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Layout w:type="fixed"/>
        <w:tblLook w:val="0600"/>
      </w:tblPr>
      <w:tblGrid>
        <w:gridCol w:w="1935"/>
        <w:gridCol w:w="8280"/>
        <w:tblGridChange w:id="0">
          <w:tblGrid>
            <w:gridCol w:w="1935"/>
            <w:gridCol w:w="828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93512" cy="71116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6224" l="52491" r="0" t="24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2" cy="711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Тема 3</w:t>
            </w:r>
          </w:p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Умови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1365.4724409448818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Часто нам потрібно виконати блок операторів лише тоді, коли певна умова виконується чи не виконується. Це називається прийняттям рішень, оскільки ми виконуємо певний код після прийняття рішення в логіці програми.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Для прийняття рішень на C ++ ми маємо такі типи умовних конструкцій: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коротка форма </w:t>
      </w:r>
      <w:r w:rsidDel="00000000" w:rsidR="00000000" w:rsidRPr="00000000">
        <w:rPr>
          <w:b w:val="1"/>
          <w:rtl w:val="0"/>
        </w:rPr>
        <w:t xml:space="preserve"> if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повна форма </w:t>
      </w:r>
      <w:r w:rsidDel="00000000" w:rsidR="00000000" w:rsidRPr="00000000">
        <w:rPr>
          <w:b w:val="1"/>
          <w:rtl w:val="0"/>
        </w:rPr>
        <w:t xml:space="preserve"> if else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складена форма </w:t>
      </w:r>
      <w:r w:rsidDel="00000000" w:rsidR="00000000" w:rsidRPr="00000000">
        <w:rPr>
          <w:b w:val="1"/>
          <w:rtl w:val="0"/>
        </w:rPr>
        <w:t xml:space="preserve">if else if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форма з використанням логіки </w:t>
      </w:r>
      <w:r w:rsidDel="00000000" w:rsidR="00000000" w:rsidRPr="00000000">
        <w:rPr>
          <w:b w:val="1"/>
          <w:rtl w:val="0"/>
        </w:rPr>
        <w:t xml:space="preserve">&amp;&amp; || !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тернарна операція 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оператор вибору </w:t>
      </w:r>
      <w:r w:rsidDel="00000000" w:rsidR="00000000" w:rsidRPr="00000000">
        <w:rPr>
          <w:b w:val="1"/>
          <w:rtl w:val="0"/>
        </w:rPr>
        <w:t xml:space="preserve">switch cas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Коротка форма  if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Якщо умова вірна, то виконується певна дія. що описана після умови.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{int num;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cin&gt;&gt;num;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(num==1) cout&lt;&lt;"one";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(num==2) cout&lt;&lt;"two";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(num==3) cout&lt;&lt;"three";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(num&gt;3) cout&lt;&lt;"What???";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0;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Повна форма  if-else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Якщо умова вірна, то виконується певна дія , інакше - виконується інша.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{int num;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cin&gt;&gt;num;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(num==1) cout&lt;&lt;"one";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(num==2) cout&lt;&lt;"two";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(num==3) cout&lt;&lt;"three";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cout&lt;&lt;"What???";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Складена форма if-else-if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Опис декількох умов з використанням вкладеної структури if else if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{int temp;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cin&gt;&gt;temp;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(temp&lt;0) cout&lt;&lt;"ice";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(temp&gt;100) cout&lt;&lt;"para";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cout&lt;&lt;"water";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Умови з використанням операторів логіки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Логічні оператори використовуються для визначення логіки між змінними або значеннями: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&amp;&amp; (and) 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|| (or) 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!(not)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{int temp;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cin&gt;&gt;temp;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(temp&lt;0) cout&lt;&lt;"ice";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(temp&gt;100) cout&lt;&lt;"para";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(temp&gt;=0 &amp;&amp; temp&lt;=100) cout&lt;&lt;"water";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Тернарна операція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Тернарна операція дозволяє скоротити запис умовної конструкції if ... else   і найкраще підходить до ситуацій, коли необхідно обрати два різних значення в залежності від однієї умови.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Синтаксис тернарного оператору :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  <w:t xml:space="preserve">умова ? інструкція 1 : інструкція</w:t>
      </w:r>
      <w:r w:rsidDel="00000000" w:rsidR="00000000" w:rsidRPr="00000000">
        <w:rPr>
          <w:rFonts w:ascii="Ubuntu" w:cs="Ubuntu" w:eastAsia="Ubuntu" w:hAnsi="Ubuntu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1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Приклад: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result= a&gt;b : a : b;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Оператор вибору switch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вибору switch є заміною множинного використання операторів if.  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switch порівнює значення однієї змінної з декількома константа</w:t>
      </w:r>
    </w:p>
    <w:p w:rsidR="00000000" w:rsidDel="00000000" w:rsidP="00000000" w:rsidRDefault="00000000" w:rsidRPr="00000000" w14:paraId="00000065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 (color)</w:t>
      </w:r>
    </w:p>
    <w:p w:rsidR="00000000" w:rsidDel="00000000" w:rsidP="00000000" w:rsidRDefault="00000000" w:rsidRPr="00000000" w14:paraId="00000066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COLOR_GRAY:</w:t>
      </w:r>
    </w:p>
    <w:p w:rsidR="00000000" w:rsidDel="00000000" w:rsidP="00000000" w:rsidRDefault="00000000" w:rsidRPr="00000000" w14:paraId="00000068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std::cout &lt;&lt; "Gray";</w:t>
      </w:r>
    </w:p>
    <w:p w:rsidR="00000000" w:rsidDel="00000000" w:rsidP="00000000" w:rsidRDefault="00000000" w:rsidRPr="00000000" w14:paraId="00000069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A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COLOR_PINK:</w:t>
      </w:r>
    </w:p>
    <w:p w:rsidR="00000000" w:rsidDel="00000000" w:rsidP="00000000" w:rsidRDefault="00000000" w:rsidRPr="00000000" w14:paraId="0000006B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std::cout &lt;&lt; "Pink";</w:t>
      </w:r>
    </w:p>
    <w:p w:rsidR="00000000" w:rsidDel="00000000" w:rsidP="00000000" w:rsidRDefault="00000000" w:rsidRPr="00000000" w14:paraId="0000006C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D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COLOR_BLUE:</w:t>
      </w:r>
    </w:p>
    <w:p w:rsidR="00000000" w:rsidDel="00000000" w:rsidP="00000000" w:rsidRDefault="00000000" w:rsidRPr="00000000" w14:paraId="0000006E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std::cout &lt;&lt; "Blue";</w:t>
      </w:r>
    </w:p>
    <w:p w:rsidR="00000000" w:rsidDel="00000000" w:rsidP="00000000" w:rsidRDefault="00000000" w:rsidRPr="00000000" w14:paraId="0000006F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0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COLOR_PURPLE:</w:t>
      </w:r>
    </w:p>
    <w:p w:rsidR="00000000" w:rsidDel="00000000" w:rsidP="00000000" w:rsidRDefault="00000000" w:rsidRPr="00000000" w14:paraId="00000071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std::cout &lt;&lt; "Purple";</w:t>
      </w:r>
    </w:p>
    <w:p w:rsidR="00000000" w:rsidDel="00000000" w:rsidP="00000000" w:rsidRDefault="00000000" w:rsidRPr="00000000" w14:paraId="00000072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3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COLOR_RED:</w:t>
      </w:r>
    </w:p>
    <w:p w:rsidR="00000000" w:rsidDel="00000000" w:rsidP="00000000" w:rsidRDefault="00000000" w:rsidRPr="00000000" w14:paraId="00000074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std::cout &lt;&lt; "Red";</w:t>
      </w:r>
    </w:p>
    <w:p w:rsidR="00000000" w:rsidDel="00000000" w:rsidP="00000000" w:rsidRDefault="00000000" w:rsidRPr="00000000" w14:paraId="00000075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6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default:</w:t>
      </w:r>
    </w:p>
    <w:p w:rsidR="00000000" w:rsidDel="00000000" w:rsidP="00000000" w:rsidRDefault="00000000" w:rsidRPr="00000000" w14:paraId="00000077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std::cout &lt;&lt; "Unknown";</w:t>
      </w:r>
    </w:p>
    <w:p w:rsidR="00000000" w:rsidDel="00000000" w:rsidP="00000000" w:rsidRDefault="00000000" w:rsidRPr="00000000" w14:paraId="00000078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9">
      <w:pPr>
        <w:widowControl w:val="0"/>
        <w:ind w:left="80" w:right="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Блоки коду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Група команд, які потрібно виконати разом, об’єднуються фігурними дужками: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#include &lt;iostream&gt;</w:t>
      </w:r>
    </w:p>
    <w:p w:rsidR="00000000" w:rsidDel="00000000" w:rsidP="00000000" w:rsidRDefault="00000000" w:rsidRPr="00000000" w14:paraId="00000080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using namespace std;</w:t>
      </w:r>
    </w:p>
    <w:p w:rsidR="00000000" w:rsidDel="00000000" w:rsidP="00000000" w:rsidRDefault="00000000" w:rsidRPr="00000000" w14:paraId="00000081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main()</w:t>
      </w:r>
    </w:p>
    <w:p w:rsidR="00000000" w:rsidDel="00000000" w:rsidP="00000000" w:rsidRDefault="00000000" w:rsidRPr="00000000" w14:paraId="00000082">
      <w:pPr>
        <w:widowControl w:val="0"/>
        <w:ind w:firstLine="72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{ long int a=1000000, b=10;</w:t>
      </w:r>
    </w:p>
    <w:p w:rsidR="00000000" w:rsidDel="00000000" w:rsidP="00000000" w:rsidRDefault="00000000" w:rsidRPr="00000000" w14:paraId="00000083">
      <w:pPr>
        <w:widowControl w:val="0"/>
        <w:ind w:left="720" w:firstLine="72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if (a&gt;b) </w:t>
      </w:r>
    </w:p>
    <w:p w:rsidR="00000000" w:rsidDel="00000000" w:rsidP="00000000" w:rsidRDefault="00000000" w:rsidRPr="00000000" w14:paraId="00000084">
      <w:pPr>
        <w:widowControl w:val="0"/>
        <w:ind w:left="1440" w:firstLine="72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{</w:t>
      </w:r>
    </w:p>
    <w:p w:rsidR="00000000" w:rsidDel="00000000" w:rsidP="00000000" w:rsidRDefault="00000000" w:rsidRPr="00000000" w14:paraId="00000085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</w:t>
        <w:tab/>
        <w:tab/>
        <w:tab/>
        <w:tab/>
        <w:t xml:space="preserve">a=b;</w:t>
      </w:r>
    </w:p>
    <w:p w:rsidR="00000000" w:rsidDel="00000000" w:rsidP="00000000" w:rsidRDefault="00000000" w:rsidRPr="00000000" w14:paraId="00000086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 </w:t>
        <w:tab/>
        <w:tab/>
        <w:tab/>
        <w:tab/>
        <w:t xml:space="preserve">b=a;</w:t>
      </w:r>
    </w:p>
    <w:p w:rsidR="00000000" w:rsidDel="00000000" w:rsidP="00000000" w:rsidRDefault="00000000" w:rsidRPr="00000000" w14:paraId="00000087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  </w:t>
        <w:tab/>
        <w:tab/>
        <w:tab/>
        <w:tab/>
        <w:t xml:space="preserve">cout&lt;&lt;a&lt;&lt;" "&lt;&lt;b;</w:t>
      </w:r>
    </w:p>
    <w:p w:rsidR="00000000" w:rsidDel="00000000" w:rsidP="00000000" w:rsidRDefault="00000000" w:rsidRPr="00000000" w14:paraId="00000088">
      <w:pPr>
        <w:widowControl w:val="0"/>
        <w:ind w:left="1440" w:firstLine="72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}</w:t>
        <w:tab/>
      </w:r>
    </w:p>
    <w:p w:rsidR="00000000" w:rsidDel="00000000" w:rsidP="00000000" w:rsidRDefault="00000000" w:rsidRPr="00000000" w14:paraId="00000089">
      <w:pPr>
        <w:widowControl w:val="0"/>
        <w:ind w:left="720" w:firstLine="72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return 0;</w:t>
      </w:r>
    </w:p>
    <w:p w:rsidR="00000000" w:rsidDel="00000000" w:rsidP="00000000" w:rsidRDefault="00000000" w:rsidRPr="00000000" w14:paraId="0000008A">
      <w:pPr>
        <w:widowControl w:val="0"/>
        <w:ind w:firstLine="72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