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27561A8" w14:textId="77777777" w:rsidR="007B66F8" w:rsidRDefault="009237A8">
      <w:r>
        <w:t>Тема 9</w:t>
      </w:r>
    </w:p>
    <w:p w14:paraId="5C303FD3" w14:textId="77777777" w:rsidR="007B66F8" w:rsidRDefault="009237A8">
      <w:r>
        <w:t>Символи та рядки</w:t>
      </w:r>
    </w:p>
    <w:p w14:paraId="420D5AAB" w14:textId="77777777" w:rsidR="007B66F8" w:rsidRDefault="007B66F8"/>
    <w:p w14:paraId="155C23DF" w14:textId="77777777" w:rsidR="007B66F8" w:rsidRDefault="009237A8">
      <w:r>
        <w:t>Запитання 1</w:t>
      </w:r>
    </w:p>
    <w:p w14:paraId="0AD8DC03" w14:textId="77777777" w:rsidR="007B66F8" w:rsidRDefault="009237A8">
      <w:r>
        <w:t>Що буде виведено в результаті роботи програми?</w:t>
      </w:r>
    </w:p>
    <w:p w14:paraId="3C7D02D5" w14:textId="56E6D49F" w:rsidR="007B66F8" w:rsidRDefault="007B66F8"/>
    <w:p w14:paraId="57919873" w14:textId="4E4F558F" w:rsidR="007B66F8" w:rsidRDefault="009312E8">
      <w:r>
        <w:rPr>
          <w:noProof/>
        </w:rPr>
        <w:drawing>
          <wp:inline distT="0" distB="0" distL="0" distR="0" wp14:anchorId="76742291" wp14:editId="4A0C20B3">
            <wp:extent cx="4177943" cy="24384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964" cy="245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2351" w14:textId="3999623E" w:rsidR="009312E8" w:rsidRPr="009312E8" w:rsidRDefault="009312E8" w:rsidP="009312E8">
      <w:pPr>
        <w:pStyle w:val="a5"/>
        <w:numPr>
          <w:ilvl w:val="0"/>
          <w:numId w:val="3"/>
        </w:numPr>
        <w:rPr>
          <w:lang w:val="en-US"/>
        </w:rPr>
      </w:pPr>
      <w:r w:rsidRPr="009312E8">
        <w:rPr>
          <w:lang w:val="en-US"/>
        </w:rPr>
        <w:t>1.29 8.32</w:t>
      </w:r>
    </w:p>
    <w:p w14:paraId="4C5AA663" w14:textId="52966404" w:rsidR="009312E8" w:rsidRPr="009312E8" w:rsidRDefault="009312E8" w:rsidP="009312E8">
      <w:pPr>
        <w:pStyle w:val="a5"/>
        <w:numPr>
          <w:ilvl w:val="0"/>
          <w:numId w:val="3"/>
        </w:numPr>
        <w:rPr>
          <w:lang w:val="en-US"/>
        </w:rPr>
      </w:pPr>
      <w:r w:rsidRPr="009312E8">
        <w:rPr>
          <w:lang w:val="en-US"/>
        </w:rPr>
        <w:t>1.29 7.98</w:t>
      </w:r>
    </w:p>
    <w:p w14:paraId="6E87D3C4" w14:textId="38B6570D" w:rsidR="009312E8" w:rsidRPr="009312E8" w:rsidRDefault="009312E8" w:rsidP="009312E8">
      <w:pPr>
        <w:pStyle w:val="a5"/>
        <w:numPr>
          <w:ilvl w:val="0"/>
          <w:numId w:val="3"/>
        </w:numPr>
        <w:rPr>
          <w:lang w:val="en-US"/>
        </w:rPr>
      </w:pPr>
      <w:r w:rsidRPr="009312E8">
        <w:rPr>
          <w:lang w:val="en-US"/>
        </w:rPr>
        <w:t>1.29 1.29</w:t>
      </w:r>
    </w:p>
    <w:p w14:paraId="463651E8" w14:textId="783A9098" w:rsidR="009312E8" w:rsidRPr="009312E8" w:rsidRDefault="009312E8" w:rsidP="009312E8">
      <w:pPr>
        <w:pStyle w:val="a5"/>
        <w:numPr>
          <w:ilvl w:val="0"/>
          <w:numId w:val="3"/>
        </w:numPr>
        <w:rPr>
          <w:b/>
          <w:bCs/>
          <w:highlight w:val="green"/>
          <w:lang w:val="en-US"/>
        </w:rPr>
      </w:pPr>
      <w:r w:rsidRPr="009312E8">
        <w:rPr>
          <w:b/>
          <w:bCs/>
          <w:highlight w:val="green"/>
          <w:lang w:val="en-US"/>
        </w:rPr>
        <w:t>1.29 5.54</w:t>
      </w:r>
    </w:p>
    <w:p w14:paraId="0792483A" w14:textId="77777777" w:rsidR="007B66F8" w:rsidRDefault="007B66F8"/>
    <w:p w14:paraId="11E98163" w14:textId="77777777" w:rsidR="007B66F8" w:rsidRDefault="009237A8">
      <w:r>
        <w:t>Запитання 2</w:t>
      </w:r>
    </w:p>
    <w:p w14:paraId="46155BCD" w14:textId="77777777" w:rsidR="007B66F8" w:rsidRDefault="009237A8">
      <w:r>
        <w:t>Що буде виведено в результаті роботи програми?</w:t>
      </w:r>
    </w:p>
    <w:p w14:paraId="3C6FA116" w14:textId="77777777" w:rsidR="007B66F8" w:rsidRDefault="007B66F8"/>
    <w:p w14:paraId="2183AC20" w14:textId="4C721C29" w:rsidR="007B66F8" w:rsidRDefault="009312E8">
      <w:r>
        <w:rPr>
          <w:noProof/>
        </w:rPr>
        <w:drawing>
          <wp:inline distT="0" distB="0" distL="0" distR="0" wp14:anchorId="50AF3A05" wp14:editId="08B04612">
            <wp:extent cx="1840954" cy="2009775"/>
            <wp:effectExtent l="0" t="0" r="698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900" cy="202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8898" w14:textId="3B89CFE9" w:rsidR="007B66F8" w:rsidRPr="009B2FD6" w:rsidRDefault="009B2FD6" w:rsidP="009B2FD6">
      <w:pPr>
        <w:pStyle w:val="a5"/>
        <w:numPr>
          <w:ilvl w:val="0"/>
          <w:numId w:val="4"/>
        </w:numPr>
        <w:rPr>
          <w:lang w:val="en-US"/>
        </w:rPr>
      </w:pPr>
      <w:r w:rsidRPr="009B2FD6">
        <w:rPr>
          <w:lang w:val="en-US"/>
        </w:rPr>
        <w:t>13</w:t>
      </w:r>
    </w:p>
    <w:p w14:paraId="30F9E3EE" w14:textId="7D683D9E" w:rsidR="009B2FD6" w:rsidRPr="009B2FD6" w:rsidRDefault="009B2FD6" w:rsidP="009B2FD6">
      <w:pPr>
        <w:pStyle w:val="a5"/>
        <w:numPr>
          <w:ilvl w:val="0"/>
          <w:numId w:val="4"/>
        </w:numPr>
        <w:rPr>
          <w:lang w:val="uk-UA"/>
        </w:rPr>
      </w:pPr>
      <w:r w:rsidRPr="009B2FD6">
        <w:rPr>
          <w:lang w:val="uk-UA"/>
        </w:rPr>
        <w:t>Код має помилку</w:t>
      </w:r>
    </w:p>
    <w:p w14:paraId="2310D242" w14:textId="7513FABC" w:rsidR="009B2FD6" w:rsidRPr="009B2FD6" w:rsidRDefault="009B2FD6" w:rsidP="009B2FD6">
      <w:pPr>
        <w:pStyle w:val="a5"/>
        <w:numPr>
          <w:ilvl w:val="0"/>
          <w:numId w:val="4"/>
        </w:numPr>
        <w:rPr>
          <w:highlight w:val="green"/>
          <w:lang w:val="uk-UA"/>
        </w:rPr>
      </w:pPr>
      <w:r w:rsidRPr="009B2FD6">
        <w:rPr>
          <w:highlight w:val="green"/>
          <w:lang w:val="uk-UA"/>
        </w:rPr>
        <w:t>23</w:t>
      </w:r>
    </w:p>
    <w:p w14:paraId="1A86FD4E" w14:textId="50D320FE" w:rsidR="009B2FD6" w:rsidRPr="009B2FD6" w:rsidRDefault="009B2FD6" w:rsidP="009B2FD6">
      <w:pPr>
        <w:pStyle w:val="a5"/>
        <w:numPr>
          <w:ilvl w:val="0"/>
          <w:numId w:val="4"/>
        </w:numPr>
        <w:rPr>
          <w:lang w:val="uk-UA"/>
        </w:rPr>
      </w:pPr>
      <w:r w:rsidRPr="009B2FD6">
        <w:rPr>
          <w:lang w:val="uk-UA"/>
        </w:rPr>
        <w:t>10</w:t>
      </w:r>
    </w:p>
    <w:p w14:paraId="67350243" w14:textId="77777777" w:rsidR="009312E8" w:rsidRDefault="009312E8" w:rsidP="009237A8">
      <w:pPr>
        <w:ind w:left="720"/>
      </w:pPr>
    </w:p>
    <w:p w14:paraId="58B11233" w14:textId="77777777" w:rsidR="007B66F8" w:rsidRDefault="007B66F8"/>
    <w:p w14:paraId="1C140659" w14:textId="77777777" w:rsidR="007B66F8" w:rsidRDefault="009237A8">
      <w:r>
        <w:t>Запитання 3</w:t>
      </w:r>
    </w:p>
    <w:p w14:paraId="47443350" w14:textId="77777777" w:rsidR="007B66F8" w:rsidRDefault="009237A8">
      <w:r>
        <w:t>Що буде виведено в результаті роботи програми?</w:t>
      </w:r>
    </w:p>
    <w:p w14:paraId="24DE64D7" w14:textId="603D0EED" w:rsidR="007B66F8" w:rsidRDefault="009B2FD6">
      <w:r>
        <w:rPr>
          <w:noProof/>
        </w:rPr>
        <w:lastRenderedPageBreak/>
        <w:drawing>
          <wp:inline distT="0" distB="0" distL="0" distR="0" wp14:anchorId="21728DB7" wp14:editId="456FF674">
            <wp:extent cx="3499434" cy="2124075"/>
            <wp:effectExtent l="0" t="0" r="635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247" cy="21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43B5" w14:textId="1DA8319D" w:rsidR="007B66F8" w:rsidRDefault="007B66F8"/>
    <w:p w14:paraId="084CBF53" w14:textId="042088FB" w:rsidR="004D2C10" w:rsidRDefault="004D2C10" w:rsidP="004D2C10">
      <w:pPr>
        <w:pStyle w:val="HTML"/>
        <w:numPr>
          <w:ilvl w:val="0"/>
          <w:numId w:val="5"/>
        </w:numPr>
        <w:shd w:val="clear" w:color="auto" w:fill="FFFFFF"/>
        <w:wordWrap w:val="0"/>
        <w:spacing w:line="300" w:lineRule="atLeast"/>
        <w:rPr>
          <w:rFonts w:ascii="Arial" w:hAnsi="Arial" w:cs="Arial"/>
          <w:color w:val="333333"/>
          <w:sz w:val="24"/>
          <w:szCs w:val="24"/>
        </w:rPr>
      </w:pPr>
      <w:proofErr w:type="gramStart"/>
      <w:r w:rsidRPr="004D2C10">
        <w:rPr>
          <w:rFonts w:ascii="Arial" w:hAnsi="Arial" w:cs="Arial"/>
          <w:sz w:val="24"/>
          <w:szCs w:val="24"/>
          <w:lang w:val="en-US"/>
        </w:rPr>
        <w:t xml:space="preserve">5  </w:t>
      </w:r>
      <w:r w:rsidRPr="004D2C10">
        <w:rPr>
          <w:rFonts w:ascii="Arial" w:hAnsi="Arial" w:cs="Arial"/>
          <w:color w:val="333333"/>
          <w:sz w:val="24"/>
          <w:szCs w:val="24"/>
        </w:rPr>
        <w:t>0</w:t>
      </w:r>
      <w:proofErr w:type="gramEnd"/>
      <w:r w:rsidRPr="004D2C10">
        <w:rPr>
          <w:rFonts w:ascii="Arial" w:hAnsi="Arial" w:cs="Arial"/>
          <w:color w:val="333333"/>
          <w:sz w:val="24"/>
          <w:szCs w:val="24"/>
        </w:rPr>
        <w:t>x7ffdc7cb5e84</w:t>
      </w:r>
      <w:r w:rsidRPr="004D2C10">
        <w:rPr>
          <w:rFonts w:ascii="Arial" w:hAnsi="Arial" w:cs="Arial"/>
          <w:color w:val="333333"/>
          <w:sz w:val="24"/>
          <w:szCs w:val="24"/>
          <w:lang w:val="en-US"/>
        </w:rPr>
        <w:t xml:space="preserve"> </w:t>
      </w:r>
      <w:r w:rsidRPr="004D2C10">
        <w:rPr>
          <w:rFonts w:ascii="Arial" w:hAnsi="Arial" w:cs="Arial"/>
          <w:sz w:val="24"/>
          <w:szCs w:val="24"/>
          <w:lang w:val="en-US"/>
        </w:rPr>
        <w:t xml:space="preserve">5 </w:t>
      </w:r>
      <w:r w:rsidRPr="004D2C10">
        <w:rPr>
          <w:rFonts w:ascii="Arial" w:hAnsi="Arial" w:cs="Arial"/>
          <w:color w:val="333333"/>
          <w:sz w:val="24"/>
          <w:szCs w:val="24"/>
        </w:rPr>
        <w:t>0x7ffdc7cb5e84</w:t>
      </w:r>
    </w:p>
    <w:p w14:paraId="6F33C326" w14:textId="715A03AC" w:rsidR="004D2C10" w:rsidRPr="004D2C10" w:rsidRDefault="004D2C10" w:rsidP="004D2C10">
      <w:pPr>
        <w:pStyle w:val="HTML"/>
        <w:numPr>
          <w:ilvl w:val="0"/>
          <w:numId w:val="5"/>
        </w:numPr>
        <w:shd w:val="clear" w:color="auto" w:fill="FFFFFF"/>
        <w:wordWrap w:val="0"/>
        <w:spacing w:line="300" w:lineRule="atLeast"/>
        <w:rPr>
          <w:rFonts w:ascii="Arial" w:hAnsi="Arial" w:cs="Arial"/>
          <w:b/>
          <w:bCs/>
          <w:color w:val="333333"/>
          <w:sz w:val="24"/>
          <w:szCs w:val="24"/>
          <w:lang w:val="en-US"/>
        </w:rPr>
      </w:pPr>
      <w:r w:rsidRPr="004D2C10">
        <w:rPr>
          <w:rFonts w:ascii="Arial" w:hAnsi="Arial" w:cs="Arial"/>
          <w:b/>
          <w:bCs/>
          <w:color w:val="333333"/>
          <w:sz w:val="24"/>
          <w:szCs w:val="24"/>
          <w:highlight w:val="green"/>
          <w:lang w:val="en-US"/>
        </w:rPr>
        <w:t>5 5 5 5</w:t>
      </w:r>
      <w:r w:rsidRPr="004D2C10">
        <w:rPr>
          <w:rFonts w:ascii="Arial" w:hAnsi="Arial" w:cs="Arial"/>
          <w:b/>
          <w:bCs/>
          <w:color w:val="333333"/>
          <w:sz w:val="24"/>
          <w:szCs w:val="24"/>
          <w:lang w:val="en-US"/>
        </w:rPr>
        <w:t xml:space="preserve"> </w:t>
      </w:r>
    </w:p>
    <w:p w14:paraId="254BCB8E" w14:textId="0ADAA128" w:rsidR="004D2C10" w:rsidRDefault="004D2C10" w:rsidP="004D2C10">
      <w:pPr>
        <w:pStyle w:val="HTML"/>
        <w:numPr>
          <w:ilvl w:val="0"/>
          <w:numId w:val="5"/>
        </w:numPr>
        <w:shd w:val="clear" w:color="auto" w:fill="FFFFFF"/>
        <w:wordWrap w:val="0"/>
        <w:spacing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>
        <w:rPr>
          <w:rFonts w:ascii="Arial" w:hAnsi="Arial" w:cs="Arial"/>
          <w:color w:val="333333"/>
          <w:sz w:val="24"/>
          <w:szCs w:val="24"/>
          <w:lang w:val="en-US"/>
        </w:rPr>
        <w:t>5 5 ‘5’ ‘5’</w:t>
      </w:r>
    </w:p>
    <w:p w14:paraId="006544D1" w14:textId="283D872C" w:rsidR="004D2C10" w:rsidRPr="004D2C10" w:rsidRDefault="004D2C10" w:rsidP="004D2C10">
      <w:pPr>
        <w:pStyle w:val="HTML"/>
        <w:numPr>
          <w:ilvl w:val="0"/>
          <w:numId w:val="5"/>
        </w:numPr>
        <w:shd w:val="clear" w:color="auto" w:fill="FFFFFF"/>
        <w:wordWrap w:val="0"/>
        <w:spacing w:line="30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>
        <w:rPr>
          <w:rFonts w:ascii="Arial" w:hAnsi="Arial" w:cs="Arial"/>
          <w:color w:val="333333"/>
          <w:sz w:val="24"/>
          <w:szCs w:val="24"/>
          <w:lang w:val="en-US"/>
        </w:rPr>
        <w:t xml:space="preserve">5 </w:t>
      </w:r>
      <w:r w:rsidRPr="004D2C10">
        <w:rPr>
          <w:rFonts w:ascii="Arial" w:hAnsi="Arial" w:cs="Arial"/>
          <w:color w:val="333333"/>
          <w:sz w:val="24"/>
          <w:szCs w:val="24"/>
        </w:rPr>
        <w:t>0x7ffdc7cb5e84</w:t>
      </w:r>
      <w:r>
        <w:rPr>
          <w:rFonts w:ascii="Arial" w:hAnsi="Arial" w:cs="Arial"/>
          <w:color w:val="333333"/>
          <w:sz w:val="24"/>
          <w:szCs w:val="24"/>
          <w:lang w:val="en-US"/>
        </w:rPr>
        <w:t xml:space="preserve"> 5 5 </w:t>
      </w:r>
    </w:p>
    <w:p w14:paraId="5B671BF3" w14:textId="329AF354" w:rsidR="009B2FD6" w:rsidRPr="004D2C10" w:rsidRDefault="009B2FD6" w:rsidP="004D2C10">
      <w:pPr>
        <w:pStyle w:val="HTML"/>
        <w:shd w:val="clear" w:color="auto" w:fill="FFFFFF"/>
        <w:wordWrap w:val="0"/>
        <w:spacing w:line="300" w:lineRule="atLeast"/>
        <w:ind w:firstLine="60"/>
        <w:rPr>
          <w:rFonts w:ascii="Arial" w:hAnsi="Arial" w:cs="Arial"/>
          <w:color w:val="333333"/>
          <w:sz w:val="24"/>
          <w:szCs w:val="24"/>
        </w:rPr>
      </w:pPr>
    </w:p>
    <w:sectPr w:rsidR="009B2FD6" w:rsidRPr="004D2C10">
      <w:pgSz w:w="11906" w:h="16838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A600D"/>
    <w:multiLevelType w:val="multilevel"/>
    <w:tmpl w:val="22268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A4422D"/>
    <w:multiLevelType w:val="hybridMultilevel"/>
    <w:tmpl w:val="14F082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611FF"/>
    <w:multiLevelType w:val="hybridMultilevel"/>
    <w:tmpl w:val="190084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C63C5"/>
    <w:multiLevelType w:val="multilevel"/>
    <w:tmpl w:val="7A069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C9564A"/>
    <w:multiLevelType w:val="hybridMultilevel"/>
    <w:tmpl w:val="2AF0B6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6F8"/>
    <w:rsid w:val="004D2C10"/>
    <w:rsid w:val="007B66F8"/>
    <w:rsid w:val="009237A8"/>
    <w:rsid w:val="009312E8"/>
    <w:rsid w:val="009B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77AC"/>
  <w15:docId w15:val="{53976744-C1CF-4FFE-8CD0-8B12112E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312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D2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0">
    <w:name w:val="Стандартный HTML Знак"/>
    <w:basedOn w:val="a0"/>
    <w:link w:val="HTML"/>
    <w:uiPriority w:val="99"/>
    <w:rsid w:val="004D2C10"/>
    <w:rPr>
      <w:rFonts w:ascii="Courier New" w:eastAsia="Times New Roman" w:hAnsi="Courier New" w:cs="Courier New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7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228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Борисенко Ольга В’ячеславівна</cp:lastModifiedBy>
  <cp:revision>5</cp:revision>
  <dcterms:created xsi:type="dcterms:W3CDTF">2020-12-16T12:41:00Z</dcterms:created>
  <dcterms:modified xsi:type="dcterms:W3CDTF">2020-12-16T13:15:00Z</dcterms:modified>
</cp:coreProperties>
</file>