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AD6A2" w14:textId="7C0F2BC8" w:rsidR="00F8093A" w:rsidRDefault="00895721" w:rsidP="0098702A">
      <w:pPr>
        <w:pStyle w:val="a3"/>
        <w:numPr>
          <w:ilvl w:val="0"/>
          <w:numId w:val="1"/>
        </w:numPr>
        <w:ind w:firstLineChars="0"/>
      </w:pPr>
      <w:r>
        <w:fldChar w:fldCharType="begin"/>
      </w:r>
      <w:r>
        <w:instrText xml:space="preserve"> MACROBUTTON MTEditEquationSection2 </w:instrText>
      </w:r>
      <w:r w:rsidRPr="00895721">
        <w:rPr>
          <w:rStyle w:val="MTEquationSection"/>
          <w:rFonts w:hint="eastAsia"/>
        </w:rPr>
        <w:instrText>公式章</w:instrText>
      </w:r>
      <w:r w:rsidRPr="00895721">
        <w:rPr>
          <w:rStyle w:val="MTEquationSection"/>
          <w:rFonts w:hint="eastAsia"/>
        </w:rPr>
        <w:instrText xml:space="preserve"> 1 </w:instrText>
      </w:r>
      <w:r w:rsidRPr="00895721">
        <w:rPr>
          <w:rStyle w:val="MTEquationSection"/>
          <w:rFonts w:hint="eastAsia"/>
        </w:rPr>
        <w:instrText>节</w:instrText>
      </w:r>
      <w:r w:rsidRPr="00895721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CC2AFE" w:rsidRPr="00BA04A5">
        <w:rPr>
          <w:rFonts w:hint="eastAsia"/>
          <w:b/>
          <w:bCs/>
        </w:rPr>
        <w:t>不完整</w:t>
      </w:r>
      <w:r w:rsidR="0098702A" w:rsidRPr="00BA04A5">
        <w:rPr>
          <w:rFonts w:hint="eastAsia"/>
          <w:b/>
          <w:bCs/>
        </w:rPr>
        <w:t>数据</w:t>
      </w:r>
      <w:r w:rsidR="00CC2AFE" w:rsidRPr="00BA04A5">
        <w:rPr>
          <w:rFonts w:hint="eastAsia"/>
          <w:b/>
          <w:bCs/>
        </w:rPr>
        <w:t>的</w:t>
      </w:r>
      <w:r w:rsidR="0098702A" w:rsidRPr="00BA04A5">
        <w:rPr>
          <w:rFonts w:hint="eastAsia"/>
          <w:b/>
          <w:bCs/>
        </w:rPr>
        <w:t>补充方法</w:t>
      </w:r>
    </w:p>
    <w:p w14:paraId="622CE06A" w14:textId="6DFE6DBD" w:rsidR="00146B55" w:rsidRDefault="005003C0" w:rsidP="00895721">
      <w:pPr>
        <w:ind w:firstLine="360"/>
      </w:pPr>
      <w:r>
        <w:rPr>
          <w:rFonts w:hint="eastAsia"/>
        </w:rPr>
        <w:t>一</w:t>
      </w:r>
      <w:r w:rsidR="00AC26F0">
        <w:rPr>
          <w:rFonts w:hint="eastAsia"/>
        </w:rPr>
        <w:t>个部分数据缺失的矩阵</w:t>
      </w:r>
      <w:r>
        <w:rPr>
          <w:rFonts w:hint="eastAsia"/>
        </w:rPr>
        <w:t>表示为</w:t>
      </w:r>
      <w:r w:rsidR="00AC26F0" w:rsidRPr="00AC26F0">
        <w:rPr>
          <w:position w:val="-18"/>
        </w:rPr>
        <w:object w:dxaOrig="1160" w:dyaOrig="460" w14:anchorId="749CCD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22.5pt" o:ole="">
            <v:imagedata r:id="rId7" o:title=""/>
          </v:shape>
          <o:OLEObject Type="Embed" ProgID="Equation.DSMT4" ShapeID="_x0000_i1025" DrawAspect="Content" ObjectID="_1738509817" r:id="rId8"/>
        </w:object>
      </w:r>
      <w:r w:rsidR="00AC26F0">
        <w:rPr>
          <w:rFonts w:hint="eastAsia"/>
        </w:rPr>
        <w:t>，其中</w:t>
      </w:r>
      <w:r w:rsidR="00AC26F0" w:rsidRPr="00AC26F0">
        <w:rPr>
          <w:position w:val="-14"/>
        </w:rPr>
        <w:object w:dxaOrig="2820" w:dyaOrig="380" w14:anchorId="0969BFD0">
          <v:shape id="_x0000_i1026" type="#_x0000_t75" style="width:141pt;height:19.5pt" o:ole="">
            <v:imagedata r:id="rId9" o:title=""/>
          </v:shape>
          <o:OLEObject Type="Embed" ProgID="Equation.DSMT4" ShapeID="_x0000_i1026" DrawAspect="Content" ObjectID="_1738509818" r:id="rId10"/>
        </w:object>
      </w:r>
      <w:r w:rsidR="00AC26F0">
        <w:rPr>
          <w:rFonts w:hint="eastAsia"/>
        </w:rPr>
        <w:t>代表矩阵中的每一个数据，可能是</w:t>
      </w:r>
      <w:proofErr w:type="gramStart"/>
      <w:r w:rsidR="00AC26F0">
        <w:rPr>
          <w:rFonts w:hint="eastAsia"/>
        </w:rPr>
        <w:t>已知值</w:t>
      </w:r>
      <w:proofErr w:type="gramEnd"/>
      <w:r w:rsidR="00AC26F0">
        <w:rPr>
          <w:rFonts w:hint="eastAsia"/>
        </w:rPr>
        <w:t>也可能是缺失值。</w:t>
      </w:r>
      <w:r w:rsidR="00146B55">
        <w:rPr>
          <w:rFonts w:hint="eastAsia"/>
        </w:rPr>
        <w:t>则</w:t>
      </w:r>
      <w:r w:rsidR="00AC26F0">
        <w:rPr>
          <w:rFonts w:hint="eastAsia"/>
        </w:rPr>
        <w:t>第</w:t>
      </w:r>
      <w:r w:rsidR="00AC26F0" w:rsidRPr="00AC26F0">
        <w:rPr>
          <w:position w:val="-6"/>
        </w:rPr>
        <w:object w:dxaOrig="139" w:dyaOrig="260" w14:anchorId="7B29F871">
          <v:shape id="_x0000_i1027" type="#_x0000_t75" style="width:7.5pt;height:13.5pt" o:ole="">
            <v:imagedata r:id="rId11" o:title=""/>
          </v:shape>
          <o:OLEObject Type="Embed" ProgID="Equation.DSMT4" ShapeID="_x0000_i1027" DrawAspect="Content" ObjectID="_1738509819" r:id="rId12"/>
        </w:object>
      </w:r>
      <w:r w:rsidR="00AC26F0">
        <w:rPr>
          <w:rFonts w:hint="eastAsia"/>
        </w:rPr>
        <w:t>行的缺失数据计算公式为</w:t>
      </w:r>
    </w:p>
    <w:p w14:paraId="1223547F" w14:textId="614F7CBC" w:rsidR="00895721" w:rsidRPr="00895721" w:rsidRDefault="00895721" w:rsidP="00895721">
      <w:pPr>
        <w:pStyle w:val="MTDisplayEquation"/>
      </w:pPr>
      <w:r>
        <w:tab/>
      </w:r>
      <w:r w:rsidRPr="00895721">
        <w:rPr>
          <w:position w:val="-12"/>
        </w:rPr>
        <w:object w:dxaOrig="1800" w:dyaOrig="360" w14:anchorId="7BB6A0D1">
          <v:shape id="_x0000_i1028" type="#_x0000_t75" style="width:90pt;height:18pt" o:ole="">
            <v:imagedata r:id="rId13" o:title=""/>
          </v:shape>
          <o:OLEObject Type="Embed" ProgID="Equation.DSMT4" ShapeID="_x0000_i1028" DrawAspect="Content" ObjectID="_1738509820" r:id="rId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E618B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64A04A86" w14:textId="77777777" w:rsidR="00895721" w:rsidRDefault="00146B55" w:rsidP="00146B55">
      <w:r>
        <w:rPr>
          <w:rFonts w:hint="eastAsia"/>
        </w:rPr>
        <w:t>其中</w:t>
      </w:r>
      <w:r w:rsidRPr="00146B55">
        <w:rPr>
          <w:position w:val="-14"/>
        </w:rPr>
        <w:object w:dxaOrig="1080" w:dyaOrig="380" w14:anchorId="323B5704">
          <v:shape id="_x0000_i1029" type="#_x0000_t75" style="width:54pt;height:19.5pt" o:ole="">
            <v:imagedata r:id="rId15" o:title=""/>
          </v:shape>
          <o:OLEObject Type="Embed" ProgID="Equation.DSMT4" ShapeID="_x0000_i1029" DrawAspect="Content" ObjectID="_1738509821" r:id="rId16"/>
        </w:object>
      </w:r>
      <w:r>
        <w:rPr>
          <w:rFonts w:hint="eastAsia"/>
        </w:rPr>
        <w:t>，</w:t>
      </w:r>
      <w:r w:rsidRPr="00146B55">
        <w:rPr>
          <w:position w:val="-14"/>
        </w:rPr>
        <w:object w:dxaOrig="1100" w:dyaOrig="380" w14:anchorId="7473965B">
          <v:shape id="_x0000_i1030" type="#_x0000_t75" style="width:54.75pt;height:19.5pt" o:ole="">
            <v:imagedata r:id="rId17" o:title=""/>
          </v:shape>
          <o:OLEObject Type="Embed" ProgID="Equation.DSMT4" ShapeID="_x0000_i1030" DrawAspect="Content" ObjectID="_1738509822" r:id="rId18"/>
        </w:object>
      </w:r>
      <w:r>
        <w:rPr>
          <w:rFonts w:hint="eastAsia"/>
        </w:rPr>
        <w:t>，</w:t>
      </w:r>
      <w:r w:rsidRPr="00146B55">
        <w:rPr>
          <w:position w:val="-6"/>
        </w:rPr>
        <w:object w:dxaOrig="220" w:dyaOrig="279" w14:anchorId="311B0E33">
          <v:shape id="_x0000_i1031" type="#_x0000_t75" style="width:10.5pt;height:14.25pt" o:ole="">
            <v:imagedata r:id="rId19" o:title=""/>
          </v:shape>
          <o:OLEObject Type="Embed" ProgID="Equation.DSMT4" ShapeID="_x0000_i1031" DrawAspect="Content" ObjectID="_1738509823" r:id="rId20"/>
        </w:object>
      </w:r>
      <w:r>
        <w:rPr>
          <w:rFonts w:hint="eastAsia"/>
        </w:rPr>
        <w:t>表示决策者的态度，</w:t>
      </w:r>
      <w:r w:rsidRPr="00146B55">
        <w:rPr>
          <w:position w:val="-10"/>
        </w:rPr>
        <w:object w:dxaOrig="859" w:dyaOrig="320" w14:anchorId="72AC4696">
          <v:shape id="_x0000_i1032" type="#_x0000_t75" style="width:43.5pt;height:15.75pt" o:ole="">
            <v:imagedata r:id="rId21" o:title=""/>
          </v:shape>
          <o:OLEObject Type="Embed" ProgID="Equation.DSMT4" ShapeID="_x0000_i1032" DrawAspect="Content" ObjectID="_1738509824" r:id="rId22"/>
        </w:object>
      </w:r>
      <w:r>
        <w:rPr>
          <w:rFonts w:hint="eastAsia"/>
        </w:rPr>
        <w:t>，</w:t>
      </w:r>
      <w:r w:rsidRPr="00146B55">
        <w:rPr>
          <w:position w:val="-6"/>
        </w:rPr>
        <w:object w:dxaOrig="220" w:dyaOrig="279" w14:anchorId="62860FFA">
          <v:shape id="_x0000_i1033" type="#_x0000_t75" style="width:10.5pt;height:14.25pt" o:ole="">
            <v:imagedata r:id="rId23" o:title=""/>
          </v:shape>
          <o:OLEObject Type="Embed" ProgID="Equation.DSMT4" ShapeID="_x0000_i1033" DrawAspect="Content" ObjectID="_1738509825" r:id="rId24"/>
        </w:object>
      </w:r>
      <w:r>
        <w:rPr>
          <w:rFonts w:hint="eastAsia"/>
        </w:rPr>
        <w:t>的值越大表示决策者态度越积极，并且</w:t>
      </w:r>
      <w:r w:rsidRPr="00146B55">
        <w:rPr>
          <w:position w:val="-10"/>
        </w:rPr>
        <w:object w:dxaOrig="2400" w:dyaOrig="320" w14:anchorId="76278E76">
          <v:shape id="_x0000_i1034" type="#_x0000_t75" style="width:120pt;height:15.75pt" o:ole="">
            <v:imagedata r:id="rId25" o:title=""/>
          </v:shape>
          <o:OLEObject Type="Embed" ProgID="Equation.DSMT4" ShapeID="_x0000_i1034" DrawAspect="Content" ObjectID="_1738509826" r:id="rId26"/>
        </w:object>
      </w:r>
      <w:r>
        <w:rPr>
          <w:rFonts w:hint="eastAsia"/>
        </w:rPr>
        <w:t>。</w:t>
      </w:r>
      <w:r w:rsidRPr="00146B55">
        <w:rPr>
          <w:position w:val="-4"/>
        </w:rPr>
        <w:object w:dxaOrig="180" w:dyaOrig="279" w14:anchorId="64E11482">
          <v:shape id="_x0000_i1035" type="#_x0000_t75" style="width:9pt;height:14.25pt" o:ole="">
            <v:imagedata r:id="rId27" o:title=""/>
          </v:shape>
          <o:OLEObject Type="Embed" ProgID="Equation.DSMT4" ShapeID="_x0000_i1035" DrawAspect="Content" ObjectID="_1738509827" r:id="rId28"/>
        </w:object>
      </w:r>
    </w:p>
    <w:p w14:paraId="23BC76F0" w14:textId="2E85F8A3" w:rsidR="00146B55" w:rsidRDefault="00146B55" w:rsidP="00895721">
      <w:pPr>
        <w:ind w:firstLine="210"/>
      </w:pPr>
      <w:r>
        <w:rPr>
          <w:rFonts w:hint="eastAsia"/>
        </w:rPr>
        <w:t>特别地，当</w:t>
      </w:r>
      <w:r w:rsidRPr="00146B55">
        <w:rPr>
          <w:position w:val="-6"/>
        </w:rPr>
        <w:object w:dxaOrig="580" w:dyaOrig="279" w14:anchorId="7615C2C9">
          <v:shape id="_x0000_i1036" type="#_x0000_t75" style="width:28.5pt;height:14.25pt" o:ole="">
            <v:imagedata r:id="rId29" o:title=""/>
          </v:shape>
          <o:OLEObject Type="Embed" ProgID="Equation.DSMT4" ShapeID="_x0000_i1036" DrawAspect="Content" ObjectID="_1738509828" r:id="rId30"/>
        </w:object>
      </w:r>
      <w:r>
        <w:rPr>
          <w:rFonts w:hint="eastAsia"/>
        </w:rPr>
        <w:t>时，</w:t>
      </w:r>
      <w:r w:rsidR="00895721" w:rsidRPr="00895721">
        <w:rPr>
          <w:position w:val="-14"/>
        </w:rPr>
        <w:object w:dxaOrig="1120" w:dyaOrig="380" w14:anchorId="5E678BCB">
          <v:shape id="_x0000_i1037" type="#_x0000_t75" style="width:56.25pt;height:19.5pt" o:ole="">
            <v:imagedata r:id="rId31" o:title=""/>
          </v:shape>
          <o:OLEObject Type="Embed" ProgID="Equation.DSMT4" ShapeID="_x0000_i1037" DrawAspect="Content" ObjectID="_1738509829" r:id="rId32"/>
        </w:object>
      </w:r>
      <w:r w:rsidR="00895721">
        <w:rPr>
          <w:rFonts w:hint="eastAsia"/>
        </w:rPr>
        <w:t>；当</w:t>
      </w:r>
      <w:r w:rsidR="00895721" w:rsidRPr="00146B55">
        <w:rPr>
          <w:position w:val="-6"/>
        </w:rPr>
        <w:object w:dxaOrig="540" w:dyaOrig="279" w14:anchorId="14F049DA">
          <v:shape id="_x0000_i1038" type="#_x0000_t75" style="width:27pt;height:14.25pt" o:ole="">
            <v:imagedata r:id="rId33" o:title=""/>
          </v:shape>
          <o:OLEObject Type="Embed" ProgID="Equation.DSMT4" ShapeID="_x0000_i1038" DrawAspect="Content" ObjectID="_1738509830" r:id="rId34"/>
        </w:object>
      </w:r>
      <w:r w:rsidR="00895721">
        <w:rPr>
          <w:rFonts w:hint="eastAsia"/>
        </w:rPr>
        <w:t>时，</w:t>
      </w:r>
      <w:r w:rsidR="00895721" w:rsidRPr="00895721">
        <w:rPr>
          <w:position w:val="-14"/>
        </w:rPr>
        <w:object w:dxaOrig="1140" w:dyaOrig="380" w14:anchorId="4756487C">
          <v:shape id="_x0000_i1039" type="#_x0000_t75" style="width:57pt;height:19.5pt" o:ole="">
            <v:imagedata r:id="rId35" o:title=""/>
          </v:shape>
          <o:OLEObject Type="Embed" ProgID="Equation.DSMT4" ShapeID="_x0000_i1039" DrawAspect="Content" ObjectID="_1738509831" r:id="rId36"/>
        </w:object>
      </w:r>
      <w:r w:rsidR="00895721">
        <w:rPr>
          <w:rFonts w:hint="eastAsia"/>
        </w:rPr>
        <w:t>。</w:t>
      </w:r>
    </w:p>
    <w:p w14:paraId="0E966FBF" w14:textId="36DE280D" w:rsidR="00895721" w:rsidRDefault="00895721" w:rsidP="00895721">
      <w:pPr>
        <w:ind w:firstLineChars="100" w:firstLine="210"/>
      </w:pPr>
      <w:r>
        <w:rPr>
          <w:rFonts w:hint="eastAsia"/>
        </w:rPr>
        <w:t>相似地，第</w:t>
      </w:r>
      <w:r w:rsidRPr="00895721">
        <w:rPr>
          <w:position w:val="-10"/>
        </w:rPr>
        <w:object w:dxaOrig="200" w:dyaOrig="300" w14:anchorId="762CCDDA">
          <v:shape id="_x0000_i1040" type="#_x0000_t75" style="width:9.75pt;height:15pt" o:ole="">
            <v:imagedata r:id="rId37" o:title=""/>
          </v:shape>
          <o:OLEObject Type="Embed" ProgID="Equation.DSMT4" ShapeID="_x0000_i1040" DrawAspect="Content" ObjectID="_1738509832" r:id="rId38"/>
        </w:object>
      </w:r>
      <w:r>
        <w:rPr>
          <w:rFonts w:hint="eastAsia"/>
        </w:rPr>
        <w:t>列的缺失数据计算公式为</w:t>
      </w:r>
    </w:p>
    <w:p w14:paraId="21E12BBA" w14:textId="0F000426" w:rsidR="00895721" w:rsidRDefault="00895721" w:rsidP="00895721">
      <w:pPr>
        <w:pStyle w:val="MTDisplayEquation"/>
      </w:pPr>
      <w:r>
        <w:tab/>
      </w:r>
      <w:r w:rsidR="00075390" w:rsidRPr="00895721">
        <w:rPr>
          <w:position w:val="-14"/>
        </w:rPr>
        <w:object w:dxaOrig="1920" w:dyaOrig="380" w14:anchorId="3B4360F6">
          <v:shape id="_x0000_i1041" type="#_x0000_t75" style="width:96pt;height:19.5pt" o:ole="">
            <v:imagedata r:id="rId39" o:title=""/>
          </v:shape>
          <o:OLEObject Type="Embed" ProgID="Equation.DSMT4" ShapeID="_x0000_i1041" DrawAspect="Content" ObjectID="_1738509833" r:id="rId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E618B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3699FB8A" w14:textId="2613AAF3" w:rsidR="00895721" w:rsidRDefault="00895721" w:rsidP="00895721">
      <w:r>
        <w:rPr>
          <w:rFonts w:hint="eastAsia"/>
        </w:rPr>
        <w:t>其中</w:t>
      </w:r>
      <w:r w:rsidR="00075390" w:rsidRPr="00146B55">
        <w:rPr>
          <w:position w:val="-14"/>
        </w:rPr>
        <w:object w:dxaOrig="1160" w:dyaOrig="380" w14:anchorId="66B7C732">
          <v:shape id="_x0000_i1042" type="#_x0000_t75" style="width:58.5pt;height:19.5pt" o:ole="">
            <v:imagedata r:id="rId41" o:title=""/>
          </v:shape>
          <o:OLEObject Type="Embed" ProgID="Equation.DSMT4" ShapeID="_x0000_i1042" DrawAspect="Content" ObjectID="_1738509834" r:id="rId42"/>
        </w:object>
      </w:r>
      <w:r>
        <w:rPr>
          <w:rFonts w:hint="eastAsia"/>
        </w:rPr>
        <w:t>，</w:t>
      </w:r>
      <w:r w:rsidR="00075390" w:rsidRPr="00146B55">
        <w:rPr>
          <w:position w:val="-14"/>
        </w:rPr>
        <w:object w:dxaOrig="1200" w:dyaOrig="380" w14:anchorId="3361A9E6">
          <v:shape id="_x0000_i1043" type="#_x0000_t75" style="width:60pt;height:19.5pt" o:ole="">
            <v:imagedata r:id="rId43" o:title=""/>
          </v:shape>
          <o:OLEObject Type="Embed" ProgID="Equation.DSMT4" ShapeID="_x0000_i1043" DrawAspect="Content" ObjectID="_1738509835" r:id="rId44"/>
        </w:object>
      </w:r>
      <w:r>
        <w:rPr>
          <w:rFonts w:hint="eastAsia"/>
        </w:rPr>
        <w:t>，</w:t>
      </w:r>
      <w:r w:rsidRPr="00146B55">
        <w:rPr>
          <w:position w:val="-6"/>
        </w:rPr>
        <w:object w:dxaOrig="220" w:dyaOrig="279" w14:anchorId="17BA1987">
          <v:shape id="_x0000_i1044" type="#_x0000_t75" style="width:10.5pt;height:14.25pt" o:ole="">
            <v:imagedata r:id="rId19" o:title=""/>
          </v:shape>
          <o:OLEObject Type="Embed" ProgID="Equation.DSMT4" ShapeID="_x0000_i1044" DrawAspect="Content" ObjectID="_1738509836" r:id="rId45"/>
        </w:object>
      </w:r>
      <w:r>
        <w:rPr>
          <w:rFonts w:hint="eastAsia"/>
        </w:rPr>
        <w:t>取值和含义与上文相同，并且</w:t>
      </w:r>
      <w:r w:rsidR="00075390" w:rsidRPr="00146B55">
        <w:rPr>
          <w:position w:val="-10"/>
        </w:rPr>
        <w:object w:dxaOrig="2540" w:dyaOrig="320" w14:anchorId="232134F1">
          <v:shape id="_x0000_i1045" type="#_x0000_t75" style="width:126.75pt;height:15.75pt" o:ole="">
            <v:imagedata r:id="rId46" o:title=""/>
          </v:shape>
          <o:OLEObject Type="Embed" ProgID="Equation.DSMT4" ShapeID="_x0000_i1045" DrawAspect="Content" ObjectID="_1738509837" r:id="rId47"/>
        </w:object>
      </w:r>
      <w:r>
        <w:rPr>
          <w:rFonts w:hint="eastAsia"/>
        </w:rPr>
        <w:t>。</w:t>
      </w:r>
    </w:p>
    <w:p w14:paraId="4ED58EB0" w14:textId="0B1528C8" w:rsidR="00146B55" w:rsidRPr="00BA04A5" w:rsidRDefault="00895721" w:rsidP="00146B55">
      <w:pPr>
        <w:rPr>
          <w:b/>
          <w:bCs/>
        </w:rPr>
      </w:pPr>
      <w:r w:rsidRPr="00BA04A5">
        <w:rPr>
          <w:rFonts w:hint="eastAsia"/>
          <w:b/>
          <w:bCs/>
        </w:rPr>
        <w:t>算法</w:t>
      </w:r>
      <w:proofErr w:type="gramStart"/>
      <w:r w:rsidRPr="00BA04A5">
        <w:rPr>
          <w:rFonts w:hint="eastAsia"/>
          <w:b/>
          <w:bCs/>
        </w:rPr>
        <w:t>一</w:t>
      </w:r>
      <w:proofErr w:type="gramEnd"/>
      <w:r w:rsidR="00AE54FF" w:rsidRPr="00BA04A5">
        <w:rPr>
          <w:rFonts w:hint="eastAsia"/>
          <w:b/>
          <w:bCs/>
        </w:rPr>
        <w:t>.</w:t>
      </w:r>
      <w:r w:rsidR="00AE54FF" w:rsidRPr="00BA04A5">
        <w:rPr>
          <w:b/>
          <w:bCs/>
        </w:rPr>
        <w:t xml:space="preserve"> </w:t>
      </w:r>
      <w:r w:rsidRPr="00BA04A5">
        <w:rPr>
          <w:rFonts w:hint="eastAsia"/>
          <w:b/>
          <w:bCs/>
        </w:rPr>
        <w:t>考虑决策者态度的不完整数据补充算法</w:t>
      </w:r>
    </w:p>
    <w:p w14:paraId="45CA3ACD" w14:textId="4B3E1E8E" w:rsidR="00AE54FF" w:rsidRDefault="00AE54FF" w:rsidP="00146B55">
      <w:r>
        <w:rPr>
          <w:rFonts w:hint="eastAsia"/>
        </w:rPr>
        <w:t>输入：部分数据缺失的矩阵</w:t>
      </w:r>
      <w:r w:rsidRPr="00AC26F0">
        <w:rPr>
          <w:position w:val="-18"/>
        </w:rPr>
        <w:object w:dxaOrig="1160" w:dyaOrig="460" w14:anchorId="1A67E89E">
          <v:shape id="_x0000_i1046" type="#_x0000_t75" style="width:57.75pt;height:22.5pt" o:ole="">
            <v:imagedata r:id="rId7" o:title=""/>
          </v:shape>
          <o:OLEObject Type="Embed" ProgID="Equation.DSMT4" ShapeID="_x0000_i1046" DrawAspect="Content" ObjectID="_1738509838" r:id="rId48"/>
        </w:object>
      </w:r>
    </w:p>
    <w:p w14:paraId="292709E6" w14:textId="17E0BEAC" w:rsidR="00AE54FF" w:rsidRDefault="00AE54FF" w:rsidP="00146B55">
      <w:r>
        <w:rPr>
          <w:rFonts w:hint="eastAsia"/>
        </w:rPr>
        <w:t>输出：数据补充完整的矩阵</w:t>
      </w:r>
      <w:r w:rsidR="002B62BD" w:rsidRPr="00AC26F0">
        <w:rPr>
          <w:position w:val="-18"/>
        </w:rPr>
        <w:object w:dxaOrig="1320" w:dyaOrig="460" w14:anchorId="3A5CE875">
          <v:shape id="_x0000_i1047" type="#_x0000_t75" style="width:66pt;height:22.5pt" o:ole="">
            <v:imagedata r:id="rId49" o:title=""/>
          </v:shape>
          <o:OLEObject Type="Embed" ProgID="Equation.DSMT4" ShapeID="_x0000_i1047" DrawAspect="Content" ObjectID="_1738509839" r:id="rId50"/>
        </w:object>
      </w:r>
    </w:p>
    <w:p w14:paraId="7C78CD72" w14:textId="3B52DEC7" w:rsidR="00895721" w:rsidRDefault="00895721" w:rsidP="00AE54FF">
      <w:pPr>
        <w:ind w:firstLine="360"/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AE54FF">
        <w:rPr>
          <w:rFonts w:hint="eastAsia"/>
        </w:rPr>
        <w:t>确定表示决策者态度</w:t>
      </w:r>
      <w:r w:rsidR="00AE54FF" w:rsidRPr="00146B55">
        <w:rPr>
          <w:position w:val="-6"/>
        </w:rPr>
        <w:object w:dxaOrig="220" w:dyaOrig="279" w14:anchorId="65296609">
          <v:shape id="_x0000_i1048" type="#_x0000_t75" style="width:10.5pt;height:14.25pt" o:ole="">
            <v:imagedata r:id="rId19" o:title=""/>
          </v:shape>
          <o:OLEObject Type="Embed" ProgID="Equation.DSMT4" ShapeID="_x0000_i1048" DrawAspect="Content" ObjectID="_1738509840" r:id="rId51"/>
        </w:object>
      </w:r>
      <w:r w:rsidR="00AE54FF">
        <w:rPr>
          <w:rFonts w:hint="eastAsia"/>
        </w:rPr>
        <w:t>的值，其中</w:t>
      </w:r>
      <w:r w:rsidR="00AE54FF" w:rsidRPr="00146B55">
        <w:rPr>
          <w:position w:val="-10"/>
        </w:rPr>
        <w:object w:dxaOrig="859" w:dyaOrig="320" w14:anchorId="7E675376">
          <v:shape id="_x0000_i1049" type="#_x0000_t75" style="width:43.5pt;height:15.75pt" o:ole="">
            <v:imagedata r:id="rId21" o:title=""/>
          </v:shape>
          <o:OLEObject Type="Embed" ProgID="Equation.DSMT4" ShapeID="_x0000_i1049" DrawAspect="Content" ObjectID="_1738509841" r:id="rId52"/>
        </w:object>
      </w:r>
      <w:r w:rsidR="00AE54FF">
        <w:rPr>
          <w:rFonts w:hint="eastAsia"/>
        </w:rPr>
        <w:t>。</w:t>
      </w:r>
    </w:p>
    <w:p w14:paraId="75394863" w14:textId="05CE1C19" w:rsidR="00AE54FF" w:rsidRDefault="00AE54FF" w:rsidP="00AE54FF">
      <w:pPr>
        <w:ind w:firstLine="360"/>
      </w:pPr>
      <w:r>
        <w:rPr>
          <w:rFonts w:hint="eastAsia"/>
        </w:rPr>
        <w:t>步骤二：</w:t>
      </w:r>
      <w:r w:rsidR="002B62BD">
        <w:rPr>
          <w:rFonts w:hint="eastAsia"/>
        </w:rPr>
        <w:t>对第</w:t>
      </w:r>
      <w:r w:rsidR="002B62BD" w:rsidRPr="002B62BD">
        <w:rPr>
          <w:position w:val="-10"/>
        </w:rPr>
        <w:object w:dxaOrig="1460" w:dyaOrig="320" w14:anchorId="5DCD26DE">
          <v:shape id="_x0000_i1050" type="#_x0000_t75" style="width:73.5pt;height:15.75pt" o:ole="">
            <v:imagedata r:id="rId53" o:title=""/>
          </v:shape>
          <o:OLEObject Type="Embed" ProgID="Equation.DSMT4" ShapeID="_x0000_i1050" DrawAspect="Content" ObjectID="_1738509842" r:id="rId54"/>
        </w:object>
      </w:r>
      <w:r w:rsidR="002B62BD">
        <w:rPr>
          <w:rFonts w:hint="eastAsia"/>
        </w:rPr>
        <w:t>行数据依次查询，如果数据已知，则</w:t>
      </w:r>
      <w:r w:rsidR="002B62BD" w:rsidRPr="002B62BD">
        <w:rPr>
          <w:position w:val="-14"/>
        </w:rPr>
        <w:object w:dxaOrig="780" w:dyaOrig="400" w14:anchorId="697AB970">
          <v:shape id="_x0000_i1051" type="#_x0000_t75" style="width:39pt;height:21pt" o:ole="">
            <v:imagedata r:id="rId55" o:title=""/>
          </v:shape>
          <o:OLEObject Type="Embed" ProgID="Equation.DSMT4" ShapeID="_x0000_i1051" DrawAspect="Content" ObjectID="_1738509843" r:id="rId56"/>
        </w:object>
      </w:r>
      <w:r w:rsidR="002B62BD">
        <w:rPr>
          <w:rFonts w:hint="eastAsia"/>
        </w:rPr>
        <w:t>；如果数据缺失，则利用公式</w:t>
      </w:r>
      <w:r w:rsidR="002B62BD">
        <w:rPr>
          <w:rFonts w:hint="eastAsia"/>
        </w:rPr>
        <w:t>(</w:t>
      </w:r>
      <w:r w:rsidR="002B62BD">
        <w:t>1)</w:t>
      </w:r>
      <w:r w:rsidR="002B62BD">
        <w:rPr>
          <w:rFonts w:hint="eastAsia"/>
        </w:rPr>
        <w:t>计算出</w:t>
      </w:r>
      <w:proofErr w:type="gramStart"/>
      <w:r w:rsidR="002B62BD">
        <w:rPr>
          <w:rFonts w:hint="eastAsia"/>
        </w:rPr>
        <w:t>缺失值</w:t>
      </w:r>
      <w:proofErr w:type="gramEnd"/>
      <w:r w:rsidR="002B62BD">
        <w:rPr>
          <w:rFonts w:hint="eastAsia"/>
        </w:rPr>
        <w:t>为</w:t>
      </w:r>
      <w:r w:rsidR="002B62BD" w:rsidRPr="002B62BD">
        <w:rPr>
          <w:position w:val="-14"/>
        </w:rPr>
        <w:object w:dxaOrig="340" w:dyaOrig="400" w14:anchorId="0F42C494">
          <v:shape id="_x0000_i1052" type="#_x0000_t75" style="width:17.25pt;height:21pt" o:ole="">
            <v:imagedata r:id="rId57" o:title=""/>
          </v:shape>
          <o:OLEObject Type="Embed" ProgID="Equation.DSMT4" ShapeID="_x0000_i1052" DrawAspect="Content" ObjectID="_1738509844" r:id="rId58"/>
        </w:object>
      </w:r>
      <w:r w:rsidR="002B62BD">
        <w:rPr>
          <w:rFonts w:hint="eastAsia"/>
        </w:rPr>
        <w:t>，且</w:t>
      </w:r>
      <w:r w:rsidR="002B62BD" w:rsidRPr="002B62BD">
        <w:rPr>
          <w:position w:val="-10"/>
        </w:rPr>
        <w:object w:dxaOrig="1219" w:dyaOrig="320" w14:anchorId="0AF0F90F">
          <v:shape id="_x0000_i1053" type="#_x0000_t75" style="width:61.5pt;height:15.75pt" o:ole="">
            <v:imagedata r:id="rId59" o:title=""/>
          </v:shape>
          <o:OLEObject Type="Embed" ProgID="Equation.DSMT4" ShapeID="_x0000_i1053" DrawAspect="Content" ObjectID="_1738509845" r:id="rId60"/>
        </w:object>
      </w:r>
      <w:r w:rsidR="002B62BD">
        <w:rPr>
          <w:rFonts w:hint="eastAsia"/>
        </w:rPr>
        <w:t>。</w:t>
      </w:r>
    </w:p>
    <w:p w14:paraId="5AFFEF4C" w14:textId="2A857590" w:rsidR="002B62BD" w:rsidRDefault="002B62BD" w:rsidP="002B62BD">
      <w:pPr>
        <w:ind w:firstLine="360"/>
      </w:pPr>
      <w:r>
        <w:rPr>
          <w:rFonts w:hint="eastAsia"/>
        </w:rPr>
        <w:t>步骤三：对第</w:t>
      </w:r>
      <w:r w:rsidRPr="002B62BD">
        <w:rPr>
          <w:position w:val="-10"/>
        </w:rPr>
        <w:object w:dxaOrig="1520" w:dyaOrig="320" w14:anchorId="5056E664">
          <v:shape id="_x0000_i1054" type="#_x0000_t75" style="width:75.75pt;height:15.75pt" o:ole="">
            <v:imagedata r:id="rId61" o:title=""/>
          </v:shape>
          <o:OLEObject Type="Embed" ProgID="Equation.DSMT4" ShapeID="_x0000_i1054" DrawAspect="Content" ObjectID="_1738509846" r:id="rId62"/>
        </w:object>
      </w:r>
      <w:r>
        <w:rPr>
          <w:rFonts w:hint="eastAsia"/>
        </w:rPr>
        <w:t>列数据依次查询，如果数据已知，则</w:t>
      </w:r>
      <w:r w:rsidR="00293A8E">
        <w:rPr>
          <w:rFonts w:hint="eastAsia"/>
        </w:rPr>
        <w:t>跳过</w:t>
      </w:r>
      <w:r>
        <w:rPr>
          <w:rFonts w:hint="eastAsia"/>
        </w:rPr>
        <w:t>；如果数据缺失，则利用公式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计算出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为</w:t>
      </w:r>
      <w:r w:rsidRPr="002B62BD">
        <w:rPr>
          <w:position w:val="-14"/>
        </w:rPr>
        <w:object w:dxaOrig="340" w:dyaOrig="400" w14:anchorId="6A982754">
          <v:shape id="_x0000_i1055" type="#_x0000_t75" style="width:17.25pt;height:21pt" o:ole="">
            <v:imagedata r:id="rId57" o:title=""/>
          </v:shape>
          <o:OLEObject Type="Embed" ProgID="Equation.DSMT4" ShapeID="_x0000_i1055" DrawAspect="Content" ObjectID="_1738509847" r:id="rId63"/>
        </w:object>
      </w:r>
      <w:r>
        <w:rPr>
          <w:rFonts w:hint="eastAsia"/>
        </w:rPr>
        <w:t>，且</w:t>
      </w:r>
      <w:r w:rsidRPr="002B62BD">
        <w:rPr>
          <w:position w:val="-10"/>
        </w:rPr>
        <w:object w:dxaOrig="1219" w:dyaOrig="320" w14:anchorId="6A29A731">
          <v:shape id="_x0000_i1056" type="#_x0000_t75" style="width:61.5pt;height:15.75pt" o:ole="">
            <v:imagedata r:id="rId64" o:title=""/>
          </v:shape>
          <o:OLEObject Type="Embed" ProgID="Equation.DSMT4" ShapeID="_x0000_i1056" DrawAspect="Content" ObjectID="_1738509848" r:id="rId65"/>
        </w:object>
      </w:r>
      <w:r>
        <w:rPr>
          <w:rFonts w:hint="eastAsia"/>
        </w:rPr>
        <w:t>。</w:t>
      </w:r>
    </w:p>
    <w:p w14:paraId="4FF3A570" w14:textId="48553EBF" w:rsidR="002B62BD" w:rsidRDefault="002B62BD" w:rsidP="002B62BD">
      <w:pPr>
        <w:ind w:firstLine="360"/>
      </w:pPr>
      <w:r>
        <w:rPr>
          <w:rFonts w:hint="eastAsia"/>
        </w:rPr>
        <w:t>步骤</w:t>
      </w:r>
      <w:r w:rsidR="00BA04A5">
        <w:rPr>
          <w:rFonts w:hint="eastAsia"/>
        </w:rPr>
        <w:t>四</w:t>
      </w:r>
      <w:r>
        <w:rPr>
          <w:rFonts w:hint="eastAsia"/>
        </w:rPr>
        <w:t>：</w:t>
      </w:r>
      <w:r w:rsidR="00BA04A5">
        <w:rPr>
          <w:rFonts w:hint="eastAsia"/>
        </w:rPr>
        <w:t>如果矩阵数据完整，转到步骤五；如果数据不完整，转到步骤二。</w:t>
      </w:r>
    </w:p>
    <w:p w14:paraId="4F18A23B" w14:textId="6AFDC305" w:rsidR="002B62BD" w:rsidRPr="002B62BD" w:rsidRDefault="00BA04A5" w:rsidP="00BA04A5">
      <w:pPr>
        <w:ind w:firstLine="360"/>
      </w:pPr>
      <w:r>
        <w:rPr>
          <w:rFonts w:hint="eastAsia"/>
        </w:rPr>
        <w:t>步骤五：输出数据补充完整的矩阵</w:t>
      </w:r>
      <w:r w:rsidRPr="00AC26F0">
        <w:rPr>
          <w:position w:val="-18"/>
        </w:rPr>
        <w:object w:dxaOrig="1320" w:dyaOrig="460" w14:anchorId="0E63932A">
          <v:shape id="_x0000_i1057" type="#_x0000_t75" style="width:66pt;height:22.5pt" o:ole="">
            <v:imagedata r:id="rId49" o:title=""/>
          </v:shape>
          <o:OLEObject Type="Embed" ProgID="Equation.DSMT4" ShapeID="_x0000_i1057" DrawAspect="Content" ObjectID="_1738509849" r:id="rId66"/>
        </w:object>
      </w:r>
      <w:r>
        <w:rPr>
          <w:rFonts w:hint="eastAsia"/>
        </w:rPr>
        <w:t>。</w:t>
      </w:r>
    </w:p>
    <w:p w14:paraId="67B86ED6" w14:textId="6E9EB49E" w:rsidR="0098702A" w:rsidRPr="00FD1586" w:rsidRDefault="00274F24" w:rsidP="0098702A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D1586">
        <w:rPr>
          <w:rFonts w:hint="eastAsia"/>
          <w:b/>
          <w:bCs/>
        </w:rPr>
        <w:t>混合指标</w:t>
      </w:r>
      <w:r w:rsidR="0098702A" w:rsidRPr="00FD1586">
        <w:rPr>
          <w:rFonts w:hint="eastAsia"/>
          <w:b/>
          <w:bCs/>
        </w:rPr>
        <w:t>权重</w:t>
      </w:r>
      <w:r w:rsidRPr="00FD1586">
        <w:rPr>
          <w:rFonts w:hint="eastAsia"/>
          <w:b/>
          <w:bCs/>
        </w:rPr>
        <w:t>的</w:t>
      </w:r>
      <w:r w:rsidR="0098702A" w:rsidRPr="00FD1586">
        <w:rPr>
          <w:rFonts w:hint="eastAsia"/>
          <w:b/>
          <w:bCs/>
        </w:rPr>
        <w:t>计算方法</w:t>
      </w:r>
    </w:p>
    <w:p w14:paraId="5A230B53" w14:textId="235EEB3F" w:rsidR="005003C0" w:rsidRDefault="00DD2EDE" w:rsidP="00075390">
      <w:pPr>
        <w:ind w:firstLine="360"/>
      </w:pPr>
      <w:r>
        <w:rPr>
          <w:rFonts w:hint="eastAsia"/>
        </w:rPr>
        <w:t>求解</w:t>
      </w:r>
      <w:r w:rsidR="00274F24">
        <w:rPr>
          <w:rFonts w:hint="eastAsia"/>
        </w:rPr>
        <w:t>指标</w:t>
      </w:r>
      <w:r>
        <w:rPr>
          <w:rFonts w:hint="eastAsia"/>
        </w:rPr>
        <w:t>权重首先需要对各</w:t>
      </w:r>
      <w:r w:rsidR="00274F24">
        <w:rPr>
          <w:rFonts w:hint="eastAsia"/>
        </w:rPr>
        <w:t>指标</w:t>
      </w:r>
      <w:r>
        <w:rPr>
          <w:rFonts w:hint="eastAsia"/>
        </w:rPr>
        <w:t>下的数据进行</w:t>
      </w:r>
      <w:r w:rsidR="00E843C9">
        <w:rPr>
          <w:rFonts w:hint="eastAsia"/>
        </w:rPr>
        <w:t>归一化</w:t>
      </w:r>
      <w:r>
        <w:rPr>
          <w:rFonts w:hint="eastAsia"/>
        </w:rPr>
        <w:t>处理，由于每种</w:t>
      </w:r>
      <w:r w:rsidR="00274F24">
        <w:rPr>
          <w:rFonts w:hint="eastAsia"/>
        </w:rPr>
        <w:t>指标</w:t>
      </w:r>
      <w:r>
        <w:rPr>
          <w:rFonts w:hint="eastAsia"/>
        </w:rPr>
        <w:t>都包含多种可再生能源类型</w:t>
      </w:r>
      <w:r w:rsidR="00075390">
        <w:rPr>
          <w:rFonts w:hint="eastAsia"/>
        </w:rPr>
        <w:t>、多省份、多年份的数据，则</w:t>
      </w:r>
      <w:r w:rsidR="00274F24">
        <w:rPr>
          <w:rFonts w:hint="eastAsia"/>
        </w:rPr>
        <w:t>指标</w:t>
      </w:r>
      <w:r w:rsidR="00D04796" w:rsidRPr="00100032">
        <w:rPr>
          <w:position w:val="-10"/>
        </w:rPr>
        <w:object w:dxaOrig="1560" w:dyaOrig="320" w14:anchorId="7DCD2EF3">
          <v:shape id="_x0000_i1196" type="#_x0000_t75" style="width:78pt;height:16.5pt" o:ole="">
            <v:imagedata r:id="rId67" o:title=""/>
          </v:shape>
          <o:OLEObject Type="Embed" ProgID="Equation.DSMT4" ShapeID="_x0000_i1196" DrawAspect="Content" ObjectID="_1738509850" r:id="rId68"/>
        </w:object>
      </w:r>
      <w:r w:rsidR="00D04796">
        <w:rPr>
          <w:rFonts w:hint="eastAsia"/>
        </w:rPr>
        <w:t>下的</w:t>
      </w:r>
      <w:r w:rsidR="00075390">
        <w:rPr>
          <w:rFonts w:hint="eastAsia"/>
        </w:rPr>
        <w:t>数据的归一化公式为：</w:t>
      </w:r>
    </w:p>
    <w:p w14:paraId="70117A05" w14:textId="365488F7" w:rsidR="00075390" w:rsidRDefault="00075390" w:rsidP="00075390">
      <w:pPr>
        <w:pStyle w:val="MTDisplayEquation"/>
      </w:pPr>
      <w:r>
        <w:lastRenderedPageBreak/>
        <w:tab/>
      </w:r>
      <w:r w:rsidR="00D04796" w:rsidRPr="00D04796">
        <w:rPr>
          <w:position w:val="-88"/>
        </w:rPr>
        <w:object w:dxaOrig="4459" w:dyaOrig="1880" w14:anchorId="4442FA95">
          <v:shape id="_x0000_i1198" type="#_x0000_t75" style="width:222.75pt;height:94.5pt" o:ole="">
            <v:imagedata r:id="rId69" o:title=""/>
          </v:shape>
          <o:OLEObject Type="Embed" ProgID="Equation.DSMT4" ShapeID="_x0000_i1198" DrawAspect="Content" ObjectID="_1738509851" r:id="rId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E618B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4D841810" w14:textId="061348E5" w:rsidR="009A00EF" w:rsidRDefault="00274F24" w:rsidP="00274F24">
      <w:r>
        <w:rPr>
          <w:rFonts w:hint="eastAsia"/>
        </w:rPr>
        <w:t>其中</w:t>
      </w:r>
      <w:r w:rsidR="00F65D2D" w:rsidRPr="00274F24">
        <w:rPr>
          <w:position w:val="-14"/>
        </w:rPr>
        <w:object w:dxaOrig="380" w:dyaOrig="380" w14:anchorId="0FFF7260">
          <v:shape id="_x0000_i1142" type="#_x0000_t75" style="width:19.5pt;height:19.5pt" o:ole="">
            <v:imagedata r:id="rId71" o:title=""/>
          </v:shape>
          <o:OLEObject Type="Embed" ProgID="Equation.DSMT4" ShapeID="_x0000_i1142" DrawAspect="Content" ObjectID="_1738509852" r:id="rId72"/>
        </w:object>
      </w:r>
      <w:r>
        <w:rPr>
          <w:rFonts w:hint="eastAsia"/>
        </w:rPr>
        <w:t>代表</w:t>
      </w:r>
      <w:r w:rsidR="00100032">
        <w:rPr>
          <w:rFonts w:hint="eastAsia"/>
        </w:rPr>
        <w:t>第</w:t>
      </w:r>
      <w:r w:rsidR="00100032" w:rsidRPr="00100032">
        <w:rPr>
          <w:position w:val="-10"/>
        </w:rPr>
        <w:object w:dxaOrig="1560" w:dyaOrig="320" w14:anchorId="01AE7781">
          <v:shape id="_x0000_i1060" type="#_x0000_t75" style="width:78pt;height:16.5pt" o:ole="">
            <v:imagedata r:id="rId67" o:title=""/>
          </v:shape>
          <o:OLEObject Type="Embed" ProgID="Equation.DSMT4" ShapeID="_x0000_i1060" DrawAspect="Content" ObjectID="_1738509853" r:id="rId73"/>
        </w:object>
      </w:r>
      <w:proofErr w:type="gramStart"/>
      <w:r w:rsidR="007F0F36">
        <w:rPr>
          <w:rFonts w:hint="eastAsia"/>
        </w:rPr>
        <w:t>个</w:t>
      </w:r>
      <w:proofErr w:type="gramEnd"/>
      <w:r w:rsidR="007F0F36">
        <w:rPr>
          <w:rFonts w:hint="eastAsia"/>
        </w:rPr>
        <w:t>指标下，</w:t>
      </w:r>
      <w:r>
        <w:rPr>
          <w:rFonts w:hint="eastAsia"/>
        </w:rPr>
        <w:t>第</w:t>
      </w:r>
      <w:r w:rsidRPr="00274F24">
        <w:rPr>
          <w:position w:val="-10"/>
        </w:rPr>
        <w:object w:dxaOrig="1500" w:dyaOrig="320" w14:anchorId="0EB3C9D7">
          <v:shape id="_x0000_i1061" type="#_x0000_t75" style="width:75pt;height:16.5pt" o:ole="">
            <v:imagedata r:id="rId74" o:title=""/>
          </v:shape>
          <o:OLEObject Type="Embed" ProgID="Equation.DSMT4" ShapeID="_x0000_i1061" DrawAspect="Content" ObjectID="_1738509854" r:id="rId75"/>
        </w:object>
      </w:r>
      <w:r>
        <w:rPr>
          <w:rFonts w:hint="eastAsia"/>
        </w:rPr>
        <w:t>种可再生能源在省份</w:t>
      </w:r>
      <w:r w:rsidRPr="00274F24">
        <w:rPr>
          <w:position w:val="-10"/>
        </w:rPr>
        <w:object w:dxaOrig="1460" w:dyaOrig="320" w14:anchorId="58DD0E3E">
          <v:shape id="_x0000_i1062" type="#_x0000_t75" style="width:73.5pt;height:16.5pt" o:ole="">
            <v:imagedata r:id="rId76" o:title=""/>
          </v:shape>
          <o:OLEObject Type="Embed" ProgID="Equation.DSMT4" ShapeID="_x0000_i1062" DrawAspect="Content" ObjectID="_1738509855" r:id="rId77"/>
        </w:object>
      </w:r>
      <w:r>
        <w:rPr>
          <w:rFonts w:hint="eastAsia"/>
        </w:rPr>
        <w:t>的第</w:t>
      </w:r>
      <w:r w:rsidRPr="00274F24">
        <w:rPr>
          <w:position w:val="-10"/>
        </w:rPr>
        <w:object w:dxaOrig="1520" w:dyaOrig="320" w14:anchorId="26A23A76">
          <v:shape id="_x0000_i1063" type="#_x0000_t75" style="width:76.5pt;height:16.5pt" o:ole="">
            <v:imagedata r:id="rId78" o:title=""/>
          </v:shape>
          <o:OLEObject Type="Embed" ProgID="Equation.DSMT4" ShapeID="_x0000_i1063" DrawAspect="Content" ObjectID="_1738509856" r:id="rId79"/>
        </w:object>
      </w:r>
      <w:r>
        <w:rPr>
          <w:rFonts w:hint="eastAsia"/>
        </w:rPr>
        <w:t>年的数据，</w:t>
      </w:r>
      <w:r w:rsidR="00F65D2D" w:rsidRPr="00274F24">
        <w:rPr>
          <w:position w:val="-14"/>
        </w:rPr>
        <w:object w:dxaOrig="400" w:dyaOrig="380" w14:anchorId="2AEA8902">
          <v:shape id="_x0000_i1146" type="#_x0000_t75" style="width:20.25pt;height:19.5pt" o:ole="">
            <v:imagedata r:id="rId80" o:title=""/>
          </v:shape>
          <o:OLEObject Type="Embed" ProgID="Equation.DSMT4" ShapeID="_x0000_i1146" DrawAspect="Content" ObjectID="_1738509857" r:id="rId81"/>
        </w:object>
      </w:r>
      <w:r>
        <w:rPr>
          <w:rFonts w:hint="eastAsia"/>
        </w:rPr>
        <w:t>是</w:t>
      </w:r>
      <w:r w:rsidR="00F65D2D" w:rsidRPr="00274F24">
        <w:rPr>
          <w:position w:val="-14"/>
        </w:rPr>
        <w:object w:dxaOrig="380" w:dyaOrig="380" w14:anchorId="5D497F9A">
          <v:shape id="_x0000_i1144" type="#_x0000_t75" style="width:19.5pt;height:19.5pt" o:ole="">
            <v:imagedata r:id="rId71" o:title=""/>
          </v:shape>
          <o:OLEObject Type="Embed" ProgID="Equation.DSMT4" ShapeID="_x0000_i1144" DrawAspect="Content" ObjectID="_1738509858" r:id="rId82"/>
        </w:object>
      </w:r>
      <w:r>
        <w:rPr>
          <w:rFonts w:hint="eastAsia"/>
        </w:rPr>
        <w:t>归一化后得到的值。</w:t>
      </w:r>
    </w:p>
    <w:p w14:paraId="39C0FCD6" w14:textId="59B46BEA" w:rsidR="00274F24" w:rsidRDefault="00274F24" w:rsidP="00274F24">
      <w:pPr>
        <w:ind w:firstLineChars="200" w:firstLine="420"/>
      </w:pPr>
      <w:proofErr w:type="gramStart"/>
      <w:r>
        <w:rPr>
          <w:rFonts w:hint="eastAsia"/>
        </w:rPr>
        <w:t>根据熵权法</w:t>
      </w:r>
      <w:proofErr w:type="gramEnd"/>
      <w:r>
        <w:rPr>
          <w:rFonts w:hint="eastAsia"/>
        </w:rPr>
        <w:t>，</w:t>
      </w:r>
      <w:r w:rsidR="00100032">
        <w:rPr>
          <w:rFonts w:hint="eastAsia"/>
        </w:rPr>
        <w:t>指标</w:t>
      </w:r>
      <w:r w:rsidR="00F65D2D" w:rsidRPr="00100032">
        <w:rPr>
          <w:position w:val="-10"/>
        </w:rPr>
        <w:object w:dxaOrig="1560" w:dyaOrig="320" w14:anchorId="1B59A8FB">
          <v:shape id="_x0000_i1153" type="#_x0000_t75" style="width:78pt;height:16.5pt" o:ole="">
            <v:imagedata r:id="rId67" o:title=""/>
          </v:shape>
          <o:OLEObject Type="Embed" ProgID="Equation.DSMT4" ShapeID="_x0000_i1153" DrawAspect="Content" ObjectID="_1738509859" r:id="rId83"/>
        </w:object>
      </w:r>
      <w:r w:rsidR="00100032">
        <w:rPr>
          <w:rFonts w:hint="eastAsia"/>
        </w:rPr>
        <w:t>的信息熵为</w:t>
      </w:r>
    </w:p>
    <w:p w14:paraId="141E359C" w14:textId="3100B034" w:rsidR="00100032" w:rsidRDefault="00100032" w:rsidP="00100032">
      <w:pPr>
        <w:pStyle w:val="MTDisplayEquation"/>
      </w:pPr>
      <w:r>
        <w:tab/>
      </w:r>
      <w:r w:rsidR="00F65D2D" w:rsidRPr="00100032">
        <w:rPr>
          <w:position w:val="-28"/>
        </w:rPr>
        <w:object w:dxaOrig="3340" w:dyaOrig="660" w14:anchorId="4EE11DD3">
          <v:shape id="_x0000_i1159" type="#_x0000_t75" style="width:166.5pt;height:33pt" o:ole="">
            <v:imagedata r:id="rId84" o:title=""/>
          </v:shape>
          <o:OLEObject Type="Embed" ProgID="Equation.DSMT4" ShapeID="_x0000_i1159" DrawAspect="Content" ObjectID="_1738509860" r:id="rId8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E618B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425151A4" w14:textId="53155690" w:rsidR="00100032" w:rsidRDefault="00100032" w:rsidP="00100032">
      <w:r>
        <w:rPr>
          <w:rFonts w:hint="eastAsia"/>
        </w:rPr>
        <w:t>其中</w:t>
      </w:r>
      <w:r w:rsidR="00F65D2D" w:rsidRPr="007F0F36">
        <w:rPr>
          <w:position w:val="-58"/>
        </w:rPr>
        <w:object w:dxaOrig="1840" w:dyaOrig="999" w14:anchorId="6D822A7B">
          <v:shape id="_x0000_i1157" type="#_x0000_t75" style="width:92.25pt;height:50.25pt" o:ole="">
            <v:imagedata r:id="rId86" o:title=""/>
          </v:shape>
          <o:OLEObject Type="Embed" ProgID="Equation.DSMT4" ShapeID="_x0000_i1157" DrawAspect="Content" ObjectID="_1738509861" r:id="rId87"/>
        </w:object>
      </w:r>
      <w:r w:rsidR="00FA633D">
        <w:rPr>
          <w:rFonts w:hint="eastAsia"/>
        </w:rPr>
        <w:t>表示指标</w:t>
      </w:r>
      <w:r w:rsidR="00F65D2D" w:rsidRPr="00100032">
        <w:rPr>
          <w:position w:val="-10"/>
        </w:rPr>
        <w:object w:dxaOrig="1560" w:dyaOrig="320" w14:anchorId="11AA3C78">
          <v:shape id="_x0000_i1155" type="#_x0000_t75" style="width:78pt;height:16.5pt" o:ole="">
            <v:imagedata r:id="rId67" o:title=""/>
          </v:shape>
          <o:OLEObject Type="Embed" ProgID="Equation.DSMT4" ShapeID="_x0000_i1155" DrawAspect="Content" ObjectID="_1738509862" r:id="rId88"/>
        </w:object>
      </w:r>
      <w:r w:rsidR="00FA633D">
        <w:rPr>
          <w:rFonts w:hint="eastAsia"/>
        </w:rPr>
        <w:t>在第</w:t>
      </w:r>
      <w:r w:rsidR="00FA633D" w:rsidRPr="00FA633D">
        <w:rPr>
          <w:position w:val="-6"/>
        </w:rPr>
        <w:object w:dxaOrig="200" w:dyaOrig="279" w14:anchorId="2BD52A1F">
          <v:shape id="_x0000_i1069" type="#_x0000_t75" style="width:9.75pt;height:13.5pt" o:ole="">
            <v:imagedata r:id="rId89" o:title=""/>
          </v:shape>
          <o:OLEObject Type="Embed" ProgID="Equation.DSMT4" ShapeID="_x0000_i1069" DrawAspect="Content" ObjectID="_1738509863" r:id="rId90"/>
        </w:object>
      </w:r>
      <w:r w:rsidR="00FA633D">
        <w:rPr>
          <w:rFonts w:hint="eastAsia"/>
        </w:rPr>
        <w:t>种可再生能源在省份</w:t>
      </w:r>
      <w:r w:rsidR="00FA633D" w:rsidRPr="00FA633D">
        <w:rPr>
          <w:position w:val="-6"/>
        </w:rPr>
        <w:object w:dxaOrig="139" w:dyaOrig="260" w14:anchorId="2BBDBDA8">
          <v:shape id="_x0000_i1070" type="#_x0000_t75" style="width:7.5pt;height:13.5pt" o:ole="">
            <v:imagedata r:id="rId91" o:title=""/>
          </v:shape>
          <o:OLEObject Type="Embed" ProgID="Equation.DSMT4" ShapeID="_x0000_i1070" DrawAspect="Content" ObjectID="_1738509864" r:id="rId92"/>
        </w:object>
      </w:r>
      <w:r w:rsidR="00FA633D">
        <w:rPr>
          <w:rFonts w:hint="eastAsia"/>
        </w:rPr>
        <w:t>的第</w:t>
      </w:r>
      <w:r w:rsidR="00FA633D" w:rsidRPr="00274F24">
        <w:rPr>
          <w:position w:val="-10"/>
        </w:rPr>
        <w:object w:dxaOrig="200" w:dyaOrig="300" w14:anchorId="29219A11">
          <v:shape id="_x0000_i1071" type="#_x0000_t75" style="width:9.75pt;height:15pt" o:ole="">
            <v:imagedata r:id="rId93" o:title=""/>
          </v:shape>
          <o:OLEObject Type="Embed" ProgID="Equation.DSMT4" ShapeID="_x0000_i1071" DrawAspect="Content" ObjectID="_1738509865" r:id="rId94"/>
        </w:object>
      </w:r>
      <w:r w:rsidR="00FA633D">
        <w:rPr>
          <w:rFonts w:hint="eastAsia"/>
        </w:rPr>
        <w:t>年的特征比例。</w:t>
      </w:r>
    </w:p>
    <w:p w14:paraId="5C8350F5" w14:textId="53750997" w:rsidR="00FA633D" w:rsidRDefault="00FA633D" w:rsidP="00FA633D">
      <w:pPr>
        <w:ind w:firstLine="360"/>
      </w:pPr>
      <w:r>
        <w:rPr>
          <w:rFonts w:hint="eastAsia"/>
        </w:rPr>
        <w:t>则指标</w:t>
      </w:r>
      <w:r w:rsidR="00F65D2D" w:rsidRPr="00100032">
        <w:rPr>
          <w:position w:val="-10"/>
        </w:rPr>
        <w:object w:dxaOrig="1560" w:dyaOrig="320" w14:anchorId="75F1AC89">
          <v:shape id="_x0000_i1161" type="#_x0000_t75" style="width:78pt;height:16.5pt" o:ole="">
            <v:imagedata r:id="rId67" o:title=""/>
          </v:shape>
          <o:OLEObject Type="Embed" ProgID="Equation.DSMT4" ShapeID="_x0000_i1161" DrawAspect="Content" ObjectID="_1738509866" r:id="rId95"/>
        </w:object>
      </w:r>
      <w:r>
        <w:rPr>
          <w:rFonts w:hint="eastAsia"/>
        </w:rPr>
        <w:t>的熵权重为</w:t>
      </w:r>
    </w:p>
    <w:p w14:paraId="24B9F64A" w14:textId="14CA5D0C" w:rsidR="00FA633D" w:rsidRDefault="00FA633D" w:rsidP="00FA633D">
      <w:pPr>
        <w:pStyle w:val="MTDisplayEquation"/>
      </w:pPr>
      <w:r>
        <w:tab/>
      </w:r>
      <w:r w:rsidR="00434532" w:rsidRPr="00434532">
        <w:rPr>
          <w:position w:val="-58"/>
        </w:rPr>
        <w:object w:dxaOrig="1640" w:dyaOrig="999" w14:anchorId="3DDFA9FE">
          <v:shape id="_x0000_i1073" type="#_x0000_t75" style="width:81.75pt;height:50.25pt" o:ole="">
            <v:imagedata r:id="rId96" o:title=""/>
          </v:shape>
          <o:OLEObject Type="Embed" ProgID="Equation.DSMT4" ShapeID="_x0000_i1073" DrawAspect="Content" ObjectID="_1738509867" r:id="rId9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E618B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263A042A" w14:textId="28B42A74" w:rsidR="00434532" w:rsidRDefault="00434532" w:rsidP="00434532">
      <w:pPr>
        <w:ind w:firstLine="360"/>
      </w:pPr>
      <w:r>
        <w:rPr>
          <w:rFonts w:hint="eastAsia"/>
        </w:rPr>
        <w:t>由于原始数据是部分缺失的，不同指标缺失的数据数量不同，</w:t>
      </w:r>
      <w:proofErr w:type="gramStart"/>
      <w:r>
        <w:rPr>
          <w:rFonts w:hint="eastAsia"/>
        </w:rPr>
        <w:t>则信息</w:t>
      </w:r>
      <w:proofErr w:type="gramEnd"/>
      <w:r>
        <w:rPr>
          <w:rFonts w:hint="eastAsia"/>
        </w:rPr>
        <w:t>的可信度也不同，因此提出基于可信度的指标权重。指标</w:t>
      </w:r>
      <w:r w:rsidR="00F65D2D" w:rsidRPr="00100032">
        <w:rPr>
          <w:position w:val="-10"/>
        </w:rPr>
        <w:object w:dxaOrig="1560" w:dyaOrig="320" w14:anchorId="631145EB">
          <v:shape id="_x0000_i1163" type="#_x0000_t75" style="width:78pt;height:16.5pt" o:ole="">
            <v:imagedata r:id="rId67" o:title=""/>
          </v:shape>
          <o:OLEObject Type="Embed" ProgID="Equation.DSMT4" ShapeID="_x0000_i1163" DrawAspect="Content" ObjectID="_1738509868" r:id="rId98"/>
        </w:object>
      </w:r>
      <w:r>
        <w:rPr>
          <w:rFonts w:hint="eastAsia"/>
        </w:rPr>
        <w:t>的可信度权重为</w:t>
      </w:r>
    </w:p>
    <w:p w14:paraId="1D8F15ED" w14:textId="4E429CAD" w:rsidR="00434532" w:rsidRDefault="00434532" w:rsidP="00434532">
      <w:pPr>
        <w:pStyle w:val="MTDisplayEquation"/>
      </w:pPr>
      <w:r>
        <w:tab/>
      </w:r>
      <w:r w:rsidR="00906DFA" w:rsidRPr="00434532">
        <w:rPr>
          <w:position w:val="-58"/>
        </w:rPr>
        <w:object w:dxaOrig="2439" w:dyaOrig="999" w14:anchorId="4F07136B">
          <v:shape id="_x0000_i1075" type="#_x0000_t75" style="width:122.25pt;height:50.25pt" o:ole="">
            <v:imagedata r:id="rId99" o:title=""/>
          </v:shape>
          <o:OLEObject Type="Embed" ProgID="Equation.DSMT4" ShapeID="_x0000_i1075" DrawAspect="Content" ObjectID="_1738509869" r:id="rId10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E618B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3E117426" w14:textId="01B88CF7" w:rsidR="00434532" w:rsidRDefault="00434532" w:rsidP="00434532">
      <w:r>
        <w:rPr>
          <w:rFonts w:hint="eastAsia"/>
        </w:rPr>
        <w:t>其中</w:t>
      </w:r>
      <w:r w:rsidR="00906DFA" w:rsidRPr="00434532">
        <w:rPr>
          <w:position w:val="-14"/>
        </w:rPr>
        <w:object w:dxaOrig="880" w:dyaOrig="380" w14:anchorId="63977896">
          <v:shape id="_x0000_i1076" type="#_x0000_t75" style="width:43.5pt;height:19.5pt" o:ole="">
            <v:imagedata r:id="rId101" o:title=""/>
          </v:shape>
          <o:OLEObject Type="Embed" ProgID="Equation.DSMT4" ShapeID="_x0000_i1076" DrawAspect="Content" ObjectID="_1738509870" r:id="rId102"/>
        </w:object>
      </w:r>
      <w:r w:rsidR="00906DFA">
        <w:rPr>
          <w:rFonts w:hint="eastAsia"/>
        </w:rPr>
        <w:t>表示指标</w:t>
      </w:r>
      <w:r w:rsidR="00F65D2D" w:rsidRPr="00100032">
        <w:rPr>
          <w:position w:val="-10"/>
        </w:rPr>
        <w:object w:dxaOrig="1560" w:dyaOrig="320" w14:anchorId="3F10C73F">
          <v:shape id="_x0000_i1165" type="#_x0000_t75" style="width:78pt;height:16.5pt" o:ole="">
            <v:imagedata r:id="rId67" o:title=""/>
          </v:shape>
          <o:OLEObject Type="Embed" ProgID="Equation.DSMT4" ShapeID="_x0000_i1165" DrawAspect="Content" ObjectID="_1738509871" r:id="rId103"/>
        </w:object>
      </w:r>
      <w:r w:rsidR="00906DFA">
        <w:rPr>
          <w:rFonts w:hint="eastAsia"/>
        </w:rPr>
        <w:t>中完整数据的个数，</w:t>
      </w:r>
      <w:r w:rsidR="00906DFA" w:rsidRPr="00906DFA">
        <w:rPr>
          <w:position w:val="-6"/>
        </w:rPr>
        <w:object w:dxaOrig="180" w:dyaOrig="220" w14:anchorId="2B3E6D37">
          <v:shape id="_x0000_i1078" type="#_x0000_t75" style="width:9pt;height:10.5pt" o:ole="">
            <v:imagedata r:id="rId104" o:title=""/>
          </v:shape>
          <o:OLEObject Type="Embed" ProgID="Equation.DSMT4" ShapeID="_x0000_i1078" DrawAspect="Content" ObjectID="_1738509872" r:id="rId105"/>
        </w:object>
      </w:r>
      <w:r w:rsidR="00906DFA">
        <w:rPr>
          <w:rFonts w:hint="eastAsia"/>
        </w:rPr>
        <w:t>表示可再生能源种类数量，</w:t>
      </w:r>
      <w:r w:rsidR="00906DFA" w:rsidRPr="00906DFA">
        <w:rPr>
          <w:position w:val="-6"/>
        </w:rPr>
        <w:object w:dxaOrig="260" w:dyaOrig="220" w14:anchorId="1A534751">
          <v:shape id="_x0000_i1079" type="#_x0000_t75" style="width:13.5pt;height:10.5pt" o:ole="">
            <v:imagedata r:id="rId106" o:title=""/>
          </v:shape>
          <o:OLEObject Type="Embed" ProgID="Equation.DSMT4" ShapeID="_x0000_i1079" DrawAspect="Content" ObjectID="_1738509873" r:id="rId107"/>
        </w:object>
      </w:r>
      <w:r w:rsidR="00906DFA">
        <w:rPr>
          <w:rFonts w:hint="eastAsia"/>
        </w:rPr>
        <w:t>表示省份数量，</w:t>
      </w:r>
      <w:r w:rsidR="00906DFA" w:rsidRPr="00906DFA">
        <w:rPr>
          <w:position w:val="-6"/>
        </w:rPr>
        <w:object w:dxaOrig="200" w:dyaOrig="220" w14:anchorId="1ADEFA29">
          <v:shape id="_x0000_i1080" type="#_x0000_t75" style="width:9.75pt;height:10.5pt" o:ole="">
            <v:imagedata r:id="rId108" o:title=""/>
          </v:shape>
          <o:OLEObject Type="Embed" ProgID="Equation.DSMT4" ShapeID="_x0000_i1080" DrawAspect="Content" ObjectID="_1738509874" r:id="rId109"/>
        </w:object>
      </w:r>
      <w:r w:rsidR="00906DFA">
        <w:rPr>
          <w:rFonts w:hint="eastAsia"/>
        </w:rPr>
        <w:t>表示年数。</w:t>
      </w:r>
    </w:p>
    <w:p w14:paraId="4BBF173F" w14:textId="322EE783" w:rsidR="00906DFA" w:rsidRDefault="00906DFA" w:rsidP="00906DFA">
      <w:pPr>
        <w:ind w:firstLine="360"/>
      </w:pPr>
      <w:r>
        <w:tab/>
      </w:r>
      <w:r>
        <w:rPr>
          <w:rFonts w:hint="eastAsia"/>
        </w:rPr>
        <w:t>则指标</w:t>
      </w:r>
      <w:r w:rsidR="00F65D2D" w:rsidRPr="00100032">
        <w:rPr>
          <w:position w:val="-10"/>
        </w:rPr>
        <w:object w:dxaOrig="1560" w:dyaOrig="320" w14:anchorId="67E408B5">
          <v:shape id="_x0000_i1167" type="#_x0000_t75" style="width:78pt;height:16.5pt" o:ole="">
            <v:imagedata r:id="rId67" o:title=""/>
          </v:shape>
          <o:OLEObject Type="Embed" ProgID="Equation.DSMT4" ShapeID="_x0000_i1167" DrawAspect="Content" ObjectID="_1738509875" r:id="rId110"/>
        </w:object>
      </w:r>
      <w:r>
        <w:rPr>
          <w:rFonts w:hint="eastAsia"/>
        </w:rPr>
        <w:t>的混合权重为</w:t>
      </w:r>
    </w:p>
    <w:p w14:paraId="0C9110A5" w14:textId="0EC6AA60" w:rsidR="00906DFA" w:rsidRDefault="00906DFA" w:rsidP="00906DFA">
      <w:pPr>
        <w:pStyle w:val="MTDisplayEquation"/>
      </w:pPr>
      <w:r>
        <w:tab/>
      </w:r>
      <w:r w:rsidR="00C231C1" w:rsidRPr="00906DFA">
        <w:rPr>
          <w:position w:val="-14"/>
        </w:rPr>
        <w:object w:dxaOrig="2079" w:dyaOrig="400" w14:anchorId="70829CCF">
          <v:shape id="_x0000_i1082" type="#_x0000_t75" style="width:104.25pt;height:20.25pt" o:ole="">
            <v:imagedata r:id="rId111" o:title=""/>
          </v:shape>
          <o:OLEObject Type="Embed" ProgID="Equation.DSMT4" ShapeID="_x0000_i1082" DrawAspect="Content" ObjectID="_1738509876" r:id="rId1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E618B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3FDCC805" w14:textId="5ACEC6FE" w:rsidR="00906DFA" w:rsidRPr="00434532" w:rsidRDefault="00C231C1" w:rsidP="00434532">
      <w:r>
        <w:rPr>
          <w:rFonts w:hint="eastAsia"/>
        </w:rPr>
        <w:t>其中</w:t>
      </w:r>
      <w:r w:rsidRPr="00C231C1">
        <w:rPr>
          <w:position w:val="-6"/>
        </w:rPr>
        <w:object w:dxaOrig="200" w:dyaOrig="279" w14:anchorId="50D954AF">
          <v:shape id="_x0000_i1083" type="#_x0000_t75" style="width:9.75pt;height:13.5pt" o:ole="">
            <v:imagedata r:id="rId113" o:title=""/>
          </v:shape>
          <o:OLEObject Type="Embed" ProgID="Equation.DSMT4" ShapeID="_x0000_i1083" DrawAspect="Content" ObjectID="_1738509877" r:id="rId114"/>
        </w:object>
      </w:r>
      <w:r>
        <w:rPr>
          <w:rFonts w:hint="eastAsia"/>
        </w:rPr>
        <w:t>表示决策者对指标可信度的偏好程度，</w:t>
      </w:r>
      <w:r w:rsidRPr="00C231C1">
        <w:rPr>
          <w:position w:val="-10"/>
        </w:rPr>
        <w:object w:dxaOrig="859" w:dyaOrig="320" w14:anchorId="5ED7E501">
          <v:shape id="_x0000_i1084" type="#_x0000_t75" style="width:43.5pt;height:16.5pt" o:ole="">
            <v:imagedata r:id="rId115" o:title=""/>
          </v:shape>
          <o:OLEObject Type="Embed" ProgID="Equation.DSMT4" ShapeID="_x0000_i1084" DrawAspect="Content" ObjectID="_1738509878" r:id="rId116"/>
        </w:object>
      </w:r>
      <w:r>
        <w:rPr>
          <w:rFonts w:hint="eastAsia"/>
        </w:rPr>
        <w:t>。特别地，当</w:t>
      </w:r>
      <w:r w:rsidRPr="00C231C1">
        <w:rPr>
          <w:position w:val="-6"/>
        </w:rPr>
        <w:object w:dxaOrig="560" w:dyaOrig="279" w14:anchorId="4BEF91B3">
          <v:shape id="_x0000_i1085" type="#_x0000_t75" style="width:28.5pt;height:13.5pt" o:ole="">
            <v:imagedata r:id="rId117" o:title=""/>
          </v:shape>
          <o:OLEObject Type="Embed" ProgID="Equation.DSMT4" ShapeID="_x0000_i1085" DrawAspect="Content" ObjectID="_1738509879" r:id="rId118"/>
        </w:object>
      </w:r>
      <w:r>
        <w:rPr>
          <w:rFonts w:hint="eastAsia"/>
        </w:rPr>
        <w:t>时，</w:t>
      </w:r>
      <w:r w:rsidRPr="00906DFA">
        <w:rPr>
          <w:position w:val="-14"/>
        </w:rPr>
        <w:object w:dxaOrig="859" w:dyaOrig="400" w14:anchorId="0C5FB439">
          <v:shape id="_x0000_i1086" type="#_x0000_t75" style="width:43.5pt;height:20.25pt" o:ole="">
            <v:imagedata r:id="rId119" o:title=""/>
          </v:shape>
          <o:OLEObject Type="Embed" ProgID="Equation.DSMT4" ShapeID="_x0000_i1086" DrawAspect="Content" ObjectID="_1738509880" r:id="rId120"/>
        </w:object>
      </w:r>
      <w:r>
        <w:rPr>
          <w:rFonts w:hint="eastAsia"/>
        </w:rPr>
        <w:t>；当</w:t>
      </w:r>
      <w:r w:rsidRPr="00C231C1">
        <w:rPr>
          <w:position w:val="-6"/>
        </w:rPr>
        <w:object w:dxaOrig="520" w:dyaOrig="279" w14:anchorId="404F54F2">
          <v:shape id="_x0000_i1087" type="#_x0000_t75" style="width:25.5pt;height:13.5pt" o:ole="">
            <v:imagedata r:id="rId121" o:title=""/>
          </v:shape>
          <o:OLEObject Type="Embed" ProgID="Equation.DSMT4" ShapeID="_x0000_i1087" DrawAspect="Content" ObjectID="_1738509881" r:id="rId122"/>
        </w:object>
      </w:r>
      <w:r>
        <w:rPr>
          <w:rFonts w:hint="eastAsia"/>
        </w:rPr>
        <w:t>时，</w:t>
      </w:r>
      <w:r w:rsidRPr="00906DFA">
        <w:rPr>
          <w:position w:val="-14"/>
        </w:rPr>
        <w:object w:dxaOrig="859" w:dyaOrig="400" w14:anchorId="50F9DCB2">
          <v:shape id="_x0000_i1088" type="#_x0000_t75" style="width:43.5pt;height:20.25pt" o:ole="">
            <v:imagedata r:id="rId123" o:title=""/>
          </v:shape>
          <o:OLEObject Type="Embed" ProgID="Equation.DSMT4" ShapeID="_x0000_i1088" DrawAspect="Content" ObjectID="_1738509882" r:id="rId124"/>
        </w:object>
      </w:r>
      <w:r>
        <w:rPr>
          <w:rFonts w:hint="eastAsia"/>
        </w:rPr>
        <w:t>。</w:t>
      </w:r>
    </w:p>
    <w:p w14:paraId="356F1C14" w14:textId="7FDBF8BD" w:rsidR="00FD1586" w:rsidRPr="00AA4A02" w:rsidRDefault="00FD1586" w:rsidP="00FD1586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AA4A02">
        <w:rPr>
          <w:rFonts w:hint="eastAsia"/>
          <w:b/>
          <w:bCs/>
        </w:rPr>
        <w:lastRenderedPageBreak/>
        <w:t>基于混合权重的改进</w:t>
      </w:r>
      <w:r w:rsidRPr="00AA4A02">
        <w:rPr>
          <w:rFonts w:hint="eastAsia"/>
          <w:b/>
          <w:bCs/>
        </w:rPr>
        <w:t>T</w:t>
      </w:r>
      <w:r w:rsidRPr="00AA4A02">
        <w:rPr>
          <w:b/>
          <w:bCs/>
        </w:rPr>
        <w:t>OPSIS</w:t>
      </w:r>
      <w:r w:rsidRPr="00AA4A02">
        <w:rPr>
          <w:rFonts w:hint="eastAsia"/>
          <w:b/>
          <w:bCs/>
        </w:rPr>
        <w:t>决策模型</w:t>
      </w:r>
    </w:p>
    <w:p w14:paraId="34E271AF" w14:textId="0932DCEF" w:rsidR="00284EB0" w:rsidRDefault="00284EB0" w:rsidP="00284EB0">
      <w:pPr>
        <w:ind w:firstLine="360"/>
      </w:pPr>
      <w:r>
        <w:rPr>
          <w:rFonts w:hint="eastAsia"/>
        </w:rPr>
        <w:t>在多属性决策问题中，有</w:t>
      </w:r>
      <w:r w:rsidR="00F9366D" w:rsidRPr="00F9366D">
        <w:rPr>
          <w:position w:val="-6"/>
        </w:rPr>
        <w:object w:dxaOrig="139" w:dyaOrig="279" w14:anchorId="69430A02">
          <v:shape id="_x0000_i1089" type="#_x0000_t75" style="width:7.5pt;height:13.5pt" o:ole="">
            <v:imagedata r:id="rId125" o:title=""/>
          </v:shape>
          <o:OLEObject Type="Embed" ProgID="Equation.DSMT4" ShapeID="_x0000_i1089" DrawAspect="Content" ObjectID="_1738509883" r:id="rId126"/>
        </w:object>
      </w:r>
      <w:proofErr w:type="gramStart"/>
      <w:r w:rsidR="00F9366D">
        <w:rPr>
          <w:rFonts w:hint="eastAsia"/>
        </w:rPr>
        <w:t>个</w:t>
      </w:r>
      <w:proofErr w:type="gramEnd"/>
      <w:r w:rsidR="00F9366D">
        <w:rPr>
          <w:rFonts w:hint="eastAsia"/>
        </w:rPr>
        <w:t>备选</w:t>
      </w:r>
      <w:r w:rsidR="00F9366D" w:rsidRPr="00F9366D">
        <w:rPr>
          <w:position w:val="-14"/>
        </w:rPr>
        <w:object w:dxaOrig="2420" w:dyaOrig="380" w14:anchorId="72E78DE7">
          <v:shape id="_x0000_i1090" type="#_x0000_t75" style="width:121.5pt;height:19.5pt" o:ole="">
            <v:imagedata r:id="rId127" o:title=""/>
          </v:shape>
          <o:OLEObject Type="Embed" ProgID="Equation.DSMT4" ShapeID="_x0000_i1090" DrawAspect="Content" ObjectID="_1738509884" r:id="rId128"/>
        </w:object>
      </w:r>
      <w:r w:rsidR="00F9366D">
        <w:rPr>
          <w:rFonts w:hint="eastAsia"/>
        </w:rPr>
        <w:t>，</w:t>
      </w:r>
      <w:r w:rsidR="00E65D28" w:rsidRPr="00F9366D">
        <w:rPr>
          <w:position w:val="-6"/>
        </w:rPr>
        <w:object w:dxaOrig="139" w:dyaOrig="240" w14:anchorId="55AF8EAF">
          <v:shape id="_x0000_i1091" type="#_x0000_t75" style="width:6.75pt;height:12pt" o:ole="">
            <v:imagedata r:id="rId129" o:title=""/>
          </v:shape>
          <o:OLEObject Type="Embed" ProgID="Equation.DSMT4" ShapeID="_x0000_i1091" DrawAspect="Content" ObjectID="_1738509885" r:id="rId130"/>
        </w:object>
      </w:r>
      <w:proofErr w:type="gramStart"/>
      <w:r w:rsidR="00F9366D">
        <w:rPr>
          <w:rFonts w:hint="eastAsia"/>
        </w:rPr>
        <w:t>个</w:t>
      </w:r>
      <w:proofErr w:type="gramEnd"/>
      <w:r w:rsidR="00F9366D">
        <w:rPr>
          <w:rFonts w:hint="eastAsia"/>
        </w:rPr>
        <w:t>评价属性</w:t>
      </w:r>
      <w:r w:rsidR="00F9366D" w:rsidRPr="00F9366D">
        <w:rPr>
          <w:position w:val="-14"/>
        </w:rPr>
        <w:object w:dxaOrig="2480" w:dyaOrig="380" w14:anchorId="4C74C53A">
          <v:shape id="_x0000_i1092" type="#_x0000_t75" style="width:123.75pt;height:19.5pt" o:ole="">
            <v:imagedata r:id="rId131" o:title=""/>
          </v:shape>
          <o:OLEObject Type="Embed" ProgID="Equation.DSMT4" ShapeID="_x0000_i1092" DrawAspect="Content" ObjectID="_1738509886" r:id="rId132"/>
        </w:object>
      </w:r>
      <w:r w:rsidR="00F9366D">
        <w:rPr>
          <w:rFonts w:hint="eastAsia"/>
        </w:rPr>
        <w:t>，属性权重为</w:t>
      </w:r>
      <w:r w:rsidR="00F9366D" w:rsidRPr="00F9366D">
        <w:rPr>
          <w:position w:val="-14"/>
        </w:rPr>
        <w:object w:dxaOrig="2520" w:dyaOrig="380" w14:anchorId="10C34AF1">
          <v:shape id="_x0000_i1093" type="#_x0000_t75" style="width:126pt;height:19.5pt" o:ole="">
            <v:imagedata r:id="rId133" o:title=""/>
          </v:shape>
          <o:OLEObject Type="Embed" ProgID="Equation.DSMT4" ShapeID="_x0000_i1093" DrawAspect="Content" ObjectID="_1738509887" r:id="rId134"/>
        </w:object>
      </w:r>
      <w:r w:rsidR="00AA4A02">
        <w:rPr>
          <w:rFonts w:hint="eastAsia"/>
        </w:rPr>
        <w:t>，第</w:t>
      </w:r>
      <w:r w:rsidR="00AA4A02" w:rsidRPr="00AA4A02">
        <w:rPr>
          <w:position w:val="-10"/>
        </w:rPr>
        <w:object w:dxaOrig="220" w:dyaOrig="260" w14:anchorId="6AF4381C">
          <v:shape id="_x0000_i1094" type="#_x0000_t75" style="width:10.5pt;height:13.5pt" o:ole="">
            <v:imagedata r:id="rId135" o:title=""/>
          </v:shape>
          <o:OLEObject Type="Embed" ProgID="Equation.DSMT4" ShapeID="_x0000_i1094" DrawAspect="Content" ObjectID="_1738509888" r:id="rId136"/>
        </w:object>
      </w:r>
      <w:proofErr w:type="gramStart"/>
      <w:r w:rsidR="00AA4A02">
        <w:rPr>
          <w:rFonts w:hint="eastAsia"/>
        </w:rPr>
        <w:t>个</w:t>
      </w:r>
      <w:proofErr w:type="gramEnd"/>
      <w:r w:rsidR="00AA4A02">
        <w:rPr>
          <w:rFonts w:hint="eastAsia"/>
        </w:rPr>
        <w:t>备选在属性</w:t>
      </w:r>
      <w:r w:rsidR="00AA4A02" w:rsidRPr="00AA4A02">
        <w:rPr>
          <w:position w:val="-10"/>
        </w:rPr>
        <w:object w:dxaOrig="240" w:dyaOrig="320" w14:anchorId="5B37B68C">
          <v:shape id="_x0000_i1095" type="#_x0000_t75" style="width:12pt;height:16.5pt" o:ole="">
            <v:imagedata r:id="rId137" o:title=""/>
          </v:shape>
          <o:OLEObject Type="Embed" ProgID="Equation.DSMT4" ShapeID="_x0000_i1095" DrawAspect="Content" ObjectID="_1738509889" r:id="rId138"/>
        </w:object>
      </w:r>
      <w:r w:rsidR="00AA4A02">
        <w:rPr>
          <w:rFonts w:hint="eastAsia"/>
        </w:rPr>
        <w:t>下的值表示为</w:t>
      </w:r>
      <w:r w:rsidR="00AA4A02" w:rsidRPr="00AA4A02">
        <w:rPr>
          <w:position w:val="-14"/>
        </w:rPr>
        <w:object w:dxaOrig="2860" w:dyaOrig="380" w14:anchorId="046BC934">
          <v:shape id="_x0000_i1096" type="#_x0000_t75" style="width:142.5pt;height:19.5pt" o:ole="">
            <v:imagedata r:id="rId139" o:title=""/>
          </v:shape>
          <o:OLEObject Type="Embed" ProgID="Equation.DSMT4" ShapeID="_x0000_i1096" DrawAspect="Content" ObjectID="_1738509890" r:id="rId140"/>
        </w:object>
      </w:r>
      <w:r w:rsidR="00AA4A02">
        <w:rPr>
          <w:rFonts w:hint="eastAsia"/>
        </w:rPr>
        <w:t>。</w:t>
      </w:r>
      <w:r w:rsidR="001506F5">
        <w:rPr>
          <w:rFonts w:hint="eastAsia"/>
        </w:rPr>
        <w:t>共有</w:t>
      </w:r>
      <w:r w:rsidR="001506F5" w:rsidRPr="001506F5">
        <w:rPr>
          <w:position w:val="-6"/>
        </w:rPr>
        <w:object w:dxaOrig="180" w:dyaOrig="220" w14:anchorId="761DC658">
          <v:shape id="_x0000_i1177" type="#_x0000_t75" style="width:9pt;height:11.25pt" o:ole="">
            <v:imagedata r:id="rId141" o:title=""/>
          </v:shape>
          <o:OLEObject Type="Embed" ProgID="Equation.DSMT4" ShapeID="_x0000_i1177" DrawAspect="Content" ObjectID="_1738509891" r:id="rId142"/>
        </w:object>
      </w:r>
      <w:r w:rsidR="001506F5">
        <w:rPr>
          <w:rFonts w:hint="eastAsia"/>
        </w:rPr>
        <w:t>种</w:t>
      </w:r>
      <w:r w:rsidR="001506F5">
        <w:rPr>
          <w:rFonts w:hint="eastAsia"/>
        </w:rPr>
        <w:t>可再生能源</w:t>
      </w:r>
      <w:r w:rsidR="001506F5">
        <w:rPr>
          <w:rFonts w:hint="eastAsia"/>
        </w:rPr>
        <w:t>参与决策，</w:t>
      </w:r>
      <w:r w:rsidR="00AA4A02">
        <w:rPr>
          <w:rFonts w:hint="eastAsia"/>
        </w:rPr>
        <w:t>则基于混合权重的改进</w:t>
      </w:r>
      <w:r w:rsidR="00AA4A02">
        <w:rPr>
          <w:rFonts w:hint="eastAsia"/>
        </w:rPr>
        <w:t>T</w:t>
      </w:r>
      <w:r w:rsidR="00AA4A02">
        <w:t>OPSIS</w:t>
      </w:r>
      <w:r w:rsidR="00AA4A02">
        <w:rPr>
          <w:rFonts w:hint="eastAsia"/>
        </w:rPr>
        <w:t>决策模型算法如下：</w:t>
      </w:r>
    </w:p>
    <w:p w14:paraId="744C292C" w14:textId="77777777" w:rsidR="00FD1586" w:rsidRPr="00AA4A02" w:rsidRDefault="00FD1586" w:rsidP="00FD1586">
      <w:pPr>
        <w:rPr>
          <w:b/>
          <w:bCs/>
        </w:rPr>
      </w:pPr>
      <w:r w:rsidRPr="00AA4A02">
        <w:rPr>
          <w:rFonts w:hint="eastAsia"/>
          <w:b/>
          <w:bCs/>
        </w:rPr>
        <w:t>算法</w:t>
      </w:r>
      <w:r w:rsidRPr="00AA4A02">
        <w:rPr>
          <w:rFonts w:hint="eastAsia"/>
          <w:b/>
          <w:bCs/>
        </w:rPr>
        <w:t>2</w:t>
      </w:r>
      <w:r w:rsidRPr="00AA4A02">
        <w:rPr>
          <w:b/>
          <w:bCs/>
        </w:rPr>
        <w:t xml:space="preserve">. </w:t>
      </w:r>
      <w:r w:rsidRPr="00AA4A02">
        <w:rPr>
          <w:rFonts w:hint="eastAsia"/>
          <w:b/>
          <w:bCs/>
        </w:rPr>
        <w:t>基于混合权重的改进</w:t>
      </w:r>
      <w:r w:rsidRPr="00AA4A02">
        <w:rPr>
          <w:rFonts w:hint="eastAsia"/>
          <w:b/>
          <w:bCs/>
        </w:rPr>
        <w:t>T</w:t>
      </w:r>
      <w:r w:rsidRPr="00AA4A02">
        <w:rPr>
          <w:b/>
          <w:bCs/>
        </w:rPr>
        <w:t>OPSIS</w:t>
      </w:r>
      <w:r w:rsidRPr="00AA4A02">
        <w:rPr>
          <w:rFonts w:hint="eastAsia"/>
          <w:b/>
          <w:bCs/>
        </w:rPr>
        <w:t>决策模型</w:t>
      </w:r>
    </w:p>
    <w:p w14:paraId="1D25A872" w14:textId="6B57EFC6" w:rsidR="00FF5DA1" w:rsidRDefault="00FD1586" w:rsidP="00FF5DA1">
      <w:r>
        <w:rPr>
          <w:rFonts w:hint="eastAsia"/>
        </w:rPr>
        <w:t>输入：</w:t>
      </w:r>
      <w:r w:rsidR="005A0760">
        <w:rPr>
          <w:rFonts w:hint="eastAsia"/>
        </w:rPr>
        <w:t>一些原始数据</w:t>
      </w:r>
      <w:r w:rsidR="00AA4A02">
        <w:rPr>
          <w:rFonts w:hint="eastAsia"/>
        </w:rPr>
        <w:t>矩阵</w:t>
      </w:r>
      <w:r w:rsidR="0006767E" w:rsidRPr="00AA4A02">
        <w:rPr>
          <w:position w:val="-14"/>
        </w:rPr>
        <w:object w:dxaOrig="2640" w:dyaOrig="400" w14:anchorId="3F0DD42D">
          <v:shape id="_x0000_i1097" type="#_x0000_t75" style="width:132pt;height:20.25pt" o:ole="">
            <v:imagedata r:id="rId143" o:title=""/>
          </v:shape>
          <o:OLEObject Type="Embed" ProgID="Equation.DSMT4" ShapeID="_x0000_i1097" DrawAspect="Content" ObjectID="_1738509892" r:id="rId144"/>
        </w:object>
      </w:r>
    </w:p>
    <w:p w14:paraId="3BAFA883" w14:textId="0EDA6C87" w:rsidR="00AA4A02" w:rsidRDefault="00AA4A02" w:rsidP="00FF5DA1">
      <w:r>
        <w:rPr>
          <w:rFonts w:hint="eastAsia"/>
        </w:rPr>
        <w:t>输出：备选的排序</w:t>
      </w:r>
    </w:p>
    <w:p w14:paraId="6C822AAB" w14:textId="56FE4BF2" w:rsidR="00AA4A02" w:rsidRDefault="00AA4A02" w:rsidP="00AA4A02">
      <w:pPr>
        <w:ind w:firstLineChars="200" w:firstLine="420"/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06767E">
        <w:rPr>
          <w:rFonts w:hint="eastAsia"/>
        </w:rPr>
        <w:t>确定决策者态度</w:t>
      </w:r>
      <w:r w:rsidR="0006767E" w:rsidRPr="0006767E">
        <w:rPr>
          <w:position w:val="-10"/>
        </w:rPr>
        <w:object w:dxaOrig="1180" w:dyaOrig="320" w14:anchorId="203AD399">
          <v:shape id="_x0000_i1098" type="#_x0000_t75" style="width:58.5pt;height:17.25pt" o:ole="">
            <v:imagedata r:id="rId145" o:title=""/>
          </v:shape>
          <o:OLEObject Type="Embed" ProgID="Equation.DSMT4" ShapeID="_x0000_i1098" DrawAspect="Content" ObjectID="_1738509893" r:id="rId146"/>
        </w:object>
      </w:r>
      <w:r w:rsidR="0006767E">
        <w:rPr>
          <w:rFonts w:hint="eastAsia"/>
        </w:rPr>
        <w:t>的值，</w:t>
      </w:r>
      <w:r w:rsidR="005A0760">
        <w:rPr>
          <w:rFonts w:hint="eastAsia"/>
        </w:rPr>
        <w:t>根据算法一对</w:t>
      </w:r>
      <w:r w:rsidR="0006767E" w:rsidRPr="0006767E">
        <w:rPr>
          <w:position w:val="-6"/>
        </w:rPr>
        <w:object w:dxaOrig="240" w:dyaOrig="240" w14:anchorId="4FEF70D2">
          <v:shape id="_x0000_i1099" type="#_x0000_t75" style="width:12pt;height:12pt" o:ole="">
            <v:imagedata r:id="rId147" o:title=""/>
          </v:shape>
          <o:OLEObject Type="Embed" ProgID="Equation.DSMT4" ShapeID="_x0000_i1099" DrawAspect="Content" ObjectID="_1738509894" r:id="rId148"/>
        </w:object>
      </w:r>
      <w:proofErr w:type="gramStart"/>
      <w:r w:rsidR="0006767E">
        <w:rPr>
          <w:rFonts w:hint="eastAsia"/>
        </w:rPr>
        <w:t>个</w:t>
      </w:r>
      <w:proofErr w:type="gramEnd"/>
      <w:r w:rsidR="005A0760">
        <w:rPr>
          <w:rFonts w:hint="eastAsia"/>
        </w:rPr>
        <w:t>原始数据矩阵</w:t>
      </w:r>
      <w:r w:rsidR="0006767E" w:rsidRPr="00AA4A02">
        <w:rPr>
          <w:position w:val="-14"/>
        </w:rPr>
        <w:object w:dxaOrig="2640" w:dyaOrig="400" w14:anchorId="186EEA95">
          <v:shape id="_x0000_i1100" type="#_x0000_t75" style="width:132pt;height:20.25pt" o:ole="">
            <v:imagedata r:id="rId143" o:title=""/>
          </v:shape>
          <o:OLEObject Type="Embed" ProgID="Equation.DSMT4" ShapeID="_x0000_i1100" DrawAspect="Content" ObjectID="_1738509895" r:id="rId149"/>
        </w:object>
      </w:r>
      <w:r w:rsidR="005A0760">
        <w:rPr>
          <w:rFonts w:hint="eastAsia"/>
        </w:rPr>
        <w:t>进行补充，得到数据完整的矩阵</w:t>
      </w:r>
      <w:r w:rsidR="0006767E" w:rsidRPr="00AA4A02">
        <w:rPr>
          <w:position w:val="-14"/>
        </w:rPr>
        <w:object w:dxaOrig="2700" w:dyaOrig="400" w14:anchorId="4622D647">
          <v:shape id="_x0000_i1101" type="#_x0000_t75" style="width:135pt;height:20.25pt" o:ole="">
            <v:imagedata r:id="rId150" o:title=""/>
          </v:shape>
          <o:OLEObject Type="Embed" ProgID="Equation.DSMT4" ShapeID="_x0000_i1101" DrawAspect="Content" ObjectID="_1738509896" r:id="rId151"/>
        </w:object>
      </w:r>
      <w:r w:rsidR="005A0760">
        <w:rPr>
          <w:rFonts w:hint="eastAsia"/>
        </w:rPr>
        <w:t>。</w:t>
      </w:r>
    </w:p>
    <w:p w14:paraId="3A774965" w14:textId="782FF087" w:rsidR="005A0760" w:rsidRDefault="005A0760" w:rsidP="00AA4A02">
      <w:pPr>
        <w:ind w:firstLineChars="200" w:firstLine="420"/>
      </w:pPr>
      <w:r>
        <w:rPr>
          <w:rFonts w:hint="eastAsia"/>
        </w:rPr>
        <w:t>步骤二：假设有</w:t>
      </w:r>
      <w:r w:rsidRPr="00F9366D">
        <w:rPr>
          <w:position w:val="-6"/>
        </w:rPr>
        <w:object w:dxaOrig="139" w:dyaOrig="279" w14:anchorId="376ADE4B">
          <v:shape id="_x0000_i1102" type="#_x0000_t75" style="width:7.5pt;height:13.5pt" o:ole="">
            <v:imagedata r:id="rId125" o:title=""/>
          </v:shape>
          <o:OLEObject Type="Embed" ProgID="Equation.DSMT4" ShapeID="_x0000_i1102" DrawAspect="Content" ObjectID="_1738509897" r:id="rId152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备选</w:t>
      </w:r>
      <w:r w:rsidRPr="00F9366D">
        <w:rPr>
          <w:position w:val="-14"/>
        </w:rPr>
        <w:object w:dxaOrig="2420" w:dyaOrig="380" w14:anchorId="19DEB06D">
          <v:shape id="_x0000_i1103" type="#_x0000_t75" style="width:121.5pt;height:19.5pt" o:ole="">
            <v:imagedata r:id="rId127" o:title=""/>
          </v:shape>
          <o:OLEObject Type="Embed" ProgID="Equation.DSMT4" ShapeID="_x0000_i1103" DrawAspect="Content" ObjectID="_1738509898" r:id="rId153"/>
        </w:object>
      </w:r>
      <w:r>
        <w:rPr>
          <w:rFonts w:hint="eastAsia"/>
        </w:rPr>
        <w:t>，</w:t>
      </w:r>
      <w:r w:rsidR="00F41D53">
        <w:rPr>
          <w:rFonts w:hint="eastAsia"/>
        </w:rPr>
        <w:t xml:space="preserve"> </w:t>
      </w:r>
      <w:r w:rsidR="00F41D53">
        <w:t xml:space="preserve"> </w:t>
      </w:r>
      <w:r w:rsidR="00CF587A" w:rsidRPr="00F9366D">
        <w:rPr>
          <w:position w:val="-6"/>
        </w:rPr>
        <w:object w:dxaOrig="139" w:dyaOrig="240" w14:anchorId="40518E0E">
          <v:shape id="_x0000_i1104" type="#_x0000_t75" style="width:6.75pt;height:12pt" o:ole="">
            <v:imagedata r:id="rId129" o:title=""/>
          </v:shape>
          <o:OLEObject Type="Embed" ProgID="Equation.DSMT4" ShapeID="_x0000_i1104" DrawAspect="Content" ObjectID="_1738509899" r:id="rId154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评价属性</w:t>
      </w:r>
      <w:r w:rsidRPr="00F9366D">
        <w:rPr>
          <w:position w:val="-14"/>
        </w:rPr>
        <w:object w:dxaOrig="2480" w:dyaOrig="380" w14:anchorId="4C3E59A0">
          <v:shape id="_x0000_i1105" type="#_x0000_t75" style="width:123.75pt;height:19.5pt" o:ole="">
            <v:imagedata r:id="rId131" o:title=""/>
          </v:shape>
          <o:OLEObject Type="Embed" ProgID="Equation.DSMT4" ShapeID="_x0000_i1105" DrawAspect="Content" ObjectID="_1738509900" r:id="rId155"/>
        </w:object>
      </w:r>
      <w:r>
        <w:rPr>
          <w:rFonts w:hint="eastAsia"/>
        </w:rPr>
        <w:t>，决策矩阵表示为</w:t>
      </w:r>
      <w:r w:rsidR="0006767E" w:rsidRPr="00AA4A02">
        <w:rPr>
          <w:position w:val="-14"/>
        </w:rPr>
        <w:object w:dxaOrig="1100" w:dyaOrig="380" w14:anchorId="0048589F">
          <v:shape id="_x0000_i1106" type="#_x0000_t75" style="width:54.75pt;height:19.5pt" o:ole="">
            <v:imagedata r:id="rId156" o:title=""/>
          </v:shape>
          <o:OLEObject Type="Embed" ProgID="Equation.DSMT4" ShapeID="_x0000_i1106" DrawAspect="Content" ObjectID="_1738509901" r:id="rId157"/>
        </w:object>
      </w:r>
      <w:r w:rsidR="0006767E">
        <w:rPr>
          <w:rFonts w:hint="eastAsia"/>
        </w:rPr>
        <w:t>，其中</w:t>
      </w:r>
      <w:r w:rsidR="0006767E" w:rsidRPr="00AA4A02">
        <w:rPr>
          <w:position w:val="-14"/>
        </w:rPr>
        <w:object w:dxaOrig="2860" w:dyaOrig="380" w14:anchorId="12F15103">
          <v:shape id="_x0000_i1107" type="#_x0000_t75" style="width:142.5pt;height:19.5pt" o:ole="">
            <v:imagedata r:id="rId139" o:title=""/>
          </v:shape>
          <o:OLEObject Type="Embed" ProgID="Equation.DSMT4" ShapeID="_x0000_i1107" DrawAspect="Content" ObjectID="_1738509902" r:id="rId158"/>
        </w:object>
      </w:r>
      <w:r w:rsidR="0006767E">
        <w:rPr>
          <w:rFonts w:hint="eastAsia"/>
        </w:rPr>
        <w:t>为</w:t>
      </w:r>
      <w:r>
        <w:rPr>
          <w:rFonts w:hint="eastAsia"/>
        </w:rPr>
        <w:t>第</w:t>
      </w:r>
      <w:r w:rsidRPr="00AA4A02">
        <w:rPr>
          <w:position w:val="-10"/>
        </w:rPr>
        <w:object w:dxaOrig="220" w:dyaOrig="260" w14:anchorId="43C0F46D">
          <v:shape id="_x0000_i1108" type="#_x0000_t75" style="width:10.5pt;height:13.5pt" o:ole="">
            <v:imagedata r:id="rId135" o:title=""/>
          </v:shape>
          <o:OLEObject Type="Embed" ProgID="Equation.DSMT4" ShapeID="_x0000_i1108" DrawAspect="Content" ObjectID="_1738509903" r:id="rId159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备选在属性</w:t>
      </w:r>
      <w:r w:rsidRPr="00AA4A02">
        <w:rPr>
          <w:position w:val="-10"/>
        </w:rPr>
        <w:object w:dxaOrig="240" w:dyaOrig="320" w14:anchorId="5C6DC02E">
          <v:shape id="_x0000_i1109" type="#_x0000_t75" style="width:12pt;height:16.5pt" o:ole="">
            <v:imagedata r:id="rId137" o:title=""/>
          </v:shape>
          <o:OLEObject Type="Embed" ProgID="Equation.DSMT4" ShapeID="_x0000_i1109" DrawAspect="Content" ObjectID="_1738509904" r:id="rId160"/>
        </w:object>
      </w:r>
      <w:r>
        <w:rPr>
          <w:rFonts w:hint="eastAsia"/>
        </w:rPr>
        <w:t>下的值</w:t>
      </w:r>
      <w:r w:rsidR="0006767E">
        <w:rPr>
          <w:rFonts w:hint="eastAsia"/>
        </w:rPr>
        <w:t>。</w:t>
      </w:r>
    </w:p>
    <w:p w14:paraId="4DEA80AF" w14:textId="062B2397" w:rsidR="005A0760" w:rsidRDefault="005A0760" w:rsidP="00AA4A02">
      <w:pPr>
        <w:ind w:firstLineChars="200" w:firstLine="420"/>
      </w:pPr>
      <w:r>
        <w:rPr>
          <w:rFonts w:hint="eastAsia"/>
        </w:rPr>
        <w:t>步骤三：</w:t>
      </w:r>
      <w:r w:rsidR="0006767E">
        <w:rPr>
          <w:rFonts w:hint="eastAsia"/>
        </w:rPr>
        <w:t>利用以下公式对指标</w:t>
      </w:r>
      <w:r w:rsidR="00F65D2D" w:rsidRPr="00100032">
        <w:rPr>
          <w:position w:val="-10"/>
        </w:rPr>
        <w:object w:dxaOrig="1560" w:dyaOrig="320" w14:anchorId="29539295">
          <v:shape id="_x0000_i1169" type="#_x0000_t75" style="width:78pt;height:16.5pt" o:ole="">
            <v:imagedata r:id="rId67" o:title=""/>
          </v:shape>
          <o:OLEObject Type="Embed" ProgID="Equation.DSMT4" ShapeID="_x0000_i1169" DrawAspect="Content" ObjectID="_1738509905" r:id="rId161"/>
        </w:object>
      </w:r>
      <w:r w:rsidR="00CD7909">
        <w:rPr>
          <w:rFonts w:hint="eastAsia"/>
        </w:rPr>
        <w:t>的</w:t>
      </w:r>
      <w:r w:rsidR="0006767E">
        <w:rPr>
          <w:rFonts w:hint="eastAsia"/>
        </w:rPr>
        <w:t>数</w:t>
      </w:r>
      <w:r w:rsidR="0006767E" w:rsidRPr="008822AB">
        <w:rPr>
          <w:rFonts w:hint="eastAsia"/>
          <w:highlight w:val="yellow"/>
        </w:rPr>
        <w:t>据</w:t>
      </w:r>
      <w:r w:rsidR="00CD7909">
        <w:rPr>
          <w:rFonts w:hint="eastAsia"/>
          <w:highlight w:val="yellow"/>
        </w:rPr>
        <w:t>做</w:t>
      </w:r>
      <w:r w:rsidR="0006767E" w:rsidRPr="008822AB">
        <w:rPr>
          <w:rFonts w:hint="eastAsia"/>
          <w:highlight w:val="yellow"/>
        </w:rPr>
        <w:t>归一化处理</w:t>
      </w:r>
      <w:r w:rsidR="0006767E">
        <w:rPr>
          <w:rFonts w:hint="eastAsia"/>
        </w:rPr>
        <w:t>：</w:t>
      </w:r>
    </w:p>
    <w:p w14:paraId="073FA272" w14:textId="6026C6E2" w:rsidR="0006767E" w:rsidRDefault="0006767E" w:rsidP="0006767E">
      <w:pPr>
        <w:pStyle w:val="MTDisplayEquation"/>
      </w:pPr>
      <w:r>
        <w:tab/>
      </w:r>
      <w:r w:rsidR="00DB1374" w:rsidRPr="00DB1374">
        <w:rPr>
          <w:position w:val="-88"/>
        </w:rPr>
        <w:object w:dxaOrig="4260" w:dyaOrig="1880" w14:anchorId="18979674">
          <v:shape id="_x0000_i1110" type="#_x0000_t75" style="width:213pt;height:94.5pt" o:ole="">
            <v:imagedata r:id="rId162" o:title=""/>
          </v:shape>
          <o:OLEObject Type="Embed" ProgID="Equation.DSMT4" ShapeID="_x0000_i1110" DrawAspect="Content" ObjectID="_1738509906" r:id="rId16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E618B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226838E0" w14:textId="05639560" w:rsidR="005A0760" w:rsidRDefault="005A0760" w:rsidP="00AA4A02">
      <w:pPr>
        <w:ind w:firstLineChars="200" w:firstLine="420"/>
      </w:pPr>
      <w:r>
        <w:rPr>
          <w:rFonts w:hint="eastAsia"/>
        </w:rPr>
        <w:t>步骤四：</w:t>
      </w:r>
      <w:r w:rsidR="0006767E">
        <w:rPr>
          <w:rFonts w:hint="eastAsia"/>
        </w:rPr>
        <w:t>确定</w:t>
      </w:r>
      <w:r w:rsidR="009D4E86">
        <w:rPr>
          <w:rFonts w:hint="eastAsia"/>
        </w:rPr>
        <w:t>决策者对指标可信度的偏好程度</w:t>
      </w:r>
      <w:r w:rsidR="009D4E86" w:rsidRPr="00C231C1">
        <w:rPr>
          <w:position w:val="-10"/>
        </w:rPr>
        <w:object w:dxaOrig="1160" w:dyaOrig="320" w14:anchorId="35815B5C">
          <v:shape id="_x0000_i1111" type="#_x0000_t75" style="width:58.5pt;height:16.5pt" o:ole="">
            <v:imagedata r:id="rId164" o:title=""/>
          </v:shape>
          <o:OLEObject Type="Embed" ProgID="Equation.DSMT4" ShapeID="_x0000_i1111" DrawAspect="Content" ObjectID="_1738509907" r:id="rId165"/>
        </w:object>
      </w:r>
      <w:r w:rsidR="009D4E86">
        <w:rPr>
          <w:rFonts w:hint="eastAsia"/>
        </w:rPr>
        <w:t>，根据公式</w:t>
      </w:r>
      <w:r w:rsidR="009D4E86">
        <w:rPr>
          <w:rFonts w:hint="eastAsia"/>
        </w:rPr>
        <w:t>(</w:t>
      </w:r>
      <w:r w:rsidR="009D4E86">
        <w:t>3)-(7)</w:t>
      </w:r>
      <w:r w:rsidR="009D4E86">
        <w:rPr>
          <w:rFonts w:hint="eastAsia"/>
        </w:rPr>
        <w:t>求出属性</w:t>
      </w:r>
      <w:r w:rsidR="00A43AFB">
        <w:rPr>
          <w:rFonts w:hint="eastAsia"/>
        </w:rPr>
        <w:t>混合</w:t>
      </w:r>
      <w:r w:rsidR="009D4E86">
        <w:rPr>
          <w:rFonts w:hint="eastAsia"/>
        </w:rPr>
        <w:t>权重</w:t>
      </w:r>
      <w:r w:rsidR="009D4E86" w:rsidRPr="00F9366D">
        <w:rPr>
          <w:position w:val="-14"/>
        </w:rPr>
        <w:object w:dxaOrig="2520" w:dyaOrig="380" w14:anchorId="038F283B">
          <v:shape id="_x0000_i1112" type="#_x0000_t75" style="width:126pt;height:19.5pt" o:ole="">
            <v:imagedata r:id="rId133" o:title=""/>
          </v:shape>
          <o:OLEObject Type="Embed" ProgID="Equation.DSMT4" ShapeID="_x0000_i1112" DrawAspect="Content" ObjectID="_1738509908" r:id="rId166"/>
        </w:object>
      </w:r>
      <w:r w:rsidR="009D4E86">
        <w:rPr>
          <w:rFonts w:hint="eastAsia"/>
        </w:rPr>
        <w:t>。</w:t>
      </w:r>
      <w:r w:rsidR="003932AE">
        <w:rPr>
          <w:rFonts w:hint="eastAsia"/>
        </w:rPr>
        <w:t xml:space="preserve"> </w:t>
      </w:r>
    </w:p>
    <w:p w14:paraId="00943EF4" w14:textId="75A588B8" w:rsidR="009D4E86" w:rsidRDefault="009D4E86" w:rsidP="00AA4A02">
      <w:pPr>
        <w:ind w:firstLineChars="200" w:firstLine="420"/>
      </w:pPr>
      <w:r>
        <w:rPr>
          <w:rFonts w:hint="eastAsia"/>
        </w:rPr>
        <w:t>步骤五：构建加权归一化决策矩阵</w:t>
      </w:r>
      <w:r w:rsidR="000308C7" w:rsidRPr="000308C7">
        <w:rPr>
          <w:position w:val="-14"/>
        </w:rPr>
        <w:object w:dxaOrig="1060" w:dyaOrig="380" w14:anchorId="0F958258">
          <v:shape id="_x0000_i1113" type="#_x0000_t75" style="width:52.5pt;height:19.5pt" o:ole="">
            <v:imagedata r:id="rId167" o:title=""/>
          </v:shape>
          <o:OLEObject Type="Embed" ProgID="Equation.DSMT4" ShapeID="_x0000_i1113" DrawAspect="Content" ObjectID="_1738509909" r:id="rId168"/>
        </w:object>
      </w:r>
      <w:r w:rsidR="000308C7">
        <w:rPr>
          <w:rFonts w:hint="eastAsia"/>
        </w:rPr>
        <w:t>。</w:t>
      </w:r>
    </w:p>
    <w:p w14:paraId="6A7AE158" w14:textId="464FBE88" w:rsidR="000308C7" w:rsidRDefault="000308C7" w:rsidP="000308C7">
      <w:pPr>
        <w:pStyle w:val="MTDisplayEquation"/>
      </w:pPr>
      <w:r>
        <w:tab/>
      </w:r>
      <w:r w:rsidR="00811E4B" w:rsidRPr="00F646A7">
        <w:rPr>
          <w:position w:val="-86"/>
        </w:rPr>
        <w:object w:dxaOrig="4320" w:dyaOrig="1840" w14:anchorId="694D060E">
          <v:shape id="_x0000_i1114" type="#_x0000_t75" style="width:3in;height:92.25pt" o:ole="">
            <v:imagedata r:id="rId169" o:title=""/>
          </v:shape>
          <o:OLEObject Type="Embed" ProgID="Equation.DSMT4" ShapeID="_x0000_i1114" DrawAspect="Content" ObjectID="_1738509910" r:id="rId1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E618B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69419E6E" w14:textId="05AE4B15" w:rsidR="00F646A7" w:rsidRDefault="00F646A7" w:rsidP="00F646A7">
      <w:pPr>
        <w:ind w:firstLine="360"/>
      </w:pPr>
      <w:r>
        <w:rPr>
          <w:rFonts w:hint="eastAsia"/>
        </w:rPr>
        <w:t>步骤六：确定正理想解</w:t>
      </w:r>
      <w:r w:rsidRPr="00F646A7">
        <w:rPr>
          <w:position w:val="-4"/>
        </w:rPr>
        <w:object w:dxaOrig="320" w:dyaOrig="300" w14:anchorId="59DB8BC4">
          <v:shape id="_x0000_i1115" type="#_x0000_t75" style="width:16.5pt;height:15pt" o:ole="">
            <v:imagedata r:id="rId171" o:title=""/>
          </v:shape>
          <o:OLEObject Type="Embed" ProgID="Equation.DSMT4" ShapeID="_x0000_i1115" DrawAspect="Content" ObjectID="_1738509911" r:id="rId172"/>
        </w:object>
      </w:r>
      <w:r>
        <w:rPr>
          <w:rFonts w:hint="eastAsia"/>
        </w:rPr>
        <w:t>和</w:t>
      </w:r>
      <w:proofErr w:type="gramStart"/>
      <w:r>
        <w:rPr>
          <w:rFonts w:hint="eastAsia"/>
        </w:rPr>
        <w:t>负理想解</w:t>
      </w:r>
      <w:proofErr w:type="gramEnd"/>
      <w:r w:rsidRPr="00F646A7">
        <w:rPr>
          <w:position w:val="-4"/>
        </w:rPr>
        <w:object w:dxaOrig="320" w:dyaOrig="300" w14:anchorId="61BC02D0">
          <v:shape id="_x0000_i1116" type="#_x0000_t75" style="width:16.5pt;height:15pt" o:ole="">
            <v:imagedata r:id="rId173" o:title=""/>
          </v:shape>
          <o:OLEObject Type="Embed" ProgID="Equation.DSMT4" ShapeID="_x0000_i1116" DrawAspect="Content" ObjectID="_1738509912" r:id="rId174"/>
        </w:object>
      </w:r>
      <w:r w:rsidR="003B1702">
        <w:rPr>
          <w:rFonts w:hint="eastAsia"/>
        </w:rPr>
        <w:t>。</w:t>
      </w:r>
    </w:p>
    <w:p w14:paraId="279F2CA8" w14:textId="146A8B38" w:rsidR="00F646A7" w:rsidRDefault="00F646A7" w:rsidP="00F646A7">
      <w:pPr>
        <w:pStyle w:val="MTDisplayEquation"/>
      </w:pPr>
      <w:r>
        <w:lastRenderedPageBreak/>
        <w:tab/>
      </w:r>
      <w:r w:rsidR="00811E4B" w:rsidRPr="00A43AFB">
        <w:rPr>
          <w:position w:val="-22"/>
        </w:rPr>
        <w:object w:dxaOrig="4200" w:dyaOrig="480" w14:anchorId="50A6549A">
          <v:shape id="_x0000_i1117" type="#_x0000_t75" style="width:210pt;height:24pt" o:ole="">
            <v:imagedata r:id="rId175" o:title=""/>
          </v:shape>
          <o:OLEObject Type="Embed" ProgID="Equation.DSMT4" ShapeID="_x0000_i1117" DrawAspect="Content" ObjectID="_1738509913" r:id="rId1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E618B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7A5334FE" w14:textId="58C4EBDB" w:rsidR="00A43AFB" w:rsidRPr="00A43AFB" w:rsidRDefault="00A43AFB" w:rsidP="00A43AFB">
      <w:pPr>
        <w:pStyle w:val="MTDisplayEquation"/>
      </w:pPr>
      <w:r>
        <w:tab/>
      </w:r>
      <w:r w:rsidR="00811E4B" w:rsidRPr="00A43AFB">
        <w:rPr>
          <w:position w:val="-22"/>
        </w:rPr>
        <w:object w:dxaOrig="4200" w:dyaOrig="480" w14:anchorId="5443F07B">
          <v:shape id="_x0000_i1118" type="#_x0000_t75" style="width:210.75pt;height:24pt" o:ole="">
            <v:imagedata r:id="rId177" o:title=""/>
          </v:shape>
          <o:OLEObject Type="Embed" ProgID="Equation.DSMT4" ShapeID="_x0000_i1118" DrawAspect="Content" ObjectID="_1738509914" r:id="rId17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E618B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7166BA35" w14:textId="3B5F483D" w:rsidR="00FF5DA1" w:rsidRDefault="00A43AFB" w:rsidP="00FF5DA1">
      <w:pPr>
        <w:pStyle w:val="a3"/>
        <w:ind w:left="360" w:firstLineChars="0" w:firstLine="0"/>
      </w:pPr>
      <w:r>
        <w:rPr>
          <w:rFonts w:hint="eastAsia"/>
        </w:rPr>
        <w:t>步骤七：求解备选</w:t>
      </w:r>
      <w:r w:rsidRPr="00A43AFB">
        <w:rPr>
          <w:position w:val="-14"/>
        </w:rPr>
        <w:object w:dxaOrig="1620" w:dyaOrig="380" w14:anchorId="375B0F1B">
          <v:shape id="_x0000_i1119" type="#_x0000_t75" style="width:81pt;height:19.5pt" o:ole="">
            <v:imagedata r:id="rId179" o:title=""/>
          </v:shape>
          <o:OLEObject Type="Embed" ProgID="Equation.DSMT4" ShapeID="_x0000_i1119" DrawAspect="Content" ObjectID="_1738509915" r:id="rId180"/>
        </w:object>
      </w:r>
      <w:r>
        <w:rPr>
          <w:rFonts w:hint="eastAsia"/>
        </w:rPr>
        <w:t>与正负</w:t>
      </w:r>
      <w:proofErr w:type="gramStart"/>
      <w:r>
        <w:rPr>
          <w:rFonts w:hint="eastAsia"/>
        </w:rPr>
        <w:t>理想解</w:t>
      </w:r>
      <w:proofErr w:type="gramEnd"/>
      <w:r>
        <w:rPr>
          <w:rFonts w:hint="eastAsia"/>
        </w:rPr>
        <w:t>间的距离。</w:t>
      </w:r>
    </w:p>
    <w:p w14:paraId="77B03B45" w14:textId="7D973F4A" w:rsidR="00A43AFB" w:rsidRDefault="00A43AFB" w:rsidP="00A43AFB">
      <w:pPr>
        <w:pStyle w:val="MTDisplayEquation"/>
      </w:pPr>
      <w:r>
        <w:tab/>
      </w:r>
      <w:r w:rsidRPr="00A43AFB">
        <w:rPr>
          <w:position w:val="-30"/>
        </w:rPr>
        <w:object w:dxaOrig="1960" w:dyaOrig="720" w14:anchorId="03E47F22">
          <v:shape id="_x0000_i1120" type="#_x0000_t75" style="width:97.5pt;height:36pt" o:ole="">
            <v:imagedata r:id="rId181" o:title=""/>
          </v:shape>
          <o:OLEObject Type="Embed" ProgID="Equation.DSMT4" ShapeID="_x0000_i1120" DrawAspect="Content" ObjectID="_1738509916" r:id="rId18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E618B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72A87E28" w14:textId="59808FC9" w:rsidR="00A43AFB" w:rsidRDefault="00A43AFB" w:rsidP="00A43AFB">
      <w:pPr>
        <w:pStyle w:val="MTDisplayEquation"/>
      </w:pPr>
      <w:r>
        <w:tab/>
      </w:r>
      <w:r w:rsidRPr="00A43AFB">
        <w:rPr>
          <w:position w:val="-30"/>
        </w:rPr>
        <w:object w:dxaOrig="1980" w:dyaOrig="720" w14:anchorId="72946D51">
          <v:shape id="_x0000_i1121" type="#_x0000_t75" style="width:99pt;height:36pt" o:ole="">
            <v:imagedata r:id="rId183" o:title=""/>
          </v:shape>
          <o:OLEObject Type="Embed" ProgID="Equation.DSMT4" ShapeID="_x0000_i1121" DrawAspect="Content" ObjectID="_1738509917" r:id="rId1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E618B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0F64F2B2" w14:textId="25BDD9B8" w:rsidR="00A43AFB" w:rsidRDefault="00A43AFB" w:rsidP="00A43AFB">
      <w:pPr>
        <w:ind w:firstLine="360"/>
      </w:pPr>
      <w:r>
        <w:rPr>
          <w:rFonts w:hint="eastAsia"/>
        </w:rPr>
        <w:t>步骤八：求解备选</w:t>
      </w:r>
      <w:r w:rsidRPr="00A43AFB">
        <w:rPr>
          <w:position w:val="-14"/>
        </w:rPr>
        <w:object w:dxaOrig="1620" w:dyaOrig="380" w14:anchorId="516D6FDD">
          <v:shape id="_x0000_i1122" type="#_x0000_t75" style="width:81pt;height:19.5pt" o:ole="">
            <v:imagedata r:id="rId179" o:title=""/>
          </v:shape>
          <o:OLEObject Type="Embed" ProgID="Equation.DSMT4" ShapeID="_x0000_i1122" DrawAspect="Content" ObjectID="_1738509918" r:id="rId185"/>
        </w:object>
      </w:r>
      <w:r w:rsidR="003B1702">
        <w:rPr>
          <w:rFonts w:hint="eastAsia"/>
        </w:rPr>
        <w:t>的与</w:t>
      </w:r>
      <w:proofErr w:type="gramStart"/>
      <w:r w:rsidR="003B1702">
        <w:rPr>
          <w:rFonts w:hint="eastAsia"/>
        </w:rPr>
        <w:t>理想解</w:t>
      </w:r>
      <w:proofErr w:type="gramEnd"/>
      <w:r w:rsidR="003B1702">
        <w:rPr>
          <w:rFonts w:hint="eastAsia"/>
        </w:rPr>
        <w:t>的相对贴近度。</w:t>
      </w:r>
    </w:p>
    <w:p w14:paraId="7F563F95" w14:textId="2A48796E" w:rsidR="003B1702" w:rsidRDefault="003B1702" w:rsidP="003B1702">
      <w:pPr>
        <w:pStyle w:val="MTDisplayEquation"/>
      </w:pPr>
      <w:r>
        <w:tab/>
      </w:r>
      <w:r w:rsidRPr="003B1702">
        <w:rPr>
          <w:position w:val="-34"/>
        </w:rPr>
        <w:object w:dxaOrig="1380" w:dyaOrig="780" w14:anchorId="5C3DA330">
          <v:shape id="_x0000_i1123" type="#_x0000_t75" style="width:69pt;height:39pt" o:ole="">
            <v:imagedata r:id="rId186" o:title=""/>
          </v:shape>
          <o:OLEObject Type="Embed" ProgID="Equation.DSMT4" ShapeID="_x0000_i1123" DrawAspect="Content" ObjectID="_1738509919" r:id="rId18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E618B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14:paraId="276F9FC0" w14:textId="6918988F" w:rsidR="003B1702" w:rsidRPr="00A43AFB" w:rsidRDefault="003B1702" w:rsidP="003B1702">
      <w:pPr>
        <w:ind w:firstLine="360"/>
      </w:pPr>
      <w:r>
        <w:rPr>
          <w:rFonts w:hint="eastAsia"/>
        </w:rPr>
        <w:t>步骤九：根据</w:t>
      </w:r>
      <w:r w:rsidRPr="003B1702">
        <w:rPr>
          <w:position w:val="-14"/>
        </w:rPr>
        <w:object w:dxaOrig="1600" w:dyaOrig="380" w14:anchorId="7BC3BB24">
          <v:shape id="_x0000_i1124" type="#_x0000_t75" style="width:80.25pt;height:19.5pt" o:ole="">
            <v:imagedata r:id="rId188" o:title=""/>
          </v:shape>
          <o:OLEObject Type="Embed" ProgID="Equation.DSMT4" ShapeID="_x0000_i1124" DrawAspect="Content" ObjectID="_1738509920" r:id="rId189"/>
        </w:object>
      </w:r>
      <w:r>
        <w:rPr>
          <w:rFonts w:hint="eastAsia"/>
        </w:rPr>
        <w:t>的值对备选排序，</w:t>
      </w:r>
      <w:r w:rsidRPr="003B1702">
        <w:rPr>
          <w:position w:val="-14"/>
        </w:rPr>
        <w:object w:dxaOrig="300" w:dyaOrig="380" w14:anchorId="5CC8A34A">
          <v:shape id="_x0000_i1125" type="#_x0000_t75" style="width:15pt;height:19.5pt" o:ole="">
            <v:imagedata r:id="rId190" o:title=""/>
          </v:shape>
          <o:OLEObject Type="Embed" ProgID="Equation.DSMT4" ShapeID="_x0000_i1125" DrawAspect="Content" ObjectID="_1738509921" r:id="rId191"/>
        </w:object>
      </w:r>
      <w:r>
        <w:rPr>
          <w:rFonts w:hint="eastAsia"/>
        </w:rPr>
        <w:t>越大，则排名越靠前。</w:t>
      </w:r>
    </w:p>
    <w:p w14:paraId="70321BC3" w14:textId="413E7E7A" w:rsidR="0098702A" w:rsidRDefault="0098702A" w:rsidP="009870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阻碍因素求解模型</w:t>
      </w:r>
    </w:p>
    <w:p w14:paraId="55162CF4" w14:textId="741053AF" w:rsidR="00B05693" w:rsidRDefault="002C220D" w:rsidP="002C220D">
      <w:pPr>
        <w:ind w:firstLine="360"/>
      </w:pPr>
      <w:r>
        <w:rPr>
          <w:rFonts w:hint="eastAsia"/>
        </w:rPr>
        <w:t>对全国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个省份阻碍其各种可再生能源发展的阻碍指标进行探索。</w:t>
      </w:r>
      <w:r w:rsidR="00CC3303">
        <w:rPr>
          <w:rFonts w:hint="eastAsia"/>
        </w:rPr>
        <w:t>在利用公式</w:t>
      </w:r>
      <w:r w:rsidR="00CC3303">
        <w:rPr>
          <w:rFonts w:hint="eastAsia"/>
        </w:rPr>
        <w:t>(</w:t>
      </w:r>
      <w:r w:rsidR="00CC3303">
        <w:t>3)</w:t>
      </w:r>
      <w:r w:rsidR="00CC3303">
        <w:rPr>
          <w:rFonts w:hint="eastAsia"/>
        </w:rPr>
        <w:t>进行指标数据归一化后，</w:t>
      </w:r>
      <w:r w:rsidR="00AE618B">
        <w:rPr>
          <w:rFonts w:hint="eastAsia"/>
        </w:rPr>
        <w:t>指标</w:t>
      </w:r>
      <w:r w:rsidR="00AE618B" w:rsidRPr="00100032">
        <w:rPr>
          <w:position w:val="-10"/>
        </w:rPr>
        <w:object w:dxaOrig="1560" w:dyaOrig="320" w14:anchorId="31F2BB1D">
          <v:shape id="_x0000_i1204" type="#_x0000_t75" style="width:78pt;height:16.5pt" o:ole="">
            <v:imagedata r:id="rId67" o:title=""/>
          </v:shape>
          <o:OLEObject Type="Embed" ProgID="Equation.DSMT4" ShapeID="_x0000_i1204" DrawAspect="Content" ObjectID="_1738509922" r:id="rId192"/>
        </w:object>
      </w:r>
      <w:r w:rsidR="00AE618B">
        <w:rPr>
          <w:rFonts w:hint="eastAsia"/>
        </w:rPr>
        <w:t>在</w:t>
      </w:r>
      <w:r w:rsidR="00AE618B">
        <w:rPr>
          <w:rFonts w:hint="eastAsia"/>
        </w:rPr>
        <w:t>可再生能源</w:t>
      </w:r>
      <w:r w:rsidR="00AE618B" w:rsidRPr="00274F24">
        <w:rPr>
          <w:position w:val="-10"/>
        </w:rPr>
        <w:object w:dxaOrig="1500" w:dyaOrig="320" w14:anchorId="751AB71B">
          <v:shape id="_x0000_i1213" type="#_x0000_t75" style="width:75pt;height:16.5pt" o:ole="">
            <v:imagedata r:id="rId74" o:title=""/>
          </v:shape>
          <o:OLEObject Type="Embed" ProgID="Equation.DSMT4" ShapeID="_x0000_i1213" DrawAspect="Content" ObjectID="_1738509923" r:id="rId193"/>
        </w:object>
      </w:r>
      <w:r w:rsidR="00AE618B">
        <w:rPr>
          <w:rFonts w:hint="eastAsia"/>
        </w:rPr>
        <w:t>下的数据归一化公式为</w:t>
      </w:r>
    </w:p>
    <w:p w14:paraId="7D6302AF" w14:textId="16E41DA7" w:rsidR="00D04796" w:rsidRDefault="00AE618B" w:rsidP="00AE618B">
      <w:pPr>
        <w:pStyle w:val="MTDisplayEquation"/>
      </w:pPr>
      <w:r>
        <w:tab/>
      </w:r>
      <w:r w:rsidRPr="00AE618B">
        <w:rPr>
          <w:position w:val="-88"/>
        </w:rPr>
        <w:object w:dxaOrig="4459" w:dyaOrig="1880" w14:anchorId="71FBABDC">
          <v:shape id="_x0000_i2147" type="#_x0000_t75" style="width:222.75pt;height:93.75pt" o:ole="">
            <v:imagedata r:id="rId194" o:title=""/>
          </v:shape>
          <o:OLEObject Type="Embed" ProgID="Equation.DSMT4" ShapeID="_x0000_i2147" DrawAspect="Content" ObjectID="_1738509924" r:id="rId19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027D7459" w14:textId="77777777" w:rsidR="00AE618B" w:rsidRDefault="00AE618B" w:rsidP="00AE618B">
      <w:r>
        <w:rPr>
          <w:rFonts w:hint="eastAsia"/>
        </w:rPr>
        <w:t>其中</w:t>
      </w:r>
      <w:r w:rsidRPr="00274F24">
        <w:rPr>
          <w:position w:val="-14"/>
        </w:rPr>
        <w:object w:dxaOrig="380" w:dyaOrig="380" w14:anchorId="657B9D67">
          <v:shape id="_x0000_i1209" type="#_x0000_t75" style="width:19.5pt;height:19.5pt" o:ole="">
            <v:imagedata r:id="rId71" o:title=""/>
          </v:shape>
          <o:OLEObject Type="Embed" ProgID="Equation.DSMT4" ShapeID="_x0000_i1209" DrawAspect="Content" ObjectID="_1738509925" r:id="rId196"/>
        </w:object>
      </w:r>
      <w:r>
        <w:rPr>
          <w:rFonts w:hint="eastAsia"/>
        </w:rPr>
        <w:t>代表第</w:t>
      </w:r>
      <w:r w:rsidRPr="00100032">
        <w:rPr>
          <w:position w:val="-10"/>
        </w:rPr>
        <w:object w:dxaOrig="1560" w:dyaOrig="320" w14:anchorId="52527313">
          <v:shape id="_x0000_i1205" type="#_x0000_t75" style="width:78pt;height:16.5pt" o:ole="">
            <v:imagedata r:id="rId67" o:title=""/>
          </v:shape>
          <o:OLEObject Type="Embed" ProgID="Equation.DSMT4" ShapeID="_x0000_i1205" DrawAspect="Content" ObjectID="_1738509926" r:id="rId197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指标下，第</w:t>
      </w:r>
      <w:r w:rsidRPr="00274F24">
        <w:rPr>
          <w:position w:val="-10"/>
        </w:rPr>
        <w:object w:dxaOrig="1500" w:dyaOrig="320" w14:anchorId="40158701">
          <v:shape id="_x0000_i1206" type="#_x0000_t75" style="width:75pt;height:16.5pt" o:ole="">
            <v:imagedata r:id="rId74" o:title=""/>
          </v:shape>
          <o:OLEObject Type="Embed" ProgID="Equation.DSMT4" ShapeID="_x0000_i1206" DrawAspect="Content" ObjectID="_1738509927" r:id="rId198"/>
        </w:object>
      </w:r>
      <w:r>
        <w:rPr>
          <w:rFonts w:hint="eastAsia"/>
        </w:rPr>
        <w:t>种可再生能源在省份</w:t>
      </w:r>
      <w:r w:rsidRPr="00274F24">
        <w:rPr>
          <w:position w:val="-10"/>
        </w:rPr>
        <w:object w:dxaOrig="1460" w:dyaOrig="320" w14:anchorId="14E908CF">
          <v:shape id="_x0000_i1207" type="#_x0000_t75" style="width:73.5pt;height:16.5pt" o:ole="">
            <v:imagedata r:id="rId76" o:title=""/>
          </v:shape>
          <o:OLEObject Type="Embed" ProgID="Equation.DSMT4" ShapeID="_x0000_i1207" DrawAspect="Content" ObjectID="_1738509928" r:id="rId199"/>
        </w:object>
      </w:r>
      <w:r>
        <w:rPr>
          <w:rFonts w:hint="eastAsia"/>
        </w:rPr>
        <w:t>的第</w:t>
      </w:r>
      <w:r w:rsidRPr="00274F24">
        <w:rPr>
          <w:position w:val="-10"/>
        </w:rPr>
        <w:object w:dxaOrig="1520" w:dyaOrig="320" w14:anchorId="4B039FB3">
          <v:shape id="_x0000_i1208" type="#_x0000_t75" style="width:76.5pt;height:16.5pt" o:ole="">
            <v:imagedata r:id="rId78" o:title=""/>
          </v:shape>
          <o:OLEObject Type="Embed" ProgID="Equation.DSMT4" ShapeID="_x0000_i1208" DrawAspect="Content" ObjectID="_1738509929" r:id="rId200"/>
        </w:object>
      </w:r>
      <w:r>
        <w:rPr>
          <w:rFonts w:hint="eastAsia"/>
        </w:rPr>
        <w:t>年的数据，</w:t>
      </w:r>
      <w:r w:rsidRPr="00274F24">
        <w:rPr>
          <w:position w:val="-14"/>
        </w:rPr>
        <w:object w:dxaOrig="400" w:dyaOrig="380" w14:anchorId="65128033">
          <v:shape id="_x0000_i1211" type="#_x0000_t75" style="width:20.25pt;height:19.5pt" o:ole="">
            <v:imagedata r:id="rId80" o:title=""/>
          </v:shape>
          <o:OLEObject Type="Embed" ProgID="Equation.DSMT4" ShapeID="_x0000_i1211" DrawAspect="Content" ObjectID="_1738509930" r:id="rId201"/>
        </w:object>
      </w:r>
      <w:r>
        <w:rPr>
          <w:rFonts w:hint="eastAsia"/>
        </w:rPr>
        <w:t>是</w:t>
      </w:r>
      <w:r w:rsidRPr="00274F24">
        <w:rPr>
          <w:position w:val="-14"/>
        </w:rPr>
        <w:object w:dxaOrig="380" w:dyaOrig="380" w14:anchorId="11CD0D21">
          <v:shape id="_x0000_i1210" type="#_x0000_t75" style="width:19.5pt;height:19.5pt" o:ole="">
            <v:imagedata r:id="rId71" o:title=""/>
          </v:shape>
          <o:OLEObject Type="Embed" ProgID="Equation.DSMT4" ShapeID="_x0000_i1210" DrawAspect="Content" ObjectID="_1738509931" r:id="rId202"/>
        </w:object>
      </w:r>
      <w:r>
        <w:rPr>
          <w:rFonts w:hint="eastAsia"/>
        </w:rPr>
        <w:t>归一化后得到的值。</w:t>
      </w:r>
    </w:p>
    <w:p w14:paraId="0F024772" w14:textId="77777777" w:rsidR="00AE618B" w:rsidRPr="00AE618B" w:rsidRDefault="00AE618B" w:rsidP="00AE618B">
      <w:pPr>
        <w:ind w:firstLine="360"/>
        <w:rPr>
          <w:rFonts w:hint="eastAsia"/>
        </w:rPr>
      </w:pPr>
    </w:p>
    <w:p w14:paraId="1586E790" w14:textId="20B21DBA" w:rsidR="009B5471" w:rsidRDefault="00CC3303" w:rsidP="009B5471">
      <w:pPr>
        <w:pStyle w:val="a3"/>
        <w:ind w:left="360" w:firstLineChars="0" w:firstLine="0"/>
      </w:pPr>
      <w:r>
        <w:rPr>
          <w:rFonts w:hint="eastAsia"/>
        </w:rPr>
        <w:t>则</w:t>
      </w:r>
      <w:r w:rsidR="00AE618B">
        <w:rPr>
          <w:rFonts w:hint="eastAsia"/>
        </w:rPr>
        <w:t>第</w:t>
      </w:r>
      <w:r w:rsidR="00AE618B" w:rsidRPr="00100032">
        <w:rPr>
          <w:position w:val="-10"/>
        </w:rPr>
        <w:object w:dxaOrig="240" w:dyaOrig="320" w14:anchorId="16F102C1">
          <v:shape id="_x0000_i2160" type="#_x0000_t75" style="width:12pt;height:16.5pt" o:ole="">
            <v:imagedata r:id="rId203" o:title=""/>
          </v:shape>
          <o:OLEObject Type="Embed" ProgID="Equation.DSMT4" ShapeID="_x0000_i2160" DrawAspect="Content" ObjectID="_1738509932" r:id="rId204"/>
        </w:object>
      </w:r>
      <w:proofErr w:type="gramStart"/>
      <w:r w:rsidR="00AE618B">
        <w:rPr>
          <w:rFonts w:hint="eastAsia"/>
        </w:rPr>
        <w:t>个</w:t>
      </w:r>
      <w:proofErr w:type="gramEnd"/>
      <w:r w:rsidR="00AE618B">
        <w:rPr>
          <w:rFonts w:hint="eastAsia"/>
        </w:rPr>
        <w:t>指标</w:t>
      </w:r>
      <w:r w:rsidR="00AE618B">
        <w:rPr>
          <w:rFonts w:hint="eastAsia"/>
        </w:rPr>
        <w:t>在</w:t>
      </w:r>
      <w:r w:rsidR="001506F5">
        <w:rPr>
          <w:rFonts w:hint="eastAsia"/>
        </w:rPr>
        <w:t>第</w:t>
      </w:r>
      <w:r w:rsidRPr="00CC3303">
        <w:rPr>
          <w:position w:val="-6"/>
        </w:rPr>
        <w:object w:dxaOrig="200" w:dyaOrig="279" w14:anchorId="2358818F">
          <v:shape id="_x0000_i2159" type="#_x0000_t75" style="width:9.75pt;height:13.5pt" o:ole="">
            <v:imagedata r:id="rId205" o:title=""/>
          </v:shape>
          <o:OLEObject Type="Embed" ProgID="Equation.DSMT4" ShapeID="_x0000_i2159" DrawAspect="Content" ObjectID="_1738509933" r:id="rId206"/>
        </w:object>
      </w:r>
      <w:r>
        <w:rPr>
          <w:rFonts w:hint="eastAsia"/>
        </w:rPr>
        <w:t>种可再生能源</w:t>
      </w:r>
      <w:r w:rsidR="00AE618B">
        <w:rPr>
          <w:rFonts w:hint="eastAsia"/>
        </w:rPr>
        <w:t>的</w:t>
      </w:r>
      <w:r w:rsidR="00B05693">
        <w:rPr>
          <w:rFonts w:hint="eastAsia"/>
        </w:rPr>
        <w:t>第</w:t>
      </w:r>
      <w:r w:rsidR="002C220D" w:rsidRPr="002C220D">
        <w:rPr>
          <w:position w:val="-6"/>
        </w:rPr>
        <w:object w:dxaOrig="139" w:dyaOrig="260" w14:anchorId="5F96D050">
          <v:shape id="_x0000_i1132" type="#_x0000_t75" style="width:7.5pt;height:13.5pt" o:ole="">
            <v:imagedata r:id="rId207" o:title=""/>
          </v:shape>
          <o:OLEObject Type="Embed" ProgID="Equation.DSMT4" ShapeID="_x0000_i1132" DrawAspect="Content" ObjectID="_1738509934" r:id="rId208"/>
        </w:object>
      </w:r>
      <w:proofErr w:type="gramStart"/>
      <w:r w:rsidR="00B05693">
        <w:rPr>
          <w:rFonts w:hint="eastAsia"/>
        </w:rPr>
        <w:t>个</w:t>
      </w:r>
      <w:proofErr w:type="gramEnd"/>
      <w:r>
        <w:rPr>
          <w:rFonts w:hint="eastAsia"/>
        </w:rPr>
        <w:t>省份</w:t>
      </w:r>
      <w:r w:rsidR="00B05693">
        <w:rPr>
          <w:rFonts w:hint="eastAsia"/>
        </w:rPr>
        <w:t>的</w:t>
      </w:r>
      <w:r>
        <w:rPr>
          <w:rFonts w:hint="eastAsia"/>
        </w:rPr>
        <w:t>第</w:t>
      </w:r>
      <w:r w:rsidRPr="00CC3303">
        <w:rPr>
          <w:position w:val="-10"/>
        </w:rPr>
        <w:object w:dxaOrig="200" w:dyaOrig="300" w14:anchorId="00F79D8E">
          <v:shape id="_x0000_i1133" type="#_x0000_t75" style="width:9.75pt;height:15pt" o:ole="">
            <v:imagedata r:id="rId209" o:title=""/>
          </v:shape>
          <o:OLEObject Type="Embed" ProgID="Equation.DSMT4" ShapeID="_x0000_i1133" DrawAspect="Content" ObjectID="_1738509935" r:id="rId210"/>
        </w:object>
      </w:r>
      <w:r>
        <w:rPr>
          <w:rFonts w:hint="eastAsia"/>
        </w:rPr>
        <w:t>年</w:t>
      </w:r>
      <w:r w:rsidR="00B05693">
        <w:rPr>
          <w:rFonts w:hint="eastAsia"/>
        </w:rPr>
        <w:t>的偏差度为</w:t>
      </w:r>
    </w:p>
    <w:p w14:paraId="5D45ED67" w14:textId="2BCA4CD4" w:rsidR="00B05693" w:rsidRDefault="00B05693" w:rsidP="00B05693">
      <w:pPr>
        <w:pStyle w:val="MTDisplayEquation"/>
      </w:pPr>
      <w:r>
        <w:tab/>
      </w:r>
      <w:r w:rsidR="001506F5" w:rsidRPr="00B05693">
        <w:rPr>
          <w:position w:val="-14"/>
        </w:rPr>
        <w:object w:dxaOrig="1260" w:dyaOrig="380" w14:anchorId="35E361BD">
          <v:shape id="_x0000_i1184" type="#_x0000_t75" style="width:63.75pt;height:19.5pt" o:ole="">
            <v:imagedata r:id="rId211" o:title=""/>
          </v:shape>
          <o:OLEObject Type="Embed" ProgID="Equation.DSMT4" ShapeID="_x0000_i1184" DrawAspect="Content" ObjectID="_1738509936" r:id="rId2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E618B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14:paraId="422BA831" w14:textId="682D0918" w:rsidR="00CC3303" w:rsidRDefault="00CC3303" w:rsidP="00CC3303">
      <w:pPr>
        <w:ind w:firstLine="360"/>
      </w:pPr>
      <w:r>
        <w:rPr>
          <w:rFonts w:hint="eastAsia"/>
        </w:rPr>
        <w:t>其阻碍系数为</w:t>
      </w:r>
    </w:p>
    <w:p w14:paraId="22C2D42F" w14:textId="2B5126E4" w:rsidR="00CC3303" w:rsidRDefault="00CC3303" w:rsidP="00CC3303">
      <w:pPr>
        <w:pStyle w:val="MTDisplayEquation"/>
      </w:pPr>
      <w:r>
        <w:tab/>
      </w:r>
      <w:r w:rsidR="001506F5" w:rsidRPr="00CC3303">
        <w:rPr>
          <w:position w:val="-58"/>
        </w:rPr>
        <w:object w:dxaOrig="1600" w:dyaOrig="999" w14:anchorId="274701B5">
          <v:shape id="_x0000_i1186" type="#_x0000_t75" style="width:80.25pt;height:50.25pt" o:ole="">
            <v:imagedata r:id="rId213" o:title=""/>
          </v:shape>
          <o:OLEObject Type="Embed" ProgID="Equation.DSMT4" ShapeID="_x0000_i1186" DrawAspect="Content" ObjectID="_1738509937" r:id="rId2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E618B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14:paraId="252A7090" w14:textId="7DE76E47" w:rsidR="00CC3303" w:rsidRPr="00CC3303" w:rsidRDefault="00CC3303" w:rsidP="00CC3303">
      <w:r>
        <w:rPr>
          <w:rFonts w:hint="eastAsia"/>
        </w:rPr>
        <w:lastRenderedPageBreak/>
        <w:t>其中</w:t>
      </w:r>
      <w:r w:rsidRPr="00CC3303">
        <w:rPr>
          <w:position w:val="-14"/>
        </w:rPr>
        <w:object w:dxaOrig="320" w:dyaOrig="380" w14:anchorId="62E174A6">
          <v:shape id="_x0000_i1137" type="#_x0000_t75" style="width:16.5pt;height:19.5pt" o:ole="">
            <v:imagedata r:id="rId215" o:title=""/>
          </v:shape>
          <o:OLEObject Type="Embed" ProgID="Equation.DSMT4" ShapeID="_x0000_i1137" DrawAspect="Content" ObjectID="_1738509938" r:id="rId216"/>
        </w:object>
      </w:r>
      <w:r>
        <w:rPr>
          <w:rFonts w:hint="eastAsia"/>
        </w:rPr>
        <w:t>是由公式</w:t>
      </w:r>
      <w:r>
        <w:rPr>
          <w:rFonts w:hint="eastAsia"/>
        </w:rPr>
        <w:t>(</w:t>
      </w:r>
      <w:r>
        <w:t>3)-(7)</w:t>
      </w:r>
      <w:r>
        <w:rPr>
          <w:rFonts w:hint="eastAsia"/>
        </w:rPr>
        <w:t>求出属性混合权重。</w:t>
      </w:r>
    </w:p>
    <w:p w14:paraId="56BFC7E3" w14:textId="2663C4C7" w:rsidR="00B05693" w:rsidRPr="00CC3303" w:rsidRDefault="00DF5759" w:rsidP="009B5471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 w:rsidR="00D00B21">
        <w:t xml:space="preserve">  </w:t>
      </w:r>
    </w:p>
    <w:sectPr w:rsidR="00B05693" w:rsidRPr="00CC3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02BCB" w14:textId="77777777" w:rsidR="00647B3F" w:rsidRDefault="00647B3F" w:rsidP="00DD2EDE">
      <w:r>
        <w:separator/>
      </w:r>
    </w:p>
  </w:endnote>
  <w:endnote w:type="continuationSeparator" w:id="0">
    <w:p w14:paraId="466C731A" w14:textId="77777777" w:rsidR="00647B3F" w:rsidRDefault="00647B3F" w:rsidP="00DD2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8D302" w14:textId="77777777" w:rsidR="00647B3F" w:rsidRDefault="00647B3F" w:rsidP="00DD2EDE">
      <w:r>
        <w:separator/>
      </w:r>
    </w:p>
  </w:footnote>
  <w:footnote w:type="continuationSeparator" w:id="0">
    <w:p w14:paraId="42DA374F" w14:textId="77777777" w:rsidR="00647B3F" w:rsidRDefault="00647B3F" w:rsidP="00DD2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A151E"/>
    <w:multiLevelType w:val="hybridMultilevel"/>
    <w:tmpl w:val="B1881F8C"/>
    <w:lvl w:ilvl="0" w:tplc="8BEC8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11329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2NTEzsDQ0sTAxsTRR0lEKTi0uzszPAykwqgUAtS+jjywAAAA="/>
  </w:docVars>
  <w:rsids>
    <w:rsidRoot w:val="00583FD6"/>
    <w:rsid w:val="000308C7"/>
    <w:rsid w:val="0006767E"/>
    <w:rsid w:val="00074E93"/>
    <w:rsid w:val="00075390"/>
    <w:rsid w:val="000F73F2"/>
    <w:rsid w:val="00100032"/>
    <w:rsid w:val="00122D73"/>
    <w:rsid w:val="00146B55"/>
    <w:rsid w:val="001506F5"/>
    <w:rsid w:val="00274F24"/>
    <w:rsid w:val="00284EB0"/>
    <w:rsid w:val="00293A8E"/>
    <w:rsid w:val="002B62BD"/>
    <w:rsid w:val="002C220D"/>
    <w:rsid w:val="002C4832"/>
    <w:rsid w:val="00355202"/>
    <w:rsid w:val="003932AE"/>
    <w:rsid w:val="003A0AD0"/>
    <w:rsid w:val="003A4093"/>
    <w:rsid w:val="003B1702"/>
    <w:rsid w:val="00434532"/>
    <w:rsid w:val="004D7E8D"/>
    <w:rsid w:val="005003C0"/>
    <w:rsid w:val="00550487"/>
    <w:rsid w:val="00583FD6"/>
    <w:rsid w:val="005A0760"/>
    <w:rsid w:val="005E6CF4"/>
    <w:rsid w:val="005F44E7"/>
    <w:rsid w:val="00647B3F"/>
    <w:rsid w:val="006A3592"/>
    <w:rsid w:val="006C1E38"/>
    <w:rsid w:val="00712D0D"/>
    <w:rsid w:val="007D3498"/>
    <w:rsid w:val="007F0F36"/>
    <w:rsid w:val="007F51F3"/>
    <w:rsid w:val="00811E4B"/>
    <w:rsid w:val="008822AB"/>
    <w:rsid w:val="00895721"/>
    <w:rsid w:val="00906DFA"/>
    <w:rsid w:val="0091558E"/>
    <w:rsid w:val="0098702A"/>
    <w:rsid w:val="009A00EF"/>
    <w:rsid w:val="009B5471"/>
    <w:rsid w:val="009D4E86"/>
    <w:rsid w:val="00A046DE"/>
    <w:rsid w:val="00A43AFB"/>
    <w:rsid w:val="00AA4A02"/>
    <w:rsid w:val="00AC26F0"/>
    <w:rsid w:val="00AE54FF"/>
    <w:rsid w:val="00AE618B"/>
    <w:rsid w:val="00B05693"/>
    <w:rsid w:val="00B13EE4"/>
    <w:rsid w:val="00BA04A5"/>
    <w:rsid w:val="00C231C1"/>
    <w:rsid w:val="00CC2AFE"/>
    <w:rsid w:val="00CC3303"/>
    <w:rsid w:val="00CD7909"/>
    <w:rsid w:val="00CE6153"/>
    <w:rsid w:val="00CF587A"/>
    <w:rsid w:val="00D00B21"/>
    <w:rsid w:val="00D04796"/>
    <w:rsid w:val="00DB1374"/>
    <w:rsid w:val="00DD14A8"/>
    <w:rsid w:val="00DD2EDE"/>
    <w:rsid w:val="00DF5759"/>
    <w:rsid w:val="00E65D28"/>
    <w:rsid w:val="00E75F9F"/>
    <w:rsid w:val="00E843C9"/>
    <w:rsid w:val="00F2288A"/>
    <w:rsid w:val="00F41D53"/>
    <w:rsid w:val="00F646A7"/>
    <w:rsid w:val="00F65D2D"/>
    <w:rsid w:val="00F8093A"/>
    <w:rsid w:val="00F9366D"/>
    <w:rsid w:val="00FA633D"/>
    <w:rsid w:val="00FD1586"/>
    <w:rsid w:val="00FF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047B6"/>
  <w15:chartTrackingRefBased/>
  <w15:docId w15:val="{B6E76BBF-8AC3-46AD-9977-599EA9F8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6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02A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146B55"/>
    <w:pPr>
      <w:tabs>
        <w:tab w:val="center" w:pos="4160"/>
        <w:tab w:val="right" w:pos="8300"/>
      </w:tabs>
      <w:ind w:firstLine="360"/>
    </w:pPr>
  </w:style>
  <w:style w:type="character" w:customStyle="1" w:styleId="MTDisplayEquation0">
    <w:name w:val="MTDisplayEquation 字符"/>
    <w:basedOn w:val="a0"/>
    <w:link w:val="MTDisplayEquation"/>
    <w:rsid w:val="00146B55"/>
  </w:style>
  <w:style w:type="character" w:customStyle="1" w:styleId="MTEquationSection">
    <w:name w:val="MTEquationSection"/>
    <w:basedOn w:val="a0"/>
    <w:rsid w:val="00895721"/>
    <w:rPr>
      <w:vanish/>
      <w:color w:val="FF0000"/>
    </w:rPr>
  </w:style>
  <w:style w:type="paragraph" w:styleId="a4">
    <w:name w:val="header"/>
    <w:basedOn w:val="a"/>
    <w:link w:val="a5"/>
    <w:uiPriority w:val="99"/>
    <w:unhideWhenUsed/>
    <w:rsid w:val="00DD2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2ED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2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2E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31.bin"/><Relationship Id="rId84" Type="http://schemas.openxmlformats.org/officeDocument/2006/relationships/image" Target="media/image35.wmf"/><Relationship Id="rId138" Type="http://schemas.openxmlformats.org/officeDocument/2006/relationships/oleObject" Target="embeddings/oleObject73.bin"/><Relationship Id="rId159" Type="http://schemas.openxmlformats.org/officeDocument/2006/relationships/oleObject" Target="embeddings/oleObject87.bin"/><Relationship Id="rId170" Type="http://schemas.openxmlformats.org/officeDocument/2006/relationships/oleObject" Target="embeddings/oleObject94.bin"/><Relationship Id="rId191" Type="http://schemas.openxmlformats.org/officeDocument/2006/relationships/oleObject" Target="embeddings/oleObject105.bin"/><Relationship Id="rId205" Type="http://schemas.openxmlformats.org/officeDocument/2006/relationships/image" Target="media/image83.wmf"/><Relationship Id="rId107" Type="http://schemas.openxmlformats.org/officeDocument/2006/relationships/oleObject" Target="embeddings/oleObject57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2.wmf"/><Relationship Id="rId74" Type="http://schemas.openxmlformats.org/officeDocument/2006/relationships/image" Target="media/image31.wmf"/><Relationship Id="rId128" Type="http://schemas.openxmlformats.org/officeDocument/2006/relationships/oleObject" Target="embeddings/oleObject68.bin"/><Relationship Id="rId149" Type="http://schemas.openxmlformats.org/officeDocument/2006/relationships/oleObject" Target="embeddings/oleObject79.bin"/><Relationship Id="rId5" Type="http://schemas.openxmlformats.org/officeDocument/2006/relationships/footnotes" Target="footnotes.xml"/><Relationship Id="rId95" Type="http://schemas.openxmlformats.org/officeDocument/2006/relationships/oleObject" Target="embeddings/oleObject50.bin"/><Relationship Id="rId160" Type="http://schemas.openxmlformats.org/officeDocument/2006/relationships/oleObject" Target="embeddings/oleObject88.bin"/><Relationship Id="rId181" Type="http://schemas.openxmlformats.org/officeDocument/2006/relationships/image" Target="media/image76.wmf"/><Relationship Id="rId216" Type="http://schemas.openxmlformats.org/officeDocument/2006/relationships/oleObject" Target="embeddings/oleObject122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image" Target="media/image27.wmf"/><Relationship Id="rId118" Type="http://schemas.openxmlformats.org/officeDocument/2006/relationships/oleObject" Target="embeddings/oleObject63.bin"/><Relationship Id="rId139" Type="http://schemas.openxmlformats.org/officeDocument/2006/relationships/image" Target="media/image60.wmf"/><Relationship Id="rId85" Type="http://schemas.openxmlformats.org/officeDocument/2006/relationships/oleObject" Target="embeddings/oleObject44.bin"/><Relationship Id="rId150" Type="http://schemas.openxmlformats.org/officeDocument/2006/relationships/image" Target="media/image65.wmf"/><Relationship Id="rId171" Type="http://schemas.openxmlformats.org/officeDocument/2006/relationships/image" Target="media/image71.wmf"/><Relationship Id="rId192" Type="http://schemas.openxmlformats.org/officeDocument/2006/relationships/oleObject" Target="embeddings/oleObject106.bin"/><Relationship Id="rId206" Type="http://schemas.openxmlformats.org/officeDocument/2006/relationships/oleObject" Target="embeddings/oleObject117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45.wmf"/><Relationship Id="rId129" Type="http://schemas.openxmlformats.org/officeDocument/2006/relationships/image" Target="media/image55.wmf"/><Relationship Id="rId54" Type="http://schemas.openxmlformats.org/officeDocument/2006/relationships/oleObject" Target="embeddings/oleObject26.bin"/><Relationship Id="rId75" Type="http://schemas.openxmlformats.org/officeDocument/2006/relationships/oleObject" Target="embeddings/oleObject38.bin"/><Relationship Id="rId96" Type="http://schemas.openxmlformats.org/officeDocument/2006/relationships/image" Target="media/image40.wmf"/><Relationship Id="rId140" Type="http://schemas.openxmlformats.org/officeDocument/2006/relationships/oleObject" Target="embeddings/oleObject74.bin"/><Relationship Id="rId161" Type="http://schemas.openxmlformats.org/officeDocument/2006/relationships/oleObject" Target="embeddings/oleObject89.bin"/><Relationship Id="rId182" Type="http://schemas.openxmlformats.org/officeDocument/2006/relationships/oleObject" Target="embeddings/oleObject100.bin"/><Relationship Id="rId217" Type="http://schemas.openxmlformats.org/officeDocument/2006/relationships/fontTable" Target="fontTable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image" Target="media/image50.wmf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2.bin"/><Relationship Id="rId86" Type="http://schemas.openxmlformats.org/officeDocument/2006/relationships/image" Target="media/image36.wmf"/><Relationship Id="rId130" Type="http://schemas.openxmlformats.org/officeDocument/2006/relationships/oleObject" Target="embeddings/oleObject69.bin"/><Relationship Id="rId151" Type="http://schemas.openxmlformats.org/officeDocument/2006/relationships/oleObject" Target="embeddings/oleObject80.bin"/><Relationship Id="rId172" Type="http://schemas.openxmlformats.org/officeDocument/2006/relationships/oleObject" Target="embeddings/oleObject95.bin"/><Relationship Id="rId193" Type="http://schemas.openxmlformats.org/officeDocument/2006/relationships/oleObject" Target="embeddings/oleObject107.bin"/><Relationship Id="rId207" Type="http://schemas.openxmlformats.org/officeDocument/2006/relationships/image" Target="media/image84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8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3.wmf"/><Relationship Id="rId76" Type="http://schemas.openxmlformats.org/officeDocument/2006/relationships/image" Target="media/image32.wmf"/><Relationship Id="rId97" Type="http://schemas.openxmlformats.org/officeDocument/2006/relationships/oleObject" Target="embeddings/oleObject51.bin"/><Relationship Id="rId120" Type="http://schemas.openxmlformats.org/officeDocument/2006/relationships/oleObject" Target="embeddings/oleObject64.bin"/><Relationship Id="rId141" Type="http://schemas.openxmlformats.org/officeDocument/2006/relationships/image" Target="media/image61.wmf"/><Relationship Id="rId7" Type="http://schemas.openxmlformats.org/officeDocument/2006/relationships/image" Target="media/image1.wmf"/><Relationship Id="rId162" Type="http://schemas.openxmlformats.org/officeDocument/2006/relationships/image" Target="media/image67.wmf"/><Relationship Id="rId183" Type="http://schemas.openxmlformats.org/officeDocument/2006/relationships/image" Target="media/image77.wmf"/><Relationship Id="rId218" Type="http://schemas.openxmlformats.org/officeDocument/2006/relationships/theme" Target="theme/theme1.xml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9.bin"/><Relationship Id="rId131" Type="http://schemas.openxmlformats.org/officeDocument/2006/relationships/image" Target="media/image56.wmf"/><Relationship Id="rId152" Type="http://schemas.openxmlformats.org/officeDocument/2006/relationships/oleObject" Target="embeddings/oleObject81.bin"/><Relationship Id="rId173" Type="http://schemas.openxmlformats.org/officeDocument/2006/relationships/image" Target="media/image72.wmf"/><Relationship Id="rId194" Type="http://schemas.openxmlformats.org/officeDocument/2006/relationships/image" Target="media/image81.wmf"/><Relationship Id="rId208" Type="http://schemas.openxmlformats.org/officeDocument/2006/relationships/oleObject" Target="embeddings/oleObject118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3.bin"/><Relationship Id="rId105" Type="http://schemas.openxmlformats.org/officeDocument/2006/relationships/oleObject" Target="embeddings/oleObject56.bin"/><Relationship Id="rId126" Type="http://schemas.openxmlformats.org/officeDocument/2006/relationships/oleObject" Target="embeddings/oleObject67.bin"/><Relationship Id="rId147" Type="http://schemas.openxmlformats.org/officeDocument/2006/relationships/image" Target="media/image64.wmf"/><Relationship Id="rId168" Type="http://schemas.openxmlformats.org/officeDocument/2006/relationships/oleObject" Target="embeddings/oleObject93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93" Type="http://schemas.openxmlformats.org/officeDocument/2006/relationships/image" Target="media/image39.wmf"/><Relationship Id="rId98" Type="http://schemas.openxmlformats.org/officeDocument/2006/relationships/oleObject" Target="embeddings/oleObject52.bin"/><Relationship Id="rId121" Type="http://schemas.openxmlformats.org/officeDocument/2006/relationships/image" Target="media/image51.wmf"/><Relationship Id="rId142" Type="http://schemas.openxmlformats.org/officeDocument/2006/relationships/oleObject" Target="embeddings/oleObject75.bin"/><Relationship Id="rId163" Type="http://schemas.openxmlformats.org/officeDocument/2006/relationships/oleObject" Target="embeddings/oleObject90.bin"/><Relationship Id="rId184" Type="http://schemas.openxmlformats.org/officeDocument/2006/relationships/oleObject" Target="embeddings/oleObject101.bin"/><Relationship Id="rId189" Type="http://schemas.openxmlformats.org/officeDocument/2006/relationships/oleObject" Target="embeddings/oleObject104.bin"/><Relationship Id="rId3" Type="http://schemas.openxmlformats.org/officeDocument/2006/relationships/settings" Target="settings.xml"/><Relationship Id="rId214" Type="http://schemas.openxmlformats.org/officeDocument/2006/relationships/oleObject" Target="embeddings/oleObject121.bin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image" Target="media/image28.wmf"/><Relationship Id="rId116" Type="http://schemas.openxmlformats.org/officeDocument/2006/relationships/oleObject" Target="embeddings/oleObject62.bin"/><Relationship Id="rId137" Type="http://schemas.openxmlformats.org/officeDocument/2006/relationships/image" Target="media/image59.wmf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6.bin"/><Relationship Id="rId111" Type="http://schemas.openxmlformats.org/officeDocument/2006/relationships/image" Target="media/image46.wmf"/><Relationship Id="rId132" Type="http://schemas.openxmlformats.org/officeDocument/2006/relationships/oleObject" Target="embeddings/oleObject70.bin"/><Relationship Id="rId153" Type="http://schemas.openxmlformats.org/officeDocument/2006/relationships/oleObject" Target="embeddings/oleObject82.bin"/><Relationship Id="rId174" Type="http://schemas.openxmlformats.org/officeDocument/2006/relationships/oleObject" Target="embeddings/oleObject96.bin"/><Relationship Id="rId179" Type="http://schemas.openxmlformats.org/officeDocument/2006/relationships/image" Target="media/image75.wmf"/><Relationship Id="rId195" Type="http://schemas.openxmlformats.org/officeDocument/2006/relationships/oleObject" Target="embeddings/oleObject108.bin"/><Relationship Id="rId209" Type="http://schemas.openxmlformats.org/officeDocument/2006/relationships/image" Target="media/image85.wmf"/><Relationship Id="rId190" Type="http://schemas.openxmlformats.org/officeDocument/2006/relationships/image" Target="media/image80.wmf"/><Relationship Id="rId204" Type="http://schemas.openxmlformats.org/officeDocument/2006/relationships/oleObject" Target="embeddings/oleObject116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4.wmf"/><Relationship Id="rId106" Type="http://schemas.openxmlformats.org/officeDocument/2006/relationships/image" Target="media/image44.wmf"/><Relationship Id="rId127" Type="http://schemas.openxmlformats.org/officeDocument/2006/relationships/image" Target="media/image54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3.wmf"/><Relationship Id="rId94" Type="http://schemas.openxmlformats.org/officeDocument/2006/relationships/oleObject" Target="embeddings/oleObject49.bin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oleObject" Target="embeddings/oleObject65.bin"/><Relationship Id="rId143" Type="http://schemas.openxmlformats.org/officeDocument/2006/relationships/image" Target="media/image62.wmf"/><Relationship Id="rId148" Type="http://schemas.openxmlformats.org/officeDocument/2006/relationships/oleObject" Target="embeddings/oleObject78.bin"/><Relationship Id="rId164" Type="http://schemas.openxmlformats.org/officeDocument/2006/relationships/image" Target="media/image68.wmf"/><Relationship Id="rId169" Type="http://schemas.openxmlformats.org/officeDocument/2006/relationships/image" Target="media/image70.wmf"/><Relationship Id="rId185" Type="http://schemas.openxmlformats.org/officeDocument/2006/relationships/oleObject" Target="embeddings/oleObject10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9.bin"/><Relationship Id="rId210" Type="http://schemas.openxmlformats.org/officeDocument/2006/relationships/oleObject" Target="embeddings/oleObject119.bin"/><Relationship Id="rId215" Type="http://schemas.openxmlformats.org/officeDocument/2006/relationships/image" Target="media/image88.wmf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4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60.bin"/><Relationship Id="rId133" Type="http://schemas.openxmlformats.org/officeDocument/2006/relationships/image" Target="media/image57.wmf"/><Relationship Id="rId154" Type="http://schemas.openxmlformats.org/officeDocument/2006/relationships/oleObject" Target="embeddings/oleObject83.bin"/><Relationship Id="rId175" Type="http://schemas.openxmlformats.org/officeDocument/2006/relationships/image" Target="media/image73.wmf"/><Relationship Id="rId196" Type="http://schemas.openxmlformats.org/officeDocument/2006/relationships/oleObject" Target="embeddings/oleObject109.bin"/><Relationship Id="rId200" Type="http://schemas.openxmlformats.org/officeDocument/2006/relationships/oleObject" Target="embeddings/oleObject113.bin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4.bin"/><Relationship Id="rId123" Type="http://schemas.openxmlformats.org/officeDocument/2006/relationships/image" Target="media/image52.wmf"/><Relationship Id="rId144" Type="http://schemas.openxmlformats.org/officeDocument/2006/relationships/oleObject" Target="embeddings/oleObject76.bin"/><Relationship Id="rId90" Type="http://schemas.openxmlformats.org/officeDocument/2006/relationships/oleObject" Target="embeddings/oleObject47.bin"/><Relationship Id="rId165" Type="http://schemas.openxmlformats.org/officeDocument/2006/relationships/oleObject" Target="embeddings/oleObject91.bin"/><Relationship Id="rId186" Type="http://schemas.openxmlformats.org/officeDocument/2006/relationships/image" Target="media/image78.wmf"/><Relationship Id="rId211" Type="http://schemas.openxmlformats.org/officeDocument/2006/relationships/image" Target="media/image86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image" Target="media/image29.wmf"/><Relationship Id="rId113" Type="http://schemas.openxmlformats.org/officeDocument/2006/relationships/image" Target="media/image47.wmf"/><Relationship Id="rId134" Type="http://schemas.openxmlformats.org/officeDocument/2006/relationships/oleObject" Target="embeddings/oleObject71.bin"/><Relationship Id="rId80" Type="http://schemas.openxmlformats.org/officeDocument/2006/relationships/image" Target="media/image34.wmf"/><Relationship Id="rId155" Type="http://schemas.openxmlformats.org/officeDocument/2006/relationships/oleObject" Target="embeddings/oleObject84.bin"/><Relationship Id="rId176" Type="http://schemas.openxmlformats.org/officeDocument/2006/relationships/oleObject" Target="embeddings/oleObject97.bin"/><Relationship Id="rId197" Type="http://schemas.openxmlformats.org/officeDocument/2006/relationships/oleObject" Target="embeddings/oleObject110.bin"/><Relationship Id="rId201" Type="http://schemas.openxmlformats.org/officeDocument/2006/relationships/oleObject" Target="embeddings/oleObject114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55.bin"/><Relationship Id="rId124" Type="http://schemas.openxmlformats.org/officeDocument/2006/relationships/oleObject" Target="embeddings/oleObject66.bin"/><Relationship Id="rId70" Type="http://schemas.openxmlformats.org/officeDocument/2006/relationships/oleObject" Target="embeddings/oleObject35.bin"/><Relationship Id="rId91" Type="http://schemas.openxmlformats.org/officeDocument/2006/relationships/image" Target="media/image38.wmf"/><Relationship Id="rId145" Type="http://schemas.openxmlformats.org/officeDocument/2006/relationships/image" Target="media/image63.wmf"/><Relationship Id="rId166" Type="http://schemas.openxmlformats.org/officeDocument/2006/relationships/oleObject" Target="embeddings/oleObject92.bin"/><Relationship Id="rId187" Type="http://schemas.openxmlformats.org/officeDocument/2006/relationships/oleObject" Target="embeddings/oleObject103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20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61.bin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41.bin"/><Relationship Id="rId135" Type="http://schemas.openxmlformats.org/officeDocument/2006/relationships/image" Target="media/image58.wmf"/><Relationship Id="rId156" Type="http://schemas.openxmlformats.org/officeDocument/2006/relationships/image" Target="media/image66.wmf"/><Relationship Id="rId177" Type="http://schemas.openxmlformats.org/officeDocument/2006/relationships/image" Target="media/image74.wmf"/><Relationship Id="rId198" Type="http://schemas.openxmlformats.org/officeDocument/2006/relationships/oleObject" Target="embeddings/oleObject111.bin"/><Relationship Id="rId202" Type="http://schemas.openxmlformats.org/officeDocument/2006/relationships/oleObject" Target="embeddings/oleObject115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43.wmf"/><Relationship Id="rId125" Type="http://schemas.openxmlformats.org/officeDocument/2006/relationships/image" Target="media/image53.wmf"/><Relationship Id="rId146" Type="http://schemas.openxmlformats.org/officeDocument/2006/relationships/oleObject" Target="embeddings/oleObject77.bin"/><Relationship Id="rId167" Type="http://schemas.openxmlformats.org/officeDocument/2006/relationships/image" Target="media/image69.wmf"/><Relationship Id="rId188" Type="http://schemas.openxmlformats.org/officeDocument/2006/relationships/image" Target="media/image79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8.bin"/><Relationship Id="rId213" Type="http://schemas.openxmlformats.org/officeDocument/2006/relationships/image" Target="media/image87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48.wmf"/><Relationship Id="rId136" Type="http://schemas.openxmlformats.org/officeDocument/2006/relationships/oleObject" Target="embeddings/oleObject72.bin"/><Relationship Id="rId157" Type="http://schemas.openxmlformats.org/officeDocument/2006/relationships/oleObject" Target="embeddings/oleObject85.bin"/><Relationship Id="rId178" Type="http://schemas.openxmlformats.org/officeDocument/2006/relationships/oleObject" Target="embeddings/oleObject98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2.bin"/><Relationship Id="rId199" Type="http://schemas.openxmlformats.org/officeDocument/2006/relationships/oleObject" Target="embeddings/oleObject112.bin"/><Relationship Id="rId203" Type="http://schemas.openxmlformats.org/officeDocument/2006/relationships/image" Target="media/image82.wmf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5</Pages>
  <Words>991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</dc:creator>
  <cp:keywords/>
  <dc:description/>
  <cp:lastModifiedBy>ccs</cp:lastModifiedBy>
  <cp:revision>34</cp:revision>
  <dcterms:created xsi:type="dcterms:W3CDTF">2022-12-01T07:50:00Z</dcterms:created>
  <dcterms:modified xsi:type="dcterms:W3CDTF">2023-02-21T10:33:00Z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