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2" w:type="dxa"/>
        <w:tblLayout w:type="fixed"/>
        <w:tblLook w:val="04A0"/>
      </w:tblPr>
      <w:tblGrid>
        <w:gridCol w:w="8522"/>
      </w:tblGrid>
      <w:tr w:rsidR="00DC6AB3">
        <w:trPr>
          <w:trHeight w:val="2880"/>
        </w:trPr>
        <w:tc>
          <w:tcPr>
            <w:tcW w:w="8522" w:type="dxa"/>
          </w:tcPr>
          <w:p w:rsidR="00DC6AB3" w:rsidRDefault="00346C06">
            <w:pPr>
              <w:pStyle w:val="11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 w:hint="eastAsia"/>
                <w:caps/>
              </w:rPr>
              <w:t>上海大智慧股份有限公司</w:t>
            </w:r>
          </w:p>
        </w:tc>
      </w:tr>
      <w:tr w:rsidR="00DC6AB3">
        <w:trPr>
          <w:trHeight w:val="1440"/>
        </w:trPr>
        <w:tc>
          <w:tcPr>
            <w:tcW w:w="8522" w:type="dxa"/>
          </w:tcPr>
          <w:p w:rsidR="0020649E" w:rsidRDefault="00C05C7F">
            <w:pPr>
              <w:pStyle w:val="11"/>
              <w:jc w:val="center"/>
              <w:rPr>
                <w:sz w:val="80"/>
                <w:szCs w:val="80"/>
              </w:rPr>
            </w:pPr>
            <w:r>
              <w:rPr>
                <w:rFonts w:hint="eastAsia"/>
                <w:sz w:val="80"/>
                <w:szCs w:val="80"/>
              </w:rPr>
              <w:t>大智慧移动</w:t>
            </w:r>
          </w:p>
          <w:p w:rsidR="00DC6AB3" w:rsidRDefault="00A375E4" w:rsidP="00577E7F">
            <w:pPr>
              <w:pStyle w:val="1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 w:hint="eastAsia"/>
                <w:sz w:val="80"/>
                <w:szCs w:val="80"/>
              </w:rPr>
              <w:t>自动化</w:t>
            </w:r>
            <w:r w:rsidR="003A4181">
              <w:rPr>
                <w:rFonts w:ascii="Cambria" w:hAnsi="Cambria" w:hint="eastAsia"/>
                <w:sz w:val="80"/>
                <w:szCs w:val="80"/>
              </w:rPr>
              <w:t>原理</w:t>
            </w:r>
          </w:p>
        </w:tc>
      </w:tr>
      <w:tr w:rsidR="00DC6AB3">
        <w:trPr>
          <w:trHeight w:val="360"/>
        </w:trPr>
        <w:tc>
          <w:tcPr>
            <w:tcW w:w="8522" w:type="dxa"/>
          </w:tcPr>
          <w:p w:rsidR="00DC6AB3" w:rsidRDefault="00346C06" w:rsidP="00A375E4">
            <w:pPr>
              <w:pStyle w:val="11"/>
              <w:ind w:firstLineChars="1550" w:firstLine="3410"/>
            </w:pPr>
            <w:r>
              <w:rPr>
                <w:rFonts w:hint="eastAsia"/>
              </w:rPr>
              <w:t>201</w:t>
            </w:r>
            <w:r w:rsidR="00A734D1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A734D1">
              <w:rPr>
                <w:rFonts w:hint="eastAsia"/>
              </w:rPr>
              <w:t>12</w:t>
            </w:r>
            <w:r>
              <w:rPr>
                <w:rFonts w:hint="eastAsia"/>
              </w:rPr>
              <w:t>-</w:t>
            </w:r>
            <w:r w:rsidR="00A734D1">
              <w:rPr>
                <w:rFonts w:hint="eastAsia"/>
              </w:rPr>
              <w:t>30</w:t>
            </w:r>
          </w:p>
        </w:tc>
      </w:tr>
      <w:tr w:rsidR="00DC6AB3">
        <w:trPr>
          <w:trHeight w:val="360"/>
        </w:trPr>
        <w:tc>
          <w:tcPr>
            <w:tcW w:w="8522" w:type="dxa"/>
          </w:tcPr>
          <w:p w:rsidR="00DC6AB3" w:rsidRDefault="00DC6AB3">
            <w:pPr>
              <w:pStyle w:val="11"/>
              <w:jc w:val="center"/>
              <w:rPr>
                <w:b/>
                <w:bCs/>
              </w:rPr>
            </w:pPr>
          </w:p>
        </w:tc>
      </w:tr>
      <w:tr w:rsidR="00DC6AB3">
        <w:trPr>
          <w:trHeight w:val="360"/>
        </w:trPr>
        <w:tc>
          <w:tcPr>
            <w:tcW w:w="8522" w:type="dxa"/>
          </w:tcPr>
          <w:p w:rsidR="00DC6AB3" w:rsidRDefault="00DC6AB3">
            <w:pPr>
              <w:pStyle w:val="11"/>
              <w:jc w:val="center"/>
              <w:rPr>
                <w:b/>
                <w:bCs/>
              </w:rPr>
            </w:pPr>
          </w:p>
        </w:tc>
      </w:tr>
    </w:tbl>
    <w:p w:rsidR="00DC6AB3" w:rsidRDefault="00DC6AB3"/>
    <w:p w:rsidR="00DC6AB3" w:rsidRDefault="00DC6AB3"/>
    <w:p w:rsidR="00DC6AB3" w:rsidRDefault="00346C06">
      <w:pPr>
        <w:widowControl/>
        <w:jc w:val="left"/>
      </w:pPr>
      <w:r>
        <w:br w:type="page"/>
      </w:r>
    </w:p>
    <w:p w:rsidR="00DC6AB3" w:rsidRDefault="00346C06" w:rsidP="00685920">
      <w:pPr>
        <w:outlineLvl w:val="0"/>
        <w:rPr>
          <w:rFonts w:ascii="Cambria" w:hAnsi="Cambria"/>
          <w:b/>
          <w:bCs/>
          <w:color w:val="365F91"/>
          <w:kern w:val="0"/>
          <w:sz w:val="28"/>
          <w:szCs w:val="28"/>
          <w:lang w:val="zh-CN"/>
        </w:rPr>
      </w:pPr>
      <w:r>
        <w:rPr>
          <w:rFonts w:ascii="Cambria" w:hAnsi="Cambria" w:hint="eastAsia"/>
          <w:b/>
          <w:bCs/>
          <w:color w:val="365F91"/>
          <w:kern w:val="0"/>
          <w:sz w:val="28"/>
          <w:szCs w:val="28"/>
          <w:lang w:val="zh-CN"/>
        </w:rPr>
        <w:t>修订记录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8"/>
        <w:gridCol w:w="1133"/>
        <w:gridCol w:w="2550"/>
        <w:gridCol w:w="1984"/>
        <w:gridCol w:w="1137"/>
        <w:gridCol w:w="1040"/>
      </w:tblGrid>
      <w:tr w:rsidR="00DC6AB3">
        <w:tc>
          <w:tcPr>
            <w:tcW w:w="678" w:type="dxa"/>
            <w:shd w:val="pct5" w:color="auto" w:fill="auto"/>
          </w:tcPr>
          <w:p w:rsidR="00DC6AB3" w:rsidRDefault="00346C06">
            <w:r>
              <w:rPr>
                <w:rFonts w:hint="eastAsia"/>
              </w:rPr>
              <w:t>版本</w:t>
            </w:r>
          </w:p>
        </w:tc>
        <w:tc>
          <w:tcPr>
            <w:tcW w:w="1133" w:type="dxa"/>
            <w:shd w:val="pct5" w:color="auto" w:fill="auto"/>
          </w:tcPr>
          <w:p w:rsidR="00DC6AB3" w:rsidRDefault="00346C06">
            <w:r>
              <w:rPr>
                <w:rFonts w:hint="eastAsia"/>
              </w:rPr>
              <w:t>章节</w:t>
            </w:r>
          </w:p>
        </w:tc>
        <w:tc>
          <w:tcPr>
            <w:tcW w:w="2550" w:type="dxa"/>
            <w:shd w:val="pct5" w:color="auto" w:fill="auto"/>
          </w:tcPr>
          <w:p w:rsidR="00DC6AB3" w:rsidRDefault="00346C06">
            <w:r>
              <w:rPr>
                <w:rFonts w:hint="eastAsia"/>
              </w:rPr>
              <w:t>修订内容</w:t>
            </w:r>
          </w:p>
        </w:tc>
        <w:tc>
          <w:tcPr>
            <w:tcW w:w="1984" w:type="dxa"/>
            <w:shd w:val="pct5" w:color="auto" w:fill="auto"/>
          </w:tcPr>
          <w:p w:rsidR="00DC6AB3" w:rsidRDefault="00346C06">
            <w:r>
              <w:rPr>
                <w:rFonts w:hint="eastAsia"/>
              </w:rPr>
              <w:t>修订日期</w:t>
            </w:r>
          </w:p>
        </w:tc>
        <w:tc>
          <w:tcPr>
            <w:tcW w:w="1137" w:type="dxa"/>
            <w:shd w:val="pct5" w:color="auto" w:fill="auto"/>
          </w:tcPr>
          <w:p w:rsidR="00DC6AB3" w:rsidRDefault="00346C06">
            <w:r>
              <w:rPr>
                <w:rFonts w:hint="eastAsia"/>
              </w:rPr>
              <w:t>作者</w:t>
            </w:r>
          </w:p>
        </w:tc>
        <w:tc>
          <w:tcPr>
            <w:tcW w:w="1040" w:type="dxa"/>
            <w:shd w:val="pct5" w:color="auto" w:fill="auto"/>
          </w:tcPr>
          <w:p w:rsidR="00DC6AB3" w:rsidRDefault="00346C06">
            <w:r>
              <w:rPr>
                <w:rFonts w:hint="eastAsia"/>
              </w:rPr>
              <w:t>批准人</w:t>
            </w:r>
          </w:p>
        </w:tc>
      </w:tr>
      <w:tr w:rsidR="00DC6AB3">
        <w:tc>
          <w:tcPr>
            <w:tcW w:w="678" w:type="dxa"/>
          </w:tcPr>
          <w:p w:rsidR="00DC6AB3" w:rsidRDefault="004545A2">
            <w:r>
              <w:rPr>
                <w:rFonts w:hint="eastAsia"/>
              </w:rPr>
              <w:t>1.0</w:t>
            </w:r>
          </w:p>
        </w:tc>
        <w:tc>
          <w:tcPr>
            <w:tcW w:w="1133" w:type="dxa"/>
          </w:tcPr>
          <w:p w:rsidR="00DC6AB3" w:rsidRDefault="004545A2">
            <w:r>
              <w:rPr>
                <w:rFonts w:hint="eastAsia"/>
              </w:rPr>
              <w:t>1</w:t>
            </w:r>
          </w:p>
        </w:tc>
        <w:tc>
          <w:tcPr>
            <w:tcW w:w="2550" w:type="dxa"/>
          </w:tcPr>
          <w:p w:rsidR="00DC6AB3" w:rsidRDefault="004545A2" w:rsidP="00A375E4">
            <w:r>
              <w:rPr>
                <w:rFonts w:hint="eastAsia"/>
              </w:rPr>
              <w:t>首稿</w:t>
            </w:r>
          </w:p>
        </w:tc>
        <w:tc>
          <w:tcPr>
            <w:tcW w:w="1984" w:type="dxa"/>
          </w:tcPr>
          <w:p w:rsidR="00DC6AB3" w:rsidRDefault="00580EFF">
            <w:r>
              <w:rPr>
                <w:rFonts w:hint="eastAsia"/>
              </w:rPr>
              <w:t>2017.01</w:t>
            </w:r>
            <w:r w:rsidR="00346C06">
              <w:rPr>
                <w:rFonts w:hint="eastAsia"/>
              </w:rPr>
              <w:t>.</w:t>
            </w:r>
            <w:r>
              <w:rPr>
                <w:rFonts w:hint="eastAsia"/>
              </w:rPr>
              <w:t>06</w:t>
            </w:r>
          </w:p>
        </w:tc>
        <w:tc>
          <w:tcPr>
            <w:tcW w:w="1137" w:type="dxa"/>
          </w:tcPr>
          <w:p w:rsidR="00DC6AB3" w:rsidRDefault="00A375E4">
            <w:r>
              <w:rPr>
                <w:rFonts w:hint="eastAsia"/>
              </w:rPr>
              <w:t>鲁砂</w:t>
            </w:r>
          </w:p>
        </w:tc>
        <w:tc>
          <w:tcPr>
            <w:tcW w:w="1040" w:type="dxa"/>
          </w:tcPr>
          <w:p w:rsidR="00DC6AB3" w:rsidRDefault="00DC6AB3"/>
        </w:tc>
      </w:tr>
      <w:tr w:rsidR="00DC6AB3">
        <w:tc>
          <w:tcPr>
            <w:tcW w:w="678" w:type="dxa"/>
          </w:tcPr>
          <w:p w:rsidR="00DC6AB3" w:rsidRDefault="00DC6AB3"/>
        </w:tc>
        <w:tc>
          <w:tcPr>
            <w:tcW w:w="1133" w:type="dxa"/>
          </w:tcPr>
          <w:p w:rsidR="00DC6AB3" w:rsidRDefault="00DC6AB3"/>
        </w:tc>
        <w:tc>
          <w:tcPr>
            <w:tcW w:w="2550" w:type="dxa"/>
          </w:tcPr>
          <w:p w:rsidR="00DC6AB3" w:rsidRDefault="00DC6AB3"/>
        </w:tc>
        <w:tc>
          <w:tcPr>
            <w:tcW w:w="1984" w:type="dxa"/>
          </w:tcPr>
          <w:p w:rsidR="00DC6AB3" w:rsidRDefault="00DC6AB3"/>
        </w:tc>
        <w:tc>
          <w:tcPr>
            <w:tcW w:w="1137" w:type="dxa"/>
          </w:tcPr>
          <w:p w:rsidR="00DC6AB3" w:rsidRDefault="00DC6AB3"/>
        </w:tc>
        <w:tc>
          <w:tcPr>
            <w:tcW w:w="1040" w:type="dxa"/>
          </w:tcPr>
          <w:p w:rsidR="00DC6AB3" w:rsidRDefault="00DC6AB3"/>
        </w:tc>
      </w:tr>
      <w:tr w:rsidR="00DC6AB3">
        <w:tc>
          <w:tcPr>
            <w:tcW w:w="678" w:type="dxa"/>
          </w:tcPr>
          <w:p w:rsidR="00DC6AB3" w:rsidRDefault="00DC6AB3"/>
        </w:tc>
        <w:tc>
          <w:tcPr>
            <w:tcW w:w="1133" w:type="dxa"/>
          </w:tcPr>
          <w:p w:rsidR="00DC6AB3" w:rsidRDefault="00DC6AB3"/>
        </w:tc>
        <w:tc>
          <w:tcPr>
            <w:tcW w:w="2550" w:type="dxa"/>
          </w:tcPr>
          <w:p w:rsidR="00DC6AB3" w:rsidRDefault="00DC6AB3"/>
        </w:tc>
        <w:tc>
          <w:tcPr>
            <w:tcW w:w="1984" w:type="dxa"/>
          </w:tcPr>
          <w:p w:rsidR="00DC6AB3" w:rsidRDefault="00DC6AB3"/>
        </w:tc>
        <w:tc>
          <w:tcPr>
            <w:tcW w:w="1137" w:type="dxa"/>
          </w:tcPr>
          <w:p w:rsidR="00DC6AB3" w:rsidRDefault="00DC6AB3"/>
        </w:tc>
        <w:tc>
          <w:tcPr>
            <w:tcW w:w="1040" w:type="dxa"/>
          </w:tcPr>
          <w:p w:rsidR="00DC6AB3" w:rsidRDefault="00DC6AB3"/>
        </w:tc>
      </w:tr>
      <w:tr w:rsidR="00DC6AB3">
        <w:tc>
          <w:tcPr>
            <w:tcW w:w="678" w:type="dxa"/>
          </w:tcPr>
          <w:p w:rsidR="00DC6AB3" w:rsidRDefault="00DC6AB3"/>
        </w:tc>
        <w:tc>
          <w:tcPr>
            <w:tcW w:w="1133" w:type="dxa"/>
          </w:tcPr>
          <w:p w:rsidR="00DC6AB3" w:rsidRDefault="00DC6AB3"/>
        </w:tc>
        <w:tc>
          <w:tcPr>
            <w:tcW w:w="2550" w:type="dxa"/>
          </w:tcPr>
          <w:p w:rsidR="00DC6AB3" w:rsidRDefault="00DC6AB3" w:rsidP="00A375E4"/>
        </w:tc>
        <w:tc>
          <w:tcPr>
            <w:tcW w:w="1984" w:type="dxa"/>
          </w:tcPr>
          <w:p w:rsidR="00DC6AB3" w:rsidRDefault="00DC6AB3"/>
        </w:tc>
        <w:tc>
          <w:tcPr>
            <w:tcW w:w="1137" w:type="dxa"/>
          </w:tcPr>
          <w:p w:rsidR="00DC6AB3" w:rsidRDefault="00DC6AB3"/>
        </w:tc>
        <w:tc>
          <w:tcPr>
            <w:tcW w:w="1040" w:type="dxa"/>
          </w:tcPr>
          <w:p w:rsidR="00DC6AB3" w:rsidRDefault="00DC6AB3"/>
        </w:tc>
      </w:tr>
      <w:tr w:rsidR="00DC6AB3">
        <w:tc>
          <w:tcPr>
            <w:tcW w:w="678" w:type="dxa"/>
          </w:tcPr>
          <w:p w:rsidR="00DC6AB3" w:rsidRDefault="00DC6AB3"/>
        </w:tc>
        <w:tc>
          <w:tcPr>
            <w:tcW w:w="1133" w:type="dxa"/>
          </w:tcPr>
          <w:p w:rsidR="00DC6AB3" w:rsidRDefault="00DC6AB3"/>
        </w:tc>
        <w:tc>
          <w:tcPr>
            <w:tcW w:w="2550" w:type="dxa"/>
          </w:tcPr>
          <w:p w:rsidR="00DC6AB3" w:rsidRDefault="00DC6AB3"/>
        </w:tc>
        <w:tc>
          <w:tcPr>
            <w:tcW w:w="1984" w:type="dxa"/>
          </w:tcPr>
          <w:p w:rsidR="00DC6AB3" w:rsidRDefault="00DC6AB3"/>
        </w:tc>
        <w:tc>
          <w:tcPr>
            <w:tcW w:w="1137" w:type="dxa"/>
          </w:tcPr>
          <w:p w:rsidR="00DC6AB3" w:rsidRDefault="00DC6AB3"/>
        </w:tc>
        <w:tc>
          <w:tcPr>
            <w:tcW w:w="1040" w:type="dxa"/>
          </w:tcPr>
          <w:p w:rsidR="00DC6AB3" w:rsidRDefault="00DC6AB3"/>
        </w:tc>
      </w:tr>
      <w:tr w:rsidR="00DC6AB3">
        <w:tc>
          <w:tcPr>
            <w:tcW w:w="678" w:type="dxa"/>
          </w:tcPr>
          <w:p w:rsidR="00DC6AB3" w:rsidRDefault="00DC6AB3"/>
        </w:tc>
        <w:tc>
          <w:tcPr>
            <w:tcW w:w="1133" w:type="dxa"/>
          </w:tcPr>
          <w:p w:rsidR="00DC6AB3" w:rsidRDefault="00DC6AB3"/>
        </w:tc>
        <w:tc>
          <w:tcPr>
            <w:tcW w:w="2550" w:type="dxa"/>
          </w:tcPr>
          <w:p w:rsidR="00DC6AB3" w:rsidRDefault="00DC6AB3"/>
        </w:tc>
        <w:tc>
          <w:tcPr>
            <w:tcW w:w="1984" w:type="dxa"/>
          </w:tcPr>
          <w:p w:rsidR="00DC6AB3" w:rsidRDefault="00DC6AB3"/>
        </w:tc>
        <w:tc>
          <w:tcPr>
            <w:tcW w:w="1137" w:type="dxa"/>
          </w:tcPr>
          <w:p w:rsidR="00DC6AB3" w:rsidRDefault="00DC6AB3"/>
        </w:tc>
        <w:tc>
          <w:tcPr>
            <w:tcW w:w="1040" w:type="dxa"/>
          </w:tcPr>
          <w:p w:rsidR="00DC6AB3" w:rsidRDefault="00DC6AB3"/>
        </w:tc>
      </w:tr>
      <w:tr w:rsidR="00DC6AB3">
        <w:tc>
          <w:tcPr>
            <w:tcW w:w="678" w:type="dxa"/>
          </w:tcPr>
          <w:p w:rsidR="00DC6AB3" w:rsidRDefault="00DC6AB3"/>
        </w:tc>
        <w:tc>
          <w:tcPr>
            <w:tcW w:w="1133" w:type="dxa"/>
          </w:tcPr>
          <w:p w:rsidR="00DC6AB3" w:rsidRDefault="00DC6AB3"/>
        </w:tc>
        <w:tc>
          <w:tcPr>
            <w:tcW w:w="2550" w:type="dxa"/>
          </w:tcPr>
          <w:p w:rsidR="00DC6AB3" w:rsidRDefault="00DC6AB3"/>
        </w:tc>
        <w:tc>
          <w:tcPr>
            <w:tcW w:w="1984" w:type="dxa"/>
          </w:tcPr>
          <w:p w:rsidR="00DC6AB3" w:rsidRDefault="00DC6AB3"/>
        </w:tc>
        <w:tc>
          <w:tcPr>
            <w:tcW w:w="1137" w:type="dxa"/>
          </w:tcPr>
          <w:p w:rsidR="00DC6AB3" w:rsidRDefault="00DC6AB3"/>
        </w:tc>
        <w:tc>
          <w:tcPr>
            <w:tcW w:w="1040" w:type="dxa"/>
          </w:tcPr>
          <w:p w:rsidR="00DC6AB3" w:rsidRDefault="00DC6AB3"/>
        </w:tc>
      </w:tr>
    </w:tbl>
    <w:p w:rsidR="00DC6AB3" w:rsidRDefault="00DC6AB3"/>
    <w:p w:rsidR="00DC6AB3" w:rsidRDefault="00DC6AB3" w:rsidP="00FE10D4">
      <w:pPr>
        <w:rPr>
          <w:rFonts w:hint="eastAsia"/>
        </w:rPr>
      </w:pPr>
    </w:p>
    <w:p w:rsidR="002C6529" w:rsidRDefault="002C6529" w:rsidP="002C6529">
      <w:pPr>
        <w:pStyle w:val="1"/>
        <w:rPr>
          <w:rFonts w:ascii="Times New Roman" w:hAnsi="Times New Roman" w:hint="eastAsia"/>
          <w:b w:val="0"/>
          <w:sz w:val="30"/>
          <w:szCs w:val="30"/>
        </w:rPr>
      </w:pPr>
      <w:r w:rsidRPr="002C6529">
        <w:rPr>
          <w:rFonts w:ascii="Times New Roman" w:hAnsi="Times New Roman"/>
          <w:b w:val="0"/>
          <w:sz w:val="30"/>
          <w:szCs w:val="30"/>
        </w:rPr>
        <w:t>1</w:t>
      </w:r>
      <w:r>
        <w:rPr>
          <w:rFonts w:ascii="Times New Roman" w:hAnsi="Times New Roman" w:hint="eastAsia"/>
          <w:b w:val="0"/>
          <w:sz w:val="30"/>
          <w:szCs w:val="30"/>
        </w:rPr>
        <w:t xml:space="preserve"> appium</w:t>
      </w:r>
      <w:r>
        <w:rPr>
          <w:rFonts w:ascii="Times New Roman" w:hAnsi="Times New Roman" w:hint="eastAsia"/>
          <w:b w:val="0"/>
          <w:sz w:val="30"/>
          <w:szCs w:val="30"/>
        </w:rPr>
        <w:t>简介</w:t>
      </w:r>
    </w:p>
    <w:p w:rsidR="002F284E" w:rsidRPr="002F284E" w:rsidRDefault="002F284E" w:rsidP="002F284E">
      <w:pPr>
        <w:pStyle w:val="2"/>
        <w:rPr>
          <w:rFonts w:hint="eastAsia"/>
          <w:b w:val="0"/>
          <w:sz w:val="30"/>
          <w:szCs w:val="30"/>
        </w:rPr>
      </w:pPr>
      <w:r w:rsidRPr="002F284E">
        <w:rPr>
          <w:rFonts w:hint="eastAsia"/>
          <w:b w:val="0"/>
          <w:sz w:val="30"/>
          <w:szCs w:val="30"/>
        </w:rPr>
        <w:t xml:space="preserve">1.1 </w:t>
      </w:r>
      <w:r w:rsidRPr="002F284E">
        <w:rPr>
          <w:rFonts w:ascii="Times New Roman" w:hAnsi="Times New Roman"/>
          <w:b w:val="0"/>
          <w:sz w:val="30"/>
          <w:szCs w:val="30"/>
        </w:rPr>
        <w:t>appium</w:t>
      </w:r>
      <w:r w:rsidRPr="002F284E">
        <w:rPr>
          <w:rFonts w:asciiTheme="majorEastAsia" w:eastAsiaTheme="majorEastAsia" w:hAnsiTheme="majorEastAsia" w:hint="eastAsia"/>
          <w:b w:val="0"/>
          <w:sz w:val="30"/>
          <w:szCs w:val="30"/>
        </w:rPr>
        <w:t>特点</w:t>
      </w:r>
    </w:p>
    <w:p w:rsidR="002C6529" w:rsidRDefault="002C6529" w:rsidP="002C6529">
      <w:pPr>
        <w:numPr>
          <w:ilvl w:val="0"/>
          <w:numId w:val="17"/>
        </w:numPr>
        <w:rPr>
          <w:rFonts w:hint="eastAsia"/>
        </w:rPr>
      </w:pPr>
      <w:r w:rsidRPr="002C6529">
        <w:rPr>
          <w:rFonts w:ascii="Times New Roman" w:hAnsi="Times New Roman"/>
        </w:rPr>
        <w:t>appium</w:t>
      </w:r>
      <w:r w:rsidRPr="002C6529">
        <w:rPr>
          <w:rFonts w:hint="eastAsia"/>
        </w:rPr>
        <w:t>是开源的移动端自动化测试框架</w:t>
      </w:r>
    </w:p>
    <w:p w:rsidR="002C6529" w:rsidRDefault="002C6529" w:rsidP="002C6529">
      <w:pPr>
        <w:numPr>
          <w:ilvl w:val="0"/>
          <w:numId w:val="17"/>
        </w:numPr>
        <w:rPr>
          <w:rFonts w:hint="eastAsia"/>
        </w:rPr>
      </w:pPr>
      <w:r w:rsidRPr="002C6529">
        <w:rPr>
          <w:rFonts w:ascii="Times New Roman" w:hAnsi="Times New Roman"/>
        </w:rPr>
        <w:t>appium</w:t>
      </w:r>
      <w:r w:rsidRPr="002C6529">
        <w:rPr>
          <w:rFonts w:hint="eastAsia"/>
        </w:rPr>
        <w:t>可以测试原生的、混合的、以及移动端的</w:t>
      </w:r>
      <w:r w:rsidRPr="008E792B">
        <w:rPr>
          <w:rFonts w:ascii="Times New Roman" w:hAnsi="Times New Roman"/>
        </w:rPr>
        <w:t>web</w:t>
      </w:r>
      <w:r w:rsidRPr="002C6529">
        <w:rPr>
          <w:rFonts w:hint="eastAsia"/>
        </w:rPr>
        <w:t>项目</w:t>
      </w:r>
    </w:p>
    <w:p w:rsidR="002C6529" w:rsidRDefault="002C6529" w:rsidP="002C6529">
      <w:pPr>
        <w:numPr>
          <w:ilvl w:val="0"/>
          <w:numId w:val="17"/>
        </w:numPr>
        <w:rPr>
          <w:rFonts w:hint="eastAsia"/>
        </w:rPr>
      </w:pPr>
      <w:r w:rsidRPr="002C6529">
        <w:rPr>
          <w:rFonts w:ascii="Times New Roman" w:hAnsi="Times New Roman"/>
        </w:rPr>
        <w:t>appium</w:t>
      </w:r>
      <w:r w:rsidRPr="002C6529">
        <w:rPr>
          <w:rFonts w:hint="eastAsia"/>
        </w:rPr>
        <w:t>可以测试</w:t>
      </w:r>
      <w:r w:rsidRPr="002C6529">
        <w:rPr>
          <w:rFonts w:ascii="Times New Roman" w:hAnsi="Times New Roman"/>
        </w:rPr>
        <w:t>ios</w:t>
      </w:r>
      <w:r w:rsidRPr="002C6529">
        <w:rPr>
          <w:rFonts w:hint="eastAsia"/>
        </w:rPr>
        <w:t>，</w:t>
      </w:r>
      <w:r w:rsidRPr="002C6529">
        <w:rPr>
          <w:rFonts w:ascii="Times New Roman" w:hAnsi="Times New Roman"/>
        </w:rPr>
        <w:t>android</w:t>
      </w:r>
      <w:r>
        <w:rPr>
          <w:rFonts w:hint="eastAsia"/>
        </w:rPr>
        <w:t>，</w:t>
      </w:r>
      <w:r w:rsidRPr="002C6529">
        <w:rPr>
          <w:rFonts w:ascii="Times New Roman" w:hAnsi="Times New Roman"/>
        </w:rPr>
        <w:t>firefox</w:t>
      </w:r>
      <w:r w:rsidRPr="002C6529">
        <w:rPr>
          <w:rFonts w:hint="eastAsia"/>
        </w:rPr>
        <w:t>应用</w:t>
      </w:r>
    </w:p>
    <w:p w:rsidR="008E792B" w:rsidRDefault="008E792B" w:rsidP="008E792B">
      <w:pPr>
        <w:numPr>
          <w:ilvl w:val="0"/>
          <w:numId w:val="17"/>
        </w:numPr>
        <w:rPr>
          <w:rFonts w:hint="eastAsia"/>
        </w:rPr>
      </w:pPr>
      <w:r w:rsidRPr="008E792B">
        <w:rPr>
          <w:rFonts w:ascii="Times New Roman" w:hAnsi="Times New Roman"/>
        </w:rPr>
        <w:t>appium</w:t>
      </w:r>
      <w:r>
        <w:rPr>
          <w:rFonts w:hint="eastAsia"/>
        </w:rPr>
        <w:t>是跨平台的，可以用在</w:t>
      </w:r>
      <w:r w:rsidRPr="008E792B">
        <w:rPr>
          <w:rFonts w:ascii="Times New Roman" w:hAnsi="Times New Roman"/>
        </w:rPr>
        <w:t>osx</w:t>
      </w:r>
      <w:r>
        <w:rPr>
          <w:rFonts w:hint="eastAsia"/>
        </w:rPr>
        <w:t>，</w:t>
      </w:r>
      <w:r w:rsidRPr="008E792B">
        <w:rPr>
          <w:rFonts w:ascii="Times New Roman" w:hAnsi="Times New Roman"/>
        </w:rPr>
        <w:t>windows</w:t>
      </w:r>
      <w:r>
        <w:rPr>
          <w:rFonts w:hint="eastAsia"/>
        </w:rPr>
        <w:t>以及</w:t>
      </w:r>
      <w:r w:rsidRPr="008E792B">
        <w:rPr>
          <w:rFonts w:ascii="Times New Roman" w:hAnsi="Times New Roman"/>
        </w:rPr>
        <w:t>linux</w:t>
      </w:r>
      <w:r w:rsidR="004E21B4">
        <w:rPr>
          <w:rFonts w:hint="eastAsia"/>
        </w:rPr>
        <w:t>桌面系统上</w:t>
      </w:r>
      <w:r w:rsidR="002F284E">
        <w:br/>
      </w:r>
    </w:p>
    <w:p w:rsidR="002F284E" w:rsidRDefault="002F284E" w:rsidP="002F284E">
      <w:pPr>
        <w:pStyle w:val="2"/>
        <w:rPr>
          <w:rFonts w:asciiTheme="majorEastAsia" w:eastAsiaTheme="majorEastAsia" w:hAnsiTheme="majorEastAsia" w:hint="eastAsia"/>
          <w:b w:val="0"/>
          <w:sz w:val="30"/>
          <w:szCs w:val="30"/>
        </w:rPr>
      </w:pPr>
      <w:r w:rsidRPr="002F284E">
        <w:rPr>
          <w:rFonts w:hint="eastAsia"/>
          <w:b w:val="0"/>
          <w:sz w:val="30"/>
          <w:szCs w:val="30"/>
        </w:rPr>
        <w:t xml:space="preserve">1.2 </w:t>
      </w:r>
      <w:r w:rsidRPr="002F284E">
        <w:rPr>
          <w:rFonts w:ascii="Times New Roman" w:hAnsi="Times New Roman"/>
          <w:b w:val="0"/>
          <w:sz w:val="30"/>
          <w:szCs w:val="30"/>
        </w:rPr>
        <w:t>appiu</w:t>
      </w:r>
      <w:r w:rsidR="00ED4120">
        <w:rPr>
          <w:rFonts w:ascii="Times New Roman" w:hAnsi="Times New Roman" w:hint="eastAsia"/>
          <w:b w:val="0"/>
          <w:sz w:val="30"/>
          <w:szCs w:val="30"/>
        </w:rPr>
        <w:t>m</w:t>
      </w:r>
      <w:r w:rsidR="00DC72F0" w:rsidRPr="00DC72F0">
        <w:rPr>
          <w:rFonts w:asciiTheme="majorEastAsia" w:eastAsiaTheme="majorEastAsia" w:hAnsiTheme="majorEastAsia" w:hint="eastAsia"/>
          <w:b w:val="0"/>
          <w:sz w:val="30"/>
          <w:szCs w:val="30"/>
        </w:rPr>
        <w:t>自动化</w:t>
      </w:r>
      <w:r w:rsidRPr="00DC72F0">
        <w:rPr>
          <w:rFonts w:asciiTheme="majorEastAsia" w:eastAsiaTheme="majorEastAsia" w:hAnsiTheme="majorEastAsia" w:hint="eastAsia"/>
          <w:b w:val="0"/>
          <w:sz w:val="30"/>
          <w:szCs w:val="30"/>
        </w:rPr>
        <w:t>技术原理</w:t>
      </w:r>
    </w:p>
    <w:p w:rsidR="002F284E" w:rsidRDefault="002F284E" w:rsidP="002F284E">
      <w:pPr>
        <w:numPr>
          <w:ilvl w:val="0"/>
          <w:numId w:val="18"/>
        </w:numPr>
        <w:rPr>
          <w:rFonts w:ascii="Times New Roman" w:hAnsi="Times New Roman" w:hint="eastAsia"/>
        </w:rPr>
      </w:pPr>
      <w:r w:rsidRPr="002F284E">
        <w:rPr>
          <w:rFonts w:ascii="Times New Roman" w:hAnsi="Times New Roman"/>
        </w:rPr>
        <w:t>iOS:</w:t>
      </w:r>
      <w:r w:rsidR="00665AD5">
        <w:rPr>
          <w:rFonts w:ascii="Times New Roman" w:hAnsi="Times New Roman" w:hint="eastAsia"/>
        </w:rPr>
        <w:t xml:space="preserve">  </w:t>
      </w:r>
      <w:r w:rsidRPr="002F284E">
        <w:rPr>
          <w:rFonts w:ascii="Times New Roman" w:hAnsi="Times New Roman"/>
        </w:rPr>
        <w:t>Apple’s UIAutomation</w:t>
      </w:r>
    </w:p>
    <w:p w:rsidR="002F284E" w:rsidRDefault="002F284E" w:rsidP="002F284E">
      <w:pPr>
        <w:numPr>
          <w:ilvl w:val="0"/>
          <w:numId w:val="18"/>
        </w:numPr>
        <w:rPr>
          <w:rFonts w:ascii="Times New Roman" w:hAnsi="Times New Roman" w:hint="eastAsia"/>
        </w:rPr>
      </w:pPr>
      <w:r w:rsidRPr="002F284E">
        <w:rPr>
          <w:rFonts w:ascii="Times New Roman" w:hAnsi="Times New Roman"/>
        </w:rPr>
        <w:t xml:space="preserve">Android 4.2+: </w:t>
      </w:r>
      <w:r w:rsidR="00665AD5">
        <w:rPr>
          <w:rFonts w:ascii="Times New Roman" w:hAnsi="Times New Roman" w:hint="eastAsia"/>
        </w:rPr>
        <w:t xml:space="preserve"> </w:t>
      </w:r>
      <w:r w:rsidR="006D23BC">
        <w:rPr>
          <w:rFonts w:ascii="Times New Roman" w:hAnsi="Times New Roman"/>
        </w:rPr>
        <w:t>Google’</w:t>
      </w:r>
      <w:r w:rsidRPr="002F284E">
        <w:rPr>
          <w:rFonts w:ascii="Times New Roman" w:hAnsi="Times New Roman"/>
        </w:rPr>
        <w:t>s UiAutomator</w:t>
      </w:r>
    </w:p>
    <w:p w:rsidR="00110BD3" w:rsidRPr="002F284E" w:rsidRDefault="00110BD3" w:rsidP="002F284E">
      <w:pPr>
        <w:numPr>
          <w:ilvl w:val="0"/>
          <w:numId w:val="18"/>
        </w:numPr>
        <w:rPr>
          <w:rFonts w:ascii="Times New Roman" w:hAnsi="Times New Roman"/>
        </w:rPr>
      </w:pPr>
      <w:r w:rsidRPr="00110BD3">
        <w:rPr>
          <w:rFonts w:ascii="Times New Roman" w:hAnsi="Times New Roman"/>
        </w:rPr>
        <w:t xml:space="preserve">Android 2.3+: </w:t>
      </w:r>
      <w:r>
        <w:rPr>
          <w:rFonts w:ascii="Times New Roman" w:hAnsi="Times New Roman" w:hint="eastAsia"/>
        </w:rPr>
        <w:t xml:space="preserve"> </w:t>
      </w:r>
      <w:r w:rsidRPr="00110BD3">
        <w:rPr>
          <w:rFonts w:ascii="Times New Roman" w:hAnsi="Times New Roman"/>
        </w:rPr>
        <w:t>Google’s Instrumentation. (Instrumentation support is provided by bundling a separate project, Selendroid)</w:t>
      </w:r>
    </w:p>
    <w:p w:rsidR="00B16D36" w:rsidRDefault="002C6529" w:rsidP="008506F8">
      <w:pPr>
        <w:pStyle w:val="1"/>
        <w:rPr>
          <w:rFonts w:asciiTheme="majorEastAsia" w:eastAsiaTheme="majorEastAsia" w:hAnsiTheme="majorEastAsia" w:hint="eastAsia"/>
          <w:b w:val="0"/>
          <w:sz w:val="30"/>
          <w:szCs w:val="30"/>
        </w:rPr>
      </w:pPr>
      <w:r>
        <w:rPr>
          <w:rFonts w:ascii="Times New Roman" w:eastAsiaTheme="majorEastAsia" w:hAnsi="Times New Roman" w:hint="eastAsia"/>
          <w:b w:val="0"/>
          <w:sz w:val="30"/>
          <w:szCs w:val="30"/>
        </w:rPr>
        <w:lastRenderedPageBreak/>
        <w:t xml:space="preserve">2 </w:t>
      </w:r>
      <w:r w:rsidR="000407B1">
        <w:rPr>
          <w:rFonts w:ascii="Times New Roman" w:eastAsiaTheme="majorEastAsia" w:hAnsi="Times New Roman" w:hint="eastAsia"/>
          <w:b w:val="0"/>
          <w:sz w:val="30"/>
          <w:szCs w:val="30"/>
        </w:rPr>
        <w:t xml:space="preserve"> </w:t>
      </w:r>
      <w:r w:rsidR="005925E9" w:rsidRPr="005925E9">
        <w:rPr>
          <w:rFonts w:ascii="Times New Roman" w:eastAsiaTheme="majorEastAsia" w:hAnsi="Times New Roman"/>
          <w:b w:val="0"/>
          <w:sz w:val="30"/>
          <w:szCs w:val="30"/>
        </w:rPr>
        <w:t>android</w:t>
      </w:r>
      <w:r w:rsidR="005925E9">
        <w:rPr>
          <w:rFonts w:asciiTheme="majorEastAsia" w:eastAsiaTheme="majorEastAsia" w:hAnsiTheme="majorEastAsia" w:hint="eastAsia"/>
          <w:b w:val="0"/>
          <w:sz w:val="30"/>
          <w:szCs w:val="30"/>
        </w:rPr>
        <w:t>自动化</w:t>
      </w:r>
      <w:r w:rsidR="003F62BC">
        <w:rPr>
          <w:rFonts w:asciiTheme="majorEastAsia" w:eastAsiaTheme="majorEastAsia" w:hAnsiTheme="majorEastAsia" w:hint="eastAsia"/>
          <w:b w:val="0"/>
          <w:sz w:val="30"/>
          <w:szCs w:val="30"/>
        </w:rPr>
        <w:t>原理图</w:t>
      </w:r>
    </w:p>
    <w:p w:rsidR="008506F8" w:rsidRDefault="00A954CE" w:rsidP="008506F8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83.75pt">
            <v:imagedata r:id="rId7" o:title=""/>
          </v:shape>
        </w:pict>
      </w:r>
    </w:p>
    <w:p w:rsidR="00E22ACC" w:rsidRDefault="00E22ACC" w:rsidP="008506F8">
      <w:pPr>
        <w:rPr>
          <w:rFonts w:hint="eastAsia"/>
        </w:rPr>
      </w:pPr>
    </w:p>
    <w:p w:rsidR="00E22ACC" w:rsidRDefault="005C7CD1" w:rsidP="008506F8">
      <w:pPr>
        <w:rPr>
          <w:rFonts w:ascii="Times New Roman" w:hAnsi="Times New Roman" w:hint="eastAsia"/>
          <w:szCs w:val="21"/>
        </w:rPr>
      </w:pPr>
      <w:r w:rsidRPr="00602522">
        <w:rPr>
          <w:rFonts w:ascii="Times New Roman" w:hAnsi="Times New Roman"/>
          <w:color w:val="FF0000"/>
          <w:szCs w:val="21"/>
        </w:rPr>
        <w:t>appium client</w:t>
      </w:r>
      <w:r w:rsidRPr="00F255DB">
        <w:rPr>
          <w:rFonts w:ascii="Times New Roman" w:hAnsi="Times New Roman" w:hint="eastAsia"/>
          <w:szCs w:val="21"/>
        </w:rPr>
        <w:t xml:space="preserve">: </w:t>
      </w:r>
      <w:r w:rsidR="00F255DB">
        <w:rPr>
          <w:rFonts w:ascii="Times New Roman" w:hAnsi="Times New Roman" w:hint="eastAsia"/>
          <w:szCs w:val="21"/>
        </w:rPr>
        <w:t xml:space="preserve"> </w:t>
      </w:r>
      <w:r w:rsidRPr="00F255DB">
        <w:rPr>
          <w:rFonts w:ascii="Times New Roman" w:hAnsi="Times New Roman" w:hint="eastAsia"/>
          <w:szCs w:val="21"/>
        </w:rPr>
        <w:t>appium</w:t>
      </w:r>
      <w:r w:rsidRPr="00F255DB">
        <w:rPr>
          <w:rFonts w:ascii="Times New Roman" w:hAnsi="Times New Roman" w:hint="eastAsia"/>
          <w:szCs w:val="21"/>
        </w:rPr>
        <w:t>官方提供了一套</w:t>
      </w:r>
      <w:r w:rsidRPr="00F255DB">
        <w:rPr>
          <w:rFonts w:ascii="Times New Roman" w:hAnsi="Times New Roman" w:hint="eastAsia"/>
          <w:szCs w:val="21"/>
        </w:rPr>
        <w:t>appium client</w:t>
      </w:r>
      <w:r w:rsidRPr="00F255DB">
        <w:rPr>
          <w:rFonts w:ascii="Times New Roman" w:hAnsi="Times New Roman" w:hint="eastAsia"/>
          <w:szCs w:val="21"/>
        </w:rPr>
        <w:t>，涵盖多种语言</w:t>
      </w:r>
      <w:r w:rsidR="00F255DB" w:rsidRPr="00F255DB">
        <w:rPr>
          <w:rFonts w:ascii="Times New Roman" w:hAnsi="Times New Roman" w:hint="eastAsia"/>
          <w:szCs w:val="21"/>
        </w:rPr>
        <w:t xml:space="preserve">java </w:t>
      </w:r>
      <w:r w:rsidRPr="00F255DB">
        <w:rPr>
          <w:rFonts w:ascii="Times New Roman" w:hAnsi="Times New Roman" w:hint="eastAsia"/>
          <w:szCs w:val="21"/>
        </w:rPr>
        <w:t>/java/python</w:t>
      </w:r>
      <w:r w:rsidR="00F255DB">
        <w:rPr>
          <w:rFonts w:ascii="Times New Roman" w:hAnsi="Times New Roman" w:hint="eastAsia"/>
          <w:szCs w:val="21"/>
        </w:rPr>
        <w:t xml:space="preserve"> etc, </w:t>
      </w:r>
      <w:r w:rsidR="00F255DB">
        <w:rPr>
          <w:rFonts w:ascii="Times New Roman" w:hAnsi="Times New Roman" w:hint="eastAsia"/>
          <w:szCs w:val="21"/>
        </w:rPr>
        <w:t>大智慧移动测试采用</w:t>
      </w:r>
      <w:r w:rsidR="00F255DB">
        <w:rPr>
          <w:rFonts w:ascii="Times New Roman" w:hAnsi="Times New Roman" w:hint="eastAsia"/>
          <w:szCs w:val="21"/>
        </w:rPr>
        <w:t>java</w:t>
      </w:r>
      <w:r w:rsidR="00F255DB">
        <w:rPr>
          <w:rFonts w:ascii="Times New Roman" w:hAnsi="Times New Roman" w:hint="eastAsia"/>
          <w:szCs w:val="21"/>
        </w:rPr>
        <w:t>语言作为客户端</w:t>
      </w:r>
    </w:p>
    <w:p w:rsidR="00602522" w:rsidRDefault="00602522" w:rsidP="008506F8">
      <w:pPr>
        <w:rPr>
          <w:rFonts w:ascii="Times New Roman" w:hAnsi="Times New Roman" w:hint="eastAsia"/>
          <w:szCs w:val="21"/>
        </w:rPr>
      </w:pPr>
    </w:p>
    <w:p w:rsidR="004B5B13" w:rsidRDefault="004B5B13" w:rsidP="008506F8">
      <w:pPr>
        <w:rPr>
          <w:rFonts w:ascii="Times New Roman" w:hAnsi="Times New Roman" w:hint="eastAsia"/>
          <w:szCs w:val="21"/>
        </w:rPr>
      </w:pPr>
      <w:r w:rsidRPr="00602522">
        <w:rPr>
          <w:rFonts w:ascii="Times New Roman" w:hAnsi="Times New Roman" w:hint="eastAsia"/>
          <w:color w:val="FF0000"/>
          <w:szCs w:val="21"/>
        </w:rPr>
        <w:t>appium server</w:t>
      </w:r>
      <w:r>
        <w:rPr>
          <w:rFonts w:ascii="Times New Roman" w:hAnsi="Times New Roman" w:hint="eastAsia"/>
          <w:szCs w:val="21"/>
        </w:rPr>
        <w:t xml:space="preserve">: </w:t>
      </w:r>
      <w:r w:rsidR="007F3127">
        <w:rPr>
          <w:rFonts w:ascii="Times New Roman" w:hAnsi="Times New Roman" w:hint="eastAsia"/>
          <w:szCs w:val="21"/>
        </w:rPr>
        <w:t>server</w:t>
      </w:r>
      <w:r w:rsidR="00D25347" w:rsidRPr="00D25347">
        <w:rPr>
          <w:rFonts w:ascii="Times New Roman" w:hAnsi="Times New Roman" w:hint="eastAsia"/>
          <w:szCs w:val="21"/>
        </w:rPr>
        <w:t>监听一个端口，然后接收由</w:t>
      </w:r>
      <w:r w:rsidR="00DC0382" w:rsidRPr="00DC0382">
        <w:rPr>
          <w:rFonts w:ascii="Times New Roman" w:hAnsi="Times New Roman"/>
          <w:szCs w:val="21"/>
        </w:rPr>
        <w:t xml:space="preserve">appium </w:t>
      </w:r>
      <w:r w:rsidR="00D25347" w:rsidRPr="00D25347">
        <w:rPr>
          <w:rFonts w:ascii="Times New Roman" w:hAnsi="Times New Roman" w:hint="eastAsia"/>
          <w:szCs w:val="21"/>
        </w:rPr>
        <w:t>client</w:t>
      </w:r>
      <w:r w:rsidR="00D25347" w:rsidRPr="00D25347">
        <w:rPr>
          <w:rFonts w:ascii="Times New Roman" w:hAnsi="Times New Roman" w:hint="eastAsia"/>
          <w:szCs w:val="21"/>
        </w:rPr>
        <w:t>发送来的</w:t>
      </w:r>
      <w:r w:rsidR="00D25347" w:rsidRPr="00D25347">
        <w:rPr>
          <w:rFonts w:ascii="Times New Roman" w:hAnsi="Times New Roman" w:hint="eastAsia"/>
          <w:szCs w:val="21"/>
        </w:rPr>
        <w:t>command</w:t>
      </w:r>
      <w:r w:rsidR="00D25347" w:rsidRPr="00D25347">
        <w:rPr>
          <w:rFonts w:ascii="Times New Roman" w:hAnsi="Times New Roman" w:hint="eastAsia"/>
          <w:szCs w:val="21"/>
        </w:rPr>
        <w:t>。翻译这些</w:t>
      </w:r>
      <w:r w:rsidR="00D25347" w:rsidRPr="00D25347">
        <w:rPr>
          <w:rFonts w:ascii="Times New Roman" w:hAnsi="Times New Roman" w:hint="eastAsia"/>
          <w:szCs w:val="21"/>
        </w:rPr>
        <w:t>command</w:t>
      </w:r>
      <w:r w:rsidR="00D25347" w:rsidRPr="00D25347">
        <w:rPr>
          <w:rFonts w:ascii="Times New Roman" w:hAnsi="Times New Roman" w:hint="eastAsia"/>
          <w:szCs w:val="21"/>
        </w:rPr>
        <w:t>，把这些</w:t>
      </w:r>
      <w:r w:rsidR="00D25347" w:rsidRPr="00D25347">
        <w:rPr>
          <w:rFonts w:ascii="Times New Roman" w:hAnsi="Times New Roman" w:hint="eastAsia"/>
          <w:szCs w:val="21"/>
        </w:rPr>
        <w:t>command</w:t>
      </w:r>
      <w:r w:rsidR="00D25347" w:rsidRPr="00D25347">
        <w:rPr>
          <w:rFonts w:ascii="Times New Roman" w:hAnsi="Times New Roman" w:hint="eastAsia"/>
          <w:szCs w:val="21"/>
        </w:rPr>
        <w:t>转成移动设备可以理解的形式发送给</w:t>
      </w:r>
      <w:r w:rsidR="000E117F" w:rsidRPr="000E117F">
        <w:rPr>
          <w:rFonts w:ascii="Times New Roman" w:hAnsi="Times New Roman"/>
          <w:szCs w:val="21"/>
        </w:rPr>
        <w:t>bootstrap</w:t>
      </w:r>
      <w:r w:rsidR="00D25347" w:rsidRPr="00D25347">
        <w:rPr>
          <w:rFonts w:ascii="Times New Roman" w:hAnsi="Times New Roman" w:hint="eastAsia"/>
          <w:szCs w:val="21"/>
        </w:rPr>
        <w:t>，然后</w:t>
      </w:r>
      <w:r w:rsidR="00A247FE" w:rsidRPr="00A247FE">
        <w:rPr>
          <w:rFonts w:ascii="Times New Roman" w:hAnsi="Times New Roman"/>
          <w:szCs w:val="21"/>
        </w:rPr>
        <w:t>bootstrap</w:t>
      </w:r>
      <w:r w:rsidR="00D25347" w:rsidRPr="00D25347">
        <w:rPr>
          <w:rFonts w:ascii="Times New Roman" w:hAnsi="Times New Roman" w:hint="eastAsia"/>
          <w:szCs w:val="21"/>
        </w:rPr>
        <w:t>执行完这些</w:t>
      </w:r>
      <w:r w:rsidR="00D25347" w:rsidRPr="00D25347">
        <w:rPr>
          <w:rFonts w:ascii="Times New Roman" w:hAnsi="Times New Roman" w:hint="eastAsia"/>
          <w:szCs w:val="21"/>
        </w:rPr>
        <w:t>command</w:t>
      </w:r>
      <w:r w:rsidR="00D25347" w:rsidRPr="00D25347">
        <w:rPr>
          <w:rFonts w:ascii="Times New Roman" w:hAnsi="Times New Roman" w:hint="eastAsia"/>
          <w:szCs w:val="21"/>
        </w:rPr>
        <w:t>后把执行结果返回给</w:t>
      </w:r>
      <w:r w:rsidR="00D25347" w:rsidRPr="00D25347">
        <w:rPr>
          <w:rFonts w:ascii="Times New Roman" w:hAnsi="Times New Roman" w:hint="eastAsia"/>
          <w:szCs w:val="21"/>
        </w:rPr>
        <w:t>appium server</w:t>
      </w:r>
      <w:r w:rsidR="00D25347" w:rsidRPr="00D25347">
        <w:rPr>
          <w:rFonts w:ascii="Times New Roman" w:hAnsi="Times New Roman" w:hint="eastAsia"/>
          <w:szCs w:val="21"/>
        </w:rPr>
        <w:t>，</w:t>
      </w:r>
      <w:r w:rsidR="00D25347" w:rsidRPr="00D25347">
        <w:rPr>
          <w:rFonts w:ascii="Times New Roman" w:hAnsi="Times New Roman" w:hint="eastAsia"/>
          <w:szCs w:val="21"/>
        </w:rPr>
        <w:t>appium server</w:t>
      </w:r>
      <w:r w:rsidR="00D25347" w:rsidRPr="00D25347">
        <w:rPr>
          <w:rFonts w:ascii="Times New Roman" w:hAnsi="Times New Roman" w:hint="eastAsia"/>
          <w:szCs w:val="21"/>
        </w:rPr>
        <w:t>再把执行结果返回给</w:t>
      </w:r>
      <w:r w:rsidR="00D25347" w:rsidRPr="00D25347">
        <w:rPr>
          <w:rFonts w:ascii="Times New Roman" w:hAnsi="Times New Roman" w:hint="eastAsia"/>
          <w:szCs w:val="21"/>
        </w:rPr>
        <w:t>client</w:t>
      </w:r>
    </w:p>
    <w:p w:rsidR="00602522" w:rsidRDefault="00602522" w:rsidP="008506F8">
      <w:pPr>
        <w:rPr>
          <w:rFonts w:ascii="Times New Roman" w:hAnsi="Times New Roman" w:hint="eastAsia"/>
          <w:szCs w:val="21"/>
        </w:rPr>
      </w:pPr>
    </w:p>
    <w:p w:rsidR="00D25347" w:rsidRDefault="00D25347" w:rsidP="008506F8">
      <w:pPr>
        <w:rPr>
          <w:rFonts w:ascii="Times New Roman" w:hAnsi="Times New Roman" w:hint="eastAsia"/>
          <w:szCs w:val="21"/>
        </w:rPr>
      </w:pPr>
      <w:r w:rsidRPr="00602522">
        <w:rPr>
          <w:rFonts w:ascii="Times New Roman" w:hAnsi="Times New Roman" w:hint="eastAsia"/>
          <w:color w:val="FF0000"/>
          <w:szCs w:val="21"/>
        </w:rPr>
        <w:t>bootstrap</w:t>
      </w:r>
      <w:r>
        <w:rPr>
          <w:rFonts w:ascii="Times New Roman" w:hAnsi="Times New Roman" w:hint="eastAsia"/>
          <w:szCs w:val="21"/>
        </w:rPr>
        <w:t xml:space="preserve">: </w:t>
      </w:r>
      <w:r w:rsidR="00602522">
        <w:rPr>
          <w:rFonts w:ascii="Times New Roman" w:hAnsi="Times New Roman" w:hint="eastAsia"/>
          <w:szCs w:val="21"/>
        </w:rPr>
        <w:t>b</w:t>
      </w:r>
      <w:r w:rsidR="00625633" w:rsidRPr="00625633">
        <w:rPr>
          <w:rFonts w:ascii="Times New Roman" w:hAnsi="Times New Roman" w:hint="eastAsia"/>
          <w:szCs w:val="21"/>
        </w:rPr>
        <w:t>ootstrap</w:t>
      </w:r>
      <w:r w:rsidR="00625633" w:rsidRPr="00625633">
        <w:rPr>
          <w:rFonts w:ascii="Times New Roman" w:hAnsi="Times New Roman" w:hint="eastAsia"/>
          <w:szCs w:val="21"/>
        </w:rPr>
        <w:t>是</w:t>
      </w:r>
      <w:r w:rsidR="00F76C28">
        <w:rPr>
          <w:rFonts w:ascii="Times New Roman" w:hAnsi="Times New Roman" w:hint="eastAsia"/>
          <w:szCs w:val="21"/>
        </w:rPr>
        <w:t>a</w:t>
      </w:r>
      <w:r w:rsidR="00625633" w:rsidRPr="00625633">
        <w:rPr>
          <w:rFonts w:ascii="Times New Roman" w:hAnsi="Times New Roman" w:hint="eastAsia"/>
          <w:szCs w:val="21"/>
        </w:rPr>
        <w:t>ppium</w:t>
      </w:r>
      <w:r w:rsidR="00625633" w:rsidRPr="00625633">
        <w:rPr>
          <w:rFonts w:ascii="Times New Roman" w:hAnsi="Times New Roman" w:hint="eastAsia"/>
          <w:szCs w:val="21"/>
        </w:rPr>
        <w:t>运行在安卓目标测试机器上的一个</w:t>
      </w:r>
      <w:r w:rsidR="00B55B93">
        <w:rPr>
          <w:rFonts w:ascii="Times New Roman" w:hAnsi="Times New Roman" w:hint="eastAsia"/>
          <w:szCs w:val="21"/>
        </w:rPr>
        <w:t>u</w:t>
      </w:r>
      <w:r w:rsidR="00B03EA3">
        <w:rPr>
          <w:rFonts w:ascii="Times New Roman" w:hAnsi="Times New Roman" w:hint="eastAsia"/>
          <w:szCs w:val="21"/>
        </w:rPr>
        <w:t>ia</w:t>
      </w:r>
      <w:r w:rsidR="00625633" w:rsidRPr="00625633">
        <w:rPr>
          <w:rFonts w:ascii="Times New Roman" w:hAnsi="Times New Roman" w:hint="eastAsia"/>
          <w:szCs w:val="21"/>
        </w:rPr>
        <w:t>utomator</w:t>
      </w:r>
      <w:r w:rsidR="00625633" w:rsidRPr="00625633">
        <w:rPr>
          <w:rFonts w:ascii="Times New Roman" w:hAnsi="Times New Roman" w:hint="eastAsia"/>
          <w:szCs w:val="21"/>
        </w:rPr>
        <w:t>测试脚本</w:t>
      </w:r>
      <w:r w:rsidR="00CF61D2">
        <w:rPr>
          <w:rFonts w:ascii="Times New Roman" w:hAnsi="Times New Roman" w:hint="eastAsia"/>
          <w:szCs w:val="21"/>
        </w:rPr>
        <w:t>,</w:t>
      </w:r>
      <w:r w:rsidR="0034535C">
        <w:rPr>
          <w:rFonts w:ascii="Times New Roman" w:hAnsi="Times New Roman" w:hint="eastAsia"/>
          <w:szCs w:val="21"/>
        </w:rPr>
        <w:t>作用是在</w:t>
      </w:r>
      <w:r w:rsidR="00CF61D2" w:rsidRPr="00CF61D2">
        <w:rPr>
          <w:rFonts w:ascii="Times New Roman" w:hAnsi="Times New Roman" w:hint="eastAsia"/>
          <w:szCs w:val="21"/>
        </w:rPr>
        <w:t>目标机器开启一个</w:t>
      </w:r>
      <w:r w:rsidR="00CF61D2" w:rsidRPr="00CF61D2">
        <w:rPr>
          <w:rFonts w:ascii="Times New Roman" w:hAnsi="Times New Roman" w:hint="eastAsia"/>
          <w:szCs w:val="21"/>
        </w:rPr>
        <w:t>socket</w:t>
      </w:r>
      <w:r w:rsidR="00CF61D2" w:rsidRPr="00CF61D2">
        <w:rPr>
          <w:rFonts w:ascii="Times New Roman" w:hAnsi="Times New Roman" w:hint="eastAsia"/>
          <w:szCs w:val="21"/>
        </w:rPr>
        <w:t>服务器来把一个</w:t>
      </w:r>
      <w:r w:rsidR="00CF61D2" w:rsidRPr="001833FB">
        <w:rPr>
          <w:rFonts w:ascii="Times New Roman" w:hAnsi="Times New Roman" w:hint="eastAsia"/>
          <w:color w:val="FF0000"/>
          <w:szCs w:val="21"/>
        </w:rPr>
        <w:t>session</w:t>
      </w:r>
      <w:r w:rsidR="00CF61D2" w:rsidRPr="00CF61D2">
        <w:rPr>
          <w:rFonts w:ascii="Times New Roman" w:hAnsi="Times New Roman" w:hint="eastAsia"/>
          <w:szCs w:val="21"/>
        </w:rPr>
        <w:t>中</w:t>
      </w:r>
      <w:r w:rsidR="0065193A">
        <w:rPr>
          <w:rFonts w:ascii="Times New Roman" w:hAnsi="Times New Roman" w:hint="eastAsia"/>
          <w:szCs w:val="21"/>
        </w:rPr>
        <w:t>a</w:t>
      </w:r>
      <w:r w:rsidR="00CF61D2" w:rsidRPr="00CF61D2">
        <w:rPr>
          <w:rFonts w:ascii="Times New Roman" w:hAnsi="Times New Roman" w:hint="eastAsia"/>
          <w:szCs w:val="21"/>
        </w:rPr>
        <w:t>ppium</w:t>
      </w:r>
      <w:r w:rsidR="00CF61D2" w:rsidRPr="00CF61D2">
        <w:rPr>
          <w:rFonts w:ascii="Times New Roman" w:hAnsi="Times New Roman" w:hint="eastAsia"/>
          <w:szCs w:val="21"/>
        </w:rPr>
        <w:t>从</w:t>
      </w:r>
      <w:r w:rsidR="00CF61D2" w:rsidRPr="00CF61D2">
        <w:rPr>
          <w:rFonts w:ascii="Times New Roman" w:hAnsi="Times New Roman" w:hint="eastAsia"/>
          <w:szCs w:val="21"/>
        </w:rPr>
        <w:t>PC</w:t>
      </w:r>
      <w:r w:rsidR="00CF61D2" w:rsidRPr="00CF61D2">
        <w:rPr>
          <w:rFonts w:ascii="Times New Roman" w:hAnsi="Times New Roman" w:hint="eastAsia"/>
          <w:szCs w:val="21"/>
        </w:rPr>
        <w:t>端过来的命令发送给</w:t>
      </w:r>
      <w:r w:rsidR="000C461C">
        <w:rPr>
          <w:rFonts w:ascii="Times New Roman" w:hAnsi="Times New Roman" w:hint="eastAsia"/>
          <w:szCs w:val="21"/>
        </w:rPr>
        <w:t>u</w:t>
      </w:r>
      <w:r w:rsidR="00CF61D2" w:rsidRPr="00CF61D2">
        <w:rPr>
          <w:rFonts w:ascii="Times New Roman" w:hAnsi="Times New Roman" w:hint="eastAsia"/>
          <w:szCs w:val="21"/>
        </w:rPr>
        <w:t>iAutomator</w:t>
      </w:r>
      <w:r w:rsidR="00CF61D2">
        <w:rPr>
          <w:rFonts w:ascii="Times New Roman" w:hAnsi="Times New Roman" w:hint="eastAsia"/>
          <w:szCs w:val="21"/>
        </w:rPr>
        <w:t>来执行处理</w:t>
      </w:r>
    </w:p>
    <w:p w:rsidR="00F27177" w:rsidRDefault="00F27177" w:rsidP="008506F8">
      <w:pPr>
        <w:rPr>
          <w:rFonts w:ascii="Times New Roman" w:hAnsi="Times New Roman" w:hint="eastAsia"/>
          <w:szCs w:val="21"/>
        </w:rPr>
      </w:pPr>
    </w:p>
    <w:p w:rsidR="00F27177" w:rsidRDefault="00F27177" w:rsidP="008506F8">
      <w:pPr>
        <w:rPr>
          <w:rFonts w:ascii="Times New Roman" w:hAnsi="Times New Roman" w:hint="eastAsia"/>
          <w:szCs w:val="21"/>
        </w:rPr>
      </w:pPr>
      <w:r w:rsidRPr="00F27177">
        <w:rPr>
          <w:rFonts w:ascii="Times New Roman" w:hAnsi="Times New Roman" w:hint="eastAsia"/>
          <w:color w:val="FF0000"/>
          <w:szCs w:val="21"/>
        </w:rPr>
        <w:t>session</w:t>
      </w:r>
      <w:r>
        <w:rPr>
          <w:rFonts w:ascii="Times New Roman" w:hAnsi="Times New Roman" w:hint="eastAsia"/>
          <w:szCs w:val="21"/>
        </w:rPr>
        <w:t>：</w:t>
      </w:r>
      <w:r w:rsidR="0018257C" w:rsidRPr="0018257C">
        <w:rPr>
          <w:rFonts w:ascii="Times New Roman" w:hAnsi="Times New Roman" w:hint="eastAsia"/>
          <w:szCs w:val="21"/>
        </w:rPr>
        <w:t>session</w:t>
      </w:r>
      <w:r w:rsidR="0018257C" w:rsidRPr="0018257C">
        <w:rPr>
          <w:rFonts w:ascii="Times New Roman" w:hAnsi="Times New Roman" w:hint="eastAsia"/>
          <w:szCs w:val="21"/>
        </w:rPr>
        <w:t>就是一个会话，在</w:t>
      </w:r>
      <w:r w:rsidR="0018257C" w:rsidRPr="0018257C">
        <w:rPr>
          <w:rFonts w:ascii="Times New Roman" w:hAnsi="Times New Roman" w:hint="eastAsia"/>
          <w:szCs w:val="21"/>
        </w:rPr>
        <w:t>webdriver/appium</w:t>
      </w:r>
      <w:r w:rsidR="0018257C" w:rsidRPr="0018257C">
        <w:rPr>
          <w:rFonts w:ascii="Times New Roman" w:hAnsi="Times New Roman" w:hint="eastAsia"/>
          <w:szCs w:val="21"/>
        </w:rPr>
        <w:t>，你的所有工作永远都是在</w:t>
      </w:r>
      <w:r w:rsidR="0018257C" w:rsidRPr="0018257C">
        <w:rPr>
          <w:rFonts w:ascii="Times New Roman" w:hAnsi="Times New Roman" w:hint="eastAsia"/>
          <w:szCs w:val="21"/>
        </w:rPr>
        <w:t>session</w:t>
      </w:r>
      <w:r w:rsidR="00313480">
        <w:rPr>
          <w:rFonts w:ascii="Times New Roman" w:hAnsi="Times New Roman" w:hint="eastAsia"/>
          <w:szCs w:val="21"/>
        </w:rPr>
        <w:t>启动</w:t>
      </w:r>
      <w:r w:rsidR="00467556">
        <w:rPr>
          <w:rFonts w:ascii="Times New Roman" w:hAnsi="Times New Roman" w:hint="eastAsia"/>
          <w:szCs w:val="21"/>
        </w:rPr>
        <w:t>后才可以进行的</w:t>
      </w:r>
    </w:p>
    <w:p w:rsidR="00CF61D2" w:rsidRPr="00F255DB" w:rsidRDefault="00CF61D2" w:rsidP="008506F8">
      <w:pPr>
        <w:rPr>
          <w:szCs w:val="21"/>
        </w:rPr>
      </w:pPr>
    </w:p>
    <w:sectPr w:rsidR="00CF61D2" w:rsidRPr="00F255DB" w:rsidSect="00DC6A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90C58"/>
    <w:multiLevelType w:val="hybridMultilevel"/>
    <w:tmpl w:val="85127D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431230"/>
    <w:multiLevelType w:val="hybridMultilevel"/>
    <w:tmpl w:val="DE5C2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EC08F6"/>
    <w:multiLevelType w:val="hybridMultilevel"/>
    <w:tmpl w:val="EFEA65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E82076"/>
    <w:multiLevelType w:val="hybridMultilevel"/>
    <w:tmpl w:val="316A0A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E7D77FF"/>
    <w:multiLevelType w:val="hybridMultilevel"/>
    <w:tmpl w:val="68A88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7165A68"/>
    <w:multiLevelType w:val="hybridMultilevel"/>
    <w:tmpl w:val="016247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B7B7703"/>
    <w:multiLevelType w:val="hybridMultilevel"/>
    <w:tmpl w:val="FCA6120C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7">
    <w:nsid w:val="506E49FC"/>
    <w:multiLevelType w:val="hybridMultilevel"/>
    <w:tmpl w:val="307C773C"/>
    <w:lvl w:ilvl="0" w:tplc="0409000B">
      <w:start w:val="1"/>
      <w:numFmt w:val="bullet"/>
      <w:lvlText w:val=""/>
      <w:lvlJc w:val="left"/>
      <w:pPr>
        <w:ind w:left="6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8">
    <w:nsid w:val="51156869"/>
    <w:multiLevelType w:val="hybridMultilevel"/>
    <w:tmpl w:val="BF1AE1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31D808E"/>
    <w:multiLevelType w:val="singleLevel"/>
    <w:tmpl w:val="531D80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532667AE"/>
    <w:multiLevelType w:val="singleLevel"/>
    <w:tmpl w:val="532667A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5326A3E2"/>
    <w:multiLevelType w:val="singleLevel"/>
    <w:tmpl w:val="5326A3E2"/>
    <w:lvl w:ilvl="0">
      <w:start w:val="1"/>
      <w:numFmt w:val="decimal"/>
      <w:suff w:val="nothing"/>
      <w:lvlText w:val="%1、"/>
      <w:lvlJc w:val="left"/>
    </w:lvl>
  </w:abstractNum>
  <w:abstractNum w:abstractNumId="12">
    <w:nsid w:val="5326A42B"/>
    <w:multiLevelType w:val="singleLevel"/>
    <w:tmpl w:val="5326A42B"/>
    <w:lvl w:ilvl="0">
      <w:start w:val="4"/>
      <w:numFmt w:val="chineseCounting"/>
      <w:suff w:val="nothing"/>
      <w:lvlText w:val="%1、"/>
      <w:lvlJc w:val="left"/>
    </w:lvl>
  </w:abstractNum>
  <w:abstractNum w:abstractNumId="13">
    <w:nsid w:val="56025454"/>
    <w:multiLevelType w:val="hybridMultilevel"/>
    <w:tmpl w:val="DEDAE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6A1FEE"/>
    <w:multiLevelType w:val="hybridMultilevel"/>
    <w:tmpl w:val="5B58AA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77D0386"/>
    <w:multiLevelType w:val="hybridMultilevel"/>
    <w:tmpl w:val="C59693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8223361"/>
    <w:multiLevelType w:val="hybridMultilevel"/>
    <w:tmpl w:val="AAC613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B322BAC"/>
    <w:multiLevelType w:val="hybridMultilevel"/>
    <w:tmpl w:val="56684F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0"/>
  </w:num>
  <w:num w:numId="5">
    <w:abstractNumId w:val="13"/>
  </w:num>
  <w:num w:numId="6">
    <w:abstractNumId w:val="4"/>
  </w:num>
  <w:num w:numId="7">
    <w:abstractNumId w:val="5"/>
  </w:num>
  <w:num w:numId="8">
    <w:abstractNumId w:val="8"/>
  </w:num>
  <w:num w:numId="9">
    <w:abstractNumId w:val="15"/>
  </w:num>
  <w:num w:numId="10">
    <w:abstractNumId w:val="3"/>
  </w:num>
  <w:num w:numId="11">
    <w:abstractNumId w:val="17"/>
  </w:num>
  <w:num w:numId="12">
    <w:abstractNumId w:val="14"/>
  </w:num>
  <w:num w:numId="13">
    <w:abstractNumId w:val="2"/>
  </w:num>
  <w:num w:numId="14">
    <w:abstractNumId w:val="1"/>
  </w:num>
  <w:num w:numId="15">
    <w:abstractNumId w:val="7"/>
  </w:num>
  <w:num w:numId="16">
    <w:abstractNumId w:val="6"/>
  </w:num>
  <w:num w:numId="17">
    <w:abstractNumId w:val="0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6AB3"/>
    <w:rsid w:val="000407B1"/>
    <w:rsid w:val="000C0079"/>
    <w:rsid w:val="000C07C6"/>
    <w:rsid w:val="000C461C"/>
    <w:rsid w:val="000C50BB"/>
    <w:rsid w:val="000E117F"/>
    <w:rsid w:val="000E5C11"/>
    <w:rsid w:val="000F4BB4"/>
    <w:rsid w:val="00110BD3"/>
    <w:rsid w:val="0018257C"/>
    <w:rsid w:val="001833FB"/>
    <w:rsid w:val="001B5EA4"/>
    <w:rsid w:val="001F1B97"/>
    <w:rsid w:val="001F3374"/>
    <w:rsid w:val="002029DD"/>
    <w:rsid w:val="0020649E"/>
    <w:rsid w:val="002730BA"/>
    <w:rsid w:val="002C06FC"/>
    <w:rsid w:val="002C6529"/>
    <w:rsid w:val="002E5A8C"/>
    <w:rsid w:val="002F220D"/>
    <w:rsid w:val="002F284E"/>
    <w:rsid w:val="00300034"/>
    <w:rsid w:val="00313480"/>
    <w:rsid w:val="003314AD"/>
    <w:rsid w:val="0034535C"/>
    <w:rsid w:val="00346C06"/>
    <w:rsid w:val="0036400A"/>
    <w:rsid w:val="0037319D"/>
    <w:rsid w:val="00387483"/>
    <w:rsid w:val="003A4181"/>
    <w:rsid w:val="003D5612"/>
    <w:rsid w:val="003F62BC"/>
    <w:rsid w:val="00406744"/>
    <w:rsid w:val="00417078"/>
    <w:rsid w:val="00430789"/>
    <w:rsid w:val="00450FC4"/>
    <w:rsid w:val="004545A2"/>
    <w:rsid w:val="00467556"/>
    <w:rsid w:val="00472C14"/>
    <w:rsid w:val="00473781"/>
    <w:rsid w:val="00485993"/>
    <w:rsid w:val="00487AD0"/>
    <w:rsid w:val="004A7F3C"/>
    <w:rsid w:val="004B341D"/>
    <w:rsid w:val="004B5B13"/>
    <w:rsid w:val="004C7AA5"/>
    <w:rsid w:val="004E21B4"/>
    <w:rsid w:val="00577E7F"/>
    <w:rsid w:val="00580EFF"/>
    <w:rsid w:val="005925E9"/>
    <w:rsid w:val="005C7CD1"/>
    <w:rsid w:val="005D7BE2"/>
    <w:rsid w:val="005F060C"/>
    <w:rsid w:val="005F366A"/>
    <w:rsid w:val="00602522"/>
    <w:rsid w:val="00625633"/>
    <w:rsid w:val="006265DD"/>
    <w:rsid w:val="0065193A"/>
    <w:rsid w:val="00665AD5"/>
    <w:rsid w:val="00665DA1"/>
    <w:rsid w:val="006661CC"/>
    <w:rsid w:val="00685920"/>
    <w:rsid w:val="006A596D"/>
    <w:rsid w:val="006D23BC"/>
    <w:rsid w:val="006F2526"/>
    <w:rsid w:val="0070594B"/>
    <w:rsid w:val="00777ED4"/>
    <w:rsid w:val="007A76FA"/>
    <w:rsid w:val="007B0E67"/>
    <w:rsid w:val="007C3F14"/>
    <w:rsid w:val="007D41BB"/>
    <w:rsid w:val="007E52E2"/>
    <w:rsid w:val="007F3127"/>
    <w:rsid w:val="00804271"/>
    <w:rsid w:val="00811357"/>
    <w:rsid w:val="008506F8"/>
    <w:rsid w:val="0089257C"/>
    <w:rsid w:val="008C1506"/>
    <w:rsid w:val="008C2E70"/>
    <w:rsid w:val="008E4ABB"/>
    <w:rsid w:val="008E69F9"/>
    <w:rsid w:val="008E792B"/>
    <w:rsid w:val="00916D68"/>
    <w:rsid w:val="00932F6E"/>
    <w:rsid w:val="00933174"/>
    <w:rsid w:val="00963B90"/>
    <w:rsid w:val="00A0084F"/>
    <w:rsid w:val="00A07CC5"/>
    <w:rsid w:val="00A247FE"/>
    <w:rsid w:val="00A375E4"/>
    <w:rsid w:val="00A41A10"/>
    <w:rsid w:val="00A44E8B"/>
    <w:rsid w:val="00A540DF"/>
    <w:rsid w:val="00A734D1"/>
    <w:rsid w:val="00A954CE"/>
    <w:rsid w:val="00AC302E"/>
    <w:rsid w:val="00B03EA3"/>
    <w:rsid w:val="00B05143"/>
    <w:rsid w:val="00B16D36"/>
    <w:rsid w:val="00B25BC9"/>
    <w:rsid w:val="00B37918"/>
    <w:rsid w:val="00B473E2"/>
    <w:rsid w:val="00B55B93"/>
    <w:rsid w:val="00B57684"/>
    <w:rsid w:val="00B835FB"/>
    <w:rsid w:val="00B85119"/>
    <w:rsid w:val="00B96BDD"/>
    <w:rsid w:val="00BF44F8"/>
    <w:rsid w:val="00C05C7F"/>
    <w:rsid w:val="00C12ED7"/>
    <w:rsid w:val="00C132CB"/>
    <w:rsid w:val="00C172E7"/>
    <w:rsid w:val="00C55CDD"/>
    <w:rsid w:val="00C719C8"/>
    <w:rsid w:val="00C925D5"/>
    <w:rsid w:val="00C92EC1"/>
    <w:rsid w:val="00C9776A"/>
    <w:rsid w:val="00CF61D2"/>
    <w:rsid w:val="00D03A82"/>
    <w:rsid w:val="00D25347"/>
    <w:rsid w:val="00D2769D"/>
    <w:rsid w:val="00D471DC"/>
    <w:rsid w:val="00D733AB"/>
    <w:rsid w:val="00D813E8"/>
    <w:rsid w:val="00DC0382"/>
    <w:rsid w:val="00DC0B7D"/>
    <w:rsid w:val="00DC68C8"/>
    <w:rsid w:val="00DC6AB3"/>
    <w:rsid w:val="00DC72F0"/>
    <w:rsid w:val="00DE3635"/>
    <w:rsid w:val="00E12CF9"/>
    <w:rsid w:val="00E12F34"/>
    <w:rsid w:val="00E166D4"/>
    <w:rsid w:val="00E22ACC"/>
    <w:rsid w:val="00E26B41"/>
    <w:rsid w:val="00EB0E07"/>
    <w:rsid w:val="00ED4120"/>
    <w:rsid w:val="00F255DB"/>
    <w:rsid w:val="00F27177"/>
    <w:rsid w:val="00F37043"/>
    <w:rsid w:val="00F76C28"/>
    <w:rsid w:val="00F86C6D"/>
    <w:rsid w:val="00FE10D4"/>
    <w:rsid w:val="00FE1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AB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859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DC6AB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DC6AB3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rsid w:val="00DC6AB3"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sid w:val="00DC6AB3"/>
    <w:rPr>
      <w:sz w:val="18"/>
      <w:szCs w:val="18"/>
    </w:rPr>
  </w:style>
  <w:style w:type="paragraph" w:styleId="a5">
    <w:name w:val="footnote text"/>
    <w:semiHidden/>
    <w:unhideWhenUsed/>
    <w:rsid w:val="00DC6AB3"/>
    <w:pPr>
      <w:snapToGrid w:val="0"/>
    </w:pPr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DC6AB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DC6AB3"/>
    <w:pPr>
      <w:ind w:firstLineChars="200" w:firstLine="420"/>
    </w:pPr>
  </w:style>
  <w:style w:type="paragraph" w:customStyle="1" w:styleId="11">
    <w:name w:val="无间隔1"/>
    <w:qFormat/>
    <w:rsid w:val="00DC6AB3"/>
    <w:rPr>
      <w:sz w:val="22"/>
      <w:szCs w:val="22"/>
    </w:rPr>
  </w:style>
  <w:style w:type="character" w:customStyle="1" w:styleId="Char">
    <w:name w:val="批注框文本 Char"/>
    <w:basedOn w:val="a0"/>
    <w:link w:val="a4"/>
    <w:uiPriority w:val="99"/>
    <w:semiHidden/>
    <w:rsid w:val="00DC6AB3"/>
    <w:rPr>
      <w:sz w:val="18"/>
      <w:szCs w:val="18"/>
    </w:rPr>
  </w:style>
  <w:style w:type="character" w:customStyle="1" w:styleId="Char0">
    <w:name w:val="标题 Char"/>
    <w:basedOn w:val="a0"/>
    <w:link w:val="a6"/>
    <w:uiPriority w:val="10"/>
    <w:rsid w:val="00DC6AB3"/>
    <w:rPr>
      <w:rFonts w:ascii="Cambria" w:eastAsia="宋体" w:hAnsi="Cambria"/>
      <w:b/>
      <w:bCs/>
      <w:sz w:val="32"/>
      <w:szCs w:val="32"/>
    </w:rPr>
  </w:style>
  <w:style w:type="paragraph" w:styleId="a7">
    <w:name w:val="Document Map"/>
    <w:basedOn w:val="a"/>
    <w:link w:val="Char1"/>
    <w:semiHidden/>
    <w:unhideWhenUsed/>
    <w:rsid w:val="0068592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semiHidden/>
    <w:rsid w:val="00685920"/>
    <w:rPr>
      <w:rFonts w:ascii="宋体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5920"/>
    <w:rPr>
      <w:rFonts w:ascii="Calibri" w:hAnsi="Calibri"/>
      <w:b/>
      <w:bCs/>
      <w:kern w:val="44"/>
      <w:sz w:val="44"/>
      <w:szCs w:val="44"/>
    </w:rPr>
  </w:style>
  <w:style w:type="character" w:styleId="a8">
    <w:name w:val="Hyperlink"/>
    <w:basedOn w:val="a0"/>
    <w:unhideWhenUsed/>
    <w:rsid w:val="00E166D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33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33174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2E4D84-4EF5-4681-A4CF-50570136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147</Words>
  <Characters>840</Characters>
  <Application>Microsoft Office Word</Application>
  <DocSecurity>0</DocSecurity>
  <Lines>7</Lines>
  <Paragraphs>1</Paragraphs>
  <ScaleCrop>false</ScaleCrop>
  <Company>CHINA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期权设计方案</dc:title>
  <dc:creator>cuiyiwen</dc:creator>
  <cp:lastModifiedBy>dreamsummit</cp:lastModifiedBy>
  <cp:revision>147</cp:revision>
  <dcterms:created xsi:type="dcterms:W3CDTF">2014-01-06T06:09:00Z</dcterms:created>
  <dcterms:modified xsi:type="dcterms:W3CDTF">2017-01-11T07:13:00Z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