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A9F2" w14:textId="77777777" w:rsidR="009D61A3" w:rsidRDefault="00000000">
      <w:pPr>
        <w:pStyle w:val="Heading1"/>
      </w:pPr>
      <w:r>
        <w:t>2. Simulation and Verification Results</w:t>
      </w:r>
    </w:p>
    <w:p w14:paraId="0489878D" w14:textId="5B65322F" w:rsidR="009D61A3" w:rsidRDefault="00000000">
      <w:r>
        <w:t xml:space="preserve">Four DUT instances were instantiated with different parameter </w:t>
      </w:r>
      <w:r w:rsidR="00A809FE">
        <w:t xml:space="preserve">configs for </w:t>
      </w:r>
      <w:r>
        <w:t>positive</w:t>
      </w:r>
      <w:r w:rsidR="00A809FE">
        <w:t xml:space="preserve"> </w:t>
      </w:r>
      <w:r>
        <w:t>weight behavior, negative</w:t>
      </w:r>
      <w:r w:rsidR="00A809FE">
        <w:t xml:space="preserve"> </w:t>
      </w:r>
      <w:r>
        <w:t xml:space="preserve">weight behavior, maximum signed weight, and minimum signed weight. The testbench verifies both functional datapath behavior and AER handshake behavior. </w:t>
      </w:r>
    </w:p>
    <w:p w14:paraId="2B21EF83" w14:textId="77777777" w:rsidR="009D61A3" w:rsidRDefault="00000000">
      <w:pPr>
        <w:pStyle w:val="Heading3"/>
      </w:pPr>
      <w:r>
        <w:t>DUT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9D61A3" w14:paraId="24431B36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4FEE2C69" w14:textId="77777777" w:rsidR="009D61A3" w:rsidRDefault="00000000">
            <w:r>
              <w:rPr>
                <w:b/>
                <w:sz w:val="18"/>
              </w:rPr>
              <w:t>DUT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F2A9E58" w14:textId="77777777" w:rsidR="009D61A3" w:rsidRDefault="00000000">
            <w:r>
              <w:rPr>
                <w:b/>
                <w:sz w:val="18"/>
              </w:rPr>
              <w:t>Weight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1098CE2" w14:textId="77777777" w:rsidR="009D61A3" w:rsidRDefault="00000000">
            <w:r>
              <w:rPr>
                <w:b/>
                <w:sz w:val="18"/>
              </w:rPr>
              <w:t>Threshold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66E77C5" w14:textId="77777777" w:rsidR="009D61A3" w:rsidRDefault="00000000">
            <w:r>
              <w:rPr>
                <w:b/>
                <w:sz w:val="18"/>
              </w:rPr>
              <w:t>Reset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56F586D9" w14:textId="77777777" w:rsidR="009D61A3" w:rsidRDefault="00000000">
            <w:r>
              <w:rPr>
                <w:b/>
                <w:sz w:val="18"/>
              </w:rPr>
              <w:t>Primary purpose</w:t>
            </w:r>
          </w:p>
        </w:tc>
      </w:tr>
      <w:tr w:rsidR="009D61A3" w14:paraId="1BC382E1" w14:textId="77777777">
        <w:trPr>
          <w:jc w:val="center"/>
        </w:trPr>
        <w:tc>
          <w:tcPr>
            <w:tcW w:w="2045" w:type="dxa"/>
            <w:vAlign w:val="center"/>
          </w:tcPr>
          <w:p w14:paraId="3D779B11" w14:textId="77777777" w:rsidR="009D61A3" w:rsidRDefault="00000000">
            <w:r>
              <w:rPr>
                <w:sz w:val="18"/>
              </w:rPr>
              <w:t>dut_pos</w:t>
            </w:r>
          </w:p>
        </w:tc>
        <w:tc>
          <w:tcPr>
            <w:tcW w:w="2045" w:type="dxa"/>
            <w:vAlign w:val="center"/>
          </w:tcPr>
          <w:p w14:paraId="3084BAB6" w14:textId="77777777" w:rsidR="009D61A3" w:rsidRDefault="00000000">
            <w:r>
              <w:rPr>
                <w:sz w:val="18"/>
              </w:rPr>
              <w:t>+1</w:t>
            </w:r>
          </w:p>
        </w:tc>
        <w:tc>
          <w:tcPr>
            <w:tcW w:w="2045" w:type="dxa"/>
            <w:vAlign w:val="center"/>
          </w:tcPr>
          <w:p w14:paraId="6EFBA24B" w14:textId="77777777" w:rsidR="009D61A3" w:rsidRDefault="00000000">
            <w:r>
              <w:rPr>
                <w:sz w:val="18"/>
              </w:rPr>
              <w:t>500</w:t>
            </w:r>
          </w:p>
        </w:tc>
        <w:tc>
          <w:tcPr>
            <w:tcW w:w="2045" w:type="dxa"/>
            <w:vAlign w:val="center"/>
          </w:tcPr>
          <w:p w14:paraId="468E10B4" w14:textId="77777777" w:rsidR="009D61A3" w:rsidRDefault="00000000">
            <w:r>
              <w:rPr>
                <w:sz w:val="18"/>
              </w:rPr>
              <w:t>0</w:t>
            </w:r>
          </w:p>
        </w:tc>
        <w:tc>
          <w:tcPr>
            <w:tcW w:w="2045" w:type="dxa"/>
            <w:vAlign w:val="center"/>
          </w:tcPr>
          <w:p w14:paraId="5323B42A" w14:textId="77777777" w:rsidR="009D61A3" w:rsidRDefault="00000000">
            <w:r>
              <w:rPr>
                <w:sz w:val="18"/>
              </w:rPr>
              <w:t>Normal positive update, threshold crossing, spike generation</w:t>
            </w:r>
          </w:p>
        </w:tc>
      </w:tr>
      <w:tr w:rsidR="009D61A3" w14:paraId="7F926EDD" w14:textId="77777777">
        <w:trPr>
          <w:jc w:val="center"/>
        </w:trPr>
        <w:tc>
          <w:tcPr>
            <w:tcW w:w="2045" w:type="dxa"/>
            <w:vAlign w:val="center"/>
          </w:tcPr>
          <w:p w14:paraId="3680C07D" w14:textId="77777777" w:rsidR="009D61A3" w:rsidRDefault="00000000">
            <w:r>
              <w:rPr>
                <w:sz w:val="18"/>
              </w:rPr>
              <w:t>dut_neg</w:t>
            </w:r>
          </w:p>
        </w:tc>
        <w:tc>
          <w:tcPr>
            <w:tcW w:w="2045" w:type="dxa"/>
            <w:vAlign w:val="center"/>
          </w:tcPr>
          <w:p w14:paraId="04655195" w14:textId="77777777" w:rsidR="009D61A3" w:rsidRDefault="00000000">
            <w:r>
              <w:rPr>
                <w:sz w:val="18"/>
              </w:rPr>
              <w:t>-1</w:t>
            </w:r>
          </w:p>
        </w:tc>
        <w:tc>
          <w:tcPr>
            <w:tcW w:w="2045" w:type="dxa"/>
            <w:vAlign w:val="center"/>
          </w:tcPr>
          <w:p w14:paraId="3DF77042" w14:textId="77777777" w:rsidR="009D61A3" w:rsidRDefault="00000000">
            <w:r>
              <w:rPr>
                <w:sz w:val="18"/>
              </w:rPr>
              <w:t>500</w:t>
            </w:r>
          </w:p>
        </w:tc>
        <w:tc>
          <w:tcPr>
            <w:tcW w:w="2045" w:type="dxa"/>
            <w:vAlign w:val="center"/>
          </w:tcPr>
          <w:p w14:paraId="589A777B" w14:textId="77777777" w:rsidR="009D61A3" w:rsidRDefault="00000000">
            <w:r>
              <w:rPr>
                <w:sz w:val="18"/>
              </w:rPr>
              <w:t>0</w:t>
            </w:r>
          </w:p>
        </w:tc>
        <w:tc>
          <w:tcPr>
            <w:tcW w:w="2045" w:type="dxa"/>
            <w:vAlign w:val="center"/>
          </w:tcPr>
          <w:p w14:paraId="38E68BEA" w14:textId="77777777" w:rsidR="009D61A3" w:rsidRDefault="00000000">
            <w:r>
              <w:rPr>
                <w:sz w:val="18"/>
              </w:rPr>
              <w:t>Signed negative arithmetic</w:t>
            </w:r>
          </w:p>
        </w:tc>
      </w:tr>
      <w:tr w:rsidR="009D61A3" w14:paraId="3DEEB007" w14:textId="77777777">
        <w:trPr>
          <w:jc w:val="center"/>
        </w:trPr>
        <w:tc>
          <w:tcPr>
            <w:tcW w:w="2045" w:type="dxa"/>
            <w:vAlign w:val="center"/>
          </w:tcPr>
          <w:p w14:paraId="2FB412D7" w14:textId="77777777" w:rsidR="009D61A3" w:rsidRDefault="00000000">
            <w:r>
              <w:rPr>
                <w:sz w:val="18"/>
              </w:rPr>
              <w:t>dut_max</w:t>
            </w:r>
          </w:p>
        </w:tc>
        <w:tc>
          <w:tcPr>
            <w:tcW w:w="2045" w:type="dxa"/>
            <w:vAlign w:val="center"/>
          </w:tcPr>
          <w:p w14:paraId="2A439401" w14:textId="77777777" w:rsidR="009D61A3" w:rsidRDefault="00000000">
            <w:r>
              <w:rPr>
                <w:sz w:val="18"/>
              </w:rPr>
              <w:t>+127</w:t>
            </w:r>
          </w:p>
        </w:tc>
        <w:tc>
          <w:tcPr>
            <w:tcW w:w="2045" w:type="dxa"/>
            <w:vAlign w:val="center"/>
          </w:tcPr>
          <w:p w14:paraId="7D91B24A" w14:textId="77777777" w:rsidR="009D61A3" w:rsidRDefault="00000000">
            <w:r>
              <w:rPr>
                <w:sz w:val="18"/>
              </w:rPr>
              <w:t>2047</w:t>
            </w:r>
          </w:p>
        </w:tc>
        <w:tc>
          <w:tcPr>
            <w:tcW w:w="2045" w:type="dxa"/>
            <w:vAlign w:val="center"/>
          </w:tcPr>
          <w:p w14:paraId="5971CF78" w14:textId="77777777" w:rsidR="009D61A3" w:rsidRDefault="00000000">
            <w:r>
              <w:rPr>
                <w:sz w:val="18"/>
              </w:rPr>
              <w:t>-123</w:t>
            </w:r>
          </w:p>
        </w:tc>
        <w:tc>
          <w:tcPr>
            <w:tcW w:w="2045" w:type="dxa"/>
            <w:vAlign w:val="center"/>
          </w:tcPr>
          <w:p w14:paraId="7E3121E8" w14:textId="08BE39FD" w:rsidR="009D61A3" w:rsidRDefault="00000000">
            <w:r>
              <w:rPr>
                <w:sz w:val="18"/>
              </w:rPr>
              <w:t>Maximum signed weight/upper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bound spike case</w:t>
            </w:r>
          </w:p>
        </w:tc>
      </w:tr>
      <w:tr w:rsidR="009D61A3" w14:paraId="15AE4F2F" w14:textId="77777777">
        <w:trPr>
          <w:jc w:val="center"/>
        </w:trPr>
        <w:tc>
          <w:tcPr>
            <w:tcW w:w="2045" w:type="dxa"/>
            <w:vAlign w:val="center"/>
          </w:tcPr>
          <w:p w14:paraId="08E3C201" w14:textId="77777777" w:rsidR="009D61A3" w:rsidRDefault="00000000">
            <w:r>
              <w:rPr>
                <w:sz w:val="18"/>
              </w:rPr>
              <w:t>dut_min</w:t>
            </w:r>
          </w:p>
        </w:tc>
        <w:tc>
          <w:tcPr>
            <w:tcW w:w="2045" w:type="dxa"/>
            <w:vAlign w:val="center"/>
          </w:tcPr>
          <w:p w14:paraId="24966274" w14:textId="77777777" w:rsidR="009D61A3" w:rsidRDefault="00000000">
            <w:r>
              <w:rPr>
                <w:sz w:val="18"/>
              </w:rPr>
              <w:t>-128</w:t>
            </w:r>
          </w:p>
        </w:tc>
        <w:tc>
          <w:tcPr>
            <w:tcW w:w="2045" w:type="dxa"/>
            <w:vAlign w:val="center"/>
          </w:tcPr>
          <w:p w14:paraId="384BB78F" w14:textId="77777777" w:rsidR="009D61A3" w:rsidRDefault="00000000">
            <w:r>
              <w:rPr>
                <w:sz w:val="18"/>
              </w:rPr>
              <w:t>2047</w:t>
            </w:r>
          </w:p>
        </w:tc>
        <w:tc>
          <w:tcPr>
            <w:tcW w:w="2045" w:type="dxa"/>
            <w:vAlign w:val="center"/>
          </w:tcPr>
          <w:p w14:paraId="4BCDC45D" w14:textId="77777777" w:rsidR="009D61A3" w:rsidRDefault="00000000">
            <w:r>
              <w:rPr>
                <w:sz w:val="18"/>
              </w:rPr>
              <w:t>0</w:t>
            </w:r>
          </w:p>
        </w:tc>
        <w:tc>
          <w:tcPr>
            <w:tcW w:w="2045" w:type="dxa"/>
            <w:vAlign w:val="center"/>
          </w:tcPr>
          <w:p w14:paraId="2FF2EE57" w14:textId="14CF6BF9" w:rsidR="009D61A3" w:rsidRDefault="00000000">
            <w:r>
              <w:rPr>
                <w:sz w:val="18"/>
              </w:rPr>
              <w:t>Minimum signed weight/negative saturation</w:t>
            </w:r>
          </w:p>
        </w:tc>
      </w:tr>
    </w:tbl>
    <w:p w14:paraId="5B206DCD" w14:textId="77777777" w:rsidR="009D61A3" w:rsidRDefault="009D61A3"/>
    <w:p w14:paraId="0621465D" w14:textId="77777777" w:rsidR="009D61A3" w:rsidRDefault="00000000">
      <w:pPr>
        <w:pStyle w:val="Heading2"/>
      </w:pPr>
      <w:r>
        <w:t>2.1 Reset and Idle Behavior</w:t>
      </w:r>
    </w:p>
    <w:p w14:paraId="45951F0C" w14:textId="69219B96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Reset must place the block in a deterministic idle condition before any AER transaction begins.</w:t>
      </w:r>
    </w:p>
    <w:p w14:paraId="04D4F138" w14:textId="438344A6" w:rsidR="009D61A3" w:rsidRDefault="000D1A6F">
      <w:r>
        <w:rPr>
          <w:b/>
        </w:rPr>
        <w:t xml:space="preserve">Stimulus: </w:t>
      </w:r>
      <w:r w:rsidR="00000000">
        <w:t>Assert RST_N low, then release reset without applying an input event.</w:t>
      </w:r>
    </w:p>
    <w:p w14:paraId="7836AD5C" w14:textId="364BAE46" w:rsidR="009D61A3" w:rsidRDefault="00000000">
      <w:r>
        <w:rPr>
          <w:b/>
        </w:rPr>
        <w:t>Expected behavior</w:t>
      </w:r>
      <w:r w:rsidR="000D1A6F">
        <w:rPr>
          <w:b/>
        </w:rPr>
        <w:t>:</w:t>
      </w:r>
      <w:r>
        <w:rPr>
          <w:b/>
        </w:rPr>
        <w:t xml:space="preserve"> </w:t>
      </w:r>
      <w:r>
        <w:t>The FSM is in IDLE, AER_IN_ACK and AER_OUT_REQ are low, representative neuron states are zero, and no unintended transaction begins.</w:t>
      </w:r>
    </w:p>
    <w:p w14:paraId="64A58F37" w14:textId="4D5136E8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5F428EC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E74274B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9143AD2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8214435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3F108D69" w14:textId="77777777">
        <w:trPr>
          <w:jc w:val="center"/>
        </w:trPr>
        <w:tc>
          <w:tcPr>
            <w:tcW w:w="3408" w:type="dxa"/>
            <w:vAlign w:val="center"/>
          </w:tcPr>
          <w:p w14:paraId="176B525D" w14:textId="77777777" w:rsidR="009D61A3" w:rsidRDefault="00000000">
            <w:r>
              <w:rPr>
                <w:sz w:val="18"/>
              </w:rPr>
              <w:t>CLK</w:t>
            </w:r>
          </w:p>
        </w:tc>
        <w:tc>
          <w:tcPr>
            <w:tcW w:w="3408" w:type="dxa"/>
            <w:vAlign w:val="center"/>
          </w:tcPr>
          <w:p w14:paraId="0B4381DF" w14:textId="526DA675" w:rsidR="009D61A3" w:rsidRDefault="00000000">
            <w:r>
              <w:rPr>
                <w:sz w:val="18"/>
              </w:rPr>
              <w:t>Free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running clock</w:t>
            </w:r>
          </w:p>
        </w:tc>
        <w:tc>
          <w:tcPr>
            <w:tcW w:w="3408" w:type="dxa"/>
            <w:vAlign w:val="center"/>
          </w:tcPr>
          <w:p w14:paraId="37D9F173" w14:textId="77777777" w:rsidR="009D61A3" w:rsidRDefault="00000000">
            <w:r>
              <w:rPr>
                <w:sz w:val="18"/>
              </w:rPr>
              <w:t>Provides timing reference for reset release and FSM behavior.</w:t>
            </w:r>
          </w:p>
        </w:tc>
      </w:tr>
      <w:tr w:rsidR="009D61A3" w14:paraId="6D4E4E01" w14:textId="77777777">
        <w:trPr>
          <w:jc w:val="center"/>
        </w:trPr>
        <w:tc>
          <w:tcPr>
            <w:tcW w:w="3408" w:type="dxa"/>
            <w:vAlign w:val="center"/>
          </w:tcPr>
          <w:p w14:paraId="790DDDAB" w14:textId="77777777" w:rsidR="009D61A3" w:rsidRDefault="00000000">
            <w:r>
              <w:rPr>
                <w:sz w:val="18"/>
              </w:rPr>
              <w:t>RST_N</w:t>
            </w:r>
          </w:p>
        </w:tc>
        <w:tc>
          <w:tcPr>
            <w:tcW w:w="3408" w:type="dxa"/>
            <w:vAlign w:val="center"/>
          </w:tcPr>
          <w:p w14:paraId="23FDD1DF" w14:textId="77777777" w:rsidR="009D61A3" w:rsidRDefault="00000000">
            <w:r>
              <w:rPr>
                <w:sz w:val="18"/>
              </w:rPr>
              <w:t>Low during reset, then rises</w:t>
            </w:r>
          </w:p>
        </w:tc>
        <w:tc>
          <w:tcPr>
            <w:tcW w:w="3408" w:type="dxa"/>
            <w:vAlign w:val="center"/>
          </w:tcPr>
          <w:p w14:paraId="5B692F74" w14:textId="77777777" w:rsidR="009D61A3" w:rsidRDefault="00000000">
            <w:r>
              <w:rPr>
                <w:sz w:val="18"/>
              </w:rPr>
              <w:t>Shows when reset is applied and released.</w:t>
            </w:r>
          </w:p>
        </w:tc>
      </w:tr>
      <w:tr w:rsidR="009D61A3" w14:paraId="5C082094" w14:textId="77777777">
        <w:trPr>
          <w:jc w:val="center"/>
        </w:trPr>
        <w:tc>
          <w:tcPr>
            <w:tcW w:w="3408" w:type="dxa"/>
            <w:vAlign w:val="center"/>
          </w:tcPr>
          <w:p w14:paraId="70136689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33517E72" w14:textId="77777777" w:rsidR="009D61A3" w:rsidRDefault="00000000">
            <w:r>
              <w:rPr>
                <w:sz w:val="18"/>
              </w:rPr>
              <w:t>IDLE after reset</w:t>
            </w:r>
          </w:p>
        </w:tc>
        <w:tc>
          <w:tcPr>
            <w:tcW w:w="3408" w:type="dxa"/>
            <w:vAlign w:val="center"/>
          </w:tcPr>
          <w:p w14:paraId="586CABD0" w14:textId="77777777" w:rsidR="009D61A3" w:rsidRDefault="00000000">
            <w:r>
              <w:rPr>
                <w:sz w:val="18"/>
              </w:rPr>
              <w:t>Confirms controller returns to the idle state.</w:t>
            </w:r>
          </w:p>
        </w:tc>
      </w:tr>
      <w:tr w:rsidR="009D61A3" w14:paraId="1FF48FF9" w14:textId="77777777">
        <w:trPr>
          <w:jc w:val="center"/>
        </w:trPr>
        <w:tc>
          <w:tcPr>
            <w:tcW w:w="3408" w:type="dxa"/>
            <w:vAlign w:val="center"/>
          </w:tcPr>
          <w:p w14:paraId="3ED6BBB0" w14:textId="77777777" w:rsidR="009D61A3" w:rsidRDefault="00000000">
            <w:r>
              <w:rPr>
                <w:sz w:val="18"/>
              </w:rPr>
              <w:t>AER_IN_ACK</w:t>
            </w:r>
          </w:p>
        </w:tc>
        <w:tc>
          <w:tcPr>
            <w:tcW w:w="3408" w:type="dxa"/>
            <w:vAlign w:val="center"/>
          </w:tcPr>
          <w:p w14:paraId="4EEB1452" w14:textId="77777777" w:rsidR="009D61A3" w:rsidRDefault="00000000">
            <w:r>
              <w:rPr>
                <w:sz w:val="18"/>
              </w:rPr>
              <w:t>0</w:t>
            </w:r>
          </w:p>
        </w:tc>
        <w:tc>
          <w:tcPr>
            <w:tcW w:w="3408" w:type="dxa"/>
            <w:vAlign w:val="center"/>
          </w:tcPr>
          <w:p w14:paraId="2B776F46" w14:textId="77777777" w:rsidR="009D61A3" w:rsidRDefault="00000000">
            <w:r>
              <w:rPr>
                <w:sz w:val="18"/>
              </w:rPr>
              <w:t>No input transaction should be acknowledged.</w:t>
            </w:r>
          </w:p>
        </w:tc>
      </w:tr>
      <w:tr w:rsidR="009D61A3" w14:paraId="742DC982" w14:textId="77777777">
        <w:trPr>
          <w:jc w:val="center"/>
        </w:trPr>
        <w:tc>
          <w:tcPr>
            <w:tcW w:w="3408" w:type="dxa"/>
            <w:vAlign w:val="center"/>
          </w:tcPr>
          <w:p w14:paraId="0443F823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3E92FE6D" w14:textId="77777777" w:rsidR="009D61A3" w:rsidRDefault="00000000">
            <w:r>
              <w:rPr>
                <w:sz w:val="18"/>
              </w:rPr>
              <w:t>0</w:t>
            </w:r>
          </w:p>
        </w:tc>
        <w:tc>
          <w:tcPr>
            <w:tcW w:w="3408" w:type="dxa"/>
            <w:vAlign w:val="center"/>
          </w:tcPr>
          <w:p w14:paraId="28377FC7" w14:textId="77777777" w:rsidR="009D61A3" w:rsidRDefault="00000000">
            <w:r>
              <w:rPr>
                <w:sz w:val="18"/>
              </w:rPr>
              <w:t>No output spike should be requested.</w:t>
            </w:r>
          </w:p>
        </w:tc>
      </w:tr>
      <w:tr w:rsidR="009D61A3" w14:paraId="0A7868AD" w14:textId="77777777">
        <w:trPr>
          <w:jc w:val="center"/>
        </w:trPr>
        <w:tc>
          <w:tcPr>
            <w:tcW w:w="3408" w:type="dxa"/>
            <w:vAlign w:val="center"/>
          </w:tcPr>
          <w:p w14:paraId="1B9886BA" w14:textId="77777777" w:rsidR="009D61A3" w:rsidRDefault="00000000">
            <w:r>
              <w:rPr>
                <w:sz w:val="18"/>
              </w:rPr>
              <w:t>V_M[0]</w:t>
            </w:r>
          </w:p>
        </w:tc>
        <w:tc>
          <w:tcPr>
            <w:tcW w:w="3408" w:type="dxa"/>
            <w:vAlign w:val="center"/>
          </w:tcPr>
          <w:p w14:paraId="457542D8" w14:textId="77777777" w:rsidR="009D61A3" w:rsidRDefault="00000000">
            <w:r>
              <w:rPr>
                <w:sz w:val="18"/>
              </w:rPr>
              <w:t>0</w:t>
            </w:r>
          </w:p>
        </w:tc>
        <w:tc>
          <w:tcPr>
            <w:tcW w:w="3408" w:type="dxa"/>
            <w:vAlign w:val="center"/>
          </w:tcPr>
          <w:p w14:paraId="3E9237EE" w14:textId="77777777" w:rsidR="009D61A3" w:rsidRDefault="00000000">
            <w:r>
              <w:rPr>
                <w:sz w:val="18"/>
              </w:rPr>
              <w:t>Representative neuron state is cleared.</w:t>
            </w:r>
          </w:p>
        </w:tc>
      </w:tr>
      <w:tr w:rsidR="009D61A3" w14:paraId="1E4E2620" w14:textId="77777777">
        <w:trPr>
          <w:jc w:val="center"/>
        </w:trPr>
        <w:tc>
          <w:tcPr>
            <w:tcW w:w="3408" w:type="dxa"/>
            <w:vAlign w:val="center"/>
          </w:tcPr>
          <w:p w14:paraId="485465B3" w14:textId="77777777" w:rsidR="009D61A3" w:rsidRDefault="00000000">
            <w:r>
              <w:rPr>
                <w:sz w:val="18"/>
              </w:rPr>
              <w:t>V_M[1]</w:t>
            </w:r>
          </w:p>
        </w:tc>
        <w:tc>
          <w:tcPr>
            <w:tcW w:w="3408" w:type="dxa"/>
            <w:vAlign w:val="center"/>
          </w:tcPr>
          <w:p w14:paraId="68CE6E59" w14:textId="77777777" w:rsidR="009D61A3" w:rsidRDefault="00000000">
            <w:r>
              <w:rPr>
                <w:sz w:val="18"/>
              </w:rPr>
              <w:t>0</w:t>
            </w:r>
          </w:p>
        </w:tc>
        <w:tc>
          <w:tcPr>
            <w:tcW w:w="3408" w:type="dxa"/>
            <w:vAlign w:val="center"/>
          </w:tcPr>
          <w:p w14:paraId="526C42DE" w14:textId="77777777" w:rsidR="009D61A3" w:rsidRDefault="00000000">
            <w:r>
              <w:rPr>
                <w:sz w:val="18"/>
              </w:rPr>
              <w:t>Second representative neuron state is also cleared.</w:t>
            </w:r>
          </w:p>
        </w:tc>
      </w:tr>
    </w:tbl>
    <w:p w14:paraId="204DFDB4" w14:textId="77777777" w:rsidR="009D61A3" w:rsidRDefault="009D61A3"/>
    <w:p w14:paraId="5A520264" w14:textId="2E73619A" w:rsidR="009D61A3" w:rsidRDefault="00B05D2F">
      <w:r>
        <w:rPr>
          <w:noProof/>
        </w:rPr>
        <w:drawing>
          <wp:inline distT="0" distB="0" distL="0" distR="0" wp14:anchorId="598D4F8D" wp14:editId="45E62895">
            <wp:extent cx="6483350" cy="1049020"/>
            <wp:effectExtent l="0" t="0" r="0" b="0"/>
            <wp:docPr id="1948751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9FFB" w14:textId="7EF5BEE3" w:rsidR="009D61A3" w:rsidRDefault="00000000">
      <w:pPr>
        <w:pStyle w:val="Heading2"/>
      </w:pPr>
      <w:r>
        <w:lastRenderedPageBreak/>
        <w:t>2.2 Normal Positive</w:t>
      </w:r>
      <w:r w:rsidR="00381AD4">
        <w:t xml:space="preserve"> </w:t>
      </w:r>
      <w:r>
        <w:t>Weight Neuron Update</w:t>
      </w:r>
    </w:p>
    <w:p w14:paraId="0C301802" w14:textId="3A9F6758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A normal AER event must be accepted, processed through the shared datapath, written back to the selected neuron, and completed without generating a spike when the threshold is not reached.</w:t>
      </w:r>
    </w:p>
    <w:p w14:paraId="2C15C491" w14:textId="50A9DADF" w:rsidR="009D61A3" w:rsidRDefault="000D1A6F">
      <w:r>
        <w:rPr>
          <w:b/>
        </w:rPr>
        <w:t xml:space="preserve">Stimulus: </w:t>
      </w:r>
      <w:r w:rsidR="00000000">
        <w:t>Send a positive</w:t>
      </w:r>
      <w:r w:rsidR="00381AD4">
        <w:t xml:space="preserve"> </w:t>
      </w:r>
      <w:r w:rsidR="00000000">
        <w:t>weight event to a neuron initially at 0 using dut_pos.</w:t>
      </w:r>
    </w:p>
    <w:p w14:paraId="5A22BF39" w14:textId="29803B9B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The input is acknowledged, the selected neuron is processed, candidate/next voltage evaluate to +255, V_M updates from 0 to 255, and AER_OUT_REQ remains low because 255 &lt; 500.</w:t>
      </w:r>
    </w:p>
    <w:p w14:paraId="020ED1AA" w14:textId="000BC798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1A72971C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D8E2613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1576D0A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1FEE3B6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30FFCE9B" w14:textId="77777777">
        <w:trPr>
          <w:jc w:val="center"/>
        </w:trPr>
        <w:tc>
          <w:tcPr>
            <w:tcW w:w="3408" w:type="dxa"/>
            <w:vAlign w:val="center"/>
          </w:tcPr>
          <w:p w14:paraId="391BC66B" w14:textId="77777777" w:rsidR="009D61A3" w:rsidRDefault="00000000">
            <w:r>
              <w:rPr>
                <w:sz w:val="18"/>
              </w:rPr>
              <w:t>AER_IN_REQ</w:t>
            </w:r>
          </w:p>
        </w:tc>
        <w:tc>
          <w:tcPr>
            <w:tcW w:w="3408" w:type="dxa"/>
            <w:vAlign w:val="center"/>
          </w:tcPr>
          <w:p w14:paraId="7997C804" w14:textId="77777777" w:rsidR="009D61A3" w:rsidRDefault="00000000">
            <w:r>
              <w:rPr>
                <w:sz w:val="18"/>
              </w:rPr>
              <w:t>Pulses high for the input request</w:t>
            </w:r>
          </w:p>
        </w:tc>
        <w:tc>
          <w:tcPr>
            <w:tcW w:w="3408" w:type="dxa"/>
            <w:vAlign w:val="center"/>
          </w:tcPr>
          <w:p w14:paraId="4EE136CA" w14:textId="77777777" w:rsidR="009D61A3" w:rsidRDefault="00000000">
            <w:r>
              <w:rPr>
                <w:sz w:val="18"/>
              </w:rPr>
              <w:t>Marks the incoming AER transaction.</w:t>
            </w:r>
          </w:p>
        </w:tc>
      </w:tr>
      <w:tr w:rsidR="009D61A3" w14:paraId="23A2E6D8" w14:textId="77777777">
        <w:trPr>
          <w:jc w:val="center"/>
        </w:trPr>
        <w:tc>
          <w:tcPr>
            <w:tcW w:w="3408" w:type="dxa"/>
            <w:vAlign w:val="center"/>
          </w:tcPr>
          <w:p w14:paraId="60A5E760" w14:textId="77777777" w:rsidR="009D61A3" w:rsidRDefault="00000000">
            <w:r>
              <w:rPr>
                <w:sz w:val="18"/>
              </w:rPr>
              <w:t>AER_IN_ADDR</w:t>
            </w:r>
          </w:p>
        </w:tc>
        <w:tc>
          <w:tcPr>
            <w:tcW w:w="3408" w:type="dxa"/>
            <w:vAlign w:val="center"/>
          </w:tcPr>
          <w:p w14:paraId="57AA2A43" w14:textId="77777777" w:rsidR="009D61A3" w:rsidRDefault="00000000">
            <w:r>
              <w:rPr>
                <w:sz w:val="18"/>
              </w:rPr>
              <w:t>Shows the selected neuron address</w:t>
            </w:r>
          </w:p>
        </w:tc>
        <w:tc>
          <w:tcPr>
            <w:tcW w:w="3408" w:type="dxa"/>
            <w:vAlign w:val="center"/>
          </w:tcPr>
          <w:p w14:paraId="362424C2" w14:textId="77777777" w:rsidR="009D61A3" w:rsidRDefault="00000000">
            <w:r>
              <w:rPr>
                <w:sz w:val="18"/>
              </w:rPr>
              <w:t>Confirms which neuron is targeted.</w:t>
            </w:r>
          </w:p>
        </w:tc>
      </w:tr>
      <w:tr w:rsidR="009D61A3" w14:paraId="4A8A1E5E" w14:textId="77777777">
        <w:trPr>
          <w:jc w:val="center"/>
        </w:trPr>
        <w:tc>
          <w:tcPr>
            <w:tcW w:w="3408" w:type="dxa"/>
            <w:vAlign w:val="center"/>
          </w:tcPr>
          <w:p w14:paraId="3B7EA112" w14:textId="77777777" w:rsidR="009D61A3" w:rsidRDefault="00000000">
            <w:r>
              <w:rPr>
                <w:sz w:val="18"/>
              </w:rPr>
              <w:t>AER_IN_ACK</w:t>
            </w:r>
          </w:p>
        </w:tc>
        <w:tc>
          <w:tcPr>
            <w:tcW w:w="3408" w:type="dxa"/>
            <w:vAlign w:val="center"/>
          </w:tcPr>
          <w:p w14:paraId="03F5F6A6" w14:textId="77777777" w:rsidR="009D61A3" w:rsidRDefault="00000000">
            <w:r>
              <w:rPr>
                <w:sz w:val="18"/>
              </w:rPr>
              <w:t>Pulses high after acceptance</w:t>
            </w:r>
          </w:p>
        </w:tc>
        <w:tc>
          <w:tcPr>
            <w:tcW w:w="3408" w:type="dxa"/>
            <w:vAlign w:val="center"/>
          </w:tcPr>
          <w:p w14:paraId="0E04003F" w14:textId="77777777" w:rsidR="009D61A3" w:rsidRDefault="00000000">
            <w:r>
              <w:rPr>
                <w:sz w:val="18"/>
              </w:rPr>
              <w:t>Confirms the request was accepted.</w:t>
            </w:r>
          </w:p>
        </w:tc>
      </w:tr>
      <w:tr w:rsidR="009D61A3" w14:paraId="6F9A1C1A" w14:textId="77777777">
        <w:trPr>
          <w:jc w:val="center"/>
        </w:trPr>
        <w:tc>
          <w:tcPr>
            <w:tcW w:w="3408" w:type="dxa"/>
            <w:vAlign w:val="center"/>
          </w:tcPr>
          <w:p w14:paraId="2FBBDFCE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5585ABA4" w14:textId="77777777" w:rsidR="009D61A3" w:rsidRDefault="00000000">
            <w:r>
              <w:rPr>
                <w:sz w:val="18"/>
              </w:rPr>
              <w:t>0 -&gt; 1 -&gt; 2 -&gt; 3 -&gt; 0</w:t>
            </w:r>
          </w:p>
        </w:tc>
        <w:tc>
          <w:tcPr>
            <w:tcW w:w="3408" w:type="dxa"/>
            <w:vAlign w:val="center"/>
          </w:tcPr>
          <w:p w14:paraId="04168933" w14:textId="38938FB0" w:rsidR="009D61A3" w:rsidRDefault="00000000">
            <w:r>
              <w:rPr>
                <w:sz w:val="18"/>
              </w:rPr>
              <w:t>Shows the normal non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spiking FSM path.</w:t>
            </w:r>
          </w:p>
        </w:tc>
      </w:tr>
      <w:tr w:rsidR="009D61A3" w14:paraId="04741EDF" w14:textId="77777777">
        <w:trPr>
          <w:jc w:val="center"/>
        </w:trPr>
        <w:tc>
          <w:tcPr>
            <w:tcW w:w="3408" w:type="dxa"/>
            <w:vAlign w:val="center"/>
          </w:tcPr>
          <w:p w14:paraId="06350297" w14:textId="77777777" w:rsidR="009D61A3" w:rsidRDefault="00000000">
            <w:r>
              <w:rPr>
                <w:sz w:val="18"/>
              </w:rPr>
              <w:t>neuron_id</w:t>
            </w:r>
          </w:p>
        </w:tc>
        <w:tc>
          <w:tcPr>
            <w:tcW w:w="3408" w:type="dxa"/>
            <w:vAlign w:val="center"/>
          </w:tcPr>
          <w:p w14:paraId="3AB1191F" w14:textId="77777777" w:rsidR="009D61A3" w:rsidRDefault="00000000">
            <w:r>
              <w:rPr>
                <w:sz w:val="18"/>
              </w:rPr>
              <w:t>Matches the requested neuron</w:t>
            </w:r>
          </w:p>
        </w:tc>
        <w:tc>
          <w:tcPr>
            <w:tcW w:w="3408" w:type="dxa"/>
            <w:vAlign w:val="center"/>
          </w:tcPr>
          <w:p w14:paraId="371D91EE" w14:textId="435400E3" w:rsidR="009D61A3" w:rsidRDefault="00000000">
            <w:r>
              <w:rPr>
                <w:sz w:val="18"/>
              </w:rPr>
              <w:t>Confirms correct temporary address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neuron selection.</w:t>
            </w:r>
          </w:p>
        </w:tc>
      </w:tr>
      <w:tr w:rsidR="009D61A3" w14:paraId="2C9A74BC" w14:textId="77777777">
        <w:trPr>
          <w:jc w:val="center"/>
        </w:trPr>
        <w:tc>
          <w:tcPr>
            <w:tcW w:w="3408" w:type="dxa"/>
            <w:vAlign w:val="center"/>
          </w:tcPr>
          <w:p w14:paraId="75D10875" w14:textId="77777777" w:rsidR="009D61A3" w:rsidRDefault="00000000">
            <w:r>
              <w:rPr>
                <w:sz w:val="18"/>
              </w:rPr>
              <w:t>candidate_voltage</w:t>
            </w:r>
          </w:p>
        </w:tc>
        <w:tc>
          <w:tcPr>
            <w:tcW w:w="3408" w:type="dxa"/>
            <w:vAlign w:val="center"/>
          </w:tcPr>
          <w:p w14:paraId="6F3E5A3A" w14:textId="77777777" w:rsidR="009D61A3" w:rsidRDefault="00000000">
            <w:r>
              <w:rPr>
                <w:sz w:val="18"/>
              </w:rPr>
              <w:t>+255</w:t>
            </w:r>
          </w:p>
        </w:tc>
        <w:tc>
          <w:tcPr>
            <w:tcW w:w="3408" w:type="dxa"/>
            <w:vAlign w:val="center"/>
          </w:tcPr>
          <w:p w14:paraId="4618484C" w14:textId="77777777" w:rsidR="009D61A3" w:rsidRDefault="00000000">
            <w:r>
              <w:rPr>
                <w:sz w:val="18"/>
              </w:rPr>
              <w:t>Shows the combinational datapath result.</w:t>
            </w:r>
          </w:p>
        </w:tc>
      </w:tr>
      <w:tr w:rsidR="009D61A3" w14:paraId="213E05DD" w14:textId="77777777">
        <w:trPr>
          <w:jc w:val="center"/>
        </w:trPr>
        <w:tc>
          <w:tcPr>
            <w:tcW w:w="3408" w:type="dxa"/>
            <w:vAlign w:val="center"/>
          </w:tcPr>
          <w:p w14:paraId="3C7D2411" w14:textId="77777777" w:rsidR="009D61A3" w:rsidRDefault="00000000">
            <w:r>
              <w:rPr>
                <w:sz w:val="18"/>
              </w:rPr>
              <w:t>next_voltage</w:t>
            </w:r>
          </w:p>
        </w:tc>
        <w:tc>
          <w:tcPr>
            <w:tcW w:w="3408" w:type="dxa"/>
            <w:vAlign w:val="center"/>
          </w:tcPr>
          <w:p w14:paraId="27DD7CDD" w14:textId="77777777" w:rsidR="009D61A3" w:rsidRDefault="00000000">
            <w:r>
              <w:rPr>
                <w:sz w:val="18"/>
              </w:rPr>
              <w:t>+255</w:t>
            </w:r>
          </w:p>
        </w:tc>
        <w:tc>
          <w:tcPr>
            <w:tcW w:w="3408" w:type="dxa"/>
            <w:vAlign w:val="center"/>
          </w:tcPr>
          <w:p w14:paraId="770BF835" w14:textId="52E172AB" w:rsidR="009D61A3" w:rsidRDefault="00000000">
            <w:r>
              <w:rPr>
                <w:sz w:val="18"/>
              </w:rPr>
              <w:t>Shows the value chosen for write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back.</w:t>
            </w:r>
          </w:p>
        </w:tc>
      </w:tr>
      <w:tr w:rsidR="009D61A3" w14:paraId="600C08B5" w14:textId="77777777">
        <w:trPr>
          <w:jc w:val="center"/>
        </w:trPr>
        <w:tc>
          <w:tcPr>
            <w:tcW w:w="3408" w:type="dxa"/>
            <w:vAlign w:val="center"/>
          </w:tcPr>
          <w:p w14:paraId="6373A575" w14:textId="77777777" w:rsidR="009D61A3" w:rsidRDefault="00000000">
            <w:r>
              <w:rPr>
                <w:sz w:val="18"/>
              </w:rPr>
              <w:t>saved_next_voltage</w:t>
            </w:r>
          </w:p>
        </w:tc>
        <w:tc>
          <w:tcPr>
            <w:tcW w:w="3408" w:type="dxa"/>
            <w:vAlign w:val="center"/>
          </w:tcPr>
          <w:p w14:paraId="669F5FDB" w14:textId="77777777" w:rsidR="009D61A3" w:rsidRDefault="00000000">
            <w:r>
              <w:rPr>
                <w:sz w:val="18"/>
              </w:rPr>
              <w:t>+255</w:t>
            </w:r>
          </w:p>
        </w:tc>
        <w:tc>
          <w:tcPr>
            <w:tcW w:w="3408" w:type="dxa"/>
            <w:vAlign w:val="center"/>
          </w:tcPr>
          <w:p w14:paraId="0B2D330C" w14:textId="77777777" w:rsidR="009D61A3" w:rsidRDefault="00000000">
            <w:r>
              <w:rPr>
                <w:sz w:val="18"/>
              </w:rPr>
              <w:t>Shows the transaction result captured by the FSM.</w:t>
            </w:r>
          </w:p>
        </w:tc>
      </w:tr>
      <w:tr w:rsidR="009D61A3" w14:paraId="5C5B05A2" w14:textId="77777777">
        <w:trPr>
          <w:jc w:val="center"/>
        </w:trPr>
        <w:tc>
          <w:tcPr>
            <w:tcW w:w="3408" w:type="dxa"/>
            <w:vAlign w:val="center"/>
          </w:tcPr>
          <w:p w14:paraId="48B6EE2E" w14:textId="77777777" w:rsidR="009D61A3" w:rsidRDefault="00000000">
            <w:r>
              <w:rPr>
                <w:sz w:val="18"/>
              </w:rPr>
              <w:t>V_M[0]</w:t>
            </w:r>
          </w:p>
        </w:tc>
        <w:tc>
          <w:tcPr>
            <w:tcW w:w="3408" w:type="dxa"/>
            <w:vAlign w:val="center"/>
          </w:tcPr>
          <w:p w14:paraId="2CDC402A" w14:textId="77777777" w:rsidR="009D61A3" w:rsidRDefault="00000000">
            <w:r>
              <w:rPr>
                <w:sz w:val="18"/>
              </w:rPr>
              <w:t>0 -&gt; 255</w:t>
            </w:r>
          </w:p>
        </w:tc>
        <w:tc>
          <w:tcPr>
            <w:tcW w:w="3408" w:type="dxa"/>
            <w:vAlign w:val="center"/>
          </w:tcPr>
          <w:p w14:paraId="189662DA" w14:textId="41D23495" w:rsidR="009D61A3" w:rsidRDefault="00000000">
            <w:r>
              <w:rPr>
                <w:sz w:val="18"/>
              </w:rPr>
              <w:t>Confirms state write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back.</w:t>
            </w:r>
          </w:p>
        </w:tc>
      </w:tr>
      <w:tr w:rsidR="009D61A3" w14:paraId="26D81208" w14:textId="77777777">
        <w:trPr>
          <w:jc w:val="center"/>
        </w:trPr>
        <w:tc>
          <w:tcPr>
            <w:tcW w:w="3408" w:type="dxa"/>
            <w:vAlign w:val="center"/>
          </w:tcPr>
          <w:p w14:paraId="2AF3F9C9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6CC25701" w14:textId="77777777" w:rsidR="009D61A3" w:rsidRDefault="00000000">
            <w:r>
              <w:rPr>
                <w:sz w:val="18"/>
              </w:rPr>
              <w:t>Remains 0</w:t>
            </w:r>
          </w:p>
        </w:tc>
        <w:tc>
          <w:tcPr>
            <w:tcW w:w="3408" w:type="dxa"/>
            <w:vAlign w:val="center"/>
          </w:tcPr>
          <w:p w14:paraId="7690AA09" w14:textId="77777777" w:rsidR="009D61A3" w:rsidRDefault="00000000">
            <w:r>
              <w:rPr>
                <w:sz w:val="18"/>
              </w:rPr>
              <w:t>No spike should be generated below threshold.</w:t>
            </w:r>
          </w:p>
        </w:tc>
      </w:tr>
    </w:tbl>
    <w:p w14:paraId="5127090D" w14:textId="77777777" w:rsidR="009D61A3" w:rsidRDefault="009D61A3"/>
    <w:p w14:paraId="3B2A8D4A" w14:textId="1B742E03" w:rsidR="009D61A3" w:rsidRDefault="00B05D2F">
      <w:r>
        <w:rPr>
          <w:noProof/>
        </w:rPr>
        <w:drawing>
          <wp:inline distT="0" distB="0" distL="0" distR="0" wp14:anchorId="41E732A0" wp14:editId="447D1FD4">
            <wp:extent cx="6490970" cy="1701165"/>
            <wp:effectExtent l="0" t="0" r="5080" b="0"/>
            <wp:docPr id="1295322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1B8F" w14:textId="77777777" w:rsidR="009D61A3" w:rsidRDefault="00000000">
      <w:pPr>
        <w:pStyle w:val="Heading2"/>
      </w:pPr>
      <w:r>
        <w:t>2.3 All 32 Neurons Are Updateable</w:t>
      </w:r>
    </w:p>
    <w:p w14:paraId="0FDD2853" w14:textId="4950F01E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Every entry in the 32</w:t>
      </w:r>
      <w:r w:rsidR="00381AD4">
        <w:t xml:space="preserve"> </w:t>
      </w:r>
      <w:r w:rsidR="00000000">
        <w:t>neuron state array must be individually selectable and writable under the current temporary neuron</w:t>
      </w:r>
      <w:r w:rsidR="00381AD4">
        <w:t xml:space="preserve"> </w:t>
      </w:r>
      <w:r w:rsidR="00000000">
        <w:t>selection convention.</w:t>
      </w:r>
    </w:p>
    <w:p w14:paraId="3260B6CB" w14:textId="54CA8BD4" w:rsidR="009D61A3" w:rsidRDefault="000D1A6F">
      <w:r>
        <w:rPr>
          <w:b/>
        </w:rPr>
        <w:t xml:space="preserve">Stimulus: </w:t>
      </w:r>
      <w:r w:rsidR="00000000">
        <w:t>Sequentially apply requests with AER_IN_ADDR values 0x00 through 0x1F.</w:t>
      </w:r>
    </w:p>
    <w:p w14:paraId="43515DE4" w14:textId="187CF951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Each address is acknowledged and the corresponding V_M entry is updated. Representative first, middle, and last neurons should visibly change from 0 to 255.</w:t>
      </w:r>
    </w:p>
    <w:p w14:paraId="238BCCFF" w14:textId="6E7C58E8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3C6F71FC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5440BF5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E8B8E1E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AD8061E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18AE50CA" w14:textId="77777777">
        <w:trPr>
          <w:jc w:val="center"/>
        </w:trPr>
        <w:tc>
          <w:tcPr>
            <w:tcW w:w="3408" w:type="dxa"/>
            <w:vAlign w:val="center"/>
          </w:tcPr>
          <w:p w14:paraId="1A749628" w14:textId="77777777" w:rsidR="009D61A3" w:rsidRDefault="00000000">
            <w:r>
              <w:rPr>
                <w:sz w:val="18"/>
              </w:rPr>
              <w:t>AER_IN_REQ</w:t>
            </w:r>
          </w:p>
        </w:tc>
        <w:tc>
          <w:tcPr>
            <w:tcW w:w="3408" w:type="dxa"/>
            <w:vAlign w:val="center"/>
          </w:tcPr>
          <w:p w14:paraId="05B14C8F" w14:textId="77777777" w:rsidR="009D61A3" w:rsidRDefault="00000000">
            <w:r>
              <w:rPr>
                <w:sz w:val="18"/>
              </w:rPr>
              <w:t>Repeated request pulses</w:t>
            </w:r>
          </w:p>
        </w:tc>
        <w:tc>
          <w:tcPr>
            <w:tcW w:w="3408" w:type="dxa"/>
            <w:vAlign w:val="center"/>
          </w:tcPr>
          <w:p w14:paraId="7DD2BD1F" w14:textId="77777777" w:rsidR="009D61A3" w:rsidRDefault="00000000">
            <w:r>
              <w:rPr>
                <w:sz w:val="18"/>
              </w:rPr>
              <w:t>Shows a sequence of independent transactions.</w:t>
            </w:r>
          </w:p>
        </w:tc>
      </w:tr>
      <w:tr w:rsidR="009D61A3" w14:paraId="6EACB36F" w14:textId="77777777">
        <w:trPr>
          <w:jc w:val="center"/>
        </w:trPr>
        <w:tc>
          <w:tcPr>
            <w:tcW w:w="3408" w:type="dxa"/>
            <w:vAlign w:val="center"/>
          </w:tcPr>
          <w:p w14:paraId="725E190A" w14:textId="77777777" w:rsidR="009D61A3" w:rsidRDefault="00000000">
            <w:r>
              <w:rPr>
                <w:sz w:val="18"/>
              </w:rPr>
              <w:t>AER_IN_ADDR</w:t>
            </w:r>
          </w:p>
        </w:tc>
        <w:tc>
          <w:tcPr>
            <w:tcW w:w="3408" w:type="dxa"/>
            <w:vAlign w:val="center"/>
          </w:tcPr>
          <w:p w14:paraId="1EF395A9" w14:textId="77777777" w:rsidR="009D61A3" w:rsidRDefault="00000000">
            <w:r>
              <w:rPr>
                <w:sz w:val="18"/>
              </w:rPr>
              <w:t>00 -&gt; 01 -&gt; ... -&gt; 1F</w:t>
            </w:r>
          </w:p>
        </w:tc>
        <w:tc>
          <w:tcPr>
            <w:tcW w:w="3408" w:type="dxa"/>
            <w:vAlign w:val="center"/>
          </w:tcPr>
          <w:p w14:paraId="01C14625" w14:textId="77777777" w:rsidR="009D61A3" w:rsidRDefault="00000000">
            <w:r>
              <w:rPr>
                <w:sz w:val="18"/>
              </w:rPr>
              <w:t>Shows all 32 address values are exercised.</w:t>
            </w:r>
          </w:p>
        </w:tc>
      </w:tr>
      <w:tr w:rsidR="009D61A3" w14:paraId="0EDD14F7" w14:textId="77777777">
        <w:trPr>
          <w:jc w:val="center"/>
        </w:trPr>
        <w:tc>
          <w:tcPr>
            <w:tcW w:w="3408" w:type="dxa"/>
            <w:vAlign w:val="center"/>
          </w:tcPr>
          <w:p w14:paraId="726C99CB" w14:textId="77777777" w:rsidR="009D61A3" w:rsidRDefault="00000000">
            <w:r>
              <w:rPr>
                <w:sz w:val="18"/>
              </w:rPr>
              <w:t>AER_IN_ACK</w:t>
            </w:r>
          </w:p>
        </w:tc>
        <w:tc>
          <w:tcPr>
            <w:tcW w:w="3408" w:type="dxa"/>
            <w:vAlign w:val="center"/>
          </w:tcPr>
          <w:p w14:paraId="4B54E3E0" w14:textId="77777777" w:rsidR="009D61A3" w:rsidRDefault="00000000">
            <w:r>
              <w:rPr>
                <w:sz w:val="18"/>
              </w:rPr>
              <w:t>One ACK per accepted transaction</w:t>
            </w:r>
          </w:p>
        </w:tc>
        <w:tc>
          <w:tcPr>
            <w:tcW w:w="3408" w:type="dxa"/>
            <w:vAlign w:val="center"/>
          </w:tcPr>
          <w:p w14:paraId="12B6EE35" w14:textId="77777777" w:rsidR="009D61A3" w:rsidRDefault="00000000">
            <w:r>
              <w:rPr>
                <w:sz w:val="18"/>
              </w:rPr>
              <w:t>Confirms each request is accepted.</w:t>
            </w:r>
          </w:p>
        </w:tc>
      </w:tr>
      <w:tr w:rsidR="009D61A3" w14:paraId="771796F3" w14:textId="77777777">
        <w:trPr>
          <w:jc w:val="center"/>
        </w:trPr>
        <w:tc>
          <w:tcPr>
            <w:tcW w:w="3408" w:type="dxa"/>
            <w:vAlign w:val="center"/>
          </w:tcPr>
          <w:p w14:paraId="5279F390" w14:textId="77777777" w:rsidR="009D61A3" w:rsidRDefault="00000000">
            <w:r>
              <w:rPr>
                <w:sz w:val="18"/>
              </w:rPr>
              <w:lastRenderedPageBreak/>
              <w:t>neuron_id</w:t>
            </w:r>
          </w:p>
        </w:tc>
        <w:tc>
          <w:tcPr>
            <w:tcW w:w="3408" w:type="dxa"/>
            <w:vAlign w:val="center"/>
          </w:tcPr>
          <w:p w14:paraId="2B81BF1E" w14:textId="77777777" w:rsidR="009D61A3" w:rsidRDefault="00000000">
            <w:r>
              <w:rPr>
                <w:sz w:val="18"/>
              </w:rPr>
              <w:t>Tracks addresses 0-31</w:t>
            </w:r>
          </w:p>
        </w:tc>
        <w:tc>
          <w:tcPr>
            <w:tcW w:w="3408" w:type="dxa"/>
            <w:vAlign w:val="center"/>
          </w:tcPr>
          <w:p w14:paraId="2B8DB9A4" w14:textId="77777777" w:rsidR="009D61A3" w:rsidRDefault="00000000">
            <w:r>
              <w:rPr>
                <w:sz w:val="18"/>
              </w:rPr>
              <w:t>Confirms temporary selection logic reaches every neuron.</w:t>
            </w:r>
          </w:p>
        </w:tc>
      </w:tr>
      <w:tr w:rsidR="009D61A3" w14:paraId="5FFEA77C" w14:textId="77777777">
        <w:trPr>
          <w:jc w:val="center"/>
        </w:trPr>
        <w:tc>
          <w:tcPr>
            <w:tcW w:w="3408" w:type="dxa"/>
            <w:vAlign w:val="center"/>
          </w:tcPr>
          <w:p w14:paraId="5F06E854" w14:textId="77777777" w:rsidR="009D61A3" w:rsidRDefault="00000000">
            <w:r>
              <w:rPr>
                <w:sz w:val="18"/>
              </w:rPr>
              <w:t>V_M[0]</w:t>
            </w:r>
          </w:p>
        </w:tc>
        <w:tc>
          <w:tcPr>
            <w:tcW w:w="3408" w:type="dxa"/>
            <w:vAlign w:val="center"/>
          </w:tcPr>
          <w:p w14:paraId="270BC8B1" w14:textId="77777777" w:rsidR="009D61A3" w:rsidRDefault="00000000">
            <w:r>
              <w:rPr>
                <w:sz w:val="18"/>
              </w:rPr>
              <w:t>0 -&gt; 255</w:t>
            </w:r>
          </w:p>
        </w:tc>
        <w:tc>
          <w:tcPr>
            <w:tcW w:w="3408" w:type="dxa"/>
            <w:vAlign w:val="center"/>
          </w:tcPr>
          <w:p w14:paraId="0A1EF08A" w14:textId="77777777" w:rsidR="009D61A3" w:rsidRDefault="00000000">
            <w:r>
              <w:rPr>
                <w:sz w:val="18"/>
              </w:rPr>
              <w:t>Representative first neuron.</w:t>
            </w:r>
          </w:p>
        </w:tc>
      </w:tr>
      <w:tr w:rsidR="009D61A3" w14:paraId="1CB49ACE" w14:textId="77777777">
        <w:trPr>
          <w:jc w:val="center"/>
        </w:trPr>
        <w:tc>
          <w:tcPr>
            <w:tcW w:w="3408" w:type="dxa"/>
            <w:vAlign w:val="center"/>
          </w:tcPr>
          <w:p w14:paraId="476C3995" w14:textId="77777777" w:rsidR="009D61A3" w:rsidRDefault="00000000">
            <w:r>
              <w:rPr>
                <w:sz w:val="18"/>
              </w:rPr>
              <w:t>V_M[15]</w:t>
            </w:r>
          </w:p>
        </w:tc>
        <w:tc>
          <w:tcPr>
            <w:tcW w:w="3408" w:type="dxa"/>
            <w:vAlign w:val="center"/>
          </w:tcPr>
          <w:p w14:paraId="1DE9D46F" w14:textId="77777777" w:rsidR="009D61A3" w:rsidRDefault="00000000">
            <w:r>
              <w:rPr>
                <w:sz w:val="18"/>
              </w:rPr>
              <w:t>0 -&gt; 255</w:t>
            </w:r>
          </w:p>
        </w:tc>
        <w:tc>
          <w:tcPr>
            <w:tcW w:w="3408" w:type="dxa"/>
            <w:vAlign w:val="center"/>
          </w:tcPr>
          <w:p w14:paraId="2E876EDB" w14:textId="77777777" w:rsidR="009D61A3" w:rsidRDefault="00000000">
            <w:r>
              <w:rPr>
                <w:sz w:val="18"/>
              </w:rPr>
              <w:t>Representative middle neuron.</w:t>
            </w:r>
          </w:p>
        </w:tc>
      </w:tr>
      <w:tr w:rsidR="009D61A3" w14:paraId="6532147F" w14:textId="77777777">
        <w:trPr>
          <w:jc w:val="center"/>
        </w:trPr>
        <w:tc>
          <w:tcPr>
            <w:tcW w:w="3408" w:type="dxa"/>
            <w:vAlign w:val="center"/>
          </w:tcPr>
          <w:p w14:paraId="57A3A31B" w14:textId="77777777" w:rsidR="009D61A3" w:rsidRDefault="00000000">
            <w:r>
              <w:rPr>
                <w:sz w:val="18"/>
              </w:rPr>
              <w:t>V_M[31]</w:t>
            </w:r>
          </w:p>
        </w:tc>
        <w:tc>
          <w:tcPr>
            <w:tcW w:w="3408" w:type="dxa"/>
            <w:vAlign w:val="center"/>
          </w:tcPr>
          <w:p w14:paraId="3BB52D95" w14:textId="77777777" w:rsidR="009D61A3" w:rsidRDefault="00000000">
            <w:r>
              <w:rPr>
                <w:sz w:val="18"/>
              </w:rPr>
              <w:t>0 -&gt; 255</w:t>
            </w:r>
          </w:p>
        </w:tc>
        <w:tc>
          <w:tcPr>
            <w:tcW w:w="3408" w:type="dxa"/>
            <w:vAlign w:val="center"/>
          </w:tcPr>
          <w:p w14:paraId="30A280C0" w14:textId="77777777" w:rsidR="009D61A3" w:rsidRDefault="00000000">
            <w:r>
              <w:rPr>
                <w:sz w:val="18"/>
              </w:rPr>
              <w:t>Representative final neuron.</w:t>
            </w:r>
          </w:p>
        </w:tc>
      </w:tr>
    </w:tbl>
    <w:p w14:paraId="4D4948AB" w14:textId="77777777" w:rsidR="009D61A3" w:rsidRDefault="009D61A3"/>
    <w:p w14:paraId="688F0417" w14:textId="5315D8A2" w:rsidR="009D61A3" w:rsidRDefault="00B05D2F">
      <w:r>
        <w:rPr>
          <w:noProof/>
        </w:rPr>
        <w:drawing>
          <wp:inline distT="0" distB="0" distL="0" distR="0" wp14:anchorId="22B5D97D" wp14:editId="092D1910">
            <wp:extent cx="6483350" cy="1064260"/>
            <wp:effectExtent l="0" t="0" r="0" b="2540"/>
            <wp:docPr id="619437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CD373" w14:textId="77777777" w:rsidR="009D61A3" w:rsidRDefault="00000000">
      <w:pPr>
        <w:pStyle w:val="Heading2"/>
      </w:pPr>
      <w:r>
        <w:t>2.4 Independent State Between Different Neurons</w:t>
      </w:r>
    </w:p>
    <w:p w14:paraId="0868CE9A" w14:textId="77214CB1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Updating one neuron must not corrupt the stored membrane voltage of another neuron.</w:t>
      </w:r>
    </w:p>
    <w:p w14:paraId="37CAAC08" w14:textId="7963396D" w:rsidR="009D61A3" w:rsidRDefault="000D1A6F">
      <w:r>
        <w:rPr>
          <w:b/>
        </w:rPr>
        <w:t xml:space="preserve">Stimulus: </w:t>
      </w:r>
      <w:r w:rsidR="00000000">
        <w:t>Start neurons 10 and 11 at 255, then issue another event only to neuron 10.</w:t>
      </w:r>
    </w:p>
    <w:p w14:paraId="753690AF" w14:textId="680D4D2A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Neuron 10 crosses threshold and resets to 0 while neuron 11 remains at 255.</w:t>
      </w:r>
    </w:p>
    <w:p w14:paraId="49598B5A" w14:textId="431A219C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586E85E9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B43C641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21954D3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0D7F8BE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1A682C55" w14:textId="77777777">
        <w:trPr>
          <w:jc w:val="center"/>
        </w:trPr>
        <w:tc>
          <w:tcPr>
            <w:tcW w:w="3408" w:type="dxa"/>
            <w:vAlign w:val="center"/>
          </w:tcPr>
          <w:p w14:paraId="23142346" w14:textId="77777777" w:rsidR="009D61A3" w:rsidRDefault="00000000">
            <w:r>
              <w:rPr>
                <w:sz w:val="18"/>
              </w:rPr>
              <w:t>AER_IN_ADDR</w:t>
            </w:r>
          </w:p>
        </w:tc>
        <w:tc>
          <w:tcPr>
            <w:tcW w:w="3408" w:type="dxa"/>
            <w:vAlign w:val="center"/>
          </w:tcPr>
          <w:p w14:paraId="5699EFEC" w14:textId="77777777" w:rsidR="009D61A3" w:rsidRDefault="00000000">
            <w:r>
              <w:rPr>
                <w:sz w:val="18"/>
              </w:rPr>
              <w:t>0x0A</w:t>
            </w:r>
          </w:p>
        </w:tc>
        <w:tc>
          <w:tcPr>
            <w:tcW w:w="3408" w:type="dxa"/>
            <w:vAlign w:val="center"/>
          </w:tcPr>
          <w:p w14:paraId="6A96131D" w14:textId="77777777" w:rsidR="009D61A3" w:rsidRDefault="00000000">
            <w:r>
              <w:rPr>
                <w:sz w:val="18"/>
              </w:rPr>
              <w:t>Targets neuron 10.</w:t>
            </w:r>
          </w:p>
        </w:tc>
      </w:tr>
      <w:tr w:rsidR="009D61A3" w14:paraId="7A7B7E6D" w14:textId="77777777">
        <w:trPr>
          <w:jc w:val="center"/>
        </w:trPr>
        <w:tc>
          <w:tcPr>
            <w:tcW w:w="3408" w:type="dxa"/>
            <w:vAlign w:val="center"/>
          </w:tcPr>
          <w:p w14:paraId="297988D4" w14:textId="77777777" w:rsidR="009D61A3" w:rsidRDefault="00000000">
            <w:r>
              <w:rPr>
                <w:sz w:val="18"/>
              </w:rPr>
              <w:t>AER_IN_REQ</w:t>
            </w:r>
          </w:p>
        </w:tc>
        <w:tc>
          <w:tcPr>
            <w:tcW w:w="3408" w:type="dxa"/>
            <w:vAlign w:val="center"/>
          </w:tcPr>
          <w:p w14:paraId="3682FF96" w14:textId="77777777" w:rsidR="009D61A3" w:rsidRDefault="00000000">
            <w:r>
              <w:rPr>
                <w:sz w:val="18"/>
              </w:rPr>
              <w:t>Pulses high</w:t>
            </w:r>
          </w:p>
        </w:tc>
        <w:tc>
          <w:tcPr>
            <w:tcW w:w="3408" w:type="dxa"/>
            <w:vAlign w:val="center"/>
          </w:tcPr>
          <w:p w14:paraId="5A93FDC6" w14:textId="77777777" w:rsidR="009D61A3" w:rsidRDefault="00000000">
            <w:r>
              <w:rPr>
                <w:sz w:val="18"/>
              </w:rPr>
              <w:t>Starts the second update.</w:t>
            </w:r>
          </w:p>
        </w:tc>
      </w:tr>
      <w:tr w:rsidR="009D61A3" w14:paraId="53641E69" w14:textId="77777777">
        <w:trPr>
          <w:jc w:val="center"/>
        </w:trPr>
        <w:tc>
          <w:tcPr>
            <w:tcW w:w="3408" w:type="dxa"/>
            <w:vAlign w:val="center"/>
          </w:tcPr>
          <w:p w14:paraId="6EAE1235" w14:textId="77777777" w:rsidR="009D61A3" w:rsidRDefault="00000000">
            <w:r>
              <w:rPr>
                <w:sz w:val="18"/>
              </w:rPr>
              <w:t>AER_IN_ACK</w:t>
            </w:r>
          </w:p>
        </w:tc>
        <w:tc>
          <w:tcPr>
            <w:tcW w:w="3408" w:type="dxa"/>
            <w:vAlign w:val="center"/>
          </w:tcPr>
          <w:p w14:paraId="26FD69C6" w14:textId="77777777" w:rsidR="009D61A3" w:rsidRDefault="00000000">
            <w:r>
              <w:rPr>
                <w:sz w:val="18"/>
              </w:rPr>
              <w:t>Pulses high</w:t>
            </w:r>
          </w:p>
        </w:tc>
        <w:tc>
          <w:tcPr>
            <w:tcW w:w="3408" w:type="dxa"/>
            <w:vAlign w:val="center"/>
          </w:tcPr>
          <w:p w14:paraId="62CFA7C5" w14:textId="77777777" w:rsidR="009D61A3" w:rsidRDefault="00000000">
            <w:r>
              <w:rPr>
                <w:sz w:val="18"/>
              </w:rPr>
              <w:t>Confirms the event is accepted.</w:t>
            </w:r>
          </w:p>
        </w:tc>
      </w:tr>
      <w:tr w:rsidR="009D61A3" w14:paraId="1FF14534" w14:textId="77777777">
        <w:trPr>
          <w:jc w:val="center"/>
        </w:trPr>
        <w:tc>
          <w:tcPr>
            <w:tcW w:w="3408" w:type="dxa"/>
            <w:vAlign w:val="center"/>
          </w:tcPr>
          <w:p w14:paraId="42EF86EC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7A17F155" w14:textId="77777777" w:rsidR="009D61A3" w:rsidRDefault="00000000">
            <w:r>
              <w:rPr>
                <w:sz w:val="18"/>
              </w:rPr>
              <w:t>Processes neuron 10 through the FSM</w:t>
            </w:r>
          </w:p>
        </w:tc>
        <w:tc>
          <w:tcPr>
            <w:tcW w:w="3408" w:type="dxa"/>
            <w:vAlign w:val="center"/>
          </w:tcPr>
          <w:p w14:paraId="039255C6" w14:textId="77777777" w:rsidR="009D61A3" w:rsidRDefault="00000000">
            <w:r>
              <w:rPr>
                <w:sz w:val="18"/>
              </w:rPr>
              <w:t>Shows control sequencing.</w:t>
            </w:r>
          </w:p>
        </w:tc>
      </w:tr>
      <w:tr w:rsidR="009D61A3" w14:paraId="6E699338" w14:textId="77777777">
        <w:trPr>
          <w:jc w:val="center"/>
        </w:trPr>
        <w:tc>
          <w:tcPr>
            <w:tcW w:w="3408" w:type="dxa"/>
            <w:vAlign w:val="center"/>
          </w:tcPr>
          <w:p w14:paraId="05F89F2E" w14:textId="77777777" w:rsidR="009D61A3" w:rsidRDefault="00000000">
            <w:r>
              <w:rPr>
                <w:sz w:val="18"/>
              </w:rPr>
              <w:t>neuron_id</w:t>
            </w:r>
          </w:p>
        </w:tc>
        <w:tc>
          <w:tcPr>
            <w:tcW w:w="3408" w:type="dxa"/>
            <w:vAlign w:val="center"/>
          </w:tcPr>
          <w:p w14:paraId="2DFF5F89" w14:textId="77777777" w:rsidR="009D61A3" w:rsidRDefault="00000000">
            <w:r>
              <w:rPr>
                <w:sz w:val="18"/>
              </w:rPr>
              <w:t>10</w:t>
            </w:r>
          </w:p>
        </w:tc>
        <w:tc>
          <w:tcPr>
            <w:tcW w:w="3408" w:type="dxa"/>
            <w:vAlign w:val="center"/>
          </w:tcPr>
          <w:p w14:paraId="3900CA9C" w14:textId="77777777" w:rsidR="009D61A3" w:rsidRDefault="00000000">
            <w:r>
              <w:rPr>
                <w:sz w:val="18"/>
              </w:rPr>
              <w:t>Confirms the intended neuron is active.</w:t>
            </w:r>
          </w:p>
        </w:tc>
      </w:tr>
      <w:tr w:rsidR="009D61A3" w14:paraId="030A4CAD" w14:textId="77777777">
        <w:trPr>
          <w:jc w:val="center"/>
        </w:trPr>
        <w:tc>
          <w:tcPr>
            <w:tcW w:w="3408" w:type="dxa"/>
            <w:vAlign w:val="center"/>
          </w:tcPr>
          <w:p w14:paraId="6341AF4C" w14:textId="77777777" w:rsidR="009D61A3" w:rsidRDefault="00000000">
            <w:r>
              <w:rPr>
                <w:sz w:val="18"/>
              </w:rPr>
              <w:t>V_M[10]</w:t>
            </w:r>
          </w:p>
        </w:tc>
        <w:tc>
          <w:tcPr>
            <w:tcW w:w="3408" w:type="dxa"/>
            <w:vAlign w:val="center"/>
          </w:tcPr>
          <w:p w14:paraId="69EEDC6F" w14:textId="77777777" w:rsidR="009D61A3" w:rsidRDefault="00000000">
            <w:r>
              <w:rPr>
                <w:sz w:val="18"/>
              </w:rPr>
              <w:t>255 -&gt; 0</w:t>
            </w:r>
          </w:p>
        </w:tc>
        <w:tc>
          <w:tcPr>
            <w:tcW w:w="3408" w:type="dxa"/>
            <w:vAlign w:val="center"/>
          </w:tcPr>
          <w:p w14:paraId="0B8B88C3" w14:textId="77777777" w:rsidR="009D61A3" w:rsidRDefault="00000000">
            <w:r>
              <w:rPr>
                <w:sz w:val="18"/>
              </w:rPr>
              <w:t>Target neuron is updated/reset after spike.</w:t>
            </w:r>
          </w:p>
        </w:tc>
      </w:tr>
      <w:tr w:rsidR="009D61A3" w14:paraId="6DAC647C" w14:textId="77777777">
        <w:trPr>
          <w:jc w:val="center"/>
        </w:trPr>
        <w:tc>
          <w:tcPr>
            <w:tcW w:w="3408" w:type="dxa"/>
            <w:vAlign w:val="center"/>
          </w:tcPr>
          <w:p w14:paraId="3D2C464A" w14:textId="77777777" w:rsidR="009D61A3" w:rsidRDefault="00000000">
            <w:r>
              <w:rPr>
                <w:sz w:val="18"/>
              </w:rPr>
              <w:t>V_M[11]</w:t>
            </w:r>
          </w:p>
        </w:tc>
        <w:tc>
          <w:tcPr>
            <w:tcW w:w="3408" w:type="dxa"/>
            <w:vAlign w:val="center"/>
          </w:tcPr>
          <w:p w14:paraId="66915CA0" w14:textId="77777777" w:rsidR="009D61A3" w:rsidRDefault="00000000">
            <w:r>
              <w:rPr>
                <w:sz w:val="18"/>
              </w:rPr>
              <w:t>Remains 255</w:t>
            </w:r>
          </w:p>
        </w:tc>
        <w:tc>
          <w:tcPr>
            <w:tcW w:w="3408" w:type="dxa"/>
            <w:vAlign w:val="center"/>
          </w:tcPr>
          <w:p w14:paraId="719B4B80" w14:textId="77777777" w:rsidR="009D61A3" w:rsidRDefault="00000000">
            <w:r>
              <w:rPr>
                <w:sz w:val="18"/>
              </w:rPr>
              <w:t>Non-target neuron is preserved.</w:t>
            </w:r>
          </w:p>
        </w:tc>
      </w:tr>
      <w:tr w:rsidR="009D61A3" w14:paraId="39BC3A28" w14:textId="77777777">
        <w:trPr>
          <w:jc w:val="center"/>
        </w:trPr>
        <w:tc>
          <w:tcPr>
            <w:tcW w:w="3408" w:type="dxa"/>
            <w:vAlign w:val="center"/>
          </w:tcPr>
          <w:p w14:paraId="0997D3F9" w14:textId="77777777" w:rsidR="009D61A3" w:rsidRDefault="00000000">
            <w:r>
              <w:rPr>
                <w:sz w:val="18"/>
              </w:rPr>
              <w:t>saved_spike</w:t>
            </w:r>
          </w:p>
        </w:tc>
        <w:tc>
          <w:tcPr>
            <w:tcW w:w="3408" w:type="dxa"/>
            <w:vAlign w:val="center"/>
          </w:tcPr>
          <w:p w14:paraId="20ABB2BA" w14:textId="77777777" w:rsidR="009D61A3" w:rsidRDefault="00000000">
            <w:r>
              <w:rPr>
                <w:sz w:val="18"/>
              </w:rPr>
              <w:t>Becomes 1</w:t>
            </w:r>
          </w:p>
        </w:tc>
        <w:tc>
          <w:tcPr>
            <w:tcW w:w="3408" w:type="dxa"/>
            <w:vAlign w:val="center"/>
          </w:tcPr>
          <w:p w14:paraId="75F4570B" w14:textId="63F7FB34" w:rsidR="009D61A3" w:rsidRDefault="00000000">
            <w:r>
              <w:rPr>
                <w:sz w:val="18"/>
              </w:rPr>
              <w:t>Confirms the neuron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10 transaction crossed threshold.</w:t>
            </w:r>
          </w:p>
        </w:tc>
      </w:tr>
      <w:tr w:rsidR="009D61A3" w14:paraId="1D5E49DB" w14:textId="77777777">
        <w:trPr>
          <w:jc w:val="center"/>
        </w:trPr>
        <w:tc>
          <w:tcPr>
            <w:tcW w:w="3408" w:type="dxa"/>
            <w:vAlign w:val="center"/>
          </w:tcPr>
          <w:p w14:paraId="050FDF6F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4CFB6311" w14:textId="77777777" w:rsidR="009D61A3" w:rsidRDefault="00000000">
            <w:r>
              <w:rPr>
                <w:sz w:val="18"/>
              </w:rPr>
              <w:t>Asserts</w:t>
            </w:r>
          </w:p>
        </w:tc>
        <w:tc>
          <w:tcPr>
            <w:tcW w:w="3408" w:type="dxa"/>
            <w:vAlign w:val="center"/>
          </w:tcPr>
          <w:p w14:paraId="6314506D" w14:textId="77777777" w:rsidR="009D61A3" w:rsidRDefault="00000000">
            <w:r>
              <w:rPr>
                <w:sz w:val="18"/>
              </w:rPr>
              <w:t>Spike generated for neuron 10.</w:t>
            </w:r>
          </w:p>
        </w:tc>
      </w:tr>
    </w:tbl>
    <w:p w14:paraId="21D943B1" w14:textId="77777777" w:rsidR="009D61A3" w:rsidRDefault="009D61A3"/>
    <w:p w14:paraId="4437EFC3" w14:textId="08248F24" w:rsidR="009D61A3" w:rsidRDefault="00B05D2F">
      <w:r>
        <w:rPr>
          <w:noProof/>
        </w:rPr>
        <w:drawing>
          <wp:inline distT="0" distB="0" distL="0" distR="0" wp14:anchorId="1AF80ECE" wp14:editId="2E862CE9">
            <wp:extent cx="6483350" cy="1281430"/>
            <wp:effectExtent l="0" t="0" r="0" b="0"/>
            <wp:docPr id="317960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D472" w14:textId="5AFA87F9" w:rsidR="009D61A3" w:rsidRDefault="00000000">
      <w:pPr>
        <w:pStyle w:val="Heading2"/>
      </w:pPr>
      <w:r>
        <w:t>2.5 Threshold Detection and Post</w:t>
      </w:r>
      <w:r w:rsidR="00381AD4">
        <w:t xml:space="preserve"> </w:t>
      </w:r>
      <w:r>
        <w:t>Spike Reset</w:t>
      </w:r>
    </w:p>
    <w:p w14:paraId="61E3F3A0" w14:textId="26BD9657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The LIF datapath must detect when the updated membrane voltage reaches or exceeds threshold and replace the candidate value with RESET_VALUE.</w:t>
      </w:r>
    </w:p>
    <w:p w14:paraId="010635A5" w14:textId="6E9F081A" w:rsidR="009D61A3" w:rsidRDefault="000D1A6F">
      <w:r>
        <w:rPr>
          <w:b/>
        </w:rPr>
        <w:t xml:space="preserve">Stimulus: </w:t>
      </w:r>
      <w:r w:rsidR="00000000">
        <w:t>Apply a second positive event to a neuron already at 255 using threshold 500 and reset 0.</w:t>
      </w:r>
    </w:p>
    <w:p w14:paraId="6644995C" w14:textId="4470A158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The candidate is approximately 509, spike_detected asserts, saved_spike captures 1, saved_next_voltage becomes 0, and V_M is written with 0.</w:t>
      </w:r>
    </w:p>
    <w:p w14:paraId="70BC54E2" w14:textId="7119CA82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2164EA4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4114E14" w14:textId="77777777" w:rsidR="009D61A3" w:rsidRDefault="00000000">
            <w:r>
              <w:rPr>
                <w:b/>
                <w:sz w:val="18"/>
              </w:rPr>
              <w:lastRenderedPageBreak/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6ECFF01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CFF8381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058BFEED" w14:textId="77777777">
        <w:trPr>
          <w:jc w:val="center"/>
        </w:trPr>
        <w:tc>
          <w:tcPr>
            <w:tcW w:w="3408" w:type="dxa"/>
            <w:vAlign w:val="center"/>
          </w:tcPr>
          <w:p w14:paraId="377C1D07" w14:textId="77777777" w:rsidR="009D61A3" w:rsidRDefault="00000000">
            <w:r>
              <w:rPr>
                <w:sz w:val="18"/>
              </w:rPr>
              <w:t>candidate_voltage</w:t>
            </w:r>
          </w:p>
        </w:tc>
        <w:tc>
          <w:tcPr>
            <w:tcW w:w="3408" w:type="dxa"/>
            <w:vAlign w:val="center"/>
          </w:tcPr>
          <w:p w14:paraId="2F7265B8" w14:textId="77777777" w:rsidR="009D61A3" w:rsidRDefault="00000000">
            <w:r>
              <w:rPr>
                <w:sz w:val="18"/>
              </w:rPr>
              <w:t>Approximately 509</w:t>
            </w:r>
          </w:p>
        </w:tc>
        <w:tc>
          <w:tcPr>
            <w:tcW w:w="3408" w:type="dxa"/>
            <w:vAlign w:val="center"/>
          </w:tcPr>
          <w:p w14:paraId="52B504F5" w14:textId="0D0349BD" w:rsidR="009D61A3" w:rsidRDefault="00000000">
            <w:r>
              <w:rPr>
                <w:sz w:val="18"/>
              </w:rPr>
              <w:t>Shows the pre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threshold arithmetic result.</w:t>
            </w:r>
          </w:p>
        </w:tc>
      </w:tr>
      <w:tr w:rsidR="009D61A3" w14:paraId="38F4B4E4" w14:textId="77777777">
        <w:trPr>
          <w:jc w:val="center"/>
        </w:trPr>
        <w:tc>
          <w:tcPr>
            <w:tcW w:w="3408" w:type="dxa"/>
            <w:vAlign w:val="center"/>
          </w:tcPr>
          <w:p w14:paraId="66BF8E5B" w14:textId="77777777" w:rsidR="009D61A3" w:rsidRDefault="00000000">
            <w:r>
              <w:rPr>
                <w:sz w:val="18"/>
              </w:rPr>
              <w:t>spike_detected</w:t>
            </w:r>
          </w:p>
        </w:tc>
        <w:tc>
          <w:tcPr>
            <w:tcW w:w="3408" w:type="dxa"/>
            <w:vAlign w:val="center"/>
          </w:tcPr>
          <w:p w14:paraId="5DC5251B" w14:textId="77777777" w:rsidR="009D61A3" w:rsidRDefault="00000000">
            <w:r>
              <w:rPr>
                <w:sz w:val="18"/>
              </w:rPr>
              <w:t>1 while candidate &gt;= threshold</w:t>
            </w:r>
          </w:p>
        </w:tc>
        <w:tc>
          <w:tcPr>
            <w:tcW w:w="3408" w:type="dxa"/>
            <w:vAlign w:val="center"/>
          </w:tcPr>
          <w:p w14:paraId="6F2D53CC" w14:textId="77777777" w:rsidR="009D61A3" w:rsidRDefault="00000000">
            <w:r>
              <w:rPr>
                <w:sz w:val="18"/>
              </w:rPr>
              <w:t>Live combinational threshold comparison.</w:t>
            </w:r>
          </w:p>
        </w:tc>
      </w:tr>
      <w:tr w:rsidR="009D61A3" w14:paraId="619D263D" w14:textId="77777777">
        <w:trPr>
          <w:jc w:val="center"/>
        </w:trPr>
        <w:tc>
          <w:tcPr>
            <w:tcW w:w="3408" w:type="dxa"/>
            <w:vAlign w:val="center"/>
          </w:tcPr>
          <w:p w14:paraId="1ECC6B5E" w14:textId="77777777" w:rsidR="009D61A3" w:rsidRDefault="00000000">
            <w:r>
              <w:rPr>
                <w:sz w:val="18"/>
              </w:rPr>
              <w:t>saved_spike</w:t>
            </w:r>
          </w:p>
        </w:tc>
        <w:tc>
          <w:tcPr>
            <w:tcW w:w="3408" w:type="dxa"/>
            <w:vAlign w:val="center"/>
          </w:tcPr>
          <w:p w14:paraId="233FB524" w14:textId="77777777" w:rsidR="009D61A3" w:rsidRDefault="00000000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5E14DE33" w14:textId="77777777" w:rsidR="009D61A3" w:rsidRDefault="00000000">
            <w:r>
              <w:rPr>
                <w:sz w:val="18"/>
              </w:rPr>
              <w:t>Latched spike decision for the transaction.</w:t>
            </w:r>
          </w:p>
        </w:tc>
      </w:tr>
      <w:tr w:rsidR="009D61A3" w14:paraId="3BB5D9AA" w14:textId="77777777">
        <w:trPr>
          <w:jc w:val="center"/>
        </w:trPr>
        <w:tc>
          <w:tcPr>
            <w:tcW w:w="3408" w:type="dxa"/>
            <w:vAlign w:val="center"/>
          </w:tcPr>
          <w:p w14:paraId="64D0D896" w14:textId="77777777" w:rsidR="009D61A3" w:rsidRDefault="00000000">
            <w:r>
              <w:rPr>
                <w:sz w:val="18"/>
              </w:rPr>
              <w:t>saved_next_voltage</w:t>
            </w:r>
          </w:p>
        </w:tc>
        <w:tc>
          <w:tcPr>
            <w:tcW w:w="3408" w:type="dxa"/>
            <w:vAlign w:val="center"/>
          </w:tcPr>
          <w:p w14:paraId="3B11D7F2" w14:textId="77777777" w:rsidR="009D61A3" w:rsidRDefault="00000000">
            <w:r>
              <w:rPr>
                <w:sz w:val="18"/>
              </w:rPr>
              <w:t>0</w:t>
            </w:r>
          </w:p>
        </w:tc>
        <w:tc>
          <w:tcPr>
            <w:tcW w:w="3408" w:type="dxa"/>
            <w:vAlign w:val="center"/>
          </w:tcPr>
          <w:p w14:paraId="36963682" w14:textId="77777777" w:rsidR="009D61A3" w:rsidRDefault="00000000">
            <w:r>
              <w:rPr>
                <w:sz w:val="18"/>
              </w:rPr>
              <w:t>Latched reset value to be written.</w:t>
            </w:r>
          </w:p>
        </w:tc>
      </w:tr>
      <w:tr w:rsidR="009D61A3" w14:paraId="504E647D" w14:textId="77777777">
        <w:trPr>
          <w:jc w:val="center"/>
        </w:trPr>
        <w:tc>
          <w:tcPr>
            <w:tcW w:w="3408" w:type="dxa"/>
            <w:vAlign w:val="center"/>
          </w:tcPr>
          <w:p w14:paraId="4A6C30B0" w14:textId="77777777" w:rsidR="009D61A3" w:rsidRDefault="00000000">
            <w:r>
              <w:rPr>
                <w:sz w:val="18"/>
              </w:rPr>
              <w:t>V_M[10]</w:t>
            </w:r>
          </w:p>
        </w:tc>
        <w:tc>
          <w:tcPr>
            <w:tcW w:w="3408" w:type="dxa"/>
            <w:vAlign w:val="center"/>
          </w:tcPr>
          <w:p w14:paraId="3394B94A" w14:textId="77777777" w:rsidR="009D61A3" w:rsidRDefault="00000000">
            <w:r>
              <w:rPr>
                <w:sz w:val="18"/>
              </w:rPr>
              <w:t>255 -&gt; 0</w:t>
            </w:r>
          </w:p>
        </w:tc>
        <w:tc>
          <w:tcPr>
            <w:tcW w:w="3408" w:type="dxa"/>
            <w:vAlign w:val="center"/>
          </w:tcPr>
          <w:p w14:paraId="6B950E31" w14:textId="5B828654" w:rsidR="009D61A3" w:rsidRDefault="00000000">
            <w:r>
              <w:rPr>
                <w:sz w:val="18"/>
              </w:rPr>
              <w:t>Confirms post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spike reset is committed.</w:t>
            </w:r>
          </w:p>
        </w:tc>
      </w:tr>
    </w:tbl>
    <w:p w14:paraId="6A71DE75" w14:textId="77777777" w:rsidR="009D61A3" w:rsidRDefault="009D61A3"/>
    <w:p w14:paraId="6371CABA" w14:textId="7D94106C" w:rsidR="009D61A3" w:rsidRDefault="00B05D2F">
      <w:r>
        <w:rPr>
          <w:noProof/>
        </w:rPr>
        <w:drawing>
          <wp:inline distT="0" distB="0" distL="0" distR="0" wp14:anchorId="2FF55437" wp14:editId="329A235E">
            <wp:extent cx="6483350" cy="1116965"/>
            <wp:effectExtent l="0" t="0" r="0" b="6985"/>
            <wp:docPr id="70582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32CA" w14:textId="77777777" w:rsidR="009D61A3" w:rsidRDefault="00000000">
      <w:pPr>
        <w:pStyle w:val="Heading2"/>
      </w:pPr>
      <w:r>
        <w:t>2.6 Outgoing Spike and AER Address Generation</w:t>
      </w:r>
    </w:p>
    <w:p w14:paraId="54583477" w14:textId="134F77F3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A threshold crossing must produce an outgoing AER request with the expected Team-2 address encoding.</w:t>
      </w:r>
    </w:p>
    <w:p w14:paraId="56E1A533" w14:textId="6854A502" w:rsidR="009D61A3" w:rsidRDefault="000D1A6F">
      <w:r>
        <w:rPr>
          <w:b/>
        </w:rPr>
        <w:t xml:space="preserve">Stimulus: </w:t>
      </w:r>
      <w:r w:rsidR="00000000">
        <w:t>Use the neuron</w:t>
      </w:r>
      <w:r w:rsidR="00381AD4">
        <w:t xml:space="preserve"> #</w:t>
      </w:r>
      <w:r w:rsidR="00000000">
        <w:t>10 threshold crossing from the previous test.</w:t>
      </w:r>
    </w:p>
    <w:p w14:paraId="298B8BEA" w14:textId="5117BDD5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AER_OUT_REQ asserts and AER_OUT_ADDR becomes 0x2A: upper nibble 0x2 for Team 2 and lower nibble 0xA for the source neuron under the current interface convention.</w:t>
      </w:r>
    </w:p>
    <w:p w14:paraId="6983698B" w14:textId="54D2BF30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09538A42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174FC05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FF535B1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D19941A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2563199D" w14:textId="77777777">
        <w:trPr>
          <w:jc w:val="center"/>
        </w:trPr>
        <w:tc>
          <w:tcPr>
            <w:tcW w:w="3408" w:type="dxa"/>
            <w:vAlign w:val="center"/>
          </w:tcPr>
          <w:p w14:paraId="64EBAD2A" w14:textId="77777777" w:rsidR="009D61A3" w:rsidRDefault="00000000">
            <w:r>
              <w:rPr>
                <w:sz w:val="18"/>
              </w:rPr>
              <w:t>saved_spike</w:t>
            </w:r>
          </w:p>
        </w:tc>
        <w:tc>
          <w:tcPr>
            <w:tcW w:w="3408" w:type="dxa"/>
            <w:vAlign w:val="center"/>
          </w:tcPr>
          <w:p w14:paraId="405EFE06" w14:textId="77777777" w:rsidR="009D61A3" w:rsidRDefault="00000000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1743F6E3" w14:textId="77777777" w:rsidR="009D61A3" w:rsidRDefault="00000000">
            <w:r>
              <w:rPr>
                <w:sz w:val="18"/>
              </w:rPr>
              <w:t>Indicates that the transaction generated a spike.</w:t>
            </w:r>
          </w:p>
        </w:tc>
      </w:tr>
      <w:tr w:rsidR="009D61A3" w14:paraId="17766889" w14:textId="77777777">
        <w:trPr>
          <w:jc w:val="center"/>
        </w:trPr>
        <w:tc>
          <w:tcPr>
            <w:tcW w:w="3408" w:type="dxa"/>
            <w:vAlign w:val="center"/>
          </w:tcPr>
          <w:p w14:paraId="65DA69E2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071CF8BE" w14:textId="77777777" w:rsidR="009D61A3" w:rsidRDefault="00000000">
            <w:r>
              <w:rPr>
                <w:sz w:val="18"/>
              </w:rPr>
              <w:t>0 -&gt; 1</w:t>
            </w:r>
          </w:p>
        </w:tc>
        <w:tc>
          <w:tcPr>
            <w:tcW w:w="3408" w:type="dxa"/>
            <w:vAlign w:val="center"/>
          </w:tcPr>
          <w:p w14:paraId="7D7F4B3D" w14:textId="77777777" w:rsidR="009D61A3" w:rsidRDefault="00000000">
            <w:r>
              <w:rPr>
                <w:sz w:val="18"/>
              </w:rPr>
              <w:t>Starts the outgoing AER transaction.</w:t>
            </w:r>
          </w:p>
        </w:tc>
      </w:tr>
      <w:tr w:rsidR="009D61A3" w14:paraId="056FE517" w14:textId="77777777">
        <w:trPr>
          <w:jc w:val="center"/>
        </w:trPr>
        <w:tc>
          <w:tcPr>
            <w:tcW w:w="3408" w:type="dxa"/>
            <w:vAlign w:val="center"/>
          </w:tcPr>
          <w:p w14:paraId="34950F89" w14:textId="77777777" w:rsidR="009D61A3" w:rsidRDefault="00000000">
            <w:r>
              <w:rPr>
                <w:sz w:val="18"/>
              </w:rPr>
              <w:t>AER_OUT_ADDR</w:t>
            </w:r>
          </w:p>
        </w:tc>
        <w:tc>
          <w:tcPr>
            <w:tcW w:w="3408" w:type="dxa"/>
            <w:vAlign w:val="center"/>
          </w:tcPr>
          <w:p w14:paraId="5581C459" w14:textId="77777777" w:rsidR="009D61A3" w:rsidRDefault="00000000">
            <w:r>
              <w:rPr>
                <w:sz w:val="18"/>
              </w:rPr>
              <w:t>0x2A</w:t>
            </w:r>
          </w:p>
        </w:tc>
        <w:tc>
          <w:tcPr>
            <w:tcW w:w="3408" w:type="dxa"/>
            <w:vAlign w:val="center"/>
          </w:tcPr>
          <w:p w14:paraId="6E567268" w14:textId="77777777" w:rsidR="009D61A3" w:rsidRDefault="00000000">
            <w:r>
              <w:rPr>
                <w:sz w:val="18"/>
              </w:rPr>
              <w:t>Confirms expected tile/source encoding.</w:t>
            </w:r>
          </w:p>
        </w:tc>
      </w:tr>
      <w:tr w:rsidR="009D61A3" w14:paraId="72B4A9F6" w14:textId="77777777">
        <w:trPr>
          <w:jc w:val="center"/>
        </w:trPr>
        <w:tc>
          <w:tcPr>
            <w:tcW w:w="3408" w:type="dxa"/>
            <w:vAlign w:val="center"/>
          </w:tcPr>
          <w:p w14:paraId="30B446A6" w14:textId="77777777" w:rsidR="009D61A3" w:rsidRDefault="00000000">
            <w:r>
              <w:rPr>
                <w:sz w:val="18"/>
              </w:rPr>
              <w:t>AER_OUT_ACK</w:t>
            </w:r>
          </w:p>
        </w:tc>
        <w:tc>
          <w:tcPr>
            <w:tcW w:w="3408" w:type="dxa"/>
            <w:vAlign w:val="center"/>
          </w:tcPr>
          <w:p w14:paraId="0F0716FD" w14:textId="77777777" w:rsidR="009D61A3" w:rsidRDefault="00000000">
            <w:r>
              <w:rPr>
                <w:sz w:val="18"/>
              </w:rPr>
              <w:t>Eventually asserts</w:t>
            </w:r>
          </w:p>
        </w:tc>
        <w:tc>
          <w:tcPr>
            <w:tcW w:w="3408" w:type="dxa"/>
            <w:vAlign w:val="center"/>
          </w:tcPr>
          <w:p w14:paraId="1E09A2BB" w14:textId="77777777" w:rsidR="009D61A3" w:rsidRDefault="00000000">
            <w:r>
              <w:rPr>
                <w:sz w:val="18"/>
              </w:rPr>
              <w:t>Shows the downstream receiver acknowledges the event.</w:t>
            </w:r>
          </w:p>
        </w:tc>
      </w:tr>
    </w:tbl>
    <w:p w14:paraId="17E92DE4" w14:textId="77777777" w:rsidR="009D61A3" w:rsidRDefault="009D61A3"/>
    <w:p w14:paraId="081852F8" w14:textId="3446EFDA" w:rsidR="009D61A3" w:rsidRDefault="00B05D2F">
      <w:r>
        <w:rPr>
          <w:noProof/>
        </w:rPr>
        <w:drawing>
          <wp:inline distT="0" distB="0" distL="0" distR="0" wp14:anchorId="0C2AEDDF" wp14:editId="4CCB2E95">
            <wp:extent cx="6550660" cy="929640"/>
            <wp:effectExtent l="0" t="0" r="2540" b="3810"/>
            <wp:docPr id="1258226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6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967D" w14:textId="689147CA" w:rsidR="009D61A3" w:rsidRDefault="00000000">
      <w:pPr>
        <w:pStyle w:val="Heading2"/>
      </w:pPr>
      <w:r>
        <w:t>2.7 Negative</w:t>
      </w:r>
      <w:r w:rsidR="00381AD4">
        <w:t xml:space="preserve"> </w:t>
      </w:r>
      <w:r>
        <w:t>Weight Arithmetic</w:t>
      </w:r>
    </w:p>
    <w:p w14:paraId="5E20FB32" w14:textId="63ED9184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The signed datapath must correctly handle a negative synaptic weight and update neuron state in the negative direction without falsely generating a spike.</w:t>
      </w:r>
    </w:p>
    <w:p w14:paraId="32519970" w14:textId="29BC5CB7" w:rsidR="009D61A3" w:rsidRDefault="000D1A6F">
      <w:r>
        <w:rPr>
          <w:b/>
        </w:rPr>
        <w:t xml:space="preserve">Stimulus: </w:t>
      </w:r>
      <w:r w:rsidR="00000000">
        <w:t>Use dut_neg with W = -1 and send events to neurons 5 and 6.</w:t>
      </w:r>
    </w:p>
    <w:p w14:paraId="7F782338" w14:textId="53281E82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Each selected neuron changes from 0 to -255 and AER_OUT_REQ remains low.</w:t>
      </w:r>
    </w:p>
    <w:p w14:paraId="3EEC0AC3" w14:textId="1E67F55A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0C3C0BE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065B894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966C228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63361CE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31E01845" w14:textId="77777777">
        <w:trPr>
          <w:jc w:val="center"/>
        </w:trPr>
        <w:tc>
          <w:tcPr>
            <w:tcW w:w="3408" w:type="dxa"/>
            <w:vAlign w:val="center"/>
          </w:tcPr>
          <w:p w14:paraId="76A2791B" w14:textId="77777777" w:rsidR="009D61A3" w:rsidRDefault="00000000">
            <w:r>
              <w:rPr>
                <w:sz w:val="18"/>
              </w:rPr>
              <w:t>AER_IN_REQ</w:t>
            </w:r>
          </w:p>
        </w:tc>
        <w:tc>
          <w:tcPr>
            <w:tcW w:w="3408" w:type="dxa"/>
            <w:vAlign w:val="center"/>
          </w:tcPr>
          <w:p w14:paraId="520D043B" w14:textId="77777777" w:rsidR="009D61A3" w:rsidRDefault="00000000">
            <w:r>
              <w:rPr>
                <w:sz w:val="18"/>
              </w:rPr>
              <w:t>Request pulse for each neuron</w:t>
            </w:r>
          </w:p>
        </w:tc>
        <w:tc>
          <w:tcPr>
            <w:tcW w:w="3408" w:type="dxa"/>
            <w:vAlign w:val="center"/>
          </w:tcPr>
          <w:p w14:paraId="58683C59" w14:textId="394D6AE8" w:rsidR="009D61A3" w:rsidRDefault="00000000">
            <w:r>
              <w:rPr>
                <w:sz w:val="18"/>
              </w:rPr>
              <w:t>Starts each negative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weight transaction.</w:t>
            </w:r>
          </w:p>
        </w:tc>
      </w:tr>
      <w:tr w:rsidR="009D61A3" w14:paraId="67C25DFE" w14:textId="77777777">
        <w:trPr>
          <w:jc w:val="center"/>
        </w:trPr>
        <w:tc>
          <w:tcPr>
            <w:tcW w:w="3408" w:type="dxa"/>
            <w:vAlign w:val="center"/>
          </w:tcPr>
          <w:p w14:paraId="7D0FE528" w14:textId="77777777" w:rsidR="009D61A3" w:rsidRDefault="00000000">
            <w:r>
              <w:rPr>
                <w:sz w:val="18"/>
              </w:rPr>
              <w:lastRenderedPageBreak/>
              <w:t>AER_IN_ADDR</w:t>
            </w:r>
          </w:p>
        </w:tc>
        <w:tc>
          <w:tcPr>
            <w:tcW w:w="3408" w:type="dxa"/>
            <w:vAlign w:val="center"/>
          </w:tcPr>
          <w:p w14:paraId="65D7246B" w14:textId="77777777" w:rsidR="009D61A3" w:rsidRDefault="00000000">
            <w:r>
              <w:rPr>
                <w:sz w:val="18"/>
              </w:rPr>
              <w:t>0x05 then 0x06</w:t>
            </w:r>
          </w:p>
        </w:tc>
        <w:tc>
          <w:tcPr>
            <w:tcW w:w="3408" w:type="dxa"/>
            <w:vAlign w:val="center"/>
          </w:tcPr>
          <w:p w14:paraId="099D0480" w14:textId="77777777" w:rsidR="009D61A3" w:rsidRDefault="00000000">
            <w:r>
              <w:rPr>
                <w:sz w:val="18"/>
              </w:rPr>
              <w:t>Selects neurons 5 and 6.</w:t>
            </w:r>
          </w:p>
        </w:tc>
      </w:tr>
      <w:tr w:rsidR="009D61A3" w14:paraId="780E1A47" w14:textId="77777777">
        <w:trPr>
          <w:jc w:val="center"/>
        </w:trPr>
        <w:tc>
          <w:tcPr>
            <w:tcW w:w="3408" w:type="dxa"/>
            <w:vAlign w:val="center"/>
          </w:tcPr>
          <w:p w14:paraId="269CBBA8" w14:textId="77777777" w:rsidR="009D61A3" w:rsidRDefault="00000000">
            <w:r>
              <w:rPr>
                <w:sz w:val="18"/>
              </w:rPr>
              <w:t>AER_IN_ACK</w:t>
            </w:r>
          </w:p>
        </w:tc>
        <w:tc>
          <w:tcPr>
            <w:tcW w:w="3408" w:type="dxa"/>
            <w:vAlign w:val="center"/>
          </w:tcPr>
          <w:p w14:paraId="65D7E276" w14:textId="77777777" w:rsidR="009D61A3" w:rsidRDefault="00000000">
            <w:r>
              <w:rPr>
                <w:sz w:val="18"/>
              </w:rPr>
              <w:t>ACK for each request</w:t>
            </w:r>
          </w:p>
        </w:tc>
        <w:tc>
          <w:tcPr>
            <w:tcW w:w="3408" w:type="dxa"/>
            <w:vAlign w:val="center"/>
          </w:tcPr>
          <w:p w14:paraId="2617BF2E" w14:textId="77777777" w:rsidR="009D61A3" w:rsidRDefault="00000000">
            <w:r>
              <w:rPr>
                <w:sz w:val="18"/>
              </w:rPr>
              <w:t>Confirms each transaction is accepted.</w:t>
            </w:r>
          </w:p>
        </w:tc>
      </w:tr>
      <w:tr w:rsidR="009D61A3" w14:paraId="6ED23CE8" w14:textId="77777777">
        <w:trPr>
          <w:jc w:val="center"/>
        </w:trPr>
        <w:tc>
          <w:tcPr>
            <w:tcW w:w="3408" w:type="dxa"/>
            <w:vAlign w:val="center"/>
          </w:tcPr>
          <w:p w14:paraId="50131C70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0836DE44" w14:textId="77777777" w:rsidR="009D61A3" w:rsidRDefault="00000000">
            <w:r>
              <w:rPr>
                <w:sz w:val="18"/>
              </w:rPr>
              <w:t>Normal non-spiking path</w:t>
            </w:r>
          </w:p>
        </w:tc>
        <w:tc>
          <w:tcPr>
            <w:tcW w:w="3408" w:type="dxa"/>
            <w:vAlign w:val="center"/>
          </w:tcPr>
          <w:p w14:paraId="3BF9878F" w14:textId="77777777" w:rsidR="009D61A3" w:rsidRDefault="00000000">
            <w:r>
              <w:rPr>
                <w:sz w:val="18"/>
              </w:rPr>
              <w:t>Shows controller sequencing.</w:t>
            </w:r>
          </w:p>
        </w:tc>
      </w:tr>
      <w:tr w:rsidR="009D61A3" w14:paraId="34B057A6" w14:textId="77777777">
        <w:trPr>
          <w:jc w:val="center"/>
        </w:trPr>
        <w:tc>
          <w:tcPr>
            <w:tcW w:w="3408" w:type="dxa"/>
            <w:vAlign w:val="center"/>
          </w:tcPr>
          <w:p w14:paraId="127786D2" w14:textId="77777777" w:rsidR="009D61A3" w:rsidRDefault="00000000">
            <w:r>
              <w:rPr>
                <w:sz w:val="18"/>
              </w:rPr>
              <w:t>neuron_id</w:t>
            </w:r>
          </w:p>
        </w:tc>
        <w:tc>
          <w:tcPr>
            <w:tcW w:w="3408" w:type="dxa"/>
            <w:vAlign w:val="center"/>
          </w:tcPr>
          <w:p w14:paraId="0E7BE78E" w14:textId="77777777" w:rsidR="009D61A3" w:rsidRDefault="00000000">
            <w:r>
              <w:rPr>
                <w:sz w:val="18"/>
              </w:rPr>
              <w:t>5 then 6</w:t>
            </w:r>
          </w:p>
        </w:tc>
        <w:tc>
          <w:tcPr>
            <w:tcW w:w="3408" w:type="dxa"/>
            <w:vAlign w:val="center"/>
          </w:tcPr>
          <w:p w14:paraId="426EEE14" w14:textId="77777777" w:rsidR="009D61A3" w:rsidRDefault="00000000">
            <w:r>
              <w:rPr>
                <w:sz w:val="18"/>
              </w:rPr>
              <w:t>Confirms target selection.</w:t>
            </w:r>
          </w:p>
        </w:tc>
      </w:tr>
      <w:tr w:rsidR="009D61A3" w14:paraId="009B88AE" w14:textId="77777777">
        <w:trPr>
          <w:jc w:val="center"/>
        </w:trPr>
        <w:tc>
          <w:tcPr>
            <w:tcW w:w="3408" w:type="dxa"/>
            <w:vAlign w:val="center"/>
          </w:tcPr>
          <w:p w14:paraId="6C1F41BC" w14:textId="77777777" w:rsidR="009D61A3" w:rsidRDefault="00000000">
            <w:r>
              <w:rPr>
                <w:sz w:val="18"/>
              </w:rPr>
              <w:t>candidate_voltage</w:t>
            </w:r>
          </w:p>
        </w:tc>
        <w:tc>
          <w:tcPr>
            <w:tcW w:w="3408" w:type="dxa"/>
            <w:vAlign w:val="center"/>
          </w:tcPr>
          <w:p w14:paraId="0629BF9D" w14:textId="77777777" w:rsidR="009D61A3" w:rsidRDefault="00000000">
            <w:r>
              <w:rPr>
                <w:sz w:val="18"/>
              </w:rPr>
              <w:t>-255</w:t>
            </w:r>
          </w:p>
        </w:tc>
        <w:tc>
          <w:tcPr>
            <w:tcW w:w="3408" w:type="dxa"/>
            <w:vAlign w:val="center"/>
          </w:tcPr>
          <w:p w14:paraId="0AA89652" w14:textId="77777777" w:rsidR="009D61A3" w:rsidRDefault="00000000">
            <w:r>
              <w:rPr>
                <w:sz w:val="18"/>
              </w:rPr>
              <w:t>Shows signed negative arithmetic.</w:t>
            </w:r>
          </w:p>
        </w:tc>
      </w:tr>
      <w:tr w:rsidR="009D61A3" w14:paraId="3C8AB07A" w14:textId="77777777">
        <w:trPr>
          <w:jc w:val="center"/>
        </w:trPr>
        <w:tc>
          <w:tcPr>
            <w:tcW w:w="3408" w:type="dxa"/>
            <w:vAlign w:val="center"/>
          </w:tcPr>
          <w:p w14:paraId="69D73A39" w14:textId="77777777" w:rsidR="009D61A3" w:rsidRDefault="00000000">
            <w:r>
              <w:rPr>
                <w:sz w:val="18"/>
              </w:rPr>
              <w:t>next_voltage</w:t>
            </w:r>
          </w:p>
        </w:tc>
        <w:tc>
          <w:tcPr>
            <w:tcW w:w="3408" w:type="dxa"/>
            <w:vAlign w:val="center"/>
          </w:tcPr>
          <w:p w14:paraId="00E193B3" w14:textId="77777777" w:rsidR="009D61A3" w:rsidRDefault="00000000">
            <w:r>
              <w:rPr>
                <w:sz w:val="18"/>
              </w:rPr>
              <w:t>-255</w:t>
            </w:r>
          </w:p>
        </w:tc>
        <w:tc>
          <w:tcPr>
            <w:tcW w:w="3408" w:type="dxa"/>
            <w:vAlign w:val="center"/>
          </w:tcPr>
          <w:p w14:paraId="68EBE3AF" w14:textId="4935076A" w:rsidR="009D61A3" w:rsidRDefault="00000000">
            <w:r>
              <w:rPr>
                <w:sz w:val="18"/>
              </w:rPr>
              <w:t>Shows selected write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back value.</w:t>
            </w:r>
          </w:p>
        </w:tc>
      </w:tr>
      <w:tr w:rsidR="009D61A3" w14:paraId="5D2743B5" w14:textId="77777777">
        <w:trPr>
          <w:jc w:val="center"/>
        </w:trPr>
        <w:tc>
          <w:tcPr>
            <w:tcW w:w="3408" w:type="dxa"/>
            <w:vAlign w:val="center"/>
          </w:tcPr>
          <w:p w14:paraId="2FA11FF3" w14:textId="77777777" w:rsidR="009D61A3" w:rsidRDefault="00000000">
            <w:r>
              <w:rPr>
                <w:sz w:val="18"/>
              </w:rPr>
              <w:t>saved_next_voltage</w:t>
            </w:r>
          </w:p>
        </w:tc>
        <w:tc>
          <w:tcPr>
            <w:tcW w:w="3408" w:type="dxa"/>
            <w:vAlign w:val="center"/>
          </w:tcPr>
          <w:p w14:paraId="535368C5" w14:textId="77777777" w:rsidR="009D61A3" w:rsidRDefault="00000000">
            <w:r>
              <w:rPr>
                <w:sz w:val="18"/>
              </w:rPr>
              <w:t>-255</w:t>
            </w:r>
          </w:p>
        </w:tc>
        <w:tc>
          <w:tcPr>
            <w:tcW w:w="3408" w:type="dxa"/>
            <w:vAlign w:val="center"/>
          </w:tcPr>
          <w:p w14:paraId="41E72FF3" w14:textId="77777777" w:rsidR="009D61A3" w:rsidRDefault="00000000">
            <w:r>
              <w:rPr>
                <w:sz w:val="18"/>
              </w:rPr>
              <w:t>Latched transaction result.</w:t>
            </w:r>
          </w:p>
        </w:tc>
      </w:tr>
      <w:tr w:rsidR="009D61A3" w14:paraId="0F859BA0" w14:textId="77777777">
        <w:trPr>
          <w:jc w:val="center"/>
        </w:trPr>
        <w:tc>
          <w:tcPr>
            <w:tcW w:w="3408" w:type="dxa"/>
            <w:vAlign w:val="center"/>
          </w:tcPr>
          <w:p w14:paraId="465D6D11" w14:textId="77777777" w:rsidR="009D61A3" w:rsidRDefault="00000000">
            <w:r>
              <w:rPr>
                <w:sz w:val="18"/>
              </w:rPr>
              <w:t>V_M[5]</w:t>
            </w:r>
          </w:p>
        </w:tc>
        <w:tc>
          <w:tcPr>
            <w:tcW w:w="3408" w:type="dxa"/>
            <w:vAlign w:val="center"/>
          </w:tcPr>
          <w:p w14:paraId="092DF7C0" w14:textId="77777777" w:rsidR="009D61A3" w:rsidRDefault="00000000">
            <w:r>
              <w:rPr>
                <w:sz w:val="18"/>
              </w:rPr>
              <w:t>0 -&gt; -255</w:t>
            </w:r>
          </w:p>
        </w:tc>
        <w:tc>
          <w:tcPr>
            <w:tcW w:w="3408" w:type="dxa"/>
            <w:vAlign w:val="center"/>
          </w:tcPr>
          <w:p w14:paraId="43863AAB" w14:textId="77777777" w:rsidR="009D61A3" w:rsidRDefault="00000000">
            <w:r>
              <w:rPr>
                <w:sz w:val="18"/>
              </w:rPr>
              <w:t>First negative update.</w:t>
            </w:r>
          </w:p>
        </w:tc>
      </w:tr>
      <w:tr w:rsidR="009D61A3" w14:paraId="7ABB60A7" w14:textId="77777777">
        <w:trPr>
          <w:jc w:val="center"/>
        </w:trPr>
        <w:tc>
          <w:tcPr>
            <w:tcW w:w="3408" w:type="dxa"/>
            <w:vAlign w:val="center"/>
          </w:tcPr>
          <w:p w14:paraId="13AFF303" w14:textId="77777777" w:rsidR="009D61A3" w:rsidRDefault="00000000">
            <w:r>
              <w:rPr>
                <w:sz w:val="18"/>
              </w:rPr>
              <w:t>V_M[6]</w:t>
            </w:r>
          </w:p>
        </w:tc>
        <w:tc>
          <w:tcPr>
            <w:tcW w:w="3408" w:type="dxa"/>
            <w:vAlign w:val="center"/>
          </w:tcPr>
          <w:p w14:paraId="600A822B" w14:textId="77777777" w:rsidR="009D61A3" w:rsidRDefault="00000000">
            <w:r>
              <w:rPr>
                <w:sz w:val="18"/>
              </w:rPr>
              <w:t>0 -&gt; -255</w:t>
            </w:r>
          </w:p>
        </w:tc>
        <w:tc>
          <w:tcPr>
            <w:tcW w:w="3408" w:type="dxa"/>
            <w:vAlign w:val="center"/>
          </w:tcPr>
          <w:p w14:paraId="0E30A1C9" w14:textId="77777777" w:rsidR="009D61A3" w:rsidRDefault="00000000">
            <w:r>
              <w:rPr>
                <w:sz w:val="18"/>
              </w:rPr>
              <w:t>Second independent negative update.</w:t>
            </w:r>
          </w:p>
        </w:tc>
      </w:tr>
      <w:tr w:rsidR="009D61A3" w14:paraId="23C36B50" w14:textId="77777777">
        <w:trPr>
          <w:jc w:val="center"/>
        </w:trPr>
        <w:tc>
          <w:tcPr>
            <w:tcW w:w="3408" w:type="dxa"/>
            <w:vAlign w:val="center"/>
          </w:tcPr>
          <w:p w14:paraId="0177CF32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6C5473A0" w14:textId="77777777" w:rsidR="009D61A3" w:rsidRDefault="00000000">
            <w:r>
              <w:rPr>
                <w:sz w:val="18"/>
              </w:rPr>
              <w:t>Remains 0</w:t>
            </w:r>
          </w:p>
        </w:tc>
        <w:tc>
          <w:tcPr>
            <w:tcW w:w="3408" w:type="dxa"/>
            <w:vAlign w:val="center"/>
          </w:tcPr>
          <w:p w14:paraId="7EE49F62" w14:textId="12CFAC8A" w:rsidR="009D61A3" w:rsidRDefault="00000000">
            <w:r>
              <w:rPr>
                <w:sz w:val="18"/>
              </w:rPr>
              <w:t>Negative update must not cause a positive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threshold spike.</w:t>
            </w:r>
          </w:p>
        </w:tc>
      </w:tr>
    </w:tbl>
    <w:p w14:paraId="1AF8A785" w14:textId="77777777" w:rsidR="009D61A3" w:rsidRDefault="009D61A3"/>
    <w:p w14:paraId="657E1B28" w14:textId="206C5856" w:rsidR="009D61A3" w:rsidRDefault="00B05D2F">
      <w:r>
        <w:rPr>
          <w:noProof/>
        </w:rPr>
        <w:drawing>
          <wp:inline distT="0" distB="0" distL="0" distR="0" wp14:anchorId="77683A2C" wp14:editId="1F1B2525">
            <wp:extent cx="6475730" cy="1416685"/>
            <wp:effectExtent l="0" t="0" r="1270" b="0"/>
            <wp:docPr id="1473849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C977" w14:textId="77777777" w:rsidR="009D61A3" w:rsidRDefault="00000000">
      <w:pPr>
        <w:pStyle w:val="Heading2"/>
      </w:pPr>
      <w:r>
        <w:t>2.8 Input Rejection While Datapath Is Busy</w:t>
      </w:r>
    </w:p>
    <w:p w14:paraId="31119E57" w14:textId="590C160F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Because the tile uses one shared arithmetic datapath, a second input event must not be accepted while another neuron update is still in progress.</w:t>
      </w:r>
    </w:p>
    <w:p w14:paraId="0BF44DB8" w14:textId="3A3D9C11" w:rsidR="009D61A3" w:rsidRDefault="000D1A6F">
      <w:r>
        <w:rPr>
          <w:b/>
        </w:rPr>
        <w:t xml:space="preserve">Stimulus: </w:t>
      </w:r>
      <w:r w:rsidR="00000000">
        <w:t>Begin processing neuron 20, then assert another request targeting neuron 21 before the first transaction finishes.</w:t>
      </w:r>
    </w:p>
    <w:p w14:paraId="365644B7" w14:textId="0F1455B4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The second request receives no acknowledgement and V_M[21] remains unchanged while neuron 20 completes.</w:t>
      </w:r>
    </w:p>
    <w:p w14:paraId="2696F527" w14:textId="44C66DA9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3A339D2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8479663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D6116CD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0B49136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79AB71F1" w14:textId="77777777">
        <w:trPr>
          <w:jc w:val="center"/>
        </w:trPr>
        <w:tc>
          <w:tcPr>
            <w:tcW w:w="3408" w:type="dxa"/>
            <w:vAlign w:val="center"/>
          </w:tcPr>
          <w:p w14:paraId="6921E25F" w14:textId="77777777" w:rsidR="009D61A3" w:rsidRDefault="00000000">
            <w:r>
              <w:rPr>
                <w:sz w:val="18"/>
              </w:rPr>
              <w:t>AER_IN_REQ</w:t>
            </w:r>
          </w:p>
        </w:tc>
        <w:tc>
          <w:tcPr>
            <w:tcW w:w="3408" w:type="dxa"/>
            <w:vAlign w:val="center"/>
          </w:tcPr>
          <w:p w14:paraId="53F64F98" w14:textId="77777777" w:rsidR="009D61A3" w:rsidRDefault="00000000">
            <w:r>
              <w:rPr>
                <w:sz w:val="18"/>
              </w:rPr>
              <w:t>Shows the attempted second request</w:t>
            </w:r>
          </w:p>
        </w:tc>
        <w:tc>
          <w:tcPr>
            <w:tcW w:w="3408" w:type="dxa"/>
            <w:vAlign w:val="center"/>
          </w:tcPr>
          <w:p w14:paraId="2B586871" w14:textId="77777777" w:rsidR="009D61A3" w:rsidRDefault="00000000">
            <w:r>
              <w:rPr>
                <w:sz w:val="18"/>
              </w:rPr>
              <w:t>Indicates new traffic arrives while busy.</w:t>
            </w:r>
          </w:p>
        </w:tc>
      </w:tr>
      <w:tr w:rsidR="009D61A3" w14:paraId="27FC4B56" w14:textId="77777777">
        <w:trPr>
          <w:jc w:val="center"/>
        </w:trPr>
        <w:tc>
          <w:tcPr>
            <w:tcW w:w="3408" w:type="dxa"/>
            <w:vAlign w:val="center"/>
          </w:tcPr>
          <w:p w14:paraId="413F21E9" w14:textId="77777777" w:rsidR="009D61A3" w:rsidRDefault="00000000">
            <w:r>
              <w:rPr>
                <w:sz w:val="18"/>
              </w:rPr>
              <w:t>AER_IN_ADDR</w:t>
            </w:r>
          </w:p>
        </w:tc>
        <w:tc>
          <w:tcPr>
            <w:tcW w:w="3408" w:type="dxa"/>
            <w:vAlign w:val="center"/>
          </w:tcPr>
          <w:p w14:paraId="2E04CF1F" w14:textId="77777777" w:rsidR="009D61A3" w:rsidRDefault="00000000">
            <w:r>
              <w:rPr>
                <w:sz w:val="18"/>
              </w:rPr>
              <w:t>Changes to neuron 21</w:t>
            </w:r>
          </w:p>
        </w:tc>
        <w:tc>
          <w:tcPr>
            <w:tcW w:w="3408" w:type="dxa"/>
            <w:vAlign w:val="center"/>
          </w:tcPr>
          <w:p w14:paraId="098AAC2F" w14:textId="77777777" w:rsidR="009D61A3" w:rsidRDefault="00000000">
            <w:r>
              <w:rPr>
                <w:sz w:val="18"/>
              </w:rPr>
              <w:t>Identifies the rejected second target.</w:t>
            </w:r>
          </w:p>
        </w:tc>
      </w:tr>
      <w:tr w:rsidR="009D61A3" w14:paraId="5DAB4977" w14:textId="77777777">
        <w:trPr>
          <w:jc w:val="center"/>
        </w:trPr>
        <w:tc>
          <w:tcPr>
            <w:tcW w:w="3408" w:type="dxa"/>
            <w:vAlign w:val="center"/>
          </w:tcPr>
          <w:p w14:paraId="14E2E7EE" w14:textId="77777777" w:rsidR="009D61A3" w:rsidRDefault="00000000">
            <w:r>
              <w:rPr>
                <w:sz w:val="18"/>
              </w:rPr>
              <w:t>AER_IN_ACK</w:t>
            </w:r>
          </w:p>
        </w:tc>
        <w:tc>
          <w:tcPr>
            <w:tcW w:w="3408" w:type="dxa"/>
            <w:vAlign w:val="center"/>
          </w:tcPr>
          <w:p w14:paraId="5FE84616" w14:textId="77777777" w:rsidR="009D61A3" w:rsidRDefault="00000000">
            <w:r>
              <w:rPr>
                <w:sz w:val="18"/>
              </w:rPr>
              <w:t>Remains low for the second request</w:t>
            </w:r>
          </w:p>
        </w:tc>
        <w:tc>
          <w:tcPr>
            <w:tcW w:w="3408" w:type="dxa"/>
            <w:vAlign w:val="center"/>
          </w:tcPr>
          <w:p w14:paraId="6CD5B5C5" w14:textId="77777777" w:rsidR="009D61A3" w:rsidRDefault="00000000">
            <w:r>
              <w:rPr>
                <w:sz w:val="18"/>
              </w:rPr>
              <w:t>Proves it is not accepted.</w:t>
            </w:r>
          </w:p>
        </w:tc>
      </w:tr>
      <w:tr w:rsidR="009D61A3" w14:paraId="27ACF218" w14:textId="77777777">
        <w:trPr>
          <w:jc w:val="center"/>
        </w:trPr>
        <w:tc>
          <w:tcPr>
            <w:tcW w:w="3408" w:type="dxa"/>
            <w:vAlign w:val="center"/>
          </w:tcPr>
          <w:p w14:paraId="0F2E40A9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7C73527B" w14:textId="2BE0F2E8" w:rsidR="009D61A3" w:rsidRDefault="00000000">
            <w:r>
              <w:rPr>
                <w:sz w:val="18"/>
              </w:rPr>
              <w:t>Non</w:t>
            </w:r>
            <w:r w:rsidR="00381AD4">
              <w:rPr>
                <w:sz w:val="18"/>
              </w:rPr>
              <w:t xml:space="preserve"> idle </w:t>
            </w:r>
            <w:r>
              <w:rPr>
                <w:sz w:val="18"/>
              </w:rPr>
              <w:t>while second request is present</w:t>
            </w:r>
          </w:p>
        </w:tc>
        <w:tc>
          <w:tcPr>
            <w:tcW w:w="3408" w:type="dxa"/>
            <w:vAlign w:val="center"/>
          </w:tcPr>
          <w:p w14:paraId="6F3036A3" w14:textId="77777777" w:rsidR="009D61A3" w:rsidRDefault="00000000">
            <w:r>
              <w:rPr>
                <w:sz w:val="18"/>
              </w:rPr>
              <w:t>Shows the datapath/controller is busy.</w:t>
            </w:r>
          </w:p>
        </w:tc>
      </w:tr>
      <w:tr w:rsidR="009D61A3" w14:paraId="1202A38A" w14:textId="77777777">
        <w:trPr>
          <w:jc w:val="center"/>
        </w:trPr>
        <w:tc>
          <w:tcPr>
            <w:tcW w:w="3408" w:type="dxa"/>
            <w:vAlign w:val="center"/>
          </w:tcPr>
          <w:p w14:paraId="30D04555" w14:textId="77777777" w:rsidR="009D61A3" w:rsidRDefault="00000000">
            <w:r>
              <w:rPr>
                <w:sz w:val="18"/>
              </w:rPr>
              <w:t>neuron_id</w:t>
            </w:r>
          </w:p>
        </w:tc>
        <w:tc>
          <w:tcPr>
            <w:tcW w:w="3408" w:type="dxa"/>
            <w:vAlign w:val="center"/>
          </w:tcPr>
          <w:p w14:paraId="410093B6" w14:textId="77777777" w:rsidR="009D61A3" w:rsidRDefault="00000000">
            <w:r>
              <w:rPr>
                <w:sz w:val="18"/>
              </w:rPr>
              <w:t>Remains associated with active transaction</w:t>
            </w:r>
          </w:p>
        </w:tc>
        <w:tc>
          <w:tcPr>
            <w:tcW w:w="3408" w:type="dxa"/>
            <w:vAlign w:val="center"/>
          </w:tcPr>
          <w:p w14:paraId="4E2F920C" w14:textId="77777777" w:rsidR="009D61A3" w:rsidRDefault="00000000">
            <w:r>
              <w:rPr>
                <w:sz w:val="18"/>
              </w:rPr>
              <w:t>Shows the current event is preserved.</w:t>
            </w:r>
          </w:p>
        </w:tc>
      </w:tr>
      <w:tr w:rsidR="009D61A3" w14:paraId="711C7FF9" w14:textId="77777777">
        <w:trPr>
          <w:jc w:val="center"/>
        </w:trPr>
        <w:tc>
          <w:tcPr>
            <w:tcW w:w="3408" w:type="dxa"/>
            <w:vAlign w:val="center"/>
          </w:tcPr>
          <w:p w14:paraId="0A489C0F" w14:textId="77777777" w:rsidR="009D61A3" w:rsidRDefault="00000000">
            <w:r>
              <w:rPr>
                <w:sz w:val="18"/>
              </w:rPr>
              <w:t>V_M[20]</w:t>
            </w:r>
          </w:p>
        </w:tc>
        <w:tc>
          <w:tcPr>
            <w:tcW w:w="3408" w:type="dxa"/>
            <w:vAlign w:val="center"/>
          </w:tcPr>
          <w:p w14:paraId="1E97A466" w14:textId="77777777" w:rsidR="009D61A3" w:rsidRDefault="00000000">
            <w:r>
              <w:rPr>
                <w:sz w:val="18"/>
              </w:rPr>
              <w:t>Completes its active update</w:t>
            </w:r>
          </w:p>
        </w:tc>
        <w:tc>
          <w:tcPr>
            <w:tcW w:w="3408" w:type="dxa"/>
            <w:vAlign w:val="center"/>
          </w:tcPr>
          <w:p w14:paraId="3A8A9254" w14:textId="77777777" w:rsidR="009D61A3" w:rsidRDefault="00000000">
            <w:r>
              <w:rPr>
                <w:sz w:val="18"/>
              </w:rPr>
              <w:t>Confirms the original transaction finishes.</w:t>
            </w:r>
          </w:p>
        </w:tc>
      </w:tr>
      <w:tr w:rsidR="009D61A3" w14:paraId="4E17326D" w14:textId="77777777">
        <w:trPr>
          <w:jc w:val="center"/>
        </w:trPr>
        <w:tc>
          <w:tcPr>
            <w:tcW w:w="3408" w:type="dxa"/>
            <w:vAlign w:val="center"/>
          </w:tcPr>
          <w:p w14:paraId="6D665D07" w14:textId="77777777" w:rsidR="009D61A3" w:rsidRDefault="00000000">
            <w:r>
              <w:rPr>
                <w:sz w:val="18"/>
              </w:rPr>
              <w:t>V_M[21]</w:t>
            </w:r>
          </w:p>
        </w:tc>
        <w:tc>
          <w:tcPr>
            <w:tcW w:w="3408" w:type="dxa"/>
            <w:vAlign w:val="center"/>
          </w:tcPr>
          <w:p w14:paraId="0B0BD334" w14:textId="77777777" w:rsidR="009D61A3" w:rsidRDefault="00000000">
            <w:r>
              <w:rPr>
                <w:sz w:val="18"/>
              </w:rPr>
              <w:t>Unchanged</w:t>
            </w:r>
          </w:p>
        </w:tc>
        <w:tc>
          <w:tcPr>
            <w:tcW w:w="3408" w:type="dxa"/>
            <w:vAlign w:val="center"/>
          </w:tcPr>
          <w:p w14:paraId="5FB21687" w14:textId="77777777" w:rsidR="009D61A3" w:rsidRDefault="00000000">
            <w:r>
              <w:rPr>
                <w:sz w:val="18"/>
              </w:rPr>
              <w:t>Confirms the rejected request causes no state write.</w:t>
            </w:r>
          </w:p>
        </w:tc>
      </w:tr>
    </w:tbl>
    <w:p w14:paraId="3EEB43C6" w14:textId="77777777" w:rsidR="009D61A3" w:rsidRDefault="009D61A3"/>
    <w:p w14:paraId="193963AA" w14:textId="7785A26C" w:rsidR="009D61A3" w:rsidRDefault="00B05D2F">
      <w:r>
        <w:rPr>
          <w:noProof/>
        </w:rPr>
        <w:drawing>
          <wp:inline distT="0" distB="0" distL="0" distR="0" wp14:anchorId="294E20F2" wp14:editId="2D6F51C2">
            <wp:extent cx="6483350" cy="1162050"/>
            <wp:effectExtent l="0" t="0" r="0" b="0"/>
            <wp:docPr id="2633759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3039" w14:textId="77777777" w:rsidR="009D61A3" w:rsidRDefault="00000000">
      <w:pPr>
        <w:pStyle w:val="Heading2"/>
      </w:pPr>
      <w:r>
        <w:lastRenderedPageBreak/>
        <w:t>2.9 Output Backpressure</w:t>
      </w:r>
    </w:p>
    <w:p w14:paraId="2D93CEC7" w14:textId="717D7B97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The block must preserve an outgoing spike when the downstream receiver is not ready.</w:t>
      </w:r>
    </w:p>
    <w:p w14:paraId="1A707A7E" w14:textId="68990BDE" w:rsidR="009D61A3" w:rsidRDefault="000D1A6F">
      <w:r>
        <w:rPr>
          <w:b/>
        </w:rPr>
        <w:t xml:space="preserve">Stimulus: </w:t>
      </w:r>
      <w:r w:rsidR="00000000">
        <w:t>Generate a spike and hold AER_OUT_ACK low for several cycles.</w:t>
      </w:r>
    </w:p>
    <w:p w14:paraId="6817F136" w14:textId="1F75BF3B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AER_OUT_REQ remains asserted and AER_OUT_ADDR remains unchanged until ACK is received.</w:t>
      </w:r>
    </w:p>
    <w:p w14:paraId="798DA2B8" w14:textId="7387E1BC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307DA198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9A86195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BB46AF7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3787DC4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6A32FA76" w14:textId="77777777">
        <w:trPr>
          <w:jc w:val="center"/>
        </w:trPr>
        <w:tc>
          <w:tcPr>
            <w:tcW w:w="3408" w:type="dxa"/>
            <w:vAlign w:val="center"/>
          </w:tcPr>
          <w:p w14:paraId="5EAD1271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30A96B2B" w14:textId="77777777" w:rsidR="009D61A3" w:rsidRDefault="00000000">
            <w:r>
              <w:rPr>
                <w:sz w:val="18"/>
              </w:rPr>
              <w:t>Stays high while ACK=0</w:t>
            </w:r>
          </w:p>
        </w:tc>
        <w:tc>
          <w:tcPr>
            <w:tcW w:w="3408" w:type="dxa"/>
            <w:vAlign w:val="center"/>
          </w:tcPr>
          <w:p w14:paraId="6E811C99" w14:textId="77777777" w:rsidR="009D61A3" w:rsidRDefault="00000000">
            <w:r>
              <w:rPr>
                <w:sz w:val="18"/>
              </w:rPr>
              <w:t>Preserves the pending outgoing event.</w:t>
            </w:r>
          </w:p>
        </w:tc>
      </w:tr>
      <w:tr w:rsidR="009D61A3" w14:paraId="09B8E2C3" w14:textId="77777777">
        <w:trPr>
          <w:jc w:val="center"/>
        </w:trPr>
        <w:tc>
          <w:tcPr>
            <w:tcW w:w="3408" w:type="dxa"/>
            <w:vAlign w:val="center"/>
          </w:tcPr>
          <w:p w14:paraId="40BF7BD3" w14:textId="77777777" w:rsidR="009D61A3" w:rsidRDefault="00000000">
            <w:r>
              <w:rPr>
                <w:sz w:val="18"/>
              </w:rPr>
              <w:t>AER_OUT_ADDR</w:t>
            </w:r>
          </w:p>
        </w:tc>
        <w:tc>
          <w:tcPr>
            <w:tcW w:w="3408" w:type="dxa"/>
            <w:vAlign w:val="center"/>
          </w:tcPr>
          <w:p w14:paraId="0CFE2A44" w14:textId="77777777" w:rsidR="009D61A3" w:rsidRDefault="00000000">
            <w:r>
              <w:rPr>
                <w:sz w:val="18"/>
              </w:rPr>
              <w:t>Stable at the spike address</w:t>
            </w:r>
          </w:p>
        </w:tc>
        <w:tc>
          <w:tcPr>
            <w:tcW w:w="3408" w:type="dxa"/>
            <w:vAlign w:val="center"/>
          </w:tcPr>
          <w:p w14:paraId="0DA839AA" w14:textId="77777777" w:rsidR="009D61A3" w:rsidRDefault="00000000">
            <w:r>
              <w:rPr>
                <w:sz w:val="18"/>
              </w:rPr>
              <w:t>Prevents address corruption under backpressure.</w:t>
            </w:r>
          </w:p>
        </w:tc>
      </w:tr>
      <w:tr w:rsidR="009D61A3" w14:paraId="27310958" w14:textId="77777777">
        <w:trPr>
          <w:jc w:val="center"/>
        </w:trPr>
        <w:tc>
          <w:tcPr>
            <w:tcW w:w="3408" w:type="dxa"/>
            <w:vAlign w:val="center"/>
          </w:tcPr>
          <w:p w14:paraId="14E00891" w14:textId="77777777" w:rsidR="009D61A3" w:rsidRDefault="00000000">
            <w:r>
              <w:rPr>
                <w:sz w:val="18"/>
              </w:rPr>
              <w:t>AER_OUT_ACK</w:t>
            </w:r>
          </w:p>
        </w:tc>
        <w:tc>
          <w:tcPr>
            <w:tcW w:w="3408" w:type="dxa"/>
            <w:vAlign w:val="center"/>
          </w:tcPr>
          <w:p w14:paraId="71B55F37" w14:textId="77777777" w:rsidR="009D61A3" w:rsidRDefault="00000000">
            <w:r>
              <w:rPr>
                <w:sz w:val="18"/>
              </w:rPr>
              <w:t>Held low, then rises</w:t>
            </w:r>
          </w:p>
        </w:tc>
        <w:tc>
          <w:tcPr>
            <w:tcW w:w="3408" w:type="dxa"/>
            <w:vAlign w:val="center"/>
          </w:tcPr>
          <w:p w14:paraId="5612B831" w14:textId="77777777" w:rsidR="009D61A3" w:rsidRDefault="00000000">
            <w:r>
              <w:rPr>
                <w:sz w:val="18"/>
              </w:rPr>
              <w:t>Models downstream backpressure and eventual acceptance.</w:t>
            </w:r>
          </w:p>
        </w:tc>
      </w:tr>
      <w:tr w:rsidR="009D61A3" w14:paraId="263ACC1D" w14:textId="77777777">
        <w:trPr>
          <w:jc w:val="center"/>
        </w:trPr>
        <w:tc>
          <w:tcPr>
            <w:tcW w:w="3408" w:type="dxa"/>
            <w:vAlign w:val="center"/>
          </w:tcPr>
          <w:p w14:paraId="1F402AC5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7BB58B13" w14:textId="1CD59014" w:rsidR="009D61A3" w:rsidRDefault="00000000">
            <w:r>
              <w:rPr>
                <w:sz w:val="18"/>
              </w:rPr>
              <w:t>Remains in output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wait state</w:t>
            </w:r>
          </w:p>
        </w:tc>
        <w:tc>
          <w:tcPr>
            <w:tcW w:w="3408" w:type="dxa"/>
            <w:vAlign w:val="center"/>
          </w:tcPr>
          <w:p w14:paraId="7EA54AFD" w14:textId="77777777" w:rsidR="009D61A3" w:rsidRDefault="00000000">
            <w:r>
              <w:rPr>
                <w:sz w:val="18"/>
              </w:rPr>
              <w:t>Shows controller does not complete the transaction prematurely.</w:t>
            </w:r>
          </w:p>
        </w:tc>
      </w:tr>
    </w:tbl>
    <w:p w14:paraId="38B54648" w14:textId="77777777" w:rsidR="009D61A3" w:rsidRDefault="009D61A3"/>
    <w:p w14:paraId="59624796" w14:textId="5CB4F880" w:rsidR="009D61A3" w:rsidRDefault="00B05D2F">
      <w:r>
        <w:rPr>
          <w:noProof/>
        </w:rPr>
        <w:drawing>
          <wp:inline distT="0" distB="0" distL="0" distR="0" wp14:anchorId="4D38EA2F" wp14:editId="37860829">
            <wp:extent cx="6475730" cy="802005"/>
            <wp:effectExtent l="0" t="0" r="1270" b="0"/>
            <wp:docPr id="81869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1CA3" w14:textId="77777777" w:rsidR="009D61A3" w:rsidRDefault="00000000">
      <w:pPr>
        <w:pStyle w:val="Heading2"/>
      </w:pPr>
      <w:r>
        <w:t>2.10 Reject New Input While Output Is Blocked</w:t>
      </w:r>
    </w:p>
    <w:p w14:paraId="6A945634" w14:textId="440D4EDA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A new neuron update must not begin while an outgoing spike transaction is still pending.</w:t>
      </w:r>
    </w:p>
    <w:p w14:paraId="57BC038C" w14:textId="52693FBB" w:rsidR="009D61A3" w:rsidRDefault="000D1A6F">
      <w:r>
        <w:rPr>
          <w:b/>
        </w:rPr>
        <w:t xml:space="preserve">Stimulus: </w:t>
      </w:r>
      <w:r w:rsidR="00000000">
        <w:t>While AER_OUT_REQ is high and AER_OUT_ACK is low, apply a new input event for neuron 22.</w:t>
      </w:r>
    </w:p>
    <w:p w14:paraId="62E0F8F5" w14:textId="481CE7FF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AER_IN_ACK remains low and V_M[22] does not change until the output transaction completes.</w:t>
      </w:r>
    </w:p>
    <w:p w14:paraId="6BBBCCCE" w14:textId="78BAA414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2698B418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EACFA11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D022222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5E468E4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12384247" w14:textId="77777777">
        <w:trPr>
          <w:jc w:val="center"/>
        </w:trPr>
        <w:tc>
          <w:tcPr>
            <w:tcW w:w="3408" w:type="dxa"/>
            <w:vAlign w:val="center"/>
          </w:tcPr>
          <w:p w14:paraId="4B41B836" w14:textId="77777777" w:rsidR="009D61A3" w:rsidRDefault="00000000">
            <w:r>
              <w:rPr>
                <w:sz w:val="18"/>
              </w:rPr>
              <w:t>AER_IN_REQ</w:t>
            </w:r>
          </w:p>
        </w:tc>
        <w:tc>
          <w:tcPr>
            <w:tcW w:w="3408" w:type="dxa"/>
            <w:vAlign w:val="center"/>
          </w:tcPr>
          <w:p w14:paraId="3344D200" w14:textId="77777777" w:rsidR="009D61A3" w:rsidRDefault="00000000">
            <w:r>
              <w:rPr>
                <w:sz w:val="18"/>
              </w:rPr>
              <w:t>Asserts during blocked output</w:t>
            </w:r>
          </w:p>
        </w:tc>
        <w:tc>
          <w:tcPr>
            <w:tcW w:w="3408" w:type="dxa"/>
            <w:vAlign w:val="center"/>
          </w:tcPr>
          <w:p w14:paraId="7239106E" w14:textId="77777777" w:rsidR="009D61A3" w:rsidRDefault="00000000">
            <w:r>
              <w:rPr>
                <w:sz w:val="18"/>
              </w:rPr>
              <w:t>Creates the attempted new input transaction.</w:t>
            </w:r>
          </w:p>
        </w:tc>
      </w:tr>
      <w:tr w:rsidR="009D61A3" w14:paraId="498CA68F" w14:textId="77777777">
        <w:trPr>
          <w:jc w:val="center"/>
        </w:trPr>
        <w:tc>
          <w:tcPr>
            <w:tcW w:w="3408" w:type="dxa"/>
            <w:vAlign w:val="center"/>
          </w:tcPr>
          <w:p w14:paraId="13534A14" w14:textId="77777777" w:rsidR="009D61A3" w:rsidRDefault="00000000">
            <w:r>
              <w:rPr>
                <w:sz w:val="18"/>
              </w:rPr>
              <w:t>AER_IN_ADDR</w:t>
            </w:r>
          </w:p>
        </w:tc>
        <w:tc>
          <w:tcPr>
            <w:tcW w:w="3408" w:type="dxa"/>
            <w:vAlign w:val="center"/>
          </w:tcPr>
          <w:p w14:paraId="7D4DA226" w14:textId="77777777" w:rsidR="009D61A3" w:rsidRDefault="00000000">
            <w:r>
              <w:rPr>
                <w:sz w:val="18"/>
              </w:rPr>
              <w:t>Targets neuron 22</w:t>
            </w:r>
          </w:p>
        </w:tc>
        <w:tc>
          <w:tcPr>
            <w:tcW w:w="3408" w:type="dxa"/>
            <w:vAlign w:val="center"/>
          </w:tcPr>
          <w:p w14:paraId="2652978C" w14:textId="77777777" w:rsidR="009D61A3" w:rsidRDefault="00000000">
            <w:r>
              <w:rPr>
                <w:sz w:val="18"/>
              </w:rPr>
              <w:t>Identifies the rejected target.</w:t>
            </w:r>
          </w:p>
        </w:tc>
      </w:tr>
      <w:tr w:rsidR="009D61A3" w14:paraId="361A21F8" w14:textId="77777777">
        <w:trPr>
          <w:jc w:val="center"/>
        </w:trPr>
        <w:tc>
          <w:tcPr>
            <w:tcW w:w="3408" w:type="dxa"/>
            <w:vAlign w:val="center"/>
          </w:tcPr>
          <w:p w14:paraId="33DE877A" w14:textId="77777777" w:rsidR="009D61A3" w:rsidRDefault="00000000">
            <w:r>
              <w:rPr>
                <w:sz w:val="18"/>
              </w:rPr>
              <w:t>AER_IN_ACK</w:t>
            </w:r>
          </w:p>
        </w:tc>
        <w:tc>
          <w:tcPr>
            <w:tcW w:w="3408" w:type="dxa"/>
            <w:vAlign w:val="center"/>
          </w:tcPr>
          <w:p w14:paraId="7B0030C1" w14:textId="77777777" w:rsidR="009D61A3" w:rsidRDefault="00000000">
            <w:r>
              <w:rPr>
                <w:sz w:val="18"/>
              </w:rPr>
              <w:t>Remains 0</w:t>
            </w:r>
          </w:p>
        </w:tc>
        <w:tc>
          <w:tcPr>
            <w:tcW w:w="3408" w:type="dxa"/>
            <w:vAlign w:val="center"/>
          </w:tcPr>
          <w:p w14:paraId="515B495C" w14:textId="77777777" w:rsidR="009D61A3" w:rsidRDefault="00000000">
            <w:r>
              <w:rPr>
                <w:sz w:val="18"/>
              </w:rPr>
              <w:t>Confirms new input is not accepted.</w:t>
            </w:r>
          </w:p>
        </w:tc>
      </w:tr>
      <w:tr w:rsidR="009D61A3" w14:paraId="16FB7767" w14:textId="77777777">
        <w:trPr>
          <w:jc w:val="center"/>
        </w:trPr>
        <w:tc>
          <w:tcPr>
            <w:tcW w:w="3408" w:type="dxa"/>
            <w:vAlign w:val="center"/>
          </w:tcPr>
          <w:p w14:paraId="2395EEE1" w14:textId="77777777" w:rsidR="009D61A3" w:rsidRDefault="00000000">
            <w:r>
              <w:rPr>
                <w:sz w:val="18"/>
              </w:rPr>
              <w:t>V_M[22]</w:t>
            </w:r>
          </w:p>
        </w:tc>
        <w:tc>
          <w:tcPr>
            <w:tcW w:w="3408" w:type="dxa"/>
            <w:vAlign w:val="center"/>
          </w:tcPr>
          <w:p w14:paraId="49F9E1AA" w14:textId="77777777" w:rsidR="009D61A3" w:rsidRDefault="00000000">
            <w:r>
              <w:rPr>
                <w:sz w:val="18"/>
              </w:rPr>
              <w:t>Unchanged</w:t>
            </w:r>
          </w:p>
        </w:tc>
        <w:tc>
          <w:tcPr>
            <w:tcW w:w="3408" w:type="dxa"/>
            <w:vAlign w:val="center"/>
          </w:tcPr>
          <w:p w14:paraId="12530BE1" w14:textId="77777777" w:rsidR="009D61A3" w:rsidRDefault="00000000">
            <w:r>
              <w:rPr>
                <w:sz w:val="18"/>
              </w:rPr>
              <w:t>Confirms no hidden state update occurs.</w:t>
            </w:r>
          </w:p>
        </w:tc>
      </w:tr>
      <w:tr w:rsidR="009D61A3" w14:paraId="2446378C" w14:textId="77777777">
        <w:trPr>
          <w:jc w:val="center"/>
        </w:trPr>
        <w:tc>
          <w:tcPr>
            <w:tcW w:w="3408" w:type="dxa"/>
            <w:vAlign w:val="center"/>
          </w:tcPr>
          <w:p w14:paraId="48207AE4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211759D1" w14:textId="77777777" w:rsidR="009D61A3" w:rsidRDefault="00000000">
            <w:r>
              <w:rPr>
                <w:sz w:val="18"/>
              </w:rPr>
              <w:t>Remains 1</w:t>
            </w:r>
          </w:p>
        </w:tc>
        <w:tc>
          <w:tcPr>
            <w:tcW w:w="3408" w:type="dxa"/>
            <w:vAlign w:val="center"/>
          </w:tcPr>
          <w:p w14:paraId="17DD6A5D" w14:textId="77777777" w:rsidR="009D61A3" w:rsidRDefault="00000000">
            <w:r>
              <w:rPr>
                <w:sz w:val="18"/>
              </w:rPr>
              <w:t>Shows the previous output event is still active.</w:t>
            </w:r>
          </w:p>
        </w:tc>
      </w:tr>
      <w:tr w:rsidR="009D61A3" w14:paraId="59C3F56E" w14:textId="77777777">
        <w:trPr>
          <w:jc w:val="center"/>
        </w:trPr>
        <w:tc>
          <w:tcPr>
            <w:tcW w:w="3408" w:type="dxa"/>
            <w:vAlign w:val="center"/>
          </w:tcPr>
          <w:p w14:paraId="34CDAD75" w14:textId="77777777" w:rsidR="009D61A3" w:rsidRDefault="00000000">
            <w:r>
              <w:rPr>
                <w:sz w:val="18"/>
              </w:rPr>
              <w:t>AER_OUT_ACK</w:t>
            </w:r>
          </w:p>
        </w:tc>
        <w:tc>
          <w:tcPr>
            <w:tcW w:w="3408" w:type="dxa"/>
            <w:vAlign w:val="center"/>
          </w:tcPr>
          <w:p w14:paraId="518432CD" w14:textId="77777777" w:rsidR="009D61A3" w:rsidRDefault="00000000">
            <w:r>
              <w:rPr>
                <w:sz w:val="18"/>
              </w:rPr>
              <w:t>Remains 0 during rejection</w:t>
            </w:r>
          </w:p>
        </w:tc>
        <w:tc>
          <w:tcPr>
            <w:tcW w:w="3408" w:type="dxa"/>
            <w:vAlign w:val="center"/>
          </w:tcPr>
          <w:p w14:paraId="579DBF62" w14:textId="77777777" w:rsidR="009D61A3" w:rsidRDefault="00000000">
            <w:r>
              <w:rPr>
                <w:sz w:val="18"/>
              </w:rPr>
              <w:t>Confirms output is still blocked.</w:t>
            </w:r>
          </w:p>
        </w:tc>
      </w:tr>
      <w:tr w:rsidR="009D61A3" w14:paraId="376EC23B" w14:textId="77777777">
        <w:trPr>
          <w:jc w:val="center"/>
        </w:trPr>
        <w:tc>
          <w:tcPr>
            <w:tcW w:w="3408" w:type="dxa"/>
            <w:vAlign w:val="center"/>
          </w:tcPr>
          <w:p w14:paraId="4DAB6D34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4489417A" w14:textId="77777777" w:rsidR="009D61A3" w:rsidRDefault="00000000">
            <w:r>
              <w:rPr>
                <w:sz w:val="18"/>
              </w:rPr>
              <w:t>Remains in output transaction state</w:t>
            </w:r>
          </w:p>
        </w:tc>
        <w:tc>
          <w:tcPr>
            <w:tcW w:w="3408" w:type="dxa"/>
            <w:vAlign w:val="center"/>
          </w:tcPr>
          <w:p w14:paraId="60A1BA23" w14:textId="77777777" w:rsidR="009D61A3" w:rsidRDefault="00000000">
            <w:r>
              <w:rPr>
                <w:sz w:val="18"/>
              </w:rPr>
              <w:t>Shows controller cannot return to input processing yet.</w:t>
            </w:r>
          </w:p>
        </w:tc>
      </w:tr>
    </w:tbl>
    <w:p w14:paraId="4CCEB8E7" w14:textId="77777777" w:rsidR="009D61A3" w:rsidRDefault="009D61A3"/>
    <w:p w14:paraId="172253A1" w14:textId="285A0A65" w:rsidR="009D61A3" w:rsidRDefault="00B05D2F">
      <w:r>
        <w:rPr>
          <w:noProof/>
        </w:rPr>
        <w:drawing>
          <wp:inline distT="0" distB="0" distL="0" distR="0" wp14:anchorId="4F961AC9" wp14:editId="3A4D80AF">
            <wp:extent cx="6483350" cy="1019175"/>
            <wp:effectExtent l="0" t="0" r="0" b="9525"/>
            <wp:docPr id="816578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F2A6" w14:textId="77777777" w:rsidR="009D61A3" w:rsidRDefault="00000000">
      <w:pPr>
        <w:pStyle w:val="Heading2"/>
      </w:pPr>
      <w:r>
        <w:lastRenderedPageBreak/>
        <w:t>2.11 Correct Completion of the Output Handshake</w:t>
      </w:r>
    </w:p>
    <w:p w14:paraId="5BDF95C2" w14:textId="07F2CEE6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The outgoing AER request/acknowledge sequence must complete in the expected four</w:t>
      </w:r>
      <w:r w:rsidR="00381AD4">
        <w:t xml:space="preserve"> </w:t>
      </w:r>
      <w:r w:rsidR="00000000">
        <w:t>phase order and return the controller to IDLE.</w:t>
      </w:r>
    </w:p>
    <w:p w14:paraId="2B8109F2" w14:textId="2ABEBAFB" w:rsidR="009D61A3" w:rsidRDefault="000D1A6F">
      <w:r>
        <w:rPr>
          <w:b/>
        </w:rPr>
        <w:t xml:space="preserve">Stimulus: </w:t>
      </w:r>
      <w:r w:rsidR="00000000">
        <w:t>Allow AER_OUT_ACK to assert after a pending AER_OUT_REQ, then release ACK.</w:t>
      </w:r>
    </w:p>
    <w:p w14:paraId="106753EC" w14:textId="5ED8450A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The sequence is REQ up, ACK up, REQ down, ACK down, followed by state returning to IDLE.</w:t>
      </w:r>
    </w:p>
    <w:p w14:paraId="670B3164" w14:textId="3F75EACA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1AAE5E3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372AD0F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165E939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DB10234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1F46FEC9" w14:textId="77777777">
        <w:trPr>
          <w:jc w:val="center"/>
        </w:trPr>
        <w:tc>
          <w:tcPr>
            <w:tcW w:w="3408" w:type="dxa"/>
            <w:vAlign w:val="center"/>
          </w:tcPr>
          <w:p w14:paraId="2E60DE83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55451776" w14:textId="77777777" w:rsidR="009D61A3" w:rsidRDefault="00000000">
            <w:r>
              <w:rPr>
                <w:sz w:val="18"/>
              </w:rPr>
              <w:t>Rises first, then falls after ACK</w:t>
            </w:r>
          </w:p>
        </w:tc>
        <w:tc>
          <w:tcPr>
            <w:tcW w:w="3408" w:type="dxa"/>
            <w:vAlign w:val="center"/>
          </w:tcPr>
          <w:p w14:paraId="56A1FBD5" w14:textId="77777777" w:rsidR="009D61A3" w:rsidRDefault="00000000">
            <w:r>
              <w:rPr>
                <w:sz w:val="18"/>
              </w:rPr>
              <w:t>Sender side of the handshake.</w:t>
            </w:r>
          </w:p>
        </w:tc>
      </w:tr>
      <w:tr w:rsidR="009D61A3" w14:paraId="3F1AE2E9" w14:textId="77777777">
        <w:trPr>
          <w:jc w:val="center"/>
        </w:trPr>
        <w:tc>
          <w:tcPr>
            <w:tcW w:w="3408" w:type="dxa"/>
            <w:vAlign w:val="center"/>
          </w:tcPr>
          <w:p w14:paraId="01A927C9" w14:textId="77777777" w:rsidR="009D61A3" w:rsidRDefault="00000000">
            <w:r>
              <w:rPr>
                <w:sz w:val="18"/>
              </w:rPr>
              <w:t>AER_OUT_ACK</w:t>
            </w:r>
          </w:p>
        </w:tc>
        <w:tc>
          <w:tcPr>
            <w:tcW w:w="3408" w:type="dxa"/>
            <w:vAlign w:val="center"/>
          </w:tcPr>
          <w:p w14:paraId="5167F76D" w14:textId="77777777" w:rsidR="009D61A3" w:rsidRDefault="00000000">
            <w:r>
              <w:rPr>
                <w:sz w:val="18"/>
              </w:rPr>
              <w:t>Rises after REQ, then falls after REQ</w:t>
            </w:r>
          </w:p>
        </w:tc>
        <w:tc>
          <w:tcPr>
            <w:tcW w:w="3408" w:type="dxa"/>
            <w:vAlign w:val="center"/>
          </w:tcPr>
          <w:p w14:paraId="1C8BED4A" w14:textId="77777777" w:rsidR="009D61A3" w:rsidRDefault="00000000">
            <w:r>
              <w:rPr>
                <w:sz w:val="18"/>
              </w:rPr>
              <w:t>Receiver side of the handshake.</w:t>
            </w:r>
          </w:p>
        </w:tc>
      </w:tr>
      <w:tr w:rsidR="009D61A3" w14:paraId="087CE499" w14:textId="77777777">
        <w:trPr>
          <w:jc w:val="center"/>
        </w:trPr>
        <w:tc>
          <w:tcPr>
            <w:tcW w:w="3408" w:type="dxa"/>
            <w:vAlign w:val="center"/>
          </w:tcPr>
          <w:p w14:paraId="057FD2E0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13C980C4" w14:textId="77777777" w:rsidR="009D61A3" w:rsidRDefault="00000000">
            <w:r>
              <w:rPr>
                <w:sz w:val="18"/>
              </w:rPr>
              <w:t>SEND_SPIKE -&gt; WAIT_OUTPUT_ACK_LOW -&gt; IDLE</w:t>
            </w:r>
          </w:p>
        </w:tc>
        <w:tc>
          <w:tcPr>
            <w:tcW w:w="3408" w:type="dxa"/>
            <w:vAlign w:val="center"/>
          </w:tcPr>
          <w:p w14:paraId="345DAB2E" w14:textId="77777777" w:rsidR="009D61A3" w:rsidRDefault="00000000">
            <w:r>
              <w:rPr>
                <w:sz w:val="18"/>
              </w:rPr>
              <w:t>Confirms correct control sequencing and recovery.</w:t>
            </w:r>
          </w:p>
        </w:tc>
      </w:tr>
    </w:tbl>
    <w:p w14:paraId="3A5A6FBD" w14:textId="77777777" w:rsidR="009D61A3" w:rsidRDefault="009D61A3"/>
    <w:p w14:paraId="2DEEC34D" w14:textId="214D86DB" w:rsidR="009D61A3" w:rsidRDefault="00B05D2F">
      <w:r>
        <w:rPr>
          <w:noProof/>
        </w:rPr>
        <w:drawing>
          <wp:inline distT="0" distB="0" distL="0" distR="0" wp14:anchorId="51255E1D" wp14:editId="5A279E21">
            <wp:extent cx="6483350" cy="734695"/>
            <wp:effectExtent l="0" t="0" r="0" b="8255"/>
            <wp:docPr id="580922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26BB" w14:textId="77777777" w:rsidR="009D61A3" w:rsidRDefault="00000000">
      <w:pPr>
        <w:pStyle w:val="Heading2"/>
      </w:pPr>
      <w:r>
        <w:t>2.12 Maximum Signed Weight</w:t>
      </w:r>
    </w:p>
    <w:p w14:paraId="6225B1E4" w14:textId="7953BFFB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The datapath must correctly handle the maximum legal signed 8</w:t>
      </w:r>
      <w:r w:rsidR="00381AD4">
        <w:t xml:space="preserve"> </w:t>
      </w:r>
      <w:r w:rsidR="00000000">
        <w:t>bit weight and produce the expected threshold</w:t>
      </w:r>
      <w:r w:rsidR="00381AD4">
        <w:t xml:space="preserve"> </w:t>
      </w:r>
      <w:r w:rsidR="00000000">
        <w:t>crossing/spike behavior.</w:t>
      </w:r>
    </w:p>
    <w:p w14:paraId="5B266F7D" w14:textId="7218050C" w:rsidR="009D61A3" w:rsidRDefault="000D1A6F">
      <w:r>
        <w:rPr>
          <w:b/>
        </w:rPr>
        <w:t xml:space="preserve">Stimulus: </w:t>
      </w:r>
      <w:r w:rsidR="00000000">
        <w:t>Use dut_max with W = +127, THRESHOLD = 2047, RESET = -123 and target neuron 9.</w:t>
      </w:r>
    </w:p>
    <w:p w14:paraId="6C8FEB52" w14:textId="1CF8ED0F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 xml:space="preserve">The candidate voltage exceeds threshold, the transaction records a spike, V_M[9] is written with </w:t>
      </w:r>
      <w:r w:rsidR="00381AD4">
        <w:t xml:space="preserve"> </w:t>
      </w:r>
      <w:r w:rsidR="00000000">
        <w:t>-123, and an output event with address 0x29 is generated.</w:t>
      </w:r>
    </w:p>
    <w:p w14:paraId="68438B9E" w14:textId="57517DA5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445216A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2501CB8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66A7D08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E4B92F8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092E6EA0" w14:textId="77777777">
        <w:trPr>
          <w:jc w:val="center"/>
        </w:trPr>
        <w:tc>
          <w:tcPr>
            <w:tcW w:w="3408" w:type="dxa"/>
            <w:vAlign w:val="center"/>
          </w:tcPr>
          <w:p w14:paraId="1C3ACC7F" w14:textId="77777777" w:rsidR="009D61A3" w:rsidRDefault="00000000">
            <w:r>
              <w:rPr>
                <w:sz w:val="18"/>
              </w:rPr>
              <w:t>W</w:t>
            </w:r>
          </w:p>
        </w:tc>
        <w:tc>
          <w:tcPr>
            <w:tcW w:w="3408" w:type="dxa"/>
            <w:vAlign w:val="center"/>
          </w:tcPr>
          <w:p w14:paraId="16C3EBD9" w14:textId="77777777" w:rsidR="009D61A3" w:rsidRDefault="00000000">
            <w:r>
              <w:rPr>
                <w:sz w:val="18"/>
              </w:rPr>
              <w:t>+127</w:t>
            </w:r>
          </w:p>
        </w:tc>
        <w:tc>
          <w:tcPr>
            <w:tcW w:w="3408" w:type="dxa"/>
            <w:vAlign w:val="center"/>
          </w:tcPr>
          <w:p w14:paraId="753B90C9" w14:textId="77777777" w:rsidR="009D61A3" w:rsidRDefault="00000000">
            <w:r>
              <w:rPr>
                <w:sz w:val="18"/>
              </w:rPr>
              <w:t>Confirms maximum signed positive weight configuration.</w:t>
            </w:r>
          </w:p>
        </w:tc>
      </w:tr>
      <w:tr w:rsidR="009D61A3" w14:paraId="77E2A08E" w14:textId="77777777">
        <w:trPr>
          <w:jc w:val="center"/>
        </w:trPr>
        <w:tc>
          <w:tcPr>
            <w:tcW w:w="3408" w:type="dxa"/>
            <w:vAlign w:val="center"/>
          </w:tcPr>
          <w:p w14:paraId="5556B07D" w14:textId="77777777" w:rsidR="009D61A3" w:rsidRDefault="00000000">
            <w:r>
              <w:rPr>
                <w:sz w:val="18"/>
              </w:rPr>
              <w:t>THRESHOLD_V</w:t>
            </w:r>
          </w:p>
        </w:tc>
        <w:tc>
          <w:tcPr>
            <w:tcW w:w="3408" w:type="dxa"/>
            <w:vAlign w:val="center"/>
          </w:tcPr>
          <w:p w14:paraId="79BD865F" w14:textId="77777777" w:rsidR="009D61A3" w:rsidRDefault="00000000">
            <w:r>
              <w:rPr>
                <w:sz w:val="18"/>
              </w:rPr>
              <w:t>2047</w:t>
            </w:r>
          </w:p>
        </w:tc>
        <w:tc>
          <w:tcPr>
            <w:tcW w:w="3408" w:type="dxa"/>
            <w:vAlign w:val="center"/>
          </w:tcPr>
          <w:p w14:paraId="76D8D7FB" w14:textId="77777777" w:rsidR="009D61A3" w:rsidRDefault="00000000">
            <w:r>
              <w:rPr>
                <w:sz w:val="18"/>
              </w:rPr>
              <w:t>Shows upper configured threshold.</w:t>
            </w:r>
          </w:p>
        </w:tc>
      </w:tr>
      <w:tr w:rsidR="009D61A3" w14:paraId="7443DF46" w14:textId="77777777">
        <w:trPr>
          <w:jc w:val="center"/>
        </w:trPr>
        <w:tc>
          <w:tcPr>
            <w:tcW w:w="3408" w:type="dxa"/>
            <w:vAlign w:val="center"/>
          </w:tcPr>
          <w:p w14:paraId="4C3668D6" w14:textId="77777777" w:rsidR="009D61A3" w:rsidRDefault="00000000">
            <w:r>
              <w:rPr>
                <w:sz w:val="18"/>
              </w:rPr>
              <w:t>RESET_V</w:t>
            </w:r>
          </w:p>
        </w:tc>
        <w:tc>
          <w:tcPr>
            <w:tcW w:w="3408" w:type="dxa"/>
            <w:vAlign w:val="center"/>
          </w:tcPr>
          <w:p w14:paraId="5E60C051" w14:textId="77777777" w:rsidR="009D61A3" w:rsidRDefault="00000000">
            <w:r>
              <w:rPr>
                <w:sz w:val="18"/>
              </w:rPr>
              <w:t>-123</w:t>
            </w:r>
          </w:p>
        </w:tc>
        <w:tc>
          <w:tcPr>
            <w:tcW w:w="3408" w:type="dxa"/>
            <w:vAlign w:val="center"/>
          </w:tcPr>
          <w:p w14:paraId="40BED6D1" w14:textId="008819B0" w:rsidR="009D61A3" w:rsidRDefault="00000000">
            <w:r>
              <w:rPr>
                <w:sz w:val="18"/>
              </w:rPr>
              <w:t>Shows configured post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spike reset value.</w:t>
            </w:r>
          </w:p>
        </w:tc>
      </w:tr>
      <w:tr w:rsidR="009D61A3" w14:paraId="15EDEFB5" w14:textId="77777777">
        <w:trPr>
          <w:jc w:val="center"/>
        </w:trPr>
        <w:tc>
          <w:tcPr>
            <w:tcW w:w="3408" w:type="dxa"/>
            <w:vAlign w:val="center"/>
          </w:tcPr>
          <w:p w14:paraId="6AD967FA" w14:textId="77777777" w:rsidR="009D61A3" w:rsidRDefault="00000000">
            <w:r>
              <w:rPr>
                <w:sz w:val="18"/>
              </w:rPr>
              <w:t>AER_IN_ADDR</w:t>
            </w:r>
          </w:p>
        </w:tc>
        <w:tc>
          <w:tcPr>
            <w:tcW w:w="3408" w:type="dxa"/>
            <w:vAlign w:val="center"/>
          </w:tcPr>
          <w:p w14:paraId="3176E339" w14:textId="77777777" w:rsidR="009D61A3" w:rsidRDefault="00000000">
            <w:r>
              <w:rPr>
                <w:sz w:val="18"/>
              </w:rPr>
              <w:t>0x09</w:t>
            </w:r>
          </w:p>
        </w:tc>
        <w:tc>
          <w:tcPr>
            <w:tcW w:w="3408" w:type="dxa"/>
            <w:vAlign w:val="center"/>
          </w:tcPr>
          <w:p w14:paraId="38F7CFDC" w14:textId="77777777" w:rsidR="009D61A3" w:rsidRDefault="00000000">
            <w:r>
              <w:rPr>
                <w:sz w:val="18"/>
              </w:rPr>
              <w:t>Targets neuron 9.</w:t>
            </w:r>
          </w:p>
        </w:tc>
      </w:tr>
      <w:tr w:rsidR="009D61A3" w14:paraId="46E44036" w14:textId="77777777">
        <w:trPr>
          <w:jc w:val="center"/>
        </w:trPr>
        <w:tc>
          <w:tcPr>
            <w:tcW w:w="3408" w:type="dxa"/>
            <w:vAlign w:val="center"/>
          </w:tcPr>
          <w:p w14:paraId="6411C2DA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186D05B5" w14:textId="77777777" w:rsidR="009D61A3" w:rsidRDefault="00000000">
            <w:r>
              <w:rPr>
                <w:sz w:val="18"/>
              </w:rPr>
              <w:t>Spiking FSM path</w:t>
            </w:r>
          </w:p>
        </w:tc>
        <w:tc>
          <w:tcPr>
            <w:tcW w:w="3408" w:type="dxa"/>
            <w:vAlign w:val="center"/>
          </w:tcPr>
          <w:p w14:paraId="2980A26F" w14:textId="77777777" w:rsidR="009D61A3" w:rsidRDefault="00000000">
            <w:r>
              <w:rPr>
                <w:sz w:val="18"/>
              </w:rPr>
              <w:t>Shows control transitions through output generation.</w:t>
            </w:r>
          </w:p>
        </w:tc>
      </w:tr>
      <w:tr w:rsidR="009D61A3" w14:paraId="13930DF3" w14:textId="77777777">
        <w:trPr>
          <w:jc w:val="center"/>
        </w:trPr>
        <w:tc>
          <w:tcPr>
            <w:tcW w:w="3408" w:type="dxa"/>
            <w:vAlign w:val="center"/>
          </w:tcPr>
          <w:p w14:paraId="3D8020D3" w14:textId="77777777" w:rsidR="009D61A3" w:rsidRDefault="00000000">
            <w:r>
              <w:rPr>
                <w:sz w:val="18"/>
              </w:rPr>
              <w:t>neuron_id</w:t>
            </w:r>
          </w:p>
        </w:tc>
        <w:tc>
          <w:tcPr>
            <w:tcW w:w="3408" w:type="dxa"/>
            <w:vAlign w:val="center"/>
          </w:tcPr>
          <w:p w14:paraId="777803E2" w14:textId="77777777" w:rsidR="009D61A3" w:rsidRDefault="00000000">
            <w:r>
              <w:rPr>
                <w:sz w:val="18"/>
              </w:rPr>
              <w:t>9</w:t>
            </w:r>
          </w:p>
        </w:tc>
        <w:tc>
          <w:tcPr>
            <w:tcW w:w="3408" w:type="dxa"/>
            <w:vAlign w:val="center"/>
          </w:tcPr>
          <w:p w14:paraId="5239EF02" w14:textId="77777777" w:rsidR="009D61A3" w:rsidRDefault="00000000">
            <w:r>
              <w:rPr>
                <w:sz w:val="18"/>
              </w:rPr>
              <w:t>Confirms target selection.</w:t>
            </w:r>
          </w:p>
        </w:tc>
      </w:tr>
      <w:tr w:rsidR="009D61A3" w14:paraId="5B403971" w14:textId="77777777">
        <w:trPr>
          <w:jc w:val="center"/>
        </w:trPr>
        <w:tc>
          <w:tcPr>
            <w:tcW w:w="3408" w:type="dxa"/>
            <w:vAlign w:val="center"/>
          </w:tcPr>
          <w:p w14:paraId="0B8ADE2D" w14:textId="77777777" w:rsidR="009D61A3" w:rsidRDefault="00000000">
            <w:r>
              <w:rPr>
                <w:sz w:val="18"/>
              </w:rPr>
              <w:t>candidate_voltage</w:t>
            </w:r>
          </w:p>
        </w:tc>
        <w:tc>
          <w:tcPr>
            <w:tcW w:w="3408" w:type="dxa"/>
            <w:vAlign w:val="center"/>
          </w:tcPr>
          <w:p w14:paraId="697A0EFB" w14:textId="77777777" w:rsidR="009D61A3" w:rsidRDefault="00000000">
            <w:r>
              <w:rPr>
                <w:sz w:val="18"/>
              </w:rPr>
              <w:t>Large positive value &gt; 2047</w:t>
            </w:r>
          </w:p>
        </w:tc>
        <w:tc>
          <w:tcPr>
            <w:tcW w:w="3408" w:type="dxa"/>
            <w:vAlign w:val="center"/>
          </w:tcPr>
          <w:p w14:paraId="0A9D9A97" w14:textId="51D8B786" w:rsidR="009D61A3" w:rsidRDefault="00000000">
            <w:r>
              <w:rPr>
                <w:sz w:val="18"/>
              </w:rPr>
              <w:t>Shows upper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bound arithmetic case.</w:t>
            </w:r>
          </w:p>
        </w:tc>
      </w:tr>
      <w:tr w:rsidR="009D61A3" w14:paraId="7529399F" w14:textId="77777777">
        <w:trPr>
          <w:jc w:val="center"/>
        </w:trPr>
        <w:tc>
          <w:tcPr>
            <w:tcW w:w="3408" w:type="dxa"/>
            <w:vAlign w:val="center"/>
          </w:tcPr>
          <w:p w14:paraId="49E892CB" w14:textId="77777777" w:rsidR="009D61A3" w:rsidRDefault="00000000">
            <w:r>
              <w:rPr>
                <w:sz w:val="18"/>
              </w:rPr>
              <w:t>spike_detected</w:t>
            </w:r>
          </w:p>
        </w:tc>
        <w:tc>
          <w:tcPr>
            <w:tcW w:w="3408" w:type="dxa"/>
            <w:vAlign w:val="center"/>
          </w:tcPr>
          <w:p w14:paraId="7A54616A" w14:textId="77777777" w:rsidR="009D61A3" w:rsidRDefault="00000000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122A2063" w14:textId="77777777" w:rsidR="009D61A3" w:rsidRDefault="00000000">
            <w:r>
              <w:rPr>
                <w:sz w:val="18"/>
              </w:rPr>
              <w:t>Live threshold result.</w:t>
            </w:r>
          </w:p>
        </w:tc>
      </w:tr>
      <w:tr w:rsidR="009D61A3" w14:paraId="497E2670" w14:textId="77777777">
        <w:trPr>
          <w:jc w:val="center"/>
        </w:trPr>
        <w:tc>
          <w:tcPr>
            <w:tcW w:w="3408" w:type="dxa"/>
            <w:vAlign w:val="center"/>
          </w:tcPr>
          <w:p w14:paraId="499489CA" w14:textId="77777777" w:rsidR="009D61A3" w:rsidRDefault="00000000">
            <w:r>
              <w:rPr>
                <w:sz w:val="18"/>
              </w:rPr>
              <w:t>saved_spike</w:t>
            </w:r>
          </w:p>
        </w:tc>
        <w:tc>
          <w:tcPr>
            <w:tcW w:w="3408" w:type="dxa"/>
            <w:vAlign w:val="center"/>
          </w:tcPr>
          <w:p w14:paraId="6276DC21" w14:textId="77777777" w:rsidR="009D61A3" w:rsidRDefault="00000000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04E7BE5A" w14:textId="77777777" w:rsidR="009D61A3" w:rsidRDefault="00000000">
            <w:r>
              <w:rPr>
                <w:sz w:val="18"/>
              </w:rPr>
              <w:t>Latched transaction spike decision.</w:t>
            </w:r>
          </w:p>
        </w:tc>
      </w:tr>
      <w:tr w:rsidR="009D61A3" w14:paraId="73B99121" w14:textId="77777777">
        <w:trPr>
          <w:jc w:val="center"/>
        </w:trPr>
        <w:tc>
          <w:tcPr>
            <w:tcW w:w="3408" w:type="dxa"/>
            <w:vAlign w:val="center"/>
          </w:tcPr>
          <w:p w14:paraId="079562D2" w14:textId="77777777" w:rsidR="009D61A3" w:rsidRDefault="00000000">
            <w:r>
              <w:rPr>
                <w:sz w:val="18"/>
              </w:rPr>
              <w:t>saved_next_voltage</w:t>
            </w:r>
          </w:p>
        </w:tc>
        <w:tc>
          <w:tcPr>
            <w:tcW w:w="3408" w:type="dxa"/>
            <w:vAlign w:val="center"/>
          </w:tcPr>
          <w:p w14:paraId="08FCB463" w14:textId="77777777" w:rsidR="009D61A3" w:rsidRDefault="00000000">
            <w:r>
              <w:rPr>
                <w:sz w:val="18"/>
              </w:rPr>
              <w:t>-123</w:t>
            </w:r>
          </w:p>
        </w:tc>
        <w:tc>
          <w:tcPr>
            <w:tcW w:w="3408" w:type="dxa"/>
            <w:vAlign w:val="center"/>
          </w:tcPr>
          <w:p w14:paraId="61A0DFE0" w14:textId="77777777" w:rsidR="009D61A3" w:rsidRDefault="00000000">
            <w:r>
              <w:rPr>
                <w:sz w:val="18"/>
              </w:rPr>
              <w:t>Latched reset value.</w:t>
            </w:r>
          </w:p>
        </w:tc>
      </w:tr>
      <w:tr w:rsidR="009D61A3" w14:paraId="5137748D" w14:textId="77777777">
        <w:trPr>
          <w:jc w:val="center"/>
        </w:trPr>
        <w:tc>
          <w:tcPr>
            <w:tcW w:w="3408" w:type="dxa"/>
            <w:vAlign w:val="center"/>
          </w:tcPr>
          <w:p w14:paraId="31018963" w14:textId="77777777" w:rsidR="009D61A3" w:rsidRDefault="00000000">
            <w:r>
              <w:rPr>
                <w:sz w:val="18"/>
              </w:rPr>
              <w:t>V_M[9]</w:t>
            </w:r>
          </w:p>
        </w:tc>
        <w:tc>
          <w:tcPr>
            <w:tcW w:w="3408" w:type="dxa"/>
            <w:vAlign w:val="center"/>
          </w:tcPr>
          <w:p w14:paraId="2300721C" w14:textId="77777777" w:rsidR="009D61A3" w:rsidRDefault="00000000">
            <w:r>
              <w:rPr>
                <w:sz w:val="18"/>
              </w:rPr>
              <w:t>0 -&gt; -123</w:t>
            </w:r>
          </w:p>
        </w:tc>
        <w:tc>
          <w:tcPr>
            <w:tcW w:w="3408" w:type="dxa"/>
            <w:vAlign w:val="center"/>
          </w:tcPr>
          <w:p w14:paraId="63265929" w14:textId="2D3ABE41" w:rsidR="009D61A3" w:rsidRDefault="00000000">
            <w:r>
              <w:rPr>
                <w:sz w:val="18"/>
              </w:rPr>
              <w:t>Confirms post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spike write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back.</w:t>
            </w:r>
          </w:p>
        </w:tc>
      </w:tr>
      <w:tr w:rsidR="009D61A3" w14:paraId="7DE0CACD" w14:textId="77777777">
        <w:trPr>
          <w:jc w:val="center"/>
        </w:trPr>
        <w:tc>
          <w:tcPr>
            <w:tcW w:w="3408" w:type="dxa"/>
            <w:vAlign w:val="center"/>
          </w:tcPr>
          <w:p w14:paraId="577F2C53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44D44398" w14:textId="77777777" w:rsidR="009D61A3" w:rsidRDefault="00000000">
            <w:r>
              <w:rPr>
                <w:sz w:val="18"/>
              </w:rPr>
              <w:t>Asserts</w:t>
            </w:r>
          </w:p>
        </w:tc>
        <w:tc>
          <w:tcPr>
            <w:tcW w:w="3408" w:type="dxa"/>
            <w:vAlign w:val="center"/>
          </w:tcPr>
          <w:p w14:paraId="1E31F716" w14:textId="77777777" w:rsidR="009D61A3" w:rsidRDefault="00000000">
            <w:r>
              <w:rPr>
                <w:sz w:val="18"/>
              </w:rPr>
              <w:t>Outgoing event generated.</w:t>
            </w:r>
          </w:p>
        </w:tc>
      </w:tr>
      <w:tr w:rsidR="009D61A3" w14:paraId="3FCA3942" w14:textId="77777777">
        <w:trPr>
          <w:jc w:val="center"/>
        </w:trPr>
        <w:tc>
          <w:tcPr>
            <w:tcW w:w="3408" w:type="dxa"/>
            <w:vAlign w:val="center"/>
          </w:tcPr>
          <w:p w14:paraId="33D10313" w14:textId="77777777" w:rsidR="009D61A3" w:rsidRDefault="00000000">
            <w:r>
              <w:rPr>
                <w:sz w:val="18"/>
              </w:rPr>
              <w:t>AER_OUT_ADDR</w:t>
            </w:r>
          </w:p>
        </w:tc>
        <w:tc>
          <w:tcPr>
            <w:tcW w:w="3408" w:type="dxa"/>
            <w:vAlign w:val="center"/>
          </w:tcPr>
          <w:p w14:paraId="746FB941" w14:textId="77777777" w:rsidR="009D61A3" w:rsidRDefault="00000000">
            <w:r>
              <w:rPr>
                <w:sz w:val="18"/>
              </w:rPr>
              <w:t>0x29</w:t>
            </w:r>
          </w:p>
        </w:tc>
        <w:tc>
          <w:tcPr>
            <w:tcW w:w="3408" w:type="dxa"/>
            <w:vAlign w:val="center"/>
          </w:tcPr>
          <w:p w14:paraId="7D22EC25" w14:textId="41A19D27" w:rsidR="009D61A3" w:rsidRDefault="00000000">
            <w:r>
              <w:rPr>
                <w:sz w:val="18"/>
              </w:rPr>
              <w:t>Expected Team2/source address.</w:t>
            </w:r>
          </w:p>
        </w:tc>
      </w:tr>
    </w:tbl>
    <w:p w14:paraId="4C036F85" w14:textId="77777777" w:rsidR="009D61A3" w:rsidRDefault="009D61A3"/>
    <w:p w14:paraId="21755F03" w14:textId="363B41F2" w:rsidR="009D61A3" w:rsidRDefault="00B05D2F">
      <w:r>
        <w:rPr>
          <w:noProof/>
        </w:rPr>
        <w:lastRenderedPageBreak/>
        <w:drawing>
          <wp:inline distT="0" distB="0" distL="0" distR="0" wp14:anchorId="6D20CAD1" wp14:editId="1F13D77C">
            <wp:extent cx="6475730" cy="1641475"/>
            <wp:effectExtent l="0" t="0" r="1270" b="0"/>
            <wp:docPr id="16907015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AB2B5" w14:textId="77777777" w:rsidR="009D61A3" w:rsidRDefault="00000000">
      <w:pPr>
        <w:pStyle w:val="Heading2"/>
      </w:pPr>
      <w:r>
        <w:t>2.13 Minimum Signed Weight and Negative Saturation</w:t>
      </w:r>
    </w:p>
    <w:p w14:paraId="3136A192" w14:textId="38C6F829" w:rsidR="009D61A3" w:rsidRDefault="000D1A6F">
      <w:r>
        <w:rPr>
          <w:b/>
        </w:rPr>
        <w:t>Purpose:</w:t>
      </w:r>
      <w:r w:rsidR="00000000">
        <w:rPr>
          <w:b/>
        </w:rPr>
        <w:t xml:space="preserve"> </w:t>
      </w:r>
      <w:r w:rsidR="00000000">
        <w:t>The datapath must correctly handle the minimum legal signed 8</w:t>
      </w:r>
      <w:r w:rsidR="00381AD4">
        <w:t xml:space="preserve"> </w:t>
      </w:r>
      <w:r w:rsidR="00000000">
        <w:t>bit weight and clamp an out</w:t>
      </w:r>
      <w:r w:rsidR="00381AD4">
        <w:t xml:space="preserve"> </w:t>
      </w:r>
      <w:r w:rsidR="00000000">
        <w:t>of</w:t>
      </w:r>
      <w:r w:rsidR="00381AD4">
        <w:t xml:space="preserve"> </w:t>
      </w:r>
      <w:r w:rsidR="00000000">
        <w:t>range negative result instead of wrapping around.</w:t>
      </w:r>
    </w:p>
    <w:p w14:paraId="17E13363" w14:textId="41CF5618" w:rsidR="009D61A3" w:rsidRDefault="000D1A6F">
      <w:r>
        <w:rPr>
          <w:b/>
        </w:rPr>
        <w:t xml:space="preserve">Stimulus: </w:t>
      </w:r>
      <w:r w:rsidR="00000000">
        <w:t>Use dut_min with W = -128 and target neuron 12. Apply the minimum</w:t>
      </w:r>
      <w:r w:rsidR="00381AD4">
        <w:t xml:space="preserve"> </w:t>
      </w:r>
      <w:r w:rsidR="00000000">
        <w:t>weight update twice.</w:t>
      </w:r>
    </w:p>
    <w:p w14:paraId="357D0C2C" w14:textId="2D7871E2" w:rsidR="009D61A3" w:rsidRDefault="000D1A6F">
      <w:r>
        <w:rPr>
          <w:b/>
        </w:rPr>
        <w:t>Expected behaviour:</w:t>
      </w:r>
      <w:r w:rsidR="00000000">
        <w:rPr>
          <w:b/>
        </w:rPr>
        <w:t xml:space="preserve"> </w:t>
      </w:r>
      <w:r w:rsidR="00000000">
        <w:t>The raw candidate falls below -2048, next_voltage and saved_next_voltage clamp to -2048, V_M[12] becomes -2048, and a second update leaves it at -2048 with no spike.</w:t>
      </w:r>
    </w:p>
    <w:p w14:paraId="1948B819" w14:textId="09F81307" w:rsidR="009D61A3" w:rsidRDefault="000D1A6F">
      <w:r>
        <w:rPr>
          <w:b/>
        </w:rPr>
        <w:t>Important Signals: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794043F3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5CB4ED5" w14:textId="77777777" w:rsidR="009D61A3" w:rsidRDefault="00000000">
            <w:r>
              <w:rPr>
                <w:b/>
                <w:sz w:val="18"/>
              </w:rPr>
              <w:t>Signal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39BFA40" w14:textId="77777777" w:rsidR="009D61A3" w:rsidRDefault="00000000">
            <w:r>
              <w:rPr>
                <w:b/>
                <w:sz w:val="18"/>
              </w:rPr>
              <w:t>Expected behavior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1DC3DEC" w14:textId="77777777" w:rsidR="009D61A3" w:rsidRDefault="00000000">
            <w:r>
              <w:rPr>
                <w:b/>
                <w:sz w:val="18"/>
              </w:rPr>
              <w:t>Why it matters</w:t>
            </w:r>
          </w:p>
        </w:tc>
      </w:tr>
      <w:tr w:rsidR="009D61A3" w14:paraId="7154533A" w14:textId="77777777">
        <w:trPr>
          <w:jc w:val="center"/>
        </w:trPr>
        <w:tc>
          <w:tcPr>
            <w:tcW w:w="3408" w:type="dxa"/>
            <w:vAlign w:val="center"/>
          </w:tcPr>
          <w:p w14:paraId="317BAA7B" w14:textId="77777777" w:rsidR="009D61A3" w:rsidRDefault="00000000">
            <w:r>
              <w:rPr>
                <w:sz w:val="18"/>
              </w:rPr>
              <w:t>W</w:t>
            </w:r>
          </w:p>
        </w:tc>
        <w:tc>
          <w:tcPr>
            <w:tcW w:w="3408" w:type="dxa"/>
            <w:vAlign w:val="center"/>
          </w:tcPr>
          <w:p w14:paraId="7047FC22" w14:textId="77777777" w:rsidR="009D61A3" w:rsidRDefault="00000000">
            <w:r>
              <w:rPr>
                <w:sz w:val="18"/>
              </w:rPr>
              <w:t>-128</w:t>
            </w:r>
          </w:p>
        </w:tc>
        <w:tc>
          <w:tcPr>
            <w:tcW w:w="3408" w:type="dxa"/>
            <w:vAlign w:val="center"/>
          </w:tcPr>
          <w:p w14:paraId="14A0A12F" w14:textId="63ADED28" w:rsidR="009D61A3" w:rsidRDefault="00000000">
            <w:r>
              <w:rPr>
                <w:sz w:val="18"/>
              </w:rPr>
              <w:t>Confirms minimum signed 8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bit weight configuration.</w:t>
            </w:r>
          </w:p>
        </w:tc>
      </w:tr>
      <w:tr w:rsidR="009D61A3" w14:paraId="05455433" w14:textId="77777777">
        <w:trPr>
          <w:jc w:val="center"/>
        </w:trPr>
        <w:tc>
          <w:tcPr>
            <w:tcW w:w="3408" w:type="dxa"/>
            <w:vAlign w:val="center"/>
          </w:tcPr>
          <w:p w14:paraId="4B09B907" w14:textId="77777777" w:rsidR="009D61A3" w:rsidRDefault="00000000">
            <w:r>
              <w:rPr>
                <w:sz w:val="18"/>
              </w:rPr>
              <w:t>state</w:t>
            </w:r>
          </w:p>
        </w:tc>
        <w:tc>
          <w:tcPr>
            <w:tcW w:w="3408" w:type="dxa"/>
            <w:vAlign w:val="center"/>
          </w:tcPr>
          <w:p w14:paraId="4F0C1D2E" w14:textId="77777777" w:rsidR="009D61A3" w:rsidRDefault="00000000">
            <w:r>
              <w:rPr>
                <w:sz w:val="18"/>
              </w:rPr>
              <w:t>Normal non-spiking update path</w:t>
            </w:r>
          </w:p>
        </w:tc>
        <w:tc>
          <w:tcPr>
            <w:tcW w:w="3408" w:type="dxa"/>
            <w:vAlign w:val="center"/>
          </w:tcPr>
          <w:p w14:paraId="1EC84D2C" w14:textId="77777777" w:rsidR="009D61A3" w:rsidRDefault="00000000">
            <w:r>
              <w:rPr>
                <w:sz w:val="18"/>
              </w:rPr>
              <w:t>Shows control flow.</w:t>
            </w:r>
          </w:p>
        </w:tc>
      </w:tr>
      <w:tr w:rsidR="009D61A3" w14:paraId="161D58AD" w14:textId="77777777">
        <w:trPr>
          <w:jc w:val="center"/>
        </w:trPr>
        <w:tc>
          <w:tcPr>
            <w:tcW w:w="3408" w:type="dxa"/>
            <w:vAlign w:val="center"/>
          </w:tcPr>
          <w:p w14:paraId="4FBBD961" w14:textId="77777777" w:rsidR="009D61A3" w:rsidRDefault="00000000">
            <w:r>
              <w:rPr>
                <w:sz w:val="18"/>
              </w:rPr>
              <w:t>neuron_id</w:t>
            </w:r>
          </w:p>
        </w:tc>
        <w:tc>
          <w:tcPr>
            <w:tcW w:w="3408" w:type="dxa"/>
            <w:vAlign w:val="center"/>
          </w:tcPr>
          <w:p w14:paraId="748F488F" w14:textId="77777777" w:rsidR="009D61A3" w:rsidRDefault="00000000">
            <w:r>
              <w:rPr>
                <w:sz w:val="18"/>
              </w:rPr>
              <w:t>12</w:t>
            </w:r>
          </w:p>
        </w:tc>
        <w:tc>
          <w:tcPr>
            <w:tcW w:w="3408" w:type="dxa"/>
            <w:vAlign w:val="center"/>
          </w:tcPr>
          <w:p w14:paraId="37DF8C7D" w14:textId="77777777" w:rsidR="009D61A3" w:rsidRDefault="00000000">
            <w:r>
              <w:rPr>
                <w:sz w:val="18"/>
              </w:rPr>
              <w:t>Confirms target selection.</w:t>
            </w:r>
          </w:p>
        </w:tc>
      </w:tr>
      <w:tr w:rsidR="009D61A3" w14:paraId="50DD72CA" w14:textId="77777777">
        <w:trPr>
          <w:jc w:val="center"/>
        </w:trPr>
        <w:tc>
          <w:tcPr>
            <w:tcW w:w="3408" w:type="dxa"/>
            <w:vAlign w:val="center"/>
          </w:tcPr>
          <w:p w14:paraId="7EDFA056" w14:textId="77777777" w:rsidR="009D61A3" w:rsidRDefault="00000000">
            <w:r>
              <w:rPr>
                <w:sz w:val="18"/>
              </w:rPr>
              <w:t>candidate_voltage</w:t>
            </w:r>
          </w:p>
        </w:tc>
        <w:tc>
          <w:tcPr>
            <w:tcW w:w="3408" w:type="dxa"/>
            <w:vAlign w:val="center"/>
          </w:tcPr>
          <w:p w14:paraId="64170BFC" w14:textId="77777777" w:rsidR="009D61A3" w:rsidRDefault="00000000">
            <w:r>
              <w:rPr>
                <w:sz w:val="18"/>
              </w:rPr>
              <w:t>Below -2048</w:t>
            </w:r>
          </w:p>
        </w:tc>
        <w:tc>
          <w:tcPr>
            <w:tcW w:w="3408" w:type="dxa"/>
            <w:vAlign w:val="center"/>
          </w:tcPr>
          <w:p w14:paraId="6333AF6A" w14:textId="5F87E13C" w:rsidR="009D61A3" w:rsidRDefault="00000000">
            <w:r>
              <w:rPr>
                <w:sz w:val="18"/>
              </w:rPr>
              <w:t>Shows out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range negative arithmetic result.</w:t>
            </w:r>
          </w:p>
        </w:tc>
      </w:tr>
      <w:tr w:rsidR="009D61A3" w14:paraId="5EBCD2E4" w14:textId="77777777">
        <w:trPr>
          <w:jc w:val="center"/>
        </w:trPr>
        <w:tc>
          <w:tcPr>
            <w:tcW w:w="3408" w:type="dxa"/>
            <w:vAlign w:val="center"/>
          </w:tcPr>
          <w:p w14:paraId="5A897DD5" w14:textId="77777777" w:rsidR="009D61A3" w:rsidRDefault="00000000">
            <w:r>
              <w:rPr>
                <w:sz w:val="18"/>
              </w:rPr>
              <w:t>next_voltage</w:t>
            </w:r>
          </w:p>
        </w:tc>
        <w:tc>
          <w:tcPr>
            <w:tcW w:w="3408" w:type="dxa"/>
            <w:vAlign w:val="center"/>
          </w:tcPr>
          <w:p w14:paraId="67AD3509" w14:textId="77777777" w:rsidR="009D61A3" w:rsidRDefault="00000000">
            <w:r>
              <w:rPr>
                <w:sz w:val="18"/>
              </w:rPr>
              <w:t>-2048</w:t>
            </w:r>
          </w:p>
        </w:tc>
        <w:tc>
          <w:tcPr>
            <w:tcW w:w="3408" w:type="dxa"/>
            <w:vAlign w:val="center"/>
          </w:tcPr>
          <w:p w14:paraId="7AD8803E" w14:textId="77777777" w:rsidR="009D61A3" w:rsidRDefault="00000000">
            <w:r>
              <w:rPr>
                <w:sz w:val="18"/>
              </w:rPr>
              <w:t>Shows lower saturation/clamp decision.</w:t>
            </w:r>
          </w:p>
        </w:tc>
      </w:tr>
      <w:tr w:rsidR="009D61A3" w14:paraId="64C259D8" w14:textId="77777777">
        <w:trPr>
          <w:jc w:val="center"/>
        </w:trPr>
        <w:tc>
          <w:tcPr>
            <w:tcW w:w="3408" w:type="dxa"/>
            <w:vAlign w:val="center"/>
          </w:tcPr>
          <w:p w14:paraId="0CF36526" w14:textId="77777777" w:rsidR="009D61A3" w:rsidRDefault="00000000">
            <w:r>
              <w:rPr>
                <w:sz w:val="18"/>
              </w:rPr>
              <w:t>saved_next_voltage</w:t>
            </w:r>
          </w:p>
        </w:tc>
        <w:tc>
          <w:tcPr>
            <w:tcW w:w="3408" w:type="dxa"/>
            <w:vAlign w:val="center"/>
          </w:tcPr>
          <w:p w14:paraId="707C20FE" w14:textId="77777777" w:rsidR="009D61A3" w:rsidRDefault="00000000">
            <w:r>
              <w:rPr>
                <w:sz w:val="18"/>
              </w:rPr>
              <w:t>-2048</w:t>
            </w:r>
          </w:p>
        </w:tc>
        <w:tc>
          <w:tcPr>
            <w:tcW w:w="3408" w:type="dxa"/>
            <w:vAlign w:val="center"/>
          </w:tcPr>
          <w:p w14:paraId="650AA755" w14:textId="40FADC97" w:rsidR="009D61A3" w:rsidRDefault="00000000">
            <w:r>
              <w:rPr>
                <w:sz w:val="18"/>
              </w:rPr>
              <w:t>Latched saturated write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back value.</w:t>
            </w:r>
          </w:p>
        </w:tc>
      </w:tr>
      <w:tr w:rsidR="009D61A3" w14:paraId="34ABE2BC" w14:textId="77777777">
        <w:trPr>
          <w:jc w:val="center"/>
        </w:trPr>
        <w:tc>
          <w:tcPr>
            <w:tcW w:w="3408" w:type="dxa"/>
            <w:vAlign w:val="center"/>
          </w:tcPr>
          <w:p w14:paraId="0EFD97E0" w14:textId="77777777" w:rsidR="009D61A3" w:rsidRDefault="00000000">
            <w:r>
              <w:rPr>
                <w:sz w:val="18"/>
              </w:rPr>
              <w:t>V_M[12]</w:t>
            </w:r>
          </w:p>
        </w:tc>
        <w:tc>
          <w:tcPr>
            <w:tcW w:w="3408" w:type="dxa"/>
            <w:vAlign w:val="center"/>
          </w:tcPr>
          <w:p w14:paraId="31B82F23" w14:textId="77777777" w:rsidR="009D61A3" w:rsidRDefault="00000000">
            <w:r>
              <w:rPr>
                <w:sz w:val="18"/>
              </w:rPr>
              <w:t>0 -&gt; -2048, then remains -2048</w:t>
            </w:r>
          </w:p>
        </w:tc>
        <w:tc>
          <w:tcPr>
            <w:tcW w:w="3408" w:type="dxa"/>
            <w:vAlign w:val="center"/>
          </w:tcPr>
          <w:p w14:paraId="01F5257D" w14:textId="77777777" w:rsidR="009D61A3" w:rsidRDefault="00000000">
            <w:r>
              <w:rPr>
                <w:sz w:val="18"/>
              </w:rPr>
              <w:t>Proves saturation without wraparound.</w:t>
            </w:r>
          </w:p>
        </w:tc>
      </w:tr>
      <w:tr w:rsidR="009D61A3" w14:paraId="37EB608E" w14:textId="77777777">
        <w:trPr>
          <w:jc w:val="center"/>
        </w:trPr>
        <w:tc>
          <w:tcPr>
            <w:tcW w:w="3408" w:type="dxa"/>
            <w:vAlign w:val="center"/>
          </w:tcPr>
          <w:p w14:paraId="4126143A" w14:textId="77777777" w:rsidR="009D61A3" w:rsidRDefault="00000000">
            <w:r>
              <w:rPr>
                <w:sz w:val="18"/>
              </w:rPr>
              <w:t>AER_OUT_REQ</w:t>
            </w:r>
          </w:p>
        </w:tc>
        <w:tc>
          <w:tcPr>
            <w:tcW w:w="3408" w:type="dxa"/>
            <w:vAlign w:val="center"/>
          </w:tcPr>
          <w:p w14:paraId="6CE2BBF3" w14:textId="77777777" w:rsidR="009D61A3" w:rsidRDefault="00000000">
            <w:r>
              <w:rPr>
                <w:sz w:val="18"/>
              </w:rPr>
              <w:t>Remains 0</w:t>
            </w:r>
          </w:p>
        </w:tc>
        <w:tc>
          <w:tcPr>
            <w:tcW w:w="3408" w:type="dxa"/>
            <w:vAlign w:val="center"/>
          </w:tcPr>
          <w:p w14:paraId="51515309" w14:textId="1883CC99" w:rsidR="009D61A3" w:rsidRDefault="00000000">
            <w:r>
              <w:rPr>
                <w:sz w:val="18"/>
              </w:rPr>
              <w:t>Negative saturation must not generate a positive</w:t>
            </w:r>
            <w:r w:rsidR="00381AD4">
              <w:rPr>
                <w:sz w:val="18"/>
              </w:rPr>
              <w:t xml:space="preserve"> </w:t>
            </w:r>
            <w:r>
              <w:rPr>
                <w:sz w:val="18"/>
              </w:rPr>
              <w:t>threshold spike.</w:t>
            </w:r>
          </w:p>
        </w:tc>
      </w:tr>
    </w:tbl>
    <w:p w14:paraId="5BE3EAB8" w14:textId="77777777" w:rsidR="009D61A3" w:rsidRDefault="009D61A3"/>
    <w:p w14:paraId="175392DA" w14:textId="1A5DB835" w:rsidR="009D61A3" w:rsidRDefault="00B05D2F">
      <w:r>
        <w:rPr>
          <w:noProof/>
        </w:rPr>
        <w:drawing>
          <wp:inline distT="0" distB="0" distL="0" distR="0" wp14:anchorId="3FBACE2B" wp14:editId="29C354E4">
            <wp:extent cx="6483350" cy="1109345"/>
            <wp:effectExtent l="0" t="0" r="0" b="0"/>
            <wp:docPr id="18173574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57C99" w14:textId="77777777" w:rsidR="009D61A3" w:rsidRDefault="00000000">
      <w:pPr>
        <w:pStyle w:val="Heading2"/>
      </w:pPr>
      <w:r>
        <w:t>Verification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61A3" w14:paraId="73ABBF4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AF9FDC2" w14:textId="77777777" w:rsidR="009D61A3" w:rsidRDefault="00000000">
            <w:r>
              <w:rPr>
                <w:b/>
                <w:sz w:val="18"/>
              </w:rPr>
              <w:t>Verification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388BED6" w14:textId="77777777" w:rsidR="009D61A3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00DFCE5" w14:textId="77777777" w:rsidR="009D61A3" w:rsidRDefault="00000000">
            <w:r>
              <w:rPr>
                <w:b/>
                <w:sz w:val="18"/>
              </w:rPr>
              <w:t>Status</w:t>
            </w:r>
          </w:p>
        </w:tc>
      </w:tr>
      <w:tr w:rsidR="009D61A3" w14:paraId="24457ED2" w14:textId="77777777">
        <w:trPr>
          <w:jc w:val="center"/>
        </w:trPr>
        <w:tc>
          <w:tcPr>
            <w:tcW w:w="3408" w:type="dxa"/>
            <w:vAlign w:val="center"/>
          </w:tcPr>
          <w:p w14:paraId="1ED5B15B" w14:textId="77777777" w:rsidR="009D61A3" w:rsidRDefault="00000000">
            <w:r>
              <w:rPr>
                <w:sz w:val="18"/>
              </w:rPr>
              <w:t>Reset / idle</w:t>
            </w:r>
          </w:p>
        </w:tc>
        <w:tc>
          <w:tcPr>
            <w:tcW w:w="3408" w:type="dxa"/>
            <w:vAlign w:val="center"/>
          </w:tcPr>
          <w:p w14:paraId="0701AA22" w14:textId="77777777" w:rsidR="009D61A3" w:rsidRDefault="00000000">
            <w:r>
              <w:rPr>
                <w:sz w:val="18"/>
              </w:rPr>
              <w:t>Known state after reset</w:t>
            </w:r>
          </w:p>
        </w:tc>
        <w:tc>
          <w:tcPr>
            <w:tcW w:w="3408" w:type="dxa"/>
            <w:vAlign w:val="center"/>
          </w:tcPr>
          <w:p w14:paraId="65E8850F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212A5E38" w14:textId="77777777">
        <w:trPr>
          <w:jc w:val="center"/>
        </w:trPr>
        <w:tc>
          <w:tcPr>
            <w:tcW w:w="3408" w:type="dxa"/>
            <w:vAlign w:val="center"/>
          </w:tcPr>
          <w:p w14:paraId="191F071F" w14:textId="77777777" w:rsidR="009D61A3" w:rsidRDefault="00000000">
            <w:r>
              <w:rPr>
                <w:sz w:val="18"/>
              </w:rPr>
              <w:t>Normal positive update</w:t>
            </w:r>
          </w:p>
        </w:tc>
        <w:tc>
          <w:tcPr>
            <w:tcW w:w="3408" w:type="dxa"/>
            <w:vAlign w:val="center"/>
          </w:tcPr>
          <w:p w14:paraId="5660F904" w14:textId="77777777" w:rsidR="009D61A3" w:rsidRDefault="00000000">
            <w:r>
              <w:rPr>
                <w:sz w:val="18"/>
              </w:rPr>
              <w:t>0 -&gt; 255, no spike</w:t>
            </w:r>
          </w:p>
        </w:tc>
        <w:tc>
          <w:tcPr>
            <w:tcW w:w="3408" w:type="dxa"/>
            <w:vAlign w:val="center"/>
          </w:tcPr>
          <w:p w14:paraId="613DF69A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4C8BE170" w14:textId="77777777">
        <w:trPr>
          <w:jc w:val="center"/>
        </w:trPr>
        <w:tc>
          <w:tcPr>
            <w:tcW w:w="3408" w:type="dxa"/>
            <w:vAlign w:val="center"/>
          </w:tcPr>
          <w:p w14:paraId="716D4FE0" w14:textId="77777777" w:rsidR="009D61A3" w:rsidRDefault="00000000">
            <w:r>
              <w:rPr>
                <w:sz w:val="18"/>
              </w:rPr>
              <w:t>All 32 neurons</w:t>
            </w:r>
          </w:p>
        </w:tc>
        <w:tc>
          <w:tcPr>
            <w:tcW w:w="3408" w:type="dxa"/>
            <w:vAlign w:val="center"/>
          </w:tcPr>
          <w:p w14:paraId="099E33CC" w14:textId="77777777" w:rsidR="009D61A3" w:rsidRDefault="00000000">
            <w:r>
              <w:rPr>
                <w:sz w:val="18"/>
              </w:rPr>
              <w:t>Every neuron entry updateable</w:t>
            </w:r>
          </w:p>
        </w:tc>
        <w:tc>
          <w:tcPr>
            <w:tcW w:w="3408" w:type="dxa"/>
            <w:vAlign w:val="center"/>
          </w:tcPr>
          <w:p w14:paraId="1535D07C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5B221B01" w14:textId="77777777">
        <w:trPr>
          <w:jc w:val="center"/>
        </w:trPr>
        <w:tc>
          <w:tcPr>
            <w:tcW w:w="3408" w:type="dxa"/>
            <w:vAlign w:val="center"/>
          </w:tcPr>
          <w:p w14:paraId="2D546EF7" w14:textId="77777777" w:rsidR="009D61A3" w:rsidRDefault="00000000">
            <w:r>
              <w:rPr>
                <w:sz w:val="18"/>
              </w:rPr>
              <w:t>Independent state</w:t>
            </w:r>
          </w:p>
        </w:tc>
        <w:tc>
          <w:tcPr>
            <w:tcW w:w="3408" w:type="dxa"/>
            <w:vAlign w:val="center"/>
          </w:tcPr>
          <w:p w14:paraId="1B31B514" w14:textId="77777777" w:rsidR="009D61A3" w:rsidRDefault="00000000">
            <w:r>
              <w:rPr>
                <w:sz w:val="18"/>
              </w:rPr>
              <w:t>Non-target neuron unchanged</w:t>
            </w:r>
          </w:p>
        </w:tc>
        <w:tc>
          <w:tcPr>
            <w:tcW w:w="3408" w:type="dxa"/>
            <w:vAlign w:val="center"/>
          </w:tcPr>
          <w:p w14:paraId="5CFC6E58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6473D2A3" w14:textId="77777777">
        <w:trPr>
          <w:jc w:val="center"/>
        </w:trPr>
        <w:tc>
          <w:tcPr>
            <w:tcW w:w="3408" w:type="dxa"/>
            <w:vAlign w:val="center"/>
          </w:tcPr>
          <w:p w14:paraId="4672EAED" w14:textId="77777777" w:rsidR="009D61A3" w:rsidRDefault="00000000">
            <w:r>
              <w:rPr>
                <w:sz w:val="18"/>
              </w:rPr>
              <w:t>Threshold / reset</w:t>
            </w:r>
          </w:p>
        </w:tc>
        <w:tc>
          <w:tcPr>
            <w:tcW w:w="3408" w:type="dxa"/>
            <w:vAlign w:val="center"/>
          </w:tcPr>
          <w:p w14:paraId="41AB5FB6" w14:textId="77777777" w:rsidR="009D61A3" w:rsidRDefault="00000000">
            <w:r>
              <w:rPr>
                <w:sz w:val="18"/>
              </w:rPr>
              <w:t>Threshold crossing causes reset</w:t>
            </w:r>
          </w:p>
        </w:tc>
        <w:tc>
          <w:tcPr>
            <w:tcW w:w="3408" w:type="dxa"/>
            <w:vAlign w:val="center"/>
          </w:tcPr>
          <w:p w14:paraId="6683AC3F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79F42637" w14:textId="77777777">
        <w:trPr>
          <w:jc w:val="center"/>
        </w:trPr>
        <w:tc>
          <w:tcPr>
            <w:tcW w:w="3408" w:type="dxa"/>
            <w:vAlign w:val="center"/>
          </w:tcPr>
          <w:p w14:paraId="4A64AAAE" w14:textId="77777777" w:rsidR="009D61A3" w:rsidRDefault="00000000">
            <w:r>
              <w:rPr>
                <w:sz w:val="18"/>
              </w:rPr>
              <w:t>Outgoing spike</w:t>
            </w:r>
          </w:p>
        </w:tc>
        <w:tc>
          <w:tcPr>
            <w:tcW w:w="3408" w:type="dxa"/>
            <w:vAlign w:val="center"/>
          </w:tcPr>
          <w:p w14:paraId="12F4AB88" w14:textId="77777777" w:rsidR="009D61A3" w:rsidRDefault="00000000">
            <w:r>
              <w:rPr>
                <w:sz w:val="18"/>
              </w:rPr>
              <w:t>REQ/address generated correctly</w:t>
            </w:r>
          </w:p>
        </w:tc>
        <w:tc>
          <w:tcPr>
            <w:tcW w:w="3408" w:type="dxa"/>
            <w:vAlign w:val="center"/>
          </w:tcPr>
          <w:p w14:paraId="4F653D79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772AD325" w14:textId="77777777">
        <w:trPr>
          <w:jc w:val="center"/>
        </w:trPr>
        <w:tc>
          <w:tcPr>
            <w:tcW w:w="3408" w:type="dxa"/>
            <w:vAlign w:val="center"/>
          </w:tcPr>
          <w:p w14:paraId="266B1553" w14:textId="77777777" w:rsidR="009D61A3" w:rsidRDefault="00000000">
            <w:r>
              <w:rPr>
                <w:sz w:val="18"/>
              </w:rPr>
              <w:t>Negative weight</w:t>
            </w:r>
          </w:p>
        </w:tc>
        <w:tc>
          <w:tcPr>
            <w:tcW w:w="3408" w:type="dxa"/>
            <w:vAlign w:val="center"/>
          </w:tcPr>
          <w:p w14:paraId="751DE90A" w14:textId="77777777" w:rsidR="009D61A3" w:rsidRDefault="00000000">
            <w:r>
              <w:rPr>
                <w:sz w:val="18"/>
              </w:rPr>
              <w:t>0 -&gt; -255, no spike</w:t>
            </w:r>
          </w:p>
        </w:tc>
        <w:tc>
          <w:tcPr>
            <w:tcW w:w="3408" w:type="dxa"/>
            <w:vAlign w:val="center"/>
          </w:tcPr>
          <w:p w14:paraId="1782274F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4514AAD1" w14:textId="77777777">
        <w:trPr>
          <w:jc w:val="center"/>
        </w:trPr>
        <w:tc>
          <w:tcPr>
            <w:tcW w:w="3408" w:type="dxa"/>
            <w:vAlign w:val="center"/>
          </w:tcPr>
          <w:p w14:paraId="40F31D4A" w14:textId="77777777" w:rsidR="009D61A3" w:rsidRDefault="00000000">
            <w:r>
              <w:rPr>
                <w:sz w:val="18"/>
              </w:rPr>
              <w:t>Busy input rejection</w:t>
            </w:r>
          </w:p>
        </w:tc>
        <w:tc>
          <w:tcPr>
            <w:tcW w:w="3408" w:type="dxa"/>
            <w:vAlign w:val="center"/>
          </w:tcPr>
          <w:p w14:paraId="49B77A9F" w14:textId="77777777" w:rsidR="009D61A3" w:rsidRDefault="00000000">
            <w:r>
              <w:rPr>
                <w:sz w:val="18"/>
              </w:rPr>
              <w:t>Second request not accepted</w:t>
            </w:r>
          </w:p>
        </w:tc>
        <w:tc>
          <w:tcPr>
            <w:tcW w:w="3408" w:type="dxa"/>
            <w:vAlign w:val="center"/>
          </w:tcPr>
          <w:p w14:paraId="1EE7FE54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5FBA3D2A" w14:textId="77777777">
        <w:trPr>
          <w:jc w:val="center"/>
        </w:trPr>
        <w:tc>
          <w:tcPr>
            <w:tcW w:w="3408" w:type="dxa"/>
            <w:vAlign w:val="center"/>
          </w:tcPr>
          <w:p w14:paraId="44E9E6A6" w14:textId="77777777" w:rsidR="009D61A3" w:rsidRDefault="00000000">
            <w:r>
              <w:rPr>
                <w:sz w:val="18"/>
              </w:rPr>
              <w:t>Output backpressure</w:t>
            </w:r>
          </w:p>
        </w:tc>
        <w:tc>
          <w:tcPr>
            <w:tcW w:w="3408" w:type="dxa"/>
            <w:vAlign w:val="center"/>
          </w:tcPr>
          <w:p w14:paraId="5C423629" w14:textId="77777777" w:rsidR="009D61A3" w:rsidRDefault="00000000">
            <w:r>
              <w:rPr>
                <w:sz w:val="18"/>
              </w:rPr>
              <w:t>REQ/address held stable</w:t>
            </w:r>
          </w:p>
        </w:tc>
        <w:tc>
          <w:tcPr>
            <w:tcW w:w="3408" w:type="dxa"/>
            <w:vAlign w:val="center"/>
          </w:tcPr>
          <w:p w14:paraId="7324A426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1FFB4F12" w14:textId="77777777">
        <w:trPr>
          <w:jc w:val="center"/>
        </w:trPr>
        <w:tc>
          <w:tcPr>
            <w:tcW w:w="3408" w:type="dxa"/>
            <w:vAlign w:val="center"/>
          </w:tcPr>
          <w:p w14:paraId="06C95BBD" w14:textId="77777777" w:rsidR="009D61A3" w:rsidRDefault="00000000">
            <w:r>
              <w:rPr>
                <w:sz w:val="18"/>
              </w:rPr>
              <w:t>Input blocked by output</w:t>
            </w:r>
          </w:p>
        </w:tc>
        <w:tc>
          <w:tcPr>
            <w:tcW w:w="3408" w:type="dxa"/>
            <w:vAlign w:val="center"/>
          </w:tcPr>
          <w:p w14:paraId="75D10F37" w14:textId="77777777" w:rsidR="009D61A3" w:rsidRDefault="00000000">
            <w:r>
              <w:rPr>
                <w:sz w:val="18"/>
              </w:rPr>
              <w:t>New request rejected</w:t>
            </w:r>
          </w:p>
        </w:tc>
        <w:tc>
          <w:tcPr>
            <w:tcW w:w="3408" w:type="dxa"/>
            <w:vAlign w:val="center"/>
          </w:tcPr>
          <w:p w14:paraId="70419B9A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7C1F6408" w14:textId="77777777">
        <w:trPr>
          <w:jc w:val="center"/>
        </w:trPr>
        <w:tc>
          <w:tcPr>
            <w:tcW w:w="3408" w:type="dxa"/>
            <w:vAlign w:val="center"/>
          </w:tcPr>
          <w:p w14:paraId="07151D37" w14:textId="77777777" w:rsidR="009D61A3" w:rsidRDefault="00000000">
            <w:r>
              <w:rPr>
                <w:sz w:val="18"/>
              </w:rPr>
              <w:lastRenderedPageBreak/>
              <w:t>Handshake completion</w:t>
            </w:r>
          </w:p>
        </w:tc>
        <w:tc>
          <w:tcPr>
            <w:tcW w:w="3408" w:type="dxa"/>
            <w:vAlign w:val="center"/>
          </w:tcPr>
          <w:p w14:paraId="500E78E2" w14:textId="77777777" w:rsidR="009D61A3" w:rsidRDefault="00000000">
            <w:r>
              <w:rPr>
                <w:sz w:val="18"/>
              </w:rPr>
              <w:t>REQ/ACK sequence returns to IDLE</w:t>
            </w:r>
          </w:p>
        </w:tc>
        <w:tc>
          <w:tcPr>
            <w:tcW w:w="3408" w:type="dxa"/>
            <w:vAlign w:val="center"/>
          </w:tcPr>
          <w:p w14:paraId="56404EE4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7117B451" w14:textId="77777777">
        <w:trPr>
          <w:jc w:val="center"/>
        </w:trPr>
        <w:tc>
          <w:tcPr>
            <w:tcW w:w="3408" w:type="dxa"/>
            <w:vAlign w:val="center"/>
          </w:tcPr>
          <w:p w14:paraId="5B4D73A0" w14:textId="77777777" w:rsidR="009D61A3" w:rsidRDefault="00000000">
            <w:r>
              <w:rPr>
                <w:sz w:val="18"/>
              </w:rPr>
              <w:t>Maximum weight</w:t>
            </w:r>
          </w:p>
        </w:tc>
        <w:tc>
          <w:tcPr>
            <w:tcW w:w="3408" w:type="dxa"/>
            <w:vAlign w:val="center"/>
          </w:tcPr>
          <w:p w14:paraId="4559B08B" w14:textId="77777777" w:rsidR="009D61A3" w:rsidRDefault="00000000">
            <w:r>
              <w:rPr>
                <w:sz w:val="18"/>
              </w:rPr>
              <w:t>+127 threshold/spike/reset case</w:t>
            </w:r>
          </w:p>
        </w:tc>
        <w:tc>
          <w:tcPr>
            <w:tcW w:w="3408" w:type="dxa"/>
            <w:vAlign w:val="center"/>
          </w:tcPr>
          <w:p w14:paraId="1CD6A229" w14:textId="77777777" w:rsidR="009D61A3" w:rsidRDefault="00000000">
            <w:r>
              <w:rPr>
                <w:sz w:val="18"/>
              </w:rPr>
              <w:t>PASS</w:t>
            </w:r>
          </w:p>
        </w:tc>
      </w:tr>
      <w:tr w:rsidR="009D61A3" w14:paraId="0D2706DB" w14:textId="77777777">
        <w:trPr>
          <w:jc w:val="center"/>
        </w:trPr>
        <w:tc>
          <w:tcPr>
            <w:tcW w:w="3408" w:type="dxa"/>
            <w:vAlign w:val="center"/>
          </w:tcPr>
          <w:p w14:paraId="356D74D2" w14:textId="77777777" w:rsidR="009D61A3" w:rsidRDefault="00000000">
            <w:r>
              <w:rPr>
                <w:sz w:val="18"/>
              </w:rPr>
              <w:t>Minimum weight</w:t>
            </w:r>
          </w:p>
        </w:tc>
        <w:tc>
          <w:tcPr>
            <w:tcW w:w="3408" w:type="dxa"/>
            <w:vAlign w:val="center"/>
          </w:tcPr>
          <w:p w14:paraId="43277D9F" w14:textId="77777777" w:rsidR="009D61A3" w:rsidRDefault="00000000">
            <w:r>
              <w:rPr>
                <w:sz w:val="18"/>
              </w:rPr>
              <w:t>-128 saturates at -2048</w:t>
            </w:r>
          </w:p>
        </w:tc>
        <w:tc>
          <w:tcPr>
            <w:tcW w:w="3408" w:type="dxa"/>
            <w:vAlign w:val="center"/>
          </w:tcPr>
          <w:p w14:paraId="5D0B14BA" w14:textId="77777777" w:rsidR="009D61A3" w:rsidRDefault="00000000">
            <w:r>
              <w:rPr>
                <w:sz w:val="18"/>
              </w:rPr>
              <w:t>PASS</w:t>
            </w:r>
          </w:p>
        </w:tc>
      </w:tr>
    </w:tbl>
    <w:p w14:paraId="2D3EA686" w14:textId="77777777" w:rsidR="009D61A3" w:rsidRDefault="009D61A3"/>
    <w:p w14:paraId="5787278A" w14:textId="32B3FF64" w:rsidR="009D61A3" w:rsidRDefault="00381AD4">
      <w:r>
        <w:rPr>
          <w:b/>
        </w:rPr>
        <w:t>T</w:t>
      </w:r>
      <w:r w:rsidR="00000000">
        <w:rPr>
          <w:b/>
        </w:rPr>
        <w:t xml:space="preserve">estbench summary: </w:t>
      </w:r>
      <w:r w:rsidR="004114B9">
        <w:rPr>
          <w:b/>
        </w:rPr>
        <w:t>(xrun.log uploaded to repo)</w:t>
      </w:r>
    </w:p>
    <w:p w14:paraId="335E0A1C" w14:textId="77777777" w:rsidR="00381AD4" w:rsidRDefault="00381AD4" w:rsidP="00381AD4">
      <w:r>
        <w:t>============================================================</w:t>
      </w:r>
    </w:p>
    <w:p w14:paraId="39B6AB8A" w14:textId="77777777" w:rsidR="00381AD4" w:rsidRDefault="00381AD4" w:rsidP="00381AD4">
      <w:r>
        <w:t xml:space="preserve"> TESTS RUN    : 344</w:t>
      </w:r>
    </w:p>
    <w:p w14:paraId="2FDF9F08" w14:textId="77777777" w:rsidR="00381AD4" w:rsidRDefault="00381AD4" w:rsidP="00381AD4">
      <w:r>
        <w:t xml:space="preserve"> TESTS FAILED : 0</w:t>
      </w:r>
    </w:p>
    <w:p w14:paraId="30E4BDD7" w14:textId="77777777" w:rsidR="00381AD4" w:rsidRDefault="00381AD4" w:rsidP="00381AD4">
      <w:r>
        <w:t xml:space="preserve"> RESULT       : PASS</w:t>
      </w:r>
    </w:p>
    <w:p w14:paraId="4C40D2B8" w14:textId="5253A2F7" w:rsidR="00381AD4" w:rsidRDefault="00381AD4" w:rsidP="00381AD4">
      <w:r>
        <w:t>============================================================</w:t>
      </w:r>
    </w:p>
    <w:sectPr w:rsidR="00381AD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055150">
    <w:abstractNumId w:val="8"/>
  </w:num>
  <w:num w:numId="2" w16cid:durableId="989676921">
    <w:abstractNumId w:val="6"/>
  </w:num>
  <w:num w:numId="3" w16cid:durableId="986938465">
    <w:abstractNumId w:val="5"/>
  </w:num>
  <w:num w:numId="4" w16cid:durableId="1120608790">
    <w:abstractNumId w:val="4"/>
  </w:num>
  <w:num w:numId="5" w16cid:durableId="266158512">
    <w:abstractNumId w:val="7"/>
  </w:num>
  <w:num w:numId="6" w16cid:durableId="1683509571">
    <w:abstractNumId w:val="3"/>
  </w:num>
  <w:num w:numId="7" w16cid:durableId="947860023">
    <w:abstractNumId w:val="2"/>
  </w:num>
  <w:num w:numId="8" w16cid:durableId="445272146">
    <w:abstractNumId w:val="1"/>
  </w:num>
  <w:num w:numId="9" w16cid:durableId="94472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A6F"/>
    <w:rsid w:val="0015074B"/>
    <w:rsid w:val="0029639D"/>
    <w:rsid w:val="00326F90"/>
    <w:rsid w:val="00381AD4"/>
    <w:rsid w:val="004114B9"/>
    <w:rsid w:val="00577EB1"/>
    <w:rsid w:val="009D61A3"/>
    <w:rsid w:val="00A809FE"/>
    <w:rsid w:val="00AA1D8D"/>
    <w:rsid w:val="00B05D2F"/>
    <w:rsid w:val="00B36F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72630"/>
  <w14:defaultImageDpi w14:val="300"/>
  <w15:docId w15:val="{4D107D3A-85EC-4A81-A296-CEAD8613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Placeholder">
    <w:name w:val="Figure Placeholder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2087</Words>
  <Characters>11901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Lu, Sheng</cp:lastModifiedBy>
  <cp:revision>6</cp:revision>
  <dcterms:created xsi:type="dcterms:W3CDTF">2013-12-23T23:15:00Z</dcterms:created>
  <dcterms:modified xsi:type="dcterms:W3CDTF">2026-09-27T04:32:00Z</dcterms:modified>
  <cp:category/>
</cp:coreProperties>
</file>