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60" w:before="0" w:line="319" w:lineRule="auto"/>
        <w:jc w:val="center"/>
      </w:pPr>
      <w:r>
        <w:rPr>
          <w:rFonts w:ascii="Arial" w:cs="Arial" w:eastAsia="Arial" w:hAnsi="Arial"/>
          <w:b/>
          <w:bCs/>
          <w:color w:val="5E6B78"/>
          <w:sz w:val="22"/>
          <w:szCs w:val="22"/>
        </w:rPr>
        <w:t xml:space="preserve">S P O K E N   C O M P A N I O N</w:t>
      </w:r>
    </w:p>
    <w:p>
      <w:pPr>
        <w:spacing w:after="120" w:before="0" w:line="319" w:lineRule="auto"/>
        <w:jc w:val="center"/>
      </w:pPr>
      <w:r>
        <w:rPr>
          <w:rFonts w:ascii="Arial" w:cs="Arial" w:eastAsia="Arial" w:hAnsi="Arial"/>
          <w:b/>
          <w:bCs/>
          <w:color w:val="181B20"/>
          <w:sz w:val="56"/>
          <w:szCs w:val="56"/>
        </w:rPr>
        <w:t xml:space="preserve">Thinking Inside the Crease</w:t>
      </w:r>
    </w:p>
    <w:p>
      <w:pPr>
        <w:spacing w:after="420" w:before="0" w:line="319" w:lineRule="auto"/>
        <w:jc w:val="center"/>
      </w:pPr>
      <w:r>
        <w:rPr>
          <w:rFonts w:ascii="Arial" w:cs="Arial" w:eastAsia="Arial" w:hAnsi="Arial"/>
          <w:i/>
          <w:iCs/>
          <w:color w:val="2A44C2"/>
          <w:sz w:val="26"/>
          <w:szCs w:val="26"/>
        </w:rPr>
        <w:t xml:space="preserve">The Mental Secrets to Becoming a Dominant Lacrosse Goalie</w:t>
      </w:r>
    </w:p>
    <w:p>
      <w:pPr>
        <w:spacing w:after="80" w:before="0" w:line="319" w:lineRule="auto"/>
        <w:jc w:val="center"/>
      </w:pPr>
      <w:r>
        <w:rPr>
          <w:rFonts w:ascii="Arial" w:cs="Arial" w:eastAsia="Arial" w:hAnsi="Arial"/>
          <w:color w:val="20242A"/>
          <w:sz w:val="30"/>
          <w:szCs w:val="30"/>
        </w:rPr>
        <w:t xml:space="preserve">Christian K. Buck</w:t>
      </w:r>
    </w:p>
    <w:p>
      <w:pPr>
        <w:spacing w:after="0" w:before="0" w:line="319" w:lineRule="auto"/>
        <w:jc w:val="center"/>
      </w:pPr>
      <w:r>
        <w:rPr>
          <w:rFonts w:ascii="Arial" w:cs="Arial" w:eastAsia="Arial" w:hAnsi="Arial"/>
          <w:color w:val="5E6B78"/>
          <w:sz w:val="22"/>
          <w:szCs w:val="22"/>
        </w:rPr>
        <w:t xml:space="preserve">A re-narration for listening</w:t>
      </w:r>
    </w:p>
    <w:p>
      <w:r>
        <w:br w:type="page"/>
      </w:r>
    </w:p>
    <w:p>
      <w:pPr>
        <w:pStyle w:val="Heading1"/>
      </w:pPr>
      <w:r>
        <w:t xml:space="preserve">Welcome</w:t>
      </w:r>
    </w:p>
    <w:p>
      <w:pPr>
        <w:spacing w:after="150" w:line="319" w:lineRule="auto"/>
        <w:jc w:val="both"/>
      </w:pPr>
      <w:r>
        <w:rPr>
          <w:rFonts w:ascii="Arial" w:cs="Arial" w:eastAsia="Arial" w:hAnsi="Arial"/>
          <w:i w:val="false"/>
          <w:iCs w:val="false"/>
          <w:color w:val="20242A"/>
          <w:sz w:val="24"/>
          <w:szCs w:val="24"/>
        </w:rPr>
        <w:t xml:space="preserve">Welcome to a spoken companion for Thinking Inside the Crease, by Christian Buck. This is a book about the one part of goaltending that almost nobody coaches: the mental game. You can have flawless technique and still let in a beach ball, because the thing that decides how you play on any given day isn't your hands. It's your head. Over the next hour or so, we're going to walk through all seventeen chapters, every story and every tool, the way you'd hear it from a coach standing next to you in the cage.</w:t>
      </w:r>
    </w:p>
    <w:p>
      <w:pPr>
        <w:spacing w:after="150" w:line="319" w:lineRule="auto"/>
        <w:jc w:val="both"/>
      </w:pPr>
      <w:r>
        <w:rPr>
          <w:rFonts w:ascii="Arial" w:cs="Arial" w:eastAsia="Arial" w:hAnsi="Arial"/>
          <w:i w:val="false"/>
          <w:iCs w:val="false"/>
          <w:color w:val="20242A"/>
          <w:sz w:val="24"/>
          <w:szCs w:val="24"/>
        </w:rPr>
        <w:t xml:space="preserve">Think back to the best game you ever played. The ball looked like it was in slow motion, every save came easy, and there was almost no noise in your head. That wasn't luck, and it wasn't an accident. That's what it feels like when your interference drops to zero. The whole point of this book is two things, figuring out why you played that way on your best day, and learning how to play that way far more often, because consistency, it turns out, is almost entirely mental.</w:t>
      </w:r>
    </w:p>
    <w:p>
      <w:pPr>
        <w:spacing w:after="150" w:line="319" w:lineRule="auto"/>
        <w:jc w:val="both"/>
      </w:pPr>
      <w:r>
        <w:rPr>
          <w:rFonts w:ascii="Arial" w:cs="Arial" w:eastAsia="Arial" w:hAnsi="Arial"/>
          <w:i w:val="false"/>
          <w:iCs w:val="false"/>
          <w:color w:val="20242A"/>
          <w:sz w:val="24"/>
          <w:szCs w:val="24"/>
        </w:rPr>
        <w:t xml:space="preserve">Chris learned why this matters the hard way. In college, he finally won the starting job at the end of his freshman year. Then a transfer came in, and on the first day of fall ball, that transfer was named the starter instead. So Chris spent six months getting it back. He lifted every day after practice. He lapped the team in sprints. He treated every single practice like game day. And it worked. By the start of the season, he was the starter again.</w:t>
      </w:r>
    </w:p>
    <w:p>
      <w:pPr>
        <w:spacing w:after="150" w:line="319" w:lineRule="auto"/>
        <w:jc w:val="both"/>
      </w:pPr>
      <w:r>
        <w:rPr>
          <w:rFonts w:ascii="Arial" w:cs="Arial" w:eastAsia="Arial" w:hAnsi="Arial"/>
          <w:i w:val="false"/>
          <w:iCs w:val="false"/>
          <w:color w:val="20242A"/>
          <w:sz w:val="24"/>
          <w:szCs w:val="24"/>
        </w:rPr>
        <w:t xml:space="preserve">He played well in the first game. He got the game ball in the second. But he also started feeling the pressure to keep playing well, and he knew he was on a short leash. In the third game, against his biggest rival, the pressure caught up with him. He got tighter with every shot, and he let in fourteen goals. The most he had ever given up before that was nine. He got pulled, and he never started another game. Looking back, he realized the truth that became the heart of this whole book. He was so busy trying to keep his job that he forgot to do his job. Your job as a goalie is not to perform, not to impress, not to protect a starting spot. Your job is to stop the ball. Period. So let's learn how to do exactly that.</w:t>
      </w:r>
    </w:p>
    <w:p>
      <w:pPr>
        <w:pStyle w:val="Heading1"/>
      </w:pPr>
      <w:r>
        <w:t xml:space="preserve">Movement One. Squaring Up.</w:t>
      </w:r>
    </w:p>
    <w:p>
      <w:pPr>
        <w:spacing w:after="150" w:line="319" w:lineRule="auto"/>
        <w:jc w:val="both"/>
      </w:pPr>
      <w:r>
        <w:rPr>
          <w:rFonts w:ascii="Arial" w:cs="Arial" w:eastAsia="Arial" w:hAnsi="Arial"/>
          <w:i/>
          <w:iCs/>
          <w:color w:val="20242A"/>
          <w:sz w:val="24"/>
          <w:szCs w:val="24"/>
        </w:rPr>
        <w:t xml:space="preserve">This first movement is the foundation. It is how performance actually works, how to beat the fear that wrecks more saves than anything else, how to live in the present, where to put your eyes, and how to step into the cage with an attitude that dares the other team to shoot.</w:t>
      </w:r>
    </w:p>
    <w:p>
      <w:pPr>
        <w:pStyle w:val="Heading2"/>
      </w:pPr>
      <w:r>
        <w:t xml:space="preserve">Chapter One. Talent, Interference, and Luck.</w:t>
      </w:r>
    </w:p>
    <w:p>
      <w:pPr>
        <w:spacing w:after="150" w:line="319" w:lineRule="auto"/>
        <w:jc w:val="both"/>
      </w:pPr>
      <w:r>
        <w:rPr>
          <w:rFonts w:ascii="Arial" w:cs="Arial" w:eastAsia="Arial" w:hAnsi="Arial"/>
          <w:i w:val="false"/>
          <w:iCs w:val="false"/>
          <w:color w:val="20242A"/>
          <w:sz w:val="24"/>
          <w:szCs w:val="24"/>
        </w:rPr>
        <w:t xml:space="preserve">Everything in this book hangs on one formula. A sport psychologist named Doctor Rick Jensen breaks performance down into three pieces, and once you see them, you can't unsee them. Performance equals talent, minus interference, plus or minus luck.</w:t>
      </w:r>
    </w:p>
    <w:p>
      <w:pPr>
        <w:spacing w:after="150" w:line="319" w:lineRule="auto"/>
        <w:jc w:val="both"/>
      </w:pPr>
      <w:r>
        <w:rPr>
          <w:rFonts w:ascii="Arial" w:cs="Arial" w:eastAsia="Arial" w:hAnsi="Arial"/>
          <w:i w:val="false"/>
          <w:iCs w:val="false"/>
          <w:color w:val="20242A"/>
          <w:sz w:val="24"/>
          <w:szCs w:val="24"/>
        </w:rPr>
        <w:t xml:space="preserve">Talent is the physical side. It's your strategic, technical, and physical skill. Your angles, your hand speed, your stick work, your clears. And here's the good news about talent. You control it, because it's built by the quality of your training. The most important piece of it is something Chris comes back to again and again. It's your angles, how square your stick, your shoulders, your hips, and your feet are to the shooter. Get your angles right, and every save gets easier. Get them wrong, and every save gets harder. Talent only moves in small increments, so you build it day by day, in the cage, on the track, in the weight room. It does not show up by magic.</w:t>
      </w:r>
    </w:p>
    <w:p>
      <w:pPr>
        <w:spacing w:after="150" w:line="319" w:lineRule="auto"/>
        <w:jc w:val="both"/>
      </w:pPr>
      <w:r>
        <w:rPr>
          <w:rFonts w:ascii="Arial" w:cs="Arial" w:eastAsia="Arial" w:hAnsi="Arial"/>
          <w:i w:val="false"/>
          <w:iCs w:val="false"/>
          <w:color w:val="20242A"/>
          <w:sz w:val="24"/>
          <w:szCs w:val="24"/>
        </w:rPr>
        <w:t xml:space="preserve">And talent is bigger than just stopping the ball. It includes your stick skills and your ability to clear, with both hands, not just your strong hand. So play wallball, work your off hand, learn your outlet passes, and learn the principles of a clear, like finding the two on one and getting the ball upfield. All of that is part of your talent, and all of it is built the same way, through work.</w:t>
      </w:r>
    </w:p>
    <w:p>
      <w:pPr>
        <w:spacing w:after="150" w:line="319" w:lineRule="auto"/>
        <w:jc w:val="both"/>
      </w:pPr>
      <w:r>
        <w:rPr>
          <w:rFonts w:ascii="Arial" w:cs="Arial" w:eastAsia="Arial" w:hAnsi="Arial"/>
          <w:i w:val="false"/>
          <w:iCs w:val="false"/>
          <w:color w:val="20242A"/>
          <w:sz w:val="24"/>
          <w:szCs w:val="24"/>
        </w:rPr>
        <w:t xml:space="preserve">Then there's interference. This is the mental side, and Chris defines it simply. Interference is anything that detracts from your talent. It can come from the outside, like the weather, the other team, the crowd, or a new pocket you don't trust yet. And it can come from the inside, like fatigue, anxiety, and fear. Here's the key. In this formula, you perform your best when your interference is at zero. When you keep it near zero, your talent finally gets to show through. And unlike talent, which barely moves, interference can swing wildly, game to game and even shot to shot.</w:t>
      </w:r>
    </w:p>
    <w:p>
      <w:pPr>
        <w:spacing w:after="150" w:line="319" w:lineRule="auto"/>
        <w:jc w:val="both"/>
      </w:pPr>
      <w:r>
        <w:rPr>
          <w:rFonts w:ascii="Arial" w:cs="Arial" w:eastAsia="Arial" w:hAnsi="Arial"/>
          <w:i w:val="false"/>
          <w:iCs w:val="false"/>
          <w:color w:val="20242A"/>
          <w:sz w:val="24"/>
          <w:szCs w:val="24"/>
        </w:rPr>
        <w:t xml:space="preserve">The last piece is luck, the bounces you can't control. The ball clips a defender's stick and deflects in. You make the save, but the rebound gets dunked. Over a season, luck evens out, so when something goes against you purely by chance, the advice is simple. Recognize it, accept it, and move on. There is no upside to re-living a bad bounce. All it does is add interference. So here's the whole book in a sentence. Build your talent every day, drive your interference toward zero by locking onto the release and the contact point with an aggressive mind, and let the luck go. Do that, and whatever happens out there, you'll know you prepared the best you possibly could.</w:t>
      </w:r>
    </w:p>
    <w:p>
      <w:pPr>
        <w:pStyle w:val="Heading2"/>
      </w:pPr>
      <w:r>
        <w:t xml:space="preserve">Chapter Two. Fear.</w:t>
      </w:r>
    </w:p>
    <w:p>
      <w:pPr>
        <w:spacing w:after="150" w:line="319" w:lineRule="auto"/>
        <w:jc w:val="both"/>
      </w:pPr>
      <w:r>
        <w:rPr>
          <w:rFonts w:ascii="Arial" w:cs="Arial" w:eastAsia="Arial" w:hAnsi="Arial"/>
          <w:i w:val="false"/>
          <w:iCs w:val="false"/>
          <w:color w:val="20242A"/>
          <w:sz w:val="24"/>
          <w:szCs w:val="24"/>
        </w:rPr>
        <w:t xml:space="preserve">Chris is blunt about this one, so I will be too. After more than thirty years around the position, he believes the physiological effects of fear are the single most debilitating factor of playing goalie in lacrosse. You can drill technique all day, but if you don't deal with fear, none of it shows up when someone winds up to rip one at you.</w:t>
      </w:r>
    </w:p>
    <w:p>
      <w:pPr>
        <w:spacing w:after="150" w:line="319" w:lineRule="auto"/>
        <w:jc w:val="both"/>
      </w:pPr>
      <w:r>
        <w:rPr>
          <w:rFonts w:ascii="Arial" w:cs="Arial" w:eastAsia="Arial" w:hAnsi="Arial"/>
          <w:i w:val="false"/>
          <w:iCs w:val="false"/>
          <w:color w:val="20242A"/>
          <w:sz w:val="24"/>
          <w:szCs w:val="24"/>
        </w:rPr>
        <w:t xml:space="preserve">Where does the fear come from? Most often, it's the simplest thing in the world, the fear of pain. Getting hit hurts. You remember the shot that caught you and stung for days. There's also a deeper fear, the fear of letting your teammates down, the fear of failing at the one job that's yours. Now, Chris draws a line here that matters. Fear is not the same as anxiety. Anxiety is the anticipation of being harmed in the future, like worrying about tryouts next week. Fear is the anticipation of being harmed right now, in the present.</w:t>
      </w:r>
    </w:p>
    <w:p>
      <w:pPr>
        <w:spacing w:after="150" w:line="319" w:lineRule="auto"/>
        <w:jc w:val="both"/>
      </w:pPr>
      <w:r>
        <w:rPr>
          <w:rFonts w:ascii="Arial" w:cs="Arial" w:eastAsia="Arial" w:hAnsi="Arial"/>
          <w:i w:val="false"/>
          <w:iCs w:val="false"/>
          <w:color w:val="20242A"/>
          <w:sz w:val="24"/>
          <w:szCs w:val="24"/>
        </w:rPr>
        <w:t xml:space="preserve">And fear is the dangerous one in the cage, because of what it does to your body. When a shooter is open and winding up, a part of your brain called the amygdala springs into action. It floods you with adrenaline, your heart rate spikes, and your muscles tighten. And when your muscles tighten, you shrink. You drop to your knees before the ball is even shot. You close your eyes. You duck your head. You tuck your elbows in. That's your brain trying to protect you, saying, get out of the way, this is going to hurt.</w:t>
      </w:r>
    </w:p>
    <w:p>
      <w:pPr>
        <w:spacing w:after="150" w:line="319" w:lineRule="auto"/>
        <w:jc w:val="both"/>
      </w:pPr>
      <w:r>
        <w:rPr>
          <w:rFonts w:ascii="Arial" w:cs="Arial" w:eastAsia="Arial" w:hAnsi="Arial"/>
          <w:i w:val="false"/>
          <w:iCs w:val="false"/>
          <w:color w:val="20242A"/>
          <w:sz w:val="24"/>
          <w:szCs w:val="24"/>
        </w:rPr>
        <w:t xml:space="preserve">So Chris gives you two moves. The first is awareness. Watch film, but not just your saves. Watch the goals you let in, because that's where you'll see your fear, the eyes that flinch, the knees that drop, the hands that lower. Once you know your tendencies, you can fight them on purpose, with loose hands, dropped shoulders, an exaggerated step toward the ball, and eyes wide open. The second move is a technique he calls Lock In, Lock Out. Get so locked onto the release point of the shot that the fear center of your brain never even fires. You lock in to the ball, and you lock out the pain.</w:t>
      </w:r>
    </w:p>
    <w:p>
      <w:pPr>
        <w:spacing w:after="150" w:line="319" w:lineRule="auto"/>
        <w:jc w:val="both"/>
      </w:pPr>
      <w:r>
        <w:rPr>
          <w:rFonts w:ascii="Arial" w:cs="Arial" w:eastAsia="Arial" w:hAnsi="Arial"/>
          <w:i w:val="false"/>
          <w:iCs w:val="false"/>
          <w:color w:val="20242A"/>
          <w:sz w:val="24"/>
          <w:szCs w:val="24"/>
        </w:rPr>
        <w:t xml:space="preserve">Here's the story that makes it real. Chris was running a clinic in Phoenix, and with no goalie around, he jumped in the cage himself. The first shooter ripped one and caught him square in the thigh. The second shooter did the same thing, same spot. Not fun. But the third time, Chris decided that if he was going to get hit, it was going to be on his terms. He moved out, he challenged the shooter, he threw his body at the ball, and it caught him in the shoulder. It hurt, but he was thrilled to feel it, because this time he made the stop. That bruise, he says, was a badge of honor. And there's one more. Walking a goalie out before a State Championship, he asked if she would play in college. She said no, this was probably the last time she would ever play. So he told her, well then, let's go see how many bruises you can get. She made sixteen saves and won the title. It comes down to fight or flight. Choose to fight. Your desire to stop the ball has to be bigger than your fear of getting hit, and here's the twist, when you fight you actually get hit less, because you're locked on the ball. So stop being afraid of the bruise. Go earn it.</w:t>
      </w:r>
    </w:p>
    <w:p>
      <w:pPr>
        <w:pStyle w:val="Heading2"/>
      </w:pPr>
      <w:r>
        <w:t xml:space="preserve">Chapter Three. One Shot at a Time.</w:t>
      </w:r>
    </w:p>
    <w:p>
      <w:pPr>
        <w:spacing w:after="150" w:line="319" w:lineRule="auto"/>
        <w:jc w:val="both"/>
      </w:pPr>
      <w:r>
        <w:rPr>
          <w:rFonts w:ascii="Arial" w:cs="Arial" w:eastAsia="Arial" w:hAnsi="Arial"/>
          <w:i w:val="false"/>
          <w:iCs w:val="false"/>
          <w:color w:val="20242A"/>
          <w:sz w:val="24"/>
          <w:szCs w:val="24"/>
        </w:rPr>
        <w:t xml:space="preserve">One of the most important habits in the cage is conditioning your mind to focus on the next shot. The next shot will always, always, always be more important than the last one. No exceptions, ever.</w:t>
      </w:r>
    </w:p>
    <w:p>
      <w:pPr>
        <w:spacing w:after="150" w:line="319" w:lineRule="auto"/>
        <w:jc w:val="both"/>
      </w:pPr>
      <w:r>
        <w:rPr>
          <w:rFonts w:ascii="Arial" w:cs="Arial" w:eastAsia="Arial" w:hAnsi="Arial"/>
          <w:i w:val="false"/>
          <w:iCs w:val="false"/>
          <w:color w:val="20242A"/>
          <w:sz w:val="24"/>
          <w:szCs w:val="24"/>
        </w:rPr>
        <w:t xml:space="preserve">Here's why that's hard. You're going to let in goals. There aren't many shutouts in lacrosse anymore. And when you do, it's tempting to get stuck on it, to yell at yourself, how could you let that in, that was an easy save. But thinking about the past has zero value. All it does is compound your interference. Chris once worked with a college basketball player who said that if he started a game zero for two from the field, he would have a terrible game. So Chris asked him, what if you went eight for ten? Would you be happy shooting eighty percent? Of course, the player said yes. The point is, the order in which you miss is completely irrelevant. You're going to let a few in. Let them go, and focus on the next one.</w:t>
      </w:r>
    </w:p>
    <w:p>
      <w:pPr>
        <w:spacing w:after="150" w:line="319" w:lineRule="auto"/>
        <w:jc w:val="both"/>
      </w:pPr>
      <w:r>
        <w:rPr>
          <w:rFonts w:ascii="Arial" w:cs="Arial" w:eastAsia="Arial" w:hAnsi="Arial"/>
          <w:i w:val="false"/>
          <w:iCs w:val="false"/>
          <w:color w:val="20242A"/>
          <w:sz w:val="24"/>
          <w:szCs w:val="24"/>
        </w:rPr>
        <w:t xml:space="preserve">Look at Tiger Woods, who at his peak had maybe the toughest mind in golf. He gave himself ten seconds to get upset after a bad shot. He'd yell, he'd throw the club at his bag, he'd mutter to himself. But you would never see him carry that anger into the next swing. He conditioned himself to let go after ten seconds, and then move on. You can do the same.</w:t>
      </w:r>
    </w:p>
    <w:p>
      <w:pPr>
        <w:spacing w:after="150" w:line="319" w:lineRule="auto"/>
        <w:jc w:val="both"/>
      </w:pPr>
      <w:r>
        <w:rPr>
          <w:rFonts w:ascii="Arial" w:cs="Arial" w:eastAsia="Arial" w:hAnsi="Arial"/>
          <w:i w:val="false"/>
          <w:iCs w:val="false"/>
          <w:color w:val="20242A"/>
          <w:sz w:val="24"/>
          <w:szCs w:val="24"/>
        </w:rPr>
        <w:t xml:space="preserve">To make that automatic, build a post-goal routine. The mental conditioning staff at the IMG Academies use one called Release, Replan, Refocus. First, you release the goal. It's in the past. Get upset for ten seconds if you need to, then start turning toward the next shot. Second, you replan. What did you learn? Was the shooter a lefty or a righty? Tell your defense to force him to his off hand, or to slide earlier. It's your defense, so let them know what you're thinking. And third, you refocus. By the time you've released and replanned, the face-off is about to start, so put your eyes back on the ball, the same way you did at the opening whistle. One more thing. Don't bank on momentum, and don't tell yourself you need that first save to get into the game. If you depend on positive momentum, then negative momentum will sink you just as fast. Stay in the present, because the next shot is the only shot that matters.</w:t>
      </w:r>
    </w:p>
    <w:p>
      <w:pPr>
        <w:pStyle w:val="Heading2"/>
      </w:pPr>
      <w:r>
        <w:t xml:space="preserve">Chapter Four. Release Point and Contact Point.</w:t>
      </w:r>
    </w:p>
    <w:p>
      <w:pPr>
        <w:spacing w:after="150" w:line="319" w:lineRule="auto"/>
        <w:jc w:val="both"/>
      </w:pPr>
      <w:r>
        <w:rPr>
          <w:rFonts w:ascii="Arial" w:cs="Arial" w:eastAsia="Arial" w:hAnsi="Arial"/>
          <w:i w:val="false"/>
          <w:iCs w:val="false"/>
          <w:color w:val="20242A"/>
          <w:sz w:val="24"/>
          <w:szCs w:val="24"/>
        </w:rPr>
        <w:t xml:space="preserve">Once you've beaten the fear and learned to live one shot at a time, the question becomes, what exactly do you focus on? Chris's answer, after angles and solid technique, is the single most important thing a goalie can do. Find the release point and the contact point of every shot.</w:t>
      </w:r>
    </w:p>
    <w:p>
      <w:pPr>
        <w:spacing w:after="150" w:line="319" w:lineRule="auto"/>
        <w:jc w:val="both"/>
      </w:pPr>
      <w:r>
        <w:rPr>
          <w:rFonts w:ascii="Arial" w:cs="Arial" w:eastAsia="Arial" w:hAnsi="Arial"/>
          <w:i w:val="false"/>
          <w:iCs w:val="false"/>
          <w:color w:val="20242A"/>
          <w:sz w:val="24"/>
          <w:szCs w:val="24"/>
        </w:rPr>
        <w:t xml:space="preserve">The release point is the exact spot where the ball leaves the shooter's stick. One day Chris put a video camera inside the goal and filmed shots from every angle, and what he saw was eye-opening. He used to look around the shooter's helmet and shoulder, but the release point is actually two to three feet away from the shoulder. On a sidearm shot, where the arm extends out wide and you add the length of the stick, the ball is leaving three or four feet from the ear, much farther out than you would ever guess.</w:t>
      </w:r>
    </w:p>
    <w:p>
      <w:pPr>
        <w:spacing w:after="150" w:line="319" w:lineRule="auto"/>
        <w:jc w:val="both"/>
      </w:pPr>
      <w:r>
        <w:rPr>
          <w:rFonts w:ascii="Arial" w:cs="Arial" w:eastAsia="Arial" w:hAnsi="Arial"/>
          <w:i w:val="false"/>
          <w:iCs w:val="false"/>
          <w:color w:val="20242A"/>
          <w:sz w:val="24"/>
          <w:szCs w:val="24"/>
        </w:rPr>
        <w:t xml:space="preserve">Then there's the contact point, the exact spot in space where you actually make contact with the ball, whether that's with your stick or your body. Here's the science. Your eyes can't stay locked on a projectile moving that fast. Instead, they take a series of snapshots, and then they fast-forward to where the ball is going to end up, which is the contact point. And at the college level, shots come in around one hundred fourteen miles per hour. So if you don't pick up the ball until it's halfway to the goal, you have almost no chance. You want to see the ball over its entire flight, from the moment it leaves the stick all the way to contact.</w:t>
      </w:r>
    </w:p>
    <w:p>
      <w:pPr>
        <w:spacing w:after="150" w:line="319" w:lineRule="auto"/>
        <w:jc w:val="both"/>
      </w:pPr>
      <w:r>
        <w:rPr>
          <w:rFonts w:ascii="Arial" w:cs="Arial" w:eastAsia="Arial" w:hAnsi="Arial"/>
          <w:i w:val="false"/>
          <w:iCs w:val="false"/>
          <w:color w:val="20242A"/>
          <w:sz w:val="24"/>
          <w:szCs w:val="24"/>
        </w:rPr>
        <w:t xml:space="preserve">This is where fear sneaks back in. Even great goalies dip their eyes or drop their head on a hard shot, and the moment you do that, you lose the contact point. So keep your chin up. One trick Chris uses is to have goalies look through the lower bars of the mask, which forces the chin up. And then commit, all the way through the contact point. He worked with a goalie who was also a wrestler and kept drifting backward away from shots. Chris told him to do to the shooter what he did to opponents on the mat. As the shooter winds up, tell yourself, I own you. That reframe got him moving forward into the ball.</w:t>
      </w:r>
    </w:p>
    <w:p>
      <w:pPr>
        <w:spacing w:after="150" w:line="319" w:lineRule="auto"/>
        <w:jc w:val="both"/>
      </w:pPr>
      <w:r>
        <w:rPr>
          <w:rFonts w:ascii="Arial" w:cs="Arial" w:eastAsia="Arial" w:hAnsi="Arial"/>
          <w:i w:val="false"/>
          <w:iCs w:val="false"/>
          <w:color w:val="20242A"/>
          <w:sz w:val="24"/>
          <w:szCs w:val="24"/>
        </w:rPr>
        <w:t xml:space="preserve">Chris has a couple of drills that train this directly. In one, he makes goalies finish every save outside the crease, which keeps them moving forward through the contact point instead of drifting backward with the ball. In another, he uses four or five differently colored balls, has the goalie keep his head down until the shooter calls shot in mid-motion, and then the goalie has to find the ball in the air and call out its color before contact. It sounds simple, but it trains your eyes to lock on fast.</w:t>
      </w:r>
    </w:p>
    <w:p>
      <w:pPr>
        <w:spacing w:after="150" w:line="319" w:lineRule="auto"/>
        <w:jc w:val="both"/>
      </w:pPr>
      <w:r>
        <w:rPr>
          <w:rFonts w:ascii="Arial" w:cs="Arial" w:eastAsia="Arial" w:hAnsi="Arial"/>
          <w:i w:val="false"/>
          <w:iCs w:val="false"/>
          <w:color w:val="20242A"/>
          <w:sz w:val="24"/>
          <w:szCs w:val="24"/>
        </w:rPr>
        <w:t xml:space="preserve">Chris has a drill for this he calls Break the Glass. Picture a giant pane of glass a foot in front of your stick, ten feet high and ten feet wide. The goal is to make contact with the ball before it breaks the glass. After every shot, your partner asks, did you save the glass? If you made contact in front of the pane, the answer is yes. If the ball would have passed through it, the answer is no. Asking the question every single time is the whole point, because every drill needs intention behind it. Bottom line, if you can't see it, you can't stop it. Without finding the release and the contact point, you're just guessing, hoping the ball happens to hit you.</w:t>
      </w:r>
    </w:p>
    <w:p>
      <w:pPr>
        <w:pStyle w:val="Heading2"/>
      </w:pPr>
      <w:r>
        <w:t xml:space="preserve">Chapter Five. Bring It.</w:t>
      </w:r>
    </w:p>
    <w:p>
      <w:pPr>
        <w:spacing w:after="150" w:line="319" w:lineRule="auto"/>
        <w:jc w:val="both"/>
      </w:pPr>
      <w:r>
        <w:rPr>
          <w:rFonts w:ascii="Arial" w:cs="Arial" w:eastAsia="Arial" w:hAnsi="Arial"/>
          <w:i w:val="false"/>
          <w:iCs w:val="false"/>
          <w:color w:val="20242A"/>
          <w:sz w:val="24"/>
          <w:szCs w:val="24"/>
        </w:rPr>
        <w:t xml:space="preserve">Lately Chris has been teaching the best goalies in the country a mindset he calls Bring It. It's the decision to flip from intimidated and fearful to confident and fully committed, on every single shot.</w:t>
      </w:r>
    </w:p>
    <w:p>
      <w:pPr>
        <w:spacing w:after="150" w:line="319" w:lineRule="auto"/>
        <w:jc w:val="both"/>
      </w:pPr>
      <w:r>
        <w:rPr>
          <w:rFonts w:ascii="Arial" w:cs="Arial" w:eastAsia="Arial" w:hAnsi="Arial"/>
          <w:i w:val="false"/>
          <w:iCs w:val="false"/>
          <w:color w:val="20242A"/>
          <w:sz w:val="24"/>
          <w:szCs w:val="24"/>
        </w:rPr>
        <w:t xml:space="preserve">Start with a question. If you were drafting goalies for a fantasy team, would you take the goalie with beautiful technique who's sometimes timid, or the goalie with so-so technique who's wildly aggressive and confident? Chris has asked that question a hundred times, and nobody ever picks the timid one. Everybody takes the aggressive goalie. Why? Because when it comes down to it, technique is not the most important factor in being a great goalie.</w:t>
      </w:r>
    </w:p>
    <w:p>
      <w:pPr>
        <w:spacing w:after="150" w:line="319" w:lineRule="auto"/>
        <w:jc w:val="both"/>
      </w:pPr>
      <w:r>
        <w:rPr>
          <w:rFonts w:ascii="Arial" w:cs="Arial" w:eastAsia="Arial" w:hAnsi="Arial"/>
          <w:i w:val="false"/>
          <w:iCs w:val="false"/>
          <w:color w:val="20242A"/>
          <w:sz w:val="24"/>
          <w:szCs w:val="24"/>
        </w:rPr>
        <w:t xml:space="preserve">Look at golf. Arnold Palmer, Jack Nicklaus, Gary Player, Tiger Woods, Phil Mickelson, Bobby Jones, some of the best to ever play, and their swings look nothing alike. Their technique is not what made them great. What made them great is that they struck the ball solidly, in any situation. Goalies are the same. The best in the game all play differently, but they share one thing, the right mindset. And that mindset is aggressive, and confident. It's almost something you can see. It makes the whole team better just to be around it.</w:t>
      </w:r>
    </w:p>
    <w:p>
      <w:pPr>
        <w:spacing w:after="150" w:line="319" w:lineRule="auto"/>
        <w:jc w:val="both"/>
      </w:pPr>
      <w:r>
        <w:rPr>
          <w:rFonts w:ascii="Arial" w:cs="Arial" w:eastAsia="Arial" w:hAnsi="Arial"/>
          <w:i w:val="false"/>
          <w:iCs w:val="false"/>
          <w:color w:val="20242A"/>
          <w:sz w:val="24"/>
          <w:szCs w:val="24"/>
        </w:rPr>
        <w:t xml:space="preserve">Here's the heart of it. If fear is the biggest threat to moving smoothly to the ball, then your desire to stop the ball has to be greater than your fear of getting hit or letting it in. The Bring It mindset means you want them to shoot. You feel it in your bones that you'll make the save. That ball is yours. So during warm-ups, and especially before games, say it to yourself, on every shot. Bring it. I own you. And here's a physical trick to get there. Be as loud as you possibly can. Think about it, you can't yell at the top of your lungs when your energy is low, so forcing yourself to be loud spikes your intensity and shifts your whole physiology into a ready, aggressive state. Changing from fear to aggression is hard, but it is not impossible. Practice it every time you step in the cage.</w:t>
      </w:r>
    </w:p>
    <w:p>
      <w:pPr>
        <w:pStyle w:val="Heading1"/>
      </w:pPr>
      <w:r>
        <w:t xml:space="preserve">Movement Two. The Dominant Mind.</w:t>
      </w:r>
    </w:p>
    <w:p>
      <w:pPr>
        <w:spacing w:after="150" w:line="319" w:lineRule="auto"/>
        <w:jc w:val="both"/>
      </w:pPr>
      <w:r>
        <w:rPr>
          <w:rFonts w:ascii="Arial" w:cs="Arial" w:eastAsia="Arial" w:hAnsi="Arial"/>
          <w:i/>
          <w:iCs/>
          <w:color w:val="20242A"/>
          <w:sz w:val="24"/>
          <w:szCs w:val="24"/>
        </w:rPr>
        <w:t xml:space="preserve">That's the foundation. Now we build the durable mind underneath it: the toughness, the ownership, the calm, and the confidence that let a goalie hold up when the game gets heavy.</w:t>
      </w:r>
    </w:p>
    <w:p>
      <w:pPr>
        <w:pStyle w:val="Heading2"/>
      </w:pPr>
      <w:r>
        <w:t xml:space="preserve">Chapter Six. Mental Toughness.</w:t>
      </w:r>
    </w:p>
    <w:p>
      <w:pPr>
        <w:spacing w:after="150" w:line="319" w:lineRule="auto"/>
        <w:jc w:val="both"/>
      </w:pPr>
      <w:r>
        <w:rPr>
          <w:rFonts w:ascii="Arial" w:cs="Arial" w:eastAsia="Arial" w:hAnsi="Arial"/>
          <w:i w:val="false"/>
          <w:iCs w:val="false"/>
          <w:color w:val="20242A"/>
          <w:sz w:val="24"/>
          <w:szCs w:val="24"/>
        </w:rPr>
        <w:t xml:space="preserve">Doctor Robert Harmison taught Chris a lot about mental toughness in grad school. Here's the working definition. Mental toughness is a natural and learned edge that lets athletes cope better than their opponents with the demands of their sport, staying determined, focused, confident, and in control under pressure. Notice the word learned. This is a skill, not just a gift.</w:t>
      </w:r>
    </w:p>
    <w:p>
      <w:pPr>
        <w:spacing w:after="150" w:line="319" w:lineRule="auto"/>
        <w:jc w:val="both"/>
      </w:pPr>
      <w:r>
        <w:rPr>
          <w:rFonts w:ascii="Arial" w:cs="Arial" w:eastAsia="Arial" w:hAnsi="Arial"/>
          <w:i w:val="false"/>
          <w:iCs w:val="false"/>
          <w:color w:val="20242A"/>
          <w:sz w:val="24"/>
          <w:szCs w:val="24"/>
        </w:rPr>
        <w:t xml:space="preserve">Chris lays out ten components, and you don't have to master all ten, you just pick one or two to work on. But a few stand out. The first is personal standards. Mentally tough athletes judge themselves by their own standards, not by the other goalie. If you got called up from junior varsity to varsity for the playoffs, the speed is going to be faster, so cut yourself some slack while you adjust. Even Tiger Woods rebuilt his swing while ranked number one in the world, twice, because he was chasing his own standard.</w:t>
      </w:r>
    </w:p>
    <w:p>
      <w:pPr>
        <w:spacing w:after="150" w:line="319" w:lineRule="auto"/>
        <w:jc w:val="both"/>
      </w:pPr>
      <w:r>
        <w:rPr>
          <w:rFonts w:ascii="Arial" w:cs="Arial" w:eastAsia="Arial" w:hAnsi="Arial"/>
          <w:i w:val="false"/>
          <w:iCs w:val="false"/>
          <w:color w:val="20242A"/>
          <w:sz w:val="24"/>
          <w:szCs w:val="24"/>
        </w:rPr>
        <w:t xml:space="preserve">A few more components are worth naming. Mentally tough athletes know their unique strengths, the things about their game that are like nobody else's, and they take pride in them instead of feeling self-conscious. They have dogged determination, bouncing back from setbacks with optimism, and that comes straight from your self-talk. Here's a simple test for it. The next time you catch yourself thinking, you stink, you're choking, you've never played this badly, ask whether you would ever say those words to a teammate. You wouldn't. So talk to yourself the way you'd talk to a friend. Concentrate. Focus on the release. You've got this. And they have present focus, staying locked on the task in front of them no matter the distraction, which for a goalie simply means the release and the contact point, every time.</w:t>
      </w:r>
    </w:p>
    <w:p>
      <w:pPr>
        <w:spacing w:after="150" w:line="319" w:lineRule="auto"/>
        <w:jc w:val="both"/>
      </w:pPr>
      <w:r>
        <w:rPr>
          <w:rFonts w:ascii="Arial" w:cs="Arial" w:eastAsia="Arial" w:hAnsi="Arial"/>
          <w:i w:val="false"/>
          <w:iCs w:val="false"/>
          <w:color w:val="20242A"/>
          <w:sz w:val="24"/>
          <w:szCs w:val="24"/>
        </w:rPr>
        <w:t xml:space="preserve">Then there's unshakable belief. Chris once asked a college freshman, the night before his first start against the second-ranked team in the country, how he was going to sleep. The kid said, like a baby. That's unshakable belief. Another component is mental control, which Chris sums up as control the controllables. Trying to control what you can't control, he says, is just suffering. You can't control your playing time, the league, your teammates, or the refs. You can control your effort, your preparation, your reactions, and how much film you watch.</w:t>
      </w:r>
    </w:p>
    <w:p>
      <w:pPr>
        <w:spacing w:after="150" w:line="319" w:lineRule="auto"/>
        <w:jc w:val="both"/>
      </w:pPr>
      <w:r>
        <w:rPr>
          <w:rFonts w:ascii="Arial" w:cs="Arial" w:eastAsia="Arial" w:hAnsi="Arial"/>
          <w:i w:val="false"/>
          <w:iCs w:val="false"/>
          <w:color w:val="20242A"/>
          <w:sz w:val="24"/>
          <w:szCs w:val="24"/>
        </w:rPr>
        <w:t xml:space="preserve">Two more are about pressure. Mentally tough athletes accept competitive anxiety, and they thrive on pressure. Here's the reframe. The players walking onto the court for the Final Four feel the exact same symptoms as someone with an anxiety disorder, the racing heart, the short breath, the sweaty palms. But who wouldn't trade places to be on that stage? Tiger Woods and Michael Jordan both said they always felt nervous before they competed. The difference is they embraced it. And pressure itself is self-created. You can't show me a box of pressure. The demand to perform comes from inside you, which means you can change it. The last one is to push through limits. Don't put a ceiling on yourself. The toughest athlete Chris ever worked with won every sprint, ran track in the winter, captained a state-champion football team, and lived in the weight room, and he went on to play at a top program. So go through the ten components, rate yourself honestly, find your weakness, and turn it into a strength. It won't happen on its own.</w:t>
      </w:r>
    </w:p>
    <w:p>
      <w:pPr>
        <w:pStyle w:val="Heading2"/>
      </w:pPr>
      <w:r>
        <w:t xml:space="preserve">Chapter Seven. The Lacrosse Hierarchy.</w:t>
      </w:r>
    </w:p>
    <w:p>
      <w:pPr>
        <w:spacing w:after="150" w:line="319" w:lineRule="auto"/>
        <w:jc w:val="both"/>
      </w:pPr>
      <w:r>
        <w:rPr>
          <w:rFonts w:ascii="Arial" w:cs="Arial" w:eastAsia="Arial" w:hAnsi="Arial"/>
          <w:i w:val="false"/>
          <w:iCs w:val="false"/>
          <w:color w:val="20242A"/>
          <w:sz w:val="24"/>
          <w:szCs w:val="24"/>
        </w:rPr>
        <w:t xml:space="preserve">Chris built a model to help goalies see exactly where they are in their development, and how to climb to the next level. Picture a pyramid. At the very bottom is work ethic and desire. Above that, passing, catching, and ground balls. Then position-based fundamentals. Then understanding team offense and defense. Then game scenarios, like rides and clears. Then composure. Then mastery of skills. And at the very top, improvisation and creativity.</w:t>
      </w:r>
    </w:p>
    <w:p>
      <w:pPr>
        <w:spacing w:after="150" w:line="319" w:lineRule="auto"/>
        <w:jc w:val="both"/>
      </w:pPr>
      <w:r>
        <w:rPr>
          <w:rFonts w:ascii="Arial" w:cs="Arial" w:eastAsia="Arial" w:hAnsi="Arial"/>
          <w:i w:val="false"/>
          <w:iCs w:val="false"/>
          <w:color w:val="20242A"/>
          <w:sz w:val="24"/>
          <w:szCs w:val="24"/>
        </w:rPr>
        <w:t xml:space="preserve">The base, work ethic and desire, forces an honest question about why you play. If your motivation is attention and awards, Chris calls that ego orientation, and it's a roller coaster, because those rewards are out of your control. The better motivation is mastery orientation, where your focus is on learning and improving the task in front of you. When you play poorly, ego says, I have never played so bad. Mastery says, get curious, not mad, and go fix it.</w:t>
      </w:r>
    </w:p>
    <w:p>
      <w:pPr>
        <w:spacing w:after="150" w:line="319" w:lineRule="auto"/>
        <w:jc w:val="both"/>
      </w:pPr>
      <w:r>
        <w:rPr>
          <w:rFonts w:ascii="Arial" w:cs="Arial" w:eastAsia="Arial" w:hAnsi="Arial"/>
          <w:i w:val="false"/>
          <w:iCs w:val="false"/>
          <w:color w:val="20242A"/>
          <w:sz w:val="24"/>
          <w:szCs w:val="24"/>
        </w:rPr>
        <w:t xml:space="preserve">A few levels up, the demands get real. Your stick skills have to be genuinely complete, both hands, even the awkward off-hand catch in a crowd. Matt Danowski, once the all-time points leader in college lacrosse, played wallball every single day before practice and games. So if he did it, you can too. Higher still, you have to understand your team's defense and the other team's offense, because in the crease you are the quarterback, the assistant coach, and the defensive coordinator all at once. And the top programs clear the ball about ninety-five percent of the time, so just stopping the ball is no longer enough.</w:t>
      </w:r>
    </w:p>
    <w:p>
      <w:pPr>
        <w:spacing w:after="150" w:line="319" w:lineRule="auto"/>
        <w:jc w:val="both"/>
      </w:pPr>
      <w:r>
        <w:rPr>
          <w:rFonts w:ascii="Arial" w:cs="Arial" w:eastAsia="Arial" w:hAnsi="Arial"/>
          <w:i w:val="false"/>
          <w:iCs w:val="false"/>
          <w:color w:val="20242A"/>
          <w:sz w:val="24"/>
          <w:szCs w:val="24"/>
        </w:rPr>
        <w:t xml:space="preserve">The level Chris wants you to aim for is composure, being calm and in control. And here's the catch. You can't have composure until you've mastered everything below it, because when you get nervous, you fall back on your habits. If your fundamentals are rock solid, composure follows. If they're shaky, they break down under pressure. So ask your coach honestly what level you're on, be open to the answer, and then go do the work. We all want to be an All-American, but only the ones who put in the work actually earn it.</w:t>
      </w:r>
    </w:p>
    <w:p>
      <w:pPr>
        <w:pStyle w:val="Heading2"/>
      </w:pPr>
      <w:r>
        <w:t xml:space="preserve">Chapter Eight. Taking Responsibility.</w:t>
      </w:r>
    </w:p>
    <w:p>
      <w:pPr>
        <w:spacing w:after="150" w:line="319" w:lineRule="auto"/>
        <w:jc w:val="both"/>
      </w:pPr>
      <w:r>
        <w:rPr>
          <w:rFonts w:ascii="Arial" w:cs="Arial" w:eastAsia="Arial" w:hAnsi="Arial"/>
          <w:i w:val="false"/>
          <w:iCs w:val="false"/>
          <w:color w:val="20242A"/>
          <w:sz w:val="24"/>
          <w:szCs w:val="24"/>
        </w:rPr>
        <w:t xml:space="preserve">There's a phrase Chris borrows from Richard Innes that reframes the whole position. Responsibility equals response ability. Here's what that means.</w:t>
      </w:r>
    </w:p>
    <w:p>
      <w:pPr>
        <w:spacing w:after="150" w:line="319" w:lineRule="auto"/>
        <w:jc w:val="both"/>
      </w:pPr>
      <w:r>
        <w:rPr>
          <w:rFonts w:ascii="Arial" w:cs="Arial" w:eastAsia="Arial" w:hAnsi="Arial"/>
          <w:i w:val="false"/>
          <w:iCs w:val="false"/>
          <w:color w:val="20242A"/>
          <w:sz w:val="24"/>
          <w:szCs w:val="24"/>
        </w:rPr>
        <w:t xml:space="preserve">You've heard it, maybe you've said it. Coach, it's not my fault, the defense didn't slide. Chris calls that a defense mechanism. The goalie is trying to off-load the responsibility of doing his job by blaming someone else, because it's easier to blame than to own it. But here's the hard truth. It is your fault, no matter what, because you let it in. Even if you're three men down, it's still your job to stop the ball.</w:t>
      </w:r>
    </w:p>
    <w:p>
      <w:pPr>
        <w:spacing w:after="150" w:line="319" w:lineRule="auto"/>
        <w:jc w:val="both"/>
      </w:pPr>
      <w:r>
        <w:rPr>
          <w:rFonts w:ascii="Arial" w:cs="Arial" w:eastAsia="Arial" w:hAnsi="Arial"/>
          <w:i w:val="false"/>
          <w:iCs w:val="false"/>
          <w:color w:val="20242A"/>
          <w:sz w:val="24"/>
          <w:szCs w:val="24"/>
        </w:rPr>
        <w:t xml:space="preserve">Take the broken clear. You make a perfect outlet pass, your defenseman drops it, the other team scoops it, and now you're in a one on one. If that goes in, so what? You weren't supposed to stop a clean one on one anyway. But what actually happens is you give up before he even shoots, because you're still upset about the dropped pass. Don't. Stop the ball. Help your teammate out, because he didn't mean to drop it.</w:t>
      </w:r>
    </w:p>
    <w:p>
      <w:pPr>
        <w:spacing w:after="150" w:line="319" w:lineRule="auto"/>
        <w:jc w:val="both"/>
      </w:pPr>
      <w:r>
        <w:rPr>
          <w:rFonts w:ascii="Arial" w:cs="Arial" w:eastAsia="Arial" w:hAnsi="Arial"/>
          <w:i w:val="false"/>
          <w:iCs w:val="false"/>
          <w:color w:val="20242A"/>
          <w:sz w:val="24"/>
          <w:szCs w:val="24"/>
        </w:rPr>
        <w:t xml:space="preserve">Here's why this matters so much. Only when you take responsibility for every goal can you make the adjustments that fix it. If a goal is never your fault, you would never have to change anything, and you would never get better. When you split responsibility into two words, response ability, you can see it. Owning the goal gives you the ability to respond however you choose. Deflecting blame just creates frustration and tightness, and it makes you impossible to coach. So own every goal, release it, and move on. And by the way, your defense will respect you a whole lot more for it.</w:t>
      </w:r>
    </w:p>
    <w:p>
      <w:pPr>
        <w:pStyle w:val="Heading2"/>
      </w:pPr>
      <w:r>
        <w:t xml:space="preserve">Chapter Nine. Anxiety.</w:t>
      </w:r>
    </w:p>
    <w:p>
      <w:pPr>
        <w:spacing w:after="150" w:line="319" w:lineRule="auto"/>
        <w:jc w:val="both"/>
      </w:pPr>
      <w:r>
        <w:rPr>
          <w:rFonts w:ascii="Arial" w:cs="Arial" w:eastAsia="Arial" w:hAnsi="Arial"/>
          <w:i w:val="false"/>
          <w:iCs w:val="false"/>
          <w:color w:val="20242A"/>
          <w:sz w:val="24"/>
          <w:szCs w:val="24"/>
        </w:rPr>
        <w:t xml:space="preserve">Picture this. Your team is up ten to seven in the fourth quarter, three minutes left. You let one in. Ten to eight. They win the face-off, come right down the middle, no slide, and bury another. Ten to nine, two minutes to go, and the other team has the ball. What are you feeling? That tightening is what sport psychologists call a high state of anxiety, and remember, anxiety is the anticipation of harm in the future.</w:t>
      </w:r>
    </w:p>
    <w:p>
      <w:pPr>
        <w:spacing w:after="150" w:line="319" w:lineRule="auto"/>
        <w:jc w:val="both"/>
      </w:pPr>
      <w:r>
        <w:rPr>
          <w:rFonts w:ascii="Arial" w:cs="Arial" w:eastAsia="Arial" w:hAnsi="Arial"/>
          <w:i w:val="false"/>
          <w:iCs w:val="false"/>
          <w:color w:val="20242A"/>
          <w:sz w:val="24"/>
          <w:szCs w:val="24"/>
        </w:rPr>
        <w:t xml:space="preserve">The most important skill with anxiety is just recognizing it, because you can't change what you don't notice. So learn the symptoms. You'll feel a general nervousness, and your heart rate will climb. Your muscles will tighten, especially your shoulders, arms, hands, and neck. Your breathing gets short and shallow. You sweat more, and your stomach might flip, those are the butterflies. Once you catch those signals, you can start to undo them, by relaxing your shoulders, loosening your grip, and taking slow, deep breaths.</w:t>
      </w:r>
    </w:p>
    <w:p>
      <w:pPr>
        <w:spacing w:after="150" w:line="319" w:lineRule="auto"/>
        <w:jc w:val="both"/>
      </w:pPr>
      <w:r>
        <w:rPr>
          <w:rFonts w:ascii="Arial" w:cs="Arial" w:eastAsia="Arial" w:hAnsi="Arial"/>
          <w:i w:val="false"/>
          <w:iCs w:val="false"/>
          <w:color w:val="20242A"/>
          <w:sz w:val="24"/>
          <w:szCs w:val="24"/>
        </w:rPr>
        <w:t xml:space="preserve">There's also a familiar trap that anxiety feeds. Some goalies feel they have to make a save early to get into the game. But say the first two shots you see are point-blank, on a fast break with no defense. You let those two in, and then you stop the next eight. That's an eighty percent save percentage, a great day in anyone's book. So if you let a couple in early, don't decide it's not your day. You've stopped eight in a row before, and you can do it again.</w:t>
      </w:r>
    </w:p>
    <w:p>
      <w:pPr>
        <w:spacing w:after="150" w:line="319" w:lineRule="auto"/>
        <w:jc w:val="both"/>
      </w:pPr>
      <w:r>
        <w:rPr>
          <w:rFonts w:ascii="Arial" w:cs="Arial" w:eastAsia="Arial" w:hAnsi="Arial"/>
          <w:i w:val="false"/>
          <w:iCs w:val="false"/>
          <w:color w:val="20242A"/>
          <w:sz w:val="24"/>
          <w:szCs w:val="24"/>
        </w:rPr>
        <w:t xml:space="preserve">Here's a counter-intuitive tip. Some goalies, in big games, get so wound up that they explode at the ball and start moving before it's even in the air, even though all week in practice they stood tall, waited on the release, and saved everything. That's an anxious response. So Chris says, try putting a little weight on your heels. It sounds strange, and some coaches will tell you to always be on the balls of your feet, but the heels force you to stand tall and sit on the release a beat longer. Experiment, and find what works for you. And finally, embrace the nerves. If you didn't get nervous before a game, it might mean you don't care. But you do care. You could be home on the couch, and instead you're here. So welcome the feeling. The more you prepare, the higher your confidence, and the lower your anxiety.</w:t>
      </w:r>
    </w:p>
    <w:p>
      <w:pPr>
        <w:pStyle w:val="Heading2"/>
      </w:pPr>
      <w:r>
        <w:t xml:space="preserve">Chapter Ten. The Downward Spiral.</w:t>
      </w:r>
    </w:p>
    <w:p>
      <w:pPr>
        <w:spacing w:after="150" w:line="319" w:lineRule="auto"/>
        <w:jc w:val="both"/>
      </w:pPr>
      <w:r>
        <w:rPr>
          <w:rFonts w:ascii="Arial" w:cs="Arial" w:eastAsia="Arial" w:hAnsi="Arial"/>
          <w:i w:val="false"/>
          <w:iCs w:val="false"/>
          <w:color w:val="20242A"/>
          <w:sz w:val="24"/>
          <w:szCs w:val="24"/>
        </w:rPr>
        <w:t xml:space="preserve">There's a trap that can swallow a whole game, and Chris calls it the downward spiral. Doctor Gio Valiante, who wrote a book called Fearless Golf, describes how fear feeds on itself. When your belief in yourself dips, your body produces a stress hormone that tenses your muscles, the capillaries in your hands constrict so your grip goes tight, and you start missing saves you would normally make. Missing saves lowers your belief even more, and the cycle just keeps spinning.</w:t>
      </w:r>
    </w:p>
    <w:p>
      <w:pPr>
        <w:spacing w:after="150" w:line="319" w:lineRule="auto"/>
        <w:jc w:val="both"/>
      </w:pPr>
      <w:r>
        <w:rPr>
          <w:rFonts w:ascii="Arial" w:cs="Arial" w:eastAsia="Arial" w:hAnsi="Arial"/>
          <w:i w:val="false"/>
          <w:iCs w:val="false"/>
          <w:color w:val="20242A"/>
          <w:sz w:val="24"/>
          <w:szCs w:val="24"/>
        </w:rPr>
        <w:t xml:space="preserve">In plain goalie terms, the spiral is when you let in a couple, then another, and another, and you start thinking, it's just not my day. We all know that feeling, where you're desperate to make just one save to break out of it. But here's the thing. The spiral runs on momentum, and goalies don't bank on momentum. So don't tell yourself you need that first save to get into the game, because if you need it and you don't get it, the pressure just builds and feeds the spiral.</w:t>
      </w:r>
    </w:p>
    <w:p>
      <w:pPr>
        <w:spacing w:after="150" w:line="319" w:lineRule="auto"/>
        <w:jc w:val="both"/>
      </w:pPr>
      <w:r>
        <w:rPr>
          <w:rFonts w:ascii="Arial" w:cs="Arial" w:eastAsia="Arial" w:hAnsi="Arial"/>
          <w:i w:val="false"/>
          <w:iCs w:val="false"/>
          <w:color w:val="20242A"/>
          <w:sz w:val="24"/>
          <w:szCs w:val="24"/>
        </w:rPr>
        <w:t xml:space="preserve">Let me tell you about a goalie who climbed out. He was one of the best in the country, playing a top-ranked team, but his whole team came out scared, playing not to lose. He let in nine goals in the first half, which was nothing like him. As he walked over at halftime, Chris said, your hands are stuck to your chest, meaning he was playing scared and frozen. The goalie shouted back, they are completely stuck to my chest. Chris didn't even have to tell him. But in the second half, he took the field repeating Bring It, over and over. His head came up. His hands moved out in front of him. He moved better, and he made about twelve saves. The best part is, for the rest of his career, he can look back at that game and know he climbed out, that he made the fix both physically and mentally. In the first half he was scared of losing. In the second he was focused on winning, and he dared them to shoot. Bring it.</w:t>
      </w:r>
    </w:p>
    <w:p>
      <w:pPr>
        <w:pStyle w:val="Heading2"/>
      </w:pPr>
      <w:r>
        <w:t xml:space="preserve">Chapter Eleven. The Warm-Up.</w:t>
      </w:r>
    </w:p>
    <w:p>
      <w:pPr>
        <w:spacing w:after="150" w:line="319" w:lineRule="auto"/>
        <w:jc w:val="both"/>
      </w:pPr>
      <w:r>
        <w:rPr>
          <w:rFonts w:ascii="Arial" w:cs="Arial" w:eastAsia="Arial" w:hAnsi="Arial"/>
          <w:i w:val="false"/>
          <w:iCs w:val="false"/>
          <w:color w:val="20242A"/>
          <w:sz w:val="24"/>
          <w:szCs w:val="24"/>
        </w:rPr>
        <w:t xml:space="preserve">Here's a phrase to tattoo on your brain. Practice doesn't make perfect. Practice makes permanent. How you warm up and how you practice is exactly how you will play in a game, so every warm-up needs a purpose.</w:t>
      </w:r>
    </w:p>
    <w:p>
      <w:pPr>
        <w:spacing w:after="150" w:line="319" w:lineRule="auto"/>
        <w:jc w:val="both"/>
      </w:pPr>
      <w:r>
        <w:rPr>
          <w:rFonts w:ascii="Arial" w:cs="Arial" w:eastAsia="Arial" w:hAnsi="Arial"/>
          <w:i w:val="false"/>
          <w:iCs w:val="false"/>
          <w:color w:val="20242A"/>
          <w:sz w:val="24"/>
          <w:szCs w:val="24"/>
        </w:rPr>
        <w:t xml:space="preserve">During the season there's almost no time to work on technique, so your best window is the fifteen minutes before practice every day. That's nearly two hours a week of pure improvement. Start by taking twenty or thirty shots just to get warm, then go to work on one specific thing, your stick plane, moving your hands away from your body, your angles, finding the release. Instead of the usual six fixed spots on the cage, Chris likes to break the goal into thirds, the top third, the middle, and the lower third, plus bouncers, and shoot randomly within each one, because you never know where a real shooter is going to aim. One of his goalies took it even further. Between every save he turned and faced the goal, and didn't turn back until he was completely focused and ready for the next one. He took as few as six to ten shots a minute, because he spent so long preparing for each, and he ended up playing for a national championship team.</w:t>
      </w:r>
    </w:p>
    <w:p>
      <w:pPr>
        <w:spacing w:after="150" w:line="319" w:lineRule="auto"/>
        <w:jc w:val="both"/>
      </w:pPr>
      <w:r>
        <w:rPr>
          <w:rFonts w:ascii="Arial" w:cs="Arial" w:eastAsia="Arial" w:hAnsi="Arial"/>
          <w:i w:val="false"/>
          <w:iCs w:val="false"/>
          <w:color w:val="20242A"/>
          <w:sz w:val="24"/>
          <w:szCs w:val="24"/>
        </w:rPr>
        <w:t xml:space="preserve">Game day is different. First, figure out your ideal mental zone. Are you best fired up, or relaxed and loose? Then, fifteen to thirty minutes before you hit the field, use a trigger to get into that zone. Maybe, as you put on your helmet and gloves, you imagine you're a gladiator getting ready for battle. Maybe it's a specific set of songs. And in the pre-game warm-up itself, do not fix technique. That was what practice was for. Now you just play. Take about half the shots you would take in a practice warm-up, commit fully to each one, and use your back-up goalies as outlet targets, so even your passing is game-ready before the first whistle.</w:t>
      </w:r>
    </w:p>
    <w:p>
      <w:pPr>
        <w:spacing w:after="150" w:line="319" w:lineRule="auto"/>
        <w:jc w:val="both"/>
      </w:pPr>
      <w:r>
        <w:rPr>
          <w:rFonts w:ascii="Arial" w:cs="Arial" w:eastAsia="Arial" w:hAnsi="Arial"/>
          <w:i w:val="false"/>
          <w:iCs w:val="false"/>
          <w:color w:val="20242A"/>
          <w:sz w:val="24"/>
          <w:szCs w:val="24"/>
        </w:rPr>
        <w:t xml:space="preserve">One more idea to make your pre-game sharper. Chris once watched a college team use two shooters near the end of the goalie's warm-up, one taking a shot and the second shooting two or three seconds later, to simulate a rebound and push the goalie's focus up to game level. You don't have to copy that exact drill, but add something to your warm-up that's unique to you, something that gets you mentally ready for the speed of what's coming.</w:t>
      </w:r>
    </w:p>
    <w:p>
      <w:pPr>
        <w:pStyle w:val="Heading2"/>
      </w:pPr>
      <w:r>
        <w:t xml:space="preserve">Chapter Twelve. Confidence.</w:t>
      </w:r>
    </w:p>
    <w:p>
      <w:pPr>
        <w:spacing w:after="150" w:line="319" w:lineRule="auto"/>
        <w:jc w:val="both"/>
      </w:pPr>
      <w:r>
        <w:rPr>
          <w:rFonts w:ascii="Arial" w:cs="Arial" w:eastAsia="Arial" w:hAnsi="Arial"/>
          <w:i w:val="false"/>
          <w:iCs w:val="false"/>
          <w:color w:val="20242A"/>
          <w:sz w:val="24"/>
          <w:szCs w:val="24"/>
        </w:rPr>
        <w:t xml:space="preserve">At the G-Three goalie camp, Chris showed about seventy-five goalies a highlight reel of pros, and then asked what they noticed. One kid said the goalies looked confident. That stuck with Chris, because confidence is an emotion, and you can't actually see an emotion. So what does it look like? It looks like a goalie who's ready to act, who's aggressively relaxed, who holds his stance into the shot a beat longer, who tracks the ball from release to contact, and who lets out a fist pump after a save.</w:t>
      </w:r>
    </w:p>
    <w:p>
      <w:pPr>
        <w:spacing w:after="150" w:line="319" w:lineRule="auto"/>
        <w:jc w:val="both"/>
      </w:pPr>
      <w:r>
        <w:rPr>
          <w:rFonts w:ascii="Arial" w:cs="Arial" w:eastAsia="Arial" w:hAnsi="Arial"/>
          <w:i w:val="false"/>
          <w:iCs w:val="false"/>
          <w:color w:val="20242A"/>
          <w:sz w:val="24"/>
          <w:szCs w:val="24"/>
        </w:rPr>
        <w:t xml:space="preserve">So how do you build it? The performance coach Brendon Burchard says confidence isn't a myth, it's generated. He compares it to a power plant. A power plant doesn't have energy, it generates energy. Same with confidence. You have to generate it, by deliberately conditioning your mind to hold confident beliefs. Confidence is the belief that things will turn out well because you are willing, worthy, and capable. So give yourself permission to feel that you belong, that you're good enough, that you have the skill to handle any team on any day.</w:t>
      </w:r>
    </w:p>
    <w:p>
      <w:pPr>
        <w:spacing w:after="150" w:line="319" w:lineRule="auto"/>
        <w:jc w:val="both"/>
      </w:pPr>
      <w:r>
        <w:rPr>
          <w:rFonts w:ascii="Arial" w:cs="Arial" w:eastAsia="Arial" w:hAnsi="Arial"/>
          <w:i w:val="false"/>
          <w:iCs w:val="false"/>
          <w:color w:val="20242A"/>
          <w:sz w:val="24"/>
          <w:szCs w:val="24"/>
        </w:rPr>
        <w:t xml:space="preserve">Chris gives you four levers. First, control the controllables. You can't control whether you start, but you can control your technique, your work ethic, your angles, your preparation, and your mindset, and the more you pour into those, the more confident you feel. Second, build competence, because the more skill you genuinely trust, the more confident you become, so keep working, and watch film, and watch the pros play. Third, use confident body language, chin up, shoulders back, chest out. A lot of people think you have to feel confident before you can stand confident, but it works the other way too. Stand tall, and the feeling follows. And fourth, set small, achievable goals, and write them down. Stay after practice twenty minutes a day for two weeks. Play wallball fifteen minutes a day. Write them on an index card and stick it in the corner of your bathroom mirror, so you see it twice a day. As you hit each one, you feel more capable, and more confident. Because if you don't write your goals down, they're just dreams.</w:t>
      </w:r>
    </w:p>
    <w:p>
      <w:pPr>
        <w:pStyle w:val="Heading1"/>
      </w:pPr>
      <w:r>
        <w:t xml:space="preserve">Movement Three. Under the Lights.</w:t>
      </w:r>
    </w:p>
    <w:p>
      <w:pPr>
        <w:spacing w:after="150" w:line="319" w:lineRule="auto"/>
        <w:jc w:val="both"/>
      </w:pPr>
      <w:r>
        <w:rPr>
          <w:rFonts w:ascii="Arial" w:cs="Arial" w:eastAsia="Arial" w:hAnsi="Arial"/>
          <w:i/>
          <w:iCs/>
          <w:color w:val="20242A"/>
          <w:sz w:val="24"/>
          <w:szCs w:val="24"/>
        </w:rPr>
        <w:t xml:space="preserve">That's the dominant mind. Now we turn to the science of reacting fast, the way your eyes actually work, and how to apply all of it when the lights come on, at tryouts, at showcases, and on game day.</w:t>
      </w:r>
    </w:p>
    <w:p>
      <w:pPr>
        <w:pStyle w:val="Heading2"/>
      </w:pPr>
      <w:r>
        <w:t xml:space="preserve">Chapter Thirteen. Reaction Time.</w:t>
      </w:r>
    </w:p>
    <w:p>
      <w:pPr>
        <w:spacing w:after="150" w:line="319" w:lineRule="auto"/>
        <w:jc w:val="both"/>
      </w:pPr>
      <w:r>
        <w:rPr>
          <w:rFonts w:ascii="Arial" w:cs="Arial" w:eastAsia="Arial" w:hAnsi="Arial"/>
          <w:i w:val="false"/>
          <w:iCs w:val="false"/>
          <w:color w:val="20242A"/>
          <w:sz w:val="24"/>
          <w:szCs w:val="24"/>
        </w:rPr>
        <w:t xml:space="preserve">Let's get a little technical for a minute, because the science of reaction time is full of practical gold. Chris draws on a research review by Robert Kosinski at Clemson, and translates the studies into goalie terms.</w:t>
      </w:r>
    </w:p>
    <w:p>
      <w:pPr>
        <w:spacing w:after="150" w:line="319" w:lineRule="auto"/>
        <w:jc w:val="both"/>
      </w:pPr>
      <w:r>
        <w:rPr>
          <w:rFonts w:ascii="Arial" w:cs="Arial" w:eastAsia="Arial" w:hAnsi="Arial"/>
          <w:i w:val="false"/>
          <w:iCs w:val="false"/>
          <w:color w:val="20242A"/>
          <w:sz w:val="24"/>
          <w:szCs w:val="24"/>
        </w:rPr>
        <w:t xml:space="preserve">The first finding is about the number of stimuli. The more things competing for your attention, the slower you react. So cut the stimuli down to almost nothing, and focus only on the release and the contact point. The second is about how long you focus. The longer you stay fixed on the ball, the faster you react when it's shot, so start tracking the moment a middie begins his dodge, not when the ball is already in the air. The third is arousal, which is just how fired up you are. Reaction time is fastest at an intermediate level of arousal, and it gets worse if you're too relaxed or too tense. Too relaxed is when you don't take a weaker opponent seriously. Too tense is when you're overcome with nerves. Music is a great tool to dial your arousal up or down before you play.</w:t>
      </w:r>
    </w:p>
    <w:p>
      <w:pPr>
        <w:spacing w:after="150" w:line="319" w:lineRule="auto"/>
        <w:jc w:val="both"/>
      </w:pPr>
      <w:r>
        <w:rPr>
          <w:rFonts w:ascii="Arial" w:cs="Arial" w:eastAsia="Arial" w:hAnsi="Arial"/>
          <w:i w:val="false"/>
          <w:iCs w:val="false"/>
          <w:color w:val="20242A"/>
          <w:sz w:val="24"/>
          <w:szCs w:val="24"/>
        </w:rPr>
        <w:t xml:space="preserve">There's more, and it's all useful. Sleep deprivation slows your reaction time more than almost anything, so get to bed early before a game. The benefit of practice lasts about three weeks, which means if you put the stick down at the end of the season and don't pick it up again until pre-season, you'll come back slower, so keep taking shots in the off-season. Being physically fit speeds your reaction, with the sweet spot around a heart rate of one hundred fifteen beats per minute, so warm up, take a lap, and stay moving even when the ball is at the other end. Crowd noise and prior frustration both slow you down, so learn to stay calm and tune out the distractions. And here's a fun one. Embracing pressure actually makes you faster, because the studies show people react more quickly when they care about their performance. Even a single cup of coffee's worth of caffeine can sharpen your reaction, though that does not mean slamming an energy drink, which can spike your heart rate to a dangerous level. So narrow your focus, lock on early, tune your arousal, sleep, stay fit, and lean into the pressure. Every one of those makes you quicker in the cage.</w:t>
      </w:r>
    </w:p>
    <w:p>
      <w:pPr>
        <w:spacing w:after="150" w:line="319" w:lineRule="auto"/>
        <w:jc w:val="both"/>
      </w:pPr>
      <w:r>
        <w:rPr>
          <w:rFonts w:ascii="Arial" w:cs="Arial" w:eastAsia="Arial" w:hAnsi="Arial"/>
          <w:i w:val="false"/>
          <w:iCs w:val="false"/>
          <w:color w:val="20242A"/>
          <w:sz w:val="24"/>
          <w:szCs w:val="24"/>
        </w:rPr>
        <w:t xml:space="preserve">Two more findings are worth your attention. When you get a warning that a stimulus is coming, you react faster, and you have a built-in warning on every shot. When an attacker starts his dodge, or comes around the cage from behind, that's your cue to get hyper-focused on the ball, so you're ready before he even pulls the stick back. And here's some good news if you tend to run anxious or extroverted. Both of those personality types actually react a little faster, because the extra arousal works in your favor. So use the dodge as your trigger, and let your natural intensity make you quick.</w:t>
      </w:r>
    </w:p>
    <w:p>
      <w:pPr>
        <w:pStyle w:val="Heading2"/>
      </w:pPr>
      <w:r>
        <w:t xml:space="preserve">Chapter Fourteen. Rods and Cones.</w:t>
      </w:r>
    </w:p>
    <w:p>
      <w:pPr>
        <w:spacing w:after="150" w:line="319" w:lineRule="auto"/>
        <w:jc w:val="both"/>
      </w:pPr>
      <w:r>
        <w:rPr>
          <w:rFonts w:ascii="Arial" w:cs="Arial" w:eastAsia="Arial" w:hAnsi="Arial"/>
          <w:i w:val="false"/>
          <w:iCs w:val="false"/>
          <w:color w:val="20242A"/>
          <w:sz w:val="24"/>
          <w:szCs w:val="24"/>
        </w:rPr>
        <w:t xml:space="preserve">Here's a quick scenario. The attacker behind the net splits to his right, gets a step on his defender, sprints to the crease, wraps around, and dunks it. You never saw the ball, and you probably guessed. There's a fix for that, and it lives in the biology of your eyes.</w:t>
      </w:r>
    </w:p>
    <w:p>
      <w:pPr>
        <w:spacing w:after="150" w:line="319" w:lineRule="auto"/>
        <w:jc w:val="both"/>
      </w:pPr>
      <w:r>
        <w:rPr>
          <w:rFonts w:ascii="Arial" w:cs="Arial" w:eastAsia="Arial" w:hAnsi="Arial"/>
          <w:i w:val="false"/>
          <w:iCs w:val="false"/>
          <w:color w:val="20242A"/>
          <w:sz w:val="24"/>
          <w:szCs w:val="24"/>
        </w:rPr>
        <w:t xml:space="preserve">Your eye has two kinds of light receptors, rods and cones. The cones sit in the very center of your vision, about six percent of your visual field. They give you the fastest reaction and the clearest, most detailed, most colorful picture, but they need plenty of light to work. The rods make up the other ninety-four percent, out toward the edges. They work in low light, but the image they give you is blurry, colorless, and slower to process. Try this. Stare at a single letter on a page. The letter is crystal clear, but everything around it is fuzzy. That clear center is your cones at work.</w:t>
      </w:r>
    </w:p>
    <w:p>
      <w:pPr>
        <w:spacing w:after="150" w:line="319" w:lineRule="auto"/>
        <w:jc w:val="both"/>
      </w:pPr>
      <w:r>
        <w:rPr>
          <w:rFonts w:ascii="Arial" w:cs="Arial" w:eastAsia="Arial" w:hAnsi="Arial"/>
          <w:i w:val="false"/>
          <w:iCs w:val="false"/>
          <w:color w:val="20242A"/>
          <w:sz w:val="24"/>
          <w:szCs w:val="24"/>
        </w:rPr>
        <w:t xml:space="preserve">So here's the application. When you know a shot is coming, you want the ball, and the release point, right in that center six percent of your vision, and you want to keep it there all the way to contact. When Chris started doing this himself, it confirmed what the camera in the goal had shown him. The release is three to four feet from the shooter's shoulder, not up near the helmet where he used to look. So especially when shooters are in close, stay fixed on the ball and the release. Use your sharp central vision, the cones, for the shot, and save your blurry peripheral vision, the rods, for what it's actually good at, picking up cutters and open players. Get the release into that center six percent consistently, and you'll react faster, and the game will start to feel like slow motion.</w:t>
      </w:r>
    </w:p>
    <w:p>
      <w:pPr>
        <w:pStyle w:val="Heading2"/>
      </w:pPr>
      <w:r>
        <w:t xml:space="preserve">Chapter Fifteen. Getting Off the Bench.</w:t>
      </w:r>
    </w:p>
    <w:p>
      <w:pPr>
        <w:spacing w:after="150" w:line="319" w:lineRule="auto"/>
        <w:jc w:val="both"/>
      </w:pPr>
      <w:r>
        <w:rPr>
          <w:rFonts w:ascii="Arial" w:cs="Arial" w:eastAsia="Arial" w:hAnsi="Arial"/>
          <w:i w:val="false"/>
          <w:iCs w:val="false"/>
          <w:color w:val="20242A"/>
          <w:sz w:val="24"/>
          <w:szCs w:val="24"/>
        </w:rPr>
        <w:t xml:space="preserve">Let's say you think you should be playing more. Maybe you're right. So here's the first question. Can you control how much you play? The honest answer is no. If you could, everyone would be on the field at once. You cannot control your playing time. But, and this is the whole chapter, you can influence it.</w:t>
      </w:r>
    </w:p>
    <w:p>
      <w:pPr>
        <w:spacing w:after="150" w:line="319" w:lineRule="auto"/>
        <w:jc w:val="both"/>
      </w:pPr>
      <w:r>
        <w:rPr>
          <w:rFonts w:ascii="Arial" w:cs="Arial" w:eastAsia="Arial" w:hAnsi="Arial"/>
          <w:i w:val="false"/>
          <w:iCs w:val="false"/>
          <w:color w:val="20242A"/>
          <w:sz w:val="24"/>
          <w:szCs w:val="24"/>
        </w:rPr>
        <w:t xml:space="preserve">Chris sorts everything into three buckets. The things you control are your thoughts, your behaviors, your preparation, and your reactions. The things you can influence are your coach, your teammates, college scouts, even your opponents. And the things you can't control are the starting lineup, the weather, the field, the refs, and the schedule. The coach is the gatekeeper of playing time, so your job is to influence that gatekeeper by being relentless with the things you control.</w:t>
      </w:r>
    </w:p>
    <w:p>
      <w:pPr>
        <w:spacing w:after="150" w:line="319" w:lineRule="auto"/>
        <w:jc w:val="both"/>
      </w:pPr>
      <w:r>
        <w:rPr>
          <w:rFonts w:ascii="Arial" w:cs="Arial" w:eastAsia="Arial" w:hAnsi="Arial"/>
          <w:i w:val="false"/>
          <w:iCs w:val="false"/>
          <w:color w:val="20242A"/>
          <w:sz w:val="24"/>
          <w:szCs w:val="24"/>
        </w:rPr>
        <w:t xml:space="preserve">Here's where most players go wrong. Chris has seen countless athletes go ask the coach what they need to work on, get a clear answer, and then do absolutely nothing about it. Just talking to the coach is not enough. You have to take action. So find out exactly what the coach wants to see, then go work on that one thing for fifteen focused minutes before or after practice, every day, for at least two weeks. Chris guarantees the coach will notice. And here's the bonus, by witnessing that extra work, the coach is influenced in your favor, and you also genuinely got better in the process. Pour your energy into the controllables, and let go of everything you can't control.</w:t>
      </w:r>
    </w:p>
    <w:p>
      <w:pPr>
        <w:pStyle w:val="Heading2"/>
      </w:pPr>
      <w:r>
        <w:t xml:space="preserve">Chapter Sixteen. Tryouts and Showcases.</w:t>
      </w:r>
    </w:p>
    <w:p>
      <w:pPr>
        <w:spacing w:after="150" w:line="319" w:lineRule="auto"/>
        <w:jc w:val="both"/>
      </w:pPr>
      <w:r>
        <w:rPr>
          <w:rFonts w:ascii="Arial" w:cs="Arial" w:eastAsia="Arial" w:hAnsi="Arial"/>
          <w:i w:val="false"/>
          <w:iCs w:val="false"/>
          <w:color w:val="20242A"/>
          <w:sz w:val="24"/>
          <w:szCs w:val="24"/>
        </w:rPr>
        <w:t xml:space="preserve">What's more nerve-racking, a state playoff game, or playing in front of fifty college coaches at a summer showcase? There's no obvious answer, but there is a key difference. On your school team, the focus is on winning and helping your teammates. At a showcase, the temptation is to display your talent as an individual, to perform. And trying to perform rarely works out in sports.</w:t>
      </w:r>
    </w:p>
    <w:p>
      <w:pPr>
        <w:spacing w:after="150" w:line="319" w:lineRule="auto"/>
        <w:jc w:val="both"/>
      </w:pPr>
      <w:r>
        <w:rPr>
          <w:rFonts w:ascii="Arial" w:cs="Arial" w:eastAsia="Arial" w:hAnsi="Arial"/>
          <w:i w:val="false"/>
          <w:iCs w:val="false"/>
          <w:color w:val="20242A"/>
          <w:sz w:val="24"/>
          <w:szCs w:val="24"/>
        </w:rPr>
        <w:t xml:space="preserve">Here's what most players don't realize. Coaches at a showcase aren't only counting your saves. As an evaluator himself, Chris is watching how you react to letting in a goal. Do you slam your stick on the ground? Do you yell at your defense for no reason? Or do you calmly toss the ball to the ref and talk to your defense about how to fix it? That reaction tells a coach almost everything. Chris once asked two goalies to help him back up the cage during warm-ups, so he wouldn't hit the spectators behind the goal. They glanced at him and kept talking. He asked a second time. Same thing. That day there were dozens of talented goalies at the tryout, and those two did not make the team.</w:t>
      </w:r>
    </w:p>
    <w:p>
      <w:pPr>
        <w:spacing w:after="150" w:line="319" w:lineRule="auto"/>
        <w:jc w:val="both"/>
      </w:pPr>
      <w:r>
        <w:rPr>
          <w:rFonts w:ascii="Arial" w:cs="Arial" w:eastAsia="Arial" w:hAnsi="Arial"/>
          <w:i w:val="false"/>
          <w:iCs w:val="false"/>
          <w:color w:val="20242A"/>
          <w:sz w:val="24"/>
          <w:szCs w:val="24"/>
        </w:rPr>
        <w:t xml:space="preserve">So here's the rule. Make an impact. You can't be wallpaper out there. Be loud, really loud. Be aggressive in your movement and your commitment to the ball. Clear with precision instead of just chucking it upfield. Go hard in the line drills. Help the coaches, even if they don't ask. And above all, play to win, not to perform. The elite athletes almost never try to perform, they just play, and they always try to win. When you focus on winning, your energy goes where it belongs, into stopping the ball, clearing it well, and communicating. Do that, and the coaches will notice. Trust him on that one.</w:t>
      </w:r>
    </w:p>
    <w:p>
      <w:pPr>
        <w:pStyle w:val="Heading2"/>
      </w:pPr>
      <w:r>
        <w:t xml:space="preserve">Chapter Seventeen. Putting It All Together.</w:t>
      </w:r>
    </w:p>
    <w:p>
      <w:pPr>
        <w:spacing w:after="150" w:line="319" w:lineRule="auto"/>
        <w:jc w:val="both"/>
      </w:pPr>
      <w:r>
        <w:rPr>
          <w:rFonts w:ascii="Arial" w:cs="Arial" w:eastAsia="Arial" w:hAnsi="Arial"/>
          <w:i w:val="false"/>
          <w:iCs w:val="false"/>
          <w:color w:val="20242A"/>
          <w:sz w:val="24"/>
          <w:szCs w:val="24"/>
        </w:rPr>
        <w:t xml:space="preserve">Now let's put the whole thing on a timeline, because the mental game is built over months, not minutes.</w:t>
      </w:r>
    </w:p>
    <w:p>
      <w:pPr>
        <w:spacing w:after="150" w:line="319" w:lineRule="auto"/>
        <w:jc w:val="both"/>
      </w:pPr>
      <w:r>
        <w:rPr>
          <w:rFonts w:ascii="Arial" w:cs="Arial" w:eastAsia="Arial" w:hAnsi="Arial"/>
          <w:i w:val="false"/>
          <w:iCs w:val="false"/>
          <w:color w:val="20242A"/>
          <w:sz w:val="24"/>
          <w:szCs w:val="24"/>
        </w:rPr>
        <w:t xml:space="preserve">Start in the off-season, three to six months out. This is when you build your talent, your arc, your foot speed, your hand speed, your strength, your conditioning, your angles. It's also when you build your confidence, because just like physical conditioning, mental conditioning takes time. And keep a stick in your hand, because remember, your reaction time slips after about three weeks away from the game.</w:t>
      </w:r>
    </w:p>
    <w:p>
      <w:pPr>
        <w:spacing w:after="150" w:line="319" w:lineRule="auto"/>
        <w:jc w:val="both"/>
      </w:pPr>
      <w:r>
        <w:rPr>
          <w:rFonts w:ascii="Arial" w:cs="Arial" w:eastAsia="Arial" w:hAnsi="Arial"/>
          <w:i w:val="false"/>
          <w:iCs w:val="false"/>
          <w:color w:val="20242A"/>
          <w:sz w:val="24"/>
          <w:szCs w:val="24"/>
        </w:rPr>
        <w:t xml:space="preserve">Then comes the pre-season, the two weeks before tryouts. Crank up the intensity. Get as many reps as you can. Experiment with your warm-up and make it your own, going hard right from the start, because practice makes permanent. Hone your vision, working to keep the release point in that center six percent. And go in ready to fight for the starting spot. Don't show up assuming someone else has it, and don't plan to just see how it goes. Show up to win the job.</w:t>
      </w:r>
    </w:p>
    <w:p>
      <w:pPr>
        <w:spacing w:after="150" w:line="319" w:lineRule="auto"/>
        <w:jc w:val="both"/>
      </w:pPr>
      <w:r>
        <w:rPr>
          <w:rFonts w:ascii="Arial" w:cs="Arial" w:eastAsia="Arial" w:hAnsi="Arial"/>
          <w:i w:val="false"/>
          <w:iCs w:val="false"/>
          <w:color w:val="20242A"/>
          <w:sz w:val="24"/>
          <w:szCs w:val="24"/>
        </w:rPr>
        <w:t xml:space="preserve">At tryouts, get into the right mindset the second you walk on. As you put on your gear, you're a gladiator heading into battle. Play to win, not to impress. Stay in the present, and when you let one in, don't freeze and think you blew it, just refocus on the next shot. In practice, come ready every single day, with the same focus and intensity you would bring to a game, because there are no days off when you want to be the best, and how you practice is how you'll play.</w:t>
      </w:r>
    </w:p>
    <w:p>
      <w:pPr>
        <w:spacing w:after="150" w:line="319" w:lineRule="auto"/>
        <w:jc w:val="both"/>
      </w:pPr>
      <w:r>
        <w:rPr>
          <w:rFonts w:ascii="Arial" w:cs="Arial" w:eastAsia="Arial" w:hAnsi="Arial"/>
          <w:i w:val="false"/>
          <w:iCs w:val="false"/>
          <w:color w:val="20242A"/>
          <w:sz w:val="24"/>
          <w:szCs w:val="24"/>
        </w:rPr>
        <w:t xml:space="preserve">And then, game day. This is what it all comes down to. Get a good night's sleep, because sleep deprivation kills reaction time. If you wake up anxious, go for a short jog to burn off the nervous energy. Get to the locker room early, go over the scouting report, and use music to set your arousal, something calm to relax, something heavy to fire up right before you go out. Put on your equipment like a gladiator. Walk onto the field with your shoulders back and your chin up. Watch the other team warm up and tell yourself you own them. Breathe in dominance, and blow out anxiety. Start your warm-up with intention, let your energy build, and take your time between saves. And as you stand at midfield waiting to shake the other goalie's hand, let your confidence wash over you, and think about all the work that got you here. This is your time. You've earned it. So come on. Bring it.</w:t>
      </w:r>
    </w:p>
    <w:p>
      <w:pPr>
        <w:pStyle w:val="Heading1"/>
      </w:pPr>
      <w:r>
        <w:t xml:space="preserve">Part Two. The Action Guide.</w:t>
      </w:r>
    </w:p>
    <w:p>
      <w:pPr>
        <w:spacing w:after="150" w:line="319" w:lineRule="auto"/>
        <w:jc w:val="both"/>
      </w:pPr>
      <w:r>
        <w:rPr>
          <w:rFonts w:ascii="Arial" w:cs="Arial" w:eastAsia="Arial" w:hAnsi="Arial"/>
          <w:i w:val="false"/>
          <w:iCs w:val="false"/>
          <w:color w:val="20242A"/>
          <w:sz w:val="24"/>
          <w:szCs w:val="24"/>
        </w:rPr>
        <w:t xml:space="preserve">Now let me hand you the plan. Everything in this book gathers into three phases that follow the arc of a season. Train, compete, dominate.</w:t>
      </w:r>
    </w:p>
    <w:p>
      <w:pPr>
        <w:spacing w:after="150" w:line="319" w:lineRule="auto"/>
        <w:jc w:val="both"/>
      </w:pPr>
      <w:r>
        <w:rPr>
          <w:rFonts w:ascii="Arial" w:cs="Arial" w:eastAsia="Arial" w:hAnsi="Arial"/>
          <w:i w:val="false"/>
          <w:iCs w:val="false"/>
          <w:color w:val="20242A"/>
          <w:sz w:val="24"/>
          <w:szCs w:val="24"/>
        </w:rPr>
        <w:t xml:space="preserve">First, you train, in the off-season and pre-season, when nobody's watching. Pick one weakness and drill it every day until it's automatic, because talent only moves in small increments. Keep a stick in your hand year round, so your reaction time doesn't fade. Start generating confidence early, with small written goals on your mirror that you actually hit. Give every warm-up a clear purpose, so your fifteen minutes a day truly builds your technique. Get in shape, because fitness lowers your reaction time. And train your eyes by putting the release in that center six percent. Then go in ready to fight for the spot, on day one.</w:t>
      </w:r>
    </w:p>
    <w:p>
      <w:pPr>
        <w:spacing w:after="150" w:line="319" w:lineRule="auto"/>
        <w:jc w:val="both"/>
      </w:pPr>
      <w:r>
        <w:rPr>
          <w:rFonts w:ascii="Arial" w:cs="Arial" w:eastAsia="Arial" w:hAnsi="Arial"/>
          <w:i w:val="false"/>
          <w:iCs w:val="false"/>
          <w:color w:val="20242A"/>
          <w:sz w:val="24"/>
          <w:szCs w:val="24"/>
        </w:rPr>
        <w:t xml:space="preserve">Second, you compete, in practice and in games, every time you step in the cage. On every shot, bring it, loud and aggressive before the ball is even in the air. Play one shot at a time, with release, replan, refocus. Find the release and the contact point, chin up, eyes wide, finishing forward. Take responsibility for every goal, because owning it is the only way you fix it. Control the controllables, and let everything else go. Treat practice exactly like a game, because practice makes permanent. And give every drill a purpose, like saving the glass on every single shot.</w:t>
      </w:r>
    </w:p>
    <w:p>
      <w:pPr>
        <w:spacing w:after="150" w:line="319" w:lineRule="auto"/>
        <w:jc w:val="both"/>
      </w:pPr>
      <w:r>
        <w:rPr>
          <w:rFonts w:ascii="Arial" w:cs="Arial" w:eastAsia="Arial" w:hAnsi="Arial"/>
          <w:i w:val="false"/>
          <w:iCs w:val="false"/>
          <w:color w:val="20242A"/>
          <w:sz w:val="24"/>
          <w:szCs w:val="24"/>
        </w:rPr>
        <w:t xml:space="preserve">Third, you dominate, on game day and on the big stage. Run your gladiator routine to get into your zone. Breathe in dominance, with your shoulders back and your chin up. Embrace the nerves, because that big-stage feeling is a privilege, not a threat. Play to win, never to perform, with your eyes on the field, not the sideline. Make an impact, loud, precise, and helpful, never wallpaper. If you've let a few in, climb out of the spiral by flipping back to bring it, head up, hands out. And walk on knowing you've earned this, because all the work started six months ago. The cage is yours. This is your time.</w:t>
      </w:r>
    </w:p>
    <w:p>
      <w:pPr>
        <w:pStyle w:val="Heading1"/>
      </w:pPr>
      <w:r>
        <w:t xml:space="preserve">The Principles of the Crease.</w:t>
      </w:r>
    </w:p>
    <w:p>
      <w:pPr>
        <w:spacing w:after="150" w:line="319" w:lineRule="auto"/>
        <w:jc w:val="both"/>
      </w:pPr>
      <w:r>
        <w:rPr>
          <w:rFonts w:ascii="Arial" w:cs="Arial" w:eastAsia="Arial" w:hAnsi="Arial"/>
          <w:i w:val="false"/>
          <w:iCs w:val="false"/>
          <w:color w:val="20242A"/>
          <w:sz w:val="24"/>
          <w:szCs w:val="24"/>
        </w:rPr>
        <w:t xml:space="preserve">Let's finish with the principles, the whole book distilled into things you can carry into the cage.</w:t>
      </w:r>
    </w:p>
    <w:p>
      <w:pPr>
        <w:spacing w:after="150" w:line="319" w:lineRule="auto"/>
        <w:jc w:val="both"/>
      </w:pPr>
      <w:r>
        <w:rPr>
          <w:rFonts w:ascii="Arial" w:cs="Arial" w:eastAsia="Arial" w:hAnsi="Arial"/>
          <w:i w:val="false"/>
          <w:iCs w:val="false"/>
          <w:color w:val="20242A"/>
          <w:sz w:val="24"/>
          <w:szCs w:val="24"/>
        </w:rPr>
        <w:t xml:space="preserve">Your job is to stop the ball. Period. Performance equals talent, minus interference, plus or minus luck, so keep your interference near zero. Choose fight over flight, and earn your bruises. The next shot is the only shot that will ever matter. If you can't see it, you can't stop it, so find the release and the contact point. Bring it, because your desire to stop the ball must beat your fear of getting hit. Mental toughness is learned, so control the controllables. Climb the pyramid, and reach for composure. Responsibility is response ability, so own every goal. Recognize the nerves, breathe, and embrace them. Never bank on momentum, and refuse the downward spiral. Every warm-up needs a purpose, because practice makes permanent. Confidence is generated, not given. Fewer stimuli, and longer focus, make you faster. Aim the center six percent of your vision at the release. You can't control your playing time, but you can influence it. Play to win, not to perform, and make an impact. And build it all on a timeline, so that on game day, you know you've earned it.</w:t>
      </w:r>
    </w:p>
    <w:p>
      <w:pPr>
        <w:spacing w:after="150" w:line="319" w:lineRule="auto"/>
        <w:jc w:val="both"/>
      </w:pPr>
      <w:r>
        <w:rPr>
          <w:rFonts w:ascii="Arial" w:cs="Arial" w:eastAsia="Arial" w:hAnsi="Arial"/>
          <w:i w:val="false"/>
          <w:iCs w:val="false"/>
          <w:color w:val="20242A"/>
          <w:sz w:val="24"/>
          <w:szCs w:val="24"/>
        </w:rPr>
        <w:t xml:space="preserve">Play with confidence, with passion, and with a little bit of swagger. Think like an All-American first, and then become one, not the other way around. Now get out there. Bring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line="240" w:lineRule="auto"/>
    </w:pPr>
    <w:r>
      <w:rPr>
        <w:rFonts w:ascii="Arial" w:cs="Arial" w:eastAsia="Arial" w:hAnsi="Arial"/>
        <w:color w:val="5E6B78"/>
        <w:sz w:val="16"/>
        <w:szCs w:val="16"/>
      </w:rPr>
      <w:t xml:space="preserve">Thinking Inside the Crease  ·  Spoken Companion</w:t>
    </w:r>
    <w:r>
      <w:rPr>
        <w:rFonts w:ascii="Arial" w:cs="Arial" w:eastAsia="Arial" w:hAnsi="Arial"/>
      </w:rPr>
      <w:t xml:space="preserve">	</w:t>
    </w:r>
    <w:r>
      <w:rPr>
        <w:rFonts w:ascii="Arial" w:cs="Arial" w:eastAsia="Arial" w:hAnsi="Arial"/>
        <w:color w:val="5E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A"/>
        <w:sz w:val="24"/>
        <w:szCs w:val="24"/>
      </w:rPr>
    </w:rPrDefault>
    <w:pPrDefault>
      <w:pPr>
        <w:spacing w:line="31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70" w:before="440"/>
      <w:outlineLvl w:val="0"/>
    </w:pPr>
    <w:rPr>
      <w:rFonts w:ascii="Arial" w:cs="Arial" w:eastAsia="Arial" w:hAnsi="Arial"/>
      <w:b/>
      <w:bCs/>
      <w:color w:val="181B20"/>
      <w:sz w:val="40"/>
      <w:szCs w:val="40"/>
    </w:rPr>
  </w:style>
  <w:style w:type="paragraph" w:styleId="Heading2">
    <w:name w:val="Heading 2"/>
    <w:basedOn w:val="Normal"/>
    <w:next w:val="Normal"/>
    <w:qFormat/>
    <w:pPr>
      <w:keepNext/>
      <w:spacing w:after="120" w:before="320"/>
      <w:outlineLvl w:val="1"/>
    </w:pPr>
    <w:rPr>
      <w:rFonts w:ascii="Arial" w:cs="Arial" w:eastAsia="Arial" w:hAnsi="Arial"/>
      <w:b/>
      <w:bCs/>
      <w:color w:val="2A44C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Inside the Crease - Spoken Companion</dc:title>
  <dc:creator>Study Companion</dc:creator>
  <cp:lastModifiedBy>Un-named</cp:lastModifiedBy>
  <cp:revision>1</cp:revision>
  <dcterms:created xsi:type="dcterms:W3CDTF">2026-06-10T14:49:19.635Z</dcterms:created>
  <dcterms:modified xsi:type="dcterms:W3CDTF">2026-06-10T14:49:19.636Z</dcterms:modified>
</cp:coreProperties>
</file>

<file path=docProps/custom.xml><?xml version="1.0" encoding="utf-8"?>
<Properties xmlns="http://schemas.openxmlformats.org/officeDocument/2006/custom-properties" xmlns:vt="http://schemas.openxmlformats.org/officeDocument/2006/docPropsVTypes"/>
</file>