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0.png" ContentType="image/png"/>
  <Override PartName="/word/media/rId48.png" ContentType="image/png"/>
  <Override PartName="/word/media/rId154.png" ContentType="image/png"/>
  <Override PartName="/word/media/rId470.png" ContentType="image/png"/>
  <Override PartName="/word/media/rId464.png" ContentType="image/png"/>
  <Override PartName="/word/media/rId467.png" ContentType="image/png"/>
  <Override PartName="/word/media/rId422.png" ContentType="image/png"/>
  <Override PartName="/word/media/rId419.png" ContentType="image/png"/>
  <Override PartName="/word/media/rId415.png" ContentType="image/png"/>
  <Override PartName="/word/media/rId407.png" ContentType="image/png"/>
  <Override PartName="/word/media/rId411.png" ContentType="image/png"/>
  <Override PartName="/word/media/rId520.png" ContentType="image/png"/>
  <Override PartName="/word/media/rId516.png" ContentType="image/png"/>
  <Override PartName="/word/media/rId524.png" ContentType="image/png"/>
  <Override PartName="/word/media/rId436.png" ContentType="image/png"/>
  <Override PartName="/word/media/rId433.png" ContentType="image/png"/>
  <Override PartName="/word/media/rId396.png" ContentType="image/png"/>
  <Override PartName="/word/media/rId392.png" ContentType="image/png"/>
  <Override PartName="/word/media/rId488.png" ContentType="image/png"/>
  <Override PartName="/word/media/rId492.png" ContentType="image/png"/>
  <Override PartName="/word/media/rId496.png" ContentType="image/png"/>
  <Override PartName="/word/media/rId484.png" ContentType="image/png"/>
  <Override PartName="/word/media/rId481.png" ContentType="image/png"/>
  <Override PartName="/word/media/rId426.png" ContentType="image/png"/>
  <Override PartName="/word/media/rId382.png" ContentType="image/png"/>
  <Override PartName="/word/media/rId563.png" ContentType="image/png"/>
  <Override PartName="/word/media/rId389.png" ContentType="image/png"/>
  <Override PartName="/word/media/rId402.png" ContentType="image/png"/>
  <Override PartName="/word/media/rId386.png" ContentType="image/png"/>
  <Override PartName="/word/media/rId568.png" ContentType="image/png"/>
  <Override PartName="/word/media/rId571.png" ContentType="image/png"/>
  <Override PartName="/word/media/rId574.png" ContentType="image/png"/>
  <Override PartName="/word/media/rId474.png" ContentType="image/png"/>
  <Override PartName="/word/media/rId539.png" ContentType="image/png"/>
  <Override PartName="/word/media/rId542.png" ContentType="image/png"/>
  <Override PartName="/word/media/rId531.png" ContentType="image/png"/>
  <Override PartName="/word/media/rId534.png" ContentType="image/png"/>
  <Override PartName="/word/media/rId553.png" ContentType="image/png"/>
  <Override PartName="/word/media/rId547.png" ContentType="image/png"/>
  <Override PartName="/word/media/rId550.png" ContentType="image/png"/>
  <Override PartName="/word/media/rId455.png" ContentType="image/png"/>
  <Override PartName="/word/media/rId451.png" ContentType="image/png"/>
  <Override PartName="/word/media/rId445.png" ContentType="image/png"/>
  <Override PartName="/word/media/rId459.png" ContentType="image/png"/>
  <Override PartName="/word/media/rId448.png" ContentType="image/png"/>
  <Override PartName="/word/media/rId506.png" ContentType="image/png"/>
  <Override PartName="/word/media/rId503.png" ContentType="image/png"/>
  <Override PartName="/word/media/rId510.png" ContentType="image/png"/>
  <Override PartName="/word/media/rId440.png" ContentType="image/png"/>
  <Override PartName="/word/media/rId100.png" ContentType="image/png"/>
  <Override PartName="/word/media/rId103.png" ContentType="image/png"/>
  <Override PartName="/word/media/rId83.png" ContentType="image/png"/>
  <Override PartName="/word/media/rId86.png" ContentType="image/png"/>
  <Override PartName="/word/media/rId149.png" ContentType="image/png"/>
  <Override PartName="/word/media/rId146.png" ContentType="image/png"/>
  <Override PartName="/word/media/rId119.png" ContentType="image/png"/>
  <Override PartName="/word/media/rId620.png" ContentType="image/png"/>
  <Override PartName="/word/media/rId616.png" ContentType="image/png"/>
  <Override PartName="/word/media/rId607.png" ContentType="image/png"/>
  <Override PartName="/word/media/rId627.png" ContentType="image/png"/>
  <Override PartName="/word/media/rId630.png" ContentType="image/png"/>
  <Override PartName="/word/media/rId633.png" ContentType="image/png"/>
  <Override PartName="/word/media/rId679.png" ContentType="image/png"/>
  <Override PartName="/word/media/rId639.png" ContentType="image/png"/>
  <Override PartName="/word/media/rId672.png" ContentType="image/png"/>
  <Override PartName="/word/media/rId643.png" ContentType="image/png"/>
  <Override PartName="/word/media/rId664.png" ContentType="image/png"/>
  <Override PartName="/word/media/rId661.png" ContentType="image/png"/>
  <Override PartName="/word/media/rId667.png" ContentType="image/png"/>
  <Override PartName="/word/media/rId612.png" ContentType="image/png"/>
  <Override PartName="/word/media/rId654.png" ContentType="image/png"/>
  <Override PartName="/word/media/rId591.png" ContentType="image/png"/>
  <Override PartName="/word/media/rId769.png" ContentType="image/png"/>
  <Override PartName="/word/media/rId772.png" ContentType="image/png"/>
  <Override PartName="/word/media/rId775.png" ContentType="image/png"/>
  <Override PartName="/word/media/rId742.png" ContentType="image/png"/>
  <Override PartName="/word/media/rId738.png" ContentType="image/png"/>
  <Override PartName="/word/media/rId749.png" ContentType="image/png"/>
  <Override PartName="/word/media/rId725.png" ContentType="image/png"/>
  <Override PartName="/word/media/rId779.png" ContentType="image/png"/>
  <Override PartName="/word/media/rId711.png" ContentType="image/png"/>
  <Override PartName="/word/media/rId708.png" ContentType="image/png"/>
  <Override PartName="/word/media/rId697.png" ContentType="image/png"/>
  <Override PartName="/word/media/rId761.png" ContentType="image/png"/>
  <Override PartName="/word/media/rId754.png" ContentType="image/png"/>
  <Override PartName="/word/media/rId701.png" ContentType="image/png"/>
  <Override PartName="/word/media/rId721.png" ContentType="image/png"/>
  <Override PartName="/word/media/rId734.png" ContentType="image/png"/>
  <Override PartName="/word/media/rId850.png" ContentType="image/png"/>
  <Override PartName="/word/media/rId856.png" ContentType="image/png"/>
  <Override PartName="/word/media/rId853.png" ContentType="image/png"/>
  <Override PartName="/word/media/rId859.png" ContentType="image/png"/>
  <Override PartName="/word/media/rId830.png" ContentType="image/png"/>
  <Override PartName="/word/media/rId821.png" ContentType="image/png"/>
  <Override PartName="/word/media/rId797.png" ContentType="image/png"/>
  <Override PartName="/word/media/rId843.png" ContentType="image/png"/>
  <Override PartName="/word/media/rId837.png" ContentType="image/png"/>
  <Override PartName="/word/media/rId813.png" ContentType="image/png"/>
  <Override PartName="/word/media/rId816.png" ContentType="image/png"/>
  <Override PartName="/word/media/rId808.png" ContentType="image/png"/>
  <Override PartName="/word/media/rId924.png" ContentType="image/png"/>
  <Override PartName="/word/media/rId902.png" ContentType="image/png"/>
  <Override PartName="/word/media/rId882.png" ContentType="image/png"/>
  <Override PartName="/word/media/rId878.png" ContentType="image/png"/>
  <Override PartName="/word/media/rId899.png" ContentType="image/png"/>
  <Override PartName="/word/media/rId891.png" ContentType="image/png"/>
  <Override PartName="/word/media/rId913.png" ContentType="image/png"/>
  <Override PartName="/word/media/rId1001.png" ContentType="image/png"/>
  <Override PartName="/word/media/rId1004.png" ContentType="image/png"/>
  <Override PartName="/word/media/rId998.png" ContentType="image/png"/>
  <Override PartName="/word/media/rId965.png" ContentType="image/png"/>
  <Override PartName="/word/media/rId943.png" ContentType="image/png"/>
  <Override PartName="/word/media/rId983.png" ContentType="image/png"/>
  <Override PartName="/word/media/rId986.png" ContentType="image/png"/>
  <Override PartName="/word/media/rId960.png" ContentType="image/png"/>
  <Override PartName="/word/media/rId957.png" ContentType="image/png"/>
  <Override PartName="/word/media/rId972.png" ContentType="image/png"/>
  <Override PartName="/word/media/rId946.png" ContentType="image/png"/>
  <Override PartName="/word/media/rId1066.png" ContentType="image/png"/>
  <Override PartName="/word/media/rId1018.png" ContentType="image/png"/>
  <Override PartName="/word/media/rId1044.png" ContentType="image/png"/>
  <Override PartName="/word/media/rId1033.png" ContentType="image/png"/>
  <Override PartName="/word/media/rId1036.png" ContentType="image/png"/>
  <Override PartName="/word/media/rId1027.png" ContentType="image/png"/>
  <Override PartName="/word/media/rId1053.png" ContentType="image/png"/>
  <Override PartName="/word/media/rId1047.png" ContentType="image/png"/>
  <Override PartName="/word/media/rId1023.png" ContentType="image/png"/>
  <Override PartName="/word/media/rId1131.png" ContentType="image/png"/>
  <Override PartName="/word/media/rId1124.png" ContentType="image/png"/>
  <Override PartName="/word/media/rId1094.png" ContentType="image/png"/>
  <Override PartName="/word/media/rId1097.png" ContentType="image/png"/>
  <Override PartName="/word/media/rId1128.png" ContentType="image/png"/>
  <Override PartName="/word/media/rId1102.png" ContentType="image/png"/>
  <Override PartName="/word/media/rId1115.png" ContentType="image/png"/>
  <Override PartName="/word/media/rId1118.png" ContentType="image/png"/>
  <Override PartName="/word/media/rId1085.png" ContentType="image/png"/>
  <Override PartName="/word/media/rId1090.png" ContentType="image/png"/>
  <Override PartName="/word/media/rId10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Osnove statistike</w:t>
      </w:r>
    </w:p>
    <w:p>
      <w:pPr>
        <w:pStyle w:val="Subtitle"/>
      </w:pPr>
      <w:r>
        <w:t xml:space="preserve">Kolegij za studente komunikologije</w:t>
      </w:r>
    </w:p>
    <w:p>
      <w:pPr>
        <w:pStyle w:val="Author"/>
      </w:pPr>
      <w:r>
        <w:t xml:space="preserve">doc. dr. sc. Luka Šikić</w:t>
      </w:r>
    </w:p>
    <w:p>
      <w:pPr>
        <w:pStyle w:val="Date"/>
      </w:pPr>
      <w:r>
        <w:t xml:space="preserve">2026-02-27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osnove-statistike"/>
    <w:p>
      <w:pPr>
        <w:pStyle w:val="Heading1"/>
      </w:pPr>
      <w:r>
        <w:t xml:space="preserve">1. Osnove statistike</w:t>
      </w:r>
    </w:p>
    <w:p>
      <w:pPr>
        <w:pStyle w:val="FirstParagraph"/>
      </w:pPr>
      <w:r>
        <w:t xml:space="preserve">Dobrodošli na stranicu kolegija</w:t>
      </w:r>
      <w:r>
        <w:t xml:space="preserve"> </w:t>
      </w:r>
      <w:r>
        <w:rPr>
          <w:b/>
          <w:bCs/>
        </w:rPr>
        <w:t xml:space="preserve">Osnove statistike</w:t>
      </w:r>
      <w:r>
        <w:t xml:space="preserve">! Ovaj kolegij pruža temeljna znanja iz statistike prilagođena studentima komunikologije, s naglaskom na praktičnu primjenu u analizi medijskih podataka.</w:t>
      </w:r>
    </w:p>
    <w:p>
      <w:pPr>
        <w:pStyle w:val="BodyText"/>
      </w:pPr>
      <w:r>
        <w:t xml:space="preserve">Kroz 15 tjedana naučit ćete kako prikupljati, analizirati i interpretirati podatke koristeći programski jezik R i tidyverse ekosustav. Svi primjeri dolaze iz svijeta medija i komunikacija — od analize angažmana na društvenim mrežama do istraživanja povjerenja u medije.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RStudio\resources\app\bin\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Osnovni podaci o kolegiju</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Studij</w:t>
                  </w:r>
                </w:p>
              </w:tc>
              <w:tc>
                <w:tcPr/>
                <w:p>
                  <w:pPr>
                    <w:pStyle w:val="Compact"/>
                  </w:pPr>
                  <w:r>
                    <w:t xml:space="preserve">Komunikologija, HKS</w:t>
                  </w:r>
                </w:p>
              </w:tc>
            </w:tr>
            <w:tr>
              <w:tc>
                <w:tcPr/>
                <w:p>
                  <w:pPr>
                    <w:pStyle w:val="Compact"/>
                  </w:pPr>
                  <w:r>
                    <w:rPr>
                      <w:b/>
                      <w:bCs/>
                    </w:rPr>
                    <w:t xml:space="preserve">Semestar</w:t>
                  </w:r>
                </w:p>
              </w:tc>
              <w:tc>
                <w:tcPr/>
                <w:p>
                  <w:pPr>
                    <w:pStyle w:val="Compact"/>
                  </w:pPr>
                  <w:r>
                    <w:t xml:space="preserve">Ljetni semestar 2024/2025</w:t>
                  </w:r>
                </w:p>
              </w:tc>
            </w:tr>
            <w:tr>
              <w:tc>
                <w:tcPr/>
                <w:p>
                  <w:pPr>
                    <w:pStyle w:val="Compact"/>
                  </w:pPr>
                  <w:r>
                    <w:rPr>
                      <w:b/>
                      <w:bCs/>
                    </w:rPr>
                    <w:t xml:space="preserve">ECTS</w:t>
                  </w:r>
                </w:p>
              </w:tc>
              <w:tc>
                <w:tcPr/>
                <w:p>
                  <w:pPr>
                    <w:pStyle w:val="Compact"/>
                  </w:pPr>
                  <w:r>
                    <w:t xml:space="preserve">6</w:t>
                  </w:r>
                </w:p>
              </w:tc>
            </w:tr>
            <w:tr>
              <w:tc>
                <w:tcPr/>
                <w:p>
                  <w:pPr>
                    <w:pStyle w:val="Compact"/>
                  </w:pPr>
                  <w:r>
                    <w:rPr>
                      <w:b/>
                      <w:bCs/>
                    </w:rPr>
                    <w:t xml:space="preserve">Opterećenje</w:t>
                  </w:r>
                </w:p>
              </w:tc>
              <w:tc>
                <w:tcPr/>
                <w:p>
                  <w:pPr>
                    <w:pStyle w:val="Compact"/>
                  </w:pPr>
                  <w:r>
                    <w:t xml:space="preserve">30P + 30S</w:t>
                  </w:r>
                </w:p>
              </w:tc>
            </w:tr>
            <w:tr>
              <w:tc>
                <w:tcPr/>
                <w:p>
                  <w:pPr>
                    <w:pStyle w:val="Compact"/>
                  </w:pPr>
                  <w:r>
                    <w:rPr>
                      <w:b/>
                      <w:bCs/>
                    </w:rPr>
                    <w:t xml:space="preserve">Nositelj</w:t>
                  </w:r>
                </w:p>
              </w:tc>
              <w:tc>
                <w:tcPr/>
                <w:p>
                  <w:pPr>
                    <w:pStyle w:val="Compact"/>
                  </w:pPr>
                  <w:r>
                    <w:t xml:space="preserve">doc. dr. sc. Luka Šikić (</w:t>
                  </w:r>
                  <w:hyperlink r:id="rId23">
                    <w:r>
                      <w:rPr>
                        <w:rStyle w:val="Hyperlink"/>
                      </w:rPr>
                      <w:t xml:space="preserve">luka.sikic@unicath.hr</w:t>
                    </w:r>
                  </w:hyperlink>
                  <w:r>
                    <w:t xml:space="preserve">)</w:t>
                  </w:r>
                </w:p>
              </w:tc>
            </w:tr>
            <w:tr>
              <w:tc>
                <w:tcPr/>
                <w:p>
                  <w:pPr>
                    <w:pStyle w:val="Compact"/>
                  </w:pPr>
                  <w:r>
                    <w:rPr>
                      <w:b/>
                      <w:bCs/>
                    </w:rPr>
                    <w:t xml:space="preserve">Konzultacije</w:t>
                  </w:r>
                </w:p>
              </w:tc>
              <w:tc>
                <w:tcPr/>
                <w:p>
                  <w:pPr>
                    <w:pStyle w:val="Compact"/>
                  </w:pPr>
                  <w:r>
                    <w:t xml:space="preserve">Prema dogovoru putem emaila</w:t>
                  </w:r>
                </w:p>
              </w:tc>
            </w:tr>
          </w:tbl>
          <w:p/>
        </w:tc>
      </w:tr>
    </w:tbl>
    <w:bookmarkStart w:id="24" w:name="struktura-kolegija"/>
    <w:p>
      <w:pPr>
        <w:pStyle w:val="Heading2"/>
      </w:pPr>
      <w:r>
        <w:t xml:space="preserve">1.1 Struktura kolegija</w:t>
      </w:r>
    </w:p>
    <w:p>
      <w:pPr>
        <w:pStyle w:val="FirstParagraph"/>
      </w:pPr>
      <w:r>
        <w:t xml:space="preserve">Kolegij je organiziran u tri cjeline:</w:t>
      </w:r>
    </w:p>
    <w:p>
      <w:pPr>
        <w:pStyle w:val="BodyText"/>
      </w:pPr>
      <w:r>
        <w:rPr>
          <w:b/>
          <w:bCs/>
        </w:rPr>
        <w:t xml:space="preserve">Cjelina 1: Deskriptivna statistika (tjedni 1–5).</w:t>
      </w:r>
      <w:r>
        <w:t xml:space="preserve"> </w:t>
      </w:r>
      <w:r>
        <w:t xml:space="preserve">Upoznajete se sa statističkim razmišljanjem, naučite koristiti R i tidyverse za rad s podacima, ovladate deskriptivnom statistikom i vizualizacijom.</w:t>
      </w:r>
    </w:p>
    <w:p>
      <w:pPr>
        <w:pStyle w:val="BodyText"/>
      </w:pPr>
      <w:r>
        <w:rPr>
          <w:b/>
          <w:bCs/>
        </w:rPr>
        <w:t xml:space="preserve">Cjelina 2: Statistička teorija (tjedni 6–10).</w:t>
      </w:r>
      <w:r>
        <w:t xml:space="preserve"> </w:t>
      </w:r>
      <w:r>
        <w:t xml:space="preserve">Učite programirati u R-u, upoznajete se s teorijom vjerojatnosti, distribucijama, uzorkovanjem i temeljima testiranja hipoteza.</w:t>
      </w:r>
    </w:p>
    <w:p>
      <w:pPr>
        <w:pStyle w:val="BodyText"/>
      </w:pPr>
      <w:r>
        <w:rPr>
          <w:b/>
          <w:bCs/>
        </w:rPr>
        <w:t xml:space="preserve">Cjelina 3: Inferencijalna statistika (tjedni 11–15).</w:t>
      </w:r>
      <w:r>
        <w:t xml:space="preserve"> </w:t>
      </w:r>
      <w:r>
        <w:t xml:space="preserve">Primjenjujete inferencijalne metode — hi-kvadrat testove, t-testove, ANOVA-u i linearnu regresiju — na primjerima iz komunikologije, te prezentirate vlastite projekte.</w:t>
      </w:r>
    </w:p>
    <w:bookmarkEnd w:id="24"/>
    <w:bookmarkStart w:id="30" w:name="brzi-pristup"/>
    <w:p>
      <w:pPr>
        <w:pStyle w:val="Heading2"/>
      </w:pPr>
      <w:r>
        <w:t xml:space="preserve">1.2 Brzi pristup</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Resurs</w:t>
            </w:r>
          </w:p>
        </w:tc>
        <w:tc>
          <w:tcPr/>
          <w:p>
            <w:pPr>
              <w:pStyle w:val="Compact"/>
            </w:pPr>
            <w:r>
              <w:t xml:space="preserve">Opis</w:t>
            </w:r>
          </w:p>
        </w:tc>
      </w:tr>
      <w:tr>
        <w:tc>
          <w:tcPr/>
          <w:p>
            <w:pPr>
              <w:pStyle w:val="Compact"/>
            </w:pPr>
            <w:hyperlink r:id="rId25">
              <w:r>
                <w:rPr>
                  <w:rStyle w:val="Hyperlink"/>
                </w:rPr>
                <w:t xml:space="preserve">Silabus</w:t>
              </w:r>
            </w:hyperlink>
          </w:p>
        </w:tc>
        <w:tc>
          <w:tcPr/>
          <w:p>
            <w:pPr>
              <w:pStyle w:val="Compact"/>
            </w:pPr>
            <w:r>
              <w:t xml:space="preserve">Cjelokupni plan kolegija s opisima tjedana</w:t>
            </w:r>
          </w:p>
        </w:tc>
      </w:tr>
      <w:tr>
        <w:tc>
          <w:tcPr/>
          <w:p>
            <w:pPr>
              <w:pStyle w:val="Compact"/>
            </w:pPr>
            <w:hyperlink r:id="rId26">
              <w:r>
                <w:rPr>
                  <w:rStyle w:val="Hyperlink"/>
                </w:rPr>
                <w:t xml:space="preserve">Raspored</w:t>
              </w:r>
            </w:hyperlink>
          </w:p>
        </w:tc>
        <w:tc>
          <w:tcPr/>
          <w:p>
            <w:pPr>
              <w:pStyle w:val="Compact"/>
            </w:pPr>
            <w:r>
              <w:t xml:space="preserve">Tjedni raspored s datumima i statusom</w:t>
            </w:r>
          </w:p>
        </w:tc>
      </w:tr>
      <w:tr>
        <w:tc>
          <w:tcPr/>
          <w:p>
            <w:pPr>
              <w:pStyle w:val="Compact"/>
            </w:pPr>
            <w:hyperlink r:id="rId27">
              <w:r>
                <w:rPr>
                  <w:rStyle w:val="Hyperlink"/>
                </w:rPr>
                <w:t xml:space="preserve">Popis literature</w:t>
              </w:r>
            </w:hyperlink>
          </w:p>
        </w:tc>
        <w:tc>
          <w:tcPr/>
          <w:p>
            <w:pPr>
              <w:pStyle w:val="Compact"/>
            </w:pPr>
            <w:r>
              <w:t xml:space="preserve">Obavezna i preporučena literatura</w:t>
            </w:r>
          </w:p>
        </w:tc>
      </w:tr>
      <w:tr>
        <w:tc>
          <w:tcPr/>
          <w:p>
            <w:pPr>
              <w:pStyle w:val="Compact"/>
            </w:pPr>
            <w:hyperlink r:id="rId28">
              <w:r>
                <w:rPr>
                  <w:rStyle w:val="Hyperlink"/>
                </w:rPr>
                <w:t xml:space="preserve">Alati</w:t>
              </w:r>
            </w:hyperlink>
          </w:p>
        </w:tc>
        <w:tc>
          <w:tcPr/>
          <w:p>
            <w:pPr>
              <w:pStyle w:val="Compact"/>
            </w:pPr>
            <w:r>
              <w:t xml:space="preserve">Softver i platforme za kolegij</w:t>
            </w:r>
          </w:p>
        </w:tc>
      </w:tr>
      <w:tr>
        <w:tc>
          <w:tcPr/>
          <w:p>
            <w:pPr>
              <w:pStyle w:val="Compact"/>
            </w:pPr>
            <w:hyperlink r:id="rId29">
              <w:r>
                <w:rPr>
                  <w:rStyle w:val="Hyperlink"/>
                </w:rPr>
                <w:t xml:space="preserve">Praktični projekt</w:t>
              </w:r>
            </w:hyperlink>
          </w:p>
        </w:tc>
        <w:tc>
          <w:tcPr/>
          <w:p>
            <w:pPr>
              <w:pStyle w:val="Compact"/>
            </w:pPr>
            <w:r>
              <w:t xml:space="preserve">Upute i rubrika za završni projekt</w:t>
            </w:r>
          </w:p>
        </w:tc>
      </w:tr>
    </w:tbl>
    <w:bookmarkEnd w:id="30"/>
    <w:bookmarkStart w:id="31" w:name="obavijesti"/>
    <w:p>
      <w:pPr>
        <w:pStyle w:val="Heading2"/>
      </w:pPr>
      <w:r>
        <w:t xml:space="preserve">1.3 Obavijesti</w:t>
      </w:r>
    </w:p>
    <w:p>
      <w:pPr>
        <w:pStyle w:val="FirstParagraph"/>
      </w:pPr>
      <w:r>
        <w:rPr>
          <w:b/>
          <w:bCs/>
        </w:rPr>
        <w:t xml:space="preserve">Kolegij je u pripremi.</w:t>
      </w:r>
      <w:r>
        <w:t xml:space="preserve"> </w:t>
      </w:r>
      <w:r>
        <w:t xml:space="preserve">Sadržaj predavanja bit će objavljen postupno kako kolegij bude napredovao. Pratite ovu stranicu za ažuriranja.</w:t>
      </w:r>
    </w:p>
    <w:bookmarkEnd w:id="31"/>
    <w:bookmarkEnd w:id="32"/>
    <w:bookmarkStart w:id="73" w:name="X76bae068a923d19b60e2d2ca691609dd706e92a"/>
    <w:p>
      <w:pPr>
        <w:pStyle w:val="Heading1"/>
      </w:pPr>
      <w:r>
        <w:t xml:space="preserve">2. Tjedan 1: Zašto statistika? Uvod u istraživački dizajn</w:t>
      </w:r>
    </w:p>
    <w:p>
      <w:pPr>
        <w:pStyle w:val="FirstParagraph"/>
      </w:pPr>
      <w:r>
        <w:t xml:space="preserve">Kako podaci mijenjaju način na koji razumijemo medije i komunikaciju</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Program Files\RStudio\resources\app\bin\quarto\share\formats\docx\note.png" id="3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01"/>
              </w:numPr>
            </w:pPr>
            <w:r>
              <w:t xml:space="preserve">Objasniti zašto su statističke metode neophodne u istraživanjima komunikacije i medija, čak i kad se problemi čine intuitivno jasnima.</w:t>
            </w:r>
          </w:p>
          <w:p>
            <w:pPr>
              <w:pStyle w:val="Compact"/>
              <w:numPr>
                <w:ilvl w:val="0"/>
                <w:numId w:val="1001"/>
              </w:numPr>
            </w:pPr>
            <w:r>
              <w:t xml:space="preserve">Prepoznati situacije u kojima zdravorazumsko zaključivanje vodi na krivi trag i objasniti Simpsonov paradoks na primjeru medijskih podataka.</w:t>
            </w:r>
          </w:p>
          <w:p>
            <w:pPr>
              <w:pStyle w:val="Compact"/>
              <w:numPr>
                <w:ilvl w:val="0"/>
                <w:numId w:val="1001"/>
              </w:numPr>
            </w:pPr>
            <w:r>
              <w:t xml:space="preserve">Razlikovati četiri razine mjerenja (nominalna, ordinalna, intervalna, omjerna) i prepoznati kojoj razini pripadaju tipične varijable u komunikološkim istraživanjima.</w:t>
            </w:r>
          </w:p>
          <w:p>
            <w:pPr>
              <w:pStyle w:val="Compact"/>
              <w:numPr>
                <w:ilvl w:val="0"/>
                <w:numId w:val="1001"/>
              </w:numPr>
            </w:pPr>
            <w:r>
              <w:t xml:space="preserve">Objasniti pojmove pouzdanosti i valjanosti mjerenja te navesti primjere za svaki tip.</w:t>
            </w:r>
          </w:p>
          <w:p>
            <w:pPr>
              <w:pStyle w:val="Compact"/>
              <w:numPr>
                <w:ilvl w:val="0"/>
                <w:numId w:val="1001"/>
              </w:numPr>
            </w:pPr>
            <w:r>
              <w:t xml:space="preserve">Razlikovati eksperimentalni i neeksperimentalni istraživački dizajn te objasniti prednosti i ograničenja svakog pristupa u kontekstu medijskih istraživanja.</w:t>
            </w:r>
          </w:p>
          <w:p>
            <w:pPr>
              <w:pStyle w:val="Compact"/>
              <w:numPr>
                <w:ilvl w:val="0"/>
                <w:numId w:val="1001"/>
              </w:numPr>
            </w:pPr>
            <w:r>
              <w:t xml:space="preserve">Definirati ključne pojmove: varijabla, nezavisna i zavisna varijabla, operacionalizacija, konfundirajuća varijabla, interna i eksterna valjanost.</w:t>
            </w:r>
          </w:p>
          <w:p>
            <w:pPr>
              <w:pStyle w:val="Compact"/>
              <w:numPr>
                <w:ilvl w:val="0"/>
                <w:numId w:val="1001"/>
              </w:numPr>
            </w:pPr>
            <w:r>
              <w:t xml:space="preserve">Kritički procijeniti jednostavna istraživačka izvješća i prepoznati potencijalne prijetnje valjanosti zaključaka.</w:t>
            </w:r>
          </w:p>
          <w:p/>
        </w:tc>
      </w:tr>
    </w:tbl>
    <w:bookmarkStart w:id="35" w:name="imate-li-uopće-izbora"/>
    <w:p>
      <w:pPr>
        <w:pStyle w:val="Heading2"/>
      </w:pPr>
      <w:r>
        <w:t xml:space="preserve">2.1 Imate li uopće izbora?</w:t>
      </w:r>
    </w:p>
    <w:p>
      <w:pPr>
        <w:pStyle w:val="FirstParagraph"/>
      </w:pPr>
      <w:r>
        <w:t xml:space="preserve">Zamislite da radite u novinarskoj redakciji i da vam šef kaže: naš portal gubi čitatelje, trebamo promijeniti pristup. Vi pitate što točno ne valja, a on odgovara: ljudi ne klikaju na naše članke. I onda doda: mislim da su naslovi previše dosadni. Promijenite stil naslova, stavite više clickbaita, i sve će biti u redu.</w:t>
      </w:r>
    </w:p>
    <w:p>
      <w:pPr>
        <w:pStyle w:val="BodyText"/>
      </w:pPr>
      <w:r>
        <w:t xml:space="preserve">Zvuči uvjerljivo. Ali razmislite na trenutak. Otkud šefu to znanje? Možda je u pravu. Možda su naslovi zaista problem. Ali možda je problem nešto sasvim drugo: vrijeme objave, duljina članaka, tematika, konkurentski portali koji su lansirali novu aplikaciju, ili činjenica da je ljeto i ljudi su na moru umjesto za računalom. Bez podataka, ova rasprava je čisto nagađanje. Svatko ima svoju teoriju, svi su uvjereni u svoje, a odluka se na kraju donosi na temelju toga tko je najglasnije govorio na sastanku.</w:t>
      </w:r>
    </w:p>
    <w:p>
      <w:pPr>
        <w:pStyle w:val="BodyText"/>
      </w:pPr>
      <w:r>
        <w:t xml:space="preserve">Statistika postoji upravo zato da bismo izbjegli ovakve situacije. Njezin temeljni cilj nije komplicirati vam život formulama i grčkim slovima (iako se ponekad čini tako). Cilj je pružiti alate kojima se od gomile podataka dolazi do zaključaka u koje se možemo pouzdati, barem više nego u nagađanje šefa na jutarnjem sastanku. I tu dolazimo do pitanja iz naslova: imate li uopće izbora? Trebate li vi, kao budući komunikolog, zaista učiti statistiku?</w:t>
      </w:r>
    </w:p>
    <w:p>
      <w:pPr>
        <w:pStyle w:val="BodyText"/>
      </w:pPr>
      <w:r>
        <w:t xml:space="preserve">Kratak odgovor je da. Duži odgovor zaslužuje objašnjenje.</w:t>
      </w:r>
    </w:p>
    <w:p>
      <w:r>
        <w:pict>
          <v:rect style="width:0;height:1.5pt" o:hralign="center" o:hrstd="t" o:hr="t"/>
        </w:pict>
      </w:r>
    </w:p>
    <w:bookmarkEnd w:id="35"/>
    <w:bookmarkStart w:id="36" w:name="zašto-komunikolog-treba-statistiku"/>
    <w:p>
      <w:pPr>
        <w:pStyle w:val="Heading2"/>
      </w:pPr>
      <w:r>
        <w:t xml:space="preserve">2.2 Zašto komunikolog treba statistiku</w:t>
      </w:r>
    </w:p>
    <w:p>
      <w:pPr>
        <w:pStyle w:val="FirstParagraph"/>
      </w:pPr>
      <w:r>
        <w:t xml:space="preserve">Komunikologija je empirijska znanost. To znači da se njezine tvrdnje moraju temeljiti na dokazima, a ne samo na teoretskim razmatranjima ili osobnom iskustvu. Kad istraživač tvrdi da TikTok negativno utječe na pažnju adolescenata, ili da negativne vijesti generiraju više klikova od pozitivnih, ili da je povjerenje u medije palo nakon pandemije, te tvrdnje moraju biti podržane podacima. A podaci bez statističke analize su samo hrpa brojki.</w:t>
      </w:r>
    </w:p>
    <w:p>
      <w:pPr>
        <w:pStyle w:val="BodyText"/>
      </w:pPr>
      <w:r>
        <w:t xml:space="preserve">Ali potreba za statistikom u komunikologiji ide dublje od akademskog istraživanja. Moderna medijska industrija je u potpunosti prožeta podacima. Svaki klik na web stranici, svako otvaranje newslettera, svaka sekunda provedena na video sadržaju se bilježi i analizira. Društvene mreže generiraju enormne količine podataka o ponašanju korisnika. Oglašivačka industrija troši milijarde na temelju statističkih modela koji predviđaju koji će oglas izazvati reakciju kod koje publike. Ako ne razumijete kako ti podaci nastaju, kako se analiziraju i što njihovi rezultati zapravo znače (i ne znače!), ne možete se ravnopravno uključiti u rasprave koje oblikuju medijski krajolik.</w:t>
      </w:r>
    </w:p>
    <w:p>
      <w:pPr>
        <w:pStyle w:val="BodyText"/>
      </w:pPr>
      <w:r>
        <w:t xml:space="preserve">Navarro u svojoj knjizi, koja služi kao temelj za ovaj kolegij, koristi zgodnu analogiju. Kaže da je statistika pomalo poput učenja kuharskog recepta. Na prvu, čini se kao skup mehaničkih koraka: dodaj ovo, izmiješaj ono, stavi u pećnicu na toliko stupnjeva. Ali kad počnete razumjeti zašto svaki korak postoji, zašto se maslac dodaje hladan a ne topao, zašto se tijesto ostavlja da odmara, odjednom prestajete pratiti recept i počinjete kuhati. Isto je sa statistikom: na početku izgleda kao skup formula i pravila, ali kad shvatite logiku iza toga, dobivate alat za razmišljanje koji mijenja način na koji gledate na bilo koju tvrdnju, u akademskom radu ili u svakodnevnom životu.</w:t>
      </w:r>
    </w:p>
    <w:p>
      <w:r>
        <w:pict>
          <v:rect style="width:0;height:1.5pt" o:hralign="center" o:hrstd="t" o:hr="t"/>
        </w:pict>
      </w:r>
    </w:p>
    <w:bookmarkEnd w:id="36"/>
    <w:bookmarkStart w:id="38" w:name="kad-nas-intuicija-iznevjeri"/>
    <w:p>
      <w:pPr>
        <w:pStyle w:val="Heading2"/>
      </w:pPr>
      <w:r>
        <w:t xml:space="preserve">2.3 Kad nas intuicija iznevjeri</w:t>
      </w:r>
    </w:p>
    <w:p>
      <w:pPr>
        <w:pStyle w:val="FirstParagraph"/>
      </w:pPr>
      <w:r>
        <w:t xml:space="preserve">Jedan od najvažnijih razloga za učenje statistike jest taj da je naša intuicija o podacima i vjerojatnostima nevjerojatno nepouzdana. Ljudski mozak je izvanredno dobar u prepoznavanju uzoraka, ali taj isti mehanizam nas navodi da vidimo uzorke tamo gdje ih nema i da donosimo zaključke na temelju nedovoljnih ili pristrano odabranih informacija.</w:t>
      </w:r>
    </w:p>
    <w:p>
      <w:pPr>
        <w:pStyle w:val="BodyText"/>
      </w:pPr>
      <w:r>
        <w:t xml:space="preserve">Razmislite o sljedećim primjerima.</w:t>
      </w:r>
    </w:p>
    <w:p>
      <w:pPr>
        <w:pStyle w:val="BodyText"/>
      </w:pPr>
      <w:r>
        <w:rPr>
          <w:b/>
          <w:bCs/>
        </w:rPr>
        <w:t xml:space="preserve">Slučajnost ne izgleda onako kako mislimo.</w:t>
      </w:r>
      <w:r>
        <w:t xml:space="preserve"> </w:t>
      </w:r>
      <w:r>
        <w:t xml:space="preserve">Zamislite da bacate novčić deset puta i dobijete ovakav niz: P G P G P G P G P G (pismo i grb se savršeno izmjenjuju). Većina ljudi bi rekla da ovo ne izgleda slučajno, da je previše pravilno. I bili bi u pravu, taj niz bi bio prilično neobičan. Ali pogledajte ovaj niz: P P P G P G G P P G. Većina ljudi bi rekla da ovo izgleda slučajno. A zapravo, svaki specifični niz od deset bacanja ima potpuno istu vjerojatnost. Ono što naš mozak radi jest to da uspoređuje niz s mentalnim modelom slučajnosti koji je netočan. Mi očekujemo da slučajnost izgleda ravnomjerno, ali slučajnost je zapravo neuredna.</w:t>
      </w:r>
    </w:p>
    <w:p>
      <w:pPr>
        <w:pStyle w:val="BodyText"/>
      </w:pPr>
      <w:r>
        <w:rPr>
          <w:b/>
          <w:bCs/>
        </w:rPr>
        <w:t xml:space="preserve">Anegdota nije dokaz.</w:t>
      </w:r>
      <w:r>
        <w:t xml:space="preserve"> </w:t>
      </w:r>
      <w:r>
        <w:t xml:space="preserve">Vaš susjed je počeo koristiti novu aplikaciju za vijesti i kaže da je sada puno bolje informiran. Čuli ste sličnu priču od dva kolege na fakultetu. Je li to dokaz da aplikacija zaista poboljšava informiranost? Naravno da nije. Tri osobe nisu reprezentativni uzorak. Možda su te tri osobe ionako bile natprosječno zainteresirane za vijesti. Možda bi se jednako dobro osjećale da su počele koristiti bilo koju novu aplikaciju. Možda je to jednostavno placebo efekt noviteta. Ali ljudski mozak, suočen s tri konzistentne priče, automatski zaključuje da mora biti nečeg u tome. To se u psihologiji zove heuristika dostupnosti: informacije koje su nam lako dostupne u sjećanju (poput živopisnih anegdota) percipiramo kao reprezentativnije nego što jesu.</w:t>
      </w:r>
    </w:p>
    <w:p>
      <w:pPr>
        <w:pStyle w:val="BodyText"/>
      </w:pPr>
      <w:r>
        <w:rPr>
          <w:b/>
          <w:bCs/>
        </w:rPr>
        <w:t xml:space="preserve">Korelacija zavodi.</w:t>
      </w:r>
      <w:r>
        <w:t xml:space="preserve"> </w:t>
      </w:r>
      <w:r>
        <w:t xml:space="preserve">Portali koji objavljuju više članaka dnevno imaju više ukupnih klikova. Znači li to da bismo trebali objavljivati više? Možda. Ali možda veći portali imaju i više novinara, veći budžet za marketing, stariju i lojalniju čitateljsku bazu, i jednostavno više resursa koji privlače čitatelje neovisno o broju članaka. Korelacija između broja članaka i broja klikova ne znači da jedno uzrokuje drugo. Ovo je toliko čest logički skok da se u statistici za njega koristi posebna fraza: korelacija nije kauzalnost. Do ovog pojma ćemo se vraćati tijekom cijelog kolegija jer je toliko važan i toliko se često zanemaruje.</w:t>
      </w:r>
    </w:p>
    <w:bookmarkStart w:id="37" w:name="sec-simpson"/>
    <w:p>
      <w:pPr>
        <w:pStyle w:val="Heading3"/>
      </w:pPr>
      <w:r>
        <w:t xml:space="preserve">2.3.1 Simpsonov paradoks: kad podaci lažu</w:t>
      </w:r>
    </w:p>
    <w:p>
      <w:pPr>
        <w:pStyle w:val="FirstParagraph"/>
      </w:pPr>
      <w:r>
        <w:t xml:space="preserve">Postoji jedan fenomen koji savršeno ilustrira zašto nam je statistika potrebna, a zove se</w:t>
      </w:r>
      <w:r>
        <w:t xml:space="preserve"> </w:t>
      </w:r>
      <w:r>
        <w:rPr>
          <w:b/>
          <w:bCs/>
        </w:rPr>
        <w:t xml:space="preserve">Simpsonov paradoks</w:t>
      </w:r>
      <w:r>
        <w:t xml:space="preserve">. To je situacija u kojoj trend koji vidite u ukupnim podacima potpuno nestane ili se čak preokrene kad podatke razbijete po grupama. Zvuči apstraktno, pa pogledajmo konkretan primjer iz svijeta medija.</w:t>
      </w:r>
    </w:p>
    <w:p>
      <w:pPr>
        <w:pStyle w:val="BodyText"/>
      </w:pPr>
      <w:r>
        <w:t xml:space="preserve">Zamislite da analizirate podatke o tome koji format vijesti generira više angažmana na dva medijska portala. Portal A i Portal B oba objavljuju vijesti u dva formata: tekst i video. Gledate ukupne podatke i vidite da Portal A ima veći prosječni angažman po članku nego Portal B. Zaključak je, čini se, očigledan: Portal A radi nešto bolje.</w:t>
      </w:r>
    </w:p>
    <w:p>
      <w:pPr>
        <w:pStyle w:val="BodyText"/>
      </w:pPr>
      <w:r>
        <w:t xml:space="preserve">Ali onda razbijete podatke po formatu. I otkrijete nešto zapanjujuće: za tekstualne članke, Portal B ima veći prosječni angažman. Za video sadržaje, Portal B opet ima veći prosječni angažman. Kako je to moguće? Kako Portal A može biti bolji ukupno, a Portal B bolji u svakoj pojedinoj kategoriji?</w:t>
      </w:r>
    </w:p>
    <w:p>
      <w:pPr>
        <w:pStyle w:val="BodyText"/>
      </w:pPr>
      <w:r>
        <w:t xml:space="preserve">Odgovor leži u proporcijama. Portal A objavljuje pretežno video sadržaj (koji općenito ima veći angažman), dok Portal B objavljuje pretežno tekstualni sadržaj (koji općenito ima manji angažman). Kad gledate ukupni prosjek, Portal A izgleda bolje jer ima veći udio visoko angažirajućeg formata (videa), ne zato što je zapravo bolji u bilo čemu.</w:t>
      </w:r>
    </w:p>
    <w:p>
      <w:pPr>
        <w:pStyle w:val="BodyText"/>
      </w:pPr>
      <w:r>
        <w:t xml:space="preserve">Evo istog principa s brojevima. Portal A objavi 100 videa s prosječnim angažmanom 200 i 10 tekstualnih članaka s prosječnim angažmanom 50. Ukupni prosjek Portala A je (100 puta 200 plus 10 puta 50) podijeljeno sa 110, dakle oko 186. Portal B objavi 10 videa s prosječnim angažmanom 220 i 100 tekstualnih članaka s prosječnim angažmanom 60. Ukupni prosjek Portala B je (10 puta 220 plus 100 puta 60) podijeljeno sa 110, dakle oko 75.</w:t>
      </w:r>
    </w:p>
    <w:p>
      <w:pPr>
        <w:pStyle w:val="BodyText"/>
      </w:pPr>
      <w:r>
        <w:t xml:space="preserve">Portal A ima ukupni prosjek 186, Portal B ima 75. Ali Portal B je bolji i u videu (220 naprema 200) i u tekstu (60 naprema 50). Ukupni prosjek zavodi jer ne uzima u obzir drastičnu razliku u proporcijama formata.</w:t>
      </w:r>
    </w:p>
    <w:p>
      <w:pPr>
        <w:pStyle w:val="BodyText"/>
      </w:pPr>
      <w:r>
        <w:t xml:space="preserve">Simpsonov paradoks nije egzotična statistička kurioznost. Pojavljuje se u stvarnom životu češće nego što biste očekivali. Klasičan primjer iz akademskog svijeta je slučaj pristupa na sveučilište Berkeley iz 1970ih, gdje su ukupni podaci sugerirali diskriminaciju žena, ali kad su se podaci razbili po odjelima, žene su zapravo imale veću stopu prijema u većini pojedinih odjela. Problem je bio u tome što su se žene više prijavljivale na kompetitivnije odjele s nižom stopom prijema za sve.</w:t>
      </w:r>
    </w:p>
    <w:p>
      <w:pPr>
        <w:pStyle w:val="BodyText"/>
      </w:pPr>
      <w:r>
        <w:t xml:space="preserve">Za komunikologe, Simpsonov paradoks je posebno relevantan jer medijska istraživanja redovito uključuju podatke koji se mogu raščlaniti na više načina: po platformi, po dobnoj skupini publike, po vremenu dana, po tipu sadržaja. Svaki put kad gledate agregirane podatke bez raščlambe, riskirate da donesete zaključak koji je ne samo netočan, nego dijametralno suprotan stvarnosti.</w:t>
      </w:r>
    </w:p>
    <w:p>
      <w:pPr>
        <w:pStyle w:val="BlockText"/>
      </w:pPr>
      <w:r>
        <w:t xml:space="preserve">Statistika nije skup trikova za impresioniranje publike brojevima. Statistika je disciplinirani način razmišljanja koji vas štiti od donošenja krivih zaključaka, uključujući zaključke koji se na prvi pogled čine savršeno logičnima.</w:t>
      </w:r>
    </w:p>
    <w:p>
      <w:r>
        <w:pict>
          <v:rect style="width:0;height:1.5pt" o:hralign="center" o:hrstd="t" o:hr="t"/>
        </w:pict>
      </w:r>
    </w:p>
    <w:bookmarkEnd w:id="37"/>
    <w:bookmarkEnd w:id="38"/>
    <w:bookmarkStart w:id="43" w:name="sec-mjerenje"/>
    <w:p>
      <w:pPr>
        <w:pStyle w:val="Heading2"/>
      </w:pPr>
      <w:r>
        <w:t xml:space="preserve">2.4 Što je uopće mjerenje?</w:t>
      </w:r>
    </w:p>
    <w:p>
      <w:pPr>
        <w:pStyle w:val="FirstParagraph"/>
      </w:pPr>
      <w:r>
        <w:t xml:space="preserve">Prije nego što uopće počnemo razmišljati o statističkim metodama, moramo se zapitati nešto fundamentalnije: što znači mjeriti nešto? Ovo pitanje zvuči trivijalno kad govorimo o fizičkim veličinama. Mjeriti visinu osobe znači staviti metar uz nju i pročitati broj. Ali što znači mjeriti povjerenje u medije? Ili angažman korisnika na društvenim mrežama? Ili kvalitetu novinarstva?</w:t>
      </w:r>
    </w:p>
    <w:p>
      <w:pPr>
        <w:pStyle w:val="BodyText"/>
      </w:pPr>
      <w:r>
        <w:t xml:space="preserve">U komunikologiji, kao i u drugim društvenim znanostima, većina stvari koje želimo mjeriti su apstraktni koncepti (teoretski konstrukti) koje ne možemo izravno vidjeti ili dotaknuti. Povjerenje u medije je mentalno stanje. Kvaliteta novinarstva je procjena koja ovisi o kriterijima. Angažman korisnika je složeni fenomen koji se može manifestirati na mnogo načina: klikom, komentarom, dijeljenjem, vremenom provedenim na stranici.</w:t>
      </w:r>
    </w:p>
    <w:p>
      <w:pPr>
        <w:pStyle w:val="BodyText"/>
      </w:pPr>
      <w:r>
        <w:t xml:space="preserve">Proces pretvaranja apstraktnog koncepta u nešto mjerljivo zove se</w:t>
      </w:r>
      <w:r>
        <w:t xml:space="preserve"> </w:t>
      </w:r>
      <w:r>
        <w:rPr>
          <w:b/>
          <w:bCs/>
        </w:rPr>
        <w:t xml:space="preserve">operacionalizacija</w:t>
      </w:r>
      <w:r>
        <w:t xml:space="preserve">. Kad kažemo da ćemo mjeriti povjerenje u medije, moramo točno definirati kako ćemo to napraviti. Hoćemo li pitati ljude koliko vjeruju pojedinim medijima na skali od 1 do 10? Ili ćemo im dati tvrdnje poput</w:t>
      </w:r>
      <w:r>
        <w:t xml:space="preserve"> </w:t>
      </w:r>
      <w:r>
        <w:t xml:space="preserve">“vjerujem informacijama koje pročitam na portalu X”</w:t>
      </w:r>
      <w:r>
        <w:t xml:space="preserve"> </w:t>
      </w:r>
      <w:r>
        <w:t xml:space="preserve">i zamoliti ih da izraze stupanj slaganja? Ili ćemo mjeriti ponašanje, na primjer koliko često dijele članke s određenog portala?</w:t>
      </w:r>
    </w:p>
    <w:p>
      <w:pPr>
        <w:pStyle w:val="BodyText"/>
      </w:pPr>
      <w:r>
        <w:t xml:space="preserve">Svaka od ovih operacionalizacija zahvaća nešto malo drugačije. Skala od 1 do 10 daje grubu procjenu općeg osjećaja. Tvrdnje sa stupnjem slaganja daju precizniju sliku o specifičnim aspektima povjerenja. Dijeljenje članaka mjeri ponašanje, a ne stav, i na njega utječu mnogi drugi faktori (poput toga koliko su članci zanimljivi, koliko je osoba aktivna na društvenim mrežama općenito, i tako dalje).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C:\Program Files\RStudio\resources\app\bin\quarto\share\formats\docx\important.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Operacionalizacija je jedan od najkritičnijih koraka u svakom istraživanju. Dva istraživanja koja istražuju isti koncept (recimo, utjecaj društvenih mreža na političku polarizaciju) mogu doći do potpuno suprotnih zaključaka jednostavno zato što su koristila različite operacionalizacije. Jedno je mjerilo polarizaciju kao razliku u stavovima između pristaša različitih stranaka, a drugo kao učestalost negativnih izjava o političkim protivnicima. Kad čitate istraživačke rezultate, uvijek provjerite kako su ključni pojmovi operacionalizirani. To vam govori što je istraživanje zapravo mjerilo, a ne samo što tvrdi da je mjerilo.</w:t>
            </w:r>
          </w:p>
          <w:p/>
        </w:tc>
      </w:tr>
    </w:tbl>
    <w:bookmarkStart w:id="42" w:name="varijable-i-opažanja"/>
    <w:p>
      <w:pPr>
        <w:pStyle w:val="Heading3"/>
      </w:pPr>
      <w:r>
        <w:t xml:space="preserve">2.4.1 Varijable i opažanja</w:t>
      </w:r>
    </w:p>
    <w:p>
      <w:pPr>
        <w:pStyle w:val="FirstParagraph"/>
      </w:pPr>
      <w:r>
        <w:t xml:space="preserve">Sve što mjerimo u istraživanju nazivamo</w:t>
      </w:r>
      <w:r>
        <w:t xml:space="preserve"> </w:t>
      </w:r>
      <w:r>
        <w:rPr>
          <w:b/>
          <w:bCs/>
        </w:rPr>
        <w:t xml:space="preserve">varijablom</w:t>
      </w:r>
      <w:r>
        <w:t xml:space="preserve">. Varijabla je bilo koje svojstvo koje se može razlikovati od jednog mjerenja do drugog, od jednog ispitanika do drugog. Dob je varijabla jer ljudi imaju različite godine. Spol je varijabla jer se ispitanici razlikuju po spolu. Dnevno vrijeme provedeno na TikToku je varijabla jer svatko provodi različitu količinu vremena. Čak i tip medija kojeg netko najčešće koristi je varijabla jer su odgovori različiti.</w:t>
      </w:r>
    </w:p>
    <w:p>
      <w:pPr>
        <w:pStyle w:val="BodyText"/>
      </w:pPr>
      <w:r>
        <w:t xml:space="preserve">Svako pojedinačno mjerenje varijable nazivamo</w:t>
      </w:r>
      <w:r>
        <w:t xml:space="preserve"> </w:t>
      </w:r>
      <w:r>
        <w:rPr>
          <w:b/>
          <w:bCs/>
        </w:rPr>
        <w:t xml:space="preserve">opažanjem</w:t>
      </w:r>
      <w:r>
        <w:t xml:space="preserve"> </w:t>
      </w:r>
      <w:r>
        <w:t xml:space="preserve">(observation). Ako ispitamo 300 ljudi o tome koliko minuta dnevno provode na TikToku, imamo 300 opažanja jedne varijable. Ako svakom ispitaniku postavimo 10 pitanja, imamo 300 opažanja za svaku od 10 varijabli.</w:t>
      </w:r>
    </w:p>
    <w:p>
      <w:pPr>
        <w:pStyle w:val="BodyText"/>
      </w:pPr>
      <w:r>
        <w:t xml:space="preserve">Navarro u knjizi naglašava jednu stvar koja se studentima čini očitom ali je zapravo duboka: razlikovanje između onoga što nas zanima (teoretski konstrukt) i onoga što zapravo mjerimo (opažanja). Povjerenje u medije je teoretski konstrukt. Odgovor na pitanje</w:t>
      </w:r>
      <w:r>
        <w:t xml:space="preserve"> </w:t>
      </w:r>
      <w:r>
        <w:t xml:space="preserve">“na skali od 1 do 10, koliko vjerujete portalu Index.hr”</w:t>
      </w:r>
      <w:r>
        <w:t xml:space="preserve"> </w:t>
      </w:r>
      <w:r>
        <w:t xml:space="preserve">je opažanje. Te dvije stvari nisu iste, i kvaliteta vašeg istraživanja uvelike ovisi o tome koliko dobro vaša opažanja odražavaju konstrukt koji vas zapravo zanima.</w:t>
      </w:r>
    </w:p>
    <w:p>
      <w:r>
        <w:pict>
          <v:rect style="width:0;height:1.5pt" o:hralign="center" o:hrstd="t" o:hr="t"/>
        </w:pict>
      </w:r>
    </w:p>
    <w:bookmarkEnd w:id="42"/>
    <w:bookmarkEnd w:id="43"/>
    <w:bookmarkStart w:id="52" w:name="sec-razine-mjerenja"/>
    <w:p>
      <w:pPr>
        <w:pStyle w:val="Heading2"/>
      </w:pPr>
      <w:r>
        <w:t xml:space="preserve">2.5 Razine mjerenja</w:t>
      </w:r>
    </w:p>
    <w:p>
      <w:pPr>
        <w:pStyle w:val="FirstParagraph"/>
      </w:pPr>
      <w:r>
        <w:t xml:space="preserve">Nije svaka varijabla iste prirode, i način na koji varijablu mjerimo određuje što smijemo raditi s njom statistički. Američki psiholog S. S. Stevens je 1946. godine predložio klasifikaciju razina mjerenja koja se koristi do danas. Postoje četiri razine, i svaka dopušta drugačije statističke operacije.</w:t>
      </w:r>
    </w:p>
    <w:bookmarkStart w:id="44" w:name="nominalna-razina"/>
    <w:p>
      <w:pPr>
        <w:pStyle w:val="Heading3"/>
      </w:pPr>
      <w:r>
        <w:t xml:space="preserve">2.5.1 Nominalna razina</w:t>
      </w:r>
    </w:p>
    <w:p>
      <w:pPr>
        <w:pStyle w:val="FirstParagraph"/>
      </w:pPr>
      <w:r>
        <w:t xml:space="preserve">Na nominalnoj razini, brojevi (ili oznake) služe samo za imenovanje kategorija. Nema nikakve prirodne hijerarhije ili redoslijeda između kategorija. U komunikološkim istraživanjima tipične nominalne varijable su: spol (muški, ženski, ostalo), tip medija (televizija, radio, web portal, društvena mreža, podcast), politička opcija, država prebivališta, ime platforme.</w:t>
      </w:r>
    </w:p>
    <w:p>
      <w:pPr>
        <w:pStyle w:val="BodyText"/>
      </w:pPr>
      <w:r>
        <w:t xml:space="preserve">Jedino što možemo smisleno napraviti s nominalnim podacima jest prebrojati koliko opažanja pripada svakoj kategoriji i izračunati proporcije. Ne možemo ih zbrajati, oduzimati ili izračunavati prosjek.</w:t>
      </w:r>
      <w:r>
        <w:t xml:space="preserve"> </w:t>
      </w:r>
      <w:r>
        <w:t xml:space="preserve">“Prosječni spol”</w:t>
      </w:r>
      <w:r>
        <w:t xml:space="preserve"> </w:t>
      </w:r>
      <w:r>
        <w:t xml:space="preserve">nema smisla.</w:t>
      </w:r>
      <w:r>
        <w:t xml:space="preserve"> </w:t>
      </w:r>
      <w:r>
        <w:t xml:space="preserve">“Prosječni tip medija”</w:t>
      </w:r>
      <w:r>
        <w:t xml:space="preserve"> </w:t>
      </w:r>
      <w:r>
        <w:t xml:space="preserve">također ne.</w:t>
      </w:r>
    </w:p>
    <w:bookmarkEnd w:id="44"/>
    <w:bookmarkStart w:id="45" w:name="ordinalna-razina"/>
    <w:p>
      <w:pPr>
        <w:pStyle w:val="Heading3"/>
      </w:pPr>
      <w:r>
        <w:t xml:space="preserve">2.5.2 Ordinalna razina</w:t>
      </w:r>
    </w:p>
    <w:p>
      <w:pPr>
        <w:pStyle w:val="FirstParagraph"/>
      </w:pPr>
      <w:r>
        <w:t xml:space="preserve">Ordinalna razina dodaje informaciju o redoslijedu. Kategorije imaju prirodan poredak, ali razmaci između njih nisu nužno jednaki. Klasičan primjer su odgovori na Likertovoj skali:</w:t>
      </w:r>
      <w:r>
        <w:t xml:space="preserve"> </w:t>
      </w:r>
      <w:r>
        <w:t xml:space="preserve">“uopće se ne slažem”</w:t>
      </w:r>
      <w:r>
        <w:t xml:space="preserve"> </w:t>
      </w:r>
      <w:r>
        <w:t xml:space="preserve">(1),</w:t>
      </w:r>
      <w:r>
        <w:t xml:space="preserve"> </w:t>
      </w:r>
      <w:r>
        <w:t xml:space="preserve">“ne slažem se”</w:t>
      </w:r>
      <w:r>
        <w:t xml:space="preserve"> </w:t>
      </w:r>
      <w:r>
        <w:t xml:space="preserve">(2),</w:t>
      </w:r>
      <w:r>
        <w:t xml:space="preserve"> </w:t>
      </w:r>
      <w:r>
        <w:t xml:space="preserve">“niti se slažem niti ne”</w:t>
      </w:r>
      <w:r>
        <w:t xml:space="preserve"> </w:t>
      </w:r>
      <w:r>
        <w:t xml:space="preserve">(3),</w:t>
      </w:r>
      <w:r>
        <w:t xml:space="preserve"> </w:t>
      </w:r>
      <w:r>
        <w:t xml:space="preserve">“slažem se”</w:t>
      </w:r>
      <w:r>
        <w:t xml:space="preserve"> </w:t>
      </w:r>
      <w:r>
        <w:t xml:space="preserve">(4),</w:t>
      </w:r>
      <w:r>
        <w:t xml:space="preserve"> </w:t>
      </w:r>
      <w:r>
        <w:t xml:space="preserve">“potpuno se slažem”</w:t>
      </w:r>
      <w:r>
        <w:t xml:space="preserve"> </w:t>
      </w:r>
      <w:r>
        <w:t xml:space="preserve">(5). Znamo da je 4 više od 3 i 3 više od 2, ali ne možemo tvrditi da je razlika između</w:t>
      </w:r>
      <w:r>
        <w:t xml:space="preserve"> </w:t>
      </w:r>
      <w:r>
        <w:t xml:space="preserve">“ne slažem se”</w:t>
      </w:r>
      <w:r>
        <w:t xml:space="preserve"> </w:t>
      </w:r>
      <w:r>
        <w:t xml:space="preserve">i</w:t>
      </w:r>
      <w:r>
        <w:t xml:space="preserve"> </w:t>
      </w:r>
      <w:r>
        <w:t xml:space="preserve">“niti se slažem niti ne”</w:t>
      </w:r>
      <w:r>
        <w:t xml:space="preserve"> </w:t>
      </w:r>
      <w:r>
        <w:t xml:space="preserve">jednaka razlici između</w:t>
      </w:r>
      <w:r>
        <w:t xml:space="preserve"> </w:t>
      </w:r>
      <w:r>
        <w:t xml:space="preserve">“slažem se”</w:t>
      </w:r>
      <w:r>
        <w:t xml:space="preserve"> </w:t>
      </w:r>
      <w:r>
        <w:t xml:space="preserve">i</w:t>
      </w:r>
      <w:r>
        <w:t xml:space="preserve"> </w:t>
      </w:r>
      <w:r>
        <w:t xml:space="preserve">“potpuno se slažem”</w:t>
      </w:r>
      <w:r>
        <w:t xml:space="preserve">.</w:t>
      </w:r>
    </w:p>
    <w:p>
      <w:pPr>
        <w:pStyle w:val="BodyText"/>
      </w:pPr>
      <w:r>
        <w:t xml:space="preserve">Drugi primjeri ordinalnih varijabli u komunikologiji: rangiranje omiljenih medija (prvi, drugi, treći izbor), obrazovna razina (osnovna škola, srednja škola, prvostupnik, magistar, doktor), rang na ljestvici najčitanijih članaka.</w:t>
      </w:r>
    </w:p>
    <w:p>
      <w:pPr>
        <w:pStyle w:val="BodyText"/>
      </w:pPr>
      <w:r>
        <w:t xml:space="preserve">S ordinalnim podacima možemo raditi sve što i s nominalnim (prebrojavanje, proporcije), plus možemo govoriti o redoslijedu i izračunavati medijan. Ali prosjek je, strogo govoreći, problematičan jer pretpostavlja jednake razmake. U praksi se prosjeci Likertovih skala ipak računaju gotovo svugdje, i to je jedna od onih situacija u kojima se stroga metodološka čistoća sukobljava s praktičnošću. Vrijedi biti svjestan da je to kompromis.</w:t>
      </w:r>
    </w:p>
    <w:bookmarkEnd w:id="45"/>
    <w:bookmarkStart w:id="46" w:name="intervalna-razina"/>
    <w:p>
      <w:pPr>
        <w:pStyle w:val="Heading3"/>
      </w:pPr>
      <w:r>
        <w:t xml:space="preserve">2.5.3 Intervalna razina</w:t>
      </w:r>
    </w:p>
    <w:p>
      <w:pPr>
        <w:pStyle w:val="FirstParagraph"/>
      </w:pPr>
      <w:r>
        <w:t xml:space="preserve">Na intervalnoj razini, razmaci između vrijednosti su jednaki i smisleni, ali nulta točka je proizvoljno određena. Klasičan primjer je temperatura u Celzijevim stupnjevima: razlika između 20 i 30 stupnjeva jednaka je razlici između 30 i 40 stupnjeva, ali 0 stupnjeva ne znači</w:t>
      </w:r>
      <w:r>
        <w:t xml:space="preserve"> </w:t>
      </w:r>
      <w:r>
        <w:t xml:space="preserve">“nema temperature”</w:t>
      </w:r>
      <w:r>
        <w:t xml:space="preserve"> </w:t>
      </w:r>
      <w:r>
        <w:t xml:space="preserve">(to je samo točka na kojoj se voda ledi). Zbog toga ne možemo reći da je 40 stupnjeva dvostruko toplije od 20 stupnjeva.</w:t>
      </w:r>
    </w:p>
    <w:p>
      <w:pPr>
        <w:pStyle w:val="BodyText"/>
      </w:pPr>
      <w:r>
        <w:t xml:space="preserve">U komunikologiji su prave intervalne skale relativno rijetke. Mnogi istraživači tretiraju Likertove skale kao intervalne (pod pretpostavkom da su razmaci između odgovora psihološki jednaki), ali to je pretpostavka, ne činjenica. Standardizirani testovi znanja o medijskoj pismenosti ili indeksi poput nekih kompozitnih mjera medijskog pluralizma mogu se opravdano tretirati kao intervalni.</w:t>
      </w:r>
    </w:p>
    <w:p>
      <w:pPr>
        <w:pStyle w:val="BodyText"/>
      </w:pPr>
      <w:r>
        <w:t xml:space="preserve">S intervalnim podacima možemo raditi sve dosad navedeno plus izračunavati aritmetičku sredinu i standardnu devijaciju, što otvara vrata većini statističkih metoda.</w:t>
      </w:r>
    </w:p>
    <w:bookmarkEnd w:id="46"/>
    <w:bookmarkStart w:id="47" w:name="omjerna-razina"/>
    <w:p>
      <w:pPr>
        <w:pStyle w:val="Heading3"/>
      </w:pPr>
      <w:r>
        <w:t xml:space="preserve">2.5.4 Omjerna razina</w:t>
      </w:r>
    </w:p>
    <w:p>
      <w:pPr>
        <w:pStyle w:val="FirstParagraph"/>
      </w:pPr>
      <w:r>
        <w:t xml:space="preserve">Omjerna (ratio) razina ima sve karakteristike intervalne, plus ima apsolutnu nultu točku koja znači potpuno odsustvo mjerne veličine. Vrijeme provedeno na platformi je omjerna varijabla: 0 minuta zaista znači da osoba uopće nije koristila platformu, a 60 minuta je zaista dvostruko više od 30 minuta. Broj dijeljenja objave, broj pratitelja, prihod od oglašavanja, stopa klikanja (click through rate), sve su to omjerne varijable.</w:t>
      </w:r>
    </w:p>
    <w:p>
      <w:pPr>
        <w:pStyle w:val="BodyText"/>
      </w:pPr>
      <w:r>
        <w:t xml:space="preserve">S omjernim podacima možemo raditi apsolutno sve: zbrajati, oduzimati, množiti, dijeliti, izračunavati omjere. Izjava</w:t>
      </w:r>
      <w:r>
        <w:t xml:space="preserve"> </w:t>
      </w:r>
      <w:r>
        <w:t xml:space="preserve">“Portal A ima dvostruko više čitatelja od Portala B”</w:t>
      </w:r>
      <w:r>
        <w:t xml:space="preserve"> </w:t>
      </w:r>
      <w:r>
        <w:t xml:space="preserve">ima smisla jer je broj čitatelja omjerna varijabla.</w:t>
      </w:r>
    </w:p>
    <w:bookmarkEnd w:id="47"/>
    <w:bookmarkStart w:id="51" w:name="diskretne-i-kontinuirane-varijable"/>
    <w:p>
      <w:pPr>
        <w:pStyle w:val="Heading3"/>
      </w:pPr>
      <w:r>
        <w:t xml:space="preserve">2.5.5 Diskretne i kontinuirane varijable</w:t>
      </w:r>
    </w:p>
    <w:p>
      <w:pPr>
        <w:pStyle w:val="FirstParagraph"/>
      </w:pPr>
      <w:r>
        <w:t xml:space="preserve">Osim razina mjerenja, postoji još jedna važna razlika: varijable mogu biti</w:t>
      </w:r>
      <w:r>
        <w:t xml:space="preserve"> </w:t>
      </w:r>
      <w:r>
        <w:rPr>
          <w:b/>
          <w:bCs/>
        </w:rPr>
        <w:t xml:space="preserve">diskretne</w:t>
      </w:r>
      <w:r>
        <w:t xml:space="preserve"> </w:t>
      </w:r>
      <w:r>
        <w:t xml:space="preserve">ili</w:t>
      </w:r>
      <w:r>
        <w:t xml:space="preserve"> </w:t>
      </w:r>
      <w:r>
        <w:rPr>
          <w:b/>
          <w:bCs/>
        </w:rPr>
        <w:t xml:space="preserve">kontinuirane</w:t>
      </w:r>
      <w:r>
        <w:t xml:space="preserve">. Diskretna varijabla može poprimiti samo određene, odvojene vrijednosti. Broj komentara na članak je diskretan jer ne možete imati 3.7 komentara. Kontinuirana varijabla može teoretski poprimiti bilo koju vrijednost unutar nekog raspona. Vrijeme provedeno na stranici je kontinuirano jer možete provesti 3 minute i 27.438 sekundi.</w:t>
      </w:r>
    </w:p>
    <w:p>
      <w:pPr>
        <w:pStyle w:val="BodyText"/>
      </w:pPr>
      <w:r>
        <w:t xml:space="preserve">Ova razlika je važna jer utječe na izbor grafičkih prikaza (histogrami za kontinuirane, stupičasti grafikoni za diskretne) i na izbor statističkih testova. U praksi, mnoge varijable koje su tehnički diskretne tretiramo kao kontinuirane kad imaju dovoljno velik raspon mogućih vrijednosti. Na primjer, broj bodova na testu od 0 do 100 je tehnički diskretan, ali razlika između susjednih vrijednosti je toliko mala da ga bez problema tretiramo kao kontinuiranog.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Program Files\RStudio\resources\app\bin\quarto\share\formats\docx\tip.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kreirate anketu ili instrument za istraživanje, razina mjerenja varijabli nije nešto što se naknadno određuje. Morate unaprijed razmisliti o tome kakve podatke želite i kakve statističke analize planirate provoditi. Ako želite izračunavati prosjeke i korelacije, trebate barem intervalne podatke. Ako samo želite znati distribuciju po kategorijama, nominalni podaci su dovoljni. Ovaj korak planiranja vas štedi od situacije u kojoj imate prikupljene podatke ali ne možete s njima napraviti analizu koja vas zanima.</w:t>
            </w:r>
          </w:p>
          <w:p/>
        </w:tc>
      </w:tr>
    </w:tbl>
    <w:p>
      <w:r>
        <w:pict>
          <v:rect style="width:0;height:1.5pt" o:hralign="center" o:hrstd="t" o:hr="t"/>
        </w:pict>
      </w:r>
    </w:p>
    <w:bookmarkEnd w:id="51"/>
    <w:bookmarkEnd w:id="52"/>
    <w:bookmarkStart w:id="55" w:name="sec-pouzdanost"/>
    <w:p>
      <w:pPr>
        <w:pStyle w:val="Heading2"/>
      </w:pPr>
      <w:r>
        <w:t xml:space="preserve">2.6 Pouzdanost mjerenja</w:t>
      </w:r>
    </w:p>
    <w:p>
      <w:pPr>
        <w:pStyle w:val="FirstParagraph"/>
      </w:pPr>
      <w:r>
        <w:t xml:space="preserve">Zamislite da imate vagu koja svaki put kad stanete na nju pokazuje drugačiji broj: jednom 72 kg, sljedeći put 78 kg, pa opet 65 kg. Očito, ta vaga je beskorisna. Ne zato što ne mjeri težinu, nego zato što njezina mjerenja nisu</w:t>
      </w:r>
      <w:r>
        <w:t xml:space="preserve"> </w:t>
      </w:r>
      <w:r>
        <w:rPr>
          <w:b/>
          <w:bCs/>
        </w:rPr>
        <w:t xml:space="preserve">pouzdana</w:t>
      </w:r>
      <w:r>
        <w:t xml:space="preserve"> </w:t>
      </w:r>
      <w:r>
        <w:t xml:space="preserve">(reliable). Pouzdanost mjerenja odnosi se na stupanj u kojem dobivamo konzistentne rezultate kad ponovimo isto mjerenje pod istim uvjetima.</w:t>
      </w:r>
    </w:p>
    <w:p>
      <w:pPr>
        <w:pStyle w:val="BodyText"/>
      </w:pPr>
      <w:r>
        <w:t xml:space="preserve">U komunikologiji je pouzdanost posebno važna jer mjerimo apstraktne koncepte koje ne možemo izravno vidjeti. Kad mjerimo povjerenje u medije putem upitnika, moramo se pitati: bi li ispitanik dao iste odgovore da smo ga ispitali tjedan dana kasnije? Bi li dva različita istraživača koja čitaju isti članak i kodiraju ga prema istim kriterijima dodijelila iste kodove?</w:t>
      </w:r>
    </w:p>
    <w:p>
      <w:pPr>
        <w:pStyle w:val="BodyText"/>
      </w:pPr>
      <w:r>
        <w:t xml:space="preserve">Navarro u knjizi opisuje pet tipova pouzdanosti, a za komunikologe su relevantna osobito tri.</w:t>
      </w:r>
    </w:p>
    <w:p>
      <w:pPr>
        <w:pStyle w:val="BodyText"/>
      </w:pPr>
      <w:r>
        <w:rPr>
          <w:b/>
          <w:bCs/>
        </w:rPr>
        <w:t xml:space="preserve">Pouzdanost ponovljenog mjerenja (test-retest reliability)</w:t>
      </w:r>
      <w:r>
        <w:t xml:space="preserve"> </w:t>
      </w:r>
      <w:r>
        <w:t xml:space="preserve">mjeri konzistentnost rezultata kroz vrijeme. Ako danas mjerite stavove studenata o pouzdanosti televizijskih vijesti i ponovite isto mjerenje za dva tjedna, rezultati bi trebali biti slični (pretpostavljajući da se u međuvremenu nije dogodilo ništa dramatično). Ako se rezultati drastično razlikuju bez očitog razloga, vaš instrument nije pouzdan.</w:t>
      </w:r>
    </w:p>
    <w:p>
      <w:pPr>
        <w:pStyle w:val="BodyText"/>
      </w:pPr>
      <w:r>
        <w:t xml:space="preserve">Problem s ovim tipom pouzdanosti u komunikologiji jest to da se stavovi prema medijima zaista mogu brzo promijeniti. Ako se između dva mjerenja dogodi veliki medijski skandal, promjena u odgovorima nije znak nepouzdanog instrumenta, nego stvarne promjene u stavovima. Zato je važno razlikovati nepouzdanost instrumenta od stvarne varijabilnosti u onome što mjerite.</w:t>
      </w:r>
    </w:p>
    <w:p>
      <w:pPr>
        <w:pStyle w:val="BodyText"/>
      </w:pPr>
      <w:r>
        <w:rPr>
          <w:b/>
          <w:bCs/>
        </w:rPr>
        <w:t xml:space="preserve">Pouzdanost između procjenjivača (inter-rater reliability)</w:t>
      </w:r>
      <w:r>
        <w:t xml:space="preserve"> </w:t>
      </w:r>
      <w:r>
        <w:t xml:space="preserve">posebno je važna u analizi sadržaja, jednoj od temeljnih metoda u komunikologiji. Kad dva ili više kodera analiziraju isti medijski sadržaj, moraju se slagati u svojim procjenama. Ako jedan koder ocijeni članak kao</w:t>
      </w:r>
      <w:r>
        <w:t xml:space="preserve"> </w:t>
      </w:r>
      <w:r>
        <w:t xml:space="preserve">“neutralan”</w:t>
      </w:r>
      <w:r>
        <w:t xml:space="preserve">, a drugi isti članak kao</w:t>
      </w:r>
      <w:r>
        <w:t xml:space="preserve"> </w:t>
      </w:r>
      <w:r>
        <w:t xml:space="preserve">“negativno pristrasan”</w:t>
      </w:r>
      <w:r>
        <w:t xml:space="preserve">, imate problem s pouzdanošću. Mjere poput Cohenove kappa i Krippendorffove alpha koriste se za kvantificiranje razine slaganja između kodera, i standardni su dio metodološkog izvještaja u analizi sadržaja.</w:t>
      </w:r>
    </w:p>
    <w:p>
      <w:pPr>
        <w:pStyle w:val="BodyText"/>
      </w:pPr>
      <w:r>
        <w:rPr>
          <w:b/>
          <w:bCs/>
        </w:rPr>
        <w:t xml:space="preserve">Interna konzistentnost</w:t>
      </w:r>
      <w:r>
        <w:t xml:space="preserve"> </w:t>
      </w:r>
      <w:r>
        <w:t xml:space="preserve">mjeri koliko su pitanja u upitniku konzistentna jedno s drugim. Ako imate upitnik o medijskoj pismenosti s 15 pitanja, sva bi trebala mjeriti isti konstrukt. Ako jedno pitanje ne korelira s ostalima, možda mjeri nešto drugo, ili je loše formulirano. Cronbachov alfa koeficijent je daleko najčešća mjera interne konzistentnosti u društvenim znanostima, i gotovo sigurno ćete ga susresti u svakom metodološkom dijelu akademskog rada koji koristi upitnike. Vrijednosti iznad 0.70 se obično smatraju prihvatljivima, iako je i ta granica predmet rasprave.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C:\Program Files\RStudio\resources\app\bin\quarto\share\formats\docx\tip.png" id="54"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čitate akademski rad iz komunikologije, obratite pažnju na dio u kojem autori opisuju pouzdanost svojih mjera. Ako koriste upitnik, trebali bi navesti Cronbachov alfa za svaku skalu. Ako rade analizu sadržaja, trebali bi navesti mjeru slaganja između kodera. Odsutnost ovih informacija je ozbiljan metodološki propust i razlog za oprez pri tumačenju rezultata.</w:t>
            </w:r>
          </w:p>
          <w:p/>
        </w:tc>
      </w:tr>
    </w:tbl>
    <w:p>
      <w:r>
        <w:pict>
          <v:rect style="width:0;height:1.5pt" o:hralign="center" o:hrstd="t" o:hr="t"/>
        </w:pict>
      </w:r>
    </w:p>
    <w:bookmarkEnd w:id="55"/>
    <w:bookmarkStart w:id="56" w:name="sec-valjanost"/>
    <w:p>
      <w:pPr>
        <w:pStyle w:val="Heading2"/>
      </w:pPr>
      <w:r>
        <w:t xml:space="preserve">2.7 Valjanost mjerenja</w:t>
      </w:r>
    </w:p>
    <w:p>
      <w:pPr>
        <w:pStyle w:val="FirstParagraph"/>
      </w:pPr>
      <w:r>
        <w:t xml:space="preserve">Pouzdanost je nužan, ali ne i dovoljan uvjet za dobro mjerenje. Mjerenje može biti savršeno pouzdano (daje isti rezultat svaki put), a potpuno besmisleno. Zamislite da mjerite kvalitetu novinarstva brojem zareza u članku. Ovaj instrument bi bio izuzetno pouzdan (zareze je lako prebrojati i dva procjenjivača će gotovo uvijek dati isti rezultat), ali potpuno nevaljan, jer broj zareza očito nema nikakve veze s kvalitetom novinarstva.</w:t>
      </w:r>
    </w:p>
    <w:p>
      <w:pPr>
        <w:pStyle w:val="BodyText"/>
      </w:pPr>
      <w:r>
        <w:rPr>
          <w:b/>
          <w:bCs/>
        </w:rPr>
        <w:t xml:space="preserve">Valjanost</w:t>
      </w:r>
      <w:r>
        <w:t xml:space="preserve"> </w:t>
      </w:r>
      <w:r>
        <w:t xml:space="preserve">(validity) mjerenja odnosi se na pitanje mjeri li instrument zaista ono što bi trebao mjeriti. To je konceptualno jednostavno ali praktički vrlo zahtjevno pitanje, osobito u društvenim znanostima.</w:t>
      </w:r>
    </w:p>
    <w:p>
      <w:pPr>
        <w:pStyle w:val="BodyText"/>
      </w:pPr>
      <w:r>
        <w:t xml:space="preserve">Postoji nekoliko tipova valjanosti koji su relevantni za komunikološka istraživanja.</w:t>
      </w:r>
    </w:p>
    <w:p>
      <w:pPr>
        <w:pStyle w:val="BodyText"/>
      </w:pPr>
      <w:r>
        <w:rPr>
          <w:b/>
          <w:bCs/>
        </w:rPr>
        <w:t xml:space="preserve">Valjanost sadržaja (content validity)</w:t>
      </w:r>
      <w:r>
        <w:t xml:space="preserve"> </w:t>
      </w:r>
      <w:r>
        <w:t xml:space="preserve">odnosi se na to pokriva li instrument sve relevantne aspekte konstrukta koji mjerimo. Ako mjerite medijsku pismenost, a vaš upitnik sadrži samo pitanja o televiziji i ništa o digitalnim medijima, valjanost sadržaja je niska jer ste propustili važan aspekt suvremene medijske pismenosti.</w:t>
      </w:r>
    </w:p>
    <w:p>
      <w:pPr>
        <w:pStyle w:val="BodyText"/>
      </w:pPr>
      <w:r>
        <w:rPr>
          <w:b/>
          <w:bCs/>
        </w:rPr>
        <w:t xml:space="preserve">Konstruktna valjanost (construct validity)</w:t>
      </w:r>
      <w:r>
        <w:t xml:space="preserve"> </w:t>
      </w:r>
      <w:r>
        <w:t xml:space="preserve">odnosi se na to mjeri li instrument zaista teoretski konstrukt koji namjeravamo mjeriti, a ne nešto drugo. Ovo je najkompleksniji tip valjanosti jer zahtijeva dokaze iz više izvora. Jedanaest mjera medijskog angažmana (klikovi, dijeljenja, komentari, vrijeme na stranici) moglo bi se sve nazvati mjerama angažmana, ali zapravo mjere različite stvari. Klikovi mjere početni interes, vrijeme na stranici mjeri dubinu čitanja, komentari mjere motivaciju za javno izražavanje mišljenja. Sve su to aspekti angažmana, ali nisu međusobno zamjenjivi.</w:t>
      </w:r>
    </w:p>
    <w:p>
      <w:pPr>
        <w:pStyle w:val="BodyText"/>
      </w:pPr>
      <w:r>
        <w:rPr>
          <w:b/>
          <w:bCs/>
        </w:rPr>
        <w:t xml:space="preserve">Ekološka valjanost (ecological validity)</w:t>
      </w:r>
      <w:r>
        <w:t xml:space="preserve"> </w:t>
      </w:r>
      <w:r>
        <w:t xml:space="preserve">pita koliko se rezultati iz kontroliranih uvjeta (laboratorija, online eksperimenta) mogu generalizirati na stvarni svijet. Ako testirate kako ljudi reagiraju na lažne vijesti tako da im u laboratorijskom okruženju pokažete članke na bijelom ekranu bez ikakvih drugih distrakcija, vaši rezultati možda ne vrijede za situaciju u kojoj ista osoba na svom telefonu prolazi kroz feed na Facebooku s desecima konkurentskih sadržaja, notifikacijama i porukama prijatelja.</w:t>
      </w:r>
    </w:p>
    <w:p>
      <w:r>
        <w:pict>
          <v:rect style="width:0;height:1.5pt" o:hralign="center" o:hrstd="t" o:hr="t"/>
        </w:pict>
      </w:r>
    </w:p>
    <w:bookmarkEnd w:id="56"/>
    <w:bookmarkStart w:id="58" w:name="sec-varijable"/>
    <w:p>
      <w:pPr>
        <w:pStyle w:val="Heading2"/>
      </w:pPr>
      <w:r>
        <w:t xml:space="preserve">2.8 Varijable u istraživanju: nezavisne i zavisne</w:t>
      </w:r>
    </w:p>
    <w:p>
      <w:pPr>
        <w:pStyle w:val="FirstParagraph"/>
      </w:pPr>
      <w:r>
        <w:t xml:space="preserve">U svakom istraživanju postoje varijable koje nas primarno zanimaju i varijable kojima manipuliramo ili ih promatramo da bismo razumjeli one prve. Standardna terminologija koristi dva ključna pojma.</w:t>
      </w:r>
    </w:p>
    <w:p>
      <w:pPr>
        <w:pStyle w:val="BodyText"/>
      </w:pPr>
      <w:r>
        <w:rPr>
          <w:b/>
          <w:bCs/>
        </w:rPr>
        <w:t xml:space="preserve">Nezavisna varijabla</w:t>
      </w:r>
      <w:r>
        <w:t xml:space="preserve"> </w:t>
      </w:r>
      <w:r>
        <w:t xml:space="preserve">(independent variable, IV) je varijabla za koju pretpostavljamo (ili testiramo hipotezu) da ima utjecaj na nešto. U eksperimentu, to je varijabla kojom istraživač manipulira. Na primjer, ako testirate dva različita formata naslova (neutralni naprema senzacionalistički) da vidite koji generira više klikova, format naslova je nezavisna varijabla.</w:t>
      </w:r>
    </w:p>
    <w:p>
      <w:pPr>
        <w:pStyle w:val="BodyText"/>
      </w:pPr>
      <w:r>
        <w:rPr>
          <w:b/>
          <w:bCs/>
        </w:rPr>
        <w:t xml:space="preserve">Zavisna varijabla</w:t>
      </w:r>
      <w:r>
        <w:t xml:space="preserve"> </w:t>
      </w:r>
      <w:r>
        <w:t xml:space="preserve">(dependent variable, DV) je varijabla koja mjeri ishod ili rezultat. To je ono što promatramo da bismo vidjeli je li nezavisna varijabla imala efekt. U primjeru s naslovima, broj klikova je zavisna varijabla.</w:t>
      </w:r>
    </w:p>
    <w:p>
      <w:pPr>
        <w:pStyle w:val="BodyText"/>
      </w:pPr>
      <w:r>
        <w:t xml:space="preserve">Ova terminologija može zbuniti jer u neeksperimentalnim istraživanjima nema prave manipulacije. Kad proučavate vezu između dobi i korištenja društvenih mreža, ne manipulirate ničijom dobi. U takvim situacijama neki autori preferiraju termine</w:t>
      </w:r>
      <w:r>
        <w:t xml:space="preserve"> </w:t>
      </w:r>
      <w:r>
        <w:rPr>
          <w:b/>
          <w:bCs/>
        </w:rPr>
        <w:t xml:space="preserve">prediktor</w:t>
      </w:r>
      <w:r>
        <w:t xml:space="preserve"> </w:t>
      </w:r>
      <w:r>
        <w:t xml:space="preserve">(predictor) umjesto nezavisne varijable i</w:t>
      </w:r>
      <w:r>
        <w:t xml:space="preserve"> </w:t>
      </w:r>
      <w:r>
        <w:rPr>
          <w:b/>
          <w:bCs/>
        </w:rPr>
        <w:t xml:space="preserve">kriterij</w:t>
      </w:r>
      <w:r>
        <w:t xml:space="preserve"> </w:t>
      </w:r>
      <w:r>
        <w:t xml:space="preserve">ili</w:t>
      </w:r>
      <w:r>
        <w:t xml:space="preserve"> </w:t>
      </w:r>
      <w:r>
        <w:rPr>
          <w:b/>
          <w:bCs/>
        </w:rPr>
        <w:t xml:space="preserve">ishod</w:t>
      </w:r>
      <w:r>
        <w:t xml:space="preserve"> </w:t>
      </w:r>
      <w:r>
        <w:t xml:space="preserve">(outcome) umjesto zavisne varijable. U ovom kolegiju koristit ćemo oba skupa termina, ovisno o kontekstu.</w:t>
      </w:r>
    </w:p>
    <w:bookmarkStart w:id="57" w:name="konfundirajuće-varijable"/>
    <w:p>
      <w:pPr>
        <w:pStyle w:val="Heading3"/>
      </w:pPr>
      <w:r>
        <w:t xml:space="preserve">2.8.1 Konfundirajuće varijable</w:t>
      </w:r>
    </w:p>
    <w:p>
      <w:pPr>
        <w:pStyle w:val="FirstParagraph"/>
      </w:pPr>
      <w:r>
        <w:t xml:space="preserve">Jedna od najopasnijih prijetnji valjanosti istraživanja su</w:t>
      </w:r>
      <w:r>
        <w:t xml:space="preserve"> </w:t>
      </w:r>
      <w:r>
        <w:rPr>
          <w:b/>
          <w:bCs/>
        </w:rPr>
        <w:t xml:space="preserve">konfundirajuće varijable</w:t>
      </w:r>
      <w:r>
        <w:t xml:space="preserve"> </w:t>
      </w:r>
      <w:r>
        <w:t xml:space="preserve">(confounding variables, ili kraće konfaunderi). To su varijable koje utječu i na nezavisnu i na zavisnu varijablu, stvarajući lažni dojam da između njih postoji uzročna veza.</w:t>
      </w:r>
    </w:p>
    <w:p>
      <w:pPr>
        <w:pStyle w:val="BodyText"/>
      </w:pPr>
      <w:r>
        <w:t xml:space="preserve">Zamislite da istražujete vezu između korištenja Instagrama i samopoštovanja adolescenata. Rezultati pokazuju negativnu korelaciju: oni koji više koriste Instagram imaju niže samopoštovanje. Ali pričekajte. Adolescenti koji imaju niže samopoštovanje možda provode više vremena na društvenim mrežama jer traže potvrdu. Ili pak treća varijabla, poput socijalne izolacije, uzrokuje i više korištenja Instagrama i niže samopoštovanje. Bez kontrole konfundirajućih varijabli, ne možete znati što uzrokuje što.</w:t>
      </w:r>
    </w:p>
    <w:p>
      <w:pPr>
        <w:pStyle w:val="BodyText"/>
      </w:pPr>
      <w:r>
        <w:t xml:space="preserve">Navarro u knjizi koristi termin</w:t>
      </w:r>
      <w:r>
        <w:t xml:space="preserve"> </w:t>
      </w:r>
      <w:r>
        <w:t xml:space="preserve">“treća varijabla”</w:t>
      </w:r>
      <w:r>
        <w:t xml:space="preserve"> </w:t>
      </w:r>
      <w:r>
        <w:t xml:space="preserve">(third variable problem) i naglašava da je to razlog zbog kojeg korelacija ne implicira kauzalnost. Mi ćemo se na ovu temu vraćati mnogo puta tijekom kolegija. Zapamtite je od prvog dana: kad god vidite da netko tvrdi da X uzrokuje Y na temelju korelacijskih podataka, pitajte se postoji li varijabla Z koja bi mogla objasniti vezu.</w:t>
      </w:r>
    </w:p>
    <w:p>
      <w:r>
        <w:pict>
          <v:rect style="width:0;height:1.5pt" o:hralign="center" o:hrstd="t" o:hr="t"/>
        </w:pict>
      </w:r>
    </w:p>
    <w:bookmarkEnd w:id="57"/>
    <w:bookmarkEnd w:id="58"/>
    <w:bookmarkStart w:id="62" w:name="sec-eksperiment"/>
    <w:p>
      <w:pPr>
        <w:pStyle w:val="Heading2"/>
      </w:pPr>
      <w:r>
        <w:t xml:space="preserve">2.9 Eksperimentalni istraživački dizajn</w:t>
      </w:r>
    </w:p>
    <w:p>
      <w:pPr>
        <w:pStyle w:val="FirstParagraph"/>
      </w:pPr>
      <w:r>
        <w:t xml:space="preserve">Kako onda možemo utvrditi da jedna stvar zaista uzrokuje drugu, a ne samo da su povezane? Odgovor je eksperiment. Eksperiment je istraživački dizajn u kojem istraživač aktivno</w:t>
      </w:r>
      <w:r>
        <w:t xml:space="preserve"> </w:t>
      </w:r>
      <w:r>
        <w:rPr>
          <w:b/>
          <w:bCs/>
        </w:rPr>
        <w:t xml:space="preserve">manipulira</w:t>
      </w:r>
      <w:r>
        <w:t xml:space="preserve"> </w:t>
      </w:r>
      <w:r>
        <w:t xml:space="preserve">nezavisnom varijablom i promatra učinak te manipulacije na zavisnu varijablu, uz kontrolu svih ostalih relevantnih čimbenika.</w:t>
      </w:r>
    </w:p>
    <w:p>
      <w:pPr>
        <w:pStyle w:val="BodyText"/>
      </w:pPr>
      <w:r>
        <w:t xml:space="preserve">Zamislite klasičan primjer iz komunikologije: A/B test naslova na web portalu. Istraživač pripremi dva naslova za isti članak: jedan neutralan (</w:t>
      </w:r>
      <w:r>
        <w:t xml:space="preserve">“Rezultati istraživanja o utjecaju društvenih mreža na mlade”</w:t>
      </w:r>
      <w:r>
        <w:t xml:space="preserve">) i jedan senzacionalistički (</w:t>
      </w:r>
      <w:r>
        <w:t xml:space="preserve">“Šokantan nalaz: društvene mreže uništavaju generaciju Z”</w:t>
      </w:r>
      <w:r>
        <w:t xml:space="preserve">). Zatim nasumično odabere koji čitatelji će vidjeti koji naslov. Nakon određenog vremena, mjeri stopu klikanja za svaki naslov.</w:t>
      </w:r>
    </w:p>
    <w:p>
      <w:pPr>
        <w:pStyle w:val="BodyText"/>
      </w:pPr>
      <w:r>
        <w:t xml:space="preserve">Ovaj dizajn ima tri ključna svojstva pravog eksperimenta.</w:t>
      </w:r>
    </w:p>
    <w:p>
      <w:pPr>
        <w:pStyle w:val="BodyText"/>
      </w:pPr>
      <w:r>
        <w:rPr>
          <w:b/>
          <w:bCs/>
        </w:rPr>
        <w:t xml:space="preserve">Manipulacija nezavisnom varijablom.</w:t>
      </w:r>
      <w:r>
        <w:t xml:space="preserve"> </w:t>
      </w:r>
      <w:r>
        <w:t xml:space="preserve">Istraživač odlučuje koji ispitanici dobivaju koji naslov. Ne promatra što se prirodno događa, nego aktivno intervenira u situaciju.</w:t>
      </w:r>
    </w:p>
    <w:p>
      <w:pPr>
        <w:pStyle w:val="BodyText"/>
      </w:pPr>
      <w:r>
        <w:rPr>
          <w:b/>
          <w:bCs/>
        </w:rPr>
        <w:t xml:space="preserve">Nasumična dodjela (randomizacija).</w:t>
      </w:r>
      <w:r>
        <w:t xml:space="preserve"> </w:t>
      </w:r>
      <w:r>
        <w:t xml:space="preserve">Ispitanici su nasumično dodijeljeni grupama. Ovo je apsolutno ključno jer nasumična dodjela osigurava da se grupe ne razlikuju sustavno ni po jednoj varijabli osim nezavisne. Ako biste umjesto nasumične dodjele pustili da čitatelji sami odaberu naslov, oni koji biraju senzacionalistički naslov možda su ionako skloniji klikanju, i ne biste mogli znati je li razlika u klikanju posljedica naslova ili predispozicije čitatelja.</w:t>
      </w:r>
    </w:p>
    <w:p>
      <w:pPr>
        <w:pStyle w:val="BodyText"/>
      </w:pPr>
      <w:r>
        <w:rPr>
          <w:b/>
          <w:bCs/>
        </w:rPr>
        <w:t xml:space="preserve">Kontrola ostalih varijabli.</w:t>
      </w:r>
      <w:r>
        <w:t xml:space="preserve"> </w:t>
      </w:r>
      <w:r>
        <w:t xml:space="preserve">Sve ostalo osim nezavisne varijable treba biti jednako za obje grupe. Isti članak, isto vrijeme objave, ista pozicija na stranici. Ako se grupe razlikuju po nečemu osim naslova, taj nešto postaje konfundirajuća varijabla.</w:t>
      </w:r>
    </w:p>
    <w:p>
      <w:pPr>
        <w:pStyle w:val="BodyText"/>
      </w:pPr>
      <w:r>
        <w:t xml:space="preserve">Kad su ova tri uvjeta ispunjena, logika eksperimenta je jednostavna i snažna: ako se grupe razlikuju u zavisnoj varijabli, a jedina razlika između grupa je nezavisna varijabla, onda nezavisna varijabla mora biti uzrok te razlike. Ovo je jedini istraživački dizajn koji dopušta kauzalne zaključke.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Program Files\RStudio\resources\app\bin\quarto\share\formats\docx\important.png" id="60"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U komunikologiji, pravi eksperimenti su mogući ali imaju ograničenja. Mnoge stvari koje nas zanimaju ne možemo manipulirati: ne možemo nasumično dodijeliti ljude različitim razinama medijske pismenosti, ne možemo kontrolirati koliko netko koristi društvene mreže u svakodnevnom životu, ne možemo manipulirati ničijim socioekonomskim statusom. Za takva pitanja moramo koristiti neeksperimentalne dizajne, uz puno veći oprez pri donošenju zaključaka.</w:t>
            </w:r>
          </w:p>
          <w:p/>
        </w:tc>
      </w:tr>
    </w:tbl>
    <w:bookmarkStart w:id="61" w:name="interna-valjanost-eksperimenta"/>
    <w:p>
      <w:pPr>
        <w:pStyle w:val="Heading3"/>
      </w:pPr>
      <w:r>
        <w:t xml:space="preserve">2.9.1 Interna valjanost eksperimenta</w:t>
      </w:r>
    </w:p>
    <w:p>
      <w:pPr>
        <w:pStyle w:val="FirstParagraph"/>
      </w:pPr>
      <w:r>
        <w:rPr>
          <w:b/>
          <w:bCs/>
        </w:rPr>
        <w:t xml:space="preserve">Interna valjanost</w:t>
      </w:r>
      <w:r>
        <w:t xml:space="preserve"> </w:t>
      </w:r>
      <w:r>
        <w:t xml:space="preserve">je stupanj u kojem možemo biti sigurni da je opažena razlika između grupa zaista uzrokovana nezavisnom varijablom, a ne nečim drugim. Prijetnje internoj valjanosti su sve one situacije u kojima se u istraživanje uvlači neka neplanirana sustavna razlika između grupa.</w:t>
      </w:r>
    </w:p>
    <w:p>
      <w:pPr>
        <w:pStyle w:val="BodyText"/>
      </w:pPr>
      <w:r>
        <w:t xml:space="preserve">Navarro u knjizi navodi nekoliko prijetnji internoj valjanosti. U kontekstu medijskih istraživanja, neke su posebno relevantne.</w:t>
      </w:r>
    </w:p>
    <w:p>
      <w:pPr>
        <w:pStyle w:val="BodyText"/>
      </w:pPr>
      <w:r>
        <w:rPr>
          <w:b/>
          <w:bCs/>
        </w:rPr>
        <w:t xml:space="preserve">Efekti povijesti</w:t>
      </w:r>
      <w:r>
        <w:t xml:space="preserve"> </w:t>
      </w:r>
      <w:r>
        <w:t xml:space="preserve">nastaju kad se između početka i kraja istraživanja dogodi nešto što utječe na rezultate. Ako mjerite povjerenje u medije prije i poslije neke intervencije, a u međuvremenu se dogodi veliki medijski skandal, promjena u povjerenju može biti posljedica skandala, ne vaše intervencije.</w:t>
      </w:r>
    </w:p>
    <w:p>
      <w:pPr>
        <w:pStyle w:val="BodyText"/>
      </w:pPr>
      <w:r>
        <w:rPr>
          <w:b/>
          <w:bCs/>
        </w:rPr>
        <w:t xml:space="preserve">Gubitak ispitanika (attrition)</w:t>
      </w:r>
      <w:r>
        <w:t xml:space="preserve"> </w:t>
      </w:r>
      <w:r>
        <w:t xml:space="preserve">je problem kad ispitanici napuštaju istraživanje, i to neravnomjerno po grupama. Ako u vašem eksperimentu o utjecaju clickbait naslova čitatelji koji su dobili neutralne naslove češće napuštaju stranicu (jer ih naslovi nisu privukli), preostali ispitanici u toj grupi možda nisu reprezentativni, i usporedba postaje iskrivljena.</w:t>
      </w:r>
    </w:p>
    <w:p>
      <w:pPr>
        <w:pStyle w:val="BodyText"/>
      </w:pPr>
      <w:r>
        <w:rPr>
          <w:b/>
          <w:bCs/>
        </w:rPr>
        <w:t xml:space="preserve">Efekt očekivanja</w:t>
      </w:r>
      <w:r>
        <w:t xml:space="preserve"> </w:t>
      </w:r>
      <w:r>
        <w:t xml:space="preserve">(demand characteristics) nastaje kad ispitanici shvate (ili misle da shvaćaju) što istraživač očekuje i ponašaju se u skladu s tim. U anketama o medijskoj pismenosti, ispitanici možda daju odgovore koji ih prikazuju kao kritičnije i medijski pismenije nego što zaista jesu, jer osjećaju da je to</w:t>
      </w:r>
      <w:r>
        <w:t xml:space="preserve"> </w:t>
      </w:r>
      <w:r>
        <w:t xml:space="preserve">“pravi”</w:t>
      </w:r>
      <w:r>
        <w:t xml:space="preserve"> </w:t>
      </w:r>
      <w:r>
        <w:t xml:space="preserve">odgovor.</w:t>
      </w:r>
    </w:p>
    <w:p>
      <w:r>
        <w:pict>
          <v:rect style="width:0;height:1.5pt" o:hralign="center" o:hrstd="t" o:hr="t"/>
        </w:pict>
      </w:r>
    </w:p>
    <w:bookmarkEnd w:id="61"/>
    <w:bookmarkEnd w:id="62"/>
    <w:bookmarkStart w:id="66" w:name="sec-neeksperimentalni"/>
    <w:p>
      <w:pPr>
        <w:pStyle w:val="Heading2"/>
      </w:pPr>
      <w:r>
        <w:t xml:space="preserve">2.10 Neeksperimentalni istraživački dizajn</w:t>
      </w:r>
    </w:p>
    <w:p>
      <w:pPr>
        <w:pStyle w:val="FirstParagraph"/>
      </w:pPr>
      <w:r>
        <w:t xml:space="preserve">U praksi, većina istraživanja u komunikologiji nije eksperimentalna. Razlog je jednostavan: mnoge varijable koje nas zanimaju ne možemo kontrolirati niti njima manipulirati. Ne možemo nasumično odrediti tko će gledati televiziju a tko čitati portale. Ne možemo kontrolirati koji će sadržaj postati viralan. Ne možemo manipulirati kulturalnim kontekstom u kojem netko konzumira medije.</w:t>
      </w:r>
    </w:p>
    <w:bookmarkStart w:id="63" w:name="opažajne-korelacijske-studije"/>
    <w:p>
      <w:pPr>
        <w:pStyle w:val="Heading3"/>
      </w:pPr>
      <w:r>
        <w:t xml:space="preserve">2.10.1 Opažajne (korelacijske) studije</w:t>
      </w:r>
    </w:p>
    <w:p>
      <w:pPr>
        <w:pStyle w:val="FirstParagraph"/>
      </w:pPr>
      <w:r>
        <w:t xml:space="preserve">Najčešći tip neeksperimentalnog istraživanja u komunikologiji je</w:t>
      </w:r>
      <w:r>
        <w:t xml:space="preserve"> </w:t>
      </w:r>
      <w:r>
        <w:rPr>
          <w:b/>
          <w:bCs/>
        </w:rPr>
        <w:t xml:space="preserve">opažajna studija</w:t>
      </w:r>
      <w:r>
        <w:t xml:space="preserve"> </w:t>
      </w:r>
      <w:r>
        <w:t xml:space="preserve">u kojoj istraživač mjeri varijable onakve kakve jesu, bez ikakve intervencije. Primjer: anketno ispitivanje 500 studenata o tome koliko koriste društvene mreže, koliko vjeruju vijestima koje tamo pronalaze i koliko su politički informirani. Istraživač mjeri tri varijable i analizira veze između njih.</w:t>
      </w:r>
    </w:p>
    <w:p>
      <w:pPr>
        <w:pStyle w:val="BodyText"/>
      </w:pPr>
      <w:r>
        <w:t xml:space="preserve">Problem s opažajnim studijama, koji smo već nagovijestili, jest nemogućnost kauzalnog zaključivanja. Ako nađete negativnu korelaciju između korištenja društvenih mreža i političke informiranosti, to može značiti tri stvari: (1) društvene mreže smanjuju informiranost, (2) manje informirani ljudi više koriste društvene mreže, ili (3) treća varijabla (poput obrazovanja ili dobi) utječe na oboje. Bez eksperimenta, ne možete razlikovati ove mogućnosti.</w:t>
      </w:r>
    </w:p>
    <w:p>
      <w:pPr>
        <w:pStyle w:val="BodyText"/>
      </w:pPr>
      <w:r>
        <w:t xml:space="preserve">Ipak, opažajne studije su izuzetno korisne i čine osnovu komunikološkog istraživanja. One nam omogućuju proučavanje fenomena u njihovom prirodnom kontekstu, s velikim i reprezentativnim uzorcima, i bez etičkih ograničenja koja bi nam onemogućila eksperimentalnu manipulaciju.</w:t>
      </w:r>
    </w:p>
    <w:bookmarkEnd w:id="63"/>
    <w:bookmarkStart w:id="64" w:name="kvazieksperimenti"/>
    <w:p>
      <w:pPr>
        <w:pStyle w:val="Heading3"/>
      </w:pPr>
      <w:r>
        <w:t xml:space="preserve">2.10.2 Kvazieksperimenti</w:t>
      </w:r>
    </w:p>
    <w:p>
      <w:pPr>
        <w:pStyle w:val="FirstParagraph"/>
      </w:pPr>
      <w:r>
        <w:rPr>
          <w:b/>
          <w:bCs/>
        </w:rPr>
        <w:t xml:space="preserve">Kvazieksperiment</w:t>
      </w:r>
      <w:r>
        <w:t xml:space="preserve"> </w:t>
      </w:r>
      <w:r>
        <w:t xml:space="preserve">zauzima srednje mjesto između eksperimenta i opažajne studije. U kvazieksperimentu, istraživač uspoređuje grupe koje se prirodno razlikuju po nekoj varijabli, ali tu varijablu nije sam manipulirao i ispitanike nije nasumično dodijelio grupama.</w:t>
      </w:r>
    </w:p>
    <w:p>
      <w:pPr>
        <w:pStyle w:val="BodyText"/>
      </w:pPr>
      <w:r>
        <w:t xml:space="preserve">Na primjer, istraživač uspoređuje stavove o privatnosti podataka između korisnika koji su doživjeli curenje osobnih podataka (data breach) i onih koji nisu. Naravno, istraživač nije uzrokovao curenje podataka i nije nasumično odredio tko će ga doživjeti. Ali može usporediti dvije grupe i pokušati kontrolirati što više konfundirajućih varijabli (dob, spol, razina digitalne pismenosti) da dobije što čistiju sliku.</w:t>
      </w:r>
    </w:p>
    <w:p>
      <w:pPr>
        <w:pStyle w:val="BodyText"/>
      </w:pPr>
      <w:r>
        <w:t xml:space="preserve">Kvazieksperimenti su korisni kad eksperiment nije moguć, ali kauzalni zaključci iz njih moraju biti formulirani puno opreznije. Umjesto</w:t>
      </w:r>
      <w:r>
        <w:t xml:space="preserve"> </w:t>
      </w:r>
      <w:r>
        <w:t xml:space="preserve">“X uzrokuje Y”</w:t>
      </w:r>
      <w:r>
        <w:t xml:space="preserve"> </w:t>
      </w:r>
      <w:r>
        <w:t xml:space="preserve">kažemo</w:t>
      </w:r>
      <w:r>
        <w:t xml:space="preserve"> </w:t>
      </w:r>
      <w:r>
        <w:t xml:space="preserve">“X je povezan s Y, čak i nakon kontrole varijabli Z1, Z2 i Z3, što sugerira mogući uzročni odnos”</w:t>
      </w:r>
      <w:r>
        <w:t xml:space="preserve">.</w:t>
      </w:r>
    </w:p>
    <w:bookmarkEnd w:id="64"/>
    <w:bookmarkStart w:id="65" w:name="X851c0f66ec880c28728cf12119926bcb5f29685"/>
    <w:p>
      <w:pPr>
        <w:pStyle w:val="Heading3"/>
      </w:pPr>
      <w:r>
        <w:t xml:space="preserve">2.10.3 Studije slučaja i kvalitativna istraživanja</w:t>
      </w:r>
    </w:p>
    <w:p>
      <w:pPr>
        <w:pStyle w:val="FirstParagraph"/>
      </w:pPr>
      <w:r>
        <w:t xml:space="preserve">Na drugom kraju spektra nalaze se</w:t>
      </w:r>
      <w:r>
        <w:t xml:space="preserve"> </w:t>
      </w:r>
      <w:r>
        <w:rPr>
          <w:b/>
          <w:bCs/>
        </w:rPr>
        <w:t xml:space="preserve">studije slučaja</w:t>
      </w:r>
      <w:r>
        <w:t xml:space="preserve"> </w:t>
      </w:r>
      <w:r>
        <w:t xml:space="preserve">(case studies) koje detaljno proučavaju jedan ili mali broj primjera. Studija slučaja o tome kako je jedna medijska kuća provela digitalnu transformaciju može pružiti bogat uvid u procese i mehanizme koji stoje iza promjene, ali ne može generalizirati na sve medijske kuće. U komunikologiji, studije slučaja se često koriste za istraživanje novih fenomena (poput pojave novog tipa medijskog sadržaja ili platforme) gdje još nemamo dovoljno znanja za postavljanje hipoteza koje bi testirali kvantitativno.</w:t>
      </w:r>
    </w:p>
    <w:p>
      <w:pPr>
        <w:pStyle w:val="BodyText"/>
      </w:pPr>
      <w:r>
        <w:t xml:space="preserve">Kvalitativna istraživanja općenito (dubinski intervjui, fokus grupe, etnografija medijskih praksi) pružaju dubinu koju kvantitativna istraživanja ne mogu postići, ali ne koriste statistiku u tradicionalnom smislu. Na ovom kolegiju fokusiramo se na kvantitativne metode, ali vrijedi znati da su kvalitativne i kvantitativne metode komplementarne, a ne konkurentne.</w:t>
      </w:r>
    </w:p>
    <w:p>
      <w:r>
        <w:pict>
          <v:rect style="width:0;height:1.5pt" o:hralign="center" o:hrstd="t" o:hr="t"/>
        </w:pict>
      </w:r>
    </w:p>
    <w:bookmarkEnd w:id="65"/>
    <w:bookmarkEnd w:id="66"/>
    <w:bookmarkStart w:id="69" w:name="sec-eksterna-valjanost"/>
    <w:p>
      <w:pPr>
        <w:pStyle w:val="Heading2"/>
      </w:pPr>
      <w:r>
        <w:t xml:space="preserve">2.11 Eksterna valjanost: možemo li generalizirati?</w:t>
      </w:r>
    </w:p>
    <w:p>
      <w:pPr>
        <w:pStyle w:val="FirstParagraph"/>
      </w:pPr>
      <w:r>
        <w:t xml:space="preserve">Čak i kad imamo savršeno dizajniran eksperiment s visokom internom valjanošću, ostaje pitanje: vrijede li naši rezultati izvan specifičnog konteksta u kojem smo ih dobili? To je pitanje</w:t>
      </w:r>
      <w:r>
        <w:t xml:space="preserve"> </w:t>
      </w:r>
      <w:r>
        <w:rPr>
          <w:b/>
          <w:bCs/>
        </w:rPr>
        <w:t xml:space="preserve">eksterne valjanosti</w:t>
      </w:r>
      <w:r>
        <w:t xml:space="preserve">.</w:t>
      </w:r>
    </w:p>
    <w:p>
      <w:pPr>
        <w:pStyle w:val="BodyText"/>
      </w:pPr>
      <w:r>
        <w:t xml:space="preserve">Eksterna valjanost se pojavljuje u nekoliko oblika.</w:t>
      </w:r>
    </w:p>
    <w:p>
      <w:pPr>
        <w:pStyle w:val="BodyText"/>
      </w:pPr>
      <w:r>
        <w:rPr>
          <w:b/>
          <w:bCs/>
        </w:rPr>
        <w:t xml:space="preserve">Generalizacija na populaciju.</w:t>
      </w:r>
      <w:r>
        <w:t xml:space="preserve"> </w:t>
      </w:r>
      <w:r>
        <w:t xml:space="preserve">Ako ste testirali učinak naslova na studente komunikologije u Zagrebu, vrijede li rezultati i za čitatelje u Splitu? Za starije čitatelje? Za čitatelje u Srbiji koji čitaju iste portale?</w:t>
      </w:r>
    </w:p>
    <w:p>
      <w:pPr>
        <w:pStyle w:val="BodyText"/>
      </w:pPr>
      <w:r>
        <w:rPr>
          <w:b/>
          <w:bCs/>
        </w:rPr>
        <w:t xml:space="preserve">Generalizacija na kontekst.</w:t>
      </w:r>
      <w:r>
        <w:t xml:space="preserve"> </w:t>
      </w:r>
      <w:r>
        <w:t xml:space="preserve">Eksperiment je proveden u kontroliranim uvjetima na web stranici. Vrijede li rezultati i na mobilnoj aplikaciji? U situaciji kad čitatelj prolazi kroz feed društvene mreže umjesto da namjerno posjećuje portal?</w:t>
      </w:r>
    </w:p>
    <w:p>
      <w:pPr>
        <w:pStyle w:val="BodyText"/>
      </w:pPr>
      <w:r>
        <w:rPr>
          <w:b/>
          <w:bCs/>
        </w:rPr>
        <w:t xml:space="preserve">Generalizacija kroz vrijeme.</w:t>
      </w:r>
      <w:r>
        <w:t xml:space="preserve"> </w:t>
      </w:r>
      <w:r>
        <w:t xml:space="preserve">Medijski krajolik se brzo mijenja. Rezultat iz 2020. o tome kako ljudi konzumiraju vijesti možda ne vrijedi 2025. jer su se u međuvremenu pojavile nove platforme, promijenile navike i dogodile velike društvene promjene.</w:t>
      </w:r>
    </w:p>
    <w:p>
      <w:pPr>
        <w:pStyle w:val="BodyText"/>
      </w:pPr>
      <w:r>
        <w:t xml:space="preserve">U komunikologiji je eksterna valjanost poseban izazov jer su medijska ponašanja izuzetno kontekstualno ovisna. Algoritmi društvenih mreža se mijenjaju, nove platforme nastaju i nestaju, kulturalne norme oko medijske konzumacije variraju između zemalja i generacija. Rezultati jednog istraživanja provedenog na jednoj platformi, u jednoj zemlji, u jednom trenutku, ne bi se trebali nekritički generalizirati na sve ostale situacije.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C:\Program Files\RStudio\resources\app\bin\quarto\share\formats\docx\tip.png" id="68"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čitate istraživačke rezultate u medijima (ili u akademskim radovima), uvijek se pitajte: tko su bili ispitanici? Gdje i kada je istraživanje provedeno? Na kojoj platformi ili u kojem kontekstu? Ova pitanja vam pomažu procijeniti koliko je opravdano generalizirati nalaze na situaciju koja vas zanima. Izjava</w:t>
            </w:r>
            <w:r>
              <w:t xml:space="preserve"> </w:t>
            </w:r>
            <w:r>
              <w:t xml:space="preserve">“istraživanje je pokazalo da…”</w:t>
            </w:r>
            <w:r>
              <w:t xml:space="preserve"> </w:t>
            </w:r>
            <w:r>
              <w:t xml:space="preserve">gotovo nikad ne znači</w:t>
            </w:r>
            <w:r>
              <w:t xml:space="preserve"> </w:t>
            </w:r>
            <w:r>
              <w:t xml:space="preserve">“ovo vrijedi uvijek i svugdje”</w:t>
            </w:r>
            <w:r>
              <w:t xml:space="preserve">.</w:t>
            </w:r>
          </w:p>
          <w:p/>
        </w:tc>
      </w:tr>
    </w:tbl>
    <w:p>
      <w:r>
        <w:pict>
          <v:rect style="width:0;height:1.5pt" o:hralign="center" o:hrstd="t" o:hr="t"/>
        </w:pict>
      </w:r>
    </w:p>
    <w:bookmarkEnd w:id="69"/>
    <w:bookmarkStart w:id="72" w:name="sec-pregled-dizajna"/>
    <w:p>
      <w:pPr>
        <w:pStyle w:val="Heading2"/>
      </w:pPr>
      <w:r>
        <w:t xml:space="preserve">2.12 Pregled istraživačkih dizajna u komunikologiji</w:t>
      </w:r>
    </w:p>
    <w:p>
      <w:pPr>
        <w:pStyle w:val="FirstParagraph"/>
      </w:pPr>
      <w:r>
        <w:t xml:space="preserve">Da rezimiramo dizajne koje smo obradili, vrijedi ih sagledati kao spektar od veće do manje kontrole, s pripadajućim prednostima i ograničenjima.</w:t>
      </w:r>
    </w:p>
    <w:p>
      <w:pPr>
        <w:pStyle w:val="BodyText"/>
      </w:pPr>
      <w:r>
        <w:t xml:space="preserve">Na jednom kraju spektra stoje</w:t>
      </w:r>
      <w:r>
        <w:t xml:space="preserve"> </w:t>
      </w:r>
      <w:r>
        <w:rPr>
          <w:b/>
          <w:bCs/>
        </w:rPr>
        <w:t xml:space="preserve">eksperimenti</w:t>
      </w:r>
      <w:r>
        <w:t xml:space="preserve"> </w:t>
      </w:r>
      <w:r>
        <w:t xml:space="preserve">(uključujući A/B testove u digitalnim medijima). Oni pružaju najveću kontrolu i dopuštaju kauzalne zaključke, ali su ograničeni u tome što mogu testirati (jer mnoge varijable ne mogu biti manipulirane) i mogu imati nisku ekološku valjanost (jer se provode u kontroliranim uvjetima).</w:t>
      </w:r>
    </w:p>
    <w:p>
      <w:pPr>
        <w:pStyle w:val="BodyText"/>
      </w:pPr>
      <w:r>
        <w:t xml:space="preserve">U sredini su</w:t>
      </w:r>
      <w:r>
        <w:t xml:space="preserve"> </w:t>
      </w:r>
      <w:r>
        <w:rPr>
          <w:b/>
          <w:bCs/>
        </w:rPr>
        <w:t xml:space="preserve">kvazieksperimenti</w:t>
      </w:r>
      <w:r>
        <w:t xml:space="preserve"> </w:t>
      </w:r>
      <w:r>
        <w:t xml:space="preserve">i</w:t>
      </w:r>
      <w:r>
        <w:t xml:space="preserve"> </w:t>
      </w:r>
      <w:r>
        <w:rPr>
          <w:b/>
          <w:bCs/>
        </w:rPr>
        <w:t xml:space="preserve">opažajne studije s kontrolom varijabli</w:t>
      </w:r>
      <w:r>
        <w:t xml:space="preserve">. Oni proučavaju fenomene bliže prirodnom kontekstu, ali kauzalni zaključci su slabiji jer uvijek postoji mogućnost konfundirajućih varijabli.</w:t>
      </w:r>
    </w:p>
    <w:p>
      <w:pPr>
        <w:pStyle w:val="BodyText"/>
      </w:pPr>
      <w:r>
        <w:t xml:space="preserve">Na drugom kraju su</w:t>
      </w:r>
      <w:r>
        <w:t xml:space="preserve"> </w:t>
      </w:r>
      <w:r>
        <w:rPr>
          <w:b/>
          <w:bCs/>
        </w:rPr>
        <w:t xml:space="preserve">deskriptivne studije</w:t>
      </w:r>
      <w:r>
        <w:t xml:space="preserve">,</w:t>
      </w:r>
      <w:r>
        <w:t xml:space="preserve"> </w:t>
      </w:r>
      <w:r>
        <w:rPr>
          <w:b/>
          <w:bCs/>
        </w:rPr>
        <w:t xml:space="preserve">studije slučaja</w:t>
      </w:r>
      <w:r>
        <w:t xml:space="preserve"> </w:t>
      </w:r>
      <w:r>
        <w:t xml:space="preserve">i</w:t>
      </w:r>
      <w:r>
        <w:t xml:space="preserve"> </w:t>
      </w:r>
      <w:r>
        <w:rPr>
          <w:b/>
          <w:bCs/>
        </w:rPr>
        <w:t xml:space="preserve">kvalitativna istraživanja</w:t>
      </w:r>
      <w:r>
        <w:t xml:space="preserve">. Ona pružaju bogat kontekstualni uvid i mogu generirati hipoteze, ali ne testiraju kauzalne odnose.</w:t>
      </w:r>
    </w:p>
    <w:p>
      <w:pPr>
        <w:pStyle w:val="BodyText"/>
      </w:pPr>
      <w:r>
        <w:t xml:space="preserve">U praksi, najbolja istraživanja kombiniraju više pristupa. Na primjer, možete započeti kvalitativnim intervjuima da identificirate relevantne varijable, zatim provesti opažajnu studiju na velikom uzorku da utvrdite korelacije, i na kraju dizajnirati eksperiment da testirate kauzalni odnos za najvažnije nalaze. Ovaj pristup, poznat kao mješovite metode (mixed methods), sve je popularniji u suvremenoj komunikologiji.</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C:\Program Files\RStudio\resources\app\bin\quarto\share\formats\docx\important.png" id="7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02"/>
              </w:numPr>
            </w:pPr>
            <w:r>
              <w:t xml:space="preserve">Statistika je disciplinirani način razmišljanja koji nas štiti od krivih zaključaka temeljenih na intuiciji, anegdotama i prividnim korelacijama.</w:t>
            </w:r>
          </w:p>
          <w:p>
            <w:pPr>
              <w:numPr>
                <w:ilvl w:val="0"/>
                <w:numId w:val="1002"/>
              </w:numPr>
            </w:pPr>
            <w:r>
              <w:t xml:space="preserve">Simpsonov paradoks pokazuje da agregirani podaci mogu potpuno zavarati i da je raščlamba po relevantnim grupama neophodna za ispravne zaključke.</w:t>
            </w:r>
          </w:p>
          <w:p>
            <w:pPr>
              <w:numPr>
                <w:ilvl w:val="0"/>
                <w:numId w:val="1002"/>
              </w:numPr>
            </w:pPr>
            <w:r>
              <w:t xml:space="preserve">Operacionalizacija je proces pretvaranja apstraktnog koncepta u mjerljivu varijablu. Različite operacionalizacije istog koncepta mogu dati različite rezultate.</w:t>
            </w:r>
          </w:p>
          <w:p>
            <w:pPr>
              <w:numPr>
                <w:ilvl w:val="0"/>
                <w:numId w:val="1002"/>
              </w:numPr>
            </w:pPr>
            <w:r>
              <w:t xml:space="preserve">Četiri razine mjerenja (nominalna, ordinalna, intervalna, omjerna) određuju koje statističke operacije smijemo primjenjivati na podatke.</w:t>
            </w:r>
          </w:p>
          <w:p>
            <w:pPr>
              <w:numPr>
                <w:ilvl w:val="0"/>
                <w:numId w:val="1002"/>
              </w:numPr>
            </w:pPr>
            <w:r>
              <w:t xml:space="preserve">Pouzdanost mjerenja (konzistentnost rezultata) je nužan ali ne i dovoljan uvjet za valjanost (mjeri li instrument ono što bi trebao).</w:t>
            </w:r>
          </w:p>
          <w:p>
            <w:pPr>
              <w:numPr>
                <w:ilvl w:val="0"/>
                <w:numId w:val="1002"/>
              </w:numPr>
            </w:pPr>
            <w:r>
              <w:t xml:space="preserve">Eksperimentalni dizajn s nasumičnom dodjelom ispitanika grupama jedini dopušta kauzalne zaključke, ali mnoge komunikološke varijable ne mogu biti eksperimentalno manipulirane.</w:t>
            </w:r>
          </w:p>
          <w:p>
            <w:pPr>
              <w:numPr>
                <w:ilvl w:val="0"/>
                <w:numId w:val="1002"/>
              </w:numPr>
            </w:pPr>
            <w:r>
              <w:t xml:space="preserve">Neeksperimentalni dizajni (opažajne studije, kvazieksperimenti) omogućuju proučavanje fenomena u prirodnom kontekstu, ali zahtijevaju oprez pri kauzalnom zaključivanju zbog mogućih konfundirajućih varijabli.</w:t>
            </w:r>
          </w:p>
          <w:p>
            <w:pPr>
              <w:numPr>
                <w:ilvl w:val="0"/>
                <w:numId w:val="1002"/>
              </w:numPr>
            </w:pPr>
            <w:r>
              <w:t xml:space="preserve">Eksterna valjanost (mogućnost generalizacije rezultata) poseban je izazov u komunikologiji jer su medijska ponašanja visoko ovisna o platformi, kulturi i vremenu.</w:t>
            </w:r>
          </w:p>
          <w:p/>
        </w:tc>
      </w:tr>
    </w:tbl>
    <w:bookmarkEnd w:id="72"/>
    <w:bookmarkEnd w:id="73"/>
    <w:bookmarkStart w:id="165" w:name="tjedan-6-programiranje-u-r-u"/>
    <w:p>
      <w:pPr>
        <w:pStyle w:val="Heading1"/>
      </w:pPr>
      <w:r>
        <w:t xml:space="preserve">3. Tjedan 6: Programiranje u R-u</w:t>
      </w:r>
    </w:p>
    <w:p>
      <w:pPr>
        <w:pStyle w:val="FirstParagraph"/>
      </w:pPr>
      <w:r>
        <w:t xml:space="preserve">Funkcije, uvjeti i ponovljive analize</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C:\Program Files\RStudio\resources\app\bin\quarto\share\formats\docx\note.png" id="7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03"/>
              </w:numPr>
            </w:pPr>
            <w:r>
              <w:t xml:space="preserve">Objasniti zašto su vlastite funkcije korisne za izbjegavanje ponavljanja koda i smanjenje grešaka.</w:t>
            </w:r>
          </w:p>
          <w:p>
            <w:pPr>
              <w:pStyle w:val="Compact"/>
              <w:numPr>
                <w:ilvl w:val="0"/>
                <w:numId w:val="1003"/>
              </w:numPr>
            </w:pPr>
            <w:r>
              <w:t xml:space="preserve">Napisati vlastitu R funkciju s argumentima i podrazumijevanim (default) vrijednostima.</w:t>
            </w:r>
          </w:p>
          <w:p>
            <w:pPr>
              <w:pStyle w:val="Compact"/>
              <w:numPr>
                <w:ilvl w:val="0"/>
                <w:numId w:val="1003"/>
              </w:numPr>
            </w:pPr>
            <w:r>
              <w:t xml:space="preserve">Koristiti uvjetne naredbe (</w:t>
            </w:r>
            <w:r>
              <w:rPr>
                <w:rStyle w:val="VerbatimChar"/>
              </w:rPr>
              <w:t xml:space="preserve">if</w:t>
            </w:r>
            <w:r>
              <w:t xml:space="preserve">,</w:t>
            </w:r>
            <w:r>
              <w:t xml:space="preserve"> </w:t>
            </w:r>
            <w:r>
              <w:rPr>
                <w:rStyle w:val="VerbatimChar"/>
              </w:rPr>
              <w:t xml:space="preserve">else</w:t>
            </w:r>
            <w:r>
              <w:t xml:space="preserve">,</w:t>
            </w:r>
            <w:r>
              <w:t xml:space="preserve"> </w:t>
            </w:r>
            <w:r>
              <w:rPr>
                <w:rStyle w:val="VerbatimChar"/>
              </w:rPr>
              <w:t xml:space="preserve">if_else()</w:t>
            </w:r>
            <w:r>
              <w:t xml:space="preserve">,</w:t>
            </w:r>
            <w:r>
              <w:t xml:space="preserve"> </w:t>
            </w:r>
            <w:r>
              <w:rPr>
                <w:rStyle w:val="VerbatimChar"/>
              </w:rPr>
              <w:t xml:space="preserve">case_when()</w:t>
            </w:r>
            <w:r>
              <w:t xml:space="preserve">) za kontrolu toka programa.</w:t>
            </w:r>
          </w:p>
          <w:p>
            <w:pPr>
              <w:pStyle w:val="Compact"/>
              <w:numPr>
                <w:ilvl w:val="0"/>
                <w:numId w:val="1003"/>
              </w:numPr>
            </w:pPr>
            <w:r>
              <w:t xml:space="preserve">Koristiti</w:t>
            </w:r>
            <w:r>
              <w:t xml:space="preserve"> </w:t>
            </w:r>
            <w:r>
              <w:rPr>
                <w:rStyle w:val="VerbatimChar"/>
              </w:rPr>
              <w:t xml:space="preserve">for</w:t>
            </w:r>
            <w:r>
              <w:t xml:space="preserve"> </w:t>
            </w:r>
            <w:r>
              <w:t xml:space="preserve">petlje za ponavljanje operacija nad skupom elemenata.</w:t>
            </w:r>
          </w:p>
          <w:p>
            <w:pPr>
              <w:pStyle w:val="Compact"/>
              <w:numPr>
                <w:ilvl w:val="0"/>
                <w:numId w:val="1003"/>
              </w:numPr>
            </w:pPr>
            <w:r>
              <w:t xml:space="preserve">Koristiti</w:t>
            </w:r>
            <w:r>
              <w:t xml:space="preserve"> </w:t>
            </w:r>
            <w:r>
              <w:rPr>
                <w:rStyle w:val="VerbatimChar"/>
              </w:rPr>
              <w:t xml:space="preserve">map()</w:t>
            </w:r>
            <w:r>
              <w:t xml:space="preserve"> </w:t>
            </w:r>
            <w:r>
              <w:t xml:space="preserve">funkcije iz paketa purrr kao modernu alternativu petljama.</w:t>
            </w:r>
          </w:p>
          <w:p>
            <w:pPr>
              <w:pStyle w:val="Compact"/>
              <w:numPr>
                <w:ilvl w:val="0"/>
                <w:numId w:val="1003"/>
              </w:numPr>
            </w:pPr>
            <w:r>
              <w:t xml:space="preserve">Primijeniti principe DRY (Don’t Repeat Yourself) na pisanje analitičkih skripti.</w:t>
            </w:r>
          </w:p>
          <w:p>
            <w:pPr>
              <w:pStyle w:val="Compact"/>
              <w:numPr>
                <w:ilvl w:val="0"/>
                <w:numId w:val="1003"/>
              </w:numPr>
            </w:pPr>
            <w:r>
              <w:t xml:space="preserve">Organizirati analitičku skriptu s jasnom strukturom: učitavanje, čišćenje, analiza, vizualizacija, izvoz.</w:t>
            </w:r>
          </w:p>
          <w:p>
            <w:pPr>
              <w:pStyle w:val="Compact"/>
              <w:numPr>
                <w:ilvl w:val="0"/>
                <w:numId w:val="1003"/>
              </w:numPr>
            </w:pPr>
            <w:r>
              <w:t xml:space="preserve">Prepoznati kada je pisanje vlastite funkcije isplativije od kopiranja koda.</w:t>
            </w:r>
          </w:p>
          <w:p/>
        </w:tc>
      </w:tr>
    </w:tbl>
    <w:bookmarkStart w:id="76" w:name="koliko-programiranja-treba-komunikolog"/>
    <w:p>
      <w:pPr>
        <w:pStyle w:val="Heading2"/>
      </w:pPr>
      <w:r>
        <w:t xml:space="preserve">3.1 Koliko programiranja treba komunikolog?</w:t>
      </w:r>
    </w:p>
    <w:p>
      <w:pPr>
        <w:pStyle w:val="FirstParagraph"/>
      </w:pPr>
      <w:r>
        <w:t xml:space="preserve">Ovo pitanje zaslužuje iskren odgovor. Ne trebate postati softverski inženjer. Ne trebate znati pisati web aplikacije, baze podataka ili algoritme strojnog učenja. Ali trebate znati dovoljno programiranja da vaše analize budu</w:t>
      </w:r>
      <w:r>
        <w:t xml:space="preserve"> </w:t>
      </w:r>
      <w:r>
        <w:rPr>
          <w:b/>
          <w:bCs/>
        </w:rPr>
        <w:t xml:space="preserve">ponovljive</w:t>
      </w:r>
      <w:r>
        <w:t xml:space="preserve">,</w:t>
      </w:r>
      <w:r>
        <w:t xml:space="preserve"> </w:t>
      </w:r>
      <w:r>
        <w:rPr>
          <w:b/>
          <w:bCs/>
        </w:rPr>
        <w:t xml:space="preserve">prilagodljive</w:t>
      </w:r>
      <w:r>
        <w:t xml:space="preserve"> </w:t>
      </w:r>
      <w:r>
        <w:t xml:space="preserve">i</w:t>
      </w:r>
      <w:r>
        <w:t xml:space="preserve"> </w:t>
      </w:r>
      <w:r>
        <w:rPr>
          <w:b/>
          <w:bCs/>
        </w:rPr>
        <w:t xml:space="preserve">manje podložne greškama</w:t>
      </w:r>
      <w:r>
        <w:t xml:space="preserve">.</w:t>
      </w:r>
    </w:p>
    <w:p>
      <w:pPr>
        <w:pStyle w:val="BodyText"/>
      </w:pPr>
      <w:r>
        <w:t xml:space="preserve">Zamislite sljedeću situaciju. Radite analizu medijskih navika za klijenta. Napravili ste čišćenje podataka, deskriptivnu statistiku, osam grafova i izvještaj. Klijent je zadovoljan, ali tjedan dana kasnije kaže:</w:t>
      </w:r>
      <w:r>
        <w:t xml:space="preserve"> </w:t>
      </w:r>
      <w:r>
        <w:t xml:space="preserve">“Dobili smo još 200 odgovora na anketu, možete li ponoviti analizu s novim podacima?”</w:t>
      </w:r>
      <w:r>
        <w:t xml:space="preserve"> </w:t>
      </w:r>
      <w:r>
        <w:t xml:space="preserve">Ako ste sve radili ručno u Excelu, to znači ponoviti svaki korak od nule. Ako ste napisali R skriptu, to znači promijeniti jednu liniju koda (putanju do nove datoteke) i pokrenuti skriptu. Pet sekundi umjesto pet sati.</w:t>
      </w:r>
    </w:p>
    <w:p>
      <w:pPr>
        <w:pStyle w:val="BodyText"/>
      </w:pPr>
      <w:r>
        <w:t xml:space="preserve">Programiranje u kontekstu analize podataka nije apstraktno akademsko znanje. To je praktična vještina koja vas čini bržima, preciznijima i profesionalnijima. U ovom tjednu naučit ćemo tri temeljne programerske koncepte (funkcije, uvjetne naredbe i iteraciju) i pokazati kako ih koristiti u kontekstu koji je relevantan za komunikologe.</w:t>
      </w:r>
    </w:p>
    <w:p>
      <w:r>
        <w:pict>
          <v:rect style="width:0;height:1.5pt" o:hralign="center" o:hrstd="t" o:hr="t"/>
        </w:pict>
      </w:r>
    </w:p>
    <w:bookmarkEnd w:id="76"/>
    <w:bookmarkStart w:id="77" w:name="sec-podaci"/>
    <w:p>
      <w:pPr>
        <w:pStyle w:val="Heading2"/>
      </w:pPr>
      <w:r>
        <w:t xml:space="preserve">3.2 Naši podaci: newsletter kampanje</w:t>
      </w:r>
    </w:p>
    <w:p>
      <w:pPr>
        <w:pStyle w:val="FirstParagraph"/>
      </w:pPr>
      <w:r>
        <w:t xml:space="preserve">Ovaj tjedan koristimo dataset o 50 newsletter kampanja jednog informativnog portala. Za svaku kampanju imamo podatke o tipu, stilu naslova, vremenu slanja, broju pretplatnika, open rateu (postotak otvaranja), click rateu (postotak klikova) i drugim metrikama.</w:t>
      </w:r>
    </w:p>
    <w:p>
      <w:pPr>
        <w:pStyle w:val="SourceCode"/>
      </w:pPr>
      <w:r>
        <w:rPr>
          <w:rStyle w:val="NormalTok"/>
        </w:rPr>
        <w:t xml:space="preserve">nl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"../resources/datasets/newsletter_campaigns.csv"</w:t>
      </w:r>
      <w:r>
        <w:rPr>
          <w:rStyle w:val="NormalTok"/>
        </w:rPr>
        <w:t xml:space="preserve">)</w:t>
      </w:r>
      <w:r>
        <w:br/>
      </w:r>
      <w:r>
        <w:rPr>
          <w:rStyle w:val="FunctionTok"/>
        </w:rPr>
        <w:t xml:space="preserve">glimpse</w:t>
      </w:r>
      <w:r>
        <w:rPr>
          <w:rStyle w:val="NormalTok"/>
        </w:rPr>
        <w:t xml:space="preserve">(nl)</w:t>
      </w:r>
    </w:p>
    <w:p>
      <w:pPr>
        <w:pStyle w:val="SourceCode"/>
      </w:pPr>
      <w:r>
        <w:rPr>
          <w:rStyle w:val="VerbatimChar"/>
        </w:rPr>
        <w:t xml:space="preserve">Rows: 50</w:t>
      </w:r>
      <w:r>
        <w:br/>
      </w:r>
      <w:r>
        <w:rPr>
          <w:rStyle w:val="VerbatimChar"/>
        </w:rPr>
        <w:t xml:space="preserve">Columns: 13</w:t>
      </w:r>
      <w:r>
        <w:br/>
      </w:r>
      <w:r>
        <w:rPr>
          <w:rStyle w:val="VerbatimChar"/>
        </w:rPr>
        <w:t xml:space="preserve">$ campaign_id      &lt;chr&gt; "NL-001", "NL-002", "NL-003", "NL-004", "NL-005", "NL…</w:t>
      </w:r>
      <w:r>
        <w:br/>
      </w:r>
      <w:r>
        <w:rPr>
          <w:rStyle w:val="VerbatimChar"/>
        </w:rPr>
        <w:t xml:space="preserve">$ campaign_type    &lt;chr&gt; "special_report", "weekly_digest", "special_report", …</w:t>
      </w:r>
      <w:r>
        <w:br/>
      </w:r>
      <w:r>
        <w:rPr>
          <w:rStyle w:val="VerbatimChar"/>
        </w:rPr>
        <w:t xml:space="preserve">$ subject_style    &lt;chr&gt; "personalizirani", "hitno", "upitni", "informativni",…</w:t>
      </w:r>
      <w:r>
        <w:br/>
      </w:r>
      <w:r>
        <w:rPr>
          <w:rStyle w:val="VerbatimChar"/>
        </w:rPr>
        <w:t xml:space="preserve">$ day_sent         &lt;chr&gt; "petak", "petak", "utorak", "ponedjeljak", "utorak", …</w:t>
      </w:r>
      <w:r>
        <w:br/>
      </w:r>
      <w:r>
        <w:rPr>
          <w:rStyle w:val="VerbatimChar"/>
        </w:rPr>
        <w:t xml:space="preserve">$ send_hour        &lt;dbl&gt; 8, 11, 8, 9, 20, 16, 13, 6, 11, 19, 11, 19, 9, 15, 18…</w:t>
      </w:r>
      <w:r>
        <w:br/>
      </w:r>
      <w:r>
        <w:rPr>
          <w:rStyle w:val="VerbatimChar"/>
        </w:rPr>
        <w:t xml:space="preserve">$ subscribers      &lt;dbl&gt; 11770, 14266, 10652, 23113, 9847, 9150, 23450, 12798,…</w:t>
      </w:r>
      <w:r>
        <w:br/>
      </w:r>
      <w:r>
        <w:rPr>
          <w:rStyle w:val="VerbatimChar"/>
        </w:rPr>
        <w:t xml:space="preserve">$ open_rate        &lt;dbl&gt; 0.2410, 0.2696, 0.3023, 0.2134, 0.2887, 0.1921, 0.288…</w:t>
      </w:r>
      <w:r>
        <w:br/>
      </w:r>
      <w:r>
        <w:rPr>
          <w:rStyle w:val="VerbatimChar"/>
        </w:rPr>
        <w:t xml:space="preserve">$ click_rate       &lt;dbl&gt; 0.0858, 0.0065, 0.0309, 0.0656, 0.0273, 0.0651, 0.015…</w:t>
      </w:r>
      <w:r>
        <w:br/>
      </w:r>
      <w:r>
        <w:rPr>
          <w:rStyle w:val="VerbatimChar"/>
        </w:rPr>
        <w:t xml:space="preserve">$ unsubscribe_rate &lt;dbl&gt; 0.00447, 0.00283, 0.00519, 0.00000, 0.00082, 0.00391,…</w:t>
      </w:r>
      <w:r>
        <w:br/>
      </w:r>
      <w:r>
        <w:rPr>
          <w:rStyle w:val="VerbatimChar"/>
        </w:rPr>
        <w:t xml:space="preserve">$ word_count       &lt;dbl&gt; 499, 378, 437, 545, 559, 146, 428, 210, 309, 519, 376…</w:t>
      </w:r>
      <w:r>
        <w:br/>
      </w:r>
      <w:r>
        <w:rPr>
          <w:rStyle w:val="VerbatimChar"/>
        </w:rPr>
        <w:t xml:space="preserve">$ n_links          &lt;dbl&gt; 2, 9, 4, 1, 3, 1, 10, 3, 8, 4, 9, 3, 8, 7, 5, 7, 1, 5…</w:t>
      </w:r>
      <w:r>
        <w:br/>
      </w:r>
      <w:r>
        <w:rPr>
          <w:rStyle w:val="VerbatimChar"/>
        </w:rPr>
        <w:t xml:space="preserve">$ has_image        &lt;lgl&gt; TRUE, TRUE, FALSE, TRUE, TRUE, TRUE, TRUE, TRUE, FALS…</w:t>
      </w:r>
      <w:r>
        <w:br/>
      </w:r>
      <w:r>
        <w:rPr>
          <w:rStyle w:val="VerbatimChar"/>
        </w:rPr>
        <w:t xml:space="preserve">$ revenue          &lt;dbl&gt; 0.00, 0.00, 0.00, 0.00, 0.00, 0.00, 0.00, 4659.53, 0.…</w:t>
      </w:r>
    </w:p>
    <w:p>
      <w:pPr>
        <w:pStyle w:val="SourceCode"/>
      </w:pPr>
      <w:r>
        <w:rPr>
          <w:rStyle w:val="NormalTok"/>
        </w:rPr>
        <w:t xml:space="preserve">nl </w:t>
      </w:r>
      <w:r>
        <w:rPr>
          <w:rStyle w:val="SpecialCharTok"/>
        </w:rPr>
        <w:t xml:space="preserve">|&gt;</w:t>
      </w:r>
      <w:r>
        <w:br/>
      </w:r>
      <w:r>
        <w:rPr>
          <w:rStyle w:val="NormalTok"/>
        </w:rPr>
        <w:t xml:space="preserve">  </w:t>
      </w:r>
      <w:r>
        <w:rPr>
          <w:rStyle w:val="FunctionTok"/>
        </w:rPr>
        <w:t xml:space="preserve">count</w:t>
      </w:r>
      <w:r>
        <w:rPr>
          <w:rStyle w:val="NormalTok"/>
        </w:rPr>
        <w:t xml:space="preserve">(campaign_type,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5 × 2</w:t>
      </w:r>
      <w:r>
        <w:br/>
      </w:r>
      <w:r>
        <w:rPr>
          <w:rStyle w:val="VerbatimChar"/>
        </w:rPr>
        <w:t xml:space="preserve">  campaign_type      n</w:t>
      </w:r>
      <w:r>
        <w:br/>
      </w:r>
      <w:r>
        <w:rPr>
          <w:rStyle w:val="VerbatimChar"/>
        </w:rPr>
        <w:t xml:space="preserve">  &lt;chr&gt;          &lt;int&gt;</w:t>
      </w:r>
      <w:r>
        <w:br/>
      </w:r>
      <w:r>
        <w:rPr>
          <w:rStyle w:val="VerbatimChar"/>
        </w:rPr>
        <w:t xml:space="preserve">1 special_report    17</w:t>
      </w:r>
      <w:r>
        <w:br/>
      </w:r>
      <w:r>
        <w:rPr>
          <w:rStyle w:val="VerbatimChar"/>
        </w:rPr>
        <w:t xml:space="preserve">2 weekly_digest     12</w:t>
      </w:r>
      <w:r>
        <w:br/>
      </w:r>
      <w:r>
        <w:rPr>
          <w:rStyle w:val="VerbatimChar"/>
        </w:rPr>
        <w:t xml:space="preserve">3 sponsored          8</w:t>
      </w:r>
      <w:r>
        <w:br/>
      </w:r>
      <w:r>
        <w:rPr>
          <w:rStyle w:val="VerbatimChar"/>
        </w:rPr>
        <w:t xml:space="preserve">4 breaking_news      7</w:t>
      </w:r>
      <w:r>
        <w:br/>
      </w:r>
      <w:r>
        <w:rPr>
          <w:rStyle w:val="VerbatimChar"/>
        </w:rPr>
        <w:t xml:space="preserve">5 event_promo        6</w:t>
      </w:r>
    </w:p>
    <w:p>
      <w:pPr>
        <w:pStyle w:val="FirstParagraph"/>
      </w:pPr>
      <w:r>
        <w:t xml:space="preserve">Ovo je manji dataset od prethodnih tjedana, ali upravo to ga čini pogodnim za učenje programiranja. S 50 redova možete vidjeti svaki korak i razumjeti što vaš kod radi.</w:t>
      </w:r>
    </w:p>
    <w:p>
      <w:r>
        <w:pict>
          <v:rect style="width:0;height:1.5pt" o:hralign="center" o:hrstd="t" o:hr="t"/>
        </w:pict>
      </w:r>
    </w:p>
    <w:bookmarkEnd w:id="77"/>
    <w:bookmarkStart w:id="78" w:name="sec-zasto-funkcije"/>
    <w:p>
      <w:pPr>
        <w:pStyle w:val="Heading2"/>
      </w:pPr>
      <w:r>
        <w:t xml:space="preserve">3.3 Zašto funkcije? Problem kopiranja koda</w:t>
      </w:r>
    </w:p>
    <w:p>
      <w:pPr>
        <w:pStyle w:val="FirstParagraph"/>
      </w:pPr>
      <w:r>
        <w:t xml:space="preserve">Krenimo od konkretnog problema. Recimo da za svaki tip kampanje želite izračunati sažetak s prosjekom, medijanom i standardnom devijacijom open ratea. Jedan pristup je kopiranje koda.</w:t>
      </w:r>
    </w:p>
    <w:p>
      <w:pPr>
        <w:pStyle w:val="SourceCode"/>
      </w:pPr>
      <w:r>
        <w:rPr>
          <w:rStyle w:val="CommentTok"/>
        </w:rPr>
        <w:t xml:space="preserve"># Sažetak za weekly digest</w:t>
      </w:r>
      <w:r>
        <w:br/>
      </w:r>
      <w:r>
        <w:rPr>
          <w:rStyle w:val="NormalTok"/>
        </w:rPr>
        <w:t xml:space="preserve">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w:t>
      </w:r>
      <w:r>
        <w:rPr>
          <w:rStyle w:val="StringTok"/>
        </w:rPr>
        <w:t xml:space="preserve">"weekly_digest"</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or_prosjek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or_medijan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or_sd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(open_rate), </w:t>
      </w:r>
      <w:r>
        <w:rPr>
          <w:rStyle w:val="DecValTok"/>
        </w:rPr>
        <w:t xml:space="preserve">3</w:t>
      </w:r>
      <w:r>
        <w:rPr>
          <w:rStyle w:val="NormalTok"/>
        </w:rPr>
        <w:t xml:space="preserve">)</w:t>
      </w:r>
      <w:r>
        <w:br/>
      </w:r>
      <w:r>
        <w:rPr>
          <w:rStyle w:val="NormalTok"/>
        </w:rPr>
        <w:t xml:space="preserve">  )</w:t>
      </w:r>
    </w:p>
    <w:p>
      <w:pPr>
        <w:pStyle w:val="SourceCode"/>
      </w:pPr>
      <w:r>
        <w:rPr>
          <w:rStyle w:val="VerbatimChar"/>
        </w:rPr>
        <w:t xml:space="preserve"># A tibble: 1 × 4</w:t>
      </w:r>
      <w:r>
        <w:br/>
      </w:r>
      <w:r>
        <w:rPr>
          <w:rStyle w:val="VerbatimChar"/>
        </w:rPr>
        <w:t xml:space="preserve">      n or_prosjek or_medijan or_sd</w:t>
      </w:r>
      <w:r>
        <w:br/>
      </w:r>
      <w:r>
        <w:rPr>
          <w:rStyle w:val="VerbatimChar"/>
        </w:rPr>
        <w:t xml:space="preserve">  &lt;int&gt;      &lt;dbl&gt;      &lt;dbl&gt; &lt;dbl&gt;</w:t>
      </w:r>
      <w:r>
        <w:br/>
      </w:r>
      <w:r>
        <w:rPr>
          <w:rStyle w:val="VerbatimChar"/>
        </w:rPr>
        <w:t xml:space="preserve">1    12      0.289       0.29 0.066</w:t>
      </w:r>
    </w:p>
    <w:p>
      <w:pPr>
        <w:pStyle w:val="SourceCode"/>
      </w:pPr>
      <w:r>
        <w:rPr>
          <w:rStyle w:val="CommentTok"/>
        </w:rPr>
        <w:t xml:space="preserve"># Sažetak za breaking news (kopiran kod s jednom promjenom)</w:t>
      </w:r>
      <w:r>
        <w:br/>
      </w:r>
      <w:r>
        <w:rPr>
          <w:rStyle w:val="NormalTok"/>
        </w:rPr>
        <w:t xml:space="preserve">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w:t>
      </w:r>
      <w:r>
        <w:rPr>
          <w:rStyle w:val="StringTok"/>
        </w:rPr>
        <w:t xml:space="preserve">"breaking_news"</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or_prosjek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or_medijan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or_sd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(open_rate), </w:t>
      </w:r>
      <w:r>
        <w:rPr>
          <w:rStyle w:val="DecValTok"/>
        </w:rPr>
        <w:t xml:space="preserve">3</w:t>
      </w:r>
      <w:r>
        <w:rPr>
          <w:rStyle w:val="NormalTok"/>
        </w:rPr>
        <w:t xml:space="preserve">)</w:t>
      </w:r>
      <w:r>
        <w:br/>
      </w:r>
      <w:r>
        <w:rPr>
          <w:rStyle w:val="NormalTok"/>
        </w:rPr>
        <w:t xml:space="preserve">  )</w:t>
      </w:r>
    </w:p>
    <w:p>
      <w:pPr>
        <w:pStyle w:val="SourceCode"/>
      </w:pPr>
      <w:r>
        <w:rPr>
          <w:rStyle w:val="VerbatimChar"/>
        </w:rPr>
        <w:t xml:space="preserve"># A tibble: 1 × 4</w:t>
      </w:r>
      <w:r>
        <w:br/>
      </w:r>
      <w:r>
        <w:rPr>
          <w:rStyle w:val="VerbatimChar"/>
        </w:rPr>
        <w:t xml:space="preserve">      n or_prosjek or_medijan or_sd</w:t>
      </w:r>
      <w:r>
        <w:br/>
      </w:r>
      <w:r>
        <w:rPr>
          <w:rStyle w:val="VerbatimChar"/>
        </w:rPr>
        <w:t xml:space="preserve">  &lt;int&gt;      &lt;dbl&gt;      &lt;dbl&gt; &lt;dbl&gt;</w:t>
      </w:r>
      <w:r>
        <w:br/>
      </w:r>
      <w:r>
        <w:rPr>
          <w:rStyle w:val="VerbatimChar"/>
        </w:rPr>
        <w:t xml:space="preserve">1     7      0.198      0.195 0.055</w:t>
      </w:r>
    </w:p>
    <w:p>
      <w:pPr>
        <w:pStyle w:val="FirstParagraph"/>
      </w:pPr>
      <w:r>
        <w:t xml:space="preserve">Ovo radi, ali ima tri problema. Prvo, ako želite promijeniti izračun (recimo dodati trimmed mean), morate to napraviti na svakom mjestu gdje ste kopirali kod. Drugo, svako kopiranje je prilika za grešku. Možda zaboravite promijeniti ime kampanje na jednom mjestu. Treće, kad imate pet ili deset tipova kampanja, kod postaje nepregledano dugačak.</w:t>
      </w:r>
    </w:p>
    <w:p>
      <w:pPr>
        <w:pStyle w:val="BodyText"/>
      </w:pPr>
      <w:r>
        <w:t xml:space="preserve">Naravno, za ovaj specifični problem znamo elegantno rješenje:</w:t>
      </w:r>
      <w:r>
        <w:t xml:space="preserve"> </w:t>
      </w:r>
      <w:r>
        <w:rPr>
          <w:rStyle w:val="VerbatimChar"/>
        </w:rPr>
        <w:t xml:space="preserve">group_by()</w:t>
      </w:r>
      <w:r>
        <w:t xml:space="preserve">.</w:t>
      </w:r>
    </w:p>
    <w:p>
      <w:pPr>
        <w:pStyle w:val="SourceCode"/>
      </w:pPr>
      <w:r>
        <w:rPr>
          <w:rStyle w:val="NormalTok"/>
        </w:rPr>
        <w:t xml:space="preserve">nl </w:t>
      </w:r>
      <w:r>
        <w:rPr>
          <w:rStyle w:val="SpecialCharTok"/>
        </w:rPr>
        <w:t xml:space="preserve">|&gt;</w:t>
      </w:r>
      <w:r>
        <w:br/>
      </w:r>
      <w:r>
        <w:rPr>
          <w:rStyle w:val="NormalTok"/>
        </w:rPr>
        <w:t xml:space="preserve">  </w:t>
      </w:r>
      <w:r>
        <w:rPr>
          <w:rStyle w:val="FunctionTok"/>
        </w:rPr>
        <w:t xml:space="preserve">group_by</w:t>
      </w:r>
      <w:r>
        <w:rPr>
          <w:rStyle w:val="NormalTok"/>
        </w:rPr>
        <w:t xml:space="preserve">(campaign_type)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or_prosjek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or_medijan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or_sd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5 × 5</w:t>
      </w:r>
      <w:r>
        <w:br/>
      </w:r>
      <w:r>
        <w:rPr>
          <w:rStyle w:val="VerbatimChar"/>
        </w:rPr>
        <w:t xml:space="preserve">  campaign_type      n or_prosjek or_medijan or_sd</w:t>
      </w:r>
      <w:r>
        <w:br/>
      </w:r>
      <w:r>
        <w:rPr>
          <w:rStyle w:val="VerbatimChar"/>
        </w:rPr>
        <w:t xml:space="preserve">  &lt;chr&gt;          &lt;int&gt;      &lt;dbl&gt;      &lt;dbl&gt; &lt;dbl&gt;</w:t>
      </w:r>
      <w:r>
        <w:br/>
      </w:r>
      <w:r>
        <w:rPr>
          <w:rStyle w:val="VerbatimChar"/>
        </w:rPr>
        <w:t xml:space="preserve">1 breaking_news      7      0.198      0.195 0.055</w:t>
      </w:r>
      <w:r>
        <w:br/>
      </w:r>
      <w:r>
        <w:rPr>
          <w:rStyle w:val="VerbatimChar"/>
        </w:rPr>
        <w:t xml:space="preserve">2 event_promo        6      0.25       0.23  0.086</w:t>
      </w:r>
      <w:r>
        <w:br/>
      </w:r>
      <w:r>
        <w:rPr>
          <w:rStyle w:val="VerbatimChar"/>
        </w:rPr>
        <w:t xml:space="preserve">3 special_report    17      0.259      0.255 0.067</w:t>
      </w:r>
      <w:r>
        <w:br/>
      </w:r>
      <w:r>
        <w:rPr>
          <w:rStyle w:val="VerbatimChar"/>
        </w:rPr>
        <w:t xml:space="preserve">4 sponsored          8      0.248      0.246 0.043</w:t>
      </w:r>
      <w:r>
        <w:br/>
      </w:r>
      <w:r>
        <w:rPr>
          <w:rStyle w:val="VerbatimChar"/>
        </w:rPr>
        <w:t xml:space="preserve">5 weekly_digest     12      0.289      0.29  0.066</w:t>
      </w:r>
    </w:p>
    <w:p>
      <w:pPr>
        <w:pStyle w:val="FirstParagraph"/>
      </w:pPr>
      <w:r>
        <w:t xml:space="preserve">Ali</w:t>
      </w:r>
      <w:r>
        <w:t xml:space="preserve"> </w:t>
      </w:r>
      <w:r>
        <w:rPr>
          <w:rStyle w:val="VerbatimChar"/>
        </w:rPr>
        <w:t xml:space="preserve">group_by()</w:t>
      </w:r>
      <w:r>
        <w:t xml:space="preserve"> </w:t>
      </w:r>
      <w:r>
        <w:t xml:space="preserve">ne rješava svaki problem. Kad trebate ponoviti složeniju analizu (koja uključuje čišćenje, više izračuna, graf i tablicu) za različite podskupove podataka, vlastite funkcije postaju nezamjenjive.</w:t>
      </w:r>
    </w:p>
    <w:p>
      <w:r>
        <w:pict>
          <v:rect style="width:0;height:1.5pt" o:hralign="center" o:hrstd="t" o:hr="t"/>
        </w:pict>
      </w:r>
    </w:p>
    <w:bookmarkEnd w:id="78"/>
    <w:bookmarkStart w:id="92" w:name="sec-funkcije"/>
    <w:p>
      <w:pPr>
        <w:pStyle w:val="Heading2"/>
      </w:pPr>
      <w:r>
        <w:t xml:space="preserve">3.4 Pisanje vlastite funkcije</w:t>
      </w:r>
    </w:p>
    <w:p>
      <w:pPr>
        <w:pStyle w:val="FirstParagraph"/>
      </w:pPr>
      <w:r>
        <w:t xml:space="preserve">Funkcija u R-u je objekt koji prima ulazne podatke (argumente), izvršava niz operacija i vraća rezultat. Već koristite funkcije svaki dan:</w:t>
      </w:r>
      <w:r>
        <w:t xml:space="preserve"> </w:t>
      </w:r>
      <w:r>
        <w:rPr>
          <w:rStyle w:val="VerbatimChar"/>
        </w:rPr>
        <w:t xml:space="preserve">mean()</w:t>
      </w:r>
      <w:r>
        <w:t xml:space="preserve">,</w:t>
      </w:r>
      <w:r>
        <w:t xml:space="preserve"> </w:t>
      </w:r>
      <w:r>
        <w:rPr>
          <w:rStyle w:val="VerbatimChar"/>
        </w:rPr>
        <w:t xml:space="preserve">filter()</w:t>
      </w:r>
      <w:r>
        <w:t xml:space="preserve">,</w:t>
      </w:r>
      <w:r>
        <w:t xml:space="preserve"> </w:t>
      </w:r>
      <w:r>
        <w:rPr>
          <w:rStyle w:val="VerbatimChar"/>
        </w:rPr>
        <w:t xml:space="preserve">ggplot()</w:t>
      </w:r>
      <w:r>
        <w:t xml:space="preserve"> </w:t>
      </w:r>
      <w:r>
        <w:t xml:space="preserve">su sve funkcije koje je netko napisao. Sad ćete naučiti pisati vlastite.</w:t>
      </w:r>
    </w:p>
    <w:bookmarkStart w:id="79" w:name="anatomija-funkcije"/>
    <w:p>
      <w:pPr>
        <w:pStyle w:val="Heading3"/>
      </w:pPr>
      <w:r>
        <w:t xml:space="preserve">3.4.1 Anatomija funkcije</w:t>
      </w:r>
    </w:p>
    <w:p>
      <w:pPr>
        <w:pStyle w:val="SourceCode"/>
      </w:pPr>
      <w:r>
        <w:rPr>
          <w:rStyle w:val="CommentTok"/>
        </w:rPr>
        <w:t xml:space="preserve"># Funkcija koja pretvara postotke u razlomke</w:t>
      </w:r>
      <w:r>
        <w:br/>
      </w:r>
      <w:r>
        <w:rPr>
          <w:rStyle w:val="NormalTok"/>
        </w:rPr>
        <w:t xml:space="preserve">postotak_u_razlomak </w:t>
      </w:r>
      <w:r>
        <w:rPr>
          <w:rStyle w:val="OtherTok"/>
        </w:rPr>
        <w:t xml:space="preserve">&lt;-</w:t>
      </w:r>
      <w:r>
        <w:rPr>
          <w:rStyle w:val="NormalTok"/>
        </w:rPr>
        <w:t xml:space="preserve"> </w:t>
      </w:r>
      <w:r>
        <w:rPr>
          <w:rStyle w:val="ControlFlowTok"/>
        </w:rPr>
        <w:t xml:space="preserve">function</w:t>
      </w:r>
      <w:r>
        <w:rPr>
          <w:rStyle w:val="NormalTok"/>
        </w:rPr>
        <w:t xml:space="preserve">(postotak) {</w:t>
      </w:r>
      <w:r>
        <w:br/>
      </w:r>
      <w:r>
        <w:rPr>
          <w:rStyle w:val="NormalTok"/>
        </w:rPr>
        <w:t xml:space="preserve">  postotak </w:t>
      </w:r>
      <w:r>
        <w:rPr>
          <w:rStyle w:val="SpecialCharTok"/>
        </w:rPr>
        <w:t xml:space="preserve">/</w:t>
      </w:r>
      <w:r>
        <w:rPr>
          <w:rStyle w:val="NormalTok"/>
        </w:rPr>
        <w:t xml:space="preserve"> </w:t>
      </w:r>
      <w:r>
        <w:rPr>
          <w:rStyle w:val="DecValTok"/>
        </w:rPr>
        <w:t xml:space="preserve">100</w:t>
      </w:r>
      <w:r>
        <w:br/>
      </w:r>
      <w:r>
        <w:rPr>
          <w:rStyle w:val="NormalTok"/>
        </w:rPr>
        <w:t xml:space="preserve">}</w:t>
      </w:r>
      <w:r>
        <w:br/>
      </w:r>
      <w:r>
        <w:br/>
      </w:r>
      <w:r>
        <w:rPr>
          <w:rStyle w:val="FunctionTok"/>
        </w:rPr>
        <w:t xml:space="preserve">postotak_u_razlomak</w:t>
      </w:r>
      <w:r>
        <w:rPr>
          <w:rStyle w:val="NormalTok"/>
        </w:rPr>
        <w:t xml:space="preserve">(</w:t>
      </w:r>
      <w:r>
        <w:rPr>
          <w:rStyle w:val="DecValTok"/>
        </w:rPr>
        <w:t xml:space="preserve">25</w:t>
      </w:r>
      <w:r>
        <w:rPr>
          <w:rStyle w:val="NormalTok"/>
        </w:rPr>
        <w:t xml:space="preserve">)</w:t>
      </w:r>
    </w:p>
    <w:p>
      <w:pPr>
        <w:pStyle w:val="SourceCode"/>
      </w:pPr>
      <w:r>
        <w:rPr>
          <w:rStyle w:val="VerbatimChar"/>
        </w:rPr>
        <w:t xml:space="preserve">[1] 0.25</w:t>
      </w:r>
    </w:p>
    <w:p>
      <w:pPr>
        <w:pStyle w:val="SourceCode"/>
      </w:pPr>
      <w:r>
        <w:rPr>
          <w:rStyle w:val="FunctionTok"/>
        </w:rPr>
        <w:t xml:space="preserve">postotak_u_razlomak</w:t>
      </w:r>
      <w:r>
        <w:rPr>
          <w:rStyle w:val="NormalTok"/>
        </w:rPr>
        <w:t xml:space="preserve">(</w:t>
      </w:r>
      <w:r>
        <w:rPr>
          <w:rStyle w:val="FloatTok"/>
        </w:rPr>
        <w:t xml:space="preserve">73.5</w:t>
      </w:r>
      <w:r>
        <w:rPr>
          <w:rStyle w:val="NormalTok"/>
        </w:rPr>
        <w:t xml:space="preserve">)</w:t>
      </w:r>
    </w:p>
    <w:p>
      <w:pPr>
        <w:pStyle w:val="SourceCode"/>
      </w:pPr>
      <w:r>
        <w:rPr>
          <w:rStyle w:val="VerbatimChar"/>
        </w:rPr>
        <w:t xml:space="preserve">[1] 0.735</w:t>
      </w:r>
    </w:p>
    <w:p>
      <w:pPr>
        <w:pStyle w:val="FirstParagraph"/>
      </w:pPr>
      <w:r>
        <w:t xml:space="preserve">Raščlanimo sintaksu.</w:t>
      </w:r>
      <w:r>
        <w:t xml:space="preserve"> </w:t>
      </w:r>
      <w:r>
        <w:rPr>
          <w:rStyle w:val="VerbatimChar"/>
        </w:rPr>
        <w:t xml:space="preserve">postotak_u_razlomak</w:t>
      </w:r>
      <w:r>
        <w:t xml:space="preserve"> </w:t>
      </w:r>
      <w:r>
        <w:t xml:space="preserve">je ime funkcije (kao ime bilo kojeg objekta, dodjeljujemo ga s</w:t>
      </w:r>
      <w:r>
        <w:t xml:space="preserve"> </w:t>
      </w:r>
      <w:r>
        <w:rPr>
          <w:rStyle w:val="VerbatimChar"/>
        </w:rPr>
        <w:t xml:space="preserve">&lt;-</w:t>
      </w:r>
      <w:r>
        <w:t xml:space="preserve">). Ključna riječ</w:t>
      </w:r>
      <w:r>
        <w:t xml:space="preserve"> </w:t>
      </w:r>
      <w:r>
        <w:rPr>
          <w:rStyle w:val="VerbatimChar"/>
        </w:rPr>
        <w:t xml:space="preserve">function()</w:t>
      </w:r>
      <w:r>
        <w:t xml:space="preserve"> </w:t>
      </w:r>
      <w:r>
        <w:t xml:space="preserve">govori R-u da kreiramo funkciju. Unutar zagrada su argumenti (ulazni podatci). Unutar vitičastih zagrada</w:t>
      </w:r>
      <w:r>
        <w:t xml:space="preserve"> </w:t>
      </w:r>
      <w:r>
        <w:rPr>
          <w:rStyle w:val="VerbatimChar"/>
        </w:rPr>
        <w:t xml:space="preserve">{}</w:t>
      </w:r>
      <w:r>
        <w:t xml:space="preserve"> </w:t>
      </w:r>
      <w:r>
        <w:t xml:space="preserve">je tijelo funkcije (operacije koje se izvršavaju). Zadnji izraz u tijelu je povratna vrijednost (ono što funkcija vraća).</w:t>
      </w:r>
    </w:p>
    <w:bookmarkEnd w:id="79"/>
    <w:bookmarkStart w:id="80" w:name="funkcija-s-više-argumenata"/>
    <w:p>
      <w:pPr>
        <w:pStyle w:val="Heading3"/>
      </w:pPr>
      <w:r>
        <w:t xml:space="preserve">3.4.2 Funkcija s više argumenata</w:t>
      </w:r>
    </w:p>
    <w:p>
      <w:pPr>
        <w:pStyle w:val="SourceCode"/>
      </w:pPr>
      <w:r>
        <w:rPr>
          <w:rStyle w:val="CommentTok"/>
        </w:rPr>
        <w:t xml:space="preserve"># Funkcija za izračun engagement ratea</w:t>
      </w:r>
      <w:r>
        <w:br/>
      </w:r>
      <w:r>
        <w:rPr>
          <w:rStyle w:val="NormalTok"/>
        </w:rPr>
        <w:t xml:space="preserve">engagement_rate </w:t>
      </w:r>
      <w:r>
        <w:rPr>
          <w:rStyle w:val="OtherTok"/>
        </w:rPr>
        <w:t xml:space="preserve">&lt;-</w:t>
      </w:r>
      <w:r>
        <w:rPr>
          <w:rStyle w:val="NormalTok"/>
        </w:rPr>
        <w:t xml:space="preserve"> </w:t>
      </w:r>
      <w:r>
        <w:rPr>
          <w:rStyle w:val="ControlFlowTok"/>
        </w:rPr>
        <w:t xml:space="preserve">function</w:t>
      </w:r>
      <w:r>
        <w:rPr>
          <w:rStyle w:val="NormalTok"/>
        </w:rPr>
        <w:t xml:space="preserve">(clicks, opens) {</w:t>
      </w:r>
      <w:r>
        <w:br/>
      </w:r>
      <w:r>
        <w:rPr>
          <w:rStyle w:val="NormalTok"/>
        </w:rPr>
        <w:t xml:space="preserve">  rate </w:t>
      </w:r>
      <w:r>
        <w:rPr>
          <w:rStyle w:val="OtherTok"/>
        </w:rPr>
        <w:t xml:space="preserve">&lt;-</w:t>
      </w:r>
      <w:r>
        <w:rPr>
          <w:rStyle w:val="NormalTok"/>
        </w:rPr>
        <w:t xml:space="preserve"> clicks </w:t>
      </w:r>
      <w:r>
        <w:rPr>
          <w:rStyle w:val="SpecialCharTok"/>
        </w:rPr>
        <w:t xml:space="preserve">/</w:t>
      </w:r>
      <w:r>
        <w:rPr>
          <w:rStyle w:val="NormalTok"/>
        </w:rPr>
        <w:t xml:space="preserve"> opens</w:t>
      </w:r>
      <w:r>
        <w:br/>
      </w:r>
      <w:r>
        <w:rPr>
          <w:rStyle w:val="NormalTok"/>
        </w:rPr>
        <w:t xml:space="preserve">  </w:t>
      </w:r>
      <w:r>
        <w:rPr>
          <w:rStyle w:val="FunctionTok"/>
        </w:rPr>
        <w:t xml:space="preserve">round</w:t>
      </w:r>
      <w:r>
        <w:rPr>
          <w:rStyle w:val="NormalTok"/>
        </w:rPr>
        <w:t xml:space="preserve">(rate, </w:t>
      </w:r>
      <w:r>
        <w:rPr>
          <w:rStyle w:val="DecValTok"/>
        </w:rPr>
        <w:t xml:space="preserve">4</w:t>
      </w:r>
      <w:r>
        <w:rPr>
          <w:rStyle w:val="NormalTok"/>
        </w:rPr>
        <w:t xml:space="preserve">)</w:t>
      </w:r>
      <w:r>
        <w:br/>
      </w:r>
      <w:r>
        <w:rPr>
          <w:rStyle w:val="NormalTok"/>
        </w:rPr>
        <w:t xml:space="preserve">}</w:t>
      </w:r>
      <w:r>
        <w:br/>
      </w:r>
      <w:r>
        <w:br/>
      </w:r>
      <w:r>
        <w:rPr>
          <w:rStyle w:val="FunctionTok"/>
        </w:rPr>
        <w:t xml:space="preserve">engagement_rate</w:t>
      </w:r>
      <w:r>
        <w:rPr>
          <w:rStyle w:val="NormalTok"/>
        </w:rPr>
        <w:t xml:space="preserve">(</w:t>
      </w:r>
      <w:r>
        <w:rPr>
          <w:rStyle w:val="AttributeTok"/>
        </w:rPr>
        <w:t xml:space="preserve">clicks =</w:t>
      </w:r>
      <w:r>
        <w:rPr>
          <w:rStyle w:val="NormalTok"/>
        </w:rPr>
        <w:t xml:space="preserve"> </w:t>
      </w:r>
      <w:r>
        <w:rPr>
          <w:rStyle w:val="DecValTok"/>
        </w:rPr>
        <w:t xml:space="preserve">150</w:t>
      </w:r>
      <w:r>
        <w:rPr>
          <w:rStyle w:val="NormalTok"/>
        </w:rPr>
        <w:t xml:space="preserve">, </w:t>
      </w:r>
      <w:r>
        <w:rPr>
          <w:rStyle w:val="AttributeTok"/>
        </w:rPr>
        <w:t xml:space="preserve">opens =</w:t>
      </w:r>
      <w:r>
        <w:rPr>
          <w:rStyle w:val="NormalTok"/>
        </w:rPr>
        <w:t xml:space="preserve"> </w:t>
      </w:r>
      <w:r>
        <w:rPr>
          <w:rStyle w:val="DecValTok"/>
        </w:rPr>
        <w:t xml:space="preserve">1200</w:t>
      </w:r>
      <w:r>
        <w:rPr>
          <w:rStyle w:val="NormalTok"/>
        </w:rPr>
        <w:t xml:space="preserve">)</w:t>
      </w:r>
    </w:p>
    <w:p>
      <w:pPr>
        <w:pStyle w:val="SourceCode"/>
      </w:pPr>
      <w:r>
        <w:rPr>
          <w:rStyle w:val="VerbatimChar"/>
        </w:rPr>
        <w:t xml:space="preserve">[1] 0.125</w:t>
      </w:r>
    </w:p>
    <w:p>
      <w:pPr>
        <w:pStyle w:val="SourceCode"/>
      </w:pPr>
      <w:r>
        <w:rPr>
          <w:rStyle w:val="FunctionTok"/>
        </w:rPr>
        <w:t xml:space="preserve">engagement_rate</w:t>
      </w:r>
      <w:r>
        <w:rPr>
          <w:rStyle w:val="NormalTok"/>
        </w:rPr>
        <w:t xml:space="preserve">(</w:t>
      </w:r>
      <w:r>
        <w:rPr>
          <w:rStyle w:val="AttributeTok"/>
        </w:rPr>
        <w:t xml:space="preserve">clicks =</w:t>
      </w:r>
      <w:r>
        <w:rPr>
          <w:rStyle w:val="NormalTok"/>
        </w:rPr>
        <w:t xml:space="preserve"> </w:t>
      </w:r>
      <w:r>
        <w:rPr>
          <w:rStyle w:val="DecValTok"/>
        </w:rPr>
        <w:t xml:space="preserve">80</w:t>
      </w:r>
      <w:r>
        <w:rPr>
          <w:rStyle w:val="NormalTok"/>
        </w:rPr>
        <w:t xml:space="preserve">, </w:t>
      </w:r>
      <w:r>
        <w:rPr>
          <w:rStyle w:val="AttributeTok"/>
        </w:rPr>
        <w:t xml:space="preserve">opens =</w:t>
      </w:r>
      <w:r>
        <w:rPr>
          <w:rStyle w:val="NormalTok"/>
        </w:rPr>
        <w:t xml:space="preserve"> </w:t>
      </w:r>
      <w:r>
        <w:rPr>
          <w:rStyle w:val="DecValTok"/>
        </w:rPr>
        <w:t xml:space="preserve">500</w:t>
      </w:r>
      <w:r>
        <w:rPr>
          <w:rStyle w:val="NormalTok"/>
        </w:rPr>
        <w:t xml:space="preserve">)</w:t>
      </w:r>
    </w:p>
    <w:p>
      <w:pPr>
        <w:pStyle w:val="SourceCode"/>
      </w:pPr>
      <w:r>
        <w:rPr>
          <w:rStyle w:val="VerbatimChar"/>
        </w:rPr>
        <w:t xml:space="preserve">[1] 0.16</w:t>
      </w:r>
    </w:p>
    <w:p>
      <w:pPr>
        <w:pStyle w:val="FirstParagraph"/>
      </w:pPr>
      <w:r>
        <w:t xml:space="preserve">Funkcija prima dva argumenta i vraća zaokruženi omjer. Kad pozivate funkciju, argumente možete navesti po imenu (</w:t>
      </w:r>
      <w:r>
        <w:rPr>
          <w:rStyle w:val="VerbatimChar"/>
        </w:rPr>
        <w:t xml:space="preserve">clicks = 150</w:t>
      </w:r>
      <w:r>
        <w:t xml:space="preserve">) ili po poziciji. Po imenu je sigurnije jer nije bitno kojim redoslijedom ih navedete.</w:t>
      </w:r>
    </w:p>
    <w:bookmarkEnd w:id="80"/>
    <w:bookmarkStart w:id="81" w:name="default-vrijednosti-argumenata"/>
    <w:p>
      <w:pPr>
        <w:pStyle w:val="Heading3"/>
      </w:pPr>
      <w:r>
        <w:t xml:space="preserve">3.4.3 Default vrijednosti argumenata</w:t>
      </w:r>
    </w:p>
    <w:p>
      <w:pPr>
        <w:pStyle w:val="FirstParagraph"/>
      </w:pPr>
      <w:r>
        <w:t xml:space="preserve">Ponekad želite da argument ima podrazumijevanu (default) vrijednost koju korisnik može promijeniti ako želi.</w:t>
      </w:r>
    </w:p>
    <w:p>
      <w:pPr>
        <w:pStyle w:val="SourceCode"/>
      </w:pPr>
      <w:r>
        <w:rPr>
          <w:rStyle w:val="CommentTok"/>
        </w:rPr>
        <w:t xml:space="preserve"># Funkcija za sažetak numeričke varijable</w:t>
      </w:r>
      <w:r>
        <w:br/>
      </w:r>
      <w:r>
        <w:rPr>
          <w:rStyle w:val="NormalTok"/>
        </w:rPr>
        <w:t xml:space="preserve">sazetak_varijable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decimale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(x),</w:t>
      </w:r>
      <w:r>
        <w:br/>
      </w:r>
      <w:r>
        <w:rPr>
          <w:rStyle w:val="NormalTok"/>
        </w:rPr>
        <w:t xml:space="preserve">    </w:t>
      </w:r>
      <w:r>
        <w:rPr>
          <w:rStyle w:val="AttributeTok"/>
        </w:rPr>
        <w:t xml:space="preserve">n_NA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(x)),</w:t>
      </w:r>
      <w:r>
        <w:br/>
      </w:r>
      <w:r>
        <w:rPr>
          <w:rStyle w:val="NormalTok"/>
        </w:rPr>
        <w:t xml:space="preserve">    </w:t>
      </w:r>
      <w:r>
        <w:rPr>
          <w:rStyle w:val="Attribute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rPr>
          <w:rStyle w:val="AttributeTok"/>
        </w:rPr>
        <w:t xml:space="preserve">medijan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br/>
      </w:r>
      <w:r>
        <w:rPr>
          <w:rStyle w:val="NormalTok"/>
        </w:rPr>
        <w:t xml:space="preserve">}</w:t>
      </w:r>
      <w:r>
        <w:br/>
      </w:r>
      <w:r>
        <w:br/>
      </w:r>
      <w:r>
        <w:rPr>
          <w:rStyle w:val="CommentTok"/>
        </w:rPr>
        <w:t xml:space="preserve"># Korištenje s default decimala (2)</w:t>
      </w:r>
      <w:r>
        <w:br/>
      </w:r>
      <w:r>
        <w:rPr>
          <w:rStyle w:val="FunctionTok"/>
        </w:rPr>
        <w:t xml:space="preserve">sazetak_varijable</w:t>
      </w:r>
      <w:r>
        <w:rPr>
          <w:rStyle w:val="NormalTok"/>
        </w:rPr>
        <w:t xml:space="preserve">(nl</w:t>
      </w:r>
      <w:r>
        <w:rPr>
          <w:rStyle w:val="SpecialCharTok"/>
        </w:rPr>
        <w:t xml:space="preserve">$</w:t>
      </w:r>
      <w:r>
        <w:rPr>
          <w:rStyle w:val="NormalTok"/>
        </w:rPr>
        <w:t xml:space="preserve">open_rate)</w:t>
      </w:r>
    </w:p>
    <w:p>
      <w:pPr>
        <w:pStyle w:val="SourceCode"/>
      </w:pPr>
      <w:r>
        <w:rPr>
          <w:rStyle w:val="VerbatimChar"/>
        </w:rPr>
        <w:t xml:space="preserve"># A tibble: 1 × 7</w:t>
      </w:r>
      <w:r>
        <w:br/>
      </w:r>
      <w:r>
        <w:rPr>
          <w:rStyle w:val="VerbatimChar"/>
        </w:rPr>
        <w:t xml:space="preserve">      n  n_NA prosjek medijan    sd   min   max</w:t>
      </w:r>
      <w:r>
        <w:br/>
      </w:r>
      <w:r>
        <w:rPr>
          <w:rStyle w:val="VerbatimChar"/>
        </w:rPr>
        <w:t xml:space="preserve">  &lt;int&gt; &lt;int&gt;   &lt;dbl&gt;   &lt;dbl&gt; &lt;dbl&gt; &lt;dbl&gt; &lt;dbl&gt;</w:t>
      </w:r>
      <w:r>
        <w:br/>
      </w:r>
      <w:r>
        <w:rPr>
          <w:rStyle w:val="VerbatimChar"/>
        </w:rPr>
        <w:t xml:space="preserve">1    50     0    0.25    0.25  0.07  0.11  0.41</w:t>
      </w:r>
    </w:p>
    <w:p>
      <w:pPr>
        <w:pStyle w:val="SourceCode"/>
      </w:pPr>
      <w:r>
        <w:rPr>
          <w:rStyle w:val="CommentTok"/>
        </w:rPr>
        <w:t xml:space="preserve"># Korištenje s 4 decimale</w:t>
      </w:r>
      <w:r>
        <w:br/>
      </w:r>
      <w:r>
        <w:rPr>
          <w:rStyle w:val="FunctionTok"/>
        </w:rPr>
        <w:t xml:space="preserve">sazetak_varijable</w:t>
      </w:r>
      <w:r>
        <w:rPr>
          <w:rStyle w:val="NormalTok"/>
        </w:rPr>
        <w:t xml:space="preserve">(nl</w:t>
      </w:r>
      <w:r>
        <w:rPr>
          <w:rStyle w:val="SpecialCharTok"/>
        </w:rPr>
        <w:t xml:space="preserve">$</w:t>
      </w:r>
      <w:r>
        <w:rPr>
          <w:rStyle w:val="NormalTok"/>
        </w:rPr>
        <w:t xml:space="preserve">open_rate, </w:t>
      </w:r>
      <w:r>
        <w:rPr>
          <w:rStyle w:val="AttributeTok"/>
        </w:rPr>
        <w:t xml:space="preserve">decimale =</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A tibble: 1 × 7</w:t>
      </w:r>
      <w:r>
        <w:br/>
      </w:r>
      <w:r>
        <w:rPr>
          <w:rStyle w:val="VerbatimChar"/>
        </w:rPr>
        <w:t xml:space="preserve">      n  n_NA prosjek medijan     sd   min   max</w:t>
      </w:r>
      <w:r>
        <w:br/>
      </w:r>
      <w:r>
        <w:rPr>
          <w:rStyle w:val="VerbatimChar"/>
        </w:rPr>
        <w:t xml:space="preserve">  &lt;int&gt; &lt;int&gt;   &lt;dbl&gt;   &lt;dbl&gt;  &lt;dbl&gt; &lt;dbl&gt; &lt;dbl&gt;</w:t>
      </w:r>
      <w:r>
        <w:br/>
      </w:r>
      <w:r>
        <w:rPr>
          <w:rStyle w:val="VerbatimChar"/>
        </w:rPr>
        <w:t xml:space="preserve">1    50     0   0.255   0.252 0.0676 0.115 0.408</w:t>
      </w:r>
    </w:p>
    <w:p>
      <w:pPr>
        <w:pStyle w:val="FirstParagraph"/>
      </w:pPr>
      <w:r>
        <w:t xml:space="preserve">Argument</w:t>
      </w:r>
      <w:r>
        <w:t xml:space="preserve"> </w:t>
      </w:r>
      <w:r>
        <w:rPr>
          <w:rStyle w:val="VerbatimChar"/>
        </w:rPr>
        <w:t xml:space="preserve">decimale = 2</w:t>
      </w:r>
      <w:r>
        <w:t xml:space="preserve"> </w:t>
      </w:r>
      <w:r>
        <w:t xml:space="preserve">ima default vrijednost 2. Ako ga ne navedete pri pozivu, koristi se 2. Ako ga eksplicitno navedete, koristi se vaša vrijednost. Ovo čini funkciju fleksibilnom bez opterećivanja korisnika nepotrebnim odlukama.</w:t>
      </w:r>
    </w:p>
    <w:bookmarkEnd w:id="81"/>
    <w:bookmarkStart w:id="82" w:name="funkcija-koja-radi-s-tibbleom"/>
    <w:p>
      <w:pPr>
        <w:pStyle w:val="Heading3"/>
      </w:pPr>
      <w:r>
        <w:t xml:space="preserve">3.4.4 Funkcija koja radi s tibbleom</w:t>
      </w:r>
    </w:p>
    <w:p>
      <w:pPr>
        <w:pStyle w:val="FirstParagraph"/>
      </w:pPr>
      <w:r>
        <w:t xml:space="preserve">Funkcije koje primaju cijeli tibble i koriste dplyr glagole unutar sebe su izuzetno korisne u praksi.</w:t>
      </w:r>
    </w:p>
    <w:p>
      <w:pPr>
        <w:pStyle w:val="SourceCode"/>
      </w:pPr>
      <w:r>
        <w:rPr>
          <w:rStyle w:val="CommentTok"/>
        </w:rPr>
        <w:t xml:space="preserve"># Funkcija za sažetak kampanje po tipu</w:t>
      </w:r>
      <w:r>
        <w:br/>
      </w:r>
      <w:r>
        <w:rPr>
          <w:rStyle w:val="NormalTok"/>
        </w:rPr>
        <w:t xml:space="preserve">sazetak_kampanje </w:t>
      </w:r>
      <w:r>
        <w:rPr>
          <w:rStyle w:val="OtherTok"/>
        </w:rPr>
        <w:t xml:space="preserve">&lt;-</w:t>
      </w:r>
      <w:r>
        <w:rPr>
          <w:rStyle w:val="NormalTok"/>
        </w:rPr>
        <w:t xml:space="preserve"> </w:t>
      </w:r>
      <w:r>
        <w:rPr>
          <w:rStyle w:val="ControlFlowTok"/>
        </w:rPr>
        <w:t xml:space="preserve">function</w:t>
      </w:r>
      <w:r>
        <w:rPr>
          <w:rStyle w:val="NormalTok"/>
        </w:rPr>
        <w:t xml:space="preserve">(data, tip) {</w:t>
      </w:r>
      <w:r>
        <w:br/>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tip =</w:t>
      </w:r>
      <w:r>
        <w:rPr>
          <w:rStyle w:val="NormalTok"/>
        </w:rPr>
        <w:t xml:space="preserve"> tip,</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prosjek_or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prosjek_ctr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(click_rate), </w:t>
      </w:r>
      <w:r>
        <w:rPr>
          <w:rStyle w:val="DecValTok"/>
        </w:rPr>
        <w:t xml:space="preserve">4</w:t>
      </w:r>
      <w:r>
        <w:rPr>
          <w:rStyle w:val="NormalTok"/>
        </w:rPr>
        <w:t xml:space="preserve">),</w:t>
      </w:r>
      <w:r>
        <w:br/>
      </w:r>
      <w:r>
        <w:rPr>
          <w:rStyle w:val="NormalTok"/>
        </w:rPr>
        <w:t xml:space="preserve">      </w:t>
      </w:r>
      <w:r>
        <w:rPr>
          <w:rStyle w:val="AttributeTok"/>
        </w:rPr>
        <w:t xml:space="preserve">ukupni_doseg =</w:t>
      </w:r>
      <w:r>
        <w:rPr>
          <w:rStyle w:val="NormalTok"/>
        </w:rPr>
        <w:t xml:space="preserve"> </w:t>
      </w:r>
      <w:r>
        <w:rPr>
          <w:rStyle w:val="FunctionTok"/>
        </w:rPr>
        <w:t xml:space="preserve">sum</w:t>
      </w:r>
      <w:r>
        <w:rPr>
          <w:rStyle w:val="NormalTok"/>
        </w:rPr>
        <w:t xml:space="preserve">(subscribers),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r>
        <w:br/>
      </w:r>
      <w:r>
        <w:br/>
      </w:r>
      <w:r>
        <w:rPr>
          <w:rStyle w:val="FunctionTok"/>
        </w:rPr>
        <w:t xml:space="preserve">sazetak_kampanje</w:t>
      </w:r>
      <w:r>
        <w:rPr>
          <w:rStyle w:val="NormalTok"/>
        </w:rPr>
        <w:t xml:space="preserve">(nl, </w:t>
      </w:r>
      <w:r>
        <w:rPr>
          <w:rStyle w:val="StringTok"/>
        </w:rPr>
        <w:t xml:space="preserve">"weekly_digest"</w:t>
      </w:r>
      <w:r>
        <w:rPr>
          <w:rStyle w:val="NormalTok"/>
        </w:rPr>
        <w:t xml:space="preserve">)</w:t>
      </w:r>
    </w:p>
    <w:p>
      <w:pPr>
        <w:pStyle w:val="SourceCode"/>
      </w:pPr>
      <w:r>
        <w:rPr>
          <w:rStyle w:val="VerbatimChar"/>
        </w:rPr>
        <w:t xml:space="preserve"># A tibble: 1 × 5</w:t>
      </w:r>
      <w:r>
        <w:br/>
      </w:r>
      <w:r>
        <w:rPr>
          <w:rStyle w:val="VerbatimChar"/>
        </w:rPr>
        <w:t xml:space="preserve">  tip               n prosjek_or prosjek_ctr ukupni_doseg</w:t>
      </w:r>
      <w:r>
        <w:br/>
      </w:r>
      <w:r>
        <w:rPr>
          <w:rStyle w:val="VerbatimChar"/>
        </w:rPr>
        <w:t xml:space="preserve">  &lt;chr&gt;         &lt;int&gt;      &lt;dbl&gt;       &lt;dbl&gt;        &lt;dbl&gt;</w:t>
      </w:r>
      <w:r>
        <w:br/>
      </w:r>
      <w:r>
        <w:rPr>
          <w:rStyle w:val="VerbatimChar"/>
        </w:rPr>
        <w:t xml:space="preserve">1 weekly_digest    12      0.289       0.029       217303</w:t>
      </w:r>
    </w:p>
    <w:p>
      <w:pPr>
        <w:pStyle w:val="SourceCode"/>
      </w:pPr>
      <w:r>
        <w:rPr>
          <w:rStyle w:val="FunctionTok"/>
        </w:rPr>
        <w:t xml:space="preserve">sazetak_kampanje</w:t>
      </w:r>
      <w:r>
        <w:rPr>
          <w:rStyle w:val="NormalTok"/>
        </w:rPr>
        <w:t xml:space="preserve">(nl, </w:t>
      </w:r>
      <w:r>
        <w:rPr>
          <w:rStyle w:val="StringTok"/>
        </w:rPr>
        <w:t xml:space="preserve">"breaking_news"</w:t>
      </w:r>
      <w:r>
        <w:rPr>
          <w:rStyle w:val="NormalTok"/>
        </w:rPr>
        <w:t xml:space="preserve">)</w:t>
      </w:r>
    </w:p>
    <w:p>
      <w:pPr>
        <w:pStyle w:val="SourceCode"/>
      </w:pPr>
      <w:r>
        <w:rPr>
          <w:rStyle w:val="VerbatimChar"/>
        </w:rPr>
        <w:t xml:space="preserve"># A tibble: 1 × 5</w:t>
      </w:r>
      <w:r>
        <w:br/>
      </w:r>
      <w:r>
        <w:rPr>
          <w:rStyle w:val="VerbatimChar"/>
        </w:rPr>
        <w:t xml:space="preserve">  tip               n prosjek_or prosjek_ctr ukupni_doseg</w:t>
      </w:r>
      <w:r>
        <w:br/>
      </w:r>
      <w:r>
        <w:rPr>
          <w:rStyle w:val="VerbatimChar"/>
        </w:rPr>
        <w:t xml:space="preserve">  &lt;chr&gt;         &lt;int&gt;      &lt;dbl&gt;       &lt;dbl&gt;        &lt;dbl&gt;</w:t>
      </w:r>
      <w:r>
        <w:br/>
      </w:r>
      <w:r>
        <w:rPr>
          <w:rStyle w:val="VerbatimChar"/>
        </w:rPr>
        <w:t xml:space="preserve">1 breaking_news     7      0.198      0.0382       120123</w:t>
      </w:r>
    </w:p>
    <w:p>
      <w:pPr>
        <w:pStyle w:val="FirstParagraph"/>
      </w:pPr>
      <w:r>
        <w:t xml:space="preserve">Sad umjesto kopiranja pet blokova koda, pozivamo jednu funkciju s različitim argumentom. Ako želite promijeniti izračun (dodati novu metriku), mijenjate na jednom mjestu i promjena se automatski primjenjuje svugdje.</w:t>
      </w:r>
    </w:p>
    <w:bookmarkEnd w:id="82"/>
    <w:bookmarkStart w:id="91" w:name="funkcija-koja-vraća-graf"/>
    <w:p>
      <w:pPr>
        <w:pStyle w:val="Heading3"/>
      </w:pPr>
      <w:r>
        <w:t xml:space="preserve">3.4.5 Funkcija koja vraća graf</w:t>
      </w:r>
    </w:p>
    <w:p>
      <w:pPr>
        <w:pStyle w:val="FirstParagraph"/>
      </w:pPr>
      <w:r>
        <w:t xml:space="preserve">Funkcije mogu vraćati bilo koji R objekt, uključujući ggplot grafove.</w:t>
      </w:r>
    </w:p>
    <w:p>
      <w:pPr>
        <w:pStyle w:val="SourceCode"/>
      </w:pPr>
      <w:r>
        <w:rPr>
          <w:rStyle w:val="NormalTok"/>
        </w:rPr>
        <w:t xml:space="preserve">graf_distribucije </w:t>
      </w:r>
      <w:r>
        <w:rPr>
          <w:rStyle w:val="OtherTok"/>
        </w:rPr>
        <w:t xml:space="preserve">&lt;-</w:t>
      </w:r>
      <w:r>
        <w:rPr>
          <w:rStyle w:val="NormalTok"/>
        </w:rPr>
        <w:t xml:space="preserve"> </w:t>
      </w:r>
      <w:r>
        <w:rPr>
          <w:rStyle w:val="ControlFlowTok"/>
        </w:rPr>
        <w:t xml:space="preserve">function</w:t>
      </w:r>
      <w:r>
        <w:rPr>
          <w:rStyle w:val="NormalTok"/>
        </w:rPr>
        <w:t xml:space="preserve">(data, varijabla, naslov) {</w:t>
      </w:r>
      <w:r>
        <w:br/>
      </w:r>
      <w:r>
        <w:rPr>
          <w:rStyle w:val="NormalTok"/>
        </w:rPr>
        <w:t xml:space="preserve">  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.data[[varijabla]]))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naslov, </w:t>
      </w:r>
      <w:r>
        <w:rPr>
          <w:rStyle w:val="AttributeTok"/>
        </w:rPr>
        <w:t xml:space="preserve">x =</w:t>
      </w:r>
      <w:r>
        <w:rPr>
          <w:rStyle w:val="NormalTok"/>
        </w:rPr>
        <w:t xml:space="preserve"> varijabla, </w:t>
      </w:r>
      <w:r>
        <w:rPr>
          <w:rStyle w:val="AttributeTok"/>
        </w:rPr>
        <w:t xml:space="preserve">y =</w:t>
      </w:r>
      <w:r>
        <w:rPr>
          <w:rStyle w:val="NormalTok"/>
        </w:rPr>
        <w:t xml:space="preserve"> </w:t>
      </w:r>
      <w:r>
        <w:rPr>
          <w:rStyle w:val="StringTok"/>
        </w:rPr>
        <w:t xml:space="preserve">"Broj kampanja"</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w:t>
      </w:r>
      <w:r>
        <w:br/>
      </w:r>
      <w:r>
        <w:br/>
      </w:r>
      <w:r>
        <w:rPr>
          <w:rStyle w:val="FunctionTok"/>
        </w:rPr>
        <w:t xml:space="preserve">graf_distribucije</w:t>
      </w:r>
      <w:r>
        <w:rPr>
          <w:rStyle w:val="NormalTok"/>
        </w:rPr>
        <w:t xml:space="preserve">(nl, </w:t>
      </w:r>
      <w:r>
        <w:rPr>
          <w:rStyle w:val="StringTok"/>
        </w:rPr>
        <w:t xml:space="preserve">"open_rate"</w:t>
      </w:r>
      <w:r>
        <w:rPr>
          <w:rStyle w:val="NormalTok"/>
        </w:rPr>
        <w:t xml:space="preserve">, </w:t>
      </w:r>
      <w:r>
        <w:rPr>
          <w:rStyle w:val="StringTok"/>
        </w:rPr>
        <w:t xml:space="preserve">"Distribucija open ratea"</w:t>
      </w:r>
      <w:r>
        <w:rPr>
          <w:rStyle w:val="NormalTok"/>
        </w:rPr>
        <w:t xml:space="preserve">)</w:t>
      </w:r>
    </w:p>
    <w:p>
      <w:pPr>
        <w:pStyle w:val="FirstParagraph"/>
      </w:pPr>
      <w:r>
        <w:drawing>
          <wp:inline>
            <wp:extent cx="5334000" cy="3429000"/>
            <wp:effectExtent b="0" l="0" r="0" t="0"/>
            <wp:docPr descr="" title="" id="84" name="Picture"/>
            <a:graphic>
              <a:graphicData uri="http://schemas.openxmlformats.org/drawingml/2006/picture">
                <pic:pic>
                  <pic:nvPicPr>
                    <pic:cNvPr descr="lectures/week-06_files/figure-docx/funkcija-graf-1.png" id="85" name="Picture"/>
                    <pic:cNvPicPr>
                      <a:picLocks noChangeArrowheads="1" noChangeAspect="1"/>
                    </pic:cNvPicPr>
                  </pic:nvPicPr>
                  <pic:blipFill>
                    <a:blip r:embed="rId8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Konstrukcija</w:t>
      </w:r>
      <w:r>
        <w:t xml:space="preserve"> </w:t>
      </w:r>
      <w:r>
        <w:rPr>
          <w:rStyle w:val="VerbatimChar"/>
        </w:rPr>
        <w:t xml:space="preserve">.data[[varijabla]]</w:t>
      </w:r>
      <w:r>
        <w:t xml:space="preserve"> </w:t>
      </w:r>
      <w:r>
        <w:t xml:space="preserve">omogućuje prosljeđivanje imena stupca kao teksta. Ovo je tehnički detalj tidyverse programiranja koji je koristan kad pišete funkcije koje rade s različitim stupcima.</w:t>
      </w:r>
    </w:p>
    <w:p>
      <w:pPr>
        <w:pStyle w:val="SourceCode"/>
      </w:pPr>
      <w:r>
        <w:rPr>
          <w:rStyle w:val="FunctionTok"/>
        </w:rPr>
        <w:t xml:space="preserve">graf_distribucije</w:t>
      </w:r>
      <w:r>
        <w:rPr>
          <w:rStyle w:val="NormalTok"/>
        </w:rPr>
        <w:t xml:space="preserve">(nl, </w:t>
      </w:r>
      <w:r>
        <w:rPr>
          <w:rStyle w:val="StringTok"/>
        </w:rPr>
        <w:t xml:space="preserve">"click_rate"</w:t>
      </w:r>
      <w:r>
        <w:rPr>
          <w:rStyle w:val="NormalTok"/>
        </w:rPr>
        <w:t xml:space="preserve">, </w:t>
      </w:r>
      <w:r>
        <w:rPr>
          <w:rStyle w:val="StringTok"/>
        </w:rPr>
        <w:t xml:space="preserve">"Distribucija click ratea"</w:t>
      </w:r>
      <w:r>
        <w:rPr>
          <w:rStyle w:val="NormalTok"/>
        </w:rPr>
        <w:t xml:space="preserve">)</w:t>
      </w:r>
    </w:p>
    <w:p>
      <w:pPr>
        <w:pStyle w:val="FirstParagraph"/>
      </w:pPr>
      <w:r>
        <w:drawing>
          <wp:inline>
            <wp:extent cx="5334000" cy="3429000"/>
            <wp:effectExtent b="0" l="0" r="0" t="0"/>
            <wp:docPr descr="" title="" id="87" name="Picture"/>
            <a:graphic>
              <a:graphicData uri="http://schemas.openxmlformats.org/drawingml/2006/picture">
                <pic:pic>
                  <pic:nvPicPr>
                    <pic:cNvPr descr="lectures/week-06_files/figure-docx/funkcija-graf-2-1.png" id="88" name="Picture"/>
                    <pic:cNvPicPr>
                      <a:picLocks noChangeArrowheads="1" noChangeAspect="1"/>
                    </pic:cNvPicPr>
                  </pic:nvPicPr>
                  <pic:blipFill>
                    <a:blip r:embed="rId8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Ista funkcija, druga varijabla, novi graf. Ovo je suština DRY principa: napišete logiku jednom i koristite je koliko god puta trebate.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C:\Program Files\RStudio\resources\app\bin\quarto\share\formats\docx\tip.png" id="9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Pravilo tri: ako ste kopirali isti blok koda tri puta ili više, vrijeme je da ga pretvorite u funkciju. Dva kopiranja su još prihvatljiva (ponekad je brže kopirati nego pisati funkciju), ali tri signaliziraju obrazac koji će se ponavljati i dalje. Funkcija vam štedi vrijeme dugoročno i smanjuje rizik od grešaka pri kopiranju.</w:t>
            </w:r>
          </w:p>
          <w:p/>
        </w:tc>
      </w:tr>
    </w:tbl>
    <w:p>
      <w:r>
        <w:pict>
          <v:rect style="width:0;height:1.5pt" o:hralign="center" o:hrstd="t" o:hr="t"/>
        </w:pict>
      </w:r>
    </w:p>
    <w:bookmarkEnd w:id="91"/>
    <w:bookmarkEnd w:id="92"/>
    <w:bookmarkStart w:id="97" w:name="sec-uvjeti"/>
    <w:p>
      <w:pPr>
        <w:pStyle w:val="Heading2"/>
      </w:pPr>
      <w:r>
        <w:t xml:space="preserve">3.5 Uvjetne naredbe: if i else</w:t>
      </w:r>
    </w:p>
    <w:p>
      <w:pPr>
        <w:pStyle w:val="FirstParagraph"/>
      </w:pPr>
      <w:r>
        <w:t xml:space="preserve">Uvjetne naredbe omogućuju R-u da donese odluku: ako je uvjet ispunjen, napravi jedno, inače napravi drugo. Već smo koristili</w:t>
      </w:r>
      <w:r>
        <w:t xml:space="preserve"> </w:t>
      </w:r>
      <w:r>
        <w:rPr>
          <w:rStyle w:val="VerbatimChar"/>
        </w:rPr>
        <w:t xml:space="preserve">if_else()</w:t>
      </w:r>
      <w:r>
        <w:t xml:space="preserve"> </w:t>
      </w:r>
      <w:r>
        <w:t xml:space="preserve">i</w:t>
      </w:r>
      <w:r>
        <w:t xml:space="preserve"> </w:t>
      </w:r>
      <w:r>
        <w:rPr>
          <w:rStyle w:val="VerbatimChar"/>
        </w:rPr>
        <w:t xml:space="preserve">case_when()</w:t>
      </w:r>
      <w:r>
        <w:t xml:space="preserve"> </w:t>
      </w:r>
      <w:r>
        <w:t xml:space="preserve">unutar</w:t>
      </w:r>
      <w:r>
        <w:t xml:space="preserve"> </w:t>
      </w:r>
      <w:r>
        <w:rPr>
          <w:rStyle w:val="VerbatimChar"/>
        </w:rPr>
        <w:t xml:space="preserve">mutate()</w:t>
      </w:r>
      <w:r>
        <w:t xml:space="preserve"> </w:t>
      </w:r>
      <w:r>
        <w:t xml:space="preserve">za rekodiranje varijabli. Sad učimo klasične</w:t>
      </w:r>
      <w:r>
        <w:t xml:space="preserve"> </w:t>
      </w:r>
      <w:r>
        <w:rPr>
          <w:rStyle w:val="VerbatimChar"/>
        </w:rPr>
        <w:t xml:space="preserve">if</w:t>
      </w:r>
      <w:r>
        <w:t xml:space="preserve">/</w:t>
      </w:r>
      <w:r>
        <w:rPr>
          <w:rStyle w:val="VerbatimChar"/>
        </w:rPr>
        <w:t xml:space="preserve">else</w:t>
      </w:r>
      <w:r>
        <w:t xml:space="preserve"> </w:t>
      </w:r>
      <w:r>
        <w:t xml:space="preserve">naredbe koje rade izvan tibble konteksta.</w:t>
      </w:r>
    </w:p>
    <w:bookmarkStart w:id="93" w:name="osnovna-sintaksa"/>
    <w:p>
      <w:pPr>
        <w:pStyle w:val="Heading3"/>
      </w:pPr>
      <w:r>
        <w:t xml:space="preserve">3.5.1 Osnovna sintaksa</w:t>
      </w:r>
    </w:p>
    <w:p>
      <w:pPr>
        <w:pStyle w:val="SourceCode"/>
      </w:pPr>
      <w:r>
        <w:rPr>
          <w:rStyle w:val="NormalTok"/>
        </w:rPr>
        <w:t xml:space="preserve">prosjek_or </w:t>
      </w:r>
      <w:r>
        <w:rPr>
          <w:rStyle w:val="OtherTok"/>
        </w:rPr>
        <w:t xml:space="preserve">&lt;-</w:t>
      </w:r>
      <w:r>
        <w:rPr>
          <w:rStyle w:val="NormalTok"/>
        </w:rPr>
        <w:t xml:space="preserve"> </w:t>
      </w:r>
      <w:r>
        <w:rPr>
          <w:rStyle w:val="FunctionTok"/>
        </w:rPr>
        <w:t xml:space="preserve">mean</w:t>
      </w:r>
      <w:r>
        <w:rPr>
          <w:rStyle w:val="NormalTok"/>
        </w:rPr>
        <w:t xml:space="preserve">(nl</w:t>
      </w:r>
      <w:r>
        <w:rPr>
          <w:rStyle w:val="SpecialCharTok"/>
        </w:rPr>
        <w:t xml:space="preserve">$</w:t>
      </w:r>
      <w:r>
        <w:rPr>
          <w:rStyle w:val="NormalTok"/>
        </w:rPr>
        <w:t xml:space="preserve">open_rate)</w:t>
      </w:r>
      <w:r>
        <w:br/>
      </w:r>
      <w:r>
        <w:br/>
      </w:r>
      <w:r>
        <w:rPr>
          <w:rStyle w:val="ControlFlowTok"/>
        </w:rPr>
        <w:t xml:space="preserve">if</w:t>
      </w:r>
      <w:r>
        <w:rPr>
          <w:rStyle w:val="NormalTok"/>
        </w:rPr>
        <w:t xml:space="preserve"> (prosjek_or </w:t>
      </w:r>
      <w:r>
        <w:rPr>
          <w:rStyle w:val="SpecialCharTok"/>
        </w:rPr>
        <w:t xml:space="preserve">&gt;</w:t>
      </w:r>
      <w:r>
        <w:rPr>
          <w:rStyle w:val="NormalTok"/>
        </w:rPr>
        <w:t xml:space="preserve"> </w:t>
      </w:r>
      <w:r>
        <w:rPr>
          <w:rStyle w:val="FloatTok"/>
        </w:rPr>
        <w:t xml:space="preserve">0.25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"Prosječni open rate je iznad 25%, što je odličan rezultat.</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"Prosječni open rate je ispod 25%, ima prostora za poboljšanje.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Prosječni open rate je iznad 25%, što je odličan rezultat.</w:t>
      </w:r>
    </w:p>
    <w:p>
      <w:pPr>
        <w:pStyle w:val="FirstParagraph"/>
      </w:pPr>
      <w:r>
        <w:t xml:space="preserve">R evaluira uvjet u zagradi. Ako je TRUE, izvršava kod u prvom bloku. Ako je FALSE, izvršava kod u else bloku. Funkcija</w:t>
      </w:r>
      <w:r>
        <w:t xml:space="preserve"> </w:t>
      </w:r>
      <w:r>
        <w:rPr>
          <w:rStyle w:val="VerbatimChar"/>
        </w:rPr>
        <w:t xml:space="preserve">cat()</w:t>
      </w:r>
      <w:r>
        <w:t xml:space="preserve"> </w:t>
      </w:r>
      <w:r>
        <w:t xml:space="preserve">ispisuje tekst u konzolu (slično</w:t>
      </w:r>
      <w:r>
        <w:t xml:space="preserve"> </w:t>
      </w:r>
      <w:r>
        <w:rPr>
          <w:rStyle w:val="VerbatimChar"/>
        </w:rPr>
        <w:t xml:space="preserve">print()</w:t>
      </w:r>
      <w:r>
        <w:t xml:space="preserve">, ali bez dodatnih oznaka).</w:t>
      </w:r>
    </w:p>
    <w:bookmarkEnd w:id="93"/>
    <w:bookmarkStart w:id="94" w:name="if-else-if-else"/>
    <w:p>
      <w:pPr>
        <w:pStyle w:val="Heading3"/>
      </w:pPr>
      <w:r>
        <w:t xml:space="preserve">3.5.2 if, else if, else</w:t>
      </w:r>
    </w:p>
    <w:p>
      <w:pPr>
        <w:pStyle w:val="FirstParagraph"/>
      </w:pPr>
      <w:r>
        <w:t xml:space="preserve">Za više od dva ishoda, koristite</w:t>
      </w:r>
      <w:r>
        <w:t xml:space="preserve"> </w:t>
      </w:r>
      <w:r>
        <w:rPr>
          <w:rStyle w:val="VerbatimChar"/>
        </w:rPr>
        <w:t xml:space="preserve">else if</w:t>
      </w:r>
      <w:r>
        <w:t xml:space="preserve">.</w:t>
      </w:r>
    </w:p>
    <w:p>
      <w:pPr>
        <w:pStyle w:val="SourceCode"/>
      </w:pPr>
      <w:r>
        <w:rPr>
          <w:rStyle w:val="NormalTok"/>
        </w:rPr>
        <w:t xml:space="preserve">ocijeni_kampanju </w:t>
      </w:r>
      <w:r>
        <w:rPr>
          <w:rStyle w:val="OtherTok"/>
        </w:rPr>
        <w:t xml:space="preserve">&lt;-</w:t>
      </w:r>
      <w:r>
        <w:rPr>
          <w:rStyle w:val="NormalTok"/>
        </w:rPr>
        <w:t xml:space="preserve"> </w:t>
      </w:r>
      <w:r>
        <w:rPr>
          <w:rStyle w:val="ControlFlowTok"/>
        </w:rPr>
        <w:t xml:space="preserve">function</w:t>
      </w:r>
      <w:r>
        <w:rPr>
          <w:rStyle w:val="NormalTok"/>
        </w:rPr>
        <w:t xml:space="preserve">(open_rate) {</w:t>
      </w:r>
      <w:r>
        <w:br/>
      </w:r>
      <w:r>
        <w:rPr>
          <w:rStyle w:val="NormalTok"/>
        </w:rPr>
        <w:t xml:space="preserve">  </w:t>
      </w:r>
      <w:r>
        <w:rPr>
          <w:rStyle w:val="ControlFlowTok"/>
        </w:rPr>
        <w:t xml:space="preserve">if</w:t>
      </w:r>
      <w:r>
        <w:rPr>
          <w:rStyle w:val="NormalTok"/>
        </w:rPr>
        <w:t xml:space="preserve"> (open_rate </w:t>
      </w:r>
      <w:r>
        <w:rPr>
          <w:rStyle w:val="SpecialCharTok"/>
        </w:rPr>
        <w:t xml:space="preserve">&gt;</w:t>
      </w:r>
      <w:r>
        <w:rPr>
          <w:rStyle w:val="NormalTok"/>
        </w:rPr>
        <w:t xml:space="preserve"> </w:t>
      </w:r>
      <w:r>
        <w:rPr>
          <w:rStyle w:val="FloatTok"/>
        </w:rPr>
        <w:t xml:space="preserve">0.30</w:t>
      </w:r>
      <w:r>
        <w:rPr>
          <w:rStyle w:val="NormalTok"/>
        </w:rPr>
        <w:t xml:space="preserve">) {</w:t>
      </w:r>
      <w:r>
        <w:br/>
      </w:r>
      <w:r>
        <w:rPr>
          <w:rStyle w:val="NormalTok"/>
        </w:rPr>
        <w:t xml:space="preserve">    </w:t>
      </w:r>
      <w:r>
        <w:rPr>
          <w:rStyle w:val="StringTok"/>
        </w:rPr>
        <w:t xml:space="preserve">"izvrsna"</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(open_rate </w:t>
      </w:r>
      <w:r>
        <w:rPr>
          <w:rStyle w:val="SpecialCharTok"/>
        </w:rPr>
        <w:t xml:space="preserve">&gt;</w:t>
      </w:r>
      <w:r>
        <w:rPr>
          <w:rStyle w:val="NormalTok"/>
        </w:rPr>
        <w:t xml:space="preserve"> </w:t>
      </w:r>
      <w:r>
        <w:rPr>
          <w:rStyle w:val="FloatTok"/>
        </w:rPr>
        <w:t xml:space="preserve">0.20</w:t>
      </w:r>
      <w:r>
        <w:rPr>
          <w:rStyle w:val="NormalTok"/>
        </w:rPr>
        <w:t xml:space="preserve">) {</w:t>
      </w:r>
      <w:r>
        <w:br/>
      </w:r>
      <w:r>
        <w:rPr>
          <w:rStyle w:val="NormalTok"/>
        </w:rPr>
        <w:t xml:space="preserve">    </w:t>
      </w:r>
      <w:r>
        <w:rPr>
          <w:rStyle w:val="StringTok"/>
        </w:rPr>
        <w:t xml:space="preserve">"dobra"</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(open_rate </w:t>
      </w:r>
      <w:r>
        <w:rPr>
          <w:rStyle w:val="SpecialCharTok"/>
        </w:rPr>
        <w:t xml:space="preserve">&gt;</w:t>
      </w:r>
      <w:r>
        <w:rPr>
          <w:rStyle w:val="NormalTok"/>
        </w:rPr>
        <w:t xml:space="preserve"> </w:t>
      </w:r>
      <w:r>
        <w:rPr>
          <w:rStyle w:val="FloatTok"/>
        </w:rPr>
        <w:t xml:space="preserve">0.10</w:t>
      </w:r>
      <w:r>
        <w:rPr>
          <w:rStyle w:val="NormalTok"/>
        </w:rPr>
        <w:t xml:space="preserve">) {</w:t>
      </w:r>
      <w:r>
        <w:br/>
      </w:r>
      <w:r>
        <w:rPr>
          <w:rStyle w:val="NormalTok"/>
        </w:rPr>
        <w:t xml:space="preserve">    </w:t>
      </w:r>
      <w:r>
        <w:rPr>
          <w:rStyle w:val="StringTok"/>
        </w:rPr>
        <w:t xml:space="preserve">"prosječna"</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StringTok"/>
        </w:rPr>
        <w:t xml:space="preserve">"loša"</w:t>
      </w:r>
      <w:r>
        <w:br/>
      </w:r>
      <w:r>
        <w:rPr>
          <w:rStyle w:val="NormalTok"/>
        </w:rPr>
        <w:t xml:space="preserve">  }</w:t>
      </w:r>
      <w:r>
        <w:br/>
      </w:r>
      <w:r>
        <w:rPr>
          <w:rStyle w:val="NormalTok"/>
        </w:rPr>
        <w:t xml:space="preserve">}</w:t>
      </w:r>
      <w:r>
        <w:br/>
      </w:r>
      <w:r>
        <w:br/>
      </w:r>
      <w:r>
        <w:rPr>
          <w:rStyle w:val="FunctionTok"/>
        </w:rPr>
        <w:t xml:space="preserve">ocijeni_kampanju</w:t>
      </w:r>
      <w:r>
        <w:rPr>
          <w:rStyle w:val="NormalTok"/>
        </w:rPr>
        <w:t xml:space="preserve">(</w:t>
      </w:r>
      <w:r>
        <w:rPr>
          <w:rStyle w:val="FloatTok"/>
        </w:rPr>
        <w:t xml:space="preserve">0.35</w:t>
      </w:r>
      <w:r>
        <w:rPr>
          <w:rStyle w:val="NormalTok"/>
        </w:rPr>
        <w:t xml:space="preserve">)</w:t>
      </w:r>
    </w:p>
    <w:p>
      <w:pPr>
        <w:pStyle w:val="SourceCode"/>
      </w:pPr>
      <w:r>
        <w:rPr>
          <w:rStyle w:val="VerbatimChar"/>
        </w:rPr>
        <w:t xml:space="preserve">[1] "izvrsna"</w:t>
      </w:r>
    </w:p>
    <w:p>
      <w:pPr>
        <w:pStyle w:val="SourceCode"/>
      </w:pPr>
      <w:r>
        <w:rPr>
          <w:rStyle w:val="FunctionTok"/>
        </w:rPr>
        <w:t xml:space="preserve">ocijeni_kampanju</w:t>
      </w:r>
      <w:r>
        <w:rPr>
          <w:rStyle w:val="NormalTok"/>
        </w:rPr>
        <w:t xml:space="preserve">(</w:t>
      </w:r>
      <w:r>
        <w:rPr>
          <w:rStyle w:val="FloatTok"/>
        </w:rPr>
        <w:t xml:space="preserve">0.22</w:t>
      </w:r>
      <w:r>
        <w:rPr>
          <w:rStyle w:val="NormalTok"/>
        </w:rPr>
        <w:t xml:space="preserve">)</w:t>
      </w:r>
    </w:p>
    <w:p>
      <w:pPr>
        <w:pStyle w:val="SourceCode"/>
      </w:pPr>
      <w:r>
        <w:rPr>
          <w:rStyle w:val="VerbatimChar"/>
        </w:rPr>
        <w:t xml:space="preserve">[1] "dobra"</w:t>
      </w:r>
    </w:p>
    <w:p>
      <w:pPr>
        <w:pStyle w:val="SourceCode"/>
      </w:pPr>
      <w:r>
        <w:rPr>
          <w:rStyle w:val="FunctionTok"/>
        </w:rPr>
        <w:t xml:space="preserve">ocijeni_kampanju</w:t>
      </w:r>
      <w:r>
        <w:rPr>
          <w:rStyle w:val="NormalTok"/>
        </w:rPr>
        <w:t xml:space="preserve">(</w:t>
      </w:r>
      <w:r>
        <w:rPr>
          <w:rStyle w:val="FloatTok"/>
        </w:rPr>
        <w:t xml:space="preserve">0.08</w:t>
      </w:r>
      <w:r>
        <w:rPr>
          <w:rStyle w:val="NormalTok"/>
        </w:rPr>
        <w:t xml:space="preserve">)</w:t>
      </w:r>
    </w:p>
    <w:p>
      <w:pPr>
        <w:pStyle w:val="SourceCode"/>
      </w:pPr>
      <w:r>
        <w:rPr>
          <w:rStyle w:val="VerbatimChar"/>
        </w:rPr>
        <w:t xml:space="preserve">[1] "loša"</w:t>
      </w:r>
    </w:p>
    <w:p>
      <w:pPr>
        <w:pStyle w:val="FirstParagraph"/>
      </w:pPr>
      <w:r>
        <w:t xml:space="preserve">Uvjeti se provjeravaju redom, od vrha prema dnu. Čim je jedan uvjet TRUE, pripadajuća vrijednost se vraća i R ne provjerava preostale uvjete. Zato uvjete postavljamo od najstrožeg prema najblažem.</w:t>
      </w:r>
    </w:p>
    <w:bookmarkEnd w:id="94"/>
    <w:bookmarkStart w:id="95" w:name="razlika-između-ifelse-i-if_elsecase_when"/>
    <w:p>
      <w:pPr>
        <w:pStyle w:val="Heading3"/>
      </w:pPr>
      <w:r>
        <w:t xml:space="preserve">3.5.3 Razlika između if/else i if_else()/case_when()</w:t>
      </w:r>
    </w:p>
    <w:p>
      <w:pPr>
        <w:pStyle w:val="FirstParagraph"/>
      </w:pPr>
      <w:r>
        <w:t xml:space="preserve">Ovo je česta točka zbunjenosti. Postoje dva različita sustava uvjetnog izvršavanja u R-u i svaki ima svoje mjesto.</w:t>
      </w:r>
    </w:p>
    <w:p>
      <w:pPr>
        <w:pStyle w:val="BodyText"/>
      </w:pPr>
      <w:r>
        <w:t xml:space="preserve">Klasični</w:t>
      </w:r>
      <w:r>
        <w:t xml:space="preserve"> </w:t>
      </w:r>
      <w:r>
        <w:rPr>
          <w:rStyle w:val="VerbatimChar"/>
        </w:rPr>
        <w:t xml:space="preserve">if</w:t>
      </w:r>
      <w:r>
        <w:t xml:space="preserve">/</w:t>
      </w:r>
      <w:r>
        <w:rPr>
          <w:rStyle w:val="VerbatimChar"/>
        </w:rPr>
        <w:t xml:space="preserve">else</w:t>
      </w:r>
      <w:r>
        <w:t xml:space="preserve"> </w:t>
      </w:r>
      <w:r>
        <w:t xml:space="preserve">radi s jednom vrijednošću. Koristi se u funkcijama, skriptama i kontroli toka programa. Nije vektoriziran, što znači da ne može obrađivati cijeli stupac odjednom.</w:t>
      </w:r>
    </w:p>
    <w:p>
      <w:pPr>
        <w:pStyle w:val="BodyText"/>
      </w:pPr>
      <w:r>
        <w:rPr>
          <w:rStyle w:val="VerbatimChar"/>
        </w:rPr>
        <w:t xml:space="preserve">if_else()</w:t>
      </w:r>
      <w:r>
        <w:t xml:space="preserve"> </w:t>
      </w:r>
      <w:r>
        <w:t xml:space="preserve">i</w:t>
      </w:r>
      <w:r>
        <w:t xml:space="preserve"> </w:t>
      </w:r>
      <w:r>
        <w:rPr>
          <w:rStyle w:val="VerbatimChar"/>
        </w:rPr>
        <w:t xml:space="preserve">case_when()</w:t>
      </w:r>
      <w:r>
        <w:t xml:space="preserve"> </w:t>
      </w:r>
      <w:r>
        <w:t xml:space="preserve">su vektorizirane funkcije. Rade s cijelim vektorom (stupcem) odjednom i koriste se unutar</w:t>
      </w:r>
      <w:r>
        <w:t xml:space="preserve"> </w:t>
      </w:r>
      <w:r>
        <w:rPr>
          <w:rStyle w:val="VerbatimChar"/>
        </w:rPr>
        <w:t xml:space="preserve">mutate()</w:t>
      </w:r>
      <w:r>
        <w:t xml:space="preserve"> </w:t>
      </w:r>
      <w:r>
        <w:t xml:space="preserve">za rekodiranje varijabli u tibbleu.</w:t>
      </w:r>
    </w:p>
    <w:p>
      <w:pPr>
        <w:pStyle w:val="SourceCode"/>
      </w:pPr>
      <w:r>
        <w:rPr>
          <w:rStyle w:val="CommentTok"/>
        </w:rPr>
        <w:t xml:space="preserve"># if_else() unutar mutate: radi na cijelom stupcu</w:t>
      </w:r>
      <w:r>
        <w:br/>
      </w:r>
      <w:r>
        <w:rPr>
          <w:rStyle w:val="NormalTok"/>
        </w:rPr>
        <w:t xml:space="preserve">nl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ocjena =</w:t>
      </w:r>
      <w:r>
        <w:rPr>
          <w:rStyle w:val="NormalTok"/>
        </w:rPr>
        <w:t xml:space="preserve"> </w:t>
      </w:r>
      <w:r>
        <w:rPr>
          <w:rStyle w:val="FunctionTok"/>
        </w:rPr>
        <w:t xml:space="preserve">if_else</w:t>
      </w:r>
      <w:r>
        <w:rPr>
          <w:rStyle w:val="NormalTok"/>
        </w:rPr>
        <w:t xml:space="preserve">(open_rate </w:t>
      </w:r>
      <w:r>
        <w:rPr>
          <w:rStyle w:val="SpecialCharTok"/>
        </w:rPr>
        <w:t xml:space="preserve">&gt;</w:t>
      </w:r>
      <w:r>
        <w:rPr>
          <w:rStyle w:val="NormalTok"/>
        </w:rPr>
        <w:t xml:space="preserve"> </w:t>
      </w:r>
      <w:r>
        <w:rPr>
          <w:rStyle w:val="FloatTok"/>
        </w:rPr>
        <w:t xml:space="preserve">0.25</w:t>
      </w:r>
      <w:r>
        <w:rPr>
          <w:rStyle w:val="NormalTok"/>
        </w:rPr>
        <w:t xml:space="preserve">, </w:t>
      </w:r>
      <w:r>
        <w:rPr>
          <w:rStyle w:val="StringTok"/>
        </w:rPr>
        <w:t xml:space="preserve">"iznad prosjeka"</w:t>
      </w:r>
      <w:r>
        <w:rPr>
          <w:rStyle w:val="NormalTok"/>
        </w:rPr>
        <w:t xml:space="preserve">, </w:t>
      </w:r>
      <w:r>
        <w:rPr>
          <w:rStyle w:val="StringTok"/>
        </w:rPr>
        <w:t xml:space="preserve">"ispod prosjeka"</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(ocjena)</w:t>
      </w:r>
    </w:p>
    <w:p>
      <w:pPr>
        <w:pStyle w:val="SourceCode"/>
      </w:pPr>
      <w:r>
        <w:rPr>
          <w:rStyle w:val="VerbatimChar"/>
        </w:rPr>
        <w:t xml:space="preserve"># A tibble: 2 × 2</w:t>
      </w:r>
      <w:r>
        <w:br/>
      </w:r>
      <w:r>
        <w:rPr>
          <w:rStyle w:val="VerbatimChar"/>
        </w:rPr>
        <w:t xml:space="preserve">  ocjena             n</w:t>
      </w:r>
      <w:r>
        <w:br/>
      </w:r>
      <w:r>
        <w:rPr>
          <w:rStyle w:val="VerbatimChar"/>
        </w:rPr>
        <w:t xml:space="preserve">  &lt;chr&gt;          &lt;int&gt;</w:t>
      </w:r>
      <w:r>
        <w:br/>
      </w:r>
      <w:r>
        <w:rPr>
          <w:rStyle w:val="VerbatimChar"/>
        </w:rPr>
        <w:t xml:space="preserve">1 ispod prosjeka    25</w:t>
      </w:r>
      <w:r>
        <w:br/>
      </w:r>
      <w:r>
        <w:rPr>
          <w:rStyle w:val="VerbatimChar"/>
        </w:rPr>
        <w:t xml:space="preserve">2 iznad prosjeka    25</w:t>
      </w:r>
    </w:p>
    <w:p>
      <w:pPr>
        <w:pStyle w:val="SourceCode"/>
      </w:pPr>
      <w:r>
        <w:rPr>
          <w:rStyle w:val="CommentTok"/>
        </w:rPr>
        <w:t xml:space="preserve"># Klasični if/else: radi s jednom vrijednošću</w:t>
      </w:r>
      <w:r>
        <w:br/>
      </w:r>
      <w:r>
        <w:rPr>
          <w:rStyle w:val="CommentTok"/>
        </w:rPr>
        <w:t xml:space="preserve"># (koristili smo ga u funkciji ocijeni_kampanju)</w:t>
      </w:r>
    </w:p>
    <w:p>
      <w:pPr>
        <w:pStyle w:val="FirstParagraph"/>
      </w:pPr>
      <w:r>
        <w:t xml:space="preserve">Pravilo je jednostavno. Unutar</w:t>
      </w:r>
      <w:r>
        <w:t xml:space="preserve"> </w:t>
      </w:r>
      <w:r>
        <w:rPr>
          <w:rStyle w:val="VerbatimChar"/>
        </w:rPr>
        <w:t xml:space="preserve">mutate()</w:t>
      </w:r>
      <w:r>
        <w:t xml:space="preserve"> </w:t>
      </w:r>
      <w:r>
        <w:t xml:space="preserve">koristite</w:t>
      </w:r>
      <w:r>
        <w:t xml:space="preserve"> </w:t>
      </w:r>
      <w:r>
        <w:rPr>
          <w:rStyle w:val="VerbatimChar"/>
        </w:rPr>
        <w:t xml:space="preserve">if_else()</w:t>
      </w:r>
      <w:r>
        <w:t xml:space="preserve"> </w:t>
      </w:r>
      <w:r>
        <w:t xml:space="preserve">ili</w:t>
      </w:r>
      <w:r>
        <w:t xml:space="preserve"> </w:t>
      </w:r>
      <w:r>
        <w:rPr>
          <w:rStyle w:val="VerbatimChar"/>
        </w:rPr>
        <w:t xml:space="preserve">case_when()</w:t>
      </w:r>
      <w:r>
        <w:t xml:space="preserve">. Izvan</w:t>
      </w:r>
      <w:r>
        <w:t xml:space="preserve"> </w:t>
      </w:r>
      <w:r>
        <w:rPr>
          <w:rStyle w:val="VerbatimChar"/>
        </w:rPr>
        <w:t xml:space="preserve">mutate()</w:t>
      </w:r>
      <w:r>
        <w:t xml:space="preserve">, u funkcijama i skriptama, koristite klasični</w:t>
      </w:r>
      <w:r>
        <w:t xml:space="preserve"> </w:t>
      </w:r>
      <w:r>
        <w:rPr>
          <w:rStyle w:val="VerbatimChar"/>
        </w:rPr>
        <w:t xml:space="preserve">if</w:t>
      </w:r>
      <w:r>
        <w:t xml:space="preserve">/</w:t>
      </w:r>
      <w:r>
        <w:rPr>
          <w:rStyle w:val="VerbatimChar"/>
        </w:rPr>
        <w:t xml:space="preserve">else</w:t>
      </w:r>
      <w:r>
        <w:t xml:space="preserve">.</w:t>
      </w:r>
    </w:p>
    <w:bookmarkEnd w:id="95"/>
    <w:bookmarkStart w:id="96" w:name="uvjeti-u-funkcijama-validacija-ulaza"/>
    <w:p>
      <w:pPr>
        <w:pStyle w:val="Heading3"/>
      </w:pPr>
      <w:r>
        <w:t xml:space="preserve">3.5.4 Uvjeti u funkcijama: validacija ulaza</w:t>
      </w:r>
    </w:p>
    <w:p>
      <w:pPr>
        <w:pStyle w:val="FirstParagraph"/>
      </w:pPr>
      <w:r>
        <w:t xml:space="preserve">Praktična primjena</w:t>
      </w:r>
      <w:r>
        <w:t xml:space="preserve"> </w:t>
      </w:r>
      <w:r>
        <w:rPr>
          <w:rStyle w:val="VerbatimChar"/>
        </w:rPr>
        <w:t xml:space="preserve">if</w:t>
      </w:r>
      <w:r>
        <w:t xml:space="preserve">/</w:t>
      </w:r>
      <w:r>
        <w:rPr>
          <w:rStyle w:val="VerbatimChar"/>
        </w:rPr>
        <w:t xml:space="preserve">else</w:t>
      </w:r>
      <w:r>
        <w:t xml:space="preserve"> </w:t>
      </w:r>
      <w:r>
        <w:t xml:space="preserve">u funkcijama je provjera jesu li ulazni podaci ispravni.</w:t>
      </w:r>
    </w:p>
    <w:p>
      <w:pPr>
        <w:pStyle w:val="SourceCode"/>
      </w:pPr>
      <w:r>
        <w:rPr>
          <w:rStyle w:val="NormalTok"/>
        </w:rPr>
        <w:t xml:space="preserve">izracunaj_ctr </w:t>
      </w:r>
      <w:r>
        <w:rPr>
          <w:rStyle w:val="OtherTok"/>
        </w:rPr>
        <w:t xml:space="preserve">&lt;-</w:t>
      </w:r>
      <w:r>
        <w:rPr>
          <w:rStyle w:val="NormalTok"/>
        </w:rPr>
        <w:t xml:space="preserve"> </w:t>
      </w:r>
      <w:r>
        <w:rPr>
          <w:rStyle w:val="ControlFlowTok"/>
        </w:rPr>
        <w:t xml:space="preserve">function</w:t>
      </w:r>
      <w:r>
        <w:rPr>
          <w:rStyle w:val="NormalTok"/>
        </w:rPr>
        <w:t xml:space="preserve">(clicks, impressions) {</w:t>
      </w:r>
      <w:r>
        <w:br/>
      </w:r>
      <w:r>
        <w:rPr>
          <w:rStyle w:val="NormalTok"/>
        </w:rPr>
        <w:t xml:space="preserve">  </w:t>
      </w:r>
      <w:r>
        <w:rPr>
          <w:rStyle w:val="ControlFlowTok"/>
        </w:rPr>
        <w:t xml:space="preserve">if</w:t>
      </w:r>
      <w:r>
        <w:rPr>
          <w:rStyle w:val="NormalTok"/>
        </w:rPr>
        <w:t xml:space="preserve"> (impressions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warning</w:t>
      </w:r>
      <w:r>
        <w:rPr>
          <w:rStyle w:val="NormalTok"/>
        </w:rPr>
        <w:t xml:space="preserve">(</w:t>
      </w:r>
      <w:r>
        <w:rPr>
          <w:rStyle w:val="StringTok"/>
        </w:rPr>
        <w:t xml:space="preserve">"Broj impresija mora biti pozitivan. Vraćam NA."</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(clicks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warning</w:t>
      </w:r>
      <w:r>
        <w:rPr>
          <w:rStyle w:val="NormalTok"/>
        </w:rPr>
        <w:t xml:space="preserve">(</w:t>
      </w:r>
      <w:r>
        <w:rPr>
          <w:rStyle w:val="StringTok"/>
        </w:rPr>
        <w:t xml:space="preserve">"Broj klikova ne može biti negativan. Vraćam NA."</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round</w:t>
      </w:r>
      <w:r>
        <w:rPr>
          <w:rStyle w:val="NormalTok"/>
        </w:rPr>
        <w:t xml:space="preserve">(clicks </w:t>
      </w:r>
      <w:r>
        <w:rPr>
          <w:rStyle w:val="SpecialCharTok"/>
        </w:rPr>
        <w:t xml:space="preserve">/</w:t>
      </w:r>
      <w:r>
        <w:rPr>
          <w:rStyle w:val="NormalTok"/>
        </w:rPr>
        <w:t xml:space="preserve"> impressions, </w:t>
      </w:r>
      <w:r>
        <w:rPr>
          <w:rStyle w:val="DecValTok"/>
        </w:rPr>
        <w:t xml:space="preserve">4</w:t>
      </w:r>
      <w:r>
        <w:rPr>
          <w:rStyle w:val="NormalTok"/>
        </w:rPr>
        <w:t xml:space="preserve">)</w:t>
      </w:r>
      <w:r>
        <w:br/>
      </w:r>
      <w:r>
        <w:rPr>
          <w:rStyle w:val="NormalTok"/>
        </w:rPr>
        <w:t xml:space="preserve">}</w:t>
      </w:r>
      <w:r>
        <w:br/>
      </w:r>
      <w:r>
        <w:br/>
      </w:r>
      <w:r>
        <w:rPr>
          <w:rStyle w:val="FunctionTok"/>
        </w:rPr>
        <w:t xml:space="preserve">izracunaj_ctr</w:t>
      </w:r>
      <w:r>
        <w:rPr>
          <w:rStyle w:val="NormalTok"/>
        </w:rPr>
        <w:t xml:space="preserve">(</w:t>
      </w:r>
      <w:r>
        <w:rPr>
          <w:rStyle w:val="DecValTok"/>
        </w:rPr>
        <w:t xml:space="preserve">150</w:t>
      </w:r>
      <w:r>
        <w:rPr>
          <w:rStyle w:val="NormalTok"/>
        </w:rPr>
        <w:t xml:space="preserve">, </w:t>
      </w:r>
      <w:r>
        <w:rPr>
          <w:rStyle w:val="DecValTok"/>
        </w:rPr>
        <w:t xml:space="preserve">5000</w:t>
      </w:r>
      <w:r>
        <w:rPr>
          <w:rStyle w:val="NormalTok"/>
        </w:rPr>
        <w:t xml:space="preserve">)</w:t>
      </w:r>
    </w:p>
    <w:p>
      <w:pPr>
        <w:pStyle w:val="SourceCode"/>
      </w:pPr>
      <w:r>
        <w:rPr>
          <w:rStyle w:val="VerbatimChar"/>
        </w:rPr>
        <w:t xml:space="preserve">[1] 0.03</w:t>
      </w:r>
    </w:p>
    <w:p>
      <w:pPr>
        <w:pStyle w:val="SourceCode"/>
      </w:pPr>
      <w:r>
        <w:rPr>
          <w:rStyle w:val="FunctionTok"/>
        </w:rPr>
        <w:t xml:space="preserve">izracunaj_ctr</w:t>
      </w:r>
      <w:r>
        <w:rPr>
          <w:rStyle w:val="NormalTok"/>
        </w:rPr>
        <w:t xml:space="preserve">(</w:t>
      </w:r>
      <w:r>
        <w:rPr>
          <w:rStyle w:val="DecValTok"/>
        </w:rPr>
        <w:t xml:space="preserve">150</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[1] NA</w:t>
      </w:r>
    </w:p>
    <w:p>
      <w:pPr>
        <w:pStyle w:val="SourceCode"/>
      </w:pPr>
      <w:r>
        <w:rPr>
          <w:rStyle w:val="FunctionTok"/>
        </w:rPr>
        <w:t xml:space="preserve">izracunaj_ctr</w:t>
      </w:r>
      <w:r>
        <w:rPr>
          <w:rStyle w:val="NormalTok"/>
        </w:rPr>
        <w:t xml:space="preserve">(</w:t>
      </w:r>
      <w:r>
        <w:rPr>
          <w:rStyle w:val="SpecialCharTok"/>
        </w:rPr>
        <w:t xml:space="preserve">-</w:t>
      </w:r>
      <w:r>
        <w:rPr>
          <w:rStyle w:val="DecValTok"/>
        </w:rPr>
        <w:t xml:space="preserve">10</w:t>
      </w:r>
      <w:r>
        <w:rPr>
          <w:rStyle w:val="NormalTok"/>
        </w:rPr>
        <w:t xml:space="preserve">, </w:t>
      </w:r>
      <w:r>
        <w:rPr>
          <w:rStyle w:val="DecValTok"/>
        </w:rPr>
        <w:t xml:space="preserve">5000</w:t>
      </w:r>
      <w:r>
        <w:rPr>
          <w:rStyle w:val="NormalTok"/>
        </w:rPr>
        <w:t xml:space="preserve">)</w:t>
      </w:r>
    </w:p>
    <w:p>
      <w:pPr>
        <w:pStyle w:val="SourceCode"/>
      </w:pPr>
      <w:r>
        <w:rPr>
          <w:rStyle w:val="VerbatimChar"/>
        </w:rPr>
        <w:t xml:space="preserve">[1] NA</w:t>
      </w:r>
    </w:p>
    <w:p>
      <w:pPr>
        <w:pStyle w:val="FirstParagraph"/>
      </w:pPr>
      <w:r>
        <w:t xml:space="preserve">Funkcija</w:t>
      </w:r>
      <w:r>
        <w:t xml:space="preserve"> </w:t>
      </w:r>
      <w:r>
        <w:rPr>
          <w:rStyle w:val="VerbatimChar"/>
        </w:rPr>
        <w:t xml:space="preserve">warning()</w:t>
      </w:r>
      <w:r>
        <w:t xml:space="preserve"> </w:t>
      </w:r>
      <w:r>
        <w:t xml:space="preserve">ispisuje upozorenje ali ne zaustavlja izvršavanje. Funkcija</w:t>
      </w:r>
      <w:r>
        <w:t xml:space="preserve"> </w:t>
      </w:r>
      <w:r>
        <w:rPr>
          <w:rStyle w:val="VerbatimChar"/>
        </w:rPr>
        <w:t xml:space="preserve">return()</w:t>
      </w:r>
      <w:r>
        <w:t xml:space="preserve"> </w:t>
      </w:r>
      <w:r>
        <w:t xml:space="preserve">eksplicitno vraća vrijednost i izlazi iz funkcije. Bez</w:t>
      </w:r>
      <w:r>
        <w:t xml:space="preserve"> </w:t>
      </w:r>
      <w:r>
        <w:rPr>
          <w:rStyle w:val="VerbatimChar"/>
        </w:rPr>
        <w:t xml:space="preserve">return()</w:t>
      </w:r>
      <w:r>
        <w:t xml:space="preserve">, funkcija bi nastavila izvršavanje i pokušala podijeliti s nulom.</w:t>
      </w:r>
    </w:p>
    <w:p>
      <w:pPr>
        <w:pStyle w:val="BodyText"/>
      </w:pPr>
      <w:r>
        <w:t xml:space="preserve">Validacija ulaza je ono što razdvaja robusne funkcije od krhkih. Kad pišete funkciju za sebe, možda znate da nikad nećete unijeti negativan broj. Ali kad tu funkciju koristi netko drugi (ili vi za šest mjeseci, kad ste zaboravili detalje), validacija sprečava tihe greške.</w:t>
      </w:r>
    </w:p>
    <w:p>
      <w:r>
        <w:pict>
          <v:rect style="width:0;height:1.5pt" o:hralign="center" o:hrstd="t" o:hr="t"/>
        </w:pict>
      </w:r>
    </w:p>
    <w:bookmarkEnd w:id="96"/>
    <w:bookmarkEnd w:id="97"/>
    <w:bookmarkStart w:id="109" w:name="sec-for"/>
    <w:p>
      <w:pPr>
        <w:pStyle w:val="Heading2"/>
      </w:pPr>
      <w:r>
        <w:t xml:space="preserve">3.6 For petlje: ponavljanje operacija</w:t>
      </w:r>
    </w:p>
    <w:p>
      <w:pPr>
        <w:pStyle w:val="FirstParagraph"/>
      </w:pPr>
      <w:r>
        <w:t xml:space="preserve">Petlja je naredba koja ponavlja blok koda za svaki element u skupu.</w:t>
      </w:r>
      <w:r>
        <w:t xml:space="preserve"> </w:t>
      </w:r>
      <w:r>
        <w:rPr>
          <w:rStyle w:val="VerbatimChar"/>
        </w:rPr>
        <w:t xml:space="preserve">for</w:t>
      </w:r>
      <w:r>
        <w:t xml:space="preserve"> </w:t>
      </w:r>
      <w:r>
        <w:t xml:space="preserve">petlja u R-u ima jednostavnu sintaksu.</w:t>
      </w:r>
    </w:p>
    <w:bookmarkStart w:id="98" w:name="osnovna-for-petlja"/>
    <w:p>
      <w:pPr>
        <w:pStyle w:val="Heading3"/>
      </w:pPr>
      <w:r>
        <w:t xml:space="preserve">3.6.1 Osnovna for petlja</w:t>
      </w:r>
    </w:p>
    <w:p>
      <w:pPr>
        <w:pStyle w:val="SourceCode"/>
      </w:pPr>
      <w:r>
        <w:rPr>
          <w:rStyle w:val="NormalTok"/>
        </w:rPr>
        <w:t xml:space="preserve">tipovi </w:t>
      </w:r>
      <w:r>
        <w:rPr>
          <w:rStyle w:val="OtherTok"/>
        </w:rPr>
        <w:t xml:space="preserve">&lt;-</w:t>
      </w:r>
      <w:r>
        <w:rPr>
          <w:rStyle w:val="NormalTok"/>
        </w:rPr>
        <w:t xml:space="preserve"> </w:t>
      </w:r>
      <w:r>
        <w:rPr>
          <w:rStyle w:val="FunctionTok"/>
        </w:rPr>
        <w:t xml:space="preserve">unique</w:t>
      </w:r>
      <w:r>
        <w:rPr>
          <w:rStyle w:val="NormalTok"/>
        </w:rPr>
        <w:t xml:space="preserve">(nl</w:t>
      </w:r>
      <w:r>
        <w:rPr>
          <w:rStyle w:val="SpecialCharTok"/>
        </w:rPr>
        <w:t xml:space="preserve">$</w:t>
      </w:r>
      <w:r>
        <w:rPr>
          <w:rStyle w:val="NormalTok"/>
        </w:rPr>
        <w:t xml:space="preserve">campaign_type)</w:t>
      </w:r>
      <w:r>
        <w:br/>
      </w:r>
      <w:r>
        <w:br/>
      </w:r>
      <w:r>
        <w:rPr>
          <w:rStyle w:val="ControlFlowTok"/>
        </w:rPr>
        <w:t xml:space="preserve">for</w:t>
      </w:r>
      <w:r>
        <w:rPr>
          <w:rStyle w:val="NormalTok"/>
        </w:rPr>
        <w:t xml:space="preserve"> (tip </w:t>
      </w:r>
      <w:r>
        <w:rPr>
          <w:rStyle w:val="ControlFlowTok"/>
        </w:rPr>
        <w:t xml:space="preserve">in</w:t>
      </w:r>
      <w:r>
        <w:rPr>
          <w:rStyle w:val="NormalTok"/>
        </w:rPr>
        <w:t xml:space="preserve"> tipovi) {</w:t>
      </w:r>
      <w:r>
        <w:br/>
      </w:r>
      <w:r>
        <w:rPr>
          <w:rStyle w:val="NormalTok"/>
        </w:rPr>
        <w:t xml:space="preserve">  n </w:t>
      </w:r>
      <w:r>
        <w:rPr>
          <w:rStyle w:val="OtherTok"/>
        </w:rPr>
        <w:t xml:space="preserve">&lt;-</w:t>
      </w:r>
      <w:r>
        <w:rPr>
          <w:rStyle w:val="NormalTok"/>
        </w:rPr>
        <w:t xml:space="preserve"> nl </w:t>
      </w:r>
      <w:r>
        <w:rPr>
          <w:rStyle w:val="SpecialCharTok"/>
        </w:rPr>
        <w:t xml:space="preserve">|&gt;</w:t>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 </w:t>
      </w:r>
      <w:r>
        <w:rPr>
          <w:rStyle w:val="SpecialCharTok"/>
        </w:rPr>
        <w:t xml:space="preserve">|&gt;</w:t>
      </w:r>
      <w:r>
        <w:rPr>
          <w:rStyle w:val="NormalTok"/>
        </w:rPr>
        <w:t xml:space="preserve"> </w:t>
      </w:r>
      <w:r>
        <w:rPr>
          <w:rStyle w:val="FunctionTok"/>
        </w:rPr>
        <w:t xml:space="preserve">nrow</w:t>
      </w:r>
      <w:r>
        <w:rPr>
          <w:rStyle w:val="NormalTok"/>
        </w:rPr>
        <w:t xml:space="preserve">()</w:t>
      </w:r>
      <w:r>
        <w:br/>
      </w:r>
      <w:r>
        <w:rPr>
          <w:rStyle w:val="NormalTok"/>
        </w:rPr>
        <w:t xml:space="preserve">  </w:t>
      </w:r>
      <w:r>
        <w:rPr>
          <w:rStyle w:val="FunctionTok"/>
        </w:rPr>
        <w:t xml:space="preserve">cat</w:t>
      </w:r>
      <w:r>
        <w:rPr>
          <w:rStyle w:val="NormalTok"/>
        </w:rPr>
        <w:t xml:space="preserve">(tip, </w:t>
      </w:r>
      <w:r>
        <w:rPr>
          <w:rStyle w:val="StringTok"/>
        </w:rPr>
        <w:t xml:space="preserve">":"</w:t>
      </w:r>
      <w:r>
        <w:rPr>
          <w:rStyle w:val="NormalTok"/>
        </w:rPr>
        <w:t xml:space="preserve">, n, </w:t>
      </w:r>
      <w:r>
        <w:rPr>
          <w:rStyle w:val="StringTok"/>
        </w:rPr>
        <w:t xml:space="preserve">"kampanja</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special_report : 17 kampanja</w:t>
      </w:r>
      <w:r>
        <w:br/>
      </w:r>
      <w:r>
        <w:rPr>
          <w:rStyle w:val="VerbatimChar"/>
        </w:rPr>
        <w:t xml:space="preserve">weekly_digest : 12 kampanja</w:t>
      </w:r>
      <w:r>
        <w:br/>
      </w:r>
      <w:r>
        <w:rPr>
          <w:rStyle w:val="VerbatimChar"/>
        </w:rPr>
        <w:t xml:space="preserve">breaking_news : 7 kampanja</w:t>
      </w:r>
      <w:r>
        <w:br/>
      </w:r>
      <w:r>
        <w:rPr>
          <w:rStyle w:val="VerbatimChar"/>
        </w:rPr>
        <w:t xml:space="preserve">sponsored : 8 kampanja</w:t>
      </w:r>
      <w:r>
        <w:br/>
      </w:r>
      <w:r>
        <w:rPr>
          <w:rStyle w:val="VerbatimChar"/>
        </w:rPr>
        <w:t xml:space="preserve">event_promo : 6 kampanja</w:t>
      </w:r>
    </w:p>
    <w:p>
      <w:pPr>
        <w:pStyle w:val="FirstParagraph"/>
      </w:pPr>
      <w:r>
        <w:t xml:space="preserve">R prolazi kroz svaki element vektora</w:t>
      </w:r>
      <w:r>
        <w:t xml:space="preserve"> </w:t>
      </w:r>
      <w:r>
        <w:rPr>
          <w:rStyle w:val="VerbatimChar"/>
        </w:rPr>
        <w:t xml:space="preserve">tipovi</w:t>
      </w:r>
      <w:r>
        <w:t xml:space="preserve">, dodjeljuje ga varijabli</w:t>
      </w:r>
      <w:r>
        <w:t xml:space="preserve"> </w:t>
      </w:r>
      <w:r>
        <w:rPr>
          <w:rStyle w:val="VerbatimChar"/>
        </w:rPr>
        <w:t xml:space="preserve">tip</w:t>
      </w:r>
      <w:r>
        <w:t xml:space="preserve">, i izvršava kod u tijelu petlje. Kad se tijelo izvrši za zadnji element, petlja završava.</w:t>
      </w:r>
    </w:p>
    <w:bookmarkEnd w:id="98"/>
    <w:bookmarkStart w:id="99" w:name="for-petlja-za-generiranje-rezultata"/>
    <w:p>
      <w:pPr>
        <w:pStyle w:val="Heading3"/>
      </w:pPr>
      <w:r>
        <w:t xml:space="preserve">3.6.2 For petlja za generiranje rezultata</w:t>
      </w:r>
    </w:p>
    <w:p>
      <w:pPr>
        <w:pStyle w:val="FirstParagraph"/>
      </w:pPr>
      <w:r>
        <w:t xml:space="preserve">Čest obrazac je korištenje petlje za prikupljanje rezultata u listu ili tibble.</w:t>
      </w:r>
    </w:p>
    <w:p>
      <w:pPr>
        <w:pStyle w:val="SourceCode"/>
      </w:pPr>
      <w:r>
        <w:rPr>
          <w:rStyle w:val="CommentTok"/>
        </w:rPr>
        <w:t xml:space="preserve"># Inicijalizirajte praznu listu za rezultate</w:t>
      </w:r>
      <w:r>
        <w:br/>
      </w:r>
      <w:r>
        <w:rPr>
          <w:rStyle w:val="NormalTok"/>
        </w:rPr>
        <w:t xml:space="preserve">rezultati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(tip </w:t>
      </w:r>
      <w:r>
        <w:rPr>
          <w:rStyle w:val="ControlFlowTok"/>
        </w:rPr>
        <w:t xml:space="preserve">in</w:t>
      </w:r>
      <w:r>
        <w:rPr>
          <w:rStyle w:val="NormalTok"/>
        </w:rPr>
        <w:t xml:space="preserve"> tipovi) {</w:t>
      </w:r>
      <w:r>
        <w:br/>
      </w:r>
      <w:r>
        <w:rPr>
          <w:rStyle w:val="NormalTok"/>
        </w:rPr>
        <w:t xml:space="preserve">  saz </w:t>
      </w:r>
      <w:r>
        <w:rPr>
          <w:rStyle w:val="OtherTok"/>
        </w:rPr>
        <w:t xml:space="preserve">&lt;-</w:t>
      </w:r>
      <w:r>
        <w:rPr>
          <w:rStyle w:val="NormalTok"/>
        </w:rPr>
        <w:t xml:space="preserve"> 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tip =</w:t>
      </w:r>
      <w:r>
        <w:rPr>
          <w:rStyle w:val="NormalTok"/>
        </w:rPr>
        <w:t xml:space="preserve"> tip,</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prosjek_or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prosjek_ctr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(click_rate), </w:t>
      </w:r>
      <w:r>
        <w:rPr>
          <w:rStyle w:val="DecValTok"/>
        </w:rPr>
        <w:t xml:space="preserve">4</w:t>
      </w:r>
      <w:r>
        <w:rPr>
          <w:rStyle w:val="NormalTok"/>
        </w:rPr>
        <w:t xml:space="preserve">)</w:t>
      </w:r>
      <w:r>
        <w:br/>
      </w:r>
      <w:r>
        <w:rPr>
          <w:rStyle w:val="NormalTok"/>
        </w:rPr>
        <w:t xml:space="preserve">    )</w:t>
      </w:r>
      <w:r>
        <w:br/>
      </w:r>
      <w:r>
        <w:rPr>
          <w:rStyle w:val="NormalTok"/>
        </w:rPr>
        <w:t xml:space="preserve">  </w:t>
      </w:r>
      <w:r>
        <w:br/>
      </w:r>
      <w:r>
        <w:rPr>
          <w:rStyle w:val="NormalTok"/>
        </w:rPr>
        <w:t xml:space="preserve">  rezultati[[tip]] </w:t>
      </w:r>
      <w:r>
        <w:rPr>
          <w:rStyle w:val="OtherTok"/>
        </w:rPr>
        <w:t xml:space="preserve">&lt;-</w:t>
      </w:r>
      <w:r>
        <w:rPr>
          <w:rStyle w:val="NormalTok"/>
        </w:rPr>
        <w:t xml:space="preserve"> saz</w:t>
      </w:r>
      <w:r>
        <w:br/>
      </w:r>
      <w:r>
        <w:rPr>
          <w:rStyle w:val="NormalTok"/>
        </w:rPr>
        <w:t xml:space="preserve">}</w:t>
      </w:r>
      <w:r>
        <w:br/>
      </w:r>
      <w:r>
        <w:br/>
      </w:r>
      <w:r>
        <w:rPr>
          <w:rStyle w:val="CommentTok"/>
        </w:rPr>
        <w:t xml:space="preserve"># Spojite sve rezultate u jedan tibble</w:t>
      </w:r>
      <w:r>
        <w:br/>
      </w:r>
      <w:r>
        <w:rPr>
          <w:rStyle w:val="FunctionTok"/>
        </w:rPr>
        <w:t xml:space="preserve">bind_rows</w:t>
      </w:r>
      <w:r>
        <w:rPr>
          <w:rStyle w:val="NormalTok"/>
        </w:rPr>
        <w:t xml:space="preserve">(rezultati)</w:t>
      </w:r>
    </w:p>
    <w:p>
      <w:pPr>
        <w:pStyle w:val="SourceCode"/>
      </w:pPr>
      <w:r>
        <w:rPr>
          <w:rStyle w:val="VerbatimChar"/>
        </w:rPr>
        <w:t xml:space="preserve"># A tibble: 5 × 4</w:t>
      </w:r>
      <w:r>
        <w:br/>
      </w:r>
      <w:r>
        <w:rPr>
          <w:rStyle w:val="VerbatimChar"/>
        </w:rPr>
        <w:t xml:space="preserve">  tip                n prosjek_or prosjek_ctr</w:t>
      </w:r>
      <w:r>
        <w:br/>
      </w:r>
      <w:r>
        <w:rPr>
          <w:rStyle w:val="VerbatimChar"/>
        </w:rPr>
        <w:t xml:space="preserve">  &lt;chr&gt;          &lt;int&gt;      &lt;dbl&gt;       &lt;dbl&gt;</w:t>
      </w:r>
      <w:r>
        <w:br/>
      </w:r>
      <w:r>
        <w:rPr>
          <w:rStyle w:val="VerbatimChar"/>
        </w:rPr>
        <w:t xml:space="preserve">1 special_report    17      0.259      0.0519</w:t>
      </w:r>
      <w:r>
        <w:br/>
      </w:r>
      <w:r>
        <w:rPr>
          <w:rStyle w:val="VerbatimChar"/>
        </w:rPr>
        <w:t xml:space="preserve">2 weekly_digest     12      0.289      0.029 </w:t>
      </w:r>
      <w:r>
        <w:br/>
      </w:r>
      <w:r>
        <w:rPr>
          <w:rStyle w:val="VerbatimChar"/>
        </w:rPr>
        <w:t xml:space="preserve">3 breaking_news      7      0.198      0.0382</w:t>
      </w:r>
      <w:r>
        <w:br/>
      </w:r>
      <w:r>
        <w:rPr>
          <w:rStyle w:val="VerbatimChar"/>
        </w:rPr>
        <w:t xml:space="preserve">4 sponsored          8      0.248      0.0223</w:t>
      </w:r>
      <w:r>
        <w:br/>
      </w:r>
      <w:r>
        <w:rPr>
          <w:rStyle w:val="VerbatimChar"/>
        </w:rPr>
        <w:t xml:space="preserve">5 event_promo        6      0.25       0.0294</w:t>
      </w:r>
    </w:p>
    <w:p>
      <w:pPr>
        <w:pStyle w:val="FirstParagraph"/>
      </w:pPr>
      <w:r>
        <w:t xml:space="preserve">Kreiramo praznu listu</w:t>
      </w:r>
      <w:r>
        <w:t xml:space="preserve"> </w:t>
      </w:r>
      <w:r>
        <w:rPr>
          <w:rStyle w:val="VerbatimChar"/>
        </w:rPr>
        <w:t xml:space="preserve">rezultati</w:t>
      </w:r>
      <w:r>
        <w:t xml:space="preserve">, u svakoj iteraciji računamo sažetak i pohranjujemo ga u listu pod imenom tipa kampanje, a na kraju sve spajamo u jedan tibble s</w:t>
      </w:r>
      <w:r>
        <w:t xml:space="preserve"> </w:t>
      </w:r>
      <w:r>
        <w:rPr>
          <w:rStyle w:val="VerbatimChar"/>
        </w:rPr>
        <w:t xml:space="preserve">bind_rows()</w:t>
      </w:r>
      <w:r>
        <w:t xml:space="preserve">.</w:t>
      </w:r>
    </w:p>
    <w:bookmarkEnd w:id="99"/>
    <w:bookmarkStart w:id="108" w:name="for-petlja-za-generiranje-grafova"/>
    <w:p>
      <w:pPr>
        <w:pStyle w:val="Heading3"/>
      </w:pPr>
      <w:r>
        <w:t xml:space="preserve">3.6.3 For petlja za generiranje grafova</w:t>
      </w:r>
    </w:p>
    <w:p>
      <w:pPr>
        <w:pStyle w:val="SourceCode"/>
      </w:pPr>
      <w:r>
        <w:rPr>
          <w:rStyle w:val="CommentTok"/>
        </w:rPr>
        <w:t xml:space="preserve"># Generiranje grafa za svaki tip kampanje</w:t>
      </w:r>
      <w:r>
        <w:br/>
      </w:r>
      <w:r>
        <w:rPr>
          <w:rStyle w:val="ControlFlowTok"/>
        </w:rPr>
        <w:t xml:space="preserve">for</w:t>
      </w:r>
      <w:r>
        <w:rPr>
          <w:rStyle w:val="NormalTok"/>
        </w:rPr>
        <w:t xml:space="preserve"> (tip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"weekly_digest"</w:t>
      </w:r>
      <w:r>
        <w:rPr>
          <w:rStyle w:val="NormalTok"/>
        </w:rPr>
        <w:t xml:space="preserve">, </w:t>
      </w:r>
      <w:r>
        <w:rPr>
          <w:rStyle w:val="StringTok"/>
        </w:rPr>
        <w:t xml:space="preserve">"breaking_news"</w:t>
      </w:r>
      <w:r>
        <w:rPr>
          <w:rStyle w:val="NormalTok"/>
        </w:rPr>
        <w:t xml:space="preserve">)) {</w:t>
      </w:r>
      <w:r>
        <w:br/>
      </w:r>
      <w:r>
        <w:rPr>
          <w:rStyle w:val="NormalTok"/>
        </w:rPr>
        <w:t xml:space="preserve">  p </w:t>
      </w:r>
      <w:r>
        <w:rPr>
          <w:rStyle w:val="OtherTok"/>
        </w:rPr>
        <w:t xml:space="preserve">&lt;-</w:t>
      </w:r>
      <w:r>
        <w:rPr>
          <w:rStyle w:val="NormalTok"/>
        </w:rPr>
        <w:t xml:space="preserve"> 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open_rate))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"Open rate:"</w:t>
      </w:r>
      <w:r>
        <w:rPr>
          <w:rStyle w:val="NormalTok"/>
        </w:rPr>
        <w:t xml:space="preserve">, tip),</w:t>
      </w:r>
      <w:r>
        <w:br/>
      </w:r>
      <w:r>
        <w:rPr>
          <w:rStyle w:val="NormalTok"/>
        </w:rPr>
        <w:t xml:space="preserve">      </w:t>
      </w:r>
      <w:r>
        <w:rPr>
          <w:rStyle w:val="AttributeTok"/>
        </w:rPr>
        <w:t xml:space="preserve">x =</w:t>
      </w:r>
      <w:r>
        <w:rPr>
          <w:rStyle w:val="NormalTok"/>
        </w:rPr>
        <w:t xml:space="preserve"> </w:t>
      </w:r>
      <w:r>
        <w:rPr>
          <w:rStyle w:val="StringTok"/>
        </w:rPr>
        <w:t xml:space="preserve">"Open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(p)</w:t>
      </w:r>
      <w:r>
        <w:br/>
      </w:r>
      <w:r>
        <w:rPr>
          <w:rStyle w:val="NormalTok"/>
        </w:rPr>
        <w:t xml:space="preserve">}</w:t>
      </w:r>
    </w:p>
    <w:p>
      <w:pPr>
        <w:pStyle w:val="FirstParagraph"/>
      </w:pPr>
      <w:r>
        <w:drawing>
          <wp:inline>
            <wp:extent cx="5334000" cy="3048000"/>
            <wp:effectExtent b="0" l="0" r="0" t="0"/>
            <wp:docPr descr="" title="" id="101" name="Picture"/>
            <a:graphic>
              <a:graphicData uri="http://schemas.openxmlformats.org/drawingml/2006/picture">
                <pic:pic>
                  <pic:nvPicPr>
                    <pic:cNvPr descr="lectures/week-06_files/figure-docx/for-grafovi-1.png" id="102" name="Picture"/>
                    <pic:cNvPicPr>
                      <a:picLocks noChangeArrowheads="1" noChangeAspect="1"/>
                    </pic:cNvPicPr>
                  </pic:nvPicPr>
                  <pic:blipFill>
                    <a:blip r:embed="rId10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drawing>
          <wp:inline>
            <wp:extent cx="5334000" cy="3048000"/>
            <wp:effectExtent b="0" l="0" r="0" t="0"/>
            <wp:docPr descr="" title="" id="104" name="Picture"/>
            <a:graphic>
              <a:graphicData uri="http://schemas.openxmlformats.org/drawingml/2006/picture">
                <pic:pic>
                  <pic:nvPicPr>
                    <pic:cNvPr descr="lectures/week-06_files/figure-docx/for-grafovi-2.png" id="105" name="Picture"/>
                    <pic:cNvPicPr>
                      <a:picLocks noChangeArrowheads="1" noChangeAspect="1"/>
                    </pic:cNvPicPr>
                  </pic:nvPicPr>
                  <pic:blipFill>
                    <a:blip r:embed="rId10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Unutar for petlje, ggplot grafove morate eksplicitno ispisati s</w:t>
      </w:r>
      <w:r>
        <w:t xml:space="preserve"> </w:t>
      </w:r>
      <w:r>
        <w:rPr>
          <w:rStyle w:val="VerbatimChar"/>
        </w:rPr>
        <w:t xml:space="preserve">print()</w:t>
      </w:r>
      <w:r>
        <w:t xml:space="preserve">. Izvan petlje, R automatski ispisuje zadnji objekt, ali unutar petlje to ne radi. Ovo je čest izvor frustracije za početnike.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C:\Program Files\RStudio\resources\app\bin\quarto\share\formats\docx\important.png" id="107"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For petlje u R-u nisu pogrešne ni zastarjele, ali za većinu zadataka u tidyverse ekosustavu postoje elegantnije alternative.</w:t>
            </w:r>
            <w:r>
              <w:t xml:space="preserve"> </w:t>
            </w:r>
            <w:r>
              <w:rPr>
                <w:rStyle w:val="VerbatimChar"/>
              </w:rPr>
              <w:t xml:space="preserve">group_by() |&gt; summarise()</w:t>
            </w:r>
            <w:r>
              <w:t xml:space="preserve"> </w:t>
            </w:r>
            <w:r>
              <w:t xml:space="preserve">zamjenjuje petlje za grupirane sažetke.</w:t>
            </w:r>
            <w:r>
              <w:t xml:space="preserve"> </w:t>
            </w:r>
            <w:r>
              <w:rPr>
                <w:rStyle w:val="VerbatimChar"/>
              </w:rPr>
              <w:t xml:space="preserve">across()</w:t>
            </w:r>
            <w:r>
              <w:t xml:space="preserve"> </w:t>
            </w:r>
            <w:r>
              <w:t xml:space="preserve">zamjenjuje petlje za primjenu iste operacije na više stupaca.</w:t>
            </w:r>
            <w:r>
              <w:t xml:space="preserve"> </w:t>
            </w:r>
            <w:r>
              <w:rPr>
                <w:rStyle w:val="VerbatimChar"/>
              </w:rPr>
              <w:t xml:space="preserve">map()</w:t>
            </w:r>
            <w:r>
              <w:t xml:space="preserve"> </w:t>
            </w:r>
            <w:r>
              <w:t xml:space="preserve">iz paketa purrr zamjenjuje petlje za primjenu funkcije na svaki element liste ili vektora. Petlje koristite kad alternative ne postoje ili kad je petlja jasnija (što se ponekad događa).</w:t>
            </w:r>
          </w:p>
          <w:p/>
        </w:tc>
      </w:tr>
    </w:tbl>
    <w:p>
      <w:r>
        <w:pict>
          <v:rect style="width:0;height:1.5pt" o:hralign="center" o:hrstd="t" o:hr="t"/>
        </w:pict>
      </w:r>
    </w:p>
    <w:bookmarkEnd w:id="108"/>
    <w:bookmarkEnd w:id="109"/>
    <w:bookmarkStart w:id="114" w:name="sec-map"/>
    <w:p>
      <w:pPr>
        <w:pStyle w:val="Heading2"/>
      </w:pPr>
      <w:r>
        <w:t xml:space="preserve">3.7 map(): moderna alternativa petljama</w:t>
      </w:r>
    </w:p>
    <w:p>
      <w:pPr>
        <w:pStyle w:val="FirstParagraph"/>
      </w:pPr>
      <w:r>
        <w:t xml:space="preserve">Paket purrr (dio tidyverse) pruža obitelj</w:t>
      </w:r>
      <w:r>
        <w:t xml:space="preserve"> </w:t>
      </w:r>
      <w:r>
        <w:rPr>
          <w:rStyle w:val="VerbatimChar"/>
        </w:rPr>
        <w:t xml:space="preserve">map()</w:t>
      </w:r>
      <w:r>
        <w:t xml:space="preserve"> </w:t>
      </w:r>
      <w:r>
        <w:t xml:space="preserve">funkcija koje primjenjuju funkciju na svaki element vektora ili liste. Rezultat ovisi o varijanti map-a koju koristite.</w:t>
      </w:r>
    </w:p>
    <w:bookmarkStart w:id="110" w:name="osnovni-map"/>
    <w:p>
      <w:pPr>
        <w:pStyle w:val="Heading3"/>
      </w:pPr>
      <w:r>
        <w:t xml:space="preserve">3.7.1 Osnovni map()</w:t>
      </w:r>
    </w:p>
    <w:p>
      <w:pPr>
        <w:pStyle w:val="SourceCode"/>
      </w:pPr>
      <w:r>
        <w:rPr>
          <w:rStyle w:val="NormalTok"/>
        </w:rPr>
        <w:t xml:space="preserve">tipovi </w:t>
      </w:r>
      <w:r>
        <w:rPr>
          <w:rStyle w:val="OtherTok"/>
        </w:rPr>
        <w:t xml:space="preserve">&lt;-</w:t>
      </w:r>
      <w:r>
        <w:rPr>
          <w:rStyle w:val="NormalTok"/>
        </w:rPr>
        <w:t xml:space="preserve"> </w:t>
      </w:r>
      <w:r>
        <w:rPr>
          <w:rStyle w:val="FunctionTok"/>
        </w:rPr>
        <w:t xml:space="preserve">unique</w:t>
      </w:r>
      <w:r>
        <w:rPr>
          <w:rStyle w:val="NormalTok"/>
        </w:rPr>
        <w:t xml:space="preserve">(nl</w:t>
      </w:r>
      <w:r>
        <w:rPr>
          <w:rStyle w:val="SpecialCharTok"/>
        </w:rPr>
        <w:t xml:space="preserve">$</w:t>
      </w:r>
      <w:r>
        <w:rPr>
          <w:rStyle w:val="NormalTok"/>
        </w:rPr>
        <w:t xml:space="preserve">campaign_type)</w:t>
      </w:r>
      <w:r>
        <w:br/>
      </w:r>
      <w:r>
        <w:br/>
      </w:r>
      <w:r>
        <w:rPr>
          <w:rStyle w:val="CommentTok"/>
        </w:rPr>
        <w:t xml:space="preserve"># map() vraća listu</w:t>
      </w:r>
      <w:r>
        <w:br/>
      </w:r>
      <w:r>
        <w:rPr>
          <w:rStyle w:val="NormalTok"/>
        </w:rPr>
        <w:t xml:space="preserve">rezultati </w:t>
      </w:r>
      <w:r>
        <w:rPr>
          <w:rStyle w:val="OtherTok"/>
        </w:rPr>
        <w:t xml:space="preserve">&lt;-</w:t>
      </w:r>
      <w:r>
        <w:rPr>
          <w:rStyle w:val="NormalTok"/>
        </w:rPr>
        <w:t xml:space="preserve"> </w:t>
      </w:r>
      <w:r>
        <w:rPr>
          <w:rStyle w:val="FunctionTok"/>
        </w:rPr>
        <w:t xml:space="preserve">map</w:t>
      </w:r>
      <w:r>
        <w:rPr>
          <w:rStyle w:val="NormalTok"/>
        </w:rPr>
        <w:t xml:space="preserve">(tipovi, </w:t>
      </w:r>
      <w:r>
        <w:rPr>
          <w:rStyle w:val="ControlFlowTok"/>
        </w:rPr>
        <w:t xml:space="preserve">function</w:t>
      </w:r>
      <w:r>
        <w:rPr>
          <w:rStyle w:val="NormalTok"/>
        </w:rPr>
        <w:t xml:space="preserve">(tip) {</w:t>
      </w:r>
      <w:r>
        <w:br/>
      </w:r>
      <w:r>
        <w:rPr>
          <w:rStyle w:val="NormalTok"/>
        </w:rPr>
        <w:t xml:space="preserve">  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tip =</w:t>
      </w:r>
      <w:r>
        <w:rPr>
          <w:rStyle w:val="NormalTok"/>
        </w:rPr>
        <w:t xml:space="preserve"> tip,</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prosjek_or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bind_rows</w:t>
      </w:r>
      <w:r>
        <w:rPr>
          <w:rStyle w:val="NormalTok"/>
        </w:rPr>
        <w:t xml:space="preserve">(rezultati)</w:t>
      </w:r>
    </w:p>
    <w:p>
      <w:pPr>
        <w:pStyle w:val="SourceCode"/>
      </w:pPr>
      <w:r>
        <w:rPr>
          <w:rStyle w:val="VerbatimChar"/>
        </w:rPr>
        <w:t xml:space="preserve"># A tibble: 5 × 3</w:t>
      </w:r>
      <w:r>
        <w:br/>
      </w:r>
      <w:r>
        <w:rPr>
          <w:rStyle w:val="VerbatimChar"/>
        </w:rPr>
        <w:t xml:space="preserve">  tip                n prosjek_or</w:t>
      </w:r>
      <w:r>
        <w:br/>
      </w:r>
      <w:r>
        <w:rPr>
          <w:rStyle w:val="VerbatimChar"/>
        </w:rPr>
        <w:t xml:space="preserve">  &lt;chr&gt;          &lt;int&gt;      &lt;dbl&gt;</w:t>
      </w:r>
      <w:r>
        <w:br/>
      </w:r>
      <w:r>
        <w:rPr>
          <w:rStyle w:val="VerbatimChar"/>
        </w:rPr>
        <w:t xml:space="preserve">1 special_report    17      0.259</w:t>
      </w:r>
      <w:r>
        <w:br/>
      </w:r>
      <w:r>
        <w:rPr>
          <w:rStyle w:val="VerbatimChar"/>
        </w:rPr>
        <w:t xml:space="preserve">2 weekly_digest     12      0.289</w:t>
      </w:r>
      <w:r>
        <w:br/>
      </w:r>
      <w:r>
        <w:rPr>
          <w:rStyle w:val="VerbatimChar"/>
        </w:rPr>
        <w:t xml:space="preserve">3 breaking_news      7      0.198</w:t>
      </w:r>
      <w:r>
        <w:br/>
      </w:r>
      <w:r>
        <w:rPr>
          <w:rStyle w:val="VerbatimChar"/>
        </w:rPr>
        <w:t xml:space="preserve">4 sponsored          8      0.248</w:t>
      </w:r>
      <w:r>
        <w:br/>
      </w:r>
      <w:r>
        <w:rPr>
          <w:rStyle w:val="VerbatimChar"/>
        </w:rPr>
        <w:t xml:space="preserve">5 event_promo        6      0.25 </w:t>
      </w:r>
    </w:p>
    <w:p>
      <w:pPr>
        <w:pStyle w:val="FirstParagraph"/>
      </w:pPr>
      <w:r>
        <w:rPr>
          <w:rStyle w:val="VerbatimChar"/>
        </w:rPr>
        <w:t xml:space="preserve">map()</w:t>
      </w:r>
      <w:r>
        <w:t xml:space="preserve"> </w:t>
      </w:r>
      <w:r>
        <w:t xml:space="preserve">prima vektor (ili listu) i funkciju, primjenjuje funkciju na svaki element i vraća listu rezultata. Ovo je funkcionalni ekvivalent for petlje ali u kompaktnijem obliku.</w:t>
      </w:r>
    </w:p>
    <w:bookmarkEnd w:id="110"/>
    <w:bookmarkStart w:id="111" w:name="skraćena-lambda-sintaksa"/>
    <w:p>
      <w:pPr>
        <w:pStyle w:val="Heading3"/>
      </w:pPr>
      <w:r>
        <w:t xml:space="preserve">3.7.2 Skraćena lambda sintaksa</w:t>
      </w:r>
    </w:p>
    <w:p>
      <w:pPr>
        <w:pStyle w:val="FirstParagraph"/>
      </w:pPr>
      <w:r>
        <w:t xml:space="preserve">Umjesto</w:t>
      </w:r>
      <w:r>
        <w:t xml:space="preserve"> </w:t>
      </w:r>
      <w:r>
        <w:rPr>
          <w:rStyle w:val="VerbatimChar"/>
        </w:rPr>
        <w:t xml:space="preserve">function(tip) { ... }</w:t>
      </w:r>
      <w:r>
        <w:t xml:space="preserve"> </w:t>
      </w:r>
      <w:r>
        <w:t xml:space="preserve">možete koristiti skraćenu lambda sintaksu s tildom.</w:t>
      </w:r>
    </w:p>
    <w:p>
      <w:pPr>
        <w:pStyle w:val="SourceCode"/>
      </w:pPr>
      <w:r>
        <w:rPr>
          <w:rStyle w:val="CommentTok"/>
        </w:rPr>
        <w:t xml:space="preserve"># Skraćena lambda sintaksa: \(x) umjesto function(x)</w:t>
      </w:r>
      <w:r>
        <w:br/>
      </w:r>
      <w:r>
        <w:rPr>
          <w:rStyle w:val="NormalTok"/>
        </w:rPr>
        <w:t xml:space="preserve">rezultati </w:t>
      </w:r>
      <w:r>
        <w:rPr>
          <w:rStyle w:val="OtherTok"/>
        </w:rPr>
        <w:t xml:space="preserve">&lt;-</w:t>
      </w:r>
      <w:r>
        <w:rPr>
          <w:rStyle w:val="NormalTok"/>
        </w:rPr>
        <w:t xml:space="preserve"> </w:t>
      </w:r>
      <w:r>
        <w:rPr>
          <w:rStyle w:val="FunctionTok"/>
        </w:rPr>
        <w:t xml:space="preserve">map</w:t>
      </w:r>
      <w:r>
        <w:rPr>
          <w:rStyle w:val="NormalTok"/>
        </w:rPr>
        <w:t xml:space="preserve">(tipovi, \(tip) {</w:t>
      </w:r>
      <w:r>
        <w:br/>
      </w:r>
      <w:r>
        <w:rPr>
          <w:rStyle w:val="NormalTok"/>
        </w:rPr>
        <w:t xml:space="preserve">  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tip =</w:t>
      </w:r>
      <w:r>
        <w:rPr>
          <w:rStyle w:val="NormalTok"/>
        </w:rPr>
        <w:t xml:space="preserve"> tip, </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prosjek_or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w:t>
      </w:r>
      <w:r>
        <w:br/>
      </w:r>
      <w:r>
        <w:br/>
      </w:r>
      <w:r>
        <w:rPr>
          <w:rStyle w:val="FunctionTok"/>
        </w:rPr>
        <w:t xml:space="preserve">bind_rows</w:t>
      </w:r>
      <w:r>
        <w:rPr>
          <w:rStyle w:val="NormalTok"/>
        </w:rPr>
        <w:t xml:space="preserve">(rezultati)</w:t>
      </w:r>
    </w:p>
    <w:p>
      <w:pPr>
        <w:pStyle w:val="SourceCode"/>
      </w:pPr>
      <w:r>
        <w:rPr>
          <w:rStyle w:val="VerbatimChar"/>
        </w:rPr>
        <w:t xml:space="preserve"># A tibble: 5 × 3</w:t>
      </w:r>
      <w:r>
        <w:br/>
      </w:r>
      <w:r>
        <w:rPr>
          <w:rStyle w:val="VerbatimChar"/>
        </w:rPr>
        <w:t xml:space="preserve">  tip                n prosjek_or</w:t>
      </w:r>
      <w:r>
        <w:br/>
      </w:r>
      <w:r>
        <w:rPr>
          <w:rStyle w:val="VerbatimChar"/>
        </w:rPr>
        <w:t xml:space="preserve">  &lt;chr&gt;          &lt;int&gt;      &lt;dbl&gt;</w:t>
      </w:r>
      <w:r>
        <w:br/>
      </w:r>
      <w:r>
        <w:rPr>
          <w:rStyle w:val="VerbatimChar"/>
        </w:rPr>
        <w:t xml:space="preserve">1 special_report    17      0.259</w:t>
      </w:r>
      <w:r>
        <w:br/>
      </w:r>
      <w:r>
        <w:rPr>
          <w:rStyle w:val="VerbatimChar"/>
        </w:rPr>
        <w:t xml:space="preserve">2 weekly_digest     12      0.289</w:t>
      </w:r>
      <w:r>
        <w:br/>
      </w:r>
      <w:r>
        <w:rPr>
          <w:rStyle w:val="VerbatimChar"/>
        </w:rPr>
        <w:t xml:space="preserve">3 breaking_news      7      0.198</w:t>
      </w:r>
      <w:r>
        <w:br/>
      </w:r>
      <w:r>
        <w:rPr>
          <w:rStyle w:val="VerbatimChar"/>
        </w:rPr>
        <w:t xml:space="preserve">4 sponsored          8      0.248</w:t>
      </w:r>
      <w:r>
        <w:br/>
      </w:r>
      <w:r>
        <w:rPr>
          <w:rStyle w:val="VerbatimChar"/>
        </w:rPr>
        <w:t xml:space="preserve">5 event_promo        6      0.25 </w:t>
      </w:r>
    </w:p>
    <w:p>
      <w:pPr>
        <w:pStyle w:val="FirstParagraph"/>
      </w:pPr>
      <w:r>
        <w:t xml:space="preserve">Notacija</w:t>
      </w:r>
      <w:r>
        <w:t xml:space="preserve"> </w:t>
      </w:r>
      <w:r>
        <w:rPr>
          <w:rStyle w:val="VerbatimChar"/>
        </w:rPr>
        <w:t xml:space="preserve">\(tip)</w:t>
      </w:r>
      <w:r>
        <w:t xml:space="preserve"> </w:t>
      </w:r>
      <w:r>
        <w:t xml:space="preserve">je R-ova nova (od verzije 4.1) skraćenica za</w:t>
      </w:r>
      <w:r>
        <w:t xml:space="preserve"> </w:t>
      </w:r>
      <w:r>
        <w:rPr>
          <w:rStyle w:val="VerbatimChar"/>
        </w:rPr>
        <w:t xml:space="preserve">function(tip)</w:t>
      </w:r>
      <w:r>
        <w:t xml:space="preserve">. Obje verzije rade identično, ali</w:t>
      </w:r>
      <w:r>
        <w:t xml:space="preserve"> </w:t>
      </w:r>
      <w:r>
        <w:rPr>
          <w:rStyle w:val="VerbatimChar"/>
        </w:rPr>
        <w:t xml:space="preserve">\(x)</w:t>
      </w:r>
      <w:r>
        <w:t xml:space="preserve"> </w:t>
      </w:r>
      <w:r>
        <w:t xml:space="preserve">je kraća za pisanje.</w:t>
      </w:r>
    </w:p>
    <w:bookmarkEnd w:id="111"/>
    <w:bookmarkStart w:id="112" w:name="varijante-map-a"/>
    <w:p>
      <w:pPr>
        <w:pStyle w:val="Heading3"/>
      </w:pPr>
      <w:r>
        <w:t xml:space="preserve">3.7.3 Varijante map-a</w:t>
      </w:r>
    </w:p>
    <w:p>
      <w:pPr>
        <w:pStyle w:val="FirstParagraph"/>
      </w:pPr>
      <w:r>
        <w:rPr>
          <w:rStyle w:val="VerbatimChar"/>
        </w:rPr>
        <w:t xml:space="preserve">map()</w:t>
      </w:r>
      <w:r>
        <w:t xml:space="preserve"> </w:t>
      </w:r>
      <w:r>
        <w:t xml:space="preserve">uvijek vraća listu. Kad znate kakav tip rezultata očekujete, koristite specifičniju varijantu.</w:t>
      </w:r>
    </w:p>
    <w:p>
      <w:pPr>
        <w:pStyle w:val="SourceCode"/>
      </w:pPr>
      <w:r>
        <w:rPr>
          <w:rStyle w:val="CommentTok"/>
        </w:rPr>
        <w:t xml:space="preserve"># map_dbl() vraća numerički vektor</w:t>
      </w:r>
      <w:r>
        <w:br/>
      </w:r>
      <w:r>
        <w:rPr>
          <w:rStyle w:val="NormalTok"/>
        </w:rPr>
        <w:t xml:space="preserve">prosjeci </w:t>
      </w:r>
      <w:r>
        <w:rPr>
          <w:rStyle w:val="OtherTok"/>
        </w:rPr>
        <w:t xml:space="preserve">&lt;-</w:t>
      </w:r>
      <w:r>
        <w:rPr>
          <w:rStyle w:val="NormalTok"/>
        </w:rPr>
        <w:t xml:space="preserve"> </w:t>
      </w:r>
      <w:r>
        <w:rPr>
          <w:rStyle w:val="FunctionTok"/>
        </w:rPr>
        <w:t xml:space="preserve">map_dbl</w:t>
      </w:r>
      <w:r>
        <w:rPr>
          <w:rStyle w:val="NormalTok"/>
        </w:rPr>
        <w:t xml:space="preserve">(tipovi, \(tip) {</w:t>
      </w:r>
      <w:r>
        <w:br/>
      </w:r>
      <w:r>
        <w:rPr>
          <w:rStyle w:val="NormalTok"/>
        </w:rPr>
        <w:t xml:space="preserve">  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 </w:t>
      </w:r>
      <w:r>
        <w:rPr>
          <w:rStyle w:val="SpecialCharTok"/>
        </w:rPr>
        <w:t xml:space="preserve">|&gt;</w:t>
      </w:r>
      <w:r>
        <w:br/>
      </w:r>
      <w:r>
        <w:rPr>
          <w:rStyle w:val="NormalTok"/>
        </w:rPr>
        <w:t xml:space="preserve">    </w:t>
      </w:r>
      <w:r>
        <w:rPr>
          <w:rStyle w:val="FunctionTok"/>
        </w:rPr>
        <w:t xml:space="preserve">pull</w:t>
      </w:r>
      <w:r>
        <w:rPr>
          <w:rStyle w:val="NormalTok"/>
        </w:rPr>
        <w:t xml:space="preserve">(open_rate) </w:t>
      </w:r>
      <w:r>
        <w:rPr>
          <w:rStyle w:val="SpecialCharTok"/>
        </w:rPr>
        <w:t xml:space="preserve">|&gt;</w:t>
      </w:r>
      <w:r>
        <w:br/>
      </w:r>
      <w:r>
        <w:rPr>
          <w:rStyle w:val="NormalTok"/>
        </w:rPr>
        <w:t xml:space="preserve">    </w:t>
      </w:r>
      <w:r>
        <w:rPr>
          <w:rStyle w:val="FunctionTok"/>
        </w:rPr>
        <w:t xml:space="preserve">mean</w:t>
      </w:r>
      <w:r>
        <w:rPr>
          <w:rStyle w:val="NormalTok"/>
        </w:rPr>
        <w:t xml:space="preserve">()</w:t>
      </w:r>
      <w:r>
        <w:br/>
      </w:r>
      <w:r>
        <w:rPr>
          <w:rStyle w:val="NormalTok"/>
        </w:rPr>
        <w:t xml:space="preserve">})</w:t>
      </w:r>
      <w:r>
        <w:br/>
      </w:r>
      <w:r>
        <w:br/>
      </w:r>
      <w:r>
        <w:rPr>
          <w:rStyle w:val="FunctionTok"/>
        </w:rPr>
        <w:t xml:space="preserve">tibble</w:t>
      </w:r>
      <w:r>
        <w:rPr>
          <w:rStyle w:val="NormalTok"/>
        </w:rPr>
        <w:t xml:space="preserve">(</w:t>
      </w:r>
      <w:r>
        <w:rPr>
          <w:rStyle w:val="AttributeTok"/>
        </w:rPr>
        <w:t xml:space="preserve">tip =</w:t>
      </w:r>
      <w:r>
        <w:rPr>
          <w:rStyle w:val="NormalTok"/>
        </w:rPr>
        <w:t xml:space="preserve"> tipovi, </w:t>
      </w:r>
      <w:r>
        <w:rPr>
          <w:rStyle w:val="AttributeTok"/>
        </w:rPr>
        <w:t xml:space="preserve">prosjek_or =</w:t>
      </w:r>
      <w:r>
        <w:rPr>
          <w:rStyle w:val="NormalTok"/>
        </w:rPr>
        <w:t xml:space="preserve"> </w:t>
      </w:r>
      <w:r>
        <w:rPr>
          <w:rStyle w:val="FunctionTok"/>
        </w:rPr>
        <w:t xml:space="preserve">round</w:t>
      </w:r>
      <w:r>
        <w:rPr>
          <w:rStyle w:val="NormalTok"/>
        </w:rPr>
        <w:t xml:space="preserve">(prosjeci, </w:t>
      </w:r>
      <w:r>
        <w:rPr>
          <w:rStyle w:val="DecValTok"/>
        </w:rPr>
        <w:t xml:space="preserve">3</w:t>
      </w:r>
      <w:r>
        <w:rPr>
          <w:rStyle w:val="NormalTok"/>
        </w:rPr>
        <w:t xml:space="preserve">))</w:t>
      </w:r>
    </w:p>
    <w:p>
      <w:pPr>
        <w:pStyle w:val="SourceCode"/>
      </w:pPr>
      <w:r>
        <w:rPr>
          <w:rStyle w:val="VerbatimChar"/>
        </w:rPr>
        <w:t xml:space="preserve"># A tibble: 5 × 2</w:t>
      </w:r>
      <w:r>
        <w:br/>
      </w:r>
      <w:r>
        <w:rPr>
          <w:rStyle w:val="VerbatimChar"/>
        </w:rPr>
        <w:t xml:space="preserve">  tip            prosjek_or</w:t>
      </w:r>
      <w:r>
        <w:br/>
      </w:r>
      <w:r>
        <w:rPr>
          <w:rStyle w:val="VerbatimChar"/>
        </w:rPr>
        <w:t xml:space="preserve">  &lt;chr&gt;               &lt;dbl&gt;</w:t>
      </w:r>
      <w:r>
        <w:br/>
      </w:r>
      <w:r>
        <w:rPr>
          <w:rStyle w:val="VerbatimChar"/>
        </w:rPr>
        <w:t xml:space="preserve">1 special_report      0.259</w:t>
      </w:r>
      <w:r>
        <w:br/>
      </w:r>
      <w:r>
        <w:rPr>
          <w:rStyle w:val="VerbatimChar"/>
        </w:rPr>
        <w:t xml:space="preserve">2 weekly_digest       0.289</w:t>
      </w:r>
      <w:r>
        <w:br/>
      </w:r>
      <w:r>
        <w:rPr>
          <w:rStyle w:val="VerbatimChar"/>
        </w:rPr>
        <w:t xml:space="preserve">3 breaking_news       0.198</w:t>
      </w:r>
      <w:r>
        <w:br/>
      </w:r>
      <w:r>
        <w:rPr>
          <w:rStyle w:val="VerbatimChar"/>
        </w:rPr>
        <w:t xml:space="preserve">4 sponsored           0.248</w:t>
      </w:r>
      <w:r>
        <w:br/>
      </w:r>
      <w:r>
        <w:rPr>
          <w:rStyle w:val="VerbatimChar"/>
        </w:rPr>
        <w:t xml:space="preserve">5 event_promo         0.25 </w:t>
      </w:r>
    </w:p>
    <w:p>
      <w:pPr>
        <w:pStyle w:val="FirstParagraph"/>
      </w:pPr>
      <w:r>
        <w:rPr>
          <w:rStyle w:val="VerbatimChar"/>
        </w:rPr>
        <w:t xml:space="preserve">map_dbl()</w:t>
      </w:r>
      <w:r>
        <w:t xml:space="preserve"> </w:t>
      </w:r>
      <w:r>
        <w:t xml:space="preserve">vraća numerički (double) vektor umjesto liste.</w:t>
      </w:r>
      <w:r>
        <w:t xml:space="preserve"> </w:t>
      </w:r>
      <w:r>
        <w:rPr>
          <w:rStyle w:val="VerbatimChar"/>
        </w:rPr>
        <w:t xml:space="preserve">map_chr()</w:t>
      </w:r>
      <w:r>
        <w:t xml:space="preserve"> </w:t>
      </w:r>
      <w:r>
        <w:t xml:space="preserve">vraća tekstualni vektor.</w:t>
      </w:r>
      <w:r>
        <w:t xml:space="preserve"> </w:t>
      </w:r>
      <w:r>
        <w:rPr>
          <w:rStyle w:val="VerbatimChar"/>
        </w:rPr>
        <w:t xml:space="preserve">map_lgl()</w:t>
      </w:r>
      <w:r>
        <w:t xml:space="preserve"> </w:t>
      </w:r>
      <w:r>
        <w:t xml:space="preserve">vraća logički.</w:t>
      </w:r>
      <w:r>
        <w:t xml:space="preserve"> </w:t>
      </w:r>
      <w:r>
        <w:rPr>
          <w:rStyle w:val="VerbatimChar"/>
        </w:rPr>
        <w:t xml:space="preserve">map_df()</w:t>
      </w:r>
      <w:r>
        <w:t xml:space="preserve"> </w:t>
      </w:r>
      <w:r>
        <w:t xml:space="preserve">vraća tibble (spaja sve rezultate). Koristite specifičnu varijantu kad god možete jer je rezultat predvidljiviji i jednostavniji za daljnji rad.</w:t>
      </w:r>
    </w:p>
    <w:bookmarkEnd w:id="112"/>
    <w:bookmarkStart w:id="113" w:name="map-unutar-tibble-radnog-toka"/>
    <w:p>
      <w:pPr>
        <w:pStyle w:val="Heading3"/>
      </w:pPr>
      <w:r>
        <w:t xml:space="preserve">3.7.4 map() unutar tibble radnog toka</w:t>
      </w:r>
    </w:p>
    <w:p>
      <w:pPr>
        <w:pStyle w:val="FirstParagraph"/>
      </w:pPr>
      <w:r>
        <w:t xml:space="preserve">Najelegantnija primjena</w:t>
      </w:r>
      <w:r>
        <w:t xml:space="preserve"> </w:t>
      </w:r>
      <w:r>
        <w:rPr>
          <w:rStyle w:val="VerbatimChar"/>
        </w:rPr>
        <w:t xml:space="preserve">map()</w:t>
      </w:r>
      <w:r>
        <w:t xml:space="preserve"> </w:t>
      </w:r>
      <w:r>
        <w:t xml:space="preserve">je unutar tibble radnog toka, kombinirano s</w:t>
      </w:r>
      <w:r>
        <w:t xml:space="preserve"> </w:t>
      </w:r>
      <w:r>
        <w:rPr>
          <w:rStyle w:val="VerbatimChar"/>
        </w:rPr>
        <w:t xml:space="preserve">nest()</w:t>
      </w:r>
      <w:r>
        <w:t xml:space="preserve"> </w:t>
      </w:r>
      <w:r>
        <w:t xml:space="preserve">i</w:t>
      </w:r>
      <w:r>
        <w:t xml:space="preserve"> </w:t>
      </w:r>
      <w:r>
        <w:rPr>
          <w:rStyle w:val="VerbatimChar"/>
        </w:rPr>
        <w:t xml:space="preserve">unnest()</w:t>
      </w:r>
      <w:r>
        <w:t xml:space="preserve">.</w:t>
      </w:r>
    </w:p>
    <w:p>
      <w:pPr>
        <w:pStyle w:val="SourceCode"/>
      </w:pPr>
      <w:r>
        <w:rPr>
          <w:rStyle w:val="NormalTok"/>
        </w:rPr>
        <w:t xml:space="preserve">nl </w:t>
      </w:r>
      <w:r>
        <w:rPr>
          <w:rStyle w:val="SpecialCharTok"/>
        </w:rPr>
        <w:t xml:space="preserve">|&gt;</w:t>
      </w:r>
      <w:r>
        <w:br/>
      </w:r>
      <w:r>
        <w:rPr>
          <w:rStyle w:val="NormalTok"/>
        </w:rPr>
        <w:t xml:space="preserve">  </w:t>
      </w:r>
      <w:r>
        <w:rPr>
          <w:rStyle w:val="FunctionTok"/>
        </w:rPr>
        <w:t xml:space="preserve">group_by</w:t>
      </w:r>
      <w:r>
        <w:rPr>
          <w:rStyle w:val="NormalTok"/>
        </w:rPr>
        <w:t xml:space="preserve">(campaign_type) </w:t>
      </w:r>
      <w:r>
        <w:rPr>
          <w:rStyle w:val="SpecialCharTok"/>
        </w:rPr>
        <w:t xml:space="preserve">|&gt;</w:t>
      </w:r>
      <w:r>
        <w:br/>
      </w:r>
      <w:r>
        <w:rPr>
          <w:rStyle w:val="NormalTok"/>
        </w:rPr>
        <w:t xml:space="preserve">  </w:t>
      </w:r>
      <w:r>
        <w:rPr>
          <w:rStyle w:val="FunctionTok"/>
        </w:rPr>
        <w:t xml:space="preserve">nest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map_dbl</w:t>
      </w:r>
      <w:r>
        <w:rPr>
          <w:rStyle w:val="NormalTok"/>
        </w:rPr>
        <w:t xml:space="preserve">(data, nrow),</w:t>
      </w:r>
      <w:r>
        <w:br/>
      </w:r>
      <w:r>
        <w:rPr>
          <w:rStyle w:val="NormalTok"/>
        </w:rPr>
        <w:t xml:space="preserve">    </w:t>
      </w:r>
      <w:r>
        <w:rPr>
          <w:rStyle w:val="AttributeTok"/>
        </w:rPr>
        <w:t xml:space="preserve">prosjek_or =</w:t>
      </w:r>
      <w:r>
        <w:rPr>
          <w:rStyle w:val="NormalTok"/>
        </w:rPr>
        <w:t xml:space="preserve"> </w:t>
      </w:r>
      <w:r>
        <w:rPr>
          <w:rStyle w:val="FunctionTok"/>
        </w:rPr>
        <w:t xml:space="preserve">map_dbl</w:t>
      </w:r>
      <w:r>
        <w:rPr>
          <w:rStyle w:val="NormalTok"/>
        </w:rPr>
        <w:t xml:space="preserve">(data, \(df) </w:t>
      </w:r>
      <w:r>
        <w:rPr>
          <w:rStyle w:val="FunctionTok"/>
        </w:rPr>
        <w:t xml:space="preserve">mean</w:t>
      </w:r>
      <w:r>
        <w:rPr>
          <w:rStyle w:val="NormalTok"/>
        </w:rPr>
        <w:t xml:space="preserve">(df</w:t>
      </w:r>
      <w:r>
        <w:rPr>
          <w:rStyle w:val="SpecialCharTok"/>
        </w:rPr>
        <w:t xml:space="preserve">$</w:t>
      </w:r>
      <w:r>
        <w:rPr>
          <w:rStyle w:val="NormalTok"/>
        </w:rPr>
        <w:t xml:space="preserve">open_rate)),</w:t>
      </w:r>
      <w:r>
        <w:br/>
      </w:r>
      <w:r>
        <w:rPr>
          <w:rStyle w:val="NormalTok"/>
        </w:rPr>
        <w:t xml:space="preserve">    </w:t>
      </w:r>
      <w:r>
        <w:rPr>
          <w:rStyle w:val="AttributeTok"/>
        </w:rPr>
        <w:t xml:space="preserve">prosjek_ctr =</w:t>
      </w:r>
      <w:r>
        <w:rPr>
          <w:rStyle w:val="NormalTok"/>
        </w:rPr>
        <w:t xml:space="preserve"> </w:t>
      </w:r>
      <w:r>
        <w:rPr>
          <w:rStyle w:val="FunctionTok"/>
        </w:rPr>
        <w:t xml:space="preserve">map_dbl</w:t>
      </w:r>
      <w:r>
        <w:rPr>
          <w:rStyle w:val="NormalTok"/>
        </w:rPr>
        <w:t xml:space="preserve">(data, \(df) </w:t>
      </w:r>
      <w:r>
        <w:rPr>
          <w:rStyle w:val="FunctionTok"/>
        </w:rPr>
        <w:t xml:space="preserve">mean</w:t>
      </w:r>
      <w:r>
        <w:rPr>
          <w:rStyle w:val="NormalTok"/>
        </w:rPr>
        <w:t xml:space="preserve">(df</w:t>
      </w:r>
      <w:r>
        <w:rPr>
          <w:rStyle w:val="SpecialCharTok"/>
        </w:rPr>
        <w:t xml:space="preserve">$</w:t>
      </w:r>
      <w:r>
        <w:rPr>
          <w:rStyle w:val="NormalTok"/>
        </w:rPr>
        <w:t xml:space="preserve">click_rate))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(prosjek_or, prosjek_ctr), \(x) </w:t>
      </w:r>
      <w:r>
        <w:rPr>
          <w:rStyle w:val="FunctionTok"/>
        </w:rPr>
        <w:t xml:space="preserve">round</w:t>
      </w:r>
      <w:r>
        <w:rPr>
          <w:rStyle w:val="NormalTok"/>
        </w:rPr>
        <w:t xml:space="preserve">(x, </w:t>
      </w:r>
      <w:r>
        <w:rPr>
          <w:rStyle w:val="DecValTok"/>
        </w:rPr>
        <w:t xml:space="preserve">4</w:t>
      </w:r>
      <w:r>
        <w:rPr>
          <w:rStyle w:val="NormalTok"/>
        </w:rPr>
        <w:t xml:space="preserve">)))</w:t>
      </w:r>
    </w:p>
    <w:p>
      <w:pPr>
        <w:pStyle w:val="SourceCode"/>
      </w:pPr>
      <w:r>
        <w:rPr>
          <w:rStyle w:val="VerbatimChar"/>
        </w:rPr>
        <w:t xml:space="preserve"># A tibble: 5 × 4</w:t>
      </w:r>
      <w:r>
        <w:br/>
      </w:r>
      <w:r>
        <w:rPr>
          <w:rStyle w:val="VerbatimChar"/>
        </w:rPr>
        <w:t xml:space="preserve"># Groups:   campaign_type [5]</w:t>
      </w:r>
      <w:r>
        <w:br/>
      </w:r>
      <w:r>
        <w:rPr>
          <w:rStyle w:val="VerbatimChar"/>
        </w:rPr>
        <w:t xml:space="preserve">  campaign_type      n prosjek_or prosjek_ctr</w:t>
      </w:r>
      <w:r>
        <w:br/>
      </w:r>
      <w:r>
        <w:rPr>
          <w:rStyle w:val="VerbatimChar"/>
        </w:rPr>
        <w:t xml:space="preserve">  &lt;chr&gt;          &lt;dbl&gt;      &lt;dbl&gt;       &lt;dbl&gt;</w:t>
      </w:r>
      <w:r>
        <w:br/>
      </w:r>
      <w:r>
        <w:rPr>
          <w:rStyle w:val="VerbatimChar"/>
        </w:rPr>
        <w:t xml:space="preserve">1 special_report    17      0.259      0.0519</w:t>
      </w:r>
      <w:r>
        <w:br/>
      </w:r>
      <w:r>
        <w:rPr>
          <w:rStyle w:val="VerbatimChar"/>
        </w:rPr>
        <w:t xml:space="preserve">2 weekly_digest     12      0.289      0.029 </w:t>
      </w:r>
      <w:r>
        <w:br/>
      </w:r>
      <w:r>
        <w:rPr>
          <w:rStyle w:val="VerbatimChar"/>
        </w:rPr>
        <w:t xml:space="preserve">3 breaking_news      7      0.198      0.0382</w:t>
      </w:r>
      <w:r>
        <w:br/>
      </w:r>
      <w:r>
        <w:rPr>
          <w:rStyle w:val="VerbatimChar"/>
        </w:rPr>
        <w:t xml:space="preserve">4 sponsored          8      0.248      0.0223</w:t>
      </w:r>
      <w:r>
        <w:br/>
      </w:r>
      <w:r>
        <w:rPr>
          <w:rStyle w:val="VerbatimChar"/>
        </w:rPr>
        <w:t xml:space="preserve">5 event_promo        6      0.250      0.0294</w:t>
      </w:r>
    </w:p>
    <w:p>
      <w:pPr>
        <w:pStyle w:val="FirstParagraph"/>
      </w:pPr>
      <w:r>
        <w:t xml:space="preserve">Funkcija</w:t>
      </w:r>
      <w:r>
        <w:t xml:space="preserve"> </w:t>
      </w:r>
      <w:r>
        <w:rPr>
          <w:rStyle w:val="VerbatimChar"/>
        </w:rPr>
        <w:t xml:space="preserve">nest()</w:t>
      </w:r>
      <w:r>
        <w:t xml:space="preserve"> </w:t>
      </w:r>
      <w:r>
        <w:t xml:space="preserve">pakira podatke svake grupe u zasebni tibble unutar liste-stupca</w:t>
      </w:r>
      <w:r>
        <w:t xml:space="preserve"> </w:t>
      </w:r>
      <w:r>
        <w:rPr>
          <w:rStyle w:val="VerbatimChar"/>
        </w:rPr>
        <w:t xml:space="preserve">data</w:t>
      </w:r>
      <w:r>
        <w:t xml:space="preserve">. Zatim</w:t>
      </w:r>
      <w:r>
        <w:t xml:space="preserve"> </w:t>
      </w:r>
      <w:r>
        <w:rPr>
          <w:rStyle w:val="VerbatimChar"/>
        </w:rPr>
        <w:t xml:space="preserve">map_dbl()</w:t>
      </w:r>
      <w:r>
        <w:t xml:space="preserve"> </w:t>
      </w:r>
      <w:r>
        <w:t xml:space="preserve">primjenjuje funkciju na svaki od tih ugniježđenih tibbleova. Rezultat je jedan redak po grupi s izračunatim metrikama.</w:t>
      </w:r>
    </w:p>
    <w:p>
      <w:pPr>
        <w:pStyle w:val="BodyText"/>
      </w:pPr>
      <w:r>
        <w:t xml:space="preserve">Ovo je napredni obrazac koji ćete cijeniti kad budete radili složenije analize (na primjer, fitanje zasebnog regresijskog modela za svaku grupu u tjednu 14).</w:t>
      </w:r>
    </w:p>
    <w:p>
      <w:r>
        <w:pict>
          <v:rect style="width:0;height:1.5pt" o:hralign="center" o:hrstd="t" o:hr="t"/>
        </w:pict>
      </w:r>
    </w:p>
    <w:bookmarkEnd w:id="113"/>
    <w:bookmarkEnd w:id="114"/>
    <w:bookmarkStart w:id="118" w:name="sec-dry"/>
    <w:p>
      <w:pPr>
        <w:pStyle w:val="Heading2"/>
      </w:pPr>
      <w:r>
        <w:t xml:space="preserve">3.8 DRY princip i organizacija skripte</w:t>
      </w:r>
    </w:p>
    <w:p>
      <w:pPr>
        <w:pStyle w:val="FirstParagraph"/>
      </w:pPr>
      <w:r>
        <w:t xml:space="preserve">DRY (Don’t Repeat Yourself) je programerski princip koji kaže da svaka informacija u kodu treba postojati na jednom mjestu. Kad se ponavljate, stvarate više točaka koje trebate ažurirati kad nešto promijenite, a to je recept za greške.</w:t>
      </w:r>
    </w:p>
    <w:bookmarkStart w:id="115" w:name="primjer-parametri-na-jednom-mjestu"/>
    <w:p>
      <w:pPr>
        <w:pStyle w:val="Heading3"/>
      </w:pPr>
      <w:r>
        <w:t xml:space="preserve">3.8.1 Primjer: parametri na jednom mjestu</w:t>
      </w:r>
    </w:p>
    <w:p>
      <w:pPr>
        <w:pStyle w:val="SourceCode"/>
      </w:pPr>
      <w:r>
        <w:rPr>
          <w:rStyle w:val="CommentTok"/>
        </w:rPr>
        <w:t xml:space="preserve"># PARAMETRI (mijenjajte ovdje, promjena se propagira svugdje)</w:t>
      </w:r>
      <w:r>
        <w:br/>
      </w:r>
      <w:r>
        <w:rPr>
          <w:rStyle w:val="NormalTok"/>
        </w:rPr>
        <w:t xml:space="preserve">min_kampanja_za_analizu </w:t>
      </w:r>
      <w:r>
        <w:rPr>
          <w:rStyle w:val="OtherTok"/>
        </w:rPr>
        <w:t xml:space="preserve">&lt;-</w:t>
      </w:r>
      <w:r>
        <w:rPr>
          <w:rStyle w:val="NormalTok"/>
        </w:rPr>
        <w:t xml:space="preserve"> </w:t>
      </w:r>
      <w:r>
        <w:rPr>
          <w:rStyle w:val="DecValTok"/>
        </w:rPr>
        <w:t xml:space="preserve">5</w:t>
      </w:r>
      <w:r>
        <w:br/>
      </w:r>
      <w:r>
        <w:rPr>
          <w:rStyle w:val="NormalTok"/>
        </w:rPr>
        <w:t xml:space="preserve">decimale </w:t>
      </w:r>
      <w:r>
        <w:rPr>
          <w:rStyle w:val="OtherTok"/>
        </w:rPr>
        <w:t xml:space="preserve">&lt;-</w:t>
      </w:r>
      <w:r>
        <w:rPr>
          <w:rStyle w:val="NormalTok"/>
        </w:rPr>
        <w:t xml:space="preserve"> </w:t>
      </w:r>
      <w:r>
        <w:rPr>
          <w:rStyle w:val="DecValTok"/>
        </w:rPr>
        <w:t xml:space="preserve">3</w:t>
      </w:r>
      <w:r>
        <w:br/>
      </w:r>
      <w:r>
        <w:rPr>
          <w:rStyle w:val="NormalTok"/>
        </w:rPr>
        <w:t xml:space="preserve">boja_grafova </w:t>
      </w:r>
      <w:r>
        <w:rPr>
          <w:rStyle w:val="OtherTok"/>
        </w:rPr>
        <w:t xml:space="preserve">&lt;-</w:t>
      </w:r>
      <w:r>
        <w:rPr>
          <w:rStyle w:val="NormalTok"/>
        </w:rPr>
        <w:t xml:space="preserve"> </w:t>
      </w:r>
      <w:r>
        <w:rPr>
          <w:rStyle w:val="StringTok"/>
        </w:rPr>
        <w:t xml:space="preserve">"steelblue"</w:t>
      </w:r>
      <w:r>
        <w:br/>
      </w:r>
      <w:r>
        <w:rPr>
          <w:rStyle w:val="NormalTok"/>
        </w:rPr>
        <w:t xml:space="preserve">kategorije_interesa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"weekly_digest"</w:t>
      </w:r>
      <w:r>
        <w:rPr>
          <w:rStyle w:val="NormalTok"/>
        </w:rPr>
        <w:t xml:space="preserve">, </w:t>
      </w:r>
      <w:r>
        <w:rPr>
          <w:rStyle w:val="StringTok"/>
        </w:rPr>
        <w:t xml:space="preserve">"breaking_news"</w:t>
      </w:r>
      <w:r>
        <w:rPr>
          <w:rStyle w:val="NormalTok"/>
        </w:rPr>
        <w:t xml:space="preserve">, </w:t>
      </w:r>
      <w:r>
        <w:rPr>
          <w:rStyle w:val="StringTok"/>
        </w:rPr>
        <w:t xml:space="preserve">"special_report"</w:t>
      </w:r>
      <w:r>
        <w:rPr>
          <w:rStyle w:val="NormalTok"/>
        </w:rPr>
        <w:t xml:space="preserve">)</w:t>
      </w:r>
      <w:r>
        <w:br/>
      </w:r>
      <w:r>
        <w:br/>
      </w:r>
      <w:r>
        <w:rPr>
          <w:rStyle w:val="CommentTok"/>
        </w:rPr>
        <w:t xml:space="preserve"># ANALIZA (koristi parametre odozgo)</w:t>
      </w:r>
      <w:r>
        <w:br/>
      </w:r>
      <w:r>
        <w:rPr>
          <w:rStyle w:val="NormalTok"/>
        </w:rPr>
        <w:t xml:space="preserve">nl_filtered </w:t>
      </w:r>
      <w:r>
        <w:rPr>
          <w:rStyle w:val="OtherTok"/>
        </w:rPr>
        <w:t xml:space="preserve">&lt;-</w:t>
      </w:r>
      <w:r>
        <w:rPr>
          <w:rStyle w:val="NormalTok"/>
        </w:rPr>
        <w:t xml:space="preserve"> 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%in%</w:t>
      </w:r>
      <w:r>
        <w:rPr>
          <w:rStyle w:val="NormalTok"/>
        </w:rPr>
        <w:t xml:space="preserve"> kategorije_interesa)</w:t>
      </w:r>
      <w:r>
        <w:br/>
      </w:r>
      <w:r>
        <w:br/>
      </w:r>
      <w:r>
        <w:rPr>
          <w:rStyle w:val="NormalTok"/>
        </w:rPr>
        <w:t xml:space="preserve">nl_filtered </w:t>
      </w:r>
      <w:r>
        <w:rPr>
          <w:rStyle w:val="SpecialCharTok"/>
        </w:rPr>
        <w:t xml:space="preserve">|&gt;</w:t>
      </w:r>
      <w:r>
        <w:br/>
      </w:r>
      <w:r>
        <w:rPr>
          <w:rStyle w:val="NormalTok"/>
        </w:rPr>
        <w:t xml:space="preserve">  </w:t>
      </w:r>
      <w:r>
        <w:rPr>
          <w:rStyle w:val="FunctionTok"/>
        </w:rPr>
        <w:t xml:space="preserve">group_by</w:t>
      </w:r>
      <w:r>
        <w:rPr>
          <w:rStyle w:val="NormalTok"/>
        </w:rPr>
        <w:t xml:space="preserve">(campaign_type)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prosjek_or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decimale),</w:t>
      </w:r>
      <w:r>
        <w:br/>
      </w:r>
      <w:r>
        <w:rPr>
          <w:rStyle w:val="NormalTok"/>
        </w:rPr>
        <w:t xml:space="preserve">    </w:t>
      </w:r>
      <w:r>
        <w:rPr>
          <w:rStyle w:val="AttributeTok"/>
        </w:rPr>
        <w:t xml:space="preserve">prosjek_ctr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(click_rate), decimale),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min_kampanja_za_analizu)</w:t>
      </w:r>
    </w:p>
    <w:p>
      <w:pPr>
        <w:pStyle w:val="SourceCode"/>
      </w:pPr>
      <w:r>
        <w:rPr>
          <w:rStyle w:val="VerbatimChar"/>
        </w:rPr>
        <w:t xml:space="preserve"># A tibble: 3 × 4</w:t>
      </w:r>
      <w:r>
        <w:br/>
      </w:r>
      <w:r>
        <w:rPr>
          <w:rStyle w:val="VerbatimChar"/>
        </w:rPr>
        <w:t xml:space="preserve">  campaign_type      n prosjek_or prosjek_ctr</w:t>
      </w:r>
      <w:r>
        <w:br/>
      </w:r>
      <w:r>
        <w:rPr>
          <w:rStyle w:val="VerbatimChar"/>
        </w:rPr>
        <w:t xml:space="preserve">  &lt;chr&gt;          &lt;int&gt;      &lt;dbl&gt;       &lt;dbl&gt;</w:t>
      </w:r>
      <w:r>
        <w:br/>
      </w:r>
      <w:r>
        <w:rPr>
          <w:rStyle w:val="VerbatimChar"/>
        </w:rPr>
        <w:t xml:space="preserve">1 breaking_news      7      0.198       0.038</w:t>
      </w:r>
      <w:r>
        <w:br/>
      </w:r>
      <w:r>
        <w:rPr>
          <w:rStyle w:val="VerbatimChar"/>
        </w:rPr>
        <w:t xml:space="preserve">2 special_report    17      0.259       0.052</w:t>
      </w:r>
      <w:r>
        <w:br/>
      </w:r>
      <w:r>
        <w:rPr>
          <w:rStyle w:val="VerbatimChar"/>
        </w:rPr>
        <w:t xml:space="preserve">3 weekly_digest     12      0.289       0.029</w:t>
      </w:r>
    </w:p>
    <w:p>
      <w:pPr>
        <w:pStyle w:val="FirstParagraph"/>
      </w:pPr>
      <w:r>
        <w:t xml:space="preserve">Svi ključni parametri su definirani na jednom mjestu na vrhu. Kad klijent kaže</w:t>
      </w:r>
      <w:r>
        <w:t xml:space="preserve"> </w:t>
      </w:r>
      <w:r>
        <w:t xml:space="preserve">“pokaži mi analizu samo za weekly digest i special report”</w:t>
      </w:r>
      <w:r>
        <w:t xml:space="preserve">, mijenjate jednu liniju i cijela analiza se ažurira. Ovo je fundamentalno drugačije od traženja i zamjenjivanja vrijednosti razbacanih po cijelom kodu.</w:t>
      </w:r>
    </w:p>
    <w:bookmarkEnd w:id="115"/>
    <w:bookmarkStart w:id="116" w:name="struktura-analitičke-skripte"/>
    <w:p>
      <w:pPr>
        <w:pStyle w:val="Heading3"/>
      </w:pPr>
      <w:r>
        <w:t xml:space="preserve">3.8.2 Struktura analitičke skripte</w:t>
      </w:r>
    </w:p>
    <w:p>
      <w:pPr>
        <w:pStyle w:val="FirstParagraph"/>
      </w:pPr>
      <w:r>
        <w:t xml:space="preserve">Dobro organizirana skripta ima jasne sekcije. Svaka sekcija radi jednu stvar i jasno je označena.</w:t>
      </w:r>
    </w:p>
    <w:p>
      <w:pPr>
        <w:pStyle w:val="SourceCode"/>
      </w:pPr>
      <w:r>
        <w:rPr>
          <w:rStyle w:val="CommentTok"/>
        </w:rPr>
        <w:t xml:space="preserve"># ============================================</w:t>
      </w:r>
      <w:r>
        <w:br/>
      </w:r>
      <w:r>
        <w:rPr>
          <w:rStyle w:val="CommentTok"/>
        </w:rPr>
        <w:t xml:space="preserve"># Analiza newsletter kampanja</w:t>
      </w:r>
      <w:r>
        <w:br/>
      </w:r>
      <w:r>
        <w:rPr>
          <w:rStyle w:val="CommentTok"/>
        </w:rPr>
        <w:t xml:space="preserve"># Autor: Ime Prezime</w:t>
      </w:r>
      <w:r>
        <w:br/>
      </w:r>
      <w:r>
        <w:rPr>
          <w:rStyle w:val="CommentTok"/>
        </w:rPr>
        <w:t xml:space="preserve"># Datum: 2025-03-29</w:t>
      </w:r>
      <w:r>
        <w:br/>
      </w:r>
      <w:r>
        <w:rPr>
          <w:rStyle w:val="CommentTok"/>
        </w:rPr>
        <w:t xml:space="preserve"># Opis: Sažetak performansi email kampanja</w:t>
      </w:r>
      <w:r>
        <w:br/>
      </w:r>
      <w:r>
        <w:rPr>
          <w:rStyle w:val="CommentTok"/>
        </w:rPr>
        <w:t xml:space="preserve"># ============================================</w:t>
      </w:r>
      <w:r>
        <w:br/>
      </w:r>
      <w:r>
        <w:br/>
      </w:r>
      <w:r>
        <w:rPr>
          <w:rStyle w:val="CommentTok"/>
        </w:rPr>
        <w:t xml:space="preserve"># 1. PAKETI ----</w:t>
      </w:r>
      <w:r>
        <w:br/>
      </w:r>
      <w:r>
        <w:rPr>
          <w:rStyle w:val="FunctionTok"/>
        </w:rPr>
        <w:t xml:space="preserve">library</w:t>
      </w:r>
      <w:r>
        <w:rPr>
          <w:rStyle w:val="NormalTok"/>
        </w:rPr>
        <w:t xml:space="preserve">(tidyverse)</w:t>
      </w:r>
      <w:r>
        <w:br/>
      </w:r>
      <w:r>
        <w:br/>
      </w:r>
      <w:r>
        <w:rPr>
          <w:rStyle w:val="CommentTok"/>
        </w:rPr>
        <w:t xml:space="preserve"># 2. PARAMETRI ----</w:t>
      </w:r>
      <w:r>
        <w:br/>
      </w:r>
      <w:r>
        <w:rPr>
          <w:rStyle w:val="NormalTok"/>
        </w:rPr>
        <w:t xml:space="preserve">input_file </w:t>
      </w:r>
      <w:r>
        <w:rPr>
          <w:rStyle w:val="OtherTok"/>
        </w:rPr>
        <w:t xml:space="preserve">&lt;-</w:t>
      </w:r>
      <w:r>
        <w:rPr>
          <w:rStyle w:val="NormalTok"/>
        </w:rPr>
        <w:t xml:space="preserve"> </w:t>
      </w:r>
      <w:r>
        <w:rPr>
          <w:rStyle w:val="StringTok"/>
        </w:rPr>
        <w:t xml:space="preserve">"../resources/datasets/newsletter_campaigns.csv"</w:t>
      </w:r>
      <w:r>
        <w:br/>
      </w:r>
      <w:r>
        <w:rPr>
          <w:rStyle w:val="NormalTok"/>
        </w:rPr>
        <w:t xml:space="preserve">output_dir </w:t>
      </w:r>
      <w:r>
        <w:rPr>
          <w:rStyle w:val="OtherTok"/>
        </w:rPr>
        <w:t xml:space="preserve">&lt;-</w:t>
      </w:r>
      <w:r>
        <w:rPr>
          <w:rStyle w:val="NormalTok"/>
        </w:rPr>
        <w:t xml:space="preserve"> </w:t>
      </w:r>
      <w:r>
        <w:rPr>
          <w:rStyle w:val="StringTok"/>
        </w:rPr>
        <w:t xml:space="preserve">"../outputs/"</w:t>
      </w:r>
      <w:r>
        <w:br/>
      </w:r>
      <w:r>
        <w:rPr>
          <w:rStyle w:val="NormalTok"/>
        </w:rPr>
        <w:t xml:space="preserve">min_n </w:t>
      </w:r>
      <w:r>
        <w:rPr>
          <w:rStyle w:val="OtherTok"/>
        </w:rPr>
        <w:t xml:space="preserve">&lt;-</w:t>
      </w:r>
      <w:r>
        <w:rPr>
          <w:rStyle w:val="NormalTok"/>
        </w:rPr>
        <w:t xml:space="preserve"> </w:t>
      </w:r>
      <w:r>
        <w:rPr>
          <w:rStyle w:val="DecValTok"/>
        </w:rPr>
        <w:t xml:space="preserve">5</w:t>
      </w:r>
      <w:r>
        <w:br/>
      </w:r>
      <w:r>
        <w:br/>
      </w:r>
      <w:r>
        <w:rPr>
          <w:rStyle w:val="CommentTok"/>
        </w:rPr>
        <w:t xml:space="preserve"># 3. UČITAVANJE ----</w:t>
      </w:r>
      <w:r>
        <w:br/>
      </w:r>
      <w:r>
        <w:rPr>
          <w:rStyle w:val="NormalTok"/>
        </w:rPr>
        <w:t xml:space="preserve">raw </w:t>
      </w:r>
      <w:r>
        <w:rPr>
          <w:rStyle w:val="OtherTok"/>
        </w:rPr>
        <w:t xml:space="preserve">&lt;-</w:t>
      </w:r>
      <w:r>
        <w:rPr>
          <w:rStyle w:val="NormalTok"/>
        </w:rPr>
        <w:t xml:space="preserve"> </w:t>
      </w:r>
      <w:r>
        <w:rPr>
          <w:rStyle w:val="FunctionTok"/>
        </w:rPr>
        <w:t xml:space="preserve">read_csv</w:t>
      </w:r>
      <w:r>
        <w:rPr>
          <w:rStyle w:val="NormalTok"/>
        </w:rPr>
        <w:t xml:space="preserve">(input_file)</w:t>
      </w:r>
      <w:r>
        <w:br/>
      </w:r>
      <w:r>
        <w:br/>
      </w:r>
      <w:r>
        <w:rPr>
          <w:rStyle w:val="CommentTok"/>
        </w:rPr>
        <w:t xml:space="preserve"># 4. ČIŠĆENJE ----</w:t>
      </w:r>
      <w:r>
        <w:br/>
      </w:r>
      <w:r>
        <w:rPr>
          <w:rStyle w:val="NormalTok"/>
        </w:rPr>
        <w:t xml:space="preserve">clean </w:t>
      </w:r>
      <w:r>
        <w:rPr>
          <w:rStyle w:val="OtherTok"/>
        </w:rPr>
        <w:t xml:space="preserve">&lt;-</w:t>
      </w:r>
      <w:r>
        <w:rPr>
          <w:rStyle w:val="NormalTok"/>
        </w:rPr>
        <w:t xml:space="preserve"> 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(open_rate))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campaign_type =</w:t>
      </w:r>
      <w:r>
        <w:rPr>
          <w:rStyle w:val="NormalTok"/>
        </w:rPr>
        <w:t xml:space="preserve"> </w:t>
      </w:r>
      <w:r>
        <w:rPr>
          <w:rStyle w:val="FunctionTok"/>
        </w:rPr>
        <w:t xml:space="preserve">factor</w:t>
      </w:r>
      <w:r>
        <w:rPr>
          <w:rStyle w:val="NormalTok"/>
        </w:rPr>
        <w:t xml:space="preserve">(campaign_type),</w:t>
      </w:r>
      <w:r>
        <w:br/>
      </w:r>
      <w:r>
        <w:rPr>
          <w:rStyle w:val="NormalTok"/>
        </w:rPr>
        <w:t xml:space="preserve">    </w:t>
      </w:r>
      <w:r>
        <w:rPr>
          <w:rStyle w:val="AttributeTok"/>
        </w:rPr>
        <w:t xml:space="preserve">ocjena =</w:t>
      </w:r>
      <w:r>
        <w:rPr>
          <w:rStyle w:val="NormalTok"/>
        </w:rPr>
        <w:t xml:space="preserve"> </w:t>
      </w:r>
      <w:r>
        <w:rPr>
          <w:rStyle w:val="FunctionTok"/>
        </w:rPr>
        <w:t xml:space="preserve">case_when</w:t>
      </w:r>
      <w:r>
        <w:rPr>
          <w:rStyle w:val="NormalTok"/>
        </w:rPr>
        <w:t xml:space="preserve">(</w:t>
      </w:r>
      <w:r>
        <w:br/>
      </w:r>
      <w:r>
        <w:rPr>
          <w:rStyle w:val="NormalTok"/>
        </w:rPr>
        <w:t xml:space="preserve">      open_rate </w:t>
      </w:r>
      <w:r>
        <w:rPr>
          <w:rStyle w:val="SpecialCharTok"/>
        </w:rPr>
        <w:t xml:space="preserve">&gt;</w:t>
      </w:r>
      <w:r>
        <w:rPr>
          <w:rStyle w:val="NormalTok"/>
        </w:rPr>
        <w:t xml:space="preserve"> </w:t>
      </w:r>
      <w:r>
        <w:rPr>
          <w:rStyle w:val="FloatTok"/>
        </w:rPr>
        <w:t xml:space="preserve">0.30</w:t>
      </w:r>
      <w:r>
        <w:rPr>
          <w:rStyle w:val="NormalTok"/>
        </w:rPr>
        <w:t xml:space="preserve"> </w:t>
      </w:r>
      <w:r>
        <w:rPr>
          <w:rStyle w:val="SpecialCharTok"/>
        </w:rPr>
        <w:t xml:space="preserve">~</w:t>
      </w:r>
      <w:r>
        <w:rPr>
          <w:rStyle w:val="NormalTok"/>
        </w:rPr>
        <w:t xml:space="preserve"> </w:t>
      </w:r>
      <w:r>
        <w:rPr>
          <w:rStyle w:val="StringTok"/>
        </w:rPr>
        <w:t xml:space="preserve">"izvrsna"</w:t>
      </w:r>
      <w:r>
        <w:rPr>
          <w:rStyle w:val="NormalTok"/>
        </w:rPr>
        <w:t xml:space="preserve">,</w:t>
      </w:r>
      <w:r>
        <w:br/>
      </w:r>
      <w:r>
        <w:rPr>
          <w:rStyle w:val="NormalTok"/>
        </w:rPr>
        <w:t xml:space="preserve">      open_rate </w:t>
      </w:r>
      <w:r>
        <w:rPr>
          <w:rStyle w:val="SpecialCharTok"/>
        </w:rPr>
        <w:t xml:space="preserve">&gt;</w:t>
      </w:r>
      <w:r>
        <w:rPr>
          <w:rStyle w:val="NormalTok"/>
        </w:rPr>
        <w:t xml:space="preserve"> </w:t>
      </w:r>
      <w:r>
        <w:rPr>
          <w:rStyle w:val="FloatTok"/>
        </w:rPr>
        <w:t xml:space="preserve">0.20</w:t>
      </w:r>
      <w:r>
        <w:rPr>
          <w:rStyle w:val="NormalTok"/>
        </w:rPr>
        <w:t xml:space="preserve"> </w:t>
      </w:r>
      <w:r>
        <w:rPr>
          <w:rStyle w:val="SpecialCharTok"/>
        </w:rPr>
        <w:t xml:space="preserve">~</w:t>
      </w:r>
      <w:r>
        <w:rPr>
          <w:rStyle w:val="NormalTok"/>
        </w:rPr>
        <w:t xml:space="preserve"> </w:t>
      </w:r>
      <w:r>
        <w:rPr>
          <w:rStyle w:val="StringTok"/>
        </w:rPr>
        <w:t xml:space="preserve">"dobra"</w:t>
      </w:r>
      <w:r>
        <w:rPr>
          <w:rStyle w:val="NormalTok"/>
        </w:rPr>
        <w:t xml:space="preserve">,</w:t>
      </w:r>
      <w:r>
        <w:br/>
      </w:r>
      <w:r>
        <w:rPr>
          <w:rStyle w:val="NormalTok"/>
        </w:rPr>
        <w:t xml:space="preserve">      open_rate </w:t>
      </w:r>
      <w:r>
        <w:rPr>
          <w:rStyle w:val="SpecialCharTok"/>
        </w:rPr>
        <w:t xml:space="preserve">&gt;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rPr>
          <w:rStyle w:val="StringTok"/>
        </w:rPr>
        <w:t xml:space="preserve">"prosjecna"</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"losa"</w:t>
      </w:r>
      <w:r>
        <w:br/>
      </w:r>
      <w:r>
        <w:rPr>
          <w:rStyle w:val="NormalTok"/>
        </w:rPr>
        <w:t xml:space="preserve">    )</w:t>
      </w:r>
      <w:r>
        <w:br/>
      </w:r>
      <w:r>
        <w:rPr>
          <w:rStyle w:val="NormalTok"/>
        </w:rPr>
        <w:t xml:space="preserve">  )</w:t>
      </w:r>
      <w:r>
        <w:br/>
      </w:r>
      <w:r>
        <w:br/>
      </w:r>
      <w:r>
        <w:rPr>
          <w:rStyle w:val="CommentTok"/>
        </w:rPr>
        <w:t xml:space="preserve"># 5. ANALIZA ----</w:t>
      </w:r>
      <w:r>
        <w:br/>
      </w:r>
      <w:r>
        <w:rPr>
          <w:rStyle w:val="NormalTok"/>
        </w:rPr>
        <w:t xml:space="preserve">sazetak </w:t>
      </w:r>
      <w:r>
        <w:rPr>
          <w:rStyle w:val="OtherTok"/>
        </w:rPr>
        <w:t xml:space="preserve">&lt;-</w:t>
      </w:r>
      <w:r>
        <w:rPr>
          <w:rStyle w:val="NormalTok"/>
        </w:rPr>
        <w:t xml:space="preserve"> clean </w:t>
      </w:r>
      <w:r>
        <w:rPr>
          <w:rStyle w:val="SpecialCharTok"/>
        </w:rPr>
        <w:t xml:space="preserve">|&gt;</w:t>
      </w:r>
      <w:r>
        <w:br/>
      </w:r>
      <w:r>
        <w:rPr>
          <w:rStyle w:val="NormalTok"/>
        </w:rPr>
        <w:t xml:space="preserve">  </w:t>
      </w:r>
      <w:r>
        <w:rPr>
          <w:rStyle w:val="FunctionTok"/>
        </w:rPr>
        <w:t xml:space="preserve">group_by</w:t>
      </w:r>
      <w:r>
        <w:rPr>
          <w:rStyle w:val="NormalTok"/>
        </w:rPr>
        <w:t xml:space="preserve">(campaign_type)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M_or =</w:t>
      </w:r>
      <w:r>
        <w:rPr>
          <w:rStyle w:val="NormalTok"/>
        </w:rPr>
        <w:t xml:space="preserve"> </w:t>
      </w:r>
      <w:r>
        <w:rPr>
          <w:rStyle w:val="FunctionTok"/>
        </w:rPr>
        <w:t xml:space="preserve">mean</w:t>
      </w:r>
      <w:r>
        <w:rPr>
          <w:rStyle w:val="NormalTok"/>
        </w:rPr>
        <w:t xml:space="preserve">(open_rate),</w:t>
      </w:r>
      <w:r>
        <w:br/>
      </w:r>
      <w:r>
        <w:rPr>
          <w:rStyle w:val="NormalTok"/>
        </w:rPr>
        <w:t xml:space="preserve">    </w:t>
      </w:r>
      <w:r>
        <w:rPr>
          <w:rStyle w:val="AttributeTok"/>
        </w:rPr>
        <w:t xml:space="preserve">SD_or =</w:t>
      </w:r>
      <w:r>
        <w:rPr>
          <w:rStyle w:val="NormalTok"/>
        </w:rPr>
        <w:t xml:space="preserve"> </w:t>
      </w:r>
      <w:r>
        <w:rPr>
          <w:rStyle w:val="FunctionTok"/>
        </w:rPr>
        <w:t xml:space="preserve">sd</w:t>
      </w:r>
      <w:r>
        <w:rPr>
          <w:rStyle w:val="NormalTok"/>
        </w:rPr>
        <w:t xml:space="preserve">(open_rate),</w:t>
      </w:r>
      <w:r>
        <w:br/>
      </w:r>
      <w:r>
        <w:rPr>
          <w:rStyle w:val="NormalTok"/>
        </w:rPr>
        <w:t xml:space="preserve">    </w:t>
      </w:r>
      <w:r>
        <w:rPr>
          <w:rStyle w:val="AttributeTok"/>
        </w:rPr>
        <w:t xml:space="preserve">M_ctr =</w:t>
      </w:r>
      <w:r>
        <w:rPr>
          <w:rStyle w:val="NormalTok"/>
        </w:rPr>
        <w:t xml:space="preserve"> </w:t>
      </w:r>
      <w:r>
        <w:rPr>
          <w:rStyle w:val="FunctionTok"/>
        </w:rPr>
        <w:t xml:space="preserve">mean</w:t>
      </w:r>
      <w:r>
        <w:rPr>
          <w:rStyle w:val="NormalTok"/>
        </w:rPr>
        <w:t xml:space="preserve">(click_rate),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6. VIZUALIZACIJA ----</w:t>
      </w:r>
      <w:r>
        <w:br/>
      </w:r>
      <w:r>
        <w:rPr>
          <w:rStyle w:val="NormalTok"/>
        </w:rPr>
        <w:t xml:space="preserve">graf </w:t>
      </w:r>
      <w:r>
        <w:rPr>
          <w:rStyle w:val="OtherTok"/>
        </w:rPr>
        <w:t xml:space="preserve">&lt;-</w:t>
      </w:r>
      <w:r>
        <w:rPr>
          <w:rStyle w:val="NormalTok"/>
        </w:rPr>
        <w:t xml:space="preserve"> </w:t>
      </w:r>
      <w:r>
        <w:rPr>
          <w:rStyle w:val="FunctionTok"/>
        </w:rPr>
        <w:t xml:space="preserve">ggplot</w:t>
      </w:r>
      <w:r>
        <w:rPr>
          <w:rStyle w:val="NormalTok"/>
        </w:rPr>
        <w:t xml:space="preserve">(clean, </w:t>
      </w:r>
      <w:r>
        <w:rPr>
          <w:rStyle w:val="FunctionTok"/>
        </w:rPr>
        <w:t xml:space="preserve">aes</w:t>
      </w:r>
      <w:r>
        <w:rPr>
          <w:rStyle w:val="NormalTok"/>
        </w:rPr>
        <w:t xml:space="preserve">(</w:t>
      </w:r>
      <w:r>
        <w:rPr>
          <w:rStyle w:val="AttributeTok"/>
        </w:rPr>
        <w:t xml:space="preserve">x =</w:t>
      </w:r>
      <w:r>
        <w:rPr>
          <w:rStyle w:val="NormalTok"/>
        </w:rPr>
        <w:t xml:space="preserve"> campaign_type, </w:t>
      </w:r>
      <w:r>
        <w:rPr>
          <w:rStyle w:val="AttributeTok"/>
        </w:rPr>
        <w:t xml:space="preserve">y =</w:t>
      </w:r>
      <w:r>
        <w:rPr>
          <w:rStyle w:val="NormalTok"/>
        </w:rPr>
        <w:t xml:space="preserve"> open_rate))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"Open rate po tipu kampanje"</w:t>
      </w:r>
      <w:r>
        <w:rPr>
          <w:rStyle w:val="NormalTok"/>
        </w:rPr>
        <w:t xml:space="preserve">)</w:t>
      </w:r>
      <w:r>
        <w:br/>
      </w:r>
      <w:r>
        <w:br/>
      </w:r>
      <w:r>
        <w:rPr>
          <w:rStyle w:val="CommentTok"/>
        </w:rPr>
        <w:t xml:space="preserve"># 7. IZVOZ ----</w:t>
      </w:r>
      <w:r>
        <w:br/>
      </w:r>
      <w:r>
        <w:rPr>
          <w:rStyle w:val="FunctionTok"/>
        </w:rPr>
        <w:t xml:space="preserve">write_csv</w:t>
      </w:r>
      <w:r>
        <w:rPr>
          <w:rStyle w:val="NormalTok"/>
        </w:rPr>
        <w:t xml:space="preserve">(sazetak, </w:t>
      </w:r>
      <w:r>
        <w:rPr>
          <w:rStyle w:val="FunctionTok"/>
        </w:rPr>
        <w:t xml:space="preserve">paste0</w:t>
      </w:r>
      <w:r>
        <w:rPr>
          <w:rStyle w:val="NormalTok"/>
        </w:rPr>
        <w:t xml:space="preserve">(output_dir, </w:t>
      </w:r>
      <w:r>
        <w:rPr>
          <w:rStyle w:val="StringTok"/>
        </w:rPr>
        <w:t xml:space="preserve">"sazetak_kampanja.csv"</w:t>
      </w:r>
      <w:r>
        <w:rPr>
          <w:rStyle w:val="NormalTok"/>
        </w:rPr>
        <w:t xml:space="preserve">))</w:t>
      </w:r>
      <w:r>
        <w:br/>
      </w:r>
      <w:r>
        <w:rPr>
          <w:rStyle w:val="FunctionTok"/>
        </w:rPr>
        <w:t xml:space="preserve">ggsave</w:t>
      </w:r>
      <w:r>
        <w:rPr>
          <w:rStyle w:val="NormalTok"/>
        </w:rPr>
        <w:t xml:space="preserve">(</w:t>
      </w:r>
      <w:r>
        <w:rPr>
          <w:rStyle w:val="FunctionTok"/>
        </w:rPr>
        <w:t xml:space="preserve">paste0</w:t>
      </w:r>
      <w:r>
        <w:rPr>
          <w:rStyle w:val="NormalTok"/>
        </w:rPr>
        <w:t xml:space="preserve">(output_dir, </w:t>
      </w:r>
      <w:r>
        <w:rPr>
          <w:rStyle w:val="StringTok"/>
        </w:rPr>
        <w:t xml:space="preserve">"boxplot_open_rate.png"</w:t>
      </w:r>
      <w:r>
        <w:rPr>
          <w:rStyle w:val="NormalTok"/>
        </w:rPr>
        <w:t xml:space="preserve">), graf,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p>
    <w:p>
      <w:pPr>
        <w:pStyle w:val="FirstParagraph"/>
      </w:pPr>
      <w:r>
        <w:t xml:space="preserve">Komentari s četiri crtice (</w:t>
      </w:r>
      <w:r>
        <w:rPr>
          <w:rStyle w:val="VerbatimChar"/>
        </w:rPr>
        <w:t xml:space="preserve"># 1. PAKETI ----</w:t>
      </w:r>
      <w:r>
        <w:t xml:space="preserve">) stvaraju navigacijske oznake u Positronu (ili RStudiju) koje omogućuju brzo skakanje između sekcija. Ovo je konvencija, ne sintaktičko pravilo, ali je široko prihvaćena u R zajednici.</w:t>
      </w:r>
    </w:p>
    <w:p>
      <w:pPr>
        <w:pStyle w:val="BlockText"/>
      </w:pPr>
      <w:r>
        <w:t xml:space="preserve">Vaša skripta je vaš laboratorijski dnevnik. Svaki korak je dokumentiran, svaka odluka komentirana, svaki rezultat ponovljiv. Netko (uključujući vas za šest mjeseci) mora moći pokrenuti skriptu od početka do kraja i dobiti identične rezultate.</w:t>
      </w:r>
    </w:p>
    <w:bookmarkEnd w:id="116"/>
    <w:bookmarkStart w:id="117" w:name="pomoćne-funkcije-na-vrhu-skripte"/>
    <w:p>
      <w:pPr>
        <w:pStyle w:val="Heading3"/>
      </w:pPr>
      <w:r>
        <w:t xml:space="preserve">3.8.3 Pomoćne funkcije na vrhu skripte</w:t>
      </w:r>
    </w:p>
    <w:p>
      <w:pPr>
        <w:pStyle w:val="FirstParagraph"/>
      </w:pPr>
      <w:r>
        <w:t xml:space="preserve">Kad imate funkcije koje koristite na više mjesta u analizi, definirajte ih odmah nakon učitavanja paketa. Ovo ih čini vidljivima kroz cijelu skriptu.</w:t>
      </w:r>
    </w:p>
    <w:p>
      <w:pPr>
        <w:pStyle w:val="SourceCode"/>
      </w:pPr>
      <w:r>
        <w:rPr>
          <w:rStyle w:val="CommentTok"/>
        </w:rPr>
        <w:t xml:space="preserve"># Pomoćne funkcije za newsletter analizu</w:t>
      </w:r>
      <w:r>
        <w:br/>
      </w:r>
      <w:r>
        <w:rPr>
          <w:rStyle w:val="NormalTok"/>
        </w:rPr>
        <w:t xml:space="preserve">sazetak_metrike </w:t>
      </w:r>
      <w:r>
        <w:rPr>
          <w:rStyle w:val="OtherTok"/>
        </w:rPr>
        <w:t xml:space="preserve">&lt;-</w:t>
      </w:r>
      <w:r>
        <w:rPr>
          <w:rStyle w:val="NormalTok"/>
        </w:rPr>
        <w:t xml:space="preserve"> </w:t>
      </w:r>
      <w:r>
        <w:rPr>
          <w:rStyle w:val="ControlFlowTok"/>
        </w:rPr>
        <w:t xml:space="preserve">function</w:t>
      </w:r>
      <w:r>
        <w:rPr>
          <w:rStyle w:val="NormalTok"/>
        </w:rPr>
        <w:t xml:space="preserve">(data, metrika, </w:t>
      </w:r>
      <w:r>
        <w:rPr>
          <w:rStyle w:val="AttributeTok"/>
        </w:rPr>
        <w:t xml:space="preserve">decimale =</w:t>
      </w:r>
      <w:r>
        <w:rPr>
          <w:rStyle w:val="NormalTok"/>
        </w:rPr>
        <w:t xml:space="preserve"> </w:t>
      </w:r>
      <w:r>
        <w:rPr>
          <w:rStyle w:val="DecValTok"/>
        </w:rPr>
        <w:t xml:space="preserve">3</w:t>
      </w:r>
      <w:r>
        <w:rPr>
          <w:rStyle w:val="NormalTok"/>
        </w:rPr>
        <w:t xml:space="preserve">) {</w:t>
      </w:r>
      <w:r>
        <w:br/>
      </w:r>
      <w:r>
        <w:rPr>
          <w:rStyle w:val="NormalTok"/>
        </w:rPr>
        <w:t xml:space="preserve">  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(.data[[metrika]],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rPr>
          <w:rStyle w:val="AttributeTok"/>
        </w:rPr>
        <w:t xml:space="preserve">Med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(.data[[metrika]],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(.data[[metrika]],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(.data[[metrika]],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(.data[[metrika]], </w:t>
      </w:r>
      <w:r>
        <w:rPr>
          <w:rStyle w:val="AttributeTok"/>
        </w:rPr>
        <w:t xml:space="preserve">na.rm =</w:t>
      </w:r>
      <w:r>
        <w:rPr>
          <w:rStyle w:val="NormalTok"/>
        </w:rPr>
        <w:t xml:space="preserve"> </w:t>
      </w:r>
      <w:r>
        <w:rPr>
          <w:rStyle w:val="ConstantTok"/>
        </w:rPr>
        <w:t xml:space="preserve">TRUE</w:t>
      </w:r>
      <w:r>
        <w:rPr>
          <w:rStyle w:val="NormalTok"/>
        </w:rPr>
        <w:t xml:space="preserve">), decimale)</w:t>
      </w:r>
      <w:r>
        <w:br/>
      </w:r>
      <w:r>
        <w:rPr>
          <w:rStyle w:val="NormalTok"/>
        </w:rPr>
        <w:t xml:space="preserve">    )</w:t>
      </w:r>
      <w:r>
        <w:br/>
      </w:r>
      <w:r>
        <w:rPr>
          <w:rStyle w:val="NormalTok"/>
        </w:rPr>
        <w:t xml:space="preserve">}</w:t>
      </w:r>
      <w:r>
        <w:br/>
      </w:r>
      <w:r>
        <w:br/>
      </w:r>
      <w:r>
        <w:rPr>
          <w:rStyle w:val="NormalTok"/>
        </w:rPr>
        <w:t xml:space="preserve">ocjena_kampanje </w:t>
      </w:r>
      <w:r>
        <w:rPr>
          <w:rStyle w:val="OtherTok"/>
        </w:rPr>
        <w:t xml:space="preserve">&lt;-</w:t>
      </w:r>
      <w:r>
        <w:rPr>
          <w:rStyle w:val="NormalTok"/>
        </w:rPr>
        <w:t xml:space="preserve"> </w:t>
      </w:r>
      <w:r>
        <w:rPr>
          <w:rStyle w:val="ControlFlowTok"/>
        </w:rPr>
        <w:t xml:space="preserve">function</w:t>
      </w:r>
      <w:r>
        <w:rPr>
          <w:rStyle w:val="NormalTok"/>
        </w:rPr>
        <w:t xml:space="preserve">(open_rate) {</w:t>
      </w:r>
      <w:r>
        <w:br/>
      </w:r>
      <w:r>
        <w:rPr>
          <w:rStyle w:val="NormalTok"/>
        </w:rPr>
        <w:t xml:space="preserve">  </w:t>
      </w:r>
      <w:r>
        <w:rPr>
          <w:rStyle w:val="FunctionTok"/>
        </w:rPr>
        <w:t xml:space="preserve">case_when</w:t>
      </w:r>
      <w:r>
        <w:rPr>
          <w:rStyle w:val="NormalTok"/>
        </w:rPr>
        <w:t xml:space="preserve">(</w:t>
      </w:r>
      <w:r>
        <w:br/>
      </w:r>
      <w:r>
        <w:rPr>
          <w:rStyle w:val="NormalTok"/>
        </w:rPr>
        <w:t xml:space="preserve">    open_rate </w:t>
      </w:r>
      <w:r>
        <w:rPr>
          <w:rStyle w:val="SpecialCharTok"/>
        </w:rPr>
        <w:t xml:space="preserve">&gt;</w:t>
      </w:r>
      <w:r>
        <w:rPr>
          <w:rStyle w:val="NormalTok"/>
        </w:rPr>
        <w:t xml:space="preserve"> </w:t>
      </w:r>
      <w:r>
        <w:rPr>
          <w:rStyle w:val="FloatTok"/>
        </w:rPr>
        <w:t xml:space="preserve">0.30</w:t>
      </w:r>
      <w:r>
        <w:rPr>
          <w:rStyle w:val="NormalTok"/>
        </w:rPr>
        <w:t xml:space="preserve"> </w:t>
      </w:r>
      <w:r>
        <w:rPr>
          <w:rStyle w:val="SpecialCharTok"/>
        </w:rPr>
        <w:t xml:space="preserve">~</w:t>
      </w:r>
      <w:r>
        <w:rPr>
          <w:rStyle w:val="NormalTok"/>
        </w:rPr>
        <w:t xml:space="preserve"> </w:t>
      </w:r>
      <w:r>
        <w:rPr>
          <w:rStyle w:val="StringTok"/>
        </w:rPr>
        <w:t xml:space="preserve">"izvrsna"</w:t>
      </w:r>
      <w:r>
        <w:rPr>
          <w:rStyle w:val="NormalTok"/>
        </w:rPr>
        <w:t xml:space="preserve">,</w:t>
      </w:r>
      <w:r>
        <w:br/>
      </w:r>
      <w:r>
        <w:rPr>
          <w:rStyle w:val="NormalTok"/>
        </w:rPr>
        <w:t xml:space="preserve">    open_rate </w:t>
      </w:r>
      <w:r>
        <w:rPr>
          <w:rStyle w:val="SpecialCharTok"/>
        </w:rPr>
        <w:t xml:space="preserve">&gt;</w:t>
      </w:r>
      <w:r>
        <w:rPr>
          <w:rStyle w:val="NormalTok"/>
        </w:rPr>
        <w:t xml:space="preserve"> </w:t>
      </w:r>
      <w:r>
        <w:rPr>
          <w:rStyle w:val="FloatTok"/>
        </w:rPr>
        <w:t xml:space="preserve">0.20</w:t>
      </w:r>
      <w:r>
        <w:rPr>
          <w:rStyle w:val="NormalTok"/>
        </w:rPr>
        <w:t xml:space="preserve"> </w:t>
      </w:r>
      <w:r>
        <w:rPr>
          <w:rStyle w:val="SpecialCharTok"/>
        </w:rPr>
        <w:t xml:space="preserve">~</w:t>
      </w:r>
      <w:r>
        <w:rPr>
          <w:rStyle w:val="NormalTok"/>
        </w:rPr>
        <w:t xml:space="preserve"> </w:t>
      </w:r>
      <w:r>
        <w:rPr>
          <w:rStyle w:val="StringTok"/>
        </w:rPr>
        <w:t xml:space="preserve">"dobra"</w:t>
      </w:r>
      <w:r>
        <w:rPr>
          <w:rStyle w:val="NormalTok"/>
        </w:rPr>
        <w:t xml:space="preserve">,</w:t>
      </w:r>
      <w:r>
        <w:br/>
      </w:r>
      <w:r>
        <w:rPr>
          <w:rStyle w:val="NormalTok"/>
        </w:rPr>
        <w:t xml:space="preserve">    open_rate </w:t>
      </w:r>
      <w:r>
        <w:rPr>
          <w:rStyle w:val="SpecialCharTok"/>
        </w:rPr>
        <w:t xml:space="preserve">&gt;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rPr>
          <w:rStyle w:val="StringTok"/>
        </w:rPr>
        <w:t xml:space="preserve">"prosjecna"</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"losa"</w:t>
      </w:r>
      <w:r>
        <w:br/>
      </w:r>
      <w:r>
        <w:rPr>
          <w:rStyle w:val="NormalTok"/>
        </w:rPr>
        <w:t xml:space="preserve">  )</w:t>
      </w:r>
      <w:r>
        <w:br/>
      </w:r>
      <w:r>
        <w:rPr>
          <w:rStyle w:val="NormalTok"/>
        </w:rPr>
        <w:t xml:space="preserve">}</w:t>
      </w:r>
      <w:r>
        <w:br/>
      </w:r>
      <w:r>
        <w:br/>
      </w:r>
      <w:r>
        <w:rPr>
          <w:rStyle w:val="CommentTok"/>
        </w:rPr>
        <w:t xml:space="preserve"># Korištenje pomoćnih funkcija</w:t>
      </w:r>
      <w:r>
        <w:br/>
      </w:r>
      <w:r>
        <w:rPr>
          <w:rStyle w:val="NormalTok"/>
        </w:rPr>
        <w:t xml:space="preserve">nl </w:t>
      </w:r>
      <w:r>
        <w:rPr>
          <w:rStyle w:val="SpecialCharTok"/>
        </w:rPr>
        <w:t xml:space="preserve">|&gt;</w:t>
      </w:r>
      <w:r>
        <w:br/>
      </w:r>
      <w:r>
        <w:rPr>
          <w:rStyle w:val="NormalTok"/>
        </w:rPr>
        <w:t xml:space="preserve">  </w:t>
      </w:r>
      <w:r>
        <w:rPr>
          <w:rStyle w:val="FunctionTok"/>
        </w:rPr>
        <w:t xml:space="preserve">group_by</w:t>
      </w:r>
      <w:r>
        <w:rPr>
          <w:rStyle w:val="NormalTok"/>
        </w:rPr>
        <w:t xml:space="preserve">(campaign_type) </w:t>
      </w:r>
      <w:r>
        <w:rPr>
          <w:rStyle w:val="SpecialCharTok"/>
        </w:rPr>
        <w:t xml:space="preserve">|&gt;</w:t>
      </w:r>
      <w:r>
        <w:br/>
      </w:r>
      <w:r>
        <w:rPr>
          <w:rStyle w:val="NormalTok"/>
        </w:rPr>
        <w:t xml:space="preserve">  </w:t>
      </w:r>
      <w:r>
        <w:rPr>
          <w:rStyle w:val="FunctionTok"/>
        </w:rPr>
        <w:t xml:space="preserve">sazetak_metrike</w:t>
      </w:r>
      <w:r>
        <w:rPr>
          <w:rStyle w:val="NormalTok"/>
        </w:rPr>
        <w:t xml:space="preserve">(</w:t>
      </w:r>
      <w:r>
        <w:rPr>
          <w:rStyle w:val="StringTok"/>
        </w:rPr>
        <w:t xml:space="preserve">"open_rate"</w:t>
      </w:r>
      <w:r>
        <w:rPr>
          <w:rStyle w:val="NormalTok"/>
        </w:rPr>
        <w:t xml:space="preserve">)</w:t>
      </w:r>
    </w:p>
    <w:p>
      <w:pPr>
        <w:pStyle w:val="SourceCode"/>
      </w:pPr>
      <w:r>
        <w:rPr>
          <w:rStyle w:val="VerbatimChar"/>
        </w:rPr>
        <w:t xml:space="preserve"># A tibble: 5 × 6</w:t>
      </w:r>
      <w:r>
        <w:br/>
      </w:r>
      <w:r>
        <w:rPr>
          <w:rStyle w:val="VerbatimChar"/>
        </w:rPr>
        <w:t xml:space="preserve">  campaign_type      M   Med    SD   Min   Max</w:t>
      </w:r>
      <w:r>
        <w:br/>
      </w:r>
      <w:r>
        <w:rPr>
          <w:rStyle w:val="VerbatimChar"/>
        </w:rPr>
        <w:t xml:space="preserve">  &lt;chr&gt;          &lt;dbl&gt; &lt;dbl&gt; &lt;dbl&gt; &lt;dbl&gt; &lt;dbl&gt;</w:t>
      </w:r>
      <w:r>
        <w:br/>
      </w:r>
      <w:r>
        <w:rPr>
          <w:rStyle w:val="VerbatimChar"/>
        </w:rPr>
        <w:t xml:space="preserve">1 breaking_news  0.198 0.195 0.055 0.115 0.281</w:t>
      </w:r>
      <w:r>
        <w:br/>
      </w:r>
      <w:r>
        <w:rPr>
          <w:rStyle w:val="VerbatimChar"/>
        </w:rPr>
        <w:t xml:space="preserve">2 event_promo    0.25  0.23  0.086 0.161 0.408</w:t>
      </w:r>
      <w:r>
        <w:br/>
      </w:r>
      <w:r>
        <w:rPr>
          <w:rStyle w:val="VerbatimChar"/>
        </w:rPr>
        <w:t xml:space="preserve">3 special_report 0.259 0.255 0.067 0.155 0.393</w:t>
      </w:r>
      <w:r>
        <w:br/>
      </w:r>
      <w:r>
        <w:rPr>
          <w:rStyle w:val="VerbatimChar"/>
        </w:rPr>
        <w:t xml:space="preserve">4 sponsored      0.248 0.246 0.043 0.191 0.309</w:t>
      </w:r>
      <w:r>
        <w:br/>
      </w:r>
      <w:r>
        <w:rPr>
          <w:rStyle w:val="VerbatimChar"/>
        </w:rPr>
        <w:t xml:space="preserve">5 weekly_digest  0.289 0.29  0.066 0.178 0.388</w:t>
      </w:r>
    </w:p>
    <w:p>
      <w:pPr>
        <w:pStyle w:val="SourceCode"/>
      </w:pPr>
      <w:r>
        <w:rPr>
          <w:rStyle w:val="NormalTok"/>
        </w:rPr>
        <w:t xml:space="preserve">nl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ocjena =</w:t>
      </w:r>
      <w:r>
        <w:rPr>
          <w:rStyle w:val="NormalTok"/>
        </w:rPr>
        <w:t xml:space="preserve"> </w:t>
      </w:r>
      <w:r>
        <w:rPr>
          <w:rStyle w:val="FunctionTok"/>
        </w:rPr>
        <w:t xml:space="preserve">ocjena_kampanje</w:t>
      </w:r>
      <w:r>
        <w:rPr>
          <w:rStyle w:val="NormalTok"/>
        </w:rPr>
        <w:t xml:space="preserve">(open_rate)) </w:t>
      </w:r>
      <w:r>
        <w:rPr>
          <w:rStyle w:val="SpecialCharTok"/>
        </w:rPr>
        <w:t xml:space="preserve">|&gt;</w:t>
      </w:r>
      <w:r>
        <w:br/>
      </w:r>
      <w:r>
        <w:rPr>
          <w:rStyle w:val="NormalTok"/>
        </w:rPr>
        <w:t xml:space="preserve">  </w:t>
      </w:r>
      <w:r>
        <w:rPr>
          <w:rStyle w:val="FunctionTok"/>
        </w:rPr>
        <w:t xml:space="preserve">count</w:t>
      </w:r>
      <w:r>
        <w:rPr>
          <w:rStyle w:val="NormalTok"/>
        </w:rPr>
        <w:t xml:space="preserve">(ocjena,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3 × 2</w:t>
      </w:r>
      <w:r>
        <w:br/>
      </w:r>
      <w:r>
        <w:rPr>
          <w:rStyle w:val="VerbatimChar"/>
        </w:rPr>
        <w:t xml:space="preserve">  ocjena        n</w:t>
      </w:r>
      <w:r>
        <w:br/>
      </w:r>
      <w:r>
        <w:rPr>
          <w:rStyle w:val="VerbatimChar"/>
        </w:rPr>
        <w:t xml:space="preserve">  &lt;chr&gt;     &lt;int&gt;</w:t>
      </w:r>
      <w:r>
        <w:br/>
      </w:r>
      <w:r>
        <w:rPr>
          <w:rStyle w:val="VerbatimChar"/>
        </w:rPr>
        <w:t xml:space="preserve">1 dobra        25</w:t>
      </w:r>
      <w:r>
        <w:br/>
      </w:r>
      <w:r>
        <w:rPr>
          <w:rStyle w:val="VerbatimChar"/>
        </w:rPr>
        <w:t xml:space="preserve">2 prosjecna    14</w:t>
      </w:r>
      <w:r>
        <w:br/>
      </w:r>
      <w:r>
        <w:rPr>
          <w:rStyle w:val="VerbatimChar"/>
        </w:rPr>
        <w:t xml:space="preserve">3 izvrsna      11</w:t>
      </w:r>
    </w:p>
    <w:p>
      <w:pPr>
        <w:pStyle w:val="FirstParagraph"/>
      </w:pPr>
      <w:r>
        <w:t xml:space="preserve">Definirajući</w:t>
      </w:r>
      <w:r>
        <w:t xml:space="preserve"> </w:t>
      </w:r>
      <w:r>
        <w:rPr>
          <w:rStyle w:val="VerbatimChar"/>
        </w:rPr>
        <w:t xml:space="preserve">ocjena_kampanje()</w:t>
      </w:r>
      <w:r>
        <w:t xml:space="preserve"> </w:t>
      </w:r>
      <w:r>
        <w:t xml:space="preserve">kao funkciju, logiku rekodiranja pišete jednom. Ako se kriteriji promijene (recimo, prag za</w:t>
      </w:r>
      <w:r>
        <w:t xml:space="preserve"> </w:t>
      </w:r>
      <w:r>
        <w:t xml:space="preserve">“izvrsno”</w:t>
      </w:r>
      <w:r>
        <w:t xml:space="preserve"> </w:t>
      </w:r>
      <w:r>
        <w:t xml:space="preserve">padne na 0.28), mijenjate na jednom mjestu.</w:t>
      </w:r>
    </w:p>
    <w:p>
      <w:r>
        <w:pict>
          <v:rect style="width:0;height:1.5pt" o:hralign="center" o:hrstd="t" o:hr="t"/>
        </w:pict>
      </w:r>
    </w:p>
    <w:bookmarkEnd w:id="117"/>
    <w:bookmarkEnd w:id="118"/>
    <w:bookmarkStart w:id="124" w:name="sec-prakticni-primjer"/>
    <w:p>
      <w:pPr>
        <w:pStyle w:val="Heading2"/>
      </w:pPr>
      <w:r>
        <w:t xml:space="preserve">3.9 Praktični primjer: automatizirana analiza po kampanjama</w:t>
      </w:r>
    </w:p>
    <w:p>
      <w:pPr>
        <w:pStyle w:val="FirstParagraph"/>
      </w:pPr>
      <w:r>
        <w:t xml:space="preserve">Spojimo sve naučene koncepte u jednom praktičnom primjeru. Cilj je napisati kod koji za svaki tip kampanje generira sažetak tablica i graf, koristeći funkcije, map i DRY principe.</w:t>
      </w:r>
    </w:p>
    <w:p>
      <w:pPr>
        <w:pStyle w:val="SourceCode"/>
      </w:pPr>
      <w:r>
        <w:rPr>
          <w:rStyle w:val="CommentTok"/>
        </w:rPr>
        <w:t xml:space="preserve"># Funkcija za kompletnu analizu jednog tipa kampanje</w:t>
      </w:r>
      <w:r>
        <w:br/>
      </w:r>
      <w:r>
        <w:rPr>
          <w:rStyle w:val="NormalTok"/>
        </w:rPr>
        <w:t xml:space="preserve">analiziraj_tip </w:t>
      </w:r>
      <w:r>
        <w:rPr>
          <w:rStyle w:val="OtherTok"/>
        </w:rPr>
        <w:t xml:space="preserve">&lt;-</w:t>
      </w:r>
      <w:r>
        <w:rPr>
          <w:rStyle w:val="NormalTok"/>
        </w:rPr>
        <w:t xml:space="preserve"> </w:t>
      </w:r>
      <w:r>
        <w:rPr>
          <w:rStyle w:val="ControlFlowTok"/>
        </w:rPr>
        <w:t xml:space="preserve">function</w:t>
      </w:r>
      <w:r>
        <w:rPr>
          <w:rStyle w:val="NormalTok"/>
        </w:rPr>
        <w:t xml:space="preserve">(data, tip) {</w:t>
      </w:r>
      <w:r>
        <w:br/>
      </w:r>
      <w:r>
        <w:rPr>
          <w:rStyle w:val="NormalTok"/>
        </w:rPr>
        <w:t xml:space="preserve">  podaci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(podaci) </w:t>
      </w:r>
      <w:r>
        <w:rPr>
          <w:rStyle w:val="SpecialCha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  </w:t>
      </w:r>
      <w:r>
        <w:rPr>
          <w:rStyle w:val="CommentTok"/>
        </w:rPr>
        <w:t xml:space="preserve"># Preskoči tipove s premalo podataka</w:t>
      </w:r>
      <w:r>
        <w:br/>
      </w:r>
      <w:r>
        <w:rPr>
          <w:rStyle w:val="NormalTok"/>
        </w:rPr>
        <w:t xml:space="preserve">  }</w:t>
      </w:r>
      <w:r>
        <w:br/>
      </w:r>
      <w:r>
        <w:rPr>
          <w:rStyle w:val="NormalTok"/>
        </w:rPr>
        <w:t xml:space="preserve">  </w:t>
      </w:r>
      <w:r>
        <w:br/>
      </w:r>
      <w:r>
        <w:rPr>
          <w:rStyle w:val="NormalTok"/>
        </w:rPr>
        <w:t xml:space="preserve">  saz </w:t>
      </w:r>
      <w:r>
        <w:rPr>
          <w:rStyle w:val="OtherTok"/>
        </w:rPr>
        <w:t xml:space="preserve">&lt;-</w:t>
      </w:r>
      <w:r>
        <w:rPr>
          <w:rStyle w:val="NormalTok"/>
        </w:rPr>
        <w:t xml:space="preserve"> podaci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tip =</w:t>
      </w:r>
      <w:r>
        <w:rPr>
          <w:rStyle w:val="NormalTok"/>
        </w:rPr>
        <w:t xml:space="preserve"> tip,</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or_SD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ctr_M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(click_rate), </w:t>
      </w:r>
      <w:r>
        <w:rPr>
          <w:rStyle w:val="DecValTok"/>
        </w:rPr>
        <w:t xml:space="preserve">4</w:t>
      </w:r>
      <w:r>
        <w:rPr>
          <w:rStyle w:val="NormalTok"/>
        </w:rPr>
        <w:t xml:space="preserve">),</w:t>
      </w:r>
      <w:r>
        <w:br/>
      </w:r>
      <w:r>
        <w:rPr>
          <w:rStyle w:val="NormalTok"/>
        </w:rPr>
        <w:t xml:space="preserve">      </w:t>
      </w:r>
      <w:r>
        <w:rPr>
          <w:rStyle w:val="AttributeTok"/>
        </w:rPr>
        <w:t xml:space="preserve">prosj_pretplatnika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(subscribers), </w:t>
      </w:r>
      <w:r>
        <w:rPr>
          <w:rStyle w:val="DecValTok"/>
        </w:rPr>
        <w:t xml:space="preserve">0</w:t>
      </w:r>
      <w:r>
        <w:rPr>
          <w:rStyle w:val="NormalTok"/>
        </w:rPr>
        <w:t xml:space="preserve">),</w:t>
      </w:r>
      <w:r>
        <w:br/>
      </w:r>
      <w:r>
        <w:rPr>
          <w:rStyle w:val="NormalTok"/>
        </w:rPr>
        <w:t xml:space="preserve">      </w:t>
      </w:r>
      <w:r>
        <w:rPr>
          <w:rStyle w:val="AttributeTok"/>
        </w:rPr>
        <w:t xml:space="preserve">prosj_rijeci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(word_count),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saz</w:t>
      </w:r>
      <w:r>
        <w:br/>
      </w:r>
      <w:r>
        <w:rPr>
          <w:rStyle w:val="NormalTok"/>
        </w:rPr>
        <w:t xml:space="preserve">}</w:t>
      </w:r>
      <w:r>
        <w:br/>
      </w:r>
      <w:r>
        <w:br/>
      </w:r>
      <w:r>
        <w:rPr>
          <w:rStyle w:val="CommentTok"/>
        </w:rPr>
        <w:t xml:space="preserve"># Primjena na sve tipove</w:t>
      </w:r>
      <w:r>
        <w:br/>
      </w:r>
      <w:r>
        <w:rPr>
          <w:rStyle w:val="NormalTok"/>
        </w:rPr>
        <w:t xml:space="preserve">svi_tipovi </w:t>
      </w:r>
      <w:r>
        <w:rPr>
          <w:rStyle w:val="OtherTok"/>
        </w:rPr>
        <w:t xml:space="preserve">&lt;-</w:t>
      </w:r>
      <w:r>
        <w:rPr>
          <w:rStyle w:val="NormalTok"/>
        </w:rPr>
        <w:t xml:space="preserve"> </w:t>
      </w:r>
      <w:r>
        <w:rPr>
          <w:rStyle w:val="FunctionTok"/>
        </w:rPr>
        <w:t xml:space="preserve">unique</w:t>
      </w:r>
      <w:r>
        <w:rPr>
          <w:rStyle w:val="NormalTok"/>
        </w:rPr>
        <w:t xml:space="preserve">(nl</w:t>
      </w:r>
      <w:r>
        <w:rPr>
          <w:rStyle w:val="SpecialCharTok"/>
        </w:rPr>
        <w:t xml:space="preserve">$</w:t>
      </w:r>
      <w:r>
        <w:rPr>
          <w:rStyle w:val="NormalTok"/>
        </w:rPr>
        <w:t xml:space="preserve">campaign_type)</w:t>
      </w:r>
      <w:r>
        <w:br/>
      </w:r>
      <w:r>
        <w:br/>
      </w:r>
      <w:r>
        <w:rPr>
          <w:rStyle w:val="NormalTok"/>
        </w:rPr>
        <w:t xml:space="preserve">rezultati </w:t>
      </w:r>
      <w:r>
        <w:rPr>
          <w:rStyle w:val="OtherTok"/>
        </w:rPr>
        <w:t xml:space="preserve">&lt;-</w:t>
      </w:r>
      <w:r>
        <w:rPr>
          <w:rStyle w:val="NormalTok"/>
        </w:rPr>
        <w:t xml:space="preserve"> </w:t>
      </w:r>
      <w:r>
        <w:rPr>
          <w:rStyle w:val="FunctionTok"/>
        </w:rPr>
        <w:t xml:space="preserve">map</w:t>
      </w:r>
      <w:r>
        <w:rPr>
          <w:rStyle w:val="NormalTok"/>
        </w:rPr>
        <w:t xml:space="preserve">(svi_tipovi, \(tip) </w:t>
      </w:r>
      <w:r>
        <w:rPr>
          <w:rStyle w:val="FunctionTok"/>
        </w:rPr>
        <w:t xml:space="preserve">analiziraj_tip</w:t>
      </w:r>
      <w:r>
        <w:rPr>
          <w:rStyle w:val="NormalTok"/>
        </w:rPr>
        <w:t xml:space="preserve">(nl, tip))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br/>
      </w:r>
      <w:r>
        <w:rPr>
          <w:rStyle w:val="NormalTok"/>
        </w:rPr>
        <w:t xml:space="preserve">rezultati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(or_M))</w:t>
      </w:r>
    </w:p>
    <w:p>
      <w:pPr>
        <w:pStyle w:val="SourceCode"/>
      </w:pPr>
      <w:r>
        <w:rPr>
          <w:rStyle w:val="VerbatimChar"/>
        </w:rPr>
        <w:t xml:space="preserve"># A tibble: 5 × 7</w:t>
      </w:r>
      <w:r>
        <w:br/>
      </w:r>
      <w:r>
        <w:rPr>
          <w:rStyle w:val="VerbatimChar"/>
        </w:rPr>
        <w:t xml:space="preserve">  tip                n  or_M or_SD  ctr_M prosj_pretplatnika prosj_rijeci</w:t>
      </w:r>
      <w:r>
        <w:br/>
      </w:r>
      <w:r>
        <w:rPr>
          <w:rStyle w:val="VerbatimChar"/>
        </w:rPr>
        <w:t xml:space="preserve">  &lt;chr&gt;          &lt;int&gt; &lt;dbl&gt; &lt;dbl&gt;  &lt;dbl&gt;              &lt;dbl&gt;        &lt;dbl&gt;</w:t>
      </w:r>
      <w:r>
        <w:br/>
      </w:r>
      <w:r>
        <w:rPr>
          <w:rStyle w:val="VerbatimChar"/>
        </w:rPr>
        <w:t xml:space="preserve">1 weekly_digest     12 0.289 0.066 0.029               18109          380</w:t>
      </w:r>
      <w:r>
        <w:br/>
      </w:r>
      <w:r>
        <w:rPr>
          <w:rStyle w:val="VerbatimChar"/>
        </w:rPr>
        <w:t xml:space="preserve">2 special_report    17 0.259 0.067 0.0519              17581          486</w:t>
      </w:r>
      <w:r>
        <w:br/>
      </w:r>
      <w:r>
        <w:rPr>
          <w:rStyle w:val="VerbatimChar"/>
        </w:rPr>
        <w:t xml:space="preserve">3 event_promo        6 0.25  0.086 0.0294              12938          210</w:t>
      </w:r>
      <w:r>
        <w:br/>
      </w:r>
      <w:r>
        <w:rPr>
          <w:rStyle w:val="VerbatimChar"/>
        </w:rPr>
        <w:t xml:space="preserve">4 sponsored          8 0.248 0.043 0.0223              13609          204</w:t>
      </w:r>
      <w:r>
        <w:br/>
      </w:r>
      <w:r>
        <w:rPr>
          <w:rStyle w:val="VerbatimChar"/>
        </w:rPr>
        <w:t xml:space="preserve">5 breaking_news      7 0.198 0.055 0.0382              17160          140</w:t>
      </w:r>
    </w:p>
    <w:p>
      <w:pPr>
        <w:pStyle w:val="FirstParagraph"/>
      </w:pPr>
      <w:r>
        <w:t xml:space="preserve">Ovaj pristup ima nekoliko prednosti. Logika analize je enkapsulirana u jednu funkciju. Validacija (</w:t>
      </w:r>
      <w:r>
        <w:rPr>
          <w:rStyle w:val="VerbatimChar"/>
        </w:rPr>
        <w:t xml:space="preserve">if (nrow(podaci) &lt; 3)</w:t>
      </w:r>
      <w:r>
        <w:t xml:space="preserve">) osigurava da ne radimo besmislene izračune na premalo podataka.</w:t>
      </w:r>
      <w:r>
        <w:t xml:space="preserve"> </w:t>
      </w:r>
      <w:r>
        <w:rPr>
          <w:rStyle w:val="VerbatimChar"/>
        </w:rPr>
        <w:t xml:space="preserve">map()</w:t>
      </w:r>
      <w:r>
        <w:t xml:space="preserve"> </w:t>
      </w:r>
      <w:r>
        <w:t xml:space="preserve">elegantno primjenjuje funkciju na sve tipove. Rezultat je čist tibble sortiran po open rateu.</w:t>
      </w:r>
    </w:p>
    <w:p>
      <w:pPr>
        <w:pStyle w:val="SourceCode"/>
      </w:pPr>
      <w:r>
        <w:rPr>
          <w:rStyle w:val="CommentTok"/>
        </w:rPr>
        <w:t xml:space="preserve"># Vizualizacija rezultata</w:t>
      </w:r>
      <w:r>
        <w:br/>
      </w:r>
      <w:r>
        <w:rPr>
          <w:rStyle w:val="NormalTok"/>
        </w:rPr>
        <w:t xml:space="preserve">rezultati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tip =</w:t>
      </w:r>
      <w:r>
        <w:rPr>
          <w:rStyle w:val="NormalTok"/>
        </w:rPr>
        <w:t xml:space="preserve"> </w:t>
      </w:r>
      <w:r>
        <w:rPr>
          <w:rStyle w:val="FunctionTok"/>
        </w:rPr>
        <w:t xml:space="preserve">fct_reorder</w:t>
      </w:r>
      <w:r>
        <w:rPr>
          <w:rStyle w:val="NormalTok"/>
        </w:rPr>
        <w:t xml:space="preserve">(tip, or_M))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tip, </w:t>
      </w:r>
      <w:r>
        <w:rPr>
          <w:rStyle w:val="AttributeTok"/>
        </w:rPr>
        <w:t xml:space="preserve">y =</w:t>
      </w:r>
      <w:r>
        <w:rPr>
          <w:rStyle w:val="NormalTok"/>
        </w:rPr>
        <w:t xml:space="preserve"> or_M))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or_M </w:t>
      </w:r>
      <w:r>
        <w:rPr>
          <w:rStyle w:val="SpecialCharTok"/>
        </w:rPr>
        <w:t xml:space="preserve">-</w:t>
      </w:r>
      <w:r>
        <w:rPr>
          <w:rStyle w:val="NormalTok"/>
        </w:rPr>
        <w:t xml:space="preserve"> or_SD, </w:t>
      </w:r>
      <w:r>
        <w:rPr>
          <w:rStyle w:val="AttributeTok"/>
        </w:rPr>
        <w:t xml:space="preserve">ymax =</w:t>
      </w:r>
      <w:r>
        <w:rPr>
          <w:rStyle w:val="NormalTok"/>
        </w:rPr>
        <w:t xml:space="preserve"> or_M </w:t>
      </w:r>
      <w:r>
        <w:rPr>
          <w:rStyle w:val="SpecialCharTok"/>
        </w:rPr>
        <w:t xml:space="preserve">+</w:t>
      </w:r>
      <w:r>
        <w:rPr>
          <w:rStyle w:val="NormalTok"/>
        </w:rPr>
        <w:t xml:space="preserve"> or_SD),</w:t>
      </w:r>
      <w:r>
        <w:br/>
      </w:r>
      <w:r>
        <w:rPr>
          <w:rStyle w:val="NormalTok"/>
        </w:rPr>
        <w:t xml:space="preserve">    </w:t>
      </w:r>
      <w:r>
        <w:rPr>
          <w:rStyle w:val="AttributeTok"/>
        </w:rPr>
        <w:t xml:space="preserve">width =</w:t>
      </w:r>
      <w:r>
        <w:rPr>
          <w:rStyle w:val="NormalTok"/>
        </w:rPr>
        <w:t xml:space="preserve"> </w:t>
      </w:r>
      <w:r>
        <w:rPr>
          <w:rStyle w:val="FloatTok"/>
        </w:rPr>
        <w:t xml:space="preserve">0.2</w:t>
      </w:r>
      <w:r>
        <w:br/>
      </w:r>
      <w:r>
        <w:rPr>
          <w:rStyle w:val="NormalTok"/>
        </w:rPr>
        <w:t xml:space="preserve">  )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"Prosječni open rate po tipu newsletter kampanje"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"Stupac = prosjek, error bar = +/- 1 SD"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"Open rate"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120" name="Picture"/>
            <a:graphic>
              <a:graphicData uri="http://schemas.openxmlformats.org/drawingml/2006/picture">
                <pic:pic>
                  <pic:nvPicPr>
                    <pic:cNvPr descr="lectures/week-06_files/figure-docx/prakticni-primjer-graf-1.png" id="121" name="Picture"/>
                    <pic:cNvPicPr>
                      <a:picLocks noChangeArrowheads="1" noChangeAspect="1"/>
                    </pic:cNvPicPr>
                  </pic:nvPicPr>
                  <pic:blipFill>
                    <a:blip r:embed="rId11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Error barovi (crte pogreške) prikazuju jednu standardnu devijaciju iznad i ispod prosjeka, dajući vizualni uvid u varijabilnost unutar svake kategorije. Breaking news kampanje imaju viši prosječni open rate ali i veću varijabilnost, dok su sponsored kampanje konzistentno niže.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C:\Program Files\RStudio\resources\app\bin\quarto\share\formats\docx\note.png" id="12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naučili smo pisati vlastite funkcije, koristiti uvjetne naredbe, for petlje i map() iz paketa purrr. U ovom dijelu primjenjujemo te vještine na realne radne tokove: rad s više datoteka, debugging, Quarto izvještaji i kompletna automatizirana analiza.</w:t>
            </w:r>
          </w:p>
          <w:p/>
        </w:tc>
      </w:tr>
    </w:tbl>
    <w:bookmarkEnd w:id="124"/>
    <w:bookmarkStart w:id="130" w:name="sec-vise-datoteka"/>
    <w:p>
      <w:pPr>
        <w:pStyle w:val="Heading2"/>
      </w:pPr>
      <w:r>
        <w:t xml:space="preserve">3.10 Rad s više datoteka</w:t>
      </w:r>
    </w:p>
    <w:p>
      <w:pPr>
        <w:pStyle w:val="FirstParagraph"/>
      </w:pPr>
      <w:r>
        <w:t xml:space="preserve">U praksi, podaci rijetko dolaze u jednoj datoteci. Možda imate zasebne CSV datoteke za svaki mjesec, za svaku kampanju ili za svaki izvor podataka. Umjesto ručnog učitavanja svake datoteke, možete automatizirati taj proces koristeći koncepte koje smo upravo naučili.</w:t>
      </w:r>
    </w:p>
    <w:bookmarkStart w:id="125" w:name="pronalaženje-datoteka"/>
    <w:p>
      <w:pPr>
        <w:pStyle w:val="Heading3"/>
      </w:pPr>
      <w:r>
        <w:t xml:space="preserve">3.10.1 Pronalaženje datoteka</w:t>
      </w:r>
    </w:p>
    <w:p>
      <w:pPr>
        <w:pStyle w:val="FirstParagraph"/>
      </w:pPr>
      <w:r>
        <w:t xml:space="preserve">Funkcija</w:t>
      </w:r>
      <w:r>
        <w:t xml:space="preserve"> </w:t>
      </w:r>
      <w:r>
        <w:rPr>
          <w:rStyle w:val="VerbatimChar"/>
        </w:rPr>
        <w:t xml:space="preserve">list.files()</w:t>
      </w:r>
      <w:r>
        <w:t xml:space="preserve"> </w:t>
      </w:r>
      <w:r>
        <w:t xml:space="preserve">pronalazi datoteke u direktoriju po zadanom uzorku.</w:t>
      </w:r>
    </w:p>
    <w:p>
      <w:pPr>
        <w:pStyle w:val="SourceCode"/>
      </w:pPr>
      <w:r>
        <w:rPr>
          <w:rStyle w:val="CommentTok"/>
        </w:rPr>
        <w:t xml:space="preserve"># Popis svih CSV datoteka u datasets direktoriju</w:t>
      </w:r>
      <w:r>
        <w:br/>
      </w:r>
      <w:r>
        <w:rPr>
          <w:rStyle w:val="NormalTok"/>
        </w:rPr>
        <w:t xml:space="preserve">csv_datoteke </w:t>
      </w:r>
      <w:r>
        <w:rPr>
          <w:rStyle w:val="OtherTok"/>
        </w:rPr>
        <w:t xml:space="preserve">&lt;-</w:t>
      </w:r>
      <w:r>
        <w:rPr>
          <w:rStyle w:val="NormalTok"/>
        </w:rPr>
        <w:t xml:space="preserve"> </w:t>
      </w:r>
      <w:r>
        <w:rPr>
          <w:rStyle w:val="FunctionTok"/>
        </w:rPr>
        <w:t xml:space="preserve">list.files</w:t>
      </w:r>
      <w:r>
        <w:rPr>
          <w:rStyle w:val="NormalTok"/>
        </w:rPr>
        <w:t xml:space="preserve">(</w:t>
      </w:r>
      <w:r>
        <w:br/>
      </w:r>
      <w:r>
        <w:rPr>
          <w:rStyle w:val="NormalTok"/>
        </w:rPr>
        <w:t xml:space="preserve">  </w:t>
      </w:r>
      <w:r>
        <w:rPr>
          <w:rStyle w:val="AttributeTok"/>
        </w:rPr>
        <w:t xml:space="preserve">path =</w:t>
      </w:r>
      <w:r>
        <w:rPr>
          <w:rStyle w:val="NormalTok"/>
        </w:rPr>
        <w:t xml:space="preserve"> </w:t>
      </w:r>
      <w:r>
        <w:rPr>
          <w:rStyle w:val="StringTok"/>
        </w:rPr>
        <w:t xml:space="preserve">"../resources/datasets/"</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StringTok"/>
        </w:rPr>
        <w:t xml:space="preserve">"</w:t>
      </w:r>
      <w:r>
        <w:rPr>
          <w:rStyle w:val="SpecialCharTok"/>
        </w:rPr>
        <w:t xml:space="preserve">\\</w:t>
      </w:r>
      <w:r>
        <w:rPr>
          <w:rStyle w:val="StringTok"/>
        </w:rPr>
        <w:t xml:space="preserve">.csv$"</w:t>
      </w:r>
      <w:r>
        <w:rPr>
          <w:rStyle w:val="NormalTok"/>
        </w:rPr>
        <w:t xml:space="preserve">,</w:t>
      </w:r>
      <w:r>
        <w:br/>
      </w:r>
      <w:r>
        <w:rPr>
          <w:rStyle w:val="NormalTok"/>
        </w:rPr>
        <w:t xml:space="preserve">  </w:t>
      </w:r>
      <w:r>
        <w:rPr>
          <w:rStyle w:val="AttributeTok"/>
        </w:rPr>
        <w:t xml:space="preserve">full.names =</w:t>
      </w:r>
      <w:r>
        <w:rPr>
          <w:rStyle w:val="NormalTok"/>
        </w:rPr>
        <w:t xml:space="preserve"> </w:t>
      </w:r>
      <w:r>
        <w:rPr>
          <w:rStyle w:val="ConstantTok"/>
        </w:rPr>
        <w:t xml:space="preserve">TRUE</w:t>
      </w:r>
      <w:r>
        <w:br/>
      </w:r>
      <w:r>
        <w:rPr>
          <w:rStyle w:val="NormalTok"/>
        </w:rPr>
        <w:t xml:space="preserve">)</w:t>
      </w:r>
      <w:r>
        <w:br/>
      </w:r>
      <w:r>
        <w:br/>
      </w:r>
      <w:r>
        <w:rPr>
          <w:rStyle w:val="NormalTok"/>
        </w:rPr>
        <w:t xml:space="preserve">csv_datoteke</w:t>
      </w:r>
    </w:p>
    <w:p>
      <w:pPr>
        <w:pStyle w:val="SourceCode"/>
      </w:pPr>
      <w:r>
        <w:rPr>
          <w:rStyle w:val="VerbatimChar"/>
        </w:rPr>
        <w:t xml:space="preserve"> [1] "../resources/datasets/ab_test_headlines.csv"   </w:t>
      </w:r>
      <w:r>
        <w:br/>
      </w:r>
      <w:r>
        <w:rPr>
          <w:rStyle w:val="VerbatimChar"/>
        </w:rPr>
        <w:t xml:space="preserve"> [2] "../resources/datasets/article_engagement.csv"  </w:t>
      </w:r>
      <w:r>
        <w:br/>
      </w:r>
      <w:r>
        <w:rPr>
          <w:rStyle w:val="VerbatimChar"/>
        </w:rPr>
        <w:t xml:space="preserve"> [3] "../resources/datasets/instagram_ab_test.csv"   </w:t>
      </w:r>
      <w:r>
        <w:br/>
      </w:r>
      <w:r>
        <w:rPr>
          <w:rStyle w:val="VerbatimChar"/>
        </w:rPr>
        <w:t xml:space="preserve"> [4] "../resources/datasets/media_habits_raw.csv"    </w:t>
      </w:r>
      <w:r>
        <w:br/>
      </w:r>
      <w:r>
        <w:rPr>
          <w:rStyle w:val="VerbatimChar"/>
        </w:rPr>
        <w:t xml:space="preserve"> [5] "../resources/datasets/media_population.csv"    </w:t>
      </w:r>
      <w:r>
        <w:br/>
      </w:r>
      <w:r>
        <w:rPr>
          <w:rStyle w:val="VerbatimChar"/>
        </w:rPr>
        <w:t xml:space="preserve"> [6] "../resources/datasets/media_trust.csv"         </w:t>
      </w:r>
      <w:r>
        <w:br/>
      </w:r>
      <w:r>
        <w:rPr>
          <w:rStyle w:val="VerbatimChar"/>
        </w:rPr>
        <w:t xml:space="preserve"> [7] "../resources/datasets/newsletter_campaign.csv" </w:t>
      </w:r>
      <w:r>
        <w:br/>
      </w:r>
      <w:r>
        <w:rPr>
          <w:rStyle w:val="VerbatimChar"/>
        </w:rPr>
        <w:t xml:space="preserve"> [8] "../resources/datasets/newsletter_campaigns.csv"</w:t>
      </w:r>
      <w:r>
        <w:br/>
      </w:r>
      <w:r>
        <w:rPr>
          <w:rStyle w:val="VerbatimChar"/>
        </w:rPr>
        <w:t xml:space="preserve"> [9] "../resources/datasets/social_media_survey.csv" </w:t>
      </w:r>
      <w:r>
        <w:br/>
      </w:r>
      <w:r>
        <w:rPr>
          <w:rStyle w:val="VerbatimChar"/>
        </w:rPr>
        <w:t xml:space="preserve">[10] "../resources/datasets/social_posts.csv"        </w:t>
      </w:r>
      <w:r>
        <w:br/>
      </w:r>
      <w:r>
        <w:rPr>
          <w:rStyle w:val="VerbatimChar"/>
        </w:rPr>
        <w:t xml:space="preserve">[11] "../resources/datasets/tiktok_usage.csv"        </w:t>
      </w:r>
    </w:p>
    <w:p>
      <w:pPr>
        <w:pStyle w:val="FirstParagraph"/>
      </w:pPr>
      <w:r>
        <w:t xml:space="preserve">Argument</w:t>
      </w:r>
      <w:r>
        <w:t xml:space="preserve"> </w:t>
      </w:r>
      <w:r>
        <w:rPr>
          <w:rStyle w:val="VerbatimChar"/>
        </w:rPr>
        <w:t xml:space="preserve">pattern = "\\.csv$"</w:t>
      </w:r>
      <w:r>
        <w:t xml:space="preserve"> </w:t>
      </w:r>
      <w:r>
        <w:t xml:space="preserve">koristi regularni izraz za pronalaženje datoteka koje završavaju s .csv.</w:t>
      </w:r>
      <w:r>
        <w:t xml:space="preserve"> </w:t>
      </w:r>
      <w:r>
        <w:rPr>
          <w:rStyle w:val="VerbatimChar"/>
        </w:rPr>
        <w:t xml:space="preserve">full.names = TRUE</w:t>
      </w:r>
      <w:r>
        <w:t xml:space="preserve"> </w:t>
      </w:r>
      <w:r>
        <w:t xml:space="preserve">vraća kompletne putanje (ne samo imena datoteka), što je bitno jer ih trebamo za učitavanje.</w:t>
      </w:r>
    </w:p>
    <w:bookmarkEnd w:id="125"/>
    <w:bookmarkStart w:id="126" w:name="učitavanje-više-datoteka-odjednom"/>
    <w:p>
      <w:pPr>
        <w:pStyle w:val="Heading3"/>
      </w:pPr>
      <w:r>
        <w:t xml:space="preserve">3.10.2 Učitavanje više datoteka odjednom</w:t>
      </w:r>
    </w:p>
    <w:p>
      <w:pPr>
        <w:pStyle w:val="FirstParagraph"/>
      </w:pPr>
      <w:r>
        <w:t xml:space="preserve">Kombinirajmo</w:t>
      </w:r>
      <w:r>
        <w:t xml:space="preserve"> </w:t>
      </w:r>
      <w:r>
        <w:rPr>
          <w:rStyle w:val="VerbatimChar"/>
        </w:rPr>
        <w:t xml:space="preserve">list.files()</w:t>
      </w:r>
      <w:r>
        <w:t xml:space="preserve">,</w:t>
      </w:r>
      <w:r>
        <w:t xml:space="preserve"> </w:t>
      </w:r>
      <w:r>
        <w:rPr>
          <w:rStyle w:val="VerbatimChar"/>
        </w:rPr>
        <w:t xml:space="preserve">map()</w:t>
      </w:r>
      <w:r>
        <w:t xml:space="preserve"> </w:t>
      </w:r>
      <w:r>
        <w:t xml:space="preserve">i</w:t>
      </w:r>
      <w:r>
        <w:t xml:space="preserve"> </w:t>
      </w:r>
      <w:r>
        <w:rPr>
          <w:rStyle w:val="VerbatimChar"/>
        </w:rPr>
        <w:t xml:space="preserve">bind_rows()</w:t>
      </w:r>
      <w:r>
        <w:t xml:space="preserve"> </w:t>
      </w:r>
      <w:r>
        <w:t xml:space="preserve">za učitavanje i spajanje svih CSV datoteka u jednom koraku.</w:t>
      </w:r>
    </w:p>
    <w:p>
      <w:pPr>
        <w:pStyle w:val="SourceCode"/>
      </w:pPr>
      <w:r>
        <w:rPr>
          <w:rStyle w:val="CommentTok"/>
        </w:rPr>
        <w:t xml:space="preserve"># Učitaj sve CSV datoteke i spoji ih</w:t>
      </w:r>
      <w:r>
        <w:br/>
      </w:r>
      <w:r>
        <w:rPr>
          <w:rStyle w:val="NormalTok"/>
        </w:rPr>
        <w:t xml:space="preserve">svi_podaci </w:t>
      </w:r>
      <w:r>
        <w:rPr>
          <w:rStyle w:val="OtherTok"/>
        </w:rPr>
        <w:t xml:space="preserve">&lt;-</w:t>
      </w:r>
      <w:r>
        <w:rPr>
          <w:rStyle w:val="NormalTok"/>
        </w:rPr>
        <w:t xml:space="preserve"> csv_datoteke </w:t>
      </w:r>
      <w:r>
        <w:rPr>
          <w:rStyle w:val="SpecialCharTok"/>
        </w:rPr>
        <w:t xml:space="preserve">|&gt;</w:t>
      </w:r>
      <w:r>
        <w:br/>
      </w:r>
      <w:r>
        <w:rPr>
          <w:rStyle w:val="NormalTok"/>
        </w:rPr>
        <w:t xml:space="preserve">  </w:t>
      </w:r>
      <w:r>
        <w:rPr>
          <w:rStyle w:val="FunctionTok"/>
        </w:rPr>
        <w:t xml:space="preserve">map</w:t>
      </w:r>
      <w:r>
        <w:rPr>
          <w:rStyle w:val="NormalTok"/>
        </w:rPr>
        <w:t xml:space="preserve">(\(f) </w:t>
      </w:r>
      <w:r>
        <w:rPr>
          <w:rStyle w:val="FunctionTok"/>
        </w:rPr>
        <w:t xml:space="preserve">read_csv</w:t>
      </w:r>
      <w:r>
        <w:rPr>
          <w:rStyle w:val="NormalTok"/>
        </w:rPr>
        <w:t xml:space="preserve">(f,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p>
    <w:p>
      <w:pPr>
        <w:pStyle w:val="FirstParagraph"/>
      </w:pPr>
      <w:r>
        <w:t xml:space="preserve">Ovo je moćan obrazac.</w:t>
      </w:r>
      <w:r>
        <w:t xml:space="preserve"> </w:t>
      </w:r>
      <w:r>
        <w:rPr>
          <w:rStyle w:val="VerbatimChar"/>
        </w:rPr>
        <w:t xml:space="preserve">map()</w:t>
      </w:r>
      <w:r>
        <w:t xml:space="preserve"> </w:t>
      </w:r>
      <w:r>
        <w:t xml:space="preserve">primjenjuje</w:t>
      </w:r>
      <w:r>
        <w:t xml:space="preserve"> </w:t>
      </w:r>
      <w:r>
        <w:rPr>
          <w:rStyle w:val="VerbatimChar"/>
        </w:rPr>
        <w:t xml:space="preserve">read_csv()</w:t>
      </w:r>
      <w:r>
        <w:t xml:space="preserve"> </w:t>
      </w:r>
      <w:r>
        <w:t xml:space="preserve">na svaku putanju, vraćajući listu tibbleova.</w:t>
      </w:r>
      <w:r>
        <w:t xml:space="preserve"> </w:t>
      </w:r>
      <w:r>
        <w:rPr>
          <w:rStyle w:val="VerbatimChar"/>
        </w:rPr>
        <w:t xml:space="preserve">bind_rows()</w:t>
      </w:r>
      <w:r>
        <w:t xml:space="preserve"> </w:t>
      </w:r>
      <w:r>
        <w:t xml:space="preserve">ih vertikalno spaja u jedan veliki tibble. Ako datoteke imaju iste stupce, rezultat je jednostavna konkatenacija. Ako se stupci razlikuju,</w:t>
      </w:r>
      <w:r>
        <w:t xml:space="preserve"> </w:t>
      </w:r>
      <w:r>
        <w:rPr>
          <w:rStyle w:val="VerbatimChar"/>
        </w:rPr>
        <w:t xml:space="preserve">bind_rows()</w:t>
      </w:r>
      <w:r>
        <w:t xml:space="preserve"> </w:t>
      </w:r>
      <w:r>
        <w:t xml:space="preserve">popunjava nedostajuće s NA.</w:t>
      </w:r>
    </w:p>
    <w:bookmarkEnd w:id="126"/>
    <w:bookmarkStart w:id="129" w:name="dodavanje-informacije-o-izvoru"/>
    <w:p>
      <w:pPr>
        <w:pStyle w:val="Heading3"/>
      </w:pPr>
      <w:r>
        <w:t xml:space="preserve">3.10.3 Dodavanje informacije o izvoru</w:t>
      </w:r>
    </w:p>
    <w:p>
      <w:pPr>
        <w:pStyle w:val="FirstParagraph"/>
      </w:pPr>
      <w:r>
        <w:t xml:space="preserve">Često želite znati iz koje datoteke dolazi koji redak. Funkcija</w:t>
      </w:r>
      <w:r>
        <w:t xml:space="preserve"> </w:t>
      </w:r>
      <w:r>
        <w:rPr>
          <w:rStyle w:val="VerbatimChar"/>
        </w:rPr>
        <w:t xml:space="preserve">set_names()</w:t>
      </w:r>
      <w:r>
        <w:t xml:space="preserve"> </w:t>
      </w:r>
      <w:r>
        <w:t xml:space="preserve">pomaže.</w:t>
      </w:r>
    </w:p>
    <w:p>
      <w:pPr>
        <w:pStyle w:val="SourceCode"/>
      </w:pPr>
      <w:r>
        <w:rPr>
          <w:rStyle w:val="CommentTok"/>
        </w:rPr>
        <w:t xml:space="preserve"># Učitaj sve datoteke i dodaj stupac s imenom datoteke</w:t>
      </w:r>
      <w:r>
        <w:br/>
      </w:r>
      <w:r>
        <w:rPr>
          <w:rStyle w:val="NormalTok"/>
        </w:rPr>
        <w:t xml:space="preserve">svi_podaci </w:t>
      </w:r>
      <w:r>
        <w:rPr>
          <w:rStyle w:val="OtherTok"/>
        </w:rPr>
        <w:t xml:space="preserve">&lt;-</w:t>
      </w:r>
      <w:r>
        <w:rPr>
          <w:rStyle w:val="NormalTok"/>
        </w:rPr>
        <w:t xml:space="preserve"> csv_datoteke </w:t>
      </w:r>
      <w:r>
        <w:rPr>
          <w:rStyle w:val="SpecialCharTok"/>
        </w:rPr>
        <w:t xml:space="preserve">|&gt;</w:t>
      </w:r>
      <w:r>
        <w:br/>
      </w:r>
      <w:r>
        <w:rPr>
          <w:rStyle w:val="NormalTok"/>
        </w:rPr>
        <w:t xml:space="preserve">  </w:t>
      </w:r>
      <w:r>
        <w:rPr>
          <w:rStyle w:val="FunctionTok"/>
        </w:rPr>
        <w:t xml:space="preserve">set_names</w:t>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NormalTok"/>
        </w:rPr>
        <w:t xml:space="preserve">(\(f) </w:t>
      </w:r>
      <w:r>
        <w:rPr>
          <w:rStyle w:val="FunctionTok"/>
        </w:rPr>
        <w:t xml:space="preserve">read_csv</w:t>
      </w:r>
      <w:r>
        <w:rPr>
          <w:rStyle w:val="NormalTok"/>
        </w:rPr>
        <w:t xml:space="preserve">(f,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rPr>
          <w:rStyle w:val="AttributeTok"/>
        </w:rPr>
        <w:t xml:space="preserve">.id =</w:t>
      </w:r>
      <w:r>
        <w:rPr>
          <w:rStyle w:val="NormalTok"/>
        </w:rPr>
        <w:t xml:space="preserve"> </w:t>
      </w:r>
      <w:r>
        <w:rPr>
          <w:rStyle w:val="StringTok"/>
        </w:rPr>
        <w:t xml:space="preserve">"izvor"</w:t>
      </w:r>
      <w:r>
        <w:rPr>
          <w:rStyle w:val="NormalTok"/>
        </w:rPr>
        <w:t xml:space="preserve">)</w:t>
      </w:r>
    </w:p>
    <w:p>
      <w:pPr>
        <w:pStyle w:val="FirstParagraph"/>
      </w:pPr>
      <w:r>
        <w:t xml:space="preserve">Argument</w:t>
      </w:r>
      <w:r>
        <w:t xml:space="preserve"> </w:t>
      </w:r>
      <w:r>
        <w:rPr>
          <w:rStyle w:val="VerbatimChar"/>
        </w:rPr>
        <w:t xml:space="preserve">.id = "izvor"</w:t>
      </w:r>
      <w:r>
        <w:t xml:space="preserve"> </w:t>
      </w:r>
      <w:r>
        <w:t xml:space="preserve">u</w:t>
      </w:r>
      <w:r>
        <w:t xml:space="preserve"> </w:t>
      </w:r>
      <w:r>
        <w:rPr>
          <w:rStyle w:val="VerbatimChar"/>
        </w:rPr>
        <w:t xml:space="preserve">bind_rows()</w:t>
      </w:r>
      <w:r>
        <w:t xml:space="preserve"> </w:t>
      </w:r>
      <w:r>
        <w:t xml:space="preserve">kreira novi stupac</w:t>
      </w:r>
      <w:r>
        <w:t xml:space="preserve"> </w:t>
      </w:r>
      <w:r>
        <w:rPr>
          <w:rStyle w:val="VerbatimChar"/>
        </w:rPr>
        <w:t xml:space="preserve">izvor</w:t>
      </w:r>
      <w:r>
        <w:t xml:space="preserve"> </w:t>
      </w:r>
      <w:r>
        <w:t xml:space="preserve">koji sadrži ime elementa liste (u ovom slučaju putanju datoteke). Ovo je korisno za praćenje porijekla podataka.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C:\Program Files\RStudio\resources\app\bin\quarto\share\formats\docx\tip.png" id="128"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Obrazac</w:t>
            </w:r>
            <w:r>
              <w:t xml:space="preserve"> </w:t>
            </w:r>
            <w:r>
              <w:rPr>
                <w:rStyle w:val="VerbatimChar"/>
              </w:rPr>
              <w:t xml:space="preserve">list.files() |&gt; map(read_csv) |&gt; bind_rows()</w:t>
            </w:r>
            <w:r>
              <w:t xml:space="preserve"> </w:t>
            </w:r>
            <w:r>
              <w:t xml:space="preserve">je jedan od najkorisnijih obrazaca u cijelom R radnom toku. Naučite ga napamet. Koristit ćete ga svaki put kad dobijete podatke razdijeljene u više datoteka (mjesečni izvještaji, odvojene ankete, logovi po danima).</w:t>
            </w:r>
          </w:p>
          <w:p/>
        </w:tc>
      </w:tr>
    </w:tbl>
    <w:p>
      <w:r>
        <w:pict>
          <v:rect style="width:0;height:1.5pt" o:hralign="center" o:hrstd="t" o:hr="t"/>
        </w:pict>
      </w:r>
    </w:p>
    <w:bookmarkEnd w:id="129"/>
    <w:bookmarkEnd w:id="130"/>
    <w:bookmarkStart w:id="135" w:name="sec-debugging"/>
    <w:p>
      <w:pPr>
        <w:pStyle w:val="Heading2"/>
      </w:pPr>
      <w:r>
        <w:t xml:space="preserve">3.11 Debugging: pronalaženje i ispravljanje grešaka</w:t>
      </w:r>
    </w:p>
    <w:p>
      <w:pPr>
        <w:pStyle w:val="FirstParagraph"/>
      </w:pPr>
      <w:r>
        <w:t xml:space="preserve">Greške su neizbježan dio programiranja. Pitanje nije hoćete li naletjeti na grešku, nego koliko ćete brzo identificirati i ispraviti problem. R daje poruke o greškama koje su ponekad jasne, a ponekad kriptične. Evo strategija za sustavno traženje problema.</w:t>
      </w:r>
    </w:p>
    <w:bookmarkStart w:id="131" w:name="čitanje-poruka-o-greškama"/>
    <w:p>
      <w:pPr>
        <w:pStyle w:val="Heading3"/>
      </w:pPr>
      <w:r>
        <w:t xml:space="preserve">3.11.1 Čitanje poruka o greškama</w:t>
      </w:r>
    </w:p>
    <w:p>
      <w:pPr>
        <w:pStyle w:val="SourceCode"/>
      </w:pPr>
      <w:r>
        <w:rPr>
          <w:rStyle w:val="CommentTok"/>
        </w:rPr>
        <w:t xml:space="preserve"># Tipična greška: objekt ne postoji</w:t>
      </w:r>
      <w:r>
        <w:br/>
      </w:r>
      <w:r>
        <w:rPr>
          <w:rStyle w:val="NormalTok"/>
        </w:rPr>
        <w:t xml:space="preserve">nl </w:t>
      </w:r>
      <w:r>
        <w:rPr>
          <w:rStyle w:val="SpecialCharTok"/>
        </w:rPr>
        <w:t xml:space="preserve">|&gt;</w:t>
      </w:r>
      <w:r>
        <w:br/>
      </w:r>
      <w:r>
        <w:rPr>
          <w:rStyle w:val="NormalTok"/>
        </w:rPr>
        <w:t xml:space="preserve">  </w:t>
      </w:r>
      <w:r>
        <w:rPr>
          <w:rStyle w:val="FunctionTok"/>
        </w:rPr>
        <w:t xml:space="preserve">filter</w:t>
      </w:r>
      <w:r>
        <w:rPr>
          <w:rStyle w:val="NormalTok"/>
        </w:rPr>
        <w:t xml:space="preserve">(kampanja_tip </w:t>
      </w:r>
      <w:r>
        <w:rPr>
          <w:rStyle w:val="SpecialCharTok"/>
        </w:rPr>
        <w:t xml:space="preserve">==</w:t>
      </w:r>
      <w:r>
        <w:rPr>
          <w:rStyle w:val="NormalTok"/>
        </w:rPr>
        <w:t xml:space="preserve"> </w:t>
      </w:r>
      <w:r>
        <w:rPr>
          <w:rStyle w:val="StringTok"/>
        </w:rPr>
        <w:t xml:space="preserve">"weekly_digest"</w:t>
      </w:r>
      <w:r>
        <w:rPr>
          <w:rStyle w:val="NormalTok"/>
        </w:rPr>
        <w:t xml:space="preserve">)</w:t>
      </w:r>
      <w:r>
        <w:br/>
      </w:r>
      <w:r>
        <w:rPr>
          <w:rStyle w:val="CommentTok"/>
        </w:rPr>
        <w:t xml:space="preserve"># Error: object 'kampanja_tip' not found</w:t>
      </w:r>
      <w:r>
        <w:br/>
      </w:r>
      <w:r>
        <w:br/>
      </w:r>
      <w:r>
        <w:rPr>
          <w:rStyle w:val="CommentTok"/>
        </w:rPr>
        <w:t xml:space="preserve"># Čitamo: R ne može naći objekt 'kampanja_tip'</w:t>
      </w:r>
      <w:r>
        <w:br/>
      </w:r>
      <w:r>
        <w:rPr>
          <w:rStyle w:val="CommentTok"/>
        </w:rPr>
        <w:t xml:space="preserve"># Rješenje: provjerimo imena stupaca</w:t>
      </w:r>
      <w:r>
        <w:br/>
      </w:r>
      <w:r>
        <w:rPr>
          <w:rStyle w:val="FunctionTok"/>
        </w:rPr>
        <w:t xml:space="preserve">names</w:t>
      </w:r>
      <w:r>
        <w:rPr>
          <w:rStyle w:val="NormalTok"/>
        </w:rPr>
        <w:t xml:space="preserve">(nl)</w:t>
      </w:r>
      <w:r>
        <w:br/>
      </w:r>
      <w:r>
        <w:rPr>
          <w:rStyle w:val="CommentTok"/>
        </w:rPr>
        <w:t xml:space="preserve"># Ah, stupac se zove 'campaign_type', ne 'kampanja_tip'</w:t>
      </w:r>
    </w:p>
    <w:p>
      <w:pPr>
        <w:pStyle w:val="FirstParagraph"/>
      </w:pPr>
      <w:r>
        <w:t xml:space="preserve">Poruka</w:t>
      </w:r>
      <w:r>
        <w:t xml:space="preserve"> </w:t>
      </w:r>
      <w:r>
        <w:t xml:space="preserve">“object not found”</w:t>
      </w:r>
      <w:r>
        <w:t xml:space="preserve"> </w:t>
      </w:r>
      <w:r>
        <w:t xml:space="preserve">gotovo uvijek znači jednu od tri stvari: pogrešno ime (tipfeler), objekt još nije kreiran (izvršili ste kod izvan redoslijeda) ili je objekt u drugom okruženju (na primjer, kreiran unutar funkcije ali ne i izvan nje).</w:t>
      </w:r>
    </w:p>
    <w:bookmarkEnd w:id="131"/>
    <w:bookmarkStart w:id="132" w:name="strategija-izoliraj-problem"/>
    <w:p>
      <w:pPr>
        <w:pStyle w:val="Heading3"/>
      </w:pPr>
      <w:r>
        <w:t xml:space="preserve">3.11.2 Strategija: izoliraj problem</w:t>
      </w:r>
    </w:p>
    <w:p>
      <w:pPr>
        <w:pStyle w:val="FirstParagraph"/>
      </w:pPr>
      <w:r>
        <w:t xml:space="preserve">Kad imate dugački pipeline koji ne radi, razbijte ga na dijelove i pokrenite svaki zasebno.</w:t>
      </w:r>
    </w:p>
    <w:p>
      <w:pPr>
        <w:pStyle w:val="SourceCode"/>
      </w:pPr>
      <w:r>
        <w:rPr>
          <w:rStyle w:val="CommentTok"/>
        </w:rPr>
        <w:t xml:space="preserve"># Umjesto pokretanja cijelog pipelinea odjednom:</w:t>
      </w:r>
      <w:r>
        <w:br/>
      </w:r>
      <w:r>
        <w:rPr>
          <w:rStyle w:val="CommentTok"/>
        </w:rPr>
        <w:t xml:space="preserve"># nl |&gt; filter(...) |&gt; mutate(...) |&gt; group_by(...) |&gt; summarise(...)</w:t>
      </w:r>
      <w:r>
        <w:br/>
      </w:r>
      <w:r>
        <w:br/>
      </w:r>
      <w:r>
        <w:rPr>
          <w:rStyle w:val="CommentTok"/>
        </w:rPr>
        <w:t xml:space="preserve"># Pokrenite korak po korak:</w:t>
      </w:r>
      <w:r>
        <w:br/>
      </w:r>
      <w:r>
        <w:rPr>
          <w:rStyle w:val="NormalTok"/>
        </w:rPr>
        <w:t xml:space="preserve">korak1 </w:t>
      </w:r>
      <w:r>
        <w:rPr>
          <w:rStyle w:val="OtherTok"/>
        </w:rPr>
        <w:t xml:space="preserve">&lt;-</w:t>
      </w:r>
      <w:r>
        <w:rPr>
          <w:rStyle w:val="NormalTok"/>
        </w:rPr>
        <w:t xml:space="preserve"> nl </w:t>
      </w:r>
      <w:r>
        <w:rPr>
          <w:rStyle w:val="SpecialCharTok"/>
        </w:rPr>
        <w:t xml:space="preserve">|&gt;</w:t>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w:t>
      </w:r>
      <w:r>
        <w:rPr>
          <w:rStyle w:val="StringTok"/>
        </w:rPr>
        <w:t xml:space="preserve">"weekly_digest"</w:t>
      </w:r>
      <w:r>
        <w:rPr>
          <w:rStyle w:val="NormalTok"/>
        </w:rPr>
        <w:t xml:space="preserve">)</w:t>
      </w:r>
      <w:r>
        <w:br/>
      </w:r>
      <w:r>
        <w:rPr>
          <w:rStyle w:val="NormalTok"/>
        </w:rPr>
        <w:t xml:space="preserve">korak1  </w:t>
      </w:r>
      <w:r>
        <w:rPr>
          <w:rStyle w:val="CommentTok"/>
        </w:rPr>
        <w:t xml:space="preserve"># Provjerite: izgleda li ovo kako očekujete?</w:t>
      </w:r>
    </w:p>
    <w:p>
      <w:pPr>
        <w:pStyle w:val="SourceCode"/>
      </w:pPr>
      <w:r>
        <w:rPr>
          <w:rStyle w:val="VerbatimChar"/>
        </w:rPr>
        <w:t xml:space="preserve"># A tibble: 12 × 13</w:t>
      </w:r>
      <w:r>
        <w:br/>
      </w:r>
      <w:r>
        <w:rPr>
          <w:rStyle w:val="VerbatimChar"/>
        </w:rPr>
        <w:t xml:space="preserve">   campaign_id campaign_type subject_style   day_sent    send_hour subscribers</w:t>
      </w:r>
      <w:r>
        <w:br/>
      </w:r>
      <w:r>
        <w:rPr>
          <w:rStyle w:val="VerbatimChar"/>
        </w:rPr>
        <w:t xml:space="preserve">   &lt;chr&gt;       &lt;chr&gt;         &lt;chr&gt;           &lt;chr&gt;           &lt;dbl&gt;       &lt;dbl&gt;</w:t>
      </w:r>
      <w:r>
        <w:br/>
      </w:r>
      <w:r>
        <w:rPr>
          <w:rStyle w:val="VerbatimChar"/>
        </w:rPr>
        <w:t xml:space="preserve"> 1 NL-002      weekly_digest hitno           petak              11       14266</w:t>
      </w:r>
      <w:r>
        <w:br/>
      </w:r>
      <w:r>
        <w:rPr>
          <w:rStyle w:val="VerbatimChar"/>
        </w:rPr>
        <w:t xml:space="preserve"> 2 NL-007      weekly_digest upitni          srijeda            13       23450</w:t>
      </w:r>
      <w:r>
        <w:br/>
      </w:r>
      <w:r>
        <w:rPr>
          <w:rStyle w:val="VerbatimChar"/>
        </w:rPr>
        <w:t xml:space="preserve"> 3 NL-009      weekly_digest personalizirani subota             11       12444</w:t>
      </w:r>
      <w:r>
        <w:br/>
      </w:r>
      <w:r>
        <w:rPr>
          <w:rStyle w:val="VerbatimChar"/>
        </w:rPr>
        <w:t xml:space="preserve"> 4 NL-011      weekly_digest personalizirani utorak             11       23941</w:t>
      </w:r>
      <w:r>
        <w:br/>
      </w:r>
      <w:r>
        <w:rPr>
          <w:rStyle w:val="VerbatimChar"/>
        </w:rPr>
        <w:t xml:space="preserve"> 5 NL-016      weekly_digest informativni    cetvrtak           15       12188</w:t>
      </w:r>
      <w:r>
        <w:br/>
      </w:r>
      <w:r>
        <w:rPr>
          <w:rStyle w:val="VerbatimChar"/>
        </w:rPr>
        <w:t xml:space="preserve"> 6 NL-022      weekly_digest hitno           utorak             18       12768</w:t>
      </w:r>
      <w:r>
        <w:br/>
      </w:r>
      <w:r>
        <w:rPr>
          <w:rStyle w:val="VerbatimChar"/>
        </w:rPr>
        <w:t xml:space="preserve"> 7 NL-026      weekly_digest brojke          utorak              7       12035</w:t>
      </w:r>
      <w:r>
        <w:br/>
      </w:r>
      <w:r>
        <w:rPr>
          <w:rStyle w:val="VerbatimChar"/>
        </w:rPr>
        <w:t xml:space="preserve"> 8 NL-032      weekly_digest personalizirani utorak             18       18310</w:t>
      </w:r>
      <w:r>
        <w:br/>
      </w:r>
      <w:r>
        <w:rPr>
          <w:rStyle w:val="VerbatimChar"/>
        </w:rPr>
        <w:t xml:space="preserve"> 9 NL-034      weekly_digest brojke          cetvrtak           20       24014</w:t>
      </w:r>
      <w:r>
        <w:br/>
      </w:r>
      <w:r>
        <w:rPr>
          <w:rStyle w:val="VerbatimChar"/>
        </w:rPr>
        <w:t xml:space="preserve">10 NL-035      weekly_digest hitno           ponedjeljak         7       19975</w:t>
      </w:r>
      <w:r>
        <w:br/>
      </w:r>
      <w:r>
        <w:rPr>
          <w:rStyle w:val="VerbatimChar"/>
        </w:rPr>
        <w:t xml:space="preserve">11 NL-037      weekly_digest personalizirani nedjelja           18       20070</w:t>
      </w:r>
      <w:r>
        <w:br/>
      </w:r>
      <w:r>
        <w:rPr>
          <w:rStyle w:val="VerbatimChar"/>
        </w:rPr>
        <w:t xml:space="preserve">12 NL-038      weekly_digest informativni    nedjelja           14       23842</w:t>
      </w:r>
      <w:r>
        <w:br/>
      </w:r>
      <w:r>
        <w:rPr>
          <w:rStyle w:val="VerbatimChar"/>
        </w:rPr>
        <w:t xml:space="preserve"># ℹ 7 more variables: open_rate &lt;dbl&gt;, click_rate &lt;dbl&gt;,</w:t>
      </w:r>
      <w:r>
        <w:br/>
      </w:r>
      <w:r>
        <w:rPr>
          <w:rStyle w:val="VerbatimChar"/>
        </w:rPr>
        <w:t xml:space="preserve">#   unsubscribe_rate &lt;dbl&gt;, word_count &lt;dbl&gt;, n_links &lt;dbl&gt;, has_image &lt;lgl&gt;,</w:t>
      </w:r>
      <w:r>
        <w:br/>
      </w:r>
      <w:r>
        <w:rPr>
          <w:rStyle w:val="VerbatimChar"/>
        </w:rPr>
        <w:t xml:space="preserve">#   revenue &lt;dbl&gt;</w:t>
      </w:r>
    </w:p>
    <w:p>
      <w:pPr>
        <w:pStyle w:val="SourceCode"/>
      </w:pPr>
      <w:r>
        <w:rPr>
          <w:rStyle w:val="NormalTok"/>
        </w:rPr>
        <w:t xml:space="preserve">korak2 </w:t>
      </w:r>
      <w:r>
        <w:rPr>
          <w:rStyle w:val="OtherTok"/>
        </w:rPr>
        <w:t xml:space="preserve">&lt;-</w:t>
      </w:r>
      <w:r>
        <w:rPr>
          <w:rStyle w:val="NormalTok"/>
        </w:rPr>
        <w:t xml:space="preserve"> korak1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or_pct =</w:t>
      </w:r>
      <w:r>
        <w:rPr>
          <w:rStyle w:val="NormalTok"/>
        </w:rPr>
        <w:t xml:space="preserve"> open_rate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korak2 </w:t>
      </w:r>
      <w:r>
        <w:rPr>
          <w:rStyle w:val="SpecialCharTok"/>
        </w:rPr>
        <w:t xml:space="preserve">|&gt;</w:t>
      </w:r>
      <w:r>
        <w:rPr>
          <w:rStyle w:val="NormalTok"/>
        </w:rPr>
        <w:t xml:space="preserve"> </w:t>
      </w:r>
      <w:r>
        <w:rPr>
          <w:rStyle w:val="FunctionTok"/>
        </w:rPr>
        <w:t xml:space="preserve">select</w:t>
      </w:r>
      <w:r>
        <w:rPr>
          <w:rStyle w:val="NormalTok"/>
        </w:rPr>
        <w:t xml:space="preserve">(campaign_id, open_rate, or_pct)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3</w:t>
      </w:r>
      <w:r>
        <w:br/>
      </w:r>
      <w:r>
        <w:rPr>
          <w:rStyle w:val="VerbatimChar"/>
        </w:rPr>
        <w:t xml:space="preserve">  campaign_id open_rate or_pct</w:t>
      </w:r>
      <w:r>
        <w:br/>
      </w:r>
      <w:r>
        <w:rPr>
          <w:rStyle w:val="VerbatimChar"/>
        </w:rPr>
        <w:t xml:space="preserve">  &lt;chr&gt;           &lt;dbl&gt;  &lt;dbl&gt;</w:t>
      </w:r>
      <w:r>
        <w:br/>
      </w:r>
      <w:r>
        <w:rPr>
          <w:rStyle w:val="VerbatimChar"/>
        </w:rPr>
        <w:t xml:space="preserve">1 NL-002          0.270   27.0</w:t>
      </w:r>
      <w:r>
        <w:br/>
      </w:r>
      <w:r>
        <w:rPr>
          <w:rStyle w:val="VerbatimChar"/>
        </w:rPr>
        <w:t xml:space="preserve">2 NL-007          0.288   28.8</w:t>
      </w:r>
      <w:r>
        <w:br/>
      </w:r>
      <w:r>
        <w:rPr>
          <w:rStyle w:val="VerbatimChar"/>
        </w:rPr>
        <w:t xml:space="preserve">3 NL-009          0.283   28.3</w:t>
      </w:r>
    </w:p>
    <w:p>
      <w:pPr>
        <w:pStyle w:val="SourceCode"/>
      </w:pPr>
      <w:r>
        <w:rPr>
          <w:rStyle w:val="CommentTok"/>
        </w:rPr>
        <w:t xml:space="preserve"># OK, ovo radi. Idemo dalje...</w:t>
      </w:r>
      <w:r>
        <w:br/>
      </w:r>
      <w:r>
        <w:br/>
      </w:r>
      <w:r>
        <w:rPr>
          <w:rStyle w:val="NormalTok"/>
        </w:rPr>
        <w:t xml:space="preserve">korak3 </w:t>
      </w:r>
      <w:r>
        <w:rPr>
          <w:rStyle w:val="OtherTok"/>
        </w:rPr>
        <w:t xml:space="preserve">&lt;-</w:t>
      </w:r>
      <w:r>
        <w:rPr>
          <w:rStyle w:val="NormalTok"/>
        </w:rPr>
        <w:t xml:space="preserve"> korak2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(or_pct), </w:t>
      </w:r>
      <w:r>
        <w:rPr>
          <w:rStyle w:val="DecValTok"/>
        </w:rPr>
        <w:t xml:space="preserve">1</w:t>
      </w:r>
      <w:r>
        <w:rPr>
          <w:rStyle w:val="NormalTok"/>
        </w:rPr>
        <w:t xml:space="preserve">)</w:t>
      </w:r>
      <w:r>
        <w:br/>
      </w:r>
      <w:r>
        <w:rPr>
          <w:rStyle w:val="NormalTok"/>
        </w:rPr>
        <w:t xml:space="preserve">  )</w:t>
      </w:r>
      <w:r>
        <w:br/>
      </w:r>
      <w:r>
        <w:rPr>
          <w:rStyle w:val="NormalTok"/>
        </w:rPr>
        <w:t xml:space="preserve">korak3</w:t>
      </w:r>
    </w:p>
    <w:p>
      <w:pPr>
        <w:pStyle w:val="SourceCode"/>
      </w:pPr>
      <w:r>
        <w:rPr>
          <w:rStyle w:val="VerbatimChar"/>
        </w:rPr>
        <w:t xml:space="preserve"># A tibble: 1 × 2</w:t>
      </w:r>
      <w:r>
        <w:br/>
      </w:r>
      <w:r>
        <w:rPr>
          <w:rStyle w:val="VerbatimChar"/>
        </w:rPr>
        <w:t xml:space="preserve">      n prosjek</w:t>
      </w:r>
      <w:r>
        <w:br/>
      </w:r>
      <w:r>
        <w:rPr>
          <w:rStyle w:val="VerbatimChar"/>
        </w:rPr>
        <w:t xml:space="preserve">  &lt;int&gt;   &lt;dbl&gt;</w:t>
      </w:r>
      <w:r>
        <w:br/>
      </w:r>
      <w:r>
        <w:rPr>
          <w:rStyle w:val="VerbatimChar"/>
        </w:rPr>
        <w:t xml:space="preserve">1    12    28.9</w:t>
      </w:r>
    </w:p>
    <w:p>
      <w:pPr>
        <w:pStyle w:val="FirstParagraph"/>
      </w:pPr>
      <w:r>
        <w:t xml:space="preserve">Pohranjivanjem svakog koraka u zasebni objekt, možete točno identificirati na kojem koraku nastaje problem. Kad pronađete i ispravite grešku, spojite korake natrag u pipeline.</w:t>
      </w:r>
    </w:p>
    <w:bookmarkEnd w:id="132"/>
    <w:bookmarkStart w:id="133" w:name="print-i-glimpse-kao-dijagnostika"/>
    <w:p>
      <w:pPr>
        <w:pStyle w:val="Heading3"/>
      </w:pPr>
      <w:r>
        <w:t xml:space="preserve">3.11.3 print() i glimpse() kao dijagnostika</w:t>
      </w:r>
    </w:p>
    <w:p>
      <w:pPr>
        <w:pStyle w:val="FirstParagraph"/>
      </w:pPr>
      <w:r>
        <w:t xml:space="preserve">Unutar funkcija i petlji, dodajte privremene</w:t>
      </w:r>
      <w:r>
        <w:t xml:space="preserve"> </w:t>
      </w:r>
      <w:r>
        <w:rPr>
          <w:rStyle w:val="VerbatimChar"/>
        </w:rPr>
        <w:t xml:space="preserve">print()</w:t>
      </w:r>
      <w:r>
        <w:t xml:space="preserve"> </w:t>
      </w:r>
      <w:r>
        <w:t xml:space="preserve">naredbe da vidite što se događa.</w:t>
      </w:r>
    </w:p>
    <w:p>
      <w:pPr>
        <w:pStyle w:val="SourceCode"/>
      </w:pPr>
      <w:r>
        <w:rPr>
          <w:rStyle w:val="CommentTok"/>
        </w:rPr>
        <w:t xml:space="preserve"># Debugging s print naredbama</w:t>
      </w:r>
      <w:r>
        <w:br/>
      </w:r>
      <w:r>
        <w:rPr>
          <w:rStyle w:val="NormalTok"/>
        </w:rPr>
        <w:t xml:space="preserve">analiziraj_debug </w:t>
      </w:r>
      <w:r>
        <w:rPr>
          <w:rStyle w:val="OtherTok"/>
        </w:rPr>
        <w:t xml:space="preserve">&lt;-</w:t>
      </w:r>
      <w:r>
        <w:rPr>
          <w:rStyle w:val="NormalTok"/>
        </w:rPr>
        <w:t xml:space="preserve"> </w:t>
      </w:r>
      <w:r>
        <w:rPr>
          <w:rStyle w:val="ControlFlowTok"/>
        </w:rPr>
        <w:t xml:space="preserve">function</w:t>
      </w:r>
      <w:r>
        <w:rPr>
          <w:rStyle w:val="NormalTok"/>
        </w:rPr>
        <w:t xml:space="preserve">(data, tip) {</w:t>
      </w:r>
      <w:r>
        <w:br/>
      </w:r>
      <w:r>
        <w:rPr>
          <w:rStyle w:val="NormalTok"/>
        </w:rPr>
        <w:t xml:space="preserve">  podaci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w:t>
      </w:r>
      <w:r>
        <w:br/>
      </w:r>
      <w:r>
        <w:rPr>
          <w:rStyle w:val="NormalTok"/>
        </w:rPr>
        <w:t xml:space="preserve">  </w:t>
      </w:r>
      <w:r>
        <w:rPr>
          <w:rStyle w:val="FunctionTok"/>
        </w:rPr>
        <w:t xml:space="preserve">cat</w:t>
      </w:r>
      <w:r>
        <w:rPr>
          <w:rStyle w:val="NormalTok"/>
        </w:rPr>
        <w:t xml:space="preserve">(</w:t>
      </w:r>
      <w:r>
        <w:rPr>
          <w:rStyle w:val="StringTok"/>
        </w:rPr>
        <w:t xml:space="preserve">"Tip:"</w:t>
      </w:r>
      <w:r>
        <w:rPr>
          <w:rStyle w:val="NormalTok"/>
        </w:rPr>
        <w:t xml:space="preserve">, tip, </w:t>
      </w:r>
      <w:r>
        <w:rPr>
          <w:rStyle w:val="StringTok"/>
        </w:rPr>
        <w:t xml:space="preserve">"| Redova:"</w:t>
      </w:r>
      <w:r>
        <w:rPr>
          <w:rStyle w:val="NormalTok"/>
        </w:rPr>
        <w:t xml:space="preserve">, </w:t>
      </w:r>
      <w:r>
        <w:rPr>
          <w:rStyle w:val="FunctionTok"/>
        </w:rPr>
        <w:t xml:space="preserve">nrow</w:t>
      </w:r>
      <w:r>
        <w:rPr>
          <w:rStyle w:val="NormalTok"/>
        </w:rPr>
        <w:t xml:space="preserve">(podaci), </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Debug ispis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(podaci)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"UPOZORENJE: nema podataka za tip"</w:t>
      </w:r>
      <w:r>
        <w:rPr>
          <w:rStyle w:val="NormalTok"/>
        </w:rPr>
        <w:t xml:space="preserve">, tip,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podaci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tip =</w:t>
      </w:r>
      <w:r>
        <w:rPr>
          <w:rStyle w:val="NormalTok"/>
        </w:rPr>
        <w:t xml:space="preserve"> tip,</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Testirajte s poznatim i nepoznatim tipom</w:t>
      </w:r>
      <w:r>
        <w:br/>
      </w:r>
      <w:r>
        <w:rPr>
          <w:rStyle w:val="FunctionTok"/>
        </w:rPr>
        <w:t xml:space="preserve">analiziraj_debug</w:t>
      </w:r>
      <w:r>
        <w:rPr>
          <w:rStyle w:val="NormalTok"/>
        </w:rPr>
        <w:t xml:space="preserve">(nl, </w:t>
      </w:r>
      <w:r>
        <w:rPr>
          <w:rStyle w:val="StringTok"/>
        </w:rPr>
        <w:t xml:space="preserve">"weekly_digest"</w:t>
      </w:r>
      <w:r>
        <w:rPr>
          <w:rStyle w:val="NormalTok"/>
        </w:rPr>
        <w:t xml:space="preserve">)</w:t>
      </w:r>
    </w:p>
    <w:p>
      <w:pPr>
        <w:pStyle w:val="SourceCode"/>
      </w:pPr>
      <w:r>
        <w:rPr>
          <w:rStyle w:val="VerbatimChar"/>
        </w:rPr>
        <w:t xml:space="preserve">Tip: weekly_digest | Redova: 12 </w:t>
      </w:r>
    </w:p>
    <w:p>
      <w:pPr>
        <w:pStyle w:val="SourceCode"/>
      </w:pPr>
      <w:r>
        <w:rPr>
          <w:rStyle w:val="VerbatimChar"/>
        </w:rPr>
        <w:t xml:space="preserve"># A tibble: 1 × 3</w:t>
      </w:r>
      <w:r>
        <w:br/>
      </w:r>
      <w:r>
        <w:rPr>
          <w:rStyle w:val="VerbatimChar"/>
        </w:rPr>
        <w:t xml:space="preserve">  tip               n  or_M</w:t>
      </w:r>
      <w:r>
        <w:br/>
      </w:r>
      <w:r>
        <w:rPr>
          <w:rStyle w:val="VerbatimChar"/>
        </w:rPr>
        <w:t xml:space="preserve">  &lt;chr&gt;         &lt;int&gt; &lt;dbl&gt;</w:t>
      </w:r>
      <w:r>
        <w:br/>
      </w:r>
      <w:r>
        <w:rPr>
          <w:rStyle w:val="VerbatimChar"/>
        </w:rPr>
        <w:t xml:space="preserve">1 weekly_digest    12 0.289</w:t>
      </w:r>
    </w:p>
    <w:p>
      <w:pPr>
        <w:pStyle w:val="SourceCode"/>
      </w:pPr>
      <w:r>
        <w:rPr>
          <w:rStyle w:val="FunctionTok"/>
        </w:rPr>
        <w:t xml:space="preserve">analiziraj_debug</w:t>
      </w:r>
      <w:r>
        <w:rPr>
          <w:rStyle w:val="NormalTok"/>
        </w:rPr>
        <w:t xml:space="preserve">(nl, </w:t>
      </w:r>
      <w:r>
        <w:rPr>
          <w:rStyle w:val="StringTok"/>
        </w:rPr>
        <w:t xml:space="preserve">"nepostojeci_tip"</w:t>
      </w:r>
      <w:r>
        <w:rPr>
          <w:rStyle w:val="NormalTok"/>
        </w:rPr>
        <w:t xml:space="preserve">)</w:t>
      </w:r>
    </w:p>
    <w:p>
      <w:pPr>
        <w:pStyle w:val="SourceCode"/>
      </w:pPr>
      <w:r>
        <w:rPr>
          <w:rStyle w:val="VerbatimChar"/>
        </w:rPr>
        <w:t xml:space="preserve">Tip: nepostojeci_tip | Redova: 0 </w:t>
      </w:r>
      <w:r>
        <w:br/>
      </w:r>
      <w:r>
        <w:rPr>
          <w:rStyle w:val="VerbatimChar"/>
        </w:rPr>
        <w:t xml:space="preserve">UPOZORENJE: nema podataka za tip nepostojeci_tip </w:t>
      </w:r>
    </w:p>
    <w:p>
      <w:pPr>
        <w:pStyle w:val="SourceCode"/>
      </w:pPr>
      <w:r>
        <w:rPr>
          <w:rStyle w:val="VerbatimChar"/>
        </w:rPr>
        <w:t xml:space="preserve">NULL</w:t>
      </w:r>
    </w:p>
    <w:p>
      <w:pPr>
        <w:pStyle w:val="FirstParagraph"/>
      </w:pPr>
      <w:r>
        <w:t xml:space="preserve">Kad ste riješili problem, uklonite debug ispise. Ostavljanje privremenih</w:t>
      </w:r>
      <w:r>
        <w:t xml:space="preserve"> </w:t>
      </w:r>
      <w:r>
        <w:rPr>
          <w:rStyle w:val="VerbatimChar"/>
        </w:rPr>
        <w:t xml:space="preserve">cat()</w:t>
      </w:r>
      <w:r>
        <w:t xml:space="preserve"> </w:t>
      </w:r>
      <w:r>
        <w:t xml:space="preserve">i</w:t>
      </w:r>
      <w:r>
        <w:t xml:space="preserve"> </w:t>
      </w:r>
      <w:r>
        <w:rPr>
          <w:rStyle w:val="VerbatimChar"/>
        </w:rPr>
        <w:t xml:space="preserve">print()</w:t>
      </w:r>
      <w:r>
        <w:t xml:space="preserve"> </w:t>
      </w:r>
      <w:r>
        <w:t xml:space="preserve">naredbi u gotovom kodu je loša praksa jer zatrpava konzolu nepotrebnim ispisom.</w:t>
      </w:r>
    </w:p>
    <w:bookmarkEnd w:id="133"/>
    <w:bookmarkStart w:id="134" w:name="česte-greške-i-rješenja"/>
    <w:p>
      <w:pPr>
        <w:pStyle w:val="Heading3"/>
      </w:pPr>
      <w:r>
        <w:t xml:space="preserve">3.11.4 Česte greške i rješenja</w:t>
      </w:r>
    </w:p>
    <w:p>
      <w:pPr>
        <w:pStyle w:val="FirstParagraph"/>
      </w:pPr>
      <w:r>
        <w:t xml:space="preserve">Pogledajmo najčešće greške koje ćete susresti i kako ih riješiti.</w:t>
      </w:r>
    </w:p>
    <w:p>
      <w:pPr>
        <w:pStyle w:val="SourceCode"/>
      </w:pPr>
      <w:r>
        <w:rPr>
          <w:rStyle w:val="CommentTok"/>
        </w:rPr>
        <w:t xml:space="preserve"># 1. "could not find function" -&gt; paket nije učitan</w:t>
      </w:r>
      <w:r>
        <w:br/>
      </w:r>
      <w:r>
        <w:rPr>
          <w:rStyle w:val="FunctionTok"/>
        </w:rPr>
        <w:t xml:space="preserve">summarise</w:t>
      </w:r>
      <w:r>
        <w:rPr>
          <w:rStyle w:val="NormalTok"/>
        </w:rPr>
        <w:t xml:space="preserve">(nl,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CommentTok"/>
        </w:rPr>
        <w:t xml:space="preserve"># Rješenje: library(tidyverse) na početku</w:t>
      </w:r>
      <w:r>
        <w:br/>
      </w:r>
      <w:r>
        <w:br/>
      </w:r>
      <w:r>
        <w:rPr>
          <w:rStyle w:val="CommentTok"/>
        </w:rPr>
        <w:t xml:space="preserve"># 2. "unexpected symbol" -&gt; nedostaje zarez, operator ili zagrada</w:t>
      </w:r>
      <w:r>
        <w:br/>
      </w:r>
      <w:r>
        <w:rPr>
          <w:rStyle w:val="NormalTok"/>
        </w:rPr>
        <w:t xml:space="preserve">nl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x =</w:t>
      </w:r>
      <w:r>
        <w:rPr>
          <w:rStyle w:val="NormalTok"/>
        </w:rPr>
        <w:t xml:space="preserve"> open_rate </w:t>
      </w:r>
      <w:r>
        <w:rPr>
          <w:rStyle w:val="AttributeTok"/>
        </w:rPr>
        <w:t xml:space="preserve">y =</w:t>
      </w:r>
      <w:r>
        <w:rPr>
          <w:rStyle w:val="NormalTok"/>
        </w:rPr>
        <w:t xml:space="preserve"> click_rate)  </w:t>
      </w:r>
      <w:r>
        <w:rPr>
          <w:rStyle w:val="CommentTok"/>
        </w:rPr>
        <w:t xml:space="preserve"># Nedostaje zarez</w:t>
      </w:r>
      <w:r>
        <w:br/>
      </w:r>
      <w:r>
        <w:rPr>
          <w:rStyle w:val="CommentTok"/>
        </w:rPr>
        <w:t xml:space="preserve"># Rješenje: mutate(x = open_rate, y = click_rate)</w:t>
      </w:r>
      <w:r>
        <w:br/>
      </w:r>
      <w:r>
        <w:br/>
      </w:r>
      <w:r>
        <w:rPr>
          <w:rStyle w:val="CommentTok"/>
        </w:rPr>
        <w:t xml:space="preserve"># 3. "+ ggplot" umjesto "|&gt; ggplot"</w:t>
      </w:r>
      <w:r>
        <w:br/>
      </w:r>
      <w:r>
        <w:rPr>
          <w:rStyle w:val="NormalTok"/>
        </w:rPr>
        <w:t xml:space="preserve">nl </w:t>
      </w:r>
      <w:r>
        <w:rPr>
          <w:rStyle w:val="SpecialCharTok"/>
        </w:rPr>
        <w:t xml:space="preserve">|&gt;</w:t>
      </w:r>
      <w:r>
        <w:br/>
      </w:r>
      <w:r>
        <w:rPr>
          <w:rStyle w:val="NormalTok"/>
        </w:rPr>
        <w:t xml:space="preserve">  </w:t>
      </w:r>
      <w:r>
        <w:rPr>
          <w:rStyle w:val="FunctionTok"/>
        </w:rPr>
        <w:t xml:space="preserve">filter</w:t>
      </w:r>
      <w:r>
        <w:rPr>
          <w:rStyle w:val="NormalTok"/>
        </w:rPr>
        <w:t xml:space="preserve">(open_rate </w:t>
      </w:r>
      <w:r>
        <w:rPr>
          <w:rStyle w:val="SpecialCharTok"/>
        </w:rPr>
        <w:t xml:space="preserve">&gt;</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Krivo: + umjesto |&gt;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open_rate))</w:t>
      </w:r>
      <w:r>
        <w:br/>
      </w:r>
      <w:r>
        <w:rPr>
          <w:rStyle w:val="CommentTok"/>
        </w:rPr>
        <w:t xml:space="preserve"># Rješenje: koristiti |&gt; do ggplot(), pa + za slojeve</w:t>
      </w:r>
      <w:r>
        <w:br/>
      </w:r>
      <w:r>
        <w:br/>
      </w:r>
      <w:r>
        <w:rPr>
          <w:rStyle w:val="CommentTok"/>
        </w:rPr>
        <w:t xml:space="preserve"># 4. "object of type 'closure' is not subsettable"</w:t>
      </w:r>
      <w:r>
        <w:br/>
      </w:r>
      <w:r>
        <w:rPr>
          <w:rStyle w:val="NormalTok"/>
        </w:rPr>
        <w:t xml:space="preserve">mean[</w:t>
      </w:r>
      <w:r>
        <w:rPr>
          <w:rStyle w:val="DecValTok"/>
        </w:rPr>
        <w:t xml:space="preserve">1</w:t>
      </w:r>
      <w:r>
        <w:rPr>
          <w:rStyle w:val="NormalTok"/>
        </w:rPr>
        <w:t xml:space="preserve">]  </w:t>
      </w:r>
      <w:r>
        <w:rPr>
          <w:rStyle w:val="CommentTok"/>
        </w:rPr>
        <w:t xml:space="preserve"># mean je funkcija, ne vektor</w:t>
      </w:r>
      <w:r>
        <w:br/>
      </w:r>
      <w:r>
        <w:rPr>
          <w:rStyle w:val="CommentTok"/>
        </w:rPr>
        <w:t xml:space="preserve"># Rješenje: provjerite jeste li slučajno prepisali ime varijable imenom funkcije</w:t>
      </w:r>
    </w:p>
    <w:p>
      <w:pPr>
        <w:pStyle w:val="BlockText"/>
      </w:pPr>
      <w:r>
        <w:t xml:space="preserve">Svaki iskusni programer bio je početnik koji je satima tražio zarez koji nedostaje. Debugging nije znak neznanja, nego sastavni dio posla. Razlika između početnika i iskusnog korisnika nije u tome što iskusni ne griješe, nego u tome da imaju sustavan pristup traženju grešaka.</w:t>
      </w:r>
    </w:p>
    <w:p>
      <w:r>
        <w:pict>
          <v:rect style="width:0;height:1.5pt" o:hralign="center" o:hrstd="t" o:hr="t"/>
        </w:pict>
      </w:r>
    </w:p>
    <w:bookmarkEnd w:id="134"/>
    <w:bookmarkEnd w:id="135"/>
    <w:bookmarkStart w:id="140" w:name="sec-quarto"/>
    <w:p>
      <w:pPr>
        <w:pStyle w:val="Heading2"/>
      </w:pPr>
      <w:r>
        <w:t xml:space="preserve">3.12 Quarto: integracija koda, teksta i rezultata</w:t>
      </w:r>
    </w:p>
    <w:p>
      <w:pPr>
        <w:pStyle w:val="FirstParagraph"/>
      </w:pPr>
      <w:r>
        <w:t xml:space="preserve">Do sada ste pisali R kod u skriptama (.R datoteke) koje proizvode tablice i grafove u konzoli. Quarto dokumenti (.qmd datoteke) omogućuju nešto moćnije: integraciju teksta, koda i rezultata u jedan dokument koji se renderira u HTML, PDF ili Word.</w:t>
      </w:r>
    </w:p>
    <w:p>
      <w:pPr>
        <w:pStyle w:val="BodyText"/>
      </w:pPr>
      <w:r>
        <w:t xml:space="preserve">Zapravo, svako predavanje na ovom kolegiju je Quarto dokument. Tekst koji čitate, kod koji vidite i grafovi koji se prikazuju nastaju iz jedne .qmd datoteke.</w:t>
      </w:r>
    </w:p>
    <w:bookmarkStart w:id="136" w:name="struktura-quarto-dokumenta"/>
    <w:p>
      <w:pPr>
        <w:pStyle w:val="Heading3"/>
      </w:pPr>
      <w:r>
        <w:t xml:space="preserve">3.12.1 Struktura Quarto dokumenta</w:t>
      </w:r>
    </w:p>
    <w:p>
      <w:pPr>
        <w:pStyle w:val="SourceCode"/>
      </w:pPr>
      <w:r>
        <w:rPr>
          <w:rStyle w:val="CommentTok"/>
        </w:rPr>
        <w:t xml:space="preserve"># Quarto dokument ima tri dijela:</w:t>
      </w:r>
      <w:r>
        <w:br/>
      </w:r>
      <w:r>
        <w:br/>
      </w:r>
      <w:r>
        <w:rPr>
          <w:rStyle w:val="CommentTok"/>
        </w:rPr>
        <w:t xml:space="preserve"># 1. YAML zaglavlje (između --- oznaka)</w:t>
      </w:r>
      <w:r>
        <w:br/>
      </w:r>
      <w:r>
        <w:rPr>
          <w:rStyle w:val="CommentTok"/>
        </w:rPr>
        <w:t xml:space="preserve"># ---</w:t>
      </w:r>
      <w:r>
        <w:br/>
      </w:r>
      <w:r>
        <w:rPr>
          <w:rStyle w:val="CommentTok"/>
        </w:rPr>
        <w:t xml:space="preserve"># title: "Analiza newsletter kampanja"</w:t>
      </w:r>
      <w:r>
        <w:br/>
      </w:r>
      <w:r>
        <w:rPr>
          <w:rStyle w:val="CommentTok"/>
        </w:rPr>
        <w:t xml:space="preserve"># author: "Ime Prezime"</w:t>
      </w:r>
      <w:r>
        <w:br/>
      </w:r>
      <w:r>
        <w:rPr>
          <w:rStyle w:val="CommentTok"/>
        </w:rPr>
        <w:t xml:space="preserve"># date: today</w:t>
      </w:r>
      <w:r>
        <w:br/>
      </w:r>
      <w:r>
        <w:rPr>
          <w:rStyle w:val="CommentTok"/>
        </w:rPr>
        <w:t xml:space="preserve"># format: html</w:t>
      </w:r>
      <w:r>
        <w:br/>
      </w:r>
      <w:r>
        <w:rPr>
          <w:rStyle w:val="CommentTok"/>
        </w:rPr>
        <w:t xml:space="preserve"># ---</w:t>
      </w:r>
      <w:r>
        <w:br/>
      </w:r>
      <w:r>
        <w:br/>
      </w:r>
      <w:r>
        <w:rPr>
          <w:rStyle w:val="CommentTok"/>
        </w:rPr>
        <w:t xml:space="preserve"># 2. Tekst u Markdown formatu</w:t>
      </w:r>
      <w:r>
        <w:br/>
      </w:r>
      <w:r>
        <w:rPr>
          <w:rStyle w:val="CommentTok"/>
        </w:rPr>
        <w:t xml:space="preserve"># ## Uvod</w:t>
      </w:r>
      <w:r>
        <w:br/>
      </w:r>
      <w:r>
        <w:rPr>
          <w:rStyle w:val="CommentTok"/>
        </w:rPr>
        <w:t xml:space="preserve"># Ova analiza ispituje performanse naših newsletter kampanja...</w:t>
      </w:r>
      <w:r>
        <w:br/>
      </w:r>
      <w:r>
        <w:br/>
      </w:r>
      <w:r>
        <w:rPr>
          <w:rStyle w:val="CommentTok"/>
        </w:rPr>
        <w:t xml:space="preserve"># 3. R code chunkovi (između ``` oznaka)</w:t>
      </w:r>
      <w:r>
        <w:br/>
      </w:r>
      <w:r>
        <w:rPr>
          <w:rStyle w:val="CommentTok"/>
        </w:rPr>
        <w:t xml:space="preserve"># ```{r}</w:t>
      </w:r>
      <w:r>
        <w:br/>
      </w:r>
      <w:r>
        <w:rPr>
          <w:rStyle w:val="CommentTok"/>
        </w:rPr>
        <w:t xml:space="preserve"># library(tidyverse)</w:t>
      </w:r>
      <w:r>
        <w:br/>
      </w:r>
      <w:r>
        <w:rPr>
          <w:rStyle w:val="CommentTok"/>
        </w:rPr>
        <w:t xml:space="preserve"># nl &lt;- read_csv("newsletter_campaigns.csv")</w:t>
      </w:r>
      <w:r>
        <w:br/>
      </w:r>
      <w:r>
        <w:rPr>
          <w:rStyle w:val="CommentTok"/>
        </w:rPr>
        <w:t xml:space="preserve"># ```</w:t>
      </w:r>
    </w:p>
    <w:p>
      <w:pPr>
        <w:pStyle w:val="FirstParagraph"/>
      </w:pPr>
      <w:r>
        <w:t xml:space="preserve">Kad pokrenete</w:t>
      </w:r>
      <w:r>
        <w:t xml:space="preserve"> </w:t>
      </w:r>
      <w:r>
        <w:rPr>
          <w:rStyle w:val="VerbatimChar"/>
        </w:rPr>
        <w:t xml:space="preserve">quarto render</w:t>
      </w:r>
      <w:r>
        <w:t xml:space="preserve">, Quarto izvršava R kod, hvata rezultate (tablice, grafove, ispis) i umeće ih u dokument zajedno s tekstom. Rezultat je profesionalan izvještaj u kojem su analiza i prezentacija neodvojivi.</w:t>
      </w:r>
    </w:p>
    <w:bookmarkEnd w:id="136"/>
    <w:bookmarkStart w:id="137" w:name="chunk-opcije-za-kontrolu-ispisa"/>
    <w:p>
      <w:pPr>
        <w:pStyle w:val="Heading3"/>
      </w:pPr>
      <w:r>
        <w:t xml:space="preserve">3.12.2 Chunk opcije za kontrolu ispisa</w:t>
      </w:r>
    </w:p>
    <w:p>
      <w:pPr>
        <w:pStyle w:val="FirstParagraph"/>
      </w:pPr>
      <w:r>
        <w:t xml:space="preserve">Opcije unutar code chunkova kontroliraju što se prikazuje u dokumentu.</w:t>
      </w:r>
    </w:p>
    <w:p>
      <w:pPr>
        <w:pStyle w:val="SourceCode"/>
      </w:pPr>
      <w:r>
        <w:rPr>
          <w:rStyle w:val="CommentTok"/>
        </w:rPr>
        <w:t xml:space="preserve"># echo: true   -&gt; prikaži kod u dokumentu</w:t>
      </w:r>
      <w:r>
        <w:br/>
      </w:r>
      <w:r>
        <w:rPr>
          <w:rStyle w:val="CommentTok"/>
        </w:rPr>
        <w:t xml:space="preserve"># echo: false  -&gt; sakrij kod, prikaži samo rezultat</w:t>
      </w:r>
      <w:r>
        <w:br/>
      </w:r>
      <w:r>
        <w:rPr>
          <w:rStyle w:val="CommentTok"/>
        </w:rPr>
        <w:t xml:space="preserve"># eval: true   -&gt; izvrši kod</w:t>
      </w:r>
      <w:r>
        <w:br/>
      </w:r>
      <w:r>
        <w:rPr>
          <w:rStyle w:val="CommentTok"/>
        </w:rPr>
        <w:t xml:space="preserve"># eval: false  -&gt; ne izvršavaj (samo prikaži kod)</w:t>
      </w:r>
      <w:r>
        <w:br/>
      </w:r>
      <w:r>
        <w:rPr>
          <w:rStyle w:val="CommentTok"/>
        </w:rPr>
        <w:t xml:space="preserve"># message: false -&gt; sakrij poruke paketa</w:t>
      </w:r>
      <w:r>
        <w:br/>
      </w:r>
      <w:r>
        <w:rPr>
          <w:rStyle w:val="CommentTok"/>
        </w:rPr>
        <w:t xml:space="preserve"># warning: false -&gt; sakrij upozorenja</w:t>
      </w:r>
      <w:r>
        <w:br/>
      </w:r>
      <w:r>
        <w:rPr>
          <w:rStyle w:val="CommentTok"/>
        </w:rPr>
        <w:t xml:space="preserve"># fig-width: 8  -&gt; širina grafa u inčima</w:t>
      </w:r>
      <w:r>
        <w:br/>
      </w:r>
      <w:r>
        <w:rPr>
          <w:rStyle w:val="CommentTok"/>
        </w:rPr>
        <w:t xml:space="preserve"># fig-height: 5 -&gt; visina grafa u inčima</w:t>
      </w:r>
      <w:r>
        <w:br/>
      </w:r>
      <w:r>
        <w:br/>
      </w:r>
      <w:r>
        <w:rPr>
          <w:rStyle w:val="CommentTok"/>
        </w:rPr>
        <w:t xml:space="preserve"># Za izvještaj klijentu: echo: false (ne želi vidjeti kod)</w:t>
      </w:r>
      <w:r>
        <w:br/>
      </w:r>
      <w:r>
        <w:rPr>
          <w:rStyle w:val="CommentTok"/>
        </w:rPr>
        <w:t xml:space="preserve"># Za kolegicu analitičarku: echo: true (želi vidjeti kako ste to napravili)</w:t>
      </w:r>
    </w:p>
    <w:p>
      <w:pPr>
        <w:pStyle w:val="FirstParagraph"/>
      </w:pPr>
      <w:r>
        <w:t xml:space="preserve">Ova fleksibilnost je ključna. Isti Quarto dokument možete renderirati s</w:t>
      </w:r>
      <w:r>
        <w:t xml:space="preserve"> </w:t>
      </w:r>
      <w:r>
        <w:rPr>
          <w:rStyle w:val="VerbatimChar"/>
        </w:rPr>
        <w:t xml:space="preserve">echo: true</w:t>
      </w:r>
      <w:r>
        <w:t xml:space="preserve"> </w:t>
      </w:r>
      <w:r>
        <w:t xml:space="preserve">za interni tim (koji želi vidjeti kod) i s</w:t>
      </w:r>
      <w:r>
        <w:t xml:space="preserve"> </w:t>
      </w:r>
      <w:r>
        <w:rPr>
          <w:rStyle w:val="VerbatimChar"/>
        </w:rPr>
        <w:t xml:space="preserve">echo: false</w:t>
      </w:r>
      <w:r>
        <w:t xml:space="preserve"> </w:t>
      </w:r>
      <w:r>
        <w:t xml:space="preserve">za klijenta (koji želi samo rezultate). Mijenjate jednu opciju u YAML zaglavlju i dobivate potpuno drugačiji dokument.</w:t>
      </w:r>
    </w:p>
    <w:bookmarkEnd w:id="137"/>
    <w:bookmarkStart w:id="138" w:name="inline-r-kod"/>
    <w:p>
      <w:pPr>
        <w:pStyle w:val="Heading3"/>
      </w:pPr>
      <w:r>
        <w:t xml:space="preserve">3.12.3 Inline R kod</w:t>
      </w:r>
    </w:p>
    <w:p>
      <w:pPr>
        <w:pStyle w:val="FirstParagraph"/>
      </w:pPr>
      <w:r>
        <w:t xml:space="preserve">Osim code chunkova, R vrijednosti možete umetnuti direktno u tekst.</w:t>
      </w:r>
    </w:p>
    <w:p>
      <w:pPr>
        <w:pStyle w:val="SourceCode"/>
      </w:pPr>
      <w:r>
        <w:rPr>
          <w:rStyle w:val="NormalTok"/>
        </w:rPr>
        <w:t xml:space="preserve">n_kampanja </w:t>
      </w:r>
      <w:r>
        <w:rPr>
          <w:rStyle w:val="OtherTok"/>
        </w:rPr>
        <w:t xml:space="preserve">&lt;-</w:t>
      </w:r>
      <w:r>
        <w:rPr>
          <w:rStyle w:val="NormalTok"/>
        </w:rPr>
        <w:t xml:space="preserve"> </w:t>
      </w:r>
      <w:r>
        <w:rPr>
          <w:rStyle w:val="FunctionTok"/>
        </w:rPr>
        <w:t xml:space="preserve">nrow</w:t>
      </w:r>
      <w:r>
        <w:rPr>
          <w:rStyle w:val="NormalTok"/>
        </w:rPr>
        <w:t xml:space="preserve">(nl)</w:t>
      </w:r>
      <w:r>
        <w:br/>
      </w:r>
      <w:r>
        <w:rPr>
          <w:rStyle w:val="NormalTok"/>
        </w:rPr>
        <w:t xml:space="preserve">prosjek_or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(nl</w:t>
      </w:r>
      <w:r>
        <w:rPr>
          <w:rStyle w:val="SpecialCharTok"/>
        </w:rPr>
        <w:t xml:space="preserve">$</w:t>
      </w:r>
      <w:r>
        <w:rPr>
          <w:rStyle w:val="NormalTok"/>
        </w:rPr>
        <w:t xml:space="preserve">open_rate)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najbolji_tip </w:t>
      </w:r>
      <w:r>
        <w:rPr>
          <w:rStyle w:val="OtherTok"/>
        </w:rPr>
        <w:t xml:space="preserve">&lt;-</w:t>
      </w:r>
      <w:r>
        <w:rPr>
          <w:rStyle w:val="NormalTok"/>
        </w:rPr>
        <w:t xml:space="preserve"> nl </w:t>
      </w:r>
      <w:r>
        <w:rPr>
          <w:rStyle w:val="SpecialCharTok"/>
        </w:rPr>
        <w:t xml:space="preserve">|&gt;</w:t>
      </w:r>
      <w:r>
        <w:br/>
      </w:r>
      <w:r>
        <w:rPr>
          <w:rStyle w:val="NormalTok"/>
        </w:rPr>
        <w:t xml:space="preserve">  </w:t>
      </w:r>
      <w:r>
        <w:rPr>
          <w:rStyle w:val="FunctionTok"/>
        </w:rPr>
        <w:t xml:space="preserve">group_by</w:t>
      </w:r>
      <w:r>
        <w:rPr>
          <w:rStyle w:val="NormalTok"/>
        </w:rPr>
        <w:t xml:space="preserve">(campaign_type)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or =</w:t>
      </w:r>
      <w:r>
        <w:rPr>
          <w:rStyle w:val="NormalTok"/>
        </w:rPr>
        <w:t xml:space="preserve"> </w:t>
      </w:r>
      <w:r>
        <w:rPr>
          <w:rStyle w:val="FunctionTok"/>
        </w:rPr>
        <w:t xml:space="preserve">mean</w:t>
      </w:r>
      <w:r>
        <w:rPr>
          <w:rStyle w:val="NormalTok"/>
        </w:rPr>
        <w:t xml:space="preserve">(open_rate),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slice_max</w:t>
      </w:r>
      <w:r>
        <w:rPr>
          <w:rStyle w:val="NormalTok"/>
        </w:rPr>
        <w:t xml:space="preserve">(or) </w:t>
      </w:r>
      <w:r>
        <w:rPr>
          <w:rStyle w:val="SpecialCharTok"/>
        </w:rPr>
        <w:t xml:space="preserve">|&gt;</w:t>
      </w:r>
      <w:r>
        <w:br/>
      </w:r>
      <w:r>
        <w:rPr>
          <w:rStyle w:val="NormalTok"/>
        </w:rPr>
        <w:t xml:space="preserve">  </w:t>
      </w:r>
      <w:r>
        <w:rPr>
          <w:rStyle w:val="FunctionTok"/>
        </w:rPr>
        <w:t xml:space="preserve">pull</w:t>
      </w:r>
      <w:r>
        <w:rPr>
          <w:rStyle w:val="NormalTok"/>
        </w:rPr>
        <w:t xml:space="preserve">(campaign_type)</w:t>
      </w:r>
    </w:p>
    <w:p>
      <w:pPr>
        <w:pStyle w:val="FirstParagraph"/>
      </w:pPr>
      <w:r>
        <w:t xml:space="preserve">U Quarto dokumentu biste napisali tekst poput:</w:t>
      </w:r>
      <w:r>
        <w:t xml:space="preserve"> </w:t>
      </w:r>
      <w:r>
        <w:t xml:space="preserve">“Analizirali smo 50 kampanja. Prosječni open rate je 25.5%. Najbolji rezultat ima tip weekly_digest.”</w:t>
      </w:r>
    </w:p>
    <w:p>
      <w:pPr>
        <w:pStyle w:val="BodyText"/>
      </w:pPr>
      <w:r>
        <w:t xml:space="preserve">Kad se dokument renderira, R vrijednosti se automatski umeću u tekst. Ako se podaci promijene, tekst se automatski ažurira. Nikad više ne morate ručno ažurirati brojke u izvještaju.</w:t>
      </w:r>
    </w:p>
    <w:bookmarkEnd w:id="138"/>
    <w:bookmarkStart w:id="139" w:name="quarto-vs-r-skripta-kad-koristiti-što"/>
    <w:p>
      <w:pPr>
        <w:pStyle w:val="Heading3"/>
      </w:pPr>
      <w:r>
        <w:t xml:space="preserve">3.12.4 Quarto vs R skripta: kad koristiti što</w:t>
      </w:r>
    </w:p>
    <w:p>
      <w:pPr>
        <w:pStyle w:val="FirstParagraph"/>
      </w:pPr>
      <w:r>
        <w:t xml:space="preserve">R skripta (.R) je pravi izbor kad je cilj izračun, transformacija ili generiranje outputa (tablice, grafovi, datoteke). Skripta je brza za izvršavanje i laka za debugging.</w:t>
      </w:r>
    </w:p>
    <w:p>
      <w:pPr>
        <w:pStyle w:val="BodyText"/>
      </w:pPr>
      <w:r>
        <w:t xml:space="preserve">Quarto dokument (.qmd) je pravi izbor kad je cilj komunikacija rezultata. Izvještaj za klijenta, akademski rad, interna prezentacija, kolegijalni materijal. Quarto integrira narativ i rezultate u jedinstven dokument.</w:t>
      </w:r>
    </w:p>
    <w:p>
      <w:pPr>
        <w:pStyle w:val="BodyText"/>
      </w:pPr>
      <w:r>
        <w:t xml:space="preserve">U praksi, mnogi analitičari koriste oboje: skripta za teški posao (čišćenje, modeliranje), Quarto za prezentaciju rezultata. Skripta generira čiste podatke i grafove, Quarto ih ugrađuje u priču.</w:t>
      </w:r>
    </w:p>
    <w:p>
      <w:r>
        <w:pict>
          <v:rect style="width:0;height:1.5pt" o:hralign="center" o:hrstd="t" o:hr="t"/>
        </w:pict>
      </w:r>
    </w:p>
    <w:bookmarkEnd w:id="139"/>
    <w:bookmarkEnd w:id="140"/>
    <w:bookmarkStart w:id="145" w:name="sec-funkcionali"/>
    <w:p>
      <w:pPr>
        <w:pStyle w:val="Heading2"/>
      </w:pPr>
      <w:r>
        <w:t xml:space="preserve">3.13 Funkcionali za složenije radne tokove</w:t>
      </w:r>
    </w:p>
    <w:p>
      <w:pPr>
        <w:pStyle w:val="FirstParagraph"/>
      </w:pPr>
      <w:r>
        <w:t xml:space="preserve">Vratimo se purrr paketu i pogledajmo naprednije obrasce koji su korisni u praksi.</w:t>
      </w:r>
    </w:p>
    <w:bookmarkStart w:id="141" w:name="walk-map-bez-povratne-vrijednosti"/>
    <w:p>
      <w:pPr>
        <w:pStyle w:val="Heading3"/>
      </w:pPr>
      <w:r>
        <w:t xml:space="preserve">3.13.1 walk(): map() bez povratne vrijednosti</w:t>
      </w:r>
    </w:p>
    <w:p>
      <w:pPr>
        <w:pStyle w:val="FirstParagraph"/>
      </w:pPr>
      <w:r>
        <w:t xml:space="preserve">Ponekad želite izvršiti nešto za svaki element (na primjer, spremiti graf) ali ne trebate povratnu vrijednost.</w:t>
      </w:r>
      <w:r>
        <w:t xml:space="preserve"> </w:t>
      </w:r>
      <w:r>
        <w:rPr>
          <w:rStyle w:val="VerbatimChar"/>
        </w:rPr>
        <w:t xml:space="preserve">walk()</w:t>
      </w:r>
      <w:r>
        <w:t xml:space="preserve"> </w:t>
      </w:r>
      <w:r>
        <w:t xml:space="preserve">je varijanta</w:t>
      </w:r>
      <w:r>
        <w:t xml:space="preserve"> </w:t>
      </w:r>
      <w:r>
        <w:rPr>
          <w:rStyle w:val="VerbatimChar"/>
        </w:rPr>
        <w:t xml:space="preserve">map()</w:t>
      </w:r>
      <w:r>
        <w:t xml:space="preserve"> </w:t>
      </w:r>
      <w:r>
        <w:t xml:space="preserve">koja izvršava funkciju ali tiho odbacuje rezultat.</w:t>
      </w:r>
    </w:p>
    <w:p>
      <w:pPr>
        <w:pStyle w:val="SourceCode"/>
      </w:pPr>
      <w:r>
        <w:rPr>
          <w:rStyle w:val="CommentTok"/>
        </w:rPr>
        <w:t xml:space="preserve"># Spremi zaseban graf za svaki tip kampanje</w:t>
      </w:r>
      <w:r>
        <w:br/>
      </w:r>
      <w:r>
        <w:rPr>
          <w:rStyle w:val="NormalTok"/>
        </w:rPr>
        <w:t xml:space="preserve">tipovi </w:t>
      </w:r>
      <w:r>
        <w:rPr>
          <w:rStyle w:val="OtherTok"/>
        </w:rPr>
        <w:t xml:space="preserve">&lt;-</w:t>
      </w:r>
      <w:r>
        <w:rPr>
          <w:rStyle w:val="NormalTok"/>
        </w:rPr>
        <w:t xml:space="preserve"> </w:t>
      </w:r>
      <w:r>
        <w:rPr>
          <w:rStyle w:val="FunctionTok"/>
        </w:rPr>
        <w:t xml:space="preserve">unique</w:t>
      </w:r>
      <w:r>
        <w:rPr>
          <w:rStyle w:val="NormalTok"/>
        </w:rPr>
        <w:t xml:space="preserve">(nl</w:t>
      </w:r>
      <w:r>
        <w:rPr>
          <w:rStyle w:val="SpecialCharTok"/>
        </w:rPr>
        <w:t xml:space="preserve">$</w:t>
      </w:r>
      <w:r>
        <w:rPr>
          <w:rStyle w:val="NormalTok"/>
        </w:rPr>
        <w:t xml:space="preserve">campaign_type)</w:t>
      </w:r>
      <w:r>
        <w:br/>
      </w:r>
      <w:r>
        <w:br/>
      </w:r>
      <w:r>
        <w:rPr>
          <w:rStyle w:val="FunctionTok"/>
        </w:rPr>
        <w:t xml:space="preserve">walk</w:t>
      </w:r>
      <w:r>
        <w:rPr>
          <w:rStyle w:val="NormalTok"/>
        </w:rPr>
        <w:t xml:space="preserve">(tipovi, \(tip) {</w:t>
      </w:r>
      <w:r>
        <w:br/>
      </w:r>
      <w:r>
        <w:rPr>
          <w:rStyle w:val="NormalTok"/>
        </w:rPr>
        <w:t xml:space="preserve">  p </w:t>
      </w:r>
      <w:r>
        <w:rPr>
          <w:rStyle w:val="OtherTok"/>
        </w:rPr>
        <w:t xml:space="preserve">&lt;-</w:t>
      </w:r>
      <w:r>
        <w:rPr>
          <w:rStyle w:val="NormalTok"/>
        </w:rPr>
        <w:t xml:space="preserve"> nl </w:t>
      </w:r>
      <w:r>
        <w:rPr>
          <w:rStyle w:val="SpecialCharTok"/>
        </w:rPr>
        <w:t xml:space="preserve">|&gt;</w:t>
      </w:r>
      <w:r>
        <w:br/>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open_rate))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"Open rate:"</w:t>
      </w:r>
      <w:r>
        <w:rPr>
          <w:rStyle w:val="NormalTok"/>
        </w:rPr>
        <w:t xml:space="preserve">, tip))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rPr>
          <w:rStyle w:val="FunctionTok"/>
        </w:rPr>
        <w:t xml:space="preserve">ggsave</w:t>
      </w:r>
      <w:r>
        <w:rPr>
          <w:rStyle w:val="NormalTok"/>
        </w:rPr>
        <w:t xml:space="preserve">(</w:t>
      </w:r>
      <w:r>
        <w:rPr>
          <w:rStyle w:val="FunctionTok"/>
        </w:rPr>
        <w:t xml:space="preserve">paste0</w:t>
      </w:r>
      <w:r>
        <w:rPr>
          <w:rStyle w:val="NormalTok"/>
        </w:rPr>
        <w:t xml:space="preserve">(</w:t>
      </w:r>
      <w:r>
        <w:rPr>
          <w:rStyle w:val="StringTok"/>
        </w:rPr>
        <w:t xml:space="preserve">"graf_"</w:t>
      </w:r>
      <w:r>
        <w:rPr>
          <w:rStyle w:val="NormalTok"/>
        </w:rPr>
        <w:t xml:space="preserve">, tip, </w:t>
      </w:r>
      <w:r>
        <w:rPr>
          <w:rStyle w:val="StringTok"/>
        </w:rPr>
        <w:t xml:space="preserve">".png"</w:t>
      </w:r>
      <w:r>
        <w:rPr>
          <w:rStyle w:val="NormalTok"/>
        </w:rPr>
        <w:t xml:space="preserve">), p,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DecValTok"/>
        </w:rPr>
        <w:t xml:space="preserve">4</w:t>
      </w:r>
      <w:r>
        <w:rPr>
          <w:rStyle w:val="NormalTok"/>
        </w:rPr>
        <w:t xml:space="preserve">)</w:t>
      </w:r>
      <w:r>
        <w:br/>
      </w:r>
      <w:r>
        <w:rPr>
          <w:rStyle w:val="NormalTok"/>
        </w:rPr>
        <w:t xml:space="preserve">})</w:t>
      </w:r>
    </w:p>
    <w:p>
      <w:pPr>
        <w:pStyle w:val="FirstParagraph"/>
      </w:pPr>
      <w:r>
        <w:rPr>
          <w:rStyle w:val="VerbatimChar"/>
        </w:rPr>
        <w:t xml:space="preserve">walk()</w:t>
      </w:r>
      <w:r>
        <w:t xml:space="preserve"> </w:t>
      </w:r>
      <w:r>
        <w:t xml:space="preserve">je idiomatski R način za petlje koje proizvode popratne efekte (side effects) poput spremanja datoteka, ispisa na konzolu ili slanja emailova. Za razliku od</w:t>
      </w:r>
      <w:r>
        <w:t xml:space="preserve"> </w:t>
      </w:r>
      <w:r>
        <w:rPr>
          <w:rStyle w:val="VerbatimChar"/>
        </w:rPr>
        <w:t xml:space="preserve">map()</w:t>
      </w:r>
      <w:r>
        <w:t xml:space="preserve">, ne zatrpava konzolu listom NULL vrijednosti.</w:t>
      </w:r>
    </w:p>
    <w:bookmarkEnd w:id="141"/>
    <w:bookmarkStart w:id="142" w:name="X024a5819921e85b777479e1eecb45b67f1af7fa"/>
    <w:p>
      <w:pPr>
        <w:pStyle w:val="Heading3"/>
      </w:pPr>
      <w:r>
        <w:t xml:space="preserve">3.13.2 map2(): paralelna iteracija preko dva vektora</w:t>
      </w:r>
    </w:p>
    <w:p>
      <w:pPr>
        <w:pStyle w:val="SourceCode"/>
      </w:pPr>
      <w:r>
        <w:rPr>
          <w:rStyle w:val="CommentTok"/>
        </w:rPr>
        <w:t xml:space="preserve"># Dva vektora: metrike i njihovi naslovi</w:t>
      </w:r>
      <w:r>
        <w:br/>
      </w:r>
      <w:r>
        <w:rPr>
          <w:rStyle w:val="NormalTok"/>
        </w:rPr>
        <w:t xml:space="preserve">metrike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"open_rate"</w:t>
      </w:r>
      <w:r>
        <w:rPr>
          <w:rStyle w:val="NormalTok"/>
        </w:rPr>
        <w:t xml:space="preserve">, </w:t>
      </w:r>
      <w:r>
        <w:rPr>
          <w:rStyle w:val="StringTok"/>
        </w:rPr>
        <w:t xml:space="preserve">"click_rate"</w:t>
      </w:r>
      <w:r>
        <w:rPr>
          <w:rStyle w:val="NormalTok"/>
        </w:rPr>
        <w:t xml:space="preserve">)</w:t>
      </w:r>
      <w:r>
        <w:br/>
      </w:r>
      <w:r>
        <w:rPr>
          <w:rStyle w:val="NormalTok"/>
        </w:rPr>
        <w:t xml:space="preserve">naslovi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rate kampanja"</w:t>
      </w:r>
      <w:r>
        <w:rPr>
          <w:rStyle w:val="NormalTok"/>
        </w:rPr>
        <w:t xml:space="preserve">, </w:t>
      </w:r>
      <w:r>
        <w:rPr>
          <w:rStyle w:val="StringTok"/>
        </w:rPr>
        <w:t xml:space="preserve">"Click rate kampanja"</w:t>
      </w:r>
      <w:r>
        <w:rPr>
          <w:rStyle w:val="NormalTok"/>
        </w:rPr>
        <w:t xml:space="preserve">)</w:t>
      </w:r>
      <w:r>
        <w:br/>
      </w:r>
      <w:r>
        <w:br/>
      </w:r>
      <w:r>
        <w:rPr>
          <w:rStyle w:val="CommentTok"/>
        </w:rPr>
        <w:t xml:space="preserve"># map2 iterira paralelno: prvi element s prvim, drugi s drugim</w:t>
      </w:r>
      <w:r>
        <w:br/>
      </w:r>
      <w:r>
        <w:rPr>
          <w:rStyle w:val="NormalTok"/>
        </w:rPr>
        <w:t xml:space="preserve">rezultati </w:t>
      </w:r>
      <w:r>
        <w:rPr>
          <w:rStyle w:val="OtherTok"/>
        </w:rPr>
        <w:t xml:space="preserve">&lt;-</w:t>
      </w:r>
      <w:r>
        <w:rPr>
          <w:rStyle w:val="NormalTok"/>
        </w:rPr>
        <w:t xml:space="preserve"> </w:t>
      </w:r>
      <w:r>
        <w:rPr>
          <w:rStyle w:val="FunctionTok"/>
        </w:rPr>
        <w:t xml:space="preserve">map2</w:t>
      </w:r>
      <w:r>
        <w:rPr>
          <w:rStyle w:val="NormalTok"/>
        </w:rPr>
        <w:t xml:space="preserve">(metrike, naslovi, \(metrika, naslov) {</w:t>
      </w:r>
      <w:r>
        <w:br/>
      </w:r>
      <w:r>
        <w:rPr>
          <w:rStyle w:val="NormalTok"/>
        </w:rPr>
        <w:t xml:space="preserve">  nl </w:t>
      </w:r>
      <w:r>
        <w:rPr>
          <w:rStyle w:val="SpecialCharTok"/>
        </w:rPr>
        <w:t xml:space="preserve">|&gt;</w:t>
      </w:r>
      <w:r>
        <w:br/>
      </w:r>
      <w:r>
        <w:rPr>
          <w:rStyle w:val="NormalTok"/>
        </w:rPr>
        <w:t xml:space="preserve">    </w:t>
      </w:r>
      <w:r>
        <w:rPr>
          <w:rStyle w:val="FunctionTok"/>
        </w:rPr>
        <w:t xml:space="preserve">sazetak_metrike</w:t>
      </w:r>
      <w:r>
        <w:rPr>
          <w:rStyle w:val="NormalTok"/>
        </w:rPr>
        <w:t xml:space="preserve">(metrika)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metrika =</w:t>
      </w:r>
      <w:r>
        <w:rPr>
          <w:rStyle w:val="NormalTok"/>
        </w:rPr>
        <w:t xml:space="preserve"> naslov)</w:t>
      </w:r>
      <w:r>
        <w:br/>
      </w:r>
      <w:r>
        <w:rPr>
          <w:rStyle w:val="NormalTok"/>
        </w:rPr>
        <w:t xml:space="preserve">})</w:t>
      </w:r>
      <w:r>
        <w:br/>
      </w:r>
      <w:r>
        <w:br/>
      </w:r>
      <w:r>
        <w:rPr>
          <w:rStyle w:val="FunctionTok"/>
        </w:rPr>
        <w:t xml:space="preserve">bind_rows</w:t>
      </w:r>
      <w:r>
        <w:rPr>
          <w:rStyle w:val="NormalTok"/>
        </w:rPr>
        <w:t xml:space="preserve">(rezultati)</w:t>
      </w:r>
    </w:p>
    <w:p>
      <w:pPr>
        <w:pStyle w:val="SourceCode"/>
      </w:pPr>
      <w:r>
        <w:rPr>
          <w:rStyle w:val="VerbatimChar"/>
        </w:rPr>
        <w:t xml:space="preserve"># A tibble: 2 × 6</w:t>
      </w:r>
      <w:r>
        <w:br/>
      </w:r>
      <w:r>
        <w:rPr>
          <w:rStyle w:val="VerbatimChar"/>
        </w:rPr>
        <w:t xml:space="preserve">      M   Med    SD   Min   Max metrika            </w:t>
      </w:r>
      <w:r>
        <w:br/>
      </w:r>
      <w:r>
        <w:rPr>
          <w:rStyle w:val="VerbatimChar"/>
        </w:rPr>
        <w:t xml:space="preserve">  &lt;dbl&gt; &lt;dbl&gt; &lt;dbl&gt; &lt;dbl&gt; &lt;dbl&gt; &lt;chr&gt;              </w:t>
      </w:r>
      <w:r>
        <w:br/>
      </w:r>
      <w:r>
        <w:rPr>
          <w:rStyle w:val="VerbatimChar"/>
        </w:rPr>
        <w:t xml:space="preserve">1 0.255 0.252 0.068 0.115 0.408 Open rate kampanja </w:t>
      </w:r>
      <w:r>
        <w:br/>
      </w:r>
      <w:r>
        <w:rPr>
          <w:rStyle w:val="VerbatimChar"/>
        </w:rPr>
        <w:t xml:space="preserve">2 0.037 0.037 0.019 0.005 0.086 Click rate kampanja</w:t>
      </w:r>
    </w:p>
    <w:p>
      <w:pPr>
        <w:pStyle w:val="FirstParagraph"/>
      </w:pPr>
      <w:r>
        <w:rPr>
          <w:rStyle w:val="VerbatimChar"/>
        </w:rPr>
        <w:t xml:space="preserve">map2()</w:t>
      </w:r>
      <w:r>
        <w:t xml:space="preserve"> </w:t>
      </w:r>
      <w:r>
        <w:t xml:space="preserve">prima dva vektora i iterira paralelno. Na prvoj iteraciji koristi</w:t>
      </w:r>
      <w:r>
        <w:t xml:space="preserve"> </w:t>
      </w:r>
      <w:r>
        <w:rPr>
          <w:rStyle w:val="VerbatimChar"/>
        </w:rPr>
        <w:t xml:space="preserve">metrike[1]</w:t>
      </w:r>
      <w:r>
        <w:t xml:space="preserve"> </w:t>
      </w:r>
      <w:r>
        <w:t xml:space="preserve">i</w:t>
      </w:r>
      <w:r>
        <w:t xml:space="preserve"> </w:t>
      </w:r>
      <w:r>
        <w:rPr>
          <w:rStyle w:val="VerbatimChar"/>
        </w:rPr>
        <w:t xml:space="preserve">naslovi[1]</w:t>
      </w:r>
      <w:r>
        <w:t xml:space="preserve">, na drugoj</w:t>
      </w:r>
      <w:r>
        <w:t xml:space="preserve"> </w:t>
      </w:r>
      <w:r>
        <w:rPr>
          <w:rStyle w:val="VerbatimChar"/>
        </w:rPr>
        <w:t xml:space="preserve">metrike[2]</w:t>
      </w:r>
      <w:r>
        <w:t xml:space="preserve"> </w:t>
      </w:r>
      <w:r>
        <w:t xml:space="preserve">i</w:t>
      </w:r>
      <w:r>
        <w:t xml:space="preserve"> </w:t>
      </w:r>
      <w:r>
        <w:rPr>
          <w:rStyle w:val="VerbatimChar"/>
        </w:rPr>
        <w:t xml:space="preserve">naslovi[2]</w:t>
      </w:r>
      <w:r>
        <w:t xml:space="preserve">, i tako dalje. Ovo je korisno kad imate parove ulaznih podataka.</w:t>
      </w:r>
    </w:p>
    <w:bookmarkEnd w:id="142"/>
    <w:bookmarkStart w:id="143" w:name="imap-iteracija-s-indeksom"/>
    <w:p>
      <w:pPr>
        <w:pStyle w:val="Heading3"/>
      </w:pPr>
      <w:r>
        <w:t xml:space="preserve">3.13.3 imap(): iteracija s indeksom</w:t>
      </w:r>
    </w:p>
    <w:p>
      <w:pPr>
        <w:pStyle w:val="SourceCode"/>
      </w:pPr>
      <w:r>
        <w:rPr>
          <w:rStyle w:val="CommentTok"/>
        </w:rPr>
        <w:t xml:space="preserve"># imap daje i element i njegovo ime/indeks</w:t>
      </w:r>
      <w:r>
        <w:br/>
      </w:r>
      <w:r>
        <w:rPr>
          <w:rStyle w:val="NormalTok"/>
        </w:rPr>
        <w:t xml:space="preserve">nl </w:t>
      </w:r>
      <w:r>
        <w:rPr>
          <w:rStyle w:val="SpecialCharTok"/>
        </w:rPr>
        <w:t xml:space="preserve">|&gt;</w:t>
      </w:r>
      <w:r>
        <w:br/>
      </w:r>
      <w:r>
        <w:rPr>
          <w:rStyle w:val="NormalTok"/>
        </w:rPr>
        <w:t xml:space="preserve">  </w:t>
      </w:r>
      <w:r>
        <w:rPr>
          <w:rStyle w:val="FunctionTok"/>
        </w:rPr>
        <w:t xml:space="preserve">group_by</w:t>
      </w:r>
      <w:r>
        <w:rPr>
          <w:rStyle w:val="NormalTok"/>
        </w:rPr>
        <w:t xml:space="preserve">(campaign_type) </w:t>
      </w:r>
      <w:r>
        <w:rPr>
          <w:rStyle w:val="SpecialCharTok"/>
        </w:rPr>
        <w:t xml:space="preserve">|&gt;</w:t>
      </w:r>
      <w:r>
        <w:br/>
      </w:r>
      <w:r>
        <w:rPr>
          <w:rStyle w:val="NormalTok"/>
        </w:rPr>
        <w:t xml:space="preserve">  </w:t>
      </w:r>
      <w:r>
        <w:rPr>
          <w:rStyle w:val="FunctionTok"/>
        </w:rPr>
        <w:t xml:space="preserve">group_split</w:t>
      </w:r>
      <w:r>
        <w:rPr>
          <w:rStyle w:val="NormalTok"/>
        </w:rPr>
        <w:t xml:space="preserve">() </w:t>
      </w:r>
      <w:r>
        <w:rPr>
          <w:rStyle w:val="SpecialCharTok"/>
        </w:rPr>
        <w:t xml:space="preserve">|&gt;</w:t>
      </w:r>
      <w:r>
        <w:br/>
      </w:r>
      <w:r>
        <w:rPr>
          <w:rStyle w:val="NormalTok"/>
        </w:rPr>
        <w:t xml:space="preserve">  </w:t>
      </w:r>
      <w:r>
        <w:rPr>
          <w:rStyle w:val="FunctionTok"/>
        </w:rPr>
        <w:t xml:space="preserve">set_names</w:t>
      </w:r>
      <w:r>
        <w:rPr>
          <w:rStyle w:val="NormalTok"/>
        </w:rPr>
        <w:t xml:space="preserve">(</w:t>
      </w:r>
      <w:r>
        <w:rPr>
          <w:rStyle w:val="FunctionTok"/>
        </w:rPr>
        <w:t xml:space="preserve">unique</w:t>
      </w:r>
      <w:r>
        <w:rPr>
          <w:rStyle w:val="NormalTok"/>
        </w:rPr>
        <w:t xml:space="preserve">(nl</w:t>
      </w:r>
      <w:r>
        <w:rPr>
          <w:rStyle w:val="SpecialCharTok"/>
        </w:rPr>
        <w:t xml:space="preserve">$</w:t>
      </w:r>
      <w:r>
        <w:rPr>
          <w:rStyle w:val="NormalTok"/>
        </w:rPr>
        <w:t xml:space="preserve">campaign_type) </w:t>
      </w:r>
      <w:r>
        <w:rPr>
          <w:rStyle w:val="SpecialCharTok"/>
        </w:rPr>
        <w:t xml:space="preserve">|&gt;</w:t>
      </w:r>
      <w:r>
        <w:rPr>
          <w:rStyle w:val="NormalTok"/>
        </w:rPr>
        <w:t xml:space="preserve"> </w:t>
      </w:r>
      <w:r>
        <w:rPr>
          <w:rStyle w:val="FunctionTok"/>
        </w:rPr>
        <w:t xml:space="preserve">sort</w:t>
      </w:r>
      <w:r>
        <w:rPr>
          <w:rStyle w:val="NormalTok"/>
        </w:rPr>
        <w:t xml:space="preserve">()) </w:t>
      </w:r>
      <w:r>
        <w:rPr>
          <w:rStyle w:val="SpecialCharTok"/>
        </w:rPr>
        <w:t xml:space="preserve">|&gt;</w:t>
      </w:r>
      <w:r>
        <w:br/>
      </w:r>
      <w:r>
        <w:rPr>
          <w:rStyle w:val="NormalTok"/>
        </w:rPr>
        <w:t xml:space="preserve">  </w:t>
      </w:r>
      <w:r>
        <w:rPr>
          <w:rStyle w:val="FunctionTok"/>
        </w:rPr>
        <w:t xml:space="preserve">imap</w:t>
      </w:r>
      <w:r>
        <w:rPr>
          <w:rStyle w:val="NormalTok"/>
        </w:rPr>
        <w:t xml:space="preserve">(\(podaci, ime)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tip =</w:t>
      </w:r>
      <w:r>
        <w:rPr>
          <w:rStyle w:val="NormalTok"/>
        </w:rPr>
        <w:t xml:space="preserve"> ime,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(podaci),</w:t>
      </w:r>
      <w:r>
        <w:br/>
      </w:r>
      <w:r>
        <w:rPr>
          <w:rStyle w:val="NormalTok"/>
        </w:rPr>
        <w:t xml:space="preserve">      </w:t>
      </w:r>
      <w:r>
        <w:rPr>
          <w:rStyle w:val="AttributeTok"/>
        </w:rPr>
        <w:t xml:space="preserve">or_M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(podaci</w:t>
      </w:r>
      <w:r>
        <w:rPr>
          <w:rStyle w:val="SpecialCharTok"/>
        </w:rPr>
        <w:t xml:space="preserve">$</w:t>
      </w:r>
      <w:r>
        <w:rPr>
          <w:rStyle w:val="NormalTok"/>
        </w:rPr>
        <w:t xml:space="preserve">open_rate), </w:t>
      </w:r>
      <w:r>
        <w:rPr>
          <w:rStyle w:val="DecValTok"/>
        </w:rPr>
        <w:t xml:space="preserve">3</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bind_rows</w:t>
      </w:r>
      <w:r>
        <w:rPr>
          <w:rStyle w:val="NormalTok"/>
        </w:rPr>
        <w:t xml:space="preserve">()</w:t>
      </w:r>
    </w:p>
    <w:p>
      <w:pPr>
        <w:pStyle w:val="SourceCode"/>
      </w:pPr>
      <w:r>
        <w:rPr>
          <w:rStyle w:val="VerbatimChar"/>
        </w:rPr>
        <w:t xml:space="preserve"># A tibble: 5 × 3</w:t>
      </w:r>
      <w:r>
        <w:br/>
      </w:r>
      <w:r>
        <w:rPr>
          <w:rStyle w:val="VerbatimChar"/>
        </w:rPr>
        <w:t xml:space="preserve">  tip                n  or_M</w:t>
      </w:r>
      <w:r>
        <w:br/>
      </w:r>
      <w:r>
        <w:rPr>
          <w:rStyle w:val="VerbatimChar"/>
        </w:rPr>
        <w:t xml:space="preserve">  &lt;chr&gt;          &lt;int&gt; &lt;dbl&gt;</w:t>
      </w:r>
      <w:r>
        <w:br/>
      </w:r>
      <w:r>
        <w:rPr>
          <w:rStyle w:val="VerbatimChar"/>
        </w:rPr>
        <w:t xml:space="preserve">1 breaking_news      7 0.198</w:t>
      </w:r>
      <w:r>
        <w:br/>
      </w:r>
      <w:r>
        <w:rPr>
          <w:rStyle w:val="VerbatimChar"/>
        </w:rPr>
        <w:t xml:space="preserve">2 event_promo        6 0.25 </w:t>
      </w:r>
      <w:r>
        <w:br/>
      </w:r>
      <w:r>
        <w:rPr>
          <w:rStyle w:val="VerbatimChar"/>
        </w:rPr>
        <w:t xml:space="preserve">3 special_report    17 0.259</w:t>
      </w:r>
      <w:r>
        <w:br/>
      </w:r>
      <w:r>
        <w:rPr>
          <w:rStyle w:val="VerbatimChar"/>
        </w:rPr>
        <w:t xml:space="preserve">4 sponsored          8 0.248</w:t>
      </w:r>
      <w:r>
        <w:br/>
      </w:r>
      <w:r>
        <w:rPr>
          <w:rStyle w:val="VerbatimChar"/>
        </w:rPr>
        <w:t xml:space="preserve">5 weekly_digest     12 0.289</w:t>
      </w:r>
    </w:p>
    <w:p>
      <w:pPr>
        <w:pStyle w:val="FirstParagraph"/>
      </w:pPr>
      <w:r>
        <w:rPr>
          <w:rStyle w:val="VerbatimChar"/>
        </w:rPr>
        <w:t xml:space="preserve">imap()</w:t>
      </w:r>
      <w:r>
        <w:t xml:space="preserve"> </w:t>
      </w:r>
      <w:r>
        <w:t xml:space="preserve">je varijanta</w:t>
      </w:r>
      <w:r>
        <w:t xml:space="preserve"> </w:t>
      </w:r>
      <w:r>
        <w:rPr>
          <w:rStyle w:val="VerbatimChar"/>
        </w:rPr>
        <w:t xml:space="preserve">map()</w:t>
      </w:r>
      <w:r>
        <w:t xml:space="preserve"> </w:t>
      </w:r>
      <w:r>
        <w:t xml:space="preserve">koja automatski proslijeđuje i element i njegovo ime (ili indeks). Korisna je kad trebate znati koji element trenutno obrađujete, na primjer za imenovanje rezultata ili za dijagnostiku.</w:t>
      </w:r>
    </w:p>
    <w:bookmarkEnd w:id="143"/>
    <w:bookmarkStart w:id="144" w:name="possibly-zaštita-od-grešaka"/>
    <w:p>
      <w:pPr>
        <w:pStyle w:val="Heading3"/>
      </w:pPr>
      <w:r>
        <w:t xml:space="preserve">3.13.4 possibly(): zaštita od grešaka</w:t>
      </w:r>
    </w:p>
    <w:p>
      <w:pPr>
        <w:pStyle w:val="FirstParagraph"/>
      </w:pPr>
      <w:r>
        <w:t xml:space="preserve">Kad primjenjujete funkciju na mnogo elemenata, jedna greška može srušiti cijeli pipeline.</w:t>
      </w:r>
      <w:r>
        <w:t xml:space="preserve"> </w:t>
      </w:r>
      <w:r>
        <w:rPr>
          <w:rStyle w:val="VerbatimChar"/>
        </w:rPr>
        <w:t xml:space="preserve">possibly()</w:t>
      </w:r>
      <w:r>
        <w:t xml:space="preserve"> </w:t>
      </w:r>
      <w:r>
        <w:t xml:space="preserve">omotava funkciju u zaštitni sloj koji hvata greške i vraća default vrijednost umjesto da prekida izvršavanje.</w:t>
      </w:r>
    </w:p>
    <w:p>
      <w:pPr>
        <w:pStyle w:val="SourceCode"/>
      </w:pPr>
      <w:r>
        <w:rPr>
          <w:rStyle w:val="CommentTok"/>
        </w:rPr>
        <w:t xml:space="preserve"># Funkcija koja ponekad pada</w:t>
      </w:r>
      <w:r>
        <w:br/>
      </w:r>
      <w:r>
        <w:rPr>
          <w:rStyle w:val="NormalTok"/>
        </w:rPr>
        <w:t xml:space="preserve">opasna_funkcija </w:t>
      </w:r>
      <w:r>
        <w:rPr>
          <w:rStyle w:val="OtherTok"/>
        </w:rPr>
        <w:t xml:space="preserve">&lt;-</w:t>
      </w:r>
      <w:r>
        <w:rPr>
          <w:rStyle w:val="NormalTok"/>
        </w:rPr>
        <w:t xml:space="preserve"> </w:t>
      </w:r>
      <w:r>
        <w:rPr>
          <w:rStyle w:val="ControlFlowTok"/>
        </w:rPr>
        <w:t xml:space="preserve">function</w:t>
      </w:r>
      <w:r>
        <w:rPr>
          <w:rStyle w:val="NormalTok"/>
        </w:rPr>
        <w:t xml:space="preserve">(tip) {</w:t>
      </w:r>
      <w:r>
        <w:br/>
      </w:r>
      <w:r>
        <w:rPr>
          <w:rStyle w:val="NormalTok"/>
        </w:rPr>
        <w:t xml:space="preserve">  podaci </w:t>
      </w:r>
      <w:r>
        <w:rPr>
          <w:rStyle w:val="OtherTok"/>
        </w:rPr>
        <w:t xml:space="preserve">&lt;-</w:t>
      </w:r>
      <w:r>
        <w:rPr>
          <w:rStyle w:val="NormalTok"/>
        </w:rPr>
        <w:t xml:space="preserve"> nl </w:t>
      </w:r>
      <w:r>
        <w:rPr>
          <w:rStyle w:val="SpecialCharTok"/>
        </w:rPr>
        <w:t xml:space="preserve">|&gt;</w:t>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(podaci) </w:t>
      </w:r>
      <w:r>
        <w:rPr>
          <w:rStyle w:val="SpecialCharTok"/>
        </w:rPr>
        <w:t xml:space="preserve">&lt;</w:t>
      </w:r>
      <w:r>
        <w:rPr>
          <w:rStyle w:val="NormalTok"/>
        </w:rPr>
        <w:t xml:space="preserve"> </w:t>
      </w:r>
      <w:r>
        <w:rPr>
          <w:rStyle w:val="DecValTok"/>
        </w:rPr>
        <w:t xml:space="preserve">3</w:t>
      </w:r>
      <w:r>
        <w:rPr>
          <w:rStyle w:val="NormalTok"/>
        </w:rPr>
        <w:t xml:space="preserve">) </w:t>
      </w:r>
      <w:r>
        <w:rPr>
          <w:rStyle w:val="FunctionTok"/>
        </w:rPr>
        <w:t xml:space="preserve">stop</w:t>
      </w:r>
      <w:r>
        <w:rPr>
          <w:rStyle w:val="NormalTok"/>
        </w:rPr>
        <w:t xml:space="preserve">(</w:t>
      </w:r>
      <w:r>
        <w:rPr>
          <w:rStyle w:val="StringTok"/>
        </w:rPr>
        <w:t xml:space="preserve">"Premalo podataka!"</w:t>
      </w:r>
      <w:r>
        <w:rPr>
          <w:rStyle w:val="NormalTok"/>
        </w:rPr>
        <w:t xml:space="preserve">)</w:t>
      </w:r>
      <w:r>
        <w:br/>
      </w:r>
      <w:r>
        <w:rPr>
          <w:rStyle w:val="NormalTok"/>
        </w:rPr>
        <w:t xml:space="preserve">  </w:t>
      </w:r>
      <w:r>
        <w:rPr>
          <w:rStyle w:val="FunctionTok"/>
        </w:rPr>
        <w:t xml:space="preserve">mean</w:t>
      </w:r>
      <w:r>
        <w:rPr>
          <w:rStyle w:val="NormalTok"/>
        </w:rPr>
        <w:t xml:space="preserve">(podaci</w:t>
      </w:r>
      <w:r>
        <w:rPr>
          <w:rStyle w:val="SpecialCharTok"/>
        </w:rPr>
        <w:t xml:space="preserve">$</w:t>
      </w:r>
      <w:r>
        <w:rPr>
          <w:rStyle w:val="NormalTok"/>
        </w:rPr>
        <w:t xml:space="preserve">open_rate)</w:t>
      </w:r>
      <w:r>
        <w:br/>
      </w:r>
      <w:r>
        <w:rPr>
          <w:rStyle w:val="NormalTok"/>
        </w:rPr>
        <w:t xml:space="preserve">}</w:t>
      </w:r>
      <w:r>
        <w:br/>
      </w:r>
      <w:r>
        <w:br/>
      </w:r>
      <w:r>
        <w:rPr>
          <w:rStyle w:val="CommentTok"/>
        </w:rPr>
        <w:t xml:space="preserve"># Bez zaštite: jedna greška ruši sve</w:t>
      </w:r>
      <w:r>
        <w:br/>
      </w:r>
      <w:r>
        <w:rPr>
          <w:rStyle w:val="CommentTok"/>
        </w:rPr>
        <w:t xml:space="preserve"># map_dbl(c("weekly_digest", "nepostojeci"), opasna_funkcija)  # Error!</w:t>
      </w:r>
      <w:r>
        <w:br/>
      </w:r>
      <w:r>
        <w:br/>
      </w:r>
      <w:r>
        <w:rPr>
          <w:rStyle w:val="CommentTok"/>
        </w:rPr>
        <w:t xml:space="preserve"># S zaštitom: greška vraća NA, ostali rezultati ostaju</w:t>
      </w:r>
      <w:r>
        <w:br/>
      </w:r>
      <w:r>
        <w:rPr>
          <w:rStyle w:val="NormalTok"/>
        </w:rPr>
        <w:t xml:space="preserve">sigurna_funkcija </w:t>
      </w:r>
      <w:r>
        <w:rPr>
          <w:rStyle w:val="OtherTok"/>
        </w:rPr>
        <w:t xml:space="preserve">&lt;-</w:t>
      </w:r>
      <w:r>
        <w:rPr>
          <w:rStyle w:val="NormalTok"/>
        </w:rPr>
        <w:t xml:space="preserve"> </w:t>
      </w:r>
      <w:r>
        <w:rPr>
          <w:rStyle w:val="FunctionTok"/>
        </w:rPr>
        <w:t xml:space="preserve">possibly</w:t>
      </w:r>
      <w:r>
        <w:rPr>
          <w:rStyle w:val="NormalTok"/>
        </w:rPr>
        <w:t xml:space="preserve">(opasna_funkcija, </w:t>
      </w:r>
      <w:r>
        <w:rPr>
          <w:rStyle w:val="AttributeTok"/>
        </w:rPr>
        <w:t xml:space="preserve">otherwise =</w:t>
      </w:r>
      <w:r>
        <w:rPr>
          <w:rStyle w:val="NormalTok"/>
        </w:rPr>
        <w:t xml:space="preserve"> </w:t>
      </w:r>
      <w:r>
        <w:rPr>
          <w:rStyle w:val="ConstantTok"/>
        </w:rPr>
        <w:t xml:space="preserve">NA_real_</w:t>
      </w:r>
      <w:r>
        <w:rPr>
          <w:rStyle w:val="NormalTok"/>
        </w:rPr>
        <w:t xml:space="preserve">)</w:t>
      </w:r>
      <w:r>
        <w:br/>
      </w:r>
      <w:r>
        <w:br/>
      </w:r>
      <w:r>
        <w:rPr>
          <w:rStyle w:val="FunctionTok"/>
        </w:rPr>
        <w:t xml:space="preserve">map_dbl</w:t>
      </w:r>
      <w:r>
        <w:rPr>
          <w:rStyle w:val="NormalTok"/>
        </w:rPr>
        <w:t xml:space="preserve">(</w:t>
      </w:r>
      <w:r>
        <w:rPr>
          <w:rStyle w:val="FunctionTok"/>
        </w:rPr>
        <w:t xml:space="preserve">c</w:t>
      </w:r>
      <w:r>
        <w:rPr>
          <w:rStyle w:val="NormalTok"/>
        </w:rPr>
        <w:t xml:space="preserve">(</w:t>
      </w:r>
      <w:r>
        <w:rPr>
          <w:rStyle w:val="StringTok"/>
        </w:rPr>
        <w:t xml:space="preserve">"weekly_digest"</w:t>
      </w:r>
      <w:r>
        <w:rPr>
          <w:rStyle w:val="NormalTok"/>
        </w:rPr>
        <w:t xml:space="preserve">, </w:t>
      </w:r>
      <w:r>
        <w:rPr>
          <w:rStyle w:val="StringTok"/>
        </w:rPr>
        <w:t xml:space="preserve">"nepostojeci"</w:t>
      </w:r>
      <w:r>
        <w:rPr>
          <w:rStyle w:val="NormalTok"/>
        </w:rPr>
        <w:t xml:space="preserve">, </w:t>
      </w:r>
      <w:r>
        <w:rPr>
          <w:rStyle w:val="StringTok"/>
        </w:rPr>
        <w:t xml:space="preserve">"breaking_news"</w:t>
      </w:r>
      <w:r>
        <w:rPr>
          <w:rStyle w:val="NormalTok"/>
        </w:rPr>
        <w:t xml:space="preserve">), sigurna_funkcija)</w:t>
      </w:r>
    </w:p>
    <w:p>
      <w:pPr>
        <w:pStyle w:val="SourceCode"/>
      </w:pPr>
      <w:r>
        <w:rPr>
          <w:rStyle w:val="VerbatimChar"/>
        </w:rPr>
        <w:t xml:space="preserve">[1] 0.2886833        NA 0.1978286</w:t>
      </w:r>
    </w:p>
    <w:p>
      <w:pPr>
        <w:pStyle w:val="FirstParagraph"/>
      </w:pPr>
      <w:r>
        <w:rPr>
          <w:rStyle w:val="VerbatimChar"/>
        </w:rPr>
        <w:t xml:space="preserve">possibly(f, otherwise = NA)</w:t>
      </w:r>
      <w:r>
        <w:t xml:space="preserve"> </w:t>
      </w:r>
      <w:r>
        <w:t xml:space="preserve">kreira novu funkciju koja radi isto kao</w:t>
      </w:r>
      <w:r>
        <w:t xml:space="preserve"> </w:t>
      </w:r>
      <w:r>
        <w:rPr>
          <w:rStyle w:val="VerbatimChar"/>
        </w:rPr>
        <w:t xml:space="preserve">f</w:t>
      </w:r>
      <w:r>
        <w:t xml:space="preserve">, ali umjesto da baci grešku, vraća</w:t>
      </w:r>
      <w:r>
        <w:t xml:space="preserve"> </w:t>
      </w:r>
      <w:r>
        <w:rPr>
          <w:rStyle w:val="VerbatimChar"/>
        </w:rPr>
        <w:t xml:space="preserve">otherwise</w:t>
      </w:r>
      <w:r>
        <w:t xml:space="preserve"> </w:t>
      </w:r>
      <w:r>
        <w:t xml:space="preserve">vrijednost. Ovo je neprocjenjivo kad učitavate 50 datoteka i jedna je korumpirana, ili kad analizirate 20 grupa i jedna ima nedovoljno podataka.</w:t>
      </w:r>
    </w:p>
    <w:p>
      <w:r>
        <w:pict>
          <v:rect style="width:0;height:1.5pt" o:hralign="center" o:hrstd="t" o:hr="t"/>
        </w:pict>
      </w:r>
    </w:p>
    <w:bookmarkEnd w:id="144"/>
    <w:bookmarkEnd w:id="145"/>
    <w:bookmarkStart w:id="157" w:name="sec-kompletna"/>
    <w:p>
      <w:pPr>
        <w:pStyle w:val="Heading2"/>
      </w:pPr>
      <w:r>
        <w:t xml:space="preserve">3.14 Kompletna analiza: automatizirani izvještaj o kampanjama</w:t>
      </w:r>
    </w:p>
    <w:p>
      <w:pPr>
        <w:pStyle w:val="FirstParagraph"/>
      </w:pPr>
      <w:r>
        <w:t xml:space="preserve">Spojimo sve iz ovog predavanja u jednu koherentnu analizu. Cilj je napisati kod koji bi mogao biti tijelo Quarto izvještaja o performansama newsletter kampanja.</w:t>
      </w:r>
    </w:p>
    <w:p>
      <w:pPr>
        <w:pStyle w:val="SourceCode"/>
      </w:pPr>
      <w:r>
        <w:rPr>
          <w:rStyle w:val="FunctionTok"/>
        </w:rPr>
        <w:t xml:space="preserve">library</w:t>
      </w:r>
      <w:r>
        <w:rPr>
          <w:rStyle w:val="NormalTok"/>
        </w:rPr>
        <w:t xml:space="preserve">(patchwork)</w:t>
      </w:r>
      <w:r>
        <w:br/>
      </w:r>
      <w:r>
        <w:br/>
      </w:r>
      <w:r>
        <w:rPr>
          <w:rStyle w:val="CommentTok"/>
        </w:rPr>
        <w:t xml:space="preserve"># PARAMETRI</w:t>
      </w:r>
      <w:r>
        <w:br/>
      </w:r>
      <w:r>
        <w:rPr>
          <w:rStyle w:val="NormalTok"/>
        </w:rPr>
        <w:t xml:space="preserve">min_kampanja </w:t>
      </w:r>
      <w:r>
        <w:rPr>
          <w:rStyle w:val="OtherTok"/>
        </w:rPr>
        <w:t xml:space="preserve">&lt;-</w:t>
      </w:r>
      <w:r>
        <w:rPr>
          <w:rStyle w:val="NormalTok"/>
        </w:rPr>
        <w:t xml:space="preserve"> </w:t>
      </w:r>
      <w:r>
        <w:rPr>
          <w:rStyle w:val="DecValTok"/>
        </w:rPr>
        <w:t xml:space="preserve">3</w:t>
      </w:r>
      <w:r>
        <w:br/>
      </w:r>
      <w:r>
        <w:rPr>
          <w:rStyle w:val="NormalTok"/>
        </w:rPr>
        <w:t xml:space="preserve">decimale </w:t>
      </w:r>
      <w:r>
        <w:rPr>
          <w:rStyle w:val="OtherTok"/>
        </w:rPr>
        <w:t xml:space="preserve">&lt;-</w:t>
      </w:r>
      <w:r>
        <w:rPr>
          <w:rStyle w:val="NormalTok"/>
        </w:rPr>
        <w:t xml:space="preserve"> </w:t>
      </w:r>
      <w:r>
        <w:rPr>
          <w:rStyle w:val="DecValTok"/>
        </w:rPr>
        <w:t xml:space="preserve">3</w:t>
      </w:r>
      <w:r>
        <w:br/>
      </w:r>
      <w:r>
        <w:rPr>
          <w:rStyle w:val="NormalTok"/>
        </w:rPr>
        <w:t xml:space="preserve">fokus_metrike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"open_rate"</w:t>
      </w:r>
      <w:r>
        <w:rPr>
          <w:rStyle w:val="NormalTok"/>
        </w:rPr>
        <w:t xml:space="preserve">, </w:t>
      </w:r>
      <w:r>
        <w:rPr>
          <w:rStyle w:val="StringTok"/>
        </w:rPr>
        <w:t xml:space="preserve">"click_rate"</w:t>
      </w:r>
      <w:r>
        <w:rPr>
          <w:rStyle w:val="NormalTok"/>
        </w:rPr>
        <w:t xml:space="preserve">, </w:t>
      </w:r>
      <w:r>
        <w:rPr>
          <w:rStyle w:val="StringTok"/>
        </w:rPr>
        <w:t xml:space="preserve">"unsubscribe_rate"</w:t>
      </w:r>
      <w:r>
        <w:rPr>
          <w:rStyle w:val="NormalTok"/>
        </w:rPr>
        <w:t xml:space="preserve">)</w:t>
      </w:r>
    </w:p>
    <w:p>
      <w:pPr>
        <w:pStyle w:val="SourceCode"/>
      </w:pPr>
      <w:r>
        <w:rPr>
          <w:rStyle w:val="CommentTok"/>
        </w:rPr>
        <w:t xml:space="preserve"># POMOĆNE FUNKCIJE</w:t>
      </w:r>
      <w:r>
        <w:br/>
      </w:r>
      <w:r>
        <w:rPr>
          <w:rStyle w:val="NormalTok"/>
        </w:rPr>
        <w:t xml:space="preserve">sazetak_tipa </w:t>
      </w:r>
      <w:r>
        <w:rPr>
          <w:rStyle w:val="OtherTok"/>
        </w:rPr>
        <w:t xml:space="preserve">&lt;-</w:t>
      </w:r>
      <w:r>
        <w:rPr>
          <w:rStyle w:val="NormalTok"/>
        </w:rPr>
        <w:t xml:space="preserve"> </w:t>
      </w:r>
      <w:r>
        <w:rPr>
          <w:rStyle w:val="ControlFlowTok"/>
        </w:rPr>
        <w:t xml:space="preserve">function</w:t>
      </w:r>
      <w:r>
        <w:rPr>
          <w:rStyle w:val="NormalTok"/>
        </w:rPr>
        <w:t xml:space="preserve">(data, tip, </w:t>
      </w:r>
      <w:r>
        <w:rPr>
          <w:rStyle w:val="AttributeTok"/>
        </w:rPr>
        <w:t xml:space="preserve">dec =</w:t>
      </w:r>
      <w:r>
        <w:rPr>
          <w:rStyle w:val="NormalTok"/>
        </w:rPr>
        <w:t xml:space="preserve"> </w:t>
      </w:r>
      <w:r>
        <w:rPr>
          <w:rStyle w:val="DecValTok"/>
        </w:rPr>
        <w:t xml:space="preserve">3</w:t>
      </w:r>
      <w:r>
        <w:rPr>
          <w:rStyle w:val="NormalTok"/>
        </w:rPr>
        <w:t xml:space="preserve">) {</w:t>
      </w:r>
      <w:r>
        <w:br/>
      </w:r>
      <w:r>
        <w:rPr>
          <w:rStyle w:val="NormalTok"/>
        </w:rPr>
        <w:t xml:space="preserve">  d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(campaign_type </w:t>
      </w:r>
      <w:r>
        <w:rPr>
          <w:rStyle w:val="SpecialCharTok"/>
        </w:rPr>
        <w:t xml:space="preserve">==</w:t>
      </w:r>
      <w:r>
        <w:rPr>
          <w:rStyle w:val="NormalTok"/>
        </w:rPr>
        <w:t xml:space="preserve"> tip)</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 </w:t>
      </w:r>
      <w:r>
        <w:rPr>
          <w:rStyle w:val="SpecialCharTok"/>
        </w:rPr>
        <w:t xml:space="preserve">&lt;</w:t>
      </w:r>
      <w:r>
        <w:rPr>
          <w:rStyle w:val="NormalTok"/>
        </w:rPr>
        <w:t xml:space="preserve"> min_kampanja)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tip =</w:t>
      </w:r>
      <w:r>
        <w:rPr>
          <w:rStyle w:val="NormalTok"/>
        </w:rPr>
        <w:t xml:space="preserve"> tip,</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(d),</w:t>
      </w:r>
      <w:r>
        <w:br/>
      </w:r>
      <w:r>
        <w:rPr>
          <w:rStyle w:val="NormalTok"/>
        </w:rPr>
        <w:t xml:space="preserve">    </w:t>
      </w:r>
      <w:r>
        <w:rPr>
          <w:rStyle w:val="AttributeTok"/>
        </w:rPr>
        <w:t xml:space="preserve">or_M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open_rate), dec),</w:t>
      </w:r>
      <w:r>
        <w:br/>
      </w:r>
      <w:r>
        <w:rPr>
          <w:rStyle w:val="NormalTok"/>
        </w:rPr>
        <w:t xml:space="preserve">    </w:t>
      </w:r>
      <w:r>
        <w:rPr>
          <w:rStyle w:val="AttributeTok"/>
        </w:rPr>
        <w:t xml:space="preserve">or_SD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w:t>
      </w:r>
      <w:r>
        <w:rPr>
          <w:rStyle w:val="SpecialCharTok"/>
        </w:rPr>
        <w:t xml:space="preserve">$</w:t>
      </w:r>
      <w:r>
        <w:rPr>
          <w:rStyle w:val="NormalTok"/>
        </w:rPr>
        <w:t xml:space="preserve">open_rate), dec),</w:t>
      </w:r>
      <w:r>
        <w:br/>
      </w:r>
      <w:r>
        <w:rPr>
          <w:rStyle w:val="NormalTok"/>
        </w:rPr>
        <w:t xml:space="preserve">    </w:t>
      </w:r>
      <w:r>
        <w:rPr>
          <w:rStyle w:val="AttributeTok"/>
        </w:rPr>
        <w:t xml:space="preserve">ctr_M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click_rate), dec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unsub_M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unsubscribe_rate), dec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prosj_rijeci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word_count), </w:t>
      </w:r>
      <w:r>
        <w:rPr>
          <w:rStyle w:val="DecValTok"/>
        </w:rPr>
        <w:t xml:space="preserve">0</w:t>
      </w:r>
      <w:r>
        <w:rPr>
          <w:rStyle w:val="NormalTok"/>
        </w:rPr>
        <w:t xml:space="preserve">),</w:t>
      </w:r>
      <w:r>
        <w:br/>
      </w:r>
      <w:r>
        <w:rPr>
          <w:rStyle w:val="NormalTok"/>
        </w:rPr>
        <w:t xml:space="preserve">    </w:t>
      </w:r>
      <w:r>
        <w:rPr>
          <w:rStyle w:val="AttributeTok"/>
        </w:rPr>
        <w:t xml:space="preserve">udio_sa_slikom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has_image), </w:t>
      </w:r>
      <w:r>
        <w:rPr>
          <w:rStyle w:val="DecValTok"/>
        </w:rPr>
        <w:t xml:space="preserve">2</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graf_usporedba </w:t>
      </w:r>
      <w:r>
        <w:rPr>
          <w:rStyle w:val="OtherTok"/>
        </w:rPr>
        <w:t xml:space="preserve">&lt;-</w:t>
      </w:r>
      <w:r>
        <w:rPr>
          <w:rStyle w:val="NormalTok"/>
        </w:rPr>
        <w:t xml:space="preserve"> </w:t>
      </w:r>
      <w:r>
        <w:rPr>
          <w:rStyle w:val="ControlFlowTok"/>
        </w:rPr>
        <w:t xml:space="preserve">function</w:t>
      </w:r>
      <w:r>
        <w:rPr>
          <w:rStyle w:val="NormalTok"/>
        </w:rPr>
        <w:t xml:space="preserve">(data, metrika, naslov, </w:t>
      </w:r>
      <w:r>
        <w:rPr>
          <w:rStyle w:val="AttributeTok"/>
        </w:rPr>
        <w:t xml:space="preserve">boja =</w:t>
      </w:r>
      <w:r>
        <w:rPr>
          <w:rStyle w:val="NormalTok"/>
        </w:rPr>
        <w:t xml:space="preserve"> </w:t>
      </w:r>
      <w:r>
        <w:rPr>
          <w:rStyle w:val="StringTok"/>
        </w:rPr>
        <w:t xml:space="preserve">"steelblue"</w:t>
      </w:r>
      <w:r>
        <w:rPr>
          <w:rStyle w:val="NormalTok"/>
        </w:rPr>
        <w:t xml:space="preserve">) {</w:t>
      </w:r>
      <w:r>
        <w:br/>
      </w:r>
      <w:r>
        <w:rPr>
          <w:rStyle w:val="NormalTok"/>
        </w:rPr>
        <w:t xml:space="preserve">  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fct_reorder</w:t>
      </w:r>
      <w:r>
        <w:rPr>
          <w:rStyle w:val="NormalTok"/>
        </w:rPr>
        <w:t xml:space="preserve">(campaign_type, .data[[metrika]]),</w:t>
      </w:r>
      <w:r>
        <w:br/>
      </w:r>
      <w:r>
        <w:rPr>
          <w:rStyle w:val="NormalTok"/>
        </w:rPr>
        <w:t xml:space="preserve">               </w:t>
      </w:r>
      <w:r>
        <w:rPr>
          <w:rStyle w:val="AttributeTok"/>
        </w:rPr>
        <w:t xml:space="preserve">y =</w:t>
      </w:r>
      <w:r>
        <w:rPr>
          <w:rStyle w:val="NormalTok"/>
        </w:rPr>
        <w:t xml:space="preserve"> .data[[metrika]]))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boja,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naslov,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metrika)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w:t>
      </w:r>
    </w:p>
    <w:p>
      <w:pPr>
        <w:pStyle w:val="SourceCode"/>
      </w:pPr>
      <w:r>
        <w:rPr>
          <w:rStyle w:val="CommentTok"/>
        </w:rPr>
        <w:t xml:space="preserve"># ANALIZA</w:t>
      </w:r>
      <w:r>
        <w:br/>
      </w:r>
      <w:r>
        <w:rPr>
          <w:rStyle w:val="NormalTok"/>
        </w:rPr>
        <w:t xml:space="preserve">tipovi </w:t>
      </w:r>
      <w:r>
        <w:rPr>
          <w:rStyle w:val="OtherTok"/>
        </w:rPr>
        <w:t xml:space="preserve">&lt;-</w:t>
      </w:r>
      <w:r>
        <w:rPr>
          <w:rStyle w:val="NormalTok"/>
        </w:rPr>
        <w:t xml:space="preserve"> </w:t>
      </w:r>
      <w:r>
        <w:rPr>
          <w:rStyle w:val="FunctionTok"/>
        </w:rPr>
        <w:t xml:space="preserve">unique</w:t>
      </w:r>
      <w:r>
        <w:rPr>
          <w:rStyle w:val="NormalTok"/>
        </w:rPr>
        <w:t xml:space="preserve">(nl</w:t>
      </w:r>
      <w:r>
        <w:rPr>
          <w:rStyle w:val="SpecialCharTok"/>
        </w:rPr>
        <w:t xml:space="preserve">$</w:t>
      </w:r>
      <w:r>
        <w:rPr>
          <w:rStyle w:val="NormalTok"/>
        </w:rPr>
        <w:t xml:space="preserve">campaign_type)</w:t>
      </w:r>
      <w:r>
        <w:br/>
      </w:r>
      <w:r>
        <w:br/>
      </w:r>
      <w:r>
        <w:rPr>
          <w:rStyle w:val="CommentTok"/>
        </w:rPr>
        <w:t xml:space="preserve"># Sažetak za sve tipove (s automatskim preskakanjem malih grupa)</w:t>
      </w:r>
      <w:r>
        <w:br/>
      </w:r>
      <w:r>
        <w:rPr>
          <w:rStyle w:val="NormalTok"/>
        </w:rPr>
        <w:t xml:space="preserve">tablica_sazetka </w:t>
      </w:r>
      <w:r>
        <w:rPr>
          <w:rStyle w:val="OtherTok"/>
        </w:rPr>
        <w:t xml:space="preserve">&lt;-</w:t>
      </w:r>
      <w:r>
        <w:rPr>
          <w:rStyle w:val="NormalTok"/>
        </w:rPr>
        <w:t xml:space="preserve"> </w:t>
      </w:r>
      <w:r>
        <w:rPr>
          <w:rStyle w:val="FunctionTok"/>
        </w:rPr>
        <w:t xml:space="preserve">map</w:t>
      </w:r>
      <w:r>
        <w:rPr>
          <w:rStyle w:val="NormalTok"/>
        </w:rPr>
        <w:t xml:space="preserve">(tipovi, \(t) </w:t>
      </w:r>
      <w:r>
        <w:rPr>
          <w:rStyle w:val="FunctionTok"/>
        </w:rPr>
        <w:t xml:space="preserve">sazetak_tipa</w:t>
      </w:r>
      <w:r>
        <w:rPr>
          <w:rStyle w:val="NormalTok"/>
        </w:rPr>
        <w:t xml:space="preserve">(nl, t, decimale)) </w:t>
      </w:r>
      <w:r>
        <w:rPr>
          <w:rStyle w:val="SpecialCharTok"/>
        </w:rPr>
        <w:t xml:space="preserve">|&gt;</w:t>
      </w:r>
      <w:r>
        <w:br/>
      </w:r>
      <w:r>
        <w:rPr>
          <w:rStyle w:val="NormalTok"/>
        </w:rPr>
        <w:t xml:space="preserve">  </w:t>
      </w:r>
      <w:r>
        <w:rPr>
          <w:rStyle w:val="FunctionTok"/>
        </w:rPr>
        <w:t xml:space="preserve">bind_rows</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(or_M))</w:t>
      </w:r>
      <w:r>
        <w:br/>
      </w:r>
      <w:r>
        <w:br/>
      </w:r>
      <w:r>
        <w:rPr>
          <w:rStyle w:val="NormalTok"/>
        </w:rPr>
        <w:t xml:space="preserve">tablica_sazetka</w:t>
      </w:r>
    </w:p>
    <w:p>
      <w:pPr>
        <w:pStyle w:val="SourceCode"/>
      </w:pPr>
      <w:r>
        <w:rPr>
          <w:rStyle w:val="VerbatimChar"/>
        </w:rPr>
        <w:t xml:space="preserve"># A tibble: 5 × 8</w:t>
      </w:r>
      <w:r>
        <w:br/>
      </w:r>
      <w:r>
        <w:rPr>
          <w:rStyle w:val="VerbatimChar"/>
        </w:rPr>
        <w:t xml:space="preserve">  tip                n  or_M or_SD  ctr_M unsub_M prosj_rijeci udio_sa_slikom</w:t>
      </w:r>
      <w:r>
        <w:br/>
      </w:r>
      <w:r>
        <w:rPr>
          <w:rStyle w:val="VerbatimChar"/>
        </w:rPr>
        <w:t xml:space="preserve">  &lt;chr&gt;          &lt;int&gt; &lt;dbl&gt; &lt;dbl&gt;  &lt;dbl&gt;   &lt;dbl&gt;        &lt;dbl&gt;          &lt;dbl&gt;</w:t>
      </w:r>
      <w:r>
        <w:br/>
      </w:r>
      <w:r>
        <w:rPr>
          <w:rStyle w:val="VerbatimChar"/>
        </w:rPr>
        <w:t xml:space="preserve">1 weekly_digest     12 0.289 0.066 0.029  0.00331          380           0.67</w:t>
      </w:r>
      <w:r>
        <w:br/>
      </w:r>
      <w:r>
        <w:rPr>
          <w:rStyle w:val="VerbatimChar"/>
        </w:rPr>
        <w:t xml:space="preserve">2 special_report    17 0.259 0.067 0.0519 0.00279          486           0.76</w:t>
      </w:r>
      <w:r>
        <w:br/>
      </w:r>
      <w:r>
        <w:rPr>
          <w:rStyle w:val="VerbatimChar"/>
        </w:rPr>
        <w:t xml:space="preserve">3 event_promo        6 0.25  0.086 0.0294 0.00207          210           1   </w:t>
      </w:r>
      <w:r>
        <w:br/>
      </w:r>
      <w:r>
        <w:rPr>
          <w:rStyle w:val="VerbatimChar"/>
        </w:rPr>
        <w:t xml:space="preserve">4 sponsored          8 0.248 0.043 0.0223 0.00645          204           0.75</w:t>
      </w:r>
      <w:r>
        <w:br/>
      </w:r>
      <w:r>
        <w:rPr>
          <w:rStyle w:val="VerbatimChar"/>
        </w:rPr>
        <w:t xml:space="preserve">5 breaking_news      7 0.198 0.055 0.0382 0.00405          140           0.71</w:t>
      </w:r>
    </w:p>
    <w:p>
      <w:pPr>
        <w:pStyle w:val="SourceCode"/>
      </w:pPr>
      <w:r>
        <w:rPr>
          <w:rStyle w:val="CommentTok"/>
        </w:rPr>
        <w:t xml:space="preserve"># Analiza po stilu naslova (unutar svake kampanje)</w:t>
      </w:r>
      <w:r>
        <w:br/>
      </w:r>
      <w:r>
        <w:rPr>
          <w:rStyle w:val="NormalTok"/>
        </w:rPr>
        <w:t xml:space="preserve">nl </w:t>
      </w:r>
      <w:r>
        <w:rPr>
          <w:rStyle w:val="SpecialCharTok"/>
        </w:rPr>
        <w:t xml:space="preserve">|&gt;</w:t>
      </w:r>
      <w:r>
        <w:br/>
      </w:r>
      <w:r>
        <w:rPr>
          <w:rStyle w:val="NormalTok"/>
        </w:rPr>
        <w:t xml:space="preserve">  </w:t>
      </w:r>
      <w:r>
        <w:rPr>
          <w:rStyle w:val="FunctionTok"/>
        </w:rPr>
        <w:t xml:space="preserve">group_by</w:t>
      </w:r>
      <w:r>
        <w:rPr>
          <w:rStyle w:val="NormalTok"/>
        </w:rPr>
        <w:t xml:space="preserve">(campaign_type, subject_style)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subject_style,</w:t>
      </w:r>
      <w:r>
        <w:br/>
      </w:r>
      <w:r>
        <w:rPr>
          <w:rStyle w:val="NormalTok"/>
        </w:rPr>
        <w:t xml:space="preserve">    </w:t>
      </w:r>
      <w:r>
        <w:rPr>
          <w:rStyle w:val="AttributeTok"/>
        </w:rPr>
        <w:t xml:space="preserve">values_from =</w:t>
      </w:r>
      <w:r>
        <w:rPr>
          <w:rStyle w:val="NormalTok"/>
        </w:rPr>
        <w:t xml:space="preserve"> or_M</w:t>
      </w:r>
      <w:r>
        <w:br/>
      </w:r>
      <w:r>
        <w:rPr>
          <w:rStyle w:val="NormalTok"/>
        </w:rPr>
        <w:t xml:space="preserve">  )</w:t>
      </w:r>
    </w:p>
    <w:p>
      <w:pPr>
        <w:pStyle w:val="SourceCode"/>
      </w:pPr>
      <w:r>
        <w:rPr>
          <w:rStyle w:val="VerbatimChar"/>
        </w:rPr>
        <w:t xml:space="preserve"># A tibble: 12 × 7</w:t>
      </w:r>
      <w:r>
        <w:br/>
      </w:r>
      <w:r>
        <w:rPr>
          <w:rStyle w:val="VerbatimChar"/>
        </w:rPr>
        <w:t xml:space="preserve">   campaign_type      n informativni personalizirani upitni brojke  hitno</w:t>
      </w:r>
      <w:r>
        <w:br/>
      </w:r>
      <w:r>
        <w:rPr>
          <w:rStyle w:val="VerbatimChar"/>
        </w:rPr>
        <w:t xml:space="preserve">   &lt;chr&gt;          &lt;int&gt;        &lt;dbl&gt;           &lt;dbl&gt;  &lt;dbl&gt;  &lt;dbl&gt;  &lt;dbl&gt;</w:t>
      </w:r>
      <w:r>
        <w:br/>
      </w:r>
      <w:r>
        <w:rPr>
          <w:rStyle w:val="VerbatimChar"/>
        </w:rPr>
        <w:t xml:space="preserve"> 1 breaking_news      5        0.182          NA     NA     NA     NA    </w:t>
      </w:r>
      <w:r>
        <w:br/>
      </w:r>
      <w:r>
        <w:rPr>
          <w:rStyle w:val="VerbatimChar"/>
        </w:rPr>
        <w:t xml:space="preserve"> 2 event_promo        2       NA               0.285 NA     NA     NA    </w:t>
      </w:r>
      <w:r>
        <w:br/>
      </w:r>
      <w:r>
        <w:rPr>
          <w:rStyle w:val="VerbatimChar"/>
        </w:rPr>
        <w:t xml:space="preserve"> 3 event_promo        3       NA              NA      0.245 NA     NA    </w:t>
      </w:r>
      <w:r>
        <w:br/>
      </w:r>
      <w:r>
        <w:rPr>
          <w:rStyle w:val="VerbatimChar"/>
        </w:rPr>
        <w:t xml:space="preserve"> 4 special_report     2       NA               0.242 NA      0.237 NA    </w:t>
      </w:r>
      <w:r>
        <w:br/>
      </w:r>
      <w:r>
        <w:rPr>
          <w:rStyle w:val="VerbatimChar"/>
        </w:rPr>
        <w:t xml:space="preserve"> 5 special_report     4       NA              NA     NA     NA      0.329</w:t>
      </w:r>
      <w:r>
        <w:br/>
      </w:r>
      <w:r>
        <w:rPr>
          <w:rStyle w:val="VerbatimChar"/>
        </w:rPr>
        <w:t xml:space="preserve"> 6 special_report     6        0.2            NA     NA     NA     NA    </w:t>
      </w:r>
      <w:r>
        <w:br/>
      </w:r>
      <w:r>
        <w:rPr>
          <w:rStyle w:val="VerbatimChar"/>
        </w:rPr>
        <w:t xml:space="preserve"> 7 special_report     3       NA              NA      0.31  NA     NA    </w:t>
      </w:r>
      <w:r>
        <w:br/>
      </w:r>
      <w:r>
        <w:rPr>
          <w:rStyle w:val="VerbatimChar"/>
        </w:rPr>
        <w:t xml:space="preserve"> 8 sponsored          3       NA              NA     NA      0.252 NA    </w:t>
      </w:r>
      <w:r>
        <w:br/>
      </w:r>
      <w:r>
        <w:rPr>
          <w:rStyle w:val="VerbatimChar"/>
        </w:rPr>
        <w:t xml:space="preserve"> 9 sponsored          2       NA              NA     NA     NA      0.224</w:t>
      </w:r>
      <w:r>
        <w:br/>
      </w:r>
      <w:r>
        <w:rPr>
          <w:rStyle w:val="VerbatimChar"/>
        </w:rPr>
        <w:t xml:space="preserve">10 weekly_digest      2        0.21           NA     NA      0.254 NA    </w:t>
      </w:r>
      <w:r>
        <w:br/>
      </w:r>
      <w:r>
        <w:rPr>
          <w:rStyle w:val="VerbatimChar"/>
        </w:rPr>
        <w:t xml:space="preserve">11 weekly_digest      3       NA              NA     NA     NA      0.312</w:t>
      </w:r>
      <w:r>
        <w:br/>
      </w:r>
      <w:r>
        <w:rPr>
          <w:rStyle w:val="VerbatimChar"/>
        </w:rPr>
        <w:t xml:space="preserve">12 weekly_digest      4       NA               0.328 NA     NA     NA    </w:t>
      </w:r>
    </w:p>
    <w:p>
      <w:pPr>
        <w:pStyle w:val="SourceCode"/>
      </w:pPr>
      <w:r>
        <w:rPr>
          <w:rStyle w:val="CommentTok"/>
        </w:rPr>
        <w:t xml:space="preserve"># VIZUALIZACIJA</w:t>
      </w:r>
      <w:r>
        <w:br/>
      </w:r>
      <w:r>
        <w:rPr>
          <w:rStyle w:val="NormalTok"/>
        </w:rPr>
        <w:t xml:space="preserve">g1 </w:t>
      </w:r>
      <w:r>
        <w:rPr>
          <w:rStyle w:val="OtherTok"/>
        </w:rPr>
        <w:t xml:space="preserve">&lt;-</w:t>
      </w:r>
      <w:r>
        <w:rPr>
          <w:rStyle w:val="NormalTok"/>
        </w:rPr>
        <w:t xml:space="preserve"> </w:t>
      </w:r>
      <w:r>
        <w:rPr>
          <w:rStyle w:val="FunctionTok"/>
        </w:rPr>
        <w:t xml:space="preserve">graf_usporedba</w:t>
      </w:r>
      <w:r>
        <w:rPr>
          <w:rStyle w:val="NormalTok"/>
        </w:rPr>
        <w:t xml:space="preserve">(nl, </w:t>
      </w:r>
      <w:r>
        <w:rPr>
          <w:rStyle w:val="StringTok"/>
        </w:rPr>
        <w:t xml:space="preserve">"open_rate"</w:t>
      </w:r>
      <w:r>
        <w:rPr>
          <w:rStyle w:val="NormalTok"/>
        </w:rPr>
        <w:t xml:space="preserve">, </w:t>
      </w:r>
      <w:r>
        <w:rPr>
          <w:rStyle w:val="StringTok"/>
        </w:rPr>
        <w:t xml:space="preserve">"Open rate po tipu"</w:t>
      </w:r>
      <w:r>
        <w:rPr>
          <w:rStyle w:val="NormalTok"/>
        </w:rPr>
        <w:t xml:space="preserve">)</w:t>
      </w:r>
      <w:r>
        <w:br/>
      </w:r>
      <w:r>
        <w:rPr>
          <w:rStyle w:val="NormalTok"/>
        </w:rPr>
        <w:t xml:space="preserve">g2 </w:t>
      </w:r>
      <w:r>
        <w:rPr>
          <w:rStyle w:val="OtherTok"/>
        </w:rPr>
        <w:t xml:space="preserve">&lt;-</w:t>
      </w:r>
      <w:r>
        <w:rPr>
          <w:rStyle w:val="NormalTok"/>
        </w:rPr>
        <w:t xml:space="preserve"> </w:t>
      </w:r>
      <w:r>
        <w:rPr>
          <w:rStyle w:val="FunctionTok"/>
        </w:rPr>
        <w:t xml:space="preserve">graf_usporedba</w:t>
      </w:r>
      <w:r>
        <w:rPr>
          <w:rStyle w:val="NormalTok"/>
        </w:rPr>
        <w:t xml:space="preserve">(nl, </w:t>
      </w:r>
      <w:r>
        <w:rPr>
          <w:rStyle w:val="StringTok"/>
        </w:rPr>
        <w:t xml:space="preserve">"click_rate"</w:t>
      </w:r>
      <w:r>
        <w:rPr>
          <w:rStyle w:val="NormalTok"/>
        </w:rPr>
        <w:t xml:space="preserve">, </w:t>
      </w:r>
      <w:r>
        <w:rPr>
          <w:rStyle w:val="StringTok"/>
        </w:rPr>
        <w:t xml:space="preserve">"Click rate po tipu"</w:t>
      </w:r>
      <w:r>
        <w:rPr>
          <w:rStyle w:val="NormalTok"/>
        </w:rPr>
        <w:t xml:space="preserve">, </w:t>
      </w:r>
      <w:r>
        <w:rPr>
          <w:rStyle w:val="AttributeTok"/>
        </w:rPr>
        <w:t xml:space="preserve">boja =</w:t>
      </w:r>
      <w:r>
        <w:rPr>
          <w:rStyle w:val="NormalTok"/>
        </w:rPr>
        <w:t xml:space="preserve"> </w:t>
      </w:r>
      <w:r>
        <w:rPr>
          <w:rStyle w:val="StringTok"/>
        </w:rPr>
        <w:t xml:space="preserve">"#2a9d8f"</w:t>
      </w:r>
      <w:r>
        <w:rPr>
          <w:rStyle w:val="NormalTok"/>
        </w:rPr>
        <w:t xml:space="preserve">)</w:t>
      </w:r>
      <w:r>
        <w:br/>
      </w:r>
      <w:r>
        <w:br/>
      </w:r>
      <w:r>
        <w:rPr>
          <w:rStyle w:val="NormalTok"/>
        </w:rPr>
        <w:t xml:space="preserve">g1 </w:t>
      </w:r>
      <w:r>
        <w:rPr>
          <w:rStyle w:val="SpecialCharTok"/>
        </w:rPr>
        <w:t xml:space="preserve">+</w:t>
      </w:r>
      <w:r>
        <w:rPr>
          <w:rStyle w:val="NormalTok"/>
        </w:rPr>
        <w:t xml:space="preserve"> g2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"Performanse newsletter kampanja"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"Usporedba open rate i click rate po tipu kampanje"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w:t>
      </w:r>
      <w:r>
        <w:rPr>
          <w:rStyle w:val="NormalTok"/>
        </w:rPr>
        <w:t xml:space="preserve">(</w:t>
      </w:r>
      <w:r>
        <w:rPr>
          <w:rStyle w:val="StringTok"/>
        </w:rPr>
        <w:t xml:space="preserve">"N ="</w:t>
      </w:r>
      <w:r>
        <w:rPr>
          <w:rStyle w:val="NormalTok"/>
        </w:rPr>
        <w:t xml:space="preserve">, </w:t>
      </w:r>
      <w:r>
        <w:rPr>
          <w:rStyle w:val="FunctionTok"/>
        </w:rPr>
        <w:t xml:space="preserve">nrow</w:t>
      </w:r>
      <w:r>
        <w:rPr>
          <w:rStyle w:val="NormalTok"/>
        </w:rPr>
        <w:t xml:space="preserve">(nl), </w:t>
      </w:r>
      <w:r>
        <w:rPr>
          <w:rStyle w:val="StringTok"/>
        </w:rPr>
        <w:t xml:space="preserve">"kampanja"</w:t>
      </w:r>
      <w:r>
        <w:rPr>
          <w:rStyle w:val="NormalTok"/>
        </w:rPr>
        <w:t xml:space="preserve">)</w:t>
      </w:r>
      <w:r>
        <w:br/>
      </w:r>
      <w:r>
        <w:rPr>
          <w:rStyle w:val="NormalTok"/>
        </w:rPr>
        <w:t xml:space="preserve">  )</w:t>
      </w:r>
    </w:p>
    <w:p>
      <w:pPr>
        <w:pStyle w:val="FirstParagraph"/>
      </w:pPr>
      <w:r>
        <w:drawing>
          <wp:inline>
            <wp:extent cx="5334000" cy="2667000"/>
            <wp:effectExtent b="0" l="0" r="0" t="0"/>
            <wp:docPr descr="" title="" id="147" name="Picture"/>
            <a:graphic>
              <a:graphicData uri="http://schemas.openxmlformats.org/drawingml/2006/picture">
                <pic:pic>
                  <pic:nvPicPr>
                    <pic:cNvPr descr="lectures/week-06_files/figure-docx/kompletna-vizualizacija-1.png" id="148" name="Picture"/>
                    <pic:cNvPicPr>
                      <a:picLocks noChangeArrowheads="1" noChangeAspect="1"/>
                    </pic:cNvPicPr>
                  </pic:nvPicPr>
                  <pic:blipFill>
                    <a:blip r:embed="rId146"/>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CommentTok"/>
        </w:rPr>
        <w:t xml:space="preserve"># Odnos open rate i click rate</w:t>
      </w:r>
      <w:r>
        <w:br/>
      </w:r>
      <w:r>
        <w:rPr>
          <w:rStyle w:val="NormalTok"/>
        </w:rPr>
        <w:t xml:space="preserve">nl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open_rate, </w:t>
      </w:r>
      <w:r>
        <w:rPr>
          <w:rStyle w:val="AttributeTok"/>
        </w:rPr>
        <w:t xml:space="preserve">y =</w:t>
      </w:r>
      <w:r>
        <w:rPr>
          <w:rStyle w:val="NormalTok"/>
        </w:rPr>
        <w:t xml:space="preserve"> click_rate, </w:t>
      </w:r>
      <w:r>
        <w:rPr>
          <w:rStyle w:val="AttributeTok"/>
        </w:rPr>
        <w:t xml:space="preserve">color =</w:t>
      </w:r>
      <w:r>
        <w:rPr>
          <w:rStyle w:val="NormalTok"/>
        </w:rPr>
        <w:t xml:space="preserve"> campaign_type, </w:t>
      </w:r>
      <w:r>
        <w:rPr>
          <w:rStyle w:val="AttributeTok"/>
        </w:rPr>
        <w:t xml:space="preserve">size =</w:t>
      </w:r>
      <w:r>
        <w:rPr>
          <w:rStyle w:val="NormalTok"/>
        </w:rPr>
        <w:t xml:space="preserve"> subscribers))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scale_size_continuous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"Kampanje s višim open rateom tendiraju imati viši click rate"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"Veličina točke proporcionalna broju pretplatnika"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"Open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"Click rate"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"Tip kampanje"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"Pretplatnici"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333750"/>
            <wp:effectExtent b="0" l="0" r="0" t="0"/>
            <wp:docPr descr="" title="" id="150" name="Picture"/>
            <a:graphic>
              <a:graphicData uri="http://schemas.openxmlformats.org/drawingml/2006/picture">
                <pic:pic>
                  <pic:nvPicPr>
                    <pic:cNvPr descr="lectures/week-06_files/figure-docx/kompletna-scatter-1.png" id="151" name="Picture"/>
                    <pic:cNvPicPr>
                      <a:picLocks noChangeArrowheads="1" noChangeAspect="1"/>
                    </pic:cNvPicPr>
                  </pic:nvPicPr>
                  <pic:blipFill>
                    <a:blip r:embed="rId149"/>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Kada slati newsletter?</w:t>
      </w:r>
      <w:r>
        <w:br/>
      </w:r>
      <w:r>
        <w:rPr>
          <w:rStyle w:val="NormalTok"/>
        </w:rPr>
        <w:t xml:space="preserve">nl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dio_dana =</w:t>
      </w:r>
      <w:r>
        <w:rPr>
          <w:rStyle w:val="NormalTok"/>
        </w:rPr>
        <w:t xml:space="preserve"> </w:t>
      </w:r>
      <w:r>
        <w:rPr>
          <w:rStyle w:val="FunctionTok"/>
        </w:rPr>
        <w:t xml:space="preserve">case_when</w:t>
      </w:r>
      <w:r>
        <w:rPr>
          <w:rStyle w:val="NormalTok"/>
        </w:rPr>
        <w:t xml:space="preserve">(</w:t>
      </w:r>
      <w:r>
        <w:br/>
      </w:r>
      <w:r>
        <w:rPr>
          <w:rStyle w:val="NormalTok"/>
        </w:rPr>
        <w:t xml:space="preserve">      send_hour </w:t>
      </w:r>
      <w:r>
        <w:rPr>
          <w:rStyle w:val="SpecialCha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"jutro (6-9)"</w:t>
      </w:r>
      <w:r>
        <w:rPr>
          <w:rStyle w:val="NormalTok"/>
        </w:rPr>
        <w:t xml:space="preserve">,</w:t>
      </w:r>
      <w:r>
        <w:br/>
      </w:r>
      <w:r>
        <w:rPr>
          <w:rStyle w:val="NormalTok"/>
        </w:rPr>
        <w:t xml:space="preserve">      send_hour </w:t>
      </w:r>
      <w:r>
        <w:rPr>
          <w:rStyle w:val="SpecialCharTok"/>
        </w:rPr>
        <w:t xml:space="preserve">&lt;</w:t>
      </w:r>
      <w:r>
        <w:rPr>
          <w:rStyle w:val="NormalTok"/>
        </w:rPr>
        <w:t xml:space="preserve"> </w:t>
      </w:r>
      <w:r>
        <w:rPr>
          <w:rStyle w:val="DecValTok"/>
        </w:rPr>
        <w:t xml:space="preserve">14</w:t>
      </w:r>
      <w:r>
        <w:rPr>
          <w:rStyle w:val="NormalTok"/>
        </w:rPr>
        <w:t xml:space="preserve"> </w:t>
      </w:r>
      <w:r>
        <w:rPr>
          <w:rStyle w:val="SpecialCharTok"/>
        </w:rPr>
        <w:t xml:space="preserve">~</w:t>
      </w:r>
      <w:r>
        <w:rPr>
          <w:rStyle w:val="NormalTok"/>
        </w:rPr>
        <w:t xml:space="preserve"> </w:t>
      </w:r>
      <w:r>
        <w:rPr>
          <w:rStyle w:val="StringTok"/>
        </w:rPr>
        <w:t xml:space="preserve">"prijepodne (10-13)"</w:t>
      </w:r>
      <w:r>
        <w:rPr>
          <w:rStyle w:val="NormalTok"/>
        </w:rPr>
        <w:t xml:space="preserve">,</w:t>
      </w:r>
      <w:r>
        <w:br/>
      </w:r>
      <w:r>
        <w:rPr>
          <w:rStyle w:val="NormalTok"/>
        </w:rPr>
        <w:t xml:space="preserve">      send_hour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StringTok"/>
        </w:rPr>
        <w:t xml:space="preserve">"poslijepodne (14-17)"</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"navečer (18+)"</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(dio_dana)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or_M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(open_rate), </w:t>
      </w:r>
      <w:r>
        <w:rPr>
          <w:rStyle w:val="DecValTok"/>
        </w:rPr>
        <w:t xml:space="preserve">3</w:t>
      </w:r>
      <w:r>
        <w:rPr>
          <w:rStyle w:val="NormalTok"/>
        </w:rPr>
        <w:t xml:space="preserve">),</w:t>
      </w:r>
      <w:r>
        <w:br/>
      </w:r>
      <w:r>
        <w:rPr>
          <w:rStyle w:val="NormalTok"/>
        </w:rPr>
        <w:t xml:space="preserve">    </w:t>
      </w:r>
      <w:r>
        <w:rPr>
          <w:rStyle w:val="AttributeTok"/>
        </w:rPr>
        <w:t xml:space="preserve">ctr_M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(click_rate), </w:t>
      </w:r>
      <w:r>
        <w:rPr>
          <w:rStyle w:val="DecValTok"/>
        </w:rPr>
        <w:t xml:space="preserve">4</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(or_M))</w:t>
      </w:r>
    </w:p>
    <w:p>
      <w:pPr>
        <w:pStyle w:val="SourceCode"/>
      </w:pPr>
      <w:r>
        <w:rPr>
          <w:rStyle w:val="VerbatimChar"/>
        </w:rPr>
        <w:t xml:space="preserve"># A tibble: 4 × 4</w:t>
      </w:r>
      <w:r>
        <w:br/>
      </w:r>
      <w:r>
        <w:rPr>
          <w:rStyle w:val="VerbatimChar"/>
        </w:rPr>
        <w:t xml:space="preserve">  dio_dana                 n  or_M  ctr_M</w:t>
      </w:r>
      <w:r>
        <w:br/>
      </w:r>
      <w:r>
        <w:rPr>
          <w:rStyle w:val="VerbatimChar"/>
        </w:rPr>
        <w:t xml:space="preserve">  &lt;chr&gt;                &lt;int&gt; &lt;dbl&gt;  &lt;dbl&gt;</w:t>
      </w:r>
      <w:r>
        <w:br/>
      </w:r>
      <w:r>
        <w:rPr>
          <w:rStyle w:val="VerbatimChar"/>
        </w:rPr>
        <w:t xml:space="preserve">1 navečer (18+)            9 0.277 0.0388</w:t>
      </w:r>
      <w:r>
        <w:br/>
      </w:r>
      <w:r>
        <w:rPr>
          <w:rStyle w:val="VerbatimChar"/>
        </w:rPr>
        <w:t xml:space="preserve">2 poslijepodne (14-17)    15 0.26  0.04  </w:t>
      </w:r>
      <w:r>
        <w:br/>
      </w:r>
      <w:r>
        <w:rPr>
          <w:rStyle w:val="VerbatimChar"/>
        </w:rPr>
        <w:t xml:space="preserve">3 prijepodne (10-13)      10 0.245 0.0307</w:t>
      </w:r>
      <w:r>
        <w:br/>
      </w:r>
      <w:r>
        <w:rPr>
          <w:rStyle w:val="VerbatimChar"/>
        </w:rPr>
        <w:t xml:space="preserve">4 jutro (6-9)             16 0.243 0.0373</w:t>
      </w:r>
    </w:p>
    <w:p>
      <w:pPr>
        <w:pStyle w:val="SourceCode"/>
      </w:pPr>
      <w:r>
        <w:rPr>
          <w:rStyle w:val="CommentTok"/>
        </w:rPr>
        <w:t xml:space="preserve"># KLJUČNI NALAZ: koji faktori predviđaju open rate?</w:t>
      </w:r>
      <w:r>
        <w:br/>
      </w:r>
      <w:r>
        <w:rPr>
          <w:rStyle w:val="NormalTok"/>
        </w:rPr>
        <w:t xml:space="preserve">nl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kor_rijeci_or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(word_count, open_rate), </w:t>
      </w:r>
      <w:r>
        <w:rPr>
          <w:rStyle w:val="DecValTok"/>
        </w:rPr>
        <w:t xml:space="preserve">3</w:t>
      </w:r>
      <w:r>
        <w:rPr>
          <w:rStyle w:val="NormalTok"/>
        </w:rPr>
        <w:t xml:space="preserve">),</w:t>
      </w:r>
      <w:r>
        <w:br/>
      </w:r>
      <w:r>
        <w:rPr>
          <w:rStyle w:val="NormalTok"/>
        </w:rPr>
        <w:t xml:space="preserve">    </w:t>
      </w:r>
      <w:r>
        <w:rPr>
          <w:rStyle w:val="AttributeTok"/>
        </w:rPr>
        <w:t xml:space="preserve">kor_linkovi_ctr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(n_links, click_rate), </w:t>
      </w:r>
      <w:r>
        <w:rPr>
          <w:rStyle w:val="DecValTok"/>
        </w:rPr>
        <w:t xml:space="preserve">3</w:t>
      </w:r>
      <w:r>
        <w:rPr>
          <w:rStyle w:val="NormalTok"/>
        </w:rPr>
        <w:t xml:space="preserve">),</w:t>
      </w:r>
      <w:r>
        <w:br/>
      </w:r>
      <w:r>
        <w:rPr>
          <w:rStyle w:val="NormalTok"/>
        </w:rPr>
        <w:t xml:space="preserve">    </w:t>
      </w:r>
      <w:r>
        <w:rPr>
          <w:rStyle w:val="AttributeTok"/>
        </w:rPr>
        <w:t xml:space="preserve">kor_pretplatnici_or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(subscribers, open_rate), </w:t>
      </w:r>
      <w:r>
        <w:rPr>
          <w:rStyle w:val="DecValTok"/>
        </w:rPr>
        <w:t xml:space="preserve">3</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kor_rijeci_or kor_linkovi_ctr kor_pretplatnici_or</w:t>
      </w:r>
      <w:r>
        <w:br/>
      </w:r>
      <w:r>
        <w:rPr>
          <w:rStyle w:val="VerbatimChar"/>
        </w:rPr>
        <w:t xml:space="preserve">          &lt;dbl&gt;           &lt;dbl&gt;               &lt;dbl&gt;</w:t>
      </w:r>
      <w:r>
        <w:br/>
      </w:r>
      <w:r>
        <w:rPr>
          <w:rStyle w:val="VerbatimChar"/>
        </w:rPr>
        <w:t xml:space="preserve">1         0.127          -0.239              -0.075</w:t>
      </w:r>
    </w:p>
    <w:p>
      <w:pPr>
        <w:pStyle w:val="FirstParagraph"/>
      </w:pPr>
      <w:r>
        <w:t xml:space="preserve">Analiza otkriva nekoliko nalaza. Breaking news i kampanje s hitnim stilom naslova imaju najviši open rate, ali uz veću varijabilnost. Click rate ne prati savršeno open rate, što sugerira da su čimbenici koji navode ljude da otvore email (naslov, hitnost) različiti od onih koji ih navode da kliknu na sadržaj (relevantnost, format). Korelacija između broja riječi i open ratea govori o preferiranom formatu, dok veličina baze pretplatnika sama po sebi ne predviđa bolji angažman.</w:t>
      </w:r>
    </w:p>
    <w:p>
      <w:pPr>
        <w:pStyle w:val="BodyText"/>
      </w:pPr>
      <w:r>
        <w:t xml:space="preserve">Cijela ova analiza, od učitavanja podataka do gotovih grafova i nalaza, koristi principe koje smo naučili ovaj tjedan. Parametri su na jednom mjestu. Pomoćne funkcije enkapsuliraju ponovljivu logiku. map() automatizira iteraciju. Vizualizacija prati principe iz prošlog tjedna. I sve je napisano tako da se može pokrenuti ponovno s novim podacima bez ikakvih promjena u kodu (osim, eventualno, putanje do datoteke).</w:t>
      </w:r>
    </w:p>
    <w:p>
      <w:pPr>
        <w:pStyle w:val="BlockText"/>
      </w:pPr>
      <w:r>
        <w:t xml:space="preserve">Kad pišete analizu, zamislite da ju netko pokreće prvi put, bez ikakvog konteksta. Može li taj netko razumjeti što kod radi, zašto, i kako interpretirati rezultate? Ako da, napisali ste dobru analizu.</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C:\Program Files\RStudio\resources\app\bin\quarto\share\formats\docx\important.png" id="153"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04"/>
              </w:numPr>
            </w:pPr>
            <w:r>
              <w:t xml:space="preserve">Funkcije su alat za izbjegavanje ponavljanja koda. Pravilo tri: ako ste kopirali isti kod tri puta, pretvorite ga u funkciju. Default vrijednosti argumenata čine funkcije fleksibilnima.</w:t>
            </w:r>
          </w:p>
          <w:p>
            <w:pPr>
              <w:numPr>
                <w:ilvl w:val="0"/>
                <w:numId w:val="1004"/>
              </w:numPr>
            </w:pPr>
            <w:r>
              <w:t xml:space="preserve">Klasični</w:t>
            </w:r>
            <w:r>
              <w:t xml:space="preserve"> </w:t>
            </w:r>
            <w:r>
              <w:rPr>
                <w:rStyle w:val="VerbatimChar"/>
              </w:rPr>
              <w:t xml:space="preserve">if</w:t>
            </w:r>
            <w:r>
              <w:t xml:space="preserve">/</w:t>
            </w:r>
            <w:r>
              <w:rPr>
                <w:rStyle w:val="VerbatimChar"/>
              </w:rPr>
              <w:t xml:space="preserve">else</w:t>
            </w:r>
            <w:r>
              <w:t xml:space="preserve"> </w:t>
            </w:r>
            <w:r>
              <w:t xml:space="preserve">radi s jednom vrijednošću (za skripte i funkcije).</w:t>
            </w:r>
            <w:r>
              <w:t xml:space="preserve"> </w:t>
            </w:r>
            <w:r>
              <w:rPr>
                <w:rStyle w:val="VerbatimChar"/>
              </w:rPr>
              <w:t xml:space="preserve">if_else()</w:t>
            </w:r>
            <w:r>
              <w:t xml:space="preserve"> </w:t>
            </w:r>
            <w:r>
              <w:t xml:space="preserve">i</w:t>
            </w:r>
            <w:r>
              <w:t xml:space="preserve"> </w:t>
            </w:r>
            <w:r>
              <w:rPr>
                <w:rStyle w:val="VerbatimChar"/>
              </w:rPr>
              <w:t xml:space="preserve">case_when()</w:t>
            </w:r>
            <w:r>
              <w:t xml:space="preserve"> </w:t>
            </w:r>
            <w:r>
              <w:t xml:space="preserve">su vektorizirani (za</w:t>
            </w:r>
            <w:r>
              <w:t xml:space="preserve"> </w:t>
            </w:r>
            <w:r>
              <w:rPr>
                <w:rStyle w:val="VerbatimChar"/>
              </w:rPr>
              <w:t xml:space="preserve">mutate()</w:t>
            </w:r>
            <w:r>
              <w:t xml:space="preserve">). Ne miješajte ih.</w:t>
            </w:r>
          </w:p>
          <w:p>
            <w:pPr>
              <w:numPr>
                <w:ilvl w:val="0"/>
                <w:numId w:val="1004"/>
              </w:numPr>
            </w:pPr>
            <w:r>
              <w:t xml:space="preserve">Validacija ulaza u funkcijama sprečava tihe greške. Koristite</w:t>
            </w:r>
            <w:r>
              <w:t xml:space="preserve"> </w:t>
            </w:r>
            <w:r>
              <w:rPr>
                <w:rStyle w:val="VerbatimChar"/>
              </w:rPr>
              <w:t xml:space="preserve">warning()</w:t>
            </w:r>
            <w:r>
              <w:t xml:space="preserve"> </w:t>
            </w:r>
            <w:r>
              <w:t xml:space="preserve">za upozorenja i</w:t>
            </w:r>
            <w:r>
              <w:t xml:space="preserve"> </w:t>
            </w:r>
            <w:r>
              <w:rPr>
                <w:rStyle w:val="VerbatimChar"/>
              </w:rPr>
              <w:t xml:space="preserve">return()</w:t>
            </w:r>
            <w:r>
              <w:t xml:space="preserve"> </w:t>
            </w:r>
            <w:r>
              <w:t xml:space="preserve">za rano izlaženje.</w:t>
            </w:r>
          </w:p>
          <w:p>
            <w:pPr>
              <w:numPr>
                <w:ilvl w:val="0"/>
                <w:numId w:val="1004"/>
              </w:numPr>
            </w:pPr>
            <w:r>
              <w:rPr>
                <w:rStyle w:val="VerbatimChar"/>
              </w:rPr>
              <w:t xml:space="preserve">for</w:t>
            </w:r>
            <w:r>
              <w:t xml:space="preserve"> </w:t>
            </w:r>
            <w:r>
              <w:t xml:space="preserve">petlje ponavljaju kod za svaki element. Unutar petlje, grafove morate ispisati s</w:t>
            </w:r>
            <w:r>
              <w:t xml:space="preserve"> </w:t>
            </w:r>
            <w:r>
              <w:rPr>
                <w:rStyle w:val="VerbatimChar"/>
              </w:rPr>
              <w:t xml:space="preserve">print()</w:t>
            </w:r>
            <w:r>
              <w:t xml:space="preserve">. Za većinu zadataka postoje elegantnije alternative.</w:t>
            </w:r>
          </w:p>
          <w:p>
            <w:pPr>
              <w:numPr>
                <w:ilvl w:val="0"/>
                <w:numId w:val="1004"/>
              </w:numPr>
            </w:pPr>
            <w:r>
              <w:rPr>
                <w:rStyle w:val="VerbatimChar"/>
              </w:rPr>
              <w:t xml:space="preserve">map()</w:t>
            </w:r>
            <w:r>
              <w:t xml:space="preserve"> </w:t>
            </w:r>
            <w:r>
              <w:t xml:space="preserve">iz paketa purrr je moderna alternativa petljama.</w:t>
            </w:r>
            <w:r>
              <w:t xml:space="preserve"> </w:t>
            </w:r>
            <w:r>
              <w:rPr>
                <w:rStyle w:val="VerbatimChar"/>
              </w:rPr>
              <w:t xml:space="preserve">map_dbl()</w:t>
            </w:r>
            <w:r>
              <w:t xml:space="preserve">,</w:t>
            </w:r>
            <w:r>
              <w:t xml:space="preserve"> </w:t>
            </w:r>
            <w:r>
              <w:rPr>
                <w:rStyle w:val="VerbatimChar"/>
              </w:rPr>
              <w:t xml:space="preserve">map_chr()</w:t>
            </w:r>
            <w:r>
              <w:t xml:space="preserve"> </w:t>
            </w:r>
            <w:r>
              <w:t xml:space="preserve">i</w:t>
            </w:r>
            <w:r>
              <w:t xml:space="preserve"> </w:t>
            </w:r>
            <w:r>
              <w:rPr>
                <w:rStyle w:val="VerbatimChar"/>
              </w:rPr>
              <w:t xml:space="preserve">map_lgl()</w:t>
            </w:r>
            <w:r>
              <w:t xml:space="preserve"> </w:t>
            </w:r>
            <w:r>
              <w:t xml:space="preserve">vraćaju specifične tipove.</w:t>
            </w:r>
            <w:r>
              <w:t xml:space="preserve"> </w:t>
            </w:r>
            <w:r>
              <w:rPr>
                <w:rStyle w:val="VerbatimChar"/>
              </w:rPr>
              <w:t xml:space="preserve">walk()</w:t>
            </w:r>
            <w:r>
              <w:t xml:space="preserve"> </w:t>
            </w:r>
            <w:r>
              <w:t xml:space="preserve">je za popratne efekte (spremanje datoteka).</w:t>
            </w:r>
          </w:p>
          <w:p>
            <w:pPr>
              <w:numPr>
                <w:ilvl w:val="0"/>
                <w:numId w:val="1004"/>
              </w:numPr>
            </w:pPr>
            <w:r>
              <w:rPr>
                <w:rStyle w:val="VerbatimChar"/>
              </w:rPr>
              <w:t xml:space="preserve">map2()</w:t>
            </w:r>
            <w:r>
              <w:t xml:space="preserve"> </w:t>
            </w:r>
            <w:r>
              <w:t xml:space="preserve">iterira paralelno preko dva vektora.</w:t>
            </w:r>
            <w:r>
              <w:t xml:space="preserve"> </w:t>
            </w:r>
            <w:r>
              <w:rPr>
                <w:rStyle w:val="VerbatimChar"/>
              </w:rPr>
              <w:t xml:space="preserve">imap()</w:t>
            </w:r>
            <w:r>
              <w:t xml:space="preserve"> </w:t>
            </w:r>
            <w:r>
              <w:t xml:space="preserve">daje i element i njegovo ime.</w:t>
            </w:r>
            <w:r>
              <w:t xml:space="preserve"> </w:t>
            </w:r>
            <w:r>
              <w:rPr>
                <w:rStyle w:val="VerbatimChar"/>
              </w:rPr>
              <w:t xml:space="preserve">possibly()</w:t>
            </w:r>
            <w:r>
              <w:t xml:space="preserve"> </w:t>
            </w:r>
            <w:r>
              <w:t xml:space="preserve">štiti od grešaka unutar iteracije.</w:t>
            </w:r>
          </w:p>
          <w:p>
            <w:pPr>
              <w:numPr>
                <w:ilvl w:val="0"/>
                <w:numId w:val="1004"/>
              </w:numPr>
            </w:pPr>
            <w:r>
              <w:t xml:space="preserve">Obrazac</w:t>
            </w:r>
            <w:r>
              <w:t xml:space="preserve"> </w:t>
            </w:r>
            <w:r>
              <w:rPr>
                <w:rStyle w:val="VerbatimChar"/>
              </w:rPr>
              <w:t xml:space="preserve">list.files() |&gt; map(read_csv) |&gt; bind_rows()</w:t>
            </w:r>
            <w:r>
              <w:t xml:space="preserve"> </w:t>
            </w:r>
            <w:r>
              <w:t xml:space="preserve">učitava i spaja više datoteka u jednom koraku.</w:t>
            </w:r>
          </w:p>
          <w:p>
            <w:pPr>
              <w:numPr>
                <w:ilvl w:val="0"/>
                <w:numId w:val="1004"/>
              </w:numPr>
            </w:pPr>
            <w:r>
              <w:t xml:space="preserve">Debugging zahtijeva sustavan pristup: čitanje poruka, izolacija problema (korak po korak), privremeni</w:t>
            </w:r>
            <w:r>
              <w:t xml:space="preserve"> </w:t>
            </w:r>
            <w:r>
              <w:rPr>
                <w:rStyle w:val="VerbatimChar"/>
              </w:rPr>
              <w:t xml:space="preserve">cat()</w:t>
            </w:r>
            <w:r>
              <w:t xml:space="preserve">/</w:t>
            </w:r>
            <w:r>
              <w:rPr>
                <w:rStyle w:val="VerbatimChar"/>
              </w:rPr>
              <w:t xml:space="preserve">print()</w:t>
            </w:r>
            <w:r>
              <w:t xml:space="preserve"> </w:t>
            </w:r>
            <w:r>
              <w:t xml:space="preserve">ispisi.</w:t>
            </w:r>
          </w:p>
          <w:p>
            <w:pPr>
              <w:numPr>
                <w:ilvl w:val="0"/>
                <w:numId w:val="1004"/>
              </w:numPr>
            </w:pPr>
            <w:r>
              <w:t xml:space="preserve">DRY princip: parametri na jednom mjestu, logika u funkcijama, struktura skripte u jasnim sekcijama.</w:t>
            </w:r>
          </w:p>
          <w:p>
            <w:pPr>
              <w:numPr>
                <w:ilvl w:val="0"/>
                <w:numId w:val="1004"/>
              </w:numPr>
            </w:pPr>
            <w:r>
              <w:t xml:space="preserve">Quarto dokumenti integriraju tekst, kod i rezultate. Koristite ih za izvještaje, radove i prezentacije. R skripte su za teški izračun, Quarto za komunikaciju.</w:t>
            </w:r>
          </w:p>
          <w:p>
            <w:pPr>
              <w:numPr>
                <w:ilvl w:val="0"/>
                <w:numId w:val="1004"/>
              </w:numPr>
            </w:pPr>
            <w:r>
              <w:t xml:space="preserve">Chunk opcije (</w:t>
            </w:r>
            <w:r>
              <w:rPr>
                <w:rStyle w:val="VerbatimChar"/>
              </w:rPr>
              <w:t xml:space="preserve">echo</w:t>
            </w:r>
            <w:r>
              <w:t xml:space="preserve">,</w:t>
            </w:r>
            <w:r>
              <w:t xml:space="preserve"> </w:t>
            </w:r>
            <w:r>
              <w:rPr>
                <w:rStyle w:val="VerbatimChar"/>
              </w:rPr>
              <w:t xml:space="preserve">eval</w:t>
            </w:r>
            <w:r>
              <w:t xml:space="preserve">,</w:t>
            </w:r>
            <w:r>
              <w:t xml:space="preserve"> </w:t>
            </w:r>
            <w:r>
              <w:rPr>
                <w:rStyle w:val="VerbatimChar"/>
              </w:rPr>
              <w:t xml:space="preserve">message</w:t>
            </w:r>
            <w:r>
              <w:t xml:space="preserve">,</w:t>
            </w:r>
            <w:r>
              <w:t xml:space="preserve"> </w:t>
            </w:r>
            <w:r>
              <w:rPr>
                <w:rStyle w:val="VerbatimChar"/>
              </w:rPr>
              <w:t xml:space="preserve">warning</w:t>
            </w:r>
            <w:r>
              <w:t xml:space="preserve">,</w:t>
            </w:r>
            <w:r>
              <w:t xml:space="preserve"> </w:t>
            </w:r>
            <w:r>
              <w:rPr>
                <w:rStyle w:val="VerbatimChar"/>
              </w:rPr>
              <w:t xml:space="preserve">fig-width</w:t>
            </w:r>
            <w:r>
              <w:t xml:space="preserve">) kontroliraju što se prikazuje u renderiranom dokumentu.</w:t>
            </w:r>
            <w:r>
              <w:t xml:space="preserve"> </w:t>
            </w:r>
            <w:r>
              <w:rPr>
                <w:rStyle w:val="VerbatimChar"/>
              </w:rPr>
              <w:t xml:space="preserve">echo: false</w:t>
            </w:r>
            <w:r>
              <w:t xml:space="preserve"> </w:t>
            </w:r>
            <w:r>
              <w:t xml:space="preserve">sakriva kod za klijente.</w:t>
            </w:r>
          </w:p>
          <w:p>
            <w:pPr>
              <w:numPr>
                <w:ilvl w:val="0"/>
                <w:numId w:val="1004"/>
              </w:numPr>
            </w:pPr>
            <w:r>
              <w:t xml:space="preserve">Cilj ponovljive analize: netko može pokrenuti vaš kod od početka do kraja s novim podacima i dobiti ažurirane rezultate bez ručnih promjena.</w:t>
            </w:r>
          </w:p>
          <w:p/>
        </w:tc>
      </w:tr>
    </w:tbl>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C:\Program Files\RStudio\resources\app\bin\quarto\share\formats\docx\warning.png" id="156"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Priprema za sljedeći tjedan</w:t>
            </w:r>
          </w:p>
        </w:tc>
      </w:tr>
      <w:tr>
        <w:trPr>
          <w:cantSplit/>
        </w:trPr>
        <w:tc>
          <w:tcPr>
            <w:tcMar>
              <w:top w:w="108" w:type="dxa"/>
              <w:bottom w:w="108" w:type="dxa"/>
            </w:tcMar>
          </w:tcPr>
          <w:p>
            <w:pPr>
              <w:pStyle w:val="BodyText"/>
            </w:pPr>
            <w:pPr>
              <w:spacing w:before="16"/>
            </w:pPr>
            <w:r>
              <w:t xml:space="preserve">Sljedeći tjedan ulazimo u</w:t>
            </w:r>
            <w:r>
              <w:t xml:space="preserve"> </w:t>
            </w:r>
            <w:r>
              <w:rPr>
                <w:b/>
                <w:bCs/>
              </w:rPr>
              <w:t xml:space="preserve">uvod u vjerojatnost</w:t>
            </w:r>
            <w:r>
              <w:t xml:space="preserve">: što je vjerojatnost, kako ju računamo, binomna i normalna distribucija. Ovo je konceptualni temelj za sve statističke testove koje ćemo raditi u drugom dijelu kolegija.</w:t>
            </w:r>
          </w:p>
          <w:p>
            <w:pPr>
              <w:pStyle w:val="BodyText"/>
            </w:pPr>
            <w:r>
              <w:t xml:space="preserve">Za pripremu:</w:t>
            </w:r>
          </w:p>
          <w:p>
            <w:pPr>
              <w:pStyle w:val="Compact"/>
              <w:numPr>
                <w:ilvl w:val="0"/>
                <w:numId w:val="1005"/>
              </w:numPr>
            </w:pPr>
            <w:r>
              <w:t xml:space="preserve">Napišite vlastitu funkciju koja prima tibble i ime kategoričke varijable te vraća tibble s brojem i udjelom (%) svake kategorije. Testirajte je na datasetu</w:t>
            </w:r>
            <w:r>
              <w:t xml:space="preserve"> </w:t>
            </w:r>
            <w:r>
              <w:rPr>
                <w:rStyle w:val="VerbatimChar"/>
              </w:rPr>
              <w:t xml:space="preserve">newsletter_campaigns.csv</w:t>
            </w:r>
            <w:r>
              <w:t xml:space="preserve">.</w:t>
            </w:r>
          </w:p>
          <w:p>
            <w:pPr>
              <w:pStyle w:val="Compact"/>
              <w:numPr>
                <w:ilvl w:val="0"/>
                <w:numId w:val="1005"/>
              </w:numPr>
            </w:pPr>
            <w:r>
              <w:t xml:space="preserve">Koristeći</w:t>
            </w:r>
            <w:r>
              <w:t xml:space="preserve"> </w:t>
            </w:r>
            <w:r>
              <w:rPr>
                <w:rStyle w:val="VerbatimChar"/>
              </w:rPr>
              <w:t xml:space="preserve">map()</w:t>
            </w:r>
            <w:r>
              <w:t xml:space="preserve">, generirajte sažetak open ratea za svaki dan u tjednu (stupac</w:t>
            </w:r>
            <w:r>
              <w:t xml:space="preserve"> </w:t>
            </w:r>
            <w:r>
              <w:rPr>
                <w:rStyle w:val="VerbatimChar"/>
              </w:rPr>
              <w:t xml:space="preserve">day_sent</w:t>
            </w:r>
            <w:r>
              <w:t xml:space="preserve">). Spojite rezultate u jedan tibble.</w:t>
            </w:r>
          </w:p>
          <w:p>
            <w:pPr>
              <w:pStyle w:val="Compact"/>
              <w:numPr>
                <w:ilvl w:val="0"/>
                <w:numId w:val="1005"/>
              </w:numPr>
            </w:pPr>
            <w:r>
              <w:t xml:space="preserve">Napišite kratki Quarto dokument (.qmd) koji učitava podatke, prikazuje jedan graf i jednu tablicu, s popratnim tekstom. Renderirajte ga u HTML.</w:t>
            </w:r>
          </w:p>
          <w:p>
            <w:pPr>
              <w:pStyle w:val="Compact"/>
              <w:numPr>
                <w:ilvl w:val="0"/>
                <w:numId w:val="1005"/>
              </w:numPr>
            </w:pPr>
            <w:r>
              <w:t xml:space="preserve">Pročitajte poglavlje 9 iz Navarro (Learning Statistics with R) o vjerojatnosti. Fokusirajte se na intuiciju, ne na formule.</w:t>
            </w:r>
          </w:p>
          <w:p/>
        </w:tc>
      </w:tr>
    </w:tbl>
    <w:p>
      <w:r>
        <w:pict>
          <v:rect style="width:0;height:1.5pt" o:hralign="center" o:hrstd="t" o:hr="t"/>
        </w:pict>
      </w:r>
    </w:p>
    <w:bookmarkEnd w:id="157"/>
    <w:bookmarkStart w:id="163" w:name="dodatno-čitanje"/>
    <w:p>
      <w:pPr>
        <w:pStyle w:val="Heading2"/>
      </w:pPr>
      <w:r>
        <w:t xml:space="preserve">3.15 Dodatno čitanje</w:t>
      </w:r>
    </w:p>
    <w:p>
      <w:pPr>
        <w:pStyle w:val="FirstParagraph"/>
      </w:pPr>
      <w:r>
        <w:rPr>
          <w:b/>
          <w:bCs/>
        </w:rPr>
        <w:t xml:space="preserve">Obavezno</w:t>
      </w:r>
    </w:p>
    <w:p>
      <w:pPr>
        <w:pStyle w:val="BodyText"/>
      </w:pPr>
      <w:r>
        <w:t xml:space="preserve">Wickham, H. &amp; Grolemund, G. (2023).</w:t>
      </w:r>
      <w:r>
        <w:t xml:space="preserve"> </w:t>
      </w:r>
      <w:r>
        <w:rPr>
          <w:i/>
          <w:iCs/>
        </w:rPr>
        <w:t xml:space="preserve">R for Data Science</w:t>
      </w:r>
      <w:r>
        <w:t xml:space="preserve"> </w:t>
      </w:r>
      <w:r>
        <w:t xml:space="preserve">(2nd edition), Chapters 26, 27 i 29. Besplatno dostupno na</w:t>
      </w:r>
      <w:r>
        <w:t xml:space="preserve"> </w:t>
      </w:r>
      <w:hyperlink r:id="rId158">
        <w:r>
          <w:rPr>
            <w:rStyle w:val="Hyperlink"/>
          </w:rPr>
          <w:t xml:space="preserve">r4ds.hadley.nz</w:t>
        </w:r>
      </w:hyperlink>
      <w:r>
        <w:t xml:space="preserve">. Poglavlje 26 pokriva funkcije, poglavlje 27 iteraciju s purrr, poglavlje 29 Quarto dokumente.</w:t>
      </w:r>
    </w:p>
    <w:p>
      <w:pPr>
        <w:pStyle w:val="BodyText"/>
      </w:pPr>
      <w:r>
        <w:t xml:space="preserve">Navarro, D. (2018).</w:t>
      </w:r>
      <w:r>
        <w:t xml:space="preserve"> </w:t>
      </w:r>
      <w:r>
        <w:rPr>
          <w:i/>
          <w:iCs/>
        </w:rPr>
        <w:t xml:space="preserve">Learning Statistics with R</w:t>
      </w:r>
      <w:r>
        <w:t xml:space="preserve">, Chapter 8. Besplatno dostupno na</w:t>
      </w:r>
      <w:r>
        <w:t xml:space="preserve"> </w:t>
      </w:r>
      <w:hyperlink r:id="rId159">
        <w:r>
          <w:rPr>
            <w:rStyle w:val="Hyperlink"/>
          </w:rPr>
          <w:t xml:space="preserve">learningstatisticswithr.com</w:t>
        </w:r>
      </w:hyperlink>
      <w:r>
        <w:t xml:space="preserve">. Osnove programiranja u R-u.</w:t>
      </w:r>
    </w:p>
    <w:p>
      <w:pPr>
        <w:pStyle w:val="BodyText"/>
      </w:pPr>
      <w:r>
        <w:rPr>
          <w:b/>
          <w:bCs/>
        </w:rPr>
        <w:t xml:space="preserve">Preporučeno</w:t>
      </w:r>
    </w:p>
    <w:p>
      <w:pPr>
        <w:pStyle w:val="BodyText"/>
      </w:pPr>
      <w:r>
        <w:t xml:space="preserve">Wickham, H. (2019).</w:t>
      </w:r>
      <w:r>
        <w:t xml:space="preserve"> </w:t>
      </w:r>
      <w:r>
        <w:rPr>
          <w:i/>
          <w:iCs/>
        </w:rPr>
        <w:t xml:space="preserve">Advanced R</w:t>
      </w:r>
      <w:r>
        <w:t xml:space="preserve"> </w:t>
      </w:r>
      <w:r>
        <w:t xml:space="preserve">(2nd edition), Chapters 6 i 9. Besplatno dostupno na</w:t>
      </w:r>
      <w:r>
        <w:t xml:space="preserve"> </w:t>
      </w:r>
      <w:hyperlink r:id="rId160">
        <w:r>
          <w:rPr>
            <w:rStyle w:val="Hyperlink"/>
          </w:rPr>
          <w:t xml:space="preserve">adv-r.hadley.nz</w:t>
        </w:r>
      </w:hyperlink>
      <w:r>
        <w:t xml:space="preserve">. Poglavlje 6 detaljno pokriva funkcije, poglavlje 9 funkcionalno programiranje (map i prijatelji).</w:t>
      </w:r>
    </w:p>
    <w:p>
      <w:pPr>
        <w:pStyle w:val="BodyText"/>
      </w:pPr>
      <w:r>
        <w:t xml:space="preserve">Quarto dokumentacija. Besplatno dostupno na</w:t>
      </w:r>
      <w:r>
        <w:t xml:space="preserve"> </w:t>
      </w:r>
      <w:hyperlink r:id="rId161">
        <w:r>
          <w:rPr>
            <w:rStyle w:val="Hyperlink"/>
          </w:rPr>
          <w:t xml:space="preserve">quarto.org</w:t>
        </w:r>
      </w:hyperlink>
      <w:r>
        <w:t xml:space="preserve">. Kompletna dokumentacija za Quarto sustav sa tutorijalima za HTML, PDF i Word dokumente.</w:t>
      </w:r>
    </w:p>
    <w:p>
      <w:pPr>
        <w:pStyle w:val="BodyText"/>
      </w:pPr>
      <w:r>
        <w:t xml:space="preserve">Bryan, J. &amp; Hester, J.</w:t>
      </w:r>
      <w:r>
        <w:t xml:space="preserve"> </w:t>
      </w:r>
      <w:r>
        <w:rPr>
          <w:i/>
          <w:iCs/>
        </w:rPr>
        <w:t xml:space="preserve">What They Forgot to Teach You About R</w:t>
      </w:r>
      <w:r>
        <w:t xml:space="preserve">. Besplatno dostupno na</w:t>
      </w:r>
      <w:r>
        <w:t xml:space="preserve"> </w:t>
      </w:r>
      <w:hyperlink r:id="rId162">
        <w:r>
          <w:rPr>
            <w:rStyle w:val="Hyperlink"/>
          </w:rPr>
          <w:t xml:space="preserve">rstats.wtf</w:t>
        </w:r>
      </w:hyperlink>
      <w:r>
        <w:t xml:space="preserve">. Praktični savjeti o organizaciji projekata, debugging-u i radnim tokovima koji se ne uče u udžbenicima statistike.</w:t>
      </w:r>
    </w:p>
    <w:p>
      <w:r>
        <w:pict>
          <v:rect style="width:0;height:1.5pt" o:hralign="center" o:hrstd="t" o:hr="t"/>
        </w:pict>
      </w:r>
    </w:p>
    <w:bookmarkEnd w:id="163"/>
    <w:bookmarkStart w:id="164" w:name="pojmovnik"/>
    <w:p>
      <w:pPr>
        <w:pStyle w:val="Heading2"/>
      </w:pPr>
      <w:r>
        <w:t xml:space="preserve">3.16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Funkcija</w:t>
            </w:r>
          </w:p>
        </w:tc>
        <w:tc>
          <w:tcPr/>
          <w:p>
            <w:pPr>
              <w:pStyle w:val="Compact"/>
            </w:pPr>
            <w:r>
              <w:t xml:space="preserve">Objekt koji prima argumente, izvršava operacije i vraća rezultat. Definira se s</w:t>
            </w:r>
            <w:r>
              <w:t xml:space="preserve"> </w:t>
            </w:r>
            <w:r>
              <w:rPr>
                <w:rStyle w:val="VerbatimChar"/>
              </w:rPr>
              <w:t xml:space="preserve">function()</w:t>
            </w:r>
            <w:r>
              <w:t xml:space="preserve">.</w:t>
            </w:r>
          </w:p>
        </w:tc>
      </w:tr>
      <w:tr>
        <w:tc>
          <w:tcPr/>
          <w:p>
            <w:pPr>
              <w:pStyle w:val="Compact"/>
            </w:pPr>
            <w:r>
              <w:t xml:space="preserve">Argument</w:t>
            </w:r>
          </w:p>
        </w:tc>
        <w:tc>
          <w:tcPr/>
          <w:p>
            <w:pPr>
              <w:pStyle w:val="Compact"/>
            </w:pPr>
            <w:r>
              <w:t xml:space="preserve">Ulazni podatak funkcije. Navodi se unutar zagrada pri definiciji i pozivu.</w:t>
            </w:r>
          </w:p>
        </w:tc>
      </w:tr>
      <w:tr>
        <w:tc>
          <w:tcPr/>
          <w:p>
            <w:pPr>
              <w:pStyle w:val="Compact"/>
            </w:pPr>
            <w:r>
              <w:t xml:space="preserve">Default vrijednost</w:t>
            </w:r>
          </w:p>
        </w:tc>
        <w:tc>
          <w:tcPr/>
          <w:p>
            <w:pPr>
              <w:pStyle w:val="Compact"/>
            </w:pPr>
            <w:r>
              <w:t xml:space="preserve">Podrazumijevana vrijednost argumenta. Definira se s</w:t>
            </w:r>
            <w:r>
              <w:t xml:space="preserve"> </w:t>
            </w:r>
            <w:r>
              <w:rPr>
                <w:rStyle w:val="VerbatimChar"/>
              </w:rPr>
              <w:t xml:space="preserve">=</w:t>
            </w:r>
            <w:r>
              <w:t xml:space="preserve"> </w:t>
            </w:r>
            <w:r>
              <w:t xml:space="preserve">u listi argumenata.</w:t>
            </w:r>
          </w:p>
        </w:tc>
      </w:tr>
      <w:tr>
        <w:tc>
          <w:tcPr/>
          <w:p>
            <w:pPr>
              <w:pStyle w:val="Compact"/>
            </w:pPr>
            <w:r>
              <w:t xml:space="preserve">Povratna vrijednost</w:t>
            </w:r>
          </w:p>
        </w:tc>
        <w:tc>
          <w:tcPr/>
          <w:p>
            <w:pPr>
              <w:pStyle w:val="Compact"/>
            </w:pPr>
            <w:r>
              <w:t xml:space="preserve">Rezultat funkcije. Zadnji izraz u tijelu, ili eksplicitno s</w:t>
            </w:r>
            <w:r>
              <w:t xml:space="preserve"> </w:t>
            </w:r>
            <w:r>
              <w:rPr>
                <w:rStyle w:val="VerbatimChar"/>
              </w:rPr>
              <w:t xml:space="preserve">return()</w:t>
            </w:r>
            <w:r>
              <w:t xml:space="preserve">.</w:t>
            </w:r>
          </w:p>
        </w:tc>
      </w:tr>
      <w:tr>
        <w:tc>
          <w:tcPr/>
          <w:p>
            <w:pPr>
              <w:pStyle w:val="Compact"/>
            </w:pPr>
            <w:r>
              <w:rPr>
                <w:rStyle w:val="VerbatimChar"/>
              </w:rPr>
              <w:t xml:space="preserve">return()</w:t>
            </w:r>
          </w:p>
        </w:tc>
        <w:tc>
          <w:tcPr/>
          <w:p>
            <w:pPr>
              <w:pStyle w:val="Compact"/>
            </w:pPr>
            <w:r>
              <w:t xml:space="preserve">Eksplicitno vraća vrijednost i izlazi iz funkcije. Korisno za ranu validaciju.</w:t>
            </w:r>
          </w:p>
        </w:tc>
      </w:tr>
      <w:tr>
        <w:tc>
          <w:tcPr/>
          <w:p>
            <w:pPr>
              <w:pStyle w:val="Compact"/>
            </w:pPr>
            <w:r>
              <w:rPr>
                <w:rStyle w:val="VerbatimChar"/>
              </w:rPr>
              <w:t xml:space="preserve">if</w:t>
            </w:r>
            <w:r>
              <w:t xml:space="preserve">/</w:t>
            </w:r>
            <w:r>
              <w:rPr>
                <w:rStyle w:val="VerbatimChar"/>
              </w:rPr>
              <w:t xml:space="preserve">else</w:t>
            </w:r>
          </w:p>
        </w:tc>
        <w:tc>
          <w:tcPr/>
          <w:p>
            <w:pPr>
              <w:pStyle w:val="Compact"/>
            </w:pPr>
            <w:r>
              <w:t xml:space="preserve">Uvjetna naredba za kontrolu toka. Radi s jednom vrijednošću (nije vektorizirana).</w:t>
            </w:r>
          </w:p>
        </w:tc>
      </w:tr>
      <w:tr>
        <w:tc>
          <w:tcPr/>
          <w:p>
            <w:pPr>
              <w:pStyle w:val="Compact"/>
            </w:pPr>
            <w:r>
              <w:rPr>
                <w:rStyle w:val="VerbatimChar"/>
              </w:rPr>
              <w:t xml:space="preserve">if_else()</w:t>
            </w:r>
          </w:p>
        </w:tc>
        <w:tc>
          <w:tcPr/>
          <w:p>
            <w:pPr>
              <w:pStyle w:val="Compact"/>
            </w:pPr>
            <w:r>
              <w:t xml:space="preserve">Vektorizirana uvjetna funkcija za</w:t>
            </w:r>
            <w:r>
              <w:t xml:space="preserve"> </w:t>
            </w:r>
            <w:r>
              <w:rPr>
                <w:rStyle w:val="VerbatimChar"/>
              </w:rPr>
              <w:t xml:space="preserve">mutate()</w:t>
            </w:r>
            <w:r>
              <w:t xml:space="preserve">. Radi na cijelom stupcu.</w:t>
            </w:r>
          </w:p>
        </w:tc>
      </w:tr>
      <w:tr>
        <w:tc>
          <w:tcPr/>
          <w:p>
            <w:pPr>
              <w:pStyle w:val="Compact"/>
            </w:pPr>
            <w:r>
              <w:rPr>
                <w:rStyle w:val="VerbatimChar"/>
              </w:rPr>
              <w:t xml:space="preserve">case_when()</w:t>
            </w:r>
          </w:p>
        </w:tc>
        <w:tc>
          <w:tcPr/>
          <w:p>
            <w:pPr>
              <w:pStyle w:val="Compact"/>
            </w:pPr>
            <w:r>
              <w:t xml:space="preserve">Vektorizirana funkcija za složeno rekodiranje s više uvjeta.</w:t>
            </w:r>
          </w:p>
        </w:tc>
      </w:tr>
      <w:tr>
        <w:tc>
          <w:tcPr/>
          <w:p>
            <w:pPr>
              <w:pStyle w:val="Compact"/>
            </w:pPr>
            <w:r>
              <w:rPr>
                <w:rStyle w:val="VerbatimChar"/>
              </w:rPr>
              <w:t xml:space="preserve">for</w:t>
            </w:r>
            <w:r>
              <w:t xml:space="preserve"> </w:t>
            </w:r>
            <w:r>
              <w:t xml:space="preserve">petlja</w:t>
            </w:r>
          </w:p>
        </w:tc>
        <w:tc>
          <w:tcPr/>
          <w:p>
            <w:pPr>
              <w:pStyle w:val="Compact"/>
            </w:pPr>
            <w:r>
              <w:t xml:space="preserve">Ponavlja blok koda za svaki element u skupu. Sintaksa:</w:t>
            </w:r>
            <w:r>
              <w:t xml:space="preserve"> </w:t>
            </w:r>
            <w:r>
              <w:rPr>
                <w:rStyle w:val="VerbatimChar"/>
              </w:rPr>
              <w:t xml:space="preserve">for (x in skup) { ... }</w:t>
            </w:r>
            <w:r>
              <w:t xml:space="preserve">.</w:t>
            </w:r>
          </w:p>
        </w:tc>
      </w:tr>
      <w:tr>
        <w:tc>
          <w:tcPr/>
          <w:p>
            <w:pPr>
              <w:pStyle w:val="Compact"/>
            </w:pPr>
            <w:r>
              <w:rPr>
                <w:rStyle w:val="VerbatimChar"/>
              </w:rPr>
              <w:t xml:space="preserve">map()</w:t>
            </w:r>
          </w:p>
        </w:tc>
        <w:tc>
          <w:tcPr/>
          <w:p>
            <w:pPr>
              <w:pStyle w:val="Compact"/>
            </w:pPr>
            <w:r>
              <w:t xml:space="preserve">purrr funkcija koja primjenjuje funkciju na svaki element i vraća listu.</w:t>
            </w:r>
          </w:p>
        </w:tc>
      </w:tr>
      <w:tr>
        <w:tc>
          <w:tcPr/>
          <w:p>
            <w:pPr>
              <w:pStyle w:val="Compact"/>
            </w:pPr>
            <w:r>
              <w:rPr>
                <w:rStyle w:val="VerbatimChar"/>
              </w:rPr>
              <w:t xml:space="preserve">map_dbl()</w:t>
            </w:r>
          </w:p>
        </w:tc>
        <w:tc>
          <w:tcPr/>
          <w:p>
            <w:pPr>
              <w:pStyle w:val="Compact"/>
            </w:pPr>
            <w:r>
              <w:t xml:space="preserve">Varijanta</w:t>
            </w:r>
            <w:r>
              <w:t xml:space="preserve"> </w:t>
            </w:r>
            <w:r>
              <w:rPr>
                <w:rStyle w:val="VerbatimChar"/>
              </w:rPr>
              <w:t xml:space="preserve">map()</w:t>
            </w:r>
            <w:r>
              <w:t xml:space="preserve"> </w:t>
            </w:r>
            <w:r>
              <w:t xml:space="preserve">koja vraća numerički vektor.</w:t>
            </w:r>
          </w:p>
        </w:tc>
      </w:tr>
      <w:tr>
        <w:tc>
          <w:tcPr/>
          <w:p>
            <w:pPr>
              <w:pStyle w:val="Compact"/>
            </w:pPr>
            <w:r>
              <w:rPr>
                <w:rStyle w:val="VerbatimChar"/>
              </w:rPr>
              <w:t xml:space="preserve">map_chr()</w:t>
            </w:r>
          </w:p>
        </w:tc>
        <w:tc>
          <w:tcPr/>
          <w:p>
            <w:pPr>
              <w:pStyle w:val="Compact"/>
            </w:pPr>
            <w:r>
              <w:t xml:space="preserve">Varijanta</w:t>
            </w:r>
            <w:r>
              <w:t xml:space="preserve"> </w:t>
            </w:r>
            <w:r>
              <w:rPr>
                <w:rStyle w:val="VerbatimChar"/>
              </w:rPr>
              <w:t xml:space="preserve">map()</w:t>
            </w:r>
            <w:r>
              <w:t xml:space="preserve"> </w:t>
            </w:r>
            <w:r>
              <w:t xml:space="preserve">koja vraća tekstualni vektor.</w:t>
            </w:r>
          </w:p>
        </w:tc>
      </w:tr>
      <w:tr>
        <w:tc>
          <w:tcPr/>
          <w:p>
            <w:pPr>
              <w:pStyle w:val="Compact"/>
            </w:pPr>
            <w:r>
              <w:rPr>
                <w:rStyle w:val="VerbatimChar"/>
              </w:rPr>
              <w:t xml:space="preserve">map_lgl()</w:t>
            </w:r>
          </w:p>
        </w:tc>
        <w:tc>
          <w:tcPr/>
          <w:p>
            <w:pPr>
              <w:pStyle w:val="Compact"/>
            </w:pPr>
            <w:r>
              <w:t xml:space="preserve">Varijanta</w:t>
            </w:r>
            <w:r>
              <w:t xml:space="preserve"> </w:t>
            </w:r>
            <w:r>
              <w:rPr>
                <w:rStyle w:val="VerbatimChar"/>
              </w:rPr>
              <w:t xml:space="preserve">map()</w:t>
            </w:r>
            <w:r>
              <w:t xml:space="preserve"> </w:t>
            </w:r>
            <w:r>
              <w:t xml:space="preserve">koja vraća logički vektor.</w:t>
            </w:r>
          </w:p>
        </w:tc>
      </w:tr>
      <w:tr>
        <w:tc>
          <w:tcPr/>
          <w:p>
            <w:pPr>
              <w:pStyle w:val="Compact"/>
            </w:pPr>
            <w:r>
              <w:rPr>
                <w:rStyle w:val="VerbatimChar"/>
              </w:rPr>
              <w:t xml:space="preserve">map2()</w:t>
            </w:r>
          </w:p>
        </w:tc>
        <w:tc>
          <w:tcPr/>
          <w:p>
            <w:pPr>
              <w:pStyle w:val="Compact"/>
            </w:pPr>
            <w:r>
              <w:t xml:space="preserve">purrr funkcija za paralelnu iteraciju preko dva vektora.</w:t>
            </w:r>
          </w:p>
        </w:tc>
      </w:tr>
      <w:tr>
        <w:tc>
          <w:tcPr/>
          <w:p>
            <w:pPr>
              <w:pStyle w:val="Compact"/>
            </w:pPr>
            <w:r>
              <w:rPr>
                <w:rStyle w:val="VerbatimChar"/>
              </w:rPr>
              <w:t xml:space="preserve">imap()</w:t>
            </w:r>
          </w:p>
        </w:tc>
        <w:tc>
          <w:tcPr/>
          <w:p>
            <w:pPr>
              <w:pStyle w:val="Compact"/>
            </w:pPr>
            <w:r>
              <w:t xml:space="preserve">purrr funkcija koja proslijeđuje i element i njegovo ime/indeks.</w:t>
            </w:r>
          </w:p>
        </w:tc>
      </w:tr>
      <w:tr>
        <w:tc>
          <w:tcPr/>
          <w:p>
            <w:pPr>
              <w:pStyle w:val="Compact"/>
            </w:pPr>
            <w:r>
              <w:rPr>
                <w:rStyle w:val="VerbatimChar"/>
              </w:rPr>
              <w:t xml:space="preserve">walk()</w:t>
            </w:r>
          </w:p>
        </w:tc>
        <w:tc>
          <w:tcPr/>
          <w:p>
            <w:pPr>
              <w:pStyle w:val="Compact"/>
            </w:pPr>
            <w:r>
              <w:t xml:space="preserve">Varijanta</w:t>
            </w:r>
            <w:r>
              <w:t xml:space="preserve"> </w:t>
            </w:r>
            <w:r>
              <w:rPr>
                <w:rStyle w:val="VerbatimChar"/>
              </w:rPr>
              <w:t xml:space="preserve">map()</w:t>
            </w:r>
            <w:r>
              <w:t xml:space="preserve"> </w:t>
            </w:r>
            <w:r>
              <w:t xml:space="preserve">za popratne efekte (spremanje datoteka). Ne vraća rezultat.</w:t>
            </w:r>
          </w:p>
        </w:tc>
      </w:tr>
      <w:tr>
        <w:tc>
          <w:tcPr/>
          <w:p>
            <w:pPr>
              <w:pStyle w:val="Compact"/>
            </w:pPr>
            <w:r>
              <w:rPr>
                <w:rStyle w:val="VerbatimChar"/>
              </w:rPr>
              <w:t xml:space="preserve">possibly()</w:t>
            </w:r>
          </w:p>
        </w:tc>
        <w:tc>
          <w:tcPr/>
          <w:p>
            <w:pPr>
              <w:pStyle w:val="Compact"/>
            </w:pPr>
            <w:r>
              <w:t xml:space="preserve">purrr funkcija koja omotava funkciju u zaštitni sloj. Greška vraća default vrijednost umjesto prekida.</w:t>
            </w:r>
          </w:p>
        </w:tc>
      </w:tr>
      <w:tr>
        <w:tc>
          <w:tcPr/>
          <w:p>
            <w:pPr>
              <w:pStyle w:val="Compact"/>
            </w:pPr>
            <w:r>
              <w:t xml:space="preserve">purrr</w:t>
            </w:r>
          </w:p>
        </w:tc>
        <w:tc>
          <w:tcPr/>
          <w:p>
            <w:pPr>
              <w:pStyle w:val="Compact"/>
            </w:pPr>
            <w:r>
              <w:t xml:space="preserve">Paket iz tidyverse za funkcijsko programiranje.</w:t>
            </w:r>
          </w:p>
        </w:tc>
      </w:tr>
      <w:tr>
        <w:tc>
          <w:tcPr/>
          <w:p>
            <w:pPr>
              <w:pStyle w:val="Compact"/>
            </w:pPr>
            <w:r>
              <w:rPr>
                <w:rStyle w:val="VerbatimChar"/>
              </w:rPr>
              <w:t xml:space="preserve">nest()</w:t>
            </w:r>
          </w:p>
        </w:tc>
        <w:tc>
          <w:tcPr/>
          <w:p>
            <w:pPr>
              <w:pStyle w:val="Compact"/>
            </w:pPr>
            <w:r>
              <w:t xml:space="preserve">tidyr funkcija koja pakira podatke grupe u ugniježđeni tibble.</w:t>
            </w:r>
          </w:p>
        </w:tc>
      </w:tr>
      <w:tr>
        <w:tc>
          <w:tcPr/>
          <w:p>
            <w:pPr>
              <w:pStyle w:val="Compact"/>
            </w:pPr>
            <w:r>
              <w:rPr>
                <w:rStyle w:val="VerbatimChar"/>
              </w:rPr>
              <w:t xml:space="preserve">bind_rows()</w:t>
            </w:r>
          </w:p>
        </w:tc>
        <w:tc>
          <w:tcPr/>
          <w:p>
            <w:pPr>
              <w:pStyle w:val="Compact"/>
            </w:pPr>
            <w:r>
              <w:t xml:space="preserve">Vertikalno spaja listu tibbleova u jedan.</w:t>
            </w:r>
          </w:p>
        </w:tc>
      </w:tr>
      <w:tr>
        <w:tc>
          <w:tcPr/>
          <w:p>
            <w:pPr>
              <w:pStyle w:val="Compact"/>
            </w:pPr>
            <w:r>
              <w:rPr>
                <w:rStyle w:val="VerbatimChar"/>
              </w:rPr>
              <w:t xml:space="preserve">list.files()</w:t>
            </w:r>
          </w:p>
        </w:tc>
        <w:tc>
          <w:tcPr/>
          <w:p>
            <w:pPr>
              <w:pStyle w:val="Compact"/>
            </w:pPr>
            <w:r>
              <w:t xml:space="preserve">Base R funkcija za pronalaženje datoteka u direktoriju po uzorku.</w:t>
            </w:r>
          </w:p>
        </w:tc>
      </w:tr>
      <w:tr>
        <w:tc>
          <w:tcPr/>
          <w:p>
            <w:pPr>
              <w:pStyle w:val="Compact"/>
            </w:pPr>
            <w:r>
              <w:rPr>
                <w:rStyle w:val="VerbatimChar"/>
              </w:rPr>
              <w:t xml:space="preserve">set_names()</w:t>
            </w:r>
          </w:p>
        </w:tc>
        <w:tc>
          <w:tcPr/>
          <w:p>
            <w:pPr>
              <w:pStyle w:val="Compact"/>
            </w:pPr>
            <w:r>
              <w:t xml:space="preserve">Dodjeljuje imena elementima vektora ili liste.</w:t>
            </w:r>
          </w:p>
        </w:tc>
      </w:tr>
      <w:tr>
        <w:tc>
          <w:tcPr/>
          <w:p>
            <w:pPr>
              <w:pStyle w:val="Compact"/>
            </w:pPr>
            <w:r>
              <w:t xml:space="preserve">DRY</w:t>
            </w:r>
          </w:p>
        </w:tc>
        <w:tc>
          <w:tcPr/>
          <w:p>
            <w:pPr>
              <w:pStyle w:val="Compact"/>
            </w:pPr>
            <w:r>
              <w:t xml:space="preserve">Don’t Repeat Yourself. Princip da informacija postoji na jednom mjestu u kodu.</w:t>
            </w:r>
          </w:p>
        </w:tc>
      </w:tr>
      <w:tr>
        <w:tc>
          <w:tcPr/>
          <w:p>
            <w:pPr>
              <w:pStyle w:val="Compact"/>
            </w:pPr>
            <w:r>
              <w:t xml:space="preserve">Lambda funkcija</w:t>
            </w:r>
          </w:p>
        </w:tc>
        <w:tc>
          <w:tcPr/>
          <w:p>
            <w:pPr>
              <w:pStyle w:val="Compact"/>
            </w:pPr>
            <w:r>
              <w:t xml:space="preserve">Anonimna funkcija. Piše se kao</w:t>
            </w:r>
            <w:r>
              <w:t xml:space="preserve"> </w:t>
            </w:r>
            <w:r>
              <w:rPr>
                <w:rStyle w:val="VerbatimChar"/>
              </w:rPr>
              <w:t xml:space="preserve">\(x) x + 1</w:t>
            </w:r>
            <w:r>
              <w:t xml:space="preserve"> </w:t>
            </w:r>
            <w:r>
              <w:t xml:space="preserve">ili</w:t>
            </w:r>
            <w:r>
              <w:t xml:space="preserve"> </w:t>
            </w:r>
            <w:r>
              <w:rPr>
                <w:rStyle w:val="VerbatimChar"/>
              </w:rPr>
              <w:t xml:space="preserve">function(x) x + 1</w:t>
            </w:r>
            <w:r>
              <w:t xml:space="preserve">.</w:t>
            </w:r>
          </w:p>
        </w:tc>
      </w:tr>
      <w:tr>
        <w:tc>
          <w:tcPr/>
          <w:p>
            <w:pPr>
              <w:pStyle w:val="Compact"/>
            </w:pPr>
            <w:r>
              <w:rPr>
                <w:rStyle w:val="VerbatimChar"/>
              </w:rPr>
              <w:t xml:space="preserve">.data[[var]]</w:t>
            </w:r>
          </w:p>
        </w:tc>
        <w:tc>
          <w:tcPr/>
          <w:p>
            <w:pPr>
              <w:pStyle w:val="Compact"/>
            </w:pPr>
            <w:r>
              <w:t xml:space="preserve">Pristup stupcu po imenu pohranjenom u varijabli. Za tidyverse funkcije.</w:t>
            </w:r>
          </w:p>
        </w:tc>
      </w:tr>
      <w:tr>
        <w:tc>
          <w:tcPr/>
          <w:p>
            <w:pPr>
              <w:pStyle w:val="Compact"/>
            </w:pPr>
            <w:r>
              <w:rPr>
                <w:rStyle w:val="VerbatimChar"/>
              </w:rPr>
              <w:t xml:space="preserve">cat()</w:t>
            </w:r>
          </w:p>
        </w:tc>
        <w:tc>
          <w:tcPr/>
          <w:p>
            <w:pPr>
              <w:pStyle w:val="Compact"/>
            </w:pPr>
            <w:r>
              <w:t xml:space="preserve">Ispis teksta u konzolu. Bez navodnih oznaka i indeksa.</w:t>
            </w:r>
          </w:p>
        </w:tc>
      </w:tr>
      <w:tr>
        <w:tc>
          <w:tcPr/>
          <w:p>
            <w:pPr>
              <w:pStyle w:val="Compact"/>
            </w:pPr>
            <w:r>
              <w:rPr>
                <w:rStyle w:val="VerbatimChar"/>
              </w:rPr>
              <w:t xml:space="preserve">warning()</w:t>
            </w:r>
          </w:p>
        </w:tc>
        <w:tc>
          <w:tcPr/>
          <w:p>
            <w:pPr>
              <w:pStyle w:val="Compact"/>
            </w:pPr>
            <w:r>
              <w:t xml:space="preserve">Ispis upozorenja. Ne zaustavlja program.</w:t>
            </w:r>
          </w:p>
        </w:tc>
      </w:tr>
      <w:tr>
        <w:tc>
          <w:tcPr/>
          <w:p>
            <w:pPr>
              <w:pStyle w:val="Compact"/>
            </w:pPr>
            <w:r>
              <w:rPr>
                <w:rStyle w:val="VerbatimChar"/>
              </w:rPr>
              <w:t xml:space="preserve">stop()</w:t>
            </w:r>
          </w:p>
        </w:tc>
        <w:tc>
          <w:tcPr/>
          <w:p>
            <w:pPr>
              <w:pStyle w:val="Compact"/>
            </w:pPr>
            <w:r>
              <w:t xml:space="preserve">Ispis greške i zaustavljanje programa. Za kritične probleme.</w:t>
            </w:r>
          </w:p>
        </w:tc>
      </w:tr>
      <w:tr>
        <w:tc>
          <w:tcPr/>
          <w:p>
            <w:pPr>
              <w:pStyle w:val="Compact"/>
            </w:pPr>
            <w:r>
              <w:t xml:space="preserve">Validacija ulaza</w:t>
            </w:r>
          </w:p>
        </w:tc>
        <w:tc>
          <w:tcPr/>
          <w:p>
            <w:pPr>
              <w:pStyle w:val="Compact"/>
            </w:pPr>
            <w:r>
              <w:t xml:space="preserve">Provjera ispravnosti argumenata prije izvršavanja. Sprečava tihe greške.</w:t>
            </w:r>
          </w:p>
        </w:tc>
      </w:tr>
      <w:tr>
        <w:tc>
          <w:tcPr/>
          <w:p>
            <w:pPr>
              <w:pStyle w:val="Compact"/>
            </w:pPr>
            <w:r>
              <w:t xml:space="preserve">Skripta (.R)</w:t>
            </w:r>
          </w:p>
        </w:tc>
        <w:tc>
          <w:tcPr/>
          <w:p>
            <w:pPr>
              <w:pStyle w:val="Compact"/>
            </w:pPr>
            <w:r>
              <w:t xml:space="preserve">R datoteka s nizom naredbi. Za izračune i transformacije.</w:t>
            </w:r>
          </w:p>
        </w:tc>
      </w:tr>
      <w:tr>
        <w:tc>
          <w:tcPr/>
          <w:p>
            <w:pPr>
              <w:pStyle w:val="Compact"/>
            </w:pPr>
            <w:r>
              <w:t xml:space="preserve">Quarto dokument (.qmd)</w:t>
            </w:r>
          </w:p>
        </w:tc>
        <w:tc>
          <w:tcPr/>
          <w:p>
            <w:pPr>
              <w:pStyle w:val="Compact"/>
            </w:pPr>
            <w:r>
              <w:t xml:space="preserve">Datoteka koja integrira tekst, kod i rezultate. Za izvještaje i komunikaciju.</w:t>
            </w:r>
          </w:p>
        </w:tc>
      </w:tr>
      <w:tr>
        <w:tc>
          <w:tcPr/>
          <w:p>
            <w:pPr>
              <w:pStyle w:val="Compact"/>
            </w:pPr>
            <w:r>
              <w:t xml:space="preserve">Chunk opcije</w:t>
            </w:r>
          </w:p>
        </w:tc>
        <w:tc>
          <w:tcPr/>
          <w:p>
            <w:pPr>
              <w:pStyle w:val="Compact"/>
            </w:pPr>
            <w:r>
              <w:t xml:space="preserve">Postavke R code chunka u Quarto dokumentu (echo, eval, message, warning, fig-width).</w:t>
            </w:r>
          </w:p>
        </w:tc>
      </w:tr>
      <w:tr>
        <w:tc>
          <w:tcPr/>
          <w:p>
            <w:pPr>
              <w:pStyle w:val="Compact"/>
            </w:pPr>
            <w:r>
              <w:t xml:space="preserve">Inline R kod</w:t>
            </w:r>
          </w:p>
        </w:tc>
        <w:tc>
          <w:tcPr/>
          <w:p>
            <w:pPr>
              <w:pStyle w:val="Compact"/>
            </w:pPr>
            <w:r>
              <w:t xml:space="preserve">R izraz umetnut u tekst Quarto dokumenta. Automatski se evaluira pri renderiranju.</w:t>
            </w:r>
          </w:p>
        </w:tc>
      </w:tr>
      <w:tr>
        <w:tc>
          <w:tcPr/>
          <w:p>
            <w:pPr>
              <w:pStyle w:val="Compact"/>
            </w:pPr>
            <w:r>
              <w:t xml:space="preserve">Debugging</w:t>
            </w:r>
          </w:p>
        </w:tc>
        <w:tc>
          <w:tcPr/>
          <w:p>
            <w:pPr>
              <w:pStyle w:val="Compact"/>
            </w:pPr>
            <w:r>
              <w:t xml:space="preserve">Proces pronalaženja i ispravljanja grešaka u kodu.</w:t>
            </w:r>
          </w:p>
        </w:tc>
      </w:tr>
      <w:tr>
        <w:tc>
          <w:tcPr/>
          <w:p>
            <w:pPr>
              <w:pStyle w:val="Compact"/>
            </w:pPr>
            <w:r>
              <w:t xml:space="preserve">Side effect</w:t>
            </w:r>
          </w:p>
        </w:tc>
        <w:tc>
          <w:tcPr/>
          <w:p>
            <w:pPr>
              <w:pStyle w:val="Compact"/>
            </w:pPr>
            <w:r>
              <w:t xml:space="preserve">Popratni efekt funkcije (ispis, spremanje datoteke) koji nije povratna vrijednost.</w:t>
            </w:r>
          </w:p>
        </w:tc>
      </w:tr>
      <w:tr>
        <w:tc>
          <w:tcPr/>
          <w:p>
            <w:pPr>
              <w:pStyle w:val="Compact"/>
            </w:pPr>
            <w:r>
              <w:t xml:space="preserve">Ponovljiva analiza</w:t>
            </w:r>
          </w:p>
        </w:tc>
        <w:tc>
          <w:tcPr/>
          <w:p>
            <w:pPr>
              <w:pStyle w:val="Compact"/>
            </w:pPr>
            <w:r>
              <w:t xml:space="preserve">Analiza napisana tako da se može pokrenuti od početka do kraja s novim podacima bez ručnih promjena.</w:t>
            </w:r>
          </w:p>
        </w:tc>
      </w:tr>
    </w:tbl>
    <w:bookmarkEnd w:id="164"/>
    <w:bookmarkEnd w:id="165"/>
    <w:bookmarkStart w:id="244" w:name="tjedan-2-uvod-u-r-i-tidyverse"/>
    <w:p>
      <w:pPr>
        <w:pStyle w:val="Heading1"/>
      </w:pPr>
      <w:r>
        <w:t xml:space="preserve">4. Tjedan 2: Uvod u R i tidyverse</w:t>
      </w:r>
    </w:p>
    <w:p>
      <w:pPr>
        <w:pStyle w:val="FirstParagraph"/>
      </w:pPr>
      <w:r>
        <w:t xml:space="preserve">Vaš novi najdraži alat za rad s podacima</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C:\Program Files\RStudio\resources\app\bin\quarto\share\formats\docx\note.png" id="16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06"/>
              </w:numPr>
            </w:pPr>
            <w:r>
              <w:t xml:space="preserve">Objasniti zašto je R bolji izbor od Excela i SPSS-a za statističku analizu u komunikologiji i prepoznati situacije u kojima je svaki alat prikladan.</w:t>
            </w:r>
          </w:p>
          <w:p>
            <w:pPr>
              <w:pStyle w:val="Compact"/>
              <w:numPr>
                <w:ilvl w:val="0"/>
                <w:numId w:val="1006"/>
              </w:numPr>
            </w:pPr>
            <w:r>
              <w:t xml:space="preserve">Koristiti R kao kalkulator i razumjeti osnovne aritmetičke i logičke operacije.</w:t>
            </w:r>
          </w:p>
          <w:p>
            <w:pPr>
              <w:pStyle w:val="Compact"/>
              <w:numPr>
                <w:ilvl w:val="0"/>
                <w:numId w:val="1006"/>
              </w:numPr>
            </w:pPr>
            <w:r>
              <w:t xml:space="preserve">Kreirati objekte u R-u, razumjeti pravila imenovanja i razlikovati tipove podataka (numerički, tekstualni, logički).</w:t>
            </w:r>
          </w:p>
          <w:p>
            <w:pPr>
              <w:pStyle w:val="Compact"/>
              <w:numPr>
                <w:ilvl w:val="0"/>
                <w:numId w:val="1006"/>
              </w:numPr>
            </w:pPr>
            <w:r>
              <w:t xml:space="preserve">Konstruirati i indeksirati vektore te primijeniti vektorizirane operacije.</w:t>
            </w:r>
          </w:p>
          <w:p>
            <w:pPr>
              <w:pStyle w:val="Compact"/>
              <w:numPr>
                <w:ilvl w:val="0"/>
                <w:numId w:val="1006"/>
              </w:numPr>
            </w:pPr>
            <w:r>
              <w:t xml:space="preserve">Razumjeti razliku između tibble i data.frame te koristiti tibble za organizaciju podataka.</w:t>
            </w:r>
          </w:p>
          <w:p>
            <w:pPr>
              <w:pStyle w:val="Compact"/>
              <w:numPr>
                <w:ilvl w:val="0"/>
                <w:numId w:val="1006"/>
              </w:numPr>
            </w:pPr>
            <w:r>
              <w:t xml:space="preserve">Koristiti pipe operator (</w:t>
            </w:r>
            <w:r>
              <w:rPr>
                <w:rStyle w:val="VerbatimChar"/>
              </w:rPr>
              <w:t xml:space="preserve">|&gt;</w:t>
            </w:r>
            <w:r>
              <w:t xml:space="preserve">) za čitljivo ulančavanje operacija.</w:t>
            </w:r>
          </w:p>
          <w:p>
            <w:pPr>
              <w:pStyle w:val="Compact"/>
              <w:numPr>
                <w:ilvl w:val="0"/>
                <w:numId w:val="1006"/>
              </w:numPr>
            </w:pPr>
            <w:r>
              <w:t xml:space="preserve">Učitati CSV datoteku pomoću</w:t>
            </w:r>
            <w:r>
              <w:t xml:space="preserve"> </w:t>
            </w:r>
            <w:r>
              <w:rPr>
                <w:rStyle w:val="VerbatimChar"/>
              </w:rPr>
              <w:t xml:space="preserve">read_csv()</w:t>
            </w:r>
            <w:r>
              <w:t xml:space="preserve">, pregledati strukturu podataka s</w:t>
            </w:r>
            <w:r>
              <w:t xml:space="preserve"> </w:t>
            </w:r>
            <w:r>
              <w:rPr>
                <w:rStyle w:val="VerbatimChar"/>
              </w:rPr>
              <w:t xml:space="preserve">glimpse()</w:t>
            </w:r>
            <w:r>
              <w:t xml:space="preserve"> </w:t>
            </w:r>
            <w:r>
              <w:t xml:space="preserve">i</w:t>
            </w:r>
            <w:r>
              <w:t xml:space="preserve"> </w:t>
            </w:r>
            <w:r>
              <w:rPr>
                <w:rStyle w:val="VerbatimChar"/>
              </w:rPr>
              <w:t xml:space="preserve">head()</w:t>
            </w:r>
            <w:r>
              <w:t xml:space="preserve">, te identificirati tipove stupaca.</w:t>
            </w:r>
          </w:p>
          <w:p>
            <w:pPr>
              <w:pStyle w:val="Compact"/>
              <w:numPr>
                <w:ilvl w:val="0"/>
                <w:numId w:val="1006"/>
              </w:numPr>
            </w:pPr>
            <w:r>
              <w:t xml:space="preserve">Instalirati i učitati R pakete te razumjeti ulogu tidyverse ekosustava.</w:t>
            </w:r>
          </w:p>
          <w:p/>
        </w:tc>
      </w:tr>
    </w:tbl>
    <w:bookmarkStart w:id="170" w:name="zašto-r-a-ne-nešto-drugo"/>
    <w:p>
      <w:pPr>
        <w:pStyle w:val="Heading2"/>
      </w:pPr>
      <w:r>
        <w:t xml:space="preserve">4.1 Zašto R, a ne nešto drugo?</w:t>
      </w:r>
    </w:p>
    <w:p>
      <w:pPr>
        <w:pStyle w:val="FirstParagraph"/>
      </w:pPr>
      <w:r>
        <w:t xml:space="preserve">Ovo je pitanje koje studenti postavljaju na prvom satu, i to je potpuno legitimno pitanje. Zašto biste učili programski jezik kad postoje alati s grafičkim sučeljem koji rade iste stvari? Zašto ne ostati u Excelu, koji već znate koristiti, ili naučiti SPSS koji ima menije i gumbe za svaku analizu?</w:t>
      </w:r>
    </w:p>
    <w:p>
      <w:pPr>
        <w:pStyle w:val="BodyText"/>
      </w:pPr>
      <w:r>
        <w:t xml:space="preserve">Odgovor ima nekoliko slojeva i vrijedi ih proći redom jer razumijevanje prednosti R-a mijenja način na koji pristupate cijelom kolegiju.</w:t>
      </w:r>
    </w:p>
    <w:p>
      <w:pPr>
        <w:pStyle w:val="BodyText"/>
      </w:pPr>
      <w:r>
        <w:rPr>
          <w:b/>
          <w:bCs/>
        </w:rPr>
        <w:t xml:space="preserve">Ponovljivost.</w:t>
      </w:r>
      <w:r>
        <w:t xml:space="preserve"> </w:t>
      </w:r>
      <w:r>
        <w:t xml:space="preserve">Kad radite analizu u Excelu, vaš rad je nevidljiv. Klikate po ćelijama, povlačite formule, sortirate stupce, i na kraju imate rezultat, ali nemate zapis toga kako ste do njega došli. Ako vas kolega pita kako ste izračunali nešto, morate mu pokazati i objasniti svaki korak. Ako trebate ponoviti istu analizu s novim podacima, morate sve raditi ispočetka. U R-u, vaša analiza je skripta, dakle tekstualna datoteka koja sadrži svaki korak od učitavanja podataka do konačnog rezultata. Tu skriptu možete pokrenuti ponovo jednim klikom, poslati je kolegi, objaviti uz akademski rad, ili je modificirati za novi dataset. Ovo nije trivijalna prednost. U vremenu kad se sve više govori o krizi repliciranja u društvenim znanostima, ponovljivost analize nije luksuz nego nužnost.</w:t>
      </w:r>
    </w:p>
    <w:p>
      <w:pPr>
        <w:pStyle w:val="BodyText"/>
      </w:pPr>
      <w:r>
        <w:rPr>
          <w:b/>
          <w:bCs/>
        </w:rPr>
        <w:t xml:space="preserve">Fleksibilnost.</w:t>
      </w:r>
      <w:r>
        <w:t xml:space="preserve"> </w:t>
      </w:r>
      <w:r>
        <w:t xml:space="preserve">SPSS ima meni za t-test. Ima meni za ANOVA-u. Ima meni za regresiju. Ali što kad trebate nešto što nije u meniju? Što kad trebate kombinirati podatke iz tri različite ankete, izračunati prilagođenu mjeru angažmana koja uključuje i klikove i vrijeme na stranici i komentare, filtrirati samo ispitanike koji zadovoljavaju tri uvjeta istovremeno, i onda vizualizirati rezultat na način koji SPSS ne podržava? U R-u, granica je samo vaša mašta (i znanje, ali znanje raste). SPSS je poput restorana s fiksnim menijem. R je kuhinja u kojoj možete pripremiti bilo što.</w:t>
      </w:r>
    </w:p>
    <w:p>
      <w:pPr>
        <w:pStyle w:val="BodyText"/>
      </w:pPr>
      <w:r>
        <w:rPr>
          <w:b/>
          <w:bCs/>
        </w:rPr>
        <w:t xml:space="preserve">Vizualizacija.</w:t>
      </w:r>
      <w:r>
        <w:t xml:space="preserve"> </w:t>
      </w:r>
      <w:r>
        <w:t xml:space="preserve">Ovaj argument sam po sebi opravdava učenje R-a. Paket ggplot2, koji ćemo intenzivno koristiti od petog tjedna nadalje, proizvodi grafike profesionalne kvalitete koje možete izravno staviti u akademski rad, poslovni izvještaj ili medijsku prezentaciju. Excel grafovi izgledaju kao Excel grafovi. ggplot2 grafovi izgledaju kao da ih je dizajnirao grafički dizajner.</w:t>
      </w:r>
    </w:p>
    <w:p>
      <w:pPr>
        <w:pStyle w:val="BodyText"/>
      </w:pPr>
      <w:r>
        <w:rPr>
          <w:b/>
          <w:bCs/>
        </w:rPr>
        <w:t xml:space="preserve">Besplatnost i zajednica.</w:t>
      </w:r>
      <w:r>
        <w:t xml:space="preserve"> </w:t>
      </w:r>
      <w:r>
        <w:t xml:space="preserve">R je besplatan i open-source. Ne trebate licencu, ne trebate institucionalnu pretplatu, ne trebate brinuti hoćete li imati pristup nakon diplome. SPSS licenca košta stotine eura godišnje. Osim toga, R ima ogromnu zajednicu korisnika i tisuće paketa za svaku zamisivu analizu. Ako imate pitanje, gotovo sigurno je netko prije vas imao isto pitanje i odgovor postoji na internetu.</w:t>
      </w:r>
    </w:p>
    <w:p>
      <w:pPr>
        <w:pStyle w:val="BodyText"/>
      </w:pPr>
      <w:r>
        <w:rPr>
          <w:b/>
          <w:bCs/>
        </w:rPr>
        <w:t xml:space="preserve">Zapošljivost.</w:t>
      </w:r>
      <w:r>
        <w:t xml:space="preserve"> </w:t>
      </w:r>
      <w:r>
        <w:t xml:space="preserve">Ovo je pragmatičan argument ali važan. Analitičke vještine u R-u (ili Pythonu, koji je sličan po filozofiji) sve su traženije na tržištu rada, ne samo u akademiji nego i u medijskoj industriji, marketingu, oglaševanju i PR-u. Znanje Excela se podrazumijeva. Znanje R-a vas izdvaja.</w:t>
      </w:r>
    </w:p>
    <w:p>
      <w:pPr>
        <w:pStyle w:val="BodyText"/>
      </w:pPr>
      <w:r>
        <w:t xml:space="preserve">Navarro u svojoj knjizi otvoreno priznaje da je učenje R-a teže od učenja softvera s grafičkim sučeljem. Početna krivulja učenja je strmija. Ali isto tako kaže da se ta investicija višestruko isplati jer jednom kad savladate osnove, možete raditi stvari koje su u drugim alatima nemoguće ili zahtijevaju enorman ručni rad. Mi ćemo slijediti njezin pristup: ići polako, objašnjavati svaki korak i ne pretpostavljati nikakvo prethodno iskustvo s programiranjem.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C:\Program Files\RStudio\resources\app\bin\quarto\share\formats\docx\tip.png" id="169"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Ako vas uhvati frustracija dok učite R (a uhvatit će vas, to je normalno), prisjetite se da ste u istoj situaciji kao kad ste prvi put otvorili Photoshop ili Premiere. Prvi sat je bio zbunjujući. Nakon tjedan dana ste znali osnove. Nakon mjesec dana više niste mogli zamisliti rad bez tog alata. S R-om je isto, samo što je nagrada na kraju veća jer R možete koristiti za analizu bilo čega.</w:t>
            </w:r>
          </w:p>
          <w:p/>
        </w:tc>
      </w:tr>
    </w:tbl>
    <w:p>
      <w:r>
        <w:pict>
          <v:rect style="width:0;height:1.5pt" o:hralign="center" o:hrstd="t" o:hr="t"/>
        </w:pict>
      </w:r>
    </w:p>
    <w:bookmarkEnd w:id="170"/>
    <w:bookmarkStart w:id="174" w:name="sec-instalacija"/>
    <w:p>
      <w:pPr>
        <w:pStyle w:val="Heading2"/>
      </w:pPr>
      <w:r>
        <w:t xml:space="preserve">4.2 R i Positron: vaš radni prostor</w:t>
      </w:r>
    </w:p>
    <w:p>
      <w:pPr>
        <w:pStyle w:val="FirstParagraph"/>
      </w:pPr>
      <w:r>
        <w:t xml:space="preserve">Prije nego što počnemo pisati kod, trebamo dva programa.</w:t>
      </w:r>
    </w:p>
    <w:p>
      <w:pPr>
        <w:pStyle w:val="BodyText"/>
      </w:pPr>
      <w:r>
        <w:rPr>
          <w:b/>
          <w:bCs/>
        </w:rPr>
        <w:t xml:space="preserve">R</w:t>
      </w:r>
      <w:r>
        <w:t xml:space="preserve"> </w:t>
      </w:r>
      <w:r>
        <w:t xml:space="preserve">je sam programski jezik i sustav za statističko računanje. Kad instalirate R, dobivate motor koji izvršava naredbe, ali sučelje je minimalistično, gotovo spartan. Možete koristiti R izravno u terminalu (naredbenom retku), ali to je poput pisanja romana u Notepadu. Tehnički moguće, ali nitko razuman to ne radi.</w:t>
      </w:r>
    </w:p>
    <w:p>
      <w:pPr>
        <w:pStyle w:val="BodyText"/>
      </w:pPr>
      <w:r>
        <w:rPr>
          <w:b/>
          <w:bCs/>
        </w:rPr>
        <w:t xml:space="preserve">Positron</w:t>
      </w:r>
      <w:r>
        <w:t xml:space="preserve"> </w:t>
      </w:r>
      <w:r>
        <w:t xml:space="preserve">je integrirano razvojno okruženje (IDE) koje olakšava rad s R-om. Daje vam uređivač teksta s bojanjem sintakse (ključne riječi R-a prikazuje u boji da kod bude čitljiviji), prozor za pregled rezultata, prozor za grafike, prozor za pomoć, i mnoštvo drugih alata koji čine rad ugodnijim. Positron je relativno novi IDE razvijen od strane Posit tima (isti ljudi koji su stvorili RStudio), i koristi Visual Studio Code arhitekturu, što znači da je moderan, brz i proširiv.</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C:\Program Files\RStudio\resources\app\bin\quarto\share\formats\docx\important.png" id="172"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Ako ste već koristili RStudio, Positron će vam biti intuitivan jer dijeli istu filozofiju, samo s modernijim sučeljem. Ako niste koristili niti jedan IDE, ne brinite. Mi ćemo koristiti samo osnovne funkcionalnosti: pisanje koda u skripti (gornji lijevi panel), izvršavanje koda u konzoli (donji panel) i pregled rezultata. Sve ostalo ćete naučiti usput, kad bude potrebno.</w:t>
            </w:r>
          </w:p>
          <w:p/>
        </w:tc>
      </w:tr>
    </w:tbl>
    <w:bookmarkStart w:id="173" w:name="kako-izgleda-positron"/>
    <w:p>
      <w:pPr>
        <w:pStyle w:val="Heading3"/>
      </w:pPr>
      <w:r>
        <w:t xml:space="preserve">4.2.1 Kako izgleda Positron</w:t>
      </w:r>
    </w:p>
    <w:p>
      <w:pPr>
        <w:pStyle w:val="FirstParagraph"/>
      </w:pPr>
      <w:r>
        <w:t xml:space="preserve">Kad otvorite Positron i kreirate novu R datoteku, vidjet ćete sučelje podijeljeno u nekoliko panela. Gornji lijevi panel je</w:t>
      </w:r>
      <w:r>
        <w:t xml:space="preserve"> </w:t>
      </w:r>
      <w:r>
        <w:rPr>
          <w:b/>
          <w:bCs/>
        </w:rPr>
        <w:t xml:space="preserve">editor</w:t>
      </w:r>
      <w:r>
        <w:t xml:space="preserve"> </w:t>
      </w:r>
      <w:r>
        <w:t xml:space="preserve">u kojem pišete kod. Donji panel je</w:t>
      </w:r>
      <w:r>
        <w:t xml:space="preserve"> </w:t>
      </w:r>
      <w:r>
        <w:rPr>
          <w:b/>
          <w:bCs/>
        </w:rPr>
        <w:t xml:space="preserve">konzola</w:t>
      </w:r>
      <w:r>
        <w:t xml:space="preserve"> </w:t>
      </w:r>
      <w:r>
        <w:t xml:space="preserve">u kojoj se kod izvršava i prikazuju rezultati. Desna strana ima panele za pregled varijabli, grafika i pomoći.</w:t>
      </w:r>
    </w:p>
    <w:p>
      <w:pPr>
        <w:pStyle w:val="BodyText"/>
      </w:pPr>
      <w:r>
        <w:t xml:space="preserve">Radni tok u Positronu je jednostavan. Pišete kod u editoru. Označite redak (ili više redova) koji želite izvršiti. Pritisnete Ctrl+Enter (ili Cmd+Enter na Macu). Kod se pošalje u konzolu, izvrši se i rezultat se prikaže. Ovo ćemo raditi stotine puta tijekom kolegija, pa će vam vrlo brzo postati automatsko.</w:t>
      </w:r>
    </w:p>
    <w:p>
      <w:r>
        <w:pict>
          <v:rect style="width:0;height:1.5pt" o:hralign="center" o:hrstd="t" o:hr="t"/>
        </w:pict>
      </w:r>
    </w:p>
    <w:bookmarkEnd w:id="173"/>
    <w:bookmarkEnd w:id="174"/>
    <w:bookmarkStart w:id="175" w:name="sec-kalkulator"/>
    <w:p>
      <w:pPr>
        <w:pStyle w:val="Heading2"/>
      </w:pPr>
      <w:r>
        <w:t xml:space="preserve">4.3 Prve naredbe: R kao kalkulator</w:t>
      </w:r>
    </w:p>
    <w:p>
      <w:pPr>
        <w:pStyle w:val="FirstParagraph"/>
      </w:pPr>
      <w:r>
        <w:t xml:space="preserve">Najjednostavniji način da počnete koristiti R jest da ga tretirate kao kalkulator. I to ne kao obični kalkulator, nego kao vrlo moćan kalkulator koji može raditi s cijelim skupovima brojeva odjednom. Pogledajmo neke osnovne operacije.</w:t>
      </w:r>
    </w:p>
    <w:p>
      <w:pPr>
        <w:pStyle w:val="SourceCode"/>
      </w:pPr>
      <w:r>
        <w:rPr>
          <w:rStyle w:val="CommentTok"/>
        </w:rPr>
        <w:t xml:space="preserve"># Zbrajanje</w:t>
      </w:r>
      <w:r>
        <w:br/>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25</w:t>
      </w:r>
    </w:p>
    <w:p>
      <w:pPr>
        <w:pStyle w:val="SourceCode"/>
      </w:pPr>
      <w:r>
        <w:rPr>
          <w:rStyle w:val="VerbatimChar"/>
        </w:rPr>
        <w:t xml:space="preserve">[1] 35</w:t>
      </w:r>
    </w:p>
    <w:p>
      <w:pPr>
        <w:pStyle w:val="SourceCode"/>
      </w:pPr>
      <w:r>
        <w:rPr>
          <w:rStyle w:val="CommentTok"/>
        </w:rPr>
        <w:t xml:space="preserve"># Oduzimanje</w:t>
      </w:r>
      <w:r>
        <w:br/>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37</w:t>
      </w:r>
    </w:p>
    <w:p>
      <w:pPr>
        <w:pStyle w:val="SourceCode"/>
      </w:pPr>
      <w:r>
        <w:rPr>
          <w:rStyle w:val="VerbatimChar"/>
        </w:rPr>
        <w:t xml:space="preserve">[1] 63</w:t>
      </w:r>
    </w:p>
    <w:p>
      <w:pPr>
        <w:pStyle w:val="SourceCode"/>
      </w:pPr>
      <w:r>
        <w:rPr>
          <w:rStyle w:val="CommentTok"/>
        </w:rPr>
        <w:t xml:space="preserve"># Množenje</w:t>
      </w:r>
      <w:r>
        <w:br/>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8</w:t>
      </w:r>
    </w:p>
    <w:p>
      <w:pPr>
        <w:pStyle w:val="SourceCode"/>
      </w:pPr>
      <w:r>
        <w:rPr>
          <w:rStyle w:val="VerbatimChar"/>
        </w:rPr>
        <w:t xml:space="preserve">[1] 96</w:t>
      </w:r>
    </w:p>
    <w:p>
      <w:pPr>
        <w:pStyle w:val="SourceCode"/>
      </w:pPr>
      <w:r>
        <w:rPr>
          <w:rStyle w:val="CommentTok"/>
        </w:rPr>
        <w:t xml:space="preserve"># Dijeljenje</w:t>
      </w:r>
      <w:r>
        <w:br/>
      </w:r>
      <w:r>
        <w:rPr>
          <w:rStyle w:val="DecValTok"/>
        </w:rPr>
        <w:t xml:space="preserve">144</w:t>
      </w:r>
      <w:r>
        <w:rPr>
          <w:rStyle w:val="NormalTok"/>
        </w:rPr>
        <w:t xml:space="preserve"> </w:t>
      </w:r>
      <w:r>
        <w:rPr>
          <w:rStyle w:val="SpecialCharTok"/>
        </w:rPr>
        <w:t xml:space="preserve">/</w:t>
      </w:r>
      <w:r>
        <w:rPr>
          <w:rStyle w:val="NormalTok"/>
        </w:rPr>
        <w:t xml:space="preserve"> </w:t>
      </w:r>
      <w:r>
        <w:rPr>
          <w:rStyle w:val="DecValTok"/>
        </w:rPr>
        <w:t xml:space="preserve">12</w:t>
      </w:r>
    </w:p>
    <w:p>
      <w:pPr>
        <w:pStyle w:val="SourceCode"/>
      </w:pPr>
      <w:r>
        <w:rPr>
          <w:rStyle w:val="VerbatimChar"/>
        </w:rPr>
        <w:t xml:space="preserve">[1] 12</w:t>
      </w:r>
    </w:p>
    <w:p>
      <w:pPr>
        <w:pStyle w:val="SourceCode"/>
      </w:pPr>
      <w:r>
        <w:rPr>
          <w:rStyle w:val="CommentTok"/>
        </w:rPr>
        <w:t xml:space="preserve"># Potenciranje</w:t>
      </w:r>
      <w:r>
        <w:br/>
      </w:r>
      <w:r>
        <w:rPr>
          <w:rStyle w:val="DecValTok"/>
        </w:rPr>
        <w:t xml:space="preserve">2</w:t>
      </w:r>
      <w:r>
        <w:rPr>
          <w:rStyle w:val="SpecialCharTok"/>
        </w:rPr>
        <w:t xml:space="preserve">^</w:t>
      </w:r>
      <w:r>
        <w:rPr>
          <w:rStyle w:val="DecValTok"/>
        </w:rPr>
        <w:t xml:space="preserve">10</w:t>
      </w:r>
    </w:p>
    <w:p>
      <w:pPr>
        <w:pStyle w:val="SourceCode"/>
      </w:pPr>
      <w:r>
        <w:rPr>
          <w:rStyle w:val="VerbatimChar"/>
        </w:rPr>
        <w:t xml:space="preserve">[1] 1024</w:t>
      </w:r>
    </w:p>
    <w:p>
      <w:pPr>
        <w:pStyle w:val="FirstParagraph"/>
      </w:pPr>
      <w:r>
        <w:t xml:space="preserve">Ništa revolucionarno za sada. Ali primijetite par stvari. Prvo, linije koje počinju s</w:t>
      </w:r>
      <w:r>
        <w:t xml:space="preserve"> </w:t>
      </w:r>
      <w:r>
        <w:rPr>
          <w:rStyle w:val="VerbatimChar"/>
        </w:rPr>
        <w:t xml:space="preserve">#</w:t>
      </w:r>
      <w:r>
        <w:t xml:space="preserve"> </w:t>
      </w:r>
      <w:r>
        <w:t xml:space="preserve">su</w:t>
      </w:r>
      <w:r>
        <w:t xml:space="preserve"> </w:t>
      </w:r>
      <w:r>
        <w:rPr>
          <w:b/>
          <w:bCs/>
        </w:rPr>
        <w:t xml:space="preserve">komentari</w:t>
      </w:r>
      <w:r>
        <w:t xml:space="preserve">. R ih potpuno ignorira. Komentari služe vama (i vašim kolegama) da objasnite što kod radi. Pisanje komentara je navika koju biste trebali razviti od prvog dana jer vam štedi mnogo vremena kad se mjesec dana kasnije vraćate na vlastiti kod i pokušavate shvatiti što ste radili.</w:t>
      </w:r>
    </w:p>
    <w:p>
      <w:pPr>
        <w:pStyle w:val="BodyText"/>
      </w:pPr>
      <w:r>
        <w:t xml:space="preserve">Drugo, R poštuje standardni redoslijed matematičkih operacija (množenje i dijeljenje prije zbrajanja i oduzimanja, potenciranje prije svega), ali za svaki slučaj koristite zagrade kad želite biti sigurni.</w:t>
      </w:r>
    </w:p>
    <w:p>
      <w:pPr>
        <w:pStyle w:val="SourceCode"/>
      </w:pPr>
      <w:r>
        <w:rPr>
          <w:rStyle w:val="CommentTok"/>
        </w:rPr>
        <w:t xml:space="preserve"># Bez zagrada: množi se prvo</w:t>
      </w:r>
      <w:r>
        <w:br/>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[1] 11</w:t>
      </w:r>
    </w:p>
    <w:p>
      <w:pPr>
        <w:pStyle w:val="SourceCode"/>
      </w:pPr>
      <w:r>
        <w:rPr>
          <w:rStyle w:val="CommentTok"/>
        </w:rPr>
        <w:t xml:space="preserve"># Sa zagradama: zbraja se prvo</w:t>
      </w:r>
      <w:r>
        <w:br/>
      </w:r>
      <w:r>
        <w:rPr>
          <w:rStyle w:val="NormalTok"/>
        </w:rPr>
        <w:t xml:space="preserve">(</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[1] 16</w:t>
      </w:r>
    </w:p>
    <w:p>
      <w:pPr>
        <w:pStyle w:val="FirstParagraph"/>
      </w:pPr>
      <w:r>
        <w:t xml:space="preserve">R ima i nekoliko korisnih matematičkih funkcija koje ćemo trebati tijekom kolegija.</w:t>
      </w:r>
    </w:p>
    <w:p>
      <w:pPr>
        <w:pStyle w:val="SourceCode"/>
      </w:pPr>
      <w:r>
        <w:rPr>
          <w:rStyle w:val="CommentTok"/>
        </w:rPr>
        <w:t xml:space="preserve"># Kvadratni korijen</w:t>
      </w:r>
      <w:r>
        <w:br/>
      </w:r>
      <w:r>
        <w:rPr>
          <w:rStyle w:val="FunctionTok"/>
        </w:rPr>
        <w:t xml:space="preserve">sqrt</w:t>
      </w:r>
      <w:r>
        <w:rPr>
          <w:rStyle w:val="NormalTok"/>
        </w:rPr>
        <w:t xml:space="preserve">(</w:t>
      </w:r>
      <w:r>
        <w:rPr>
          <w:rStyle w:val="DecValTok"/>
        </w:rPr>
        <w:t xml:space="preserve">144</w:t>
      </w:r>
      <w:r>
        <w:rPr>
          <w:rStyle w:val="NormalTok"/>
        </w:rPr>
        <w:t xml:space="preserve">)</w:t>
      </w:r>
    </w:p>
    <w:p>
      <w:pPr>
        <w:pStyle w:val="SourceCode"/>
      </w:pPr>
      <w:r>
        <w:rPr>
          <w:rStyle w:val="VerbatimChar"/>
        </w:rPr>
        <w:t xml:space="preserve">[1] 12</w:t>
      </w:r>
    </w:p>
    <w:p>
      <w:pPr>
        <w:pStyle w:val="SourceCode"/>
      </w:pPr>
      <w:r>
        <w:rPr>
          <w:rStyle w:val="CommentTok"/>
        </w:rPr>
        <w:t xml:space="preserve"># Apsolutna vrijednost</w:t>
      </w:r>
      <w:r>
        <w:br/>
      </w:r>
      <w:r>
        <w:rPr>
          <w:rStyle w:val="FunctionTok"/>
        </w:rPr>
        <w:t xml:space="preserve">abs</w:t>
      </w:r>
      <w:r>
        <w:rPr>
          <w:rStyle w:val="NormalTok"/>
        </w:rPr>
        <w:t xml:space="preserve">(</w:t>
      </w:r>
      <w:r>
        <w:rPr>
          <w:rStyle w:val="SpecialCharTok"/>
        </w:rPr>
        <w:t xml:space="preserve">-</w:t>
      </w:r>
      <w:r>
        <w:rPr>
          <w:rStyle w:val="DecValTok"/>
        </w:rPr>
        <w:t xml:space="preserve">42</w:t>
      </w:r>
      <w:r>
        <w:rPr>
          <w:rStyle w:val="NormalTok"/>
        </w:rPr>
        <w:t xml:space="preserve">)</w:t>
      </w:r>
    </w:p>
    <w:p>
      <w:pPr>
        <w:pStyle w:val="SourceCode"/>
      </w:pPr>
      <w:r>
        <w:rPr>
          <w:rStyle w:val="VerbatimChar"/>
        </w:rPr>
        <w:t xml:space="preserve">[1] 42</w:t>
      </w:r>
    </w:p>
    <w:p>
      <w:pPr>
        <w:pStyle w:val="SourceCode"/>
      </w:pPr>
      <w:r>
        <w:rPr>
          <w:rStyle w:val="CommentTok"/>
        </w:rPr>
        <w:t xml:space="preserve"># Zaokruživanje</w:t>
      </w:r>
      <w:r>
        <w:br/>
      </w:r>
      <w:r>
        <w:rPr>
          <w:rStyle w:val="FunctionTok"/>
        </w:rPr>
        <w:t xml:space="preserve">round</w:t>
      </w:r>
      <w:r>
        <w:rPr>
          <w:rStyle w:val="NormalTok"/>
        </w:rPr>
        <w:t xml:space="preserve">(</w:t>
      </w:r>
      <w:r>
        <w:rPr>
          <w:rStyle w:val="FloatTok"/>
        </w:rPr>
        <w:t xml:space="preserve">3.14159</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[1] 3.14</w:t>
      </w:r>
    </w:p>
    <w:p>
      <w:pPr>
        <w:pStyle w:val="SourceCode"/>
      </w:pPr>
      <w:r>
        <w:rPr>
          <w:rStyle w:val="CommentTok"/>
        </w:rPr>
        <w:t xml:space="preserve"># Logaritam (prirodni)</w:t>
      </w:r>
      <w:r>
        <w:br/>
      </w:r>
      <w:r>
        <w:rPr>
          <w:rStyle w:val="FunctionTok"/>
        </w:rPr>
        <w:t xml:space="preserve">log</w:t>
      </w:r>
      <w:r>
        <w:rPr>
          <w:rStyle w:val="NormalTok"/>
        </w:rPr>
        <w:t xml:space="preserve">(</w:t>
      </w:r>
      <w:r>
        <w:rPr>
          <w:rStyle w:val="DecValTok"/>
        </w:rPr>
        <w:t xml:space="preserve">100</w:t>
      </w:r>
      <w:r>
        <w:rPr>
          <w:rStyle w:val="NormalTok"/>
        </w:rPr>
        <w:t xml:space="preserve">)</w:t>
      </w:r>
    </w:p>
    <w:p>
      <w:pPr>
        <w:pStyle w:val="SourceCode"/>
      </w:pPr>
      <w:r>
        <w:rPr>
          <w:rStyle w:val="VerbatimChar"/>
        </w:rPr>
        <w:t xml:space="preserve">[1] 4.60517</w:t>
      </w:r>
    </w:p>
    <w:p>
      <w:pPr>
        <w:pStyle w:val="SourceCode"/>
      </w:pPr>
      <w:r>
        <w:rPr>
          <w:rStyle w:val="CommentTok"/>
        </w:rPr>
        <w:t xml:space="preserve"># Logaritam baze 10</w:t>
      </w:r>
      <w:r>
        <w:br/>
      </w:r>
      <w:r>
        <w:rPr>
          <w:rStyle w:val="FunctionTok"/>
        </w:rPr>
        <w:t xml:space="preserve">log10</w:t>
      </w:r>
      <w:r>
        <w:rPr>
          <w:rStyle w:val="NormalTok"/>
        </w:rPr>
        <w:t xml:space="preserve">(</w:t>
      </w:r>
      <w:r>
        <w:rPr>
          <w:rStyle w:val="DecValTok"/>
        </w:rPr>
        <w:t xml:space="preserve">100</w:t>
      </w:r>
      <w:r>
        <w:rPr>
          <w:rStyle w:val="NormalTok"/>
        </w:rPr>
        <w:t xml:space="preserve">)</w:t>
      </w:r>
    </w:p>
    <w:p>
      <w:pPr>
        <w:pStyle w:val="SourceCode"/>
      </w:pPr>
      <w:r>
        <w:rPr>
          <w:rStyle w:val="VerbatimChar"/>
        </w:rPr>
        <w:t xml:space="preserve">[1] 2</w:t>
      </w:r>
    </w:p>
    <w:p>
      <w:pPr>
        <w:pStyle w:val="FirstParagraph"/>
      </w:pPr>
      <w:r>
        <w:t xml:space="preserve">Funkcija</w:t>
      </w:r>
      <w:r>
        <w:t xml:space="preserve"> </w:t>
      </w:r>
      <w:r>
        <w:rPr>
          <w:rStyle w:val="VerbatimChar"/>
        </w:rPr>
        <w:t xml:space="preserve">sqrt()</w:t>
      </w:r>
      <w:r>
        <w:t xml:space="preserve"> </w:t>
      </w:r>
      <w:r>
        <w:t xml:space="preserve">računa kvadratni korijen,</w:t>
      </w:r>
      <w:r>
        <w:t xml:space="preserve"> </w:t>
      </w:r>
      <w:r>
        <w:rPr>
          <w:rStyle w:val="VerbatimChar"/>
        </w:rPr>
        <w:t xml:space="preserve">abs()</w:t>
      </w:r>
      <w:r>
        <w:t xml:space="preserve"> </w:t>
      </w:r>
      <w:r>
        <w:t xml:space="preserve">vraća apsolutnu vrijednost,</w:t>
      </w:r>
      <w:r>
        <w:t xml:space="preserve"> </w:t>
      </w:r>
      <w:r>
        <w:rPr>
          <w:rStyle w:val="VerbatimChar"/>
        </w:rPr>
        <w:t xml:space="preserve">round()</w:t>
      </w:r>
      <w:r>
        <w:t xml:space="preserve"> </w:t>
      </w:r>
      <w:r>
        <w:t xml:space="preserve">zaokružuje na zadani broj decimala. Funkcija</w:t>
      </w:r>
      <w:r>
        <w:t xml:space="preserve"> </w:t>
      </w:r>
      <w:r>
        <w:rPr>
          <w:rStyle w:val="VerbatimChar"/>
        </w:rPr>
        <w:t xml:space="preserve">log()</w:t>
      </w:r>
      <w:r>
        <w:t xml:space="preserve"> </w:t>
      </w:r>
      <w:r>
        <w:t xml:space="preserve">bez drugog argumenta računa prirodni logaritam (baza e), a</w:t>
      </w:r>
      <w:r>
        <w:t xml:space="preserve"> </w:t>
      </w:r>
      <w:r>
        <w:rPr>
          <w:rStyle w:val="VerbatimChar"/>
        </w:rPr>
        <w:t xml:space="preserve">log10()</w:t>
      </w:r>
      <w:r>
        <w:t xml:space="preserve"> </w:t>
      </w:r>
      <w:r>
        <w:t xml:space="preserve">računa logaritam baze 10. Logaritme ćemo koristiti kasnije kad budemo radili s podacima koji imaju ekstremno asimetričnu distribuciju, poput broja pratitelja na društvenim mrežama.</w:t>
      </w:r>
    </w:p>
    <w:p>
      <w:r>
        <w:pict>
          <v:rect style="width:0;height:1.5pt" o:hralign="center" o:hrstd="t" o:hr="t"/>
        </w:pict>
      </w:r>
    </w:p>
    <w:bookmarkEnd w:id="175"/>
    <w:bookmarkStart w:id="180" w:name="sec-objekti"/>
    <w:p>
      <w:pPr>
        <w:pStyle w:val="Heading2"/>
      </w:pPr>
      <w:r>
        <w:t xml:space="preserve">4.4 Objekti: pohranjivanje vrijednosti</w:t>
      </w:r>
    </w:p>
    <w:p>
      <w:pPr>
        <w:pStyle w:val="FirstParagraph"/>
      </w:pPr>
      <w:r>
        <w:t xml:space="preserve">Kalkulator je koristan, ali prava snaga programiranja dolazi od mogućnosti da rezultate pohranite i koristite kasnije. U R-u, vrijednosti pohranjujete u</w:t>
      </w:r>
      <w:r>
        <w:t xml:space="preserve"> </w:t>
      </w:r>
      <w:r>
        <w:rPr>
          <w:b/>
          <w:bCs/>
        </w:rPr>
        <w:t xml:space="preserve">objekte</w:t>
      </w:r>
      <w:r>
        <w:t xml:space="preserve"> </w:t>
      </w:r>
      <w:r>
        <w:t xml:space="preserve">(neki ih zovu varijablama, ali da izbjegnemo zabunu sa statističkim varijablama, koristit ćemo termin objekti).</w:t>
      </w:r>
    </w:p>
    <w:p>
      <w:pPr>
        <w:pStyle w:val="BodyText"/>
      </w:pPr>
      <w:r>
        <w:t xml:space="preserve">Objekt se kreira operatorom pridruživanja</w:t>
      </w:r>
      <w:r>
        <w:t xml:space="preserve"> </w:t>
      </w:r>
      <w:r>
        <w:rPr>
          <w:rStyle w:val="VerbatimChar"/>
        </w:rPr>
        <w:t xml:space="preserve">&lt;-</w:t>
      </w:r>
      <w:r>
        <w:t xml:space="preserve"> </w:t>
      </w:r>
      <w:r>
        <w:t xml:space="preserve">(strelica lijevo). Čita se kao</w:t>
      </w:r>
      <w:r>
        <w:t xml:space="preserve"> </w:t>
      </w:r>
      <w:r>
        <w:t xml:space="preserve">“dodijeli vrijednost desne strane objektu na lijevoj strani”</w:t>
      </w:r>
      <w:r>
        <w:t xml:space="preserve">.</w:t>
      </w:r>
    </w:p>
    <w:p>
      <w:pPr>
        <w:pStyle w:val="SourceCode"/>
      </w:pPr>
      <w:r>
        <w:rPr>
          <w:rStyle w:val="CommentTok"/>
        </w:rPr>
        <w:t xml:space="preserve"># Pohranjujemo broj ispitanika</w:t>
      </w:r>
      <w:r>
        <w:br/>
      </w:r>
      <w:r>
        <w:rPr>
          <w:rStyle w:val="NormalTok"/>
        </w:rPr>
        <w:t xml:space="preserve">n_ispitanika </w:t>
      </w:r>
      <w:r>
        <w:rPr>
          <w:rStyle w:val="OtherTok"/>
        </w:rPr>
        <w:t xml:space="preserve">&lt;-</w:t>
      </w:r>
      <w:r>
        <w:rPr>
          <w:rStyle w:val="NormalTok"/>
        </w:rPr>
        <w:t xml:space="preserve"> </w:t>
      </w:r>
      <w:r>
        <w:rPr>
          <w:rStyle w:val="DecValTok"/>
        </w:rPr>
        <w:t xml:space="preserve">500</w:t>
      </w:r>
      <w:r>
        <w:br/>
      </w:r>
      <w:r>
        <w:br/>
      </w:r>
      <w:r>
        <w:rPr>
          <w:rStyle w:val="CommentTok"/>
        </w:rPr>
        <w:t xml:space="preserve"># Pohranjujemo prosječno dnevno korištenje (u minutama)</w:t>
      </w:r>
      <w:r>
        <w:br/>
      </w:r>
      <w:r>
        <w:rPr>
          <w:rStyle w:val="NormalTok"/>
        </w:rPr>
        <w:t xml:space="preserve">prosjek_minuta </w:t>
      </w:r>
      <w:r>
        <w:rPr>
          <w:rStyle w:val="OtherTok"/>
        </w:rPr>
        <w:t xml:space="preserve">&lt;-</w:t>
      </w:r>
      <w:r>
        <w:rPr>
          <w:rStyle w:val="NormalTok"/>
        </w:rPr>
        <w:t xml:space="preserve"> </w:t>
      </w:r>
      <w:r>
        <w:rPr>
          <w:rStyle w:val="FloatTok"/>
        </w:rPr>
        <w:t xml:space="preserve">87.3</w:t>
      </w:r>
      <w:r>
        <w:br/>
      </w:r>
      <w:r>
        <w:br/>
      </w:r>
      <w:r>
        <w:rPr>
          <w:rStyle w:val="CommentTok"/>
        </w:rPr>
        <w:t xml:space="preserve"># Sada možemo koristiti te objekte</w:t>
      </w:r>
      <w:r>
        <w:br/>
      </w:r>
      <w:r>
        <w:rPr>
          <w:rStyle w:val="NormalTok"/>
        </w:rPr>
        <w:t xml:space="preserve">n_ispitanika</w:t>
      </w:r>
    </w:p>
    <w:p>
      <w:pPr>
        <w:pStyle w:val="SourceCode"/>
      </w:pPr>
      <w:r>
        <w:rPr>
          <w:rStyle w:val="VerbatimChar"/>
        </w:rPr>
        <w:t xml:space="preserve">[1] 500</w:t>
      </w:r>
    </w:p>
    <w:p>
      <w:pPr>
        <w:pStyle w:val="SourceCode"/>
      </w:pPr>
      <w:r>
        <w:rPr>
          <w:rStyle w:val="NormalTok"/>
        </w:rPr>
        <w:t xml:space="preserve">prosjek_minuta</w:t>
      </w:r>
    </w:p>
    <w:p>
      <w:pPr>
        <w:pStyle w:val="SourceCode"/>
      </w:pPr>
      <w:r>
        <w:rPr>
          <w:rStyle w:val="VerbatimChar"/>
        </w:rPr>
        <w:t xml:space="preserve">[1] 87.3</w:t>
      </w:r>
    </w:p>
    <w:p>
      <w:pPr>
        <w:pStyle w:val="FirstParagraph"/>
      </w:pPr>
      <w:r>
        <w:t xml:space="preserve">Kad kreirate objekt, R ga tiho pohrani u memoriju bez ikakvog ispisa. Da biste vidjeli što objekt sadrži, jednostavno upišite njegovo ime. Objekte možete koristiti u izračunima baš kao i brojeve.</w:t>
      </w:r>
    </w:p>
    <w:p>
      <w:pPr>
        <w:pStyle w:val="SourceCode"/>
      </w:pPr>
      <w:r>
        <w:rPr>
          <w:rStyle w:val="CommentTok"/>
        </w:rPr>
        <w:t xml:space="preserve"># Ukupno vrijeme svih ispitanika (u minutama)</w:t>
      </w:r>
      <w:r>
        <w:br/>
      </w:r>
      <w:r>
        <w:rPr>
          <w:rStyle w:val="NormalTok"/>
        </w:rPr>
        <w:t xml:space="preserve">ukupno_minuta </w:t>
      </w:r>
      <w:r>
        <w:rPr>
          <w:rStyle w:val="OtherTok"/>
        </w:rPr>
        <w:t xml:space="preserve">&lt;-</w:t>
      </w:r>
      <w:r>
        <w:rPr>
          <w:rStyle w:val="NormalTok"/>
        </w:rPr>
        <w:t xml:space="preserve"> n_ispitanika </w:t>
      </w:r>
      <w:r>
        <w:rPr>
          <w:rStyle w:val="SpecialCharTok"/>
        </w:rPr>
        <w:t xml:space="preserve">*</w:t>
      </w:r>
      <w:r>
        <w:rPr>
          <w:rStyle w:val="NormalTok"/>
        </w:rPr>
        <w:t xml:space="preserve"> prosjek_minuta</w:t>
      </w:r>
      <w:r>
        <w:br/>
      </w:r>
      <w:r>
        <w:rPr>
          <w:rStyle w:val="NormalTok"/>
        </w:rPr>
        <w:t xml:space="preserve">ukupno_minuta</w:t>
      </w:r>
    </w:p>
    <w:p>
      <w:pPr>
        <w:pStyle w:val="SourceCode"/>
      </w:pPr>
      <w:r>
        <w:rPr>
          <w:rStyle w:val="VerbatimChar"/>
        </w:rPr>
        <w:t xml:space="preserve">[1] 43650</w:t>
      </w:r>
    </w:p>
    <w:p>
      <w:pPr>
        <w:pStyle w:val="SourceCode"/>
      </w:pPr>
      <w:r>
        <w:rPr>
          <w:rStyle w:val="CommentTok"/>
        </w:rPr>
        <w:t xml:space="preserve"># Pretvaranje u sate</w:t>
      </w:r>
      <w:r>
        <w:br/>
      </w:r>
      <w:r>
        <w:rPr>
          <w:rStyle w:val="NormalTok"/>
        </w:rPr>
        <w:t xml:space="preserve">ukupno_sati </w:t>
      </w:r>
      <w:r>
        <w:rPr>
          <w:rStyle w:val="OtherTok"/>
        </w:rPr>
        <w:t xml:space="preserve">&lt;-</w:t>
      </w:r>
      <w:r>
        <w:rPr>
          <w:rStyle w:val="NormalTok"/>
        </w:rPr>
        <w:t xml:space="preserve"> ukupno_minuta </w:t>
      </w:r>
      <w:r>
        <w:rPr>
          <w:rStyle w:val="SpecialCharTok"/>
        </w:rPr>
        <w:t xml:space="preserve">/</w:t>
      </w:r>
      <w:r>
        <w:rPr>
          <w:rStyle w:val="NormalTok"/>
        </w:rPr>
        <w:t xml:space="preserve"> </w:t>
      </w:r>
      <w:r>
        <w:rPr>
          <w:rStyle w:val="DecValTok"/>
        </w:rPr>
        <w:t xml:space="preserve">60</w:t>
      </w:r>
      <w:r>
        <w:br/>
      </w:r>
      <w:r>
        <w:rPr>
          <w:rStyle w:val="NormalTok"/>
        </w:rPr>
        <w:t xml:space="preserve">ukupno_sati</w:t>
      </w:r>
    </w:p>
    <w:p>
      <w:pPr>
        <w:pStyle w:val="SourceCode"/>
      </w:pPr>
      <w:r>
        <w:rPr>
          <w:rStyle w:val="VerbatimChar"/>
        </w:rPr>
        <w:t xml:space="preserve">[1] 727.5</w:t>
      </w:r>
    </w:p>
    <w:p>
      <w:pPr>
        <w:pStyle w:val="SourceCode"/>
      </w:pPr>
      <w:r>
        <w:rPr>
          <w:rStyle w:val="CommentTok"/>
        </w:rPr>
        <w:t xml:space="preserve"># Prosječno korištenje u satima</w:t>
      </w:r>
      <w:r>
        <w:br/>
      </w:r>
      <w:r>
        <w:rPr>
          <w:rStyle w:val="NormalTok"/>
        </w:rPr>
        <w:t xml:space="preserve">prosjek_sati </w:t>
      </w:r>
      <w:r>
        <w:rPr>
          <w:rStyle w:val="OtherTok"/>
        </w:rPr>
        <w:t xml:space="preserve">&lt;-</w:t>
      </w:r>
      <w:r>
        <w:rPr>
          <w:rStyle w:val="NormalTok"/>
        </w:rPr>
        <w:t xml:space="preserve"> prosjek_minuta </w:t>
      </w:r>
      <w:r>
        <w:rPr>
          <w:rStyle w:val="SpecialCharTok"/>
        </w:rPr>
        <w:t xml:space="preserve">/</w:t>
      </w:r>
      <w:r>
        <w:rPr>
          <w:rStyle w:val="NormalTok"/>
        </w:rPr>
        <w:t xml:space="preserve"> </w:t>
      </w:r>
      <w:r>
        <w:rPr>
          <w:rStyle w:val="DecValTok"/>
        </w:rPr>
        <w:t xml:space="preserve">60</w:t>
      </w:r>
      <w:r>
        <w:br/>
      </w:r>
      <w:r>
        <w:rPr>
          <w:rStyle w:val="FunctionTok"/>
        </w:rPr>
        <w:t xml:space="preserve">round</w:t>
      </w:r>
      <w:r>
        <w:rPr>
          <w:rStyle w:val="NormalTok"/>
        </w:rPr>
        <w:t xml:space="preserve">(prosjek_sati, </w:t>
      </w:r>
      <w:r>
        <w:rPr>
          <w:rStyle w:val="DecValTok"/>
        </w:rPr>
        <w:t xml:space="preserve">1</w:t>
      </w:r>
      <w:r>
        <w:rPr>
          <w:rStyle w:val="NormalTok"/>
        </w:rPr>
        <w:t xml:space="preserve">)</w:t>
      </w:r>
    </w:p>
    <w:p>
      <w:pPr>
        <w:pStyle w:val="SourceCode"/>
      </w:pPr>
      <w:r>
        <w:rPr>
          <w:rStyle w:val="VerbatimChar"/>
        </w:rPr>
        <w:t xml:space="preserve">[1] 1.5</w:t>
      </w:r>
    </w:p>
    <w:p>
      <w:pPr>
        <w:pStyle w:val="FirstParagraph"/>
      </w:pPr>
      <w:r>
        <w:t xml:space="preserve">Svih 500 ispitanika u našem imaginarnom uzorku zajedno provede gotovo 44 tisuće minuta dnevno na društvenim mrežama. To je oko 727 sati, ili nešto više od 30 punih dana. Svaki dan. Statistika, čak i ovako jednostavna, pomaže vizualizirati razmjere fenomena koji istražujemo.</w:t>
      </w:r>
    </w:p>
    <w:bookmarkStart w:id="178" w:name="pravila-imenovanja-objekata"/>
    <w:p>
      <w:pPr>
        <w:pStyle w:val="Heading3"/>
      </w:pPr>
      <w:r>
        <w:t xml:space="preserve">4.4.1 Pravila imenovanja objekata</w:t>
      </w:r>
    </w:p>
    <w:p>
      <w:pPr>
        <w:pStyle w:val="FirstParagraph"/>
      </w:pPr>
      <w:r>
        <w:t xml:space="preserve">R ima nekoliko pravila i mnogo dobrih praksi za imenovanje objekata. Pravila su stroga: ime mora počinjati slovom (ne brojem), ne smije sadržavati razmake ni specijalne znakove osim točke i podvlake, i R razlikuje velika i mala slova (</w:t>
      </w:r>
      <w:r>
        <w:rPr>
          <w:rStyle w:val="VerbatimChar"/>
        </w:rPr>
        <w:t xml:space="preserve">prosjek</w:t>
      </w:r>
      <w:r>
        <w:t xml:space="preserve"> </w:t>
      </w:r>
      <w:r>
        <w:t xml:space="preserve">i</w:t>
      </w:r>
      <w:r>
        <w:t xml:space="preserve"> </w:t>
      </w:r>
      <w:r>
        <w:rPr>
          <w:rStyle w:val="VerbatimChar"/>
        </w:rPr>
        <w:t xml:space="preserve">Prosjek</w:t>
      </w:r>
      <w:r>
        <w:t xml:space="preserve"> </w:t>
      </w:r>
      <w:r>
        <w:t xml:space="preserve">su dva različita objekta).</w:t>
      </w:r>
    </w:p>
    <w:p>
      <w:pPr>
        <w:pStyle w:val="BodyText"/>
      </w:pPr>
      <w:r>
        <w:t xml:space="preserve">Dobre prakse su mekše ali važne za čitljivost. Na ovom kolegiju koristimo konvenciju</w:t>
      </w:r>
      <w:r>
        <w:t xml:space="preserve"> </w:t>
      </w:r>
      <w:r>
        <w:rPr>
          <w:b/>
          <w:bCs/>
        </w:rPr>
        <w:t xml:space="preserve">snake_case</w:t>
      </w:r>
      <w:r>
        <w:t xml:space="preserve"> </w:t>
      </w:r>
      <w:r>
        <w:t xml:space="preserve">u kojoj su riječi odvojene podvlakom i sve je malim slovima:</w:t>
      </w:r>
      <w:r>
        <w:t xml:space="preserve"> </w:t>
      </w:r>
      <w:r>
        <w:rPr>
          <w:rStyle w:val="VerbatimChar"/>
        </w:rPr>
        <w:t xml:space="preserve">prosjek_minuta</w:t>
      </w:r>
      <w:r>
        <w:t xml:space="preserve">,</w:t>
      </w:r>
      <w:r>
        <w:t xml:space="preserve"> </w:t>
      </w:r>
      <w:r>
        <w:rPr>
          <w:rStyle w:val="VerbatimChar"/>
        </w:rPr>
        <w:t xml:space="preserve">n_ispitanika</w:t>
      </w:r>
      <w:r>
        <w:t xml:space="preserve">,</w:t>
      </w:r>
      <w:r>
        <w:t xml:space="preserve"> </w:t>
      </w:r>
      <w:r>
        <w:rPr>
          <w:rStyle w:val="VerbatimChar"/>
        </w:rPr>
        <w:t xml:space="preserve">dnevno_koristenje</w:t>
      </w:r>
      <w:r>
        <w:t xml:space="preserve">. Ova konvencija je standard u tidyverse zajednici i čini kod čitljivijim od alternativa poput</w:t>
      </w:r>
      <w:r>
        <w:t xml:space="preserve"> </w:t>
      </w:r>
      <w:r>
        <w:rPr>
          <w:rStyle w:val="VerbatimChar"/>
        </w:rPr>
        <w:t xml:space="preserve">prosjekMinuta</w:t>
      </w:r>
      <w:r>
        <w:t xml:space="preserve"> </w:t>
      </w:r>
      <w:r>
        <w:t xml:space="preserve">(camelCase) ili</w:t>
      </w:r>
      <w:r>
        <w:t xml:space="preserve"> </w:t>
      </w:r>
      <w:r>
        <w:rPr>
          <w:rStyle w:val="VerbatimChar"/>
        </w:rPr>
        <w:t xml:space="preserve">prosjek.minuta</w:t>
      </w:r>
      <w:r>
        <w:t xml:space="preserve"> </w:t>
      </w:r>
      <w:r>
        <w:t xml:space="preserve">(dot notation).</w:t>
      </w:r>
    </w:p>
    <w:p>
      <w:pPr>
        <w:pStyle w:val="SourceCode"/>
      </w:pPr>
      <w:r>
        <w:rPr>
          <w:rStyle w:val="CommentTok"/>
        </w:rPr>
        <w:t xml:space="preserve"># Dobra imena (snake_case, opisna)</w:t>
      </w:r>
      <w:r>
        <w:br/>
      </w:r>
      <w:r>
        <w:rPr>
          <w:rStyle w:val="NormalTok"/>
        </w:rPr>
        <w:t xml:space="preserve">broj_portala </w:t>
      </w:r>
      <w:r>
        <w:rPr>
          <w:rStyle w:val="OtherTok"/>
        </w:rPr>
        <w:t xml:space="preserve">&lt;-</w:t>
      </w:r>
      <w:r>
        <w:rPr>
          <w:rStyle w:val="NormalTok"/>
        </w:rPr>
        <w:t xml:space="preserve"> </w:t>
      </w:r>
      <w:r>
        <w:rPr>
          <w:rStyle w:val="DecValTok"/>
        </w:rPr>
        <w:t xml:space="preserve">15</w:t>
      </w:r>
      <w:r>
        <w:br/>
      </w:r>
      <w:r>
        <w:rPr>
          <w:rStyle w:val="NormalTok"/>
        </w:rPr>
        <w:t xml:space="preserve">prosjecni_ctr </w:t>
      </w:r>
      <w:r>
        <w:rPr>
          <w:rStyle w:val="OtherTok"/>
        </w:rPr>
        <w:t xml:space="preserve">&lt;-</w:t>
      </w:r>
      <w:r>
        <w:rPr>
          <w:rStyle w:val="NormalTok"/>
        </w:rPr>
        <w:t xml:space="preserve"> </w:t>
      </w:r>
      <w:r>
        <w:rPr>
          <w:rStyle w:val="FloatTok"/>
        </w:rPr>
        <w:t xml:space="preserve">0.034</w:t>
      </w:r>
      <w:r>
        <w:br/>
      </w:r>
      <w:r>
        <w:rPr>
          <w:rStyle w:val="NormalTok"/>
        </w:rPr>
        <w:t xml:space="preserve">ime_studije </w:t>
      </w:r>
      <w:r>
        <w:rPr>
          <w:rStyle w:val="OtherTok"/>
        </w:rPr>
        <w:t xml:space="preserve">&lt;-</w:t>
      </w:r>
      <w:r>
        <w:rPr>
          <w:rStyle w:val="NormalTok"/>
        </w:rPr>
        <w:t xml:space="preserve"> </w:t>
      </w:r>
      <w:r>
        <w:rPr>
          <w:rStyle w:val="StringTok"/>
        </w:rPr>
        <w:t xml:space="preserve">"medijske navike 2025"</w:t>
      </w:r>
      <w:r>
        <w:br/>
      </w:r>
      <w:r>
        <w:br/>
      </w:r>
      <w:r>
        <w:rPr>
          <w:rStyle w:val="CommentTok"/>
        </w:rPr>
        <w:t xml:space="preserve"># Funkcionalna ali loša imena (nejasna ili nekonzistentna)</w:t>
      </w:r>
      <w:r>
        <w:br/>
      </w:r>
      <w:r>
        <w:rPr>
          <w:rStyle w:val="NormalTok"/>
        </w:rPr>
        <w:t xml:space="preserve">x </w:t>
      </w:r>
      <w:r>
        <w:rPr>
          <w:rStyle w:val="OtherTok"/>
        </w:rPr>
        <w:t xml:space="preserve">&lt;-</w:t>
      </w:r>
      <w:r>
        <w:rPr>
          <w:rStyle w:val="NormalTok"/>
        </w:rPr>
        <w:t xml:space="preserve"> </w:t>
      </w:r>
      <w:r>
        <w:rPr>
          <w:rStyle w:val="DecValTok"/>
        </w:rPr>
        <w:t xml:space="preserve">15</w:t>
      </w:r>
      <w:r>
        <w:br/>
      </w:r>
      <w:r>
        <w:rPr>
          <w:rStyle w:val="NormalTok"/>
        </w:rPr>
        <w:t xml:space="preserve">bp </w:t>
      </w:r>
      <w:r>
        <w:rPr>
          <w:rStyle w:val="OtherTok"/>
        </w:rPr>
        <w:t xml:space="preserve">&lt;-</w:t>
      </w:r>
      <w:r>
        <w:rPr>
          <w:rStyle w:val="NormalTok"/>
        </w:rPr>
        <w:t xml:space="preserve"> </w:t>
      </w:r>
      <w:r>
        <w:rPr>
          <w:rStyle w:val="DecValTok"/>
        </w:rPr>
        <w:t xml:space="preserve">15</w:t>
      </w:r>
      <w:r>
        <w:br/>
      </w:r>
      <w:r>
        <w:rPr>
          <w:rStyle w:val="NormalTok"/>
        </w:rPr>
        <w:t xml:space="preserve">BrojPortala </w:t>
      </w:r>
      <w:r>
        <w:rPr>
          <w:rStyle w:val="OtherTok"/>
        </w:rPr>
        <w:t xml:space="preserve">&lt;-</w:t>
      </w:r>
      <w:r>
        <w:rPr>
          <w:rStyle w:val="NormalTok"/>
        </w:rPr>
        <w:t xml:space="preserve"> </w:t>
      </w:r>
      <w:r>
        <w:rPr>
          <w:rStyle w:val="DecValTok"/>
        </w:rPr>
        <w:t xml:space="preserve">15</w:t>
      </w:r>
    </w:p>
    <w:p>
      <w:pPr>
        <w:pStyle w:val="FirstParagraph"/>
      </w:pPr>
      <w:r>
        <w:t xml:space="preserve">Sva četiri donja primjera rade, ali samo</w:t>
      </w:r>
      <w:r>
        <w:t xml:space="preserve"> </w:t>
      </w:r>
      <w:r>
        <w:rPr>
          <w:rStyle w:val="VerbatimChar"/>
        </w:rPr>
        <w:t xml:space="preserve">broj_portala</w:t>
      </w:r>
      <w:r>
        <w:t xml:space="preserve"> </w:t>
      </w:r>
      <w:r>
        <w:t xml:space="preserve">odmah komunicira što objekt sadrži. Kad budete imali skriptu s 50 objekata, razlika između opisnih i kriptičnih imena postaje enormna. Navarro u knjizi koristi lijep savjet: imenujte objekte tako da ih možete razumjeti kad se vratite na kod nakon dva tjedna bez spavanja.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C:\Program Files\RStudio\resources\app\bin\quarto\share\formats\docx\tip.png" id="177"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R ima neke rezervirane riječi koje ne smijete koristiti kao imena objekata jer imaju posebno značenje u jeziku. Na primjer,</w:t>
            </w:r>
            <w:r>
              <w:t xml:space="preserve"> </w:t>
            </w:r>
            <w:r>
              <w:rPr>
                <w:rStyle w:val="VerbatimChar"/>
              </w:rPr>
              <w:t xml:space="preserve">TRUE</w:t>
            </w:r>
            <w:r>
              <w:t xml:space="preserve">,</w:t>
            </w:r>
            <w:r>
              <w:t xml:space="preserve"> </w:t>
            </w:r>
            <w:r>
              <w:rPr>
                <w:rStyle w:val="VerbatimChar"/>
              </w:rPr>
              <w:t xml:space="preserve">FALSE</w:t>
            </w:r>
            <w:r>
              <w:t xml:space="preserve">,</w:t>
            </w:r>
            <w:r>
              <w:t xml:space="preserve"> </w:t>
            </w:r>
            <w:r>
              <w:rPr>
                <w:rStyle w:val="VerbatimChar"/>
              </w:rPr>
              <w:t xml:space="preserve">NULL</w:t>
            </w:r>
            <w:r>
              <w:t xml:space="preserve">,</w:t>
            </w:r>
            <w:r>
              <w:t xml:space="preserve"> </w:t>
            </w:r>
            <w:r>
              <w:rPr>
                <w:rStyle w:val="VerbatimChar"/>
              </w:rPr>
              <w:t xml:space="preserve">NA</w:t>
            </w:r>
            <w:r>
              <w:t xml:space="preserve">,</w:t>
            </w:r>
            <w:r>
              <w:t xml:space="preserve"> </w:t>
            </w:r>
            <w:r>
              <w:rPr>
                <w:rStyle w:val="VerbatimChar"/>
              </w:rPr>
              <w:t xml:space="preserve">if</w:t>
            </w:r>
            <w:r>
              <w:t xml:space="preserve">,</w:t>
            </w:r>
            <w:r>
              <w:t xml:space="preserve"> </w:t>
            </w:r>
            <w:r>
              <w:rPr>
                <w:rStyle w:val="VerbatimChar"/>
              </w:rPr>
              <w:t xml:space="preserve">else</w:t>
            </w:r>
            <w:r>
              <w:t xml:space="preserve">,</w:t>
            </w:r>
            <w:r>
              <w:t xml:space="preserve"> </w:t>
            </w:r>
            <w:r>
              <w:rPr>
                <w:rStyle w:val="VerbatimChar"/>
              </w:rPr>
              <w:t xml:space="preserve">for</w:t>
            </w:r>
            <w:r>
              <w:t xml:space="preserve">,</w:t>
            </w:r>
            <w:r>
              <w:t xml:space="preserve"> </w:t>
            </w:r>
            <w:r>
              <w:rPr>
                <w:rStyle w:val="VerbatimChar"/>
              </w:rPr>
              <w:t xml:space="preserve">function</w:t>
            </w:r>
            <w:r>
              <w:t xml:space="preserve">. Ako pokušate, dobit ćete grešku. Također, izbjegavajte imena koja se poklapaju s postojećim R funkcijama, poput</w:t>
            </w:r>
            <w:r>
              <w:t xml:space="preserve"> </w:t>
            </w:r>
            <w:r>
              <w:rPr>
                <w:rStyle w:val="VerbatimChar"/>
              </w:rPr>
              <w:t xml:space="preserve">mean</w:t>
            </w:r>
            <w:r>
              <w:t xml:space="preserve">,</w:t>
            </w:r>
            <w:r>
              <w:t xml:space="preserve"> </w:t>
            </w:r>
            <w:r>
              <w:rPr>
                <w:rStyle w:val="VerbatimChar"/>
              </w:rPr>
              <w:t xml:space="preserve">sum</w:t>
            </w:r>
            <w:r>
              <w:t xml:space="preserve">,</w:t>
            </w:r>
            <w:r>
              <w:t xml:space="preserve"> </w:t>
            </w:r>
            <w:r>
              <w:rPr>
                <w:rStyle w:val="VerbatimChar"/>
              </w:rPr>
              <w:t xml:space="preserve">data</w:t>
            </w:r>
            <w:r>
              <w:t xml:space="preserve"> </w:t>
            </w:r>
            <w:r>
              <w:t xml:space="preserve">ili</w:t>
            </w:r>
            <w:r>
              <w:t xml:space="preserve"> </w:t>
            </w:r>
            <w:r>
              <w:rPr>
                <w:rStyle w:val="VerbatimChar"/>
              </w:rPr>
              <w:t xml:space="preserve">c</w:t>
            </w:r>
            <w:r>
              <w:t xml:space="preserve">. Tehnički možete kreirati objekt nazvan</w:t>
            </w:r>
            <w:r>
              <w:t xml:space="preserve"> </w:t>
            </w:r>
            <w:r>
              <w:rPr>
                <w:rStyle w:val="VerbatimChar"/>
              </w:rPr>
              <w:t xml:space="preserve">mean</w:t>
            </w:r>
            <w:r>
              <w:t xml:space="preserve">, ali to će pregaziti funkciju</w:t>
            </w:r>
            <w:r>
              <w:t xml:space="preserve"> </w:t>
            </w:r>
            <w:r>
              <w:rPr>
                <w:rStyle w:val="VerbatimChar"/>
              </w:rPr>
              <w:t xml:space="preserve">mean()</w:t>
            </w:r>
            <w:r>
              <w:t xml:space="preserve"> </w:t>
            </w:r>
            <w:r>
              <w:t xml:space="preserve">i uzrokovati zbunjujuće greške. Zato je dobra praksa koristiti opisna imena poput</w:t>
            </w:r>
            <w:r>
              <w:t xml:space="preserve"> </w:t>
            </w:r>
            <w:r>
              <w:rPr>
                <w:rStyle w:val="VerbatimChar"/>
              </w:rPr>
              <w:t xml:space="preserve">prosjek_dobi</w:t>
            </w:r>
            <w:r>
              <w:t xml:space="preserve"> </w:t>
            </w:r>
            <w:r>
              <w:t xml:space="preserve">umjesto generičnog</w:t>
            </w:r>
            <w:r>
              <w:t xml:space="preserve"> </w:t>
            </w:r>
            <w:r>
              <w:rPr>
                <w:rStyle w:val="VerbatimChar"/>
              </w:rPr>
              <w:t xml:space="preserve">mean</w:t>
            </w:r>
            <w:r>
              <w:t xml:space="preserve">.</w:t>
            </w:r>
          </w:p>
          <w:p/>
        </w:tc>
      </w:tr>
    </w:tbl>
    <w:bookmarkEnd w:id="178"/>
    <w:bookmarkStart w:id="179" w:name="prepisivanje-objekata"/>
    <w:p>
      <w:pPr>
        <w:pStyle w:val="Heading3"/>
      </w:pPr>
      <w:r>
        <w:t xml:space="preserve">4.4.2 Prepisivanje objekata</w:t>
      </w:r>
    </w:p>
    <w:p>
      <w:pPr>
        <w:pStyle w:val="FirstParagraph"/>
      </w:pPr>
      <w:r>
        <w:t xml:space="preserve">Važno je razumjeti da kad dodijelite novu vrijednost postojećem objektu, stara vrijednost nestaje bez upozorenja.</w:t>
      </w:r>
    </w:p>
    <w:p>
      <w:pPr>
        <w:pStyle w:val="SourceCode"/>
      </w:pPr>
      <w:r>
        <w:rPr>
          <w:rStyle w:val="NormalTok"/>
        </w:rPr>
        <w:t xml:space="preserve">temperatura </w:t>
      </w:r>
      <w:r>
        <w:rPr>
          <w:rStyle w:val="OtherTok"/>
        </w:rPr>
        <w:t xml:space="preserve">&lt;-</w:t>
      </w:r>
      <w:r>
        <w:rPr>
          <w:rStyle w:val="NormalTok"/>
        </w:rPr>
        <w:t xml:space="preserve"> </w:t>
      </w:r>
      <w:r>
        <w:rPr>
          <w:rStyle w:val="DecValTok"/>
        </w:rPr>
        <w:t xml:space="preserve">22</w:t>
      </w:r>
      <w:r>
        <w:br/>
      </w:r>
      <w:r>
        <w:rPr>
          <w:rStyle w:val="NormalTok"/>
        </w:rPr>
        <w:t xml:space="preserve">temperatura</w:t>
      </w:r>
    </w:p>
    <w:p>
      <w:pPr>
        <w:pStyle w:val="SourceCode"/>
      </w:pPr>
      <w:r>
        <w:rPr>
          <w:rStyle w:val="VerbatimChar"/>
        </w:rPr>
        <w:t xml:space="preserve">[1] 22</w:t>
      </w:r>
    </w:p>
    <w:p>
      <w:pPr>
        <w:pStyle w:val="SourceCode"/>
      </w:pPr>
      <w:r>
        <w:rPr>
          <w:rStyle w:val="CommentTok"/>
        </w:rPr>
        <w:t xml:space="preserve"># Nova dodjela prepisuje staru vrijednost</w:t>
      </w:r>
      <w:r>
        <w:br/>
      </w:r>
      <w:r>
        <w:rPr>
          <w:rStyle w:val="NormalTok"/>
        </w:rPr>
        <w:t xml:space="preserve">temperatura </w:t>
      </w:r>
      <w:r>
        <w:rPr>
          <w:rStyle w:val="OtherTok"/>
        </w:rPr>
        <w:t xml:space="preserve">&lt;-</w:t>
      </w:r>
      <w:r>
        <w:rPr>
          <w:rStyle w:val="NormalTok"/>
        </w:rPr>
        <w:t xml:space="preserve"> </w:t>
      </w:r>
      <w:r>
        <w:rPr>
          <w:rStyle w:val="DecValTok"/>
        </w:rPr>
        <w:t xml:space="preserve">35</w:t>
      </w:r>
      <w:r>
        <w:br/>
      </w:r>
      <w:r>
        <w:rPr>
          <w:rStyle w:val="NormalTok"/>
        </w:rPr>
        <w:t xml:space="preserve">temperatura</w:t>
      </w:r>
    </w:p>
    <w:p>
      <w:pPr>
        <w:pStyle w:val="SourceCode"/>
      </w:pPr>
      <w:r>
        <w:rPr>
          <w:rStyle w:val="VerbatimChar"/>
        </w:rPr>
        <w:t xml:space="preserve">[1] 35</w:t>
      </w:r>
    </w:p>
    <w:p>
      <w:pPr>
        <w:pStyle w:val="FirstParagraph"/>
      </w:pPr>
      <w:r>
        <w:t xml:space="preserve">R vas neće pitati jeste li sigurni. Neće vam reći da ste upravo izgubili prethodnu vrijednost. Jednostavno će to napraviti. Ovo je razlog zašto je dobra praksa koristiti opisna imena i ne reciklirati isti objekt za različite svrhe. Ako vam trebaju temperatura zraka i temperatura vode, napravite</w:t>
      </w:r>
      <w:r>
        <w:t xml:space="preserve"> </w:t>
      </w:r>
      <w:r>
        <w:rPr>
          <w:rStyle w:val="VerbatimChar"/>
        </w:rPr>
        <w:t xml:space="preserve">temp_zraka</w:t>
      </w:r>
      <w:r>
        <w:t xml:space="preserve"> </w:t>
      </w:r>
      <w:r>
        <w:t xml:space="preserve">i</w:t>
      </w:r>
      <w:r>
        <w:t xml:space="preserve"> </w:t>
      </w:r>
      <w:r>
        <w:rPr>
          <w:rStyle w:val="VerbatimChar"/>
        </w:rPr>
        <w:t xml:space="preserve">temp_vode</w:t>
      </w:r>
      <w:r>
        <w:t xml:space="preserve">, nemojte koristiti isti objekt</w:t>
      </w:r>
      <w:r>
        <w:t xml:space="preserve"> </w:t>
      </w:r>
      <w:r>
        <w:rPr>
          <w:rStyle w:val="VerbatimChar"/>
        </w:rPr>
        <w:t xml:space="preserve">temp</w:t>
      </w:r>
      <w:r>
        <w:t xml:space="preserve"> </w:t>
      </w:r>
      <w:r>
        <w:t xml:space="preserve">za oboje.</w:t>
      </w:r>
    </w:p>
    <w:p>
      <w:r>
        <w:pict>
          <v:rect style="width:0;height:1.5pt" o:hralign="center" o:hrstd="t" o:hr="t"/>
        </w:pict>
      </w:r>
    </w:p>
    <w:bookmarkEnd w:id="179"/>
    <w:bookmarkEnd w:id="180"/>
    <w:bookmarkStart w:id="184" w:name="sec-vektori"/>
    <w:p>
      <w:pPr>
        <w:pStyle w:val="Heading2"/>
      </w:pPr>
      <w:r>
        <w:t xml:space="preserve">4.5 Vektori: rad s više vrijednosti odjednom</w:t>
      </w:r>
    </w:p>
    <w:p>
      <w:pPr>
        <w:pStyle w:val="FirstParagraph"/>
      </w:pPr>
      <w:r>
        <w:t xml:space="preserve">Do sada smo pohranjivali pojedinačne brojeve, ali u statistici gotovo nikad ne radimo s jednim brojem. Radimo sa skupovima podataka. Najjednostavnija struktura za pohranjivanje više vrijednosti u R-u je</w:t>
      </w:r>
      <w:r>
        <w:t xml:space="preserve"> </w:t>
      </w:r>
      <w:r>
        <w:rPr>
          <w:b/>
          <w:bCs/>
        </w:rPr>
        <w:t xml:space="preserve">vektor</w:t>
      </w:r>
      <w:r>
        <w:t xml:space="preserve">.</w:t>
      </w:r>
    </w:p>
    <w:p>
      <w:pPr>
        <w:pStyle w:val="BodyText"/>
      </w:pPr>
      <w:r>
        <w:t xml:space="preserve">Vektor je uređeni niz vrijednosti istog tipa. Kreiramo ga funkcijom</w:t>
      </w:r>
      <w:r>
        <w:t xml:space="preserve"> </w:t>
      </w:r>
      <w:r>
        <w:rPr>
          <w:rStyle w:val="VerbatimChar"/>
        </w:rPr>
        <w:t xml:space="preserve">c()</w:t>
      </w:r>
      <w:r>
        <w:t xml:space="preserve"> </w:t>
      </w:r>
      <w:r>
        <w:t xml:space="preserve">(od</w:t>
      </w:r>
      <w:r>
        <w:t xml:space="preserve"> </w:t>
      </w:r>
      <w:r>
        <w:t xml:space="preserve">“combine”</w:t>
      </w:r>
      <w:r>
        <w:t xml:space="preserve"> </w:t>
      </w:r>
      <w:r>
        <w:t xml:space="preserve">ili</w:t>
      </w:r>
      <w:r>
        <w:t xml:space="preserve"> </w:t>
      </w:r>
      <w:r>
        <w:t xml:space="preserve">“concatenate”</w:t>
      </w:r>
      <w:r>
        <w:t xml:space="preserve">).</w:t>
      </w:r>
    </w:p>
    <w:p>
      <w:pPr>
        <w:pStyle w:val="SourceCode"/>
      </w:pPr>
      <w:r>
        <w:rPr>
          <w:rStyle w:val="CommentTok"/>
        </w:rPr>
        <w:t xml:space="preserve"># Dnevno korištenje TikToka za 8 ispitanika (u minutama)</w:t>
      </w:r>
      <w:r>
        <w:br/>
      </w:r>
      <w:r>
        <w:rPr>
          <w:rStyle w:val="NormalTok"/>
        </w:rPr>
        <w:t xml:space="preserve">dnevno_tiktok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95</w:t>
      </w:r>
      <w:r>
        <w:rPr>
          <w:rStyle w:val="NormalTok"/>
        </w:rPr>
        <w:t xml:space="preserve">, </w:t>
      </w:r>
      <w:r>
        <w:rPr>
          <w:rStyle w:val="DecValTok"/>
        </w:rPr>
        <w:t xml:space="preserve">22</w:t>
      </w:r>
      <w:r>
        <w:rPr>
          <w:rStyle w:val="NormalTok"/>
        </w:rPr>
        <w:t xml:space="preserve">, </w:t>
      </w:r>
      <w:r>
        <w:rPr>
          <w:rStyle w:val="DecValTok"/>
        </w:rPr>
        <w:t xml:space="preserve">112</w:t>
      </w:r>
      <w:r>
        <w:rPr>
          <w:rStyle w:val="NormalTok"/>
        </w:rPr>
        <w:t xml:space="preserve">, </w:t>
      </w:r>
      <w:r>
        <w:rPr>
          <w:rStyle w:val="DecValTok"/>
        </w:rPr>
        <w:t xml:space="preserve">45</w:t>
      </w:r>
      <w:r>
        <w:rPr>
          <w:rStyle w:val="NormalTok"/>
        </w:rPr>
        <w:t xml:space="preserve">, </w:t>
      </w:r>
      <w:r>
        <w:rPr>
          <w:rStyle w:val="DecValTok"/>
        </w:rPr>
        <w:t xml:space="preserve">78</w:t>
      </w:r>
      <w:r>
        <w:rPr>
          <w:rStyle w:val="NormalTok"/>
        </w:rPr>
        <w:t xml:space="preserve">, </w:t>
      </w:r>
      <w:r>
        <w:rPr>
          <w:rStyle w:val="DecValTok"/>
        </w:rPr>
        <w:t xml:space="preserve">8</w:t>
      </w:r>
      <w:r>
        <w:rPr>
          <w:rStyle w:val="NormalTok"/>
        </w:rPr>
        <w:t xml:space="preserve">, </w:t>
      </w:r>
      <w:r>
        <w:rPr>
          <w:rStyle w:val="DecValTok"/>
        </w:rPr>
        <w:t xml:space="preserve">135</w:t>
      </w:r>
      <w:r>
        <w:rPr>
          <w:rStyle w:val="NormalTok"/>
        </w:rPr>
        <w:t xml:space="preserve">, </w:t>
      </w:r>
      <w:r>
        <w:rPr>
          <w:rStyle w:val="DecValTok"/>
        </w:rPr>
        <w:t xml:space="preserve">55</w:t>
      </w:r>
      <w:r>
        <w:rPr>
          <w:rStyle w:val="NormalTok"/>
        </w:rPr>
        <w:t xml:space="preserve">)</w:t>
      </w:r>
      <w:r>
        <w:br/>
      </w:r>
      <w:r>
        <w:rPr>
          <w:rStyle w:val="NormalTok"/>
        </w:rPr>
        <w:t xml:space="preserve">dnevno_tiktok</w:t>
      </w:r>
    </w:p>
    <w:p>
      <w:pPr>
        <w:pStyle w:val="SourceCode"/>
      </w:pPr>
      <w:r>
        <w:rPr>
          <w:rStyle w:val="VerbatimChar"/>
        </w:rPr>
        <w:t xml:space="preserve">[1]  95  22 112  45  78   8 135  55</w:t>
      </w:r>
    </w:p>
    <w:p>
      <w:pPr>
        <w:pStyle w:val="SourceCode"/>
      </w:pPr>
      <w:r>
        <w:rPr>
          <w:rStyle w:val="CommentTok"/>
        </w:rPr>
        <w:t xml:space="preserve"># Dobne skupine istih ispitanika</w:t>
      </w:r>
      <w:r>
        <w:br/>
      </w:r>
      <w:r>
        <w:rPr>
          <w:rStyle w:val="NormalTok"/>
        </w:rPr>
        <w:t xml:space="preserve">dobne_skupine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"18-24"</w:t>
      </w:r>
      <w:r>
        <w:rPr>
          <w:rStyle w:val="NormalTok"/>
        </w:rPr>
        <w:t xml:space="preserve">, </w:t>
      </w:r>
      <w:r>
        <w:rPr>
          <w:rStyle w:val="StringTok"/>
        </w:rPr>
        <w:t xml:space="preserve">"45+"</w:t>
      </w:r>
      <w:r>
        <w:rPr>
          <w:rStyle w:val="NormalTok"/>
        </w:rPr>
        <w:t xml:space="preserve">, </w:t>
      </w:r>
      <w:r>
        <w:rPr>
          <w:rStyle w:val="StringTok"/>
        </w:rPr>
        <w:t xml:space="preserve">"18-24"</w:t>
      </w:r>
      <w:r>
        <w:rPr>
          <w:rStyle w:val="NormalTok"/>
        </w:rPr>
        <w:t xml:space="preserve">, </w:t>
      </w:r>
      <w:r>
        <w:rPr>
          <w:rStyle w:val="StringTok"/>
        </w:rPr>
        <w:t xml:space="preserve">"25-34"</w:t>
      </w:r>
      <w:r>
        <w:rPr>
          <w:rStyle w:val="NormalTok"/>
        </w:rPr>
        <w:t xml:space="preserve">, </w:t>
      </w:r>
      <w:r>
        <w:rPr>
          <w:rStyle w:val="StringTok"/>
        </w:rPr>
        <w:t xml:space="preserve">"18-24"</w:t>
      </w:r>
      <w:r>
        <w:rPr>
          <w:rStyle w:val="NormalTok"/>
        </w:rPr>
        <w:t xml:space="preserve">, </w:t>
      </w:r>
      <w:r>
        <w:rPr>
          <w:rStyle w:val="StringTok"/>
        </w:rPr>
        <w:t xml:space="preserve">"55+"</w:t>
      </w:r>
      <w:r>
        <w:rPr>
          <w:rStyle w:val="NormalTok"/>
        </w:rPr>
        <w:t xml:space="preserve">, </w:t>
      </w:r>
      <w:r>
        <w:rPr>
          <w:rStyle w:val="StringTok"/>
        </w:rPr>
        <w:t xml:space="preserve">"18-24"</w:t>
      </w:r>
      <w:r>
        <w:rPr>
          <w:rStyle w:val="NormalTok"/>
        </w:rPr>
        <w:t xml:space="preserve">, </w:t>
      </w:r>
      <w:r>
        <w:rPr>
          <w:rStyle w:val="StringTok"/>
        </w:rPr>
        <w:t xml:space="preserve">"35-44"</w:t>
      </w:r>
      <w:r>
        <w:rPr>
          <w:rStyle w:val="NormalTok"/>
        </w:rPr>
        <w:t xml:space="preserve">)</w:t>
      </w:r>
      <w:r>
        <w:br/>
      </w:r>
      <w:r>
        <w:rPr>
          <w:rStyle w:val="NormalTok"/>
        </w:rPr>
        <w:t xml:space="preserve">dobne_skupine</w:t>
      </w:r>
    </w:p>
    <w:p>
      <w:pPr>
        <w:pStyle w:val="SourceCode"/>
      </w:pPr>
      <w:r>
        <w:rPr>
          <w:rStyle w:val="VerbatimChar"/>
        </w:rPr>
        <w:t xml:space="preserve">[1] "18-24" "45+"   "18-24" "25-34" "18-24" "55+"   "18-24" "35-44"</w:t>
      </w:r>
    </w:p>
    <w:p>
      <w:pPr>
        <w:pStyle w:val="FirstParagraph"/>
      </w:pPr>
      <w:r>
        <w:t xml:space="preserve">Primijetite da se tekstualne vrijednosti stavljaju u navodnike, a numeričke ne. Ovo je razlika između tipova podataka o kojoj ćemo govoriti detaljnije za trenutak.</w:t>
      </w:r>
    </w:p>
    <w:p>
      <w:pPr>
        <w:pStyle w:val="BodyText"/>
      </w:pPr>
      <w:r>
        <w:t xml:space="preserve">Snaga vektora je u tome što R automatski primjenjuje operacije na sve elemente odjednom. Ovo se zove</w:t>
      </w:r>
      <w:r>
        <w:t xml:space="preserve"> </w:t>
      </w:r>
      <w:r>
        <w:rPr>
          <w:b/>
          <w:bCs/>
        </w:rPr>
        <w:t xml:space="preserve">vektorizacija</w:t>
      </w:r>
      <w:r>
        <w:t xml:space="preserve"> </w:t>
      </w:r>
      <w:r>
        <w:t xml:space="preserve">i jedna je od najvažnijih karakteristika R-a.</w:t>
      </w:r>
    </w:p>
    <w:p>
      <w:pPr>
        <w:pStyle w:val="SourceCode"/>
      </w:pPr>
      <w:r>
        <w:rPr>
          <w:rStyle w:val="CommentTok"/>
        </w:rPr>
        <w:t xml:space="preserve"># Pretvorba u sate (dijeli SVAKI element sa 60)</w:t>
      </w:r>
      <w:r>
        <w:br/>
      </w:r>
      <w:r>
        <w:rPr>
          <w:rStyle w:val="NormalTok"/>
        </w:rPr>
        <w:t xml:space="preserve">dnevno_sati </w:t>
      </w:r>
      <w:r>
        <w:rPr>
          <w:rStyle w:val="OtherTok"/>
        </w:rPr>
        <w:t xml:space="preserve">&lt;-</w:t>
      </w:r>
      <w:r>
        <w:rPr>
          <w:rStyle w:val="NormalTok"/>
        </w:rPr>
        <w:t xml:space="preserve"> dnevno_tiktok </w:t>
      </w:r>
      <w:r>
        <w:rPr>
          <w:rStyle w:val="SpecialCharTok"/>
        </w:rPr>
        <w:t xml:space="preserve">/</w:t>
      </w:r>
      <w:r>
        <w:rPr>
          <w:rStyle w:val="NormalTok"/>
        </w:rPr>
        <w:t xml:space="preserve"> </w:t>
      </w:r>
      <w:r>
        <w:rPr>
          <w:rStyle w:val="DecValTok"/>
        </w:rPr>
        <w:t xml:space="preserve">60</w:t>
      </w:r>
      <w:r>
        <w:br/>
      </w:r>
      <w:r>
        <w:rPr>
          <w:rStyle w:val="FunctionTok"/>
        </w:rPr>
        <w:t xml:space="preserve">round</w:t>
      </w:r>
      <w:r>
        <w:rPr>
          <w:rStyle w:val="NormalTok"/>
        </w:rPr>
        <w:t xml:space="preserve">(dnevno_sati, </w:t>
      </w:r>
      <w:r>
        <w:rPr>
          <w:rStyle w:val="DecValTok"/>
        </w:rPr>
        <w:t xml:space="preserve">1</w:t>
      </w:r>
      <w:r>
        <w:rPr>
          <w:rStyle w:val="NormalTok"/>
        </w:rPr>
        <w:t xml:space="preserve">)</w:t>
      </w:r>
    </w:p>
    <w:p>
      <w:pPr>
        <w:pStyle w:val="SourceCode"/>
      </w:pPr>
      <w:r>
        <w:rPr>
          <w:rStyle w:val="VerbatimChar"/>
        </w:rPr>
        <w:t xml:space="preserve">[1] 1.6 0.4 1.9 0.8 1.3 0.1 2.2 0.9</w:t>
      </w:r>
    </w:p>
    <w:p>
      <w:pPr>
        <w:pStyle w:val="SourceCode"/>
      </w:pPr>
      <w:r>
        <w:rPr>
          <w:rStyle w:val="CommentTok"/>
        </w:rPr>
        <w:t xml:space="preserve"># Tjedno korištenje (množi SVAKI element sa 7)</w:t>
      </w:r>
      <w:r>
        <w:br/>
      </w:r>
      <w:r>
        <w:rPr>
          <w:rStyle w:val="NormalTok"/>
        </w:rPr>
        <w:t xml:space="preserve">tjedno_tiktok </w:t>
      </w:r>
      <w:r>
        <w:rPr>
          <w:rStyle w:val="OtherTok"/>
        </w:rPr>
        <w:t xml:space="preserve">&lt;-</w:t>
      </w:r>
      <w:r>
        <w:rPr>
          <w:rStyle w:val="NormalTok"/>
        </w:rPr>
        <w:t xml:space="preserve"> dnevno_tiktok </w:t>
      </w:r>
      <w:r>
        <w:rPr>
          <w:rStyle w:val="SpecialCharTok"/>
        </w:rPr>
        <w:t xml:space="preserve">*</w:t>
      </w:r>
      <w:r>
        <w:rPr>
          <w:rStyle w:val="NormalTok"/>
        </w:rPr>
        <w:t xml:space="preserve"> </w:t>
      </w:r>
      <w:r>
        <w:rPr>
          <w:rStyle w:val="DecValTok"/>
        </w:rPr>
        <w:t xml:space="preserve">7</w:t>
      </w:r>
      <w:r>
        <w:br/>
      </w:r>
      <w:r>
        <w:rPr>
          <w:rStyle w:val="NormalTok"/>
        </w:rPr>
        <w:t xml:space="preserve">tjedno_tiktok</w:t>
      </w:r>
    </w:p>
    <w:p>
      <w:pPr>
        <w:pStyle w:val="SourceCode"/>
      </w:pPr>
      <w:r>
        <w:rPr>
          <w:rStyle w:val="VerbatimChar"/>
        </w:rPr>
        <w:t xml:space="preserve">[1] 665 154 784 315 546  56 945 385</w:t>
      </w:r>
    </w:p>
    <w:p>
      <w:pPr>
        <w:pStyle w:val="SourceCode"/>
      </w:pPr>
      <w:r>
        <w:rPr>
          <w:rStyle w:val="CommentTok"/>
        </w:rPr>
        <w:t xml:space="preserve"># Koliko minuta iznad prosjeka?</w:t>
      </w:r>
      <w:r>
        <w:br/>
      </w:r>
      <w:r>
        <w:rPr>
          <w:rStyle w:val="NormalTok"/>
        </w:rPr>
        <w:t xml:space="preserve">prosjek </w:t>
      </w:r>
      <w:r>
        <w:rPr>
          <w:rStyle w:val="OtherTok"/>
        </w:rPr>
        <w:t xml:space="preserve">&lt;-</w:t>
      </w:r>
      <w:r>
        <w:rPr>
          <w:rStyle w:val="NormalTok"/>
        </w:rPr>
        <w:t xml:space="preserve"> </w:t>
      </w:r>
      <w:r>
        <w:rPr>
          <w:rStyle w:val="FunctionTok"/>
        </w:rPr>
        <w:t xml:space="preserve">mean</w:t>
      </w:r>
      <w:r>
        <w:rPr>
          <w:rStyle w:val="NormalTok"/>
        </w:rPr>
        <w:t xml:space="preserve">(dnevno_tiktok)</w:t>
      </w:r>
      <w:r>
        <w:br/>
      </w:r>
      <w:r>
        <w:rPr>
          <w:rStyle w:val="NormalTok"/>
        </w:rPr>
        <w:t xml:space="preserve">iznad_prosjeka </w:t>
      </w:r>
      <w:r>
        <w:rPr>
          <w:rStyle w:val="OtherTok"/>
        </w:rPr>
        <w:t xml:space="preserve">&lt;-</w:t>
      </w:r>
      <w:r>
        <w:rPr>
          <w:rStyle w:val="NormalTok"/>
        </w:rPr>
        <w:t xml:space="preserve"> dnevno_tiktok </w:t>
      </w:r>
      <w:r>
        <w:rPr>
          <w:rStyle w:val="SpecialCharTok"/>
        </w:rPr>
        <w:t xml:space="preserve">-</w:t>
      </w:r>
      <w:r>
        <w:rPr>
          <w:rStyle w:val="NormalTok"/>
        </w:rPr>
        <w:t xml:space="preserve"> prosjek</w:t>
      </w:r>
      <w:r>
        <w:br/>
      </w:r>
      <w:r>
        <w:rPr>
          <w:rStyle w:val="FunctionTok"/>
        </w:rPr>
        <w:t xml:space="preserve">round</w:t>
      </w:r>
      <w:r>
        <w:rPr>
          <w:rStyle w:val="NormalTok"/>
        </w:rPr>
        <w:t xml:space="preserve">(iznad_prosjeka, </w:t>
      </w:r>
      <w:r>
        <w:rPr>
          <w:rStyle w:val="DecValTok"/>
        </w:rPr>
        <w:t xml:space="preserve">1</w:t>
      </w:r>
      <w:r>
        <w:rPr>
          <w:rStyle w:val="NormalTok"/>
        </w:rPr>
        <w:t xml:space="preserve">)</w:t>
      </w:r>
    </w:p>
    <w:p>
      <w:pPr>
        <w:pStyle w:val="SourceCode"/>
      </w:pPr>
      <w:r>
        <w:rPr>
          <w:rStyle w:val="VerbatimChar"/>
        </w:rPr>
        <w:t xml:space="preserve">[1]  26.2 -46.8  43.2 -23.8   9.2 -60.8  66.2 -13.8</w:t>
      </w:r>
    </w:p>
    <w:p>
      <w:pPr>
        <w:pStyle w:val="FirstParagraph"/>
      </w:pPr>
      <w:r>
        <w:t xml:space="preserve">Kad napišete</w:t>
      </w:r>
      <w:r>
        <w:t xml:space="preserve"> </w:t>
      </w:r>
      <w:r>
        <w:rPr>
          <w:rStyle w:val="VerbatimChar"/>
        </w:rPr>
        <w:t xml:space="preserve">dnevno_tiktok / 60</w:t>
      </w:r>
      <w:r>
        <w:t xml:space="preserve">, R ne dijeli vektor kao cjelinu sa 60 (to ne bi imalo smisla), nego dijeli svaki element vektora sa 60. Rezultat je novi vektor iste duljine. Isto vrijedi za sve aritmetičke operacije. Ovo je enormno praktično jer nam omogućuje da jednom naredbom transformiramo stotine ili tisuće vrijednosti.</w:t>
      </w:r>
    </w:p>
    <w:p>
      <w:pPr>
        <w:pStyle w:val="BodyText"/>
      </w:pPr>
      <w:r>
        <w:t xml:space="preserve">Na vektore možemo primijeniti i funkcije koje sažimaju podatke u jednu vrijednost.</w:t>
      </w:r>
    </w:p>
    <w:p>
      <w:pPr>
        <w:pStyle w:val="SourceCode"/>
      </w:pPr>
      <w:r>
        <w:rPr>
          <w:rStyle w:val="CommentTok"/>
        </w:rPr>
        <w:t xml:space="preserve"># Broj elemenata</w:t>
      </w:r>
      <w:r>
        <w:br/>
      </w:r>
      <w:r>
        <w:rPr>
          <w:rStyle w:val="FunctionTok"/>
        </w:rPr>
        <w:t xml:space="preserve">length</w:t>
      </w:r>
      <w:r>
        <w:rPr>
          <w:rStyle w:val="NormalTok"/>
        </w:rPr>
        <w:t xml:space="preserve">(dnevno_tiktok)</w:t>
      </w:r>
    </w:p>
    <w:p>
      <w:pPr>
        <w:pStyle w:val="SourceCode"/>
      </w:pPr>
      <w:r>
        <w:rPr>
          <w:rStyle w:val="VerbatimChar"/>
        </w:rPr>
        <w:t xml:space="preserve">[1] 8</w:t>
      </w:r>
    </w:p>
    <w:p>
      <w:pPr>
        <w:pStyle w:val="SourceCode"/>
      </w:pPr>
      <w:r>
        <w:rPr>
          <w:rStyle w:val="CommentTok"/>
        </w:rPr>
        <w:t xml:space="preserve"># Prosjek</w:t>
      </w:r>
      <w:r>
        <w:br/>
      </w:r>
      <w:r>
        <w:rPr>
          <w:rStyle w:val="FunctionTok"/>
        </w:rPr>
        <w:t xml:space="preserve">mean</w:t>
      </w:r>
      <w:r>
        <w:rPr>
          <w:rStyle w:val="NormalTok"/>
        </w:rPr>
        <w:t xml:space="preserve">(dnevno_tiktok)</w:t>
      </w:r>
    </w:p>
    <w:p>
      <w:pPr>
        <w:pStyle w:val="SourceCode"/>
      </w:pPr>
      <w:r>
        <w:rPr>
          <w:rStyle w:val="VerbatimChar"/>
        </w:rPr>
        <w:t xml:space="preserve">[1] 68.75</w:t>
      </w:r>
    </w:p>
    <w:p>
      <w:pPr>
        <w:pStyle w:val="SourceCode"/>
      </w:pPr>
      <w:r>
        <w:rPr>
          <w:rStyle w:val="CommentTok"/>
        </w:rPr>
        <w:t xml:space="preserve"># Medijan</w:t>
      </w:r>
      <w:r>
        <w:br/>
      </w:r>
      <w:r>
        <w:rPr>
          <w:rStyle w:val="FunctionTok"/>
        </w:rPr>
        <w:t xml:space="preserve">median</w:t>
      </w:r>
      <w:r>
        <w:rPr>
          <w:rStyle w:val="NormalTok"/>
        </w:rPr>
        <w:t xml:space="preserve">(dnevno_tiktok)</w:t>
      </w:r>
    </w:p>
    <w:p>
      <w:pPr>
        <w:pStyle w:val="SourceCode"/>
      </w:pPr>
      <w:r>
        <w:rPr>
          <w:rStyle w:val="VerbatimChar"/>
        </w:rPr>
        <w:t xml:space="preserve">[1] 66.5</w:t>
      </w:r>
    </w:p>
    <w:p>
      <w:pPr>
        <w:pStyle w:val="SourceCode"/>
      </w:pPr>
      <w:r>
        <w:rPr>
          <w:rStyle w:val="CommentTok"/>
        </w:rPr>
        <w:t xml:space="preserve"># Standardna devijacija</w:t>
      </w:r>
      <w:r>
        <w:br/>
      </w:r>
      <w:r>
        <w:rPr>
          <w:rStyle w:val="FunctionTok"/>
        </w:rPr>
        <w:t xml:space="preserve">sd</w:t>
      </w:r>
      <w:r>
        <w:rPr>
          <w:rStyle w:val="NormalTok"/>
        </w:rPr>
        <w:t xml:space="preserve">(dnevno_tiktok)</w:t>
      </w:r>
    </w:p>
    <w:p>
      <w:pPr>
        <w:pStyle w:val="SourceCode"/>
      </w:pPr>
      <w:r>
        <w:rPr>
          <w:rStyle w:val="VerbatimChar"/>
        </w:rPr>
        <w:t xml:space="preserve">[1] 44.18064</w:t>
      </w:r>
    </w:p>
    <w:p>
      <w:pPr>
        <w:pStyle w:val="SourceCode"/>
      </w:pPr>
      <w:r>
        <w:rPr>
          <w:rStyle w:val="CommentTok"/>
        </w:rPr>
        <w:t xml:space="preserve"># Minimum i maksimum</w:t>
      </w:r>
      <w:r>
        <w:br/>
      </w:r>
      <w:r>
        <w:rPr>
          <w:rStyle w:val="FunctionTok"/>
        </w:rPr>
        <w:t xml:space="preserve">min</w:t>
      </w:r>
      <w:r>
        <w:rPr>
          <w:rStyle w:val="NormalTok"/>
        </w:rPr>
        <w:t xml:space="preserve">(dnevno_tiktok)</w:t>
      </w:r>
    </w:p>
    <w:p>
      <w:pPr>
        <w:pStyle w:val="SourceCode"/>
      </w:pPr>
      <w:r>
        <w:rPr>
          <w:rStyle w:val="VerbatimChar"/>
        </w:rPr>
        <w:t xml:space="preserve">[1] 8</w:t>
      </w:r>
    </w:p>
    <w:p>
      <w:pPr>
        <w:pStyle w:val="SourceCode"/>
      </w:pPr>
      <w:r>
        <w:rPr>
          <w:rStyle w:val="FunctionTok"/>
        </w:rPr>
        <w:t xml:space="preserve">max</w:t>
      </w:r>
      <w:r>
        <w:rPr>
          <w:rStyle w:val="NormalTok"/>
        </w:rPr>
        <w:t xml:space="preserve">(dnevno_tiktok)</w:t>
      </w:r>
    </w:p>
    <w:p>
      <w:pPr>
        <w:pStyle w:val="SourceCode"/>
      </w:pPr>
      <w:r>
        <w:rPr>
          <w:rStyle w:val="VerbatimChar"/>
        </w:rPr>
        <w:t xml:space="preserve">[1] 135</w:t>
      </w:r>
    </w:p>
    <w:p>
      <w:pPr>
        <w:pStyle w:val="SourceCode"/>
      </w:pPr>
      <w:r>
        <w:rPr>
          <w:rStyle w:val="CommentTok"/>
        </w:rPr>
        <w:t xml:space="preserve"># Zbroj svih vrijednosti</w:t>
      </w:r>
      <w:r>
        <w:br/>
      </w:r>
      <w:r>
        <w:rPr>
          <w:rStyle w:val="FunctionTok"/>
        </w:rPr>
        <w:t xml:space="preserve">sum</w:t>
      </w:r>
      <w:r>
        <w:rPr>
          <w:rStyle w:val="NormalTok"/>
        </w:rPr>
        <w:t xml:space="preserve">(dnevno_tiktok)</w:t>
      </w:r>
    </w:p>
    <w:p>
      <w:pPr>
        <w:pStyle w:val="SourceCode"/>
      </w:pPr>
      <w:r>
        <w:rPr>
          <w:rStyle w:val="VerbatimChar"/>
        </w:rPr>
        <w:t xml:space="preserve">[1] 550</w:t>
      </w:r>
    </w:p>
    <w:p>
      <w:pPr>
        <w:pStyle w:val="FirstParagraph"/>
      </w:pPr>
      <w:r>
        <w:t xml:space="preserve">Ove funkcije uzimaju čitav vektor i vraćaju jednu vrijednost.</w:t>
      </w:r>
      <w:r>
        <w:t xml:space="preserve"> </w:t>
      </w:r>
      <w:r>
        <w:rPr>
          <w:rStyle w:val="VerbatimChar"/>
        </w:rPr>
        <w:t xml:space="preserve">mean()</w:t>
      </w:r>
      <w:r>
        <w:t xml:space="preserve"> </w:t>
      </w:r>
      <w:r>
        <w:t xml:space="preserve">računa aritmetičku sredinu,</w:t>
      </w:r>
      <w:r>
        <w:t xml:space="preserve"> </w:t>
      </w:r>
      <w:r>
        <w:rPr>
          <w:rStyle w:val="VerbatimChar"/>
        </w:rPr>
        <w:t xml:space="preserve">median()</w:t>
      </w:r>
      <w:r>
        <w:t xml:space="preserve"> </w:t>
      </w:r>
      <w:r>
        <w:t xml:space="preserve">srednju vrijednost,</w:t>
      </w:r>
      <w:r>
        <w:t xml:space="preserve"> </w:t>
      </w:r>
      <w:r>
        <w:rPr>
          <w:rStyle w:val="VerbatimChar"/>
        </w:rPr>
        <w:t xml:space="preserve">sd()</w:t>
      </w:r>
      <w:r>
        <w:t xml:space="preserve"> </w:t>
      </w:r>
      <w:r>
        <w:t xml:space="preserve">standardnu devijaciju,</w:t>
      </w:r>
      <w:r>
        <w:t xml:space="preserve"> </w:t>
      </w:r>
      <w:r>
        <w:rPr>
          <w:rStyle w:val="VerbatimChar"/>
        </w:rPr>
        <w:t xml:space="preserve">min()</w:t>
      </w:r>
      <w:r>
        <w:t xml:space="preserve"> </w:t>
      </w:r>
      <w:r>
        <w:t xml:space="preserve">i</w:t>
      </w:r>
      <w:r>
        <w:t xml:space="preserve"> </w:t>
      </w:r>
      <w:r>
        <w:rPr>
          <w:rStyle w:val="VerbatimChar"/>
        </w:rPr>
        <w:t xml:space="preserve">max()</w:t>
      </w:r>
      <w:r>
        <w:t xml:space="preserve"> </w:t>
      </w:r>
      <w:r>
        <w:t xml:space="preserve">najmanju i najveću vrijednost,</w:t>
      </w:r>
      <w:r>
        <w:t xml:space="preserve"> </w:t>
      </w:r>
      <w:r>
        <w:rPr>
          <w:rStyle w:val="VerbatimChar"/>
        </w:rPr>
        <w:t xml:space="preserve">sum()</w:t>
      </w:r>
      <w:r>
        <w:t xml:space="preserve"> </w:t>
      </w:r>
      <w:r>
        <w:t xml:space="preserve">zbroj svih elemenata. Detaljno ćemo objasniti svaku od ovih mjera u tjednu o deskriptivnoj statistici. Za sada je dovoljno znati da postoje i da rade na vektorima.</w:t>
      </w:r>
    </w:p>
    <w:bookmarkStart w:id="183" w:name="indeksiranje-vektora"/>
    <w:p>
      <w:pPr>
        <w:pStyle w:val="Heading3"/>
      </w:pPr>
      <w:r>
        <w:t xml:space="preserve">4.5.1 Indeksiranje vektora</w:t>
      </w:r>
    </w:p>
    <w:p>
      <w:pPr>
        <w:pStyle w:val="FirstParagraph"/>
      </w:pPr>
      <w:r>
        <w:t xml:space="preserve">Ponekad trebamo pristupiti samo jednom ili nekoliko elemenata vektora. To radimo uglatim zagradama</w:t>
      </w:r>
      <w:r>
        <w:t xml:space="preserve"> </w:t>
      </w:r>
      <w:r>
        <w:rPr>
          <w:rStyle w:val="VerbatimChar"/>
        </w:rPr>
        <w:t xml:space="preserve">[]</w:t>
      </w:r>
      <w:r>
        <w:t xml:space="preserve">.</w:t>
      </w:r>
    </w:p>
    <w:p>
      <w:pPr>
        <w:pStyle w:val="SourceCode"/>
      </w:pPr>
      <w:r>
        <w:rPr>
          <w:rStyle w:val="CommentTok"/>
        </w:rPr>
        <w:t xml:space="preserve"># Treći element</w:t>
      </w:r>
      <w:r>
        <w:br/>
      </w:r>
      <w:r>
        <w:rPr>
          <w:rStyle w:val="NormalTok"/>
        </w:rPr>
        <w:t xml:space="preserve">dnevno_tiktok[</w:t>
      </w:r>
      <w:r>
        <w:rPr>
          <w:rStyle w:val="DecValTok"/>
        </w:rPr>
        <w:t xml:space="preserve">3</w:t>
      </w:r>
      <w:r>
        <w:rPr>
          <w:rStyle w:val="NormalTok"/>
        </w:rPr>
        <w:t xml:space="preserve">]</w:t>
      </w:r>
    </w:p>
    <w:p>
      <w:pPr>
        <w:pStyle w:val="SourceCode"/>
      </w:pPr>
      <w:r>
        <w:rPr>
          <w:rStyle w:val="VerbatimChar"/>
        </w:rPr>
        <w:t xml:space="preserve">[1] 112</w:t>
      </w:r>
    </w:p>
    <w:p>
      <w:pPr>
        <w:pStyle w:val="SourceCode"/>
      </w:pPr>
      <w:r>
        <w:rPr>
          <w:rStyle w:val="CommentTok"/>
        </w:rPr>
        <w:t xml:space="preserve"># Elementi od drugog do petog</w:t>
      </w:r>
      <w:r>
        <w:br/>
      </w:r>
      <w:r>
        <w:rPr>
          <w:rStyle w:val="NormalTok"/>
        </w:rPr>
        <w:t xml:space="preserve">dnevno_tiktok[</w:t>
      </w:r>
      <w:r>
        <w:rPr>
          <w:rStyle w:val="DecValTok"/>
        </w:rPr>
        <w:t xml:space="preserve">2</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[1]  22 112  45  78</w:t>
      </w:r>
    </w:p>
    <w:p>
      <w:pPr>
        <w:pStyle w:val="SourceCode"/>
      </w:pPr>
      <w:r>
        <w:rPr>
          <w:rStyle w:val="CommentTok"/>
        </w:rPr>
        <w:t xml:space="preserve"># Elementi koji zadovoljavaju uvjet</w:t>
      </w:r>
      <w:r>
        <w:br/>
      </w:r>
      <w:r>
        <w:rPr>
          <w:rStyle w:val="NormalTok"/>
        </w:rPr>
        <w:t xml:space="preserve">dnevno_tiktok[dnevno_tiktok </w:t>
      </w:r>
      <w:r>
        <w:rPr>
          <w:rStyle w:val="SpecialCharTok"/>
        </w:rPr>
        <w:t xml:space="preserve">&gt;</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[1] 112 135</w:t>
      </w:r>
    </w:p>
    <w:p>
      <w:pPr>
        <w:pStyle w:val="SourceCode"/>
      </w:pPr>
      <w:r>
        <w:rPr>
          <w:rStyle w:val="CommentTok"/>
        </w:rPr>
        <w:t xml:space="preserve"># Koliko ispitanika koristi TikTok više od 100 minuta dnevno?</w:t>
      </w:r>
      <w:r>
        <w:br/>
      </w:r>
      <w:r>
        <w:rPr>
          <w:rStyle w:val="FunctionTok"/>
        </w:rPr>
        <w:t xml:space="preserve">sum</w:t>
      </w:r>
      <w:r>
        <w:rPr>
          <w:rStyle w:val="NormalTok"/>
        </w:rPr>
        <w:t xml:space="preserve">(dnevno_tiktok </w:t>
      </w:r>
      <w:r>
        <w:rPr>
          <w:rStyle w:val="SpecialCharTok"/>
        </w:rPr>
        <w:t xml:space="preserve">&gt;</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[1] 2</w:t>
      </w:r>
    </w:p>
    <w:p>
      <w:pPr>
        <w:pStyle w:val="FirstParagraph"/>
      </w:pPr>
      <w:r>
        <w:t xml:space="preserve">Posebno je korisna mogućnost filtriranja po uvjetu. Izraz</w:t>
      </w:r>
      <w:r>
        <w:t xml:space="preserve"> </w:t>
      </w:r>
      <w:r>
        <w:rPr>
          <w:rStyle w:val="VerbatimChar"/>
        </w:rPr>
        <w:t xml:space="preserve">dnevno_tiktok &gt; 100</w:t>
      </w:r>
      <w:r>
        <w:t xml:space="preserve"> </w:t>
      </w:r>
      <w:r>
        <w:t xml:space="preserve">proizvodi logički vektor (niz TRUE i FALSE vrijednosti), a kad ga stavimo u uglate zagrade, R vraća samo one elemente za koje je uvjet TRUE. Funkcija</w:t>
      </w:r>
      <w:r>
        <w:t xml:space="preserve"> </w:t>
      </w:r>
      <w:r>
        <w:rPr>
          <w:rStyle w:val="VerbatimChar"/>
        </w:rPr>
        <w:t xml:space="preserve">sum()</w:t>
      </w:r>
      <w:r>
        <w:t xml:space="preserve"> </w:t>
      </w:r>
      <w:r>
        <w:t xml:space="preserve">primijenjena na logički vektor broji koliko je TRUE vrijednosti, jer R tretira TRUE kao 1 i FALSE kao 0.</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C:\Program Files\RStudio\resources\app\bin\quarto\share\formats\docx\important.png" id="182"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R indeksira od 1, ne od 0. Prvi element vektora je</w:t>
            </w:r>
            <w:r>
              <w:t xml:space="preserve"> </w:t>
            </w:r>
            <w:r>
              <w:rPr>
                <w:rStyle w:val="VerbatimChar"/>
              </w:rPr>
              <w:t xml:space="preserve">vektor[1]</w:t>
            </w:r>
            <w:r>
              <w:t xml:space="preserve">, ne</w:t>
            </w:r>
            <w:r>
              <w:t xml:space="preserve"> </w:t>
            </w:r>
            <w:r>
              <w:rPr>
                <w:rStyle w:val="VerbatimChar"/>
              </w:rPr>
              <w:t xml:space="preserve">vektor[0]</w:t>
            </w:r>
            <w:r>
              <w:t xml:space="preserve">. Ako ste učili Python ili JavaScript, ovo je važna razlika. Većina početničkih grešaka s indeksiranjem u R-u dolazi od zaboravljanja da R počinje brojati od 1.</w:t>
            </w:r>
          </w:p>
          <w:p/>
        </w:tc>
      </w:tr>
    </w:tbl>
    <w:p>
      <w:r>
        <w:pict>
          <v:rect style="width:0;height:1.5pt" o:hralign="center" o:hrstd="t" o:hr="t"/>
        </w:pict>
      </w:r>
    </w:p>
    <w:bookmarkEnd w:id="183"/>
    <w:bookmarkEnd w:id="184"/>
    <w:bookmarkStart w:id="190" w:name="sec-tipovi-podataka"/>
    <w:p>
      <w:pPr>
        <w:pStyle w:val="Heading2"/>
      </w:pPr>
      <w:r>
        <w:t xml:space="preserve">4.6 Tipovi podataka</w:t>
      </w:r>
    </w:p>
    <w:p>
      <w:pPr>
        <w:pStyle w:val="FirstParagraph"/>
      </w:pPr>
      <w:r>
        <w:t xml:space="preserve">Svaka vrijednost u R-u ima tip koji određuje što možete s njom raditi. Četiri osnovna tipa koja ćete koristiti su numerički, tekstualni, logički i faktorski.</w:t>
      </w:r>
    </w:p>
    <w:bookmarkStart w:id="185" w:name="numerički-tip-numeric-double"/>
    <w:p>
      <w:pPr>
        <w:pStyle w:val="Heading3"/>
      </w:pPr>
      <w:r>
        <w:t xml:space="preserve">4.6.1 Numerički tip (numeric / double)</w:t>
      </w:r>
    </w:p>
    <w:p>
      <w:pPr>
        <w:pStyle w:val="FirstParagraph"/>
      </w:pPr>
      <w:r>
        <w:t xml:space="preserve">Svaki broj u R-u je po defaultu tipa</w:t>
      </w:r>
      <w:r>
        <w:t xml:space="preserve"> </w:t>
      </w:r>
      <w:r>
        <w:rPr>
          <w:rStyle w:val="VerbatimChar"/>
        </w:rPr>
        <w:t xml:space="preserve">double</w:t>
      </w:r>
      <w:r>
        <w:t xml:space="preserve">, što znači da se pohranjuje kao decimalni broj čak i kad izgleda kao cijeli broj. Postoji i podtip</w:t>
      </w:r>
      <w:r>
        <w:t xml:space="preserve"> </w:t>
      </w:r>
      <w:r>
        <w:rPr>
          <w:rStyle w:val="VerbatimChar"/>
        </w:rPr>
        <w:t xml:space="preserve">integer</w:t>
      </w:r>
      <w:r>
        <w:t xml:space="preserve"> </w:t>
      </w:r>
      <w:r>
        <w:t xml:space="preserve">(cijeli broj) koji se kreira dodavanjem slova L:</w:t>
      </w:r>
      <w:r>
        <w:t xml:space="preserve"> </w:t>
      </w:r>
      <w:r>
        <w:rPr>
          <w:rStyle w:val="VerbatimChar"/>
        </w:rPr>
        <w:t xml:space="preserve">42L</w:t>
      </w:r>
      <w:r>
        <w:t xml:space="preserve">. U praksi, razlika rijetko bitna i R se uglavnom sam snalazi.</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42</w:t>
      </w:r>
      <w:r>
        <w:br/>
      </w:r>
      <w:r>
        <w:rPr>
          <w:rStyle w:val="FunctionTok"/>
        </w:rPr>
        <w:t xml:space="preserve">class</w:t>
      </w:r>
      <w:r>
        <w:rPr>
          <w:rStyle w:val="NormalTok"/>
        </w:rPr>
        <w:t xml:space="preserve">(x)</w:t>
      </w:r>
    </w:p>
    <w:p>
      <w:pPr>
        <w:pStyle w:val="SourceCode"/>
      </w:pPr>
      <w:r>
        <w:rPr>
          <w:rStyle w:val="VerbatimChar"/>
        </w:rPr>
        <w:t xml:space="preserve">[1] "numeric"</w:t>
      </w:r>
    </w:p>
    <w:p>
      <w:pPr>
        <w:pStyle w:val="SourceCode"/>
      </w:pPr>
      <w:r>
        <w:rPr>
          <w:rStyle w:val="NormalTok"/>
        </w:rPr>
        <w:t xml:space="preserve">y </w:t>
      </w:r>
      <w:r>
        <w:rPr>
          <w:rStyle w:val="OtherTok"/>
        </w:rPr>
        <w:t xml:space="preserve">&lt;-</w:t>
      </w:r>
      <w:r>
        <w:rPr>
          <w:rStyle w:val="NormalTok"/>
        </w:rPr>
        <w:t xml:space="preserve"> </w:t>
      </w:r>
      <w:r>
        <w:rPr>
          <w:rStyle w:val="DecValTok"/>
        </w:rPr>
        <w:t xml:space="preserve">42</w:t>
      </w:r>
      <w:r>
        <w:rPr>
          <w:rStyle w:val="NormalTok"/>
        </w:rPr>
        <w:t xml:space="preserve">L</w:t>
      </w:r>
      <w:r>
        <w:br/>
      </w:r>
      <w:r>
        <w:rPr>
          <w:rStyle w:val="FunctionTok"/>
        </w:rPr>
        <w:t xml:space="preserve">class</w:t>
      </w:r>
      <w:r>
        <w:rPr>
          <w:rStyle w:val="NormalTok"/>
        </w:rPr>
        <w:t xml:space="preserve">(y)</w:t>
      </w:r>
    </w:p>
    <w:p>
      <w:pPr>
        <w:pStyle w:val="SourceCode"/>
      </w:pPr>
      <w:r>
        <w:rPr>
          <w:rStyle w:val="VerbatimChar"/>
        </w:rPr>
        <w:t xml:space="preserve">[1] "integer"</w:t>
      </w:r>
    </w:p>
    <w:p>
      <w:pPr>
        <w:pStyle w:val="SourceCode"/>
      </w:pPr>
      <w:r>
        <w:rPr>
          <w:rStyle w:val="CommentTok"/>
        </w:rPr>
        <w:t xml:space="preserve"># Oboje radi jednako u većini situacija</w:t>
      </w:r>
      <w:r>
        <w:br/>
      </w:r>
      <w:r>
        <w:rPr>
          <w:rStyle w:val="NormalTok"/>
        </w:rPr>
        <w:t xml:space="preserve">x </w:t>
      </w:r>
      <w:r>
        <w:rPr>
          <w:rStyle w:val="SpecialCharTok"/>
        </w:rPr>
        <w:t xml:space="preserve">==</w:t>
      </w:r>
      <w:r>
        <w:rPr>
          <w:rStyle w:val="NormalTok"/>
        </w:rPr>
        <w:t xml:space="preserve"> y</w:t>
      </w:r>
    </w:p>
    <w:p>
      <w:pPr>
        <w:pStyle w:val="SourceCode"/>
      </w:pPr>
      <w:r>
        <w:rPr>
          <w:rStyle w:val="VerbatimChar"/>
        </w:rPr>
        <w:t xml:space="preserve">[1] TRUE</w:t>
      </w:r>
    </w:p>
    <w:bookmarkEnd w:id="185"/>
    <w:bookmarkStart w:id="186" w:name="tekstualni-tip-character"/>
    <w:p>
      <w:pPr>
        <w:pStyle w:val="Heading3"/>
      </w:pPr>
      <w:r>
        <w:t xml:space="preserve">4.6.2 Tekstualni tip (character)</w:t>
      </w:r>
    </w:p>
    <w:p>
      <w:pPr>
        <w:pStyle w:val="FirstParagraph"/>
      </w:pPr>
      <w:r>
        <w:t xml:space="preserve">Tekst u R-u se označava navodnicima, bilo jednostrukim ili dvostrukim. U ovom kolegiju koristimo dvostruke navodnike jer je to konvencija u tidyverse zajednici.</w:t>
      </w:r>
    </w:p>
    <w:p>
      <w:pPr>
        <w:pStyle w:val="SourceCode"/>
      </w:pPr>
      <w:r>
        <w:rPr>
          <w:rStyle w:val="NormalTok"/>
        </w:rPr>
        <w:t xml:space="preserve">platforma </w:t>
      </w:r>
      <w:r>
        <w:rPr>
          <w:rStyle w:val="OtherTok"/>
        </w:rPr>
        <w:t xml:space="preserve">&lt;-</w:t>
      </w:r>
      <w:r>
        <w:rPr>
          <w:rStyle w:val="NormalTok"/>
        </w:rPr>
        <w:t xml:space="preserve"> </w:t>
      </w:r>
      <w:r>
        <w:rPr>
          <w:rStyle w:val="StringTok"/>
        </w:rPr>
        <w:t xml:space="preserve">"TikTok"</w:t>
      </w:r>
      <w:r>
        <w:br/>
      </w:r>
      <w:r>
        <w:rPr>
          <w:rStyle w:val="FunctionTok"/>
        </w:rPr>
        <w:t xml:space="preserve">class</w:t>
      </w:r>
      <w:r>
        <w:rPr>
          <w:rStyle w:val="NormalTok"/>
        </w:rPr>
        <w:t xml:space="preserve">(platforma)</w:t>
      </w:r>
    </w:p>
    <w:p>
      <w:pPr>
        <w:pStyle w:val="SourceCode"/>
      </w:pPr>
      <w:r>
        <w:rPr>
          <w:rStyle w:val="VerbatimChar"/>
        </w:rPr>
        <w:t xml:space="preserve">[1] "character"</w:t>
      </w:r>
    </w:p>
    <w:p>
      <w:pPr>
        <w:pStyle w:val="SourceCode"/>
      </w:pPr>
      <w:r>
        <w:rPr>
          <w:rStyle w:val="NormalTok"/>
        </w:rPr>
        <w:t xml:space="preserve">poruka </w:t>
      </w:r>
      <w:r>
        <w:rPr>
          <w:rStyle w:val="OtherTok"/>
        </w:rPr>
        <w:t xml:space="preserve">&lt;-</w:t>
      </w:r>
      <w:r>
        <w:rPr>
          <w:rStyle w:val="NormalTok"/>
        </w:rPr>
        <w:t xml:space="preserve"> </w:t>
      </w:r>
      <w:r>
        <w:rPr>
          <w:rStyle w:val="StringTok"/>
        </w:rPr>
        <w:t xml:space="preserve">"Ispitanik koristi platformu 95 minuta dnevno"</w:t>
      </w:r>
      <w:r>
        <w:br/>
      </w:r>
      <w:r>
        <w:rPr>
          <w:rStyle w:val="NormalTok"/>
        </w:rPr>
        <w:t xml:space="preserve">poruka</w:t>
      </w:r>
    </w:p>
    <w:p>
      <w:pPr>
        <w:pStyle w:val="SourceCode"/>
      </w:pPr>
      <w:r>
        <w:rPr>
          <w:rStyle w:val="VerbatimChar"/>
        </w:rPr>
        <w:t xml:space="preserve">[1] "Ispitanik koristi platformu 95 minuta dnevno"</w:t>
      </w:r>
    </w:p>
    <w:p>
      <w:pPr>
        <w:pStyle w:val="FirstParagraph"/>
      </w:pPr>
      <w:r>
        <w:t xml:space="preserve">S tekstualnim vrijednostima ne možete raditi aritmetiku. Ako pokušate zbrojiti dva teksta pomoću</w:t>
      </w:r>
      <w:r>
        <w:t xml:space="preserve"> </w:t>
      </w:r>
      <w:r>
        <w:rPr>
          <w:rStyle w:val="VerbatimChar"/>
        </w:rPr>
        <w:t xml:space="preserve">+</w:t>
      </w:r>
      <w:r>
        <w:t xml:space="preserve">, dobit ćete grešku. Za spajanje tekstova koristi se funkcija</w:t>
      </w:r>
      <w:r>
        <w:t xml:space="preserve"> </w:t>
      </w:r>
      <w:r>
        <w:rPr>
          <w:rStyle w:val="VerbatimChar"/>
        </w:rPr>
        <w:t xml:space="preserve">paste()</w:t>
      </w:r>
      <w:r>
        <w:t xml:space="preserve"> </w:t>
      </w:r>
      <w:r>
        <w:t xml:space="preserve">ili</w:t>
      </w:r>
      <w:r>
        <w:t xml:space="preserve"> </w:t>
      </w:r>
      <w:r>
        <w:rPr>
          <w:rStyle w:val="VerbatimChar"/>
        </w:rPr>
        <w:t xml:space="preserve">paste0()</w:t>
      </w:r>
      <w:r>
        <w:t xml:space="preserve">.</w:t>
      </w:r>
    </w:p>
    <w:p>
      <w:pPr>
        <w:pStyle w:val="SourceCode"/>
      </w:pPr>
      <w:r>
        <w:rPr>
          <w:rStyle w:val="NormalTok"/>
        </w:rPr>
        <w:t xml:space="preserve">ime </w:t>
      </w:r>
      <w:r>
        <w:rPr>
          <w:rStyle w:val="OtherTok"/>
        </w:rPr>
        <w:t xml:space="preserve">&lt;-</w:t>
      </w:r>
      <w:r>
        <w:rPr>
          <w:rStyle w:val="NormalTok"/>
        </w:rPr>
        <w:t xml:space="preserve"> </w:t>
      </w:r>
      <w:r>
        <w:rPr>
          <w:rStyle w:val="StringTok"/>
        </w:rPr>
        <w:t xml:space="preserve">"Portal"</w:t>
      </w:r>
      <w:r>
        <w:br/>
      </w:r>
      <w:r>
        <w:rPr>
          <w:rStyle w:val="NormalTok"/>
        </w:rPr>
        <w:t xml:space="preserve">broj </w:t>
      </w:r>
      <w:r>
        <w:rPr>
          <w:rStyle w:val="OtherTok"/>
        </w:rPr>
        <w:t xml:space="preserve">&lt;-</w:t>
      </w:r>
      <w:r>
        <w:rPr>
          <w:rStyle w:val="NormalTok"/>
        </w:rPr>
        <w:t xml:space="preserve"> </w:t>
      </w:r>
      <w:r>
        <w:rPr>
          <w:rStyle w:val="StringTok"/>
        </w:rPr>
        <w:t xml:space="preserve">"Index.hr"</w:t>
      </w:r>
      <w:r>
        <w:br/>
      </w:r>
      <w:r>
        <w:br/>
      </w:r>
      <w:r>
        <w:rPr>
          <w:rStyle w:val="CommentTok"/>
        </w:rPr>
        <w:t xml:space="preserve"># paste() spaja s razmakom (po defaultu)</w:t>
      </w:r>
      <w:r>
        <w:br/>
      </w:r>
      <w:r>
        <w:rPr>
          <w:rStyle w:val="FunctionTok"/>
        </w:rPr>
        <w:t xml:space="preserve">paste</w:t>
      </w:r>
      <w:r>
        <w:rPr>
          <w:rStyle w:val="NormalTok"/>
        </w:rPr>
        <w:t xml:space="preserve">(ime, broj)</w:t>
      </w:r>
    </w:p>
    <w:p>
      <w:pPr>
        <w:pStyle w:val="SourceCode"/>
      </w:pPr>
      <w:r>
        <w:rPr>
          <w:rStyle w:val="VerbatimChar"/>
        </w:rPr>
        <w:t xml:space="preserve">[1] "Portal Index.hr"</w:t>
      </w:r>
    </w:p>
    <w:p>
      <w:pPr>
        <w:pStyle w:val="SourceCode"/>
      </w:pPr>
      <w:r>
        <w:rPr>
          <w:rStyle w:val="CommentTok"/>
        </w:rPr>
        <w:t xml:space="preserve"># paste0() spaja bez razmaka</w:t>
      </w:r>
      <w:r>
        <w:br/>
      </w:r>
      <w:r>
        <w:rPr>
          <w:rStyle w:val="FunctionTok"/>
        </w:rPr>
        <w:t xml:space="preserve">paste0</w:t>
      </w:r>
      <w:r>
        <w:rPr>
          <w:rStyle w:val="NormalTok"/>
        </w:rPr>
        <w:t xml:space="preserve">(</w:t>
      </w:r>
      <w:r>
        <w:rPr>
          <w:rStyle w:val="StringTok"/>
        </w:rPr>
        <w:t xml:space="preserve">"n = "</w:t>
      </w:r>
      <w:r>
        <w:rPr>
          <w:rStyle w:val="NormalTok"/>
        </w:rPr>
        <w:t xml:space="preserve">, n_ispitanika)</w:t>
      </w:r>
    </w:p>
    <w:p>
      <w:pPr>
        <w:pStyle w:val="SourceCode"/>
      </w:pPr>
      <w:r>
        <w:rPr>
          <w:rStyle w:val="VerbatimChar"/>
        </w:rPr>
        <w:t xml:space="preserve">[1] "n = 500"</w:t>
      </w:r>
    </w:p>
    <w:bookmarkEnd w:id="186"/>
    <w:bookmarkStart w:id="187" w:name="logički-tip-logical"/>
    <w:p>
      <w:pPr>
        <w:pStyle w:val="Heading3"/>
      </w:pPr>
      <w:r>
        <w:t xml:space="preserve">4.6.3 Logički tip (logical)</w:t>
      </w:r>
    </w:p>
    <w:p>
      <w:pPr>
        <w:pStyle w:val="FirstParagraph"/>
      </w:pPr>
      <w:r>
        <w:t xml:space="preserve">Logičke vrijednosti su samo dvije:</w:t>
      </w:r>
      <w:r>
        <w:t xml:space="preserve"> </w:t>
      </w:r>
      <w:r>
        <w:rPr>
          <w:rStyle w:val="VerbatimChar"/>
        </w:rPr>
        <w:t xml:space="preserve">TRUE</w:t>
      </w:r>
      <w:r>
        <w:t xml:space="preserve"> </w:t>
      </w:r>
      <w:r>
        <w:t xml:space="preserve">i</w:t>
      </w:r>
      <w:r>
        <w:t xml:space="preserve"> </w:t>
      </w:r>
      <w:r>
        <w:rPr>
          <w:rStyle w:val="VerbatimChar"/>
        </w:rPr>
        <w:t xml:space="preserve">FALSE</w:t>
      </w:r>
      <w:r>
        <w:t xml:space="preserve">. Nastaju kad R evaluira uvjete.</w:t>
      </w:r>
    </w:p>
    <w:p>
      <w:pPr>
        <w:pStyle w:val="SourceCode"/>
      </w:pPr>
      <w:r>
        <w:rPr>
          <w:rStyle w:val="CommentTok"/>
        </w:rPr>
        <w:t xml:space="preserve"># Usporedbe vraćaju logičke vrijednosti</w:t>
      </w:r>
      <w:r>
        <w:br/>
      </w:r>
      <w:r>
        <w:rPr>
          <w:rStyle w:val="DecValTok"/>
        </w:rPr>
        <w:t xml:space="preserve">10</w:t>
      </w:r>
      <w:r>
        <w:rPr>
          <w:rStyle w:val="NormalTok"/>
        </w:rPr>
        <w:t xml:space="preserve"> </w:t>
      </w:r>
      <w:r>
        <w:rPr>
          <w:rStyle w:val="SpecialCharTok"/>
        </w:rPr>
        <w:t xml:space="preserve">&gt;</w:t>
      </w:r>
      <w:r>
        <w:rPr>
          <w:rStyle w:val="NormalTok"/>
        </w:rPr>
        <w:t xml:space="preserve"> </w:t>
      </w:r>
      <w:r>
        <w:rPr>
          <w:rStyle w:val="DecValTok"/>
        </w:rPr>
        <w:t xml:space="preserve">5</w:t>
      </w:r>
    </w:p>
    <w:p>
      <w:pPr>
        <w:pStyle w:val="SourceCode"/>
      </w:pPr>
      <w:r>
        <w:rPr>
          <w:rStyle w:val="VerbatimChar"/>
        </w:rPr>
        <w:t xml:space="preserve">[1] TRUE</w:t>
      </w:r>
    </w:p>
    <w:p>
      <w:pPr>
        <w:pStyle w:val="SourceCode"/>
      </w:pPr>
      <w:r>
        <w:rPr>
          <w:rStyle w:val="DecValTok"/>
        </w:rPr>
        <w:t xml:space="preserve">10</w:t>
      </w:r>
      <w:r>
        <w:rPr>
          <w:rStyle w:val="NormalTok"/>
        </w:rPr>
        <w:t xml:space="preserve"> </w:t>
      </w:r>
      <w:r>
        <w:rPr>
          <w:rStyle w:val="SpecialCharTok"/>
        </w:rPr>
        <w:t xml:space="preserve">&lt;</w:t>
      </w:r>
      <w:r>
        <w:rPr>
          <w:rStyle w:val="NormalTok"/>
        </w:rPr>
        <w:t xml:space="preserve"> </w:t>
      </w:r>
      <w:r>
        <w:rPr>
          <w:rStyle w:val="DecValTok"/>
        </w:rPr>
        <w:t xml:space="preserve">5</w:t>
      </w:r>
    </w:p>
    <w:p>
      <w:pPr>
        <w:pStyle w:val="SourceCode"/>
      </w:pPr>
      <w:r>
        <w:rPr>
          <w:rStyle w:val="VerbatimChar"/>
        </w:rPr>
        <w:t xml:space="preserve">[1] FALSE</w:t>
      </w:r>
    </w:p>
    <w:p>
      <w:pPr>
        <w:pStyle w:val="SourceCode"/>
      </w:pP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CommentTok"/>
        </w:rPr>
        <w:t xml:space="preserve"># jednako (dva znaka jednakosti!)</w:t>
      </w:r>
    </w:p>
    <w:p>
      <w:pPr>
        <w:pStyle w:val="SourceCode"/>
      </w:pPr>
      <w:r>
        <w:rPr>
          <w:rStyle w:val="VerbatimChar"/>
        </w:rPr>
        <w:t xml:space="preserve">[1] TRUE</w:t>
      </w:r>
    </w:p>
    <w:p>
      <w:pPr>
        <w:pStyle w:val="SourceCode"/>
      </w:pP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CommentTok"/>
        </w:rPr>
        <w:t xml:space="preserve"># nije jednako</w:t>
      </w:r>
    </w:p>
    <w:p>
      <w:pPr>
        <w:pStyle w:val="SourceCode"/>
      </w:pPr>
      <w:r>
        <w:rPr>
          <w:rStyle w:val="VerbatimChar"/>
        </w:rPr>
        <w:t xml:space="preserve">[1] TRUE</w:t>
      </w:r>
    </w:p>
    <w:p>
      <w:pPr>
        <w:pStyle w:val="SourceCode"/>
      </w:pPr>
      <w:r>
        <w:rPr>
          <w:rStyle w:val="CommentTok"/>
        </w:rPr>
        <w:t xml:space="preserve"># Logički vektor</w:t>
      </w:r>
      <w:r>
        <w:br/>
      </w:r>
      <w:r>
        <w:rPr>
          <w:rStyle w:val="NormalTok"/>
        </w:rPr>
        <w:t xml:space="preserve">minuta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95</w:t>
      </w:r>
      <w:r>
        <w:rPr>
          <w:rStyle w:val="NormalTok"/>
        </w:rPr>
        <w:t xml:space="preserve">, </w:t>
      </w:r>
      <w:r>
        <w:rPr>
          <w:rStyle w:val="DecValTok"/>
        </w:rPr>
        <w:t xml:space="preserve">22</w:t>
      </w:r>
      <w:r>
        <w:rPr>
          <w:rStyle w:val="NormalTok"/>
        </w:rPr>
        <w:t xml:space="preserve">, </w:t>
      </w:r>
      <w:r>
        <w:rPr>
          <w:rStyle w:val="DecValTok"/>
        </w:rPr>
        <w:t xml:space="preserve">112</w:t>
      </w:r>
      <w:r>
        <w:rPr>
          <w:rStyle w:val="NormalTok"/>
        </w:rPr>
        <w:t xml:space="preserve">, </w:t>
      </w:r>
      <w:r>
        <w:rPr>
          <w:rStyle w:val="DecValTok"/>
        </w:rPr>
        <w:t xml:space="preserve">45</w:t>
      </w:r>
      <w:r>
        <w:rPr>
          <w:rStyle w:val="NormalTok"/>
        </w:rPr>
        <w:t xml:space="preserve">, </w:t>
      </w:r>
      <w:r>
        <w:rPr>
          <w:rStyle w:val="DecValTok"/>
        </w:rPr>
        <w:t xml:space="preserve">78</w:t>
      </w:r>
      <w:r>
        <w:rPr>
          <w:rStyle w:val="NormalTok"/>
        </w:rPr>
        <w:t xml:space="preserve">)</w:t>
      </w:r>
      <w:r>
        <w:br/>
      </w:r>
      <w:r>
        <w:rPr>
          <w:rStyle w:val="NormalTok"/>
        </w:rPr>
        <w:t xml:space="preserve">visoko_koristenje </w:t>
      </w:r>
      <w:r>
        <w:rPr>
          <w:rStyle w:val="OtherTok"/>
        </w:rPr>
        <w:t xml:space="preserve">&lt;-</w:t>
      </w:r>
      <w:r>
        <w:rPr>
          <w:rStyle w:val="NormalTok"/>
        </w:rPr>
        <w:t xml:space="preserve"> minuta </w:t>
      </w:r>
      <w:r>
        <w:rPr>
          <w:rStyle w:val="SpecialCharTok"/>
        </w:rPr>
        <w:t xml:space="preserve">&gt;</w:t>
      </w:r>
      <w:r>
        <w:rPr>
          <w:rStyle w:val="NormalTok"/>
        </w:rPr>
        <w:t xml:space="preserve"> </w:t>
      </w:r>
      <w:r>
        <w:rPr>
          <w:rStyle w:val="DecValTok"/>
        </w:rPr>
        <w:t xml:space="preserve">60</w:t>
      </w:r>
      <w:r>
        <w:br/>
      </w:r>
      <w:r>
        <w:rPr>
          <w:rStyle w:val="NormalTok"/>
        </w:rPr>
        <w:t xml:space="preserve">visoko_koristenje</w:t>
      </w:r>
    </w:p>
    <w:p>
      <w:pPr>
        <w:pStyle w:val="SourceCode"/>
      </w:pPr>
      <w:r>
        <w:rPr>
          <w:rStyle w:val="VerbatimChar"/>
        </w:rPr>
        <w:t xml:space="preserve">[1]  TRUE FALSE  TRUE FALSE  TRUE</w:t>
      </w:r>
    </w:p>
    <w:p>
      <w:pPr>
        <w:pStyle w:val="FirstParagraph"/>
      </w:pPr>
      <w:r>
        <w:t xml:space="preserve">Obratite pažnju na razliku između</w:t>
      </w:r>
      <w:r>
        <w:t xml:space="preserve"> </w:t>
      </w:r>
      <w:r>
        <w:rPr>
          <w:rStyle w:val="VerbatimChar"/>
        </w:rPr>
        <w:t xml:space="preserve">=</w:t>
      </w:r>
      <w:r>
        <w:t xml:space="preserve"> </w:t>
      </w:r>
      <w:r>
        <w:t xml:space="preserve">i</w:t>
      </w:r>
      <w:r>
        <w:t xml:space="preserve"> </w:t>
      </w:r>
      <w:r>
        <w:rPr>
          <w:rStyle w:val="VerbatimChar"/>
        </w:rPr>
        <w:t xml:space="preserve">==</w:t>
      </w:r>
      <w:r>
        <w:t xml:space="preserve">. Jedan znak jednakosti (</w:t>
      </w:r>
      <w:r>
        <w:rPr>
          <w:rStyle w:val="VerbatimChar"/>
        </w:rPr>
        <w:t xml:space="preserve">=</w:t>
      </w:r>
      <w:r>
        <w:t xml:space="preserve">) je operator pridruživanja (isto kao</w:t>
      </w:r>
      <w:r>
        <w:t xml:space="preserve"> </w:t>
      </w:r>
      <w:r>
        <w:rPr>
          <w:rStyle w:val="VerbatimChar"/>
        </w:rPr>
        <w:t xml:space="preserve">&lt;-</w:t>
      </w:r>
      <w:r>
        <w:t xml:space="preserve">). Dva znaka jednakosti (</w:t>
      </w:r>
      <w:r>
        <w:rPr>
          <w:rStyle w:val="VerbatimChar"/>
        </w:rPr>
        <w:t xml:space="preserve">==</w:t>
      </w:r>
      <w:r>
        <w:t xml:space="preserve">) je operator usporedbe koji provjerava jesu li dvije vrijednosti jednake i vraća TRUE ili FALSE. Zamjena jednog s drugim je jedna od najčešćih pogrešaka u R-u.</w:t>
      </w:r>
    </w:p>
    <w:bookmarkEnd w:id="187"/>
    <w:bookmarkStart w:id="188" w:name="faktorski-tip-factor"/>
    <w:p>
      <w:pPr>
        <w:pStyle w:val="Heading3"/>
      </w:pPr>
      <w:r>
        <w:t xml:space="preserve">4.6.4 Faktorski tip (factor)</w:t>
      </w:r>
    </w:p>
    <w:p>
      <w:pPr>
        <w:pStyle w:val="FirstParagraph"/>
      </w:pPr>
      <w:r>
        <w:t xml:space="preserve">Faktori su poseban tip za kategorijalene podatke. Iznad smo vidjeli da razine mjerenja određuju što smijemo raditi s varijablom. Faktori su način na koji R implementira kategorijalne varijable, posebno nominalne i ordinalne.</w:t>
      </w:r>
    </w:p>
    <w:p>
      <w:pPr>
        <w:pStyle w:val="SourceCode"/>
      </w:pPr>
      <w:r>
        <w:rPr>
          <w:rStyle w:val="CommentTok"/>
        </w:rPr>
        <w:t xml:space="preserve"># Kreiranje faktora</w:t>
      </w:r>
      <w:r>
        <w:br/>
      </w:r>
      <w:r>
        <w:rPr>
          <w:rStyle w:val="NormalTok"/>
        </w:rPr>
        <w:t xml:space="preserve">platforme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"Instagram"</w:t>
      </w:r>
      <w:r>
        <w:rPr>
          <w:rStyle w:val="NormalTok"/>
        </w:rPr>
        <w:t xml:space="preserve">, </w:t>
      </w:r>
      <w:r>
        <w:rPr>
          <w:rStyle w:val="StringTok"/>
        </w:rPr>
        <w:t xml:space="preserve">"TikTok"</w:t>
      </w:r>
      <w:r>
        <w:rPr>
          <w:rStyle w:val="NormalTok"/>
        </w:rPr>
        <w:t xml:space="preserve">, </w:t>
      </w:r>
      <w:r>
        <w:rPr>
          <w:rStyle w:val="StringTok"/>
        </w:rPr>
        <w:t xml:space="preserve">"YouTube"</w:t>
      </w:r>
      <w:r>
        <w:rPr>
          <w:rStyle w:val="NormalTok"/>
        </w:rPr>
        <w:t xml:space="preserve">, </w:t>
      </w:r>
      <w:r>
        <w:rPr>
          <w:rStyle w:val="StringTok"/>
        </w:rPr>
        <w:t xml:space="preserve">"TikTok"</w:t>
      </w:r>
      <w:r>
        <w:rPr>
          <w:rStyle w:val="NormalTok"/>
        </w:rPr>
        <w:t xml:space="preserve">, </w:t>
      </w:r>
      <w:r>
        <w:rPr>
          <w:rStyle w:val="StringTok"/>
        </w:rPr>
        <w:t xml:space="preserve">"Instagram"</w:t>
      </w:r>
      <w:r>
        <w:rPr>
          <w:rStyle w:val="NormalTok"/>
        </w:rPr>
        <w:t xml:space="preserve">, </w:t>
      </w:r>
      <w:r>
        <w:rPr>
          <w:rStyle w:val="StringTok"/>
        </w:rPr>
        <w:t xml:space="preserve">"YouTube"</w:t>
      </w:r>
      <w:r>
        <w:rPr>
          <w:rStyle w:val="NormalTok"/>
        </w:rPr>
        <w:t xml:space="preserve">, </w:t>
      </w:r>
      <w:r>
        <w:rPr>
          <w:rStyle w:val="StringTok"/>
        </w:rPr>
        <w:t xml:space="preserve">"TikTok"</w:t>
      </w:r>
      <w:r>
        <w:rPr>
          <w:rStyle w:val="NormalTok"/>
        </w:rPr>
        <w:t xml:space="preserve">))</w:t>
      </w:r>
      <w:r>
        <w:br/>
      </w:r>
      <w:r>
        <w:rPr>
          <w:rStyle w:val="NormalTok"/>
        </w:rPr>
        <w:t xml:space="preserve">platforme</w:t>
      </w:r>
    </w:p>
    <w:p>
      <w:pPr>
        <w:pStyle w:val="SourceCode"/>
      </w:pPr>
      <w:r>
        <w:rPr>
          <w:rStyle w:val="VerbatimChar"/>
        </w:rPr>
        <w:t xml:space="preserve">[1] Instagram TikTok    YouTube   TikTok    Instagram YouTube   TikTok   </w:t>
      </w:r>
      <w:r>
        <w:br/>
      </w:r>
      <w:r>
        <w:rPr>
          <w:rStyle w:val="VerbatimChar"/>
        </w:rPr>
        <w:t xml:space="preserve">Levels: Instagram TikTok YouTube</w:t>
      </w:r>
    </w:p>
    <w:p>
      <w:pPr>
        <w:pStyle w:val="SourceCode"/>
      </w:pPr>
      <w:r>
        <w:rPr>
          <w:rStyle w:val="CommentTok"/>
        </w:rPr>
        <w:t xml:space="preserve"># Razine faktora (unique kategorije)</w:t>
      </w:r>
      <w:r>
        <w:br/>
      </w:r>
      <w:r>
        <w:rPr>
          <w:rStyle w:val="FunctionTok"/>
        </w:rPr>
        <w:t xml:space="preserve">levels</w:t>
      </w:r>
      <w:r>
        <w:rPr>
          <w:rStyle w:val="NormalTok"/>
        </w:rPr>
        <w:t xml:space="preserve">(platforme)</w:t>
      </w:r>
    </w:p>
    <w:p>
      <w:pPr>
        <w:pStyle w:val="SourceCode"/>
      </w:pPr>
      <w:r>
        <w:rPr>
          <w:rStyle w:val="VerbatimChar"/>
        </w:rPr>
        <w:t xml:space="preserve">[1] "Instagram" "TikTok"    "YouTube"  </w:t>
      </w:r>
    </w:p>
    <w:p>
      <w:pPr>
        <w:pStyle w:val="SourceCode"/>
      </w:pPr>
      <w:r>
        <w:rPr>
          <w:rStyle w:val="CommentTok"/>
        </w:rPr>
        <w:t xml:space="preserve"># Uređeni faktor (ordinalni)</w:t>
      </w:r>
      <w:r>
        <w:br/>
      </w:r>
      <w:r>
        <w:rPr>
          <w:rStyle w:val="NormalTok"/>
        </w:rPr>
        <w:t xml:space="preserve">obrazovanje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"srednja"</w:t>
      </w:r>
      <w:r>
        <w:rPr>
          <w:rStyle w:val="NormalTok"/>
        </w:rPr>
        <w:t xml:space="preserve">, </w:t>
      </w:r>
      <w:r>
        <w:rPr>
          <w:rStyle w:val="StringTok"/>
        </w:rPr>
        <w:t xml:space="preserve">"prvostupnik"</w:t>
      </w:r>
      <w:r>
        <w:rPr>
          <w:rStyle w:val="NormalTok"/>
        </w:rPr>
        <w:t xml:space="preserve">, </w:t>
      </w:r>
      <w:r>
        <w:rPr>
          <w:rStyle w:val="StringTok"/>
        </w:rPr>
        <w:t xml:space="preserve">"magistar"</w:t>
      </w:r>
      <w:r>
        <w:rPr>
          <w:rStyle w:val="NormalTok"/>
        </w:rPr>
        <w:t xml:space="preserve">, </w:t>
      </w:r>
      <w:r>
        <w:rPr>
          <w:rStyle w:val="StringTok"/>
        </w:rPr>
        <w:t xml:space="preserve">"srednja"</w:t>
      </w:r>
      <w:r>
        <w:rPr>
          <w:rStyle w:val="NormalTok"/>
        </w:rPr>
        <w:t xml:space="preserve">, </w:t>
      </w:r>
      <w:r>
        <w:rPr>
          <w:rStyle w:val="StringTok"/>
        </w:rPr>
        <w:t xml:space="preserve">"magistar"</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"srednja"</w:t>
      </w:r>
      <w:r>
        <w:rPr>
          <w:rStyle w:val="NormalTok"/>
        </w:rPr>
        <w:t xml:space="preserve">, </w:t>
      </w:r>
      <w:r>
        <w:rPr>
          <w:rStyle w:val="StringTok"/>
        </w:rPr>
        <w:t xml:space="preserve">"prvostupnik"</w:t>
      </w:r>
      <w:r>
        <w:rPr>
          <w:rStyle w:val="NormalTok"/>
        </w:rPr>
        <w:t xml:space="preserve">, </w:t>
      </w:r>
      <w:r>
        <w:rPr>
          <w:rStyle w:val="StringTok"/>
        </w:rPr>
        <w:t xml:space="preserve">"magistar"</w:t>
      </w:r>
      <w:r>
        <w:rPr>
          <w:rStyle w:val="NormalTok"/>
        </w:rPr>
        <w:t xml:space="preserve">, </w:t>
      </w:r>
      <w:r>
        <w:rPr>
          <w:rStyle w:val="StringTok"/>
        </w:rPr>
        <w:t xml:space="preserve">"doktor"</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w:t>
      </w:r>
      <w:r>
        <w:br/>
      </w:r>
      <w:r>
        <w:rPr>
          <w:rStyle w:val="NormalTok"/>
        </w:rPr>
        <w:t xml:space="preserve">obrazovanje</w:t>
      </w:r>
    </w:p>
    <w:p>
      <w:pPr>
        <w:pStyle w:val="SourceCode"/>
      </w:pPr>
      <w:r>
        <w:rPr>
          <w:rStyle w:val="VerbatimChar"/>
        </w:rPr>
        <w:t xml:space="preserve">[1] srednja     prvostupnik magistar    srednja     magistar   </w:t>
      </w:r>
      <w:r>
        <w:br/>
      </w:r>
      <w:r>
        <w:rPr>
          <w:rStyle w:val="VerbatimChar"/>
        </w:rPr>
        <w:t xml:space="preserve">Levels: srednja &lt; prvostupnik &lt; magistar &lt; doktor</w:t>
      </w:r>
    </w:p>
    <w:p>
      <w:pPr>
        <w:pStyle w:val="FirstParagraph"/>
      </w:pPr>
      <w:r>
        <w:t xml:space="preserve">Faktori postaju bitni kad počnemo raditi vizualizacije i statističke testove. Na primjer, ako želite da se kategorije na grafikonu pojave u specifičnom redoslijedu (ne abecednom), morate koristiti faktore s definiranim razinama. Za sada je dovoljno znati da postoje, a detaljnije ćemo ih koristiti od tjedna vizualizacije.</w:t>
      </w:r>
    </w:p>
    <w:bookmarkEnd w:id="188"/>
    <w:bookmarkStart w:id="189" w:name="provjera-i-pretvorba-tipova"/>
    <w:p>
      <w:pPr>
        <w:pStyle w:val="Heading3"/>
      </w:pPr>
      <w:r>
        <w:t xml:space="preserve">4.6.5 Provjera i pretvorba tipova</w:t>
      </w:r>
    </w:p>
    <w:p>
      <w:pPr>
        <w:pStyle w:val="FirstParagraph"/>
      </w:pPr>
      <w:r>
        <w:t xml:space="preserve">R ima funkcije za provjeru tipa (</w:t>
      </w:r>
      <w:r>
        <w:rPr>
          <w:rStyle w:val="VerbatimChar"/>
        </w:rPr>
        <w:t xml:space="preserve">class()</w:t>
      </w:r>
      <w:r>
        <w:t xml:space="preserve">,</w:t>
      </w:r>
      <w:r>
        <w:t xml:space="preserve"> </w:t>
      </w:r>
      <w:r>
        <w:rPr>
          <w:rStyle w:val="VerbatimChar"/>
        </w:rPr>
        <w:t xml:space="preserve">is.numeric()</w:t>
      </w:r>
      <w:r>
        <w:t xml:space="preserve">,</w:t>
      </w:r>
      <w:r>
        <w:t xml:space="preserve"> </w:t>
      </w:r>
      <w:r>
        <w:rPr>
          <w:rStyle w:val="VerbatimChar"/>
        </w:rPr>
        <w:t xml:space="preserve">is.character()</w:t>
      </w:r>
      <w:r>
        <w:t xml:space="preserve">) i za pretvorbu (</w:t>
      </w:r>
      <w:r>
        <w:rPr>
          <w:rStyle w:val="VerbatimChar"/>
        </w:rPr>
        <w:t xml:space="preserve">as.numeric()</w:t>
      </w:r>
      <w:r>
        <w:t xml:space="preserve">,</w:t>
      </w:r>
      <w:r>
        <w:t xml:space="preserve"> </w:t>
      </w:r>
      <w:r>
        <w:rPr>
          <w:rStyle w:val="VerbatimChar"/>
        </w:rPr>
        <w:t xml:space="preserve">as.character()</w:t>
      </w:r>
      <w:r>
        <w:t xml:space="preserve">).</w:t>
      </w:r>
    </w:p>
    <w:p>
      <w:pPr>
        <w:pStyle w:val="SourceCode"/>
      </w:pPr>
      <w:r>
        <w:rPr>
          <w:rStyle w:val="CommentTok"/>
        </w:rPr>
        <w:t xml:space="preserve"># Provjera tipa</w:t>
      </w:r>
      <w:r>
        <w:br/>
      </w:r>
      <w:r>
        <w:rPr>
          <w:rStyle w:val="NormalTok"/>
        </w:rPr>
        <w:t xml:space="preserve">tekst_broj </w:t>
      </w:r>
      <w:r>
        <w:rPr>
          <w:rStyle w:val="OtherTok"/>
        </w:rPr>
        <w:t xml:space="preserve">&lt;-</w:t>
      </w:r>
      <w:r>
        <w:rPr>
          <w:rStyle w:val="NormalTok"/>
        </w:rPr>
        <w:t xml:space="preserve"> </w:t>
      </w:r>
      <w:r>
        <w:rPr>
          <w:rStyle w:val="StringTok"/>
        </w:rPr>
        <w:t xml:space="preserve">"42"</w:t>
      </w:r>
      <w:r>
        <w:br/>
      </w:r>
      <w:r>
        <w:rPr>
          <w:rStyle w:val="FunctionTok"/>
        </w:rPr>
        <w:t xml:space="preserve">class</w:t>
      </w:r>
      <w:r>
        <w:rPr>
          <w:rStyle w:val="NormalTok"/>
        </w:rPr>
        <w:t xml:space="preserve">(tekst_broj)</w:t>
      </w:r>
    </w:p>
    <w:p>
      <w:pPr>
        <w:pStyle w:val="SourceCode"/>
      </w:pPr>
      <w:r>
        <w:rPr>
          <w:rStyle w:val="VerbatimChar"/>
        </w:rPr>
        <w:t xml:space="preserve">[1] "character"</w:t>
      </w:r>
    </w:p>
    <w:p>
      <w:pPr>
        <w:pStyle w:val="SourceCode"/>
      </w:pPr>
      <w:r>
        <w:rPr>
          <w:rStyle w:val="CommentTok"/>
        </w:rPr>
        <w:t xml:space="preserve"># Ovo je tekst, ne broj! Ne možemo računati s njim.</w:t>
      </w:r>
      <w:r>
        <w:br/>
      </w:r>
      <w:r>
        <w:rPr>
          <w:rStyle w:val="CommentTok"/>
        </w:rPr>
        <w:t xml:space="preserve"># tekst_broj + 10 bi dalo grešku</w:t>
      </w:r>
      <w:r>
        <w:br/>
      </w:r>
      <w:r>
        <w:br/>
      </w:r>
      <w:r>
        <w:rPr>
          <w:rStyle w:val="CommentTok"/>
        </w:rPr>
        <w:t xml:space="preserve"># Pretvorba u broj</w:t>
      </w:r>
      <w:r>
        <w:br/>
      </w:r>
      <w:r>
        <w:rPr>
          <w:rStyle w:val="NormalTok"/>
        </w:rPr>
        <w:t xml:space="preserve">pravi_broj </w:t>
      </w:r>
      <w:r>
        <w:rPr>
          <w:rStyle w:val="OtherTok"/>
        </w:rPr>
        <w:t xml:space="preserve">&lt;-</w:t>
      </w:r>
      <w:r>
        <w:rPr>
          <w:rStyle w:val="NormalTok"/>
        </w:rPr>
        <w:t xml:space="preserve"> </w:t>
      </w:r>
      <w:r>
        <w:rPr>
          <w:rStyle w:val="FunctionTok"/>
        </w:rPr>
        <w:t xml:space="preserve">as.numeric</w:t>
      </w:r>
      <w:r>
        <w:rPr>
          <w:rStyle w:val="NormalTok"/>
        </w:rPr>
        <w:t xml:space="preserve">(tekst_broj)</w:t>
      </w:r>
      <w:r>
        <w:br/>
      </w:r>
      <w:r>
        <w:rPr>
          <w:rStyle w:val="FunctionTok"/>
        </w:rPr>
        <w:t xml:space="preserve">class</w:t>
      </w:r>
      <w:r>
        <w:rPr>
          <w:rStyle w:val="NormalTok"/>
        </w:rPr>
        <w:t xml:space="preserve">(pravi_broj)</w:t>
      </w:r>
    </w:p>
    <w:p>
      <w:pPr>
        <w:pStyle w:val="SourceCode"/>
      </w:pPr>
      <w:r>
        <w:rPr>
          <w:rStyle w:val="VerbatimChar"/>
        </w:rPr>
        <w:t xml:space="preserve">[1] "numeric"</w:t>
      </w:r>
    </w:p>
    <w:p>
      <w:pPr>
        <w:pStyle w:val="SourceCode"/>
      </w:pPr>
      <w:r>
        <w:rPr>
          <w:rStyle w:val="NormalTok"/>
        </w:rPr>
        <w:t xml:space="preserve">pravi_broj </w:t>
      </w:r>
      <w:r>
        <w:rPr>
          <w:rStyle w:val="SpecialCharTok"/>
        </w:rPr>
        <w:t xml:space="preserve">+</w:t>
      </w:r>
      <w:r>
        <w:rPr>
          <w:rStyle w:val="NormalTok"/>
        </w:rPr>
        <w:t xml:space="preserve"> </w:t>
      </w:r>
      <w:r>
        <w:rPr>
          <w:rStyle w:val="DecValTok"/>
        </w:rPr>
        <w:t xml:space="preserve">10</w:t>
      </w:r>
    </w:p>
    <w:p>
      <w:pPr>
        <w:pStyle w:val="SourceCode"/>
      </w:pPr>
      <w:r>
        <w:rPr>
          <w:rStyle w:val="VerbatimChar"/>
        </w:rPr>
        <w:t xml:space="preserve">[1] 52</w:t>
      </w:r>
    </w:p>
    <w:p>
      <w:pPr>
        <w:pStyle w:val="FirstParagraph"/>
      </w:pPr>
      <w:r>
        <w:t xml:space="preserve">Razumijevanje tipova podataka postaje ključno kad učitavate podatke iz CSV datoteka. Ponekad R pogrešno protumači stupac (na primjer, stupac s brojevima koji sadrži jedno slovo</w:t>
      </w:r>
      <w:r>
        <w:t xml:space="preserve"> </w:t>
      </w:r>
      <w:r>
        <w:t xml:space="preserve">“N/A”</w:t>
      </w:r>
      <w:r>
        <w:t xml:space="preserve"> </w:t>
      </w:r>
      <w:r>
        <w:t xml:space="preserve">umjesto prazne ćelije bit će učitan kao tekst umjesto broja). Znanje o tipovima i pretvorbama pomaže vam dijagnosticirati i popraviti takve probleme.</w:t>
      </w:r>
    </w:p>
    <w:p>
      <w:r>
        <w:pict>
          <v:rect style="width:0;height:1.5pt" o:hralign="center" o:hrstd="t" o:hr="t"/>
        </w:pict>
      </w:r>
    </w:p>
    <w:bookmarkEnd w:id="189"/>
    <w:bookmarkEnd w:id="190"/>
    <w:bookmarkStart w:id="192" w:name="sec-tibble"/>
    <w:p>
      <w:pPr>
        <w:pStyle w:val="Heading2"/>
      </w:pPr>
      <w:r>
        <w:t xml:space="preserve">4.7 Tibble: moderna tablica podataka</w:t>
      </w:r>
    </w:p>
    <w:p>
      <w:pPr>
        <w:pStyle w:val="FirstParagraph"/>
      </w:pPr>
      <w:r>
        <w:t xml:space="preserve">Vektor može sadržavati samo vrijednosti istog tipa. Ali u stvarnim podacima imamo i brojeve (dob, minuta korištenja) i tekst (ime platforme, spol) i logičke vrijednosti, sve za istog ispitanika. Za organizaciju takvih podataka koristimo</w:t>
      </w:r>
      <w:r>
        <w:t xml:space="preserve"> </w:t>
      </w:r>
      <w:r>
        <w:rPr>
          <w:b/>
          <w:bCs/>
        </w:rPr>
        <w:t xml:space="preserve">tablicu</w:t>
      </w:r>
      <w:r>
        <w:t xml:space="preserve"> </w:t>
      </w:r>
      <w:r>
        <w:t xml:space="preserve">ili, u R žargonu,</w:t>
      </w:r>
      <w:r>
        <w:t xml:space="preserve"> </w:t>
      </w:r>
      <w:r>
        <w:rPr>
          <w:b/>
          <w:bCs/>
        </w:rPr>
        <w:t xml:space="preserve">data frame</w:t>
      </w:r>
      <w:r>
        <w:t xml:space="preserve">.</w:t>
      </w:r>
    </w:p>
    <w:p>
      <w:pPr>
        <w:pStyle w:val="BodyText"/>
      </w:pPr>
      <w:r>
        <w:t xml:space="preserve">U tidyverse ekosustavu koristimo poboljšanu verziju data framea koja se zove</w:t>
      </w:r>
      <w:r>
        <w:t xml:space="preserve"> </w:t>
      </w:r>
      <w:r>
        <w:rPr>
          <w:b/>
          <w:bCs/>
        </w:rPr>
        <w:t xml:space="preserve">tibble</w:t>
      </w:r>
      <w:r>
        <w:t xml:space="preserve"> </w:t>
      </w:r>
      <w:r>
        <w:t xml:space="preserve">(iz paketa tibble koji je dio tidyverse). Tibble je tablica u kojoj svaki stupac može biti drugog tipa, svaki redak predstavlja jedno opažanje i svaki stupac predstavlja jednu varijablu. Ovo odgovara onome što Wickham naziva</w:t>
      </w:r>
      <w:r>
        <w:t xml:space="preserve"> </w:t>
      </w:r>
      <w:r>
        <w:rPr>
          <w:b/>
          <w:bCs/>
        </w:rPr>
        <w:t xml:space="preserve">tidy data</w:t>
      </w:r>
      <w:r>
        <w:t xml:space="preserve"> </w:t>
      </w:r>
      <w:r>
        <w:t xml:space="preserve">(uredni podaci), i to je filozofija oko koje je cijeli tidyverse izgrađen.</w:t>
      </w:r>
    </w:p>
    <w:p>
      <w:pPr>
        <w:pStyle w:val="BodyText"/>
      </w:pPr>
      <w:r>
        <w:t xml:space="preserve">Kreirajmo mali tibble s podacima o našim zamišljenim ispitanicima.</w:t>
      </w:r>
    </w:p>
    <w:p>
      <w:pPr>
        <w:pStyle w:val="SourceCode"/>
      </w:pPr>
      <w:r>
        <w:rPr>
          <w:rStyle w:val="NormalTok"/>
        </w:rPr>
        <w:t xml:space="preserve">anketa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8</w:t>
      </w:r>
      <w:r>
        <w:rPr>
          <w:rStyle w:val="NormalTok"/>
        </w:rPr>
        <w:t xml:space="preserve">,</w:t>
      </w:r>
      <w:r>
        <w:br/>
      </w:r>
      <w:r>
        <w:rPr>
          <w:rStyle w:val="NormalTok"/>
        </w:rPr>
        <w:t xml:space="preserve">  </w:t>
      </w:r>
      <w:r>
        <w:rPr>
          <w:rStyle w:val="AttributeTok"/>
        </w:rPr>
        <w:t xml:space="preserve">dob =</w:t>
      </w:r>
      <w:r>
        <w:rPr>
          <w:rStyle w:val="NormalTok"/>
        </w:rPr>
        <w:t xml:space="preserve"> </w:t>
      </w:r>
      <w:r>
        <w:rPr>
          <w:rStyle w:val="FunctionTok"/>
        </w:rPr>
        <w:t xml:space="preserve">c</w:t>
      </w:r>
      <w:r>
        <w:rPr>
          <w:rStyle w:val="NormalTok"/>
        </w:rPr>
        <w:t xml:space="preserve">(</w:t>
      </w:r>
      <w:r>
        <w:rPr>
          <w:rStyle w:val="DecValTok"/>
        </w:rPr>
        <w:t xml:space="preserve">19</w:t>
      </w:r>
      <w:r>
        <w:rPr>
          <w:rStyle w:val="NormalTok"/>
        </w:rPr>
        <w:t xml:space="preserve">, </w:t>
      </w:r>
      <w:r>
        <w:rPr>
          <w:rStyle w:val="DecValTok"/>
        </w:rPr>
        <w:t xml:space="preserve">52</w:t>
      </w:r>
      <w:r>
        <w:rPr>
          <w:rStyle w:val="NormalTok"/>
        </w:rPr>
        <w:t xml:space="preserve">, </w:t>
      </w:r>
      <w:r>
        <w:rPr>
          <w:rStyle w:val="DecValTok"/>
        </w:rPr>
        <w:t xml:space="preserve">21</w:t>
      </w:r>
      <w:r>
        <w:rPr>
          <w:rStyle w:val="NormalTok"/>
        </w:rPr>
        <w:t xml:space="preserve">, </w:t>
      </w:r>
      <w:r>
        <w:rPr>
          <w:rStyle w:val="DecValTok"/>
        </w:rPr>
        <w:t xml:space="preserve">35</w:t>
      </w:r>
      <w:r>
        <w:rPr>
          <w:rStyle w:val="NormalTok"/>
        </w:rPr>
        <w:t xml:space="preserve">, </w:t>
      </w:r>
      <w:r>
        <w:rPr>
          <w:rStyle w:val="DecValTok"/>
        </w:rPr>
        <w:t xml:space="preserve">23</w:t>
      </w:r>
      <w:r>
        <w:rPr>
          <w:rStyle w:val="NormalTok"/>
        </w:rPr>
        <w:t xml:space="preserve">, </w:t>
      </w:r>
      <w:r>
        <w:rPr>
          <w:rStyle w:val="DecValTok"/>
        </w:rPr>
        <w:t xml:space="preserve">61</w:t>
      </w:r>
      <w:r>
        <w:rPr>
          <w:rStyle w:val="NormalTok"/>
        </w:rPr>
        <w:t xml:space="preserve">, </w:t>
      </w:r>
      <w:r>
        <w:rPr>
          <w:rStyle w:val="DecValTok"/>
        </w:rPr>
        <w:t xml:space="preserve">20</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AttributeTok"/>
        </w:rPr>
        <w:t xml:space="preserve">spol =</w:t>
      </w:r>
      <w:r>
        <w:rPr>
          <w:rStyle w:val="NormalTok"/>
        </w:rPr>
        <w:t xml:space="preserve"> </w:t>
      </w:r>
      <w:r>
        <w:rPr>
          <w:rStyle w:val="FunctionTok"/>
        </w:rPr>
        <w:t xml:space="preserve">c</w:t>
      </w:r>
      <w:r>
        <w:rPr>
          <w:rStyle w:val="NormalTok"/>
        </w:rPr>
        <w:t xml:space="preserve">(</w:t>
      </w:r>
      <w:r>
        <w:rPr>
          <w:rStyle w:val="StringTok"/>
        </w:rPr>
        <w:t xml:space="preserve">"ženski"</w:t>
      </w:r>
      <w:r>
        <w:rPr>
          <w:rStyle w:val="NormalTok"/>
        </w:rPr>
        <w:t xml:space="preserve">, </w:t>
      </w:r>
      <w:r>
        <w:rPr>
          <w:rStyle w:val="StringTok"/>
        </w:rPr>
        <w:t xml:space="preserve">"muški"</w:t>
      </w:r>
      <w:r>
        <w:rPr>
          <w:rStyle w:val="NormalTok"/>
        </w:rPr>
        <w:t xml:space="preserve">, </w:t>
      </w:r>
      <w:r>
        <w:rPr>
          <w:rStyle w:val="StringTok"/>
        </w:rPr>
        <w:t xml:space="preserve">"ženski"</w:t>
      </w:r>
      <w:r>
        <w:rPr>
          <w:rStyle w:val="NormalTok"/>
        </w:rPr>
        <w:t xml:space="preserve">, </w:t>
      </w:r>
      <w:r>
        <w:rPr>
          <w:rStyle w:val="StringTok"/>
        </w:rPr>
        <w:t xml:space="preserve">"muški"</w:t>
      </w:r>
      <w:r>
        <w:rPr>
          <w:rStyle w:val="NormalTok"/>
        </w:rPr>
        <w:t xml:space="preserve">, </w:t>
      </w:r>
      <w:r>
        <w:rPr>
          <w:rStyle w:val="StringTok"/>
        </w:rPr>
        <w:t xml:space="preserve">"ženski"</w:t>
      </w:r>
      <w:r>
        <w:rPr>
          <w:rStyle w:val="NormalTok"/>
        </w:rPr>
        <w:t xml:space="preserve">, </w:t>
      </w:r>
      <w:r>
        <w:rPr>
          <w:rStyle w:val="StringTok"/>
        </w:rPr>
        <w:t xml:space="preserve">"muški"</w:t>
      </w:r>
      <w:r>
        <w:rPr>
          <w:rStyle w:val="NormalTok"/>
        </w:rPr>
        <w:t xml:space="preserve">, </w:t>
      </w:r>
      <w:r>
        <w:rPr>
          <w:rStyle w:val="StringTok"/>
        </w:rPr>
        <w:t xml:space="preserve">"muški"</w:t>
      </w:r>
      <w:r>
        <w:rPr>
          <w:rStyle w:val="NormalTok"/>
        </w:rPr>
        <w:t xml:space="preserve">, </w:t>
      </w:r>
      <w:r>
        <w:rPr>
          <w:rStyle w:val="StringTok"/>
        </w:rPr>
        <w:t xml:space="preserve">"ženski"</w:t>
      </w:r>
      <w:r>
        <w:rPr>
          <w:rStyle w:val="NormalTok"/>
        </w:rPr>
        <w:t xml:space="preserve">),</w:t>
      </w:r>
      <w:r>
        <w:br/>
      </w:r>
      <w:r>
        <w:rPr>
          <w:rStyle w:val="NormalTok"/>
        </w:rPr>
        <w:t xml:space="preserve">  </w:t>
      </w:r>
      <w:r>
        <w:rPr>
          <w:rStyle w:val="AttributeTok"/>
        </w:rPr>
        <w:t xml:space="preserve">platforma =</w:t>
      </w:r>
      <w:r>
        <w:rPr>
          <w:rStyle w:val="NormalTok"/>
        </w:rPr>
        <w:t xml:space="preserve"> </w:t>
      </w:r>
      <w:r>
        <w:rPr>
          <w:rStyle w:val="FunctionTok"/>
        </w:rPr>
        <w:t xml:space="preserve">c</w:t>
      </w:r>
      <w:r>
        <w:rPr>
          <w:rStyle w:val="NormalTok"/>
        </w:rPr>
        <w:t xml:space="preserve">(</w:t>
      </w:r>
      <w:r>
        <w:rPr>
          <w:rStyle w:val="StringTok"/>
        </w:rPr>
        <w:t xml:space="preserve">"TikTok"</w:t>
      </w:r>
      <w:r>
        <w:rPr>
          <w:rStyle w:val="NormalTok"/>
        </w:rPr>
        <w:t xml:space="preserve">, </w:t>
      </w:r>
      <w:r>
        <w:rPr>
          <w:rStyle w:val="StringTok"/>
        </w:rPr>
        <w:t xml:space="preserve">"Facebook"</w:t>
      </w:r>
      <w:r>
        <w:rPr>
          <w:rStyle w:val="NormalTok"/>
        </w:rPr>
        <w:t xml:space="preserve">, </w:t>
      </w:r>
      <w:r>
        <w:rPr>
          <w:rStyle w:val="StringTok"/>
        </w:rPr>
        <w:t xml:space="preserve">"Instagram"</w:t>
      </w:r>
      <w:r>
        <w:rPr>
          <w:rStyle w:val="NormalTok"/>
        </w:rPr>
        <w:t xml:space="preserve">, </w:t>
      </w:r>
      <w:r>
        <w:rPr>
          <w:rStyle w:val="StringTok"/>
        </w:rPr>
        <w:t xml:space="preserve">"LinkedIn"</w:t>
      </w:r>
      <w:r>
        <w:rPr>
          <w:rStyle w:val="NormalTok"/>
        </w:rPr>
        <w:t xml:space="preserve">, </w:t>
      </w:r>
      <w:r>
        <w:rPr>
          <w:rStyle w:val="StringTok"/>
        </w:rPr>
        <w:t xml:space="preserve">"TikTok"</w:t>
      </w:r>
      <w:r>
        <w:rPr>
          <w:rStyle w:val="NormalTok"/>
        </w:rPr>
        <w:t xml:space="preserve">, </w:t>
      </w:r>
      <w:r>
        <w:rPr>
          <w:rStyle w:val="StringTok"/>
        </w:rPr>
        <w:t xml:space="preserve">"Facebook"</w:t>
      </w:r>
      <w:r>
        <w:rPr>
          <w:rStyle w:val="NormalTok"/>
        </w:rPr>
        <w:t xml:space="preserve">, </w:t>
      </w:r>
      <w:r>
        <w:rPr>
          <w:rStyle w:val="StringTok"/>
        </w:rPr>
        <w:t xml:space="preserve">"TikTok"</w:t>
      </w:r>
      <w:r>
        <w:rPr>
          <w:rStyle w:val="NormalTok"/>
        </w:rPr>
        <w:t xml:space="preserve">, </w:t>
      </w:r>
      <w:r>
        <w:rPr>
          <w:rStyle w:val="StringTok"/>
        </w:rPr>
        <w:t xml:space="preserve">"Instagram"</w:t>
      </w:r>
      <w:r>
        <w:rPr>
          <w:rStyle w:val="NormalTok"/>
        </w:rPr>
        <w:t xml:space="preserve">),</w:t>
      </w:r>
      <w:r>
        <w:br/>
      </w:r>
      <w:r>
        <w:rPr>
          <w:rStyle w:val="NormalTok"/>
        </w:rPr>
        <w:t xml:space="preserve">  </w:t>
      </w:r>
      <w:r>
        <w:rPr>
          <w:rStyle w:val="AttributeTok"/>
        </w:rPr>
        <w:t xml:space="preserve">dnevno_min =</w:t>
      </w:r>
      <w:r>
        <w:rPr>
          <w:rStyle w:val="NormalTok"/>
        </w:rPr>
        <w:t xml:space="preserve"> </w:t>
      </w:r>
      <w:r>
        <w:rPr>
          <w:rStyle w:val="FunctionTok"/>
        </w:rPr>
        <w:t xml:space="preserve">c</w:t>
      </w:r>
      <w:r>
        <w:rPr>
          <w:rStyle w:val="NormalTok"/>
        </w:rPr>
        <w:t xml:space="preserve">(</w:t>
      </w:r>
      <w:r>
        <w:rPr>
          <w:rStyle w:val="DecValTok"/>
        </w:rPr>
        <w:t xml:space="preserve">95</w:t>
      </w:r>
      <w:r>
        <w:rPr>
          <w:rStyle w:val="NormalTok"/>
        </w:rPr>
        <w:t xml:space="preserve">, </w:t>
      </w:r>
      <w:r>
        <w:rPr>
          <w:rStyle w:val="DecValTok"/>
        </w:rPr>
        <w:t xml:space="preserve">22</w:t>
      </w:r>
      <w:r>
        <w:rPr>
          <w:rStyle w:val="NormalTok"/>
        </w:rPr>
        <w:t xml:space="preserve">, </w:t>
      </w:r>
      <w:r>
        <w:rPr>
          <w:rStyle w:val="DecValTok"/>
        </w:rPr>
        <w:t xml:space="preserve">112</w:t>
      </w:r>
      <w:r>
        <w:rPr>
          <w:rStyle w:val="NormalTok"/>
        </w:rPr>
        <w:t xml:space="preserve">, </w:t>
      </w:r>
      <w:r>
        <w:rPr>
          <w:rStyle w:val="DecValTok"/>
        </w:rPr>
        <w:t xml:space="preserve">45</w:t>
      </w:r>
      <w:r>
        <w:rPr>
          <w:rStyle w:val="NormalTok"/>
        </w:rPr>
        <w:t xml:space="preserve">, </w:t>
      </w:r>
      <w:r>
        <w:rPr>
          <w:rStyle w:val="DecValTok"/>
        </w:rPr>
        <w:t xml:space="preserve">78</w:t>
      </w:r>
      <w:r>
        <w:rPr>
          <w:rStyle w:val="NormalTok"/>
        </w:rPr>
        <w:t xml:space="preserve">, </w:t>
      </w:r>
      <w:r>
        <w:rPr>
          <w:rStyle w:val="DecValTok"/>
        </w:rPr>
        <w:t xml:space="preserve">8</w:t>
      </w:r>
      <w:r>
        <w:rPr>
          <w:rStyle w:val="NormalTok"/>
        </w:rPr>
        <w:t xml:space="preserve">, </w:t>
      </w:r>
      <w:r>
        <w:rPr>
          <w:rStyle w:val="DecValTok"/>
        </w:rPr>
        <w:t xml:space="preserve">135</w:t>
      </w:r>
      <w:r>
        <w:rPr>
          <w:rStyle w:val="NormalTok"/>
        </w:rPr>
        <w:t xml:space="preserve">, </w:t>
      </w:r>
      <w:r>
        <w:rPr>
          <w:rStyle w:val="DecValTok"/>
        </w:rPr>
        <w:t xml:space="preserve">55</w:t>
      </w:r>
      <w:r>
        <w:rPr>
          <w:rStyle w:val="NormalTok"/>
        </w:rPr>
        <w:t xml:space="preserve">)</w:t>
      </w:r>
      <w:r>
        <w:br/>
      </w:r>
      <w:r>
        <w:rPr>
          <w:rStyle w:val="NormalTok"/>
        </w:rPr>
        <w:t xml:space="preserve">)</w:t>
      </w:r>
      <w:r>
        <w:br/>
      </w:r>
      <w:r>
        <w:br/>
      </w:r>
      <w:r>
        <w:rPr>
          <w:rStyle w:val="NormalTok"/>
        </w:rPr>
        <w:t xml:space="preserve">anketa</w:t>
      </w:r>
    </w:p>
    <w:p>
      <w:pPr>
        <w:pStyle w:val="SourceCode"/>
      </w:pPr>
      <w:r>
        <w:rPr>
          <w:rStyle w:val="VerbatimChar"/>
        </w:rPr>
        <w:t xml:space="preserve"># A tibble: 8 × 5</w:t>
      </w:r>
      <w:r>
        <w:br/>
      </w:r>
      <w:r>
        <w:rPr>
          <w:rStyle w:val="VerbatimChar"/>
        </w:rPr>
        <w:t xml:space="preserve">     id   dob spol   platforma dnevno_min</w:t>
      </w:r>
      <w:r>
        <w:br/>
      </w:r>
      <w:r>
        <w:rPr>
          <w:rStyle w:val="VerbatimChar"/>
        </w:rPr>
        <w:t xml:space="preserve">  &lt;int&gt; &lt;dbl&gt; &lt;chr&gt;  &lt;chr&gt;          &lt;dbl&gt;</w:t>
      </w:r>
      <w:r>
        <w:br/>
      </w:r>
      <w:r>
        <w:rPr>
          <w:rStyle w:val="VerbatimChar"/>
        </w:rPr>
        <w:t xml:space="preserve">1     1    19 ženski TikTok            95</w:t>
      </w:r>
      <w:r>
        <w:br/>
      </w:r>
      <w:r>
        <w:rPr>
          <w:rStyle w:val="VerbatimChar"/>
        </w:rPr>
        <w:t xml:space="preserve">2     2    52 muški  Facebook          22</w:t>
      </w:r>
      <w:r>
        <w:br/>
      </w:r>
      <w:r>
        <w:rPr>
          <w:rStyle w:val="VerbatimChar"/>
        </w:rPr>
        <w:t xml:space="preserve">3     3    21 ženski Instagram        112</w:t>
      </w:r>
      <w:r>
        <w:br/>
      </w:r>
      <w:r>
        <w:rPr>
          <w:rStyle w:val="VerbatimChar"/>
        </w:rPr>
        <w:t xml:space="preserve">4     4    35 muški  LinkedIn          45</w:t>
      </w:r>
      <w:r>
        <w:br/>
      </w:r>
      <w:r>
        <w:rPr>
          <w:rStyle w:val="VerbatimChar"/>
        </w:rPr>
        <w:t xml:space="preserve">5     5    23 ženski TikTok            78</w:t>
      </w:r>
      <w:r>
        <w:br/>
      </w:r>
      <w:r>
        <w:rPr>
          <w:rStyle w:val="VerbatimChar"/>
        </w:rPr>
        <w:t xml:space="preserve">6     6    61 muški  Facebook           8</w:t>
      </w:r>
      <w:r>
        <w:br/>
      </w:r>
      <w:r>
        <w:rPr>
          <w:rStyle w:val="VerbatimChar"/>
        </w:rPr>
        <w:t xml:space="preserve">7     7    20 muški  TikTok           135</w:t>
      </w:r>
      <w:r>
        <w:br/>
      </w:r>
      <w:r>
        <w:rPr>
          <w:rStyle w:val="VerbatimChar"/>
        </w:rPr>
        <w:t xml:space="preserve">8     8    42 ženski Instagram         55</w:t>
      </w:r>
    </w:p>
    <w:p>
      <w:pPr>
        <w:pStyle w:val="FirstParagraph"/>
      </w:pPr>
      <w:r>
        <w:t xml:space="preserve">Nekoliko stvari koje vrijedi primijetiti. Kad ispišete tibble, R automatski prikazuje tip svakog stupca ispod imena (</w:t>
      </w:r>
      <w:r>
        <w:rPr>
          <w:rStyle w:val="VerbatimChar"/>
        </w:rPr>
        <w:t xml:space="preserve">&lt;int&gt;</w:t>
      </w:r>
      <w:r>
        <w:t xml:space="preserve"> </w:t>
      </w:r>
      <w:r>
        <w:t xml:space="preserve">za cijele brojeve,</w:t>
      </w:r>
      <w:r>
        <w:t xml:space="preserve"> </w:t>
      </w:r>
      <w:r>
        <w:rPr>
          <w:rStyle w:val="VerbatimChar"/>
        </w:rPr>
        <w:t xml:space="preserve">&lt;dbl&gt;</w:t>
      </w:r>
      <w:r>
        <w:t xml:space="preserve"> </w:t>
      </w:r>
      <w:r>
        <w:t xml:space="preserve">za decimalne,</w:t>
      </w:r>
      <w:r>
        <w:t xml:space="preserve"> </w:t>
      </w:r>
      <w:r>
        <w:rPr>
          <w:rStyle w:val="VerbatimChar"/>
        </w:rPr>
        <w:t xml:space="preserve">&lt;chr&gt;</w:t>
      </w:r>
      <w:r>
        <w:t xml:space="preserve"> </w:t>
      </w:r>
      <w:r>
        <w:t xml:space="preserve">za tekst). Ovo je enormno korisno jer na prvi pogled vidite kakve su varijable u vašim podacima. Tibble također automatski prikazuje samo prvih 10 redova, što sprječava da vam konzola bude poplavljena tisućama redova kad radite s velikim datasetima.</w:t>
      </w:r>
    </w:p>
    <w:p>
      <w:pPr>
        <w:pStyle w:val="BodyText"/>
      </w:pPr>
      <w:r>
        <w:t xml:space="preserve">Usporedite ovo s klasičnim data frameom.</w:t>
      </w:r>
    </w:p>
    <w:p>
      <w:pPr>
        <w:pStyle w:val="SourceCode"/>
      </w:pPr>
      <w:r>
        <w:rPr>
          <w:rStyle w:val="CommentTok"/>
        </w:rPr>
        <w:t xml:space="preserve"># Klasični data.frame</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ime =</w:t>
      </w:r>
      <w:r>
        <w:rPr>
          <w:rStyle w:val="NormalTok"/>
        </w:rPr>
        <w:t xml:space="preserve"> </w:t>
      </w:r>
      <w:r>
        <w:rPr>
          <w:rStyle w:val="FunctionTok"/>
        </w:rPr>
        <w:t xml:space="preserve">c</w:t>
      </w:r>
      <w:r>
        <w:rPr>
          <w:rStyle w:val="NormalTok"/>
        </w:rPr>
        <w:t xml:space="preserve">(</w:t>
      </w:r>
      <w:r>
        <w:rPr>
          <w:rStyle w:val="StringTok"/>
        </w:rPr>
        <w:t xml:space="preserve">"Ana"</w:t>
      </w:r>
      <w:r>
        <w:rPr>
          <w:rStyle w:val="NormalTok"/>
        </w:rPr>
        <w:t xml:space="preserve">, </w:t>
      </w:r>
      <w:r>
        <w:rPr>
          <w:rStyle w:val="StringTok"/>
        </w:rPr>
        <w:t xml:space="preserve">"Marko"</w:t>
      </w:r>
      <w:r>
        <w:rPr>
          <w:rStyle w:val="NormalTok"/>
        </w:rPr>
        <w:t xml:space="preserve">, </w:t>
      </w:r>
      <w:r>
        <w:rPr>
          <w:rStyle w:val="StringTok"/>
        </w:rPr>
        <w:t xml:space="preserve">"Petra"</w:t>
      </w:r>
      <w:r>
        <w:rPr>
          <w:rStyle w:val="NormalTok"/>
        </w:rPr>
        <w:t xml:space="preserve">),</w:t>
      </w:r>
      <w:r>
        <w:br/>
      </w:r>
      <w:r>
        <w:rPr>
          <w:rStyle w:val="NormalTok"/>
        </w:rPr>
        <w:t xml:space="preserve">  </w:t>
      </w:r>
      <w:r>
        <w:rPr>
          <w:rStyle w:val="AttributeTok"/>
        </w:rPr>
        <w:t xml:space="preserve">dob =</w:t>
      </w:r>
      <w:r>
        <w:rPr>
          <w:rStyle w:val="NormalTok"/>
        </w:rPr>
        <w:t xml:space="preserve"> </w:t>
      </w:r>
      <w:r>
        <w:rPr>
          <w:rStyle w:val="FunctionTok"/>
        </w:rPr>
        <w:t xml:space="preserve">c</w:t>
      </w:r>
      <w:r>
        <w:rPr>
          <w:rStyle w:val="NormalTok"/>
        </w:rPr>
        <w:t xml:space="preserve">(</w:t>
      </w:r>
      <w:r>
        <w:rPr>
          <w:rStyle w:val="DecValTok"/>
        </w:rPr>
        <w:t xml:space="preserve">22</w:t>
      </w:r>
      <w:r>
        <w:rPr>
          <w:rStyle w:val="NormalTok"/>
        </w:rPr>
        <w:t xml:space="preserve">, </w:t>
      </w:r>
      <w:r>
        <w:rPr>
          <w:rStyle w:val="DecValTok"/>
        </w:rPr>
        <w:t xml:space="preserve">35</w:t>
      </w:r>
      <w:r>
        <w:rPr>
          <w:rStyle w:val="NormalTok"/>
        </w:rPr>
        <w:t xml:space="preserve">, </w:t>
      </w:r>
      <w:r>
        <w:rPr>
          <w:rStyle w:val="DecValTok"/>
        </w:rPr>
        <w:t xml:space="preserve">28</w:t>
      </w:r>
      <w:r>
        <w:rPr>
          <w:rStyle w:val="NormalTok"/>
        </w:rPr>
        <w:t xml:space="preserve">)</w:t>
      </w:r>
      <w:r>
        <w:br/>
      </w:r>
      <w:r>
        <w:rPr>
          <w:rStyle w:val="NormalTok"/>
        </w:rPr>
        <w:t xml:space="preserve">)</w:t>
      </w:r>
      <w:r>
        <w:br/>
      </w:r>
      <w:r>
        <w:br/>
      </w:r>
      <w:r>
        <w:rPr>
          <w:rStyle w:val="CommentTok"/>
        </w:rPr>
        <w:t xml:space="preserve"># tibble</w:t>
      </w:r>
      <w:r>
        <w:br/>
      </w:r>
      <w:r>
        <w:rPr>
          <w:rStyle w:val="NormalTok"/>
        </w:rPr>
        <w:t xml:space="preserve">tb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ime =</w:t>
      </w:r>
      <w:r>
        <w:rPr>
          <w:rStyle w:val="NormalTok"/>
        </w:rPr>
        <w:t xml:space="preserve"> </w:t>
      </w:r>
      <w:r>
        <w:rPr>
          <w:rStyle w:val="FunctionTok"/>
        </w:rPr>
        <w:t xml:space="preserve">c</w:t>
      </w:r>
      <w:r>
        <w:rPr>
          <w:rStyle w:val="NormalTok"/>
        </w:rPr>
        <w:t xml:space="preserve">(</w:t>
      </w:r>
      <w:r>
        <w:rPr>
          <w:rStyle w:val="StringTok"/>
        </w:rPr>
        <w:t xml:space="preserve">"Ana"</w:t>
      </w:r>
      <w:r>
        <w:rPr>
          <w:rStyle w:val="NormalTok"/>
        </w:rPr>
        <w:t xml:space="preserve">, </w:t>
      </w:r>
      <w:r>
        <w:rPr>
          <w:rStyle w:val="StringTok"/>
        </w:rPr>
        <w:t xml:space="preserve">"Marko"</w:t>
      </w:r>
      <w:r>
        <w:rPr>
          <w:rStyle w:val="NormalTok"/>
        </w:rPr>
        <w:t xml:space="preserve">, </w:t>
      </w:r>
      <w:r>
        <w:rPr>
          <w:rStyle w:val="StringTok"/>
        </w:rPr>
        <w:t xml:space="preserve">"Petra"</w:t>
      </w:r>
      <w:r>
        <w:rPr>
          <w:rStyle w:val="NormalTok"/>
        </w:rPr>
        <w:t xml:space="preserve">),</w:t>
      </w:r>
      <w:r>
        <w:br/>
      </w:r>
      <w:r>
        <w:rPr>
          <w:rStyle w:val="NormalTok"/>
        </w:rPr>
        <w:t xml:space="preserve">  </w:t>
      </w:r>
      <w:r>
        <w:rPr>
          <w:rStyle w:val="AttributeTok"/>
        </w:rPr>
        <w:t xml:space="preserve">dob =</w:t>
      </w:r>
      <w:r>
        <w:rPr>
          <w:rStyle w:val="NormalTok"/>
        </w:rPr>
        <w:t xml:space="preserve"> </w:t>
      </w:r>
      <w:r>
        <w:rPr>
          <w:rStyle w:val="FunctionTok"/>
        </w:rPr>
        <w:t xml:space="preserve">c</w:t>
      </w:r>
      <w:r>
        <w:rPr>
          <w:rStyle w:val="NormalTok"/>
        </w:rPr>
        <w:t xml:space="preserve">(</w:t>
      </w:r>
      <w:r>
        <w:rPr>
          <w:rStyle w:val="DecValTok"/>
        </w:rPr>
        <w:t xml:space="preserve">22</w:t>
      </w:r>
      <w:r>
        <w:rPr>
          <w:rStyle w:val="NormalTok"/>
        </w:rPr>
        <w:t xml:space="preserve">, </w:t>
      </w:r>
      <w:r>
        <w:rPr>
          <w:rStyle w:val="DecValTok"/>
        </w:rPr>
        <w:t xml:space="preserve">35</w:t>
      </w:r>
      <w:r>
        <w:rPr>
          <w:rStyle w:val="NormalTok"/>
        </w:rPr>
        <w:t xml:space="preserve">, </w:t>
      </w:r>
      <w:r>
        <w:rPr>
          <w:rStyle w:val="DecValTok"/>
        </w:rPr>
        <w:t xml:space="preserve">28</w:t>
      </w:r>
      <w:r>
        <w:rPr>
          <w:rStyle w:val="NormalTok"/>
        </w:rPr>
        <w:t xml:space="preserve">)</w:t>
      </w:r>
      <w:r>
        <w:br/>
      </w:r>
      <w:r>
        <w:rPr>
          <w:rStyle w:val="NormalTok"/>
        </w:rPr>
        <w:t xml:space="preserve">)</w:t>
      </w:r>
      <w:r>
        <w:br/>
      </w:r>
      <w:r>
        <w:br/>
      </w:r>
      <w:r>
        <w:rPr>
          <w:rStyle w:val="CommentTok"/>
        </w:rPr>
        <w:t xml:space="preserve"># Razlika u ispisu</w:t>
      </w:r>
      <w:r>
        <w:br/>
      </w:r>
      <w:r>
        <w:rPr>
          <w:rStyle w:val="FunctionTok"/>
        </w:rPr>
        <w:t xml:space="preserve">class</w:t>
      </w:r>
      <w:r>
        <w:rPr>
          <w:rStyle w:val="NormalTok"/>
        </w:rPr>
        <w:t xml:space="preserve">(df)</w:t>
      </w:r>
    </w:p>
    <w:p>
      <w:pPr>
        <w:pStyle w:val="SourceCode"/>
      </w:pPr>
      <w:r>
        <w:rPr>
          <w:rStyle w:val="VerbatimChar"/>
        </w:rPr>
        <w:t xml:space="preserve">[1] "data.frame"</w:t>
      </w:r>
    </w:p>
    <w:p>
      <w:pPr>
        <w:pStyle w:val="SourceCode"/>
      </w:pPr>
      <w:r>
        <w:rPr>
          <w:rStyle w:val="FunctionTok"/>
        </w:rPr>
        <w:t xml:space="preserve">class</w:t>
      </w:r>
      <w:r>
        <w:rPr>
          <w:rStyle w:val="NormalTok"/>
        </w:rPr>
        <w:t xml:space="preserve">(tb)</w:t>
      </w:r>
    </w:p>
    <w:p>
      <w:pPr>
        <w:pStyle w:val="SourceCode"/>
      </w:pPr>
      <w:r>
        <w:rPr>
          <w:rStyle w:val="VerbatimChar"/>
        </w:rPr>
        <w:t xml:space="preserve">[1] "tbl_df"     "tbl"        "data.frame"</w:t>
      </w:r>
    </w:p>
    <w:p>
      <w:pPr>
        <w:pStyle w:val="FirstParagraph"/>
      </w:pPr>
      <w:r>
        <w:t xml:space="preserve">Razlika postaje očitija s većim podacima, ali ključna poanta je da je tibble modernija, čistija verzija data framea i da je standard u tidyverse ekosustavu. Na ovom kolegiju ćemo uvijek koristiti tibble.</w:t>
      </w:r>
    </w:p>
    <w:bookmarkStart w:id="191" w:name="pristupanje-stupcima"/>
    <w:p>
      <w:pPr>
        <w:pStyle w:val="Heading3"/>
      </w:pPr>
      <w:r>
        <w:t xml:space="preserve">4.7.1 Pristupanje stupcima</w:t>
      </w:r>
    </w:p>
    <w:p>
      <w:pPr>
        <w:pStyle w:val="FirstParagraph"/>
      </w:pPr>
      <w:r>
        <w:t xml:space="preserve">Pojedinom stupcu tibble pristupamo operatorom</w:t>
      </w:r>
      <w:r>
        <w:t xml:space="preserve"> </w:t>
      </w:r>
      <w:r>
        <w:rPr>
          <w:rStyle w:val="VerbatimChar"/>
        </w:rPr>
        <w:t xml:space="preserve">$</w:t>
      </w:r>
      <w:r>
        <w:t xml:space="preserve"> </w:t>
      </w:r>
      <w:r>
        <w:t xml:space="preserve">ili pomoću funkcije</w:t>
      </w:r>
      <w:r>
        <w:t xml:space="preserve"> </w:t>
      </w:r>
      <w:r>
        <w:rPr>
          <w:rStyle w:val="VerbatimChar"/>
        </w:rPr>
        <w:t xml:space="preserve">pull()</w:t>
      </w:r>
      <w:r>
        <w:t xml:space="preserve">.</w:t>
      </w:r>
    </w:p>
    <w:p>
      <w:pPr>
        <w:pStyle w:val="SourceCode"/>
      </w:pPr>
      <w:r>
        <w:rPr>
          <w:rStyle w:val="CommentTok"/>
        </w:rPr>
        <w:t xml:space="preserve"># Dolar operator</w:t>
      </w:r>
      <w:r>
        <w:br/>
      </w:r>
      <w:r>
        <w:rPr>
          <w:rStyle w:val="NormalTok"/>
        </w:rPr>
        <w:t xml:space="preserve">anketa</w:t>
      </w:r>
      <w:r>
        <w:rPr>
          <w:rStyle w:val="SpecialCharTok"/>
        </w:rPr>
        <w:t xml:space="preserve">$</w:t>
      </w:r>
      <w:r>
        <w:rPr>
          <w:rStyle w:val="NormalTok"/>
        </w:rPr>
        <w:t xml:space="preserve">dnevno_min</w:t>
      </w:r>
    </w:p>
    <w:p>
      <w:pPr>
        <w:pStyle w:val="SourceCode"/>
      </w:pPr>
      <w:r>
        <w:rPr>
          <w:rStyle w:val="VerbatimChar"/>
        </w:rPr>
        <w:t xml:space="preserve">[1]  95  22 112  45  78   8 135  55</w:t>
      </w:r>
    </w:p>
    <w:p>
      <w:pPr>
        <w:pStyle w:val="SourceCode"/>
      </w:pPr>
      <w:r>
        <w:rPr>
          <w:rStyle w:val="CommentTok"/>
        </w:rPr>
        <w:t xml:space="preserve"># Izračun prosjeka jednog stupca</w:t>
      </w:r>
      <w:r>
        <w:br/>
      </w:r>
      <w:r>
        <w:rPr>
          <w:rStyle w:val="FunctionTok"/>
        </w:rPr>
        <w:t xml:space="preserve">mean</w:t>
      </w:r>
      <w:r>
        <w:rPr>
          <w:rStyle w:val="NormalTok"/>
        </w:rPr>
        <w:t xml:space="preserve">(anketa</w:t>
      </w:r>
      <w:r>
        <w:rPr>
          <w:rStyle w:val="SpecialCharTok"/>
        </w:rPr>
        <w:t xml:space="preserve">$</w:t>
      </w:r>
      <w:r>
        <w:rPr>
          <w:rStyle w:val="NormalTok"/>
        </w:rPr>
        <w:t xml:space="preserve">dnevno_min)</w:t>
      </w:r>
    </w:p>
    <w:p>
      <w:pPr>
        <w:pStyle w:val="SourceCode"/>
      </w:pPr>
      <w:r>
        <w:rPr>
          <w:rStyle w:val="VerbatimChar"/>
        </w:rPr>
        <w:t xml:space="preserve">[1] 68.75</w:t>
      </w:r>
    </w:p>
    <w:p>
      <w:pPr>
        <w:pStyle w:val="SourceCode"/>
      </w:pPr>
      <w:r>
        <w:rPr>
          <w:rStyle w:val="CommentTok"/>
        </w:rPr>
        <w:t xml:space="preserve"># Provjera koliko ispitanika koristi TikTok</w:t>
      </w:r>
      <w:r>
        <w:br/>
      </w:r>
      <w:r>
        <w:rPr>
          <w:rStyle w:val="FunctionTok"/>
        </w:rPr>
        <w:t xml:space="preserve">sum</w:t>
      </w:r>
      <w:r>
        <w:rPr>
          <w:rStyle w:val="NormalTok"/>
        </w:rPr>
        <w:t xml:space="preserve">(anketa</w:t>
      </w:r>
      <w:r>
        <w:rPr>
          <w:rStyle w:val="SpecialCharTok"/>
        </w:rPr>
        <w:t xml:space="preserve">$</w:t>
      </w:r>
      <w:r>
        <w:rPr>
          <w:rStyle w:val="NormalTok"/>
        </w:rPr>
        <w:t xml:space="preserve">platforma </w:t>
      </w:r>
      <w:r>
        <w:rPr>
          <w:rStyle w:val="SpecialCharTok"/>
        </w:rPr>
        <w:t xml:space="preserve">==</w:t>
      </w:r>
      <w:r>
        <w:rPr>
          <w:rStyle w:val="NormalTok"/>
        </w:rPr>
        <w:t xml:space="preserve"> </w:t>
      </w:r>
      <w:r>
        <w:rPr>
          <w:rStyle w:val="StringTok"/>
        </w:rPr>
        <w:t xml:space="preserve">"TikTok"</w:t>
      </w:r>
      <w:r>
        <w:rPr>
          <w:rStyle w:val="NormalTok"/>
        </w:rPr>
        <w:t xml:space="preserve">)</w:t>
      </w:r>
    </w:p>
    <w:p>
      <w:pPr>
        <w:pStyle w:val="SourceCode"/>
      </w:pPr>
      <w:r>
        <w:rPr>
          <w:rStyle w:val="VerbatimChar"/>
        </w:rPr>
        <w:t xml:space="preserve">[1] 3</w:t>
      </w:r>
    </w:p>
    <w:p>
      <w:pPr>
        <w:pStyle w:val="FirstParagraph"/>
      </w:pPr>
      <w:r>
        <w:t xml:space="preserve">Operator</w:t>
      </w:r>
      <w:r>
        <w:t xml:space="preserve"> </w:t>
      </w:r>
      <w:r>
        <w:rPr>
          <w:rStyle w:val="VerbatimChar"/>
        </w:rPr>
        <w:t xml:space="preserve">$</w:t>
      </w:r>
      <w:r>
        <w:t xml:space="preserve"> </w:t>
      </w:r>
      <w:r>
        <w:t xml:space="preserve">je brz i praktičan za pristup jednom stupcu. U tidyverse pristupu ćemo češće koristiti</w:t>
      </w:r>
      <w:r>
        <w:t xml:space="preserve"> </w:t>
      </w:r>
      <w:r>
        <w:rPr>
          <w:rStyle w:val="VerbatimChar"/>
        </w:rPr>
        <w:t xml:space="preserve">select()</w:t>
      </w:r>
      <w:r>
        <w:t xml:space="preserve"> </w:t>
      </w:r>
      <w:r>
        <w:t xml:space="preserve">i</w:t>
      </w:r>
      <w:r>
        <w:t xml:space="preserve"> </w:t>
      </w:r>
      <w:r>
        <w:rPr>
          <w:rStyle w:val="VerbatimChar"/>
        </w:rPr>
        <w:t xml:space="preserve">pull()</w:t>
      </w:r>
      <w:r>
        <w:t xml:space="preserve">, ali</w:t>
      </w:r>
      <w:r>
        <w:t xml:space="preserve"> </w:t>
      </w:r>
      <w:r>
        <w:rPr>
          <w:rStyle w:val="VerbatimChar"/>
        </w:rPr>
        <w:t xml:space="preserve">$</w:t>
      </w:r>
      <w:r>
        <w:t xml:space="preserve"> </w:t>
      </w:r>
      <w:r>
        <w:t xml:space="preserve">je savršeno ispravan i često najbrži način da dohvatite jedan stupac.</w:t>
      </w:r>
    </w:p>
    <w:p>
      <w:r>
        <w:pict>
          <v:rect style="width:0;height:1.5pt" o:hralign="center" o:hrstd="t" o:hr="t"/>
        </w:pict>
      </w:r>
    </w:p>
    <w:bookmarkEnd w:id="191"/>
    <w:bookmarkEnd w:id="192"/>
    <w:bookmarkStart w:id="195" w:name="sec-pipe"/>
    <w:p>
      <w:pPr>
        <w:pStyle w:val="Heading2"/>
      </w:pPr>
      <w:r>
        <w:t xml:space="preserve">4.8 Pipe operator: čitljivo ulančavanje</w:t>
      </w:r>
    </w:p>
    <w:p>
      <w:pPr>
        <w:pStyle w:val="FirstParagraph"/>
      </w:pPr>
      <w:r>
        <w:t xml:space="preserve">Sada dolazimo do jednog od najvažnijih koncepata u tidyverse pristupu:</w:t>
      </w:r>
      <w:r>
        <w:t xml:space="preserve"> </w:t>
      </w:r>
      <w:r>
        <w:rPr>
          <w:b/>
          <w:bCs/>
        </w:rPr>
        <w:t xml:space="preserve">pipe operatora</w:t>
      </w:r>
      <w:r>
        <w:t xml:space="preserve"> </w:t>
      </w:r>
      <w:r>
        <w:rPr>
          <w:rStyle w:val="VerbatimChar"/>
        </w:rPr>
        <w:t xml:space="preserve">|&gt;</w:t>
      </w:r>
      <w:r>
        <w:t xml:space="preserve">. Pipe je jednostavan ali transformativan koncept koji čini R kod dramatično čitljivijim.</w:t>
      </w:r>
    </w:p>
    <w:p>
      <w:pPr>
        <w:pStyle w:val="BodyText"/>
      </w:pPr>
      <w:r>
        <w:t xml:space="preserve">Zamislite da želite napraviti sljedeće: uzeti naš tibble</w:t>
      </w:r>
      <w:r>
        <w:t xml:space="preserve"> </w:t>
      </w:r>
      <w:r>
        <w:rPr>
          <w:rStyle w:val="VerbatimChar"/>
        </w:rPr>
        <w:t xml:space="preserve">anketa</w:t>
      </w:r>
      <w:r>
        <w:t xml:space="preserve">, filtrirati samo ispitanike mlađe od 30 godina i izračunati prosjek njihovog dnevnog korištenja. Bez pipea, ovo možete napisati na dva načina, i oba su neelegantna.</w:t>
      </w:r>
    </w:p>
    <w:p>
      <w:pPr>
        <w:pStyle w:val="SourceCode"/>
      </w:pPr>
      <w:r>
        <w:rPr>
          <w:rStyle w:val="CommentTok"/>
        </w:rPr>
        <w:t xml:space="preserve"># Pristup 1: ugniježđene funkcije (čitanje iznutra prema van)</w:t>
      </w:r>
      <w:r>
        <w:br/>
      </w:r>
      <w:r>
        <w:rPr>
          <w:rStyle w:val="FunctionTok"/>
        </w:rPr>
        <w:t xml:space="preserve">mean</w:t>
      </w:r>
      <w:r>
        <w:rPr>
          <w:rStyle w:val="NormalTok"/>
        </w:rPr>
        <w:t xml:space="preserve">(</w:t>
      </w:r>
      <w:r>
        <w:rPr>
          <w:rStyle w:val="FunctionTok"/>
        </w:rPr>
        <w:t xml:space="preserve">filter</w:t>
      </w:r>
      <w:r>
        <w:rPr>
          <w:rStyle w:val="NormalTok"/>
        </w:rPr>
        <w:t xml:space="preserve">(anketa, dob </w:t>
      </w:r>
      <w:r>
        <w:rPr>
          <w:rStyle w:val="SpecialCharTok"/>
        </w:rPr>
        <w:t xml:space="preserve">&lt;</w:t>
      </w:r>
      <w:r>
        <w:rPr>
          <w:rStyle w:val="NormalTok"/>
        </w:rPr>
        <w:t xml:space="preserve"> </w:t>
      </w:r>
      <w:r>
        <w:rPr>
          <w:rStyle w:val="DecValTok"/>
        </w:rPr>
        <w:t xml:space="preserve">30</w:t>
      </w:r>
      <w:r>
        <w:rPr>
          <w:rStyle w:val="NormalTok"/>
        </w:rPr>
        <w:t xml:space="preserve">)</w:t>
      </w:r>
      <w:r>
        <w:rPr>
          <w:rStyle w:val="SpecialCharTok"/>
        </w:rPr>
        <w:t xml:space="preserve">$</w:t>
      </w:r>
      <w:r>
        <w:rPr>
          <w:rStyle w:val="NormalTok"/>
        </w:rPr>
        <w:t xml:space="preserve">dnevno_min)</w:t>
      </w:r>
    </w:p>
    <w:p>
      <w:pPr>
        <w:pStyle w:val="SourceCode"/>
      </w:pPr>
      <w:r>
        <w:rPr>
          <w:rStyle w:val="VerbatimChar"/>
        </w:rPr>
        <w:t xml:space="preserve">[1] 105</w:t>
      </w:r>
    </w:p>
    <w:p>
      <w:pPr>
        <w:pStyle w:val="SourceCode"/>
      </w:pPr>
      <w:r>
        <w:rPr>
          <w:rStyle w:val="CommentTok"/>
        </w:rPr>
        <w:t xml:space="preserve"># Pristup 2: međuobjekti (stvara nepotrebne objekte)</w:t>
      </w:r>
      <w:r>
        <w:br/>
      </w:r>
      <w:r>
        <w:rPr>
          <w:rStyle w:val="NormalTok"/>
        </w:rPr>
        <w:t xml:space="preserve">mladi </w:t>
      </w:r>
      <w:r>
        <w:rPr>
          <w:rStyle w:val="OtherTok"/>
        </w:rPr>
        <w:t xml:space="preserve">&lt;-</w:t>
      </w:r>
      <w:r>
        <w:rPr>
          <w:rStyle w:val="NormalTok"/>
        </w:rPr>
        <w:t xml:space="preserve"> </w:t>
      </w:r>
      <w:r>
        <w:rPr>
          <w:rStyle w:val="FunctionTok"/>
        </w:rPr>
        <w:t xml:space="preserve">filter</w:t>
      </w:r>
      <w:r>
        <w:rPr>
          <w:rStyle w:val="NormalTok"/>
        </w:rPr>
        <w:t xml:space="preserve">(anketa, dob </w:t>
      </w:r>
      <w:r>
        <w:rPr>
          <w:rStyle w:val="SpecialCha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prosjek_mladi </w:t>
      </w:r>
      <w:r>
        <w:rPr>
          <w:rStyle w:val="OtherTok"/>
        </w:rPr>
        <w:t xml:space="preserve">&lt;-</w:t>
      </w:r>
      <w:r>
        <w:rPr>
          <w:rStyle w:val="NormalTok"/>
        </w:rPr>
        <w:t xml:space="preserve"> </w:t>
      </w:r>
      <w:r>
        <w:rPr>
          <w:rStyle w:val="FunctionTok"/>
        </w:rPr>
        <w:t xml:space="preserve">mean</w:t>
      </w:r>
      <w:r>
        <w:rPr>
          <w:rStyle w:val="NormalTok"/>
        </w:rPr>
        <w:t xml:space="preserve">(mladi</w:t>
      </w:r>
      <w:r>
        <w:rPr>
          <w:rStyle w:val="SpecialCharTok"/>
        </w:rPr>
        <w:t xml:space="preserve">$</w:t>
      </w:r>
      <w:r>
        <w:rPr>
          <w:rStyle w:val="NormalTok"/>
        </w:rPr>
        <w:t xml:space="preserve">dnevno_min)</w:t>
      </w:r>
      <w:r>
        <w:br/>
      </w:r>
      <w:r>
        <w:rPr>
          <w:rStyle w:val="NormalTok"/>
        </w:rPr>
        <w:t xml:space="preserve">prosjek_mladi</w:t>
      </w:r>
    </w:p>
    <w:p>
      <w:pPr>
        <w:pStyle w:val="SourceCode"/>
      </w:pPr>
      <w:r>
        <w:rPr>
          <w:rStyle w:val="VerbatimChar"/>
        </w:rPr>
        <w:t xml:space="preserve">[1] 105</w:t>
      </w:r>
    </w:p>
    <w:p>
      <w:pPr>
        <w:pStyle w:val="FirstParagraph"/>
      </w:pPr>
      <w:r>
        <w:t xml:space="preserve">Prvi pristup je kompaktan ali nečitljiv jer morate čitati iznutra prema van: najprije vidite</w:t>
      </w:r>
      <w:r>
        <w:t xml:space="preserve"> </w:t>
      </w:r>
      <w:r>
        <w:rPr>
          <w:rStyle w:val="VerbatimChar"/>
        </w:rPr>
        <w:t xml:space="preserve">mean()</w:t>
      </w:r>
      <w:r>
        <w:t xml:space="preserve">, pa se morate probiti do</w:t>
      </w:r>
      <w:r>
        <w:t xml:space="preserve"> </w:t>
      </w:r>
      <w:r>
        <w:rPr>
          <w:rStyle w:val="VerbatimChar"/>
        </w:rPr>
        <w:t xml:space="preserve">filter()</w:t>
      </w:r>
      <w:r>
        <w:t xml:space="preserve"> </w:t>
      </w:r>
      <w:r>
        <w:t xml:space="preserve">unutra da shvatite na što se mean primjenjuje. Drugi pristup je čitljiviji ali stvara objekt</w:t>
      </w:r>
      <w:r>
        <w:t xml:space="preserve"> </w:t>
      </w:r>
      <w:r>
        <w:rPr>
          <w:rStyle w:val="VerbatimChar"/>
        </w:rPr>
        <w:t xml:space="preserve">mladi</w:t>
      </w:r>
      <w:r>
        <w:t xml:space="preserve"> </w:t>
      </w:r>
      <w:r>
        <w:t xml:space="preserve">koji nam zapravo ne treba i zatrpava radni prostor.</w:t>
      </w:r>
    </w:p>
    <w:p>
      <w:pPr>
        <w:pStyle w:val="BodyText"/>
      </w:pPr>
      <w:r>
        <w:t xml:space="preserve">Pipe operator rješava oba problema. Čita se kao</w:t>
      </w:r>
      <w:r>
        <w:t xml:space="preserve"> </w:t>
      </w:r>
      <w:r>
        <w:t xml:space="preserve">“uzmi ovo i onda napravi ono”</w:t>
      </w:r>
      <w:r>
        <w:t xml:space="preserve">.</w:t>
      </w:r>
    </w:p>
    <w:p>
      <w:pPr>
        <w:pStyle w:val="SourceCode"/>
      </w:pPr>
      <w:r>
        <w:rPr>
          <w:rStyle w:val="NormalTok"/>
        </w:rPr>
        <w:t xml:space="preserve">anketa </w:t>
      </w:r>
      <w:r>
        <w:rPr>
          <w:rStyle w:val="SpecialCharTok"/>
        </w:rPr>
        <w:t xml:space="preserve">|&gt;</w:t>
      </w:r>
      <w:r>
        <w:br/>
      </w:r>
      <w:r>
        <w:rPr>
          <w:rStyle w:val="NormalTok"/>
        </w:rPr>
        <w:t xml:space="preserve">  </w:t>
      </w:r>
      <w:r>
        <w:rPr>
          <w:rStyle w:val="FunctionTok"/>
        </w:rPr>
        <w:t xml:space="preserve">filter</w:t>
      </w:r>
      <w:r>
        <w:rPr>
          <w:rStyle w:val="NormalTok"/>
        </w:rPr>
        <w:t xml:space="preserve">(dob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(dnevno_min) </w:t>
      </w:r>
      <w:r>
        <w:rPr>
          <w:rStyle w:val="SpecialCharTok"/>
        </w:rPr>
        <w:t xml:space="preserve">|&gt;</w:t>
      </w:r>
      <w:r>
        <w:br/>
      </w:r>
      <w:r>
        <w:rPr>
          <w:rStyle w:val="NormalTok"/>
        </w:rPr>
        <w:t xml:space="preserve">  </w:t>
      </w:r>
      <w:r>
        <w:rPr>
          <w:rStyle w:val="FunctionTok"/>
        </w:rPr>
        <w:t xml:space="preserve">mean</w:t>
      </w:r>
      <w:r>
        <w:rPr>
          <w:rStyle w:val="NormalTok"/>
        </w:rPr>
        <w:t xml:space="preserve">()</w:t>
      </w:r>
    </w:p>
    <w:p>
      <w:pPr>
        <w:pStyle w:val="SourceCode"/>
      </w:pPr>
      <w:r>
        <w:rPr>
          <w:rStyle w:val="VerbatimChar"/>
        </w:rPr>
        <w:t xml:space="preserve">[1] 105</w:t>
      </w:r>
    </w:p>
    <w:p>
      <w:pPr>
        <w:pStyle w:val="FirstParagraph"/>
      </w:pPr>
      <w:r>
        <w:t xml:space="preserve">Čitate ovaj kod odozgo prema dolje, s lijeva na desno, baš kao tekst. Uzmi</w:t>
      </w:r>
      <w:r>
        <w:t xml:space="preserve"> </w:t>
      </w:r>
      <w:r>
        <w:rPr>
          <w:rStyle w:val="VerbatimChar"/>
        </w:rPr>
        <w:t xml:space="preserve">anketa</w:t>
      </w:r>
      <w:r>
        <w:t xml:space="preserve">,</w:t>
      </w:r>
      <w:r>
        <w:t xml:space="preserve"> </w:t>
      </w:r>
      <w:r>
        <w:rPr>
          <w:b/>
          <w:bCs/>
        </w:rPr>
        <w:t xml:space="preserve">zatim</w:t>
      </w:r>
      <w:r>
        <w:t xml:space="preserve"> </w:t>
      </w:r>
      <w:r>
        <w:t xml:space="preserve">filtriraj retke gdje je dob manja od 30,</w:t>
      </w:r>
      <w:r>
        <w:t xml:space="preserve"> </w:t>
      </w:r>
      <w:r>
        <w:rPr>
          <w:b/>
          <w:bCs/>
        </w:rPr>
        <w:t xml:space="preserve">zatim</w:t>
      </w:r>
      <w:r>
        <w:t xml:space="preserve"> </w:t>
      </w:r>
      <w:r>
        <w:t xml:space="preserve">izvuci stupac</w:t>
      </w:r>
      <w:r>
        <w:t xml:space="preserve"> </w:t>
      </w:r>
      <w:r>
        <w:rPr>
          <w:rStyle w:val="VerbatimChar"/>
        </w:rPr>
        <w:t xml:space="preserve">dnevno_min</w:t>
      </w:r>
      <w:r>
        <w:t xml:space="preserve">,</w:t>
      </w:r>
      <w:r>
        <w:t xml:space="preserve"> </w:t>
      </w:r>
      <w:r>
        <w:rPr>
          <w:b/>
          <w:bCs/>
        </w:rPr>
        <w:t xml:space="preserve">zatim</w:t>
      </w:r>
      <w:r>
        <w:t xml:space="preserve"> </w:t>
      </w:r>
      <w:r>
        <w:t xml:space="preserve">izračunaj prosjek. Svaki</w:t>
      </w:r>
      <w:r>
        <w:t xml:space="preserve"> </w:t>
      </w:r>
      <w:r>
        <w:rPr>
          <w:rStyle w:val="VerbatimChar"/>
        </w:rPr>
        <w:t xml:space="preserve">|&gt;</w:t>
      </w:r>
      <w:r>
        <w:t xml:space="preserve"> </w:t>
      </w:r>
      <w:r>
        <w:t xml:space="preserve">znači</w:t>
      </w:r>
      <w:r>
        <w:t xml:space="preserve"> </w:t>
      </w:r>
      <w:r>
        <w:t xml:space="preserve">“uzmi rezultat prethodnog koraka i proslijedi ga kao prvi argument sljedećoj funkciji”</w:t>
      </w:r>
      <w:r>
        <w:t xml:space="preserve">.</w:t>
      </w:r>
    </w:p>
    <w:p>
      <w:pPr>
        <w:pStyle w:val="BodyText"/>
      </w:pPr>
      <w:r>
        <w:t xml:space="preserve">Evo još jednog primjera koji pokazuje zašto je pipe tako koristan.</w:t>
      </w:r>
    </w:p>
    <w:p>
      <w:pPr>
        <w:pStyle w:val="SourceCode"/>
      </w:pPr>
      <w:r>
        <w:rPr>
          <w:rStyle w:val="NormalTok"/>
        </w:rPr>
        <w:t xml:space="preserve">anketa </w:t>
      </w:r>
      <w:r>
        <w:rPr>
          <w:rStyle w:val="SpecialCharTok"/>
        </w:rPr>
        <w:t xml:space="preserve">|&gt;</w:t>
      </w:r>
      <w:r>
        <w:br/>
      </w:r>
      <w:r>
        <w:rPr>
          <w:rStyle w:val="NormalTok"/>
        </w:rPr>
        <w:t xml:space="preserve">  </w:t>
      </w:r>
      <w:r>
        <w:rPr>
          <w:rStyle w:val="FunctionTok"/>
        </w:rPr>
        <w:t xml:space="preserve">filter</w:t>
      </w:r>
      <w:r>
        <w:rPr>
          <w:rStyle w:val="NormalTok"/>
        </w:rPr>
        <w:t xml:space="preserve">(dob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platforma, dnevno_min)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(dnevno_min))</w:t>
      </w:r>
    </w:p>
    <w:p>
      <w:pPr>
        <w:pStyle w:val="SourceCode"/>
      </w:pPr>
      <w:r>
        <w:rPr>
          <w:rStyle w:val="VerbatimChar"/>
        </w:rPr>
        <w:t xml:space="preserve"># A tibble: 5 × 3</w:t>
      </w:r>
      <w:r>
        <w:br/>
      </w:r>
      <w:r>
        <w:rPr>
          <w:rStyle w:val="VerbatimChar"/>
        </w:rPr>
        <w:t xml:space="preserve">     id platforma dnevno_min</w:t>
      </w:r>
      <w:r>
        <w:br/>
      </w:r>
      <w:r>
        <w:rPr>
          <w:rStyle w:val="VerbatimChar"/>
        </w:rPr>
        <w:t xml:space="preserve">  &lt;int&gt; &lt;chr&gt;          &lt;dbl&gt;</w:t>
      </w:r>
      <w:r>
        <w:br/>
      </w:r>
      <w:r>
        <w:rPr>
          <w:rStyle w:val="VerbatimChar"/>
        </w:rPr>
        <w:t xml:space="preserve">1     7 TikTok           135</w:t>
      </w:r>
      <w:r>
        <w:br/>
      </w:r>
      <w:r>
        <w:rPr>
          <w:rStyle w:val="VerbatimChar"/>
        </w:rPr>
        <w:t xml:space="preserve">2     3 Instagram        112</w:t>
      </w:r>
      <w:r>
        <w:br/>
      </w:r>
      <w:r>
        <w:rPr>
          <w:rStyle w:val="VerbatimChar"/>
        </w:rPr>
        <w:t xml:space="preserve">3     1 TikTok            95</w:t>
      </w:r>
      <w:r>
        <w:br/>
      </w:r>
      <w:r>
        <w:rPr>
          <w:rStyle w:val="VerbatimChar"/>
        </w:rPr>
        <w:t xml:space="preserve">4     5 TikTok            78</w:t>
      </w:r>
      <w:r>
        <w:br/>
      </w:r>
      <w:r>
        <w:rPr>
          <w:rStyle w:val="VerbatimChar"/>
        </w:rPr>
        <w:t xml:space="preserve">5     4 LinkedIn          45</w:t>
      </w:r>
    </w:p>
    <w:p>
      <w:pPr>
        <w:pStyle w:val="FirstParagraph"/>
      </w:pPr>
      <w:r>
        <w:t xml:space="preserve">Uzmi anketu, zadrži samo ispitanike mlađe od 40, odaberi tri stupca i sortiraj po dnevnom korištenju od najvećeg prema najmanjem. Svaki korak je jasan i čitljiv. Zamislite da ovo morate napisati bez pipea:</w:t>
      </w:r>
      <w:r>
        <w:t xml:space="preserve"> </w:t>
      </w:r>
      <w:r>
        <w:rPr>
          <w:rStyle w:val="VerbatimChar"/>
        </w:rPr>
        <w:t xml:space="preserve">arrange(select(filter(anketa, dob &lt; 40), id, platforma, dnevno_min), desc(dnevno_min))</w:t>
      </w:r>
      <w:r>
        <w:t xml:space="preserve">. Isti rezultat, ali mozak se muči dok ga parsira.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C:\Program Files\RStudio\resources\app\bin\quarto\share\formats\docx\tip.png" id="194"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Tipkovnička kratica za pipe operator</w:t>
            </w:r>
            <w:r>
              <w:t xml:space="preserve"> </w:t>
            </w:r>
            <w:r>
              <w:rPr>
                <w:rStyle w:val="VerbatimChar"/>
              </w:rPr>
              <w:t xml:space="preserve">|&gt;</w:t>
            </w:r>
            <w:r>
              <w:t xml:space="preserve"> </w:t>
            </w:r>
            <w:r>
              <w:t xml:space="preserve">u Positronu je Ctrl+Shift+M (ili Cmd+Shift+M na Macu). Budući da ćete pipe koristiti u gotovo svakom redu koda od sada pa nadalje, ova kratica će vam uštedjeti mnogo tipkanja. Provjerite u postavkama Positrona da je kratica podešena na native pipe</w:t>
            </w:r>
            <w:r>
              <w:t xml:space="preserve"> </w:t>
            </w:r>
            <w:r>
              <w:rPr>
                <w:rStyle w:val="VerbatimChar"/>
              </w:rPr>
              <w:t xml:space="preserve">|&gt;</w:t>
            </w:r>
            <w:r>
              <w:t xml:space="preserve">, a ne na magrittr pipe</w:t>
            </w:r>
            <w:r>
              <w:t xml:space="preserve"> </w:t>
            </w:r>
            <w:r>
              <w:rPr>
                <w:rStyle w:val="VerbatimChar"/>
              </w:rPr>
              <w:t xml:space="preserve">%&gt;%</w:t>
            </w:r>
            <w:r>
              <w:t xml:space="preserve">. Oba rade gotovo identično, ali</w:t>
            </w:r>
            <w:r>
              <w:t xml:space="preserve"> </w:t>
            </w:r>
            <w:r>
              <w:rPr>
                <w:rStyle w:val="VerbatimChar"/>
              </w:rPr>
              <w:t xml:space="preserve">|&gt;</w:t>
            </w:r>
            <w:r>
              <w:t xml:space="preserve"> </w:t>
            </w:r>
            <w:r>
              <w:t xml:space="preserve">je noviji i preporučen.</w:t>
            </w:r>
          </w:p>
          <w:p/>
        </w:tc>
      </w:tr>
    </w:tbl>
    <w:p>
      <w:pPr>
        <w:pStyle w:val="BlockText"/>
      </w:pPr>
      <w:r>
        <w:t xml:space="preserve">Pipe operator je poput veznika</w:t>
      </w:r>
      <w:r>
        <w:t xml:space="preserve"> </w:t>
      </w:r>
      <w:r>
        <w:t xml:space="preserve">“i onda”</w:t>
      </w:r>
      <w:r>
        <w:t xml:space="preserve"> </w:t>
      </w:r>
      <w:r>
        <w:t xml:space="preserve">u rečenici. Bez njega, R kod se čita kao telegram. S njim, čita se kao priča.</w:t>
      </w:r>
    </w:p>
    <w:p>
      <w:r>
        <w:pict>
          <v:rect style="width:0;height:1.5pt" o:hralign="center" o:hrstd="t" o:hr="t"/>
        </w:pict>
      </w:r>
    </w:p>
    <w:bookmarkEnd w:id="195"/>
    <w:bookmarkStart w:id="200" w:name="sec-paketi"/>
    <w:p>
      <w:pPr>
        <w:pStyle w:val="Heading2"/>
      </w:pPr>
      <w:r>
        <w:t xml:space="preserve">4.9 Paketi: proširivanje R-a</w:t>
      </w:r>
    </w:p>
    <w:p>
      <w:pPr>
        <w:pStyle w:val="FirstParagraph"/>
      </w:pPr>
      <w:r>
        <w:t xml:space="preserve">R sam po sebi dolazi s osnovnim funkcijama (base R), ali prava snaga leži u</w:t>
      </w:r>
      <w:r>
        <w:t xml:space="preserve"> </w:t>
      </w:r>
      <w:r>
        <w:rPr>
          <w:b/>
          <w:bCs/>
        </w:rPr>
        <w:t xml:space="preserve">paketima</w:t>
      </w:r>
      <w:r>
        <w:t xml:space="preserve"> </w:t>
      </w:r>
      <w:r>
        <w:t xml:space="preserve">koje je zajednica korisnika razvila za specifične zadatke. Paket je kolekcija funkcija, podataka i dokumentacije koju netko drugi napisao i koju vi možete koristiti u svom radu.</w:t>
      </w:r>
    </w:p>
    <w:p>
      <w:pPr>
        <w:pStyle w:val="BodyText"/>
      </w:pPr>
      <w:r>
        <w:t xml:space="preserve">Na ovom kolegiju, jedan paket (zapravo kolekcija paketa) dominira nad svima ostalima:</w:t>
      </w:r>
      <w:r>
        <w:t xml:space="preserve"> </w:t>
      </w:r>
      <w:r>
        <w:rPr>
          <w:b/>
          <w:bCs/>
        </w:rPr>
        <w:t xml:space="preserve">tidyverse</w:t>
      </w:r>
      <w:r>
        <w:t xml:space="preserve">.</w:t>
      </w:r>
    </w:p>
    <w:bookmarkStart w:id="196" w:name="što-je-tidyverse"/>
    <w:p>
      <w:pPr>
        <w:pStyle w:val="Heading3"/>
      </w:pPr>
      <w:r>
        <w:t xml:space="preserve">4.9.1 Što je tidyverse?</w:t>
      </w:r>
    </w:p>
    <w:p>
      <w:pPr>
        <w:pStyle w:val="FirstParagraph"/>
      </w:pPr>
      <w:r>
        <w:t xml:space="preserve">Tidyverse nije jedan paket nego skup od osam paketa koji dijele zajedničku filozofiju dizajna i besprijekorno surađuju. Kad učitate tidyverse naredbom</w:t>
      </w:r>
      <w:r>
        <w:t xml:space="preserve"> </w:t>
      </w:r>
      <w:r>
        <w:rPr>
          <w:rStyle w:val="VerbatimChar"/>
        </w:rPr>
        <w:t xml:space="preserve">library(tidyverse)</w:t>
      </w:r>
      <w:r>
        <w:t xml:space="preserve">, zapravo učitavate sljedeće pakete.</w:t>
      </w:r>
    </w:p>
    <w:p>
      <w:pPr>
        <w:pStyle w:val="BodyText"/>
      </w:pPr>
      <w:r>
        <w:rPr>
          <w:b/>
          <w:bCs/>
        </w:rPr>
        <w:t xml:space="preserve">ggplot2</w:t>
      </w:r>
      <w:r>
        <w:t xml:space="preserve"> </w:t>
      </w:r>
      <w:r>
        <w:t xml:space="preserve">za vizualizaciju podataka.</w:t>
      </w:r>
      <w:r>
        <w:t xml:space="preserve"> </w:t>
      </w:r>
      <w:r>
        <w:rPr>
          <w:b/>
          <w:bCs/>
        </w:rPr>
        <w:t xml:space="preserve">dplyr</w:t>
      </w:r>
      <w:r>
        <w:t xml:space="preserve"> </w:t>
      </w:r>
      <w:r>
        <w:t xml:space="preserve">za manipulaciju podacima (filter, select, mutate, summarise, group_by).</w:t>
      </w:r>
      <w:r>
        <w:t xml:space="preserve"> </w:t>
      </w:r>
      <w:r>
        <w:rPr>
          <w:b/>
          <w:bCs/>
        </w:rPr>
        <w:t xml:space="preserve">tidyr</w:t>
      </w:r>
      <w:r>
        <w:t xml:space="preserve"> </w:t>
      </w:r>
      <w:r>
        <w:t xml:space="preserve">za preoblikovanje podataka (pivot_longer, pivot_wider).</w:t>
      </w:r>
      <w:r>
        <w:t xml:space="preserve"> </w:t>
      </w:r>
      <w:r>
        <w:rPr>
          <w:b/>
          <w:bCs/>
        </w:rPr>
        <w:t xml:space="preserve">readr</w:t>
      </w:r>
      <w:r>
        <w:t xml:space="preserve"> </w:t>
      </w:r>
      <w:r>
        <w:t xml:space="preserve">za učitavanje podataka (read_csv).</w:t>
      </w:r>
      <w:r>
        <w:t xml:space="preserve"> </w:t>
      </w:r>
      <w:r>
        <w:rPr>
          <w:b/>
          <w:bCs/>
        </w:rPr>
        <w:t xml:space="preserve">tibble</w:t>
      </w:r>
      <w:r>
        <w:t xml:space="preserve"> </w:t>
      </w:r>
      <w:r>
        <w:t xml:space="preserve">za moderne tablice podataka.</w:t>
      </w:r>
      <w:r>
        <w:t xml:space="preserve"> </w:t>
      </w:r>
      <w:r>
        <w:rPr>
          <w:b/>
          <w:bCs/>
        </w:rPr>
        <w:t xml:space="preserve">stringr</w:t>
      </w:r>
      <w:r>
        <w:t xml:space="preserve"> </w:t>
      </w:r>
      <w:r>
        <w:t xml:space="preserve">za rad s tekstom.</w:t>
      </w:r>
      <w:r>
        <w:t xml:space="preserve"> </w:t>
      </w:r>
      <w:r>
        <w:rPr>
          <w:b/>
          <w:bCs/>
        </w:rPr>
        <w:t xml:space="preserve">forcats</w:t>
      </w:r>
      <w:r>
        <w:t xml:space="preserve"> </w:t>
      </w:r>
      <w:r>
        <w:t xml:space="preserve">za rad s faktorima.</w:t>
      </w:r>
      <w:r>
        <w:t xml:space="preserve"> </w:t>
      </w:r>
      <w:r>
        <w:rPr>
          <w:b/>
          <w:bCs/>
        </w:rPr>
        <w:t xml:space="preserve">purrr</w:t>
      </w:r>
      <w:r>
        <w:t xml:space="preserve"> </w:t>
      </w:r>
      <w:r>
        <w:t xml:space="preserve">za funkcionalno programiranje.</w:t>
      </w:r>
    </w:p>
    <w:p>
      <w:pPr>
        <w:pStyle w:val="BodyText"/>
      </w:pPr>
      <w:r>
        <w:t xml:space="preserve">Od ovih osam, na ovom kolegiju ćemo najintenzivnije koristiti dplyr, ggplot2, tidyr i readr. S ostalima ćemo se susresti po potrebi.</w:t>
      </w:r>
    </w:p>
    <w:bookmarkEnd w:id="196"/>
    <w:bookmarkStart w:id="199" w:name="instalacija-i-učitavanje-paketa"/>
    <w:p>
      <w:pPr>
        <w:pStyle w:val="Heading3"/>
      </w:pPr>
      <w:r>
        <w:t xml:space="preserve">4.9.2 Instalacija i učitavanje paketa</w:t>
      </w:r>
    </w:p>
    <w:p>
      <w:pPr>
        <w:pStyle w:val="FirstParagraph"/>
      </w:pPr>
      <w:r>
        <w:t xml:space="preserve">Paketi se instaliraju jednom, a učitavaju svaki put kad pokrenete R sesiju. Analogija: instalacija je poput kupnje knjige (radite to jednom), a učitavanje je poput otvaranja knjige (radite svaki put kad ju trebate).</w:t>
      </w:r>
    </w:p>
    <w:p>
      <w:pPr>
        <w:pStyle w:val="SourceCode"/>
      </w:pPr>
      <w:r>
        <w:rPr>
          <w:rStyle w:val="CommentTok"/>
        </w:rPr>
        <w:t xml:space="preserve"># Instalacija (samo jednom, u konzoli)</w:t>
      </w:r>
      <w:r>
        <w:br/>
      </w:r>
      <w:r>
        <w:rPr>
          <w:rStyle w:val="FunctionTok"/>
        </w:rPr>
        <w:t xml:space="preserve">install.packages</w:t>
      </w:r>
      <w:r>
        <w:rPr>
          <w:rStyle w:val="NormalTok"/>
        </w:rPr>
        <w:t xml:space="preserve">(</w:t>
      </w:r>
      <w:r>
        <w:rPr>
          <w:rStyle w:val="StringTok"/>
        </w:rPr>
        <w:t xml:space="preserve">"tidyverse"</w:t>
      </w:r>
      <w:r>
        <w:rPr>
          <w:rStyle w:val="NormalTok"/>
        </w:rPr>
        <w:t xml:space="preserve">)</w:t>
      </w:r>
      <w:r>
        <w:br/>
      </w:r>
      <w:r>
        <w:br/>
      </w:r>
      <w:r>
        <w:rPr>
          <w:rStyle w:val="CommentTok"/>
        </w:rPr>
        <w:t xml:space="preserve"># Učitavanje (na početku svake skripte)</w:t>
      </w:r>
      <w:r>
        <w:br/>
      </w:r>
      <w:r>
        <w:rPr>
          <w:rStyle w:val="FunctionTok"/>
        </w:rPr>
        <w:t xml:space="preserve">library</w:t>
      </w:r>
      <w:r>
        <w:rPr>
          <w:rStyle w:val="NormalTok"/>
        </w:rPr>
        <w:t xml:space="preserve">(tidyverse)</w:t>
      </w:r>
    </w:p>
    <w:p>
      <w:pPr>
        <w:pStyle w:val="FirstParagraph"/>
      </w:pPr>
      <w:r>
        <w:t xml:space="preserve">Naredbu</w:t>
      </w:r>
      <w:r>
        <w:t xml:space="preserve"> </w:t>
      </w:r>
      <w:r>
        <w:rPr>
          <w:rStyle w:val="VerbatimChar"/>
        </w:rPr>
        <w:t xml:space="preserve">install.packages()</w:t>
      </w:r>
      <w:r>
        <w:t xml:space="preserve"> </w:t>
      </w:r>
      <w:r>
        <w:t xml:space="preserve">pokrećete u konzoli, ne u skripti, jer ne želite da se paket reinstalira svaki put kad pokrenete skriptu. Naredbu</w:t>
      </w:r>
      <w:r>
        <w:t xml:space="preserve"> </w:t>
      </w:r>
      <w:r>
        <w:rPr>
          <w:rStyle w:val="VerbatimChar"/>
        </w:rPr>
        <w:t xml:space="preserve">library()</w:t>
      </w:r>
      <w:r>
        <w:t xml:space="preserve"> </w:t>
      </w:r>
      <w:r>
        <w:t xml:space="preserve">stavljate na početak svake skripte jer R mora znati koje pakete koristite.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C:\Program Files\RStudio\resources\app\bin\quarto\share\formats\docx\important.png" id="198"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Kad prvi put instalirate tidyverse, proces može trajati nekoliko minuta jer se instalira mnogo paketa i njihovih ovisnosti. To je normalno. Kad instalacija završi, ne morate ju ponavljati osim ako ne želite ažurirati na noviju verziju. Ako dobijete grešku tijekom instalacije, najčešći uzrok je nedostatak sistemskih biblioteka na Linuxu ili zastarjela verzija R-a. U tom slučaju, ažurirajte R na najnoviju verziju i pokušajte ponovo.</w:t>
            </w:r>
          </w:p>
          <w:p/>
        </w:tc>
      </w:tr>
    </w:tbl>
    <w:p>
      <w:r>
        <w:pict>
          <v:rect style="width:0;height:1.5pt" o:hralign="center" o:hrstd="t" o:hr="t"/>
        </w:pict>
      </w:r>
    </w:p>
    <w:bookmarkEnd w:id="199"/>
    <w:bookmarkEnd w:id="200"/>
    <w:bookmarkStart w:id="203" w:name="sec-ucitavanje"/>
    <w:p>
      <w:pPr>
        <w:pStyle w:val="Heading2"/>
      </w:pPr>
      <w:r>
        <w:t xml:space="preserve">4.10 Učitavanje podataka: read_csv()</w:t>
      </w:r>
    </w:p>
    <w:p>
      <w:pPr>
        <w:pStyle w:val="FirstParagraph"/>
      </w:pPr>
      <w:r>
        <w:t xml:space="preserve">Teorija je lijepa, ali prava zabava počinje kad počnemo raditi sa stvarnim (ili barem realistično simuliranim) podacima. Najčešći format za podatke je CSV (comma-separated values), običan tekstualni fajl u kojem su vrijednosti odvojene zarezima. CSV možete otvoriti u bilo čemu, od Excela do Notepada, i gotovo svaki softver ga može izvesti.</w:t>
      </w:r>
    </w:p>
    <w:p>
      <w:pPr>
        <w:pStyle w:val="BodyText"/>
      </w:pPr>
      <w:r>
        <w:t xml:space="preserve">Za učitavanje CSV datoteka koristimo funkciju</w:t>
      </w:r>
      <w:r>
        <w:t xml:space="preserve"> </w:t>
      </w:r>
      <w:r>
        <w:rPr>
          <w:rStyle w:val="VerbatimChar"/>
        </w:rPr>
        <w:t xml:space="preserve">read_csv()</w:t>
      </w:r>
      <w:r>
        <w:t xml:space="preserve"> </w:t>
      </w:r>
      <w:r>
        <w:t xml:space="preserve">iz paketa readr (dio tidyverse). Učitajmo dataset o korištenju društvenih mreža koji ćemo koristiti na ovom predavanju.</w:t>
      </w:r>
    </w:p>
    <w:p>
      <w:pPr>
        <w:pStyle w:val="SourceCode"/>
      </w:pPr>
      <w:r>
        <w:rPr>
          <w:rStyle w:val="NormalTok"/>
        </w:rPr>
        <w:t xml:space="preserve">social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"../resources/datasets/social_media_survey.csv"</w:t>
      </w:r>
      <w:r>
        <w:rPr>
          <w:rStyle w:val="NormalTok"/>
        </w:rPr>
        <w:t xml:space="preserve">)</w:t>
      </w:r>
    </w:p>
    <w:p>
      <w:pPr>
        <w:pStyle w:val="FirstParagraph"/>
      </w:pPr>
      <w:r>
        <w:t xml:space="preserve">Funkcija</w:t>
      </w:r>
      <w:r>
        <w:t xml:space="preserve"> </w:t>
      </w:r>
      <w:r>
        <w:rPr>
          <w:rStyle w:val="VerbatimChar"/>
        </w:rPr>
        <w:t xml:space="preserve">read_csv()</w:t>
      </w:r>
      <w:r>
        <w:t xml:space="preserve"> </w:t>
      </w:r>
      <w:r>
        <w:t xml:space="preserve">čita datoteku i automatski pogađa tipove stupaca. Vraća tibble koji smo pohranili u objekt nazvan</w:t>
      </w:r>
      <w:r>
        <w:t xml:space="preserve"> </w:t>
      </w:r>
      <w:r>
        <w:rPr>
          <w:rStyle w:val="VerbatimChar"/>
        </w:rPr>
        <w:t xml:space="preserve">social</w:t>
      </w:r>
      <w:r>
        <w:t xml:space="preserve">. Primijetite da smo koristili</w:t>
      </w:r>
      <w:r>
        <w:t xml:space="preserve"> </w:t>
      </w:r>
      <w:r>
        <w:rPr>
          <w:rStyle w:val="VerbatimChar"/>
        </w:rPr>
        <w:t xml:space="preserve">read_csv()</w:t>
      </w:r>
      <w:r>
        <w:t xml:space="preserve"> </w:t>
      </w:r>
      <w:r>
        <w:t xml:space="preserve">(s podvlakom), a ne</w:t>
      </w:r>
      <w:r>
        <w:t xml:space="preserve"> </w:t>
      </w:r>
      <w:r>
        <w:rPr>
          <w:rStyle w:val="VerbatimChar"/>
        </w:rPr>
        <w:t xml:space="preserve">read.csv()</w:t>
      </w:r>
      <w:r>
        <w:t xml:space="preserve"> </w:t>
      </w:r>
      <w:r>
        <w:t xml:space="preserve">(s točkom). Ovo nije kozmetička razlika.</w:t>
      </w:r>
      <w:r>
        <w:t xml:space="preserve"> </w:t>
      </w:r>
      <w:r>
        <w:rPr>
          <w:rStyle w:val="VerbatimChar"/>
        </w:rPr>
        <w:t xml:space="preserve">read_csv()</w:t>
      </w:r>
      <w:r>
        <w:t xml:space="preserve"> </w:t>
      </w:r>
      <w:r>
        <w:t xml:space="preserve">je brža, automatski stvara tibble (ne data.frame), bolje pogađa tipove stupaca i daje informativnije poruke.</w:t>
      </w:r>
    </w:p>
    <w:bookmarkStart w:id="201" w:name="prvi-pogled-na-podatke"/>
    <w:p>
      <w:pPr>
        <w:pStyle w:val="Heading3"/>
      </w:pPr>
      <w:r>
        <w:t xml:space="preserve">4.10.1 Prvi pogled na podatke</w:t>
      </w:r>
    </w:p>
    <w:p>
      <w:pPr>
        <w:pStyle w:val="FirstParagraph"/>
      </w:pPr>
      <w:r>
        <w:t xml:space="preserve">Kad učitate novi dataset, prva stvar koju uvijek radite jest pogledati što se unutra nalazi. Nekoliko funkcija je korisno za to.</w:t>
      </w:r>
    </w:p>
    <w:p>
      <w:pPr>
        <w:pStyle w:val="SourceCode"/>
      </w:pPr>
      <w:r>
        <w:rPr>
          <w:rStyle w:val="CommentTok"/>
        </w:rPr>
        <w:t xml:space="preserve"># Struktura podataka: stupci, tipovi, prvih nekoliko vrijednosti</w:t>
      </w:r>
      <w:r>
        <w:br/>
      </w:r>
      <w:r>
        <w:rPr>
          <w:rStyle w:val="FunctionTok"/>
        </w:rPr>
        <w:t xml:space="preserve">glimpse</w:t>
      </w:r>
      <w:r>
        <w:rPr>
          <w:rStyle w:val="NormalTok"/>
        </w:rPr>
        <w:t xml:space="preserve">(social)</w:t>
      </w:r>
    </w:p>
    <w:p>
      <w:pPr>
        <w:pStyle w:val="SourceCode"/>
      </w:pPr>
      <w:r>
        <w:rPr>
          <w:rStyle w:val="VerbatimChar"/>
        </w:rPr>
        <w:t xml:space="preserve">Rows: 500</w:t>
      </w:r>
      <w:r>
        <w:br/>
      </w:r>
      <w:r>
        <w:rPr>
          <w:rStyle w:val="VerbatimChar"/>
        </w:rPr>
        <w:t xml:space="preserve">Columns: 12</w:t>
      </w:r>
      <w:r>
        <w:br/>
      </w:r>
      <w:r>
        <w:rPr>
          <w:rStyle w:val="VerbatimChar"/>
        </w:rPr>
        <w:t xml:space="preserve">$ respondent_id       &lt;dbl&gt; 1, 2, 3, 4, 5, 6, 7, 8, 9, 10, 11, 12, 13, 14, 15,…</w:t>
      </w:r>
      <w:r>
        <w:br/>
      </w:r>
      <w:r>
        <w:rPr>
          <w:rStyle w:val="VerbatimChar"/>
        </w:rPr>
        <w:t xml:space="preserve">$ age                 &lt;dbl&gt; 35, 43, 40, 21, 36, 23, 45, 52, 59, 33, 32, 20, 49…</w:t>
      </w:r>
      <w:r>
        <w:br/>
      </w:r>
      <w:r>
        <w:rPr>
          <w:rStyle w:val="VerbatimChar"/>
        </w:rPr>
        <w:t xml:space="preserve">$ age_group           &lt;chr&gt; "35-44", "35-44", "35-44", "18-24", "35-44", "18-2…</w:t>
      </w:r>
      <w:r>
        <w:br/>
      </w:r>
      <w:r>
        <w:rPr>
          <w:rStyle w:val="VerbatimChar"/>
        </w:rPr>
        <w:t xml:space="preserve">$ gender              &lt;chr&gt; "male", "female", "female", "female", "male", "fem…</w:t>
      </w:r>
      <w:r>
        <w:br/>
      </w:r>
      <w:r>
        <w:rPr>
          <w:rStyle w:val="VerbatimChar"/>
        </w:rPr>
        <w:t xml:space="preserve">$ education           &lt;chr&gt; "srednja_skola", "prvostupnik", "srednja_skola", "…</w:t>
      </w:r>
      <w:r>
        <w:br/>
      </w:r>
      <w:r>
        <w:rPr>
          <w:rStyle w:val="VerbatimChar"/>
        </w:rPr>
        <w:t xml:space="preserve">$ primary_platform    &lt;chr&gt; "Instagram", "Facebook", "Twitter", "TikTok", "You…</w:t>
      </w:r>
      <w:r>
        <w:br/>
      </w:r>
      <w:r>
        <w:rPr>
          <w:rStyle w:val="VerbatimChar"/>
        </w:rPr>
        <w:t xml:space="preserve">$ daily_minutes       &lt;dbl&gt; 92, 70, 79, 158, 14, 79, 38, 23, 41, 173, 153, 100…</w:t>
      </w:r>
      <w:r>
        <w:br/>
      </w:r>
      <w:r>
        <w:rPr>
          <w:rStyle w:val="VerbatimChar"/>
        </w:rPr>
        <w:t xml:space="preserve">$ num_platforms       &lt;dbl&gt; 4, 3, 3, 5, 3, 1, 2, 1, 2, 2, 2, 4, 2, 2, 2, 4, 3,…</w:t>
      </w:r>
      <w:r>
        <w:br/>
      </w:r>
      <w:r>
        <w:rPr>
          <w:rStyle w:val="VerbatimChar"/>
        </w:rPr>
        <w:t xml:space="preserve">$ trust_social_news   &lt;dbl&gt; 2, 6, 3, 4, 5, 9, 6, 2, 3, 2, 3, 5, 4, 5, 2, 4, 2,…</w:t>
      </w:r>
      <w:r>
        <w:br/>
      </w:r>
      <w:r>
        <w:rPr>
          <w:rStyle w:val="VerbatimChar"/>
        </w:rPr>
        <w:t xml:space="preserve">$ primary_news_source &lt;chr&gt; "portal", "drustvene_mreze", "portal", "portal", "…</w:t>
      </w:r>
      <w:r>
        <w:br/>
      </w:r>
      <w:r>
        <w:rPr>
          <w:rStyle w:val="VerbatimChar"/>
        </w:rPr>
        <w:t xml:space="preserve">$ weekly_posts        &lt;dbl&gt; 2, 9, 6, 14, 6, 0, 0, 0, 0, 3, 3, 19, 0, 2, 0, 13,…</w:t>
      </w:r>
      <w:r>
        <w:br/>
      </w:r>
      <w:r>
        <w:rPr>
          <w:rStyle w:val="VerbatimChar"/>
        </w:rPr>
        <w:t xml:space="preserve">$ privacy_concern     &lt;dbl&gt; 7, 6, 8, 7, 5, 5, 5, 5, 1, 5, 7, 7, 8, 8, 9, 5, 7,…</w:t>
      </w:r>
    </w:p>
    <w:p>
      <w:pPr>
        <w:pStyle w:val="FirstParagraph"/>
      </w:pPr>
      <w:r>
        <w:t xml:space="preserve">Funkcija</w:t>
      </w:r>
      <w:r>
        <w:t xml:space="preserve"> </w:t>
      </w:r>
      <w:r>
        <w:rPr>
          <w:rStyle w:val="VerbatimChar"/>
        </w:rPr>
        <w:t xml:space="preserve">glimpse()</w:t>
      </w:r>
      <w:r>
        <w:t xml:space="preserve"> </w:t>
      </w:r>
      <w:r>
        <w:t xml:space="preserve">je jedna od najkorisnijih u tidyverse. Na jednom ekranu vidite broj redova i stupaca, ime svakog stupca, tip svakog stupca i prvih nekoliko vrijednosti. To je dovoljno da stvorite mentalnu sliku dataseta.</w:t>
      </w:r>
    </w:p>
    <w:p>
      <w:pPr>
        <w:pStyle w:val="SourceCode"/>
      </w:pPr>
      <w:r>
        <w:rPr>
          <w:rStyle w:val="CommentTok"/>
        </w:rPr>
        <w:t xml:space="preserve"># Prvih 10 redova</w:t>
      </w:r>
      <w:r>
        <w:br/>
      </w:r>
      <w:r>
        <w:rPr>
          <w:rStyle w:val="FunctionTok"/>
        </w:rPr>
        <w:t xml:space="preserve">head</w:t>
      </w:r>
      <w:r>
        <w:rPr>
          <w:rStyle w:val="NormalTok"/>
        </w:rPr>
        <w:t xml:space="preserve">(social, </w:t>
      </w:r>
      <w:r>
        <w:rPr>
          <w:rStyle w:val="DecValTok"/>
        </w:rPr>
        <w:t xml:space="preserve">10</w:t>
      </w:r>
      <w:r>
        <w:rPr>
          <w:rStyle w:val="NormalTok"/>
        </w:rPr>
        <w:t xml:space="preserve">)</w:t>
      </w:r>
    </w:p>
    <w:p>
      <w:pPr>
        <w:pStyle w:val="SourceCode"/>
      </w:pPr>
      <w:r>
        <w:rPr>
          <w:rStyle w:val="VerbatimChar"/>
        </w:rPr>
        <w:t xml:space="preserve"># A tibble: 10 × 12</w:t>
      </w:r>
      <w:r>
        <w:br/>
      </w:r>
      <w:r>
        <w:rPr>
          <w:rStyle w:val="VerbatimChar"/>
        </w:rPr>
        <w:t xml:space="preserve">   respondent_id   age age_group gender education primary_platform daily_minutes</w:t>
      </w:r>
      <w:r>
        <w:br/>
      </w:r>
      <w:r>
        <w:rPr>
          <w:rStyle w:val="VerbatimChar"/>
        </w:rPr>
        <w:t xml:space="preserve">           &lt;dbl&gt; &lt;dbl&gt; &lt;chr&gt;     &lt;chr&gt;  &lt;chr&gt;     &lt;chr&gt;                    &lt;dbl&gt;</w:t>
      </w:r>
      <w:r>
        <w:br/>
      </w:r>
      <w:r>
        <w:rPr>
          <w:rStyle w:val="VerbatimChar"/>
        </w:rPr>
        <w:t xml:space="preserve"> 1             1    35 35-44     male   srednja_… Instagram                   92</w:t>
      </w:r>
      <w:r>
        <w:br/>
      </w:r>
      <w:r>
        <w:rPr>
          <w:rStyle w:val="VerbatimChar"/>
        </w:rPr>
        <w:t xml:space="preserve"> 2             2    43 35-44     female prvostup… Facebook                    70</w:t>
      </w:r>
      <w:r>
        <w:br/>
      </w:r>
      <w:r>
        <w:rPr>
          <w:rStyle w:val="VerbatimChar"/>
        </w:rPr>
        <w:t xml:space="preserve"> 3             3    40 35-44     female srednja_… Twitter                     79</w:t>
      </w:r>
      <w:r>
        <w:br/>
      </w:r>
      <w:r>
        <w:rPr>
          <w:rStyle w:val="VerbatimChar"/>
        </w:rPr>
        <w:t xml:space="preserve"> 4             4    21 18-24     female srednja_… TikTok                     158</w:t>
      </w:r>
      <w:r>
        <w:br/>
      </w:r>
      <w:r>
        <w:rPr>
          <w:rStyle w:val="VerbatimChar"/>
        </w:rPr>
        <w:t xml:space="preserve"> 5             5    36 35-44     male   magistar  YouTube                     14</w:t>
      </w:r>
      <w:r>
        <w:br/>
      </w:r>
      <w:r>
        <w:rPr>
          <w:rStyle w:val="VerbatimChar"/>
        </w:rPr>
        <w:t xml:space="preserve"> 6             6    23 18-24     female magistar  Instagram                   79</w:t>
      </w:r>
      <w:r>
        <w:br/>
      </w:r>
      <w:r>
        <w:rPr>
          <w:rStyle w:val="VerbatimChar"/>
        </w:rPr>
        <w:t xml:space="preserve"> 7             7    45 45-54     female srednja_… Facebook                    38</w:t>
      </w:r>
      <w:r>
        <w:br/>
      </w:r>
      <w:r>
        <w:rPr>
          <w:rStyle w:val="VerbatimChar"/>
        </w:rPr>
        <w:t xml:space="preserve"> 8             8    52 45-54     female srednja_… Twitter                     23</w:t>
      </w:r>
      <w:r>
        <w:br/>
      </w:r>
      <w:r>
        <w:rPr>
          <w:rStyle w:val="VerbatimChar"/>
        </w:rPr>
        <w:t xml:space="preserve"> 9             9    59 55+       male   srednja_… Instagram                   41</w:t>
      </w:r>
      <w:r>
        <w:br/>
      </w:r>
      <w:r>
        <w:rPr>
          <w:rStyle w:val="VerbatimChar"/>
        </w:rPr>
        <w:t xml:space="preserve">10            10    33 25-34     male   srednja_… Twitter                    173</w:t>
      </w:r>
      <w:r>
        <w:br/>
      </w:r>
      <w:r>
        <w:rPr>
          <w:rStyle w:val="VerbatimChar"/>
        </w:rPr>
        <w:t xml:space="preserve"># ℹ 5 more variables: num_platforms &lt;dbl&gt;, trust_social_news &lt;dbl&gt;,</w:t>
      </w:r>
      <w:r>
        <w:br/>
      </w:r>
      <w:r>
        <w:rPr>
          <w:rStyle w:val="VerbatimChar"/>
        </w:rPr>
        <w:t xml:space="preserve">#   primary_news_source &lt;chr&gt;, weekly_posts &lt;dbl&gt;, privacy_concern &lt;dbl&gt;</w:t>
      </w:r>
    </w:p>
    <w:p>
      <w:pPr>
        <w:pStyle w:val="FirstParagraph"/>
      </w:pPr>
      <w:r>
        <w:t xml:space="preserve">Funkcija</w:t>
      </w:r>
      <w:r>
        <w:t xml:space="preserve"> </w:t>
      </w:r>
      <w:r>
        <w:rPr>
          <w:rStyle w:val="VerbatimChar"/>
        </w:rPr>
        <w:t xml:space="preserve">head()</w:t>
      </w:r>
      <w:r>
        <w:t xml:space="preserve"> </w:t>
      </w:r>
      <w:r>
        <w:t xml:space="preserve">prikazuje prvih N redova (po defaultu 6, ali možete zadati drugi broj). Korisna je kad želite vidjeti kako stvarni redovi izgledaju.</w:t>
      </w:r>
    </w:p>
    <w:p>
      <w:pPr>
        <w:pStyle w:val="SourceCode"/>
      </w:pPr>
      <w:r>
        <w:rPr>
          <w:rStyle w:val="CommentTok"/>
        </w:rPr>
        <w:t xml:space="preserve"># Broj redova i stupaca</w:t>
      </w:r>
      <w:r>
        <w:br/>
      </w:r>
      <w:r>
        <w:rPr>
          <w:rStyle w:val="FunctionTok"/>
        </w:rPr>
        <w:t xml:space="preserve">nrow</w:t>
      </w:r>
      <w:r>
        <w:rPr>
          <w:rStyle w:val="NormalTok"/>
        </w:rPr>
        <w:t xml:space="preserve">(social)</w:t>
      </w:r>
    </w:p>
    <w:p>
      <w:pPr>
        <w:pStyle w:val="SourceCode"/>
      </w:pPr>
      <w:r>
        <w:rPr>
          <w:rStyle w:val="VerbatimChar"/>
        </w:rPr>
        <w:t xml:space="preserve">[1] 500</w:t>
      </w:r>
    </w:p>
    <w:p>
      <w:pPr>
        <w:pStyle w:val="SourceCode"/>
      </w:pPr>
      <w:r>
        <w:rPr>
          <w:rStyle w:val="FunctionTok"/>
        </w:rPr>
        <w:t xml:space="preserve">ncol</w:t>
      </w:r>
      <w:r>
        <w:rPr>
          <w:rStyle w:val="NormalTok"/>
        </w:rPr>
        <w:t xml:space="preserve">(social)</w:t>
      </w:r>
    </w:p>
    <w:p>
      <w:pPr>
        <w:pStyle w:val="SourceCode"/>
      </w:pPr>
      <w:r>
        <w:rPr>
          <w:rStyle w:val="VerbatimChar"/>
        </w:rPr>
        <w:t xml:space="preserve">[1] 12</w:t>
      </w:r>
    </w:p>
    <w:p>
      <w:pPr>
        <w:pStyle w:val="SourceCode"/>
      </w:pPr>
      <w:r>
        <w:rPr>
          <w:rStyle w:val="CommentTok"/>
        </w:rPr>
        <w:t xml:space="preserve"># Imena stupaca</w:t>
      </w:r>
      <w:r>
        <w:br/>
      </w:r>
      <w:r>
        <w:rPr>
          <w:rStyle w:val="FunctionTok"/>
        </w:rPr>
        <w:t xml:space="preserve">names</w:t>
      </w:r>
      <w:r>
        <w:rPr>
          <w:rStyle w:val="NormalTok"/>
        </w:rPr>
        <w:t xml:space="preserve">(social)</w:t>
      </w:r>
    </w:p>
    <w:p>
      <w:pPr>
        <w:pStyle w:val="SourceCode"/>
      </w:pPr>
      <w:r>
        <w:rPr>
          <w:rStyle w:val="VerbatimChar"/>
        </w:rPr>
        <w:t xml:space="preserve"> [1] "respondent_id"       "age"                 "age_group"          </w:t>
      </w:r>
      <w:r>
        <w:br/>
      </w:r>
      <w:r>
        <w:rPr>
          <w:rStyle w:val="VerbatimChar"/>
        </w:rPr>
        <w:t xml:space="preserve"> [4] "gender"              "education"           "primary_platform"   </w:t>
      </w:r>
      <w:r>
        <w:br/>
      </w:r>
      <w:r>
        <w:rPr>
          <w:rStyle w:val="VerbatimChar"/>
        </w:rPr>
        <w:t xml:space="preserve"> [7] "daily_minutes"       "num_platforms"       "trust_social_news"  </w:t>
      </w:r>
      <w:r>
        <w:br/>
      </w:r>
      <w:r>
        <w:rPr>
          <w:rStyle w:val="VerbatimChar"/>
        </w:rPr>
        <w:t xml:space="preserve">[10] "primary_news_source" "weekly_posts"        "privacy_concern"    </w:t>
      </w:r>
    </w:p>
    <w:p>
      <w:pPr>
        <w:pStyle w:val="FirstParagraph"/>
      </w:pPr>
      <w:r>
        <w:t xml:space="preserve">Naš dataset sadrži 500 ispitanika i 12 varijabli. Varijable uključuju demografske podatke (dob, spol, obrazovanje), podatke o korištenju društvenih mreža (primarna platforma, dnevne minute, broj platformi, tjedno objavljenih postova) i stavove (povjerenje u vijesti na društvenim mrežama, briga za privatnost). Također imamo varijablu o primarnom izvoru vijesti.</w:t>
      </w:r>
    </w:p>
    <w:bookmarkEnd w:id="201"/>
    <w:bookmarkStart w:id="202" w:name="provjera-tipova-stupaca"/>
    <w:p>
      <w:pPr>
        <w:pStyle w:val="Heading3"/>
      </w:pPr>
      <w:r>
        <w:t xml:space="preserve">4.10.2 Provjera tipova stupaca</w:t>
      </w:r>
    </w:p>
    <w:p>
      <w:pPr>
        <w:pStyle w:val="FirstParagraph"/>
      </w:pPr>
      <w:r>
        <w:t xml:space="preserve">Ponekad</w:t>
      </w:r>
      <w:r>
        <w:t xml:space="preserve"> </w:t>
      </w:r>
      <w:r>
        <w:rPr>
          <w:rStyle w:val="VerbatimChar"/>
        </w:rPr>
        <w:t xml:space="preserve">read_csv()</w:t>
      </w:r>
      <w:r>
        <w:t xml:space="preserve"> </w:t>
      </w:r>
      <w:r>
        <w:t xml:space="preserve">ne protumači stupac onako kako bismo željeli. Dobra praksa je provjeriti tipove i napraviti eventualne korekcije.</w:t>
      </w:r>
    </w:p>
    <w:p>
      <w:pPr>
        <w:pStyle w:val="SourceCode"/>
      </w:pPr>
      <w:r>
        <w:rPr>
          <w:rStyle w:val="CommentTok"/>
        </w:rPr>
        <w:t xml:space="preserve"># Pregled prvih redova odabranih stupaca</w:t>
      </w:r>
      <w:r>
        <w:br/>
      </w:r>
      <w:r>
        <w:rPr>
          <w:rStyle w:val="NormalTok"/>
        </w:rPr>
        <w:t xml:space="preserve">social </w:t>
      </w:r>
      <w:r>
        <w:rPr>
          <w:rStyle w:val="SpecialCharTok"/>
        </w:rPr>
        <w:t xml:space="preserve">|&gt;</w:t>
      </w:r>
      <w:r>
        <w:br/>
      </w:r>
      <w:r>
        <w:rPr>
          <w:rStyle w:val="NormalTok"/>
        </w:rPr>
        <w:t xml:space="preserve">  </w:t>
      </w:r>
      <w:r>
        <w:rPr>
          <w:rStyle w:val="FunctionTok"/>
        </w:rPr>
        <w:t xml:space="preserve">select</w:t>
      </w:r>
      <w:r>
        <w:rPr>
          <w:rStyle w:val="NormalTok"/>
        </w:rPr>
        <w:t xml:space="preserve">(respondent_id, age, gender, primary_platform, daily_minutes) </w:t>
      </w:r>
      <w:r>
        <w:rPr>
          <w:rStyle w:val="SpecialCharTok"/>
        </w:rPr>
        <w:t xml:space="preserve">|&gt;</w:t>
      </w:r>
      <w:r>
        <w:br/>
      </w:r>
      <w:r>
        <w:rPr>
          <w:rStyle w:val="NormalTok"/>
        </w:rPr>
        <w:t xml:space="preserve">  </w:t>
      </w:r>
      <w:r>
        <w:rPr>
          <w:rStyle w:val="FunctionTok"/>
        </w:rPr>
        <w:t xml:space="preserve">head</w:t>
      </w:r>
      <w:r>
        <w:rPr>
          <w:rStyle w:val="NormalTok"/>
        </w:rPr>
        <w:t xml:space="preserve">()</w:t>
      </w:r>
    </w:p>
    <w:p>
      <w:pPr>
        <w:pStyle w:val="SourceCode"/>
      </w:pPr>
      <w:r>
        <w:rPr>
          <w:rStyle w:val="VerbatimChar"/>
        </w:rPr>
        <w:t xml:space="preserve"># A tibble: 6 × 5</w:t>
      </w:r>
      <w:r>
        <w:br/>
      </w:r>
      <w:r>
        <w:rPr>
          <w:rStyle w:val="VerbatimChar"/>
        </w:rPr>
        <w:t xml:space="preserve">  respondent_id   age gender primary_platform daily_minutes</w:t>
      </w:r>
      <w:r>
        <w:br/>
      </w:r>
      <w:r>
        <w:rPr>
          <w:rStyle w:val="VerbatimChar"/>
        </w:rPr>
        <w:t xml:space="preserve">          &lt;dbl&gt; &lt;dbl&gt; &lt;chr&gt;  &lt;chr&gt;                    &lt;dbl&gt;</w:t>
      </w:r>
      <w:r>
        <w:br/>
      </w:r>
      <w:r>
        <w:rPr>
          <w:rStyle w:val="VerbatimChar"/>
        </w:rPr>
        <w:t xml:space="preserve">1             1    35 male   Instagram                   92</w:t>
      </w:r>
      <w:r>
        <w:br/>
      </w:r>
      <w:r>
        <w:rPr>
          <w:rStyle w:val="VerbatimChar"/>
        </w:rPr>
        <w:t xml:space="preserve">2             2    43 female Facebook                    70</w:t>
      </w:r>
      <w:r>
        <w:br/>
      </w:r>
      <w:r>
        <w:rPr>
          <w:rStyle w:val="VerbatimChar"/>
        </w:rPr>
        <w:t xml:space="preserve">3             3    40 female Twitter                     79</w:t>
      </w:r>
      <w:r>
        <w:br/>
      </w:r>
      <w:r>
        <w:rPr>
          <w:rStyle w:val="VerbatimChar"/>
        </w:rPr>
        <w:t xml:space="preserve">4             4    21 female TikTok                     158</w:t>
      </w:r>
      <w:r>
        <w:br/>
      </w:r>
      <w:r>
        <w:rPr>
          <w:rStyle w:val="VerbatimChar"/>
        </w:rPr>
        <w:t xml:space="preserve">5             5    36 male   YouTube                     14</w:t>
      </w:r>
      <w:r>
        <w:br/>
      </w:r>
      <w:r>
        <w:rPr>
          <w:rStyle w:val="VerbatimChar"/>
        </w:rPr>
        <w:t xml:space="preserve">6             6    23 female Instagram                   79</w:t>
      </w:r>
    </w:p>
    <w:p>
      <w:pPr>
        <w:pStyle w:val="FirstParagraph"/>
      </w:pPr>
      <w:r>
        <w:t xml:space="preserve">Vidimo da je</w:t>
      </w:r>
      <w:r>
        <w:t xml:space="preserve"> </w:t>
      </w:r>
      <w:r>
        <w:rPr>
          <w:rStyle w:val="VerbatimChar"/>
        </w:rPr>
        <w:t xml:space="preserve">respondent_id</w:t>
      </w:r>
      <w:r>
        <w:t xml:space="preserve"> </w:t>
      </w:r>
      <w:r>
        <w:t xml:space="preserve">učitan kao broj (</w:t>
      </w:r>
      <w:r>
        <w:rPr>
          <w:rStyle w:val="VerbatimChar"/>
        </w:rPr>
        <w:t xml:space="preserve">&lt;dbl&gt;</w:t>
      </w:r>
      <w:r>
        <w:t xml:space="preserve">),</w:t>
      </w:r>
      <w:r>
        <w:t xml:space="preserve"> </w:t>
      </w:r>
      <w:r>
        <w:rPr>
          <w:rStyle w:val="VerbatimChar"/>
        </w:rPr>
        <w:t xml:space="preserve">age</w:t>
      </w:r>
      <w:r>
        <w:t xml:space="preserve"> </w:t>
      </w:r>
      <w:r>
        <w:t xml:space="preserve">kao broj,</w:t>
      </w:r>
      <w:r>
        <w:t xml:space="preserve"> </w:t>
      </w:r>
      <w:r>
        <w:rPr>
          <w:rStyle w:val="VerbatimChar"/>
        </w:rPr>
        <w:t xml:space="preserve">gender</w:t>
      </w:r>
      <w:r>
        <w:t xml:space="preserve"> </w:t>
      </w:r>
      <w:r>
        <w:t xml:space="preserve">kao tekst (</w:t>
      </w:r>
      <w:r>
        <w:rPr>
          <w:rStyle w:val="VerbatimChar"/>
        </w:rPr>
        <w:t xml:space="preserve">&lt;chr&gt;</w:t>
      </w:r>
      <w:r>
        <w:t xml:space="preserve">),</w:t>
      </w:r>
      <w:r>
        <w:t xml:space="preserve"> </w:t>
      </w:r>
      <w:r>
        <w:rPr>
          <w:rStyle w:val="VerbatimChar"/>
        </w:rPr>
        <w:t xml:space="preserve">primary_platform</w:t>
      </w:r>
      <w:r>
        <w:t xml:space="preserve"> </w:t>
      </w:r>
      <w:r>
        <w:t xml:space="preserve">kao tekst i</w:t>
      </w:r>
      <w:r>
        <w:t xml:space="preserve"> </w:t>
      </w:r>
      <w:r>
        <w:rPr>
          <w:rStyle w:val="VerbatimChar"/>
        </w:rPr>
        <w:t xml:space="preserve">daily_minutes</w:t>
      </w:r>
      <w:r>
        <w:t xml:space="preserve"> </w:t>
      </w:r>
      <w:r>
        <w:t xml:space="preserve">kao broj. Ovo je razumno za naše podatke. U kasnijim tjednima naučit ćemo kako pretvoriti tekstualne stupce u faktore kad nam to bude trebalo za analizu ili vizualizaciju.</w:t>
      </w:r>
    </w:p>
    <w:p>
      <w:r>
        <w:pict>
          <v:rect style="width:0;height:1.5pt" o:hralign="center" o:hrstd="t" o:hr="t"/>
        </w:pict>
      </w:r>
    </w:p>
    <w:bookmarkEnd w:id="202"/>
    <w:bookmarkEnd w:id="203"/>
    <w:bookmarkStart w:id="206" w:name="sec-istrazivanje"/>
    <w:p>
      <w:pPr>
        <w:pStyle w:val="Heading2"/>
      </w:pPr>
      <w:r>
        <w:t xml:space="preserve">4.11 Istraživanje podataka: prvi uvidi</w:t>
      </w:r>
    </w:p>
    <w:p>
      <w:pPr>
        <w:pStyle w:val="FirstParagraph"/>
      </w:pPr>
      <w:r>
        <w:t xml:space="preserve">Sad kad imamo podatke učitane, napravimo nekoliko osnovnih istraživanja da stvorimo osjećaj za ono s čime radimo. Ovo je korak koji biste uvijek trebali napraviti prije ikakve ozbiljne analize.</w:t>
      </w:r>
    </w:p>
    <w:p>
      <w:pPr>
        <w:pStyle w:val="SourceCode"/>
      </w:pPr>
      <w:r>
        <w:rPr>
          <w:rStyle w:val="CommentTok"/>
        </w:rPr>
        <w:t xml:space="preserve"># Osnovna deskriptivna statistika za numeričke varijable</w:t>
      </w:r>
      <w:r>
        <w:br/>
      </w:r>
      <w:r>
        <w:rPr>
          <w:rStyle w:val="FunctionTok"/>
        </w:rPr>
        <w:t xml:space="preserve">summary</w:t>
      </w:r>
      <w:r>
        <w:rPr>
          <w:rStyle w:val="NormalTok"/>
        </w:rPr>
        <w:t xml:space="preserve">(social</w:t>
      </w:r>
      <w:r>
        <w:rPr>
          <w:rStyle w:val="SpecialCharTok"/>
        </w:rPr>
        <w:t xml:space="preserve">$</w:t>
      </w:r>
      <w:r>
        <w:rPr>
          <w:rStyle w:val="NormalTok"/>
        </w:rPr>
        <w:t xml:space="preserve">daily_minutes)</w:t>
      </w:r>
    </w:p>
    <w:p>
      <w:pPr>
        <w:pStyle w:val="SourceCode"/>
      </w:pPr>
      <w:r>
        <w:rPr>
          <w:rStyle w:val="VerbatimChar"/>
        </w:rPr>
        <w:t xml:space="preserve">   Min. 1st Qu.  Median    Mean 3rd Qu.    Max. </w:t>
      </w:r>
      <w:r>
        <w:br/>
      </w:r>
      <w:r>
        <w:rPr>
          <w:rStyle w:val="VerbatimChar"/>
        </w:rPr>
        <w:t xml:space="preserve">   2.00   51.00   86.50   93.58  136.00  272.00 </w:t>
      </w:r>
    </w:p>
    <w:p>
      <w:pPr>
        <w:pStyle w:val="SourceCode"/>
      </w:pPr>
      <w:r>
        <w:rPr>
          <w:rStyle w:val="FunctionTok"/>
        </w:rPr>
        <w:t xml:space="preserve">summary</w:t>
      </w:r>
      <w:r>
        <w:rPr>
          <w:rStyle w:val="NormalTok"/>
        </w:rPr>
        <w:t xml:space="preserve">(social</w:t>
      </w:r>
      <w:r>
        <w:rPr>
          <w:rStyle w:val="SpecialCharTok"/>
        </w:rPr>
        <w:t xml:space="preserve">$</w:t>
      </w:r>
      <w:r>
        <w:rPr>
          <w:rStyle w:val="NormalTok"/>
        </w:rPr>
        <w:t xml:space="preserve">age)</w:t>
      </w:r>
    </w:p>
    <w:p>
      <w:pPr>
        <w:pStyle w:val="SourceCode"/>
      </w:pPr>
      <w:r>
        <w:rPr>
          <w:rStyle w:val="VerbatimChar"/>
        </w:rPr>
        <w:t xml:space="preserve">   Min. 1st Qu.  Median    Mean 3rd Qu.    Max. </w:t>
      </w:r>
      <w:r>
        <w:br/>
      </w:r>
      <w:r>
        <w:rPr>
          <w:rStyle w:val="VerbatimChar"/>
        </w:rPr>
        <w:t xml:space="preserve">  18.00   23.00   32.00   34.05   42.00   71.00 </w:t>
      </w:r>
    </w:p>
    <w:p>
      <w:pPr>
        <w:pStyle w:val="FirstParagraph"/>
      </w:pPr>
      <w:r>
        <w:t xml:space="preserve">Funkcija</w:t>
      </w:r>
      <w:r>
        <w:t xml:space="preserve"> </w:t>
      </w:r>
      <w:r>
        <w:rPr>
          <w:rStyle w:val="VerbatimChar"/>
        </w:rPr>
        <w:t xml:space="preserve">summary()</w:t>
      </w:r>
      <w:r>
        <w:t xml:space="preserve"> </w:t>
      </w:r>
      <w:r>
        <w:t xml:space="preserve">daje brzi pregled distribucije: minimum, prvi kvartil, medijan, prosjek, treći kvartil i maksimum. Detaljno ćemo objasniti sve ove mjere u tjednu o deskriptivnoj statistici. Za sada je dovoljno vidjeti da prosječni ispitanik provodi otprilike 90 minuta dnevno na društvenim mrežama i da su dobi raspoređene od 18 do 71 godinu.</w:t>
      </w:r>
    </w:p>
    <w:p>
      <w:pPr>
        <w:pStyle w:val="BodyText"/>
      </w:pPr>
      <w:r>
        <w:t xml:space="preserve">Pogledajmo distribuciju kategoričkih varijabli.</w:t>
      </w:r>
    </w:p>
    <w:p>
      <w:pPr>
        <w:pStyle w:val="SourceCode"/>
      </w:pPr>
      <w:r>
        <w:rPr>
          <w:rStyle w:val="CommentTok"/>
        </w:rPr>
        <w:t xml:space="preserve"># Koliko ispitanika po platformi?</w:t>
      </w:r>
      <w:r>
        <w:br/>
      </w:r>
      <w:r>
        <w:rPr>
          <w:rStyle w:val="NormalTok"/>
        </w:rPr>
        <w:t xml:space="preserve">social </w:t>
      </w:r>
      <w:r>
        <w:rPr>
          <w:rStyle w:val="SpecialCharTok"/>
        </w:rPr>
        <w:t xml:space="preserve">|&gt;</w:t>
      </w:r>
      <w:r>
        <w:br/>
      </w:r>
      <w:r>
        <w:rPr>
          <w:rStyle w:val="NormalTok"/>
        </w:rPr>
        <w:t xml:space="preserve">  </w:t>
      </w:r>
      <w:r>
        <w:rPr>
          <w:rStyle w:val="FunctionTok"/>
        </w:rPr>
        <w:t xml:space="preserve">count</w:t>
      </w:r>
      <w:r>
        <w:rPr>
          <w:rStyle w:val="NormalTok"/>
        </w:rPr>
        <w:t xml:space="preserve">(primary_platform,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8 × 2</w:t>
      </w:r>
      <w:r>
        <w:br/>
      </w:r>
      <w:r>
        <w:rPr>
          <w:rStyle w:val="VerbatimChar"/>
        </w:rPr>
        <w:t xml:space="preserve">  primary_platform     n</w:t>
      </w:r>
      <w:r>
        <w:br/>
      </w:r>
      <w:r>
        <w:rPr>
          <w:rStyle w:val="VerbatimChar"/>
        </w:rPr>
        <w:t xml:space="preserve">  &lt;chr&gt;            &lt;int&gt;</w:t>
      </w:r>
      <w:r>
        <w:br/>
      </w:r>
      <w:r>
        <w:rPr>
          <w:rStyle w:val="VerbatimChar"/>
        </w:rPr>
        <w:t xml:space="preserve">1 Instagram          103</w:t>
      </w:r>
      <w:r>
        <w:br/>
      </w:r>
      <w:r>
        <w:rPr>
          <w:rStyle w:val="VerbatimChar"/>
        </w:rPr>
        <w:t xml:space="preserve">2 Facebook            93</w:t>
      </w:r>
      <w:r>
        <w:br/>
      </w:r>
      <w:r>
        <w:rPr>
          <w:rStyle w:val="VerbatimChar"/>
        </w:rPr>
        <w:t xml:space="preserve">3 TikTok              90</w:t>
      </w:r>
      <w:r>
        <w:br/>
      </w:r>
      <w:r>
        <w:rPr>
          <w:rStyle w:val="VerbatimChar"/>
        </w:rPr>
        <w:t xml:space="preserve">4 YouTube             86</w:t>
      </w:r>
      <w:r>
        <w:br/>
      </w:r>
      <w:r>
        <w:rPr>
          <w:rStyle w:val="VerbatimChar"/>
        </w:rPr>
        <w:t xml:space="preserve">5 LinkedIn            49</w:t>
      </w:r>
      <w:r>
        <w:br/>
      </w:r>
      <w:r>
        <w:rPr>
          <w:rStyle w:val="VerbatimChar"/>
        </w:rPr>
        <w:t xml:space="preserve">6 Twitter             41</w:t>
      </w:r>
      <w:r>
        <w:br/>
      </w:r>
      <w:r>
        <w:rPr>
          <w:rStyle w:val="VerbatimChar"/>
        </w:rPr>
        <w:t xml:space="preserve">7 Snapchat            20</w:t>
      </w:r>
      <w:r>
        <w:br/>
      </w:r>
      <w:r>
        <w:rPr>
          <w:rStyle w:val="VerbatimChar"/>
        </w:rPr>
        <w:t xml:space="preserve">8 Reddit              18</w:t>
      </w:r>
    </w:p>
    <w:p>
      <w:pPr>
        <w:pStyle w:val="FirstParagraph"/>
      </w:pPr>
      <w:r>
        <w:t xml:space="preserve">Funkcija</w:t>
      </w:r>
      <w:r>
        <w:t xml:space="preserve"> </w:t>
      </w:r>
      <w:r>
        <w:rPr>
          <w:rStyle w:val="VerbatimChar"/>
        </w:rPr>
        <w:t xml:space="preserve">count()</w:t>
      </w:r>
      <w:r>
        <w:t xml:space="preserve"> </w:t>
      </w:r>
      <w:r>
        <w:t xml:space="preserve">je iz paketa dplyr i radi nešto vrlo jednostavno ali korisno: prebrojava koliko redova pripada svakoj kategoriji. Argument</w:t>
      </w:r>
      <w:r>
        <w:t xml:space="preserve"> </w:t>
      </w:r>
      <w:r>
        <w:rPr>
          <w:rStyle w:val="VerbatimChar"/>
        </w:rPr>
        <w:t xml:space="preserve">sort = TRUE</w:t>
      </w:r>
      <w:r>
        <w:t xml:space="preserve"> </w:t>
      </w:r>
      <w:r>
        <w:t xml:space="preserve">sortira rezultat po frekvenciji od najveće prema najmanjoj. Vidimo da su Instagram, Facebook i TikTok najzastupljenije platforme u našem uzorku.</w:t>
      </w:r>
    </w:p>
    <w:p>
      <w:pPr>
        <w:pStyle w:val="SourceCode"/>
      </w:pPr>
      <w:r>
        <w:rPr>
          <w:rStyle w:val="CommentTok"/>
        </w:rPr>
        <w:t xml:space="preserve"># Odakle ispitanici dobivaju vijesti?</w:t>
      </w:r>
      <w:r>
        <w:br/>
      </w:r>
      <w:r>
        <w:rPr>
          <w:rStyle w:val="NormalTok"/>
        </w:rPr>
        <w:t xml:space="preserve">social </w:t>
      </w:r>
      <w:r>
        <w:rPr>
          <w:rStyle w:val="SpecialCharTok"/>
        </w:rPr>
        <w:t xml:space="preserve">|&gt;</w:t>
      </w:r>
      <w:r>
        <w:br/>
      </w:r>
      <w:r>
        <w:rPr>
          <w:rStyle w:val="NormalTok"/>
        </w:rPr>
        <w:t xml:space="preserve">  </w:t>
      </w:r>
      <w:r>
        <w:rPr>
          <w:rStyle w:val="FunctionTok"/>
        </w:rPr>
        <w:t xml:space="preserve">count</w:t>
      </w:r>
      <w:r>
        <w:rPr>
          <w:rStyle w:val="NormalTok"/>
        </w:rPr>
        <w:t xml:space="preserve">(primary_news_source,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5 × 2</w:t>
      </w:r>
      <w:r>
        <w:br/>
      </w:r>
      <w:r>
        <w:rPr>
          <w:rStyle w:val="VerbatimChar"/>
        </w:rPr>
        <w:t xml:space="preserve">  primary_news_source     n</w:t>
      </w:r>
      <w:r>
        <w:br/>
      </w:r>
      <w:r>
        <w:rPr>
          <w:rStyle w:val="VerbatimChar"/>
        </w:rPr>
        <w:t xml:space="preserve">  &lt;chr&gt;               &lt;int&gt;</w:t>
      </w:r>
      <w:r>
        <w:br/>
      </w:r>
      <w:r>
        <w:rPr>
          <w:rStyle w:val="VerbatimChar"/>
        </w:rPr>
        <w:t xml:space="preserve">1 drustvene_mreze       199</w:t>
      </w:r>
      <w:r>
        <w:br/>
      </w:r>
      <w:r>
        <w:rPr>
          <w:rStyle w:val="VerbatimChar"/>
        </w:rPr>
        <w:t xml:space="preserve">2 portal                132</w:t>
      </w:r>
      <w:r>
        <w:br/>
      </w:r>
      <w:r>
        <w:rPr>
          <w:rStyle w:val="VerbatimChar"/>
        </w:rPr>
        <w:t xml:space="preserve">3 TV                    102</w:t>
      </w:r>
      <w:r>
        <w:br/>
      </w:r>
      <w:r>
        <w:rPr>
          <w:rStyle w:val="VerbatimChar"/>
        </w:rPr>
        <w:t xml:space="preserve">4 print                  39</w:t>
      </w:r>
      <w:r>
        <w:br/>
      </w:r>
      <w:r>
        <w:rPr>
          <w:rStyle w:val="VerbatimChar"/>
        </w:rPr>
        <w:t xml:space="preserve">5 radio                  28</w:t>
      </w:r>
    </w:p>
    <w:p>
      <w:pPr>
        <w:pStyle w:val="FirstParagraph"/>
      </w:pPr>
      <w:r>
        <w:t xml:space="preserve">Zanimljivo je da najveći broj ispitanika navodi društvene mreže kao primarni izvor vijesti, što je konzistentno s trendom koji vidimo u istraživanjima diljem svijeta, osobito kod mlađih dobnih skupina.</w:t>
      </w:r>
    </w:p>
    <w:p>
      <w:pPr>
        <w:pStyle w:val="BodyText"/>
      </w:pPr>
      <w:r>
        <w:t xml:space="preserve">Kombinirajmo pipe operator s nečim složenijim. Pogledajmo prosječno dnevno korištenje po dobnim skupinama.</w:t>
      </w:r>
    </w:p>
    <w:p>
      <w:pPr>
        <w:pStyle w:val="SourceCode"/>
      </w:pPr>
      <w:r>
        <w:rPr>
          <w:rStyle w:val="NormalTok"/>
        </w:rPr>
        <w:t xml:space="preserve">social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prosjek_min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medijan_min =</w:t>
      </w:r>
      <w:r>
        <w:rPr>
          <w:rStyle w:val="NormalTok"/>
        </w:rPr>
        <w:t xml:space="preserve"> </w:t>
      </w:r>
      <w:r>
        <w:rPr>
          <w:rStyle w:val="FunctionTok"/>
        </w:rPr>
        <w:t xml:space="preserve">median</w:t>
      </w:r>
      <w:r>
        <w:rPr>
          <w:rStyle w:val="NormalTok"/>
        </w:rPr>
        <w:t xml:space="preserve">(daily_minutes)</w:t>
      </w:r>
      <w:r>
        <w:br/>
      </w:r>
      <w:r>
        <w:rPr>
          <w:rStyle w:val="NormalTok"/>
        </w:rPr>
        <w:t xml:space="preserve">  )</w:t>
      </w:r>
    </w:p>
    <w:p>
      <w:pPr>
        <w:pStyle w:val="SourceCode"/>
      </w:pPr>
      <w:r>
        <w:rPr>
          <w:rStyle w:val="VerbatimChar"/>
        </w:rPr>
        <w:t xml:space="preserve"># A tibble: 5 × 4</w:t>
      </w:r>
      <w:r>
        <w:br/>
      </w:r>
      <w:r>
        <w:rPr>
          <w:rStyle w:val="VerbatimChar"/>
        </w:rPr>
        <w:t xml:space="preserve">  age_group     n prosjek_min medijan_min</w:t>
      </w:r>
      <w:r>
        <w:br/>
      </w:r>
      <w:r>
        <w:rPr>
          <w:rStyle w:val="VerbatimChar"/>
        </w:rPr>
        <w:t xml:space="preserve">  &lt;chr&gt;     &lt;int&gt;       &lt;dbl&gt;       &lt;dbl&gt;</w:t>
      </w:r>
      <w:r>
        <w:br/>
      </w:r>
      <w:r>
        <w:rPr>
          <w:rStyle w:val="VerbatimChar"/>
        </w:rPr>
        <w:t xml:space="preserve">1 18-24       167       146.        148  </w:t>
      </w:r>
      <w:r>
        <w:br/>
      </w:r>
      <w:r>
        <w:rPr>
          <w:rStyle w:val="VerbatimChar"/>
        </w:rPr>
        <w:t xml:space="preserve">2 25-34       130        95.9        94.5</w:t>
      </w:r>
      <w:r>
        <w:br/>
      </w:r>
      <w:r>
        <w:rPr>
          <w:rStyle w:val="VerbatimChar"/>
        </w:rPr>
        <w:t xml:space="preserve">3 35-44       107        61.2        62  </w:t>
      </w:r>
      <w:r>
        <w:br/>
      </w:r>
      <w:r>
        <w:rPr>
          <w:rStyle w:val="VerbatimChar"/>
        </w:rPr>
        <w:t xml:space="preserve">4 45-54        58        40.1        38  </w:t>
      </w:r>
      <w:r>
        <w:br/>
      </w:r>
      <w:r>
        <w:rPr>
          <w:rStyle w:val="VerbatimChar"/>
        </w:rPr>
        <w:t xml:space="preserve">5 55+          38        26.8        27  </w:t>
      </w:r>
    </w:p>
    <w:p>
      <w:pPr>
        <w:pStyle w:val="FirstParagraph"/>
      </w:pPr>
      <w:r>
        <w:t xml:space="preserve">Ovo je prvi primjer obrasca</w:t>
      </w:r>
      <w:r>
        <w:t xml:space="preserve"> </w:t>
      </w:r>
      <w:r>
        <w:rPr>
          <w:rStyle w:val="VerbatimChar"/>
        </w:rPr>
        <w:t xml:space="preserve">group_by() |&gt; summarise()</w:t>
      </w:r>
      <w:r>
        <w:t xml:space="preserve"> </w:t>
      </w:r>
      <w:r>
        <w:t xml:space="preserve">koji će postati vaš najvažniji alat u tjednima koji dolaze. Logika je jednostavna:</w:t>
      </w:r>
      <w:r>
        <w:t xml:space="preserve"> </w:t>
      </w:r>
      <w:r>
        <w:rPr>
          <w:rStyle w:val="VerbatimChar"/>
        </w:rPr>
        <w:t xml:space="preserve">group_by()</w:t>
      </w:r>
      <w:r>
        <w:t xml:space="preserve"> </w:t>
      </w:r>
      <w:r>
        <w:t xml:space="preserve">dijeli podatke u grupe po varijabli</w:t>
      </w:r>
      <w:r>
        <w:t xml:space="preserve"> </w:t>
      </w:r>
      <w:r>
        <w:rPr>
          <w:rStyle w:val="VerbatimChar"/>
        </w:rPr>
        <w:t xml:space="preserve">age_group</w:t>
      </w:r>
      <w:r>
        <w:t xml:space="preserve">, a</w:t>
      </w:r>
      <w:r>
        <w:t xml:space="preserve"> </w:t>
      </w:r>
      <w:r>
        <w:rPr>
          <w:rStyle w:val="VerbatimChar"/>
        </w:rPr>
        <w:t xml:space="preserve">summarise()</w:t>
      </w:r>
      <w:r>
        <w:t xml:space="preserve"> </w:t>
      </w:r>
      <w:r>
        <w:t xml:space="preserve">izračunava statistike za svaku grupu zasebno. Vidimo jasnu razliku u korištenju društvenih mreža između dobnih skupina, s mladima koji provode daleko više vremena na platformama.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C:\Program Files\RStudio\resources\app\bin\quarto\share\formats\docx\tip.png" id="205"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Funkcija</w:t>
            </w:r>
            <w:r>
              <w:t xml:space="preserve"> </w:t>
            </w:r>
            <w:r>
              <w:rPr>
                <w:rStyle w:val="VerbatimChar"/>
              </w:rPr>
              <w:t xml:space="preserve">n()</w:t>
            </w:r>
            <w:r>
              <w:t xml:space="preserve"> </w:t>
            </w:r>
            <w:r>
              <w:t xml:space="preserve">unutar</w:t>
            </w:r>
            <w:r>
              <w:t xml:space="preserve"> </w:t>
            </w:r>
            <w:r>
              <w:rPr>
                <w:rStyle w:val="VerbatimChar"/>
              </w:rPr>
              <w:t xml:space="preserve">summarise()</w:t>
            </w:r>
            <w:r>
              <w:t xml:space="preserve"> </w:t>
            </w:r>
            <w:r>
              <w:t xml:space="preserve">vraća broj opažanja u svakoj grupi. Uvijek je dobra praksa uključiti</w:t>
            </w:r>
            <w:r>
              <w:t xml:space="preserve"> </w:t>
            </w:r>
            <w:r>
              <w:rPr>
                <w:rStyle w:val="VerbatimChar"/>
              </w:rPr>
              <w:t xml:space="preserve">n = n()</w:t>
            </w:r>
            <w:r>
              <w:t xml:space="preserve"> </w:t>
            </w:r>
            <w:r>
              <w:t xml:space="preserve">u svaki</w:t>
            </w:r>
            <w:r>
              <w:t xml:space="preserve"> </w:t>
            </w:r>
            <w:r>
              <w:rPr>
                <w:rStyle w:val="VerbatimChar"/>
              </w:rPr>
              <w:t xml:space="preserve">summarise()</w:t>
            </w:r>
            <w:r>
              <w:t xml:space="preserve"> </w:t>
            </w:r>
            <w:r>
              <w:t xml:space="preserve">poziv jer vam govori koliko podataka stoji iza svake izračunate statistike. Prosjek izračunat na 5 opažanja je puno manje pouzdan od prosjeka izračunatog na 500 opažanja, i bez</w:t>
            </w:r>
            <w:r>
              <w:t xml:space="preserve"> </w:t>
            </w:r>
            <w:r>
              <w:rPr>
                <w:rStyle w:val="VerbatimChar"/>
              </w:rPr>
              <w:t xml:space="preserve">n()</w:t>
            </w:r>
            <w:r>
              <w:t xml:space="preserve"> </w:t>
            </w:r>
            <w:r>
              <w:t xml:space="preserve">to ne biste znali.</w:t>
            </w:r>
          </w:p>
          <w:p/>
        </w:tc>
      </w:tr>
    </w:tbl>
    <w:p>
      <w:r>
        <w:pict>
          <v:rect style="width:0;height:1.5pt" o:hralign="center" o:hrstd="t" o:hr="t"/>
        </w:pict>
      </w:r>
    </w:p>
    <w:bookmarkEnd w:id="206"/>
    <w:bookmarkStart w:id="209" w:name="sec-logicki-operatori"/>
    <w:p>
      <w:pPr>
        <w:pStyle w:val="Heading2"/>
      </w:pPr>
      <w:r>
        <w:t xml:space="preserve">4.12 Logički operatori: kombiniranje uvjeta</w:t>
      </w:r>
    </w:p>
    <w:p>
      <w:pPr>
        <w:pStyle w:val="FirstParagraph"/>
      </w:pPr>
      <w:r>
        <w:t xml:space="preserve">U prvom dijelu predavanja vidjeli smo jednostavne usporedbe poput</w:t>
      </w:r>
      <w:r>
        <w:t xml:space="preserve"> </w:t>
      </w:r>
      <w:r>
        <w:rPr>
          <w:rStyle w:val="VerbatimChar"/>
        </w:rPr>
        <w:t xml:space="preserve">dob &lt; 30</w:t>
      </w:r>
      <w:r>
        <w:t xml:space="preserve"> </w:t>
      </w:r>
      <w:r>
        <w:t xml:space="preserve">ili</w:t>
      </w:r>
      <w:r>
        <w:t xml:space="preserve"> </w:t>
      </w:r>
      <w:r>
        <w:rPr>
          <w:rStyle w:val="VerbatimChar"/>
        </w:rPr>
        <w:t xml:space="preserve">platforma == "TikTok"</w:t>
      </w:r>
      <w:r>
        <w:t xml:space="preserve">. Ali u stvarnoj analizi rijetko vas zanima samo jedan uvjet. Tipičnije je da tražite ispitanike koji su mlađi od 25</w:t>
      </w:r>
      <w:r>
        <w:t xml:space="preserve"> </w:t>
      </w:r>
      <w:r>
        <w:rPr>
          <w:b/>
          <w:bCs/>
        </w:rPr>
        <w:t xml:space="preserve">i</w:t>
      </w:r>
      <w:r>
        <w:t xml:space="preserve"> </w:t>
      </w:r>
      <w:r>
        <w:t xml:space="preserve">koriste TikTok, ili ispitanike koji koriste Instagram</w:t>
      </w:r>
      <w:r>
        <w:t xml:space="preserve"> </w:t>
      </w:r>
      <w:r>
        <w:rPr>
          <w:b/>
          <w:bCs/>
        </w:rPr>
        <w:t xml:space="preserve">ili</w:t>
      </w:r>
      <w:r>
        <w:t xml:space="preserve"> </w:t>
      </w:r>
      <w:r>
        <w:t xml:space="preserve">Facebook, ili ispitanike koji</w:t>
      </w:r>
      <w:r>
        <w:t xml:space="preserve"> </w:t>
      </w:r>
      <w:r>
        <w:rPr>
          <w:b/>
          <w:bCs/>
        </w:rPr>
        <w:t xml:space="preserve">ne</w:t>
      </w:r>
      <w:r>
        <w:t xml:space="preserve"> </w:t>
      </w:r>
      <w:r>
        <w:t xml:space="preserve">pripadaju najstarijoj dobnoj skupini. Za kombiniranje uvjeta koristimo logičke operatore.</w:t>
      </w:r>
    </w:p>
    <w:p>
      <w:pPr>
        <w:pStyle w:val="BodyText"/>
      </w:pPr>
      <w:r>
        <w:rPr>
          <w:b/>
          <w:bCs/>
        </w:rPr>
        <w:t xml:space="preserve">I operator (</w:t>
      </w:r>
      <w:r>
        <w:rPr>
          <w:rStyle w:val="VerbatimChar"/>
          <w:b/>
          <w:bCs/>
        </w:rPr>
        <w:t xml:space="preserve">&amp;</w:t>
      </w:r>
      <w:r>
        <w:rPr>
          <w:b/>
          <w:bCs/>
        </w:rPr>
        <w:t xml:space="preserve">)</w:t>
      </w:r>
      <w:r>
        <w:t xml:space="preserve"> </w:t>
      </w:r>
      <w:r>
        <w:t xml:space="preserve">vraća TRUE samo kad su oba uvjeta ispunjena.</w:t>
      </w:r>
    </w:p>
    <w:p>
      <w:pPr>
        <w:pStyle w:val="SourceCode"/>
      </w:pPr>
      <w:r>
        <w:rPr>
          <w:rStyle w:val="CommentTok"/>
        </w:rPr>
        <w:t xml:space="preserve"># Ispitanici mlađi od 25 koji koriste TikTok</w:t>
      </w:r>
      <w:r>
        <w:br/>
      </w:r>
      <w:r>
        <w:rPr>
          <w:rStyle w:val="NormalTok"/>
        </w:rPr>
        <w:t xml:space="preserve">social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primary_platform </w:t>
      </w:r>
      <w:r>
        <w:rPr>
          <w:rStyle w:val="SpecialCharTok"/>
        </w:rPr>
        <w:t xml:space="preserve">==</w:t>
      </w:r>
      <w:r>
        <w:rPr>
          <w:rStyle w:val="NormalTok"/>
        </w:rPr>
        <w:t xml:space="preserve"> </w:t>
      </w:r>
      <w:r>
        <w:rPr>
          <w:rStyle w:val="StringTok"/>
        </w:rPr>
        <w:t xml:space="preserve">"TikTok"</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12</w:t>
      </w:r>
      <w:r>
        <w:br/>
      </w:r>
      <w:r>
        <w:rPr>
          <w:rStyle w:val="VerbatimChar"/>
        </w:rPr>
        <w:t xml:space="preserve">  respondent_id   age age_group gender education  primary_platform daily_minutes</w:t>
      </w:r>
      <w:r>
        <w:br/>
      </w:r>
      <w:r>
        <w:rPr>
          <w:rStyle w:val="VerbatimChar"/>
        </w:rPr>
        <w:t xml:space="preserve">          &lt;dbl&gt; &lt;dbl&gt; &lt;chr&gt;     &lt;chr&gt;  &lt;chr&gt;      &lt;chr&gt;                    &lt;dbl&gt;</w:t>
      </w:r>
      <w:r>
        <w:br/>
      </w:r>
      <w:r>
        <w:rPr>
          <w:rStyle w:val="VerbatimChar"/>
        </w:rPr>
        <w:t xml:space="preserve">1             4    21 18-24     female srednja_s… TikTok                     158</w:t>
      </w:r>
      <w:r>
        <w:br/>
      </w:r>
      <w:r>
        <w:rPr>
          <w:rStyle w:val="VerbatimChar"/>
        </w:rPr>
        <w:t xml:space="preserve">2            31    21 18-24     female magistar   TikTok                     218</w:t>
      </w:r>
      <w:r>
        <w:br/>
      </w:r>
      <w:r>
        <w:rPr>
          <w:rStyle w:val="VerbatimChar"/>
        </w:rPr>
        <w:t xml:space="preserve">3            33    24 18-24     female magistar   TikTok                      77</w:t>
      </w:r>
      <w:r>
        <w:br/>
      </w:r>
      <w:r>
        <w:rPr>
          <w:rStyle w:val="VerbatimChar"/>
        </w:rPr>
        <w:t xml:space="preserve">4            44    22 18-24     female srednja_s… TikTok                     112</w:t>
      </w:r>
      <w:r>
        <w:br/>
      </w:r>
      <w:r>
        <w:rPr>
          <w:rStyle w:val="VerbatimChar"/>
        </w:rPr>
        <w:t xml:space="preserve">5            45    24 18-24     female magistar   TikTok                     115</w:t>
      </w:r>
      <w:r>
        <w:br/>
      </w:r>
      <w:r>
        <w:rPr>
          <w:rStyle w:val="VerbatimChar"/>
        </w:rPr>
        <w:t xml:space="preserve">6            70    23 18-24     male   prvostupn… TikTok                      67</w:t>
      </w:r>
      <w:r>
        <w:br/>
      </w:r>
      <w:r>
        <w:rPr>
          <w:rStyle w:val="VerbatimChar"/>
        </w:rPr>
        <w:t xml:space="preserve">7            77    24 18-24     female srednja_s… TikTok                     182</w:t>
      </w:r>
      <w:r>
        <w:br/>
      </w:r>
      <w:r>
        <w:rPr>
          <w:rStyle w:val="VerbatimChar"/>
        </w:rPr>
        <w:t xml:space="preserve">8            83    20 18-24     male   magistar   TikTok                     131</w:t>
      </w:r>
      <w:r>
        <w:br/>
      </w:r>
      <w:r>
        <w:rPr>
          <w:rStyle w:val="VerbatimChar"/>
        </w:rPr>
        <w:t xml:space="preserve"># ℹ 5 more variables: num_platforms &lt;dbl&gt;, trust_social_news &lt;dbl&gt;,</w:t>
      </w:r>
      <w:r>
        <w:br/>
      </w:r>
      <w:r>
        <w:rPr>
          <w:rStyle w:val="VerbatimChar"/>
        </w:rPr>
        <w:t xml:space="preserve">#   primary_news_source &lt;chr&gt;, weekly_posts &lt;dbl&gt;, privacy_concern &lt;dbl&gt;</w:t>
      </w:r>
    </w:p>
    <w:p>
      <w:pPr>
        <w:pStyle w:val="FirstParagraph"/>
      </w:pPr>
      <w:r>
        <w:rPr>
          <w:b/>
          <w:bCs/>
        </w:rPr>
        <w:t xml:space="preserve">ILI operator (</w:t>
      </w:r>
      <w:r>
        <w:rPr>
          <w:rStyle w:val="VerbatimChar"/>
          <w:b/>
          <w:bCs/>
        </w:rPr>
        <w:t xml:space="preserve">|</w:t>
      </w:r>
      <w:r>
        <w:rPr>
          <w:b/>
          <w:bCs/>
        </w:rPr>
        <w:t xml:space="preserve">)</w:t>
      </w:r>
      <w:r>
        <w:t xml:space="preserve"> </w:t>
      </w:r>
      <w:r>
        <w:t xml:space="preserve">vraća TRUE kad je barem jedan uvjet ispunjen.</w:t>
      </w:r>
    </w:p>
    <w:p>
      <w:pPr>
        <w:pStyle w:val="SourceCode"/>
      </w:pPr>
      <w:r>
        <w:rPr>
          <w:rStyle w:val="CommentTok"/>
        </w:rPr>
        <w:t xml:space="preserve"># Ispitanici koji koriste Instagram ili TikTok</w:t>
      </w:r>
      <w:r>
        <w:br/>
      </w:r>
      <w:r>
        <w:rPr>
          <w:rStyle w:val="NormalTok"/>
        </w:rPr>
        <w:t xml:space="preserve">social </w:t>
      </w:r>
      <w:r>
        <w:rPr>
          <w:rStyle w:val="SpecialCharTok"/>
        </w:rPr>
        <w:t xml:space="preserve">|&gt;</w:t>
      </w:r>
      <w:r>
        <w:br/>
      </w:r>
      <w:r>
        <w:rPr>
          <w:rStyle w:val="NormalTok"/>
        </w:rPr>
        <w:t xml:space="preserve">  </w:t>
      </w:r>
      <w:r>
        <w:rPr>
          <w:rStyle w:val="FunctionTok"/>
        </w:rPr>
        <w:t xml:space="preserve">filter</w:t>
      </w:r>
      <w:r>
        <w:rPr>
          <w:rStyle w:val="NormalTok"/>
        </w:rPr>
        <w:t xml:space="preserve">(primary_platform </w:t>
      </w:r>
      <w:r>
        <w:rPr>
          <w:rStyle w:val="SpecialCharTok"/>
        </w:rPr>
        <w:t xml:space="preserve">==</w:t>
      </w:r>
      <w:r>
        <w:rPr>
          <w:rStyle w:val="NormalTok"/>
        </w:rPr>
        <w:t xml:space="preserve"> </w:t>
      </w:r>
      <w:r>
        <w:rPr>
          <w:rStyle w:val="StringTok"/>
        </w:rPr>
        <w:t xml:space="preserve">"Instagram"</w:t>
      </w:r>
      <w:r>
        <w:rPr>
          <w:rStyle w:val="NormalTok"/>
        </w:rPr>
        <w:t xml:space="preserve"> </w:t>
      </w:r>
      <w:r>
        <w:rPr>
          <w:rStyle w:val="SpecialCharTok"/>
        </w:rPr>
        <w:t xml:space="preserve">|</w:t>
      </w:r>
      <w:r>
        <w:rPr>
          <w:rStyle w:val="NormalTok"/>
        </w:rPr>
        <w:t xml:space="preserve"> primary_platform </w:t>
      </w:r>
      <w:r>
        <w:rPr>
          <w:rStyle w:val="SpecialCharTok"/>
        </w:rPr>
        <w:t xml:space="preserve">==</w:t>
      </w:r>
      <w:r>
        <w:rPr>
          <w:rStyle w:val="NormalTok"/>
        </w:rPr>
        <w:t xml:space="preserve"> </w:t>
      </w:r>
      <w:r>
        <w:rPr>
          <w:rStyle w:val="StringTok"/>
        </w:rPr>
        <w:t xml:space="preserve">"TikTok"</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(primary_platform)</w:t>
      </w:r>
    </w:p>
    <w:p>
      <w:pPr>
        <w:pStyle w:val="SourceCode"/>
      </w:pPr>
      <w:r>
        <w:rPr>
          <w:rStyle w:val="VerbatimChar"/>
        </w:rPr>
        <w:t xml:space="preserve"># A tibble: 2 × 2</w:t>
      </w:r>
      <w:r>
        <w:br/>
      </w:r>
      <w:r>
        <w:rPr>
          <w:rStyle w:val="VerbatimChar"/>
        </w:rPr>
        <w:t xml:space="preserve">  primary_platform     n</w:t>
      </w:r>
      <w:r>
        <w:br/>
      </w:r>
      <w:r>
        <w:rPr>
          <w:rStyle w:val="VerbatimChar"/>
        </w:rPr>
        <w:t xml:space="preserve">  &lt;chr&gt;            &lt;int&gt;</w:t>
      </w:r>
      <w:r>
        <w:br/>
      </w:r>
      <w:r>
        <w:rPr>
          <w:rStyle w:val="VerbatimChar"/>
        </w:rPr>
        <w:t xml:space="preserve">1 Instagram          103</w:t>
      </w:r>
      <w:r>
        <w:br/>
      </w:r>
      <w:r>
        <w:rPr>
          <w:rStyle w:val="VerbatimChar"/>
        </w:rPr>
        <w:t xml:space="preserve">2 TikTok              90</w:t>
      </w:r>
    </w:p>
    <w:p>
      <w:pPr>
        <w:pStyle w:val="FirstParagraph"/>
      </w:pPr>
      <w:r>
        <w:rPr>
          <w:b/>
          <w:bCs/>
        </w:rPr>
        <w:t xml:space="preserve">NE operator (</w:t>
      </w:r>
      <w:r>
        <w:rPr>
          <w:rStyle w:val="VerbatimChar"/>
          <w:b/>
          <w:bCs/>
        </w:rPr>
        <w:t xml:space="preserve">!</w:t>
      </w:r>
      <w:r>
        <w:rPr>
          <w:b/>
          <w:bCs/>
        </w:rPr>
        <w:t xml:space="preserve">)</w:t>
      </w:r>
      <w:r>
        <w:t xml:space="preserve"> </w:t>
      </w:r>
      <w:r>
        <w:t xml:space="preserve">preokretne logičku vrijednost: TRUE postaje FALSE i obrnuto.</w:t>
      </w:r>
    </w:p>
    <w:p>
      <w:pPr>
        <w:pStyle w:val="SourceCode"/>
      </w:pPr>
      <w:r>
        <w:rPr>
          <w:rStyle w:val="CommentTok"/>
        </w:rPr>
        <w:t xml:space="preserve"># Ispitanici koji NE koriste Facebook</w:t>
      </w:r>
      <w:r>
        <w:br/>
      </w:r>
      <w:r>
        <w:rPr>
          <w:rStyle w:val="NormalTok"/>
        </w:rPr>
        <w:t xml:space="preserve">social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primary_platform </w:t>
      </w:r>
      <w:r>
        <w:rPr>
          <w:rStyle w:val="SpecialCharTok"/>
        </w:rPr>
        <w:t xml:space="preserve">==</w:t>
      </w:r>
      <w:r>
        <w:rPr>
          <w:rStyle w:val="NormalTok"/>
        </w:rPr>
        <w:t xml:space="preserve"> </w:t>
      </w:r>
      <w:r>
        <w:rPr>
          <w:rStyle w:val="StringTok"/>
        </w:rPr>
        <w:t xml:space="preserve">"Facebook"</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(primary_platform,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7 × 2</w:t>
      </w:r>
      <w:r>
        <w:br/>
      </w:r>
      <w:r>
        <w:rPr>
          <w:rStyle w:val="VerbatimChar"/>
        </w:rPr>
        <w:t xml:space="preserve">  primary_platform     n</w:t>
      </w:r>
      <w:r>
        <w:br/>
      </w:r>
      <w:r>
        <w:rPr>
          <w:rStyle w:val="VerbatimChar"/>
        </w:rPr>
        <w:t xml:space="preserve">  &lt;chr&gt;            &lt;int&gt;</w:t>
      </w:r>
      <w:r>
        <w:br/>
      </w:r>
      <w:r>
        <w:rPr>
          <w:rStyle w:val="VerbatimChar"/>
        </w:rPr>
        <w:t xml:space="preserve">1 Instagram          103</w:t>
      </w:r>
      <w:r>
        <w:br/>
      </w:r>
      <w:r>
        <w:rPr>
          <w:rStyle w:val="VerbatimChar"/>
        </w:rPr>
        <w:t xml:space="preserve">2 TikTok              90</w:t>
      </w:r>
      <w:r>
        <w:br/>
      </w:r>
      <w:r>
        <w:rPr>
          <w:rStyle w:val="VerbatimChar"/>
        </w:rPr>
        <w:t xml:space="preserve">3 YouTube             86</w:t>
      </w:r>
      <w:r>
        <w:br/>
      </w:r>
      <w:r>
        <w:rPr>
          <w:rStyle w:val="VerbatimChar"/>
        </w:rPr>
        <w:t xml:space="preserve">4 LinkedIn            49</w:t>
      </w:r>
      <w:r>
        <w:br/>
      </w:r>
      <w:r>
        <w:rPr>
          <w:rStyle w:val="VerbatimChar"/>
        </w:rPr>
        <w:t xml:space="preserve">5 Twitter             41</w:t>
      </w:r>
      <w:r>
        <w:br/>
      </w:r>
      <w:r>
        <w:rPr>
          <w:rStyle w:val="VerbatimChar"/>
        </w:rPr>
        <w:t xml:space="preserve">6 Snapchat            20</w:t>
      </w:r>
      <w:r>
        <w:br/>
      </w:r>
      <w:r>
        <w:rPr>
          <w:rStyle w:val="VerbatimChar"/>
        </w:rPr>
        <w:t xml:space="preserve">7 Reddit              18</w:t>
      </w:r>
    </w:p>
    <w:p>
      <w:pPr>
        <w:pStyle w:val="FirstParagraph"/>
      </w:pPr>
      <w:r>
        <w:t xml:space="preserve">Kad trebate provjeriti pripada li vrijednost jednoj od više kategorija, umjesto dugačkog niza ILI uvjeta koristite operator</w:t>
      </w:r>
      <w:r>
        <w:t xml:space="preserve"> </w:t>
      </w:r>
      <w:r>
        <w:rPr>
          <w:rStyle w:val="VerbatimChar"/>
        </w:rPr>
        <w:t xml:space="preserve">%in%</w:t>
      </w:r>
      <w:r>
        <w:t xml:space="preserve">.</w:t>
      </w:r>
    </w:p>
    <w:p>
      <w:pPr>
        <w:pStyle w:val="SourceCode"/>
      </w:pPr>
      <w:r>
        <w:rPr>
          <w:rStyle w:val="CommentTok"/>
        </w:rPr>
        <w:t xml:space="preserve"># Ispitanici koji koriste jednu od tri platforme</w:t>
      </w:r>
      <w:r>
        <w:br/>
      </w:r>
      <w:r>
        <w:rPr>
          <w:rStyle w:val="NormalTok"/>
        </w:rPr>
        <w:t xml:space="preserve">vizualne_platforme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"Instagram"</w:t>
      </w:r>
      <w:r>
        <w:rPr>
          <w:rStyle w:val="NormalTok"/>
        </w:rPr>
        <w:t xml:space="preserve">, </w:t>
      </w:r>
      <w:r>
        <w:rPr>
          <w:rStyle w:val="StringTok"/>
        </w:rPr>
        <w:t xml:space="preserve">"TikTok"</w:t>
      </w:r>
      <w:r>
        <w:rPr>
          <w:rStyle w:val="NormalTok"/>
        </w:rPr>
        <w:t xml:space="preserve">, </w:t>
      </w:r>
      <w:r>
        <w:rPr>
          <w:rStyle w:val="StringTok"/>
        </w:rPr>
        <w:t xml:space="preserve">"Snapchat"</w:t>
      </w:r>
      <w:r>
        <w:rPr>
          <w:rStyle w:val="NormalTok"/>
        </w:rPr>
        <w:t xml:space="preserve">)</w:t>
      </w:r>
      <w:r>
        <w:br/>
      </w:r>
      <w:r>
        <w:br/>
      </w:r>
      <w:r>
        <w:rPr>
          <w:rStyle w:val="NormalTok"/>
        </w:rPr>
        <w:t xml:space="preserve">social </w:t>
      </w:r>
      <w:r>
        <w:rPr>
          <w:rStyle w:val="SpecialCharTok"/>
        </w:rPr>
        <w:t xml:space="preserve">|&gt;</w:t>
      </w:r>
      <w:r>
        <w:br/>
      </w:r>
      <w:r>
        <w:rPr>
          <w:rStyle w:val="NormalTok"/>
        </w:rPr>
        <w:t xml:space="preserve">  </w:t>
      </w:r>
      <w:r>
        <w:rPr>
          <w:rStyle w:val="FunctionTok"/>
        </w:rPr>
        <w:t xml:space="preserve">filter</w:t>
      </w:r>
      <w:r>
        <w:rPr>
          <w:rStyle w:val="NormalTok"/>
        </w:rPr>
        <w:t xml:space="preserve">(primary_platform </w:t>
      </w:r>
      <w:r>
        <w:rPr>
          <w:rStyle w:val="SpecialCharTok"/>
        </w:rPr>
        <w:t xml:space="preserve">%in%</w:t>
      </w:r>
      <w:r>
        <w:rPr>
          <w:rStyle w:val="NormalTok"/>
        </w:rPr>
        <w:t xml:space="preserve"> vizualne_platforme) </w:t>
      </w:r>
      <w:r>
        <w:rPr>
          <w:rStyle w:val="SpecialCharTok"/>
        </w:rPr>
        <w:t xml:space="preserve">|&gt;</w:t>
      </w:r>
      <w:r>
        <w:br/>
      </w:r>
      <w:r>
        <w:rPr>
          <w:rStyle w:val="NormalTok"/>
        </w:rPr>
        <w:t xml:space="preserve">  </w:t>
      </w:r>
      <w:r>
        <w:rPr>
          <w:rStyle w:val="FunctionTok"/>
        </w:rPr>
        <w:t xml:space="preserve">count</w:t>
      </w:r>
      <w:r>
        <w:rPr>
          <w:rStyle w:val="NormalTok"/>
        </w:rPr>
        <w:t xml:space="preserve">(primary_platform,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3 × 2</w:t>
      </w:r>
      <w:r>
        <w:br/>
      </w:r>
      <w:r>
        <w:rPr>
          <w:rStyle w:val="VerbatimChar"/>
        </w:rPr>
        <w:t xml:space="preserve">  primary_platform     n</w:t>
      </w:r>
      <w:r>
        <w:br/>
      </w:r>
      <w:r>
        <w:rPr>
          <w:rStyle w:val="VerbatimChar"/>
        </w:rPr>
        <w:t xml:space="preserve">  &lt;chr&gt;            &lt;int&gt;</w:t>
      </w:r>
      <w:r>
        <w:br/>
      </w:r>
      <w:r>
        <w:rPr>
          <w:rStyle w:val="VerbatimChar"/>
        </w:rPr>
        <w:t xml:space="preserve">1 Instagram          103</w:t>
      </w:r>
      <w:r>
        <w:br/>
      </w:r>
      <w:r>
        <w:rPr>
          <w:rStyle w:val="VerbatimChar"/>
        </w:rPr>
        <w:t xml:space="preserve">2 TikTok              90</w:t>
      </w:r>
      <w:r>
        <w:br/>
      </w:r>
      <w:r>
        <w:rPr>
          <w:rStyle w:val="VerbatimChar"/>
        </w:rPr>
        <w:t xml:space="preserve">3 Snapchat            20</w:t>
      </w:r>
    </w:p>
    <w:p>
      <w:pPr>
        <w:pStyle w:val="FirstParagraph"/>
      </w:pPr>
      <w:r>
        <w:t xml:space="preserve">Operator</w:t>
      </w:r>
      <w:r>
        <w:t xml:space="preserve"> </w:t>
      </w:r>
      <w:r>
        <w:rPr>
          <w:rStyle w:val="VerbatimChar"/>
        </w:rPr>
        <w:t xml:space="preserve">%in%</w:t>
      </w:r>
      <w:r>
        <w:t xml:space="preserve"> </w:t>
      </w:r>
      <w:r>
        <w:t xml:space="preserve">je ekvivalentan pisanju</w:t>
      </w:r>
      <w:r>
        <w:t xml:space="preserve"> </w:t>
      </w:r>
      <w:r>
        <w:rPr>
          <w:rStyle w:val="VerbatimChar"/>
        </w:rPr>
        <w:t xml:space="preserve">primary_platform == "Instagram" | primary_platform == "TikTok" | primary_platform == "Snapchat"</w:t>
      </w:r>
      <w:r>
        <w:t xml:space="preserve">, ali je dramatično čitljiviji i manje podložan greškama. Kad imate pet ili više kategorija,</w:t>
      </w:r>
      <w:r>
        <w:t xml:space="preserve"> </w:t>
      </w:r>
      <w:r>
        <w:rPr>
          <w:rStyle w:val="VerbatimChar"/>
        </w:rPr>
        <w:t xml:space="preserve">%in%</w:t>
      </w:r>
      <w:r>
        <w:t xml:space="preserve"> </w:t>
      </w:r>
      <w:r>
        <w:t xml:space="preserve">je jedini razuman izbor.</w:t>
      </w:r>
    </w:p>
    <w:p>
      <w:pPr>
        <w:pStyle w:val="BodyText"/>
      </w:pPr>
      <w:r>
        <w:t xml:space="preserve">Logičke operatore možete kombinirati i u kontekstu vektora izvan tibbleova.</w:t>
      </w:r>
    </w:p>
    <w:p>
      <w:pPr>
        <w:pStyle w:val="SourceCode"/>
      </w:pPr>
      <w:r>
        <w:rPr>
          <w:rStyle w:val="NormalTok"/>
        </w:rPr>
        <w:t xml:space="preserve">dobi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19</w:t>
      </w:r>
      <w:r>
        <w:rPr>
          <w:rStyle w:val="NormalTok"/>
        </w:rPr>
        <w:t xml:space="preserve">, </w:t>
      </w:r>
      <w:r>
        <w:rPr>
          <w:rStyle w:val="DecValTok"/>
        </w:rPr>
        <w:t xml:space="preserve">52</w:t>
      </w:r>
      <w:r>
        <w:rPr>
          <w:rStyle w:val="NormalTok"/>
        </w:rPr>
        <w:t xml:space="preserve">, </w:t>
      </w:r>
      <w:r>
        <w:rPr>
          <w:rStyle w:val="DecValTok"/>
        </w:rPr>
        <w:t xml:space="preserve">21</w:t>
      </w:r>
      <w:r>
        <w:rPr>
          <w:rStyle w:val="NormalTok"/>
        </w:rPr>
        <w:t xml:space="preserve">, </w:t>
      </w:r>
      <w:r>
        <w:rPr>
          <w:rStyle w:val="DecValTok"/>
        </w:rPr>
        <w:t xml:space="preserve">35</w:t>
      </w:r>
      <w:r>
        <w:rPr>
          <w:rStyle w:val="NormalTok"/>
        </w:rPr>
        <w:t xml:space="preserve">, </w:t>
      </w:r>
      <w:r>
        <w:rPr>
          <w:rStyle w:val="DecValTok"/>
        </w:rPr>
        <w:t xml:space="preserve">23</w:t>
      </w:r>
      <w:r>
        <w:rPr>
          <w:rStyle w:val="NormalTok"/>
        </w:rPr>
        <w:t xml:space="preserve">, </w:t>
      </w:r>
      <w:r>
        <w:rPr>
          <w:rStyle w:val="DecValTok"/>
        </w:rPr>
        <w:t xml:space="preserve">61</w:t>
      </w:r>
      <w:r>
        <w:rPr>
          <w:rStyle w:val="NormalTok"/>
        </w:rPr>
        <w:t xml:space="preserve">, </w:t>
      </w:r>
      <w:r>
        <w:rPr>
          <w:rStyle w:val="DecValTok"/>
        </w:rPr>
        <w:t xml:space="preserve">20</w:t>
      </w:r>
      <w:r>
        <w:rPr>
          <w:rStyle w:val="NormalTok"/>
        </w:rPr>
        <w:t xml:space="preserve">, </w:t>
      </w:r>
      <w:r>
        <w:rPr>
          <w:rStyle w:val="DecValTok"/>
        </w:rPr>
        <w:t xml:space="preserve">42</w:t>
      </w:r>
      <w:r>
        <w:rPr>
          <w:rStyle w:val="NormalTok"/>
        </w:rPr>
        <w:t xml:space="preserve">)</w:t>
      </w:r>
      <w:r>
        <w:br/>
      </w:r>
      <w:r>
        <w:br/>
      </w:r>
      <w:r>
        <w:rPr>
          <w:rStyle w:val="CommentTok"/>
        </w:rPr>
        <w:t xml:space="preserve"># Koliko ispitanika je između 20 i 30 godina?</w:t>
      </w:r>
      <w:r>
        <w:br/>
      </w:r>
      <w:r>
        <w:rPr>
          <w:rStyle w:val="FunctionTok"/>
        </w:rPr>
        <w:t xml:space="preserve">sum</w:t>
      </w:r>
      <w:r>
        <w:rPr>
          <w:rStyle w:val="NormalTok"/>
        </w:rPr>
        <w:t xml:space="preserve">(dobi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dobi </w:t>
      </w:r>
      <w:r>
        <w:rPr>
          <w:rStyle w:val="SpecialCharTok"/>
        </w:rPr>
        <w:t xml:space="preserve">&lt;=</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[1] 3</w:t>
      </w:r>
    </w:p>
    <w:p>
      <w:pPr>
        <w:pStyle w:val="SourceCode"/>
      </w:pPr>
      <w:r>
        <w:rPr>
          <w:rStyle w:val="CommentTok"/>
        </w:rPr>
        <w:t xml:space="preserve"># Koliko ih je mlađe od 20 ILI starije od 50?</w:t>
      </w:r>
      <w:r>
        <w:br/>
      </w:r>
      <w:r>
        <w:rPr>
          <w:rStyle w:val="FunctionTok"/>
        </w:rPr>
        <w:t xml:space="preserve">sum</w:t>
      </w:r>
      <w:r>
        <w:rPr>
          <w:rStyle w:val="NormalTok"/>
        </w:rPr>
        <w:t xml:space="preserve">(dobi </w:t>
      </w:r>
      <w:r>
        <w:rPr>
          <w:rStyle w:val="SpecialCharTok"/>
        </w:rPr>
        <w:t xml:space="preserve">&lt;</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dobi </w:t>
      </w:r>
      <w:r>
        <w:rPr>
          <w:rStyle w:val="SpecialCharTok"/>
        </w:rPr>
        <w:t xml:space="preserve">&gt;</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[1] 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7" name="Picture"/>
                  <a:graphic>
                    <a:graphicData uri="http://schemas.openxmlformats.org/drawingml/2006/picture">
                      <pic:pic>
                        <pic:nvPicPr>
                          <pic:cNvPr descr="C:\Program Files\RStudio\resources\app\bin\quarto\share\formats\docx\tip.png" id="208"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Česta greška je pisati</w:t>
            </w:r>
            <w:r>
              <w:t xml:space="preserve"> </w:t>
            </w:r>
            <w:r>
              <w:rPr>
                <w:rStyle w:val="VerbatimChar"/>
              </w:rPr>
              <w:t xml:space="preserve">platforma == "Instagram" | "TikTok"</w:t>
            </w:r>
            <w:r>
              <w:t xml:space="preserve"> </w:t>
            </w:r>
            <w:r>
              <w:t xml:space="preserve">umjesto</w:t>
            </w:r>
            <w:r>
              <w:t xml:space="preserve"> </w:t>
            </w:r>
            <w:r>
              <w:rPr>
                <w:rStyle w:val="VerbatimChar"/>
              </w:rPr>
              <w:t xml:space="preserve">platforma == "Instagram" | platforma == "TikTok"</w:t>
            </w:r>
            <w:r>
              <w:t xml:space="preserve">. Prva verzija ne radi jer R interpretira</w:t>
            </w:r>
            <w:r>
              <w:t xml:space="preserve"> </w:t>
            </w:r>
            <w:r>
              <w:rPr>
                <w:rStyle w:val="VerbatimChar"/>
              </w:rPr>
              <w:t xml:space="preserve">"TikTok"</w:t>
            </w:r>
            <w:r>
              <w:t xml:space="preserve"> </w:t>
            </w:r>
            <w:r>
              <w:t xml:space="preserve">kao samostalnu logičku vrijednost (neprazan tekst je uvijek TRUE), pa uvjet uvijek vraća TRUE. Koristite</w:t>
            </w:r>
            <w:r>
              <w:t xml:space="preserve"> </w:t>
            </w:r>
            <w:r>
              <w:rPr>
                <w:rStyle w:val="VerbatimChar"/>
              </w:rPr>
              <w:t xml:space="preserve">%in%</w:t>
            </w:r>
            <w:r>
              <w:t xml:space="preserve"> </w:t>
            </w:r>
            <w:r>
              <w:t xml:space="preserve">da izbjegnete ovakve zamke.</w:t>
            </w:r>
          </w:p>
          <w:p/>
        </w:tc>
      </w:tr>
    </w:tbl>
    <w:p>
      <w:r>
        <w:pict>
          <v:rect style="width:0;height:1.5pt" o:hralign="center" o:hrstd="t" o:hr="t"/>
        </w:pict>
      </w:r>
    </w:p>
    <w:bookmarkEnd w:id="209"/>
    <w:bookmarkStart w:id="214" w:name="sec-na"/>
    <w:p>
      <w:pPr>
        <w:pStyle w:val="Heading2"/>
      </w:pPr>
      <w:r>
        <w:t xml:space="preserve">4.13 Nedostajuće vrijednosti: NA</w:t>
      </w:r>
    </w:p>
    <w:p>
      <w:pPr>
        <w:pStyle w:val="FirstParagraph"/>
      </w:pPr>
      <w:r>
        <w:t xml:space="preserve">U stvarnom svijetu podaci gotovo nikad nisu potpuni. Ispitanik preskoči pitanje u anketi, senzor ne zabilježi podatak, sistem zapiše grešku. R koristi posebnu oznaku</w:t>
      </w:r>
      <w:r>
        <w:t xml:space="preserve"> </w:t>
      </w:r>
      <w:r>
        <w:rPr>
          <w:rStyle w:val="VerbatimChar"/>
          <w:b/>
          <w:bCs/>
        </w:rPr>
        <w:t xml:space="preserve">NA</w:t>
      </w:r>
      <w:r>
        <w:t xml:space="preserve"> </w:t>
      </w:r>
      <w:r>
        <w:t xml:space="preserve">(not available) za nedostajuće vrijednosti i ove vrijednosti zahtijevaju posebnu pažnju od prvog dana jer se ponašaju drugačije od svega ostalog.</w:t>
      </w:r>
    </w:p>
    <w:p>
      <w:pPr>
        <w:pStyle w:val="BodyText"/>
      </w:pPr>
      <w:r>
        <w:t xml:space="preserve">Temeljno pravilo je jednostavno i nemilosrdno: svaka operacija koja uključuje NA vraća NA.</w:t>
      </w:r>
    </w:p>
    <w:p>
      <w:pPr>
        <w:pStyle w:val="SourceCode"/>
      </w:pPr>
      <w:r>
        <w:rPr>
          <w:rStyle w:val="CommentTok"/>
        </w:rPr>
        <w:t xml:space="preserve"># Vektor s nedostajućom vrijednošću</w:t>
      </w:r>
      <w:r>
        <w:br/>
      </w:r>
      <w:r>
        <w:rPr>
          <w:rStyle w:val="NormalTok"/>
        </w:rPr>
        <w:t xml:space="preserve">ocjene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br/>
      </w:r>
      <w:r>
        <w:rPr>
          <w:rStyle w:val="CommentTok"/>
        </w:rPr>
        <w:t xml:space="preserve"># Prosjek vektora s NA</w:t>
      </w:r>
      <w:r>
        <w:br/>
      </w:r>
      <w:r>
        <w:rPr>
          <w:rStyle w:val="FunctionTok"/>
        </w:rPr>
        <w:t xml:space="preserve">mean</w:t>
      </w:r>
      <w:r>
        <w:rPr>
          <w:rStyle w:val="NormalTok"/>
        </w:rPr>
        <w:t xml:space="preserve">(ocjene)</w:t>
      </w:r>
    </w:p>
    <w:p>
      <w:pPr>
        <w:pStyle w:val="SourceCode"/>
      </w:pPr>
      <w:r>
        <w:rPr>
          <w:rStyle w:val="VerbatimChar"/>
        </w:rPr>
        <w:t xml:space="preserve">[1] NA</w:t>
      </w:r>
    </w:p>
    <w:p>
      <w:pPr>
        <w:pStyle w:val="SourceCode"/>
      </w:pPr>
      <w:r>
        <w:rPr>
          <w:rStyle w:val="CommentTok"/>
        </w:rPr>
        <w:t xml:space="preserve"># Zbroj vektora s NA</w:t>
      </w:r>
      <w:r>
        <w:br/>
      </w:r>
      <w:r>
        <w:rPr>
          <w:rStyle w:val="FunctionTok"/>
        </w:rPr>
        <w:t xml:space="preserve">sum</w:t>
      </w:r>
      <w:r>
        <w:rPr>
          <w:rStyle w:val="NormalTok"/>
        </w:rPr>
        <w:t xml:space="preserve">(ocjene)</w:t>
      </w:r>
    </w:p>
    <w:p>
      <w:pPr>
        <w:pStyle w:val="SourceCode"/>
      </w:pPr>
      <w:r>
        <w:rPr>
          <w:rStyle w:val="VerbatimChar"/>
        </w:rPr>
        <w:t xml:space="preserve">[1] NA</w:t>
      </w:r>
    </w:p>
    <w:p>
      <w:pPr>
        <w:pStyle w:val="FirstParagraph"/>
      </w:pPr>
      <w:r>
        <w:t xml:space="preserve">Rezultat je NA, ne broj. R ne pretpostavlja da možete ignorirati nedostajuću vrijednost jer ne znate što bi ta vrijednost bila. Možda je nedostajuća ocjena bila 1, možda 5, a možda nešto između. Prosjek s tom vrijednošću i bez nje bio bi različit. R vas prisiljava da svjesno odlučite što ćete učiniti.</w:t>
      </w:r>
    </w:p>
    <w:p>
      <w:pPr>
        <w:pStyle w:val="BodyText"/>
      </w:pPr>
      <w:r>
        <w:t xml:space="preserve">Najčešće rješenje je argument</w:t>
      </w:r>
      <w:r>
        <w:t xml:space="preserve"> </w:t>
      </w:r>
      <w:r>
        <w:rPr>
          <w:rStyle w:val="VerbatimChar"/>
        </w:rPr>
        <w:t xml:space="preserve">na.rm = TRUE</w:t>
      </w:r>
      <w:r>
        <w:t xml:space="preserve"> </w:t>
      </w:r>
      <w:r>
        <w:t xml:space="preserve">koji govori R-u da ignorira NA vrijednosti.</w:t>
      </w:r>
    </w:p>
    <w:p>
      <w:pPr>
        <w:pStyle w:val="SourceCode"/>
      </w:pPr>
      <w:r>
        <w:rPr>
          <w:rStyle w:val="CommentTok"/>
        </w:rPr>
        <w:t xml:space="preserve"># Prosjek bez NA vrijednosti</w:t>
      </w:r>
      <w:r>
        <w:br/>
      </w:r>
      <w:r>
        <w:rPr>
          <w:rStyle w:val="FunctionTok"/>
        </w:rPr>
        <w:t xml:space="preserve">mean</w:t>
      </w:r>
      <w:r>
        <w:rPr>
          <w:rStyle w:val="NormalTok"/>
        </w:rPr>
        <w:t xml:space="preserve">(ocjene,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4</w:t>
      </w:r>
    </w:p>
    <w:p>
      <w:pPr>
        <w:pStyle w:val="SourceCode"/>
      </w:pPr>
      <w:r>
        <w:rPr>
          <w:rStyle w:val="CommentTok"/>
        </w:rPr>
        <w:t xml:space="preserve"># Zbroj bez NA vrijednosti</w:t>
      </w:r>
      <w:r>
        <w:br/>
      </w:r>
      <w:r>
        <w:rPr>
          <w:rStyle w:val="FunctionTok"/>
        </w:rPr>
        <w:t xml:space="preserve">sum</w:t>
      </w:r>
      <w:r>
        <w:rPr>
          <w:rStyle w:val="NormalTok"/>
        </w:rPr>
        <w:t xml:space="preserve">(ocjene,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16</w:t>
      </w:r>
    </w:p>
    <w:p>
      <w:pPr>
        <w:pStyle w:val="SourceCode"/>
      </w:pPr>
      <w:r>
        <w:rPr>
          <w:rStyle w:val="CommentTok"/>
        </w:rPr>
        <w:t xml:space="preserve"># Medijan, SD, min, max - svi imaju na.rm argument</w:t>
      </w:r>
      <w:r>
        <w:br/>
      </w:r>
      <w:r>
        <w:rPr>
          <w:rStyle w:val="FunctionTok"/>
        </w:rPr>
        <w:t xml:space="preserve">median</w:t>
      </w:r>
      <w:r>
        <w:rPr>
          <w:rStyle w:val="NormalTok"/>
        </w:rPr>
        <w:t xml:space="preserve">(ocjene,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4</w:t>
      </w:r>
    </w:p>
    <w:p>
      <w:pPr>
        <w:pStyle w:val="SourceCode"/>
      </w:pPr>
      <w:r>
        <w:rPr>
          <w:rStyle w:val="FunctionTok"/>
        </w:rPr>
        <w:t xml:space="preserve">sd</w:t>
      </w:r>
      <w:r>
        <w:rPr>
          <w:rStyle w:val="NormalTok"/>
        </w:rPr>
        <w:t xml:space="preserve">(ocjene,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0.8164966</w:t>
      </w:r>
    </w:p>
    <w:bookmarkStart w:id="210" w:name="provjera-i-prepoznavanje-na"/>
    <w:p>
      <w:pPr>
        <w:pStyle w:val="Heading3"/>
      </w:pPr>
      <w:r>
        <w:t xml:space="preserve">4.13.1 Provjera i prepoznavanje NA</w:t>
      </w:r>
    </w:p>
    <w:p>
      <w:pPr>
        <w:pStyle w:val="FirstParagraph"/>
      </w:pPr>
      <w:r>
        <w:t xml:space="preserve">Za otkrivanje NA vrijednosti koristimo funkciju</w:t>
      </w:r>
      <w:r>
        <w:t xml:space="preserve"> </w:t>
      </w:r>
      <w:r>
        <w:rPr>
          <w:rStyle w:val="VerbatimChar"/>
        </w:rPr>
        <w:t xml:space="preserve">is.na()</w:t>
      </w:r>
      <w:r>
        <w:t xml:space="preserve">, nikad usporedbu s</w:t>
      </w:r>
      <w:r>
        <w:t xml:space="preserve"> </w:t>
      </w:r>
      <w:r>
        <w:rPr>
          <w:rStyle w:val="VerbatimChar"/>
        </w:rPr>
        <w:t xml:space="preserve">==</w:t>
      </w:r>
      <w:r>
        <w:t xml:space="preserve">.</w:t>
      </w:r>
    </w:p>
    <w:p>
      <w:pPr>
        <w:pStyle w:val="SourceCode"/>
      </w:pPr>
      <w:r>
        <w:rPr>
          <w:rStyle w:val="CommentTok"/>
        </w:rPr>
        <w:t xml:space="preserve"># ISPRAVNO: is.na()</w:t>
      </w:r>
      <w:r>
        <w:br/>
      </w:r>
      <w:r>
        <w:rPr>
          <w:rStyle w:val="FunctionTok"/>
        </w:rPr>
        <w:t xml:space="preserve">is.na</w:t>
      </w:r>
      <w:r>
        <w:rPr>
          <w:rStyle w:val="NormalTok"/>
        </w:rPr>
        <w:t xml:space="preserve">(ocjene)</w:t>
      </w:r>
    </w:p>
    <w:p>
      <w:pPr>
        <w:pStyle w:val="SourceCode"/>
      </w:pPr>
      <w:r>
        <w:rPr>
          <w:rStyle w:val="VerbatimChar"/>
        </w:rPr>
        <w:t xml:space="preserve">[1] FALSE FALSE  TRUE FALSE FALSE</w:t>
      </w:r>
    </w:p>
    <w:p>
      <w:pPr>
        <w:pStyle w:val="SourceCode"/>
      </w:pPr>
      <w:r>
        <w:rPr>
          <w:rStyle w:val="CommentTok"/>
        </w:rPr>
        <w:t xml:space="preserve"># Koliko je NA vrijednosti?</w:t>
      </w:r>
      <w:r>
        <w:br/>
      </w:r>
      <w:r>
        <w:rPr>
          <w:rStyle w:val="FunctionTok"/>
        </w:rPr>
        <w:t xml:space="preserve">sum</w:t>
      </w:r>
      <w:r>
        <w:rPr>
          <w:rStyle w:val="NormalTok"/>
        </w:rPr>
        <w:t xml:space="preserve">(</w:t>
      </w:r>
      <w:r>
        <w:rPr>
          <w:rStyle w:val="FunctionTok"/>
        </w:rPr>
        <w:t xml:space="preserve">is.na</w:t>
      </w:r>
      <w:r>
        <w:rPr>
          <w:rStyle w:val="NormalTok"/>
        </w:rPr>
        <w:t xml:space="preserve">(ocjene))</w:t>
      </w:r>
    </w:p>
    <w:p>
      <w:pPr>
        <w:pStyle w:val="SourceCode"/>
      </w:pPr>
      <w:r>
        <w:rPr>
          <w:rStyle w:val="VerbatimChar"/>
        </w:rPr>
        <w:t xml:space="preserve">[1] 1</w:t>
      </w:r>
    </w:p>
    <w:p>
      <w:pPr>
        <w:pStyle w:val="SourceCode"/>
      </w:pPr>
      <w:r>
        <w:rPr>
          <w:rStyle w:val="CommentTok"/>
        </w:rPr>
        <w:t xml:space="preserve"># NEISPRAVNO: usporedba s == ne radi za NA</w:t>
      </w:r>
      <w:r>
        <w:br/>
      </w:r>
      <w:r>
        <w:rPr>
          <w:rStyle w:val="NormalTok"/>
        </w:rPr>
        <w:t xml:space="preserve">ocjene </w:t>
      </w:r>
      <w:r>
        <w:rPr>
          <w:rStyle w:val="SpecialCharTok"/>
        </w:rPr>
        <w:t xml:space="preserve">==</w:t>
      </w:r>
      <w:r>
        <w:rPr>
          <w:rStyle w:val="NormalTok"/>
        </w:rPr>
        <w:t xml:space="preserve"> </w:t>
      </w:r>
      <w:r>
        <w:rPr>
          <w:rStyle w:val="ConstantTok"/>
        </w:rPr>
        <w:t xml:space="preserve">NA</w:t>
      </w:r>
    </w:p>
    <w:p>
      <w:pPr>
        <w:pStyle w:val="SourceCode"/>
      </w:pPr>
      <w:r>
        <w:rPr>
          <w:rStyle w:val="VerbatimChar"/>
        </w:rPr>
        <w:t xml:space="preserve">[1] NA NA NA NA NA</w:t>
      </w:r>
    </w:p>
    <w:p>
      <w:pPr>
        <w:pStyle w:val="FirstParagraph"/>
      </w:pPr>
      <w:r>
        <w:t xml:space="preserve">Usporedba</w:t>
      </w:r>
      <w:r>
        <w:t xml:space="preserve"> </w:t>
      </w:r>
      <w:r>
        <w:rPr>
          <w:rStyle w:val="VerbatimChar"/>
        </w:rPr>
        <w:t xml:space="preserve">ocjene == NA</w:t>
      </w:r>
      <w:r>
        <w:t xml:space="preserve"> </w:t>
      </w:r>
      <w:r>
        <w:t xml:space="preserve">vraća niz NA vrijednosti, ne TRUE/FALSE. To je zato što je NA nepoznata vrijednost, a usporedba nečega nepoznatog s nepoznatim daje nepoznat rezultat. Ovo je logično kad se zamisli: ako ne znate koliko je Ana visoka i ne znate koliko je Marko visok, ne možete reći jesu li jednako visoki. Odgovor je</w:t>
      </w:r>
      <w:r>
        <w:t xml:space="preserve"> </w:t>
      </w:r>
      <w:r>
        <w:t xml:space="preserve">“ne znam”</w:t>
      </w:r>
      <w:r>
        <w:t xml:space="preserve">, dakle NA.</w:t>
      </w:r>
    </w:p>
    <w:bookmarkEnd w:id="210"/>
    <w:bookmarkStart w:id="213" w:name="na-u-tibbleovima"/>
    <w:p>
      <w:pPr>
        <w:pStyle w:val="Heading3"/>
      </w:pPr>
      <w:r>
        <w:t xml:space="preserve">4.13.2 NA u tibbleovima</w:t>
      </w:r>
    </w:p>
    <w:p>
      <w:pPr>
        <w:pStyle w:val="FirstParagraph"/>
      </w:pPr>
      <w:r>
        <w:t xml:space="preserve">Kad učitavate podatke, prazne ćelije i tekstualne oznake poput</w:t>
      </w:r>
      <w:r>
        <w:t xml:space="preserve"> </w:t>
      </w:r>
      <w:r>
        <w:t xml:space="preserve">“N/A”</w:t>
      </w:r>
      <w:r>
        <w:t xml:space="preserve"> </w:t>
      </w:r>
      <w:r>
        <w:t xml:space="preserve">ili</w:t>
      </w:r>
      <w:r>
        <w:t xml:space="preserve"> </w:t>
      </w:r>
      <w:r>
        <w:t xml:space="preserve">“missing”</w:t>
      </w:r>
      <w:r>
        <w:t xml:space="preserve"> </w:t>
      </w:r>
      <w:r>
        <w:t xml:space="preserve">automatski se pretvaraju u NA (ili bi se trebale, ovisno o formatu). U tidyverse okruženju, provjera NA u cijelom datasetu izgleda ovako.</w:t>
      </w:r>
    </w:p>
    <w:p>
      <w:pPr>
        <w:pStyle w:val="SourceCode"/>
      </w:pPr>
      <w:r>
        <w:rPr>
          <w:rStyle w:val="CommentTok"/>
        </w:rPr>
        <w:t xml:space="preserve"># Provjera NA za svaki stupac</w:t>
      </w:r>
      <w:r>
        <w:br/>
      </w:r>
      <w:r>
        <w:rPr>
          <w:rStyle w:val="NormalTok"/>
        </w:rPr>
        <w:t xml:space="preserve">social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(.x))))</w:t>
      </w:r>
    </w:p>
    <w:p>
      <w:pPr>
        <w:pStyle w:val="SourceCode"/>
      </w:pPr>
      <w:r>
        <w:rPr>
          <w:rStyle w:val="VerbatimChar"/>
        </w:rPr>
        <w:t xml:space="preserve"># A tibble: 1 × 12</w:t>
      </w:r>
      <w:r>
        <w:br/>
      </w:r>
      <w:r>
        <w:rPr>
          <w:rStyle w:val="VerbatimChar"/>
        </w:rPr>
        <w:t xml:space="preserve">  respondent_id   age age_group gender education primary_platform daily_minutes</w:t>
      </w:r>
      <w:r>
        <w:br/>
      </w:r>
      <w:r>
        <w:rPr>
          <w:rStyle w:val="VerbatimChar"/>
        </w:rPr>
        <w:t xml:space="preserve">          &lt;int&gt; &lt;int&gt;     &lt;int&gt;  &lt;int&gt;     &lt;int&gt;            &lt;int&gt;         &lt;int&gt;</w:t>
      </w:r>
      <w:r>
        <w:br/>
      </w:r>
      <w:r>
        <w:rPr>
          <w:rStyle w:val="VerbatimChar"/>
        </w:rPr>
        <w:t xml:space="preserve">1             0     0         0      0         0                0             0</w:t>
      </w:r>
      <w:r>
        <w:br/>
      </w:r>
      <w:r>
        <w:rPr>
          <w:rStyle w:val="VerbatimChar"/>
        </w:rPr>
        <w:t xml:space="preserve"># ℹ 5 more variables: num_platforms &lt;int&gt;, trust_social_news &lt;int&gt;,</w:t>
      </w:r>
      <w:r>
        <w:br/>
      </w:r>
      <w:r>
        <w:rPr>
          <w:rStyle w:val="VerbatimChar"/>
        </w:rPr>
        <w:t xml:space="preserve">#   primary_news_source &lt;int&gt;, weekly_posts &lt;int&gt;, privacy_concern &lt;int&gt;</w:t>
      </w:r>
    </w:p>
    <w:p>
      <w:pPr>
        <w:pStyle w:val="FirstParagraph"/>
      </w:pPr>
      <w:r>
        <w:t xml:space="preserve">Naš simulirani dataset nema nedostajućih vrijednosti, ali u stvarnim podacima ih gotovo uvijek ima. Navikavanje na provjeru NA od prvog kontakta s podacima je navika koja vam štedi sate frustracije. Detaljno ćemo obraditi strategije za rad s nedostajućim vrijednostima u tjednu o deskriptivnoj statistici, uključujući razliku između podataka koji nedostaju nasumično i onih koji nedostaju sustavno.</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C:\Program Files\RStudio\resources\app\bin\quarto\share\formats\docx\important.png" id="212"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Nikada nemojte pretpostaviti da vaši podaci nemaju NA. Čak i kad su podaci</w:t>
            </w:r>
            <w:r>
              <w:t xml:space="preserve"> </w:t>
            </w:r>
            <w:r>
              <w:t xml:space="preserve">“čisti”</w:t>
            </w:r>
            <w:r>
              <w:t xml:space="preserve">, funkcije poput</w:t>
            </w:r>
            <w:r>
              <w:t xml:space="preserve"> </w:t>
            </w:r>
            <w:r>
              <w:rPr>
                <w:rStyle w:val="VerbatimChar"/>
              </w:rPr>
              <w:t xml:space="preserve">read_csv()</w:t>
            </w:r>
            <w:r>
              <w:t xml:space="preserve"> </w:t>
            </w:r>
            <w:r>
              <w:t xml:space="preserve">ponekad stvore NA na neočekivanim mjestima (prazna ćelija, razmak umjesto broja, tekst u numeričkom stupcu). Pravilo je jednostavno: uvijek provjerite, nikad ne pretpostavljajte.</w:t>
            </w:r>
          </w:p>
          <w:p/>
        </w:tc>
      </w:tr>
    </w:tbl>
    <w:p>
      <w:r>
        <w:pict>
          <v:rect style="width:0;height:1.5pt" o:hralign="center" o:hrstd="t" o:hr="t"/>
        </w:pict>
      </w:r>
    </w:p>
    <w:bookmarkEnd w:id="213"/>
    <w:bookmarkEnd w:id="214"/>
    <w:bookmarkStart w:id="219" w:name="sec-korisne-funkcije"/>
    <w:p>
      <w:pPr>
        <w:pStyle w:val="Heading2"/>
      </w:pPr>
      <w:r>
        <w:t xml:space="preserve">4.14 Korisne funkcije za vektore</w:t>
      </w:r>
    </w:p>
    <w:p>
      <w:pPr>
        <w:pStyle w:val="FirstParagraph"/>
      </w:pPr>
      <w:r>
        <w:t xml:space="preserve">Prije nego prijeđemo na pisanje skripti, vrijedi proći još nekoliko funkcija koje ćete često koristiti. Sve rade na vektorima i pojavljuju se u gotovo svakoj analizi.</w:t>
      </w:r>
    </w:p>
    <w:bookmarkStart w:id="215" w:name="generiranje-nizova"/>
    <w:p>
      <w:pPr>
        <w:pStyle w:val="Heading3"/>
      </w:pPr>
      <w:r>
        <w:t xml:space="preserve">4.14.1 Generiranje nizova</w:t>
      </w:r>
    </w:p>
    <w:p>
      <w:pPr>
        <w:pStyle w:val="SourceCode"/>
      </w:pPr>
      <w:r>
        <w:rPr>
          <w:rStyle w:val="CommentTok"/>
        </w:rPr>
        <w:t xml:space="preserve"># Niz cijelih brojeva od 1 do 10</w:t>
      </w:r>
      <w:r>
        <w:br/>
      </w:r>
      <w:r>
        <w:rPr>
          <w:rStyle w:val="DecValTok"/>
        </w:rPr>
        <w:t xml:space="preserve">1</w:t>
      </w:r>
      <w:r>
        <w:rPr>
          <w:rStyle w:val="SpecialCharTok"/>
        </w:rPr>
        <w:t xml:space="preserve">:</w:t>
      </w:r>
      <w:r>
        <w:rPr>
          <w:rStyle w:val="DecValTok"/>
        </w:rPr>
        <w:t xml:space="preserve">10</w:t>
      </w:r>
    </w:p>
    <w:p>
      <w:pPr>
        <w:pStyle w:val="SourceCode"/>
      </w:pPr>
      <w:r>
        <w:rPr>
          <w:rStyle w:val="VerbatimChar"/>
        </w:rPr>
        <w:t xml:space="preserve"> [1]  1  2  3  4  5  6  7  8  9 10</w:t>
      </w:r>
    </w:p>
    <w:p>
      <w:pPr>
        <w:pStyle w:val="SourceCode"/>
      </w:pPr>
      <w:r>
        <w:rPr>
          <w:rStyle w:val="CommentTok"/>
        </w:rPr>
        <w:t xml:space="preserve"># Niz s zadanim korakom</w:t>
      </w:r>
      <w:r>
        <w:br/>
      </w:r>
      <w:r>
        <w:rPr>
          <w:rStyle w:val="FunctionTok"/>
        </w:rPr>
        <w:t xml:space="preserve">seq</w:t>
      </w:r>
      <w:r>
        <w:rPr>
          <w:rStyle w:val="NormalTok"/>
        </w:rPr>
        <w:t xml:space="preserve">(</w:t>
      </w:r>
      <w:r>
        <w:rPr>
          <w:rStyle w:val="AttributeTok"/>
        </w:rPr>
        <w:t xml:space="preserve">from =</w:t>
      </w:r>
      <w:r>
        <w:rPr>
          <w:rStyle w:val="NormalTok"/>
        </w:rPr>
        <w:t xml:space="preserve"> </w:t>
      </w:r>
      <w:r>
        <w:rPr>
          <w:rStyle w:val="DecValTok"/>
        </w:rPr>
        <w:t xml:space="preserve">0</w:t>
      </w:r>
      <w:r>
        <w:rPr>
          <w:rStyle w:val="NormalTok"/>
        </w:rPr>
        <w:t xml:space="preserve">, </w:t>
      </w:r>
      <w:r>
        <w:rPr>
          <w:rStyle w:val="AttributeTok"/>
        </w:rPr>
        <w:t xml:space="preserve">to =</w:t>
      </w:r>
      <w:r>
        <w:rPr>
          <w:rStyle w:val="NormalTok"/>
        </w:rPr>
        <w:t xml:space="preserve"> </w:t>
      </w:r>
      <w:r>
        <w:rPr>
          <w:rStyle w:val="DecValTok"/>
        </w:rPr>
        <w:t xml:space="preserve">100</w:t>
      </w:r>
      <w:r>
        <w:rPr>
          <w:rStyle w:val="NormalTok"/>
        </w:rPr>
        <w:t xml:space="preserve">, </w:t>
      </w:r>
      <w:r>
        <w:rPr>
          <w:rStyle w:val="AttributeTok"/>
        </w:rPr>
        <w:t xml:space="preserve">by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[1]   0  10  20  30  40  50  60  70  80  90 100</w:t>
      </w:r>
    </w:p>
    <w:p>
      <w:pPr>
        <w:pStyle w:val="SourceCode"/>
      </w:pPr>
      <w:r>
        <w:rPr>
          <w:rStyle w:val="CommentTok"/>
        </w:rPr>
        <w:t xml:space="preserve"># Niz zadane duljine</w:t>
      </w:r>
      <w:r>
        <w:br/>
      </w:r>
      <w:r>
        <w:rPr>
          <w:rStyle w:val="FunctionTok"/>
        </w:rPr>
        <w:t xml:space="preserve">seq</w:t>
      </w:r>
      <w:r>
        <w:rPr>
          <w:rStyle w:val="NormalTok"/>
        </w:rPr>
        <w:t xml:space="preserve">(</w:t>
      </w:r>
      <w:r>
        <w:rPr>
          <w:rStyle w:val="AttributeTok"/>
        </w:rPr>
        <w:t xml:space="preserve">from =</w:t>
      </w:r>
      <w:r>
        <w:rPr>
          <w:rStyle w:val="NormalTok"/>
        </w:rPr>
        <w:t xml:space="preserve"> </w:t>
      </w:r>
      <w:r>
        <w:rPr>
          <w:rStyle w:val="DecValTok"/>
        </w:rPr>
        <w:t xml:space="preserve">0</w:t>
      </w:r>
      <w:r>
        <w:rPr>
          <w:rStyle w:val="NormalTok"/>
        </w:rPr>
        <w:t xml:space="preserve">, </w:t>
      </w:r>
      <w:r>
        <w:rPr>
          <w:rStyle w:val="AttributeTok"/>
        </w:rPr>
        <w:t xml:space="preserve">to =</w:t>
      </w:r>
      <w:r>
        <w:rPr>
          <w:rStyle w:val="NormalTok"/>
        </w:rPr>
        <w:t xml:space="preserve"> </w:t>
      </w:r>
      <w:r>
        <w:rPr>
          <w:rStyle w:val="DecValTok"/>
        </w:rPr>
        <w:t xml:space="preserve">1</w:t>
      </w:r>
      <w:r>
        <w:rPr>
          <w:rStyle w:val="NormalTok"/>
        </w:rPr>
        <w:t xml:space="preserve">, </w:t>
      </w:r>
      <w:r>
        <w:rPr>
          <w:rStyle w:val="AttributeTok"/>
        </w:rPr>
        <w:t xml:space="preserve">length.out =</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[1] 0.00 0.25 0.50 0.75 1.00</w:t>
      </w:r>
    </w:p>
    <w:p>
      <w:pPr>
        <w:pStyle w:val="SourceCode"/>
      </w:pPr>
      <w:r>
        <w:rPr>
          <w:rStyle w:val="CommentTok"/>
        </w:rPr>
        <w:t xml:space="preserve"># Ponavljanje</w:t>
      </w:r>
      <w:r>
        <w:br/>
      </w:r>
      <w:r>
        <w:rPr>
          <w:rStyle w:val="FunctionTok"/>
        </w:rPr>
        <w:t xml:space="preserve">rep</w:t>
      </w:r>
      <w:r>
        <w:rPr>
          <w:rStyle w:val="NormalTok"/>
        </w:rPr>
        <w:t xml:space="preserve">(</w:t>
      </w:r>
      <w:r>
        <w:rPr>
          <w:rStyle w:val="StringTok"/>
        </w:rPr>
        <w:t xml:space="preserve">"kontrolna"</w:t>
      </w:r>
      <w:r>
        <w:rPr>
          <w:rStyle w:val="NormalTok"/>
        </w:rPr>
        <w:t xml:space="preserve">, </w:t>
      </w:r>
      <w:r>
        <w:rPr>
          <w:rStyle w:val="AttributeTok"/>
        </w:rPr>
        <w:t xml:space="preserve">times =</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[1] "kontrolna" "kontrolna" "kontrolna" "kontrolna" "kontrolna"</w:t>
      </w:r>
    </w:p>
    <w:p>
      <w:pPr>
        <w:pStyle w:val="SourceCode"/>
      </w:pP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AttributeTok"/>
        </w:rPr>
        <w:t xml:space="preserve">times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[1] "A" "B" "A" "B" "A" "B"</w:t>
      </w:r>
    </w:p>
    <w:p>
      <w:pPr>
        <w:pStyle w:val="SourceCode"/>
      </w:pP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AttributeTok"/>
        </w:rPr>
        <w:t xml:space="preserve">each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[1] "A" "A" "A" "B" "B" "B"</w:t>
      </w:r>
    </w:p>
    <w:p>
      <w:pPr>
        <w:pStyle w:val="FirstParagraph"/>
      </w:pPr>
      <w:r>
        <w:t xml:space="preserve">Funkcija</w:t>
      </w:r>
      <w:r>
        <w:t xml:space="preserve"> </w:t>
      </w:r>
      <w:r>
        <w:rPr>
          <w:rStyle w:val="VerbatimChar"/>
        </w:rPr>
        <w:t xml:space="preserve">seq()</w:t>
      </w:r>
      <w:r>
        <w:t xml:space="preserve"> </w:t>
      </w:r>
      <w:r>
        <w:t xml:space="preserve">stvara pravilne nizove. Koristit ćemo je kad budemo trebali osi za grafike ili sekvence za simulacije. Funkcija</w:t>
      </w:r>
      <w:r>
        <w:t xml:space="preserve"> </w:t>
      </w:r>
      <w:r>
        <w:rPr>
          <w:rStyle w:val="VerbatimChar"/>
        </w:rPr>
        <w:t xml:space="preserve">rep()</w:t>
      </w:r>
      <w:r>
        <w:t xml:space="preserve"> </w:t>
      </w:r>
      <w:r>
        <w:t xml:space="preserve">ponavlja vrijednosti i korisna je kad kreirate testne podatke ili oznake za eksperimentalne grupe. Obratite pažnju na razliku između</w:t>
      </w:r>
      <w:r>
        <w:t xml:space="preserve"> </w:t>
      </w:r>
      <w:r>
        <w:rPr>
          <w:rStyle w:val="VerbatimChar"/>
        </w:rPr>
        <w:t xml:space="preserve">times</w:t>
      </w:r>
      <w:r>
        <w:t xml:space="preserve"> </w:t>
      </w:r>
      <w:r>
        <w:t xml:space="preserve">(ponavlja cijeli vektor) i</w:t>
      </w:r>
      <w:r>
        <w:t xml:space="preserve"> </w:t>
      </w:r>
      <w:r>
        <w:rPr>
          <w:rStyle w:val="VerbatimChar"/>
        </w:rPr>
        <w:t xml:space="preserve">each</w:t>
      </w:r>
      <w:r>
        <w:t xml:space="preserve"> </w:t>
      </w:r>
      <w:r>
        <w:t xml:space="preserve">(ponavlja svaki element).</w:t>
      </w:r>
    </w:p>
    <w:bookmarkEnd w:id="215"/>
    <w:bookmarkStart w:id="216" w:name="sortiranje-i-redoslijed"/>
    <w:p>
      <w:pPr>
        <w:pStyle w:val="Heading3"/>
      </w:pPr>
      <w:r>
        <w:t xml:space="preserve">4.14.2 Sortiranje i redoslijed</w:t>
      </w:r>
    </w:p>
    <w:p>
      <w:pPr>
        <w:pStyle w:val="SourceCode"/>
      </w:pPr>
      <w:r>
        <w:rPr>
          <w:rStyle w:val="NormalTok"/>
        </w:rPr>
        <w:t xml:space="preserve">minute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95</w:t>
      </w:r>
      <w:r>
        <w:rPr>
          <w:rStyle w:val="NormalTok"/>
        </w:rPr>
        <w:t xml:space="preserve">, </w:t>
      </w:r>
      <w:r>
        <w:rPr>
          <w:rStyle w:val="DecValTok"/>
        </w:rPr>
        <w:t xml:space="preserve">22</w:t>
      </w:r>
      <w:r>
        <w:rPr>
          <w:rStyle w:val="NormalTok"/>
        </w:rPr>
        <w:t xml:space="preserve">, </w:t>
      </w:r>
      <w:r>
        <w:rPr>
          <w:rStyle w:val="DecValTok"/>
        </w:rPr>
        <w:t xml:space="preserve">112</w:t>
      </w:r>
      <w:r>
        <w:rPr>
          <w:rStyle w:val="NormalTok"/>
        </w:rPr>
        <w:t xml:space="preserve">, </w:t>
      </w:r>
      <w:r>
        <w:rPr>
          <w:rStyle w:val="DecValTok"/>
        </w:rPr>
        <w:t xml:space="preserve">45</w:t>
      </w:r>
      <w:r>
        <w:rPr>
          <w:rStyle w:val="NormalTok"/>
        </w:rPr>
        <w:t xml:space="preserve">, </w:t>
      </w:r>
      <w:r>
        <w:rPr>
          <w:rStyle w:val="DecValTok"/>
        </w:rPr>
        <w:t xml:space="preserve">78</w:t>
      </w:r>
      <w:r>
        <w:rPr>
          <w:rStyle w:val="NormalTok"/>
        </w:rPr>
        <w:t xml:space="preserve">, </w:t>
      </w:r>
      <w:r>
        <w:rPr>
          <w:rStyle w:val="DecValTok"/>
        </w:rPr>
        <w:t xml:space="preserve">8</w:t>
      </w:r>
      <w:r>
        <w:rPr>
          <w:rStyle w:val="NormalTok"/>
        </w:rPr>
        <w:t xml:space="preserve">, </w:t>
      </w:r>
      <w:r>
        <w:rPr>
          <w:rStyle w:val="DecValTok"/>
        </w:rPr>
        <w:t xml:space="preserve">135</w:t>
      </w:r>
      <w:r>
        <w:rPr>
          <w:rStyle w:val="NormalTok"/>
        </w:rPr>
        <w:t xml:space="preserve">, </w:t>
      </w:r>
      <w:r>
        <w:rPr>
          <w:rStyle w:val="DecValTok"/>
        </w:rPr>
        <w:t xml:space="preserve">55</w:t>
      </w:r>
      <w:r>
        <w:rPr>
          <w:rStyle w:val="NormalTok"/>
        </w:rPr>
        <w:t xml:space="preserve">)</w:t>
      </w:r>
      <w:r>
        <w:br/>
      </w:r>
      <w:r>
        <w:br/>
      </w:r>
      <w:r>
        <w:rPr>
          <w:rStyle w:val="CommentTok"/>
        </w:rPr>
        <w:t xml:space="preserve"># Sortirano uzlazno</w:t>
      </w:r>
      <w:r>
        <w:br/>
      </w:r>
      <w:r>
        <w:rPr>
          <w:rStyle w:val="FunctionTok"/>
        </w:rPr>
        <w:t xml:space="preserve">sort</w:t>
      </w:r>
      <w:r>
        <w:rPr>
          <w:rStyle w:val="NormalTok"/>
        </w:rPr>
        <w:t xml:space="preserve">(minute)</w:t>
      </w:r>
    </w:p>
    <w:p>
      <w:pPr>
        <w:pStyle w:val="SourceCode"/>
      </w:pPr>
      <w:r>
        <w:rPr>
          <w:rStyle w:val="VerbatimChar"/>
        </w:rPr>
        <w:t xml:space="preserve">[1]   8  22  45  55  78  95 112 135</w:t>
      </w:r>
    </w:p>
    <w:p>
      <w:pPr>
        <w:pStyle w:val="SourceCode"/>
      </w:pPr>
      <w:r>
        <w:rPr>
          <w:rStyle w:val="CommentTok"/>
        </w:rPr>
        <w:t xml:space="preserve"># Sortirano silazno</w:t>
      </w:r>
      <w:r>
        <w:br/>
      </w:r>
      <w:r>
        <w:rPr>
          <w:rStyle w:val="FunctionTok"/>
        </w:rPr>
        <w:t xml:space="preserve">sort</w:t>
      </w:r>
      <w:r>
        <w:rPr>
          <w:rStyle w:val="NormalTok"/>
        </w:rPr>
        <w:t xml:space="preserve">(minute,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135 112  95  78  55  45  22   8</w:t>
      </w:r>
    </w:p>
    <w:p>
      <w:pPr>
        <w:pStyle w:val="SourceCode"/>
      </w:pPr>
      <w:r>
        <w:rPr>
          <w:rStyle w:val="CommentTok"/>
        </w:rPr>
        <w:t xml:space="preserve"># Rang (pozicija u sortiranom nizu)</w:t>
      </w:r>
      <w:r>
        <w:br/>
      </w:r>
      <w:r>
        <w:rPr>
          <w:rStyle w:val="FunctionTok"/>
        </w:rPr>
        <w:t xml:space="preserve">rank</w:t>
      </w:r>
      <w:r>
        <w:rPr>
          <w:rStyle w:val="NormalTok"/>
        </w:rPr>
        <w:t xml:space="preserve">(minute)</w:t>
      </w:r>
    </w:p>
    <w:p>
      <w:pPr>
        <w:pStyle w:val="SourceCode"/>
      </w:pPr>
      <w:r>
        <w:rPr>
          <w:rStyle w:val="VerbatimChar"/>
        </w:rPr>
        <w:t xml:space="preserve">[1] 6 2 7 3 5 1 8 4</w:t>
      </w:r>
    </w:p>
    <w:p>
      <w:pPr>
        <w:pStyle w:val="SourceCode"/>
      </w:pPr>
      <w:r>
        <w:rPr>
          <w:rStyle w:val="CommentTok"/>
        </w:rPr>
        <w:t xml:space="preserve"># Indeksi koji bi sortirali vektor</w:t>
      </w:r>
      <w:r>
        <w:br/>
      </w:r>
      <w:r>
        <w:rPr>
          <w:rStyle w:val="FunctionTok"/>
        </w:rPr>
        <w:t xml:space="preserve">order</w:t>
      </w:r>
      <w:r>
        <w:rPr>
          <w:rStyle w:val="NormalTok"/>
        </w:rPr>
        <w:t xml:space="preserve">(minute)</w:t>
      </w:r>
    </w:p>
    <w:p>
      <w:pPr>
        <w:pStyle w:val="SourceCode"/>
      </w:pPr>
      <w:r>
        <w:rPr>
          <w:rStyle w:val="VerbatimChar"/>
        </w:rPr>
        <w:t xml:space="preserve">[1] 6 2 4 8 5 1 3 7</w:t>
      </w:r>
    </w:p>
    <w:p>
      <w:pPr>
        <w:pStyle w:val="FirstParagraph"/>
      </w:pPr>
      <w:r>
        <w:t xml:space="preserve">Funkcija</w:t>
      </w:r>
      <w:r>
        <w:t xml:space="preserve"> </w:t>
      </w:r>
      <w:r>
        <w:rPr>
          <w:rStyle w:val="VerbatimChar"/>
        </w:rPr>
        <w:t xml:space="preserve">sort()</w:t>
      </w:r>
      <w:r>
        <w:t xml:space="preserve"> </w:t>
      </w:r>
      <w:r>
        <w:t xml:space="preserve">vraća sortirane vrijednosti. Funkcija</w:t>
      </w:r>
      <w:r>
        <w:t xml:space="preserve"> </w:t>
      </w:r>
      <w:r>
        <w:rPr>
          <w:rStyle w:val="VerbatimChar"/>
        </w:rPr>
        <w:t xml:space="preserve">rank()</w:t>
      </w:r>
      <w:r>
        <w:t xml:space="preserve"> </w:t>
      </w:r>
      <w:r>
        <w:t xml:space="preserve">vraća rang svakog elementa (najmanji dobiva rang 1). Funkcija</w:t>
      </w:r>
      <w:r>
        <w:t xml:space="preserve"> </w:t>
      </w:r>
      <w:r>
        <w:rPr>
          <w:rStyle w:val="VerbatimChar"/>
        </w:rPr>
        <w:t xml:space="preserve">order()</w:t>
      </w:r>
      <w:r>
        <w:t xml:space="preserve"> </w:t>
      </w:r>
      <w:r>
        <w:t xml:space="preserve">vraća indekse koji bi sortirali vektor, što je korisno za sortiranje jednog vektora prema redoslijedu drugog. U tidyverse pristupu češće koristimo</w:t>
      </w:r>
      <w:r>
        <w:t xml:space="preserve"> </w:t>
      </w:r>
      <w:r>
        <w:rPr>
          <w:rStyle w:val="VerbatimChar"/>
        </w:rPr>
        <w:t xml:space="preserve">arrange()</w:t>
      </w:r>
      <w:r>
        <w:t xml:space="preserve"> </w:t>
      </w:r>
      <w:r>
        <w:t xml:space="preserve">za sortiranje tibbleova, ali</w:t>
      </w:r>
      <w:r>
        <w:t xml:space="preserve"> </w:t>
      </w:r>
      <w:r>
        <w:rPr>
          <w:rStyle w:val="VerbatimChar"/>
        </w:rPr>
        <w:t xml:space="preserve">sort()</w:t>
      </w:r>
      <w:r>
        <w:t xml:space="preserve"> </w:t>
      </w:r>
      <w:r>
        <w:t xml:space="preserve">i</w:t>
      </w:r>
      <w:r>
        <w:t xml:space="preserve"> </w:t>
      </w:r>
      <w:r>
        <w:rPr>
          <w:rStyle w:val="VerbatimChar"/>
        </w:rPr>
        <w:t xml:space="preserve">rank()</w:t>
      </w:r>
      <w:r>
        <w:t xml:space="preserve"> </w:t>
      </w:r>
      <w:r>
        <w:t xml:space="preserve">ostaju korisni za rad s pojedinačnim vektorima.</w:t>
      </w:r>
    </w:p>
    <w:bookmarkEnd w:id="216"/>
    <w:bookmarkStart w:id="217" w:name="Xa07b5ff5866dbd9445bdbebd922bfb1b40a7579"/>
    <w:p>
      <w:pPr>
        <w:pStyle w:val="Heading3"/>
      </w:pPr>
      <w:r>
        <w:t xml:space="preserve">4.14.3 Jedinstvene vrijednosti i tablice frekvencija</w:t>
      </w:r>
    </w:p>
    <w:p>
      <w:pPr>
        <w:pStyle w:val="SourceCode"/>
      </w:pPr>
      <w:r>
        <w:rPr>
          <w:rStyle w:val="NormalTok"/>
        </w:rPr>
        <w:t xml:space="preserve">platforme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"TikTok"</w:t>
      </w:r>
      <w:r>
        <w:rPr>
          <w:rStyle w:val="NormalTok"/>
        </w:rPr>
        <w:t xml:space="preserve">, </w:t>
      </w:r>
      <w:r>
        <w:rPr>
          <w:rStyle w:val="StringTok"/>
        </w:rPr>
        <w:t xml:space="preserve">"Instagram"</w:t>
      </w:r>
      <w:r>
        <w:rPr>
          <w:rStyle w:val="NormalTok"/>
        </w:rPr>
        <w:t xml:space="preserve">, </w:t>
      </w:r>
      <w:r>
        <w:rPr>
          <w:rStyle w:val="StringTok"/>
        </w:rPr>
        <w:t xml:space="preserve">"TikTok"</w:t>
      </w:r>
      <w:r>
        <w:rPr>
          <w:rStyle w:val="NormalTok"/>
        </w:rPr>
        <w:t xml:space="preserve">, </w:t>
      </w:r>
      <w:r>
        <w:rPr>
          <w:rStyle w:val="StringTok"/>
        </w:rPr>
        <w:t xml:space="preserve">"YouTube"</w:t>
      </w:r>
      <w:r>
        <w:rPr>
          <w:rStyle w:val="NormalTok"/>
        </w:rPr>
        <w:t xml:space="preserve">, </w:t>
      </w:r>
      <w:r>
        <w:rPr>
          <w:rStyle w:val="StringTok"/>
        </w:rPr>
        <w:t xml:space="preserve">"Instagram"</w:t>
      </w:r>
      <w:r>
        <w:rPr>
          <w:rStyle w:val="NormalTok"/>
        </w:rPr>
        <w:t xml:space="preserve">, </w:t>
      </w:r>
      <w:r>
        <w:rPr>
          <w:rStyle w:val="StringTok"/>
        </w:rPr>
        <w:t xml:space="preserve">"TikTok"</w:t>
      </w:r>
      <w:r>
        <w:rPr>
          <w:rStyle w:val="NormalTok"/>
        </w:rPr>
        <w:t xml:space="preserve">, </w:t>
      </w:r>
      <w:r>
        <w:rPr>
          <w:rStyle w:val="StringTok"/>
        </w:rPr>
        <w:t xml:space="preserve">"Facebook"</w:t>
      </w:r>
      <w:r>
        <w:rPr>
          <w:rStyle w:val="NormalTok"/>
        </w:rPr>
        <w:t xml:space="preserve">)</w:t>
      </w:r>
      <w:r>
        <w:br/>
      </w:r>
      <w:r>
        <w:br/>
      </w:r>
      <w:r>
        <w:rPr>
          <w:rStyle w:val="CommentTok"/>
        </w:rPr>
        <w:t xml:space="preserve"># Jedinstvene vrijednosti</w:t>
      </w:r>
      <w:r>
        <w:br/>
      </w:r>
      <w:r>
        <w:rPr>
          <w:rStyle w:val="FunctionTok"/>
        </w:rPr>
        <w:t xml:space="preserve">unique</w:t>
      </w:r>
      <w:r>
        <w:rPr>
          <w:rStyle w:val="NormalTok"/>
        </w:rPr>
        <w:t xml:space="preserve">(platforme)</w:t>
      </w:r>
    </w:p>
    <w:p>
      <w:pPr>
        <w:pStyle w:val="SourceCode"/>
      </w:pPr>
      <w:r>
        <w:rPr>
          <w:rStyle w:val="VerbatimChar"/>
        </w:rPr>
        <w:t xml:space="preserve">[1] "TikTok"    "Instagram" "YouTube"   "Facebook" </w:t>
      </w:r>
    </w:p>
    <w:p>
      <w:pPr>
        <w:pStyle w:val="SourceCode"/>
      </w:pPr>
      <w:r>
        <w:rPr>
          <w:rStyle w:val="CommentTok"/>
        </w:rPr>
        <w:t xml:space="preserve"># Broj jedinstvenih vrijednosti</w:t>
      </w:r>
      <w:r>
        <w:br/>
      </w:r>
      <w:r>
        <w:rPr>
          <w:rStyle w:val="FunctionTok"/>
        </w:rPr>
        <w:t xml:space="preserve">length</w:t>
      </w:r>
      <w:r>
        <w:rPr>
          <w:rStyle w:val="NormalTok"/>
        </w:rPr>
        <w:t xml:space="preserve">(</w:t>
      </w:r>
      <w:r>
        <w:rPr>
          <w:rStyle w:val="FunctionTok"/>
        </w:rPr>
        <w:t xml:space="preserve">unique</w:t>
      </w:r>
      <w:r>
        <w:rPr>
          <w:rStyle w:val="NormalTok"/>
        </w:rPr>
        <w:t xml:space="preserve">(platforme))</w:t>
      </w:r>
    </w:p>
    <w:p>
      <w:pPr>
        <w:pStyle w:val="SourceCode"/>
      </w:pPr>
      <w:r>
        <w:rPr>
          <w:rStyle w:val="VerbatimChar"/>
        </w:rPr>
        <w:t xml:space="preserve">[1] 4</w:t>
      </w:r>
    </w:p>
    <w:p>
      <w:pPr>
        <w:pStyle w:val="SourceCode"/>
      </w:pPr>
      <w:r>
        <w:rPr>
          <w:rStyle w:val="CommentTok"/>
        </w:rPr>
        <w:t xml:space="preserve"># Tablica frekvencija (base R)</w:t>
      </w:r>
      <w:r>
        <w:br/>
      </w:r>
      <w:r>
        <w:rPr>
          <w:rStyle w:val="FunctionTok"/>
        </w:rPr>
        <w:t xml:space="preserve">table</w:t>
      </w:r>
      <w:r>
        <w:rPr>
          <w:rStyle w:val="NormalTok"/>
        </w:rPr>
        <w:t xml:space="preserve">(platforme)</w:t>
      </w:r>
    </w:p>
    <w:p>
      <w:pPr>
        <w:pStyle w:val="SourceCode"/>
      </w:pPr>
      <w:r>
        <w:rPr>
          <w:rStyle w:val="VerbatimChar"/>
        </w:rPr>
        <w:t xml:space="preserve">platforme</w:t>
      </w:r>
      <w:r>
        <w:br/>
      </w:r>
      <w:r>
        <w:rPr>
          <w:rStyle w:val="VerbatimChar"/>
        </w:rPr>
        <w:t xml:space="preserve"> Facebook Instagram    TikTok   YouTube </w:t>
      </w:r>
      <w:r>
        <w:br/>
      </w:r>
      <w:r>
        <w:rPr>
          <w:rStyle w:val="VerbatimChar"/>
        </w:rPr>
        <w:t xml:space="preserve">        1         2         3         1 </w:t>
      </w:r>
    </w:p>
    <w:p>
      <w:pPr>
        <w:pStyle w:val="FirstParagraph"/>
      </w:pPr>
      <w:r>
        <w:t xml:space="preserve">Funkcija</w:t>
      </w:r>
      <w:r>
        <w:t xml:space="preserve"> </w:t>
      </w:r>
      <w:r>
        <w:rPr>
          <w:rStyle w:val="VerbatimChar"/>
        </w:rPr>
        <w:t xml:space="preserve">unique()</w:t>
      </w:r>
      <w:r>
        <w:t xml:space="preserve"> </w:t>
      </w:r>
      <w:r>
        <w:t xml:space="preserve">vraća sve različite vrijednosti u vektoru.</w:t>
      </w:r>
      <w:r>
        <w:t xml:space="preserve"> </w:t>
      </w:r>
      <w:r>
        <w:rPr>
          <w:rStyle w:val="VerbatimChar"/>
        </w:rPr>
        <w:t xml:space="preserve">table()</w:t>
      </w:r>
      <w:r>
        <w:t xml:space="preserve"> </w:t>
      </w:r>
      <w:r>
        <w:t xml:space="preserve">prebrojava koliko se puta svaka vrijednost pojavljuje. U tidyverse pristupu,</w:t>
      </w:r>
      <w:r>
        <w:t xml:space="preserve"> </w:t>
      </w:r>
      <w:r>
        <w:rPr>
          <w:rStyle w:val="VerbatimChar"/>
        </w:rPr>
        <w:t xml:space="preserve">count()</w:t>
      </w:r>
      <w:r>
        <w:t xml:space="preserve"> </w:t>
      </w:r>
      <w:r>
        <w:t xml:space="preserve">radi isto ali elegantnije i vraća tibble umjesto tablice. Ipak,</w:t>
      </w:r>
      <w:r>
        <w:t xml:space="preserve"> </w:t>
      </w:r>
      <w:r>
        <w:rPr>
          <w:rStyle w:val="VerbatimChar"/>
        </w:rPr>
        <w:t xml:space="preserve">unique()</w:t>
      </w:r>
      <w:r>
        <w:t xml:space="preserve"> </w:t>
      </w:r>
      <w:r>
        <w:t xml:space="preserve">i</w:t>
      </w:r>
      <w:r>
        <w:t xml:space="preserve"> </w:t>
      </w:r>
      <w:r>
        <w:rPr>
          <w:rStyle w:val="VerbatimChar"/>
        </w:rPr>
        <w:t xml:space="preserve">length(unique())</w:t>
      </w:r>
      <w:r>
        <w:t xml:space="preserve"> </w:t>
      </w:r>
      <w:r>
        <w:t xml:space="preserve">su toliko korisni da ih vrijedi znati neovisno o tidyverse.</w:t>
      </w:r>
    </w:p>
    <w:bookmarkEnd w:id="217"/>
    <w:bookmarkStart w:id="218" w:name="zaokruživanje-i-formatiranje"/>
    <w:p>
      <w:pPr>
        <w:pStyle w:val="Heading3"/>
      </w:pPr>
      <w:r>
        <w:t xml:space="preserve">4.14.4 Zaokruživanje i formatiranje</w:t>
      </w:r>
    </w:p>
    <w:p>
      <w:pPr>
        <w:pStyle w:val="SourceCode"/>
      </w:pPr>
      <w:r>
        <w:rPr>
          <w:rStyle w:val="NormalTok"/>
        </w:rPr>
        <w:t xml:space="preserve">x </w:t>
      </w:r>
      <w:r>
        <w:rPr>
          <w:rStyle w:val="OtherTok"/>
        </w:rPr>
        <w:t xml:space="preserve">&lt;-</w:t>
      </w:r>
      <w:r>
        <w:rPr>
          <w:rStyle w:val="NormalTok"/>
        </w:rPr>
        <w:t xml:space="preserve"> </w:t>
      </w:r>
      <w:r>
        <w:rPr>
          <w:rStyle w:val="FloatTok"/>
        </w:rPr>
        <w:t xml:space="preserve">3.14159265</w:t>
      </w:r>
      <w:r>
        <w:br/>
      </w:r>
      <w:r>
        <w:br/>
      </w:r>
      <w:r>
        <w:rPr>
          <w:rStyle w:val="CommentTok"/>
        </w:rPr>
        <w:t xml:space="preserve"># Zaokruživanje na N decimala</w:t>
      </w:r>
      <w:r>
        <w:br/>
      </w:r>
      <w:r>
        <w:rPr>
          <w:rStyle w:val="FunctionTok"/>
        </w:rPr>
        <w:t xml:space="preserve">round</w:t>
      </w:r>
      <w:r>
        <w:rPr>
          <w:rStyle w:val="NormalTok"/>
        </w:rPr>
        <w:t xml:space="preserve">(x, </w:t>
      </w:r>
      <w:r>
        <w:rPr>
          <w:rStyle w:val="DecValTok"/>
        </w:rPr>
        <w:t xml:space="preserve">2</w:t>
      </w:r>
      <w:r>
        <w:rPr>
          <w:rStyle w:val="NormalTok"/>
        </w:rPr>
        <w:t xml:space="preserve">)</w:t>
      </w:r>
    </w:p>
    <w:p>
      <w:pPr>
        <w:pStyle w:val="SourceCode"/>
      </w:pPr>
      <w:r>
        <w:rPr>
          <w:rStyle w:val="VerbatimChar"/>
        </w:rPr>
        <w:t xml:space="preserve">[1] 3.14</w:t>
      </w:r>
    </w:p>
    <w:p>
      <w:pPr>
        <w:pStyle w:val="SourceCode"/>
      </w:pPr>
      <w:r>
        <w:rPr>
          <w:rStyle w:val="FunctionTok"/>
        </w:rPr>
        <w:t xml:space="preserve">round</w:t>
      </w:r>
      <w:r>
        <w:rPr>
          <w:rStyle w:val="NormalTok"/>
        </w:rPr>
        <w:t xml:space="preserve">(x, </w:t>
      </w:r>
      <w:r>
        <w:rPr>
          <w:rStyle w:val="DecValTok"/>
        </w:rPr>
        <w:t xml:space="preserve">4</w:t>
      </w:r>
      <w:r>
        <w:rPr>
          <w:rStyle w:val="NormalTok"/>
        </w:rPr>
        <w:t xml:space="preserve">)</w:t>
      </w:r>
    </w:p>
    <w:p>
      <w:pPr>
        <w:pStyle w:val="SourceCode"/>
      </w:pPr>
      <w:r>
        <w:rPr>
          <w:rStyle w:val="VerbatimChar"/>
        </w:rPr>
        <w:t xml:space="preserve">[1] 3.1416</w:t>
      </w:r>
    </w:p>
    <w:p>
      <w:pPr>
        <w:pStyle w:val="SourceCode"/>
      </w:pPr>
      <w:r>
        <w:rPr>
          <w:rStyle w:val="CommentTok"/>
        </w:rPr>
        <w:t xml:space="preserve"># Zaokruživanje prema gore i dolje</w:t>
      </w:r>
      <w:r>
        <w:br/>
      </w:r>
      <w:r>
        <w:rPr>
          <w:rStyle w:val="FunctionTok"/>
        </w:rPr>
        <w:t xml:space="preserve">ceiling</w:t>
      </w:r>
      <w:r>
        <w:rPr>
          <w:rStyle w:val="NormalTok"/>
        </w:rPr>
        <w:t xml:space="preserve">(</w:t>
      </w:r>
      <w:r>
        <w:rPr>
          <w:rStyle w:val="FloatTok"/>
        </w:rPr>
        <w:t xml:space="preserve">2.3</w:t>
      </w:r>
      <w:r>
        <w:rPr>
          <w:rStyle w:val="NormalTok"/>
        </w:rPr>
        <w:t xml:space="preserve">)</w:t>
      </w:r>
    </w:p>
    <w:p>
      <w:pPr>
        <w:pStyle w:val="SourceCode"/>
      </w:pPr>
      <w:r>
        <w:rPr>
          <w:rStyle w:val="VerbatimChar"/>
        </w:rPr>
        <w:t xml:space="preserve">[1] 3</w:t>
      </w:r>
    </w:p>
    <w:p>
      <w:pPr>
        <w:pStyle w:val="SourceCode"/>
      </w:pPr>
      <w:r>
        <w:rPr>
          <w:rStyle w:val="FunctionTok"/>
        </w:rPr>
        <w:t xml:space="preserve">floor</w:t>
      </w:r>
      <w:r>
        <w:rPr>
          <w:rStyle w:val="NormalTok"/>
        </w:rPr>
        <w:t xml:space="preserve">(</w:t>
      </w:r>
      <w:r>
        <w:rPr>
          <w:rStyle w:val="FloatTok"/>
        </w:rPr>
        <w:t xml:space="preserve">2.9</w:t>
      </w:r>
      <w:r>
        <w:rPr>
          <w:rStyle w:val="NormalTok"/>
        </w:rPr>
        <w:t xml:space="preserve">)</w:t>
      </w:r>
    </w:p>
    <w:p>
      <w:pPr>
        <w:pStyle w:val="SourceCode"/>
      </w:pPr>
      <w:r>
        <w:rPr>
          <w:rStyle w:val="VerbatimChar"/>
        </w:rPr>
        <w:t xml:space="preserve">[1] 2</w:t>
      </w:r>
    </w:p>
    <w:p>
      <w:pPr>
        <w:pStyle w:val="SourceCode"/>
      </w:pPr>
      <w:r>
        <w:rPr>
          <w:rStyle w:val="CommentTok"/>
        </w:rPr>
        <w:t xml:space="preserve"># Značajne znamenke</w:t>
      </w:r>
      <w:r>
        <w:br/>
      </w:r>
      <w:r>
        <w:rPr>
          <w:rStyle w:val="FunctionTok"/>
        </w:rPr>
        <w:t xml:space="preserve">signif</w:t>
      </w:r>
      <w:r>
        <w:rPr>
          <w:rStyle w:val="NormalTok"/>
        </w:rPr>
        <w:t xml:space="preserve">(x, </w:t>
      </w:r>
      <w:r>
        <w:rPr>
          <w:rStyle w:val="DecValTok"/>
        </w:rPr>
        <w:t xml:space="preserve">3</w:t>
      </w:r>
      <w:r>
        <w:rPr>
          <w:rStyle w:val="NormalTok"/>
        </w:rPr>
        <w:t xml:space="preserve">)</w:t>
      </w:r>
    </w:p>
    <w:p>
      <w:pPr>
        <w:pStyle w:val="SourceCode"/>
      </w:pPr>
      <w:r>
        <w:rPr>
          <w:rStyle w:val="VerbatimChar"/>
        </w:rPr>
        <w:t xml:space="preserve">[1] 3.14</w:t>
      </w:r>
    </w:p>
    <w:p>
      <w:pPr>
        <w:pStyle w:val="FirstParagraph"/>
      </w:pPr>
      <w:r>
        <w:t xml:space="preserve">Funkcija</w:t>
      </w:r>
      <w:r>
        <w:t xml:space="preserve"> </w:t>
      </w:r>
      <w:r>
        <w:rPr>
          <w:rStyle w:val="VerbatimChar"/>
        </w:rPr>
        <w:t xml:space="preserve">round()</w:t>
      </w:r>
      <w:r>
        <w:t xml:space="preserve"> </w:t>
      </w:r>
      <w:r>
        <w:t xml:space="preserve">se pojavljuje konstantno jer je rezultate statističkih izračuna gotovo uvijek potrebno zaokružiti prije prikazivanja. Konvencija u akademskim radovima je obično 2 decimale za korelacije i p-vrijednosti, 1 decimala za prosjeke i standardne devijacije. Na ovom kolegiju ćemo se držati tih konvencija.</w:t>
      </w:r>
    </w:p>
    <w:p>
      <w:r>
        <w:pict>
          <v:rect style="width:0;height:1.5pt" o:hralign="center" o:hrstd="t" o:hr="t"/>
        </w:pict>
      </w:r>
    </w:p>
    <w:bookmarkEnd w:id="218"/>
    <w:bookmarkEnd w:id="219"/>
    <w:bookmarkStart w:id="223" w:name="sec-skripte"/>
    <w:p>
      <w:pPr>
        <w:pStyle w:val="Heading2"/>
      </w:pPr>
      <w:r>
        <w:t xml:space="preserve">4.15 Pisanje čistih R skripti</w:t>
      </w:r>
    </w:p>
    <w:p>
      <w:pPr>
        <w:pStyle w:val="FirstParagraph"/>
      </w:pPr>
      <w:r>
        <w:t xml:space="preserve">Do sada smo pisali kod redak po redak, ali u praksi ćete pisati</w:t>
      </w:r>
      <w:r>
        <w:t xml:space="preserve"> </w:t>
      </w:r>
      <w:r>
        <w:rPr>
          <w:b/>
          <w:bCs/>
        </w:rPr>
        <w:t xml:space="preserve">skripte</w:t>
      </w:r>
      <w:r>
        <w:t xml:space="preserve">, datoteke koje sadrže sav kod za jednu analizu od početka do kraja. Čista skripta je nešto što možete dati kolegi, i kolega može pokrenuti vaš kod i dobiti identične rezultate. To je suština ponovljivosti o kojoj smo govorili na početku.</w:t>
      </w:r>
    </w:p>
    <w:p>
      <w:pPr>
        <w:pStyle w:val="BodyText"/>
      </w:pPr>
      <w:r>
        <w:t xml:space="preserve">Dobra R skripta ima jasnu strukturu.</w:t>
      </w:r>
    </w:p>
    <w:p>
      <w:pPr>
        <w:pStyle w:val="SourceCode"/>
      </w:pPr>
      <w:r>
        <w:rPr>
          <w:rStyle w:val="CommentTok"/>
        </w:rPr>
        <w:t xml:space="preserve"># ============================================</w:t>
      </w:r>
      <w:r>
        <w:br/>
      </w:r>
      <w:r>
        <w:rPr>
          <w:rStyle w:val="CommentTok"/>
        </w:rPr>
        <w:t xml:space="preserve"># Analiza korištenja društvenih mreža</w:t>
      </w:r>
      <w:r>
        <w:br/>
      </w:r>
      <w:r>
        <w:rPr>
          <w:rStyle w:val="CommentTok"/>
        </w:rPr>
        <w:t xml:space="preserve"># Kolegij: Statistika za komunikologe</w:t>
      </w:r>
      <w:r>
        <w:br/>
      </w:r>
      <w:r>
        <w:rPr>
          <w:rStyle w:val="CommentTok"/>
        </w:rPr>
        <w:t xml:space="preserve"># Datum: 2025-03-01</w:t>
      </w:r>
      <w:r>
        <w:br/>
      </w:r>
      <w:r>
        <w:rPr>
          <w:rStyle w:val="CommentTok"/>
        </w:rPr>
        <w:t xml:space="preserve"># Autor: Ime Prezime</w:t>
      </w:r>
      <w:r>
        <w:br/>
      </w:r>
      <w:r>
        <w:rPr>
          <w:rStyle w:val="CommentTok"/>
        </w:rPr>
        <w:t xml:space="preserve"># ============================================</w:t>
      </w:r>
      <w:r>
        <w:br/>
      </w:r>
      <w:r>
        <w:br/>
      </w:r>
      <w:r>
        <w:rPr>
          <w:rStyle w:val="CommentTok"/>
        </w:rPr>
        <w:t xml:space="preserve"># 1. Učitavanje paketa ----</w:t>
      </w:r>
      <w:r>
        <w:br/>
      </w:r>
      <w:r>
        <w:rPr>
          <w:rStyle w:val="FunctionTok"/>
        </w:rPr>
        <w:t xml:space="preserve">library</w:t>
      </w:r>
      <w:r>
        <w:rPr>
          <w:rStyle w:val="NormalTok"/>
        </w:rPr>
        <w:t xml:space="preserve">(tidyverse)</w:t>
      </w:r>
      <w:r>
        <w:br/>
      </w:r>
      <w:r>
        <w:br/>
      </w:r>
      <w:r>
        <w:rPr>
          <w:rStyle w:val="CommentTok"/>
        </w:rPr>
        <w:t xml:space="preserve"># 2. Učitavanje podataka ----</w:t>
      </w:r>
      <w:r>
        <w:br/>
      </w:r>
      <w:r>
        <w:rPr>
          <w:rStyle w:val="NormalTok"/>
        </w:rPr>
        <w:t xml:space="preserve">social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"resources/datasets/social_media_survey.csv"</w:t>
      </w:r>
      <w:r>
        <w:rPr>
          <w:rStyle w:val="NormalTok"/>
        </w:rPr>
        <w:t xml:space="preserve">)</w:t>
      </w:r>
      <w:r>
        <w:br/>
      </w:r>
      <w:r>
        <w:br/>
      </w:r>
      <w:r>
        <w:rPr>
          <w:rStyle w:val="CommentTok"/>
        </w:rPr>
        <w:t xml:space="preserve"># 3. Pregled podataka ----</w:t>
      </w:r>
      <w:r>
        <w:br/>
      </w:r>
      <w:r>
        <w:rPr>
          <w:rStyle w:val="FunctionTok"/>
        </w:rPr>
        <w:t xml:space="preserve">glimpse</w:t>
      </w:r>
      <w:r>
        <w:rPr>
          <w:rStyle w:val="NormalTok"/>
        </w:rPr>
        <w:t xml:space="preserve">(social)</w:t>
      </w:r>
      <w:r>
        <w:br/>
      </w:r>
      <w:r>
        <w:br/>
      </w:r>
      <w:r>
        <w:rPr>
          <w:rStyle w:val="CommentTok"/>
        </w:rPr>
        <w:t xml:space="preserve"># 4. Deskriptivna statistika po dobnim skupinama ----</w:t>
      </w:r>
      <w:r>
        <w:br/>
      </w:r>
      <w:r>
        <w:rPr>
          <w:rStyle w:val="NormalTok"/>
        </w:rPr>
        <w:t xml:space="preserve">social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prosjek_min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sd_min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5. Najpopularnije platforme ----</w:t>
      </w:r>
      <w:r>
        <w:br/>
      </w:r>
      <w:r>
        <w:rPr>
          <w:rStyle w:val="NormalTok"/>
        </w:rPr>
        <w:t xml:space="preserve">social </w:t>
      </w:r>
      <w:r>
        <w:rPr>
          <w:rStyle w:val="SpecialCharTok"/>
        </w:rPr>
        <w:t xml:space="preserve">|&gt;</w:t>
      </w:r>
      <w:r>
        <w:br/>
      </w:r>
      <w:r>
        <w:rPr>
          <w:rStyle w:val="NormalTok"/>
        </w:rPr>
        <w:t xml:space="preserve">  </w:t>
      </w:r>
      <w:r>
        <w:rPr>
          <w:rStyle w:val="FunctionTok"/>
        </w:rPr>
        <w:t xml:space="preserve">count</w:t>
      </w:r>
      <w:r>
        <w:rPr>
          <w:rStyle w:val="NormalTok"/>
        </w:rPr>
        <w:t xml:space="preserve">(primary_platform,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FirstParagraph"/>
      </w:pPr>
      <w:r>
        <w:t xml:space="preserve">Primijetite nekoliko stvari o ovoj skripti. Na vrhu je zaglavlje u komentarima koje objašnjava što skripta radi, za koji kolegij je, tko ju je napisao i kad. Sekcije su označene komentarima s četiri crtice na kraju (</w:t>
      </w:r>
      <w:r>
        <w:rPr>
          <w:rStyle w:val="VerbatimChar"/>
        </w:rPr>
        <w:t xml:space="preserve"># Naslov ----</w:t>
      </w:r>
      <w:r>
        <w:t xml:space="preserve">), što Positron prepoznaje i prikazuje kao navigacijske točke u bočnom panelu. Svaka sekcija ima jasan opis. Kod teče logički: najprije paketi, pa podaci, pa pregled, pa analiza.</w:t>
      </w:r>
    </w:p>
    <w:bookmarkStart w:id="222" w:name="radni-direktorij-i-putanje-do-datoteka"/>
    <w:p>
      <w:pPr>
        <w:pStyle w:val="Heading3"/>
      </w:pPr>
      <w:r>
        <w:t xml:space="preserve">4.15.1 Radni direktorij i putanje do datoteka</w:t>
      </w:r>
    </w:p>
    <w:p>
      <w:pPr>
        <w:pStyle w:val="FirstParagraph"/>
      </w:pPr>
      <w:r>
        <w:t xml:space="preserve">Jedna od najčešćih frustracija za početnike je problem s putanjama do datoteka. Kad napišete</w:t>
      </w:r>
      <w:r>
        <w:t xml:space="preserve"> </w:t>
      </w:r>
      <w:r>
        <w:rPr>
          <w:rStyle w:val="VerbatimChar"/>
        </w:rPr>
        <w:t xml:space="preserve">read_csv("social_media_survey.csv")</w:t>
      </w:r>
      <w:r>
        <w:t xml:space="preserve">, R traži tu datoteku u</w:t>
      </w:r>
      <w:r>
        <w:t xml:space="preserve"> </w:t>
      </w:r>
      <w:r>
        <w:rPr>
          <w:b/>
          <w:bCs/>
        </w:rPr>
        <w:t xml:space="preserve">radnom direktoriju</w:t>
      </w:r>
      <w:r>
        <w:t xml:space="preserve"> </w:t>
      </w:r>
      <w:r>
        <w:t xml:space="preserve">(working directory). Ako datoteka nije tamo, dobit ćete grešku.</w:t>
      </w:r>
    </w:p>
    <w:p>
      <w:pPr>
        <w:pStyle w:val="SourceCode"/>
      </w:pPr>
      <w:r>
        <w:rPr>
          <w:rStyle w:val="CommentTok"/>
        </w:rPr>
        <w:t xml:space="preserve"># Koji je trenutni radni direktorij?</w:t>
      </w:r>
      <w:r>
        <w:br/>
      </w:r>
      <w:r>
        <w:rPr>
          <w:rStyle w:val="FunctionTok"/>
        </w:rPr>
        <w:t xml:space="preserve">getwd</w:t>
      </w:r>
      <w:r>
        <w:rPr>
          <w:rStyle w:val="NormalTok"/>
        </w:rPr>
        <w:t xml:space="preserve">()</w:t>
      </w:r>
    </w:p>
    <w:p>
      <w:pPr>
        <w:pStyle w:val="SourceCode"/>
      </w:pPr>
      <w:r>
        <w:rPr>
          <w:rStyle w:val="VerbatimChar"/>
        </w:rPr>
        <w:t xml:space="preserve">[1] "C:/Users/lsikic/Dropbox/HKS/Kolegiji/Osnove statistike/GHub/lectures"</w:t>
      </w:r>
    </w:p>
    <w:p>
      <w:pPr>
        <w:pStyle w:val="FirstParagraph"/>
      </w:pPr>
      <w:r>
        <w:t xml:space="preserve">U Positronu, radni direktorij se obično automatski postavlja na mapu u kojoj je otvorena R datoteka ili projekt. To znači da ako je vaša skripta u mapi</w:t>
      </w:r>
      <w:r>
        <w:t xml:space="preserve"> </w:t>
      </w:r>
      <w:r>
        <w:rPr>
          <w:rStyle w:val="VerbatimChar"/>
        </w:rPr>
        <w:t xml:space="preserve">projekt/analize/</w:t>
      </w:r>
      <w:r>
        <w:t xml:space="preserve"> </w:t>
      </w:r>
      <w:r>
        <w:t xml:space="preserve">i dataset u mapi</w:t>
      </w:r>
      <w:r>
        <w:t xml:space="preserve"> </w:t>
      </w:r>
      <w:r>
        <w:rPr>
          <w:rStyle w:val="VerbatimChar"/>
        </w:rPr>
        <w:t xml:space="preserve">projekt/podaci/</w:t>
      </w:r>
      <w:r>
        <w:t xml:space="preserve">, putanja u skripti bi bila</w:t>
      </w:r>
      <w:r>
        <w:t xml:space="preserve"> </w:t>
      </w:r>
      <w:r>
        <w:rPr>
          <w:rStyle w:val="VerbatimChar"/>
        </w:rPr>
        <w:t xml:space="preserve">"../podaci/social_media_survey.csv"</w:t>
      </w:r>
      <w:r>
        <w:t xml:space="preserve"> </w:t>
      </w:r>
      <w:r>
        <w:t xml:space="preserve">(dvije točke znače</w:t>
      </w:r>
      <w:r>
        <w:t xml:space="preserve"> </w:t>
      </w:r>
      <w:r>
        <w:t xml:space="preserve">“idi jednu mapu gore”</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C:\Program Files\RStudio\resources\app\bin\quarto\share\formats\docx\tip.png" id="221"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Najbolja praksa je koristiti</w:t>
            </w:r>
            <w:r>
              <w:t xml:space="preserve"> </w:t>
            </w:r>
            <w:r>
              <w:rPr>
                <w:b/>
                <w:bCs/>
              </w:rPr>
              <w:t xml:space="preserve">R projekte</w:t>
            </w:r>
            <w:r>
              <w:t xml:space="preserve"> </w:t>
            </w:r>
            <w:r>
              <w:t xml:space="preserve">(ili Quarto projekte) jer automatski postavljaju radni direktorij na korijensku mapu projekta. Kad otvorite projekt u Positronu, svi putovi su relativni prema toj mapi, i nikad ne morate razmišljati o apsolutnim putanjama poput</w:t>
            </w:r>
            <w:r>
              <w:t xml:space="preserve"> </w:t>
            </w:r>
            <w:r>
              <w:rPr>
                <w:rStyle w:val="VerbatimChar"/>
              </w:rPr>
              <w:t xml:space="preserve">C:/Users/Ana/Documents/faks/statistika/podaci/...</w:t>
            </w:r>
            <w:r>
              <w:t xml:space="preserve">. Apsolutne putanje su problem jer ne rade na tuđem računalu (kolega nema mapu</w:t>
            </w:r>
            <w:r>
              <w:t xml:space="preserve"> </w:t>
            </w:r>
            <w:r>
              <w:rPr>
                <w:rStyle w:val="VerbatimChar"/>
              </w:rPr>
              <w:t xml:space="preserve">Ana</w:t>
            </w:r>
            <w:r>
              <w:t xml:space="preserve"> </w:t>
            </w:r>
            <w:r>
              <w:t xml:space="preserve">na svom disku). Relativne putanje rade svugdje jer polaze od mape projekta.</w:t>
            </w:r>
          </w:p>
          <w:p/>
        </w:tc>
      </w:tr>
    </w:tbl>
    <w:p>
      <w:r>
        <w:pict>
          <v:rect style="width:0;height:1.5pt" o:hralign="center" o:hrstd="t" o:hr="t"/>
        </w:pict>
      </w:r>
    </w:p>
    <w:bookmarkEnd w:id="222"/>
    <w:bookmarkEnd w:id="223"/>
    <w:bookmarkStart w:id="224" w:name="sec-spremanje"/>
    <w:p>
      <w:pPr>
        <w:pStyle w:val="Heading2"/>
      </w:pPr>
      <w:r>
        <w:t xml:space="preserve">4.16 Spremanje podataka: write_csv()</w:t>
      </w:r>
    </w:p>
    <w:p>
      <w:pPr>
        <w:pStyle w:val="FirstParagraph"/>
      </w:pPr>
      <w:r>
        <w:t xml:space="preserve">Jednako važno kao učitavanje podataka jest njihovo spremanje. Nakon što očistite podatke ili izračunate nove varijable, želite pohraniti rezultat da ne morate ponavljati iste korake svaki put. Funkcija</w:t>
      </w:r>
      <w:r>
        <w:t xml:space="preserve"> </w:t>
      </w:r>
      <w:r>
        <w:rPr>
          <w:rStyle w:val="VerbatimChar"/>
        </w:rPr>
        <w:t xml:space="preserve">write_csv()</w:t>
      </w:r>
      <w:r>
        <w:t xml:space="preserve"> </w:t>
      </w:r>
      <w:r>
        <w:t xml:space="preserve">sprema tibble u CSV datoteku.</w:t>
      </w:r>
    </w:p>
    <w:p>
      <w:pPr>
        <w:pStyle w:val="SourceCode"/>
      </w:pPr>
      <w:r>
        <w:rPr>
          <w:rStyle w:val="CommentTok"/>
        </w:rPr>
        <w:t xml:space="preserve"># Kreiranje sažetka</w:t>
      </w:r>
      <w:r>
        <w:br/>
      </w:r>
      <w:r>
        <w:rPr>
          <w:rStyle w:val="NormalTok"/>
        </w:rPr>
        <w:t xml:space="preserve">sazetak_po_dobi </w:t>
      </w:r>
      <w:r>
        <w:rPr>
          <w:rStyle w:val="OtherTok"/>
        </w:rPr>
        <w:t xml:space="preserve">&lt;-</w:t>
      </w:r>
      <w:r>
        <w:rPr>
          <w:rStyle w:val="NormalTok"/>
        </w:rPr>
        <w:t xml:space="preserve"> social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prosjek_min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sd_min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prosjek_platformi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(num_platforms),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Spremanje u CSV</w:t>
      </w:r>
      <w:r>
        <w:br/>
      </w:r>
      <w:r>
        <w:rPr>
          <w:rStyle w:val="FunctionTok"/>
        </w:rPr>
        <w:t xml:space="preserve">write_csv</w:t>
      </w:r>
      <w:r>
        <w:rPr>
          <w:rStyle w:val="NormalTok"/>
        </w:rPr>
        <w:t xml:space="preserve">(sazetak_po_dobi, </w:t>
      </w:r>
      <w:r>
        <w:rPr>
          <w:rStyle w:val="StringTok"/>
        </w:rPr>
        <w:t xml:space="preserve">"rezultati/sazetak_po_dobi.csv"</w:t>
      </w:r>
      <w:r>
        <w:rPr>
          <w:rStyle w:val="NormalTok"/>
        </w:rPr>
        <w:t xml:space="preserve">)</w:t>
      </w:r>
    </w:p>
    <w:p>
      <w:pPr>
        <w:pStyle w:val="FirstParagraph"/>
      </w:pPr>
      <w:r>
        <w:t xml:space="preserve">Funkcija</w:t>
      </w:r>
      <w:r>
        <w:t xml:space="preserve"> </w:t>
      </w:r>
      <w:r>
        <w:rPr>
          <w:rStyle w:val="VerbatimChar"/>
        </w:rPr>
        <w:t xml:space="preserve">write_csv()</w:t>
      </w:r>
      <w:r>
        <w:t xml:space="preserve"> </w:t>
      </w:r>
      <w:r>
        <w:t xml:space="preserve">prima dva argumenta: tibble koji želite spremiti i putanju s imenom datoteke. Mapa</w:t>
      </w:r>
      <w:r>
        <w:t xml:space="preserve"> </w:t>
      </w:r>
      <w:r>
        <w:rPr>
          <w:rStyle w:val="VerbatimChar"/>
        </w:rPr>
        <w:t xml:space="preserve">rezultati/</w:t>
      </w:r>
      <w:r>
        <w:t xml:space="preserve"> </w:t>
      </w:r>
      <w:r>
        <w:t xml:space="preserve">mora postojati prije nego pozovete funkciju, inače ćete dobiti grešku. Možete je kreirati ručno u datotečnom pregledniku ili iz R-a naredbom</w:t>
      </w:r>
      <w:r>
        <w:t xml:space="preserve"> </w:t>
      </w:r>
      <w:r>
        <w:rPr>
          <w:rStyle w:val="VerbatimChar"/>
        </w:rPr>
        <w:t xml:space="preserve">dir.create("rezultati")</w:t>
      </w:r>
      <w:r>
        <w:t xml:space="preserve">.</w:t>
      </w:r>
    </w:p>
    <w:p>
      <w:r>
        <w:pict>
          <v:rect style="width:0;height:1.5pt" o:hralign="center" o:hrstd="t" o:hr="t"/>
        </w:pict>
      </w:r>
    </w:p>
    <w:bookmarkEnd w:id="224"/>
    <w:bookmarkStart w:id="228" w:name="sec-pomoc"/>
    <w:p>
      <w:pPr>
        <w:pStyle w:val="Heading2"/>
      </w:pPr>
      <w:r>
        <w:t xml:space="preserve">4.17 Traženje pomoći</w:t>
      </w:r>
    </w:p>
    <w:p>
      <w:pPr>
        <w:pStyle w:val="FirstParagraph"/>
      </w:pPr>
      <w:r>
        <w:t xml:space="preserve">Čak i iskusni R korisnici redovito trebaju pomoć. R ima ugrađeni sustav dokumentacije koji je izuzetno detaljan, i postoji nekoliko načina da mu pristupite.</w:t>
      </w:r>
    </w:p>
    <w:p>
      <w:pPr>
        <w:pStyle w:val="SourceCode"/>
      </w:pPr>
      <w:r>
        <w:rPr>
          <w:rStyle w:val="CommentTok"/>
        </w:rPr>
        <w:t xml:space="preserve"># Pomoć za specifičnu funkciju</w:t>
      </w:r>
      <w:r>
        <w:br/>
      </w:r>
      <w:r>
        <w:rPr>
          <w:rStyle w:val="NormalTok"/>
        </w:rPr>
        <w:t xml:space="preserve">?mean</w:t>
      </w:r>
      <w:r>
        <w:br/>
      </w:r>
      <w:r>
        <w:rPr>
          <w:rStyle w:val="FunctionTok"/>
        </w:rPr>
        <w:t xml:space="preserve">help</w:t>
      </w:r>
      <w:r>
        <w:rPr>
          <w:rStyle w:val="NormalTok"/>
        </w:rPr>
        <w:t xml:space="preserve">(mean)</w:t>
      </w:r>
      <w:r>
        <w:br/>
      </w:r>
      <w:r>
        <w:br/>
      </w:r>
      <w:r>
        <w:rPr>
          <w:rStyle w:val="CommentTok"/>
        </w:rPr>
        <w:t xml:space="preserve"># Pretraživanje pomoći po ključnoj riječi</w:t>
      </w:r>
      <w:r>
        <w:br/>
      </w:r>
      <w:r>
        <w:rPr>
          <w:rStyle w:val="NormalTok"/>
        </w:rPr>
        <w:t xml:space="preserve">??correlation</w:t>
      </w:r>
      <w:r>
        <w:br/>
      </w:r>
      <w:r>
        <w:br/>
      </w:r>
      <w:r>
        <w:rPr>
          <w:rStyle w:val="CommentTok"/>
        </w:rPr>
        <w:t xml:space="preserve"># Primjeri korištenja funkcije</w:t>
      </w:r>
      <w:r>
        <w:br/>
      </w:r>
      <w:r>
        <w:rPr>
          <w:rStyle w:val="FunctionTok"/>
        </w:rPr>
        <w:t xml:space="preserve">example</w:t>
      </w:r>
      <w:r>
        <w:rPr>
          <w:rStyle w:val="NormalTok"/>
        </w:rPr>
        <w:t xml:space="preserve">(mean)</w:t>
      </w:r>
    </w:p>
    <w:p>
      <w:pPr>
        <w:pStyle w:val="FirstParagraph"/>
      </w:pPr>
      <w:r>
        <w:t xml:space="preserve">Upitnik ispred imena funkcije (</w:t>
      </w:r>
      <w:r>
        <w:rPr>
          <w:rStyle w:val="VerbatimChar"/>
        </w:rPr>
        <w:t xml:space="preserve">?mean</w:t>
      </w:r>
      <w:r>
        <w:t xml:space="preserve">) otvara stranicu pomoći za tu funkciju. Stranica sadrži opis, listu argumenata, detalje o ponašanju, povratnu vrijednost i primjere. Na početku stranice pomoći djeluju zastrašujuće jer su pisane tehničkim jezikom, ali brzo ćete naučiti preskočiti na sekciju</w:t>
      </w:r>
      <w:r>
        <w:t xml:space="preserve"> </w:t>
      </w:r>
      <w:r>
        <w:rPr>
          <w:b/>
          <w:bCs/>
        </w:rPr>
        <w:t xml:space="preserve">Examples</w:t>
      </w:r>
      <w:r>
        <w:t xml:space="preserve"> </w:t>
      </w:r>
      <w:r>
        <w:t xml:space="preserve">na dnu, koja gotovo uvijek postoji i pokazuje kako se funkcija koristi u praksi.</w:t>
      </w:r>
    </w:p>
    <w:bookmarkStart w:id="227" w:name="kad-pomoć-ne-pomaže-internet"/>
    <w:p>
      <w:pPr>
        <w:pStyle w:val="Heading3"/>
      </w:pPr>
      <w:r>
        <w:t xml:space="preserve">4.17.1 Kad pomoć ne pomaže: internet</w:t>
      </w:r>
    </w:p>
    <w:p>
      <w:pPr>
        <w:pStyle w:val="FirstParagraph"/>
      </w:pPr>
      <w:r>
        <w:t xml:space="preserve">Realno, za većinu problema ćete koristiti internet. Tri resursa su daleko najkorisnija.</w:t>
      </w:r>
    </w:p>
    <w:p>
      <w:pPr>
        <w:pStyle w:val="BodyText"/>
      </w:pPr>
      <w:r>
        <w:rPr>
          <w:b/>
          <w:bCs/>
        </w:rPr>
        <w:t xml:space="preserve">Stack Overflow</w:t>
      </w:r>
      <w:r>
        <w:t xml:space="preserve"> </w:t>
      </w:r>
      <w:r>
        <w:t xml:space="preserve">je forum za programerska pitanja. Gotovo svako pitanje o R-u koje možete zamisliti već je postavljeno i odgovoreno na Stack Overflowu. Ključ je znati kako formulirati pitanje za pretragu: umjesto</w:t>
      </w:r>
      <w:r>
        <w:t xml:space="preserve"> </w:t>
      </w:r>
      <w:r>
        <w:t xml:space="preserve">“moj kod ne radi”</w:t>
      </w:r>
      <w:r>
        <w:t xml:space="preserve">, tražite</w:t>
      </w:r>
      <w:r>
        <w:t xml:space="preserve"> </w:t>
      </w:r>
      <w:r>
        <w:t xml:space="preserve">“r dplyr filter multiple conditions”</w:t>
      </w:r>
      <w:r>
        <w:t xml:space="preserve"> </w:t>
      </w:r>
      <w:r>
        <w:t xml:space="preserve">ili</w:t>
      </w:r>
      <w:r>
        <w:t xml:space="preserve"> </w:t>
      </w:r>
      <w:r>
        <w:t xml:space="preserve">“r ggplot change axis labels”</w:t>
      </w:r>
      <w:r>
        <w:t xml:space="preserve">.</w:t>
      </w:r>
    </w:p>
    <w:p>
      <w:pPr>
        <w:pStyle w:val="BodyText"/>
      </w:pPr>
      <w:r>
        <w:rPr>
          <w:b/>
          <w:bCs/>
        </w:rPr>
        <w:t xml:space="preserve">Posit Community</w:t>
      </w:r>
      <w:r>
        <w:t xml:space="preserve"> </w:t>
      </w:r>
      <w:r>
        <w:t xml:space="preserve">(community.rstudio.com) je forum specifičan za R i tidyverse. Atmosfera je prijateljska i odgovori su obično vrlo detaljni.</w:t>
      </w:r>
    </w:p>
    <w:p>
      <w:pPr>
        <w:pStyle w:val="BodyText"/>
      </w:pPr>
      <w:r>
        <w:rPr>
          <w:b/>
          <w:bCs/>
        </w:rPr>
        <w:t xml:space="preserve">R dokumentacija i vinjete.</w:t>
      </w:r>
      <w:r>
        <w:t xml:space="preserve"> </w:t>
      </w:r>
      <w:r>
        <w:t xml:space="preserve">Mnogi paketi dolaze s vinjetama (vignettes), dugačkim dokumentima koji objašnjavaju filozofiju paketa i pokazuju tipične radne tokove. Vinjete za dplyr (</w:t>
      </w:r>
      <w:r>
        <w:rPr>
          <w:rStyle w:val="VerbatimChar"/>
        </w:rPr>
        <w:t xml:space="preserve">vignette("dplyr")</w:t>
      </w:r>
      <w:r>
        <w:t xml:space="preserve">) i ggplot2 su izvrsni resursi.</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C:\Program Files\RStudio\resources\app\bin\quarto\share\formats\docx\tip.png" id="226"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tražite pomoć na internetu, uvijek uključite</w:t>
            </w:r>
            <w:r>
              <w:t xml:space="preserve"> </w:t>
            </w:r>
            <w:r>
              <w:t xml:space="preserve">“tidyverse”</w:t>
            </w:r>
            <w:r>
              <w:t xml:space="preserve"> </w:t>
            </w:r>
            <w:r>
              <w:t xml:space="preserve">ili ime paketa u pretragu. Bez toga, odgovori će često biti u base R sintaksi koja je drugačija od onoga što koristimo na kolegiju. Na primjer, tražite</w:t>
            </w:r>
            <w:r>
              <w:t xml:space="preserve"> </w:t>
            </w:r>
            <w:r>
              <w:t xml:space="preserve">“tidyverse filter rows by condition”</w:t>
            </w:r>
            <w:r>
              <w:t xml:space="preserve"> </w:t>
            </w:r>
            <w:r>
              <w:t xml:space="preserve">umjesto</w:t>
            </w:r>
            <w:r>
              <w:t xml:space="preserve"> </w:t>
            </w:r>
            <w:r>
              <w:t xml:space="preserve">“R filter rows”</w:t>
            </w:r>
            <w:r>
              <w:t xml:space="preserve">.</w:t>
            </w:r>
          </w:p>
          <w:p/>
        </w:tc>
      </w:tr>
    </w:tbl>
    <w:p>
      <w:r>
        <w:pict>
          <v:rect style="width:0;height:1.5pt" o:hralign="center" o:hrstd="t" o:hr="t"/>
        </w:pict>
      </w:r>
    </w:p>
    <w:bookmarkEnd w:id="227"/>
    <w:bookmarkEnd w:id="228"/>
    <w:bookmarkStart w:id="235" w:name="sec-greske"/>
    <w:p>
      <w:pPr>
        <w:pStyle w:val="Heading2"/>
      </w:pPr>
      <w:r>
        <w:t xml:space="preserve">4.18 Česte greške i kako ih popraviti</w:t>
      </w:r>
    </w:p>
    <w:p>
      <w:pPr>
        <w:pStyle w:val="FirstParagraph"/>
      </w:pPr>
      <w:r>
        <w:t xml:space="preserve">Greške su normalan i neizbježan dio programiranja. Čak i nakon godina iskustva, R korisnici redovito dobivaju poruke o greškama. Razlika između početnika i iskusnog korisnika nije u tome koliko grešaka prave, nego u tome koliko brzo ih prepoznaju i poprave. Pogledajmo najčešće greške s kojima ćete se susresti.</w:t>
      </w:r>
    </w:p>
    <w:bookmarkStart w:id="229" w:name="greška-objekt-nije-pronađen"/>
    <w:p>
      <w:pPr>
        <w:pStyle w:val="Heading3"/>
      </w:pPr>
      <w:r>
        <w:t xml:space="preserve">4.18.1 Greška: objekt nije pronađen</w:t>
      </w:r>
    </w:p>
    <w:p>
      <w:pPr>
        <w:pStyle w:val="SourceCode"/>
      </w:pPr>
      <w:r>
        <w:rPr>
          <w:rStyle w:val="CommentTok"/>
        </w:rPr>
        <w:t xml:space="preserve"># Error: object 'prosjek' not found</w:t>
      </w:r>
      <w:r>
        <w:br/>
      </w:r>
      <w:r>
        <w:rPr>
          <w:rStyle w:val="NormalTok"/>
        </w:rPr>
        <w:t xml:space="preserve">prosjek_minuta </w:t>
      </w:r>
      <w:r>
        <w:rPr>
          <w:rStyle w:val="OtherTok"/>
        </w:rPr>
        <w:t xml:space="preserve">&lt;-</w:t>
      </w:r>
      <w:r>
        <w:rPr>
          <w:rStyle w:val="NormalTok"/>
        </w:rPr>
        <w:t xml:space="preserve"> </w:t>
      </w:r>
      <w:r>
        <w:rPr>
          <w:rStyle w:val="FunctionTok"/>
        </w:rPr>
        <w:t xml:space="preserve">mean</w:t>
      </w:r>
      <w:r>
        <w:rPr>
          <w:rStyle w:val="NormalTok"/>
        </w:rPr>
        <w:t xml:space="preserve">(social</w:t>
      </w:r>
      <w:r>
        <w:rPr>
          <w:rStyle w:val="SpecialCharTok"/>
        </w:rPr>
        <w:t xml:space="preserve">$</w:t>
      </w:r>
      <w:r>
        <w:rPr>
          <w:rStyle w:val="NormalTok"/>
        </w:rPr>
        <w:t xml:space="preserve">daily_minutes)</w:t>
      </w:r>
      <w:r>
        <w:br/>
      </w:r>
      <w:r>
        <w:rPr>
          <w:rStyle w:val="NormalTok"/>
        </w:rPr>
        <w:t xml:space="preserve">prosjek   </w:t>
      </w:r>
      <w:r>
        <w:rPr>
          <w:rStyle w:val="CommentTok"/>
        </w:rPr>
        <w:t xml:space="preserve"># krivi naziv, nedostaje "_minuta"</w:t>
      </w:r>
    </w:p>
    <w:p>
      <w:pPr>
        <w:pStyle w:val="FirstParagraph"/>
      </w:pPr>
      <w:r>
        <w:t xml:space="preserve">Ova greška znači da R ne može pronaći objekt s tim imenom. Najčešći uzroci su pogrešno ime (tipfeler), zaboravljeno pokretanje koda koji kreira objekt, ili pokretanje koda izvan redoslijeda (pokušavate koristiti objekt prije nego ste ga kreirali). Rješenje: provjerite ime, provjerite jeste li pokrenuli sve prethodne retke koda.</w:t>
      </w:r>
    </w:p>
    <w:bookmarkEnd w:id="229"/>
    <w:bookmarkStart w:id="230" w:name="greška-neočekivani-simbol"/>
    <w:p>
      <w:pPr>
        <w:pStyle w:val="Heading3"/>
      </w:pPr>
      <w:r>
        <w:t xml:space="preserve">4.18.2 Greška: neočekivani simbol</w:t>
      </w:r>
    </w:p>
    <w:p>
      <w:pPr>
        <w:pStyle w:val="SourceCode"/>
      </w:pPr>
      <w:r>
        <w:rPr>
          <w:rStyle w:val="CommentTok"/>
        </w:rPr>
        <w:t xml:space="preserve"># Error: unexpected symbol in "social |&gt; filter(age &lt; 30 daily_minutes &gt; 60)"</w:t>
      </w:r>
      <w:r>
        <w:br/>
      </w:r>
      <w:r>
        <w:rPr>
          <w:rStyle w:val="NormalTok"/>
        </w:rPr>
        <w:t xml:space="preserve">social </w:t>
      </w:r>
      <w:r>
        <w:rPr>
          <w:rStyle w:val="SpecialCharTok"/>
        </w:rPr>
        <w:t xml:space="preserve">|&gt;</w:t>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30</w:t>
      </w:r>
      <w:r>
        <w:rPr>
          <w:rStyle w:val="NormalTok"/>
        </w:rPr>
        <w:t xml:space="preserve"> daily_minutes </w:t>
      </w:r>
      <w:r>
        <w:rPr>
          <w:rStyle w:val="SpecialCharTok"/>
        </w:rPr>
        <w:t xml:space="preserve">&gt;</w:t>
      </w:r>
      <w:r>
        <w:rPr>
          <w:rStyle w:val="NormalTok"/>
        </w:rPr>
        <w:t xml:space="preserve"> </w:t>
      </w:r>
      <w:r>
        <w:rPr>
          <w:rStyle w:val="DecValTok"/>
        </w:rPr>
        <w:t xml:space="preserve">60</w:t>
      </w:r>
      <w:r>
        <w:rPr>
          <w:rStyle w:val="NormalTok"/>
        </w:rPr>
        <w:t xml:space="preserve">)   </w:t>
      </w:r>
      <w:r>
        <w:rPr>
          <w:rStyle w:val="CommentTok"/>
        </w:rPr>
        <w:t xml:space="preserve"># nedostaje &amp;</w:t>
      </w:r>
    </w:p>
    <w:p>
      <w:pPr>
        <w:pStyle w:val="FirstParagraph"/>
      </w:pPr>
      <w:r>
        <w:t xml:space="preserve">R je naišao na nešto što ne očekuje. Najčešće nedostaje operator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|&gt;</w:t>
      </w:r>
      <w:r>
        <w:t xml:space="preserve">), nedostaje zatvarajuća zagrada, ili ste zaboravili zarez između argumenata. Rješenje: pažljivo pregledajte redak i usporedite s ispravnom sintaksom.</w:t>
      </w:r>
    </w:p>
    <w:bookmarkEnd w:id="230"/>
    <w:bookmarkStart w:id="231" w:name="greška-datoteka-nije-pronađena"/>
    <w:p>
      <w:pPr>
        <w:pStyle w:val="Heading3"/>
      </w:pPr>
      <w:r>
        <w:t xml:space="preserve">4.18.3 Greška: datoteka nije pronađena</w:t>
      </w:r>
    </w:p>
    <w:p>
      <w:pPr>
        <w:pStyle w:val="SourceCode"/>
      </w:pPr>
      <w:r>
        <w:rPr>
          <w:rStyle w:val="CommentTok"/>
        </w:rPr>
        <w:t xml:space="preserve"># Error: 'podaci.csv' does not exist in current working directory</w:t>
      </w:r>
      <w:r>
        <w:br/>
      </w:r>
      <w:r>
        <w:rPr>
          <w:rStyle w:val="FunctionTok"/>
        </w:rPr>
        <w:t xml:space="preserve">read_csv</w:t>
      </w:r>
      <w:r>
        <w:rPr>
          <w:rStyle w:val="NormalTok"/>
        </w:rPr>
        <w:t xml:space="preserve">(</w:t>
      </w:r>
      <w:r>
        <w:rPr>
          <w:rStyle w:val="StringTok"/>
        </w:rPr>
        <w:t xml:space="preserve">"podaci.csv"</w:t>
      </w:r>
      <w:r>
        <w:rPr>
          <w:rStyle w:val="NormalTok"/>
        </w:rPr>
        <w:t xml:space="preserve">)</w:t>
      </w:r>
    </w:p>
    <w:p>
      <w:pPr>
        <w:pStyle w:val="FirstParagraph"/>
      </w:pPr>
      <w:r>
        <w:t xml:space="preserve">R ne može pronaći datoteku na zadanoj putanji. Provjerite je li naziv datoteke ispravan (uključujući velika i mala slova), je li datoteka u radnom direktoriju, i je li putanja ispravna. Koristite</w:t>
      </w:r>
      <w:r>
        <w:t xml:space="preserve"> </w:t>
      </w:r>
      <w:r>
        <w:rPr>
          <w:rStyle w:val="VerbatimChar"/>
        </w:rPr>
        <w:t xml:space="preserve">getwd()</w:t>
      </w:r>
      <w:r>
        <w:t xml:space="preserve"> </w:t>
      </w:r>
      <w:r>
        <w:t xml:space="preserve">da vidite gdje R traži datoteke.</w:t>
      </w:r>
    </w:p>
    <w:bookmarkEnd w:id="231"/>
    <w:bookmarkStart w:id="234" w:name="upozorenje-naspram-greške"/>
    <w:p>
      <w:pPr>
        <w:pStyle w:val="Heading3"/>
      </w:pPr>
      <w:r>
        <w:t xml:space="preserve">4.18.4 Upozorenje naspram greške</w:t>
      </w:r>
    </w:p>
    <w:p>
      <w:pPr>
        <w:pStyle w:val="FirstParagraph"/>
      </w:pPr>
      <w:r>
        <w:t xml:space="preserve">Važno je razlikovati</w:t>
      </w:r>
      <w:r>
        <w:t xml:space="preserve"> </w:t>
      </w:r>
      <w:r>
        <w:rPr>
          <w:b/>
          <w:bCs/>
        </w:rPr>
        <w:t xml:space="preserve">greške</w:t>
      </w:r>
      <w:r>
        <w:t xml:space="preserve"> </w:t>
      </w:r>
      <w:r>
        <w:t xml:space="preserve">(errors) od</w:t>
      </w:r>
      <w:r>
        <w:t xml:space="preserve"> </w:t>
      </w:r>
      <w:r>
        <w:rPr>
          <w:b/>
          <w:bCs/>
        </w:rPr>
        <w:t xml:space="preserve">upozorenja</w:t>
      </w:r>
      <w:r>
        <w:t xml:space="preserve"> </w:t>
      </w:r>
      <w:r>
        <w:t xml:space="preserve">(warnings). Greška zaustavlja izvršavanje koda jer R ne može nastaviti. Upozorenje ne zaustavlja izvršavanje ali vas obavještava da se nešto neobično dogodilo. Na primjer, kad pretvarate tekst u broj, a tekst sadrži slova.</w:t>
      </w:r>
    </w:p>
    <w:p>
      <w:pPr>
        <w:pStyle w:val="SourceCode"/>
      </w:pPr>
      <w:r>
        <w:rPr>
          <w:rStyle w:val="CommentTok"/>
        </w:rPr>
        <w:t xml:space="preserve"># Ovo daje upozorenje ali ne grešku</w:t>
      </w:r>
      <w:r>
        <w:br/>
      </w:r>
      <w:r>
        <w:rPr>
          <w:rStyle w:val="FunctionTok"/>
        </w:rPr>
        <w:t xml:space="preserve">as.numeric</w:t>
      </w:r>
      <w:r>
        <w:rPr>
          <w:rStyle w:val="NormalTok"/>
        </w:rPr>
        <w:t xml:space="preserve">(</w:t>
      </w:r>
      <w:r>
        <w:rPr>
          <w:rStyle w:val="FunctionTok"/>
        </w:rPr>
        <w:t xml:space="preserve">c</w:t>
      </w:r>
      <w:r>
        <w:rPr>
          <w:rStyle w:val="NormalTok"/>
        </w:rPr>
        <w:t xml:space="preserve">(</w:t>
      </w:r>
      <w:r>
        <w:rPr>
          <w:rStyle w:val="StringTok"/>
        </w:rPr>
        <w:t xml:space="preserve">"10"</w:t>
      </w:r>
      <w:r>
        <w:rPr>
          <w:rStyle w:val="NormalTok"/>
        </w:rPr>
        <w:t xml:space="preserve">, </w:t>
      </w:r>
      <w:r>
        <w:rPr>
          <w:rStyle w:val="StringTok"/>
        </w:rPr>
        <w:t xml:space="preserve">"20"</w:t>
      </w:r>
      <w:r>
        <w:rPr>
          <w:rStyle w:val="NormalTok"/>
        </w:rPr>
        <w:t xml:space="preserve">, </w:t>
      </w:r>
      <w:r>
        <w:rPr>
          <w:rStyle w:val="StringTok"/>
        </w:rPr>
        <w:t xml:space="preserve">"trideset"</w:t>
      </w:r>
      <w:r>
        <w:rPr>
          <w:rStyle w:val="NormalTok"/>
        </w:rPr>
        <w:t xml:space="preserve">))</w:t>
      </w:r>
    </w:p>
    <w:p>
      <w:pPr>
        <w:pStyle w:val="SourceCode"/>
      </w:pPr>
      <w:r>
        <w:rPr>
          <w:rStyle w:val="VerbatimChar"/>
        </w:rPr>
        <w:t xml:space="preserve">Warning: NAs introduced by coercion</w:t>
      </w:r>
    </w:p>
    <w:p>
      <w:pPr>
        <w:pStyle w:val="SourceCode"/>
      </w:pPr>
      <w:r>
        <w:rPr>
          <w:rStyle w:val="VerbatimChar"/>
        </w:rPr>
        <w:t xml:space="preserve">[1] 10 20 NA</w:t>
      </w:r>
    </w:p>
    <w:p>
      <w:pPr>
        <w:pStyle w:val="FirstParagraph"/>
      </w:pPr>
      <w:r>
        <w:t xml:space="preserve">R je uspio pretvoriti</w:t>
      </w:r>
      <w:r>
        <w:t xml:space="preserve"> </w:t>
      </w:r>
      <w:r>
        <w:t xml:space="preserve">“10”</w:t>
      </w:r>
      <w:r>
        <w:t xml:space="preserve"> </w:t>
      </w:r>
      <w:r>
        <w:t xml:space="preserve">i</w:t>
      </w:r>
      <w:r>
        <w:t xml:space="preserve"> </w:t>
      </w:r>
      <w:r>
        <w:t xml:space="preserve">“20”</w:t>
      </w:r>
      <w:r>
        <w:t xml:space="preserve"> </w:t>
      </w:r>
      <w:r>
        <w:t xml:space="preserve">u brojeve, ali</w:t>
      </w:r>
      <w:r>
        <w:t xml:space="preserve"> </w:t>
      </w:r>
      <w:r>
        <w:t xml:space="preserve">“trideset”</w:t>
      </w:r>
      <w:r>
        <w:t xml:space="preserve"> </w:t>
      </w:r>
      <w:r>
        <w:t xml:space="preserve">nije mogao pretvoriti i stavio je NA. Upozorenje vam govori da je nešto pošlo po krivu, ali kod se izvršio do kraja. Uvijek čitajte upozorenja jer vam govore o potencijalnim problemima s podacima.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C:\Program Files\RStudio\resources\app\bin\quarto\share\formats\docx\important.png" id="233"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Kad dobijete grešku, pročitajte poruku o grešci. Zvuči očito, ali većina početnika reagira panikom umjesto čitanjem. R poruke o greškama su obično informativne i govore vam što je pošlo po krivu. Tekst</w:t>
            </w:r>
            <w:r>
              <w:t xml:space="preserve"> </w:t>
            </w:r>
            <w:r>
              <w:t xml:space="preserve">“object</w:t>
            </w:r>
            <w:r>
              <w:t xml:space="preserve"> </w:t>
            </w:r>
            <w:r>
              <w:t xml:space="preserve">‘x’</w:t>
            </w:r>
            <w:r>
              <w:t xml:space="preserve"> </w:t>
            </w:r>
            <w:r>
              <w:t xml:space="preserve">not found”</w:t>
            </w:r>
            <w:r>
              <w:t xml:space="preserve"> </w:t>
            </w:r>
            <w:r>
              <w:t xml:space="preserve">vam doslovno govori da objekt x ne postoji. Tekst</w:t>
            </w:r>
            <w:r>
              <w:t xml:space="preserve"> </w:t>
            </w:r>
            <w:r>
              <w:t xml:space="preserve">“unexpected symbol”</w:t>
            </w:r>
            <w:r>
              <w:t xml:space="preserve"> </w:t>
            </w:r>
            <w:r>
              <w:t xml:space="preserve">govori da je nešto krivo sa sintaksom. Čitanje poruke je prvi i najvažniji korak u rješavanju problema.</w:t>
            </w:r>
          </w:p>
          <w:p/>
        </w:tc>
      </w:tr>
    </w:tbl>
    <w:p>
      <w:r>
        <w:pict>
          <v:rect style="width:0;height:1.5pt" o:hralign="center" o:hrstd="t" o:hr="t"/>
        </w:pict>
      </w:r>
    </w:p>
    <w:bookmarkEnd w:id="234"/>
    <w:bookmarkEnd w:id="235"/>
    <w:bookmarkStart w:id="240" w:name="sec-mini-analiza"/>
    <w:p>
      <w:pPr>
        <w:pStyle w:val="Heading2"/>
      </w:pPr>
      <w:r>
        <w:t xml:space="preserve">4.19 Sve zajedno: kompletna mini analiza</w:t>
      </w:r>
    </w:p>
    <w:p>
      <w:pPr>
        <w:pStyle w:val="FirstParagraph"/>
      </w:pPr>
      <w:r>
        <w:t xml:space="preserve">Zaokružimo ovo predavanje tako da povežemo sve što smo naučili u jednu koherentnu analizu. Istražit ćemo koji izvor vijesti dominira u različitim dobnim skupinama i kako je korištenje društvenih mreža povezano s povjerenjem u vijesti na tim platformama.</w:t>
      </w:r>
    </w:p>
    <w:p>
      <w:pPr>
        <w:pStyle w:val="SourceCode"/>
      </w:pPr>
      <w:r>
        <w:rPr>
          <w:rStyle w:val="CommentTok"/>
        </w:rPr>
        <w:t xml:space="preserve"># Primarni izvor vijesti po dobnim skupinama</w:t>
      </w:r>
      <w:r>
        <w:br/>
      </w:r>
      <w:r>
        <w:rPr>
          <w:rStyle w:val="NormalTok"/>
        </w:rPr>
        <w:t xml:space="preserve">social </w:t>
      </w:r>
      <w:r>
        <w:rPr>
          <w:rStyle w:val="SpecialCharTok"/>
        </w:rPr>
        <w:t xml:space="preserve">|&gt;</w:t>
      </w:r>
      <w:r>
        <w:br/>
      </w:r>
      <w:r>
        <w:rPr>
          <w:rStyle w:val="NormalTok"/>
        </w:rPr>
        <w:t xml:space="preserve">  </w:t>
      </w:r>
      <w:r>
        <w:rPr>
          <w:rStyle w:val="FunctionTok"/>
        </w:rPr>
        <w:t xml:space="preserve">group_by</w:t>
      </w:r>
      <w:r>
        <w:rPr>
          <w:rStyle w:val="NormalTok"/>
        </w:rPr>
        <w:t xml:space="preserve">(age_group, primary_news_source)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postotak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(age_group, </w:t>
      </w:r>
      <w:r>
        <w:rPr>
          <w:rStyle w:val="FunctionTok"/>
        </w:rPr>
        <w:t xml:space="preserve">desc</w:t>
      </w:r>
      <w:r>
        <w:rPr>
          <w:rStyle w:val="NormalTok"/>
        </w:rPr>
        <w:t xml:space="preserve">(postotak))</w:t>
      </w:r>
    </w:p>
    <w:p>
      <w:pPr>
        <w:pStyle w:val="SourceCode"/>
      </w:pPr>
      <w:r>
        <w:rPr>
          <w:rStyle w:val="VerbatimChar"/>
        </w:rPr>
        <w:t xml:space="preserve"># A tibble: 25 × 4</w:t>
      </w:r>
      <w:r>
        <w:br/>
      </w:r>
      <w:r>
        <w:rPr>
          <w:rStyle w:val="VerbatimChar"/>
        </w:rPr>
        <w:t xml:space="preserve"># Groups:   age_group [5]</w:t>
      </w:r>
      <w:r>
        <w:br/>
      </w:r>
      <w:r>
        <w:rPr>
          <w:rStyle w:val="VerbatimChar"/>
        </w:rPr>
        <w:t xml:space="preserve">   age_group primary_news_source     n postotak</w:t>
      </w:r>
      <w:r>
        <w:br/>
      </w:r>
      <w:r>
        <w:rPr>
          <w:rStyle w:val="VerbatimChar"/>
        </w:rPr>
        <w:t xml:space="preserve">   &lt;chr&gt;     &lt;chr&gt;               &lt;int&gt;    &lt;dbl&gt;</w:t>
      </w:r>
      <w:r>
        <w:br/>
      </w:r>
      <w:r>
        <w:rPr>
          <w:rStyle w:val="VerbatimChar"/>
        </w:rPr>
        <w:t xml:space="preserve"> 1 18-24     drustvene_mreze        80     47.9</w:t>
      </w:r>
      <w:r>
        <w:br/>
      </w:r>
      <w:r>
        <w:rPr>
          <w:rStyle w:val="VerbatimChar"/>
        </w:rPr>
        <w:t xml:space="preserve"> 2 18-24     portal                 50     29.9</w:t>
      </w:r>
      <w:r>
        <w:br/>
      </w:r>
      <w:r>
        <w:rPr>
          <w:rStyle w:val="VerbatimChar"/>
        </w:rPr>
        <w:t xml:space="preserve"> 3 18-24     TV                     25     15  </w:t>
      </w:r>
      <w:r>
        <w:br/>
      </w:r>
      <w:r>
        <w:rPr>
          <w:rStyle w:val="VerbatimChar"/>
        </w:rPr>
        <w:t xml:space="preserve"> 4 18-24     print                   7      4.2</w:t>
      </w:r>
      <w:r>
        <w:br/>
      </w:r>
      <w:r>
        <w:rPr>
          <w:rStyle w:val="VerbatimChar"/>
        </w:rPr>
        <w:t xml:space="preserve"> 5 18-24     radio                   5      3  </w:t>
      </w:r>
      <w:r>
        <w:br/>
      </w:r>
      <w:r>
        <w:rPr>
          <w:rStyle w:val="VerbatimChar"/>
        </w:rPr>
        <w:t xml:space="preserve"> 6 25-34     drustvene_mreze        55     42.3</w:t>
      </w:r>
      <w:r>
        <w:br/>
      </w:r>
      <w:r>
        <w:rPr>
          <w:rStyle w:val="VerbatimChar"/>
        </w:rPr>
        <w:t xml:space="preserve"> 7 25-34     portal                 37     28.5</w:t>
      </w:r>
      <w:r>
        <w:br/>
      </w:r>
      <w:r>
        <w:rPr>
          <w:rStyle w:val="VerbatimChar"/>
        </w:rPr>
        <w:t xml:space="preserve"> 8 25-34     TV                     18     13.8</w:t>
      </w:r>
      <w:r>
        <w:br/>
      </w:r>
      <w:r>
        <w:rPr>
          <w:rStyle w:val="VerbatimChar"/>
        </w:rPr>
        <w:t xml:space="preserve"> 9 25-34     print                  10      7.7</w:t>
      </w:r>
      <w:r>
        <w:br/>
      </w:r>
      <w:r>
        <w:rPr>
          <w:rStyle w:val="VerbatimChar"/>
        </w:rPr>
        <w:t xml:space="preserve">10 25-34     radio                  10      7.7</w:t>
      </w:r>
      <w:r>
        <w:br/>
      </w:r>
      <w:r>
        <w:rPr>
          <w:rStyle w:val="VerbatimChar"/>
        </w:rPr>
        <w:t xml:space="preserve"># ℹ 15 more rows</w:t>
      </w:r>
    </w:p>
    <w:p>
      <w:pPr>
        <w:pStyle w:val="FirstParagraph"/>
      </w:pPr>
      <w:r>
        <w:t xml:space="preserve">Ovaj kod radi nešto složenije nego što smo do sada vidjeli. Najprije grupira podatke po dobnoj skupini i izvoru vijesti te broji ispitanike. Zatim, unutar svake dobne skupine, računa postotak. Funkciju</w:t>
      </w:r>
      <w:r>
        <w:t xml:space="preserve"> </w:t>
      </w:r>
      <w:r>
        <w:rPr>
          <w:rStyle w:val="VerbatimChar"/>
        </w:rPr>
        <w:t xml:space="preserve">mutate()</w:t>
      </w:r>
      <w:r>
        <w:t xml:space="preserve"> </w:t>
      </w:r>
      <w:r>
        <w:t xml:space="preserve">koristimo za kreiranje novog stupca, a detalje ćemo objasniti sljedeći tjedan. Za sada je dovoljno vidjeti obrazac i rezultat.</w:t>
      </w:r>
    </w:p>
    <w:p>
      <w:pPr>
        <w:pStyle w:val="BodyText"/>
      </w:pPr>
      <w:r>
        <w:t xml:space="preserve">Vidimo jasnu razliku između generacija. Mladi (18 do 24) dominantno koriste društvene mreže kao primarni izvor vijesti, dok stariji ispitanici (55+) preferiraju televiziju. Ovo je konzistentno s istraživanjima diljem svijeta i ilustrira zašto je raščlamba po dobnim skupinama toliko važna, tema koju smo obradili i u prvom tjednu kad smo govorili o Simpsonovom paradoksu.</w:t>
      </w:r>
    </w:p>
    <w:p>
      <w:pPr>
        <w:pStyle w:val="BodyText"/>
      </w:pPr>
      <w:r>
        <w:t xml:space="preserve">Pogledajmo sada vezu između dnevnog korištenja i povjerenja u vijesti na društvenim mrežama.</w:t>
      </w:r>
    </w:p>
    <w:p>
      <w:pPr>
        <w:pStyle w:val="SourceCode"/>
      </w:pPr>
      <w:r>
        <w:rPr>
          <w:rStyle w:val="NormalTok"/>
        </w:rPr>
        <w:t xml:space="preserve">social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prosjek_min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prosjek_trust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(trust_social_news), </w:t>
      </w:r>
      <w:r>
        <w:rPr>
          <w:rStyle w:val="DecValTok"/>
        </w:rPr>
        <w:t xml:space="preserve">1</w:t>
      </w:r>
      <w:r>
        <w:rPr>
          <w:rStyle w:val="NormalTok"/>
        </w:rPr>
        <w:t xml:space="preserve">),</w:t>
      </w:r>
      <w:r>
        <w:br/>
      </w:r>
      <w:r>
        <w:rPr>
          <w:rStyle w:val="NormalTok"/>
        </w:rPr>
        <w:t xml:space="preserve">    </w:t>
      </w:r>
      <w:r>
        <w:rPr>
          <w:rStyle w:val="AttributeTok"/>
        </w:rPr>
        <w:t xml:space="preserve">korelacija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(daily_minutes, trust_social_news),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5 × 5</w:t>
      </w:r>
      <w:r>
        <w:br/>
      </w:r>
      <w:r>
        <w:rPr>
          <w:rStyle w:val="VerbatimChar"/>
        </w:rPr>
        <w:t xml:space="preserve">  age_group     n prosjek_min prosjek_trust korelacija</w:t>
      </w:r>
      <w:r>
        <w:br/>
      </w:r>
      <w:r>
        <w:rPr>
          <w:rStyle w:val="VerbatimChar"/>
        </w:rPr>
        <w:t xml:space="preserve">  &lt;chr&gt;     &lt;int&gt;       &lt;dbl&gt;         &lt;dbl&gt;      &lt;dbl&gt;</w:t>
      </w:r>
      <w:r>
        <w:br/>
      </w:r>
      <w:r>
        <w:rPr>
          <w:rStyle w:val="VerbatimChar"/>
        </w:rPr>
        <w:t xml:space="preserve">1 18-24       167       146.            5.4      -0.06</w:t>
      </w:r>
      <w:r>
        <w:br/>
      </w:r>
      <w:r>
        <w:rPr>
          <w:rStyle w:val="VerbatimChar"/>
        </w:rPr>
        <w:t xml:space="preserve">2 25-34       130        95.9           4.5       0.12</w:t>
      </w:r>
      <w:r>
        <w:br/>
      </w:r>
      <w:r>
        <w:rPr>
          <w:rStyle w:val="VerbatimChar"/>
        </w:rPr>
        <w:t xml:space="preserve">3 35-44       107        61.2           3.7      -0.04</w:t>
      </w:r>
      <w:r>
        <w:br/>
      </w:r>
      <w:r>
        <w:rPr>
          <w:rStyle w:val="VerbatimChar"/>
        </w:rPr>
        <w:t xml:space="preserve">4 45-54        58        40.1           3         0.04</w:t>
      </w:r>
      <w:r>
        <w:br/>
      </w:r>
      <w:r>
        <w:rPr>
          <w:rStyle w:val="VerbatimChar"/>
        </w:rPr>
        <w:t xml:space="preserve">5 55+          38        26.8           2.5       0.33</w:t>
      </w:r>
    </w:p>
    <w:p>
      <w:pPr>
        <w:pStyle w:val="FirstParagraph"/>
      </w:pPr>
      <w:r>
        <w:t xml:space="preserve">Ovo je tablica koja komunicira mnogo informacija. Za svaku dobnu skupinu vidimo koliko ispitanika imamo, koliko u prosjeku koriste društvene mreže, koliko im vjeruju kao izvoru vijesti i kakva je korelacija između korištenja i povjerenja unutar svake skupine. Ovakve tablice čine okosnicu svakog deskriptivnog izvještaja u komunikologiji.</w:t>
      </w:r>
    </w:p>
    <w:p>
      <w:pPr>
        <w:pStyle w:val="BodyText"/>
      </w:pPr>
      <w:r>
        <w:t xml:space="preserve">Na kraju, pogledajmo koliko platformi u prosjeku koriste različite dobne skupine i kako se to razlikuje po spolu.</w:t>
      </w:r>
    </w:p>
    <w:p>
      <w:pPr>
        <w:pStyle w:val="SourceCode"/>
      </w:pPr>
      <w:r>
        <w:rPr>
          <w:rStyle w:val="NormalTok"/>
        </w:rPr>
        <w:t xml:space="preserve">social </w:t>
      </w:r>
      <w:r>
        <w:rPr>
          <w:rStyle w:val="SpecialCharTok"/>
        </w:rPr>
        <w:t xml:space="preserve">|&gt;</w:t>
      </w:r>
      <w:r>
        <w:br/>
      </w:r>
      <w:r>
        <w:rPr>
          <w:rStyle w:val="NormalTok"/>
        </w:rPr>
        <w:t xml:space="preserve">  </w:t>
      </w:r>
      <w:r>
        <w:rPr>
          <w:rStyle w:val="FunctionTok"/>
        </w:rPr>
        <w:t xml:space="preserve">group_by</w:t>
      </w:r>
      <w:r>
        <w:rPr>
          <w:rStyle w:val="NormalTok"/>
        </w:rPr>
        <w:t xml:space="preserve">(age_group, gender)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prosjek_platformi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(num_platforms),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(gender </w:t>
      </w:r>
      <w:r>
        <w:rPr>
          <w:rStyle w:val="SpecialCharTok"/>
        </w:rPr>
        <w:t xml:space="preserve">!=</w:t>
      </w:r>
      <w:r>
        <w:rPr>
          <w:rStyle w:val="NormalTok"/>
        </w:rPr>
        <w:t xml:space="preserve"> </w:t>
      </w:r>
      <w:r>
        <w:rPr>
          <w:rStyle w:val="StringTok"/>
        </w:rPr>
        <w:t xml:space="preserve">"non-binary"</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(age_group, gender)</w:t>
      </w:r>
    </w:p>
    <w:p>
      <w:pPr>
        <w:pStyle w:val="SourceCode"/>
      </w:pPr>
      <w:r>
        <w:rPr>
          <w:rStyle w:val="VerbatimChar"/>
        </w:rPr>
        <w:t xml:space="preserve"># A tibble: 10 × 4</w:t>
      </w:r>
      <w:r>
        <w:br/>
      </w:r>
      <w:r>
        <w:rPr>
          <w:rStyle w:val="VerbatimChar"/>
        </w:rPr>
        <w:t xml:space="preserve">   age_group gender     n prosjek_platformi</w:t>
      </w:r>
      <w:r>
        <w:br/>
      </w:r>
      <w:r>
        <w:rPr>
          <w:rStyle w:val="VerbatimChar"/>
        </w:rPr>
        <w:t xml:space="preserve">   &lt;chr&gt;     &lt;chr&gt;  &lt;int&gt;             &lt;dbl&gt;</w:t>
      </w:r>
      <w:r>
        <w:br/>
      </w:r>
      <w:r>
        <w:rPr>
          <w:rStyle w:val="VerbatimChar"/>
        </w:rPr>
        <w:t xml:space="preserve"> 1 18-24     female    72               4  </w:t>
      </w:r>
      <w:r>
        <w:br/>
      </w:r>
      <w:r>
        <w:rPr>
          <w:rStyle w:val="VerbatimChar"/>
        </w:rPr>
        <w:t xml:space="preserve"> 2 18-24     male      89               4  </w:t>
      </w:r>
      <w:r>
        <w:br/>
      </w:r>
      <w:r>
        <w:rPr>
          <w:rStyle w:val="VerbatimChar"/>
        </w:rPr>
        <w:t xml:space="preserve"> 3 25-34     female    71               3.2</w:t>
      </w:r>
      <w:r>
        <w:br/>
      </w:r>
      <w:r>
        <w:rPr>
          <w:rStyle w:val="VerbatimChar"/>
        </w:rPr>
        <w:t xml:space="preserve"> 4 25-34     male      55               3.1</w:t>
      </w:r>
      <w:r>
        <w:br/>
      </w:r>
      <w:r>
        <w:rPr>
          <w:rStyle w:val="VerbatimChar"/>
        </w:rPr>
        <w:t xml:space="preserve"> 5 35-44     female    44               3  </w:t>
      </w:r>
      <w:r>
        <w:br/>
      </w:r>
      <w:r>
        <w:rPr>
          <w:rStyle w:val="VerbatimChar"/>
        </w:rPr>
        <w:t xml:space="preserve"> 6 35-44     male      63               2.7</w:t>
      </w:r>
      <w:r>
        <w:br/>
      </w:r>
      <w:r>
        <w:rPr>
          <w:rStyle w:val="VerbatimChar"/>
        </w:rPr>
        <w:t xml:space="preserve"> 7 45-54     female    34               1.7</w:t>
      </w:r>
      <w:r>
        <w:br/>
      </w:r>
      <w:r>
        <w:rPr>
          <w:rStyle w:val="VerbatimChar"/>
        </w:rPr>
        <w:t xml:space="preserve"> 8 45-54     male      23               1.7</w:t>
      </w:r>
      <w:r>
        <w:br/>
      </w:r>
      <w:r>
        <w:rPr>
          <w:rStyle w:val="VerbatimChar"/>
        </w:rPr>
        <w:t xml:space="preserve"> 9 55+       female    17               1.5</w:t>
      </w:r>
      <w:r>
        <w:br/>
      </w:r>
      <w:r>
        <w:rPr>
          <w:rStyle w:val="VerbatimChar"/>
        </w:rPr>
        <w:t xml:space="preserve">10 55+       male      21               1.7</w:t>
      </w:r>
    </w:p>
    <w:p>
      <w:pPr>
        <w:pStyle w:val="FirstParagraph"/>
      </w:pPr>
      <w:r>
        <w:t xml:space="preserve">Mladi koriste više platformi od starijih ispitanika, što je logično. Razlika između spolova je relativno mala u usporedbi s razlikom između dobnih skupina. Ovo je opet ilustracija važnog principa: kad gledate ukupne prosjeke, gubite informaciju o tome koja varijabla zapravo objašnjava razlike.</w:t>
      </w:r>
    </w:p>
    <w:p>
      <w:pPr>
        <w:pStyle w:val="BlockText"/>
      </w:pPr>
      <w:r>
        <w:t xml:space="preserve">Svaka analiza podataka počinje s pitanjem. Dobar analitičar ne otvara dataset i</w:t>
      </w:r>
      <w:r>
        <w:t xml:space="preserve"> </w:t>
      </w:r>
      <w:r>
        <w:t xml:space="preserve">“vidi što će pronaći”</w:t>
      </w:r>
      <w:r>
        <w:t xml:space="preserve">. Dobar analitičar ima pitanje, prevede ga u kod i interpretira rezultat u kontekstu tog pitanja.</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C:\Program Files\RStudio\resources\app\bin\quarto\share\formats\docx\important.png" id="237"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07"/>
              </w:numPr>
            </w:pPr>
            <w:r>
              <w:t xml:space="preserve">R je programski jezik za statističko računanje koji nudi ponovljivost, fleksibilnost i profesionalnu vizualizaciju. Početna krivulja učenja je strmija od softvera s grafičkim sučeljem, ali dugoročna isplativost je znatno veća.</w:t>
            </w:r>
          </w:p>
          <w:p>
            <w:pPr>
              <w:numPr>
                <w:ilvl w:val="0"/>
                <w:numId w:val="1007"/>
              </w:numPr>
            </w:pPr>
            <w:r>
              <w:t xml:space="preserve">Positron je moderno razvojno okruženje (IDE) koje čini rad s R-om ugodnijim. Radni tok je: pisanje koda u editoru, izvršavanje u konzoli, pregled rezultata.</w:t>
            </w:r>
          </w:p>
          <w:p>
            <w:pPr>
              <w:numPr>
                <w:ilvl w:val="0"/>
                <w:numId w:val="1007"/>
              </w:numPr>
            </w:pPr>
            <w:r>
              <w:t xml:space="preserve">Objekti pohranjuju vrijednosti za kasniju upotrebu. Koristite opisna imena u snake_case konvenciji i ne reciklirajte objekte za različite svrhe.</w:t>
            </w:r>
          </w:p>
          <w:p>
            <w:pPr>
              <w:numPr>
                <w:ilvl w:val="0"/>
                <w:numId w:val="1007"/>
              </w:numPr>
            </w:pPr>
            <w:r>
              <w:t xml:space="preserve">Vektori su uređeni nizovi vrijednosti istog tipa. R automatski primjenjuje operacije na sve elemente vektora (vektorizacija), što omogućuje efikasan rad s podacima.</w:t>
            </w:r>
          </w:p>
          <w:p>
            <w:pPr>
              <w:numPr>
                <w:ilvl w:val="0"/>
                <w:numId w:val="1007"/>
              </w:numPr>
            </w:pPr>
            <w:r>
              <w:t xml:space="preserve">Četiri osnovna tipa podataka su numerički (</w:t>
            </w:r>
            <w:r>
              <w:rPr>
                <w:rStyle w:val="VerbatimChar"/>
              </w:rPr>
              <w:t xml:space="preserve">numeric</w:t>
            </w:r>
            <w:r>
              <w:t xml:space="preserve">), tekstualni (</w:t>
            </w:r>
            <w:r>
              <w:rPr>
                <w:rStyle w:val="VerbatimChar"/>
              </w:rPr>
              <w:t xml:space="preserve">character</w:t>
            </w:r>
            <w:r>
              <w:t xml:space="preserve">), logički (</w:t>
            </w:r>
            <w:r>
              <w:rPr>
                <w:rStyle w:val="VerbatimChar"/>
              </w:rPr>
              <w:t xml:space="preserve">logical</w:t>
            </w:r>
            <w:r>
              <w:t xml:space="preserve">) i faktorski (</w:t>
            </w:r>
            <w:r>
              <w:rPr>
                <w:rStyle w:val="VerbatimChar"/>
              </w:rPr>
              <w:t xml:space="preserve">factor</w:t>
            </w:r>
            <w:r>
              <w:t xml:space="preserve">). Razumijevanje tipova ključno je za dijagnosticiranje problema s podacima.</w:t>
            </w:r>
          </w:p>
          <w:p>
            <w:pPr>
              <w:numPr>
                <w:ilvl w:val="0"/>
                <w:numId w:val="1007"/>
              </w:numPr>
            </w:pPr>
            <w:r>
              <w:t xml:space="preserve">Tibble je moderna tablica podataka u kojoj svaki stupac može biti drugog tipa. Standard je u tidyverse ekosustavu.</w:t>
            </w:r>
          </w:p>
          <w:p>
            <w:pPr>
              <w:numPr>
                <w:ilvl w:val="0"/>
                <w:numId w:val="1007"/>
              </w:numPr>
            </w:pPr>
            <w:r>
              <w:t xml:space="preserve">Pipe operator (</w:t>
            </w:r>
            <w:r>
              <w:rPr>
                <w:rStyle w:val="VerbatimChar"/>
              </w:rPr>
              <w:t xml:space="preserve">|&gt;</w:t>
            </w:r>
            <w:r>
              <w:t xml:space="preserve">) čini kod čitljivijim jer omogućuje ulančavanje operacija u prirodnom redoslijedu, odozgo prema dolje. Koristite ga uvijek kad imate više od jednog koraka.</w:t>
            </w:r>
          </w:p>
          <w:p>
            <w:pPr>
              <w:numPr>
                <w:ilvl w:val="0"/>
                <w:numId w:val="1007"/>
              </w:numPr>
            </w:pPr>
            <w:r>
              <w:t xml:space="preserve">Funkcija</w:t>
            </w:r>
            <w:r>
              <w:t xml:space="preserve"> </w:t>
            </w:r>
            <w:r>
              <w:rPr>
                <w:rStyle w:val="VerbatimChar"/>
              </w:rPr>
              <w:t xml:space="preserve">read_csv()</w:t>
            </w:r>
            <w:r>
              <w:t xml:space="preserve"> </w:t>
            </w:r>
            <w:r>
              <w:t xml:space="preserve">učitava CSV datoteke u tibble. Nakon učitavanja, uvijek pregledajte podatke s</w:t>
            </w:r>
            <w:r>
              <w:t xml:space="preserve"> </w:t>
            </w:r>
            <w:r>
              <w:rPr>
                <w:rStyle w:val="VerbatimChar"/>
              </w:rPr>
              <w:t xml:space="preserve">glimpse()</w:t>
            </w:r>
            <w:r>
              <w:t xml:space="preserve">,</w:t>
            </w:r>
            <w:r>
              <w:t xml:space="preserve"> </w:t>
            </w:r>
            <w:r>
              <w:rPr>
                <w:rStyle w:val="VerbatimChar"/>
              </w:rPr>
              <w:t xml:space="preserve">head()</w:t>
            </w:r>
            <w:r>
              <w:t xml:space="preserve"> </w:t>
            </w:r>
            <w:r>
              <w:t xml:space="preserve">i</w:t>
            </w:r>
            <w:r>
              <w:t xml:space="preserve"> </w:t>
            </w:r>
            <w:r>
              <w:rPr>
                <w:rStyle w:val="VerbatimChar"/>
              </w:rPr>
              <w:t xml:space="preserve">count()</w:t>
            </w:r>
            <w:r>
              <w:t xml:space="preserve">.</w:t>
            </w:r>
          </w:p>
          <w:p>
            <w:pPr>
              <w:numPr>
                <w:ilvl w:val="0"/>
                <w:numId w:val="1007"/>
              </w:numPr>
            </w:pPr>
            <w:r>
              <w:t xml:space="preserve">Logički operatori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%in%</w:t>
            </w:r>
            <w:r>
              <w:t xml:space="preserve">) omogućuju kombiniranje uvjeta za precizno filtriranje i odabir podataka.</w:t>
            </w:r>
          </w:p>
          <w:p>
            <w:pPr>
              <w:numPr>
                <w:ilvl w:val="0"/>
                <w:numId w:val="1007"/>
              </w:numPr>
            </w:pPr>
            <w:r>
              <w:t xml:space="preserve">NA (nedostajuće vrijednosti) zahtijevaju svjesnu odluku o tretmanu. Uvijek provjerite ima li ih u podacima i koristite</w:t>
            </w:r>
            <w:r>
              <w:t xml:space="preserve"> </w:t>
            </w:r>
            <w:r>
              <w:rPr>
                <w:rStyle w:val="VerbatimChar"/>
              </w:rPr>
              <w:t xml:space="preserve">na.rm = TRUE</w:t>
            </w:r>
            <w:r>
              <w:t xml:space="preserve"> </w:t>
            </w:r>
            <w:r>
              <w:t xml:space="preserve">kad je prikladno.</w:t>
            </w:r>
          </w:p>
          <w:p>
            <w:pPr>
              <w:numPr>
                <w:ilvl w:val="0"/>
                <w:numId w:val="1007"/>
              </w:numPr>
            </w:pPr>
            <w:r>
              <w:t xml:space="preserve">Greške su normalan dio programiranja. Čitajte poruke o greškama, provjerite imena objekata i zagrade, i koristite internet kao resurs za rješavanje problema.</w:t>
            </w:r>
          </w:p>
          <w:p>
            <w:pPr>
              <w:numPr>
                <w:ilvl w:val="0"/>
                <w:numId w:val="1007"/>
              </w:numPr>
            </w:pPr>
            <w:r>
              <w:t xml:space="preserve">Čista R skripta ima jasnu strukturu: zaglavlje, učitavanje paketa, učitavanje podataka, pregled podataka, analiza. Koristite komentare i relativne putanje.</w:t>
            </w:r>
          </w:p>
          <w:p/>
        </w:tc>
      </w:tr>
    </w:tbl>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C:\Program Files\RStudio\resources\app\bin\quarto\share\formats\docx\warning.png" id="239"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Priprema za sljedeći tjedan</w:t>
            </w:r>
          </w:p>
        </w:tc>
      </w:tr>
      <w:tr>
        <w:trPr>
          <w:cantSplit/>
        </w:trPr>
        <w:tc>
          <w:tcPr>
            <w:tcMar>
              <w:top w:w="108" w:type="dxa"/>
              <w:bottom w:w="108" w:type="dxa"/>
            </w:tcMar>
          </w:tcPr>
          <w:p>
            <w:pPr>
              <w:pStyle w:val="BodyText"/>
            </w:pPr>
            <w:pPr>
              <w:spacing w:before="16"/>
            </w:pPr>
            <w:r>
              <w:t xml:space="preserve">Sljedeći tjedan nastavljamo s radom s podacima u tidyverse. Naučit ćemo temeljne funkcije za manipulaciju podacima:</w:t>
            </w:r>
            <w:r>
              <w:t xml:space="preserve"> </w:t>
            </w:r>
            <w:r>
              <w:rPr>
                <w:rStyle w:val="VerbatimChar"/>
              </w:rPr>
              <w:t xml:space="preserve">filter()</w:t>
            </w:r>
            <w:r>
              <w:t xml:space="preserve"> </w:t>
            </w:r>
            <w:r>
              <w:t xml:space="preserve">za odabir redova po uvjetu,</w:t>
            </w:r>
            <w:r>
              <w:t xml:space="preserve"> </w:t>
            </w:r>
            <w:r>
              <w:rPr>
                <w:rStyle w:val="VerbatimChar"/>
              </w:rPr>
              <w:t xml:space="preserve">select()</w:t>
            </w:r>
            <w:r>
              <w:t xml:space="preserve"> </w:t>
            </w:r>
            <w:r>
              <w:t xml:space="preserve">za odabir stupaca,</w:t>
            </w:r>
            <w:r>
              <w:t xml:space="preserve"> </w:t>
            </w:r>
            <w:r>
              <w:rPr>
                <w:rStyle w:val="VerbatimChar"/>
              </w:rPr>
              <w:t xml:space="preserve">mutate()</w:t>
            </w:r>
            <w:r>
              <w:t xml:space="preserve"> </w:t>
            </w:r>
            <w:r>
              <w:t xml:space="preserve">za kreiranje novih varijabli,</w:t>
            </w:r>
            <w:r>
              <w:t xml:space="preserve"> </w:t>
            </w:r>
            <w:r>
              <w:rPr>
                <w:rStyle w:val="VerbatimChar"/>
              </w:rPr>
              <w:t xml:space="preserve">arrange()</w:t>
            </w:r>
            <w:r>
              <w:t xml:space="preserve"> </w:t>
            </w:r>
            <w:r>
              <w:t xml:space="preserve">za sortiranje i</w:t>
            </w:r>
            <w:r>
              <w:t xml:space="preserve"> </w:t>
            </w:r>
            <w:r>
              <w:rPr>
                <w:rStyle w:val="VerbatimChar"/>
              </w:rPr>
              <w:t xml:space="preserve">pivot_longer()</w:t>
            </w:r>
            <w:r>
              <w:t xml:space="preserve"> </w:t>
            </w:r>
            <w:r>
              <w:t xml:space="preserve">/</w:t>
            </w:r>
            <w:r>
              <w:t xml:space="preserve"> </w:t>
            </w:r>
            <w:r>
              <w:rPr>
                <w:rStyle w:val="VerbatimChar"/>
              </w:rPr>
              <w:t xml:space="preserve">pivot_wider()</w:t>
            </w:r>
            <w:r>
              <w:t xml:space="preserve"> </w:t>
            </w:r>
            <w:r>
              <w:t xml:space="preserve">za preoblikovanje podataka. Ove funkcije, u kombinaciji s</w:t>
            </w:r>
            <w:r>
              <w:t xml:space="preserve"> </w:t>
            </w:r>
            <w:r>
              <w:rPr>
                <w:rStyle w:val="VerbatimChar"/>
              </w:rPr>
              <w:t xml:space="preserve">group_by()</w:t>
            </w:r>
            <w:r>
              <w:t xml:space="preserve"> </w:t>
            </w:r>
            <w:r>
              <w:t xml:space="preserve">i</w:t>
            </w:r>
            <w:r>
              <w:t xml:space="preserve"> </w:t>
            </w:r>
            <w:r>
              <w:rPr>
                <w:rStyle w:val="VerbatimChar"/>
              </w:rPr>
              <w:t xml:space="preserve">summarise()</w:t>
            </w:r>
            <w:r>
              <w:t xml:space="preserve"> </w:t>
            </w:r>
            <w:r>
              <w:t xml:space="preserve">koje smo već upoznali, čine okosnicu svake analize podataka u R-u.</w:t>
            </w:r>
          </w:p>
          <w:p>
            <w:pPr>
              <w:pStyle w:val="BodyText"/>
            </w:pPr>
            <w:r>
              <w:t xml:space="preserve">Za pripremu napravite sljedeće:</w:t>
            </w:r>
          </w:p>
          <w:p>
            <w:pPr>
              <w:pStyle w:val="Compact"/>
              <w:numPr>
                <w:ilvl w:val="0"/>
                <w:numId w:val="1008"/>
              </w:numPr>
            </w:pPr>
            <w:r>
              <w:t xml:space="preserve">Provjerite da vam R i Positron rade ispravno. Otvorite Positron, stvorite novu R datoteku i pokrenite</w:t>
            </w:r>
            <w:r>
              <w:t xml:space="preserve"> </w:t>
            </w:r>
            <w:r>
              <w:rPr>
                <w:rStyle w:val="VerbatimChar"/>
              </w:rPr>
              <w:t xml:space="preserve">library(tidyverse)</w:t>
            </w:r>
            <w:r>
              <w:t xml:space="preserve">. Ako ne dobijete grešku, spremni ste.</w:t>
            </w:r>
          </w:p>
          <w:p>
            <w:pPr>
              <w:pStyle w:val="Compact"/>
              <w:numPr>
                <w:ilvl w:val="0"/>
                <w:numId w:val="1008"/>
              </w:numPr>
            </w:pPr>
            <w:r>
              <w:t xml:space="preserve">Ponovite sve primjere iz ovog predavanja. Nemojte samo čitati kod, nego ga upišite i pokrenite. Eksperimentirajte: promijenite brojeve, dodajte nove vektore, isprobajte što se dogodi kad nešto napravite krivo.</w:t>
            </w:r>
          </w:p>
          <w:p>
            <w:pPr>
              <w:pStyle w:val="Compact"/>
              <w:numPr>
                <w:ilvl w:val="0"/>
                <w:numId w:val="1008"/>
              </w:numPr>
            </w:pPr>
            <w:r>
              <w:t xml:space="preserve">Učitajte dataset</w:t>
            </w:r>
            <w:r>
              <w:t xml:space="preserve"> </w:t>
            </w:r>
            <w:r>
              <w:rPr>
                <w:rStyle w:val="VerbatimChar"/>
              </w:rPr>
              <w:t xml:space="preserve">social_media_survey.csv</w:t>
            </w:r>
            <w:r>
              <w:t xml:space="preserve"> </w:t>
            </w:r>
            <w:r>
              <w:t xml:space="preserve">i pokušajte odgovoriti na sljedeća pitanja koristeći</w:t>
            </w:r>
            <w:r>
              <w:t xml:space="preserve"> </w:t>
            </w:r>
            <w:r>
              <w:rPr>
                <w:rStyle w:val="VerbatimChar"/>
              </w:rPr>
              <w:t xml:space="preserve">filter()</w:t>
            </w:r>
            <w:r>
              <w:t xml:space="preserve">,</w:t>
            </w:r>
            <w:r>
              <w:t xml:space="preserve"> </w:t>
            </w:r>
            <w:r>
              <w:rPr>
                <w:rStyle w:val="VerbatimChar"/>
              </w:rPr>
              <w:t xml:space="preserve">count()</w:t>
            </w:r>
            <w:r>
              <w:t xml:space="preserve"> </w:t>
            </w:r>
            <w:r>
              <w:t xml:space="preserve">i</w:t>
            </w:r>
            <w:r>
              <w:t xml:space="preserve"> </w:t>
            </w:r>
            <w:r>
              <w:rPr>
                <w:rStyle w:val="VerbatimChar"/>
              </w:rPr>
              <w:t xml:space="preserve">group_by() |&gt; summarise()</w:t>
            </w:r>
            <w:r>
              <w:t xml:space="preserve">:</w:t>
            </w:r>
          </w:p>
          <w:p>
            <w:pPr>
              <w:pStyle w:val="Compact"/>
              <w:numPr>
                <w:ilvl w:val="1"/>
                <w:numId w:val="1009"/>
              </w:numPr>
            </w:pPr>
            <w:r>
              <w:t xml:space="preserve">Koja je najčešća platforma među ispitanicima starijim od 45 godina?</w:t>
            </w:r>
          </w:p>
          <w:p>
            <w:pPr>
              <w:pStyle w:val="Compact"/>
              <w:numPr>
                <w:ilvl w:val="1"/>
                <w:numId w:val="1009"/>
              </w:numPr>
            </w:pPr>
            <w:r>
              <w:t xml:space="preserve">Koliki je prosječni broj dnevnih minuta za korisnike Instagrama u usporedbi s korisnicima Facebooka?</w:t>
            </w:r>
          </w:p>
          <w:p>
            <w:pPr>
              <w:pStyle w:val="Compact"/>
              <w:numPr>
                <w:ilvl w:val="1"/>
                <w:numId w:val="1009"/>
              </w:numPr>
            </w:pPr>
            <w:r>
              <w:t xml:space="preserve">Koliko ispitanika koristi 5 ili više platformi?</w:t>
            </w:r>
          </w:p>
          <w:p>
            <w:pPr>
              <w:pStyle w:val="Compact"/>
              <w:numPr>
                <w:ilvl w:val="0"/>
                <w:numId w:val="1008"/>
              </w:numPr>
            </w:pPr>
            <w:r>
              <w:t xml:space="preserve">Pročitajte poglavlja 3 i 4 iz knjige R for Data Science (besplatno online na r4ds.hadley.nz). Poglavlje 3 pokriva osnove tidyverse radnog toka, a poglavlje 4 transformaciju podataka s dplyr.</w:t>
            </w:r>
          </w:p>
          <w:p/>
        </w:tc>
      </w:tr>
    </w:tbl>
    <w:p>
      <w:r>
        <w:pict>
          <v:rect style="width:0;height:1.5pt" o:hralign="center" o:hrstd="t" o:hr="t"/>
        </w:pict>
      </w:r>
    </w:p>
    <w:bookmarkEnd w:id="240"/>
    <w:bookmarkStart w:id="242" w:name="dodatno-čitanje-1"/>
    <w:p>
      <w:pPr>
        <w:pStyle w:val="Heading2"/>
      </w:pPr>
      <w:r>
        <w:t xml:space="preserve">4.20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3: Getting Started with R. Besplatno dostupno na</w:t>
      </w:r>
      <w:r>
        <w:t xml:space="preserve"> </w:t>
      </w:r>
      <w:hyperlink r:id="rId159">
        <w:r>
          <w:rPr>
            <w:rStyle w:val="Hyperlink"/>
          </w:rPr>
          <w:t xml:space="preserve">learningstatisticswithr.com</w:t>
        </w:r>
      </w:hyperlink>
      <w:r>
        <w:t xml:space="preserve">. Poglavlje pokriva iste teme kao ovo predavanje, ali koristi base R pristup umjesto tidyverse. Korisno za razumijevanje osnova jezika, ali kod iz knjige ne koristimo izravno na kolegiju.</w:t>
      </w:r>
    </w:p>
    <w:p>
      <w:pPr>
        <w:pStyle w:val="BodyText"/>
      </w:pPr>
      <w:r>
        <w:t xml:space="preserve">Wickham, H. &amp; Grolemund, G. (2023).</w:t>
      </w:r>
      <w:r>
        <w:t xml:space="preserve"> </w:t>
      </w:r>
      <w:r>
        <w:rPr>
          <w:i/>
          <w:iCs/>
        </w:rPr>
        <w:t xml:space="preserve">R for Data Science</w:t>
      </w:r>
      <w:r>
        <w:t xml:space="preserve"> </w:t>
      </w:r>
      <w:r>
        <w:t xml:space="preserve">(2nd edition), Chapters 1, 3 i 4. Besplatno dostupno na</w:t>
      </w:r>
      <w:r>
        <w:t xml:space="preserve"> </w:t>
      </w:r>
      <w:hyperlink r:id="rId158">
        <w:r>
          <w:rPr>
            <w:rStyle w:val="Hyperlink"/>
          </w:rPr>
          <w:t xml:space="preserve">r4ds.hadley.nz</w:t>
        </w:r>
      </w:hyperlink>
      <w:r>
        <w:t xml:space="preserve">. Poglavlje 1 daje motivaciju za tidyverse pristup, poglavlje 3 pokriva transformaciju podataka, a poglavlje 4 organizaciju radnog toka.</w:t>
      </w:r>
    </w:p>
    <w:p>
      <w:pPr>
        <w:pStyle w:val="BodyText"/>
      </w:pPr>
      <w:r>
        <w:rPr>
          <w:b/>
          <w:bCs/>
        </w:rPr>
        <w:t xml:space="preserve">Preporučeno</w:t>
      </w:r>
    </w:p>
    <w:p>
      <w:pPr>
        <w:pStyle w:val="BodyText"/>
      </w:pPr>
      <w:r>
        <w:t xml:space="preserve">Ismay, C. &amp; Kim, A. (2020).</w:t>
      </w:r>
      <w:r>
        <w:t xml:space="preserve"> </w:t>
      </w:r>
      <w:r>
        <w:rPr>
          <w:i/>
          <w:iCs/>
        </w:rPr>
        <w:t xml:space="preserve">Statistical Inference via Data Science: A ModernDive into R and the Tidyverse</w:t>
      </w:r>
      <w:r>
        <w:t xml:space="preserve">. Besplatno dostupno na</w:t>
      </w:r>
      <w:r>
        <w:t xml:space="preserve"> </w:t>
      </w:r>
      <w:hyperlink r:id="rId241">
        <w:r>
          <w:rPr>
            <w:rStyle w:val="Hyperlink"/>
          </w:rPr>
          <w:t xml:space="preserve">moderndive.com</w:t>
        </w:r>
      </w:hyperlink>
      <w:r>
        <w:t xml:space="preserve">. Alternativni udžbenik koji od početka koristi tidyverse i naglašava vizualno razmišljanje.</w:t>
      </w:r>
    </w:p>
    <w:p>
      <w:pPr>
        <w:pStyle w:val="BodyText"/>
      </w:pPr>
      <w:r>
        <w:t xml:space="preserve">Bryan, J. &amp; Hester, J.</w:t>
      </w:r>
      <w:r>
        <w:t xml:space="preserve"> </w:t>
      </w:r>
      <w:r>
        <w:rPr>
          <w:i/>
          <w:iCs/>
        </w:rPr>
        <w:t xml:space="preserve">What They Forgot to Teach You About R</w:t>
      </w:r>
      <w:r>
        <w:t xml:space="preserve">. Besplatno dostupno na</w:t>
      </w:r>
      <w:r>
        <w:t xml:space="preserve"> </w:t>
      </w:r>
      <w:hyperlink r:id="rId162">
        <w:r>
          <w:rPr>
            <w:rStyle w:val="Hyperlink"/>
          </w:rPr>
          <w:t xml:space="preserve">rstats.wtf</w:t>
        </w:r>
      </w:hyperlink>
      <w:r>
        <w:t xml:space="preserve">. Pokriva praktične aspekte rada s R-om: projekte, putanje, radne direktorije, organizaciju datoteka. Čitanje za one koji žele profesionalizirati svoj radni tok.</w:t>
      </w:r>
    </w:p>
    <w:p>
      <w:r>
        <w:pict>
          <v:rect style="width:0;height:1.5pt" o:hralign="center" o:hrstd="t" o:hr="t"/>
        </w:pict>
      </w:r>
    </w:p>
    <w:bookmarkEnd w:id="242"/>
    <w:bookmarkStart w:id="243" w:name="pojmovnik-1"/>
    <w:p>
      <w:pPr>
        <w:pStyle w:val="Heading2"/>
      </w:pPr>
      <w:r>
        <w:t xml:space="preserve">4.21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R</w:t>
            </w:r>
          </w:p>
        </w:tc>
        <w:tc>
          <w:tcPr/>
          <w:p>
            <w:pPr>
              <w:pStyle w:val="Compact"/>
            </w:pPr>
            <w:r>
              <w:t xml:space="preserve">Programski jezik i okruženje za statističko računanje i vizualizaciju. Besplatan i open-source.</w:t>
            </w:r>
          </w:p>
        </w:tc>
      </w:tr>
      <w:tr>
        <w:tc>
          <w:tcPr/>
          <w:p>
            <w:pPr>
              <w:pStyle w:val="Compact"/>
            </w:pPr>
            <w:r>
              <w:t xml:space="preserve">Positron</w:t>
            </w:r>
          </w:p>
        </w:tc>
        <w:tc>
          <w:tcPr/>
          <w:p>
            <w:pPr>
              <w:pStyle w:val="Compact"/>
            </w:pPr>
            <w:r>
              <w:t xml:space="preserve">Moderno integrirano razvojno okruženje (IDE) za rad s R-om, razvijeno od strane Posit tima.</w:t>
            </w:r>
          </w:p>
        </w:tc>
      </w:tr>
      <w:tr>
        <w:tc>
          <w:tcPr/>
          <w:p>
            <w:pPr>
              <w:pStyle w:val="Compact"/>
            </w:pPr>
            <w:r>
              <w:t xml:space="preserve">IDE (integrirano razvojno okruženje)</w:t>
            </w:r>
          </w:p>
        </w:tc>
        <w:tc>
          <w:tcPr/>
          <w:p>
            <w:pPr>
              <w:pStyle w:val="Compact"/>
            </w:pPr>
            <w:r>
              <w:t xml:space="preserve">Program koji kombinira editor teksta, konzolu, pregled varijabli i druge alate u jednom sučelju.</w:t>
            </w:r>
          </w:p>
        </w:tc>
      </w:tr>
      <w:tr>
        <w:tc>
          <w:tcPr/>
          <w:p>
            <w:pPr>
              <w:pStyle w:val="Compact"/>
            </w:pPr>
            <w:r>
              <w:t xml:space="preserve">Objekt</w:t>
            </w:r>
          </w:p>
        </w:tc>
        <w:tc>
          <w:tcPr/>
          <w:p>
            <w:pPr>
              <w:pStyle w:val="Compact"/>
            </w:pPr>
            <w:r>
              <w:t xml:space="preserve">Pohranjena vrijednost u R-u kojoj se pristupa putem imena. Kreira se operatorom</w:t>
            </w:r>
            <w:r>
              <w:t xml:space="preserve"> </w:t>
            </w:r>
            <w:r>
              <w:rPr>
                <w:rStyle w:val="VerbatimChar"/>
              </w:rPr>
              <w:t xml:space="preserve">&lt;-</w:t>
            </w:r>
            <w:r>
              <w:t xml:space="preserve">.</w:t>
            </w:r>
          </w:p>
        </w:tc>
      </w:tr>
      <w:tr>
        <w:tc>
          <w:tcPr/>
          <w:p>
            <w:pPr>
              <w:pStyle w:val="Compact"/>
            </w:pPr>
            <w:r>
              <w:t xml:space="preserve">Vektor</w:t>
            </w:r>
          </w:p>
        </w:tc>
        <w:tc>
          <w:tcPr/>
          <w:p>
            <w:pPr>
              <w:pStyle w:val="Compact"/>
            </w:pPr>
            <w:r>
              <w:t xml:space="preserve">Uređeni niz vrijednosti istog tipa. Temeljna struktura podataka u R-u. Kreira se funkcijom</w:t>
            </w:r>
            <w:r>
              <w:t xml:space="preserve"> </w:t>
            </w:r>
            <w:r>
              <w:rPr>
                <w:rStyle w:val="VerbatimChar"/>
              </w:rPr>
              <w:t xml:space="preserve">c()</w:t>
            </w:r>
            <w:r>
              <w:t xml:space="preserve">.</w:t>
            </w:r>
          </w:p>
        </w:tc>
      </w:tr>
      <w:tr>
        <w:tc>
          <w:tcPr/>
          <w:p>
            <w:pPr>
              <w:pStyle w:val="Compact"/>
            </w:pPr>
            <w:r>
              <w:t xml:space="preserve">Vektorizacija</w:t>
            </w:r>
          </w:p>
        </w:tc>
        <w:tc>
          <w:tcPr/>
          <w:p>
            <w:pPr>
              <w:pStyle w:val="Compact"/>
            </w:pPr>
            <w:r>
              <w:t xml:space="preserve">Svojstvo R-a da automatski primjenjuje operacije na sve elemente vektora odjednom.</w:t>
            </w:r>
          </w:p>
        </w:tc>
      </w:tr>
      <w:tr>
        <w:tc>
          <w:tcPr/>
          <w:p>
            <w:pPr>
              <w:pStyle w:val="Compact"/>
            </w:pPr>
            <w:r>
              <w:t xml:space="preserve">Tip podataka</w:t>
            </w:r>
          </w:p>
        </w:tc>
        <w:tc>
          <w:tcPr/>
          <w:p>
            <w:pPr>
              <w:pStyle w:val="Compact"/>
            </w:pPr>
            <w:r>
              <w:t xml:space="preserve">Klasifikacija vrijednosti koja određuje moguće operacije. Osnovni tipovi: numeric, character, logical, factor.</w:t>
            </w:r>
          </w:p>
        </w:tc>
      </w:tr>
      <w:tr>
        <w:tc>
          <w:tcPr/>
          <w:p>
            <w:pPr>
              <w:pStyle w:val="Compact"/>
            </w:pPr>
            <w:r>
              <w:t xml:space="preserve">Faktor (factor)</w:t>
            </w:r>
          </w:p>
        </w:tc>
        <w:tc>
          <w:tcPr/>
          <w:p>
            <w:pPr>
              <w:pStyle w:val="Compact"/>
            </w:pPr>
            <w:r>
              <w:t xml:space="preserve">Poseban tip podataka za kategorijalne varijable. Sadrži unaprijed definirane razine (levels).</w:t>
            </w:r>
          </w:p>
        </w:tc>
      </w:tr>
      <w:tr>
        <w:tc>
          <w:tcPr/>
          <w:p>
            <w:pPr>
              <w:pStyle w:val="Compact"/>
            </w:pPr>
            <w:r>
              <w:t xml:space="preserve">Tibble</w:t>
            </w:r>
          </w:p>
        </w:tc>
        <w:tc>
          <w:tcPr/>
          <w:p>
            <w:pPr>
              <w:pStyle w:val="Compact"/>
            </w:pPr>
            <w:r>
              <w:t xml:space="preserve">Moderna verzija data framea iz tidyverse ekosustava. Prikazuje tipove stupaca i ograničava ispis na prvih 10 redova.</w:t>
            </w:r>
          </w:p>
        </w:tc>
      </w:tr>
      <w:tr>
        <w:tc>
          <w:tcPr/>
          <w:p>
            <w:pPr>
              <w:pStyle w:val="Compact"/>
            </w:pPr>
            <w:r>
              <w:t xml:space="preserve">Data frame</w:t>
            </w:r>
          </w:p>
        </w:tc>
        <w:tc>
          <w:tcPr/>
          <w:p>
            <w:pPr>
              <w:pStyle w:val="Compact"/>
            </w:pPr>
            <w:r>
              <w:t xml:space="preserve">Tablica u R-u u kojoj svaki stupac može biti drugog tipa. Tibble je poboljšana verzija.</w:t>
            </w:r>
          </w:p>
        </w:tc>
      </w:tr>
      <w:tr>
        <w:tc>
          <w:tcPr/>
          <w:p>
            <w:pPr>
              <w:pStyle w:val="Compact"/>
            </w:pPr>
            <w:r>
              <w:t xml:space="preserve">Pipe operator (</w:t>
            </w:r>
            <w:r>
              <w:rPr>
                <w:rStyle w:val="VerbatimChar"/>
              </w:rPr>
              <w:t xml:space="preserve">|&gt;</w:t>
            </w:r>
            <w:r>
              <w:t xml:space="preserve">)</w:t>
            </w:r>
          </w:p>
        </w:tc>
        <w:tc>
          <w:tcPr/>
          <w:p>
            <w:pPr>
              <w:pStyle w:val="Compact"/>
            </w:pPr>
            <w:r>
              <w:t xml:space="preserve">Operator koji proslijeđuje rezultat jednog izraza kao prvi argument sljedećoj funkciji. Čini kod čitljivijim.</w:t>
            </w:r>
          </w:p>
        </w:tc>
      </w:tr>
      <w:tr>
        <w:tc>
          <w:tcPr/>
          <w:p>
            <w:pPr>
              <w:pStyle w:val="Compact"/>
            </w:pPr>
            <w:r>
              <w:t xml:space="preserve">Tidyverse</w:t>
            </w:r>
          </w:p>
        </w:tc>
        <w:tc>
          <w:tcPr/>
          <w:p>
            <w:pPr>
              <w:pStyle w:val="Compact"/>
            </w:pPr>
            <w:r>
              <w:t xml:space="preserve">Kolekcija R paketa za rad s podacima koji dijele zajedničku filozofiju dizajna. Uključuje ggplot2, dplyr, tidyr, readr, tibble i druge.</w:t>
            </w:r>
          </w:p>
        </w:tc>
      </w:tr>
      <w:tr>
        <w:tc>
          <w:tcPr/>
          <w:p>
            <w:pPr>
              <w:pStyle w:val="Compact"/>
            </w:pPr>
            <w:r>
              <w:t xml:space="preserve">Paket (package)</w:t>
            </w:r>
          </w:p>
        </w:tc>
        <w:tc>
          <w:tcPr/>
          <w:p>
            <w:pPr>
              <w:pStyle w:val="Compact"/>
            </w:pPr>
            <w:r>
              <w:t xml:space="preserve">Kolekcija R funkcija, podataka i dokumentacije koja proširuje mogućnosti R-a. Instalira se s</w:t>
            </w:r>
            <w:r>
              <w:t xml:space="preserve"> </w:t>
            </w:r>
            <w:r>
              <w:rPr>
                <w:rStyle w:val="VerbatimChar"/>
              </w:rPr>
              <w:t xml:space="preserve">install.packages()</w:t>
            </w:r>
            <w:r>
              <w:t xml:space="preserve">, učitava s</w:t>
            </w:r>
            <w:r>
              <w:t xml:space="preserve"> </w:t>
            </w:r>
            <w:r>
              <w:rPr>
                <w:rStyle w:val="VerbatimChar"/>
              </w:rPr>
              <w:t xml:space="preserve">library()</w:t>
            </w:r>
            <w:r>
              <w:t xml:space="preserve">.</w:t>
            </w:r>
          </w:p>
        </w:tc>
      </w:tr>
      <w:tr>
        <w:tc>
          <w:tcPr/>
          <w:p>
            <w:pPr>
              <w:pStyle w:val="Compact"/>
            </w:pPr>
            <w:r>
              <w:rPr>
                <w:rStyle w:val="VerbatimChar"/>
              </w:rPr>
              <w:t xml:space="preserve">read_csv()</w:t>
            </w:r>
          </w:p>
        </w:tc>
        <w:tc>
          <w:tcPr/>
          <w:p>
            <w:pPr>
              <w:pStyle w:val="Compact"/>
            </w:pPr>
            <w:r>
              <w:t xml:space="preserve">Funkcija iz paketa readr za učitavanje CSV datoteka. Vraća tibble i automatski pogađa tipove stupaca.</w:t>
            </w:r>
          </w:p>
        </w:tc>
      </w:tr>
      <w:tr>
        <w:tc>
          <w:tcPr/>
          <w:p>
            <w:pPr>
              <w:pStyle w:val="Compact"/>
            </w:pPr>
            <w:r>
              <w:rPr>
                <w:rStyle w:val="VerbatimChar"/>
              </w:rPr>
              <w:t xml:space="preserve">write_csv()</w:t>
            </w:r>
          </w:p>
        </w:tc>
        <w:tc>
          <w:tcPr/>
          <w:p>
            <w:pPr>
              <w:pStyle w:val="Compact"/>
            </w:pPr>
            <w:r>
              <w:t xml:space="preserve">Funkcija iz paketa readr za spremanje tibble u CSV datoteku. Korisna za izvoz obrađenih podataka.</w:t>
            </w:r>
          </w:p>
        </w:tc>
      </w:tr>
      <w:tr>
        <w:tc>
          <w:tcPr/>
          <w:p>
            <w:pPr>
              <w:pStyle w:val="Compact"/>
            </w:pPr>
            <w:r>
              <w:rPr>
                <w:rStyle w:val="VerbatimChar"/>
              </w:rPr>
              <w:t xml:space="preserve">glimpse()</w:t>
            </w:r>
          </w:p>
        </w:tc>
        <w:tc>
          <w:tcPr/>
          <w:p>
            <w:pPr>
              <w:pStyle w:val="Compact"/>
            </w:pPr>
            <w:r>
              <w:t xml:space="preserve">Funkcija iz tidyverse koja prikazuje strukturu dataseta: stupce, tipove i prvih nekoliko vrijednosti.</w:t>
            </w:r>
          </w:p>
        </w:tc>
      </w:tr>
      <w:tr>
        <w:tc>
          <w:tcPr/>
          <w:p>
            <w:pPr>
              <w:pStyle w:val="Compact"/>
            </w:pPr>
            <w:r>
              <w:rPr>
                <w:rStyle w:val="VerbatimChar"/>
              </w:rPr>
              <w:t xml:space="preserve">count()</w:t>
            </w:r>
          </w:p>
        </w:tc>
        <w:tc>
          <w:tcPr/>
          <w:p>
            <w:pPr>
              <w:pStyle w:val="Compact"/>
            </w:pPr>
            <w:r>
              <w:t xml:space="preserve">Funkcija iz dplyr koja prebrojava opažanja po kategorijama.</w:t>
            </w:r>
          </w:p>
        </w:tc>
      </w:tr>
      <w:tr>
        <w:tc>
          <w:tcPr/>
          <w:p>
            <w:pPr>
              <w:pStyle w:val="Compact"/>
            </w:pPr>
            <w:r>
              <w:rPr>
                <w:rStyle w:val="VerbatimChar"/>
              </w:rPr>
              <w:t xml:space="preserve">group_by()</w:t>
            </w:r>
          </w:p>
        </w:tc>
        <w:tc>
          <w:tcPr/>
          <w:p>
            <w:pPr>
              <w:pStyle w:val="Compact"/>
            </w:pPr>
            <w:r>
              <w:t xml:space="preserve">Funkcija iz dplyr koja dijeli podatke u grupe po jednoj ili više varijabli. Koristi se u kombinaciji sa</w:t>
            </w:r>
            <w:r>
              <w:t xml:space="preserve"> </w:t>
            </w:r>
            <w:r>
              <w:rPr>
                <w:rStyle w:val="VerbatimChar"/>
              </w:rPr>
              <w:t xml:space="preserve">summarise()</w:t>
            </w:r>
            <w:r>
              <w:t xml:space="preserve">.</w:t>
            </w:r>
          </w:p>
        </w:tc>
      </w:tr>
      <w:tr>
        <w:tc>
          <w:tcPr/>
          <w:p>
            <w:pPr>
              <w:pStyle w:val="Compact"/>
            </w:pPr>
            <w:r>
              <w:rPr>
                <w:rStyle w:val="VerbatimChar"/>
              </w:rPr>
              <w:t xml:space="preserve">summarise()</w:t>
            </w:r>
          </w:p>
        </w:tc>
        <w:tc>
          <w:tcPr/>
          <w:p>
            <w:pPr>
              <w:pStyle w:val="Compact"/>
            </w:pPr>
            <w:r>
              <w:t xml:space="preserve">Funkcija iz dplyr koja izračunava sažetke (prosjek, medijan, SD i sl.) za svaku grupu ili za cijeli dataset.</w:t>
            </w:r>
          </w:p>
        </w:tc>
      </w:tr>
      <w:tr>
        <w:tc>
          <w:tcPr/>
          <w:p>
            <w:pPr>
              <w:pStyle w:val="Compact"/>
            </w:pPr>
            <w:r>
              <w:rPr>
                <w:rStyle w:val="VerbatimChar"/>
              </w:rPr>
              <w:t xml:space="preserve">filter()</w:t>
            </w:r>
          </w:p>
        </w:tc>
        <w:tc>
          <w:tcPr/>
          <w:p>
            <w:pPr>
              <w:pStyle w:val="Compact"/>
            </w:pPr>
            <w:r>
              <w:t xml:space="preserve">Funkcija iz dplyr koja odabire retke koji zadovoljavaju zadani uvjet.</w:t>
            </w:r>
          </w:p>
        </w:tc>
      </w:tr>
      <w:tr>
        <w:tc>
          <w:tcPr/>
          <w:p>
            <w:pPr>
              <w:pStyle w:val="Compact"/>
            </w:pPr>
            <w:r>
              <w:rPr>
                <w:rStyle w:val="VerbatimChar"/>
              </w:rPr>
              <w:t xml:space="preserve">mutate()</w:t>
            </w:r>
          </w:p>
        </w:tc>
        <w:tc>
          <w:tcPr/>
          <w:p>
            <w:pPr>
              <w:pStyle w:val="Compact"/>
            </w:pPr>
            <w:r>
              <w:t xml:space="preserve">Funkcija iz dplyr koja kreira nove stupce ili mijenja postojeće.</w:t>
            </w:r>
          </w:p>
        </w:tc>
      </w:tr>
      <w:tr>
        <w:tc>
          <w:tcPr/>
          <w:p>
            <w:pPr>
              <w:pStyle w:val="Compact"/>
            </w:pPr>
            <w:r>
              <w:rPr>
                <w:rStyle w:val="VerbatimChar"/>
              </w:rPr>
              <w:t xml:space="preserve">arrange()</w:t>
            </w:r>
          </w:p>
        </w:tc>
        <w:tc>
          <w:tcPr/>
          <w:p>
            <w:pPr>
              <w:pStyle w:val="Compact"/>
            </w:pPr>
            <w:r>
              <w:t xml:space="preserve">Funkcija iz dplyr koja sortira retke po vrijednostima jednog ili više stupaca.</w:t>
            </w:r>
          </w:p>
        </w:tc>
      </w:tr>
      <w:tr>
        <w:tc>
          <w:tcPr/>
          <w:p>
            <w:pPr>
              <w:pStyle w:val="Compact"/>
            </w:pPr>
            <w:r>
              <w:rPr>
                <w:rStyle w:val="VerbatimChar"/>
              </w:rPr>
              <w:t xml:space="preserve">select()</w:t>
            </w:r>
          </w:p>
        </w:tc>
        <w:tc>
          <w:tcPr/>
          <w:p>
            <w:pPr>
              <w:pStyle w:val="Compact"/>
            </w:pPr>
            <w:r>
              <w:t xml:space="preserve">Funkcija iz dplyr koja odabire stupce po imenu.</w:t>
            </w:r>
          </w:p>
        </w:tc>
      </w:tr>
      <w:tr>
        <w:tc>
          <w:tcPr/>
          <w:p>
            <w:pPr>
              <w:pStyle w:val="Compact"/>
            </w:pPr>
            <w:r>
              <w:t xml:space="preserve">NA (not available)</w:t>
            </w:r>
          </w:p>
        </w:tc>
        <w:tc>
          <w:tcPr/>
          <w:p>
            <w:pPr>
              <w:pStyle w:val="Compact"/>
            </w:pPr>
            <w:r>
              <w:t xml:space="preserve">Oznaka za nedostajuću vrijednost u R-u. Svaka operacija s NA vraća NA osim ako se eksplicitno kaže</w:t>
            </w:r>
            <w:r>
              <w:t xml:space="preserve"> </w:t>
            </w:r>
            <w:r>
              <w:rPr>
                <w:rStyle w:val="VerbatimChar"/>
              </w:rPr>
              <w:t xml:space="preserve">na.rm = TRUE</w:t>
            </w:r>
            <w:r>
              <w:t xml:space="preserve">.</w:t>
            </w:r>
          </w:p>
        </w:tc>
      </w:tr>
      <w:tr>
        <w:tc>
          <w:tcPr/>
          <w:p>
            <w:pPr>
              <w:pStyle w:val="Compact"/>
            </w:pPr>
            <w:r>
              <w:rPr>
                <w:rStyle w:val="VerbatimChar"/>
              </w:rPr>
              <w:t xml:space="preserve">is.na()</w:t>
            </w:r>
          </w:p>
        </w:tc>
        <w:tc>
          <w:tcPr/>
          <w:p>
            <w:pPr>
              <w:pStyle w:val="Compact"/>
            </w:pPr>
            <w:r>
              <w:t xml:space="preserve">Funkcija koja provjerava jesu li vrijednosti NA. Jedini ispravan način provjere (nikad koristiti</w:t>
            </w:r>
            <w:r>
              <w:t xml:space="preserve"> </w:t>
            </w:r>
            <w:r>
              <w:rPr>
                <w:rStyle w:val="VerbatimChar"/>
              </w:rPr>
              <w:t xml:space="preserve">== NA</w:t>
            </w:r>
            <w:r>
              <w:t xml:space="preserve">).</w:t>
            </w:r>
          </w:p>
        </w:tc>
      </w:tr>
      <w:tr>
        <w:tc>
          <w:tcPr/>
          <w:p>
            <w:pPr>
              <w:pStyle w:val="Compact"/>
            </w:pPr>
            <w:r>
              <w:t xml:space="preserve">Logički operatori</w:t>
            </w:r>
          </w:p>
        </w:tc>
        <w:tc>
          <w:tcPr/>
          <w:p>
            <w:pPr>
              <w:pStyle w:val="Compact"/>
            </w:pPr>
            <w:r>
              <w:t xml:space="preserve">Operatori za kombiniranje uvjeta:</w:t>
            </w:r>
            <w:r>
              <w:t xml:space="preserve"> </w:t>
            </w:r>
            <w:r>
              <w:rPr>
                <w:rStyle w:val="VerbatimChar"/>
              </w:rPr>
              <w:t xml:space="preserve">&amp;</w:t>
            </w:r>
            <w:r>
              <w:t xml:space="preserve"> </w:t>
            </w:r>
            <w:r>
              <w:t xml:space="preserve">(i),</w:t>
            </w:r>
            <w:r>
              <w:t xml:space="preserve"> </w:t>
            </w:r>
            <w:r>
              <w:rPr>
                <w:rStyle w:val="VerbatimChar"/>
              </w:rPr>
              <w:t xml:space="preserve">|</w:t>
            </w:r>
            <w:r>
              <w:t xml:space="preserve"> </w:t>
            </w:r>
            <w:r>
              <w:t xml:space="preserve">(ili),</w:t>
            </w:r>
            <w:r>
              <w:t xml:space="preserve"> </w:t>
            </w:r>
            <w:r>
              <w:rPr>
                <w:rStyle w:val="VerbatimChar"/>
              </w:rPr>
              <w:t xml:space="preserve">!</w:t>
            </w:r>
            <w:r>
              <w:t xml:space="preserve"> </w:t>
            </w:r>
            <w:r>
              <w:t xml:space="preserve">(ne),</w:t>
            </w:r>
            <w:r>
              <w:t xml:space="preserve"> </w:t>
            </w:r>
            <w:r>
              <w:rPr>
                <w:rStyle w:val="VerbatimChar"/>
              </w:rPr>
              <w:t xml:space="preserve">%in%</w:t>
            </w:r>
            <w:r>
              <w:t xml:space="preserve"> </w:t>
            </w:r>
            <w:r>
              <w:t xml:space="preserve">(pripada skupu).</w:t>
            </w:r>
          </w:p>
        </w:tc>
      </w:tr>
      <w:tr>
        <w:tc>
          <w:tcPr/>
          <w:p>
            <w:pPr>
              <w:pStyle w:val="Compact"/>
            </w:pPr>
            <w:r>
              <w:t xml:space="preserve">Skripta</w:t>
            </w:r>
          </w:p>
        </w:tc>
        <w:tc>
          <w:tcPr/>
          <w:p>
            <w:pPr>
              <w:pStyle w:val="Compact"/>
            </w:pPr>
            <w:r>
              <w:t xml:space="preserve">Tekstualna datoteka (.R) koja sadrži R kod od početka do kraja analize. Omogućuje ponovljivost.</w:t>
            </w:r>
          </w:p>
        </w:tc>
      </w:tr>
      <w:tr>
        <w:tc>
          <w:tcPr/>
          <w:p>
            <w:pPr>
              <w:pStyle w:val="Compact"/>
            </w:pPr>
            <w:r>
              <w:t xml:space="preserve">Radni direktorij</w:t>
            </w:r>
          </w:p>
        </w:tc>
        <w:tc>
          <w:tcPr/>
          <w:p>
            <w:pPr>
              <w:pStyle w:val="Compact"/>
            </w:pPr>
            <w:r>
              <w:t xml:space="preserve">Mapa u kojoj R traži datoteke i sprema rezultate. Provjerava se s</w:t>
            </w:r>
            <w:r>
              <w:t xml:space="preserve"> </w:t>
            </w:r>
            <w:r>
              <w:rPr>
                <w:rStyle w:val="VerbatimChar"/>
              </w:rPr>
              <w:t xml:space="preserve">getwd()</w:t>
            </w:r>
            <w:r>
              <w:t xml:space="preserve">.</w:t>
            </w:r>
          </w:p>
        </w:tc>
      </w:tr>
      <w:tr>
        <w:tc>
          <w:tcPr/>
          <w:p>
            <w:pPr>
              <w:pStyle w:val="Compact"/>
            </w:pPr>
            <w:r>
              <w:t xml:space="preserve">snake_case</w:t>
            </w:r>
          </w:p>
        </w:tc>
        <w:tc>
          <w:tcPr/>
          <w:p>
            <w:pPr>
              <w:pStyle w:val="Compact"/>
            </w:pPr>
            <w:r>
              <w:t xml:space="preserve">Konvencija imenovanja: riječi odvojene podvlakom, sve malim slovima (npr.</w:t>
            </w:r>
            <w:r>
              <w:t xml:space="preserve"> </w:t>
            </w:r>
            <w:r>
              <w:rPr>
                <w:rStyle w:val="VerbatimChar"/>
              </w:rPr>
              <w:t xml:space="preserve">dnevno_koristenje</w:t>
            </w:r>
            <w:r>
              <w:t xml:space="preserve">). Standard u tidyverse zajednici.</w:t>
            </w:r>
          </w:p>
        </w:tc>
      </w:tr>
      <w:tr>
        <w:tc>
          <w:tcPr/>
          <w:p>
            <w:pPr>
              <w:pStyle w:val="Compact"/>
            </w:pPr>
            <w:r>
              <w:t xml:space="preserve">CSV (comma-separated values)</w:t>
            </w:r>
          </w:p>
        </w:tc>
        <w:tc>
          <w:tcPr/>
          <w:p>
            <w:pPr>
              <w:pStyle w:val="Compact"/>
            </w:pPr>
            <w:r>
              <w:t xml:space="preserve">Tekstualni format za pohranu tabličnih podataka u kojem su vrijednosti odvojene zarezima.</w:t>
            </w:r>
          </w:p>
        </w:tc>
      </w:tr>
      <w:tr>
        <w:tc>
          <w:tcPr/>
          <w:p>
            <w:pPr>
              <w:pStyle w:val="Compact"/>
            </w:pPr>
            <w:r>
              <w:t xml:space="preserve">Komentar</w:t>
            </w:r>
          </w:p>
        </w:tc>
        <w:tc>
          <w:tcPr/>
          <w:p>
            <w:pPr>
              <w:pStyle w:val="Compact"/>
            </w:pPr>
            <w:r>
              <w:t xml:space="preserve">Tekst u kodu koji počinje s</w:t>
            </w:r>
            <w:r>
              <w:t xml:space="preserve"> </w:t>
            </w:r>
            <w:r>
              <w:rPr>
                <w:rStyle w:val="VerbatimChar"/>
              </w:rPr>
              <w:t xml:space="preserve">#</w:t>
            </w:r>
            <w:r>
              <w:t xml:space="preserve"> </w:t>
            </w:r>
            <w:r>
              <w:t xml:space="preserve">i koji R ignorira. Služi za objašnjavanje koda.</w:t>
            </w:r>
          </w:p>
        </w:tc>
      </w:tr>
    </w:tbl>
    <w:bookmarkEnd w:id="243"/>
    <w:bookmarkEnd w:id="244"/>
    <w:bookmarkStart w:id="314" w:name="tjedan-3-rad-s-podacima-u-tidyverse"/>
    <w:p>
      <w:pPr>
        <w:pStyle w:val="Heading1"/>
      </w:pPr>
      <w:r>
        <w:t xml:space="preserve">5. Tjedan 3: Rad s podacima u tidyverse</w:t>
      </w:r>
    </w:p>
    <w:p>
      <w:pPr>
        <w:pStyle w:val="FirstParagraph"/>
      </w:pPr>
      <w:r>
        <w:t xml:space="preserve">Od sirovih podataka do analizi spremnog dataseta</w:t>
      </w:r>
    </w:p>
    <w:p>
      <w:pPr>
        <w:pStyle w:val="BodyText"/>
      </w:pPr>
      <w:r>
        <w:br/>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(janitor)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5" name="Picture"/>
                  <a:graphic>
                    <a:graphicData uri="http://schemas.openxmlformats.org/drawingml/2006/picture">
                      <pic:pic>
                        <pic:nvPicPr>
                          <pic:cNvPr descr="C:\Program Files\RStudio\resources\app\bin\quarto\share\formats\docx\note.png" id="24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10"/>
              </w:numPr>
            </w:pPr>
            <w:r>
              <w:t xml:space="preserve">Objasniti zašto je čišćenje i transformacija podataka najvažniji (i najdugotrajniji) korak u svakoj analizi.</w:t>
            </w:r>
          </w:p>
          <w:p>
            <w:pPr>
              <w:pStyle w:val="Compact"/>
              <w:numPr>
                <w:ilvl w:val="0"/>
                <w:numId w:val="1010"/>
              </w:numPr>
            </w:pPr>
            <w:r>
              <w:t xml:space="preserve">Koristiti</w:t>
            </w:r>
            <w:r>
              <w:t xml:space="preserve"> </w:t>
            </w:r>
            <w:r>
              <w:rPr>
                <w:rStyle w:val="VerbatimChar"/>
              </w:rPr>
              <w:t xml:space="preserve">clean_names()</w:t>
            </w:r>
            <w:r>
              <w:t xml:space="preserve"> </w:t>
            </w:r>
            <w:r>
              <w:t xml:space="preserve">za standardizaciju imena stupaca i prepoznati zašto je to važno za ponovljivost.</w:t>
            </w:r>
          </w:p>
          <w:p>
            <w:pPr>
              <w:pStyle w:val="Compact"/>
              <w:numPr>
                <w:ilvl w:val="0"/>
                <w:numId w:val="1010"/>
              </w:numPr>
            </w:pPr>
            <w:r>
              <w:t xml:space="preserve">Koristiti</w:t>
            </w:r>
            <w:r>
              <w:t xml:space="preserve"> </w:t>
            </w:r>
            <w:r>
              <w:rPr>
                <w:rStyle w:val="VerbatimChar"/>
              </w:rPr>
              <w:t xml:space="preserve">filter()</w:t>
            </w:r>
            <w:r>
              <w:t xml:space="preserve"> </w:t>
            </w:r>
            <w:r>
              <w:t xml:space="preserve">za odabir redova po jednom ili više uvjeta, uključujući kombinacije logičkih operatora i rad s nedostajućim vrijednostima.</w:t>
            </w:r>
          </w:p>
          <w:p>
            <w:pPr>
              <w:pStyle w:val="Compact"/>
              <w:numPr>
                <w:ilvl w:val="0"/>
                <w:numId w:val="1010"/>
              </w:numPr>
            </w:pPr>
            <w:r>
              <w:t xml:space="preserve">Koristiti</w:t>
            </w:r>
            <w:r>
              <w:t xml:space="preserve"> </w:t>
            </w:r>
            <w:r>
              <w:rPr>
                <w:rStyle w:val="VerbatimChar"/>
              </w:rPr>
              <w:t xml:space="preserve">select()</w:t>
            </w:r>
            <w:r>
              <w:t xml:space="preserve"> </w:t>
            </w:r>
            <w:r>
              <w:t xml:space="preserve">za odabir, preimenovanje i preuređivanje stupaca, uključujući pomoćne funkcije poput</w:t>
            </w:r>
            <w:r>
              <w:t xml:space="preserve"> </w:t>
            </w:r>
            <w:r>
              <w:rPr>
                <w:rStyle w:val="VerbatimChar"/>
              </w:rPr>
              <w:t xml:space="preserve">starts_with()</w:t>
            </w:r>
            <w:r>
              <w:t xml:space="preserve">,</w:t>
            </w:r>
            <w:r>
              <w:t xml:space="preserve"> </w:t>
            </w:r>
            <w:r>
              <w:rPr>
                <w:rStyle w:val="VerbatimChar"/>
              </w:rPr>
              <w:t xml:space="preserve">ends_with()</w:t>
            </w:r>
            <w:r>
              <w:t xml:space="preserve"> </w:t>
            </w:r>
            <w:r>
              <w:t xml:space="preserve">i</w:t>
            </w:r>
            <w:r>
              <w:t xml:space="preserve"> </w:t>
            </w:r>
            <w:r>
              <w:rPr>
                <w:rStyle w:val="VerbatimChar"/>
              </w:rPr>
              <w:t xml:space="preserve">contains()</w:t>
            </w:r>
            <w:r>
              <w:t xml:space="preserve">.</w:t>
            </w:r>
          </w:p>
          <w:p>
            <w:pPr>
              <w:pStyle w:val="Compact"/>
              <w:numPr>
                <w:ilvl w:val="0"/>
                <w:numId w:val="1010"/>
              </w:numPr>
            </w:pPr>
            <w:r>
              <w:t xml:space="preserve">Koristiti</w:t>
            </w:r>
            <w:r>
              <w:t xml:space="preserve"> </w:t>
            </w:r>
            <w:r>
              <w:rPr>
                <w:rStyle w:val="VerbatimChar"/>
              </w:rPr>
              <w:t xml:space="preserve">mutate()</w:t>
            </w:r>
            <w:r>
              <w:t xml:space="preserve"> </w:t>
            </w:r>
            <w:r>
              <w:t xml:space="preserve">za kreiranje novih varijabli, transformaciju postojećih i rekodiranje vrijednosti pomoću</w:t>
            </w:r>
            <w:r>
              <w:t xml:space="preserve"> </w:t>
            </w:r>
            <w:r>
              <w:rPr>
                <w:rStyle w:val="VerbatimChar"/>
              </w:rPr>
              <w:t xml:space="preserve">case_when()</w:t>
            </w:r>
            <w:r>
              <w:t xml:space="preserve"> </w:t>
            </w:r>
            <w:r>
              <w:t xml:space="preserve">i</w:t>
            </w:r>
            <w:r>
              <w:t xml:space="preserve"> </w:t>
            </w:r>
            <w:r>
              <w:rPr>
                <w:rStyle w:val="VerbatimChar"/>
              </w:rPr>
              <w:t xml:space="preserve">if_else()</w:t>
            </w:r>
            <w:r>
              <w:t xml:space="preserve">.</w:t>
            </w:r>
          </w:p>
          <w:p>
            <w:pPr>
              <w:pStyle w:val="Compact"/>
              <w:numPr>
                <w:ilvl w:val="0"/>
                <w:numId w:val="1010"/>
              </w:numPr>
            </w:pPr>
            <w:r>
              <w:t xml:space="preserve">Koristiti</w:t>
            </w:r>
            <w:r>
              <w:t xml:space="preserve"> </w:t>
            </w:r>
            <w:r>
              <w:rPr>
                <w:rStyle w:val="VerbatimChar"/>
              </w:rPr>
              <w:t xml:space="preserve">arrange()</w:t>
            </w:r>
            <w:r>
              <w:t xml:space="preserve"> </w:t>
            </w:r>
            <w:r>
              <w:t xml:space="preserve">za sortiranje podataka po jednom ili više stupaca u uzlaznom i silaznom redoslijedu.</w:t>
            </w:r>
          </w:p>
          <w:p>
            <w:pPr>
              <w:pStyle w:val="Compact"/>
              <w:numPr>
                <w:ilvl w:val="0"/>
                <w:numId w:val="1010"/>
              </w:numPr>
            </w:pPr>
            <w:r>
              <w:t xml:space="preserve">Kombinirati dplyr glagole u pipeline koristeći pipe operator za složene transformacije podataka.</w:t>
            </w:r>
          </w:p>
          <w:p>
            <w:pPr>
              <w:pStyle w:val="Compact"/>
              <w:numPr>
                <w:ilvl w:val="0"/>
                <w:numId w:val="1010"/>
              </w:numPr>
            </w:pPr>
            <w:r>
              <w:t xml:space="preserve">Prepoznati tipične probleme u sirovim podacima (nekonzistentno kodiranje, mješoviti tipovi, nedostajuće vrijednosti) i primijeniti odgovarajuće strategije čišćenja.</w:t>
            </w:r>
          </w:p>
          <w:p/>
        </w:tc>
      </w:tr>
    </w:tbl>
    <w:bookmarkStart w:id="247" w:name="prljava-tajna-analize-podataka"/>
    <w:p>
      <w:pPr>
        <w:pStyle w:val="Heading2"/>
      </w:pPr>
      <w:r>
        <w:t xml:space="preserve">5.1 Prljava tajna analize podataka</w:t>
      </w:r>
    </w:p>
    <w:p>
      <w:pPr>
        <w:pStyle w:val="FirstParagraph"/>
      </w:pPr>
      <w:r>
        <w:t xml:space="preserve">Postoji jedna stvar o kojoj vam udžbenici statistike rijetko govore. Otvorite bilo koji udžbenik i vidjet ćete poglavlje o t-testu, poglavlje o regresiji, poglavlje o ANOVA-i. Sve lijepo i uredno. Ali nitko vam ne kaže da ćete 80% vremena u bilo kojoj analizi provesti na nečemu što se ne pojavljuje ni u jednom od tih poglavlja: na čišćenju i pripremi podataka.</w:t>
      </w:r>
    </w:p>
    <w:p>
      <w:pPr>
        <w:pStyle w:val="BodyText"/>
      </w:pPr>
      <w:r>
        <w:t xml:space="preserve">Ovo nije pretjerivanje. Stvarni podaci su gotovo uvijek neuredni. Anketa prikupljena putem Google Formsa dolazi s imenima stupaca poput</w:t>
      </w:r>
      <w:r>
        <w:t xml:space="preserve"> </w:t>
      </w:r>
      <w:r>
        <w:t xml:space="preserve">“Koliko često pratite vijesti na društvenim mrežama? (odaberite jedan odgovor)”</w:t>
      </w:r>
      <w:r>
        <w:t xml:space="preserve">. Ispitanici u polje za spol upisuju</w:t>
      </w:r>
      <w:r>
        <w:t xml:space="preserve"> </w:t>
      </w:r>
      <w:r>
        <w:t xml:space="preserve">“Ženski”</w:t>
      </w:r>
      <w:r>
        <w:t xml:space="preserve">,</w:t>
      </w:r>
      <w:r>
        <w:t xml:space="preserve"> </w:t>
      </w:r>
      <w:r>
        <w:t xml:space="preserve">“ženski”</w:t>
      </w:r>
      <w:r>
        <w:t xml:space="preserve">,</w:t>
      </w:r>
      <w:r>
        <w:t xml:space="preserve"> </w:t>
      </w:r>
      <w:r>
        <w:t xml:space="preserve">“Ž”</w:t>
      </w:r>
      <w:r>
        <w:t xml:space="preserve">,</w:t>
      </w:r>
      <w:r>
        <w:t xml:space="preserve"> </w:t>
      </w:r>
      <w:r>
        <w:t xml:space="preserve">“female”</w:t>
      </w:r>
      <w:r>
        <w:t xml:space="preserve"> </w:t>
      </w:r>
      <w:r>
        <w:t xml:space="preserve">i</w:t>
      </w:r>
      <w:r>
        <w:t xml:space="preserve"> </w:t>
      </w:r>
      <w:r>
        <w:t xml:space="preserve">“Zensko”</w:t>
      </w:r>
      <w:r>
        <w:t xml:space="preserve">, a sve to treba biti ista kategorija. Stupac koji bi trebao sadržavati brojeve sadrži i tekst poput</w:t>
      </w:r>
      <w:r>
        <w:t xml:space="preserve"> </w:t>
      </w:r>
      <w:r>
        <w:t xml:space="preserve">“ne gledam”</w:t>
      </w:r>
      <w:r>
        <w:t xml:space="preserve"> </w:t>
      </w:r>
      <w:r>
        <w:t xml:space="preserve">ili prazne ćelije. Neki ispitanici imaju 19 godina, a jedan ima 199 jer mu je prst skliznuo na tipkovnici.</w:t>
      </w:r>
    </w:p>
    <w:p>
      <w:pPr>
        <w:pStyle w:val="BodyText"/>
      </w:pPr>
      <w:r>
        <w:t xml:space="preserve">Sve ovo morate riješiti prije nego što možete izračunati ijedan prosjek ili napraviti ijedno testiranje hipoteza. I upravo zato je ovaj tjedan posvećen manipulaciji podacima. Naučit ćemo pet temeljnih funkcija iz paketa dplyr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summarise()</w:t>
      </w:r>
      <w:r>
        <w:t xml:space="preserve">,</w:t>
      </w:r>
      <w:r>
        <w:t xml:space="preserve"> </w:t>
      </w:r>
      <w:r>
        <w:rPr>
          <w:rStyle w:val="VerbatimChar"/>
        </w:rPr>
        <w:t xml:space="preserve">group_by()</w:t>
      </w:r>
      <w:r>
        <w:t xml:space="preserve">) plus alate za čišćenje i preoblikovanje iz paketa tidyr i janitor. Ove funkcije, spojene pipe operatorom u elegantne pipeline, čine okosnicu svake analize podataka u R-u.</w:t>
      </w:r>
    </w:p>
    <w:p>
      <w:pPr>
        <w:pStyle w:val="BodyText"/>
      </w:pPr>
      <w:r>
        <w:t xml:space="preserve">Navarro u knjizi (poglavlja 4 i 7) pokriva sličan teren, ali u base R sintaksi. Mi ćemo koristiti tidyverse pristup koji je čitljiviji i konzistentniji. Kad ste jednom naučili logiku dplyr glagola, ista logika se primjenjuje na svaki dataset, svaki problem, svaku analizu.</w:t>
      </w:r>
    </w:p>
    <w:p>
      <w:r>
        <w:pict>
          <v:rect style="width:0;height:1.5pt" o:hralign="center" o:hrstd="t" o:hr="t"/>
        </w:pict>
      </w:r>
    </w:p>
    <w:bookmarkEnd w:id="247"/>
    <w:bookmarkStart w:id="248" w:name="sec-podaci"/>
    <w:p>
      <w:pPr>
        <w:pStyle w:val="Heading2"/>
      </w:pPr>
      <w:r>
        <w:t xml:space="preserve">5.2 Naši podaci: anketa o medijskim navikama studenata</w:t>
      </w:r>
    </w:p>
    <w:p>
      <w:pPr>
        <w:pStyle w:val="FirstParagraph"/>
      </w:pPr>
      <w:r>
        <w:t xml:space="preserve">Na ovom predavanju koristit ćemo simulirani dataset koji oponaša ono što biste zaista dobili kad biste proveli online anketu među studentima. Dataset je namjerno neuredan jer želimo vježbati čišćenje podataka na realističnom primjeru.</w:t>
      </w:r>
    </w:p>
    <w:p>
      <w:pPr>
        <w:pStyle w:val="BodyText"/>
      </w:pPr>
      <w:r>
        <w:t xml:space="preserve">Učitajmo podatke i pogledajmo s čime se suočavamo.</w:t>
      </w:r>
    </w:p>
    <w:p>
      <w:pPr>
        <w:pStyle w:val="SourceCode"/>
      </w:pPr>
      <w:r>
        <w:rPr>
          <w:rStyle w:val="NormalTok"/>
        </w:rPr>
        <w:t xml:space="preserve">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"../resources/datasets/media_habits_raw.csv"</w:t>
      </w:r>
      <w:r>
        <w:rPr>
          <w:rStyle w:val="NormalTok"/>
        </w:rPr>
        <w:t xml:space="preserve">)</w:t>
      </w:r>
      <w:r>
        <w:br/>
      </w:r>
      <w:r>
        <w:rPr>
          <w:rStyle w:val="FunctionTok"/>
        </w:rPr>
        <w:t xml:space="preserve">glimpse</w:t>
      </w:r>
      <w:r>
        <w:rPr>
          <w:rStyle w:val="NormalTok"/>
        </w:rPr>
        <w:t xml:space="preserve">(raw)</w:t>
      </w:r>
    </w:p>
    <w:p>
      <w:pPr>
        <w:pStyle w:val="SourceCode"/>
      </w:pPr>
      <w:r>
        <w:rPr>
          <w:rStyle w:val="VerbatimChar"/>
        </w:rPr>
        <w:t xml:space="preserve">Rows: 250</w:t>
      </w:r>
      <w:r>
        <w:br/>
      </w:r>
      <w:r>
        <w:rPr>
          <w:rStyle w:val="VerbatimChar"/>
        </w:rPr>
        <w:t xml:space="preserve">Columns: 17</w:t>
      </w:r>
      <w:r>
        <w:br/>
      </w:r>
      <w:r>
        <w:rPr>
          <w:rStyle w:val="VerbatimChar"/>
        </w:rPr>
        <w:t xml:space="preserve">$ `ID respondenta`                    &lt;dbl&gt; 1, 2, 3, 4, 5, 6, 7, 8, 9, 10, 11,…</w:t>
      </w:r>
      <w:r>
        <w:br/>
      </w:r>
      <w:r>
        <w:rPr>
          <w:rStyle w:val="VerbatimChar"/>
        </w:rPr>
        <w:t xml:space="preserve">$ Timestamp                           &lt;dttm&gt; 2025-03-28 17:05:00, 2025-04-20 2…</w:t>
      </w:r>
      <w:r>
        <w:br/>
      </w:r>
      <w:r>
        <w:rPr>
          <w:rStyle w:val="VerbatimChar"/>
        </w:rPr>
        <w:t xml:space="preserve">$ Dob                                 &lt;dbl&gt; 20, 27, 27, 18, 25, 26, 28, 26, 22…</w:t>
      </w:r>
      <w:r>
        <w:br/>
      </w:r>
      <w:r>
        <w:rPr>
          <w:rStyle w:val="VerbatimChar"/>
        </w:rPr>
        <w:t xml:space="preserve">$ Spol                                &lt;chr&gt; "ženski", "Muški", "muški", "femal…</w:t>
      </w:r>
      <w:r>
        <w:br/>
      </w:r>
      <w:r>
        <w:rPr>
          <w:rStyle w:val="VerbatimChar"/>
        </w:rPr>
        <w:t xml:space="preserve">$ Grad                                &lt;chr&gt; "Zagreb", "Zadar", "Zagreb", "Spli…</w:t>
      </w:r>
      <w:r>
        <w:br/>
      </w:r>
      <w:r>
        <w:rPr>
          <w:rStyle w:val="VerbatimChar"/>
        </w:rPr>
        <w:t xml:space="preserve">$ `Godina studija`                    &lt;chr&gt; "2", "3", "1", "1", "2", "2.", "2"…</w:t>
      </w:r>
      <w:r>
        <w:br/>
      </w:r>
      <w:r>
        <w:rPr>
          <w:rStyle w:val="VerbatimChar"/>
        </w:rPr>
        <w:t xml:space="preserve">$ `TV (min/dan)`                      &lt;chr&gt; "0", "0", "65", NA, NA, "91", "91"…</w:t>
      </w:r>
      <w:r>
        <w:br/>
      </w:r>
      <w:r>
        <w:rPr>
          <w:rStyle w:val="VerbatimChar"/>
        </w:rPr>
        <w:t xml:space="preserve">$ `Portali (min/dan)`                 &lt;dbl&gt; 40, 20, 0, 11, 32, 25, 81, 28, 37,…</w:t>
      </w:r>
      <w:r>
        <w:br/>
      </w:r>
      <w:r>
        <w:rPr>
          <w:rStyle w:val="VerbatimChar"/>
        </w:rPr>
        <w:t xml:space="preserve">$ `Društvene mreže (min/dan)`         &lt;dbl&gt; 59, 101, 177, 71, 161, 155, 114, 1…</w:t>
      </w:r>
      <w:r>
        <w:br/>
      </w:r>
      <w:r>
        <w:rPr>
          <w:rStyle w:val="VerbatimChar"/>
        </w:rPr>
        <w:t xml:space="preserve">$ `Radio (min/dan)`                   &lt;dbl&gt; 49, NA, 0, NA, 26, NA, 0, 0, 17, 0…</w:t>
      </w:r>
      <w:r>
        <w:br/>
      </w:r>
      <w:r>
        <w:rPr>
          <w:rStyle w:val="VerbatimChar"/>
        </w:rPr>
        <w:t xml:space="preserve">$ `Podcast (min/dan)`                 &lt;dbl&gt; 89, 0, 49, 0, 0, NA, NA, 31, 0, 19…</w:t>
      </w:r>
      <w:r>
        <w:br/>
      </w:r>
      <w:r>
        <w:rPr>
          <w:rStyle w:val="VerbatimChar"/>
        </w:rPr>
        <w:t xml:space="preserve">$ `Povjerenje TV (1-10)`              &lt;dbl&gt; 2, 3, 4, 5, 5, 4, 3, 6, 6, 7, 2, 7…</w:t>
      </w:r>
      <w:r>
        <w:br/>
      </w:r>
      <w:r>
        <w:rPr>
          <w:rStyle w:val="VerbatimChar"/>
        </w:rPr>
        <w:t xml:space="preserve">$ `Povjerenje portali (1-10)`         &lt;dbl&gt; 6, 5, 6, 6, 3, 7, 7, 1, 7, 5, 6, 5…</w:t>
      </w:r>
      <w:r>
        <w:br/>
      </w:r>
      <w:r>
        <w:rPr>
          <w:rStyle w:val="VerbatimChar"/>
        </w:rPr>
        <w:t xml:space="preserve">$ `Povjerenje društvene mreže (1-10)` &lt;dbl&gt; 4, 3, 1, 4, 4, 7, 2, 3, 4, 6, 1, 2…</w:t>
      </w:r>
      <w:r>
        <w:br/>
      </w:r>
      <w:r>
        <w:rPr>
          <w:rStyle w:val="VerbatimChar"/>
        </w:rPr>
        <w:t xml:space="preserve">$ `Broj platformi`                    &lt;dbl&gt; 9, 5, 7, 6, 5, 2, 1, 8, 5, 7, 6, 6…</w:t>
      </w:r>
      <w:r>
        <w:br/>
      </w:r>
      <w:r>
        <w:rPr>
          <w:rStyle w:val="VerbatimChar"/>
        </w:rPr>
        <w:t xml:space="preserve">$ `Koje platforme koristi`            &lt;chr&gt; "Snapchat, WhatsApp, Facebook", "F…</w:t>
      </w:r>
      <w:r>
        <w:br/>
      </w:r>
      <w:r>
        <w:rPr>
          <w:rStyle w:val="VerbatimChar"/>
        </w:rPr>
        <w:t xml:space="preserve">$ `Koliko često prati vijesti`        &lt;chr&gt; "više puta dnevno", "nekoliko puta…</w:t>
      </w:r>
    </w:p>
    <w:p>
      <w:pPr>
        <w:pStyle w:val="FirstParagraph"/>
      </w:pPr>
      <w:r>
        <w:t xml:space="preserve">Već na prvi pogled vidimo nekoliko problema. Imena stupaca sadrže razmake, zagrade i dijakritičke znakove, što otežava rad u R-u. Stupci poput</w:t>
      </w:r>
      <w:r>
        <w:t xml:space="preserve"> </w:t>
      </w:r>
      <w:r>
        <w:rPr>
          <w:rStyle w:val="VerbatimChar"/>
        </w:rPr>
        <w:t xml:space="preserve">Spol</w:t>
      </w:r>
      <w:r>
        <w:t xml:space="preserve"> </w:t>
      </w:r>
      <w:r>
        <w:t xml:space="preserve">imaju nekonzistentne vrijednosti. Stupac</w:t>
      </w:r>
      <w:r>
        <w:t xml:space="preserve"> </w:t>
      </w:r>
      <w:r>
        <w:rPr>
          <w:rStyle w:val="VerbatimChar"/>
        </w:rPr>
        <w:t xml:space="preserve">TV (min/dan)</w:t>
      </w:r>
      <w:r>
        <w:t xml:space="preserve"> </w:t>
      </w:r>
      <w:r>
        <w:t xml:space="preserve">sadrži i brojeve i tekst (</w:t>
      </w:r>
      <w:r>
        <w:t xml:space="preserve">“ne gledam”</w:t>
      </w:r>
      <w:r>
        <w:t xml:space="preserve">) i prazne ćelije, pa ga je R učitao kao tekst umjesto broja.</w:t>
      </w:r>
    </w:p>
    <w:p>
      <w:pPr>
        <w:pStyle w:val="BodyText"/>
      </w:pPr>
      <w:r>
        <w:t xml:space="preserve">Pogledajmo prvih nekoliko redova detaljnije.</w:t>
      </w:r>
    </w:p>
    <w:p>
      <w:pPr>
        <w:pStyle w:val="SourceCode"/>
      </w:pPr>
      <w:r>
        <w:rPr>
          <w:rStyle w:val="NormalTok"/>
        </w:rPr>
        <w:t xml:space="preserve">raw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17</w:t>
      </w:r>
      <w:r>
        <w:br/>
      </w:r>
      <w:r>
        <w:rPr>
          <w:rStyle w:val="VerbatimChar"/>
        </w:rPr>
        <w:t xml:space="preserve">   `ID respondenta` Timestamp             Dob Spol   Grad     `Godina studija`</w:t>
      </w:r>
      <w:r>
        <w:br/>
      </w:r>
      <w:r>
        <w:rPr>
          <w:rStyle w:val="VerbatimChar"/>
        </w:rPr>
        <w:t xml:space="preserve">              &lt;dbl&gt; &lt;dttm&gt;              &lt;dbl&gt; &lt;chr&gt;  &lt;chr&gt;    &lt;chr&gt;           </w:t>
      </w:r>
      <w:r>
        <w:br/>
      </w:r>
      <w:r>
        <w:rPr>
          <w:rStyle w:val="VerbatimChar"/>
        </w:rPr>
        <w:t xml:space="preserve"> 1                1 2025-03-28 17:05:00    20 ženski Zagreb   2               </w:t>
      </w:r>
      <w:r>
        <w:br/>
      </w:r>
      <w:r>
        <w:rPr>
          <w:rStyle w:val="VerbatimChar"/>
        </w:rPr>
        <w:t xml:space="preserve"> 2                2 2025-04-20 21:11:00    27 Muški  Zadar    3               </w:t>
      </w:r>
      <w:r>
        <w:br/>
      </w:r>
      <w:r>
        <w:rPr>
          <w:rStyle w:val="VerbatimChar"/>
        </w:rPr>
        <w:t xml:space="preserve"> 3                3 2025-04-18 14:48:00    27 muški  Zagreb   1               </w:t>
      </w:r>
      <w:r>
        <w:br/>
      </w:r>
      <w:r>
        <w:rPr>
          <w:rStyle w:val="VerbatimChar"/>
        </w:rPr>
        <w:t xml:space="preserve"> 4                4 2025-03-28 12:54:00    18 female Split    1               </w:t>
      </w:r>
      <w:r>
        <w:br/>
      </w:r>
      <w:r>
        <w:rPr>
          <w:rStyle w:val="VerbatimChar"/>
        </w:rPr>
        <w:t xml:space="preserve"> 5                5 2025-03-21 18:06:00    25 Ženski Zagreb   2               </w:t>
      </w:r>
      <w:r>
        <w:br/>
      </w:r>
      <w:r>
        <w:rPr>
          <w:rStyle w:val="VerbatimChar"/>
        </w:rPr>
        <w:t xml:space="preserve"> 6                6 2025-04-14 20:26:00    26 M      Zagreb   2.              </w:t>
      </w:r>
      <w:r>
        <w:br/>
      </w:r>
      <w:r>
        <w:rPr>
          <w:rStyle w:val="VerbatimChar"/>
        </w:rPr>
        <w:t xml:space="preserve"> 7                7 2025-04-22 15:48:00    28 m      Zagreb   2               </w:t>
      </w:r>
      <w:r>
        <w:br/>
      </w:r>
      <w:r>
        <w:rPr>
          <w:rStyle w:val="VerbatimChar"/>
        </w:rPr>
        <w:t xml:space="preserve"> 8                8 2025-03-04 19:04:00    26 ženski Karlovac 2               </w:t>
      </w:r>
      <w:r>
        <w:br/>
      </w:r>
      <w:r>
        <w:rPr>
          <w:rStyle w:val="VerbatimChar"/>
        </w:rPr>
        <w:t xml:space="preserve"> 9                9 2025-03-12 12:17:00    22 female Split    2               </w:t>
      </w:r>
      <w:r>
        <w:br/>
      </w:r>
      <w:r>
        <w:rPr>
          <w:rStyle w:val="VerbatimChar"/>
        </w:rPr>
        <w:t xml:space="preserve">10               10 2025-03-19 18:17:00    21 ž      Osijek   1               </w:t>
      </w:r>
      <w:r>
        <w:br/>
      </w:r>
      <w:r>
        <w:rPr>
          <w:rStyle w:val="VerbatimChar"/>
        </w:rPr>
        <w:t xml:space="preserve"># ℹ 11 more variables: `TV (min/dan)` &lt;chr&gt;, `Portali (min/dan)` &lt;dbl&gt;,</w:t>
      </w:r>
      <w:r>
        <w:br/>
      </w:r>
      <w:r>
        <w:rPr>
          <w:rStyle w:val="VerbatimChar"/>
        </w:rPr>
        <w:t xml:space="preserve">#   `Društvene mreže (min/dan)` &lt;dbl&gt;, `Radio (min/dan)` &lt;dbl&gt;,</w:t>
      </w:r>
      <w:r>
        <w:br/>
      </w:r>
      <w:r>
        <w:rPr>
          <w:rStyle w:val="VerbatimChar"/>
        </w:rPr>
        <w:t xml:space="preserve">#   `Podcast (min/dan)` &lt;dbl&gt;, `Povjerenje TV (1-10)` &lt;dbl&gt;,</w:t>
      </w:r>
      <w:r>
        <w:br/>
      </w:r>
      <w:r>
        <w:rPr>
          <w:rStyle w:val="VerbatimChar"/>
        </w:rPr>
        <w:t xml:space="preserve">#   `Povjerenje portali (1-10)` &lt;dbl&gt;,</w:t>
      </w:r>
      <w:r>
        <w:br/>
      </w:r>
      <w:r>
        <w:rPr>
          <w:rStyle w:val="VerbatimChar"/>
        </w:rPr>
        <w:t xml:space="preserve">#   `Povjerenje društvene mreže (1-10)` &lt;dbl&gt;, `Broj platformi` &lt;dbl&gt;,</w:t>
      </w:r>
      <w:r>
        <w:br/>
      </w:r>
      <w:r>
        <w:rPr>
          <w:rStyle w:val="VerbatimChar"/>
        </w:rPr>
        <w:t xml:space="preserve">#   `Koje platforme koristi` &lt;chr&gt;, `Koliko često prati vijesti` &lt;chr&gt;</w:t>
      </w:r>
    </w:p>
    <w:p>
      <w:pPr>
        <w:pStyle w:val="FirstParagraph"/>
      </w:pPr>
      <w:r>
        <w:t xml:space="preserve">Ovo je tipičan izgled sirovih podataka iz ankete. Prije bilo kakve analize, moramo napraviti čišćenje. Krenimo redom.</w:t>
      </w:r>
    </w:p>
    <w:p>
      <w:r>
        <w:pict>
          <v:rect style="width:0;height:1.5pt" o:hralign="center" o:hrstd="t" o:hr="t"/>
        </w:pict>
      </w:r>
    </w:p>
    <w:bookmarkEnd w:id="248"/>
    <w:bookmarkStart w:id="251" w:name="sec-clean-names"/>
    <w:p>
      <w:pPr>
        <w:pStyle w:val="Heading2"/>
      </w:pPr>
      <w:r>
        <w:t xml:space="preserve">5.3 Korak nula: čišćenje imena stupaca</w:t>
      </w:r>
    </w:p>
    <w:p>
      <w:pPr>
        <w:pStyle w:val="FirstParagraph"/>
      </w:pPr>
      <w:r>
        <w:t xml:space="preserve">Prva stvar koju radimo sa svakim novim datasetom je standardizacija imena stupaca. Imena poput</w:t>
      </w:r>
      <w:r>
        <w:t xml:space="preserve"> </w:t>
      </w:r>
      <w:r>
        <w:rPr>
          <w:rStyle w:val="VerbatimChar"/>
        </w:rPr>
        <w:t xml:space="preserve">TV (min/dan)</w:t>
      </w:r>
      <w:r>
        <w:t xml:space="preserve"> </w:t>
      </w:r>
      <w:r>
        <w:t xml:space="preserve">i</w:t>
      </w:r>
      <w:r>
        <w:t xml:space="preserve"> </w:t>
      </w:r>
      <w:r>
        <w:rPr>
          <w:rStyle w:val="VerbatimChar"/>
        </w:rPr>
        <w:t xml:space="preserve">Povjerenje društvene mreže (1-10)</w:t>
      </w:r>
      <w:r>
        <w:t xml:space="preserve"> </w:t>
      </w:r>
      <w:r>
        <w:t xml:space="preserve">su problematična jer sadrže razmake, zagrade i specijalne znakove. Kad ih želite koristiti u kodu, morate ih stavljati u obrnute navodnike:</w:t>
      </w:r>
      <w:r>
        <w:t xml:space="preserve"> </w:t>
      </w:r>
      <w:r>
        <w:rPr>
          <w:rStyle w:val="VerbatimChar"/>
        </w:rPr>
        <w:t xml:space="preserve">`TV (min/dan)`</w:t>
      </w:r>
      <w:r>
        <w:t xml:space="preserve">. To je neugodno, nečitljivo i podložno greškama.</w:t>
      </w:r>
    </w:p>
    <w:p>
      <w:pPr>
        <w:pStyle w:val="BodyText"/>
      </w:pPr>
      <w:r>
        <w:t xml:space="preserve">Paket janitor ima funkciju</w:t>
      </w:r>
      <w:r>
        <w:t xml:space="preserve"> </w:t>
      </w:r>
      <w:r>
        <w:rPr>
          <w:rStyle w:val="VerbatimChar"/>
        </w:rPr>
        <w:t xml:space="preserve">clean_names()</w:t>
      </w:r>
      <w:r>
        <w:t xml:space="preserve"> </w:t>
      </w:r>
      <w:r>
        <w:t xml:space="preserve">koja automatski pretvara sva imena u snake_case format: mala slova, razmaci zamijenjeni podvlakama, specijalni znakovi uklonjeni.</w:t>
      </w:r>
    </w:p>
    <w:p>
      <w:pPr>
        <w:pStyle w:val="SourceCode"/>
      </w:pPr>
      <w:r>
        <w:rPr>
          <w:rStyle w:val="NormalTok"/>
        </w:rPr>
        <w:t xml:space="preserve">raw </w:t>
      </w:r>
      <w:r>
        <w:rPr>
          <w:rStyle w:val="OtherTok"/>
        </w:rPr>
        <w:t xml:space="preserve">&lt;-</w:t>
      </w:r>
      <w:r>
        <w:rPr>
          <w:rStyle w:val="NormalTok"/>
        </w:rPr>
        <w:t xml:space="preserve"> raw </w:t>
      </w:r>
      <w:r>
        <w:rPr>
          <w:rStyle w:val="SpecialCharTok"/>
        </w:rPr>
        <w:t xml:space="preserve">|&gt;</w:t>
      </w:r>
      <w:r>
        <w:br/>
      </w:r>
      <w:r>
        <w:rPr>
          <w:rStyle w:val="NormalTok"/>
        </w:rPr>
        <w:t xml:space="preserve">  </w:t>
      </w:r>
      <w:r>
        <w:rPr>
          <w:rStyle w:val="FunctionTok"/>
        </w:rPr>
        <w:t xml:space="preserve">clean_names</w:t>
      </w:r>
      <w:r>
        <w:rPr>
          <w:rStyle w:val="NormalTok"/>
        </w:rPr>
        <w:t xml:space="preserve">()</w:t>
      </w:r>
      <w:r>
        <w:br/>
      </w:r>
      <w:r>
        <w:br/>
      </w:r>
      <w:r>
        <w:rPr>
          <w:rStyle w:val="FunctionTok"/>
        </w:rPr>
        <w:t xml:space="preserve">names</w:t>
      </w:r>
      <w:r>
        <w:rPr>
          <w:rStyle w:val="NormalTok"/>
        </w:rPr>
        <w:t xml:space="preserve">(raw)</w:t>
      </w:r>
    </w:p>
    <w:p>
      <w:pPr>
        <w:pStyle w:val="SourceCode"/>
      </w:pPr>
      <w:r>
        <w:rPr>
          <w:rStyle w:val="VerbatimChar"/>
        </w:rPr>
        <w:t xml:space="preserve"> [1] "id_respondenta"                  "timestamp"                      </w:t>
      </w:r>
      <w:r>
        <w:br/>
      </w:r>
      <w:r>
        <w:rPr>
          <w:rStyle w:val="VerbatimChar"/>
        </w:rPr>
        <w:t xml:space="preserve"> [3] "dob"                             "spol"                           </w:t>
      </w:r>
      <w:r>
        <w:br/>
      </w:r>
      <w:r>
        <w:rPr>
          <w:rStyle w:val="VerbatimChar"/>
        </w:rPr>
        <w:t xml:space="preserve"> [5] "grad"                            "godina_studija"                 </w:t>
      </w:r>
      <w:r>
        <w:br/>
      </w:r>
      <w:r>
        <w:rPr>
          <w:rStyle w:val="VerbatimChar"/>
        </w:rPr>
        <w:t xml:space="preserve"> [7] "tv_min_dan"                      "portali_min_dan"                </w:t>
      </w:r>
      <w:r>
        <w:br/>
      </w:r>
      <w:r>
        <w:rPr>
          <w:rStyle w:val="VerbatimChar"/>
        </w:rPr>
        <w:t xml:space="preserve"> [9] "drustvene_mreze_min_dan"         "radio_min_dan"                  </w:t>
      </w:r>
      <w:r>
        <w:br/>
      </w:r>
      <w:r>
        <w:rPr>
          <w:rStyle w:val="VerbatimChar"/>
        </w:rPr>
        <w:t xml:space="preserve">[11] "podcast_min_dan"                 "povjerenje_tv_1_10"             </w:t>
      </w:r>
      <w:r>
        <w:br/>
      </w:r>
      <w:r>
        <w:rPr>
          <w:rStyle w:val="VerbatimChar"/>
        </w:rPr>
        <w:t xml:space="preserve">[13] "povjerenje_portali_1_10"         "povjerenje_drustvene_mreze_1_10"</w:t>
      </w:r>
      <w:r>
        <w:br/>
      </w:r>
      <w:r>
        <w:rPr>
          <w:rStyle w:val="VerbatimChar"/>
        </w:rPr>
        <w:t xml:space="preserve">[15] "broj_platformi"                  "koje_platforme_koristi"         </w:t>
      </w:r>
      <w:r>
        <w:br/>
      </w:r>
      <w:r>
        <w:rPr>
          <w:rStyle w:val="VerbatimChar"/>
        </w:rPr>
        <w:t xml:space="preserve">[17] "koliko_cesto_prati_vijesti"     </w:t>
      </w:r>
    </w:p>
    <w:p>
      <w:pPr>
        <w:pStyle w:val="FirstParagraph"/>
      </w:pPr>
      <w:r>
        <w:t xml:space="preserve">Usporedite ova imena s originalnima. Umjesto</w:t>
      </w:r>
      <w:r>
        <w:t xml:space="preserve"> </w:t>
      </w:r>
      <w:r>
        <w:rPr>
          <w:rStyle w:val="VerbatimChar"/>
        </w:rPr>
        <w:t xml:space="preserve">Povjerenje društvene mreže (1-10)</w:t>
      </w:r>
      <w:r>
        <w:t xml:space="preserve"> </w:t>
      </w:r>
      <w:r>
        <w:t xml:space="preserve">sada imamo</w:t>
      </w:r>
      <w:r>
        <w:t xml:space="preserve"> </w:t>
      </w:r>
      <w:r>
        <w:rPr>
          <w:rStyle w:val="VerbatimChar"/>
        </w:rPr>
        <w:t xml:space="preserve">povjerenje_drustvene_mreze_1_10</w:t>
      </w:r>
      <w:r>
        <w:t xml:space="preserve">. Duže jest, ali potpuno funkcionalno u R kodu bez ikakvih navodnika ili zagrada. Ovo je mala investicija koja štedi mnogo frustracije.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C:\Program Files\RStudio\resources\app\bin\quarto\share\formats\docx\tip.png" id="2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Navikajte se da</w:t>
            </w:r>
            <w:r>
              <w:t xml:space="preserve"> </w:t>
            </w:r>
            <w:r>
              <w:rPr>
                <w:rStyle w:val="VerbatimChar"/>
              </w:rPr>
              <w:t xml:space="preserve">clean_names()</w:t>
            </w:r>
            <w:r>
              <w:t xml:space="preserve"> </w:t>
            </w:r>
            <w:r>
              <w:t xml:space="preserve">bude prva stvar koju pozovete nakon</w:t>
            </w:r>
            <w:r>
              <w:t xml:space="preserve"> </w:t>
            </w:r>
            <w:r>
              <w:rPr>
                <w:rStyle w:val="VerbatimChar"/>
              </w:rPr>
              <w:t xml:space="preserve">read_csv()</w:t>
            </w:r>
            <w:r>
              <w:t xml:space="preserve">. Možete to čak staviti u isti pipeline:</w:t>
            </w:r>
            <w:r>
              <w:t xml:space="preserve"> </w:t>
            </w:r>
            <w:r>
              <w:rPr>
                <w:rStyle w:val="VerbatimChar"/>
              </w:rPr>
              <w:t xml:space="preserve">raw &lt;- read_csv("datoteka.csv") |&gt; clean_names()</w:t>
            </w:r>
            <w:r>
              <w:t xml:space="preserve">. Ovo je toliko standardna praksa da mnogi R korisnici to rade automatski za svaki dataset, čak i kad su imena stupaca već uredna. Bolje spriječiti nego liječiti.</w:t>
            </w:r>
          </w:p>
          <w:p/>
        </w:tc>
      </w:tr>
    </w:tbl>
    <w:p>
      <w:pPr>
        <w:pStyle w:val="BodyText"/>
      </w:pPr>
      <w:r>
        <w:t xml:space="preserve">Sad kad imamo čista imena, možemo krenuti s pravim poslom. Pogledajmo strukturu nakon čišćenja.</w:t>
      </w:r>
    </w:p>
    <w:p>
      <w:pPr>
        <w:pStyle w:val="SourceCode"/>
      </w:pPr>
      <w:r>
        <w:rPr>
          <w:rStyle w:val="FunctionTok"/>
        </w:rPr>
        <w:t xml:space="preserve">glimpse</w:t>
      </w:r>
      <w:r>
        <w:rPr>
          <w:rStyle w:val="NormalTok"/>
        </w:rPr>
        <w:t xml:space="preserve">(raw)</w:t>
      </w:r>
    </w:p>
    <w:p>
      <w:pPr>
        <w:pStyle w:val="SourceCode"/>
      </w:pPr>
      <w:r>
        <w:rPr>
          <w:rStyle w:val="VerbatimChar"/>
        </w:rPr>
        <w:t xml:space="preserve">Rows: 250</w:t>
      </w:r>
      <w:r>
        <w:br/>
      </w:r>
      <w:r>
        <w:rPr>
          <w:rStyle w:val="VerbatimChar"/>
        </w:rPr>
        <w:t xml:space="preserve">Columns: 17</w:t>
      </w:r>
      <w:r>
        <w:br/>
      </w:r>
      <w:r>
        <w:rPr>
          <w:rStyle w:val="VerbatimChar"/>
        </w:rPr>
        <w:t xml:space="preserve">$ id_respondenta                  &lt;dbl&gt; 1, 2, 3, 4, 5, 6, 7, 8, 9, 10, 11, 12,…</w:t>
      </w:r>
      <w:r>
        <w:br/>
      </w:r>
      <w:r>
        <w:rPr>
          <w:rStyle w:val="VerbatimChar"/>
        </w:rPr>
        <w:t xml:space="preserve">$ timestamp                       &lt;dttm&gt; 2025-03-28 17:05:00, 2025-04-20 21:11…</w:t>
      </w:r>
      <w:r>
        <w:br/>
      </w:r>
      <w:r>
        <w:rPr>
          <w:rStyle w:val="VerbatimChar"/>
        </w:rPr>
        <w:t xml:space="preserve">$ dob                             &lt;dbl&gt; 20, 27, 27, 18, 25, 26, 28, 26, 22, 21…</w:t>
      </w:r>
      <w:r>
        <w:br/>
      </w:r>
      <w:r>
        <w:rPr>
          <w:rStyle w:val="VerbatimChar"/>
        </w:rPr>
        <w:t xml:space="preserve">$ spol                            &lt;chr&gt; "ženski", "Muški", "muški", "female", …</w:t>
      </w:r>
      <w:r>
        <w:br/>
      </w:r>
      <w:r>
        <w:rPr>
          <w:rStyle w:val="VerbatimChar"/>
        </w:rPr>
        <w:t xml:space="preserve">$ grad                            &lt;chr&gt; "Zagreb", "Zadar", "Zagreb", "Split", …</w:t>
      </w:r>
      <w:r>
        <w:br/>
      </w:r>
      <w:r>
        <w:rPr>
          <w:rStyle w:val="VerbatimChar"/>
        </w:rPr>
        <w:t xml:space="preserve">$ godina_studija                  &lt;chr&gt; "2", "3", "1", "1", "2", "2.", "2", "2…</w:t>
      </w:r>
      <w:r>
        <w:br/>
      </w:r>
      <w:r>
        <w:rPr>
          <w:rStyle w:val="VerbatimChar"/>
        </w:rPr>
        <w:t xml:space="preserve">$ tv_min_dan                      &lt;chr&gt; "0", "0", "65", NA, NA, "91", "91", "0…</w:t>
      </w:r>
      <w:r>
        <w:br/>
      </w:r>
      <w:r>
        <w:rPr>
          <w:rStyle w:val="VerbatimChar"/>
        </w:rPr>
        <w:t xml:space="preserve">$ portali_min_dan                 &lt;dbl&gt; 40, 20, 0, 11, 32, 25, 81, 28, 37, 5, …</w:t>
      </w:r>
      <w:r>
        <w:br/>
      </w:r>
      <w:r>
        <w:rPr>
          <w:rStyle w:val="VerbatimChar"/>
        </w:rPr>
        <w:t xml:space="preserve">$ drustvene_mreze_min_dan         &lt;dbl&gt; 59, 101, 177, 71, 161, 155, 114, 119, …</w:t>
      </w:r>
      <w:r>
        <w:br/>
      </w:r>
      <w:r>
        <w:rPr>
          <w:rStyle w:val="VerbatimChar"/>
        </w:rPr>
        <w:t xml:space="preserve">$ radio_min_dan                   &lt;dbl&gt; 49, NA, 0, NA, 26, NA, 0, 0, 17, 0, 0,…</w:t>
      </w:r>
      <w:r>
        <w:br/>
      </w:r>
      <w:r>
        <w:rPr>
          <w:rStyle w:val="VerbatimChar"/>
        </w:rPr>
        <w:t xml:space="preserve">$ podcast_min_dan                 &lt;dbl&gt; 89, 0, 49, 0, 0, NA, NA, 31, 0, 19, 0,…</w:t>
      </w:r>
      <w:r>
        <w:br/>
      </w:r>
      <w:r>
        <w:rPr>
          <w:rStyle w:val="VerbatimChar"/>
        </w:rPr>
        <w:t xml:space="preserve">$ povjerenje_tv_1_10              &lt;dbl&gt; 2, 3, 4, 5, 5, 4, 3, 6, 6, 7, 2, 7, 7,…</w:t>
      </w:r>
      <w:r>
        <w:br/>
      </w:r>
      <w:r>
        <w:rPr>
          <w:rStyle w:val="VerbatimChar"/>
        </w:rPr>
        <w:t xml:space="preserve">$ povjerenje_portali_1_10         &lt;dbl&gt; 6, 5, 6, 6, 3, 7, 7, 1, 7, 5, 6, 5, 5,…</w:t>
      </w:r>
      <w:r>
        <w:br/>
      </w:r>
      <w:r>
        <w:rPr>
          <w:rStyle w:val="VerbatimChar"/>
        </w:rPr>
        <w:t xml:space="preserve">$ povjerenje_drustvene_mreze_1_10 &lt;dbl&gt; 4, 3, 1, 4, 4, 7, 2, 3, 4, 6, 1, 2, 3,…</w:t>
      </w:r>
      <w:r>
        <w:br/>
      </w:r>
      <w:r>
        <w:rPr>
          <w:rStyle w:val="VerbatimChar"/>
        </w:rPr>
        <w:t xml:space="preserve">$ broj_platformi                  &lt;dbl&gt; 9, 5, 7, 6, 5, 2, 1, 8, 5, 7, 6, 6, 2,…</w:t>
      </w:r>
      <w:r>
        <w:br/>
      </w:r>
      <w:r>
        <w:rPr>
          <w:rStyle w:val="VerbatimChar"/>
        </w:rPr>
        <w:t xml:space="preserve">$ koje_platforme_koristi          &lt;chr&gt; "Snapchat, WhatsApp, Facebook", "Faceb…</w:t>
      </w:r>
      <w:r>
        <w:br/>
      </w:r>
      <w:r>
        <w:rPr>
          <w:rStyle w:val="VerbatimChar"/>
        </w:rPr>
        <w:t xml:space="preserve">$ koliko_cesto_prati_vijesti      &lt;chr&gt; "više puta dnevno", "nekoliko puta tje…</w:t>
      </w:r>
    </w:p>
    <w:p>
      <w:r>
        <w:pict>
          <v:rect style="width:0;height:1.5pt" o:hralign="center" o:hrstd="t" o:hr="t"/>
        </w:pict>
      </w:r>
    </w:p>
    <w:bookmarkEnd w:id="251"/>
    <w:bookmarkStart w:id="259" w:name="sec-filter"/>
    <w:p>
      <w:pPr>
        <w:pStyle w:val="Heading2"/>
      </w:pPr>
      <w:r>
        <w:t xml:space="preserve">5.4 filter(): odabir redova po uvjetu</w:t>
      </w:r>
    </w:p>
    <w:p>
      <w:pPr>
        <w:pStyle w:val="FirstParagraph"/>
      </w:pPr>
      <w:r>
        <w:t xml:space="preserve">Funkcija</w:t>
      </w:r>
      <w:r>
        <w:t xml:space="preserve"> </w:t>
      </w:r>
      <w:r>
        <w:rPr>
          <w:rStyle w:val="VerbatimChar"/>
        </w:rPr>
        <w:t xml:space="preserve">filter()</w:t>
      </w:r>
      <w:r>
        <w:t xml:space="preserve"> </w:t>
      </w:r>
      <w:r>
        <w:t xml:space="preserve">je dplyr glagol za odabir redova koji zadovoljavaju jedan ili više uvjeta. Rezultat je tibble koji sadrži samo retke za koje su svi uvjeti TRUE. Redovi za koje je uvjet FALSE ili NA se odbacuju.</w:t>
      </w:r>
    </w:p>
    <w:bookmarkStart w:id="252" w:name="osnovni-uvjeti"/>
    <w:p>
      <w:pPr>
        <w:pStyle w:val="Heading3"/>
      </w:pPr>
      <w:r>
        <w:t xml:space="preserve">5.4.1 Osnovni uvjeti</w:t>
      </w:r>
    </w:p>
    <w:p>
      <w:pPr>
        <w:pStyle w:val="SourceCode"/>
      </w:pPr>
      <w:r>
        <w:rPr>
          <w:rStyle w:val="CommentTok"/>
        </w:rPr>
        <w:t xml:space="preserve"># Samo ispitanici iz Zagreba</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(grad </w:t>
      </w:r>
      <w:r>
        <w:rPr>
          <w:rStyle w:val="SpecialCharTok"/>
        </w:rPr>
        <w:t xml:space="preserve">==</w:t>
      </w:r>
      <w:r>
        <w:rPr>
          <w:rStyle w:val="NormalTok"/>
        </w:rPr>
        <w:t xml:space="preserve"> </w:t>
      </w:r>
      <w:r>
        <w:rPr>
          <w:rStyle w:val="StringTok"/>
        </w:rPr>
        <w:t xml:space="preserve">"Zagreb"</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100</w:t>
      </w:r>
    </w:p>
    <w:p>
      <w:pPr>
        <w:pStyle w:val="SourceCode"/>
      </w:pPr>
      <w:r>
        <w:rPr>
          <w:rStyle w:val="CommentTok"/>
        </w:rPr>
        <w:t xml:space="preserve"># Ispitanici mlađi od 21</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(dob </w:t>
      </w:r>
      <w:r>
        <w:rPr>
          <w:rStyle w:val="SpecialCharTok"/>
        </w:rPr>
        <w:t xml:space="preserve">&lt;</w:t>
      </w:r>
      <w:r>
        <w:rPr>
          <w:rStyle w:val="NormalTok"/>
        </w:rPr>
        <w:t xml:space="preserve"> </w:t>
      </w:r>
      <w:r>
        <w:rPr>
          <w:rStyle w:val="DecValTok"/>
        </w:rPr>
        <w:t xml:space="preserve">21</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17</w:t>
      </w:r>
      <w:r>
        <w:br/>
      </w:r>
      <w:r>
        <w:rPr>
          <w:rStyle w:val="VerbatimChar"/>
        </w:rPr>
        <w:t xml:space="preserve">  id_respondenta timestamp             dob spol  grad  godina_studija tv_min_dan</w:t>
      </w:r>
      <w:r>
        <w:br/>
      </w:r>
      <w:r>
        <w:rPr>
          <w:rStyle w:val="VerbatimChar"/>
        </w:rPr>
        <w:t xml:space="preserve">           &lt;dbl&gt; &lt;dttm&gt;              &lt;dbl&gt; &lt;chr&gt; &lt;chr&gt; &lt;chr&gt;          &lt;chr&gt;     </w:t>
      </w:r>
      <w:r>
        <w:br/>
      </w:r>
      <w:r>
        <w:rPr>
          <w:rStyle w:val="VerbatimChar"/>
        </w:rPr>
        <w:t xml:space="preserve">1              1 2025-03-28 17:05:00    20 žens… Zagr… 2              0         </w:t>
      </w:r>
      <w:r>
        <w:br/>
      </w:r>
      <w:r>
        <w:rPr>
          <w:rStyle w:val="VerbatimChar"/>
        </w:rPr>
        <w:t xml:space="preserve">2              4 2025-03-28 12:54:00    18 fema… Split 1              &lt;NA&gt;      </w:t>
      </w:r>
      <w:r>
        <w:br/>
      </w:r>
      <w:r>
        <w:rPr>
          <w:rStyle w:val="VerbatimChar"/>
        </w:rPr>
        <w:t xml:space="preserve">3             13 2025-03-25 15:16:00    20 muški Zagr… 1              0         </w:t>
      </w:r>
      <w:r>
        <w:br/>
      </w:r>
      <w:r>
        <w:rPr>
          <w:rStyle w:val="VerbatimChar"/>
        </w:rPr>
        <w:t xml:space="preserve">4             14 2025-04-20 11:09:00    20 Žens… Zagr… 2              0         </w:t>
      </w:r>
      <w:r>
        <w:br/>
      </w:r>
      <w:r>
        <w:rPr>
          <w:rStyle w:val="VerbatimChar"/>
        </w:rPr>
        <w:t xml:space="preserve">5             16 2025-04-07 18:06:00    19 muški Split 1              0         </w:t>
      </w:r>
      <w:r>
        <w:br/>
      </w:r>
      <w:r>
        <w:rPr>
          <w:rStyle w:val="VerbatimChar"/>
        </w:rPr>
        <w:t xml:space="preserve"># ℹ 10 more variables: portali_min_dan &lt;dbl&gt;, drustvene_mreze_min_dan &lt;dbl&gt;,</w:t>
      </w:r>
      <w:r>
        <w:br/>
      </w:r>
      <w:r>
        <w:rPr>
          <w:rStyle w:val="VerbatimChar"/>
        </w:rPr>
        <w:t xml:space="preserve">#   radio_min_dan &lt;dbl&gt;, podcast_min_dan &lt;dbl&gt;, povjerenje_tv_1_10 &lt;dbl&gt;,</w:t>
      </w:r>
      <w:r>
        <w:br/>
      </w:r>
      <w:r>
        <w:rPr>
          <w:rStyle w:val="VerbatimChar"/>
        </w:rPr>
        <w:t xml:space="preserve">#   povjerenje_portali_1_10 &lt;dbl&gt;, povjerenje_drustvene_mreze_1_10 &lt;dbl&gt;,</w:t>
      </w:r>
      <w:r>
        <w:br/>
      </w:r>
      <w:r>
        <w:rPr>
          <w:rStyle w:val="VerbatimChar"/>
        </w:rPr>
        <w:t xml:space="preserve">#   broj_platformi &lt;dbl&gt;, koje_platforme_koristi &lt;chr&gt;,</w:t>
      </w:r>
      <w:r>
        <w:br/>
      </w:r>
      <w:r>
        <w:rPr>
          <w:rStyle w:val="VerbatimChar"/>
        </w:rPr>
        <w:t xml:space="preserve">#   koliko_cesto_prati_vijesti &lt;chr&gt;</w:t>
      </w:r>
    </w:p>
    <w:p>
      <w:pPr>
        <w:pStyle w:val="FirstParagraph"/>
      </w:pPr>
      <w:r>
        <w:t xml:space="preserve">Svaki poziv</w:t>
      </w:r>
      <w:r>
        <w:t xml:space="preserve"> </w:t>
      </w:r>
      <w:r>
        <w:rPr>
          <w:rStyle w:val="VerbatimChar"/>
        </w:rPr>
        <w:t xml:space="preserve">filter()</w:t>
      </w:r>
      <w:r>
        <w:t xml:space="preserve"> </w:t>
      </w:r>
      <w:r>
        <w:t xml:space="preserve">zapravo evaluira logički izraz za svaki redak. Za prvi primjer, R prolazi kroz svaki od 250 redova i provjerava je li vrijednost u stupcu</w:t>
      </w:r>
      <w:r>
        <w:t xml:space="preserve"> </w:t>
      </w:r>
      <w:r>
        <w:rPr>
          <w:rStyle w:val="VerbatimChar"/>
        </w:rPr>
        <w:t xml:space="preserve">grad</w:t>
      </w:r>
      <w:r>
        <w:t xml:space="preserve"> </w:t>
      </w:r>
      <w:r>
        <w:t xml:space="preserve">jednaka</w:t>
      </w:r>
      <w:r>
        <w:t xml:space="preserve"> </w:t>
      </w:r>
      <w:r>
        <w:t xml:space="preserve">“Zagreb”</w:t>
      </w:r>
      <w:r>
        <w:t xml:space="preserve">. Retci za koje je odgovor TRUE ostaju, ostali nestaju.</w:t>
      </w:r>
    </w:p>
    <w:bookmarkEnd w:id="252"/>
    <w:bookmarkStart w:id="253" w:name="kombiniranje-uvjeta"/>
    <w:p>
      <w:pPr>
        <w:pStyle w:val="Heading3"/>
      </w:pPr>
      <w:r>
        <w:t xml:space="preserve">5.4.2 Kombiniranje uvjeta</w:t>
      </w:r>
    </w:p>
    <w:p>
      <w:pPr>
        <w:pStyle w:val="FirstParagraph"/>
      </w:pPr>
      <w:r>
        <w:t xml:space="preserve">Snaga</w:t>
      </w:r>
      <w:r>
        <w:t xml:space="preserve"> </w:t>
      </w:r>
      <w:r>
        <w:rPr>
          <w:rStyle w:val="VerbatimChar"/>
        </w:rPr>
        <w:t xml:space="preserve">filter()</w:t>
      </w:r>
      <w:r>
        <w:t xml:space="preserve"> </w:t>
      </w:r>
      <w:r>
        <w:t xml:space="preserve">dolazi do izražaja kad kombinirate više uvjeta. Unutar jednog</w:t>
      </w:r>
      <w:r>
        <w:t xml:space="preserve"> </w:t>
      </w:r>
      <w:r>
        <w:rPr>
          <w:rStyle w:val="VerbatimChar"/>
        </w:rPr>
        <w:t xml:space="preserve">filter()</w:t>
      </w:r>
      <w:r>
        <w:t xml:space="preserve"> </w:t>
      </w:r>
      <w:r>
        <w:t xml:space="preserve">poziva, uvjeti odvojeni zarezom automatski se kombiniraju s I operatorom (</w:t>
      </w:r>
      <w:r>
        <w:rPr>
          <w:rStyle w:val="VerbatimChar"/>
        </w:rPr>
        <w:t xml:space="preserve">&amp;</w:t>
      </w:r>
      <w:r>
        <w:t xml:space="preserve">).</w:t>
      </w:r>
    </w:p>
    <w:p>
      <w:pPr>
        <w:pStyle w:val="SourceCode"/>
      </w:pPr>
      <w:r>
        <w:rPr>
          <w:rStyle w:val="CommentTok"/>
        </w:rPr>
        <w:t xml:space="preserve"># Ispitanici iz Zagreba mlađi od 22</w:t>
      </w:r>
      <w:r>
        <w:br/>
      </w:r>
      <w:r>
        <w:rPr>
          <w:rStyle w:val="CommentTok"/>
        </w:rPr>
        <w:t xml:space="preserve"># Zarez između uvjeta je ekvivalentan &amp;</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(grad </w:t>
      </w:r>
      <w:r>
        <w:rPr>
          <w:rStyle w:val="SpecialCharTok"/>
        </w:rPr>
        <w:t xml:space="preserve">==</w:t>
      </w:r>
      <w:r>
        <w:rPr>
          <w:rStyle w:val="NormalTok"/>
        </w:rPr>
        <w:t xml:space="preserve"> </w:t>
      </w:r>
      <w:r>
        <w:rPr>
          <w:rStyle w:val="StringTok"/>
        </w:rPr>
        <w:t xml:space="preserve">"Zagreb"</w:t>
      </w:r>
      <w:r>
        <w:rPr>
          <w:rStyle w:val="NormalTok"/>
        </w:rPr>
        <w:t xml:space="preserve">, dob </w:t>
      </w:r>
      <w:r>
        <w:rPr>
          <w:rStyle w:val="SpecialCharTok"/>
        </w:rPr>
        <w:t xml:space="preserve">&lt;</w:t>
      </w:r>
      <w:r>
        <w:rPr>
          <w:rStyle w:val="NormalTok"/>
        </w:rPr>
        <w:t xml:space="preserve"> </w:t>
      </w:r>
      <w:r>
        <w:rPr>
          <w:rStyle w:val="DecValTok"/>
        </w:rPr>
        <w:t xml:space="preserve">22</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41</w:t>
      </w:r>
    </w:p>
    <w:p>
      <w:pPr>
        <w:pStyle w:val="SourceCode"/>
      </w:pPr>
      <w:r>
        <w:rPr>
          <w:rStyle w:val="CommentTok"/>
        </w:rPr>
        <w:t xml:space="preserve"># Isto kao:</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(grad </w:t>
      </w:r>
      <w:r>
        <w:rPr>
          <w:rStyle w:val="SpecialCharTok"/>
        </w:rPr>
        <w:t xml:space="preserve">==</w:t>
      </w:r>
      <w:r>
        <w:rPr>
          <w:rStyle w:val="NormalTok"/>
        </w:rPr>
        <w:t xml:space="preserve"> </w:t>
      </w:r>
      <w:r>
        <w:rPr>
          <w:rStyle w:val="StringTok"/>
        </w:rPr>
        <w:t xml:space="preserve">"Zagreb"</w:t>
      </w:r>
      <w:r>
        <w:rPr>
          <w:rStyle w:val="NormalTok"/>
        </w:rPr>
        <w:t xml:space="preserve"> </w:t>
      </w:r>
      <w:r>
        <w:rPr>
          <w:rStyle w:val="SpecialCharTok"/>
        </w:rPr>
        <w:t xml:space="preserve">&amp;</w:t>
      </w:r>
      <w:r>
        <w:rPr>
          <w:rStyle w:val="NormalTok"/>
        </w:rPr>
        <w:t xml:space="preserve"> dob </w:t>
      </w:r>
      <w:r>
        <w:rPr>
          <w:rStyle w:val="SpecialCharTok"/>
        </w:rPr>
        <w:t xml:space="preserve">&lt;</w:t>
      </w:r>
      <w:r>
        <w:rPr>
          <w:rStyle w:val="NormalTok"/>
        </w:rPr>
        <w:t xml:space="preserve"> </w:t>
      </w:r>
      <w:r>
        <w:rPr>
          <w:rStyle w:val="DecValTok"/>
        </w:rPr>
        <w:t xml:space="preserve">22</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41</w:t>
      </w:r>
    </w:p>
    <w:p>
      <w:pPr>
        <w:pStyle w:val="FirstParagraph"/>
      </w:pPr>
      <w:r>
        <w:t xml:space="preserve">Oba pristupa daju identičan rezultat. Zarez je kraći za pisanje,</w:t>
      </w:r>
      <w:r>
        <w:t xml:space="preserve"> </w:t>
      </w:r>
      <w:r>
        <w:rPr>
          <w:rStyle w:val="VerbatimChar"/>
        </w:rPr>
        <w:t xml:space="preserve">&amp;</w:t>
      </w:r>
      <w:r>
        <w:t xml:space="preserve"> </w:t>
      </w:r>
      <w:r>
        <w:t xml:space="preserve">je eksplicitniji. Koristite što vam je čitljivije.</w:t>
      </w:r>
    </w:p>
    <w:p>
      <w:pPr>
        <w:pStyle w:val="BodyText"/>
      </w:pPr>
      <w:r>
        <w:t xml:space="preserve">Za ILI uvjete, morate eksplicitno koristiti</w:t>
      </w:r>
      <w:r>
        <w:t xml:space="preserve"> </w:t>
      </w:r>
      <w:r>
        <w:rPr>
          <w:rStyle w:val="VerbatimChar"/>
        </w:rPr>
        <w:t xml:space="preserve">|</w:t>
      </w:r>
      <w:r>
        <w:t xml:space="preserve"> </w:t>
      </w:r>
      <w:r>
        <w:t xml:space="preserve">operator.</w:t>
      </w:r>
    </w:p>
    <w:p>
      <w:pPr>
        <w:pStyle w:val="SourceCode"/>
      </w:pPr>
      <w:r>
        <w:rPr>
          <w:rStyle w:val="CommentTok"/>
        </w:rPr>
        <w:t xml:space="preserve"># Ispitanici iz Zagreba ILI Splita</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(grad </w:t>
      </w:r>
      <w:r>
        <w:rPr>
          <w:rStyle w:val="SpecialCharTok"/>
        </w:rPr>
        <w:t xml:space="preserve">==</w:t>
      </w:r>
      <w:r>
        <w:rPr>
          <w:rStyle w:val="NormalTok"/>
        </w:rPr>
        <w:t xml:space="preserve"> </w:t>
      </w:r>
      <w:r>
        <w:rPr>
          <w:rStyle w:val="StringTok"/>
        </w:rPr>
        <w:t xml:space="preserve">"Zagreb"</w:t>
      </w:r>
      <w:r>
        <w:rPr>
          <w:rStyle w:val="NormalTok"/>
        </w:rPr>
        <w:t xml:space="preserve"> </w:t>
      </w:r>
      <w:r>
        <w:rPr>
          <w:rStyle w:val="SpecialCharTok"/>
        </w:rPr>
        <w:t xml:space="preserve">|</w:t>
      </w:r>
      <w:r>
        <w:rPr>
          <w:rStyle w:val="NormalTok"/>
        </w:rPr>
        <w:t xml:space="preserve"> grad </w:t>
      </w:r>
      <w:r>
        <w:rPr>
          <w:rStyle w:val="SpecialCharTok"/>
        </w:rPr>
        <w:t xml:space="preserve">==</w:t>
      </w:r>
      <w:r>
        <w:rPr>
          <w:rStyle w:val="NormalTok"/>
        </w:rPr>
        <w:t xml:space="preserve"> </w:t>
      </w:r>
      <w:r>
        <w:rPr>
          <w:rStyle w:val="StringTok"/>
        </w:rPr>
        <w:t xml:space="preserve">"Split"</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(grad)</w:t>
      </w:r>
    </w:p>
    <w:p>
      <w:pPr>
        <w:pStyle w:val="SourceCode"/>
      </w:pPr>
      <w:r>
        <w:rPr>
          <w:rStyle w:val="VerbatimChar"/>
        </w:rPr>
        <w:t xml:space="preserve"># A tibble: 2 × 2</w:t>
      </w:r>
      <w:r>
        <w:br/>
      </w:r>
      <w:r>
        <w:rPr>
          <w:rStyle w:val="VerbatimChar"/>
        </w:rPr>
        <w:t xml:space="preserve">  grad       n</w:t>
      </w:r>
      <w:r>
        <w:br/>
      </w:r>
      <w:r>
        <w:rPr>
          <w:rStyle w:val="VerbatimChar"/>
        </w:rPr>
        <w:t xml:space="preserve">  &lt;chr&gt;  &lt;int&gt;</w:t>
      </w:r>
      <w:r>
        <w:br/>
      </w:r>
      <w:r>
        <w:rPr>
          <w:rStyle w:val="VerbatimChar"/>
        </w:rPr>
        <w:t xml:space="preserve">1 Split     44</w:t>
      </w:r>
      <w:r>
        <w:br/>
      </w:r>
      <w:r>
        <w:rPr>
          <w:rStyle w:val="VerbatimChar"/>
        </w:rPr>
        <w:t xml:space="preserve">2 Zagreb   100</w:t>
      </w:r>
    </w:p>
    <w:p>
      <w:pPr>
        <w:pStyle w:val="SourceCode"/>
      </w:pPr>
      <w:r>
        <w:rPr>
          <w:rStyle w:val="CommentTok"/>
        </w:rPr>
        <w:t xml:space="preserve"># Elegantnije s %in%</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(grad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"Zagreb"</w:t>
      </w:r>
      <w:r>
        <w:rPr>
          <w:rStyle w:val="NormalTok"/>
        </w:rPr>
        <w:t xml:space="preserve">, </w:t>
      </w:r>
      <w:r>
        <w:rPr>
          <w:rStyle w:val="StringTok"/>
        </w:rPr>
        <w:t xml:space="preserve">"Split"</w:t>
      </w:r>
      <w:r>
        <w:rPr>
          <w:rStyle w:val="NormalTok"/>
        </w:rPr>
        <w:t xml:space="preserve">, </w:t>
      </w:r>
      <w:r>
        <w:rPr>
          <w:rStyle w:val="StringTok"/>
        </w:rPr>
        <w:t xml:space="preserve">"Rijeka"</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(grad,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3 × 2</w:t>
      </w:r>
      <w:r>
        <w:br/>
      </w:r>
      <w:r>
        <w:rPr>
          <w:rStyle w:val="VerbatimChar"/>
        </w:rPr>
        <w:t xml:space="preserve">  grad       n</w:t>
      </w:r>
      <w:r>
        <w:br/>
      </w:r>
      <w:r>
        <w:rPr>
          <w:rStyle w:val="VerbatimChar"/>
        </w:rPr>
        <w:t xml:space="preserve">  &lt;chr&gt;  &lt;int&gt;</w:t>
      </w:r>
      <w:r>
        <w:br/>
      </w:r>
      <w:r>
        <w:rPr>
          <w:rStyle w:val="VerbatimChar"/>
        </w:rPr>
        <w:t xml:space="preserve">1 Zagreb   100</w:t>
      </w:r>
      <w:r>
        <w:br/>
      </w:r>
      <w:r>
        <w:rPr>
          <w:rStyle w:val="VerbatimChar"/>
        </w:rPr>
        <w:t xml:space="preserve">2 Split     44</w:t>
      </w:r>
      <w:r>
        <w:br/>
      </w:r>
      <w:r>
        <w:rPr>
          <w:rStyle w:val="VerbatimChar"/>
        </w:rPr>
        <w:t xml:space="preserve">3 Rijeka    18</w:t>
      </w:r>
    </w:p>
    <w:p>
      <w:pPr>
        <w:pStyle w:val="FirstParagraph"/>
      </w:pPr>
      <w:r>
        <w:t xml:space="preserve">Operator</w:t>
      </w:r>
      <w:r>
        <w:t xml:space="preserve"> </w:t>
      </w:r>
      <w:r>
        <w:rPr>
          <w:rStyle w:val="VerbatimChar"/>
        </w:rPr>
        <w:t xml:space="preserve">%in%</w:t>
      </w:r>
      <w:r>
        <w:t xml:space="preserve"> </w:t>
      </w:r>
      <w:r>
        <w:t xml:space="preserve">smo upoznali prošli tjedan. U kontekstu</w:t>
      </w:r>
      <w:r>
        <w:t xml:space="preserve"> </w:t>
      </w:r>
      <w:r>
        <w:rPr>
          <w:rStyle w:val="VerbatimChar"/>
        </w:rPr>
        <w:t xml:space="preserve">filter()</w:t>
      </w:r>
      <w:r>
        <w:t xml:space="preserve"> </w:t>
      </w:r>
      <w:r>
        <w:t xml:space="preserve">je izuzetno koristan jer zamjenjuje dugačke nizove ILI uvjeta jednim kompaktnim izrazom. Kad imate više od dvije kategorije, uvijek koristite</w:t>
      </w:r>
      <w:r>
        <w:t xml:space="preserve"> </w:t>
      </w:r>
      <w:r>
        <w:rPr>
          <w:rStyle w:val="VerbatimChar"/>
        </w:rPr>
        <w:t xml:space="preserve">%in%</w:t>
      </w:r>
      <w:r>
        <w:t xml:space="preserve">.</w:t>
      </w:r>
    </w:p>
    <w:bookmarkEnd w:id="253"/>
    <w:bookmarkStart w:id="254" w:name="filtriranje-numeričkih-raspona"/>
    <w:p>
      <w:pPr>
        <w:pStyle w:val="Heading3"/>
      </w:pPr>
      <w:r>
        <w:t xml:space="preserve">5.4.3 Filtriranje numeričkih raspona</w:t>
      </w:r>
    </w:p>
    <w:p>
      <w:pPr>
        <w:pStyle w:val="SourceCode"/>
      </w:pPr>
      <w:r>
        <w:rPr>
          <w:rStyle w:val="CommentTok"/>
        </w:rPr>
        <w:t xml:space="preserve"># Ispitanici koji koriste društvene mreže između 60 i 180 minuta dnevno</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(drustvene_mreze_min_dan </w:t>
      </w:r>
      <w:r>
        <w:rPr>
          <w:rStyle w:val="SpecialCharTok"/>
        </w:rPr>
        <w:t xml:space="preserve">&gt;=</w:t>
      </w:r>
      <w:r>
        <w:rPr>
          <w:rStyle w:val="NormalTok"/>
        </w:rPr>
        <w:t xml:space="preserve"> </w:t>
      </w:r>
      <w:r>
        <w:rPr>
          <w:rStyle w:val="DecValTok"/>
        </w:rPr>
        <w:t xml:space="preserve">60</w:t>
      </w:r>
      <w:r>
        <w:rPr>
          <w:rStyle w:val="NormalTok"/>
        </w:rPr>
        <w:t xml:space="preserve">, drustvene_mreze_min_dan </w:t>
      </w:r>
      <w:r>
        <w:rPr>
          <w:rStyle w:val="SpecialCharTok"/>
        </w:rPr>
        <w:t xml:space="preserve">&lt;=</w:t>
      </w:r>
      <w:r>
        <w:rPr>
          <w:rStyle w:val="NormalTok"/>
        </w:rPr>
        <w:t xml:space="preserve"> </w:t>
      </w:r>
      <w:r>
        <w:rPr>
          <w:rStyle w:val="DecValTok"/>
        </w:rPr>
        <w:t xml:space="preserve">180</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202</w:t>
      </w:r>
    </w:p>
    <w:p>
      <w:pPr>
        <w:pStyle w:val="SourceCode"/>
      </w:pPr>
      <w:r>
        <w:rPr>
          <w:rStyle w:val="CommentTok"/>
        </w:rPr>
        <w:t xml:space="preserve"># Alternativa s between()</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between</w:t>
      </w:r>
      <w:r>
        <w:rPr>
          <w:rStyle w:val="NormalTok"/>
        </w:rPr>
        <w:t xml:space="preserve">(drustvene_mreze_min_dan, </w:t>
      </w:r>
      <w:r>
        <w:rPr>
          <w:rStyle w:val="DecValTok"/>
        </w:rPr>
        <w:t xml:space="preserve">60</w:t>
      </w:r>
      <w:r>
        <w:rPr>
          <w:rStyle w:val="NormalTok"/>
        </w:rPr>
        <w:t xml:space="preserve">, </w:t>
      </w:r>
      <w:r>
        <w:rPr>
          <w:rStyle w:val="DecValTok"/>
        </w:rPr>
        <w:t xml:space="preserve">180</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202</w:t>
      </w:r>
    </w:p>
    <w:p>
      <w:pPr>
        <w:pStyle w:val="FirstParagraph"/>
      </w:pPr>
      <w:r>
        <w:t xml:space="preserve">Funkcija</w:t>
      </w:r>
      <w:r>
        <w:t xml:space="preserve"> </w:t>
      </w:r>
      <w:r>
        <w:rPr>
          <w:rStyle w:val="VerbatimChar"/>
        </w:rPr>
        <w:t xml:space="preserve">between(x, left, right)</w:t>
      </w:r>
      <w:r>
        <w:t xml:space="preserve"> </w:t>
      </w:r>
      <w:r>
        <w:t xml:space="preserve">je kratica za</w:t>
      </w:r>
      <w:r>
        <w:t xml:space="preserve"> </w:t>
      </w:r>
      <w:r>
        <w:rPr>
          <w:rStyle w:val="VerbatimChar"/>
        </w:rPr>
        <w:t xml:space="preserve">x &gt;= left &amp; x &lt;= right</w:t>
      </w:r>
      <w:r>
        <w:t xml:space="preserve">. Oba pristupa daju isti rezultat, ali</w:t>
      </w:r>
      <w:r>
        <w:t xml:space="preserve"> </w:t>
      </w:r>
      <w:r>
        <w:rPr>
          <w:rStyle w:val="VerbatimChar"/>
        </w:rPr>
        <w:t xml:space="preserve">between()</w:t>
      </w:r>
      <w:r>
        <w:t xml:space="preserve"> </w:t>
      </w:r>
      <w:r>
        <w:t xml:space="preserve">je čitljiviji kad filtrirate po rasponu.</w:t>
      </w:r>
    </w:p>
    <w:bookmarkEnd w:id="254"/>
    <w:bookmarkStart w:id="255" w:name="filtriranje-teksta"/>
    <w:p>
      <w:pPr>
        <w:pStyle w:val="Heading3"/>
      </w:pPr>
      <w:r>
        <w:t xml:space="preserve">5.4.4 Filtriranje teksta</w:t>
      </w:r>
    </w:p>
    <w:p>
      <w:pPr>
        <w:pStyle w:val="FirstParagraph"/>
      </w:pPr>
      <w:r>
        <w:t xml:space="preserve">Za tekstualne stupce, osim točnog podudaranja (</w:t>
      </w:r>
      <w:r>
        <w:rPr>
          <w:rStyle w:val="VerbatimChar"/>
        </w:rPr>
        <w:t xml:space="preserve">==</w:t>
      </w:r>
      <w:r>
        <w:t xml:space="preserve">) i pripadnosti skupu (</w:t>
      </w:r>
      <w:r>
        <w:rPr>
          <w:rStyle w:val="VerbatimChar"/>
        </w:rPr>
        <w:t xml:space="preserve">%in%</w:t>
      </w:r>
      <w:r>
        <w:t xml:space="preserve">), koristimo funkciju</w:t>
      </w:r>
      <w:r>
        <w:t xml:space="preserve"> </w:t>
      </w:r>
      <w:r>
        <w:rPr>
          <w:rStyle w:val="VerbatimChar"/>
        </w:rPr>
        <w:t xml:space="preserve">str_detect()</w:t>
      </w:r>
      <w:r>
        <w:t xml:space="preserve"> </w:t>
      </w:r>
      <w:r>
        <w:t xml:space="preserve">iz paketa stringr (dio tidyverse) za pretraživanje po uzorku.</w:t>
      </w:r>
    </w:p>
    <w:p>
      <w:pPr>
        <w:pStyle w:val="SourceCode"/>
      </w:pPr>
      <w:r>
        <w:rPr>
          <w:rStyle w:val="CommentTok"/>
        </w:rPr>
        <w:t xml:space="preserve"># Ispitanici čije platforme uključuju "Instagram" (bilo gdje u tekstu)</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(koje_platforme_koristi, </w:t>
      </w:r>
      <w:r>
        <w:rPr>
          <w:rStyle w:val="StringTok"/>
        </w:rPr>
        <w:t xml:space="preserve">"Instagram"</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39</w:t>
      </w:r>
    </w:p>
    <w:p>
      <w:pPr>
        <w:pStyle w:val="SourceCode"/>
      </w:pPr>
      <w:r>
        <w:rPr>
          <w:rStyle w:val="CommentTok"/>
        </w:rPr>
        <w:t xml:space="preserve"># Ispitanici koji prate vijesti barem jednom dnevno</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(koliko_cesto_prati_vijesti, </w:t>
      </w:r>
      <w:r>
        <w:rPr>
          <w:rStyle w:val="StringTok"/>
        </w:rPr>
        <w:t xml:space="preserve">"dnevno"</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(koliko_cesto_prati_vijesti)</w:t>
      </w:r>
    </w:p>
    <w:p>
      <w:pPr>
        <w:pStyle w:val="SourceCode"/>
      </w:pPr>
      <w:r>
        <w:rPr>
          <w:rStyle w:val="VerbatimChar"/>
        </w:rPr>
        <w:t xml:space="preserve"># A tibble: 2 × 2</w:t>
      </w:r>
      <w:r>
        <w:br/>
      </w:r>
      <w:r>
        <w:rPr>
          <w:rStyle w:val="VerbatimChar"/>
        </w:rPr>
        <w:t xml:space="preserve">  koliko_cesto_prati_vijesti     n</w:t>
      </w:r>
      <w:r>
        <w:br/>
      </w:r>
      <w:r>
        <w:rPr>
          <w:rStyle w:val="VerbatimChar"/>
        </w:rPr>
        <w:t xml:space="preserve">  &lt;chr&gt;                      &lt;int&gt;</w:t>
      </w:r>
      <w:r>
        <w:br/>
      </w:r>
      <w:r>
        <w:rPr>
          <w:rStyle w:val="VerbatimChar"/>
        </w:rPr>
        <w:t xml:space="preserve">1 jednom dnevno                 60</w:t>
      </w:r>
      <w:r>
        <w:br/>
      </w:r>
      <w:r>
        <w:rPr>
          <w:rStyle w:val="VerbatimChar"/>
        </w:rPr>
        <w:t xml:space="preserve">2 više puta dnevno              81</w:t>
      </w:r>
    </w:p>
    <w:p>
      <w:pPr>
        <w:pStyle w:val="FirstParagraph"/>
      </w:pPr>
      <w:r>
        <w:t xml:space="preserve">Funkcija</w:t>
      </w:r>
      <w:r>
        <w:t xml:space="preserve"> </w:t>
      </w:r>
      <w:r>
        <w:rPr>
          <w:rStyle w:val="VerbatimChar"/>
        </w:rPr>
        <w:t xml:space="preserve">str_detect()</w:t>
      </w:r>
      <w:r>
        <w:t xml:space="preserve"> </w:t>
      </w:r>
      <w:r>
        <w:t xml:space="preserve">vraća TRUE ako tekstualni uzorak postoji bilo gdje u vrijednosti. Ovo je mnogo fleksibilnije od</w:t>
      </w:r>
      <w:r>
        <w:t xml:space="preserve"> </w:t>
      </w:r>
      <w:r>
        <w:rPr>
          <w:rStyle w:val="VerbatimChar"/>
        </w:rPr>
        <w:t xml:space="preserve">==</w:t>
      </w:r>
      <w:r>
        <w:t xml:space="preserve"> </w:t>
      </w:r>
      <w:r>
        <w:t xml:space="preserve">jer ne zahtijeva točno podudaranje. Na primjer,</w:t>
      </w:r>
      <w:r>
        <w:t xml:space="preserve"> </w:t>
      </w:r>
      <w:r>
        <w:rPr>
          <w:rStyle w:val="VerbatimChar"/>
        </w:rPr>
        <w:t xml:space="preserve">str_detect(x, "dnevno")</w:t>
      </w:r>
      <w:r>
        <w:t xml:space="preserve"> </w:t>
      </w:r>
      <w:r>
        <w:t xml:space="preserve">hvata i</w:t>
      </w:r>
      <w:r>
        <w:t xml:space="preserve"> </w:t>
      </w:r>
      <w:r>
        <w:t xml:space="preserve">“više puta dnevno”</w:t>
      </w:r>
      <w:r>
        <w:t xml:space="preserve"> </w:t>
      </w:r>
      <w:r>
        <w:t xml:space="preserve">i</w:t>
      </w:r>
      <w:r>
        <w:t xml:space="preserve"> </w:t>
      </w:r>
      <w:r>
        <w:t xml:space="preserve">“jednom dnevno”</w:t>
      </w:r>
      <w:r>
        <w:t xml:space="preserve">.</w:t>
      </w:r>
    </w:p>
    <w:bookmarkEnd w:id="255"/>
    <w:bookmarkStart w:id="258" w:name="filter-i-nedostajuće-vrijednosti"/>
    <w:p>
      <w:pPr>
        <w:pStyle w:val="Heading3"/>
      </w:pPr>
      <w:r>
        <w:t xml:space="preserve">5.4.5 filter() i nedostajuće vrijednosti</w:t>
      </w:r>
    </w:p>
    <w:p>
      <w:pPr>
        <w:pStyle w:val="FirstParagraph"/>
      </w:pPr>
      <w:r>
        <w:t xml:space="preserve">Važno svojstvo</w:t>
      </w:r>
      <w:r>
        <w:t xml:space="preserve"> </w:t>
      </w:r>
      <w:r>
        <w:rPr>
          <w:rStyle w:val="VerbatimChar"/>
        </w:rPr>
        <w:t xml:space="preserve">filter()</w:t>
      </w:r>
      <w:r>
        <w:t xml:space="preserve"> </w:t>
      </w:r>
      <w:r>
        <w:t xml:space="preserve">je da</w:t>
      </w:r>
      <w:r>
        <w:t xml:space="preserve"> </w:t>
      </w:r>
      <w:r>
        <w:rPr>
          <w:b/>
          <w:bCs/>
        </w:rPr>
        <w:t xml:space="preserve">automatski odbacuje retke s NA u uvjetu</w:t>
      </w:r>
      <w:r>
        <w:t xml:space="preserve">. Ovo je uglavnom poželjno ponašanje, ali morate biti svjesni da se događa.</w:t>
      </w:r>
    </w:p>
    <w:p>
      <w:pPr>
        <w:pStyle w:val="SourceCode"/>
      </w:pPr>
      <w:r>
        <w:rPr>
          <w:rStyle w:val="CommentTok"/>
        </w:rPr>
        <w:t xml:space="preserve"># Koliko redova imamo ukupno?</w:t>
      </w:r>
      <w:r>
        <w:br/>
      </w:r>
      <w:r>
        <w:rPr>
          <w:rStyle w:val="FunctionTok"/>
        </w:rPr>
        <w:t xml:space="preserve">nrow</w:t>
      </w:r>
      <w:r>
        <w:rPr>
          <w:rStyle w:val="NormalTok"/>
        </w:rPr>
        <w:t xml:space="preserve">(raw)</w:t>
      </w:r>
    </w:p>
    <w:p>
      <w:pPr>
        <w:pStyle w:val="SourceCode"/>
      </w:pPr>
      <w:r>
        <w:rPr>
          <w:rStyle w:val="VerbatimChar"/>
        </w:rPr>
        <w:t xml:space="preserve">[1] 250</w:t>
      </w:r>
    </w:p>
    <w:p>
      <w:pPr>
        <w:pStyle w:val="SourceCode"/>
      </w:pPr>
      <w:r>
        <w:rPr>
          <w:rStyle w:val="CommentTok"/>
        </w:rPr>
        <w:t xml:space="preserve"># Koliko ima NA u stupcu radio_min_dan?</w:t>
      </w:r>
      <w:r>
        <w:br/>
      </w:r>
      <w:r>
        <w:rPr>
          <w:rStyle w:val="FunctionTok"/>
        </w:rPr>
        <w:t xml:space="preserve">sum</w:t>
      </w:r>
      <w:r>
        <w:rPr>
          <w:rStyle w:val="NormalTok"/>
        </w:rPr>
        <w:t xml:space="preserve">(</w:t>
      </w:r>
      <w:r>
        <w:rPr>
          <w:rStyle w:val="FunctionTok"/>
        </w:rPr>
        <w:t xml:space="preserve">is.na</w:t>
      </w:r>
      <w:r>
        <w:rPr>
          <w:rStyle w:val="NormalTok"/>
        </w:rPr>
        <w:t xml:space="preserve">(raw</w:t>
      </w:r>
      <w:r>
        <w:rPr>
          <w:rStyle w:val="SpecialCharTok"/>
        </w:rPr>
        <w:t xml:space="preserve">$</w:t>
      </w:r>
      <w:r>
        <w:rPr>
          <w:rStyle w:val="NormalTok"/>
        </w:rPr>
        <w:t xml:space="preserve">radio_min_dan))</w:t>
      </w:r>
    </w:p>
    <w:p>
      <w:pPr>
        <w:pStyle w:val="SourceCode"/>
      </w:pPr>
      <w:r>
        <w:rPr>
          <w:rStyle w:val="VerbatimChar"/>
        </w:rPr>
        <w:t xml:space="preserve">[1] 32</w:t>
      </w:r>
    </w:p>
    <w:p>
      <w:pPr>
        <w:pStyle w:val="SourceCode"/>
      </w:pPr>
      <w:r>
        <w:rPr>
          <w:rStyle w:val="CommentTok"/>
        </w:rPr>
        <w:t xml:space="preserve"># filter s numeričkim uvjetom na stupcu s NA</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(radio_min_dan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92</w:t>
      </w:r>
    </w:p>
    <w:p>
      <w:pPr>
        <w:pStyle w:val="FirstParagraph"/>
      </w:pPr>
      <w:r>
        <w:t xml:space="preserve">Rezultat ne uključuje retke s NA u stupcu</w:t>
      </w:r>
      <w:r>
        <w:t xml:space="preserve"> </w:t>
      </w:r>
      <w:r>
        <w:rPr>
          <w:rStyle w:val="VerbatimChar"/>
        </w:rPr>
        <w:t xml:space="preserve">radio_min_dan</w:t>
      </w:r>
      <w:r>
        <w:t xml:space="preserve">. Ako želite eksplicitno zadržati retke s NA, morate to navesti.</w:t>
      </w:r>
    </w:p>
    <w:p>
      <w:pPr>
        <w:pStyle w:val="SourceCode"/>
      </w:pPr>
      <w:r>
        <w:rPr>
          <w:rStyle w:val="CommentTok"/>
        </w:rPr>
        <w:t xml:space="preserve"># Zadrži retke gdje je radio &gt; 0 ILI je NA</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(radio_min_dan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(radio_min_dan))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124</w:t>
      </w:r>
    </w:p>
    <w:p>
      <w:pPr>
        <w:pStyle w:val="SourceCode"/>
      </w:pPr>
      <w:r>
        <w:rPr>
          <w:rStyle w:val="CommentTok"/>
        </w:rPr>
        <w:t xml:space="preserve"># Zadrži SAMO retke s NA</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(radio_min_dan))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32</w:t>
      </w:r>
    </w:p>
    <w:p>
      <w:pPr>
        <w:pStyle w:val="SourceCode"/>
      </w:pPr>
      <w:r>
        <w:rPr>
          <w:rStyle w:val="CommentTok"/>
        </w:rPr>
        <w:t xml:space="preserve"># Izbaci retke s NA (zadrži samo kompletne)</w:t>
      </w:r>
      <w:r>
        <w:br/>
      </w: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(radio_min_dan))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218</w:t>
      </w:r>
    </w:p>
    <w:p>
      <w:pPr>
        <w:pStyle w:val="FirstParagraph"/>
      </w:pPr>
      <w:r>
        <w:t xml:space="preserve">Kombinacija</w:t>
      </w:r>
      <w:r>
        <w:t xml:space="preserve"> </w:t>
      </w:r>
      <w:r>
        <w:rPr>
          <w:rStyle w:val="VerbatimChar"/>
        </w:rPr>
        <w:t xml:space="preserve">filter(!is.na(stupac))</w:t>
      </w:r>
      <w:r>
        <w:t xml:space="preserve"> </w:t>
      </w:r>
      <w:r>
        <w:t xml:space="preserve">je način da zadržite samo retke s poznatim vrijednostima u tom stupcu. Alternativno, funkcija</w:t>
      </w:r>
      <w:r>
        <w:t xml:space="preserve"> </w:t>
      </w:r>
      <w:r>
        <w:rPr>
          <w:rStyle w:val="VerbatimChar"/>
        </w:rPr>
        <w:t xml:space="preserve">drop_na()</w:t>
      </w:r>
      <w:r>
        <w:t xml:space="preserve"> </w:t>
      </w:r>
      <w:r>
        <w:t xml:space="preserve">iz paketa tidyr uklanja retke koji imaju NA u bilo kojem stupcu (ili u specificiranim stupcima).</w:t>
      </w:r>
    </w:p>
    <w:p>
      <w:pPr>
        <w:pStyle w:val="SourceCode"/>
      </w:pPr>
      <w:r>
        <w:rPr>
          <w:rStyle w:val="CommentTok"/>
        </w:rPr>
        <w:t xml:space="preserve"># Ukloni retke s NA u specifičnom stupcu</w:t>
      </w:r>
      <w:r>
        <w:br/>
      </w:r>
      <w:r>
        <w:rPr>
          <w:rStyle w:val="NormalTok"/>
        </w:rPr>
        <w:t xml:space="preserve">raw </w:t>
      </w:r>
      <w:r>
        <w:rPr>
          <w:rStyle w:val="SpecialCharTok"/>
        </w:rPr>
        <w:t xml:space="preserve">|&gt;</w:t>
      </w:r>
      <w:r>
        <w:br/>
      </w:r>
      <w:r>
        <w:rPr>
          <w:rStyle w:val="NormalTok"/>
        </w:rPr>
        <w:t xml:space="preserve">  </w:t>
      </w:r>
      <w:r>
        <w:rPr>
          <w:rStyle w:val="FunctionTok"/>
        </w:rPr>
        <w:t xml:space="preserve">drop_na</w:t>
      </w:r>
      <w:r>
        <w:rPr>
          <w:rStyle w:val="NormalTok"/>
        </w:rPr>
        <w:t xml:space="preserve">(radio_min_dan)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218</w:t>
      </w:r>
    </w:p>
    <w:p>
      <w:pPr>
        <w:pStyle w:val="SourceCode"/>
      </w:pPr>
      <w:r>
        <w:rPr>
          <w:rStyle w:val="CommentTok"/>
        </w:rPr>
        <w:t xml:space="preserve"># Ukloni retke s NA u BILO KOJEM stupcu (agresivno!)</w:t>
      </w:r>
      <w:r>
        <w:br/>
      </w:r>
      <w:r>
        <w:rPr>
          <w:rStyle w:val="NormalTok"/>
        </w:rPr>
        <w:t xml:space="preserve">raw </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149</w:t>
      </w:r>
    </w:p>
    <w:p>
      <w:pPr>
        <w:pStyle w:val="FirstParagraph"/>
      </w:pPr>
      <w:r>
        <w:t xml:space="preserve">Primijetite drastičnu razliku. Kad koristimo</w:t>
      </w:r>
      <w:r>
        <w:t xml:space="preserve"> </w:t>
      </w:r>
      <w:r>
        <w:rPr>
          <w:rStyle w:val="VerbatimChar"/>
        </w:rPr>
        <w:t xml:space="preserve">drop_na()</w:t>
      </w:r>
      <w:r>
        <w:t xml:space="preserve"> </w:t>
      </w:r>
      <w:r>
        <w:t xml:space="preserve">bez argumenata, gubimo mnogo redova jer se uklanjaju svi retci koji imaju NA u ijednom stupcu. U praksi,</w:t>
      </w:r>
      <w:r>
        <w:t xml:space="preserve"> </w:t>
      </w:r>
      <w:r>
        <w:rPr>
          <w:rStyle w:val="VerbatimChar"/>
        </w:rPr>
        <w:t xml:space="preserve">drop_na()</w:t>
      </w:r>
      <w:r>
        <w:t xml:space="preserve"> </w:t>
      </w:r>
      <w:r>
        <w:t xml:space="preserve">bez argumenata se rijetko koristi jer je previše agresivan. Bolje je ciljano raditi s NA u stupcima koji vas zapravo zanimaju.</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6" name="Picture"/>
                  <a:graphic>
                    <a:graphicData uri="http://schemas.openxmlformats.org/drawingml/2006/picture">
                      <pic:pic>
                        <pic:nvPicPr>
                          <pic:cNvPr descr="C:\Program Files\RStudio\resources\app\bin\quarto\share\formats\docx\important.png" id="257"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Svaki put kad koristite</w:t>
            </w:r>
            <w:r>
              <w:t xml:space="preserve"> </w:t>
            </w:r>
            <w:r>
              <w:rPr>
                <w:rStyle w:val="VerbatimChar"/>
              </w:rPr>
              <w:t xml:space="preserve">filter()</w:t>
            </w:r>
            <w:r>
              <w:t xml:space="preserve"> </w:t>
            </w:r>
            <w:r>
              <w:t xml:space="preserve">ili</w:t>
            </w:r>
            <w:r>
              <w:t xml:space="preserve"> </w:t>
            </w:r>
            <w:r>
              <w:rPr>
                <w:rStyle w:val="VerbatimChar"/>
              </w:rPr>
              <w:t xml:space="preserve">drop_na()</w:t>
            </w:r>
            <w:r>
              <w:t xml:space="preserve">, dokumentirajte koliko redova ste izgubili i zašto. Ako ste od 250 ispitanika zadržali samo 150, to je informacija koju morate navesti u metodološkom dijelu rada. Čitatelj mora znati na koliko se opažanja vaši rezultati temelje i zašto su neka isključena.</w:t>
            </w:r>
          </w:p>
          <w:p/>
        </w:tc>
      </w:tr>
    </w:tbl>
    <w:p>
      <w:r>
        <w:pict>
          <v:rect style="width:0;height:1.5pt" o:hralign="center" o:hrstd="t" o:hr="t"/>
        </w:pict>
      </w:r>
    </w:p>
    <w:bookmarkEnd w:id="258"/>
    <w:bookmarkEnd w:id="259"/>
    <w:bookmarkStart w:id="265" w:name="sec-select"/>
    <w:p>
      <w:pPr>
        <w:pStyle w:val="Heading2"/>
      </w:pPr>
      <w:r>
        <w:t xml:space="preserve">5.5 select(): odabir i preimenovanje stupaca</w:t>
      </w:r>
    </w:p>
    <w:p>
      <w:pPr>
        <w:pStyle w:val="FirstParagraph"/>
      </w:pPr>
      <w:r>
        <w:t xml:space="preserve">Dok</w:t>
      </w:r>
      <w:r>
        <w:t xml:space="preserve"> </w:t>
      </w:r>
      <w:r>
        <w:rPr>
          <w:rStyle w:val="VerbatimChar"/>
        </w:rPr>
        <w:t xml:space="preserve">filter()</w:t>
      </w:r>
      <w:r>
        <w:t xml:space="preserve"> </w:t>
      </w:r>
      <w:r>
        <w:t xml:space="preserve">radi s redovima,</w:t>
      </w:r>
      <w:r>
        <w:t xml:space="preserve"> </w:t>
      </w:r>
      <w:r>
        <w:rPr>
          <w:rStyle w:val="VerbatimChar"/>
        </w:rPr>
        <w:t xml:space="preserve">select()</w:t>
      </w:r>
      <w:r>
        <w:t xml:space="preserve"> </w:t>
      </w:r>
      <w:r>
        <w:t xml:space="preserve">radi sa stupcima. Koristi se za tri svrhe: odabir stupaca koji vam trebaju, uklanjanje stupaca koji vam ne trebaju i preimenovanje stupaca.</w:t>
      </w:r>
    </w:p>
    <w:bookmarkStart w:id="260" w:name="odabir-po-imenu"/>
    <w:p>
      <w:pPr>
        <w:pStyle w:val="Heading3"/>
      </w:pPr>
      <w:r>
        <w:t xml:space="preserve">5.5.1 Odabir po imenu</w:t>
      </w:r>
    </w:p>
    <w:p>
      <w:pPr>
        <w:pStyle w:val="SourceCode"/>
      </w:pPr>
      <w:r>
        <w:rPr>
          <w:rStyle w:val="CommentTok"/>
        </w:rPr>
        <w:t xml:space="preserve"># Odabir specifičnih stupaca</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dob, spol, grad)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4</w:t>
      </w:r>
      <w:r>
        <w:br/>
      </w:r>
      <w:r>
        <w:rPr>
          <w:rStyle w:val="VerbatimChar"/>
        </w:rPr>
        <w:t xml:space="preserve">  id_respondenta   dob spol   grad  </w:t>
      </w:r>
      <w:r>
        <w:br/>
      </w:r>
      <w:r>
        <w:rPr>
          <w:rStyle w:val="VerbatimChar"/>
        </w:rPr>
        <w:t xml:space="preserve">           &lt;dbl&gt; &lt;dbl&gt; &lt;chr&gt;  &lt;chr&gt; </w:t>
      </w:r>
      <w:r>
        <w:br/>
      </w:r>
      <w:r>
        <w:rPr>
          <w:rStyle w:val="VerbatimChar"/>
        </w:rPr>
        <w:t xml:space="preserve">1              1    20 ženski Zagreb</w:t>
      </w:r>
      <w:r>
        <w:br/>
      </w:r>
      <w:r>
        <w:rPr>
          <w:rStyle w:val="VerbatimChar"/>
        </w:rPr>
        <w:t xml:space="preserve">2              2    27 Muški  Zadar </w:t>
      </w:r>
      <w:r>
        <w:br/>
      </w:r>
      <w:r>
        <w:rPr>
          <w:rStyle w:val="VerbatimChar"/>
        </w:rPr>
        <w:t xml:space="preserve">3              3    27 muški  Zagreb</w:t>
      </w:r>
      <w:r>
        <w:br/>
      </w:r>
      <w:r>
        <w:rPr>
          <w:rStyle w:val="VerbatimChar"/>
        </w:rPr>
        <w:t xml:space="preserve">4              4    18 female Split </w:t>
      </w:r>
      <w:r>
        <w:br/>
      </w:r>
      <w:r>
        <w:rPr>
          <w:rStyle w:val="VerbatimChar"/>
        </w:rPr>
        <w:t xml:space="preserve">5              5    25 Ženski Zagreb</w:t>
      </w:r>
    </w:p>
    <w:p>
      <w:pPr>
        <w:pStyle w:val="SourceCode"/>
      </w:pPr>
      <w:r>
        <w:rPr>
          <w:rStyle w:val="CommentTok"/>
        </w:rPr>
        <w:t xml:space="preserve"># Odabir raspona stupaca (od do)</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w:t>
      </w:r>
      <w:r>
        <w:rPr>
          <w:rStyle w:val="SpecialCharTok"/>
        </w:rPr>
        <w:t xml:space="preserve">:</w:t>
      </w:r>
      <w:r>
        <w:rPr>
          <w:rStyle w:val="NormalTok"/>
        </w:rPr>
        <w:t xml:space="preserve">godina_studija)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6</w:t>
      </w:r>
      <w:r>
        <w:br/>
      </w:r>
      <w:r>
        <w:rPr>
          <w:rStyle w:val="VerbatimChar"/>
        </w:rPr>
        <w:t xml:space="preserve">  id_respondenta timestamp             dob spol   grad   godina_studija</w:t>
      </w:r>
      <w:r>
        <w:br/>
      </w:r>
      <w:r>
        <w:rPr>
          <w:rStyle w:val="VerbatimChar"/>
        </w:rPr>
        <w:t xml:space="preserve">           &lt;dbl&gt; &lt;dttm&gt;              &lt;dbl&gt; &lt;chr&gt;  &lt;chr&gt;  &lt;chr&gt;         </w:t>
      </w:r>
      <w:r>
        <w:br/>
      </w:r>
      <w:r>
        <w:rPr>
          <w:rStyle w:val="VerbatimChar"/>
        </w:rPr>
        <w:t xml:space="preserve">1              1 2025-03-28 17:05:00    20 ženski Zagreb 2             </w:t>
      </w:r>
      <w:r>
        <w:br/>
      </w:r>
      <w:r>
        <w:rPr>
          <w:rStyle w:val="VerbatimChar"/>
        </w:rPr>
        <w:t xml:space="preserve">2              2 2025-04-20 21:11:00    27 Muški  Zadar  3             </w:t>
      </w:r>
      <w:r>
        <w:br/>
      </w:r>
      <w:r>
        <w:rPr>
          <w:rStyle w:val="VerbatimChar"/>
        </w:rPr>
        <w:t xml:space="preserve">3              3 2025-04-18 14:48:00    27 muški  Zagreb 1             </w:t>
      </w:r>
      <w:r>
        <w:br/>
      </w:r>
      <w:r>
        <w:rPr>
          <w:rStyle w:val="VerbatimChar"/>
        </w:rPr>
        <w:t xml:space="preserve">4              4 2025-03-28 12:54:00    18 female Split  1             </w:t>
      </w:r>
      <w:r>
        <w:br/>
      </w:r>
      <w:r>
        <w:rPr>
          <w:rStyle w:val="VerbatimChar"/>
        </w:rPr>
        <w:t xml:space="preserve">5              5 2025-03-21 18:06:00    25 Ženski Zagreb 2             </w:t>
      </w:r>
    </w:p>
    <w:p>
      <w:pPr>
        <w:pStyle w:val="FirstParagraph"/>
      </w:pPr>
      <w:r>
        <w:t xml:space="preserve">Stupce navodite po imenu, bez navodnika. Operator</w:t>
      </w:r>
      <w:r>
        <w:t xml:space="preserve"> </w:t>
      </w:r>
      <w:r>
        <w:rPr>
          <w:rStyle w:val="VerbatimChar"/>
        </w:rPr>
        <w:t xml:space="preserve">:</w:t>
      </w:r>
      <w:r>
        <w:t xml:space="preserve"> </w:t>
      </w:r>
      <w:r>
        <w:t xml:space="preserve">bira sve stupce između dva navedena, uključujući oba krajnja. Ovo je praktično kad su relevantni stupci jedan do drugoga u datasetu.</w:t>
      </w:r>
    </w:p>
    <w:bookmarkEnd w:id="260"/>
    <w:bookmarkStart w:id="261" w:name="uklanjanje-stupaca"/>
    <w:p>
      <w:pPr>
        <w:pStyle w:val="Heading3"/>
      </w:pPr>
      <w:r>
        <w:t xml:space="preserve">5.5.2 Uklanjanje stupaca</w:t>
      </w:r>
    </w:p>
    <w:p>
      <w:pPr>
        <w:pStyle w:val="FirstParagraph"/>
      </w:pPr>
      <w:r>
        <w:t xml:space="preserve">Minus ispred imena stupca znači</w:t>
      </w:r>
      <w:r>
        <w:t xml:space="preserve"> </w:t>
      </w:r>
      <w:r>
        <w:t xml:space="preserve">“sve osim ovoga”</w:t>
      </w:r>
      <w:r>
        <w:t xml:space="preserve">.</w:t>
      </w:r>
    </w:p>
    <w:p>
      <w:pPr>
        <w:pStyle w:val="SourceCode"/>
      </w:pPr>
      <w:r>
        <w:rPr>
          <w:rStyle w:val="CommentTok"/>
        </w:rPr>
        <w:t xml:space="preserve"># Sve osim timestampa i ID-a</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timestamp, </w:t>
      </w:r>
      <w:r>
        <w:rPr>
          <w:rStyle w:val="SpecialCharTok"/>
        </w:rPr>
        <w:t xml:space="preserve">-</w:t>
      </w:r>
      <w:r>
        <w:rPr>
          <w:rStyle w:val="NormalTok"/>
        </w:rPr>
        <w:t xml:space="preserve">id_respondenta) </w:t>
      </w:r>
      <w:r>
        <w:rPr>
          <w:rStyle w:val="SpecialCharTok"/>
        </w:rPr>
        <w:t xml:space="preserve">|&gt;</w:t>
      </w:r>
      <w:r>
        <w:br/>
      </w:r>
      <w:r>
        <w:rPr>
          <w:rStyle w:val="NormalTok"/>
        </w:rPr>
        <w:t xml:space="preserve">  </w:t>
      </w:r>
      <w:r>
        <w:rPr>
          <w:rStyle w:val="FunctionTok"/>
        </w:rPr>
        <w:t xml:space="preserve">names</w:t>
      </w:r>
      <w:r>
        <w:rPr>
          <w:rStyle w:val="NormalTok"/>
        </w:rPr>
        <w:t xml:space="preserve">()</w:t>
      </w:r>
    </w:p>
    <w:p>
      <w:pPr>
        <w:pStyle w:val="SourceCode"/>
      </w:pPr>
      <w:r>
        <w:rPr>
          <w:rStyle w:val="VerbatimChar"/>
        </w:rPr>
        <w:t xml:space="preserve"> [1] "dob"                             "spol"                           </w:t>
      </w:r>
      <w:r>
        <w:br/>
      </w:r>
      <w:r>
        <w:rPr>
          <w:rStyle w:val="VerbatimChar"/>
        </w:rPr>
        <w:t xml:space="preserve"> [3] "grad"                            "godina_studija"                 </w:t>
      </w:r>
      <w:r>
        <w:br/>
      </w:r>
      <w:r>
        <w:rPr>
          <w:rStyle w:val="VerbatimChar"/>
        </w:rPr>
        <w:t xml:space="preserve"> [5] "tv_min_dan"                      "portali_min_dan"                </w:t>
      </w:r>
      <w:r>
        <w:br/>
      </w:r>
      <w:r>
        <w:rPr>
          <w:rStyle w:val="VerbatimChar"/>
        </w:rPr>
        <w:t xml:space="preserve"> [7] "drustvene_mreze_min_dan"         "radio_min_dan"                  </w:t>
      </w:r>
      <w:r>
        <w:br/>
      </w:r>
      <w:r>
        <w:rPr>
          <w:rStyle w:val="VerbatimChar"/>
        </w:rPr>
        <w:t xml:space="preserve"> [9] "podcast_min_dan"                 "povjerenje_tv_1_10"             </w:t>
      </w:r>
      <w:r>
        <w:br/>
      </w:r>
      <w:r>
        <w:rPr>
          <w:rStyle w:val="VerbatimChar"/>
        </w:rPr>
        <w:t xml:space="preserve">[11] "povjerenje_portali_1_10"         "povjerenje_drustvene_mreze_1_10"</w:t>
      </w:r>
      <w:r>
        <w:br/>
      </w:r>
      <w:r>
        <w:rPr>
          <w:rStyle w:val="VerbatimChar"/>
        </w:rPr>
        <w:t xml:space="preserve">[13] "broj_platformi"                  "koje_platforme_koristi"         </w:t>
      </w:r>
      <w:r>
        <w:br/>
      </w:r>
      <w:r>
        <w:rPr>
          <w:rStyle w:val="VerbatimChar"/>
        </w:rPr>
        <w:t xml:space="preserve">[15] "koliko_cesto_prati_vijesti"     </w:t>
      </w:r>
    </w:p>
    <w:p>
      <w:pPr>
        <w:pStyle w:val="SourceCode"/>
      </w:pPr>
      <w:r>
        <w:rPr>
          <w:rStyle w:val="CommentTok"/>
        </w:rPr>
        <w:t xml:space="preserve"># Uklanjanje raspona</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(povjerenje_tv_1_10</w:t>
      </w:r>
      <w:r>
        <w:rPr>
          <w:rStyle w:val="SpecialCharTok"/>
        </w:rPr>
        <w:t xml:space="preserve">:</w:t>
      </w:r>
      <w:r>
        <w:rPr>
          <w:rStyle w:val="NormalTok"/>
        </w:rPr>
        <w:t xml:space="preserve">povjerenje_drustvene_mreze_1_10)) </w:t>
      </w:r>
      <w:r>
        <w:rPr>
          <w:rStyle w:val="SpecialCharTok"/>
        </w:rPr>
        <w:t xml:space="preserve">|&gt;</w:t>
      </w:r>
      <w:r>
        <w:br/>
      </w:r>
      <w:r>
        <w:rPr>
          <w:rStyle w:val="NormalTok"/>
        </w:rPr>
        <w:t xml:space="preserve">  </w:t>
      </w:r>
      <w:r>
        <w:rPr>
          <w:rStyle w:val="FunctionTok"/>
        </w:rPr>
        <w:t xml:space="preserve">names</w:t>
      </w:r>
      <w:r>
        <w:rPr>
          <w:rStyle w:val="NormalTok"/>
        </w:rPr>
        <w:t xml:space="preserve">()</w:t>
      </w:r>
    </w:p>
    <w:p>
      <w:pPr>
        <w:pStyle w:val="SourceCode"/>
      </w:pPr>
      <w:r>
        <w:rPr>
          <w:rStyle w:val="VerbatimChar"/>
        </w:rPr>
        <w:t xml:space="preserve"> [1] "id_respondenta"             "timestamp"                 </w:t>
      </w:r>
      <w:r>
        <w:br/>
      </w:r>
      <w:r>
        <w:rPr>
          <w:rStyle w:val="VerbatimChar"/>
        </w:rPr>
        <w:t xml:space="preserve"> [3] "dob"                        "spol"                      </w:t>
      </w:r>
      <w:r>
        <w:br/>
      </w:r>
      <w:r>
        <w:rPr>
          <w:rStyle w:val="VerbatimChar"/>
        </w:rPr>
        <w:t xml:space="preserve"> [5] "grad"                       "godina_studija"            </w:t>
      </w:r>
      <w:r>
        <w:br/>
      </w:r>
      <w:r>
        <w:rPr>
          <w:rStyle w:val="VerbatimChar"/>
        </w:rPr>
        <w:t xml:space="preserve"> [7] "tv_min_dan"                 "portali_min_dan"           </w:t>
      </w:r>
      <w:r>
        <w:br/>
      </w:r>
      <w:r>
        <w:rPr>
          <w:rStyle w:val="VerbatimChar"/>
        </w:rPr>
        <w:t xml:space="preserve"> [9] "drustvene_mreze_min_dan"    "radio_min_dan"             </w:t>
      </w:r>
      <w:r>
        <w:br/>
      </w:r>
      <w:r>
        <w:rPr>
          <w:rStyle w:val="VerbatimChar"/>
        </w:rPr>
        <w:t xml:space="preserve">[11] "podcast_min_dan"            "broj_platformi"            </w:t>
      </w:r>
      <w:r>
        <w:br/>
      </w:r>
      <w:r>
        <w:rPr>
          <w:rStyle w:val="VerbatimChar"/>
        </w:rPr>
        <w:t xml:space="preserve">[13] "koje_platforme_koristi"     "koliko_cesto_prati_vijesti"</w:t>
      </w:r>
    </w:p>
    <w:bookmarkEnd w:id="261"/>
    <w:bookmarkStart w:id="262" w:name="pomoćne-funkcije-za-odabir"/>
    <w:p>
      <w:pPr>
        <w:pStyle w:val="Heading3"/>
      </w:pPr>
      <w:r>
        <w:t xml:space="preserve">5.5.3 Pomoćne funkcije za odabir</w:t>
      </w:r>
    </w:p>
    <w:p>
      <w:pPr>
        <w:pStyle w:val="FirstParagraph"/>
      </w:pPr>
      <w:r>
        <w:t xml:space="preserve">Kad imate mnogo stupaca, ručno nabrajanje postaje nepraktično. dplyr nudi pomoćne funkcije za pametni odabir.</w:t>
      </w:r>
    </w:p>
    <w:p>
      <w:pPr>
        <w:pStyle w:val="SourceCode"/>
      </w:pPr>
      <w:r>
        <w:rPr>
          <w:rStyle w:val="CommentTok"/>
        </w:rPr>
        <w:t xml:space="preserve"># Stupci čije ime počinje s "povjerenje"</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"povjerenje"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3</w:t>
      </w:r>
      <w:r>
        <w:br/>
      </w:r>
      <w:r>
        <w:rPr>
          <w:rStyle w:val="VerbatimChar"/>
        </w:rPr>
        <w:t xml:space="preserve">  povjerenje_tv_1_10 povjerenje_portali_1_10 povjerenje_drustvene_mreze_1_10</w:t>
      </w:r>
      <w:r>
        <w:br/>
      </w:r>
      <w:r>
        <w:rPr>
          <w:rStyle w:val="VerbatimChar"/>
        </w:rPr>
        <w:t xml:space="preserve">               &lt;dbl&gt;                   &lt;dbl&gt;                           &lt;dbl&gt;</w:t>
      </w:r>
      <w:r>
        <w:br/>
      </w:r>
      <w:r>
        <w:rPr>
          <w:rStyle w:val="VerbatimChar"/>
        </w:rPr>
        <w:t xml:space="preserve">1                  2                       6                               4</w:t>
      </w:r>
      <w:r>
        <w:br/>
      </w:r>
      <w:r>
        <w:rPr>
          <w:rStyle w:val="VerbatimChar"/>
        </w:rPr>
        <w:t xml:space="preserve">2                  3                       5                               3</w:t>
      </w:r>
      <w:r>
        <w:br/>
      </w:r>
      <w:r>
        <w:rPr>
          <w:rStyle w:val="VerbatimChar"/>
        </w:rPr>
        <w:t xml:space="preserve">3                  4                       6                               1</w:t>
      </w:r>
    </w:p>
    <w:p>
      <w:pPr>
        <w:pStyle w:val="SourceCode"/>
      </w:pPr>
      <w:r>
        <w:rPr>
          <w:rStyle w:val="CommentTok"/>
        </w:rPr>
        <w:t xml:space="preserve"># Stupci čije ime završava s "dan"</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ends_with</w:t>
      </w:r>
      <w:r>
        <w:rPr>
          <w:rStyle w:val="NormalTok"/>
        </w:rPr>
        <w:t xml:space="preserve">(</w:t>
      </w:r>
      <w:r>
        <w:rPr>
          <w:rStyle w:val="StringTok"/>
        </w:rPr>
        <w:t xml:space="preserve">"dan"</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5</w:t>
      </w:r>
      <w:r>
        <w:br/>
      </w:r>
      <w:r>
        <w:rPr>
          <w:rStyle w:val="VerbatimChar"/>
        </w:rPr>
        <w:t xml:space="preserve">  tv_min_dan portali_min_dan drustvene_mreze_min_dan radio_min_dan</w:t>
      </w:r>
      <w:r>
        <w:br/>
      </w:r>
      <w:r>
        <w:rPr>
          <w:rStyle w:val="VerbatimChar"/>
        </w:rPr>
        <w:t xml:space="preserve">  &lt;chr&gt;                &lt;dbl&gt;                   &lt;dbl&gt;         &lt;dbl&gt;</w:t>
      </w:r>
      <w:r>
        <w:br/>
      </w:r>
      <w:r>
        <w:rPr>
          <w:rStyle w:val="VerbatimChar"/>
        </w:rPr>
        <w:t xml:space="preserve">1 0                       40                      59            49</w:t>
      </w:r>
      <w:r>
        <w:br/>
      </w:r>
      <w:r>
        <w:rPr>
          <w:rStyle w:val="VerbatimChar"/>
        </w:rPr>
        <w:t xml:space="preserve">2 0                       20                     101            NA</w:t>
      </w:r>
      <w:r>
        <w:br/>
      </w:r>
      <w:r>
        <w:rPr>
          <w:rStyle w:val="VerbatimChar"/>
        </w:rPr>
        <w:t xml:space="preserve">3 65                       0                     177             0</w:t>
      </w:r>
      <w:r>
        <w:br/>
      </w:r>
      <w:r>
        <w:rPr>
          <w:rStyle w:val="VerbatimChar"/>
        </w:rPr>
        <w:t xml:space="preserve"># ℹ 1 more variable: podcast_min_dan &lt;dbl&gt;</w:t>
      </w:r>
    </w:p>
    <w:p>
      <w:pPr>
        <w:pStyle w:val="SourceCode"/>
      </w:pPr>
      <w:r>
        <w:rPr>
          <w:rStyle w:val="CommentTok"/>
        </w:rPr>
        <w:t xml:space="preserve"># Stupci čije ime sadrži "min"</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contains</w:t>
      </w:r>
      <w:r>
        <w:rPr>
          <w:rStyle w:val="NormalTok"/>
        </w:rPr>
        <w:t xml:space="preserve">(</w:t>
      </w:r>
      <w:r>
        <w:rPr>
          <w:rStyle w:val="StringTok"/>
        </w:rPr>
        <w:t xml:space="preserve">"min"</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5</w:t>
      </w:r>
      <w:r>
        <w:br/>
      </w:r>
      <w:r>
        <w:rPr>
          <w:rStyle w:val="VerbatimChar"/>
        </w:rPr>
        <w:t xml:space="preserve">  tv_min_dan portali_min_dan drustvene_mreze_min_dan radio_min_dan</w:t>
      </w:r>
      <w:r>
        <w:br/>
      </w:r>
      <w:r>
        <w:rPr>
          <w:rStyle w:val="VerbatimChar"/>
        </w:rPr>
        <w:t xml:space="preserve">  &lt;chr&gt;                &lt;dbl&gt;                   &lt;dbl&gt;         &lt;dbl&gt;</w:t>
      </w:r>
      <w:r>
        <w:br/>
      </w:r>
      <w:r>
        <w:rPr>
          <w:rStyle w:val="VerbatimChar"/>
        </w:rPr>
        <w:t xml:space="preserve">1 0                       40                      59            49</w:t>
      </w:r>
      <w:r>
        <w:br/>
      </w:r>
      <w:r>
        <w:rPr>
          <w:rStyle w:val="VerbatimChar"/>
        </w:rPr>
        <w:t xml:space="preserve">2 0                       20                     101            NA</w:t>
      </w:r>
      <w:r>
        <w:br/>
      </w:r>
      <w:r>
        <w:rPr>
          <w:rStyle w:val="VerbatimChar"/>
        </w:rPr>
        <w:t xml:space="preserve">3 65                       0                     177             0</w:t>
      </w:r>
      <w:r>
        <w:br/>
      </w:r>
      <w:r>
        <w:rPr>
          <w:rStyle w:val="VerbatimChar"/>
        </w:rPr>
        <w:t xml:space="preserve"># ℹ 1 more variable: podcast_min_dan &lt;dbl&gt;</w:t>
      </w:r>
    </w:p>
    <w:p>
      <w:pPr>
        <w:pStyle w:val="SourceCode"/>
      </w:pPr>
      <w:r>
        <w:rPr>
          <w:rStyle w:val="CommentTok"/>
        </w:rPr>
        <w:t xml:space="preserve"># Samo numerički stupci</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10</w:t>
      </w:r>
      <w:r>
        <w:br/>
      </w:r>
      <w:r>
        <w:rPr>
          <w:rStyle w:val="VerbatimChar"/>
        </w:rPr>
        <w:t xml:space="preserve">  id_respondenta   dob portali_min_dan drustvene_mreze_min_dan radio_min_dan</w:t>
      </w:r>
      <w:r>
        <w:br/>
      </w:r>
      <w:r>
        <w:rPr>
          <w:rStyle w:val="VerbatimChar"/>
        </w:rPr>
        <w:t xml:space="preserve">           &lt;dbl&gt; &lt;dbl&gt;           &lt;dbl&gt;                   &lt;dbl&gt;         &lt;dbl&gt;</w:t>
      </w:r>
      <w:r>
        <w:br/>
      </w:r>
      <w:r>
        <w:rPr>
          <w:rStyle w:val="VerbatimChar"/>
        </w:rPr>
        <w:t xml:space="preserve">1              1    20              40                      59            49</w:t>
      </w:r>
      <w:r>
        <w:br/>
      </w:r>
      <w:r>
        <w:rPr>
          <w:rStyle w:val="VerbatimChar"/>
        </w:rPr>
        <w:t xml:space="preserve">2              2    27              20                     101            NA</w:t>
      </w:r>
      <w:r>
        <w:br/>
      </w:r>
      <w:r>
        <w:rPr>
          <w:rStyle w:val="VerbatimChar"/>
        </w:rPr>
        <w:t xml:space="preserve">3              3    27               0                     177             0</w:t>
      </w:r>
      <w:r>
        <w:br/>
      </w:r>
      <w:r>
        <w:rPr>
          <w:rStyle w:val="VerbatimChar"/>
        </w:rPr>
        <w:t xml:space="preserve"># ℹ 5 more variables: podcast_min_dan &lt;dbl&gt;, povjerenje_tv_1_10 &lt;dbl&gt;,</w:t>
      </w:r>
      <w:r>
        <w:br/>
      </w:r>
      <w:r>
        <w:rPr>
          <w:rStyle w:val="VerbatimChar"/>
        </w:rPr>
        <w:t xml:space="preserve">#   povjerenje_portali_1_10 &lt;dbl&gt;, povjerenje_drustvene_mreze_1_10 &lt;dbl&gt;,</w:t>
      </w:r>
      <w:r>
        <w:br/>
      </w:r>
      <w:r>
        <w:rPr>
          <w:rStyle w:val="VerbatimChar"/>
        </w:rPr>
        <w:t xml:space="preserve">#   broj_platformi &lt;dbl&gt;</w:t>
      </w:r>
    </w:p>
    <w:p>
      <w:pPr>
        <w:pStyle w:val="FirstParagraph"/>
      </w:pPr>
      <w:r>
        <w:t xml:space="preserve">Funkcija</w:t>
      </w:r>
      <w:r>
        <w:t xml:space="preserve"> </w:t>
      </w:r>
      <w:r>
        <w:rPr>
          <w:rStyle w:val="VerbatimChar"/>
        </w:rPr>
        <w:t xml:space="preserve">starts_with()</w:t>
      </w:r>
      <w:r>
        <w:t xml:space="preserve"> </w:t>
      </w:r>
      <w:r>
        <w:t xml:space="preserve">bira stupce čije ime počinje zadanim tekstom.</w:t>
      </w:r>
      <w:r>
        <w:t xml:space="preserve"> </w:t>
      </w:r>
      <w:r>
        <w:rPr>
          <w:rStyle w:val="VerbatimChar"/>
        </w:rPr>
        <w:t xml:space="preserve">ends_with()</w:t>
      </w:r>
      <w:r>
        <w:t xml:space="preserve"> </w:t>
      </w:r>
      <w:r>
        <w:t xml:space="preserve">bira po završetku.</w:t>
      </w:r>
      <w:r>
        <w:t xml:space="preserve"> </w:t>
      </w:r>
      <w:r>
        <w:rPr>
          <w:rStyle w:val="VerbatimChar"/>
        </w:rPr>
        <w:t xml:space="preserve">contains()</w:t>
      </w:r>
      <w:r>
        <w:t xml:space="preserve"> </w:t>
      </w:r>
      <w:r>
        <w:t xml:space="preserve">traži tekst bilo gdje u imenu.</w:t>
      </w:r>
      <w:r>
        <w:t xml:space="preserve"> </w:t>
      </w:r>
      <w:r>
        <w:rPr>
          <w:rStyle w:val="VerbatimChar"/>
        </w:rPr>
        <w:t xml:space="preserve">where()</w:t>
      </w:r>
      <w:r>
        <w:t xml:space="preserve"> </w:t>
      </w:r>
      <w:r>
        <w:t xml:space="preserve">prima funkciju za provjeru tipa i bira stupce koji zadovoljavaju taj uvjet. Ove funkcije postaju neprocjenjive kad radite s datasetima koji imaju 50 ili 100 stupaca (što nije neuobičajeno u anketnim istraživanjima).</w:t>
      </w:r>
    </w:p>
    <w:bookmarkEnd w:id="262"/>
    <w:bookmarkStart w:id="263" w:name="preimenovanje-stupaca"/>
    <w:p>
      <w:pPr>
        <w:pStyle w:val="Heading3"/>
      </w:pPr>
      <w:r>
        <w:t xml:space="preserve">5.5.4 Preimenovanje stupaca</w:t>
      </w:r>
    </w:p>
    <w:p>
      <w:pPr>
        <w:pStyle w:val="FirstParagraph"/>
      </w:pPr>
      <w:r>
        <w:t xml:space="preserve">Unutar</w:t>
      </w:r>
      <w:r>
        <w:t xml:space="preserve"> </w:t>
      </w:r>
      <w:r>
        <w:rPr>
          <w:rStyle w:val="VerbatimChar"/>
        </w:rPr>
        <w:t xml:space="preserve">select()</w:t>
      </w:r>
      <w:r>
        <w:t xml:space="preserve"> </w:t>
      </w:r>
      <w:r>
        <w:t xml:space="preserve">možete preimenovati stupac sintaksom</w:t>
      </w:r>
      <w:r>
        <w:t xml:space="preserve"> </w:t>
      </w:r>
      <w:r>
        <w:rPr>
          <w:rStyle w:val="VerbatimChar"/>
        </w:rPr>
        <w:t xml:space="preserve">novo_ime = staro_ime</w:t>
      </w:r>
      <w:r>
        <w:t xml:space="preserve">. Ili koristite zasebnu funkciju</w:t>
      </w:r>
      <w:r>
        <w:t xml:space="preserve"> </w:t>
      </w:r>
      <w:r>
        <w:rPr>
          <w:rStyle w:val="VerbatimChar"/>
        </w:rPr>
        <w:t xml:space="preserve">rename()</w:t>
      </w:r>
      <w:r>
        <w:t xml:space="preserve"> </w:t>
      </w:r>
      <w:r>
        <w:t xml:space="preserve">koja preimenu stupce ali zadrži sve ostale.</w:t>
      </w:r>
    </w:p>
    <w:p>
      <w:pPr>
        <w:pStyle w:val="SourceCode"/>
      </w:pPr>
      <w:r>
        <w:rPr>
          <w:rStyle w:val="CommentTok"/>
        </w:rPr>
        <w:t xml:space="preserve"># Preimenovanje unutar select (odabire SAMO navedene stupce)</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id =</w:t>
      </w:r>
      <w:r>
        <w:rPr>
          <w:rStyle w:val="NormalTok"/>
        </w:rPr>
        <w:t xml:space="preserve"> id_respondenta,</w:t>
      </w:r>
      <w:r>
        <w:br/>
      </w:r>
      <w:r>
        <w:rPr>
          <w:rStyle w:val="NormalTok"/>
        </w:rPr>
        <w:t xml:space="preserve">    dob,</w:t>
      </w:r>
      <w:r>
        <w:br/>
      </w:r>
      <w:r>
        <w:rPr>
          <w:rStyle w:val="NormalTok"/>
        </w:rPr>
        <w:t xml:space="preserve">    spol,</w:t>
      </w:r>
      <w:r>
        <w:br/>
      </w:r>
      <w:r>
        <w:rPr>
          <w:rStyle w:val="NormalTok"/>
        </w:rPr>
        <w:t xml:space="preserve">    </w:t>
      </w:r>
      <w:r>
        <w:rPr>
          <w:rStyle w:val="AttributeTok"/>
        </w:rPr>
        <w:t xml:space="preserve">sm_minuta =</w:t>
      </w:r>
      <w:r>
        <w:rPr>
          <w:rStyle w:val="NormalTok"/>
        </w:rPr>
        <w:t xml:space="preserve"> drustvene_mreze_min_dan</w:t>
      </w:r>
      <w:r>
        <w:br/>
      </w:r>
      <w:r>
        <w:rPr>
          <w:rStyle w:val="NormalTok"/>
        </w:rPr>
        <w:t xml:space="preserve">  )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4</w:t>
      </w:r>
      <w:r>
        <w:br/>
      </w:r>
      <w:r>
        <w:rPr>
          <w:rStyle w:val="VerbatimChar"/>
        </w:rPr>
        <w:t xml:space="preserve">     id   dob spol   sm_minuta</w:t>
      </w:r>
      <w:r>
        <w:br/>
      </w:r>
      <w:r>
        <w:rPr>
          <w:rStyle w:val="VerbatimChar"/>
        </w:rPr>
        <w:t xml:space="preserve">  &lt;dbl&gt; &lt;dbl&gt; &lt;chr&gt;      &lt;dbl&gt;</w:t>
      </w:r>
      <w:r>
        <w:br/>
      </w:r>
      <w:r>
        <w:rPr>
          <w:rStyle w:val="VerbatimChar"/>
        </w:rPr>
        <w:t xml:space="preserve">1     1    20 ženski        59</w:t>
      </w:r>
      <w:r>
        <w:br/>
      </w:r>
      <w:r>
        <w:rPr>
          <w:rStyle w:val="VerbatimChar"/>
        </w:rPr>
        <w:t xml:space="preserve">2     2    27 Muški        101</w:t>
      </w:r>
      <w:r>
        <w:br/>
      </w:r>
      <w:r>
        <w:rPr>
          <w:rStyle w:val="VerbatimChar"/>
        </w:rPr>
        <w:t xml:space="preserve">3     3    27 muški        177</w:t>
      </w:r>
    </w:p>
    <w:p>
      <w:pPr>
        <w:pStyle w:val="SourceCode"/>
      </w:pPr>
      <w:r>
        <w:rPr>
          <w:rStyle w:val="CommentTok"/>
        </w:rPr>
        <w:t xml:space="preserve"># rename() mijenja imena ali zadržava sve stupce</w:t>
      </w:r>
      <w:r>
        <w:br/>
      </w:r>
      <w:r>
        <w:rPr>
          <w:rStyle w:val="NormalTok"/>
        </w:rPr>
        <w:t xml:space="preserve">raw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id =</w:t>
      </w:r>
      <w:r>
        <w:rPr>
          <w:rStyle w:val="NormalTok"/>
        </w:rPr>
        <w:t xml:space="preserve"> id_respondenta,</w:t>
      </w:r>
      <w:r>
        <w:br/>
      </w:r>
      <w:r>
        <w:rPr>
          <w:rStyle w:val="NormalTok"/>
        </w:rPr>
        <w:t xml:space="preserve">    </w:t>
      </w:r>
      <w:r>
        <w:rPr>
          <w:rStyle w:val="AttributeTok"/>
        </w:rPr>
        <w:t xml:space="preserve">sm_minuta =</w:t>
      </w:r>
      <w:r>
        <w:rPr>
          <w:rStyle w:val="NormalTok"/>
        </w:rPr>
        <w:t xml:space="preserve"> drustvene_mreze_min_dan</w:t>
      </w:r>
      <w:r>
        <w:br/>
      </w:r>
      <w:r>
        <w:rPr>
          <w:rStyle w:val="NormalTok"/>
        </w:rPr>
        <w:t xml:space="preserve">  ) </w:t>
      </w:r>
      <w:r>
        <w:rPr>
          <w:rStyle w:val="SpecialCharTok"/>
        </w:rPr>
        <w:t xml:space="preserve">|&gt;</w:t>
      </w:r>
      <w:r>
        <w:br/>
      </w:r>
      <w:r>
        <w:rPr>
          <w:rStyle w:val="NormalTok"/>
        </w:rPr>
        <w:t xml:space="preserve">  </w:t>
      </w:r>
      <w:r>
        <w:rPr>
          <w:rStyle w:val="FunctionTok"/>
        </w:rPr>
        <w:t xml:space="preserve">names</w:t>
      </w:r>
      <w:r>
        <w:rPr>
          <w:rStyle w:val="NormalTok"/>
        </w:rPr>
        <w:t xml:space="preserve">()</w:t>
      </w:r>
    </w:p>
    <w:p>
      <w:pPr>
        <w:pStyle w:val="SourceCode"/>
      </w:pPr>
      <w:r>
        <w:rPr>
          <w:rStyle w:val="VerbatimChar"/>
        </w:rPr>
        <w:t xml:space="preserve"> [1] "id"                              "timestamp"                      </w:t>
      </w:r>
      <w:r>
        <w:br/>
      </w:r>
      <w:r>
        <w:rPr>
          <w:rStyle w:val="VerbatimChar"/>
        </w:rPr>
        <w:t xml:space="preserve"> [3] "dob"                             "spol"                           </w:t>
      </w:r>
      <w:r>
        <w:br/>
      </w:r>
      <w:r>
        <w:rPr>
          <w:rStyle w:val="VerbatimChar"/>
        </w:rPr>
        <w:t xml:space="preserve"> [5] "grad"                            "godina_studija"                 </w:t>
      </w:r>
      <w:r>
        <w:br/>
      </w:r>
      <w:r>
        <w:rPr>
          <w:rStyle w:val="VerbatimChar"/>
        </w:rPr>
        <w:t xml:space="preserve"> [7] "tv_min_dan"                      "portali_min_dan"                </w:t>
      </w:r>
      <w:r>
        <w:br/>
      </w:r>
      <w:r>
        <w:rPr>
          <w:rStyle w:val="VerbatimChar"/>
        </w:rPr>
        <w:t xml:space="preserve"> [9] "sm_minuta"                       "radio_min_dan"                  </w:t>
      </w:r>
      <w:r>
        <w:br/>
      </w:r>
      <w:r>
        <w:rPr>
          <w:rStyle w:val="VerbatimChar"/>
        </w:rPr>
        <w:t xml:space="preserve">[11] "podcast_min_dan"                 "povjerenje_tv_1_10"             </w:t>
      </w:r>
      <w:r>
        <w:br/>
      </w:r>
      <w:r>
        <w:rPr>
          <w:rStyle w:val="VerbatimChar"/>
        </w:rPr>
        <w:t xml:space="preserve">[13] "povjerenje_portali_1_10"         "povjerenje_drustvene_mreze_1_10"</w:t>
      </w:r>
      <w:r>
        <w:br/>
      </w:r>
      <w:r>
        <w:rPr>
          <w:rStyle w:val="VerbatimChar"/>
        </w:rPr>
        <w:t xml:space="preserve">[15] "broj_platformi"                  "koje_platforme_koristi"         </w:t>
      </w:r>
      <w:r>
        <w:br/>
      </w:r>
      <w:r>
        <w:rPr>
          <w:rStyle w:val="VerbatimChar"/>
        </w:rPr>
        <w:t xml:space="preserve">[17] "koliko_cesto_prati_vijesti"     </w:t>
      </w:r>
    </w:p>
    <w:p>
      <w:pPr>
        <w:pStyle w:val="FirstParagraph"/>
      </w:pPr>
      <w:r>
        <w:t xml:space="preserve">Razlika je važna.</w:t>
      </w:r>
      <w:r>
        <w:t xml:space="preserve"> </w:t>
      </w:r>
      <w:r>
        <w:rPr>
          <w:rStyle w:val="VerbatimChar"/>
        </w:rPr>
        <w:t xml:space="preserve">select()</w:t>
      </w:r>
      <w:r>
        <w:t xml:space="preserve"> </w:t>
      </w:r>
      <w:r>
        <w:t xml:space="preserve">s preimenovanjem zadržava samo stupce koje ste naveli.</w:t>
      </w:r>
      <w:r>
        <w:t xml:space="preserve"> </w:t>
      </w:r>
      <w:r>
        <w:rPr>
          <w:rStyle w:val="VerbatimChar"/>
        </w:rPr>
        <w:t xml:space="preserve">rename()</w:t>
      </w:r>
      <w:r>
        <w:t xml:space="preserve"> </w:t>
      </w:r>
      <w:r>
        <w:t xml:space="preserve">zadržava sve stupce i samo mijenja imena onih koje ste specificirali. U praksi,</w:t>
      </w:r>
      <w:r>
        <w:t xml:space="preserve"> </w:t>
      </w:r>
      <w:r>
        <w:rPr>
          <w:rStyle w:val="VerbatimChar"/>
        </w:rPr>
        <w:t xml:space="preserve">rename()</w:t>
      </w:r>
      <w:r>
        <w:t xml:space="preserve"> </w:t>
      </w:r>
      <w:r>
        <w:t xml:space="preserve">je sigurniji izbor kad želite samo promijeniti ime jednog ili dva stupca bez gubitka ostalih.</w:t>
      </w:r>
    </w:p>
    <w:bookmarkEnd w:id="263"/>
    <w:bookmarkStart w:id="264" w:name="preuređivanje-stupaca"/>
    <w:p>
      <w:pPr>
        <w:pStyle w:val="Heading3"/>
      </w:pPr>
      <w:r>
        <w:t xml:space="preserve">5.5.5 Preuređivanje stupaca</w:t>
      </w:r>
    </w:p>
    <w:p>
      <w:pPr>
        <w:pStyle w:val="FirstParagraph"/>
      </w:pPr>
      <w:r>
        <w:t xml:space="preserve">Funkcija</w:t>
      </w:r>
      <w:r>
        <w:t xml:space="preserve"> </w:t>
      </w:r>
      <w:r>
        <w:rPr>
          <w:rStyle w:val="VerbatimChar"/>
        </w:rPr>
        <w:t xml:space="preserve">relocate()</w:t>
      </w:r>
      <w:r>
        <w:t xml:space="preserve"> </w:t>
      </w:r>
      <w:r>
        <w:t xml:space="preserve">premješta stupce na drugu poziciju u datasetu.</w:t>
      </w:r>
    </w:p>
    <w:p>
      <w:pPr>
        <w:pStyle w:val="SourceCode"/>
      </w:pPr>
      <w:r>
        <w:rPr>
          <w:rStyle w:val="CommentTok"/>
        </w:rPr>
        <w:t xml:space="preserve"># Premjesti grad na početak (odmah nakon ID-a)</w:t>
      </w:r>
      <w:r>
        <w:br/>
      </w:r>
      <w:r>
        <w:rPr>
          <w:rStyle w:val="NormalTok"/>
        </w:rPr>
        <w:t xml:space="preserve">raw </w:t>
      </w:r>
      <w:r>
        <w:rPr>
          <w:rStyle w:val="SpecialCharTok"/>
        </w:rPr>
        <w:t xml:space="preserve">|&gt;</w:t>
      </w:r>
      <w:r>
        <w:br/>
      </w:r>
      <w:r>
        <w:rPr>
          <w:rStyle w:val="NormalTok"/>
        </w:rPr>
        <w:t xml:space="preserve">  </w:t>
      </w:r>
      <w:r>
        <w:rPr>
          <w:rStyle w:val="FunctionTok"/>
        </w:rPr>
        <w:t xml:space="preserve">relocate</w:t>
      </w:r>
      <w:r>
        <w:rPr>
          <w:rStyle w:val="NormalTok"/>
        </w:rPr>
        <w:t xml:space="preserve">(grad, </w:t>
      </w:r>
      <w:r>
        <w:rPr>
          <w:rStyle w:val="AttributeTok"/>
        </w:rPr>
        <w:t xml:space="preserve">.after =</w:t>
      </w:r>
      <w:r>
        <w:rPr>
          <w:rStyle w:val="NormalTok"/>
        </w:rPr>
        <w:t xml:space="preserve"> id_respondenta)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17</w:t>
      </w:r>
      <w:r>
        <w:br/>
      </w:r>
      <w:r>
        <w:rPr>
          <w:rStyle w:val="VerbatimChar"/>
        </w:rPr>
        <w:t xml:space="preserve">  id_respondenta grad  timestamp             dob spol  godina_studija tv_min_dan</w:t>
      </w:r>
      <w:r>
        <w:br/>
      </w:r>
      <w:r>
        <w:rPr>
          <w:rStyle w:val="VerbatimChar"/>
        </w:rPr>
        <w:t xml:space="preserve">           &lt;dbl&gt; &lt;chr&gt; &lt;dttm&gt;              &lt;dbl&gt; &lt;chr&gt; &lt;chr&gt;          &lt;chr&gt;     </w:t>
      </w:r>
      <w:r>
        <w:br/>
      </w:r>
      <w:r>
        <w:rPr>
          <w:rStyle w:val="VerbatimChar"/>
        </w:rPr>
        <w:t xml:space="preserve">1              1 Zagr… 2025-03-28 17:05:00    20 žens… 2              0         </w:t>
      </w:r>
      <w:r>
        <w:br/>
      </w:r>
      <w:r>
        <w:rPr>
          <w:rStyle w:val="VerbatimChar"/>
        </w:rPr>
        <w:t xml:space="preserve">2              2 Zadar 2025-04-20 21:11:00    27 Muški 3              0         </w:t>
      </w:r>
      <w:r>
        <w:br/>
      </w:r>
      <w:r>
        <w:rPr>
          <w:rStyle w:val="VerbatimChar"/>
        </w:rPr>
        <w:t xml:space="preserve">3              3 Zagr… 2025-04-18 14:48:00    27 muški 1              65        </w:t>
      </w:r>
      <w:r>
        <w:br/>
      </w:r>
      <w:r>
        <w:rPr>
          <w:rStyle w:val="VerbatimChar"/>
        </w:rPr>
        <w:t xml:space="preserve"># ℹ 10 more variables: portali_min_dan &lt;dbl&gt;, drustvene_mreze_min_dan &lt;dbl&gt;,</w:t>
      </w:r>
      <w:r>
        <w:br/>
      </w:r>
      <w:r>
        <w:rPr>
          <w:rStyle w:val="VerbatimChar"/>
        </w:rPr>
        <w:t xml:space="preserve">#   radio_min_dan &lt;dbl&gt;, podcast_min_dan &lt;dbl&gt;, povjerenje_tv_1_10 &lt;dbl&gt;,</w:t>
      </w:r>
      <w:r>
        <w:br/>
      </w:r>
      <w:r>
        <w:rPr>
          <w:rStyle w:val="VerbatimChar"/>
        </w:rPr>
        <w:t xml:space="preserve">#   povjerenje_portali_1_10 &lt;dbl&gt;, povjerenje_drustvene_mreze_1_10 &lt;dbl&gt;,</w:t>
      </w:r>
      <w:r>
        <w:br/>
      </w:r>
      <w:r>
        <w:rPr>
          <w:rStyle w:val="VerbatimChar"/>
        </w:rPr>
        <w:t xml:space="preserve">#   broj_platformi &lt;dbl&gt;, koje_platforme_koristi &lt;chr&gt;,</w:t>
      </w:r>
      <w:r>
        <w:br/>
      </w:r>
      <w:r>
        <w:rPr>
          <w:rStyle w:val="VerbatimChar"/>
        </w:rPr>
        <w:t xml:space="preserve">#   koliko_cesto_prati_vijesti &lt;chr&gt;</w:t>
      </w:r>
    </w:p>
    <w:p>
      <w:pPr>
        <w:pStyle w:val="SourceCode"/>
      </w:pPr>
      <w:r>
        <w:rPr>
          <w:rStyle w:val="CommentTok"/>
        </w:rPr>
        <w:t xml:space="preserve"># Premjesti sve numeričke stupce na kraj</w:t>
      </w:r>
      <w:r>
        <w:br/>
      </w:r>
      <w:r>
        <w:rPr>
          <w:rStyle w:val="NormalTok"/>
        </w:rPr>
        <w:t xml:space="preserve">raw </w:t>
      </w:r>
      <w:r>
        <w:rPr>
          <w:rStyle w:val="SpecialCharTok"/>
        </w:rPr>
        <w:t xml:space="preserve">|&gt;</w:t>
      </w:r>
      <w:r>
        <w:br/>
      </w:r>
      <w:r>
        <w:rPr>
          <w:rStyle w:val="NormalTok"/>
        </w:rPr>
        <w:t xml:space="preserve">  </w:t>
      </w:r>
      <w:r>
        <w:rPr>
          <w:rStyle w:val="FunctionTok"/>
        </w:rPr>
        <w:t xml:space="preserve">relocate</w:t>
      </w:r>
      <w:r>
        <w:rPr>
          <w:rStyle w:val="NormalTok"/>
        </w:rPr>
        <w:t xml:space="preserve">(</w:t>
      </w:r>
      <w:r>
        <w:rPr>
          <w:rStyle w:val="FunctionTok"/>
        </w:rPr>
        <w:t xml:space="preserve">where</w:t>
      </w:r>
      <w:r>
        <w:rPr>
          <w:rStyle w:val="NormalTok"/>
        </w:rPr>
        <w:t xml:space="preserve">(is.numeric), </w:t>
      </w:r>
      <w:r>
        <w:rPr>
          <w:rStyle w:val="AttributeTok"/>
        </w:rPr>
        <w:t xml:space="preserve">.after =</w:t>
      </w:r>
      <w:r>
        <w:rPr>
          <w:rStyle w:val="NormalTok"/>
        </w:rPr>
        <w:t xml:space="preserve"> </w:t>
      </w:r>
      <w:r>
        <w:rPr>
          <w:rStyle w:val="FunctionTok"/>
        </w:rPr>
        <w:t xml:space="preserve">last_col</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17</w:t>
      </w:r>
      <w:r>
        <w:br/>
      </w:r>
      <w:r>
        <w:rPr>
          <w:rStyle w:val="VerbatimChar"/>
        </w:rPr>
        <w:t xml:space="preserve">  timestamp           spol   grad   godina_studija tv_min_dan</w:t>
      </w:r>
      <w:r>
        <w:br/>
      </w:r>
      <w:r>
        <w:rPr>
          <w:rStyle w:val="VerbatimChar"/>
        </w:rPr>
        <w:t xml:space="preserve">  &lt;dttm&gt;              &lt;chr&gt;  &lt;chr&gt;  &lt;chr&gt;          &lt;chr&gt;     </w:t>
      </w:r>
      <w:r>
        <w:br/>
      </w:r>
      <w:r>
        <w:rPr>
          <w:rStyle w:val="VerbatimChar"/>
        </w:rPr>
        <w:t xml:space="preserve">1 2025-03-28 17:05:00 ženski Zagreb 2              0         </w:t>
      </w:r>
      <w:r>
        <w:br/>
      </w:r>
      <w:r>
        <w:rPr>
          <w:rStyle w:val="VerbatimChar"/>
        </w:rPr>
        <w:t xml:space="preserve">2 2025-04-20 21:11:00 Muški  Zadar  3              0         </w:t>
      </w:r>
      <w:r>
        <w:br/>
      </w:r>
      <w:r>
        <w:rPr>
          <w:rStyle w:val="VerbatimChar"/>
        </w:rPr>
        <w:t xml:space="preserve">3 2025-04-18 14:48:00 muški  Zagreb 1              65        </w:t>
      </w:r>
      <w:r>
        <w:br/>
      </w:r>
      <w:r>
        <w:rPr>
          <w:rStyle w:val="VerbatimChar"/>
        </w:rPr>
        <w:t xml:space="preserve"># ℹ 12 more variables: koje_platforme_koristi &lt;chr&gt;,</w:t>
      </w:r>
      <w:r>
        <w:br/>
      </w:r>
      <w:r>
        <w:rPr>
          <w:rStyle w:val="VerbatimChar"/>
        </w:rPr>
        <w:t xml:space="preserve">#   koliko_cesto_prati_vijesti &lt;chr&gt;, id_respondenta &lt;dbl&gt;, dob &lt;dbl&gt;,</w:t>
      </w:r>
      <w:r>
        <w:br/>
      </w:r>
      <w:r>
        <w:rPr>
          <w:rStyle w:val="VerbatimChar"/>
        </w:rPr>
        <w:t xml:space="preserve">#   portali_min_dan &lt;dbl&gt;, drustvene_mreze_min_dan &lt;dbl&gt;, radio_min_dan &lt;dbl&gt;,</w:t>
      </w:r>
      <w:r>
        <w:br/>
      </w:r>
      <w:r>
        <w:rPr>
          <w:rStyle w:val="VerbatimChar"/>
        </w:rPr>
        <w:t xml:space="preserve">#   podcast_min_dan &lt;dbl&gt;, povjerenje_tv_1_10 &lt;dbl&gt;,</w:t>
      </w:r>
      <w:r>
        <w:br/>
      </w:r>
      <w:r>
        <w:rPr>
          <w:rStyle w:val="VerbatimChar"/>
        </w:rPr>
        <w:t xml:space="preserve">#   povjerenje_portali_1_10 &lt;dbl&gt;, povjerenje_drustvene_mreze_1_10 &lt;dbl&gt;,</w:t>
      </w:r>
      <w:r>
        <w:br/>
      </w:r>
      <w:r>
        <w:rPr>
          <w:rStyle w:val="VerbatimChar"/>
        </w:rPr>
        <w:t xml:space="preserve">#   broj_platformi &lt;dbl&gt;</w:t>
      </w:r>
    </w:p>
    <w:p>
      <w:pPr>
        <w:pStyle w:val="FirstParagraph"/>
      </w:pPr>
      <w:r>
        <w:rPr>
          <w:rStyle w:val="VerbatimChar"/>
        </w:rPr>
        <w:t xml:space="preserve">relocate()</w:t>
      </w:r>
      <w:r>
        <w:t xml:space="preserve"> </w:t>
      </w:r>
      <w:r>
        <w:t xml:space="preserve">ne dodaje niti uklanja stupce, samo ih premješta. Ovo je korisno za organizaciju dataseta kad želite da relevantni stupci budu jedni do drugih.</w:t>
      </w:r>
    </w:p>
    <w:p>
      <w:r>
        <w:pict>
          <v:rect style="width:0;height:1.5pt" o:hralign="center" o:hrstd="t" o:hr="t"/>
        </w:pict>
      </w:r>
    </w:p>
    <w:bookmarkEnd w:id="264"/>
    <w:bookmarkEnd w:id="265"/>
    <w:bookmarkStart w:id="275" w:name="sec-mutate"/>
    <w:p>
      <w:pPr>
        <w:pStyle w:val="Heading2"/>
      </w:pPr>
      <w:r>
        <w:t xml:space="preserve">5.6 mutate(): kreiranje i transformacija varijabli</w:t>
      </w:r>
    </w:p>
    <w:p>
      <w:pPr>
        <w:pStyle w:val="FirstParagraph"/>
      </w:pPr>
      <w:r>
        <w:t xml:space="preserve">Funkcija</w:t>
      </w:r>
      <w:r>
        <w:t xml:space="preserve"> </w:t>
      </w:r>
      <w:r>
        <w:rPr>
          <w:rStyle w:val="VerbatimChar"/>
        </w:rPr>
        <w:t xml:space="preserve">mutate()</w:t>
      </w:r>
      <w:r>
        <w:t xml:space="preserve"> </w:t>
      </w:r>
      <w:r>
        <w:t xml:space="preserve">je najsvestraniji dplyr glagol. Služi za kreiranje novih stupaca na temelju postojećih, transformaciju postojećih stupaca i rekodiranje vrijednosti. Rezultat je tibble s istim brojem redova ali potencijalno novim ili izmijenjenim stupcima.</w:t>
      </w:r>
    </w:p>
    <w:bookmarkStart w:id="266" w:name="kreiranje-novih-varijabli"/>
    <w:p>
      <w:pPr>
        <w:pStyle w:val="Heading3"/>
      </w:pPr>
      <w:r>
        <w:t xml:space="preserve">5.6.1 Kreiranje novih varijabli</w:t>
      </w:r>
    </w:p>
    <w:p>
      <w:pPr>
        <w:pStyle w:val="SourceCode"/>
      </w:pPr>
      <w:r>
        <w:rPr>
          <w:rStyle w:val="CommentTok"/>
        </w:rPr>
        <w:t xml:space="preserve"># Ukupno dnevno korištenje medija (portal + društvene mreže)</w:t>
      </w:r>
      <w:r>
        <w:br/>
      </w:r>
      <w:r>
        <w:rPr>
          <w:rStyle w:val="NormalTok"/>
        </w:rPr>
        <w:t xml:space="preserve">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ukupno_digital =</w:t>
      </w:r>
      <w:r>
        <w:rPr>
          <w:rStyle w:val="NormalTok"/>
        </w:rPr>
        <w:t xml:space="preserve"> portali_min_dan </w:t>
      </w:r>
      <w:r>
        <w:rPr>
          <w:rStyle w:val="SpecialCharTok"/>
        </w:rPr>
        <w:t xml:space="preserve">+</w:t>
      </w:r>
      <w:r>
        <w:rPr>
          <w:rStyle w:val="NormalTok"/>
        </w:rPr>
        <w:t xml:space="preserve"> drustvene_mreze_min_dan</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portali_min_dan, drustvene_mreze_min_dan, ukupno_digital)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4</w:t>
      </w:r>
      <w:r>
        <w:br/>
      </w:r>
      <w:r>
        <w:rPr>
          <w:rStyle w:val="VerbatimChar"/>
        </w:rPr>
        <w:t xml:space="preserve">  id_respondenta portali_min_dan drustvene_mreze_min_dan ukupno_digital</w:t>
      </w:r>
      <w:r>
        <w:br/>
      </w:r>
      <w:r>
        <w:rPr>
          <w:rStyle w:val="VerbatimChar"/>
        </w:rPr>
        <w:t xml:space="preserve">           &lt;dbl&gt;           &lt;dbl&gt;                   &lt;dbl&gt;          &lt;dbl&gt;</w:t>
      </w:r>
      <w:r>
        <w:br/>
      </w:r>
      <w:r>
        <w:rPr>
          <w:rStyle w:val="VerbatimChar"/>
        </w:rPr>
        <w:t xml:space="preserve">1              1              40                      59             99</w:t>
      </w:r>
      <w:r>
        <w:br/>
      </w:r>
      <w:r>
        <w:rPr>
          <w:rStyle w:val="VerbatimChar"/>
        </w:rPr>
        <w:t xml:space="preserve">2              2              20                     101            121</w:t>
      </w:r>
      <w:r>
        <w:br/>
      </w:r>
      <w:r>
        <w:rPr>
          <w:rStyle w:val="VerbatimChar"/>
        </w:rPr>
        <w:t xml:space="preserve">3              3               0                     177            177</w:t>
      </w:r>
      <w:r>
        <w:br/>
      </w:r>
      <w:r>
        <w:rPr>
          <w:rStyle w:val="VerbatimChar"/>
        </w:rPr>
        <w:t xml:space="preserve">4              4              11                      71             82</w:t>
      </w:r>
      <w:r>
        <w:br/>
      </w:r>
      <w:r>
        <w:rPr>
          <w:rStyle w:val="VerbatimChar"/>
        </w:rPr>
        <w:t xml:space="preserve">5              5              32                     161            193</w:t>
      </w:r>
      <w:r>
        <w:br/>
      </w:r>
      <w:r>
        <w:rPr>
          <w:rStyle w:val="VerbatimChar"/>
        </w:rPr>
        <w:t xml:space="preserve">6              6              25                     155            180</w:t>
      </w:r>
      <w:r>
        <w:br/>
      </w:r>
      <w:r>
        <w:rPr>
          <w:rStyle w:val="VerbatimChar"/>
        </w:rPr>
        <w:t xml:space="preserve">7              7              81                     114            195</w:t>
      </w:r>
      <w:r>
        <w:br/>
      </w:r>
      <w:r>
        <w:rPr>
          <w:rStyle w:val="VerbatimChar"/>
        </w:rPr>
        <w:t xml:space="preserve">8              8              28                     119            147</w:t>
      </w:r>
    </w:p>
    <w:p>
      <w:pPr>
        <w:pStyle w:val="FirstParagraph"/>
      </w:pPr>
      <w:r>
        <w:rPr>
          <w:rStyle w:val="VerbatimChar"/>
        </w:rPr>
        <w:t xml:space="preserve">mutate()</w:t>
      </w:r>
      <w:r>
        <w:t xml:space="preserve"> </w:t>
      </w:r>
      <w:r>
        <w:t xml:space="preserve">evaluira izraz na desnoj strani znaka jednakosti za svaki redak i rezultat pohranjuje u novi stupac nazvan imenom na lijevoj strani. Kao i kod vektoriziranih operacija, R automatski primjenjuje operaciju redak po redak.</w:t>
      </w:r>
    </w:p>
    <w:p>
      <w:pPr>
        <w:pStyle w:val="BodyText"/>
      </w:pPr>
      <w:r>
        <w:t xml:space="preserve">Možete kreirati više stupaca u jednom</w:t>
      </w:r>
      <w:r>
        <w:t xml:space="preserve"> </w:t>
      </w:r>
      <w:r>
        <w:rPr>
          <w:rStyle w:val="VerbatimChar"/>
        </w:rPr>
        <w:t xml:space="preserve">mutate()</w:t>
      </w:r>
      <w:r>
        <w:t xml:space="preserve"> </w:t>
      </w:r>
      <w:r>
        <w:t xml:space="preserve">pozivu, i kasniji stupci mogu koristiti ranije definirane.</w:t>
      </w:r>
    </w:p>
    <w:p>
      <w:pPr>
        <w:pStyle w:val="SourceCode"/>
      </w:pPr>
      <w:r>
        <w:rPr>
          <w:rStyle w:val="NormalTok"/>
        </w:rPr>
        <w:t xml:space="preserve">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ukupno_digital =</w:t>
      </w:r>
      <w:r>
        <w:rPr>
          <w:rStyle w:val="NormalTok"/>
        </w:rPr>
        <w:t xml:space="preserve"> portali_min_dan </w:t>
      </w:r>
      <w:r>
        <w:rPr>
          <w:rStyle w:val="SpecialCharTok"/>
        </w:rPr>
        <w:t xml:space="preserve">+</w:t>
      </w:r>
      <w:r>
        <w:rPr>
          <w:rStyle w:val="NormalTok"/>
        </w:rPr>
        <w:t xml:space="preserve"> drustvene_mreze_min_dan,</w:t>
      </w:r>
      <w:r>
        <w:br/>
      </w:r>
      <w:r>
        <w:rPr>
          <w:rStyle w:val="NormalTok"/>
        </w:rPr>
        <w:t xml:space="preserve">    </w:t>
      </w:r>
      <w:r>
        <w:rPr>
          <w:rStyle w:val="AttributeTok"/>
        </w:rPr>
        <w:t xml:space="preserve">ukupno_sati =</w:t>
      </w:r>
      <w:r>
        <w:rPr>
          <w:rStyle w:val="NormalTok"/>
        </w:rPr>
        <w:t xml:space="preserve"> ukupno_digital </w:t>
      </w:r>
      <w:r>
        <w:rPr>
          <w:rStyle w:val="SpecialCha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iznad_2_sata =</w:t>
      </w:r>
      <w:r>
        <w:rPr>
          <w:rStyle w:val="NormalTok"/>
        </w:rPr>
        <w:t xml:space="preserve"> ukupno_sati </w:t>
      </w:r>
      <w:r>
        <w:rPr>
          <w:rStyle w:val="SpecialCharTok"/>
        </w:rPr>
        <w:t xml:space="preserve">&gt;</w:t>
      </w:r>
      <w:r>
        <w:rPr>
          <w:rStyle w:val="NormalTok"/>
        </w:rPr>
        <w:t xml:space="preserve"> </w:t>
      </w:r>
      <w:r>
        <w:rPr>
          <w:rStyle w:val="DecValTok"/>
        </w:rPr>
        <w:t xml:space="preserve">2</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ukupno_digital, ukupno_sati, iznad_2_sata)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4</w:t>
      </w:r>
      <w:r>
        <w:br/>
      </w:r>
      <w:r>
        <w:rPr>
          <w:rStyle w:val="VerbatimChar"/>
        </w:rPr>
        <w:t xml:space="preserve">  id_respondenta ukupno_digital ukupno_sati iznad_2_sata</w:t>
      </w:r>
      <w:r>
        <w:br/>
      </w:r>
      <w:r>
        <w:rPr>
          <w:rStyle w:val="VerbatimChar"/>
        </w:rPr>
        <w:t xml:space="preserve">           &lt;dbl&gt;          &lt;dbl&gt;       &lt;dbl&gt; &lt;lgl&gt;       </w:t>
      </w:r>
      <w:r>
        <w:br/>
      </w:r>
      <w:r>
        <w:rPr>
          <w:rStyle w:val="VerbatimChar"/>
        </w:rPr>
        <w:t xml:space="preserve">1              1             99        1.65 FALSE       </w:t>
      </w:r>
      <w:r>
        <w:br/>
      </w:r>
      <w:r>
        <w:rPr>
          <w:rStyle w:val="VerbatimChar"/>
        </w:rPr>
        <w:t xml:space="preserve">2              2            121        2.02 TRUE        </w:t>
      </w:r>
      <w:r>
        <w:br/>
      </w:r>
      <w:r>
        <w:rPr>
          <w:rStyle w:val="VerbatimChar"/>
        </w:rPr>
        <w:t xml:space="preserve">3              3            177        2.95 TRUE        </w:t>
      </w:r>
      <w:r>
        <w:br/>
      </w:r>
      <w:r>
        <w:rPr>
          <w:rStyle w:val="VerbatimChar"/>
        </w:rPr>
        <w:t xml:space="preserve">4              4             82        1.37 FALSE       </w:t>
      </w:r>
      <w:r>
        <w:br/>
      </w:r>
      <w:r>
        <w:rPr>
          <w:rStyle w:val="VerbatimChar"/>
        </w:rPr>
        <w:t xml:space="preserve">5              5            193        3.22 TRUE        </w:t>
      </w:r>
      <w:r>
        <w:br/>
      </w:r>
      <w:r>
        <w:rPr>
          <w:rStyle w:val="VerbatimChar"/>
        </w:rPr>
        <w:t xml:space="preserve">6              6            180        3    TRUE        </w:t>
      </w:r>
      <w:r>
        <w:br/>
      </w:r>
      <w:r>
        <w:rPr>
          <w:rStyle w:val="VerbatimChar"/>
        </w:rPr>
        <w:t xml:space="preserve">7              7            195        3.25 TRUE        </w:t>
      </w:r>
      <w:r>
        <w:br/>
      </w:r>
      <w:r>
        <w:rPr>
          <w:rStyle w:val="VerbatimChar"/>
        </w:rPr>
        <w:t xml:space="preserve">8              8            147        2.45 TRUE        </w:t>
      </w:r>
    </w:p>
    <w:p>
      <w:pPr>
        <w:pStyle w:val="FirstParagraph"/>
      </w:pPr>
      <w:r>
        <w:t xml:space="preserve">Primijetite da smo u istom</w:t>
      </w:r>
      <w:r>
        <w:t xml:space="preserve"> </w:t>
      </w:r>
      <w:r>
        <w:rPr>
          <w:rStyle w:val="VerbatimChar"/>
        </w:rPr>
        <w:t xml:space="preserve">mutate()</w:t>
      </w:r>
      <w:r>
        <w:t xml:space="preserve"> </w:t>
      </w:r>
      <w:r>
        <w:t xml:space="preserve">pozivu najprije izračunali</w:t>
      </w:r>
      <w:r>
        <w:t xml:space="preserve"> </w:t>
      </w:r>
      <w:r>
        <w:rPr>
          <w:rStyle w:val="VerbatimChar"/>
        </w:rPr>
        <w:t xml:space="preserve">ukupno_digital</w:t>
      </w:r>
      <w:r>
        <w:t xml:space="preserve">, zatim ga koristili za izračun</w:t>
      </w:r>
      <w:r>
        <w:t xml:space="preserve"> </w:t>
      </w:r>
      <w:r>
        <w:rPr>
          <w:rStyle w:val="VerbatimChar"/>
        </w:rPr>
        <w:t xml:space="preserve">ukupno_sati</w:t>
      </w:r>
      <w:r>
        <w:t xml:space="preserve">, a onda</w:t>
      </w:r>
      <w:r>
        <w:t xml:space="preserve"> </w:t>
      </w:r>
      <w:r>
        <w:rPr>
          <w:rStyle w:val="VerbatimChar"/>
        </w:rPr>
        <w:t xml:space="preserve">ukupno_sati</w:t>
      </w:r>
      <w:r>
        <w:t xml:space="preserve"> </w:t>
      </w:r>
      <w:r>
        <w:t xml:space="preserve">za logički stupac</w:t>
      </w:r>
      <w:r>
        <w:t xml:space="preserve"> </w:t>
      </w:r>
      <w:r>
        <w:rPr>
          <w:rStyle w:val="VerbatimChar"/>
        </w:rPr>
        <w:t xml:space="preserve">iznad_2_sata</w:t>
      </w:r>
      <w:r>
        <w:t xml:space="preserve">. Ova mogućnost referiranja na upravo kreirane stupce čini</w:t>
      </w:r>
      <w:r>
        <w:t xml:space="preserve"> </w:t>
      </w:r>
      <w:r>
        <w:rPr>
          <w:rStyle w:val="VerbatimChar"/>
        </w:rPr>
        <w:t xml:space="preserve">mutate()</w:t>
      </w:r>
      <w:r>
        <w:t xml:space="preserve"> </w:t>
      </w:r>
      <w:r>
        <w:t xml:space="preserve">izuzetno moćnim.</w:t>
      </w:r>
    </w:p>
    <w:bookmarkEnd w:id="266"/>
    <w:bookmarkStart w:id="267" w:name="transformacija-postojećih-stupaca"/>
    <w:p>
      <w:pPr>
        <w:pStyle w:val="Heading3"/>
      </w:pPr>
      <w:r>
        <w:t xml:space="preserve">5.6.2 Transformacija postojećih stupaca</w:t>
      </w:r>
    </w:p>
    <w:p>
      <w:pPr>
        <w:pStyle w:val="FirstParagraph"/>
      </w:pPr>
      <w:r>
        <w:rPr>
          <w:rStyle w:val="VerbatimChar"/>
        </w:rPr>
        <w:t xml:space="preserve">mutate()</w:t>
      </w:r>
      <w:r>
        <w:t xml:space="preserve"> </w:t>
      </w:r>
      <w:r>
        <w:t xml:space="preserve">može i prepisati postojeći stupac.</w:t>
      </w:r>
    </w:p>
    <w:p>
      <w:pPr>
        <w:pStyle w:val="SourceCode"/>
      </w:pPr>
      <w:r>
        <w:rPr>
          <w:rStyle w:val="CommentTok"/>
        </w:rPr>
        <w:t xml:space="preserve"># Zaokruži portal minute na desetice (prepisuje stupac)</w:t>
      </w:r>
      <w:r>
        <w:br/>
      </w:r>
      <w:r>
        <w:rPr>
          <w:rStyle w:val="NormalTok"/>
        </w:rPr>
        <w:t xml:space="preserve">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portali_min_dan =</w:t>
      </w:r>
      <w:r>
        <w:rPr>
          <w:rStyle w:val="NormalTok"/>
        </w:rPr>
        <w:t xml:space="preserve"> </w:t>
      </w:r>
      <w:r>
        <w:rPr>
          <w:rStyle w:val="FunctionTok"/>
        </w:rPr>
        <w:t xml:space="preserve">round</w:t>
      </w:r>
      <w:r>
        <w:rPr>
          <w:rStyle w:val="NormalTok"/>
        </w:rPr>
        <w:t xml:space="preserve">(portali_min_dan, </w:t>
      </w:r>
      <w:r>
        <w:rPr>
          <w:rStyle w:val="SpecialCharTok"/>
        </w:rPr>
        <w:t xml:space="preserve">-</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portali_min_dan)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2</w:t>
      </w:r>
      <w:r>
        <w:br/>
      </w:r>
      <w:r>
        <w:rPr>
          <w:rStyle w:val="VerbatimChar"/>
        </w:rPr>
        <w:t xml:space="preserve">  id_respondenta portali_min_dan</w:t>
      </w:r>
      <w:r>
        <w:br/>
      </w:r>
      <w:r>
        <w:rPr>
          <w:rStyle w:val="VerbatimChar"/>
        </w:rPr>
        <w:t xml:space="preserve">           &lt;dbl&gt;           &lt;dbl&gt;</w:t>
      </w:r>
      <w:r>
        <w:br/>
      </w:r>
      <w:r>
        <w:rPr>
          <w:rStyle w:val="VerbatimChar"/>
        </w:rPr>
        <w:t xml:space="preserve">1              1              40</w:t>
      </w:r>
      <w:r>
        <w:br/>
      </w:r>
      <w:r>
        <w:rPr>
          <w:rStyle w:val="VerbatimChar"/>
        </w:rPr>
        <w:t xml:space="preserve">2              2              20</w:t>
      </w:r>
      <w:r>
        <w:br/>
      </w:r>
      <w:r>
        <w:rPr>
          <w:rStyle w:val="VerbatimChar"/>
        </w:rPr>
        <w:t xml:space="preserve">3              3               0</w:t>
      </w:r>
      <w:r>
        <w:br/>
      </w:r>
      <w:r>
        <w:rPr>
          <w:rStyle w:val="VerbatimChar"/>
        </w:rPr>
        <w:t xml:space="preserve">4              4              10</w:t>
      </w:r>
      <w:r>
        <w:br/>
      </w:r>
      <w:r>
        <w:rPr>
          <w:rStyle w:val="VerbatimChar"/>
        </w:rPr>
        <w:t xml:space="preserve">5              5              30</w:t>
      </w:r>
      <w:r>
        <w:br/>
      </w:r>
      <w:r>
        <w:rPr>
          <w:rStyle w:val="VerbatimChar"/>
        </w:rPr>
        <w:t xml:space="preserve">6              6              20</w:t>
      </w:r>
      <w:r>
        <w:br/>
      </w:r>
      <w:r>
        <w:rPr>
          <w:rStyle w:val="VerbatimChar"/>
        </w:rPr>
        <w:t xml:space="preserve">7              7              80</w:t>
      </w:r>
      <w:r>
        <w:br/>
      </w:r>
      <w:r>
        <w:rPr>
          <w:rStyle w:val="VerbatimChar"/>
        </w:rPr>
        <w:t xml:space="preserve">8              8              30</w:t>
      </w:r>
    </w:p>
    <w:p>
      <w:pPr>
        <w:pStyle w:val="FirstParagraph"/>
      </w:pPr>
      <w:r>
        <w:t xml:space="preserve">Kad date mutate stupcu isto ime kao postojeći stupac, novi vrijednosti zamjenjuju stare. Ovo je korisno za čišćenje podataka (na primjer, pretvorbu teksta u mala slova), ali budite oprezni jer originalne vrijednosti nestaju. Dobra praksa je raditi transformacije na kopiji dataseta, ne na originalu.</w:t>
      </w:r>
    </w:p>
    <w:bookmarkEnd w:id="267"/>
    <w:bookmarkStart w:id="270" w:name="sec-case-when"/>
    <w:p>
      <w:pPr>
        <w:pStyle w:val="Heading3"/>
      </w:pPr>
      <w:r>
        <w:t xml:space="preserve">5.6.3 Čišćenje stupca spol: str_to_lower() i case_when()</w:t>
      </w:r>
    </w:p>
    <w:p>
      <w:pPr>
        <w:pStyle w:val="FirstParagraph"/>
      </w:pPr>
      <w:r>
        <w:t xml:space="preserve">Pogledajmo koliko je neuredan stupac</w:t>
      </w:r>
      <w:r>
        <w:t xml:space="preserve"> </w:t>
      </w:r>
      <w:r>
        <w:rPr>
          <w:rStyle w:val="VerbatimChar"/>
        </w:rPr>
        <w:t xml:space="preserve">spol</w:t>
      </w:r>
      <w:r>
        <w:t xml:space="preserve"> </w:t>
      </w:r>
      <w:r>
        <w:t xml:space="preserve">u našim podacima.</w:t>
      </w:r>
    </w:p>
    <w:p>
      <w:pPr>
        <w:pStyle w:val="SourceCode"/>
      </w:pPr>
      <w:r>
        <w:rPr>
          <w:rStyle w:val="NormalTok"/>
        </w:rPr>
        <w:t xml:space="preserve">raw </w:t>
      </w:r>
      <w:r>
        <w:rPr>
          <w:rStyle w:val="SpecialCharTok"/>
        </w:rPr>
        <w:t xml:space="preserve">|&gt;</w:t>
      </w:r>
      <w:r>
        <w:br/>
      </w:r>
      <w:r>
        <w:rPr>
          <w:rStyle w:val="NormalTok"/>
        </w:rPr>
        <w:t xml:space="preserve">  </w:t>
      </w:r>
      <w:r>
        <w:rPr>
          <w:rStyle w:val="FunctionTok"/>
        </w:rPr>
        <w:t xml:space="preserve">count</w:t>
      </w:r>
      <w:r>
        <w:rPr>
          <w:rStyle w:val="NormalTok"/>
        </w:rPr>
        <w:t xml:space="preserve">(spol,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12 × 2</w:t>
      </w:r>
      <w:r>
        <w:br/>
      </w:r>
      <w:r>
        <w:rPr>
          <w:rStyle w:val="VerbatimChar"/>
        </w:rPr>
        <w:t xml:space="preserve">   spol       n</w:t>
      </w:r>
      <w:r>
        <w:br/>
      </w:r>
      <w:r>
        <w:rPr>
          <w:rStyle w:val="VerbatimChar"/>
        </w:rPr>
        <w:t xml:space="preserve">   &lt;chr&gt;  &lt;int&gt;</w:t>
      </w:r>
      <w:r>
        <w:br/>
      </w:r>
      <w:r>
        <w:rPr>
          <w:rStyle w:val="VerbatimChar"/>
        </w:rPr>
        <w:t xml:space="preserve"> 1 Muški     48</w:t>
      </w:r>
      <w:r>
        <w:br/>
      </w:r>
      <w:r>
        <w:rPr>
          <w:rStyle w:val="VerbatimChar"/>
        </w:rPr>
        <w:t xml:space="preserve"> 2 Ženski    45</w:t>
      </w:r>
      <w:r>
        <w:br/>
      </w:r>
      <w:r>
        <w:rPr>
          <w:rStyle w:val="VerbatimChar"/>
        </w:rPr>
        <w:t xml:space="preserve"> 3 muški     42</w:t>
      </w:r>
      <w:r>
        <w:br/>
      </w:r>
      <w:r>
        <w:rPr>
          <w:rStyle w:val="VerbatimChar"/>
        </w:rPr>
        <w:t xml:space="preserve"> 4 ženski    31</w:t>
      </w:r>
      <w:r>
        <w:br/>
      </w:r>
      <w:r>
        <w:rPr>
          <w:rStyle w:val="VerbatimChar"/>
        </w:rPr>
        <w:t xml:space="preserve"> 5 Ž         16</w:t>
      </w:r>
      <w:r>
        <w:br/>
      </w:r>
      <w:r>
        <w:rPr>
          <w:rStyle w:val="VerbatimChar"/>
        </w:rPr>
        <w:t xml:space="preserve"> 6 male      14</w:t>
      </w:r>
      <w:r>
        <w:br/>
      </w:r>
      <w:r>
        <w:rPr>
          <w:rStyle w:val="VerbatimChar"/>
        </w:rPr>
        <w:t xml:space="preserve"> 7 M         11</w:t>
      </w:r>
      <w:r>
        <w:br/>
      </w:r>
      <w:r>
        <w:rPr>
          <w:rStyle w:val="VerbatimChar"/>
        </w:rPr>
        <w:t xml:space="preserve"> 8 Musko     11</w:t>
      </w:r>
      <w:r>
        <w:br/>
      </w:r>
      <w:r>
        <w:rPr>
          <w:rStyle w:val="VerbatimChar"/>
        </w:rPr>
        <w:t xml:space="preserve"> 9 ž         10</w:t>
      </w:r>
      <w:r>
        <w:br/>
      </w:r>
      <w:r>
        <w:rPr>
          <w:rStyle w:val="VerbatimChar"/>
        </w:rPr>
        <w:t xml:space="preserve">10 m          9</w:t>
      </w:r>
      <w:r>
        <w:br/>
      </w:r>
      <w:r>
        <w:rPr>
          <w:rStyle w:val="VerbatimChar"/>
        </w:rPr>
        <w:t xml:space="preserve">11 Zensko     7</w:t>
      </w:r>
      <w:r>
        <w:br/>
      </w:r>
      <w:r>
        <w:rPr>
          <w:rStyle w:val="VerbatimChar"/>
        </w:rPr>
        <w:t xml:space="preserve">12 female     6</w:t>
      </w:r>
    </w:p>
    <w:p>
      <w:pPr>
        <w:pStyle w:val="FirstParagraph"/>
      </w:pPr>
      <w:r>
        <w:t xml:space="preserve">Imamo dvanaestak varijanti istih dviju kategorija.</w:t>
      </w:r>
      <w:r>
        <w:t xml:space="preserve"> </w:t>
      </w:r>
      <w:r>
        <w:t xml:space="preserve">“Ženski”</w:t>
      </w:r>
      <w:r>
        <w:t xml:space="preserve">,</w:t>
      </w:r>
      <w:r>
        <w:t xml:space="preserve"> </w:t>
      </w:r>
      <w:r>
        <w:t xml:space="preserve">“ženski”</w:t>
      </w:r>
      <w:r>
        <w:t xml:space="preserve">,</w:t>
      </w:r>
      <w:r>
        <w:t xml:space="preserve"> </w:t>
      </w:r>
      <w:r>
        <w:t xml:space="preserve">“Ž”</w:t>
      </w:r>
      <w:r>
        <w:t xml:space="preserve">,</w:t>
      </w:r>
      <w:r>
        <w:t xml:space="preserve"> </w:t>
      </w:r>
      <w:r>
        <w:t xml:space="preserve">“ž”</w:t>
      </w:r>
      <w:r>
        <w:t xml:space="preserve">,</w:t>
      </w:r>
      <w:r>
        <w:t xml:space="preserve"> </w:t>
      </w:r>
      <w:r>
        <w:t xml:space="preserve">“Zensko”</w:t>
      </w:r>
      <w:r>
        <w:t xml:space="preserve">,</w:t>
      </w:r>
      <w:r>
        <w:t xml:space="preserve"> </w:t>
      </w:r>
      <w:r>
        <w:t xml:space="preserve">“female”</w:t>
      </w:r>
      <w:r>
        <w:t xml:space="preserve"> </w:t>
      </w:r>
      <w:r>
        <w:t xml:space="preserve">bi sve trebalo biti jedna kategorija. Ovo je klasičan problem u anketnim podacima i jedan od najčešćih razloga za čišćenje.</w:t>
      </w:r>
    </w:p>
    <w:p>
      <w:pPr>
        <w:pStyle w:val="BodyText"/>
      </w:pPr>
      <w:r>
        <w:t xml:space="preserve">Funkcija</w:t>
      </w:r>
      <w:r>
        <w:t xml:space="preserve"> </w:t>
      </w:r>
      <w:r>
        <w:rPr>
          <w:rStyle w:val="VerbatimChar"/>
        </w:rPr>
        <w:t xml:space="preserve">case_when()</w:t>
      </w:r>
      <w:r>
        <w:t xml:space="preserve"> </w:t>
      </w:r>
      <w:r>
        <w:t xml:space="preserve">je najfleksibilniji alat za rekodiranje. Radi kao niz IF-THEN pravila: za svaki redak, R provjerava uvjete redom i dodjeljuje vrijednost prvog uvjeta koji je ispunjen.</w:t>
      </w:r>
    </w:p>
    <w:p>
      <w:pPr>
        <w:pStyle w:val="SourceCode"/>
      </w:pPr>
      <w:r>
        <w:rPr>
          <w:rStyle w:val="NormalTok"/>
        </w:rPr>
        <w:t xml:space="preserve">raw </w:t>
      </w:r>
      <w:r>
        <w:rPr>
          <w:rStyle w:val="OtherTok"/>
        </w:rPr>
        <w:t xml:space="preserve">&lt;-</w:t>
      </w:r>
      <w:r>
        <w:rPr>
          <w:rStyle w:val="NormalTok"/>
        </w:rPr>
        <w:t xml:space="preserve"> 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spol_clean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str_to_lower</w:t>
      </w:r>
      <w:r>
        <w:rPr>
          <w:rStyle w:val="NormalTok"/>
        </w:rPr>
        <w:t xml:space="preserve">(spol)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"ženski"</w:t>
      </w:r>
      <w:r>
        <w:rPr>
          <w:rStyle w:val="NormalTok"/>
        </w:rPr>
        <w:t xml:space="preserve">, </w:t>
      </w:r>
      <w:r>
        <w:rPr>
          <w:rStyle w:val="StringTok"/>
        </w:rPr>
        <w:t xml:space="preserve">"ž"</w:t>
      </w:r>
      <w:r>
        <w:rPr>
          <w:rStyle w:val="NormalTok"/>
        </w:rPr>
        <w:t xml:space="preserve">, </w:t>
      </w:r>
      <w:r>
        <w:rPr>
          <w:rStyle w:val="StringTok"/>
        </w:rPr>
        <w:t xml:space="preserve">"zensko"</w:t>
      </w:r>
      <w:r>
        <w:rPr>
          <w:rStyle w:val="NormalTok"/>
        </w:rPr>
        <w:t xml:space="preserve">, </w:t>
      </w:r>
      <w:r>
        <w:rPr>
          <w:rStyle w:val="StringTok"/>
        </w:rPr>
        <w:t xml:space="preserve">"female"</w:t>
      </w:r>
      <w:r>
        <w:rPr>
          <w:rStyle w:val="NormalTok"/>
        </w:rPr>
        <w:t xml:space="preserve">) </w:t>
      </w:r>
      <w:r>
        <w:rPr>
          <w:rStyle w:val="SpecialCharTok"/>
        </w:rPr>
        <w:t xml:space="preserve">~</w:t>
      </w:r>
      <w:r>
        <w:rPr>
          <w:rStyle w:val="NormalTok"/>
        </w:rPr>
        <w:t xml:space="preserve"> </w:t>
      </w:r>
      <w:r>
        <w:rPr>
          <w:rStyle w:val="StringTok"/>
        </w:rPr>
        <w:t xml:space="preserve">"ženski"</w:t>
      </w:r>
      <w:r>
        <w:rPr>
          <w:rStyle w:val="NormalTok"/>
        </w:rPr>
        <w:t xml:space="preserve">,</w:t>
      </w:r>
      <w:r>
        <w:br/>
      </w:r>
      <w:r>
        <w:rPr>
          <w:rStyle w:val="NormalTok"/>
        </w:rPr>
        <w:t xml:space="preserve">      </w:t>
      </w:r>
      <w:r>
        <w:rPr>
          <w:rStyle w:val="FunctionTok"/>
        </w:rPr>
        <w:t xml:space="preserve">str_to_lower</w:t>
      </w:r>
      <w:r>
        <w:rPr>
          <w:rStyle w:val="NormalTok"/>
        </w:rPr>
        <w:t xml:space="preserve">(spol)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"muški"</w:t>
      </w:r>
      <w:r>
        <w:rPr>
          <w:rStyle w:val="NormalTok"/>
        </w:rPr>
        <w:t xml:space="preserve">, </w:t>
      </w:r>
      <w:r>
        <w:rPr>
          <w:rStyle w:val="StringTok"/>
        </w:rPr>
        <w:t xml:space="preserve">"m"</w:t>
      </w:r>
      <w:r>
        <w:rPr>
          <w:rStyle w:val="NormalTok"/>
        </w:rPr>
        <w:t xml:space="preserve">, </w:t>
      </w:r>
      <w:r>
        <w:rPr>
          <w:rStyle w:val="StringTok"/>
        </w:rPr>
        <w:t xml:space="preserve">"musko"</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 </w:t>
      </w:r>
      <w:r>
        <w:rPr>
          <w:rStyle w:val="StringTok"/>
        </w:rPr>
        <w:t xml:space="preserve">"muški"</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"ostalo"</w:t>
      </w:r>
      <w:r>
        <w:br/>
      </w:r>
      <w:r>
        <w:rPr>
          <w:rStyle w:val="NormalTok"/>
        </w:rPr>
        <w:t xml:space="preserve">    )</w:t>
      </w:r>
      <w:r>
        <w:br/>
      </w:r>
      <w:r>
        <w:rPr>
          <w:rStyle w:val="NormalTok"/>
        </w:rPr>
        <w:t xml:space="preserve">  )</w:t>
      </w:r>
      <w:r>
        <w:br/>
      </w:r>
      <w:r>
        <w:br/>
      </w:r>
      <w:r>
        <w:rPr>
          <w:rStyle w:val="NormalTok"/>
        </w:rPr>
        <w:t xml:space="preserve">raw </w:t>
      </w:r>
      <w:r>
        <w:rPr>
          <w:rStyle w:val="SpecialCharTok"/>
        </w:rPr>
        <w:t xml:space="preserve">|&gt;</w:t>
      </w:r>
      <w:r>
        <w:br/>
      </w:r>
      <w:r>
        <w:rPr>
          <w:rStyle w:val="NormalTok"/>
        </w:rPr>
        <w:t xml:space="preserve">  </w:t>
      </w:r>
      <w:r>
        <w:rPr>
          <w:rStyle w:val="FunctionTok"/>
        </w:rPr>
        <w:t xml:space="preserve">count</w:t>
      </w:r>
      <w:r>
        <w:rPr>
          <w:rStyle w:val="NormalTok"/>
        </w:rPr>
        <w:t xml:space="preserve">(spol_clean)</w:t>
      </w:r>
    </w:p>
    <w:p>
      <w:pPr>
        <w:pStyle w:val="SourceCode"/>
      </w:pPr>
      <w:r>
        <w:rPr>
          <w:rStyle w:val="VerbatimChar"/>
        </w:rPr>
        <w:t xml:space="preserve"># A tibble: 2 × 2</w:t>
      </w:r>
      <w:r>
        <w:br/>
      </w:r>
      <w:r>
        <w:rPr>
          <w:rStyle w:val="VerbatimChar"/>
        </w:rPr>
        <w:t xml:space="preserve">  spol_clean     n</w:t>
      </w:r>
      <w:r>
        <w:br/>
      </w:r>
      <w:r>
        <w:rPr>
          <w:rStyle w:val="VerbatimChar"/>
        </w:rPr>
        <w:t xml:space="preserve">  &lt;chr&gt;      &lt;int&gt;</w:t>
      </w:r>
      <w:r>
        <w:br/>
      </w:r>
      <w:r>
        <w:rPr>
          <w:rStyle w:val="VerbatimChar"/>
        </w:rPr>
        <w:t xml:space="preserve">1 muški        135</w:t>
      </w:r>
      <w:r>
        <w:br/>
      </w:r>
      <w:r>
        <w:rPr>
          <w:rStyle w:val="VerbatimChar"/>
        </w:rPr>
        <w:t xml:space="preserve">2 ženski       115</w:t>
      </w:r>
    </w:p>
    <w:p>
      <w:pPr>
        <w:pStyle w:val="FirstParagraph"/>
      </w:pPr>
      <w:r>
        <w:t xml:space="preserve">Raščlanimo ovaj kod. Funkcija</w:t>
      </w:r>
      <w:r>
        <w:t xml:space="preserve"> </w:t>
      </w:r>
      <w:r>
        <w:rPr>
          <w:rStyle w:val="VerbatimChar"/>
        </w:rPr>
        <w:t xml:space="preserve">str_to_lower()</w:t>
      </w:r>
      <w:r>
        <w:t xml:space="preserve"> </w:t>
      </w:r>
      <w:r>
        <w:t xml:space="preserve">pretvara tekst u mala slova, čime eliminiramo razliku između</w:t>
      </w:r>
      <w:r>
        <w:t xml:space="preserve"> </w:t>
      </w:r>
      <w:r>
        <w:t xml:space="preserve">“Ženski”</w:t>
      </w:r>
      <w:r>
        <w:t xml:space="preserve"> </w:t>
      </w:r>
      <w:r>
        <w:t xml:space="preserve">i</w:t>
      </w:r>
      <w:r>
        <w:t xml:space="preserve"> </w:t>
      </w:r>
      <w:r>
        <w:t xml:space="preserve">“ženski”</w:t>
      </w:r>
      <w:r>
        <w:t xml:space="preserve">. Zatim</w:t>
      </w:r>
      <w:r>
        <w:t xml:space="preserve"> </w:t>
      </w:r>
      <w:r>
        <w:rPr>
          <w:rStyle w:val="VerbatimChar"/>
        </w:rPr>
        <w:t xml:space="preserve">%in%</w:t>
      </w:r>
      <w:r>
        <w:t xml:space="preserve"> </w:t>
      </w:r>
      <w:r>
        <w:t xml:space="preserve">provjerava pripada li vrijednost jednom od navedenih oblika. Ako da, dodjeljuje standardizirani oblik. Argument</w:t>
      </w:r>
      <w:r>
        <w:t xml:space="preserve"> </w:t>
      </w:r>
      <w:r>
        <w:rPr>
          <w:rStyle w:val="VerbatimChar"/>
        </w:rPr>
        <w:t xml:space="preserve">.default</w:t>
      </w:r>
      <w:r>
        <w:t xml:space="preserve"> </w:t>
      </w:r>
      <w:r>
        <w:t xml:space="preserve">hvata sve što ne odgovara nijednom uvjetu.</w:t>
      </w:r>
    </w:p>
    <w:p>
      <w:pPr>
        <w:pStyle w:val="BodyText"/>
      </w:pPr>
      <w:r>
        <w:t xml:space="preserve">Rezultat je čist stupac</w:t>
      </w:r>
      <w:r>
        <w:t xml:space="preserve"> </w:t>
      </w:r>
      <w:r>
        <w:rPr>
          <w:rStyle w:val="VerbatimChar"/>
        </w:rPr>
        <w:t xml:space="preserve">spol_clean</w:t>
      </w:r>
      <w:r>
        <w:t xml:space="preserve"> </w:t>
      </w:r>
      <w:r>
        <w:t xml:space="preserve">s tri konzistentne kategorije umjesto dvanaest neujednačenih varijanti.</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8" name="Picture"/>
                  <a:graphic>
                    <a:graphicData uri="http://schemas.openxmlformats.org/drawingml/2006/picture">
                      <pic:pic>
                        <pic:nvPicPr>
                          <pic:cNvPr descr="C:\Program Files\RStudio\resources\app\bin\quarto\share\formats\docx\tip.png" id="269"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čistite tekstualne podatke, uvijek najprije pretvorite u mala slova pomoću</w:t>
            </w:r>
            <w:r>
              <w:t xml:space="preserve"> </w:t>
            </w:r>
            <w:r>
              <w:rPr>
                <w:rStyle w:val="VerbatimChar"/>
              </w:rPr>
              <w:t xml:space="preserve">str_to_lower()</w:t>
            </w:r>
            <w:r>
              <w:t xml:space="preserve">. Ovo odmah eliminira najčešći izvor nekonzistentnosti (razliku u kapitalizaciji) i smanjuje broj slučajeva koje morate pokriti u</w:t>
            </w:r>
            <w:r>
              <w:t xml:space="preserve"> </w:t>
            </w:r>
            <w:r>
              <w:rPr>
                <w:rStyle w:val="VerbatimChar"/>
              </w:rPr>
              <w:t xml:space="preserve">case_when()</w:t>
            </w:r>
            <w:r>
              <w:t xml:space="preserve">. Redoslijed je važan: najprije</w:t>
            </w:r>
            <w:r>
              <w:t xml:space="preserve"> </w:t>
            </w:r>
            <w:r>
              <w:rPr>
                <w:rStyle w:val="VerbatimChar"/>
              </w:rPr>
              <w:t xml:space="preserve">str_to_lower()</w:t>
            </w:r>
            <w:r>
              <w:t xml:space="preserve">, pa onda provjere.</w:t>
            </w:r>
          </w:p>
          <w:p/>
        </w:tc>
      </w:tr>
    </w:tbl>
    <w:bookmarkEnd w:id="270"/>
    <w:bookmarkStart w:id="271" w:name="Xd7f612446102adbc2031e9685432e53b3ae002c"/>
    <w:p>
      <w:pPr>
        <w:pStyle w:val="Heading3"/>
      </w:pPr>
      <w:r>
        <w:t xml:space="preserve">5.6.4 Rekodiranje numeričkih varijabli u kategorije</w:t>
      </w:r>
    </w:p>
    <w:p>
      <w:pPr>
        <w:pStyle w:val="FirstParagraph"/>
      </w:pPr>
      <w:r>
        <w:t xml:space="preserve">Čest zadatak u komunikologiji je pretvaranje kontinuirane varijable u kategorije. Na primjer, umjesto točne dobi, želimo dobne skupine.</w:t>
      </w:r>
    </w:p>
    <w:p>
      <w:pPr>
        <w:pStyle w:val="SourceCode"/>
      </w:pPr>
      <w:r>
        <w:rPr>
          <w:rStyle w:val="NormalTok"/>
        </w:rPr>
        <w:t xml:space="preserve">raw </w:t>
      </w:r>
      <w:r>
        <w:rPr>
          <w:rStyle w:val="OtherTok"/>
        </w:rPr>
        <w:t xml:space="preserve">&lt;-</w:t>
      </w:r>
      <w:r>
        <w:rPr>
          <w:rStyle w:val="NormalTok"/>
        </w:rPr>
        <w:t xml:space="preserve"> 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dobna_skupina =</w:t>
      </w:r>
      <w:r>
        <w:rPr>
          <w:rStyle w:val="NormalTok"/>
        </w:rPr>
        <w:t xml:space="preserve"> </w:t>
      </w:r>
      <w:r>
        <w:rPr>
          <w:rStyle w:val="FunctionTok"/>
        </w:rPr>
        <w:t xml:space="preserve">case_when</w:t>
      </w:r>
      <w:r>
        <w:rPr>
          <w:rStyle w:val="NormalTok"/>
        </w:rPr>
        <w:t xml:space="preserve">(</w:t>
      </w:r>
      <w:r>
        <w:br/>
      </w:r>
      <w:r>
        <w:rPr>
          <w:rStyle w:val="NormalTok"/>
        </w:rPr>
        <w:t xml:space="preserve">      dob </w:t>
      </w:r>
      <w:r>
        <w:rPr>
          <w:rStyle w:val="SpecialCharTok"/>
        </w:rPr>
        <w:t xml:space="preserve">&lt;</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StringTok"/>
        </w:rPr>
        <w:t xml:space="preserve">"18-19"</w:t>
      </w:r>
      <w:r>
        <w:rPr>
          <w:rStyle w:val="NormalTok"/>
        </w:rPr>
        <w:t xml:space="preserve">,</w:t>
      </w:r>
      <w:r>
        <w:br/>
      </w:r>
      <w:r>
        <w:rPr>
          <w:rStyle w:val="NormalTok"/>
        </w:rPr>
        <w:t xml:space="preserve">      dob </w:t>
      </w:r>
      <w:r>
        <w:rPr>
          <w:rStyle w:val="SpecialCharTok"/>
        </w:rPr>
        <w:t xml:space="preserve">&lt;</w:t>
      </w:r>
      <w:r>
        <w:rPr>
          <w:rStyle w:val="NormalTok"/>
        </w:rPr>
        <w:t xml:space="preserve"> </w:t>
      </w:r>
      <w:r>
        <w:rPr>
          <w:rStyle w:val="DecValTok"/>
        </w:rPr>
        <w:t xml:space="preserve">22</w:t>
      </w:r>
      <w:r>
        <w:rPr>
          <w:rStyle w:val="NormalTok"/>
        </w:rPr>
        <w:t xml:space="preserve"> </w:t>
      </w:r>
      <w:r>
        <w:rPr>
          <w:rStyle w:val="SpecialCharTok"/>
        </w:rPr>
        <w:t xml:space="preserve">~</w:t>
      </w:r>
      <w:r>
        <w:rPr>
          <w:rStyle w:val="NormalTok"/>
        </w:rPr>
        <w:t xml:space="preserve"> </w:t>
      </w:r>
      <w:r>
        <w:rPr>
          <w:rStyle w:val="StringTok"/>
        </w:rPr>
        <w:t xml:space="preserve">"20-21"</w:t>
      </w:r>
      <w:r>
        <w:rPr>
          <w:rStyle w:val="NormalTok"/>
        </w:rPr>
        <w:t xml:space="preserve">,</w:t>
      </w:r>
      <w:r>
        <w:br/>
      </w:r>
      <w:r>
        <w:rPr>
          <w:rStyle w:val="NormalTok"/>
        </w:rPr>
        <w:t xml:space="preserve">      dob </w:t>
      </w:r>
      <w:r>
        <w:rPr>
          <w:rStyle w:val="SpecialCharTok"/>
        </w:rPr>
        <w:t xml:space="preserve">&lt;</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"22-23"</w:t>
      </w:r>
      <w:r>
        <w:rPr>
          <w:rStyle w:val="NormalTok"/>
        </w:rPr>
        <w:t xml:space="preserve">,</w:t>
      </w:r>
      <w:r>
        <w:br/>
      </w:r>
      <w:r>
        <w:rPr>
          <w:rStyle w:val="NormalTok"/>
        </w:rPr>
        <w:t xml:space="preserve">      dob </w:t>
      </w:r>
      <w:r>
        <w:rPr>
          <w:rStyle w:val="SpecialCharTok"/>
        </w:rPr>
        <w:t xml:space="preserve">&gt;=</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"24+"</w:t>
      </w:r>
      <w:r>
        <w:br/>
      </w:r>
      <w:r>
        <w:rPr>
          <w:rStyle w:val="NormalTok"/>
        </w:rPr>
        <w:t xml:space="preserve">    )</w:t>
      </w:r>
      <w:r>
        <w:br/>
      </w:r>
      <w:r>
        <w:rPr>
          <w:rStyle w:val="NormalTok"/>
        </w:rPr>
        <w:t xml:space="preserve">  )</w:t>
      </w:r>
      <w:r>
        <w:br/>
      </w:r>
      <w:r>
        <w:br/>
      </w:r>
      <w:r>
        <w:rPr>
          <w:rStyle w:val="NormalTok"/>
        </w:rPr>
        <w:t xml:space="preserve">raw </w:t>
      </w:r>
      <w:r>
        <w:rPr>
          <w:rStyle w:val="SpecialCharTok"/>
        </w:rPr>
        <w:t xml:space="preserve">|&gt;</w:t>
      </w:r>
      <w:r>
        <w:br/>
      </w:r>
      <w:r>
        <w:rPr>
          <w:rStyle w:val="NormalTok"/>
        </w:rPr>
        <w:t xml:space="preserve">  </w:t>
      </w:r>
      <w:r>
        <w:rPr>
          <w:rStyle w:val="FunctionTok"/>
        </w:rPr>
        <w:t xml:space="preserve">count</w:t>
      </w:r>
      <w:r>
        <w:rPr>
          <w:rStyle w:val="NormalTok"/>
        </w:rPr>
        <w:t xml:space="preserve">(dobna_skupina)</w:t>
      </w:r>
    </w:p>
    <w:p>
      <w:pPr>
        <w:pStyle w:val="SourceCode"/>
      </w:pPr>
      <w:r>
        <w:rPr>
          <w:rStyle w:val="VerbatimChar"/>
        </w:rPr>
        <w:t xml:space="preserve"># A tibble: 4 × 2</w:t>
      </w:r>
      <w:r>
        <w:br/>
      </w:r>
      <w:r>
        <w:rPr>
          <w:rStyle w:val="VerbatimChar"/>
        </w:rPr>
        <w:t xml:space="preserve">  dobna_skupina     n</w:t>
      </w:r>
      <w:r>
        <w:br/>
      </w:r>
      <w:r>
        <w:rPr>
          <w:rStyle w:val="VerbatimChar"/>
        </w:rPr>
        <w:t xml:space="preserve">  &lt;chr&gt;         &lt;int&gt;</w:t>
      </w:r>
      <w:r>
        <w:br/>
      </w:r>
      <w:r>
        <w:rPr>
          <w:rStyle w:val="VerbatimChar"/>
        </w:rPr>
        <w:t xml:space="preserve">1 18-19            73</w:t>
      </w:r>
      <w:r>
        <w:br/>
      </w:r>
      <w:r>
        <w:rPr>
          <w:rStyle w:val="VerbatimChar"/>
        </w:rPr>
        <w:t xml:space="preserve">2 20-21            61</w:t>
      </w:r>
      <w:r>
        <w:br/>
      </w:r>
      <w:r>
        <w:rPr>
          <w:rStyle w:val="VerbatimChar"/>
        </w:rPr>
        <w:t xml:space="preserve">3 22-23            47</w:t>
      </w:r>
      <w:r>
        <w:br/>
      </w:r>
      <w:r>
        <w:rPr>
          <w:rStyle w:val="VerbatimChar"/>
        </w:rPr>
        <w:t xml:space="preserve">4 24+              69</w:t>
      </w:r>
    </w:p>
    <w:p>
      <w:pPr>
        <w:pStyle w:val="FirstParagraph"/>
      </w:pPr>
      <w:r>
        <w:t xml:space="preserve">Redoslijed uvjeta u</w:t>
      </w:r>
      <w:r>
        <w:t xml:space="preserve"> </w:t>
      </w:r>
      <w:r>
        <w:rPr>
          <w:rStyle w:val="VerbatimChar"/>
        </w:rPr>
        <w:t xml:space="preserve">case_when()</w:t>
      </w:r>
      <w:r>
        <w:t xml:space="preserve"> </w:t>
      </w:r>
      <w:r>
        <w:t xml:space="preserve">je bitan. R provjerava uvjete odozgo prema dolje i dodjeljuje vrijednost prvog ispunjenog uvjeta. Ako osoba ima 19 godina, prvi uvjet (</w:t>
      </w:r>
      <w:r>
        <w:rPr>
          <w:rStyle w:val="VerbatimChar"/>
        </w:rPr>
        <w:t xml:space="preserve">dob &lt; 20</w:t>
      </w:r>
      <w:r>
        <w:t xml:space="preserve">) je TRUE i dodjeljuje se</w:t>
      </w:r>
      <w:r>
        <w:t xml:space="preserve"> </w:t>
      </w:r>
      <w:r>
        <w:t xml:space="preserve">“18-19”</w:t>
      </w:r>
      <w:r>
        <w:t xml:space="preserve">. R ne provjerava preostale uvjete. Zato uvjete postavljamo od najspecifičnijeg prema najopćenitijem.</w:t>
      </w:r>
    </w:p>
    <w:bookmarkEnd w:id="271"/>
    <w:bookmarkStart w:id="272" w:name="if_else-binarno-rekodiranje"/>
    <w:p>
      <w:pPr>
        <w:pStyle w:val="Heading3"/>
      </w:pPr>
      <w:r>
        <w:t xml:space="preserve">5.6.5 if_else(): binarno rekodiranje</w:t>
      </w:r>
    </w:p>
    <w:p>
      <w:pPr>
        <w:pStyle w:val="FirstParagraph"/>
      </w:pPr>
      <w:r>
        <w:t xml:space="preserve">Za jednostavne da/ne situacije,</w:t>
      </w:r>
      <w:r>
        <w:t xml:space="preserve"> </w:t>
      </w:r>
      <w:r>
        <w:rPr>
          <w:rStyle w:val="VerbatimChar"/>
        </w:rPr>
        <w:t xml:space="preserve">if_else()</w:t>
      </w:r>
      <w:r>
        <w:t xml:space="preserve"> </w:t>
      </w:r>
      <w:r>
        <w:t xml:space="preserve">je kraći od</w:t>
      </w:r>
      <w:r>
        <w:t xml:space="preserve"> </w:t>
      </w:r>
      <w:r>
        <w:rPr>
          <w:rStyle w:val="VerbatimChar"/>
        </w:rPr>
        <w:t xml:space="preserve">case_when()</w:t>
      </w:r>
      <w:r>
        <w:t xml:space="preserve">.</w:t>
      </w:r>
    </w:p>
    <w:p>
      <w:pPr>
        <w:pStyle w:val="SourceCode"/>
      </w:pPr>
      <w:r>
        <w:rPr>
          <w:rStyle w:val="NormalTok"/>
        </w:rPr>
        <w:t xml:space="preserve">raw </w:t>
      </w:r>
      <w:r>
        <w:rPr>
          <w:rStyle w:val="OtherTok"/>
        </w:rPr>
        <w:t xml:space="preserve">&lt;-</w:t>
      </w:r>
      <w:r>
        <w:rPr>
          <w:rStyle w:val="NormalTok"/>
        </w:rPr>
        <w:t xml:space="preserve"> 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visoko_koristenje_sm =</w:t>
      </w:r>
      <w:r>
        <w:rPr>
          <w:rStyle w:val="NormalTok"/>
        </w:rPr>
        <w:t xml:space="preserve"> </w:t>
      </w:r>
      <w:r>
        <w:rPr>
          <w:rStyle w:val="FunctionTok"/>
        </w:rPr>
        <w:t xml:space="preserve">if_else</w:t>
      </w:r>
      <w:r>
        <w:rPr>
          <w:rStyle w:val="NormalTok"/>
        </w:rPr>
        <w:t xml:space="preserve">(drustvene_mreze_min_dan </w:t>
      </w:r>
      <w:r>
        <w:rPr>
          <w:rStyle w:val="SpecialCharTok"/>
        </w:rPr>
        <w:t xml:space="preserve">&gt;</w:t>
      </w:r>
      <w:r>
        <w:rPr>
          <w:rStyle w:val="NormalTok"/>
        </w:rPr>
        <w:t xml:space="preserve"> </w:t>
      </w:r>
      <w:r>
        <w:rPr>
          <w:rStyle w:val="DecValTok"/>
        </w:rPr>
        <w:t xml:space="preserve">120</w:t>
      </w:r>
      <w:r>
        <w:rPr>
          <w:rStyle w:val="NormalTok"/>
        </w:rPr>
        <w:t xml:space="preserve">, </w:t>
      </w:r>
      <w:r>
        <w:rPr>
          <w:rStyle w:val="StringTok"/>
        </w:rPr>
        <w:t xml:space="preserve">"visoko"</w:t>
      </w:r>
      <w:r>
        <w:rPr>
          <w:rStyle w:val="NormalTok"/>
        </w:rPr>
        <w:t xml:space="preserve">, </w:t>
      </w:r>
      <w:r>
        <w:rPr>
          <w:rStyle w:val="StringTok"/>
        </w:rPr>
        <w:t xml:space="preserve">"nisko/umjereno"</w:t>
      </w:r>
      <w:r>
        <w:rPr>
          <w:rStyle w:val="NormalTok"/>
        </w:rPr>
        <w:t xml:space="preserve">),</w:t>
      </w:r>
      <w:r>
        <w:br/>
      </w:r>
      <w:r>
        <w:rPr>
          <w:rStyle w:val="NormalTok"/>
        </w:rPr>
        <w:t xml:space="preserve">    </w:t>
      </w:r>
      <w:r>
        <w:rPr>
          <w:rStyle w:val="AttributeTok"/>
        </w:rPr>
        <w:t xml:space="preserve">prati_vijesti_cesto =</w:t>
      </w:r>
      <w:r>
        <w:rPr>
          <w:rStyle w:val="NormalTok"/>
        </w:rPr>
        <w:t xml:space="preserve"> </w:t>
      </w:r>
      <w:r>
        <w:rPr>
          <w:rStyle w:val="FunctionTok"/>
        </w:rPr>
        <w:t xml:space="preserve">if_else</w:t>
      </w:r>
      <w:r>
        <w:rPr>
          <w:rStyle w:val="NormalTok"/>
        </w:rPr>
        <w:t xml:space="preserve">(</w:t>
      </w:r>
      <w:r>
        <w:br/>
      </w:r>
      <w:r>
        <w:rPr>
          <w:rStyle w:val="NormalTok"/>
        </w:rPr>
        <w:t xml:space="preserve">      koliko_cesto_prati_vijesti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"više puta dnevno"</w:t>
      </w:r>
      <w:r>
        <w:rPr>
          <w:rStyle w:val="NormalTok"/>
        </w:rPr>
        <w:t xml:space="preserve">, </w:t>
      </w:r>
      <w:r>
        <w:rPr>
          <w:rStyle w:val="StringTok"/>
        </w:rPr>
        <w:t xml:space="preserve">"jednom dnevno"</w:t>
      </w:r>
      <w:r>
        <w:rPr>
          <w:rStyle w:val="NormalTok"/>
        </w:rPr>
        <w:t xml:space="preserve">),</w:t>
      </w:r>
      <w:r>
        <w:br/>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NormalTok"/>
        </w:rPr>
        <w:t xml:space="preserve">raw </w:t>
      </w:r>
      <w:r>
        <w:rPr>
          <w:rStyle w:val="SpecialCharTok"/>
        </w:rPr>
        <w:t xml:space="preserve">|&gt;</w:t>
      </w:r>
      <w:r>
        <w:br/>
      </w:r>
      <w:r>
        <w:rPr>
          <w:rStyle w:val="NormalTok"/>
        </w:rPr>
        <w:t xml:space="preserve">  </w:t>
      </w:r>
      <w:r>
        <w:rPr>
          <w:rStyle w:val="FunctionTok"/>
        </w:rPr>
        <w:t xml:space="preserve">count</w:t>
      </w:r>
      <w:r>
        <w:rPr>
          <w:rStyle w:val="NormalTok"/>
        </w:rPr>
        <w:t xml:space="preserve">(visoko_koristenje_sm)</w:t>
      </w:r>
    </w:p>
    <w:p>
      <w:pPr>
        <w:pStyle w:val="SourceCode"/>
      </w:pPr>
      <w:r>
        <w:rPr>
          <w:rStyle w:val="VerbatimChar"/>
        </w:rPr>
        <w:t xml:space="preserve"># A tibble: 2 × 2</w:t>
      </w:r>
      <w:r>
        <w:br/>
      </w:r>
      <w:r>
        <w:rPr>
          <w:rStyle w:val="VerbatimChar"/>
        </w:rPr>
        <w:t xml:space="preserve">  visoko_koristenje_sm     n</w:t>
      </w:r>
      <w:r>
        <w:br/>
      </w:r>
      <w:r>
        <w:rPr>
          <w:rStyle w:val="VerbatimChar"/>
        </w:rPr>
        <w:t xml:space="preserve">  &lt;chr&gt;                &lt;int&gt;</w:t>
      </w:r>
      <w:r>
        <w:br/>
      </w:r>
      <w:r>
        <w:rPr>
          <w:rStyle w:val="VerbatimChar"/>
        </w:rPr>
        <w:t xml:space="preserve">1 nisko/umjereno         117</w:t>
      </w:r>
      <w:r>
        <w:br/>
      </w:r>
      <w:r>
        <w:rPr>
          <w:rStyle w:val="VerbatimChar"/>
        </w:rPr>
        <w:t xml:space="preserve">2 visoko                 133</w:t>
      </w:r>
    </w:p>
    <w:p>
      <w:pPr>
        <w:pStyle w:val="FirstParagraph"/>
      </w:pPr>
      <w:r>
        <w:t xml:space="preserve">Funkcija</w:t>
      </w:r>
      <w:r>
        <w:t xml:space="preserve"> </w:t>
      </w:r>
      <w:r>
        <w:rPr>
          <w:rStyle w:val="VerbatimChar"/>
        </w:rPr>
        <w:t xml:space="preserve">if_else()</w:t>
      </w:r>
      <w:r>
        <w:t xml:space="preserve"> </w:t>
      </w:r>
      <w:r>
        <w:t xml:space="preserve">prima tri argumenta: uvjet, vrijednost za TRUE i vrijednost za FALSE. Prednost nad base R</w:t>
      </w:r>
      <w:r>
        <w:t xml:space="preserve"> </w:t>
      </w:r>
      <w:r>
        <w:rPr>
          <w:rStyle w:val="VerbatimChar"/>
        </w:rPr>
        <w:t xml:space="preserve">ifelse()</w:t>
      </w:r>
      <w:r>
        <w:t xml:space="preserve"> </w:t>
      </w:r>
      <w:r>
        <w:t xml:space="preserve">je što</w:t>
      </w:r>
      <w:r>
        <w:t xml:space="preserve"> </w:t>
      </w:r>
      <w:r>
        <w:rPr>
          <w:rStyle w:val="VerbatimChar"/>
        </w:rPr>
        <w:t xml:space="preserve">if_else()</w:t>
      </w:r>
      <w:r>
        <w:t xml:space="preserve"> </w:t>
      </w:r>
      <w:r>
        <w:t xml:space="preserve">strogo provjerava tipove i daje razumljivije greške kad nešto ne štima.</w:t>
      </w:r>
    </w:p>
    <w:bookmarkEnd w:id="272"/>
    <w:bookmarkStart w:id="273" w:name="čišćenje-stupca-godina-studija"/>
    <w:p>
      <w:pPr>
        <w:pStyle w:val="Heading3"/>
      </w:pPr>
      <w:r>
        <w:t xml:space="preserve">5.6.6 Čišćenje stupca godina studija</w:t>
      </w:r>
    </w:p>
    <w:p>
      <w:pPr>
        <w:pStyle w:val="FirstParagraph"/>
      </w:pPr>
      <w:r>
        <w:t xml:space="preserve">Pogledajmo još jedan neuredan stupac.</w:t>
      </w:r>
    </w:p>
    <w:p>
      <w:pPr>
        <w:pStyle w:val="SourceCode"/>
      </w:pPr>
      <w:r>
        <w:rPr>
          <w:rStyle w:val="NormalTok"/>
        </w:rPr>
        <w:t xml:space="preserve">raw </w:t>
      </w:r>
      <w:r>
        <w:rPr>
          <w:rStyle w:val="SpecialCharTok"/>
        </w:rPr>
        <w:t xml:space="preserve">|&gt;</w:t>
      </w:r>
      <w:r>
        <w:br/>
      </w:r>
      <w:r>
        <w:rPr>
          <w:rStyle w:val="NormalTok"/>
        </w:rPr>
        <w:t xml:space="preserve">  </w:t>
      </w:r>
      <w:r>
        <w:rPr>
          <w:rStyle w:val="FunctionTok"/>
        </w:rPr>
        <w:t xml:space="preserve">count</w:t>
      </w:r>
      <w:r>
        <w:rPr>
          <w:rStyle w:val="NormalTok"/>
        </w:rPr>
        <w:t xml:space="preserve">(godina_studija,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11 × 2</w:t>
      </w:r>
      <w:r>
        <w:br/>
      </w:r>
      <w:r>
        <w:rPr>
          <w:rStyle w:val="VerbatimChar"/>
        </w:rPr>
        <w:t xml:space="preserve">   godina_studija     n</w:t>
      </w:r>
      <w:r>
        <w:br/>
      </w:r>
      <w:r>
        <w:rPr>
          <w:rStyle w:val="VerbatimChar"/>
        </w:rPr>
        <w:t xml:space="preserve">   &lt;chr&gt;          &lt;int&gt;</w:t>
      </w:r>
      <w:r>
        <w:br/>
      </w:r>
      <w:r>
        <w:rPr>
          <w:rStyle w:val="VerbatimChar"/>
        </w:rPr>
        <w:t xml:space="preserve"> 1 2                 54</w:t>
      </w:r>
      <w:r>
        <w:br/>
      </w:r>
      <w:r>
        <w:rPr>
          <w:rStyle w:val="VerbatimChar"/>
        </w:rPr>
        <w:t xml:space="preserve"> 2 1                 52</w:t>
      </w:r>
      <w:r>
        <w:br/>
      </w:r>
      <w:r>
        <w:rPr>
          <w:rStyle w:val="VerbatimChar"/>
        </w:rPr>
        <w:t xml:space="preserve"> 3 3                 38</w:t>
      </w:r>
      <w:r>
        <w:br/>
      </w:r>
      <w:r>
        <w:rPr>
          <w:rStyle w:val="VerbatimChar"/>
        </w:rPr>
        <w:t xml:space="preserve"> 4 3.                22</w:t>
      </w:r>
      <w:r>
        <w:br/>
      </w:r>
      <w:r>
        <w:rPr>
          <w:rStyle w:val="VerbatimChar"/>
        </w:rPr>
        <w:t xml:space="preserve"> 5 1.                19</w:t>
      </w:r>
      <w:r>
        <w:br/>
      </w:r>
      <w:r>
        <w:rPr>
          <w:rStyle w:val="VerbatimChar"/>
        </w:rPr>
        <w:t xml:space="preserve"> 6 4                 19</w:t>
      </w:r>
      <w:r>
        <w:br/>
      </w:r>
      <w:r>
        <w:rPr>
          <w:rStyle w:val="VerbatimChar"/>
        </w:rPr>
        <w:t xml:space="preserve"> 7 druga             14</w:t>
      </w:r>
      <w:r>
        <w:br/>
      </w:r>
      <w:r>
        <w:rPr>
          <w:rStyle w:val="VerbatimChar"/>
        </w:rPr>
        <w:t xml:space="preserve"> 8 5                 12</w:t>
      </w:r>
      <w:r>
        <w:br/>
      </w:r>
      <w:r>
        <w:rPr>
          <w:rStyle w:val="VerbatimChar"/>
        </w:rPr>
        <w:t xml:space="preserve"> 9 2.                 7</w:t>
      </w:r>
      <w:r>
        <w:br/>
      </w:r>
      <w:r>
        <w:rPr>
          <w:rStyle w:val="VerbatimChar"/>
        </w:rPr>
        <w:t xml:space="preserve">10 treća              7</w:t>
      </w:r>
      <w:r>
        <w:br/>
      </w:r>
      <w:r>
        <w:rPr>
          <w:rStyle w:val="VerbatimChar"/>
        </w:rPr>
        <w:t xml:space="preserve">11 prva               6</w:t>
      </w:r>
    </w:p>
    <w:p>
      <w:pPr>
        <w:pStyle w:val="FirstParagraph"/>
      </w:pPr>
      <w:r>
        <w:t xml:space="preserve">Imamo</w:t>
      </w:r>
      <w:r>
        <w:t xml:space="preserve"> </w:t>
      </w:r>
      <w:r>
        <w:t xml:space="preserve">“1”</w:t>
      </w:r>
      <w:r>
        <w:t xml:space="preserve">,</w:t>
      </w:r>
      <w:r>
        <w:t xml:space="preserve"> </w:t>
      </w:r>
      <w:r>
        <w:t xml:space="preserve">“1.”</w:t>
      </w:r>
      <w:r>
        <w:t xml:space="preserve">,</w:t>
      </w:r>
      <w:r>
        <w:t xml:space="preserve"> </w:t>
      </w:r>
      <w:r>
        <w:t xml:space="preserve">“prva”</w:t>
      </w:r>
      <w:r>
        <w:t xml:space="preserve">,</w:t>
      </w:r>
      <w:r>
        <w:t xml:space="preserve"> </w:t>
      </w:r>
      <w:r>
        <w:t xml:space="preserve">“2”</w:t>
      </w:r>
      <w:r>
        <w:t xml:space="preserve">,</w:t>
      </w:r>
      <w:r>
        <w:t xml:space="preserve"> </w:t>
      </w:r>
      <w:r>
        <w:t xml:space="preserve">“2.”</w:t>
      </w:r>
      <w:r>
        <w:t xml:space="preserve">,</w:t>
      </w:r>
      <w:r>
        <w:t xml:space="preserve"> </w:t>
      </w:r>
      <w:r>
        <w:t xml:space="preserve">“druga”</w:t>
      </w:r>
      <w:r>
        <w:t xml:space="preserve"> </w:t>
      </w:r>
      <w:r>
        <w:t xml:space="preserve">i tako dalje. Sve to treba svesti na konzistentne brojeve.</w:t>
      </w:r>
    </w:p>
    <w:p>
      <w:pPr>
        <w:pStyle w:val="SourceCode"/>
      </w:pPr>
      <w:r>
        <w:rPr>
          <w:rStyle w:val="NormalTok"/>
        </w:rPr>
        <w:t xml:space="preserve">raw </w:t>
      </w:r>
      <w:r>
        <w:rPr>
          <w:rStyle w:val="OtherTok"/>
        </w:rPr>
        <w:t xml:space="preserve">&lt;-</w:t>
      </w:r>
      <w:r>
        <w:rPr>
          <w:rStyle w:val="NormalTok"/>
        </w:rPr>
        <w:t xml:space="preserve"> 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godina_clean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"1."</w:t>
      </w:r>
      <w:r>
        <w:rPr>
          <w:rStyle w:val="NormalTok"/>
        </w:rPr>
        <w:t xml:space="preserve">, </w:t>
      </w:r>
      <w:r>
        <w:rPr>
          <w:rStyle w:val="StringTok"/>
        </w:rPr>
        <w:t xml:space="preserve">"prva"</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w:t>
      </w:r>
      <w:r>
        <w:rPr>
          <w:rStyle w:val="NormalTok"/>
        </w:rPr>
        <w:t xml:space="preserve">, </w:t>
      </w:r>
      <w:r>
        <w:rPr>
          <w:rStyle w:val="StringTok"/>
        </w:rPr>
        <w:t xml:space="preserve">"2."</w:t>
      </w:r>
      <w:r>
        <w:rPr>
          <w:rStyle w:val="NormalTok"/>
        </w:rPr>
        <w:t xml:space="preserve">, </w:t>
      </w:r>
      <w:r>
        <w:rPr>
          <w:rStyle w:val="StringTok"/>
        </w:rPr>
        <w:t xml:space="preserve">"druga"</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"3"</w:t>
      </w:r>
      <w:r>
        <w:rPr>
          <w:rStyle w:val="NormalTok"/>
        </w:rPr>
        <w:t xml:space="preserve">, </w:t>
      </w:r>
      <w:r>
        <w:rPr>
          <w:rStyle w:val="StringTok"/>
        </w:rPr>
        <w:t xml:space="preserve">"3."</w:t>
      </w:r>
      <w:r>
        <w:rPr>
          <w:rStyle w:val="NormalTok"/>
        </w:rPr>
        <w:t xml:space="preserve">, </w:t>
      </w:r>
      <w:r>
        <w:rPr>
          <w:rStyle w:val="StringTok"/>
        </w:rPr>
        <w:t xml:space="preserve">"treća"</w:t>
      </w:r>
      <w:r>
        <w:rPr>
          <w:rStyle w:val="NormalTok"/>
        </w:rPr>
        <w:t xml:space="preserve">, </w:t>
      </w:r>
      <w:r>
        <w:rPr>
          <w:rStyle w:val="StringTok"/>
        </w:rPr>
        <w:t xml:space="preserve">"treca"</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"4"</w:t>
      </w:r>
      <w:r>
        <w:rPr>
          <w:rStyle w:val="NormalTok"/>
        </w:rPr>
        <w:t xml:space="preserve">, </w:t>
      </w:r>
      <w:r>
        <w:rPr>
          <w:rStyle w:val="StringTok"/>
        </w:rPr>
        <w:t xml:space="preserve">"4."</w:t>
      </w:r>
      <w:r>
        <w:rPr>
          <w:rStyle w:val="NormalTok"/>
        </w:rPr>
        <w:t xml:space="preserve">, </w:t>
      </w:r>
      <w:r>
        <w:rPr>
          <w:rStyle w:val="StringTok"/>
        </w:rPr>
        <w:t xml:space="preserve">"četvrta"</w:t>
      </w:r>
      <w:r>
        <w:rPr>
          <w:rStyle w:val="NormalTok"/>
        </w:rPr>
        <w:t xml:space="preserve">, </w:t>
      </w:r>
      <w:r>
        <w:rPr>
          <w:rStyle w:val="StringTok"/>
        </w:rPr>
        <w:t xml:space="preserve">"cetvrta"</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"5"</w:t>
      </w:r>
      <w:r>
        <w:rPr>
          <w:rStyle w:val="NormalTok"/>
        </w:rPr>
        <w:t xml:space="preserve">, </w:t>
      </w:r>
      <w:r>
        <w:rPr>
          <w:rStyle w:val="StringTok"/>
        </w:rPr>
        <w:t xml:space="preserve">"5."</w:t>
      </w:r>
      <w:r>
        <w:rPr>
          <w:rStyle w:val="NormalTok"/>
        </w:rPr>
        <w:t xml:space="preserve">, </w:t>
      </w:r>
      <w:r>
        <w:rPr>
          <w:rStyle w:val="StringTok"/>
        </w:rPr>
        <w:t xml:space="preserve">"peta"</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br/>
      </w:r>
      <w:r>
        <w:br/>
      </w:r>
      <w:r>
        <w:rPr>
          <w:rStyle w:val="NormalTok"/>
        </w:rPr>
        <w:t xml:space="preserve">raw </w:t>
      </w:r>
      <w:r>
        <w:rPr>
          <w:rStyle w:val="SpecialCharTok"/>
        </w:rPr>
        <w:t xml:space="preserve">|&gt;</w:t>
      </w:r>
      <w:r>
        <w:br/>
      </w:r>
      <w:r>
        <w:rPr>
          <w:rStyle w:val="NormalTok"/>
        </w:rPr>
        <w:t xml:space="preserve">  </w:t>
      </w:r>
      <w:r>
        <w:rPr>
          <w:rStyle w:val="FunctionTok"/>
        </w:rPr>
        <w:t xml:space="preserve">count</w:t>
      </w:r>
      <w:r>
        <w:rPr>
          <w:rStyle w:val="NormalTok"/>
        </w:rPr>
        <w:t xml:space="preserve">(godina_clean)</w:t>
      </w:r>
    </w:p>
    <w:p>
      <w:pPr>
        <w:pStyle w:val="SourceCode"/>
      </w:pPr>
      <w:r>
        <w:rPr>
          <w:rStyle w:val="VerbatimChar"/>
        </w:rPr>
        <w:t xml:space="preserve"># A tibble: 5 × 2</w:t>
      </w:r>
      <w:r>
        <w:br/>
      </w:r>
      <w:r>
        <w:rPr>
          <w:rStyle w:val="VerbatimChar"/>
        </w:rPr>
        <w:t xml:space="preserve">  godina_clean     n</w:t>
      </w:r>
      <w:r>
        <w:br/>
      </w:r>
      <w:r>
        <w:rPr>
          <w:rStyle w:val="VerbatimChar"/>
        </w:rPr>
        <w:t xml:space="preserve">         &lt;dbl&gt; &lt;int&gt;</w:t>
      </w:r>
      <w:r>
        <w:br/>
      </w:r>
      <w:r>
        <w:rPr>
          <w:rStyle w:val="VerbatimChar"/>
        </w:rPr>
        <w:t xml:space="preserve">1            1    77</w:t>
      </w:r>
      <w:r>
        <w:br/>
      </w:r>
      <w:r>
        <w:rPr>
          <w:rStyle w:val="VerbatimChar"/>
        </w:rPr>
        <w:t xml:space="preserve">2            2    75</w:t>
      </w:r>
      <w:r>
        <w:br/>
      </w:r>
      <w:r>
        <w:rPr>
          <w:rStyle w:val="VerbatimChar"/>
        </w:rPr>
        <w:t xml:space="preserve">3            3    67</w:t>
      </w:r>
      <w:r>
        <w:br/>
      </w:r>
      <w:r>
        <w:rPr>
          <w:rStyle w:val="VerbatimChar"/>
        </w:rPr>
        <w:t xml:space="preserve">4            4    19</w:t>
      </w:r>
      <w:r>
        <w:br/>
      </w:r>
      <w:r>
        <w:rPr>
          <w:rStyle w:val="VerbatimChar"/>
        </w:rPr>
        <w:t xml:space="preserve">5            5    12</w:t>
      </w:r>
    </w:p>
    <w:p>
      <w:pPr>
        <w:pStyle w:val="FirstParagraph"/>
      </w:pPr>
      <w:r>
        <w:t xml:space="preserve">Ovaj put smo neprepoznate vrijednosti kodirali kao</w:t>
      </w:r>
      <w:r>
        <w:t xml:space="preserve"> </w:t>
      </w:r>
      <w:r>
        <w:rPr>
          <w:rStyle w:val="VerbatimChar"/>
        </w:rPr>
        <w:t xml:space="preserve">NA_real_</w:t>
      </w:r>
      <w:r>
        <w:t xml:space="preserve"> </w:t>
      </w:r>
      <w:r>
        <w:t xml:space="preserve">(NA numeričkog tipa) umjesto tekstualne kategorije. To je ispravniji pristup kad očekujemo numerički rezultat. Ako neka vrijednost ne odgovara nijednom poznatom obrascu, bolje je eksplicitno reći</w:t>
      </w:r>
      <w:r>
        <w:t xml:space="preserve"> </w:t>
      </w:r>
      <w:r>
        <w:t xml:space="preserve">“ne znam”</w:t>
      </w:r>
      <w:r>
        <w:t xml:space="preserve"> </w:t>
      </w:r>
      <w:r>
        <w:t xml:space="preserve">(NA) nego nagađati.</w:t>
      </w:r>
    </w:p>
    <w:bookmarkEnd w:id="273"/>
    <w:bookmarkStart w:id="274" w:name="rad-s-problematičnim-numeričkim-stupcima"/>
    <w:p>
      <w:pPr>
        <w:pStyle w:val="Heading3"/>
      </w:pPr>
      <w:r>
        <w:t xml:space="preserve">5.6.7 Rad s problematičnim numeričkim stupcima</w:t>
      </w:r>
    </w:p>
    <w:p>
      <w:pPr>
        <w:pStyle w:val="FirstParagraph"/>
      </w:pPr>
      <w:r>
        <w:t xml:space="preserve">Prisjetimo se da je stupac</w:t>
      </w:r>
      <w:r>
        <w:t xml:space="preserve"> </w:t>
      </w:r>
      <w:r>
        <w:rPr>
          <w:rStyle w:val="VerbatimChar"/>
        </w:rPr>
        <w:t xml:space="preserve">tv_min_dan</w:t>
      </w:r>
      <w:r>
        <w:t xml:space="preserve"> </w:t>
      </w:r>
      <w:r>
        <w:t xml:space="preserve">učitan kao tekst jer sadrži i brojeve i tekst (</w:t>
      </w:r>
      <w:r>
        <w:t xml:space="preserve">“ne gledam”</w:t>
      </w:r>
      <w:r>
        <w:t xml:space="preserve">) i prazne ćelije. Moramo ga pretvoriti u broj.</w:t>
      </w:r>
    </w:p>
    <w:p>
      <w:pPr>
        <w:pStyle w:val="SourceCode"/>
      </w:pPr>
      <w:r>
        <w:rPr>
          <w:rStyle w:val="CommentTok"/>
        </w:rPr>
        <w:t xml:space="preserve"># Pogledajmo problematične vrijednosti</w:t>
      </w:r>
      <w:r>
        <w:br/>
      </w:r>
      <w:r>
        <w:rPr>
          <w:rStyle w:val="NormalTok"/>
        </w:rPr>
        <w:t xml:space="preserve">raw </w:t>
      </w:r>
      <w:r>
        <w:rPr>
          <w:rStyle w:val="SpecialCharTok"/>
        </w:rPr>
        <w:t xml:space="preserve">|&gt;</w:t>
      </w:r>
      <w:r>
        <w:br/>
      </w:r>
      <w:r>
        <w:rPr>
          <w:rStyle w:val="NormalTok"/>
        </w:rPr>
        <w:t xml:space="preserve">  </w:t>
      </w:r>
      <w:r>
        <w:rPr>
          <w:rStyle w:val="FunctionTok"/>
        </w:rPr>
        <w:t xml:space="preserve">count</w:t>
      </w:r>
      <w:r>
        <w:rPr>
          <w:rStyle w:val="NormalTok"/>
        </w:rPr>
        <w:t xml:space="preserve">(tv_min_dan,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15</w:t>
      </w:r>
      <w:r>
        <w:rPr>
          <w:rStyle w:val="NormalTok"/>
        </w:rPr>
        <w:t xml:space="preserve">)</w:t>
      </w:r>
    </w:p>
    <w:p>
      <w:pPr>
        <w:pStyle w:val="SourceCode"/>
      </w:pPr>
      <w:r>
        <w:rPr>
          <w:rStyle w:val="VerbatimChar"/>
        </w:rPr>
        <w:t xml:space="preserve"># A tibble: 15 × 2</w:t>
      </w:r>
      <w:r>
        <w:br/>
      </w:r>
      <w:r>
        <w:rPr>
          <w:rStyle w:val="VerbatimChar"/>
        </w:rPr>
        <w:t xml:space="preserve">   tv_min_dan     n</w:t>
      </w:r>
      <w:r>
        <w:br/>
      </w:r>
      <w:r>
        <w:rPr>
          <w:rStyle w:val="VerbatimChar"/>
        </w:rPr>
        <w:t xml:space="preserve">   &lt;chr&gt;      &lt;int&gt;</w:t>
      </w:r>
      <w:r>
        <w:br/>
      </w:r>
      <w:r>
        <w:rPr>
          <w:rStyle w:val="VerbatimChar"/>
        </w:rPr>
        <w:t xml:space="preserve"> 1 0             85</w:t>
      </w:r>
      <w:r>
        <w:br/>
      </w:r>
      <w:r>
        <w:rPr>
          <w:rStyle w:val="VerbatimChar"/>
        </w:rPr>
        <w:t xml:space="preserve"> 2 &lt;NA&gt;          41</w:t>
      </w:r>
      <w:r>
        <w:br/>
      </w:r>
      <w:r>
        <w:rPr>
          <w:rStyle w:val="VerbatimChar"/>
        </w:rPr>
        <w:t xml:space="preserve"> 3 ne gledam      6</w:t>
      </w:r>
      <w:r>
        <w:br/>
      </w:r>
      <w:r>
        <w:rPr>
          <w:rStyle w:val="VerbatimChar"/>
        </w:rPr>
        <w:t xml:space="preserve"> 4 71             4</w:t>
      </w:r>
      <w:r>
        <w:br/>
      </w:r>
      <w:r>
        <w:rPr>
          <w:rStyle w:val="VerbatimChar"/>
        </w:rPr>
        <w:t xml:space="preserve"> 5 10             3</w:t>
      </w:r>
      <w:r>
        <w:br/>
      </w:r>
      <w:r>
        <w:rPr>
          <w:rStyle w:val="VerbatimChar"/>
        </w:rPr>
        <w:t xml:space="preserve"> 6 112            3</w:t>
      </w:r>
      <w:r>
        <w:br/>
      </w:r>
      <w:r>
        <w:rPr>
          <w:rStyle w:val="VerbatimChar"/>
        </w:rPr>
        <w:t xml:space="preserve"> 7 119            3</w:t>
      </w:r>
      <w:r>
        <w:br/>
      </w:r>
      <w:r>
        <w:rPr>
          <w:rStyle w:val="VerbatimChar"/>
        </w:rPr>
        <w:t xml:space="preserve"> 8 26             3</w:t>
      </w:r>
      <w:r>
        <w:br/>
      </w:r>
      <w:r>
        <w:rPr>
          <w:rStyle w:val="VerbatimChar"/>
        </w:rPr>
        <w:t xml:space="preserve"> 9 48             3</w:t>
      </w:r>
      <w:r>
        <w:br/>
      </w:r>
      <w:r>
        <w:rPr>
          <w:rStyle w:val="VerbatimChar"/>
        </w:rPr>
        <w:t xml:space="preserve">10 49             3</w:t>
      </w:r>
      <w:r>
        <w:br/>
      </w:r>
      <w:r>
        <w:rPr>
          <w:rStyle w:val="VerbatimChar"/>
        </w:rPr>
        <w:t xml:space="preserve">11 51             3</w:t>
      </w:r>
      <w:r>
        <w:br/>
      </w:r>
      <w:r>
        <w:rPr>
          <w:rStyle w:val="VerbatimChar"/>
        </w:rPr>
        <w:t xml:space="preserve">12 7              3</w:t>
      </w:r>
      <w:r>
        <w:br/>
      </w:r>
      <w:r>
        <w:rPr>
          <w:rStyle w:val="VerbatimChar"/>
        </w:rPr>
        <w:t xml:space="preserve">13 76             3</w:t>
      </w:r>
      <w:r>
        <w:br/>
      </w:r>
      <w:r>
        <w:rPr>
          <w:rStyle w:val="VerbatimChar"/>
        </w:rPr>
        <w:t xml:space="preserve">14 82             3</w:t>
      </w:r>
      <w:r>
        <w:br/>
      </w:r>
      <w:r>
        <w:rPr>
          <w:rStyle w:val="VerbatimChar"/>
        </w:rPr>
        <w:t xml:space="preserve">15 104            2</w:t>
      </w:r>
    </w:p>
    <w:p>
      <w:pPr>
        <w:pStyle w:val="SourceCode"/>
      </w:pPr>
      <w:r>
        <w:rPr>
          <w:rStyle w:val="CommentTok"/>
        </w:rPr>
        <w:t xml:space="preserve"># "ne gledam" tretiramo kao 0, prazne kao NA</w:t>
      </w:r>
      <w:r>
        <w:br/>
      </w:r>
      <w:r>
        <w:rPr>
          <w:rStyle w:val="NormalTok"/>
        </w:rPr>
        <w:t xml:space="preserve">raw </w:t>
      </w:r>
      <w:r>
        <w:rPr>
          <w:rStyle w:val="OtherTok"/>
        </w:rPr>
        <w:t xml:space="preserve">&lt;-</w:t>
      </w:r>
      <w:r>
        <w:rPr>
          <w:rStyle w:val="NormalTok"/>
        </w:rPr>
        <w:t xml:space="preserve"> 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tv_minuta =</w:t>
      </w:r>
      <w:r>
        <w:rPr>
          <w:rStyle w:val="NormalTok"/>
        </w:rPr>
        <w:t xml:space="preserve"> </w:t>
      </w:r>
      <w:r>
        <w:rPr>
          <w:rStyle w:val="FunctionTok"/>
        </w:rPr>
        <w:t xml:space="preserve">case_when</w:t>
      </w:r>
      <w:r>
        <w:rPr>
          <w:rStyle w:val="NormalTok"/>
        </w:rPr>
        <w:t xml:space="preserve">(</w:t>
      </w:r>
      <w:r>
        <w:br/>
      </w:r>
      <w:r>
        <w:rPr>
          <w:rStyle w:val="NormalTok"/>
        </w:rPr>
        <w:t xml:space="preserve">      tv_min_dan </w:t>
      </w:r>
      <w:r>
        <w:rPr>
          <w:rStyle w:val="SpecialCharTok"/>
        </w:rPr>
        <w:t xml:space="preserve">==</w:t>
      </w:r>
      <w:r>
        <w:rPr>
          <w:rStyle w:val="NormalTok"/>
        </w:rPr>
        <w:t xml:space="preserve"> </w:t>
      </w:r>
      <w:r>
        <w:rPr>
          <w:rStyle w:val="StringTok"/>
        </w:rPr>
        <w:t xml:space="preserve">"ne gledam"</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tv_min_dan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FunctionTok"/>
        </w:rPr>
        <w:t xml:space="preserve">as.numeric</w:t>
      </w:r>
      <w:r>
        <w:rPr>
          <w:rStyle w:val="NormalTok"/>
        </w:rPr>
        <w:t xml:space="preserve">(tv_min_dan)</w:t>
      </w:r>
      <w:r>
        <w:br/>
      </w:r>
      <w:r>
        <w:rPr>
          <w:rStyle w:val="NormalTok"/>
        </w:rPr>
        <w:t xml:space="preserve">    )</w:t>
      </w:r>
      <w:r>
        <w:br/>
      </w:r>
      <w:r>
        <w:rPr>
          <w:rStyle w:val="NormalTok"/>
        </w:rPr>
        <w:t xml:space="preserve">  )</w:t>
      </w:r>
      <w:r>
        <w:br/>
      </w:r>
      <w:r>
        <w:br/>
      </w:r>
      <w:r>
        <w:rPr>
          <w:rStyle w:val="CommentTok"/>
        </w:rPr>
        <w:t xml:space="preserve"># Provjera</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(tv_min_dan, tv_minuta)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(tv_minuta) </w:t>
      </w:r>
      <w:r>
        <w:rPr>
          <w:rStyle w:val="SpecialCharTok"/>
        </w:rPr>
        <w:t xml:space="preserve">|</w:t>
      </w:r>
      <w:r>
        <w:rPr>
          <w:rStyle w:val="NormalTok"/>
        </w:rPr>
        <w:t xml:space="preserve"> tv_minuta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2</w:t>
      </w:r>
      <w:r>
        <w:br/>
      </w:r>
      <w:r>
        <w:rPr>
          <w:rStyle w:val="VerbatimChar"/>
        </w:rPr>
        <w:t xml:space="preserve">   tv_min_dan tv_minuta</w:t>
      </w:r>
      <w:r>
        <w:br/>
      </w:r>
      <w:r>
        <w:rPr>
          <w:rStyle w:val="VerbatimChar"/>
        </w:rPr>
        <w:t xml:space="preserve">   &lt;chr&gt;          &lt;dbl&gt;</w:t>
      </w:r>
      <w:r>
        <w:br/>
      </w:r>
      <w:r>
        <w:rPr>
          <w:rStyle w:val="VerbatimChar"/>
        </w:rPr>
        <w:t xml:space="preserve"> 1 0                  0</w:t>
      </w:r>
      <w:r>
        <w:br/>
      </w:r>
      <w:r>
        <w:rPr>
          <w:rStyle w:val="VerbatimChar"/>
        </w:rPr>
        <w:t xml:space="preserve"> 2 0                  0</w:t>
      </w:r>
      <w:r>
        <w:br/>
      </w:r>
      <w:r>
        <w:rPr>
          <w:rStyle w:val="VerbatimChar"/>
        </w:rPr>
        <w:t xml:space="preserve"> 3 &lt;NA&gt;              NA</w:t>
      </w:r>
      <w:r>
        <w:br/>
      </w:r>
      <w:r>
        <w:rPr>
          <w:rStyle w:val="VerbatimChar"/>
        </w:rPr>
        <w:t xml:space="preserve"> 4 &lt;NA&gt;              NA</w:t>
      </w:r>
      <w:r>
        <w:br/>
      </w:r>
      <w:r>
        <w:rPr>
          <w:rStyle w:val="VerbatimChar"/>
        </w:rPr>
        <w:t xml:space="preserve"> 5 0                  0</w:t>
      </w:r>
      <w:r>
        <w:br/>
      </w:r>
      <w:r>
        <w:rPr>
          <w:rStyle w:val="VerbatimChar"/>
        </w:rPr>
        <w:t xml:space="preserve"> 6 &lt;NA&gt;              NA</w:t>
      </w:r>
      <w:r>
        <w:br/>
      </w:r>
      <w:r>
        <w:rPr>
          <w:rStyle w:val="VerbatimChar"/>
        </w:rPr>
        <w:t xml:space="preserve"> 7 0                  0</w:t>
      </w:r>
      <w:r>
        <w:br/>
      </w:r>
      <w:r>
        <w:rPr>
          <w:rStyle w:val="VerbatimChar"/>
        </w:rPr>
        <w:t xml:space="preserve"> 8 0                  0</w:t>
      </w:r>
      <w:r>
        <w:br/>
      </w:r>
      <w:r>
        <w:rPr>
          <w:rStyle w:val="VerbatimChar"/>
        </w:rPr>
        <w:t xml:space="preserve"> 9 0                  0</w:t>
      </w:r>
      <w:r>
        <w:br/>
      </w:r>
      <w:r>
        <w:rPr>
          <w:rStyle w:val="VerbatimChar"/>
        </w:rPr>
        <w:t xml:space="preserve">10 &lt;NA&gt;              NA</w:t>
      </w:r>
    </w:p>
    <w:p>
      <w:pPr>
        <w:pStyle w:val="FirstParagraph"/>
      </w:pPr>
      <w:r>
        <w:t xml:space="preserve">Sada imamo čist numerički stupac</w:t>
      </w:r>
      <w:r>
        <w:t xml:space="preserve"> </w:t>
      </w:r>
      <w:r>
        <w:rPr>
          <w:rStyle w:val="VerbatimChar"/>
        </w:rPr>
        <w:t xml:space="preserve">tv_minuta</w:t>
      </w:r>
      <w:r>
        <w:t xml:space="preserve"> </w:t>
      </w:r>
      <w:r>
        <w:t xml:space="preserve">u kojem je</w:t>
      </w:r>
      <w:r>
        <w:t xml:space="preserve"> </w:t>
      </w:r>
      <w:r>
        <w:t xml:space="preserve">“ne gledam”</w:t>
      </w:r>
      <w:r>
        <w:t xml:space="preserve"> </w:t>
      </w:r>
      <w:r>
        <w:t xml:space="preserve">pretvoreno u 0 (jer osoba zaista ne gleda TV, dakle 0 minuta), a prazne ćelije su NA (jer ne znamo koliko ta osoba gleda TV).</w:t>
      </w:r>
    </w:p>
    <w:p>
      <w:pPr>
        <w:pStyle w:val="BodyText"/>
      </w:pPr>
      <w:r>
        <w:t xml:space="preserve">Ova razlika između 0 i NA je konceptualno važna i vraća nas na tipove nedostajućih vrijednosti koje smo spominjali u tjednu 2. Nula znači</w:t>
      </w:r>
      <w:r>
        <w:t xml:space="preserve"> </w:t>
      </w:r>
      <w:r>
        <w:t xml:space="preserve">“znamo odgovor, i odgovor je ništa”</w:t>
      </w:r>
      <w:r>
        <w:t xml:space="preserve">. NA znači</w:t>
      </w:r>
      <w:r>
        <w:t xml:space="preserve"> </w:t>
      </w:r>
      <w:r>
        <w:t xml:space="preserve">“ne znamo odgovor”</w:t>
      </w:r>
      <w:r>
        <w:t xml:space="preserve">.</w:t>
      </w:r>
    </w:p>
    <w:p>
      <w:r>
        <w:pict>
          <v:rect style="width:0;height:1.5pt" o:hralign="center" o:hrstd="t" o:hr="t"/>
        </w:pict>
      </w:r>
    </w:p>
    <w:bookmarkEnd w:id="274"/>
    <w:bookmarkEnd w:id="275"/>
    <w:bookmarkStart w:id="278" w:name="sec-arrange"/>
    <w:p>
      <w:pPr>
        <w:pStyle w:val="Heading2"/>
      </w:pPr>
      <w:r>
        <w:t xml:space="preserve">5.7 arrange(): sortiranje podataka</w:t>
      </w:r>
    </w:p>
    <w:p>
      <w:pPr>
        <w:pStyle w:val="FirstParagraph"/>
      </w:pPr>
      <w:r>
        <w:t xml:space="preserve">Funkcija</w:t>
      </w:r>
      <w:r>
        <w:t xml:space="preserve"> </w:t>
      </w:r>
      <w:r>
        <w:rPr>
          <w:rStyle w:val="VerbatimChar"/>
        </w:rPr>
        <w:t xml:space="preserve">arrange()</w:t>
      </w:r>
      <w:r>
        <w:t xml:space="preserve"> </w:t>
      </w:r>
      <w:r>
        <w:t xml:space="preserve">sortira retke po vrijednostima jednog ili više stupaca. Po defaultu sortira uzlazno (od najmanjeg prema najvećem ili abecedno). Za silazno sortiranje koristimo</w:t>
      </w:r>
      <w:r>
        <w:t xml:space="preserve"> </w:t>
      </w:r>
      <w:r>
        <w:rPr>
          <w:rStyle w:val="VerbatimChar"/>
        </w:rPr>
        <w:t xml:space="preserve">desc()</w:t>
      </w:r>
      <w:r>
        <w:t xml:space="preserve">.</w:t>
      </w:r>
    </w:p>
    <w:p>
      <w:pPr>
        <w:pStyle w:val="SourceCode"/>
      </w:pPr>
      <w:r>
        <w:rPr>
          <w:rStyle w:val="CommentTok"/>
        </w:rPr>
        <w:t xml:space="preserve"># Sortirano po dobi (najmlađi prvi)</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dob, grad, drustvene_mreze_min_dan) </w:t>
      </w:r>
      <w:r>
        <w:rPr>
          <w:rStyle w:val="SpecialCharTok"/>
        </w:rPr>
        <w:t xml:space="preserve">|&gt;</w:t>
      </w:r>
      <w:r>
        <w:br/>
      </w:r>
      <w:r>
        <w:rPr>
          <w:rStyle w:val="NormalTok"/>
        </w:rPr>
        <w:t xml:space="preserve">  </w:t>
      </w:r>
      <w:r>
        <w:rPr>
          <w:rStyle w:val="FunctionTok"/>
        </w:rPr>
        <w:t xml:space="preserve">arrange</w:t>
      </w:r>
      <w:r>
        <w:rPr>
          <w:rStyle w:val="NormalTok"/>
        </w:rPr>
        <w:t xml:space="preserve">(dob)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4</w:t>
      </w:r>
      <w:r>
        <w:br/>
      </w:r>
      <w:r>
        <w:rPr>
          <w:rStyle w:val="VerbatimChar"/>
        </w:rPr>
        <w:t xml:space="preserve">  id_respondenta   dob grad    drustvene_mreze_min_dan</w:t>
      </w:r>
      <w:r>
        <w:br/>
      </w:r>
      <w:r>
        <w:rPr>
          <w:rStyle w:val="VerbatimChar"/>
        </w:rPr>
        <w:t xml:space="preserve">           &lt;dbl&gt; &lt;dbl&gt; &lt;chr&gt;                     &lt;dbl&gt;</w:t>
      </w:r>
      <w:r>
        <w:br/>
      </w:r>
      <w:r>
        <w:rPr>
          <w:rStyle w:val="VerbatimChar"/>
        </w:rPr>
        <w:t xml:space="preserve">1              4    18 Split                        71</w:t>
      </w:r>
      <w:r>
        <w:br/>
      </w:r>
      <w:r>
        <w:rPr>
          <w:rStyle w:val="VerbatimChar"/>
        </w:rPr>
        <w:t xml:space="preserve">2             23    18 Split                       145</w:t>
      </w:r>
      <w:r>
        <w:br/>
      </w:r>
      <w:r>
        <w:rPr>
          <w:rStyle w:val="VerbatimChar"/>
        </w:rPr>
        <w:t xml:space="preserve">3             25    18 Osijek                      184</w:t>
      </w:r>
      <w:r>
        <w:br/>
      </w:r>
      <w:r>
        <w:rPr>
          <w:rStyle w:val="VerbatimChar"/>
        </w:rPr>
        <w:t xml:space="preserve">4             31    18 Zagreb                       97</w:t>
      </w:r>
      <w:r>
        <w:br/>
      </w:r>
      <w:r>
        <w:rPr>
          <w:rStyle w:val="VerbatimChar"/>
        </w:rPr>
        <w:t xml:space="preserve">5             39    18 Šibenik                     154</w:t>
      </w:r>
      <w:r>
        <w:br/>
      </w:r>
      <w:r>
        <w:rPr>
          <w:rStyle w:val="VerbatimChar"/>
        </w:rPr>
        <w:t xml:space="preserve">6             44    18 Zagreb                      152</w:t>
      </w:r>
      <w:r>
        <w:br/>
      </w:r>
      <w:r>
        <w:rPr>
          <w:rStyle w:val="VerbatimChar"/>
        </w:rPr>
        <w:t xml:space="preserve">7             45    18 Pula                         86</w:t>
      </w:r>
      <w:r>
        <w:br/>
      </w:r>
      <w:r>
        <w:rPr>
          <w:rStyle w:val="VerbatimChar"/>
        </w:rPr>
        <w:t xml:space="preserve">8             57    18 Zagreb                      192</w:t>
      </w:r>
    </w:p>
    <w:p>
      <w:pPr>
        <w:pStyle w:val="SourceCode"/>
      </w:pPr>
      <w:r>
        <w:rPr>
          <w:rStyle w:val="CommentTok"/>
        </w:rPr>
        <w:t xml:space="preserve"># Sortirano po korištenju društvenih mreža (najviše korištenja prvo)</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dob, grad, drustvene_mreze_min_dan)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(drustvene_mreze_min_dan))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4</w:t>
      </w:r>
      <w:r>
        <w:br/>
      </w:r>
      <w:r>
        <w:rPr>
          <w:rStyle w:val="VerbatimChar"/>
        </w:rPr>
        <w:t xml:space="preserve">  id_respondenta   dob grad           drustvene_mreze_min_dan</w:t>
      </w:r>
      <w:r>
        <w:br/>
      </w:r>
      <w:r>
        <w:rPr>
          <w:rStyle w:val="VerbatimChar"/>
        </w:rPr>
        <w:t xml:space="preserve">           &lt;dbl&gt; &lt;dbl&gt; &lt;chr&gt;                            &lt;dbl&gt;</w:t>
      </w:r>
      <w:r>
        <w:br/>
      </w:r>
      <w:r>
        <w:rPr>
          <w:rStyle w:val="VerbatimChar"/>
        </w:rPr>
        <w:t xml:space="preserve">1            149    22 Zadar                              296</w:t>
      </w:r>
      <w:r>
        <w:br/>
      </w:r>
      <w:r>
        <w:rPr>
          <w:rStyle w:val="VerbatimChar"/>
        </w:rPr>
        <w:t xml:space="preserve">2             21    21 Slavonski Brod                     271</w:t>
      </w:r>
      <w:r>
        <w:br/>
      </w:r>
      <w:r>
        <w:rPr>
          <w:rStyle w:val="VerbatimChar"/>
        </w:rPr>
        <w:t xml:space="preserve">3             42    25 Zagreb                             246</w:t>
      </w:r>
      <w:r>
        <w:br/>
      </w:r>
      <w:r>
        <w:rPr>
          <w:rStyle w:val="VerbatimChar"/>
        </w:rPr>
        <w:t xml:space="preserve">4             87    18 Zagreb                             246</w:t>
      </w:r>
      <w:r>
        <w:br/>
      </w:r>
      <w:r>
        <w:rPr>
          <w:rStyle w:val="VerbatimChar"/>
        </w:rPr>
        <w:t xml:space="preserve">5            141    23 Split                              222</w:t>
      </w:r>
      <w:r>
        <w:br/>
      </w:r>
      <w:r>
        <w:rPr>
          <w:rStyle w:val="VerbatimChar"/>
        </w:rPr>
        <w:t xml:space="preserve">6            181    22 Split                              217</w:t>
      </w:r>
      <w:r>
        <w:br/>
      </w:r>
      <w:r>
        <w:rPr>
          <w:rStyle w:val="VerbatimChar"/>
        </w:rPr>
        <w:t xml:space="preserve">7             16    19 Split                              214</w:t>
      </w:r>
      <w:r>
        <w:br/>
      </w:r>
      <w:r>
        <w:rPr>
          <w:rStyle w:val="VerbatimChar"/>
        </w:rPr>
        <w:t xml:space="preserve">8             79    22 Rijeka                             206</w:t>
      </w:r>
    </w:p>
    <w:bookmarkStart w:id="276" w:name="sortiranje-po-više-stupaca"/>
    <w:p>
      <w:pPr>
        <w:pStyle w:val="Heading3"/>
      </w:pPr>
      <w:r>
        <w:t xml:space="preserve">5.7.1 Sortiranje po više stupaca</w:t>
      </w:r>
    </w:p>
    <w:p>
      <w:pPr>
        <w:pStyle w:val="FirstParagraph"/>
      </w:pPr>
      <w:r>
        <w:t xml:space="preserve">Kad sortirate po više stupaca, prvi stupac ima prioritet. Unutar istih vrijednosti prvog stupca, koristi se drugi za razrješenje.</w:t>
      </w:r>
    </w:p>
    <w:p>
      <w:pPr>
        <w:pStyle w:val="SourceCode"/>
      </w:pPr>
      <w:r>
        <w:rPr>
          <w:rStyle w:val="CommentTok"/>
        </w:rPr>
        <w:t xml:space="preserve"># Sortiraj po gradu (abecedno), unutar grada po dobi (silazno)</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grad, dob, drustvene_mreze_min_dan) </w:t>
      </w:r>
      <w:r>
        <w:rPr>
          <w:rStyle w:val="SpecialCharTok"/>
        </w:rPr>
        <w:t xml:space="preserve">|&gt;</w:t>
      </w:r>
      <w:r>
        <w:br/>
      </w:r>
      <w:r>
        <w:rPr>
          <w:rStyle w:val="NormalTok"/>
        </w:rPr>
        <w:t xml:space="preserve">  </w:t>
      </w:r>
      <w:r>
        <w:rPr>
          <w:rStyle w:val="FunctionTok"/>
        </w:rPr>
        <w:t xml:space="preserve">arrange</w:t>
      </w:r>
      <w:r>
        <w:rPr>
          <w:rStyle w:val="NormalTok"/>
        </w:rPr>
        <w:t xml:space="preserve">(grad, </w:t>
      </w:r>
      <w:r>
        <w:rPr>
          <w:rStyle w:val="FunctionTok"/>
        </w:rPr>
        <w:t xml:space="preserve">desc</w:t>
      </w:r>
      <w:r>
        <w:rPr>
          <w:rStyle w:val="NormalTok"/>
        </w:rPr>
        <w:t xml:space="preserve">(dob))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12</w:t>
      </w:r>
      <w:r>
        <w:rPr>
          <w:rStyle w:val="NormalTok"/>
        </w:rPr>
        <w:t xml:space="preserve">)</w:t>
      </w:r>
    </w:p>
    <w:p>
      <w:pPr>
        <w:pStyle w:val="SourceCode"/>
      </w:pPr>
      <w:r>
        <w:rPr>
          <w:rStyle w:val="VerbatimChar"/>
        </w:rPr>
        <w:t xml:space="preserve"># A tibble: 12 × 4</w:t>
      </w:r>
      <w:r>
        <w:br/>
      </w:r>
      <w:r>
        <w:rPr>
          <w:rStyle w:val="VerbatimChar"/>
        </w:rPr>
        <w:t xml:space="preserve">   id_respondenta grad        dob drustvene_mreze_min_dan</w:t>
      </w:r>
      <w:r>
        <w:br/>
      </w:r>
      <w:r>
        <w:rPr>
          <w:rStyle w:val="VerbatimChar"/>
        </w:rPr>
        <w:t xml:space="preserve">            &lt;dbl&gt; &lt;chr&gt;     &lt;dbl&gt;                   &lt;dbl&gt;</w:t>
      </w:r>
      <w:r>
        <w:br/>
      </w:r>
      <w:r>
        <w:rPr>
          <w:rStyle w:val="VerbatimChar"/>
        </w:rPr>
        <w:t xml:space="preserve"> 1            241 Dubrovnik    27                     165</w:t>
      </w:r>
      <w:r>
        <w:br/>
      </w:r>
      <w:r>
        <w:rPr>
          <w:rStyle w:val="VerbatimChar"/>
        </w:rPr>
        <w:t xml:space="preserve"> 2            198 Dubrovnik    25                      99</w:t>
      </w:r>
      <w:r>
        <w:br/>
      </w:r>
      <w:r>
        <w:rPr>
          <w:rStyle w:val="VerbatimChar"/>
        </w:rPr>
        <w:t xml:space="preserve"> 3             34 Dubrovnik    23                     151</w:t>
      </w:r>
      <w:r>
        <w:br/>
      </w:r>
      <w:r>
        <w:rPr>
          <w:rStyle w:val="VerbatimChar"/>
        </w:rPr>
        <w:t xml:space="preserve"> 4            222 Dubrovnik    21                     109</w:t>
      </w:r>
      <w:r>
        <w:br/>
      </w:r>
      <w:r>
        <w:rPr>
          <w:rStyle w:val="VerbatimChar"/>
        </w:rPr>
        <w:t xml:space="preserve"> 5            243 Dubrovnik    20                     117</w:t>
      </w:r>
      <w:r>
        <w:br/>
      </w:r>
      <w:r>
        <w:rPr>
          <w:rStyle w:val="VerbatimChar"/>
        </w:rPr>
        <w:t xml:space="preserve"> 6            129 Dubrovnik    19                     203</w:t>
      </w:r>
      <w:r>
        <w:br/>
      </w:r>
      <w:r>
        <w:rPr>
          <w:rStyle w:val="VerbatimChar"/>
        </w:rPr>
        <w:t xml:space="preserve"> 7             75 Karlovac     28                     115</w:t>
      </w:r>
      <w:r>
        <w:br/>
      </w:r>
      <w:r>
        <w:rPr>
          <w:rStyle w:val="VerbatimChar"/>
        </w:rPr>
        <w:t xml:space="preserve"> 8              8 Karlovac     26                     119</w:t>
      </w:r>
      <w:r>
        <w:br/>
      </w:r>
      <w:r>
        <w:rPr>
          <w:rStyle w:val="VerbatimChar"/>
        </w:rPr>
        <w:t xml:space="preserve"> 9            229 Karlovac     24                     134</w:t>
      </w:r>
      <w:r>
        <w:br/>
      </w:r>
      <w:r>
        <w:rPr>
          <w:rStyle w:val="VerbatimChar"/>
        </w:rPr>
        <w:t xml:space="preserve">10             15 Karlovac     23                      35</w:t>
      </w:r>
      <w:r>
        <w:br/>
      </w:r>
      <w:r>
        <w:rPr>
          <w:rStyle w:val="VerbatimChar"/>
        </w:rPr>
        <w:t xml:space="preserve">11             73 Karlovac     21                      20</w:t>
      </w:r>
      <w:r>
        <w:br/>
      </w:r>
      <w:r>
        <w:rPr>
          <w:rStyle w:val="VerbatimChar"/>
        </w:rPr>
        <w:t xml:space="preserve">12             95 Karlovac     20                     147</w:t>
      </w:r>
    </w:p>
    <w:p>
      <w:pPr>
        <w:pStyle w:val="FirstParagraph"/>
      </w:pPr>
      <w:r>
        <w:t xml:space="preserve">Vidimo da su najprije svi ispitanici iz Dubrovnika (abecedno prvi), unutar kojih je najstariji na vrhu. Zatim dolazi Karlovac, pa dalje.</w:t>
      </w:r>
    </w:p>
    <w:bookmarkEnd w:id="276"/>
    <w:bookmarkStart w:id="277" w:name="gdje-se-na-pojavljuje-pri-sortiranju"/>
    <w:p>
      <w:pPr>
        <w:pStyle w:val="Heading3"/>
      </w:pPr>
      <w:r>
        <w:t xml:space="preserve">5.7.2 Gdje se NA pojavljuje pri sortiranju?</w:t>
      </w:r>
    </w:p>
    <w:p>
      <w:pPr>
        <w:pStyle w:val="SourceCode"/>
      </w:pPr>
      <w:r>
        <w:rPr>
          <w:rStyle w:val="CommentTok"/>
        </w:rPr>
        <w:t xml:space="preserve"># NA vrijednosti uvijek idu na kraj, bez obzira na smjer</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radio_min_dan) </w:t>
      </w:r>
      <w:r>
        <w:rPr>
          <w:rStyle w:val="SpecialCharTok"/>
        </w:rPr>
        <w:t xml:space="preserve">|&gt;</w:t>
      </w:r>
      <w:r>
        <w:br/>
      </w:r>
      <w:r>
        <w:rPr>
          <w:rStyle w:val="NormalTok"/>
        </w:rPr>
        <w:t xml:space="preserve">  </w:t>
      </w:r>
      <w:r>
        <w:rPr>
          <w:rStyle w:val="FunctionTok"/>
        </w:rPr>
        <w:t xml:space="preserve">arrange</w:t>
      </w:r>
      <w:r>
        <w:rPr>
          <w:rStyle w:val="NormalTok"/>
        </w:rPr>
        <w:t xml:space="preserve">(radio_min_dan) </w:t>
      </w:r>
      <w:r>
        <w:rPr>
          <w:rStyle w:val="SpecialCharTok"/>
        </w:rPr>
        <w:t xml:space="preserve">|&gt;</w:t>
      </w:r>
      <w:r>
        <w:br/>
      </w:r>
      <w:r>
        <w:rPr>
          <w:rStyle w:val="NormalTok"/>
        </w:rPr>
        <w:t xml:space="preserve">  </w:t>
      </w:r>
      <w:r>
        <w:rPr>
          <w:rStyle w:val="FunctionTok"/>
        </w:rPr>
        <w:t xml:space="preserve">tail</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2</w:t>
      </w:r>
      <w:r>
        <w:br/>
      </w:r>
      <w:r>
        <w:rPr>
          <w:rStyle w:val="VerbatimChar"/>
        </w:rPr>
        <w:t xml:space="preserve">  id_respondenta radio_min_dan</w:t>
      </w:r>
      <w:r>
        <w:br/>
      </w:r>
      <w:r>
        <w:rPr>
          <w:rStyle w:val="VerbatimChar"/>
        </w:rPr>
        <w:t xml:space="preserve">           &lt;dbl&gt;         &lt;dbl&gt;</w:t>
      </w:r>
      <w:r>
        <w:br/>
      </w:r>
      <w:r>
        <w:rPr>
          <w:rStyle w:val="VerbatimChar"/>
        </w:rPr>
        <w:t xml:space="preserve">1            207            NA</w:t>
      </w:r>
      <w:r>
        <w:br/>
      </w:r>
      <w:r>
        <w:rPr>
          <w:rStyle w:val="VerbatimChar"/>
        </w:rPr>
        <w:t xml:space="preserve">2            211            NA</w:t>
      </w:r>
      <w:r>
        <w:br/>
      </w:r>
      <w:r>
        <w:rPr>
          <w:rStyle w:val="VerbatimChar"/>
        </w:rPr>
        <w:t xml:space="preserve">3            217            NA</w:t>
      </w:r>
      <w:r>
        <w:br/>
      </w:r>
      <w:r>
        <w:rPr>
          <w:rStyle w:val="VerbatimChar"/>
        </w:rPr>
        <w:t xml:space="preserve">4            218            NA</w:t>
      </w:r>
      <w:r>
        <w:br/>
      </w:r>
      <w:r>
        <w:rPr>
          <w:rStyle w:val="VerbatimChar"/>
        </w:rPr>
        <w:t xml:space="preserve">5            219            NA</w:t>
      </w:r>
      <w:r>
        <w:br/>
      </w:r>
      <w:r>
        <w:rPr>
          <w:rStyle w:val="VerbatimChar"/>
        </w:rPr>
        <w:t xml:space="preserve">6            220            NA</w:t>
      </w:r>
      <w:r>
        <w:br/>
      </w:r>
      <w:r>
        <w:rPr>
          <w:rStyle w:val="VerbatimChar"/>
        </w:rPr>
        <w:t xml:space="preserve">7            233            NA</w:t>
      </w:r>
      <w:r>
        <w:br/>
      </w:r>
      <w:r>
        <w:rPr>
          <w:rStyle w:val="VerbatimChar"/>
        </w:rPr>
        <w:t xml:space="preserve">8            244            NA</w:t>
      </w:r>
    </w:p>
    <w:p>
      <w:pPr>
        <w:pStyle w:val="FirstParagraph"/>
      </w:pPr>
      <w:r>
        <w:t xml:space="preserve">R stavlja NA na kraj sortiranog dataseta, neovisno o tome sortirate li uzlazno ili silazno. Ovo je korisno znati jer ćete ponekad htjeti vidjeti retke s nedostajućim vrijednostima, a oni su uvijek na dnu.</w:t>
      </w:r>
    </w:p>
    <w:p>
      <w:r>
        <w:pict>
          <v:rect style="width:0;height:1.5pt" o:hralign="center" o:hrstd="t" o:hr="t"/>
        </w:pict>
      </w:r>
    </w:p>
    <w:bookmarkEnd w:id="277"/>
    <w:bookmarkEnd w:id="278"/>
    <w:bookmarkStart w:id="280" w:name="sec-pipeline"/>
    <w:p>
      <w:pPr>
        <w:pStyle w:val="Heading2"/>
      </w:pPr>
      <w:r>
        <w:t xml:space="preserve">5.8 Kombiniranje glagola u pipeline</w:t>
      </w:r>
    </w:p>
    <w:p>
      <w:pPr>
        <w:pStyle w:val="FirstParagraph"/>
      </w:pPr>
      <w:r>
        <w:t xml:space="preserve">Prava snaga dplyr-a nije u pojedinačnim glagolima nego u njihovoj kombinaciji. Pipe operator (</w:t>
      </w:r>
      <w:r>
        <w:rPr>
          <w:rStyle w:val="VerbatimChar"/>
        </w:rPr>
        <w:t xml:space="preserve">|&gt;</w:t>
      </w:r>
      <w:r>
        <w:t xml:space="preserve">) omogućuje ulančavanje operacija u jednu koherentnu sekvencu koja čita dataseta od početka do kraja, korak po korak.</w:t>
      </w:r>
    </w:p>
    <w:p>
      <w:pPr>
        <w:pStyle w:val="BodyText"/>
      </w:pPr>
      <w:r>
        <w:t xml:space="preserve">Pogledajmo realistični primjer. Želimo odgovoriti na pitanje: koji gradovi imaju studente koji najviše koriste društvene mreže?</w:t>
      </w:r>
    </w:p>
    <w:p>
      <w:pPr>
        <w:pStyle w:val="SourceCode"/>
      </w:pP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(dob </w:t>
      </w:r>
      <w:r>
        <w:rPr>
          <w:rStyle w:val="SpecialCharTok"/>
        </w:rPr>
        <w:t xml:space="preserve">&gt;=</w:t>
      </w:r>
      <w:r>
        <w:rPr>
          <w:rStyle w:val="NormalTok"/>
        </w:rPr>
        <w:t xml:space="preserve"> </w:t>
      </w:r>
      <w:r>
        <w:rPr>
          <w:rStyle w:val="DecValTok"/>
        </w:rPr>
        <w:t xml:space="preserve">18</w:t>
      </w:r>
      <w:r>
        <w:rPr>
          <w:rStyle w:val="NormalTok"/>
        </w:rPr>
        <w:t xml:space="preserve">, dob </w:t>
      </w:r>
      <w:r>
        <w:rPr>
          <w:rStyle w:val="SpecialCharTok"/>
        </w:rPr>
        <w:t xml:space="preserve">&lt;=</w:t>
      </w:r>
      <w:r>
        <w:rPr>
          <w:rStyle w:val="NormalTok"/>
        </w:rPr>
        <w:t xml:space="preserve"> </w:t>
      </w:r>
      <w:r>
        <w:rPr>
          <w:rStyle w:val="DecValTok"/>
        </w:rPr>
        <w:t xml:space="preserve">25</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(grad, drustvene_mreze_min_dan) </w:t>
      </w:r>
      <w:r>
        <w:rPr>
          <w:rStyle w:val="SpecialCharTok"/>
        </w:rPr>
        <w:t xml:space="preserve">|&gt;</w:t>
      </w:r>
      <w:r>
        <w:br/>
      </w:r>
      <w:r>
        <w:rPr>
          <w:rStyle w:val="NormalTok"/>
        </w:rPr>
        <w:t xml:space="preserve">  </w:t>
      </w:r>
      <w:r>
        <w:rPr>
          <w:rStyle w:val="FunctionTok"/>
        </w:rPr>
        <w:t xml:space="preserve">group_by</w:t>
      </w:r>
      <w:r>
        <w:rPr>
          <w:rStyle w:val="NormalTok"/>
        </w:rPr>
        <w:t xml:space="preserve">(grad)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(drustvene_mreze_min_dan),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(prosjek))</w:t>
      </w:r>
    </w:p>
    <w:p>
      <w:pPr>
        <w:pStyle w:val="SourceCode"/>
      </w:pPr>
      <w:r>
        <w:rPr>
          <w:rStyle w:val="VerbatimChar"/>
        </w:rPr>
        <w:t xml:space="preserve"># A tibble: 11 × 3</w:t>
      </w:r>
      <w:r>
        <w:br/>
      </w:r>
      <w:r>
        <w:rPr>
          <w:rStyle w:val="VerbatimChar"/>
        </w:rPr>
        <w:t xml:space="preserve">   grad               n prosjek</w:t>
      </w:r>
      <w:r>
        <w:br/>
      </w:r>
      <w:r>
        <w:rPr>
          <w:rStyle w:val="VerbatimChar"/>
        </w:rPr>
        <w:t xml:space="preserve">   &lt;chr&gt;          &lt;int&gt;   &lt;dbl&gt;</w:t>
      </w:r>
      <w:r>
        <w:br/>
      </w:r>
      <w:r>
        <w:rPr>
          <w:rStyle w:val="VerbatimChar"/>
        </w:rPr>
        <w:t xml:space="preserve"> 1 Slavonski Brod     8   141. </w:t>
      </w:r>
      <w:r>
        <w:br/>
      </w:r>
      <w:r>
        <w:rPr>
          <w:rStyle w:val="VerbatimChar"/>
        </w:rPr>
        <w:t xml:space="preserve"> 2 Zadar             11   137. </w:t>
      </w:r>
      <w:r>
        <w:br/>
      </w:r>
      <w:r>
        <w:rPr>
          <w:rStyle w:val="VerbatimChar"/>
        </w:rPr>
        <w:t xml:space="preserve"> 3 Dubrovnik          5   136. </w:t>
      </w:r>
      <w:r>
        <w:br/>
      </w:r>
      <w:r>
        <w:rPr>
          <w:rStyle w:val="VerbatimChar"/>
        </w:rPr>
        <w:t xml:space="preserve"> 4 Pula               9   134. </w:t>
      </w:r>
      <w:r>
        <w:br/>
      </w:r>
      <w:r>
        <w:rPr>
          <w:rStyle w:val="VerbatimChar"/>
        </w:rPr>
        <w:t xml:space="preserve"> 5 Split             40   133. </w:t>
      </w:r>
      <w:r>
        <w:br/>
      </w:r>
      <w:r>
        <w:rPr>
          <w:rStyle w:val="VerbatimChar"/>
        </w:rPr>
        <w:t xml:space="preserve"> 6 Šibenik            9   127. </w:t>
      </w:r>
      <w:r>
        <w:br/>
      </w:r>
      <w:r>
        <w:rPr>
          <w:rStyle w:val="VerbatimChar"/>
        </w:rPr>
        <w:t xml:space="preserve"> 7 Osijek            18   124. </w:t>
      </w:r>
      <w:r>
        <w:br/>
      </w:r>
      <w:r>
        <w:rPr>
          <w:rStyle w:val="VerbatimChar"/>
        </w:rPr>
        <w:t xml:space="preserve"> 8 Zagreb            79   116. </w:t>
      </w:r>
      <w:r>
        <w:br/>
      </w:r>
      <w:r>
        <w:rPr>
          <w:rStyle w:val="VerbatimChar"/>
        </w:rPr>
        <w:t xml:space="preserve"> 9 Rijeka            18   112. </w:t>
      </w:r>
      <w:r>
        <w:br/>
      </w:r>
      <w:r>
        <w:rPr>
          <w:rStyle w:val="VerbatimChar"/>
        </w:rPr>
        <w:t xml:space="preserve">10 Varaždin           5    79.6</w:t>
      </w:r>
      <w:r>
        <w:br/>
      </w:r>
      <w:r>
        <w:rPr>
          <w:rStyle w:val="VerbatimChar"/>
        </w:rPr>
        <w:t xml:space="preserve">11 Karlovac           6    79.3</w:t>
      </w:r>
    </w:p>
    <w:p>
      <w:pPr>
        <w:pStyle w:val="FirstParagraph"/>
      </w:pPr>
      <w:r>
        <w:t xml:space="preserve">Čitamo odozgo prema dolje. Uzmi sirove podatke. Zadrži samo ispitanike između 18 i 25 godina. Odaberi samo stupce za grad i minute korištenja. Grupiraj po gradu. Izračunaj broj ispitanika i prosječno korištenje za svaki grad. Zadrži samo gradove s barem 5 ispitanika (da prosjeci budu smisleni). Sortiraj po prosječnom korištenju od najvišeg prema najnižem.</w:t>
      </w:r>
    </w:p>
    <w:p>
      <w:pPr>
        <w:pStyle w:val="BodyText"/>
      </w:pPr>
      <w:r>
        <w:t xml:space="preserve">Svaki korak je sam za sebe jasan, a zajedno tvore kompletnu analizu. Ovo je radni obrazac koji ćete koristiti stotine puta.</w:t>
      </w:r>
    </w:p>
    <w:p>
      <w:pPr>
        <w:pStyle w:val="BodyText"/>
      </w:pPr>
      <w:r>
        <w:t xml:space="preserve">Pogledajmo drugi primjer. Želimo profil tipičnog korisnika koji često prati vijesti.</w:t>
      </w:r>
    </w:p>
    <w:p>
      <w:pPr>
        <w:pStyle w:val="SourceCode"/>
      </w:pPr>
      <w:r>
        <w:rPr>
          <w:rStyle w:val="NormalTok"/>
        </w:rPr>
        <w:t xml:space="preserve">raw </w:t>
      </w:r>
      <w:r>
        <w:rPr>
          <w:rStyle w:val="SpecialCharTok"/>
        </w:rPr>
        <w:t xml:space="preserve">|&gt;</w:t>
      </w:r>
      <w:r>
        <w:br/>
      </w:r>
      <w:r>
        <w:rPr>
          <w:rStyle w:val="NormalTok"/>
        </w:rPr>
        <w:t xml:space="preserve">  </w:t>
      </w:r>
      <w:r>
        <w:rPr>
          <w:rStyle w:val="FunctionTok"/>
        </w:rPr>
        <w:t xml:space="preserve">filter</w:t>
      </w:r>
      <w:r>
        <w:rPr>
          <w:rStyle w:val="NormalTok"/>
        </w:rPr>
        <w:t xml:space="preserve">(prati_vijesti_cesto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prosjek_dob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(dob), </w:t>
      </w:r>
      <w:r>
        <w:rPr>
          <w:rStyle w:val="DecValTok"/>
        </w:rPr>
        <w:t xml:space="preserve">1</w:t>
      </w:r>
      <w:r>
        <w:rPr>
          <w:rStyle w:val="NormalTok"/>
        </w:rPr>
        <w:t xml:space="preserve">),</w:t>
      </w:r>
      <w:r>
        <w:br/>
      </w:r>
      <w:r>
        <w:rPr>
          <w:rStyle w:val="NormalTok"/>
        </w:rPr>
        <w:t xml:space="preserve">    </w:t>
      </w:r>
      <w:r>
        <w:rPr>
          <w:rStyle w:val="AttributeTok"/>
        </w:rPr>
        <w:t xml:space="preserve">prosjek_sm_min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(drustvene_mreze_min_dan), </w:t>
      </w:r>
      <w:r>
        <w:rPr>
          <w:rStyle w:val="DecValTok"/>
        </w:rPr>
        <w:t xml:space="preserve">1</w:t>
      </w:r>
      <w:r>
        <w:rPr>
          <w:rStyle w:val="NormalTok"/>
        </w:rPr>
        <w:t xml:space="preserve">),</w:t>
      </w:r>
      <w:r>
        <w:br/>
      </w:r>
      <w:r>
        <w:rPr>
          <w:rStyle w:val="NormalTok"/>
        </w:rPr>
        <w:t xml:space="preserve">    </w:t>
      </w:r>
      <w:r>
        <w:rPr>
          <w:rStyle w:val="AttributeTok"/>
        </w:rPr>
        <w:t xml:space="preserve">prosjek_portal_min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(portali_min_dan), </w:t>
      </w:r>
      <w:r>
        <w:rPr>
          <w:rStyle w:val="DecValTok"/>
        </w:rPr>
        <w:t xml:space="preserve">1</w:t>
      </w:r>
      <w:r>
        <w:rPr>
          <w:rStyle w:val="NormalTok"/>
        </w:rPr>
        <w:t xml:space="preserve">),</w:t>
      </w:r>
      <w:r>
        <w:br/>
      </w:r>
      <w:r>
        <w:rPr>
          <w:rStyle w:val="NormalTok"/>
        </w:rPr>
        <w:t xml:space="preserve">    </w:t>
      </w:r>
      <w:r>
        <w:rPr>
          <w:rStyle w:val="AttributeTok"/>
        </w:rPr>
        <w:t xml:space="preserve">prosjek_trust_portal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(povjerenje_portali_1_10), </w:t>
      </w:r>
      <w:r>
        <w:rPr>
          <w:rStyle w:val="DecValTok"/>
        </w:rPr>
        <w:t xml:space="preserve">1</w:t>
      </w:r>
      <w:r>
        <w:rPr>
          <w:rStyle w:val="NormalTok"/>
        </w:rPr>
        <w:t xml:space="preserve">),</w:t>
      </w:r>
      <w:r>
        <w:br/>
      </w:r>
      <w:r>
        <w:rPr>
          <w:rStyle w:val="NormalTok"/>
        </w:rPr>
        <w:t xml:space="preserve">    </w:t>
      </w:r>
      <w:r>
        <w:rPr>
          <w:rStyle w:val="AttributeTok"/>
        </w:rPr>
        <w:t xml:space="preserve">prosjek_trust_sm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(povjerenje_drustvene_mreze_1_10),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A tibble: 1 × 6</w:t>
      </w:r>
      <w:r>
        <w:br/>
      </w:r>
      <w:r>
        <w:rPr>
          <w:rStyle w:val="VerbatimChar"/>
        </w:rPr>
        <w:t xml:space="preserve">      n prosjek_dob prosjek_sm_min prosjek_portal_min prosjek_trust_portal</w:t>
      </w:r>
      <w:r>
        <w:br/>
      </w:r>
      <w:r>
        <w:rPr>
          <w:rStyle w:val="VerbatimChar"/>
        </w:rPr>
        <w:t xml:space="preserve">  &lt;int&gt;       &lt;dbl&gt;          &lt;dbl&gt;              &lt;dbl&gt;                &lt;dbl&gt;</w:t>
      </w:r>
      <w:r>
        <w:br/>
      </w:r>
      <w:r>
        <w:rPr>
          <w:rStyle w:val="VerbatimChar"/>
        </w:rPr>
        <w:t xml:space="preserve">1   141        21.9           122.               44.2                  4.9</w:t>
      </w:r>
      <w:r>
        <w:br/>
      </w:r>
      <w:r>
        <w:rPr>
          <w:rStyle w:val="VerbatimChar"/>
        </w:rPr>
        <w:t xml:space="preserve"># ℹ 1 more variable: prosjek_trust_sm &lt;dbl&gt;</w:t>
      </w:r>
    </w:p>
    <w:p>
      <w:pPr>
        <w:pStyle w:val="FirstParagraph"/>
      </w:pPr>
      <w:r>
        <w:t xml:space="preserve">Ljudi koji prate vijesti barem jednom dnevno provode određen broj minuta na portalima i društvenim mrežama te imaju specifičan profil povjerenja u različite medije. Ova tablica daje bogat uvid u jednom pipeline.</w:t>
      </w:r>
    </w:p>
    <w:bookmarkStart w:id="279" w:name="pipeline-za-čišćenje-podataka"/>
    <w:p>
      <w:pPr>
        <w:pStyle w:val="Heading3"/>
      </w:pPr>
      <w:r>
        <w:t xml:space="preserve">5.8.1 Pipeline za čišćenje podataka</w:t>
      </w:r>
    </w:p>
    <w:p>
      <w:pPr>
        <w:pStyle w:val="FirstParagraph"/>
      </w:pPr>
      <w:r>
        <w:t xml:space="preserve">Uobičajena praksa je napisati jedan veliki pipeline za čišćenje koji pretvara sirove podatke u analizi spreman dataset. Evo kako bi to izgledalo za naše podatke.</w:t>
      </w:r>
    </w:p>
    <w:p>
      <w:pPr>
        <w:pStyle w:val="SourceCode"/>
      </w:pPr>
      <w:r>
        <w:rPr>
          <w:rStyle w:val="NormalTok"/>
        </w:rPr>
        <w:t xml:space="preserve">clean </w:t>
      </w:r>
      <w:r>
        <w:rPr>
          <w:rStyle w:val="OtherTok"/>
        </w:rPr>
        <w:t xml:space="preserve">&lt;-</w:t>
      </w:r>
      <w:r>
        <w:rPr>
          <w:rStyle w:val="NormalTok"/>
        </w:rPr>
        <w:t xml:space="preserve"> raw </w:t>
      </w:r>
      <w:r>
        <w:rPr>
          <w:rStyle w:val="SpecialCharTok"/>
        </w:rPr>
        <w:t xml:space="preserve">|&gt;</w:t>
      </w:r>
      <w:r>
        <w:br/>
      </w:r>
      <w:r>
        <w:rPr>
          <w:rStyle w:val="NormalTok"/>
        </w:rPr>
        <w:t xml:space="preserve">  </w:t>
      </w:r>
      <w:r>
        <w:rPr>
          <w:rStyle w:val="CommentTok"/>
        </w:rPr>
        <w:t xml:space="preserve"># Preimenovanje stupaca za čitljivost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id =</w:t>
      </w:r>
      <w:r>
        <w:rPr>
          <w:rStyle w:val="NormalTok"/>
        </w:rPr>
        <w:t xml:space="preserve"> id_respondenta,</w:t>
      </w:r>
      <w:r>
        <w:br/>
      </w:r>
      <w:r>
        <w:rPr>
          <w:rStyle w:val="NormalTok"/>
        </w:rPr>
        <w:t xml:space="preserve">    </w:t>
      </w:r>
      <w:r>
        <w:rPr>
          <w:rStyle w:val="AttributeTok"/>
        </w:rPr>
        <w:t xml:space="preserve">sm_min =</w:t>
      </w:r>
      <w:r>
        <w:rPr>
          <w:rStyle w:val="NormalTok"/>
        </w:rPr>
        <w:t xml:space="preserve"> drustvene_mreze_min_dan,</w:t>
      </w:r>
      <w:r>
        <w:br/>
      </w:r>
      <w:r>
        <w:rPr>
          <w:rStyle w:val="NormalTok"/>
        </w:rPr>
        <w:t xml:space="preserve">    </w:t>
      </w:r>
      <w:r>
        <w:rPr>
          <w:rStyle w:val="AttributeTok"/>
        </w:rPr>
        <w:t xml:space="preserve">portal_min =</w:t>
      </w:r>
      <w:r>
        <w:rPr>
          <w:rStyle w:val="NormalTok"/>
        </w:rPr>
        <w:t xml:space="preserve"> portali_min_dan,</w:t>
      </w:r>
      <w:r>
        <w:br/>
      </w:r>
      <w:r>
        <w:rPr>
          <w:rStyle w:val="NormalTok"/>
        </w:rPr>
        <w:t xml:space="preserve">    </w:t>
      </w:r>
      <w:r>
        <w:rPr>
          <w:rStyle w:val="AttributeTok"/>
        </w:rPr>
        <w:t xml:space="preserve">trust_tv =</w:t>
      </w:r>
      <w:r>
        <w:rPr>
          <w:rStyle w:val="NormalTok"/>
        </w:rPr>
        <w:t xml:space="preserve"> povjerenje_tv_1_10,</w:t>
      </w:r>
      <w:r>
        <w:br/>
      </w:r>
      <w:r>
        <w:rPr>
          <w:rStyle w:val="NormalTok"/>
        </w:rPr>
        <w:t xml:space="preserve">    </w:t>
      </w:r>
      <w:r>
        <w:rPr>
          <w:rStyle w:val="AttributeTok"/>
        </w:rPr>
        <w:t xml:space="preserve">trust_portal =</w:t>
      </w:r>
      <w:r>
        <w:rPr>
          <w:rStyle w:val="NormalTok"/>
        </w:rPr>
        <w:t xml:space="preserve"> povjerenje_portali_1_10,</w:t>
      </w:r>
      <w:r>
        <w:br/>
      </w:r>
      <w:r>
        <w:rPr>
          <w:rStyle w:val="NormalTok"/>
        </w:rPr>
        <w:t xml:space="preserve">    </w:t>
      </w:r>
      <w:r>
        <w:rPr>
          <w:rStyle w:val="AttributeTok"/>
        </w:rPr>
        <w:t xml:space="preserve">trust_sm =</w:t>
      </w:r>
      <w:r>
        <w:rPr>
          <w:rStyle w:val="NormalTok"/>
        </w:rPr>
        <w:t xml:space="preserve"> povjerenje_drustvene_mreze_1_10,</w:t>
      </w:r>
      <w:r>
        <w:br/>
      </w:r>
      <w:r>
        <w:rPr>
          <w:rStyle w:val="NormalTok"/>
        </w:rPr>
        <w:t xml:space="preserve">    </w:t>
      </w:r>
      <w:r>
        <w:rPr>
          <w:rStyle w:val="AttributeTok"/>
        </w:rPr>
        <w:t xml:space="preserve">n_platformi =</w:t>
      </w:r>
      <w:r>
        <w:rPr>
          <w:rStyle w:val="NormalTok"/>
        </w:rPr>
        <w:t xml:space="preserve"> broj_platformi,</w:t>
      </w:r>
      <w:r>
        <w:br/>
      </w:r>
      <w:r>
        <w:rPr>
          <w:rStyle w:val="NormalTok"/>
        </w:rPr>
        <w:t xml:space="preserve">    </w:t>
      </w:r>
      <w:r>
        <w:rPr>
          <w:rStyle w:val="AttributeTok"/>
        </w:rPr>
        <w:t xml:space="preserve">vijesti_frekvencija =</w:t>
      </w:r>
      <w:r>
        <w:rPr>
          <w:rStyle w:val="NormalTok"/>
        </w:rPr>
        <w:t xml:space="preserve"> koliko_cesto_prati_vijesti</w:t>
      </w:r>
      <w:r>
        <w:br/>
      </w:r>
      <w:r>
        <w:rPr>
          <w:rStyle w:val="NormalTok"/>
        </w:rPr>
        <w:t xml:space="preserve">  ) </w:t>
      </w:r>
      <w:r>
        <w:rPr>
          <w:rStyle w:val="SpecialCharTok"/>
        </w:rPr>
        <w:t xml:space="preserve">|&gt;</w:t>
      </w:r>
      <w:r>
        <w:br/>
      </w:r>
      <w:r>
        <w:rPr>
          <w:rStyle w:val="NormalTok"/>
        </w:rPr>
        <w:t xml:space="preserve">  </w:t>
      </w:r>
      <w:r>
        <w:rPr>
          <w:rStyle w:val="CommentTok"/>
        </w:rPr>
        <w:t xml:space="preserve"># Korištenje već očišćenih stupaca</w:t>
      </w:r>
      <w:r>
        <w:br/>
      </w:r>
      <w:r>
        <w:rPr>
          <w:rStyle w:val="NormalTok"/>
        </w:rPr>
        <w:t xml:space="preserve">  </w:t>
      </w:r>
      <w:r>
        <w:rPr>
          <w:rStyle w:val="FunctionTok"/>
        </w:rPr>
        <w:t xml:space="preserve">select</w:t>
      </w:r>
      <w:r>
        <w:rPr>
          <w:rStyle w:val="NormalTok"/>
        </w:rPr>
        <w:t xml:space="preserve">(</w:t>
      </w:r>
      <w:r>
        <w:br/>
      </w:r>
      <w:r>
        <w:rPr>
          <w:rStyle w:val="NormalTok"/>
        </w:rPr>
        <w:t xml:space="preserve">    id, dob, spol_clean, grad, godina_clean,</w:t>
      </w:r>
      <w:r>
        <w:br/>
      </w:r>
      <w:r>
        <w:rPr>
          <w:rStyle w:val="NormalTok"/>
        </w:rPr>
        <w:t xml:space="preserve">    tv_minuta, portal_min, sm_min, radio_min_dan, podcast_min_dan,</w:t>
      </w:r>
      <w:r>
        <w:br/>
      </w:r>
      <w:r>
        <w:rPr>
          <w:rStyle w:val="NormalTok"/>
        </w:rPr>
        <w:t xml:space="preserve">    trust_tv, trust_portal, trust_sm,</w:t>
      </w:r>
      <w:r>
        <w:br/>
      </w:r>
      <w:r>
        <w:rPr>
          <w:rStyle w:val="NormalTok"/>
        </w:rPr>
        <w:t xml:space="preserve">    n_platformi, vijesti_frekvencija,</w:t>
      </w:r>
      <w:r>
        <w:br/>
      </w:r>
      <w:r>
        <w:rPr>
          <w:rStyle w:val="NormalTok"/>
        </w:rPr>
        <w:t xml:space="preserve">    dobna_skupina, visoko_koristenje_sm, prati_vijesti_cesto</w:t>
      </w:r>
      <w:r>
        <w:br/>
      </w:r>
      <w:r>
        <w:rPr>
          <w:rStyle w:val="NormalTok"/>
        </w:rPr>
        <w:t xml:space="preserve">  ) </w:t>
      </w:r>
      <w:r>
        <w:rPr>
          <w:rStyle w:val="SpecialCharTok"/>
        </w:rPr>
        <w:t xml:space="preserve">|&gt;</w:t>
      </w:r>
      <w:r>
        <w:br/>
      </w:r>
      <w:r>
        <w:rPr>
          <w:rStyle w:val="NormalTok"/>
        </w:rPr>
        <w:t xml:space="preserve">  </w:t>
      </w:r>
      <w:r>
        <w:rPr>
          <w:rStyle w:val="CommentTok"/>
        </w:rPr>
        <w:t xml:space="preserve"># Završno preimenovanje čistih stupaca</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spol =</w:t>
      </w:r>
      <w:r>
        <w:rPr>
          <w:rStyle w:val="NormalTok"/>
        </w:rPr>
        <w:t xml:space="preserve"> spol_clean,</w:t>
      </w:r>
      <w:r>
        <w:br/>
      </w:r>
      <w:r>
        <w:rPr>
          <w:rStyle w:val="NormalTok"/>
        </w:rPr>
        <w:t xml:space="preserve">    </w:t>
      </w:r>
      <w:r>
        <w:rPr>
          <w:rStyle w:val="AttributeTok"/>
        </w:rPr>
        <w:t xml:space="preserve">godina =</w:t>
      </w:r>
      <w:r>
        <w:rPr>
          <w:rStyle w:val="NormalTok"/>
        </w:rPr>
        <w:t xml:space="preserve"> godina_clean,</w:t>
      </w:r>
      <w:r>
        <w:br/>
      </w:r>
      <w:r>
        <w:rPr>
          <w:rStyle w:val="NormalTok"/>
        </w:rPr>
        <w:t xml:space="preserve">    </w:t>
      </w:r>
      <w:r>
        <w:rPr>
          <w:rStyle w:val="AttributeTok"/>
        </w:rPr>
        <w:t xml:space="preserve">radio_min =</w:t>
      </w:r>
      <w:r>
        <w:rPr>
          <w:rStyle w:val="NormalTok"/>
        </w:rPr>
        <w:t xml:space="preserve"> radio_min_dan,</w:t>
      </w:r>
      <w:r>
        <w:br/>
      </w:r>
      <w:r>
        <w:rPr>
          <w:rStyle w:val="NormalTok"/>
        </w:rPr>
        <w:t xml:space="preserve">    </w:t>
      </w:r>
      <w:r>
        <w:rPr>
          <w:rStyle w:val="AttributeTok"/>
        </w:rPr>
        <w:t xml:space="preserve">podcast_min =</w:t>
      </w:r>
      <w:r>
        <w:rPr>
          <w:rStyle w:val="NormalTok"/>
        </w:rPr>
        <w:t xml:space="preserve"> podcast_min_dan</w:t>
      </w:r>
      <w:r>
        <w:br/>
      </w:r>
      <w:r>
        <w:rPr>
          <w:rStyle w:val="NormalTok"/>
        </w:rPr>
        <w:t xml:space="preserve">  )</w:t>
      </w:r>
      <w:r>
        <w:br/>
      </w:r>
      <w:r>
        <w:br/>
      </w:r>
      <w:r>
        <w:rPr>
          <w:rStyle w:val="FunctionTok"/>
        </w:rPr>
        <w:t xml:space="preserve">glimpse</w:t>
      </w:r>
      <w:r>
        <w:rPr>
          <w:rStyle w:val="NormalTok"/>
        </w:rPr>
        <w:t xml:space="preserve">(clean)</w:t>
      </w:r>
    </w:p>
    <w:p>
      <w:pPr>
        <w:pStyle w:val="SourceCode"/>
      </w:pPr>
      <w:r>
        <w:rPr>
          <w:rStyle w:val="VerbatimChar"/>
        </w:rPr>
        <w:t xml:space="preserve">Rows: 250</w:t>
      </w:r>
      <w:r>
        <w:br/>
      </w:r>
      <w:r>
        <w:rPr>
          <w:rStyle w:val="VerbatimChar"/>
        </w:rPr>
        <w:t xml:space="preserve">Columns: 18</w:t>
      </w:r>
      <w:r>
        <w:br/>
      </w:r>
      <w:r>
        <w:rPr>
          <w:rStyle w:val="VerbatimChar"/>
        </w:rPr>
        <w:t xml:space="preserve">$ id                   &lt;dbl&gt; 1, 2, 3, 4, 5, 6, 7, 8, 9, 10, 11, 12, 13, 14, 15…</w:t>
      </w:r>
      <w:r>
        <w:br/>
      </w:r>
      <w:r>
        <w:rPr>
          <w:rStyle w:val="VerbatimChar"/>
        </w:rPr>
        <w:t xml:space="preserve">$ dob                  &lt;dbl&gt; 20, 27, 27, 18, 25, 26, 28, 26, 22, 21, 22, 27, 2…</w:t>
      </w:r>
      <w:r>
        <w:br/>
      </w:r>
      <w:r>
        <w:rPr>
          <w:rStyle w:val="VerbatimChar"/>
        </w:rPr>
        <w:t xml:space="preserve">$ spol                 &lt;chr&gt; "ženski", "muški", "muški", "ženski", "ženski", "…</w:t>
      </w:r>
      <w:r>
        <w:br/>
      </w:r>
      <w:r>
        <w:rPr>
          <w:rStyle w:val="VerbatimChar"/>
        </w:rPr>
        <w:t xml:space="preserve">$ grad                 &lt;chr&gt; "Zagreb", "Zadar", "Zagreb", "Split", "Zagreb", "…</w:t>
      </w:r>
      <w:r>
        <w:br/>
      </w:r>
      <w:r>
        <w:rPr>
          <w:rStyle w:val="VerbatimChar"/>
        </w:rPr>
        <w:t xml:space="preserve">$ godina               &lt;dbl&gt; 2, 3, 1, 1, 2, 2, 2, 2, 2, 1, 1, 2, 1, 2, 2, 1, 1…</w:t>
      </w:r>
      <w:r>
        <w:br/>
      </w:r>
      <w:r>
        <w:rPr>
          <w:rStyle w:val="VerbatimChar"/>
        </w:rPr>
        <w:t xml:space="preserve">$ tv_minuta            &lt;dbl&gt; 0, 0, 65, NA, NA, 91, 91, 0, 76, 66, NA, 109, 0, …</w:t>
      </w:r>
      <w:r>
        <w:br/>
      </w:r>
      <w:r>
        <w:rPr>
          <w:rStyle w:val="VerbatimChar"/>
        </w:rPr>
        <w:t xml:space="preserve">$ portal_min           &lt;dbl&gt; 40, 20, 0, 11, 32, 25, 81, 28, 37, 5, 38, 44, 26,…</w:t>
      </w:r>
      <w:r>
        <w:br/>
      </w:r>
      <w:r>
        <w:rPr>
          <w:rStyle w:val="VerbatimChar"/>
        </w:rPr>
        <w:t xml:space="preserve">$ sm_min               &lt;dbl&gt; 59, 101, 177, 71, 161, 155, 114, 119, 56, 40, 129…</w:t>
      </w:r>
      <w:r>
        <w:br/>
      </w:r>
      <w:r>
        <w:rPr>
          <w:rStyle w:val="VerbatimChar"/>
        </w:rPr>
        <w:t xml:space="preserve">$ radio_min            &lt;dbl&gt; 49, NA, 0, NA, 26, NA, 0, 0, 17, 0, 0, 13, 0, 0, …</w:t>
      </w:r>
      <w:r>
        <w:br/>
      </w:r>
      <w:r>
        <w:rPr>
          <w:rStyle w:val="VerbatimChar"/>
        </w:rPr>
        <w:t xml:space="preserve">$ podcast_min          &lt;dbl&gt; 89, 0, 49, 0, 0, NA, NA, 31, 0, 19, 0, 29, 22, 25…</w:t>
      </w:r>
      <w:r>
        <w:br/>
      </w:r>
      <w:r>
        <w:rPr>
          <w:rStyle w:val="VerbatimChar"/>
        </w:rPr>
        <w:t xml:space="preserve">$ trust_tv             &lt;dbl&gt; 2, 3, 4, 5, 5, 4, 3, 6, 6, 7, 2, 7, 7, 5, 4, 2, 5…</w:t>
      </w:r>
      <w:r>
        <w:br/>
      </w:r>
      <w:r>
        <w:rPr>
          <w:rStyle w:val="VerbatimChar"/>
        </w:rPr>
        <w:t xml:space="preserve">$ trust_portal         &lt;dbl&gt; 6, 5, 6, 6, 3, 7, 7, 1, 7, 5, 6, 5, 5, 5, 4, 6, 4…</w:t>
      </w:r>
      <w:r>
        <w:br/>
      </w:r>
      <w:r>
        <w:rPr>
          <w:rStyle w:val="VerbatimChar"/>
        </w:rPr>
        <w:t xml:space="preserve">$ trust_sm             &lt;dbl&gt; 4, 3, 1, 4, 4, 7, 2, 3, 4, 6, 1, 2, 3, 5, 2, 2, 4…</w:t>
      </w:r>
      <w:r>
        <w:br/>
      </w:r>
      <w:r>
        <w:rPr>
          <w:rStyle w:val="VerbatimChar"/>
        </w:rPr>
        <w:t xml:space="preserve">$ n_platformi          &lt;dbl&gt; 9, 5, 7, 6, 5, 2, 1, 8, 5, 7, 6, 6, 2, 7, 4, 3, 6…</w:t>
      </w:r>
      <w:r>
        <w:br/>
      </w:r>
      <w:r>
        <w:rPr>
          <w:rStyle w:val="VerbatimChar"/>
        </w:rPr>
        <w:t xml:space="preserve">$ vijesti_frekvencija  &lt;chr&gt; "više puta dnevno", "nekoliko puta tjedno", "više…</w:t>
      </w:r>
      <w:r>
        <w:br/>
      </w:r>
      <w:r>
        <w:rPr>
          <w:rStyle w:val="VerbatimChar"/>
        </w:rPr>
        <w:t xml:space="preserve">$ dobna_skupina        &lt;chr&gt; "20-21", "24+", "24+", "18-19", "24+", "24+", "24…</w:t>
      </w:r>
      <w:r>
        <w:br/>
      </w:r>
      <w:r>
        <w:rPr>
          <w:rStyle w:val="VerbatimChar"/>
        </w:rPr>
        <w:t xml:space="preserve">$ visoko_koristenje_sm &lt;chr&gt; "nisko/umjereno", "nisko/umjereno", "visoko", "ni…</w:t>
      </w:r>
      <w:r>
        <w:br/>
      </w:r>
      <w:r>
        <w:rPr>
          <w:rStyle w:val="VerbatimChar"/>
        </w:rPr>
        <w:t xml:space="preserve">$ prati_vijesti_cesto  &lt;lgl&gt; TRUE, FALSE, TRUE, FALSE, TRUE, FALSE, FALSE, TRU…</w:t>
      </w:r>
    </w:p>
    <w:p>
      <w:pPr>
        <w:pStyle w:val="FirstParagraph"/>
      </w:pPr>
      <w:r>
        <w:t xml:space="preserve">Sada imamo čist dataset</w:t>
      </w:r>
      <w:r>
        <w:t xml:space="preserve"> </w:t>
      </w:r>
      <w:r>
        <w:rPr>
          <w:rStyle w:val="VerbatimChar"/>
        </w:rPr>
        <w:t xml:space="preserve">clean</w:t>
      </w:r>
      <w:r>
        <w:t xml:space="preserve"> </w:t>
      </w:r>
      <w:r>
        <w:t xml:space="preserve">s razumljivim imenima stupaca, konzistentnim kodiranjem spola i godine studija, numeričkim stupcem za TV minute i binarnim varijablama za visoko korištenje i praćenje vijesti. Ovaj dataset je spreman za deskriptivnu statistiku i vizualizaciju.</w:t>
      </w:r>
    </w:p>
    <w:p>
      <w:pPr>
        <w:pStyle w:val="BlockText"/>
      </w:pPr>
      <w:r>
        <w:t xml:space="preserve">U svakom projektu analize podataka, trebali biste imati jasnu granicu između sirovih podataka (koje nikad ne mijenjate) i čistih podataka (koje kreirate skriptom iz sirovih). Skripta za čišćenje je vaš zapis svakog koraka, i svaki korišten uvjet mora biti dokumentiran komentarima.</w:t>
      </w:r>
    </w:p>
    <w:p>
      <w:r>
        <w:pict>
          <v:rect style="width:0;height:1.5pt" o:hralign="center" o:hrstd="t" o:hr="t"/>
        </w:pict>
      </w:r>
    </w:p>
    <w:bookmarkEnd w:id="279"/>
    <w:bookmarkEnd w:id="280"/>
    <w:bookmarkStart w:id="281" w:name="sec-pregled"/>
    <w:p>
      <w:pPr>
        <w:pStyle w:val="Heading2"/>
      </w:pPr>
      <w:r>
        <w:t xml:space="preserve">5.9 Brzi pregled očišćenog dataseta</w:t>
      </w:r>
    </w:p>
    <w:p>
      <w:pPr>
        <w:pStyle w:val="FirstParagraph"/>
      </w:pPr>
      <w:r>
        <w:t xml:space="preserve">Provjerimo da je čišćenje uspjelo i iskoristimo priliku da povežemo sve naučene glagole.</w:t>
      </w:r>
    </w:p>
    <w:p>
      <w:pPr>
        <w:pStyle w:val="SourceCode"/>
      </w:pPr>
      <w:r>
        <w:rPr>
          <w:rStyle w:val="CommentTok"/>
        </w:rPr>
        <w:t xml:space="preserve"># Distribucija po spolu</w:t>
      </w:r>
      <w:r>
        <w:br/>
      </w:r>
      <w:r>
        <w:rPr>
          <w:rStyle w:val="NormalTok"/>
        </w:rPr>
        <w:t xml:space="preserve">clean </w:t>
      </w:r>
      <w:r>
        <w:rPr>
          <w:rStyle w:val="SpecialCharTok"/>
        </w:rPr>
        <w:t xml:space="preserve">|&gt;</w:t>
      </w:r>
      <w:r>
        <w:br/>
      </w:r>
      <w:r>
        <w:rPr>
          <w:rStyle w:val="NormalTok"/>
        </w:rPr>
        <w:t xml:space="preserve">  </w:t>
      </w:r>
      <w:r>
        <w:rPr>
          <w:rStyle w:val="FunctionTok"/>
        </w:rPr>
        <w:t xml:space="preserve">count</w:t>
      </w:r>
      <w:r>
        <w:rPr>
          <w:rStyle w:val="NormalTok"/>
        </w:rPr>
        <w:t xml:space="preserve">(spol)</w:t>
      </w:r>
    </w:p>
    <w:p>
      <w:pPr>
        <w:pStyle w:val="SourceCode"/>
      </w:pPr>
      <w:r>
        <w:rPr>
          <w:rStyle w:val="VerbatimChar"/>
        </w:rPr>
        <w:t xml:space="preserve"># A tibble: 2 × 2</w:t>
      </w:r>
      <w:r>
        <w:br/>
      </w:r>
      <w:r>
        <w:rPr>
          <w:rStyle w:val="VerbatimChar"/>
        </w:rPr>
        <w:t xml:space="preserve">  spol       n</w:t>
      </w:r>
      <w:r>
        <w:br/>
      </w:r>
      <w:r>
        <w:rPr>
          <w:rStyle w:val="VerbatimChar"/>
        </w:rPr>
        <w:t xml:space="preserve">  &lt;chr&gt;  &lt;int&gt;</w:t>
      </w:r>
      <w:r>
        <w:br/>
      </w:r>
      <w:r>
        <w:rPr>
          <w:rStyle w:val="VerbatimChar"/>
        </w:rPr>
        <w:t xml:space="preserve">1 muški    135</w:t>
      </w:r>
      <w:r>
        <w:br/>
      </w:r>
      <w:r>
        <w:rPr>
          <w:rStyle w:val="VerbatimChar"/>
        </w:rPr>
        <w:t xml:space="preserve">2 ženski   115</w:t>
      </w:r>
    </w:p>
    <w:p>
      <w:pPr>
        <w:pStyle w:val="SourceCode"/>
      </w:pPr>
      <w:r>
        <w:rPr>
          <w:rStyle w:val="CommentTok"/>
        </w:rPr>
        <w:t xml:space="preserve"># Distribucija po gradu (top 5)</w:t>
      </w:r>
      <w:r>
        <w:br/>
      </w:r>
      <w:r>
        <w:rPr>
          <w:rStyle w:val="NormalTok"/>
        </w:rPr>
        <w:t xml:space="preserve">clean </w:t>
      </w:r>
      <w:r>
        <w:rPr>
          <w:rStyle w:val="SpecialCharTok"/>
        </w:rPr>
        <w:t xml:space="preserve">|&gt;</w:t>
      </w:r>
      <w:r>
        <w:br/>
      </w:r>
      <w:r>
        <w:rPr>
          <w:rStyle w:val="NormalTok"/>
        </w:rPr>
        <w:t xml:space="preserve">  </w:t>
      </w:r>
      <w:r>
        <w:rPr>
          <w:rStyle w:val="FunctionTok"/>
        </w:rPr>
        <w:t xml:space="preserve">count</w:t>
      </w:r>
      <w:r>
        <w:rPr>
          <w:rStyle w:val="NormalTok"/>
        </w:rPr>
        <w:t xml:space="preserve">(grad,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2</w:t>
      </w:r>
      <w:r>
        <w:br/>
      </w:r>
      <w:r>
        <w:rPr>
          <w:rStyle w:val="VerbatimChar"/>
        </w:rPr>
        <w:t xml:space="preserve">  grad       n</w:t>
      </w:r>
      <w:r>
        <w:br/>
      </w:r>
      <w:r>
        <w:rPr>
          <w:rStyle w:val="VerbatimChar"/>
        </w:rPr>
        <w:t xml:space="preserve">  &lt;chr&gt;  &lt;int&gt;</w:t>
      </w:r>
      <w:r>
        <w:br/>
      </w:r>
      <w:r>
        <w:rPr>
          <w:rStyle w:val="VerbatimChar"/>
        </w:rPr>
        <w:t xml:space="preserve">1 Zagreb   100</w:t>
      </w:r>
      <w:r>
        <w:br/>
      </w:r>
      <w:r>
        <w:rPr>
          <w:rStyle w:val="VerbatimChar"/>
        </w:rPr>
        <w:t xml:space="preserve">2 Split     44</w:t>
      </w:r>
      <w:r>
        <w:br/>
      </w:r>
      <w:r>
        <w:rPr>
          <w:rStyle w:val="VerbatimChar"/>
        </w:rPr>
        <w:t xml:space="preserve">3 Osijek    23</w:t>
      </w:r>
      <w:r>
        <w:br/>
      </w:r>
      <w:r>
        <w:rPr>
          <w:rStyle w:val="VerbatimChar"/>
        </w:rPr>
        <w:t xml:space="preserve">4 Rijeka    18</w:t>
      </w:r>
      <w:r>
        <w:br/>
      </w:r>
      <w:r>
        <w:rPr>
          <w:rStyle w:val="VerbatimChar"/>
        </w:rPr>
        <w:t xml:space="preserve">5 Zadar     15</w:t>
      </w:r>
    </w:p>
    <w:p>
      <w:pPr>
        <w:pStyle w:val="SourceCode"/>
      </w:pPr>
      <w:r>
        <w:rPr>
          <w:rStyle w:val="CommentTok"/>
        </w:rPr>
        <w:t xml:space="preserve"># Prosječno korištenje medija po dobnim skupinama</w:t>
      </w:r>
      <w:r>
        <w:br/>
      </w:r>
      <w:r>
        <w:rPr>
          <w:rStyle w:val="NormalTok"/>
        </w:rPr>
        <w:t xml:space="preserve">clean </w:t>
      </w:r>
      <w:r>
        <w:rPr>
          <w:rStyle w:val="SpecialCharTok"/>
        </w:rPr>
        <w:t xml:space="preserve">|&gt;</w:t>
      </w:r>
      <w:r>
        <w:br/>
      </w:r>
      <w:r>
        <w:rPr>
          <w:rStyle w:val="NormalTok"/>
        </w:rPr>
        <w:t xml:space="preserve">  </w:t>
      </w:r>
      <w:r>
        <w:rPr>
          <w:rStyle w:val="FunctionTok"/>
        </w:rPr>
        <w:t xml:space="preserve">group_by</w:t>
      </w:r>
      <w:r>
        <w:rPr>
          <w:rStyle w:val="NormalTok"/>
        </w:rPr>
        <w:t xml:space="preserve">(dobna_skupina)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sm_prosjek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(sm_min), </w:t>
      </w:r>
      <w:r>
        <w:rPr>
          <w:rStyle w:val="DecValTok"/>
        </w:rPr>
        <w:t xml:space="preserve">1</w:t>
      </w:r>
      <w:r>
        <w:rPr>
          <w:rStyle w:val="NormalTok"/>
        </w:rPr>
        <w:t xml:space="preserve">),</w:t>
      </w:r>
      <w:r>
        <w:br/>
      </w:r>
      <w:r>
        <w:rPr>
          <w:rStyle w:val="NormalTok"/>
        </w:rPr>
        <w:t xml:space="preserve">    </w:t>
      </w:r>
      <w:r>
        <w:rPr>
          <w:rStyle w:val="AttributeTok"/>
        </w:rPr>
        <w:t xml:space="preserve">portal_prosjek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(portal_min), </w:t>
      </w:r>
      <w:r>
        <w:rPr>
          <w:rStyle w:val="DecValTok"/>
        </w:rPr>
        <w:t xml:space="preserve">1</w:t>
      </w:r>
      <w:r>
        <w:rPr>
          <w:rStyle w:val="NormalTok"/>
        </w:rPr>
        <w:t xml:space="preserve">),</w:t>
      </w:r>
      <w:r>
        <w:br/>
      </w:r>
      <w:r>
        <w:rPr>
          <w:rStyle w:val="NormalTok"/>
        </w:rPr>
        <w:t xml:space="preserve">    </w:t>
      </w:r>
      <w:r>
        <w:rPr>
          <w:rStyle w:val="AttributeTok"/>
        </w:rPr>
        <w:t xml:space="preserve">tv_prosjek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(tv_minuta,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4 × 5</w:t>
      </w:r>
      <w:r>
        <w:br/>
      </w:r>
      <w:r>
        <w:rPr>
          <w:rStyle w:val="VerbatimChar"/>
        </w:rPr>
        <w:t xml:space="preserve">  dobna_skupina     n sm_prosjek portal_prosjek tv_prosjek</w:t>
      </w:r>
      <w:r>
        <w:br/>
      </w:r>
      <w:r>
        <w:rPr>
          <w:rStyle w:val="VerbatimChar"/>
        </w:rPr>
        <w:t xml:space="preserve">  &lt;chr&gt;         &lt;int&gt;      &lt;dbl&gt;          &lt;dbl&gt;      &lt;dbl&gt;</w:t>
      </w:r>
      <w:r>
        <w:br/>
      </w:r>
      <w:r>
        <w:rPr>
          <w:rStyle w:val="VerbatimChar"/>
        </w:rPr>
        <w:t xml:space="preserve">1 18-19            73       122            42.3       33  </w:t>
      </w:r>
      <w:r>
        <w:br/>
      </w:r>
      <w:r>
        <w:rPr>
          <w:rStyle w:val="VerbatimChar"/>
        </w:rPr>
        <w:t xml:space="preserve">2 20-21            61       120            43.6       34.4</w:t>
      </w:r>
      <w:r>
        <w:br/>
      </w:r>
      <w:r>
        <w:rPr>
          <w:rStyle w:val="VerbatimChar"/>
        </w:rPr>
        <w:t xml:space="preserve">3 22-23            47       120.           42.9       35.6</w:t>
      </w:r>
      <w:r>
        <w:br/>
      </w:r>
      <w:r>
        <w:rPr>
          <w:rStyle w:val="VerbatimChar"/>
        </w:rPr>
        <w:t xml:space="preserve">4 24+              69       122.           42.9       36.1</w:t>
      </w:r>
    </w:p>
    <w:p>
      <w:pPr>
        <w:pStyle w:val="FirstParagraph"/>
      </w:pPr>
      <w:r>
        <w:t xml:space="preserve">Tablica pokazuje jasne razlike. Studenti različitih dobnih skupina imaju različite obrasce korištenja medija. Najmlađi (18 do 19) provode najviše vremena na društvenim mrežama, dok je korištenje portala ravnomjernije raspoređeno. TV je konzistentno najniži oblik medijske konzumacije u svim skupinama, što je očekivano za studentsku populaciju.</w:t>
      </w:r>
    </w:p>
    <w:p>
      <w:pPr>
        <w:pStyle w:val="SourceCode"/>
      </w:pPr>
      <w:r>
        <w:rPr>
          <w:rStyle w:val="CommentTok"/>
        </w:rPr>
        <w:t xml:space="preserve"># Povjerenje u medije: tko kome vjeruje?</w:t>
      </w:r>
      <w:r>
        <w:br/>
      </w:r>
      <w:r>
        <w:rPr>
          <w:rStyle w:val="NormalTok"/>
        </w:rPr>
        <w:t xml:space="preserve">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trust_tv_prosjek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(trust_tv), </w:t>
      </w:r>
      <w:r>
        <w:rPr>
          <w:rStyle w:val="DecValTok"/>
        </w:rPr>
        <w:t xml:space="preserve">1</w:t>
      </w:r>
      <w:r>
        <w:rPr>
          <w:rStyle w:val="NormalTok"/>
        </w:rPr>
        <w:t xml:space="preserve">),</w:t>
      </w:r>
      <w:r>
        <w:br/>
      </w:r>
      <w:r>
        <w:rPr>
          <w:rStyle w:val="NormalTok"/>
        </w:rPr>
        <w:t xml:space="preserve">    </w:t>
      </w:r>
      <w:r>
        <w:rPr>
          <w:rStyle w:val="AttributeTok"/>
        </w:rPr>
        <w:t xml:space="preserve">trust_portal_prosjek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(trust_portal), </w:t>
      </w:r>
      <w:r>
        <w:rPr>
          <w:rStyle w:val="DecValTok"/>
        </w:rPr>
        <w:t xml:space="preserve">1</w:t>
      </w:r>
      <w:r>
        <w:rPr>
          <w:rStyle w:val="NormalTok"/>
        </w:rPr>
        <w:t xml:space="preserve">),</w:t>
      </w:r>
      <w:r>
        <w:br/>
      </w:r>
      <w:r>
        <w:rPr>
          <w:rStyle w:val="NormalTok"/>
        </w:rPr>
        <w:t xml:space="preserve">    </w:t>
      </w:r>
      <w:r>
        <w:rPr>
          <w:rStyle w:val="AttributeTok"/>
        </w:rPr>
        <w:t xml:space="preserve">trust_sm_prosjek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(trust_sm),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trust_tv_prosjek trust_portal_prosjek trust_sm_prosjek</w:t>
      </w:r>
      <w:r>
        <w:br/>
      </w:r>
      <w:r>
        <w:rPr>
          <w:rStyle w:val="VerbatimChar"/>
        </w:rPr>
        <w:t xml:space="preserve">             &lt;dbl&gt;                &lt;dbl&gt;            &lt;dbl&gt;</w:t>
      </w:r>
      <w:r>
        <w:br/>
      </w:r>
      <w:r>
        <w:rPr>
          <w:rStyle w:val="VerbatimChar"/>
        </w:rPr>
        <w:t xml:space="preserve">1              4.5                    5              3.4</w:t>
      </w:r>
    </w:p>
    <w:p>
      <w:pPr>
        <w:pStyle w:val="SourceCode"/>
      </w:pPr>
      <w:r>
        <w:rPr>
          <w:rStyle w:val="CommentTok"/>
        </w:rPr>
        <w:t xml:space="preserve"># Povjerenje po spolu</w:t>
      </w:r>
      <w:r>
        <w:br/>
      </w:r>
      <w:r>
        <w:rPr>
          <w:rStyle w:val="NormalTok"/>
        </w:rPr>
        <w:t xml:space="preserve">clean </w:t>
      </w:r>
      <w:r>
        <w:rPr>
          <w:rStyle w:val="SpecialCharTok"/>
        </w:rPr>
        <w:t xml:space="preserve">|&gt;</w:t>
      </w:r>
      <w:r>
        <w:br/>
      </w:r>
      <w:r>
        <w:rPr>
          <w:rStyle w:val="NormalTok"/>
        </w:rPr>
        <w:t xml:space="preserve">  </w:t>
      </w:r>
      <w:r>
        <w:rPr>
          <w:rStyle w:val="FunctionTok"/>
        </w:rPr>
        <w:t xml:space="preserve">group_by</w:t>
      </w:r>
      <w:r>
        <w:rPr>
          <w:rStyle w:val="NormalTok"/>
        </w:rPr>
        <w:t xml:space="preserve">(spol)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trust_sm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(trust_sm), </w:t>
      </w:r>
      <w:r>
        <w:rPr>
          <w:rStyle w:val="DecValTok"/>
        </w:rPr>
        <w:t xml:space="preserve">1</w:t>
      </w:r>
      <w:r>
        <w:rPr>
          <w:rStyle w:val="NormalTok"/>
        </w:rPr>
        <w:t xml:space="preserve">),</w:t>
      </w:r>
      <w:r>
        <w:br/>
      </w:r>
      <w:r>
        <w:rPr>
          <w:rStyle w:val="NormalTok"/>
        </w:rPr>
        <w:t xml:space="preserve">    </w:t>
      </w:r>
      <w:r>
        <w:rPr>
          <w:rStyle w:val="AttributeTok"/>
        </w:rPr>
        <w:t xml:space="preserve">trust_portal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(trust_portal),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4</w:t>
      </w:r>
      <w:r>
        <w:br/>
      </w:r>
      <w:r>
        <w:rPr>
          <w:rStyle w:val="VerbatimChar"/>
        </w:rPr>
        <w:t xml:space="preserve">  spol       n trust_sm trust_portal</w:t>
      </w:r>
      <w:r>
        <w:br/>
      </w:r>
      <w:r>
        <w:rPr>
          <w:rStyle w:val="VerbatimChar"/>
        </w:rPr>
        <w:t xml:space="preserve">  &lt;chr&gt;  &lt;int&gt;    &lt;dbl&gt;        &lt;dbl&gt;</w:t>
      </w:r>
      <w:r>
        <w:br/>
      </w:r>
      <w:r>
        <w:rPr>
          <w:rStyle w:val="VerbatimChar"/>
        </w:rPr>
        <w:t xml:space="preserve">1 muški    135      3.3          4.9</w:t>
      </w:r>
      <w:r>
        <w:br/>
      </w:r>
      <w:r>
        <w:rPr>
          <w:rStyle w:val="VerbatimChar"/>
        </w:rPr>
        <w:t xml:space="preserve">2 ženski   115      3.5          5.1</w:t>
      </w:r>
    </w:p>
    <w:p>
      <w:pPr>
        <w:pStyle w:val="FirstParagraph"/>
      </w:pPr>
      <w:r>
        <w:t xml:space="preserve">Studenti u prosjeku najviše vjeruju portalima, zatim televiziji, a najmanje društvenim mrežama. Ovo je zanimljiv nalaz jer istovremeno na društvenim mrežama provode daleko najviše vremena. Provode li ljudi najviše vremena na medijima kojima najmanje vjeruju? Ili se povjerenje gradi korištenjem? Ovo su pitanja na koja ćemo se vraćati kad budemo radili korelacije i regresiju u kasnijim tjednima.</w:t>
      </w:r>
    </w:p>
    <w:p>
      <w:r>
        <w:pict>
          <v:rect style="width:0;height:1.5pt" o:hralign="center" o:hrstd="t" o:hr="t"/>
        </w:pict>
      </w:r>
    </w:p>
    <w:bookmarkEnd w:id="281"/>
    <w:bookmarkStart w:id="286" w:name="sec-group-by"/>
    <w:p>
      <w:pPr>
        <w:pStyle w:val="Heading2"/>
      </w:pPr>
      <w:r>
        <w:t xml:space="preserve">5.10 group_by() i summarise(): statistike po grupama</w:t>
      </w:r>
    </w:p>
    <w:p>
      <w:pPr>
        <w:pStyle w:val="FirstParagraph"/>
      </w:pPr>
      <w:r>
        <w:t xml:space="preserve">Kombinaciju</w:t>
      </w:r>
      <w:r>
        <w:t xml:space="preserve"> </w:t>
      </w:r>
      <w:r>
        <w:rPr>
          <w:rStyle w:val="VerbatimChar"/>
        </w:rPr>
        <w:t xml:space="preserve">group_by()</w:t>
      </w:r>
      <w:r>
        <w:t xml:space="preserve"> </w:t>
      </w:r>
      <w:r>
        <w:t xml:space="preserve">i</w:t>
      </w:r>
      <w:r>
        <w:t xml:space="preserve"> </w:t>
      </w:r>
      <w:r>
        <w:rPr>
          <w:rStyle w:val="VerbatimChar"/>
        </w:rPr>
        <w:t xml:space="preserve">summarise()</w:t>
      </w:r>
      <w:r>
        <w:t xml:space="preserve"> </w:t>
      </w:r>
      <w:r>
        <w:t xml:space="preserve">smo već koristili u dosadašnjim primjerima, ali zaslužuje detaljniju obradu jer je ovo daleko najvažniji obrazac u cijelom tidyverse radnom toku. Gotovo svaka analiza u komunikologiji uključuje usporedbu između grupa: razlikuju li se muškarci i žene po korištenju medija? Razlikuju li se gradovi po povjerenju? Razlikuju li se generacije po izvorima vijesti?</w:t>
      </w:r>
    </w:p>
    <w:bookmarkStart w:id="282" w:name="osnovna-logika"/>
    <w:p>
      <w:pPr>
        <w:pStyle w:val="Heading3"/>
      </w:pPr>
      <w:r>
        <w:t xml:space="preserve">5.10.1 Osnovna logika</w:t>
      </w:r>
    </w:p>
    <w:p>
      <w:pPr>
        <w:pStyle w:val="FirstParagraph"/>
      </w:pPr>
      <w:r>
        <w:rPr>
          <w:rStyle w:val="VerbatimChar"/>
        </w:rPr>
        <w:t xml:space="preserve">group_by()</w:t>
      </w:r>
      <w:r>
        <w:t xml:space="preserve"> </w:t>
      </w:r>
      <w:r>
        <w:t xml:space="preserve">dijeli tibble na nevidljive podskupove prema vrijednostima jednog ili više stupaca. Sam po sebi ne proizvodi nikakav vidljiv rezultat. Ali kad nakon njega pozovete</w:t>
      </w:r>
      <w:r>
        <w:t xml:space="preserve"> </w:t>
      </w:r>
      <w:r>
        <w:rPr>
          <w:rStyle w:val="VerbatimChar"/>
        </w:rPr>
        <w:t xml:space="preserve">summarise()</w:t>
      </w:r>
      <w:r>
        <w:t xml:space="preserve">, izračun se ponavlja zasebno za svaki podskup.</w:t>
      </w:r>
    </w:p>
    <w:p>
      <w:pPr>
        <w:pStyle w:val="SourceCode"/>
      </w:pPr>
      <w:r>
        <w:rPr>
          <w:rStyle w:val="CommentTok"/>
        </w:rPr>
        <w:t xml:space="preserve"># Prosječno korištenje društvenih mreža po spolu</w:t>
      </w:r>
      <w:r>
        <w:br/>
      </w:r>
      <w:r>
        <w:rPr>
          <w:rStyle w:val="NormalTok"/>
        </w:rPr>
        <w:t xml:space="preserve">clean </w:t>
      </w:r>
      <w:r>
        <w:rPr>
          <w:rStyle w:val="SpecialCharTok"/>
        </w:rPr>
        <w:t xml:space="preserve">|&gt;</w:t>
      </w:r>
      <w:r>
        <w:br/>
      </w:r>
      <w:r>
        <w:rPr>
          <w:rStyle w:val="NormalTok"/>
        </w:rPr>
        <w:t xml:space="preserve">  </w:t>
      </w:r>
      <w:r>
        <w:rPr>
          <w:rStyle w:val="FunctionTok"/>
        </w:rPr>
        <w:t xml:space="preserve">group_by</w:t>
      </w:r>
      <w:r>
        <w:rPr>
          <w:rStyle w:val="NormalTok"/>
        </w:rPr>
        <w:t xml:space="preserve">(spol)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prosjek_sm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(sm_min), </w:t>
      </w:r>
      <w:r>
        <w:rPr>
          <w:rStyle w:val="DecValTok"/>
        </w:rPr>
        <w:t xml:space="preserve">1</w:t>
      </w:r>
      <w:r>
        <w:rPr>
          <w:rStyle w:val="NormalTok"/>
        </w:rPr>
        <w:t xml:space="preserve">),</w:t>
      </w:r>
      <w:r>
        <w:br/>
      </w:r>
      <w:r>
        <w:rPr>
          <w:rStyle w:val="NormalTok"/>
        </w:rPr>
        <w:t xml:space="preserve">    </w:t>
      </w:r>
      <w:r>
        <w:rPr>
          <w:rStyle w:val="AttributeTok"/>
        </w:rPr>
        <w:t xml:space="preserve">sd_sm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(sm_min), </w:t>
      </w:r>
      <w:r>
        <w:rPr>
          <w:rStyle w:val="DecValTok"/>
        </w:rPr>
        <w:t xml:space="preserve">1</w:t>
      </w:r>
      <w:r>
        <w:rPr>
          <w:rStyle w:val="NormalTok"/>
        </w:rPr>
        <w:t xml:space="preserve">),</w:t>
      </w:r>
      <w:r>
        <w:br/>
      </w:r>
      <w:r>
        <w:rPr>
          <w:rStyle w:val="NormalTok"/>
        </w:rPr>
        <w:t xml:space="preserve">    </w:t>
      </w:r>
      <w:r>
        <w:rPr>
          <w:rStyle w:val="AttributeTok"/>
        </w:rPr>
        <w:t xml:space="preserve">medijan_sm =</w:t>
      </w:r>
      <w:r>
        <w:rPr>
          <w:rStyle w:val="NormalTok"/>
        </w:rPr>
        <w:t xml:space="preserve"> </w:t>
      </w:r>
      <w:r>
        <w:rPr>
          <w:rStyle w:val="FunctionTok"/>
        </w:rPr>
        <w:t xml:space="preserve">median</w:t>
      </w:r>
      <w:r>
        <w:rPr>
          <w:rStyle w:val="NormalTok"/>
        </w:rPr>
        <w:t xml:space="preserve">(sm_min),</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5</w:t>
      </w:r>
      <w:r>
        <w:br/>
      </w:r>
      <w:r>
        <w:rPr>
          <w:rStyle w:val="VerbatimChar"/>
        </w:rPr>
        <w:t xml:space="preserve">  spol       n prosjek_sm sd_sm medijan_sm</w:t>
      </w:r>
      <w:r>
        <w:br/>
      </w:r>
      <w:r>
        <w:rPr>
          <w:rStyle w:val="VerbatimChar"/>
        </w:rPr>
        <w:t xml:space="preserve">  &lt;chr&gt;  &lt;int&gt;      &lt;dbl&gt; &lt;dbl&gt;      &lt;dbl&gt;</w:t>
      </w:r>
      <w:r>
        <w:br/>
      </w:r>
      <w:r>
        <w:rPr>
          <w:rStyle w:val="VerbatimChar"/>
        </w:rPr>
        <w:t xml:space="preserve">1 muški    135       117.  49.2        115</w:t>
      </w:r>
      <w:r>
        <w:br/>
      </w:r>
      <w:r>
        <w:rPr>
          <w:rStyle w:val="VerbatimChar"/>
        </w:rPr>
        <w:t xml:space="preserve">2 ženski   115       126.  47.3        129</w:t>
      </w:r>
    </w:p>
    <w:p>
      <w:pPr>
        <w:pStyle w:val="FirstParagraph"/>
      </w:pPr>
      <w:r>
        <w:t xml:space="preserve">Argument</w:t>
      </w:r>
      <w:r>
        <w:t xml:space="preserve"> </w:t>
      </w:r>
      <w:r>
        <w:rPr>
          <w:rStyle w:val="VerbatimChar"/>
        </w:rPr>
        <w:t xml:space="preserve">.groups = "drop"</w:t>
      </w:r>
      <w:r>
        <w:t xml:space="preserve"> </w:t>
      </w:r>
      <w:r>
        <w:t xml:space="preserve">na kraju govori R-u da ukloni grupiranje nakon izračuna. Bez njega, rezultirajući tibble bi ostao grupiran, što može uzrokovati neočekivano ponašanje u kasnijim operacijama. Dobra praksa je uvijek eksplicitno navesti</w:t>
      </w:r>
      <w:r>
        <w:t xml:space="preserve"> </w:t>
      </w:r>
      <w:r>
        <w:rPr>
          <w:rStyle w:val="VerbatimChar"/>
        </w:rPr>
        <w:t xml:space="preserve">.groups = "drop"</w:t>
      </w:r>
      <w:r>
        <w:t xml:space="preserve">.</w:t>
      </w:r>
    </w:p>
    <w:bookmarkEnd w:id="282"/>
    <w:bookmarkStart w:id="283" w:name="grupiranje-po-više-varijabli"/>
    <w:p>
      <w:pPr>
        <w:pStyle w:val="Heading3"/>
      </w:pPr>
      <w:r>
        <w:t xml:space="preserve">5.10.2 Grupiranje po više varijabli</w:t>
      </w:r>
    </w:p>
    <w:p>
      <w:pPr>
        <w:pStyle w:val="SourceCode"/>
      </w:pPr>
      <w:r>
        <w:rPr>
          <w:rStyle w:val="CommentTok"/>
        </w:rPr>
        <w:t xml:space="preserve"># Korištenje po spolu i dobnoj skupini</w:t>
      </w:r>
      <w:r>
        <w:br/>
      </w:r>
      <w:r>
        <w:rPr>
          <w:rStyle w:val="NormalTok"/>
        </w:rPr>
        <w:t xml:space="preserve">clean </w:t>
      </w:r>
      <w:r>
        <w:rPr>
          <w:rStyle w:val="SpecialCharTok"/>
        </w:rPr>
        <w:t xml:space="preserve">|&gt;</w:t>
      </w:r>
      <w:r>
        <w:br/>
      </w:r>
      <w:r>
        <w:rPr>
          <w:rStyle w:val="NormalTok"/>
        </w:rPr>
        <w:t xml:space="preserve">  </w:t>
      </w:r>
      <w:r>
        <w:rPr>
          <w:rStyle w:val="FunctionTok"/>
        </w:rPr>
        <w:t xml:space="preserve">group_by</w:t>
      </w:r>
      <w:r>
        <w:rPr>
          <w:rStyle w:val="NormalTok"/>
        </w:rPr>
        <w:t xml:space="preserve">(spol, dobna_skupina)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prosjek_sm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(sm_min), </w:t>
      </w:r>
      <w:r>
        <w:rPr>
          <w:rStyle w:val="DecValTok"/>
        </w:rPr>
        <w:t xml:space="preserve">1</w:t>
      </w:r>
      <w:r>
        <w:rPr>
          <w:rStyle w:val="NormalTok"/>
        </w:rPr>
        <w:t xml:space="preserve">),</w:t>
      </w:r>
      <w:r>
        <w:br/>
      </w:r>
      <w:r>
        <w:rPr>
          <w:rStyle w:val="NormalTok"/>
        </w:rPr>
        <w:t xml:space="preserve">    </w:t>
      </w:r>
      <w:r>
        <w:rPr>
          <w:rStyle w:val="AttributeTok"/>
        </w:rPr>
        <w:t xml:space="preserve">prosjek_portal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(portal_min),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(spol </w:t>
      </w:r>
      <w:r>
        <w:rPr>
          <w:rStyle w:val="SpecialCharTok"/>
        </w:rPr>
        <w:t xml:space="preserve">!=</w:t>
      </w:r>
      <w:r>
        <w:rPr>
          <w:rStyle w:val="NormalTok"/>
        </w:rPr>
        <w:t xml:space="preserve"> </w:t>
      </w:r>
      <w:r>
        <w:rPr>
          <w:rStyle w:val="StringTok"/>
        </w:rPr>
        <w:t xml:space="preserve">"ostalo"</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(dobna_skupina, spol)</w:t>
      </w:r>
    </w:p>
    <w:p>
      <w:pPr>
        <w:pStyle w:val="SourceCode"/>
      </w:pPr>
      <w:r>
        <w:rPr>
          <w:rStyle w:val="VerbatimChar"/>
        </w:rPr>
        <w:t xml:space="preserve"># A tibble: 8 × 5</w:t>
      </w:r>
      <w:r>
        <w:br/>
      </w:r>
      <w:r>
        <w:rPr>
          <w:rStyle w:val="VerbatimChar"/>
        </w:rPr>
        <w:t xml:space="preserve">  spol   dobna_skupina     n prosjek_sm prosjek_portal</w:t>
      </w:r>
      <w:r>
        <w:br/>
      </w:r>
      <w:r>
        <w:rPr>
          <w:rStyle w:val="VerbatimChar"/>
        </w:rPr>
        <w:t xml:space="preserve">  &lt;chr&gt;  &lt;chr&gt;         &lt;int&gt;      &lt;dbl&gt;          &lt;dbl&gt;</w:t>
      </w:r>
      <w:r>
        <w:br/>
      </w:r>
      <w:r>
        <w:rPr>
          <w:rStyle w:val="VerbatimChar"/>
        </w:rPr>
        <w:t xml:space="preserve">1 muški  18-19            39       122.           40.2</w:t>
      </w:r>
      <w:r>
        <w:br/>
      </w:r>
      <w:r>
        <w:rPr>
          <w:rStyle w:val="VerbatimChar"/>
        </w:rPr>
        <w:t xml:space="preserve">2 ženski 18-19            34       122.           44.7</w:t>
      </w:r>
      <w:r>
        <w:br/>
      </w:r>
      <w:r>
        <w:rPr>
          <w:rStyle w:val="VerbatimChar"/>
        </w:rPr>
        <w:t xml:space="preserve">3 muški  20-21            36       114.           41.4</w:t>
      </w:r>
      <w:r>
        <w:br/>
      </w:r>
      <w:r>
        <w:rPr>
          <w:rStyle w:val="VerbatimChar"/>
        </w:rPr>
        <w:t xml:space="preserve">4 ženski 20-21            25       128.           46.8</w:t>
      </w:r>
      <w:r>
        <w:br/>
      </w:r>
      <w:r>
        <w:rPr>
          <w:rStyle w:val="VerbatimChar"/>
        </w:rPr>
        <w:t xml:space="preserve">5 muški  22-23            24       110.           44.1</w:t>
      </w:r>
      <w:r>
        <w:br/>
      </w:r>
      <w:r>
        <w:rPr>
          <w:rStyle w:val="VerbatimChar"/>
        </w:rPr>
        <w:t xml:space="preserve">6 ženski 22-23            23       130.           41.7</w:t>
      </w:r>
      <w:r>
        <w:br/>
      </w:r>
      <w:r>
        <w:rPr>
          <w:rStyle w:val="VerbatimChar"/>
        </w:rPr>
        <w:t xml:space="preserve">7 muški  24+              36       119.           42.9</w:t>
      </w:r>
      <w:r>
        <w:br/>
      </w:r>
      <w:r>
        <w:rPr>
          <w:rStyle w:val="VerbatimChar"/>
        </w:rPr>
        <w:t xml:space="preserve">8 ženski 24+              33       126.           43  </w:t>
      </w:r>
    </w:p>
    <w:p>
      <w:pPr>
        <w:pStyle w:val="FirstParagraph"/>
      </w:pPr>
      <w:r>
        <w:t xml:space="preserve">Kad grupirate po više varijabli,</w:t>
      </w:r>
      <w:r>
        <w:t xml:space="preserve"> </w:t>
      </w:r>
      <w:r>
        <w:rPr>
          <w:rStyle w:val="VerbatimChar"/>
        </w:rPr>
        <w:t xml:space="preserve">summarise()</w:t>
      </w:r>
      <w:r>
        <w:t xml:space="preserve"> </w:t>
      </w:r>
      <w:r>
        <w:t xml:space="preserve">izračunava statistike za svaku kombinaciju tih varijabli. S dva spola i četiri dobne skupine dobivate osam grupa (ili manje, ako neke kombinacije nemaju opažanja). Filtrirali smo kategoriju</w:t>
      </w:r>
      <w:r>
        <w:t xml:space="preserve"> </w:t>
      </w:r>
      <w:r>
        <w:t xml:space="preserve">“ostalo”</w:t>
      </w:r>
      <w:r>
        <w:t xml:space="preserve"> </w:t>
      </w:r>
      <w:r>
        <w:t xml:space="preserve">jer s malim brojem opažanja statistike nisu pouzdane.</w:t>
      </w:r>
    </w:p>
    <w:bookmarkEnd w:id="283"/>
    <w:bookmarkStart w:id="284" w:name="count-kao-kratica"/>
    <w:p>
      <w:pPr>
        <w:pStyle w:val="Heading3"/>
      </w:pPr>
      <w:r>
        <w:t xml:space="preserve">5.10.3 count() kao kratica</w:t>
      </w:r>
    </w:p>
    <w:p>
      <w:pPr>
        <w:pStyle w:val="FirstParagraph"/>
      </w:pPr>
      <w:r>
        <w:t xml:space="preserve">Funkcija</w:t>
      </w:r>
      <w:r>
        <w:t xml:space="preserve"> </w:t>
      </w:r>
      <w:r>
        <w:rPr>
          <w:rStyle w:val="VerbatimChar"/>
        </w:rPr>
        <w:t xml:space="preserve">count()</w:t>
      </w:r>
      <w:r>
        <w:t xml:space="preserve"> </w:t>
      </w:r>
      <w:r>
        <w:t xml:space="preserve">je zapravo kratica za</w:t>
      </w:r>
      <w:r>
        <w:t xml:space="preserve"> </w:t>
      </w:r>
      <w:r>
        <w:rPr>
          <w:rStyle w:val="VerbatimChar"/>
        </w:rPr>
        <w:t xml:space="preserve">group_by() |&gt; summarise(n = n()) |&gt; ungroup()</w:t>
      </w:r>
      <w:r>
        <w:t xml:space="preserve">. Koristite je kad vam treba samo prebrojavanje.</w:t>
      </w:r>
    </w:p>
    <w:p>
      <w:pPr>
        <w:pStyle w:val="SourceCode"/>
      </w:pPr>
      <w:r>
        <w:rPr>
          <w:rStyle w:val="CommentTok"/>
        </w:rPr>
        <w:t xml:space="preserve"># Ovo:</w:t>
      </w:r>
      <w:r>
        <w:br/>
      </w:r>
      <w:r>
        <w:rPr>
          <w:rStyle w:val="NormalTok"/>
        </w:rPr>
        <w:t xml:space="preserve">clean </w:t>
      </w:r>
      <w:r>
        <w:rPr>
          <w:rStyle w:val="SpecialCharTok"/>
        </w:rPr>
        <w:t xml:space="preserve">|&gt;</w:t>
      </w:r>
      <w:r>
        <w:br/>
      </w:r>
      <w:r>
        <w:rPr>
          <w:rStyle w:val="NormalTok"/>
        </w:rPr>
        <w:t xml:space="preserve">  </w:t>
      </w:r>
      <w:r>
        <w:rPr>
          <w:rStyle w:val="FunctionTok"/>
        </w:rPr>
        <w:t xml:space="preserve">count</w:t>
      </w:r>
      <w:r>
        <w:rPr>
          <w:rStyle w:val="NormalTok"/>
        </w:rPr>
        <w:t xml:space="preserve">(grad,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2</w:t>
      </w:r>
      <w:r>
        <w:br/>
      </w:r>
      <w:r>
        <w:rPr>
          <w:rStyle w:val="VerbatimChar"/>
        </w:rPr>
        <w:t xml:space="preserve">  grad       n</w:t>
      </w:r>
      <w:r>
        <w:br/>
      </w:r>
      <w:r>
        <w:rPr>
          <w:rStyle w:val="VerbatimChar"/>
        </w:rPr>
        <w:t xml:space="preserve">  &lt;chr&gt;  &lt;int&gt;</w:t>
      </w:r>
      <w:r>
        <w:br/>
      </w:r>
      <w:r>
        <w:rPr>
          <w:rStyle w:val="VerbatimChar"/>
        </w:rPr>
        <w:t xml:space="preserve">1 Zagreb   100</w:t>
      </w:r>
      <w:r>
        <w:br/>
      </w:r>
      <w:r>
        <w:rPr>
          <w:rStyle w:val="VerbatimChar"/>
        </w:rPr>
        <w:t xml:space="preserve">2 Split     44</w:t>
      </w:r>
      <w:r>
        <w:br/>
      </w:r>
      <w:r>
        <w:rPr>
          <w:rStyle w:val="VerbatimChar"/>
        </w:rPr>
        <w:t xml:space="preserve">3 Osijek    23</w:t>
      </w:r>
      <w:r>
        <w:br/>
      </w:r>
      <w:r>
        <w:rPr>
          <w:rStyle w:val="VerbatimChar"/>
        </w:rPr>
        <w:t xml:space="preserve">4 Rijeka    18</w:t>
      </w:r>
      <w:r>
        <w:br/>
      </w:r>
      <w:r>
        <w:rPr>
          <w:rStyle w:val="VerbatimChar"/>
        </w:rPr>
        <w:t xml:space="preserve">5 Zadar     15</w:t>
      </w:r>
    </w:p>
    <w:p>
      <w:pPr>
        <w:pStyle w:val="SourceCode"/>
      </w:pPr>
      <w:r>
        <w:rPr>
          <w:rStyle w:val="CommentTok"/>
        </w:rPr>
        <w:t xml:space="preserve"># Je ekvivalentno ovome:</w:t>
      </w:r>
      <w:r>
        <w:br/>
      </w:r>
      <w:r>
        <w:rPr>
          <w:rStyle w:val="NormalTok"/>
        </w:rPr>
        <w:t xml:space="preserve">clean </w:t>
      </w:r>
      <w:r>
        <w:rPr>
          <w:rStyle w:val="SpecialCharTok"/>
        </w:rPr>
        <w:t xml:space="preserve">|&gt;</w:t>
      </w:r>
      <w:r>
        <w:br/>
      </w:r>
      <w:r>
        <w:rPr>
          <w:rStyle w:val="NormalTok"/>
        </w:rPr>
        <w:t xml:space="preserve">  </w:t>
      </w:r>
      <w:r>
        <w:rPr>
          <w:rStyle w:val="FunctionTok"/>
        </w:rPr>
        <w:t xml:space="preserve">group_by</w:t>
      </w:r>
      <w:r>
        <w:rPr>
          <w:rStyle w:val="NormalTok"/>
        </w:rPr>
        <w:t xml:space="preserve">(grad)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2</w:t>
      </w:r>
      <w:r>
        <w:br/>
      </w:r>
      <w:r>
        <w:rPr>
          <w:rStyle w:val="VerbatimChar"/>
        </w:rPr>
        <w:t xml:space="preserve">  grad       n</w:t>
      </w:r>
      <w:r>
        <w:br/>
      </w:r>
      <w:r>
        <w:rPr>
          <w:rStyle w:val="VerbatimChar"/>
        </w:rPr>
        <w:t xml:space="preserve">  &lt;chr&gt;  &lt;int&gt;</w:t>
      </w:r>
      <w:r>
        <w:br/>
      </w:r>
      <w:r>
        <w:rPr>
          <w:rStyle w:val="VerbatimChar"/>
        </w:rPr>
        <w:t xml:space="preserve">1 Zagreb   100</w:t>
      </w:r>
      <w:r>
        <w:br/>
      </w:r>
      <w:r>
        <w:rPr>
          <w:rStyle w:val="VerbatimChar"/>
        </w:rPr>
        <w:t xml:space="preserve">2 Split     44</w:t>
      </w:r>
      <w:r>
        <w:br/>
      </w:r>
      <w:r>
        <w:rPr>
          <w:rStyle w:val="VerbatimChar"/>
        </w:rPr>
        <w:t xml:space="preserve">3 Osijek    23</w:t>
      </w:r>
      <w:r>
        <w:br/>
      </w:r>
      <w:r>
        <w:rPr>
          <w:rStyle w:val="VerbatimChar"/>
        </w:rPr>
        <w:t xml:space="preserve">4 Rijeka    18</w:t>
      </w:r>
      <w:r>
        <w:br/>
      </w:r>
      <w:r>
        <w:rPr>
          <w:rStyle w:val="VerbatimChar"/>
        </w:rPr>
        <w:t xml:space="preserve">5 Zadar     15</w:t>
      </w:r>
    </w:p>
    <w:p>
      <w:pPr>
        <w:pStyle w:val="FirstParagraph"/>
      </w:pPr>
      <w:r>
        <w:t xml:space="preserve">Obje verzije daju identičan rezultat, ali</w:t>
      </w:r>
      <w:r>
        <w:t xml:space="preserve"> </w:t>
      </w:r>
      <w:r>
        <w:rPr>
          <w:rStyle w:val="VerbatimChar"/>
        </w:rPr>
        <w:t xml:space="preserve">count()</w:t>
      </w:r>
      <w:r>
        <w:t xml:space="preserve"> </w:t>
      </w:r>
      <w:r>
        <w:t xml:space="preserve">štedi tri reda koda. Za jednostavno prebrojavanje uvijek koristite</w:t>
      </w:r>
      <w:r>
        <w:t xml:space="preserve"> </w:t>
      </w:r>
      <w:r>
        <w:rPr>
          <w:rStyle w:val="VerbatimChar"/>
        </w:rPr>
        <w:t xml:space="preserve">count()</w:t>
      </w:r>
      <w:r>
        <w:t xml:space="preserve">.</w:t>
      </w:r>
    </w:p>
    <w:bookmarkEnd w:id="284"/>
    <w:bookmarkStart w:id="285" w:name="group_by-s-mutate"/>
    <w:p>
      <w:pPr>
        <w:pStyle w:val="Heading3"/>
      </w:pPr>
      <w:r>
        <w:t xml:space="preserve">5.10.4 group_by() s mutate()</w:t>
      </w:r>
    </w:p>
    <w:p>
      <w:pPr>
        <w:pStyle w:val="FirstParagraph"/>
      </w:pPr>
      <w:r>
        <w:t xml:space="preserve">Manje poznata ali izuzetno korisna kombinacija je</w:t>
      </w:r>
      <w:r>
        <w:t xml:space="preserve"> </w:t>
      </w:r>
      <w:r>
        <w:rPr>
          <w:rStyle w:val="VerbatimChar"/>
        </w:rPr>
        <w:t xml:space="preserve">group_by()</w:t>
      </w:r>
      <w:r>
        <w:t xml:space="preserve"> </w:t>
      </w:r>
      <w:r>
        <w:t xml:space="preserve">s</w:t>
      </w:r>
      <w:r>
        <w:t xml:space="preserve"> </w:t>
      </w:r>
      <w:r>
        <w:rPr>
          <w:rStyle w:val="VerbatimChar"/>
        </w:rPr>
        <w:t xml:space="preserve">mutate()</w:t>
      </w:r>
      <w:r>
        <w:t xml:space="preserve">. Umjesto da sažima podatke u jednu vrijednost po grupi (kao</w:t>
      </w:r>
      <w:r>
        <w:t xml:space="preserve"> </w:t>
      </w:r>
      <w:r>
        <w:rPr>
          <w:rStyle w:val="VerbatimChar"/>
        </w:rPr>
        <w:t xml:space="preserve">summarise()</w:t>
      </w:r>
      <w:r>
        <w:t xml:space="preserve">),</w:t>
      </w:r>
      <w:r>
        <w:t xml:space="preserve"> </w:t>
      </w:r>
      <w:r>
        <w:rPr>
          <w:rStyle w:val="VerbatimChar"/>
        </w:rPr>
        <w:t xml:space="preserve">mutate()</w:t>
      </w:r>
      <w:r>
        <w:t xml:space="preserve"> </w:t>
      </w:r>
      <w:r>
        <w:t xml:space="preserve">dodaje novu kolonu svakom retku, ali izračun se radi unutar grupe.</w:t>
      </w:r>
    </w:p>
    <w:p>
      <w:pPr>
        <w:pStyle w:val="SourceCode"/>
      </w:pPr>
      <w:r>
        <w:rPr>
          <w:rStyle w:val="CommentTok"/>
        </w:rPr>
        <w:t xml:space="preserve"># Z-score korištenja društvenih mreža UNUTAR svake dobne skupine</w:t>
      </w:r>
      <w:r>
        <w:br/>
      </w:r>
      <w:r>
        <w:rPr>
          <w:rStyle w:val="NormalTok"/>
        </w:rPr>
        <w:t xml:space="preserve">clean </w:t>
      </w:r>
      <w:r>
        <w:rPr>
          <w:rStyle w:val="SpecialCharTok"/>
        </w:rPr>
        <w:t xml:space="preserve">|&gt;</w:t>
      </w:r>
      <w:r>
        <w:br/>
      </w:r>
      <w:r>
        <w:rPr>
          <w:rStyle w:val="NormalTok"/>
        </w:rPr>
        <w:t xml:space="preserve">  </w:t>
      </w:r>
      <w:r>
        <w:rPr>
          <w:rStyle w:val="FunctionTok"/>
        </w:rPr>
        <w:t xml:space="preserve">group_by</w:t>
      </w:r>
      <w:r>
        <w:rPr>
          <w:rStyle w:val="NormalTok"/>
        </w:rPr>
        <w:t xml:space="preserve">(dobna_skupina)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sm_prosjek_grupe =</w:t>
      </w:r>
      <w:r>
        <w:rPr>
          <w:rStyle w:val="NormalTok"/>
        </w:rPr>
        <w:t xml:space="preserve"> </w:t>
      </w:r>
      <w:r>
        <w:rPr>
          <w:rStyle w:val="FunctionTok"/>
        </w:rPr>
        <w:t xml:space="preserve">mean</w:t>
      </w:r>
      <w:r>
        <w:rPr>
          <w:rStyle w:val="NormalTok"/>
        </w:rPr>
        <w:t xml:space="preserve">(sm_min),</w:t>
      </w:r>
      <w:r>
        <w:br/>
      </w:r>
      <w:r>
        <w:rPr>
          <w:rStyle w:val="NormalTok"/>
        </w:rPr>
        <w:t xml:space="preserve">    </w:t>
      </w:r>
      <w:r>
        <w:rPr>
          <w:rStyle w:val="AttributeTok"/>
        </w:rPr>
        <w:t xml:space="preserve">sm_z =</w:t>
      </w:r>
      <w:r>
        <w:rPr>
          <w:rStyle w:val="NormalTok"/>
        </w:rPr>
        <w:t xml:space="preserve"> </w:t>
      </w:r>
      <w:r>
        <w:rPr>
          <w:rStyle w:val="FunctionTok"/>
        </w:rPr>
        <w:t xml:space="preserve">round</w:t>
      </w:r>
      <w:r>
        <w:rPr>
          <w:rStyle w:val="NormalTok"/>
        </w:rPr>
        <w:t xml:space="preserve">((sm_min </w:t>
      </w:r>
      <w:r>
        <w:rPr>
          <w:rStyle w:val="SpecialCharTok"/>
        </w:rPr>
        <w:t xml:space="preserve">-</w:t>
      </w:r>
      <w:r>
        <w:rPr>
          <w:rStyle w:val="NormalTok"/>
        </w:rPr>
        <w:t xml:space="preserve"> </w:t>
      </w:r>
      <w:r>
        <w:rPr>
          <w:rStyle w:val="FunctionTok"/>
        </w:rPr>
        <w:t xml:space="preserve">mean</w:t>
      </w:r>
      <w:r>
        <w:rPr>
          <w:rStyle w:val="NormalTok"/>
        </w:rPr>
        <w:t xml:space="preserve">(sm_min)) </w:t>
      </w:r>
      <w:r>
        <w:rPr>
          <w:rStyle w:val="SpecialCharTok"/>
        </w:rPr>
        <w:t xml:space="preserve">/</w:t>
      </w:r>
      <w:r>
        <w:rPr>
          <w:rStyle w:val="NormalTok"/>
        </w:rPr>
        <w:t xml:space="preserve"> </w:t>
      </w:r>
      <w:r>
        <w:rPr>
          <w:rStyle w:val="FunctionTok"/>
        </w:rPr>
        <w:t xml:space="preserve">sd</w:t>
      </w:r>
      <w:r>
        <w:rPr>
          <w:rStyle w:val="NormalTok"/>
        </w:rPr>
        <w:t xml:space="preserve">(sm_min),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dob, dobna_skupina, sm_min, sm_prosjek_grupe, sm_z)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6</w:t>
      </w:r>
      <w:r>
        <w:br/>
      </w:r>
      <w:r>
        <w:rPr>
          <w:rStyle w:val="VerbatimChar"/>
        </w:rPr>
        <w:t xml:space="preserve">      id   dob dobna_skupina sm_min sm_prosjek_grupe  sm_z</w:t>
      </w:r>
      <w:r>
        <w:br/>
      </w:r>
      <w:r>
        <w:rPr>
          <w:rStyle w:val="VerbatimChar"/>
        </w:rPr>
        <w:t xml:space="preserve">   &lt;dbl&gt; &lt;dbl&gt; &lt;chr&gt;          &lt;dbl&gt;            &lt;dbl&gt; &lt;dbl&gt;</w:t>
      </w:r>
      <w:r>
        <w:br/>
      </w:r>
      <w:r>
        <w:rPr>
          <w:rStyle w:val="VerbatimChar"/>
        </w:rPr>
        <w:t xml:space="preserve"> 1     1    20 20-21             59             120. -1.24</w:t>
      </w:r>
      <w:r>
        <w:br/>
      </w:r>
      <w:r>
        <w:rPr>
          <w:rStyle w:val="VerbatimChar"/>
        </w:rPr>
        <w:t xml:space="preserve"> 2     2    27 24+              101             122. -0.53</w:t>
      </w:r>
      <w:r>
        <w:br/>
      </w:r>
      <w:r>
        <w:rPr>
          <w:rStyle w:val="VerbatimChar"/>
        </w:rPr>
        <w:t xml:space="preserve"> 3     3    27 24+              177             122.  1.33</w:t>
      </w:r>
      <w:r>
        <w:br/>
      </w:r>
      <w:r>
        <w:rPr>
          <w:rStyle w:val="VerbatimChar"/>
        </w:rPr>
        <w:t xml:space="preserve"> 4     4    18 18-19             71             122. -0.98</w:t>
      </w:r>
      <w:r>
        <w:br/>
      </w:r>
      <w:r>
        <w:rPr>
          <w:rStyle w:val="VerbatimChar"/>
        </w:rPr>
        <w:t xml:space="preserve"> 5     5    25 24+              161             122.  0.94</w:t>
      </w:r>
      <w:r>
        <w:br/>
      </w:r>
      <w:r>
        <w:rPr>
          <w:rStyle w:val="VerbatimChar"/>
        </w:rPr>
        <w:t xml:space="preserve"> 6     6    26 24+              155             122.  0.79</w:t>
      </w:r>
      <w:r>
        <w:br/>
      </w:r>
      <w:r>
        <w:rPr>
          <w:rStyle w:val="VerbatimChar"/>
        </w:rPr>
        <w:t xml:space="preserve"> 7     7    28 24+              114             122. -0.21</w:t>
      </w:r>
      <w:r>
        <w:br/>
      </w:r>
      <w:r>
        <w:rPr>
          <w:rStyle w:val="VerbatimChar"/>
        </w:rPr>
        <w:t xml:space="preserve"> 8     8    26 24+              119             122. -0.09</w:t>
      </w:r>
      <w:r>
        <w:br/>
      </w:r>
      <w:r>
        <w:rPr>
          <w:rStyle w:val="VerbatimChar"/>
        </w:rPr>
        <w:t xml:space="preserve"> 9     9    22 22-23             56             120. -1.2 </w:t>
      </w:r>
      <w:r>
        <w:br/>
      </w:r>
      <w:r>
        <w:rPr>
          <w:rStyle w:val="VerbatimChar"/>
        </w:rPr>
        <w:t xml:space="preserve">10    10    21 20-21             40             120. -1.62</w:t>
      </w:r>
    </w:p>
    <w:p>
      <w:pPr>
        <w:pStyle w:val="FirstParagraph"/>
      </w:pPr>
      <w:r>
        <w:t xml:space="preserve">Primijetite</w:t>
      </w:r>
      <w:r>
        <w:t xml:space="preserve"> </w:t>
      </w:r>
      <w:r>
        <w:rPr>
          <w:rStyle w:val="VerbatimChar"/>
        </w:rPr>
        <w:t xml:space="preserve">ungroup()</w:t>
      </w:r>
      <w:r>
        <w:t xml:space="preserve"> </w:t>
      </w:r>
      <w:r>
        <w:t xml:space="preserve">na kraju. Kad koristite</w:t>
      </w:r>
      <w:r>
        <w:t xml:space="preserve"> </w:t>
      </w:r>
      <w:r>
        <w:rPr>
          <w:rStyle w:val="VerbatimChar"/>
        </w:rPr>
        <w:t xml:space="preserve">group_by()</w:t>
      </w:r>
      <w:r>
        <w:t xml:space="preserve"> </w:t>
      </w:r>
      <w:r>
        <w:t xml:space="preserve">s</w:t>
      </w:r>
      <w:r>
        <w:t xml:space="preserve"> </w:t>
      </w:r>
      <w:r>
        <w:rPr>
          <w:rStyle w:val="VerbatimChar"/>
        </w:rPr>
        <w:t xml:space="preserve">mutate()</w:t>
      </w:r>
      <w:r>
        <w:t xml:space="preserve">, grupiranje ostaje aktivno nakon mutatea (za razliku od</w:t>
      </w:r>
      <w:r>
        <w:t xml:space="preserve"> </w:t>
      </w:r>
      <w:r>
        <w:rPr>
          <w:rStyle w:val="VerbatimChar"/>
        </w:rPr>
        <w:t xml:space="preserve">summarise()</w:t>
      </w:r>
      <w:r>
        <w:t xml:space="preserve"> </w:t>
      </w:r>
      <w:r>
        <w:t xml:space="preserve">koji ga automatski smanjuje). Uvijek dodajte</w:t>
      </w:r>
      <w:r>
        <w:t xml:space="preserve"> </w:t>
      </w:r>
      <w:r>
        <w:rPr>
          <w:rStyle w:val="VerbatimChar"/>
        </w:rPr>
        <w:t xml:space="preserve">ungroup()</w:t>
      </w:r>
      <w:r>
        <w:t xml:space="preserve"> </w:t>
      </w:r>
      <w:r>
        <w:t xml:space="preserve">kad završite s grupiranim operacijama da izbjegnete iznenađenja.</w:t>
      </w:r>
    </w:p>
    <w:p>
      <w:r>
        <w:pict>
          <v:rect style="width:0;height:1.5pt" o:hralign="center" o:hrstd="t" o:hr="t"/>
        </w:pict>
      </w:r>
    </w:p>
    <w:bookmarkEnd w:id="285"/>
    <w:bookmarkEnd w:id="286"/>
    <w:bookmarkStart w:id="292" w:name="sec-across"/>
    <w:p>
      <w:pPr>
        <w:pStyle w:val="Heading2"/>
      </w:pPr>
      <w:r>
        <w:t xml:space="preserve">5.11 across(): ista operacija na više stupaca</w:t>
      </w:r>
    </w:p>
    <w:p>
      <w:pPr>
        <w:pStyle w:val="FirstParagraph"/>
      </w:pPr>
      <w:r>
        <w:t xml:space="preserve">Do sada smo u</w:t>
      </w:r>
      <w:r>
        <w:t xml:space="preserve"> </w:t>
      </w:r>
      <w:r>
        <w:rPr>
          <w:rStyle w:val="VerbatimChar"/>
        </w:rPr>
        <w:t xml:space="preserve">summarise()</w:t>
      </w:r>
      <w:r>
        <w:t xml:space="preserve"> </w:t>
      </w:r>
      <w:r>
        <w:t xml:space="preserve">ručno pisali svaku statistiku za svaki stupac. Kad imate pet ili deset numeričkih stupaca, to postaje zamorno. Funkcija</w:t>
      </w:r>
      <w:r>
        <w:t xml:space="preserve"> </w:t>
      </w:r>
      <w:r>
        <w:rPr>
          <w:rStyle w:val="VerbatimChar"/>
        </w:rPr>
        <w:t xml:space="preserve">across()</w:t>
      </w:r>
      <w:r>
        <w:t xml:space="preserve"> </w:t>
      </w:r>
      <w:r>
        <w:t xml:space="preserve">rješava ovaj problem jer primjenjuje istu funkciju (ili više funkcija) na više stupaca odjednom.</w:t>
      </w:r>
    </w:p>
    <w:p>
      <w:pPr>
        <w:pStyle w:val="SourceCode"/>
      </w:pPr>
      <w:r>
        <w:rPr>
          <w:rStyle w:val="CommentTok"/>
        </w:rPr>
        <w:t xml:space="preserve"># Prosjek za sve stupce koji sadrže "trust" u imenu</w:t>
      </w:r>
      <w:r>
        <w:br/>
      </w:r>
      <w:r>
        <w:rPr>
          <w:rStyle w:val="NormalTok"/>
        </w:rPr>
        <w:t xml:space="preserve">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"trust"</w:t>
      </w:r>
      <w:r>
        <w:rPr>
          <w:rStyle w:val="NormalTok"/>
        </w:rPr>
        <w:t xml:space="preserve">), </w:t>
      </w:r>
      <w:r>
        <w:rPr>
          <w:rStyle w:val="SpecialChar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trust_tv trust_portal trust_sm</w:t>
      </w:r>
      <w:r>
        <w:br/>
      </w:r>
      <w:r>
        <w:rPr>
          <w:rStyle w:val="VerbatimChar"/>
        </w:rPr>
        <w:t xml:space="preserve">     &lt;dbl&gt;        &lt;dbl&gt;    &lt;dbl&gt;</w:t>
      </w:r>
      <w:r>
        <w:br/>
      </w:r>
      <w:r>
        <w:rPr>
          <w:rStyle w:val="VerbatimChar"/>
        </w:rPr>
        <w:t xml:space="preserve">1      4.5            5      3.4</w:t>
      </w:r>
    </w:p>
    <w:p>
      <w:pPr>
        <w:pStyle w:val="FirstParagraph"/>
      </w:pPr>
      <w:r>
        <w:t xml:space="preserve">Sintaksa</w:t>
      </w:r>
      <w:r>
        <w:t xml:space="preserve"> </w:t>
      </w:r>
      <w:r>
        <w:rPr>
          <w:rStyle w:val="VerbatimChar"/>
        </w:rPr>
        <w:t xml:space="preserve">~round(mean(.x), 1)</w:t>
      </w:r>
      <w:r>
        <w:t xml:space="preserve"> </w:t>
      </w:r>
      <w:r>
        <w:t xml:space="preserve">koristi lambda notaciju (tilda formula).</w:t>
      </w:r>
      <w:r>
        <w:t xml:space="preserve"> </w:t>
      </w:r>
      <w:r>
        <w:rPr>
          <w:rStyle w:val="VerbatimChar"/>
        </w:rPr>
        <w:t xml:space="preserve">.x</w:t>
      </w:r>
      <w:r>
        <w:t xml:space="preserve"> </w:t>
      </w:r>
      <w:r>
        <w:t xml:space="preserve">je placeholder za svaki stupac na koji se</w:t>
      </w:r>
      <w:r>
        <w:t xml:space="preserve"> </w:t>
      </w:r>
      <w:r>
        <w:rPr>
          <w:rStyle w:val="VerbatimChar"/>
        </w:rPr>
        <w:t xml:space="preserve">across()</w:t>
      </w:r>
      <w:r>
        <w:t xml:space="preserve"> </w:t>
      </w:r>
      <w:r>
        <w:t xml:space="preserve">primjenjuje. Ovo se čita kao</w:t>
      </w:r>
      <w:r>
        <w:t xml:space="preserve"> </w:t>
      </w:r>
      <w:r>
        <w:t xml:space="preserve">“za svaki stupac koji počinje s trust, izračunaj zaokruženi prosjek”</w:t>
      </w:r>
      <w:r>
        <w:t xml:space="preserve">.</w:t>
      </w:r>
    </w:p>
    <w:bookmarkStart w:id="287" w:name="više-funkcija-odjednom"/>
    <w:p>
      <w:pPr>
        <w:pStyle w:val="Heading3"/>
      </w:pPr>
      <w:r>
        <w:t xml:space="preserve">5.11.1 Više funkcija odjednom</w:t>
      </w:r>
    </w:p>
    <w:p>
      <w:pPr>
        <w:pStyle w:val="SourceCode"/>
      </w:pPr>
      <w:r>
        <w:rPr>
          <w:rStyle w:val="CommentTok"/>
        </w:rPr>
        <w:t xml:space="preserve"># Prosjek i SD za stupce s minutama</w:t>
      </w:r>
      <w:r>
        <w:br/>
      </w:r>
      <w:r>
        <w:rPr>
          <w:rStyle w:val="NormalTok"/>
        </w:rPr>
        <w:t xml:space="preserve">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(sm_min, portal_min, tv_minuta),</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SpecialChar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pecialCharTok"/>
        </w:rPr>
        <w:t xml:space="preserve">~</w:t>
      </w:r>
      <w:r>
        <w:rPr>
          <w:rStyle w:val="FunctionTok"/>
        </w:rPr>
        <w:t xml:space="preserve">round</w:t>
      </w:r>
      <w:r>
        <w:rPr>
          <w:rStyle w:val="NormalTok"/>
        </w:rPr>
        <w:t xml:space="preserve">(</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AttributeTok"/>
        </w:rPr>
        <w:t xml:space="preserve">.names =</w:t>
      </w:r>
      <w:r>
        <w:rPr>
          <w:rStyle w:val="NormalTok"/>
        </w:rPr>
        <w:t xml:space="preserve"> </w:t>
      </w:r>
      <w:r>
        <w:rPr>
          <w:rStyle w:val="StringTok"/>
        </w:rPr>
        <w:t xml:space="preserve">"{.col}_{.fn}"</w:t>
      </w:r>
      <w:r>
        <w:br/>
      </w:r>
      <w:r>
        <w:rPr>
          <w:rStyle w:val="NormalTok"/>
        </w:rPr>
        <w:t xml:space="preserve">    )</w:t>
      </w:r>
      <w:r>
        <w:br/>
      </w:r>
      <w:r>
        <w:rPr>
          <w:rStyle w:val="NormalTok"/>
        </w:rPr>
        <w:t xml:space="preserve">  )</w:t>
      </w:r>
    </w:p>
    <w:p>
      <w:pPr>
        <w:pStyle w:val="SourceCode"/>
      </w:pPr>
      <w:r>
        <w:rPr>
          <w:rStyle w:val="VerbatimChar"/>
        </w:rPr>
        <w:t xml:space="preserve"># A tibble: 1 × 6</w:t>
      </w:r>
      <w:r>
        <w:br/>
      </w:r>
      <w:r>
        <w:rPr>
          <w:rStyle w:val="VerbatimChar"/>
        </w:rPr>
        <w:t xml:space="preserve">  sm_min_prosjek sm_min_sd portal_min_prosjek portal_min_sd tv_minuta_prosjek</w:t>
      </w:r>
      <w:r>
        <w:br/>
      </w:r>
      <w:r>
        <w:rPr>
          <w:rStyle w:val="VerbatimChar"/>
        </w:rPr>
        <w:t xml:space="preserve">           &lt;dbl&gt;     &lt;dbl&gt;              &lt;dbl&gt;         &lt;dbl&gt;             &lt;dbl&gt;</w:t>
      </w:r>
      <w:r>
        <w:br/>
      </w:r>
      <w:r>
        <w:rPr>
          <w:rStyle w:val="VerbatimChar"/>
        </w:rPr>
        <w:t xml:space="preserve">1           121.      48.5               42.9          22.3              34.7</w:t>
      </w:r>
      <w:r>
        <w:br/>
      </w:r>
      <w:r>
        <w:rPr>
          <w:rStyle w:val="VerbatimChar"/>
        </w:rPr>
        <w:t xml:space="preserve"># ℹ 1 more variable: tv_minuta_sd &lt;dbl&gt;</w:t>
      </w:r>
    </w:p>
    <w:p>
      <w:pPr>
        <w:pStyle w:val="FirstParagraph"/>
      </w:pPr>
      <w:r>
        <w:t xml:space="preserve">Kad proslijedite imenovanu listu funkcija,</w:t>
      </w:r>
      <w:r>
        <w:t xml:space="preserve"> </w:t>
      </w:r>
      <w:r>
        <w:rPr>
          <w:rStyle w:val="VerbatimChar"/>
        </w:rPr>
        <w:t xml:space="preserve">across()</w:t>
      </w:r>
      <w:r>
        <w:t xml:space="preserve"> </w:t>
      </w:r>
      <w:r>
        <w:t xml:space="preserve">kreira zasebne stupce za svaku kombinaciju stupca i funkcije. Argument</w:t>
      </w:r>
      <w:r>
        <w:t xml:space="preserve"> </w:t>
      </w:r>
      <w:r>
        <w:rPr>
          <w:rStyle w:val="VerbatimChar"/>
        </w:rPr>
        <w:t xml:space="preserve">.names = "{.col}_{.fn}"</w:t>
      </w:r>
      <w:r>
        <w:t xml:space="preserve"> </w:t>
      </w:r>
      <w:r>
        <w:t xml:space="preserve">kontrolira kako se novi stupci imenuju:</w:t>
      </w:r>
      <w:r>
        <w:t xml:space="preserve"> </w:t>
      </w:r>
      <w:r>
        <w:rPr>
          <w:rStyle w:val="VerbatimChar"/>
        </w:rPr>
        <w:t xml:space="preserve">{.col}</w:t>
      </w:r>
      <w:r>
        <w:t xml:space="preserve"> </w:t>
      </w:r>
      <w:r>
        <w:t xml:space="preserve">je ime izvornog stupca,</w:t>
      </w:r>
      <w:r>
        <w:t xml:space="preserve"> </w:t>
      </w:r>
      <w:r>
        <w:rPr>
          <w:rStyle w:val="VerbatimChar"/>
        </w:rPr>
        <w:t xml:space="preserve">{.fn}</w:t>
      </w:r>
      <w:r>
        <w:t xml:space="preserve"> </w:t>
      </w:r>
      <w:r>
        <w:t xml:space="preserve">je ime funkcije iz liste.</w:t>
      </w:r>
    </w:p>
    <w:bookmarkEnd w:id="287"/>
    <w:bookmarkStart w:id="288" w:name="across-s-group_by"/>
    <w:p>
      <w:pPr>
        <w:pStyle w:val="Heading3"/>
      </w:pPr>
      <w:r>
        <w:t xml:space="preserve">5.11.2 across() s group_by()</w:t>
      </w:r>
    </w:p>
    <w:p>
      <w:pPr>
        <w:pStyle w:val="FirstParagraph"/>
      </w:pPr>
      <w:r>
        <w:t xml:space="preserve">Kombinacija</w:t>
      </w:r>
      <w:r>
        <w:t xml:space="preserve"> </w:t>
      </w:r>
      <w:r>
        <w:rPr>
          <w:rStyle w:val="VerbatimChar"/>
        </w:rPr>
        <w:t xml:space="preserve">across()</w:t>
      </w:r>
      <w:r>
        <w:t xml:space="preserve"> </w:t>
      </w:r>
      <w:r>
        <w:t xml:space="preserve">i</w:t>
      </w:r>
      <w:r>
        <w:t xml:space="preserve"> </w:t>
      </w:r>
      <w:r>
        <w:rPr>
          <w:rStyle w:val="VerbatimChar"/>
        </w:rPr>
        <w:t xml:space="preserve">group_by()</w:t>
      </w:r>
      <w:r>
        <w:t xml:space="preserve"> </w:t>
      </w:r>
      <w:r>
        <w:t xml:space="preserve">omogućuje izračun više statistika za više stupaca po grupama, u jednom kompaktnom pozivu.</w:t>
      </w:r>
    </w:p>
    <w:p>
      <w:pPr>
        <w:pStyle w:val="SourceCode"/>
      </w:pPr>
      <w:r>
        <w:rPr>
          <w:rStyle w:val="NormalTok"/>
        </w:rPr>
        <w:t xml:space="preserve">clean </w:t>
      </w:r>
      <w:r>
        <w:rPr>
          <w:rStyle w:val="SpecialCharTok"/>
        </w:rPr>
        <w:t xml:space="preserve">|&gt;</w:t>
      </w:r>
      <w:r>
        <w:br/>
      </w:r>
      <w:r>
        <w:rPr>
          <w:rStyle w:val="NormalTok"/>
        </w:rPr>
        <w:t xml:space="preserve">  </w:t>
      </w:r>
      <w:r>
        <w:rPr>
          <w:rStyle w:val="FunctionTok"/>
        </w:rPr>
        <w:t xml:space="preserve">group_by</w:t>
      </w:r>
      <w:r>
        <w:rPr>
          <w:rStyle w:val="NormalTok"/>
        </w:rPr>
        <w:t xml:space="preserve">(dobna_skupina)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(sm_min, portal_min, trust_sm, trust_portal),</w:t>
      </w:r>
      <w:r>
        <w:br/>
      </w:r>
      <w:r>
        <w:rPr>
          <w:rStyle w:val="NormalTok"/>
        </w:rPr>
        <w:t xml:space="preserve">      </w:t>
      </w:r>
      <w:r>
        <w:rPr>
          <w:rStyle w:val="FunctionTok"/>
        </w:rPr>
        <w:t xml:space="preserve">list</w:t>
      </w:r>
      <w:r>
        <w:rPr>
          <w:rStyle w:val="NormalTok"/>
        </w:rPr>
        <w:t xml:space="preserve">(</w:t>
      </w:r>
      <w:r>
        <w:rPr>
          <w:rStyle w:val="AttributeTok"/>
        </w:rPr>
        <w:t xml:space="preserve">M =</w:t>
      </w:r>
      <w:r>
        <w:rPr>
          <w:rStyle w:val="NormalTok"/>
        </w:rPr>
        <w:t xml:space="preserve"> </w:t>
      </w:r>
      <w:r>
        <w:rPr>
          <w:rStyle w:val="SpecialChar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StringTok"/>
        </w:rPr>
        <w:t xml:space="preserve">"{.col}_{.fn}"</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4 × 6</w:t>
      </w:r>
      <w:r>
        <w:br/>
      </w:r>
      <w:r>
        <w:rPr>
          <w:rStyle w:val="VerbatimChar"/>
        </w:rPr>
        <w:t xml:space="preserve">  dobna_skupina     n sm_min_M portal_min_M trust_sm_M trust_portal_M</w:t>
      </w:r>
      <w:r>
        <w:br/>
      </w:r>
      <w:r>
        <w:rPr>
          <w:rStyle w:val="VerbatimChar"/>
        </w:rPr>
        <w:t xml:space="preserve">  &lt;chr&gt;         &lt;int&gt;    &lt;dbl&gt;        &lt;dbl&gt;      &lt;dbl&gt;          &lt;dbl&gt;</w:t>
      </w:r>
      <w:r>
        <w:br/>
      </w:r>
      <w:r>
        <w:rPr>
          <w:rStyle w:val="VerbatimChar"/>
        </w:rPr>
        <w:t xml:space="preserve">1 18-19            73     122          42.3        3.5            4.9</w:t>
      </w:r>
      <w:r>
        <w:br/>
      </w:r>
      <w:r>
        <w:rPr>
          <w:rStyle w:val="VerbatimChar"/>
        </w:rPr>
        <w:t xml:space="preserve">2 20-21            61     120          43.6        3.4            4.9</w:t>
      </w:r>
      <w:r>
        <w:br/>
      </w:r>
      <w:r>
        <w:rPr>
          <w:rStyle w:val="VerbatimChar"/>
        </w:rPr>
        <w:t xml:space="preserve">3 22-23            47     120.         42.9        3.5            5  </w:t>
      </w:r>
      <w:r>
        <w:br/>
      </w:r>
      <w:r>
        <w:rPr>
          <w:rStyle w:val="VerbatimChar"/>
        </w:rPr>
        <w:t xml:space="preserve">4 24+              69     122.         42.9        3.3            5.2</w:t>
      </w:r>
    </w:p>
    <w:p>
      <w:pPr>
        <w:pStyle w:val="FirstParagraph"/>
      </w:pPr>
      <w:r>
        <w:t xml:space="preserve">U jednom pozivu dobivamo prosjeke četiri varijable za svaku dobnu skupinu, plus broj opažanja. Ovo je obrazac koji ćete koristiti za izradu tablica deskriptivnih statistika u akademskim radovima.</w:t>
      </w:r>
    </w:p>
    <w:bookmarkEnd w:id="288"/>
    <w:bookmarkStart w:id="291" w:name="across-s-mutate"/>
    <w:p>
      <w:pPr>
        <w:pStyle w:val="Heading3"/>
      </w:pPr>
      <w:r>
        <w:t xml:space="preserve">5.11.3 across() s mutate()</w:t>
      </w:r>
    </w:p>
    <w:p>
      <w:pPr>
        <w:pStyle w:val="FirstParagraph"/>
      </w:pPr>
      <w:r>
        <w:rPr>
          <w:rStyle w:val="VerbatimChar"/>
        </w:rPr>
        <w:t xml:space="preserve">across()</w:t>
      </w:r>
      <w:r>
        <w:t xml:space="preserve"> </w:t>
      </w:r>
      <w:r>
        <w:t xml:space="preserve">radi i unutar</w:t>
      </w:r>
      <w:r>
        <w:t xml:space="preserve"> </w:t>
      </w:r>
      <w:r>
        <w:rPr>
          <w:rStyle w:val="VerbatimChar"/>
        </w:rPr>
        <w:t xml:space="preserve">mutate()</w:t>
      </w:r>
      <w:r>
        <w:t xml:space="preserve"> </w:t>
      </w:r>
      <w:r>
        <w:t xml:space="preserve">za transformaciju više stupaca odjednom.</w:t>
      </w:r>
    </w:p>
    <w:p>
      <w:pPr>
        <w:pStyle w:val="SourceCode"/>
      </w:pPr>
      <w:r>
        <w:rPr>
          <w:rStyle w:val="CommentTok"/>
        </w:rPr>
        <w:t xml:space="preserve"># Centriranje svih trust varijabli (oduzimanje prosjeka)</w:t>
      </w:r>
      <w:r>
        <w:br/>
      </w:r>
      <w:r>
        <w:rPr>
          <w:rStyle w:val="NormalTok"/>
        </w:rPr>
        <w:t xml:space="preserve">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starts_with</w:t>
      </w:r>
      <w:r>
        <w:rPr>
          <w:rStyle w:val="NormalTok"/>
        </w:rPr>
        <w:t xml:space="preserve">(</w:t>
      </w:r>
      <w:r>
        <w:rPr>
          <w:rStyle w:val="StringTok"/>
        </w:rPr>
        <w:t xml:space="preserve">"trust"</w:t>
      </w:r>
      <w:r>
        <w:rPr>
          <w:rStyle w:val="NormalTok"/>
        </w:rPr>
        <w:t xml:space="preserve">),</w:t>
      </w:r>
      <w:r>
        <w:br/>
      </w:r>
      <w:r>
        <w:rPr>
          <w:rStyle w:val="NormalTok"/>
        </w:rPr>
        <w:t xml:space="preserve">      </w:t>
      </w:r>
      <w:r>
        <w:rPr>
          <w:rStyle w:val="SpecialCharTok"/>
        </w:rPr>
        <w:t xml:space="preserve">~</w:t>
      </w:r>
      <w:r>
        <w:rPr>
          <w:rStyle w:val="NormalTok"/>
        </w:rPr>
        <w:t xml:space="preserve">.x </w:t>
      </w:r>
      <w:r>
        <w:rPr>
          <w:rStyle w:val="SpecialCharTok"/>
        </w:rPr>
        <w:t xml:space="preserve">-</w:t>
      </w:r>
      <w:r>
        <w:rPr>
          <w:rStyle w:val="NormalTok"/>
        </w:rPr>
        <w:t xml:space="preserve"> </w:t>
      </w:r>
      <w:r>
        <w:rPr>
          <w:rStyle w:val="FunctionTok"/>
        </w:rPr>
        <w:t xml:space="preserve">mean</w:t>
      </w:r>
      <w:r>
        <w:rPr>
          <w:rStyle w:val="NormalTok"/>
        </w:rPr>
        <w:t xml:space="preserve">(.x),</w:t>
      </w:r>
      <w:r>
        <w:br/>
      </w:r>
      <w:r>
        <w:rPr>
          <w:rStyle w:val="NormalTok"/>
        </w:rPr>
        <w:t xml:space="preserve">      </w:t>
      </w:r>
      <w:r>
        <w:rPr>
          <w:rStyle w:val="AttributeTok"/>
        </w:rPr>
        <w:t xml:space="preserve">.names =</w:t>
      </w:r>
      <w:r>
        <w:rPr>
          <w:rStyle w:val="NormalTok"/>
        </w:rPr>
        <w:t xml:space="preserve"> </w:t>
      </w:r>
      <w:r>
        <w:rPr>
          <w:rStyle w:val="StringTok"/>
        </w:rPr>
        <w:t xml:space="preserve">"{.col}_cent"</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(id, </w:t>
      </w:r>
      <w:r>
        <w:rPr>
          <w:rStyle w:val="FunctionTok"/>
        </w:rPr>
        <w:t xml:space="preserve">starts_with</w:t>
      </w:r>
      <w:r>
        <w:rPr>
          <w:rStyle w:val="NormalTok"/>
        </w:rPr>
        <w:t xml:space="preserve">(</w:t>
      </w:r>
      <w:r>
        <w:rPr>
          <w:rStyle w:val="StringTok"/>
        </w:rPr>
        <w:t xml:space="preserve">"trust"</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7</w:t>
      </w:r>
      <w:r>
        <w:br/>
      </w:r>
      <w:r>
        <w:rPr>
          <w:rStyle w:val="VerbatimChar"/>
        </w:rPr>
        <w:t xml:space="preserve">     id trust_tv trust_portal trust_sm trust_tv_cent trust_portal_cent</w:t>
      </w:r>
      <w:r>
        <w:br/>
      </w:r>
      <w:r>
        <w:rPr>
          <w:rStyle w:val="VerbatimChar"/>
        </w:rPr>
        <w:t xml:space="preserve">  &lt;dbl&gt;    &lt;dbl&gt;        &lt;dbl&gt;    &lt;dbl&gt;         &lt;dbl&gt;             &lt;dbl&gt;</w:t>
      </w:r>
      <w:r>
        <w:br/>
      </w:r>
      <w:r>
        <w:rPr>
          <w:rStyle w:val="VerbatimChar"/>
        </w:rPr>
        <w:t xml:space="preserve">1     1        2            6        4        -2.48            0.992  </w:t>
      </w:r>
      <w:r>
        <w:br/>
      </w:r>
      <w:r>
        <w:rPr>
          <w:rStyle w:val="VerbatimChar"/>
        </w:rPr>
        <w:t xml:space="preserve">2     2        3            5        3        -1.48           -0.00800</w:t>
      </w:r>
      <w:r>
        <w:br/>
      </w:r>
      <w:r>
        <w:rPr>
          <w:rStyle w:val="VerbatimChar"/>
        </w:rPr>
        <w:t xml:space="preserve">3     3        4            6        1        -0.476           0.992  </w:t>
      </w:r>
      <w:r>
        <w:br/>
      </w:r>
      <w:r>
        <w:rPr>
          <w:rStyle w:val="VerbatimChar"/>
        </w:rPr>
        <w:t xml:space="preserve">4     4        5            6        4         0.524           0.992  </w:t>
      </w:r>
      <w:r>
        <w:br/>
      </w:r>
      <w:r>
        <w:rPr>
          <w:rStyle w:val="VerbatimChar"/>
        </w:rPr>
        <w:t xml:space="preserve">5     5        5            3        4         0.524          -2.01   </w:t>
      </w:r>
      <w:r>
        <w:br/>
      </w:r>
      <w:r>
        <w:rPr>
          <w:rStyle w:val="VerbatimChar"/>
        </w:rPr>
        <w:t xml:space="preserve"># ℹ 1 more variable: trust_sm_cent &lt;dbl&gt;</w:t>
      </w:r>
    </w:p>
    <w:p>
      <w:pPr>
        <w:pStyle w:val="FirstParagraph"/>
      </w:pPr>
      <w:r>
        <w:t xml:space="preserve">Ovo je osobito korisno za standardizaciju ili transformaciju velikog broja varijabli u jednom koraku.</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C:\Program Files\RStudio\resources\app\bin\quarto\share\formats\docx\tip.png" id="29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Funkcija</w:t>
            </w:r>
            <w:r>
              <w:t xml:space="preserve"> </w:t>
            </w:r>
            <w:r>
              <w:rPr>
                <w:rStyle w:val="VerbatimChar"/>
              </w:rPr>
              <w:t xml:space="preserve">across()</w:t>
            </w:r>
            <w:r>
              <w:t xml:space="preserve"> </w:t>
            </w:r>
            <w:r>
              <w:t xml:space="preserve">čini kod kompaktnijim ali i teže čitljivim za početnike. Ako vam lambda notacija (</w:t>
            </w:r>
            <w:r>
              <w:rPr>
                <w:rStyle w:val="VerbatimChar"/>
              </w:rPr>
              <w:t xml:space="preserve">~mean(.x)</w:t>
            </w:r>
            <w:r>
              <w:t xml:space="preserve">) izgleda zbunjujuće, nema ništa loše u tome da najprije pišete svaku statistiku ručno, a</w:t>
            </w:r>
            <w:r>
              <w:t xml:space="preserve"> </w:t>
            </w:r>
            <w:r>
              <w:rPr>
                <w:rStyle w:val="VerbatimChar"/>
              </w:rPr>
              <w:t xml:space="preserve">across()</w:t>
            </w:r>
            <w:r>
              <w:t xml:space="preserve"> </w:t>
            </w:r>
            <w:r>
              <w:t xml:space="preserve">počnete koristiti kad se osjećate ugodno s osnovnim glagolima. Cilj je čitljivost, ne kratkoća.</w:t>
            </w:r>
          </w:p>
          <w:p/>
        </w:tc>
      </w:tr>
    </w:tbl>
    <w:p>
      <w:r>
        <w:pict>
          <v:rect style="width:0;height:1.5pt" o:hralign="center" o:hrstd="t" o:hr="t"/>
        </w:pict>
      </w:r>
    </w:p>
    <w:bookmarkEnd w:id="291"/>
    <w:bookmarkEnd w:id="292"/>
    <w:bookmarkStart w:id="299" w:name="sec-pivot"/>
    <w:p>
      <w:pPr>
        <w:pStyle w:val="Heading2"/>
      </w:pPr>
      <w:r>
        <w:t xml:space="preserve">5.12 pivot_longer() i pivot_wider(): preoblikovanje podataka</w:t>
      </w:r>
    </w:p>
    <w:p>
      <w:pPr>
        <w:pStyle w:val="FirstParagraph"/>
      </w:pPr>
      <w:r>
        <w:t xml:space="preserve">Ponekad podaci dolaze u obliku koji nije pogodan za analizu ili vizualizaciju i moramo ih preoblikovati. Dva najčešća slučaja su pretvaranje širokog formata u dugački i obrnuto.</w:t>
      </w:r>
    </w:p>
    <w:bookmarkStart w:id="293" w:name="tidy-data-princip-urednih-podataka"/>
    <w:p>
      <w:pPr>
        <w:pStyle w:val="Heading3"/>
      </w:pPr>
      <w:r>
        <w:t xml:space="preserve">5.12.1 Tidy data: princip urednih podataka</w:t>
      </w:r>
    </w:p>
    <w:p>
      <w:pPr>
        <w:pStyle w:val="FirstParagraph"/>
      </w:pPr>
      <w:r>
        <w:t xml:space="preserve">Wickham (2014) definira</w:t>
      </w:r>
      <w:r>
        <w:t xml:space="preserve"> </w:t>
      </w:r>
      <w:r>
        <w:rPr>
          <w:b/>
          <w:bCs/>
        </w:rPr>
        <w:t xml:space="preserve">uredne podatke</w:t>
      </w:r>
      <w:r>
        <w:t xml:space="preserve"> </w:t>
      </w:r>
      <w:r>
        <w:t xml:space="preserve">(tidy data) kao tablicu u kojoj svaki redak predstavlja jedno opažanje, svaki stupac jednu varijablu i svaka ćelija jednu vrijednost. Zvuči jednostavno, ali mnogi dataseti ne zadovoljavaju ovaj princip.</w:t>
      </w:r>
    </w:p>
    <w:p>
      <w:pPr>
        <w:pStyle w:val="BodyText"/>
      </w:pPr>
      <w:r>
        <w:t xml:space="preserve">Pogledajmo konkretan primjer. Naši podaci o povjerenju imaju tri zasebna stupca:</w:t>
      </w:r>
      <w:r>
        <w:t xml:space="preserve"> </w:t>
      </w:r>
      <w:r>
        <w:rPr>
          <w:rStyle w:val="VerbatimChar"/>
        </w:rPr>
        <w:t xml:space="preserve">trust_tv</w:t>
      </w:r>
      <w:r>
        <w:t xml:space="preserve">,</w:t>
      </w:r>
      <w:r>
        <w:t xml:space="preserve"> </w:t>
      </w:r>
      <w:r>
        <w:rPr>
          <w:rStyle w:val="VerbatimChar"/>
        </w:rPr>
        <w:t xml:space="preserve">trust_portal</w:t>
      </w:r>
      <w:r>
        <w:t xml:space="preserve">,</w:t>
      </w:r>
      <w:r>
        <w:t xml:space="preserve"> </w:t>
      </w:r>
      <w:r>
        <w:rPr>
          <w:rStyle w:val="VerbatimChar"/>
        </w:rPr>
        <w:t xml:space="preserve">trust_sm</w:t>
      </w:r>
      <w:r>
        <w:t xml:space="preserve">. Za neke analize (posebno vizualizaciju), bilo bi korisnije imati jedan stupac</w:t>
      </w:r>
      <w:r>
        <w:t xml:space="preserve"> </w:t>
      </w:r>
      <w:r>
        <w:rPr>
          <w:rStyle w:val="VerbatimChar"/>
        </w:rPr>
        <w:t xml:space="preserve">medij</w:t>
      </w:r>
      <w:r>
        <w:t xml:space="preserve"> </w:t>
      </w:r>
      <w:r>
        <w:t xml:space="preserve">s vrijednostima</w:t>
      </w:r>
      <w:r>
        <w:t xml:space="preserve"> </w:t>
      </w:r>
      <w:r>
        <w:t xml:space="preserve">“TV”</w:t>
      </w:r>
      <w:r>
        <w:t xml:space="preserve">,</w:t>
      </w:r>
      <w:r>
        <w:t xml:space="preserve"> </w:t>
      </w:r>
      <w:r>
        <w:t xml:space="preserve">“portal”</w:t>
      </w:r>
      <w:r>
        <w:t xml:space="preserve"> </w:t>
      </w:r>
      <w:r>
        <w:t xml:space="preserve">i</w:t>
      </w:r>
      <w:r>
        <w:t xml:space="preserve"> </w:t>
      </w:r>
      <w:r>
        <w:t xml:space="preserve">“društvene mreže”</w:t>
      </w:r>
      <w:r>
        <w:t xml:space="preserve"> </w:t>
      </w:r>
      <w:r>
        <w:t xml:space="preserve">i jedan stupac</w:t>
      </w:r>
      <w:r>
        <w:t xml:space="preserve"> </w:t>
      </w:r>
      <w:r>
        <w:rPr>
          <w:rStyle w:val="VerbatimChar"/>
        </w:rPr>
        <w:t xml:space="preserve">povjerenje</w:t>
      </w:r>
      <w:r>
        <w:t xml:space="preserve"> </w:t>
      </w:r>
      <w:r>
        <w:t xml:space="preserve">s numeričkom ocjenom.</w:t>
      </w:r>
    </w:p>
    <w:bookmarkEnd w:id="293"/>
    <w:bookmarkStart w:id="294" w:name="pivot_longer-od-širokog-prema-dugačkom"/>
    <w:p>
      <w:pPr>
        <w:pStyle w:val="Heading3"/>
      </w:pPr>
      <w:r>
        <w:t xml:space="preserve">5.12.2 pivot_longer(): od širokog prema dugačkom</w:t>
      </w:r>
    </w:p>
    <w:p>
      <w:pPr>
        <w:pStyle w:val="SourceCode"/>
      </w:pPr>
      <w:r>
        <w:rPr>
          <w:rStyle w:val="NormalTok"/>
        </w:rPr>
        <w:t xml:space="preserve">trust_long </w:t>
      </w:r>
      <w:r>
        <w:rPr>
          <w:rStyle w:val="OtherTok"/>
        </w:rPr>
        <w:t xml:space="preserve">&lt;-</w:t>
      </w:r>
      <w:r>
        <w:rPr>
          <w:rStyle w:val="NormalTok"/>
        </w:rPr>
        <w:t xml:space="preserve"> clean </w:t>
      </w:r>
      <w:r>
        <w:rPr>
          <w:rStyle w:val="SpecialCharTok"/>
        </w:rPr>
        <w:t xml:space="preserve">|&gt;</w:t>
      </w:r>
      <w:r>
        <w:br/>
      </w:r>
      <w:r>
        <w:rPr>
          <w:rStyle w:val="NormalTok"/>
        </w:rPr>
        <w:t xml:space="preserve">  </w:t>
      </w:r>
      <w:r>
        <w:rPr>
          <w:rStyle w:val="FunctionTok"/>
        </w:rPr>
        <w:t xml:space="preserve">select</w:t>
      </w:r>
      <w:r>
        <w:rPr>
          <w:rStyle w:val="NormalTok"/>
        </w:rPr>
        <w:t xml:space="preserve">(id, dob, spol, dobna_skupina, trust_tv, trust_portal, trust_sm)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"trust"</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"medij"</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"povjerenje"</w:t>
      </w:r>
      <w:r>
        <w:rPr>
          <w:rStyle w:val="NormalTok"/>
        </w:rPr>
        <w:t xml:space="preserve">,</w:t>
      </w:r>
      <w:r>
        <w:br/>
      </w:r>
      <w:r>
        <w:rPr>
          <w:rStyle w:val="NormalTok"/>
        </w:rPr>
        <w:t xml:space="preserve">    </w:t>
      </w:r>
      <w:r>
        <w:rPr>
          <w:rStyle w:val="AttributeTok"/>
        </w:rPr>
        <w:t xml:space="preserve">names_prefix =</w:t>
      </w:r>
      <w:r>
        <w:rPr>
          <w:rStyle w:val="NormalTok"/>
        </w:rPr>
        <w:t xml:space="preserve"> </w:t>
      </w:r>
      <w:r>
        <w:rPr>
          <w:rStyle w:val="StringTok"/>
        </w:rPr>
        <w:t xml:space="preserve">"trust_"</w:t>
      </w:r>
      <w:r>
        <w:br/>
      </w:r>
      <w:r>
        <w:rPr>
          <w:rStyle w:val="NormalTok"/>
        </w:rPr>
        <w:t xml:space="preserve">  )</w:t>
      </w:r>
      <w:r>
        <w:br/>
      </w:r>
      <w:r>
        <w:br/>
      </w:r>
      <w:r>
        <w:rPr>
          <w:rStyle w:val="NormalTok"/>
        </w:rPr>
        <w:t xml:space="preserve">trust_long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12</w:t>
      </w:r>
      <w:r>
        <w:rPr>
          <w:rStyle w:val="NormalTok"/>
        </w:rPr>
        <w:t xml:space="preserve">)</w:t>
      </w:r>
    </w:p>
    <w:p>
      <w:pPr>
        <w:pStyle w:val="SourceCode"/>
      </w:pPr>
      <w:r>
        <w:rPr>
          <w:rStyle w:val="VerbatimChar"/>
        </w:rPr>
        <w:t xml:space="preserve"># A tibble: 12 × 6</w:t>
      </w:r>
      <w:r>
        <w:br/>
      </w:r>
      <w:r>
        <w:rPr>
          <w:rStyle w:val="VerbatimChar"/>
        </w:rPr>
        <w:t xml:space="preserve">      id   dob spol   dobna_skupina medij  povjerenje</w:t>
      </w:r>
      <w:r>
        <w:br/>
      </w:r>
      <w:r>
        <w:rPr>
          <w:rStyle w:val="VerbatimChar"/>
        </w:rPr>
        <w:t xml:space="preserve">   &lt;dbl&gt; &lt;dbl&gt; &lt;chr&gt;  &lt;chr&gt;         &lt;chr&gt;       &lt;dbl&gt;</w:t>
      </w:r>
      <w:r>
        <w:br/>
      </w:r>
      <w:r>
        <w:rPr>
          <w:rStyle w:val="VerbatimChar"/>
        </w:rPr>
        <w:t xml:space="preserve"> 1     1    20 ženski 20-21         tv              2</w:t>
      </w:r>
      <w:r>
        <w:br/>
      </w:r>
      <w:r>
        <w:rPr>
          <w:rStyle w:val="VerbatimChar"/>
        </w:rPr>
        <w:t xml:space="preserve"> 2     1    20 ženski 20-21         portal          6</w:t>
      </w:r>
      <w:r>
        <w:br/>
      </w:r>
      <w:r>
        <w:rPr>
          <w:rStyle w:val="VerbatimChar"/>
        </w:rPr>
        <w:t xml:space="preserve"> 3     1    20 ženski 20-21         sm              4</w:t>
      </w:r>
      <w:r>
        <w:br/>
      </w:r>
      <w:r>
        <w:rPr>
          <w:rStyle w:val="VerbatimChar"/>
        </w:rPr>
        <w:t xml:space="preserve"> 4     2    27 muški  24+           tv              3</w:t>
      </w:r>
      <w:r>
        <w:br/>
      </w:r>
      <w:r>
        <w:rPr>
          <w:rStyle w:val="VerbatimChar"/>
        </w:rPr>
        <w:t xml:space="preserve"> 5     2    27 muški  24+           portal          5</w:t>
      </w:r>
      <w:r>
        <w:br/>
      </w:r>
      <w:r>
        <w:rPr>
          <w:rStyle w:val="VerbatimChar"/>
        </w:rPr>
        <w:t xml:space="preserve"> 6     2    27 muški  24+           sm              3</w:t>
      </w:r>
      <w:r>
        <w:br/>
      </w:r>
      <w:r>
        <w:rPr>
          <w:rStyle w:val="VerbatimChar"/>
        </w:rPr>
        <w:t xml:space="preserve"> 7     3    27 muški  24+           tv              4</w:t>
      </w:r>
      <w:r>
        <w:br/>
      </w:r>
      <w:r>
        <w:rPr>
          <w:rStyle w:val="VerbatimChar"/>
        </w:rPr>
        <w:t xml:space="preserve"> 8     3    27 muški  24+           portal          6</w:t>
      </w:r>
      <w:r>
        <w:br/>
      </w:r>
      <w:r>
        <w:rPr>
          <w:rStyle w:val="VerbatimChar"/>
        </w:rPr>
        <w:t xml:space="preserve"> 9     3    27 muški  24+           sm              1</w:t>
      </w:r>
      <w:r>
        <w:br/>
      </w:r>
      <w:r>
        <w:rPr>
          <w:rStyle w:val="VerbatimChar"/>
        </w:rPr>
        <w:t xml:space="preserve">10     4    18 ženski 18-19         tv              5</w:t>
      </w:r>
      <w:r>
        <w:br/>
      </w:r>
      <w:r>
        <w:rPr>
          <w:rStyle w:val="VerbatimChar"/>
        </w:rPr>
        <w:t xml:space="preserve">11     4    18 ženski 18-19         portal          6</w:t>
      </w:r>
      <w:r>
        <w:br/>
      </w:r>
      <w:r>
        <w:rPr>
          <w:rStyle w:val="VerbatimChar"/>
        </w:rPr>
        <w:t xml:space="preserve">12     4    18 ženski 18-19         sm              4</w:t>
      </w:r>
    </w:p>
    <w:p>
      <w:pPr>
        <w:pStyle w:val="FirstParagraph"/>
      </w:pPr>
      <w:r>
        <w:t xml:space="preserve">Funkcija</w:t>
      </w:r>
      <w:r>
        <w:t xml:space="preserve"> </w:t>
      </w:r>
      <w:r>
        <w:rPr>
          <w:rStyle w:val="VerbatimChar"/>
        </w:rPr>
        <w:t xml:space="preserve">pivot_longer()</w:t>
      </w:r>
      <w:r>
        <w:t xml:space="preserve"> </w:t>
      </w:r>
      <w:r>
        <w:t xml:space="preserve">pretvara stupce u redove. Argumenti su:</w:t>
      </w:r>
    </w:p>
    <w:p>
      <w:pPr>
        <w:pStyle w:val="BodyText"/>
      </w:pPr>
      <w:r>
        <w:rPr>
          <w:rStyle w:val="VerbatimChar"/>
          <w:b/>
          <w:bCs/>
        </w:rPr>
        <w:t xml:space="preserve">cols</w:t>
      </w:r>
      <w:r>
        <w:t xml:space="preserve"> </w:t>
      </w:r>
      <w:r>
        <w:t xml:space="preserve">specificira koje stupce pretvaramo (ovdje sve koji počinju s</w:t>
      </w:r>
      <w:r>
        <w:t xml:space="preserve"> </w:t>
      </w:r>
      <w:r>
        <w:t xml:space="preserve">“trust”</w:t>
      </w:r>
      <w:r>
        <w:t xml:space="preserve">).</w:t>
      </w:r>
    </w:p>
    <w:p>
      <w:pPr>
        <w:pStyle w:val="BodyText"/>
      </w:pPr>
      <w:r>
        <w:rPr>
          <w:rStyle w:val="VerbatimChar"/>
          <w:b/>
          <w:bCs/>
        </w:rPr>
        <w:t xml:space="preserve">names_to</w:t>
      </w:r>
      <w:r>
        <w:t xml:space="preserve"> </w:t>
      </w:r>
      <w:r>
        <w:t xml:space="preserve">je ime novog stupca koji će sadržavati imena izvornih stupaca.</w:t>
      </w:r>
    </w:p>
    <w:p>
      <w:pPr>
        <w:pStyle w:val="BodyText"/>
      </w:pPr>
      <w:r>
        <w:rPr>
          <w:rStyle w:val="VerbatimChar"/>
          <w:b/>
          <w:bCs/>
        </w:rPr>
        <w:t xml:space="preserve">values_to</w:t>
      </w:r>
      <w:r>
        <w:t xml:space="preserve"> </w:t>
      </w:r>
      <w:r>
        <w:t xml:space="preserve">je ime novog stupca koji će sadržavati vrijednosti iz izvornih stupaca.</w:t>
      </w:r>
    </w:p>
    <w:p>
      <w:pPr>
        <w:pStyle w:val="BodyText"/>
      </w:pPr>
      <w:r>
        <w:rPr>
          <w:rStyle w:val="VerbatimChar"/>
          <w:b/>
          <w:bCs/>
        </w:rPr>
        <w:t xml:space="preserve">names_prefix</w:t>
      </w:r>
      <w:r>
        <w:t xml:space="preserve"> </w:t>
      </w:r>
      <w:r>
        <w:t xml:space="preserve">uklanja zajednički prefiks iz imena (bez njega bismo imali</w:t>
      </w:r>
      <w:r>
        <w:t xml:space="preserve"> </w:t>
      </w:r>
      <w:r>
        <w:t xml:space="preserve">“trust_tv”</w:t>
      </w:r>
      <w:r>
        <w:t xml:space="preserve"> </w:t>
      </w:r>
      <w:r>
        <w:t xml:space="preserve">umjesto</w:t>
      </w:r>
      <w:r>
        <w:t xml:space="preserve"> </w:t>
      </w:r>
      <w:r>
        <w:t xml:space="preserve">“tv”</w:t>
      </w:r>
      <w:r>
        <w:t xml:space="preserve">).</w:t>
      </w:r>
    </w:p>
    <w:p>
      <w:pPr>
        <w:pStyle w:val="BodyText"/>
      </w:pPr>
      <w:r>
        <w:t xml:space="preserve">Iz originalnih 250 redova (jedan po ispitaniku) dobili smo 750 redova (tri po ispitaniku, jedan za svaki tip medija). Ovo je dugački format.</w:t>
      </w:r>
    </w:p>
    <w:p>
      <w:pPr>
        <w:pStyle w:val="BodyText"/>
      </w:pPr>
      <w:r>
        <w:t xml:space="preserve">Sad možemo lako izračunati prosječno povjerenje po tipu medija.</w:t>
      </w:r>
    </w:p>
    <w:p>
      <w:pPr>
        <w:pStyle w:val="SourceCode"/>
      </w:pPr>
      <w:r>
        <w:rPr>
          <w:rStyle w:val="NormalTok"/>
        </w:rPr>
        <w:t xml:space="preserve">trust_long </w:t>
      </w:r>
      <w:r>
        <w:rPr>
          <w:rStyle w:val="SpecialCharTok"/>
        </w:rPr>
        <w:t xml:space="preserve">|&gt;</w:t>
      </w:r>
      <w:r>
        <w:br/>
      </w:r>
      <w:r>
        <w:rPr>
          <w:rStyle w:val="NormalTok"/>
        </w:rPr>
        <w:t xml:space="preserve">  </w:t>
      </w:r>
      <w:r>
        <w:rPr>
          <w:rStyle w:val="FunctionTok"/>
        </w:rPr>
        <w:t xml:space="preserve">group_by</w:t>
      </w:r>
      <w:r>
        <w:rPr>
          <w:rStyle w:val="NormalTok"/>
        </w:rPr>
        <w:t xml:space="preserve">(medij)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(povjerenje),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(povjerenje),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3 × 3</w:t>
      </w:r>
      <w:r>
        <w:br/>
      </w:r>
      <w:r>
        <w:rPr>
          <w:rStyle w:val="VerbatimChar"/>
        </w:rPr>
        <w:t xml:space="preserve">  medij  prosjek    sd</w:t>
      </w:r>
      <w:r>
        <w:br/>
      </w:r>
      <w:r>
        <w:rPr>
          <w:rStyle w:val="VerbatimChar"/>
        </w:rPr>
        <w:t xml:space="preserve">  &lt;chr&gt;    &lt;dbl&gt; &lt;dbl&gt;</w:t>
      </w:r>
      <w:r>
        <w:br/>
      </w:r>
      <w:r>
        <w:rPr>
          <w:rStyle w:val="VerbatimChar"/>
        </w:rPr>
        <w:t xml:space="preserve">1 portal    5.01  1.73</w:t>
      </w:r>
      <w:r>
        <w:br/>
      </w:r>
      <w:r>
        <w:rPr>
          <w:rStyle w:val="VerbatimChar"/>
        </w:rPr>
        <w:t xml:space="preserve">2 sm        3.41  1.72</w:t>
      </w:r>
      <w:r>
        <w:br/>
      </w:r>
      <w:r>
        <w:rPr>
          <w:rStyle w:val="VerbatimChar"/>
        </w:rPr>
        <w:t xml:space="preserve">3 tv        4.48  1.99</w:t>
      </w:r>
    </w:p>
    <w:p>
      <w:pPr>
        <w:pStyle w:val="FirstParagraph"/>
      </w:pPr>
      <w:r>
        <w:t xml:space="preserve">Ili po tipu medija i dobnoj skupini.</w:t>
      </w:r>
    </w:p>
    <w:p>
      <w:pPr>
        <w:pStyle w:val="SourceCode"/>
      </w:pPr>
      <w:r>
        <w:rPr>
          <w:rStyle w:val="NormalTok"/>
        </w:rPr>
        <w:t xml:space="preserve">trust_long </w:t>
      </w:r>
      <w:r>
        <w:rPr>
          <w:rStyle w:val="SpecialCharTok"/>
        </w:rPr>
        <w:t xml:space="preserve">|&gt;</w:t>
      </w:r>
      <w:r>
        <w:br/>
      </w:r>
      <w:r>
        <w:rPr>
          <w:rStyle w:val="NormalTok"/>
        </w:rPr>
        <w:t xml:space="preserve">  </w:t>
      </w:r>
      <w:r>
        <w:rPr>
          <w:rStyle w:val="FunctionTok"/>
        </w:rPr>
        <w:t xml:space="preserve">group_by</w:t>
      </w:r>
      <w:r>
        <w:rPr>
          <w:rStyle w:val="NormalTok"/>
        </w:rPr>
        <w:t xml:space="preserve">(dobna_skupina, medij)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(povjerenje),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(dobna_skupina, medij)</w:t>
      </w:r>
    </w:p>
    <w:p>
      <w:pPr>
        <w:pStyle w:val="SourceCode"/>
      </w:pPr>
      <w:r>
        <w:rPr>
          <w:rStyle w:val="VerbatimChar"/>
        </w:rPr>
        <w:t xml:space="preserve"># A tibble: 12 × 3</w:t>
      </w:r>
      <w:r>
        <w:br/>
      </w:r>
      <w:r>
        <w:rPr>
          <w:rStyle w:val="VerbatimChar"/>
        </w:rPr>
        <w:t xml:space="preserve">   dobna_skupina medij  prosjek</w:t>
      </w:r>
      <w:r>
        <w:br/>
      </w:r>
      <w:r>
        <w:rPr>
          <w:rStyle w:val="VerbatimChar"/>
        </w:rPr>
        <w:t xml:space="preserve">   &lt;chr&gt;         &lt;chr&gt;    &lt;dbl&gt;</w:t>
      </w:r>
      <w:r>
        <w:br/>
      </w:r>
      <w:r>
        <w:rPr>
          <w:rStyle w:val="VerbatimChar"/>
        </w:rPr>
        <w:t xml:space="preserve"> 1 18-19         portal     4.9</w:t>
      </w:r>
      <w:r>
        <w:br/>
      </w:r>
      <w:r>
        <w:rPr>
          <w:rStyle w:val="VerbatimChar"/>
        </w:rPr>
        <w:t xml:space="preserve"> 2 18-19         sm         3.5</w:t>
      </w:r>
      <w:r>
        <w:br/>
      </w:r>
      <w:r>
        <w:rPr>
          <w:rStyle w:val="VerbatimChar"/>
        </w:rPr>
        <w:t xml:space="preserve"> 3 18-19         tv         4.6</w:t>
      </w:r>
      <w:r>
        <w:br/>
      </w:r>
      <w:r>
        <w:rPr>
          <w:rStyle w:val="VerbatimChar"/>
        </w:rPr>
        <w:t xml:space="preserve"> 4 20-21         portal     4.9</w:t>
      </w:r>
      <w:r>
        <w:br/>
      </w:r>
      <w:r>
        <w:rPr>
          <w:rStyle w:val="VerbatimChar"/>
        </w:rPr>
        <w:t xml:space="preserve"> 5 20-21         sm         3.4</w:t>
      </w:r>
      <w:r>
        <w:br/>
      </w:r>
      <w:r>
        <w:rPr>
          <w:rStyle w:val="VerbatimChar"/>
        </w:rPr>
        <w:t xml:space="preserve"> 6 20-21         tv         4.8</w:t>
      </w:r>
      <w:r>
        <w:br/>
      </w:r>
      <w:r>
        <w:rPr>
          <w:rStyle w:val="VerbatimChar"/>
        </w:rPr>
        <w:t xml:space="preserve"> 7 22-23         portal     5  </w:t>
      </w:r>
      <w:r>
        <w:br/>
      </w:r>
      <w:r>
        <w:rPr>
          <w:rStyle w:val="VerbatimChar"/>
        </w:rPr>
        <w:t xml:space="preserve"> 8 22-23         sm         3.5</w:t>
      </w:r>
      <w:r>
        <w:br/>
      </w:r>
      <w:r>
        <w:rPr>
          <w:rStyle w:val="VerbatimChar"/>
        </w:rPr>
        <w:t xml:space="preserve"> 9 22-23         tv         4.1</w:t>
      </w:r>
      <w:r>
        <w:br/>
      </w:r>
      <w:r>
        <w:rPr>
          <w:rStyle w:val="VerbatimChar"/>
        </w:rPr>
        <w:t xml:space="preserve">10 24+           portal     5.2</w:t>
      </w:r>
      <w:r>
        <w:br/>
      </w:r>
      <w:r>
        <w:rPr>
          <w:rStyle w:val="VerbatimChar"/>
        </w:rPr>
        <w:t xml:space="preserve">11 24+           sm         3.3</w:t>
      </w:r>
      <w:r>
        <w:br/>
      </w:r>
      <w:r>
        <w:rPr>
          <w:rStyle w:val="VerbatimChar"/>
        </w:rPr>
        <w:t xml:space="preserve">12 24+           tv         4.4</w:t>
      </w:r>
    </w:p>
    <w:p>
      <w:pPr>
        <w:pStyle w:val="FirstParagraph"/>
      </w:pPr>
      <w:r>
        <w:t xml:space="preserve">Ova tablica jasno pokazuje obrasce koje bi bilo teško vidjeti u širokom formatu. Dugački format je posebno koristan za vizualizaciju jer ggplot2 (koji ćemo učiti sljedeći tjedan) radi prirodno s dugačkim podacima.</w:t>
      </w:r>
    </w:p>
    <w:bookmarkEnd w:id="294"/>
    <w:bookmarkStart w:id="295" w:name="pivot_wider-od-dugačkog-prema-širokom"/>
    <w:p>
      <w:pPr>
        <w:pStyle w:val="Heading3"/>
      </w:pPr>
      <w:r>
        <w:t xml:space="preserve">5.12.3 pivot_wider(): od dugačkog prema širokom</w:t>
      </w:r>
    </w:p>
    <w:p>
      <w:pPr>
        <w:pStyle w:val="FirstParagraph"/>
      </w:pPr>
      <w:r>
        <w:t xml:space="preserve">Obrnuta operacija,</w:t>
      </w:r>
      <w:r>
        <w:t xml:space="preserve"> </w:t>
      </w:r>
      <w:r>
        <w:rPr>
          <w:rStyle w:val="VerbatimChar"/>
        </w:rPr>
        <w:t xml:space="preserve">pivot_wider()</w:t>
      </w:r>
      <w:r>
        <w:t xml:space="preserve">, pretvara redove u stupce. Korisna je kad želite tablicu u obliku koji je čitljiv za ljude (široki format), a ne za računalo (dugački format).</w:t>
      </w:r>
    </w:p>
    <w:p>
      <w:pPr>
        <w:pStyle w:val="SourceCode"/>
      </w:pPr>
      <w:r>
        <w:rPr>
          <w:rStyle w:val="CommentTok"/>
        </w:rPr>
        <w:t xml:space="preserve"># Prosječno povjerenje po dobnoj skupini i mediju, u širokom formatu</w:t>
      </w:r>
      <w:r>
        <w:br/>
      </w:r>
      <w:r>
        <w:rPr>
          <w:rStyle w:val="NormalTok"/>
        </w:rPr>
        <w:t xml:space="preserve">trust_long </w:t>
      </w:r>
      <w:r>
        <w:rPr>
          <w:rStyle w:val="SpecialCharTok"/>
        </w:rPr>
        <w:t xml:space="preserve">|&gt;</w:t>
      </w:r>
      <w:r>
        <w:br/>
      </w:r>
      <w:r>
        <w:rPr>
          <w:rStyle w:val="NormalTok"/>
        </w:rPr>
        <w:t xml:space="preserve">  </w:t>
      </w:r>
      <w:r>
        <w:rPr>
          <w:rStyle w:val="FunctionTok"/>
        </w:rPr>
        <w:t xml:space="preserve">group_by</w:t>
      </w:r>
      <w:r>
        <w:rPr>
          <w:rStyle w:val="NormalTok"/>
        </w:rPr>
        <w:t xml:space="preserve">(dobna_skupina, medij)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(povjerenje), </w:t>
      </w:r>
      <w:r>
        <w:rPr>
          <w:rStyle w:val="DecValTok"/>
        </w:rPr>
        <w:t xml:space="preserve">1</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medij,</w:t>
      </w:r>
      <w:r>
        <w:br/>
      </w:r>
      <w:r>
        <w:rPr>
          <w:rStyle w:val="NormalTok"/>
        </w:rPr>
        <w:t xml:space="preserve">    </w:t>
      </w:r>
      <w:r>
        <w:rPr>
          <w:rStyle w:val="AttributeTok"/>
        </w:rPr>
        <w:t xml:space="preserve">values_from =</w:t>
      </w:r>
      <w:r>
        <w:rPr>
          <w:rStyle w:val="NormalTok"/>
        </w:rPr>
        <w:t xml:space="preserve"> prosjek</w:t>
      </w:r>
      <w:r>
        <w:br/>
      </w:r>
      <w:r>
        <w:rPr>
          <w:rStyle w:val="NormalTok"/>
        </w:rPr>
        <w:t xml:space="preserve">  )</w:t>
      </w:r>
    </w:p>
    <w:p>
      <w:pPr>
        <w:pStyle w:val="SourceCode"/>
      </w:pPr>
      <w:r>
        <w:rPr>
          <w:rStyle w:val="VerbatimChar"/>
        </w:rPr>
        <w:t xml:space="preserve"># A tibble: 4 × 4</w:t>
      </w:r>
      <w:r>
        <w:br/>
      </w:r>
      <w:r>
        <w:rPr>
          <w:rStyle w:val="VerbatimChar"/>
        </w:rPr>
        <w:t xml:space="preserve">  dobna_skupina portal    sm    tv</w:t>
      </w:r>
      <w:r>
        <w:br/>
      </w:r>
      <w:r>
        <w:rPr>
          <w:rStyle w:val="VerbatimChar"/>
        </w:rPr>
        <w:t xml:space="preserve">  &lt;chr&gt;          &lt;dbl&gt; &lt;dbl&gt; &lt;dbl&gt;</w:t>
      </w:r>
      <w:r>
        <w:br/>
      </w:r>
      <w:r>
        <w:rPr>
          <w:rStyle w:val="VerbatimChar"/>
        </w:rPr>
        <w:t xml:space="preserve">1 18-19            4.9   3.5   4.6</w:t>
      </w:r>
      <w:r>
        <w:br/>
      </w:r>
      <w:r>
        <w:rPr>
          <w:rStyle w:val="VerbatimChar"/>
        </w:rPr>
        <w:t xml:space="preserve">2 20-21            4.9   3.4   4.8</w:t>
      </w:r>
      <w:r>
        <w:br/>
      </w:r>
      <w:r>
        <w:rPr>
          <w:rStyle w:val="VerbatimChar"/>
        </w:rPr>
        <w:t xml:space="preserve">3 22-23            5     3.5   4.1</w:t>
      </w:r>
      <w:r>
        <w:br/>
      </w:r>
      <w:r>
        <w:rPr>
          <w:rStyle w:val="VerbatimChar"/>
        </w:rPr>
        <w:t xml:space="preserve">4 24+              5.2   3.3   4.4</w:t>
      </w:r>
    </w:p>
    <w:p>
      <w:pPr>
        <w:pStyle w:val="FirstParagraph"/>
      </w:pPr>
      <w:r>
        <w:t xml:space="preserve">Rezultat je tablica s jednim retkom po dobnoj skupini i jednim stupcem po tipu medija. Ovo je format koji biste stavili u izvještaj ili akademski rad jer je lako čitljiv.</w:t>
      </w:r>
    </w:p>
    <w:p>
      <w:pPr>
        <w:pStyle w:val="BodyText"/>
      </w:pPr>
      <w:r>
        <w:t xml:space="preserve">Argumenti su zrcalni u odnosu na</w:t>
      </w:r>
      <w:r>
        <w:t xml:space="preserve"> </w:t>
      </w:r>
      <w:r>
        <w:rPr>
          <w:rStyle w:val="VerbatimChar"/>
        </w:rPr>
        <w:t xml:space="preserve">pivot_longer()</w:t>
      </w:r>
      <w:r>
        <w:t xml:space="preserve">:</w:t>
      </w:r>
    </w:p>
    <w:p>
      <w:pPr>
        <w:pStyle w:val="BodyText"/>
      </w:pPr>
      <w:r>
        <w:rPr>
          <w:rStyle w:val="VerbatimChar"/>
          <w:b/>
          <w:bCs/>
        </w:rPr>
        <w:t xml:space="preserve">names_from</w:t>
      </w:r>
      <w:r>
        <w:t xml:space="preserve"> </w:t>
      </w:r>
      <w:r>
        <w:t xml:space="preserve">je stupac čije će vrijednosti postati imena novih stupaca.</w:t>
      </w:r>
    </w:p>
    <w:p>
      <w:pPr>
        <w:pStyle w:val="BodyText"/>
      </w:pPr>
      <w:r>
        <w:rPr>
          <w:rStyle w:val="VerbatimChar"/>
          <w:b/>
          <w:bCs/>
        </w:rPr>
        <w:t xml:space="preserve">values_from</w:t>
      </w:r>
      <w:r>
        <w:t xml:space="preserve"> </w:t>
      </w:r>
      <w:r>
        <w:t xml:space="preserve">je stupac čije će vrijednosti popuniti nove stupce.</w:t>
      </w:r>
    </w:p>
    <w:bookmarkEnd w:id="295"/>
    <w:bookmarkStart w:id="298" w:name="primjer-s-minutama-korištenja"/>
    <w:p>
      <w:pPr>
        <w:pStyle w:val="Heading3"/>
      </w:pPr>
      <w:r>
        <w:t xml:space="preserve">5.12.4 Primjer s minutama korištenja</w:t>
      </w:r>
    </w:p>
    <w:p>
      <w:pPr>
        <w:pStyle w:val="FirstParagraph"/>
      </w:pPr>
      <w:r>
        <w:t xml:space="preserve">Isti obrazac primjenjujemo i na podatke o korištenju medija.</w:t>
      </w:r>
    </w:p>
    <w:p>
      <w:pPr>
        <w:pStyle w:val="SourceCode"/>
      </w:pPr>
      <w:r>
        <w:rPr>
          <w:rStyle w:val="CommentTok"/>
        </w:rPr>
        <w:t xml:space="preserve"># Pretvorba minuta korištenja u dugački format</w:t>
      </w:r>
      <w:r>
        <w:br/>
      </w:r>
      <w:r>
        <w:rPr>
          <w:rStyle w:val="NormalTok"/>
        </w:rPr>
        <w:t xml:space="preserve">koristenje_long </w:t>
      </w:r>
      <w:r>
        <w:rPr>
          <w:rStyle w:val="OtherTok"/>
        </w:rPr>
        <w:t xml:space="preserve">&lt;-</w:t>
      </w:r>
      <w:r>
        <w:rPr>
          <w:rStyle w:val="NormalTok"/>
        </w:rPr>
        <w:t xml:space="preserve"> clean </w:t>
      </w:r>
      <w:r>
        <w:rPr>
          <w:rStyle w:val="SpecialCharTok"/>
        </w:rPr>
        <w:t xml:space="preserve">|&gt;</w:t>
      </w:r>
      <w:r>
        <w:br/>
      </w:r>
      <w:r>
        <w:rPr>
          <w:rStyle w:val="NormalTok"/>
        </w:rPr>
        <w:t xml:space="preserve">  </w:t>
      </w:r>
      <w:r>
        <w:rPr>
          <w:rStyle w:val="FunctionTok"/>
        </w:rPr>
        <w:t xml:space="preserve">select</w:t>
      </w:r>
      <w:r>
        <w:rPr>
          <w:rStyle w:val="NormalTok"/>
        </w:rPr>
        <w:t xml:space="preserve">(id, dob, spol, dobna_skupina, tv_minuta, portal_min, sm_min)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(tv_minuta, portal_min, sm_min),</w:t>
      </w:r>
      <w:r>
        <w:br/>
      </w:r>
      <w:r>
        <w:rPr>
          <w:rStyle w:val="NormalTok"/>
        </w:rPr>
        <w:t xml:space="preserve">    </w:t>
      </w:r>
      <w:r>
        <w:rPr>
          <w:rStyle w:val="AttributeTok"/>
        </w:rPr>
        <w:t xml:space="preserve">names_to =</w:t>
      </w:r>
      <w:r>
        <w:rPr>
          <w:rStyle w:val="NormalTok"/>
        </w:rPr>
        <w:t xml:space="preserve"> </w:t>
      </w:r>
      <w:r>
        <w:rPr>
          <w:rStyle w:val="StringTok"/>
        </w:rPr>
        <w:t xml:space="preserve">"medij"</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"minuta"</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medij =</w:t>
      </w:r>
      <w:r>
        <w:rPr>
          <w:rStyle w:val="NormalTok"/>
        </w:rPr>
        <w:t xml:space="preserve"> </w:t>
      </w:r>
      <w:r>
        <w:rPr>
          <w:rStyle w:val="FunctionTok"/>
        </w:rPr>
        <w:t xml:space="preserve">case_when</w:t>
      </w:r>
      <w:r>
        <w:rPr>
          <w:rStyle w:val="NormalTok"/>
        </w:rPr>
        <w:t xml:space="preserve">(</w:t>
      </w:r>
      <w:r>
        <w:br/>
      </w:r>
      <w:r>
        <w:rPr>
          <w:rStyle w:val="NormalTok"/>
        </w:rPr>
        <w:t xml:space="preserve">      medij </w:t>
      </w:r>
      <w:r>
        <w:rPr>
          <w:rStyle w:val="SpecialCharTok"/>
        </w:rPr>
        <w:t xml:space="preserve">==</w:t>
      </w:r>
      <w:r>
        <w:rPr>
          <w:rStyle w:val="NormalTok"/>
        </w:rPr>
        <w:t xml:space="preserve"> </w:t>
      </w:r>
      <w:r>
        <w:rPr>
          <w:rStyle w:val="StringTok"/>
        </w:rPr>
        <w:t xml:space="preserve">"tv_minuta"</w:t>
      </w:r>
      <w:r>
        <w:rPr>
          <w:rStyle w:val="NormalTok"/>
        </w:rPr>
        <w:t xml:space="preserve"> </w:t>
      </w:r>
      <w:r>
        <w:rPr>
          <w:rStyle w:val="SpecialCharTok"/>
        </w:rPr>
        <w:t xml:space="preserve">~</w:t>
      </w:r>
      <w:r>
        <w:rPr>
          <w:rStyle w:val="NormalTok"/>
        </w:rPr>
        <w:t xml:space="preserve"> </w:t>
      </w:r>
      <w:r>
        <w:rPr>
          <w:rStyle w:val="StringTok"/>
        </w:rPr>
        <w:t xml:space="preserve">"TV"</w:t>
      </w:r>
      <w:r>
        <w:rPr>
          <w:rStyle w:val="NormalTok"/>
        </w:rPr>
        <w:t xml:space="preserve">,</w:t>
      </w:r>
      <w:r>
        <w:br/>
      </w:r>
      <w:r>
        <w:rPr>
          <w:rStyle w:val="NormalTok"/>
        </w:rPr>
        <w:t xml:space="preserve">      medij </w:t>
      </w:r>
      <w:r>
        <w:rPr>
          <w:rStyle w:val="SpecialCharTok"/>
        </w:rPr>
        <w:t xml:space="preserve">==</w:t>
      </w:r>
      <w:r>
        <w:rPr>
          <w:rStyle w:val="NormalTok"/>
        </w:rPr>
        <w:t xml:space="preserve"> </w:t>
      </w:r>
      <w:r>
        <w:rPr>
          <w:rStyle w:val="StringTok"/>
        </w:rPr>
        <w:t xml:space="preserve">"portal_min"</w:t>
      </w:r>
      <w:r>
        <w:rPr>
          <w:rStyle w:val="NormalTok"/>
        </w:rPr>
        <w:t xml:space="preserve"> </w:t>
      </w:r>
      <w:r>
        <w:rPr>
          <w:rStyle w:val="SpecialCharTok"/>
        </w:rPr>
        <w:t xml:space="preserve">~</w:t>
      </w:r>
      <w:r>
        <w:rPr>
          <w:rStyle w:val="NormalTok"/>
        </w:rPr>
        <w:t xml:space="preserve"> </w:t>
      </w:r>
      <w:r>
        <w:rPr>
          <w:rStyle w:val="StringTok"/>
        </w:rPr>
        <w:t xml:space="preserve">"Portali"</w:t>
      </w:r>
      <w:r>
        <w:rPr>
          <w:rStyle w:val="NormalTok"/>
        </w:rPr>
        <w:t xml:space="preserve">,</w:t>
      </w:r>
      <w:r>
        <w:br/>
      </w:r>
      <w:r>
        <w:rPr>
          <w:rStyle w:val="NormalTok"/>
        </w:rPr>
        <w:t xml:space="preserve">      medij </w:t>
      </w:r>
      <w:r>
        <w:rPr>
          <w:rStyle w:val="SpecialCharTok"/>
        </w:rPr>
        <w:t xml:space="preserve">==</w:t>
      </w:r>
      <w:r>
        <w:rPr>
          <w:rStyle w:val="NormalTok"/>
        </w:rPr>
        <w:t xml:space="preserve"> </w:t>
      </w:r>
      <w:r>
        <w:rPr>
          <w:rStyle w:val="StringTok"/>
        </w:rPr>
        <w:t xml:space="preserve">"sm_min"</w:t>
      </w:r>
      <w:r>
        <w:rPr>
          <w:rStyle w:val="NormalTok"/>
        </w:rPr>
        <w:t xml:space="preserve"> </w:t>
      </w:r>
      <w:r>
        <w:rPr>
          <w:rStyle w:val="SpecialCharTok"/>
        </w:rPr>
        <w:t xml:space="preserve">~</w:t>
      </w:r>
      <w:r>
        <w:rPr>
          <w:rStyle w:val="NormalTok"/>
        </w:rPr>
        <w:t xml:space="preserve"> </w:t>
      </w:r>
      <w:r>
        <w:rPr>
          <w:rStyle w:val="StringTok"/>
        </w:rPr>
        <w:t xml:space="preserve">"Društvene mreže"</w:t>
      </w:r>
      <w:r>
        <w:br/>
      </w:r>
      <w:r>
        <w:rPr>
          <w:rStyle w:val="NormalTok"/>
        </w:rPr>
        <w:t xml:space="preserve">    )</w:t>
      </w:r>
      <w:r>
        <w:br/>
      </w:r>
      <w:r>
        <w:rPr>
          <w:rStyle w:val="NormalTok"/>
        </w:rPr>
        <w:t xml:space="preserve">  )</w:t>
      </w:r>
      <w:r>
        <w:br/>
      </w:r>
      <w:r>
        <w:br/>
      </w:r>
      <w:r>
        <w:rPr>
          <w:rStyle w:val="CommentTok"/>
        </w:rPr>
        <w:t xml:space="preserve"># Prosječno korištenje po tipu medija</w:t>
      </w:r>
      <w:r>
        <w:br/>
      </w:r>
      <w:r>
        <w:rPr>
          <w:rStyle w:val="NormalTok"/>
        </w:rPr>
        <w:t xml:space="preserve">koristenje_long </w:t>
      </w:r>
      <w:r>
        <w:rPr>
          <w:rStyle w:val="SpecialCharTok"/>
        </w:rPr>
        <w:t xml:space="preserve">|&gt;</w:t>
      </w:r>
      <w:r>
        <w:br/>
      </w:r>
      <w:r>
        <w:rPr>
          <w:rStyle w:val="NormalTok"/>
        </w:rPr>
        <w:t xml:space="preserve">  </w:t>
      </w:r>
      <w:r>
        <w:rPr>
          <w:rStyle w:val="FunctionTok"/>
        </w:rPr>
        <w:t xml:space="preserve">group_by</w:t>
      </w:r>
      <w:r>
        <w:rPr>
          <w:rStyle w:val="NormalTok"/>
        </w:rPr>
        <w:t xml:space="preserve">(medij)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(minuta,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medijan =</w:t>
      </w:r>
      <w:r>
        <w:rPr>
          <w:rStyle w:val="NormalTok"/>
        </w:rPr>
        <w:t xml:space="preserve"> </w:t>
      </w:r>
      <w:r>
        <w:rPr>
          <w:rStyle w:val="FunctionTok"/>
        </w:rPr>
        <w:t xml:space="preserve">median</w:t>
      </w:r>
      <w:r>
        <w:rPr>
          <w:rStyle w:val="NormalTok"/>
        </w:rPr>
        <w:t xml:space="preserve">(minuta,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(prosjek))</w:t>
      </w:r>
    </w:p>
    <w:p>
      <w:pPr>
        <w:pStyle w:val="SourceCode"/>
      </w:pPr>
      <w:r>
        <w:rPr>
          <w:rStyle w:val="VerbatimChar"/>
        </w:rPr>
        <w:t xml:space="preserve"># A tibble: 3 × 3</w:t>
      </w:r>
      <w:r>
        <w:br/>
      </w:r>
      <w:r>
        <w:rPr>
          <w:rStyle w:val="VerbatimChar"/>
        </w:rPr>
        <w:t xml:space="preserve">  medij           prosjek medijan</w:t>
      </w:r>
      <w:r>
        <w:br/>
      </w:r>
      <w:r>
        <w:rPr>
          <w:rStyle w:val="VerbatimChar"/>
        </w:rPr>
        <w:t xml:space="preserve">  &lt;chr&gt;             &lt;dbl&gt;   &lt;dbl&gt;</w:t>
      </w:r>
      <w:r>
        <w:br/>
      </w:r>
      <w:r>
        <w:rPr>
          <w:rStyle w:val="VerbatimChar"/>
        </w:rPr>
        <w:t xml:space="preserve">1 Društvene mreže   121.      124</w:t>
      </w:r>
      <w:r>
        <w:br/>
      </w:r>
      <w:r>
        <w:rPr>
          <w:rStyle w:val="VerbatimChar"/>
        </w:rPr>
        <w:t xml:space="preserve">2 Portali            42.9      43</w:t>
      </w:r>
      <w:r>
        <w:br/>
      </w:r>
      <w:r>
        <w:rPr>
          <w:rStyle w:val="VerbatimChar"/>
        </w:rPr>
        <w:t xml:space="preserve">3 TV                 34.7      17</w:t>
      </w:r>
    </w:p>
    <w:p>
      <w:pPr>
        <w:pStyle w:val="FirstParagraph"/>
      </w:pPr>
      <w:r>
        <w:t xml:space="preserve">Društvene mreže dominiraju s velikim razmakom. TV je daleko na dnu. Ovi podaci su za studentsku populaciju, pa ne iznenađuju, ali upravo ovakve tablice čine temelj svakog izvještaja o medijskim navikama.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96" name="Picture"/>
                  <a:graphic>
                    <a:graphicData uri="http://schemas.openxmlformats.org/drawingml/2006/picture">
                      <pic:pic>
                        <pic:nvPicPr>
                          <pic:cNvPr descr="C:\Program Files\RStudio\resources\app\bin\quarto\share\formats\docx\important.png" id="297"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Zapamtite pravilo:</w:t>
            </w:r>
            <w:r>
              <w:t xml:space="preserve"> </w:t>
            </w:r>
            <w:r>
              <w:rPr>
                <w:rStyle w:val="VerbatimChar"/>
              </w:rPr>
              <w:t xml:space="preserve">pivot_longer()</w:t>
            </w:r>
            <w:r>
              <w:t xml:space="preserve"> </w:t>
            </w:r>
            <w:r>
              <w:t xml:space="preserve">koristite kad želite pretvoriti podatke iz oblika čitljivog za ljude u oblik pogodan za analizu i vizualizaciju.</w:t>
            </w:r>
            <w:r>
              <w:t xml:space="preserve"> </w:t>
            </w:r>
            <w:r>
              <w:rPr>
                <w:rStyle w:val="VerbatimChar"/>
              </w:rPr>
              <w:t xml:space="preserve">pivot_wider()</w:t>
            </w:r>
            <w:r>
              <w:t xml:space="preserve"> </w:t>
            </w:r>
            <w:r>
              <w:t xml:space="preserve">koristite kad želite rezultate pretvoriti natrag u oblik čitljiv za ljude (za tablice u izvještajima). Tipičan radni tok je: učitajte podatke, pretvorite u dugački format, analizirajte, pretvorite rezultate u široki format za prezentaciju.</w:t>
            </w:r>
          </w:p>
          <w:p/>
        </w:tc>
      </w:tr>
    </w:tbl>
    <w:p>
      <w:r>
        <w:pict>
          <v:rect style="width:0;height:1.5pt" o:hralign="center" o:hrstd="t" o:hr="t"/>
        </w:pict>
      </w:r>
    </w:p>
    <w:bookmarkEnd w:id="298"/>
    <w:bookmarkEnd w:id="299"/>
    <w:bookmarkStart w:id="301" w:name="sec-join"/>
    <w:p>
      <w:pPr>
        <w:pStyle w:val="Heading2"/>
      </w:pPr>
      <w:r>
        <w:t xml:space="preserve">5.13 Spajanje tablica: left_join()</w:t>
      </w:r>
    </w:p>
    <w:p>
      <w:pPr>
        <w:pStyle w:val="FirstParagraph"/>
      </w:pPr>
      <w:r>
        <w:t xml:space="preserve">U stvarnim istraživanjima, podaci rijetko dolaze u jednoj tablici. Možda imate jednu tablicu s demografskim podacima ispitanika i drugu s rezultatima eksperimenta. Ili jednu tablicu s podacima o člancima i drugu s podacima o komentarima. Da biste ih analizirali zajedno, morate ih spojiti.</w:t>
      </w:r>
    </w:p>
    <w:p>
      <w:pPr>
        <w:pStyle w:val="BodyText"/>
      </w:pPr>
      <w:r>
        <w:t xml:space="preserve">Kreirajmo pomoćnu tablicu za demonstraciju.</w:t>
      </w:r>
    </w:p>
    <w:p>
      <w:pPr>
        <w:pStyle w:val="SourceCode"/>
      </w:pPr>
      <w:r>
        <w:rPr>
          <w:rStyle w:val="CommentTok"/>
        </w:rPr>
        <w:t xml:space="preserve"># Tablica s informacijama o gradovima</w:t>
      </w:r>
      <w:r>
        <w:br/>
      </w:r>
      <w:r>
        <w:rPr>
          <w:rStyle w:val="NormalTok"/>
        </w:rPr>
        <w:t xml:space="preserve">gradovi_info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grad =</w:t>
      </w:r>
      <w:r>
        <w:rPr>
          <w:rStyle w:val="NormalTok"/>
        </w:rPr>
        <w:t xml:space="preserve"> </w:t>
      </w:r>
      <w:r>
        <w:rPr>
          <w:rStyle w:val="FunctionTok"/>
        </w:rPr>
        <w:t xml:space="preserve">c</w:t>
      </w:r>
      <w:r>
        <w:rPr>
          <w:rStyle w:val="NormalTok"/>
        </w:rPr>
        <w:t xml:space="preserve">(</w:t>
      </w:r>
      <w:r>
        <w:rPr>
          <w:rStyle w:val="StringTok"/>
        </w:rPr>
        <w:t xml:space="preserve">"Zagreb"</w:t>
      </w:r>
      <w:r>
        <w:rPr>
          <w:rStyle w:val="NormalTok"/>
        </w:rPr>
        <w:t xml:space="preserve">, </w:t>
      </w:r>
      <w:r>
        <w:rPr>
          <w:rStyle w:val="StringTok"/>
        </w:rPr>
        <w:t xml:space="preserve">"Split"</w:t>
      </w:r>
      <w:r>
        <w:rPr>
          <w:rStyle w:val="NormalTok"/>
        </w:rPr>
        <w:t xml:space="preserve">, </w:t>
      </w:r>
      <w:r>
        <w:rPr>
          <w:rStyle w:val="StringTok"/>
        </w:rPr>
        <w:t xml:space="preserve">"Rijeka"</w:t>
      </w:r>
      <w:r>
        <w:rPr>
          <w:rStyle w:val="NormalTok"/>
        </w:rPr>
        <w:t xml:space="preserve">, </w:t>
      </w:r>
      <w:r>
        <w:rPr>
          <w:rStyle w:val="StringTok"/>
        </w:rPr>
        <w:t xml:space="preserve">"Osijek"</w:t>
      </w:r>
      <w:r>
        <w:rPr>
          <w:rStyle w:val="NormalTok"/>
        </w:rPr>
        <w:t xml:space="preserve">, </w:t>
      </w:r>
      <w:r>
        <w:rPr>
          <w:rStyle w:val="StringTok"/>
        </w:rPr>
        <w:t xml:space="preserve">"Zadar"</w:t>
      </w:r>
      <w:r>
        <w:rPr>
          <w:rStyle w:val="NormalTok"/>
        </w:rPr>
        <w:t xml:space="preserve">, </w:t>
      </w:r>
      <w:r>
        <w:rPr>
          <w:rStyle w:val="StringTok"/>
        </w:rPr>
        <w:t xml:space="preserve">"Dubrovnik"</w:t>
      </w:r>
      <w:r>
        <w:rPr>
          <w:rStyle w:val="NormalTok"/>
        </w:rPr>
        <w:t xml:space="preserve">,</w:t>
      </w:r>
      <w:r>
        <w:br/>
      </w:r>
      <w:r>
        <w:rPr>
          <w:rStyle w:val="NormalTok"/>
        </w:rPr>
        <w:t xml:space="preserve">           </w:t>
      </w:r>
      <w:r>
        <w:rPr>
          <w:rStyle w:val="StringTok"/>
        </w:rPr>
        <w:t xml:space="preserve">"Slavonski Brod"</w:t>
      </w:r>
      <w:r>
        <w:rPr>
          <w:rStyle w:val="NormalTok"/>
        </w:rPr>
        <w:t xml:space="preserve">, </w:t>
      </w:r>
      <w:r>
        <w:rPr>
          <w:rStyle w:val="StringTok"/>
        </w:rPr>
        <w:t xml:space="preserve">"Pula"</w:t>
      </w:r>
      <w:r>
        <w:rPr>
          <w:rStyle w:val="NormalTok"/>
        </w:rPr>
        <w:t xml:space="preserve">, </w:t>
      </w:r>
      <w:r>
        <w:rPr>
          <w:rStyle w:val="StringTok"/>
        </w:rPr>
        <w:t xml:space="preserve">"Karlovac"</w:t>
      </w:r>
      <w:r>
        <w:rPr>
          <w:rStyle w:val="NormalTok"/>
        </w:rPr>
        <w:t xml:space="preserve">, </w:t>
      </w:r>
      <w:r>
        <w:rPr>
          <w:rStyle w:val="StringTok"/>
        </w:rPr>
        <w:t xml:space="preserve">"Varaždin"</w:t>
      </w:r>
      <w:r>
        <w:rPr>
          <w:rStyle w:val="NormalTok"/>
        </w:rPr>
        <w:t xml:space="preserve">, </w:t>
      </w:r>
      <w:r>
        <w:rPr>
          <w:rStyle w:val="StringTok"/>
        </w:rPr>
        <w:t xml:space="preserve">"Šibenik"</w:t>
      </w:r>
      <w:r>
        <w:rPr>
          <w:rStyle w:val="NormalTok"/>
        </w:rPr>
        <w:t xml:space="preserve">, </w:t>
      </w:r>
      <w:r>
        <w:rPr>
          <w:rStyle w:val="StringTok"/>
        </w:rPr>
        <w:t xml:space="preserve">"Sisak"</w:t>
      </w:r>
      <w:r>
        <w:rPr>
          <w:rStyle w:val="NormalTok"/>
        </w:rPr>
        <w:t xml:space="preserve">),</w:t>
      </w:r>
      <w:r>
        <w:br/>
      </w:r>
      <w:r>
        <w:rPr>
          <w:rStyle w:val="NormalTok"/>
        </w:rPr>
        <w:t xml:space="preserve">  </w:t>
      </w:r>
      <w:r>
        <w:rPr>
          <w:rStyle w:val="AttributeTok"/>
        </w:rPr>
        <w:t xml:space="preserve">regija =</w:t>
      </w:r>
      <w:r>
        <w:rPr>
          <w:rStyle w:val="NormalTok"/>
        </w:rPr>
        <w:t xml:space="preserve"> </w:t>
      </w:r>
      <w:r>
        <w:rPr>
          <w:rStyle w:val="FunctionTok"/>
        </w:rPr>
        <w:t xml:space="preserve">c</w:t>
      </w:r>
      <w:r>
        <w:rPr>
          <w:rStyle w:val="NormalTok"/>
        </w:rPr>
        <w:t xml:space="preserve">(</w:t>
      </w:r>
      <w:r>
        <w:rPr>
          <w:rStyle w:val="StringTok"/>
        </w:rPr>
        <w:t xml:space="preserve">"Središnja"</w:t>
      </w:r>
      <w:r>
        <w:rPr>
          <w:rStyle w:val="NormalTok"/>
        </w:rPr>
        <w:t xml:space="preserve">, </w:t>
      </w:r>
      <w:r>
        <w:rPr>
          <w:rStyle w:val="StringTok"/>
        </w:rPr>
        <w:t xml:space="preserve">"Dalmacija"</w:t>
      </w:r>
      <w:r>
        <w:rPr>
          <w:rStyle w:val="NormalTok"/>
        </w:rPr>
        <w:t xml:space="preserve">, </w:t>
      </w:r>
      <w:r>
        <w:rPr>
          <w:rStyle w:val="StringTok"/>
        </w:rPr>
        <w:t xml:space="preserve">"Primorje"</w:t>
      </w:r>
      <w:r>
        <w:rPr>
          <w:rStyle w:val="NormalTok"/>
        </w:rPr>
        <w:t xml:space="preserve">, </w:t>
      </w:r>
      <w:r>
        <w:rPr>
          <w:rStyle w:val="StringTok"/>
        </w:rPr>
        <w:t xml:space="preserve">"Slavonija"</w:t>
      </w:r>
      <w:r>
        <w:rPr>
          <w:rStyle w:val="NormalTok"/>
        </w:rPr>
        <w:t xml:space="preserve">, </w:t>
      </w:r>
      <w:r>
        <w:rPr>
          <w:rStyle w:val="StringTok"/>
        </w:rPr>
        <w:t xml:space="preserve">"Dalmacija"</w:t>
      </w:r>
      <w:r>
        <w:rPr>
          <w:rStyle w:val="NormalTok"/>
        </w:rPr>
        <w:t xml:space="preserve">, </w:t>
      </w:r>
      <w:r>
        <w:rPr>
          <w:rStyle w:val="StringTok"/>
        </w:rPr>
        <w:t xml:space="preserve">"Dalmacija"</w:t>
      </w:r>
      <w:r>
        <w:rPr>
          <w:rStyle w:val="NormalTok"/>
        </w:rPr>
        <w:t xml:space="preserve">,</w:t>
      </w:r>
      <w:r>
        <w:br/>
      </w:r>
      <w:r>
        <w:rPr>
          <w:rStyle w:val="NormalTok"/>
        </w:rPr>
        <w:t xml:space="preserve">             </w:t>
      </w:r>
      <w:r>
        <w:rPr>
          <w:rStyle w:val="StringTok"/>
        </w:rPr>
        <w:t xml:space="preserve">"Slavonija"</w:t>
      </w:r>
      <w:r>
        <w:rPr>
          <w:rStyle w:val="NormalTok"/>
        </w:rPr>
        <w:t xml:space="preserve">, </w:t>
      </w:r>
      <w:r>
        <w:rPr>
          <w:rStyle w:val="StringTok"/>
        </w:rPr>
        <w:t xml:space="preserve">"Istra"</w:t>
      </w:r>
      <w:r>
        <w:rPr>
          <w:rStyle w:val="NormalTok"/>
        </w:rPr>
        <w:t xml:space="preserve">, </w:t>
      </w:r>
      <w:r>
        <w:rPr>
          <w:rStyle w:val="StringTok"/>
        </w:rPr>
        <w:t xml:space="preserve">"Središnja"</w:t>
      </w:r>
      <w:r>
        <w:rPr>
          <w:rStyle w:val="NormalTok"/>
        </w:rPr>
        <w:t xml:space="preserve">, </w:t>
      </w:r>
      <w:r>
        <w:rPr>
          <w:rStyle w:val="StringTok"/>
        </w:rPr>
        <w:t xml:space="preserve">"Sjever"</w:t>
      </w:r>
      <w:r>
        <w:rPr>
          <w:rStyle w:val="NormalTok"/>
        </w:rPr>
        <w:t xml:space="preserve">, </w:t>
      </w:r>
      <w:r>
        <w:rPr>
          <w:rStyle w:val="StringTok"/>
        </w:rPr>
        <w:t xml:space="preserve">"Dalmacija"</w:t>
      </w:r>
      <w:r>
        <w:rPr>
          <w:rStyle w:val="NormalTok"/>
        </w:rPr>
        <w:t xml:space="preserve">, </w:t>
      </w:r>
      <w:r>
        <w:rPr>
          <w:rStyle w:val="StringTok"/>
        </w:rPr>
        <w:t xml:space="preserve">"Središnja"</w:t>
      </w:r>
      <w:r>
        <w:rPr>
          <w:rStyle w:val="NormalTok"/>
        </w:rPr>
        <w:t xml:space="preserve">),</w:t>
      </w:r>
      <w:r>
        <w:br/>
      </w:r>
      <w:r>
        <w:rPr>
          <w:rStyle w:val="NormalTok"/>
        </w:rPr>
        <w:t xml:space="preserve">  </w:t>
      </w:r>
      <w:r>
        <w:rPr>
          <w:rStyle w:val="AttributeTok"/>
        </w:rPr>
        <w:t xml:space="preserve">populacija_tis =</w:t>
      </w:r>
      <w:r>
        <w:rPr>
          <w:rStyle w:val="NormalTok"/>
        </w:rPr>
        <w:t xml:space="preserve"> </w:t>
      </w:r>
      <w:r>
        <w:rPr>
          <w:rStyle w:val="FunctionTok"/>
        </w:rPr>
        <w:t xml:space="preserve">c</w:t>
      </w:r>
      <w:r>
        <w:rPr>
          <w:rStyle w:val="NormalTok"/>
        </w:rPr>
        <w:t xml:space="preserve">(</w:t>
      </w:r>
      <w:r>
        <w:rPr>
          <w:rStyle w:val="DecValTok"/>
        </w:rPr>
        <w:t xml:space="preserve">770</w:t>
      </w:r>
      <w:r>
        <w:rPr>
          <w:rStyle w:val="NormalTok"/>
        </w:rPr>
        <w:t xml:space="preserve">, </w:t>
      </w:r>
      <w:r>
        <w:rPr>
          <w:rStyle w:val="DecValTok"/>
        </w:rPr>
        <w:t xml:space="preserve">160</w:t>
      </w:r>
      <w:r>
        <w:rPr>
          <w:rStyle w:val="NormalTok"/>
        </w:rPr>
        <w:t xml:space="preserve">, </w:t>
      </w:r>
      <w:r>
        <w:rPr>
          <w:rStyle w:val="DecValTok"/>
        </w:rPr>
        <w:t xml:space="preserve">108</w:t>
      </w:r>
      <w:r>
        <w:rPr>
          <w:rStyle w:val="NormalTok"/>
        </w:rPr>
        <w:t xml:space="preserve">, </w:t>
      </w:r>
      <w:r>
        <w:rPr>
          <w:rStyle w:val="DecValTok"/>
        </w:rPr>
        <w:t xml:space="preserve">96</w:t>
      </w:r>
      <w:r>
        <w:rPr>
          <w:rStyle w:val="NormalTok"/>
        </w:rPr>
        <w:t xml:space="preserve">, </w:t>
      </w:r>
      <w:r>
        <w:rPr>
          <w:rStyle w:val="DecValTok"/>
        </w:rPr>
        <w:t xml:space="preserve">70</w:t>
      </w:r>
      <w:r>
        <w:rPr>
          <w:rStyle w:val="NormalTok"/>
        </w:rPr>
        <w:t xml:space="preserve">, </w:t>
      </w:r>
      <w:r>
        <w:rPr>
          <w:rStyle w:val="DecValTok"/>
        </w:rPr>
        <w:t xml:space="preserve">41</w:t>
      </w:r>
      <w:r>
        <w:rPr>
          <w:rStyle w:val="NormalTok"/>
        </w:rPr>
        <w:t xml:space="preserve">, </w:t>
      </w:r>
      <w:r>
        <w:rPr>
          <w:rStyle w:val="DecValTok"/>
        </w:rPr>
        <w:t xml:space="preserve">50</w:t>
      </w:r>
      <w:r>
        <w:rPr>
          <w:rStyle w:val="NormalTok"/>
        </w:rPr>
        <w:t xml:space="preserve">, </w:t>
      </w:r>
      <w:r>
        <w:rPr>
          <w:rStyle w:val="DecValTok"/>
        </w:rPr>
        <w:t xml:space="preserve">52</w:t>
      </w:r>
      <w:r>
        <w:rPr>
          <w:rStyle w:val="NormalTok"/>
        </w:rPr>
        <w:t xml:space="preserve">, </w:t>
      </w:r>
      <w:r>
        <w:rPr>
          <w:rStyle w:val="DecValTok"/>
        </w:rPr>
        <w:t xml:space="preserve">46</w:t>
      </w:r>
      <w:r>
        <w:rPr>
          <w:rStyle w:val="NormalTok"/>
        </w:rPr>
        <w:t xml:space="preserve">, </w:t>
      </w:r>
      <w:r>
        <w:rPr>
          <w:rStyle w:val="DecValTok"/>
        </w:rPr>
        <w:t xml:space="preserve">41</w:t>
      </w:r>
      <w:r>
        <w:rPr>
          <w:rStyle w:val="NormalTok"/>
        </w:rPr>
        <w:t xml:space="preserve">, </w:t>
      </w:r>
      <w:r>
        <w:rPr>
          <w:rStyle w:val="DecValTok"/>
        </w:rPr>
        <w:t xml:space="preserve">34</w:t>
      </w:r>
      <w:r>
        <w:rPr>
          <w:rStyle w:val="NormalTok"/>
        </w:rPr>
        <w:t xml:space="preserve">, </w:t>
      </w:r>
      <w:r>
        <w:rPr>
          <w:rStyle w:val="DecValTok"/>
        </w:rPr>
        <w:t xml:space="preserve">33</w:t>
      </w:r>
      <w:r>
        <w:rPr>
          <w:rStyle w:val="NormalTok"/>
        </w:rPr>
        <w:t xml:space="preserve">)</w:t>
      </w:r>
      <w:r>
        <w:br/>
      </w:r>
      <w:r>
        <w:rPr>
          <w:rStyle w:val="NormalTok"/>
        </w:rPr>
        <w:t xml:space="preserve">)</w:t>
      </w:r>
      <w:r>
        <w:br/>
      </w:r>
      <w:r>
        <w:br/>
      </w:r>
      <w:r>
        <w:rPr>
          <w:rStyle w:val="NormalTok"/>
        </w:rPr>
        <w:t xml:space="preserve">gradovi_info</w:t>
      </w:r>
    </w:p>
    <w:p>
      <w:pPr>
        <w:pStyle w:val="SourceCode"/>
      </w:pPr>
      <w:r>
        <w:rPr>
          <w:rStyle w:val="VerbatimChar"/>
        </w:rPr>
        <w:t xml:space="preserve"># A tibble: 12 × 3</w:t>
      </w:r>
      <w:r>
        <w:br/>
      </w:r>
      <w:r>
        <w:rPr>
          <w:rStyle w:val="VerbatimChar"/>
        </w:rPr>
        <w:t xml:space="preserve">   grad           regija    populacija_tis</w:t>
      </w:r>
      <w:r>
        <w:br/>
      </w:r>
      <w:r>
        <w:rPr>
          <w:rStyle w:val="VerbatimChar"/>
        </w:rPr>
        <w:t xml:space="preserve">   &lt;chr&gt;          &lt;chr&gt;              &lt;dbl&gt;</w:t>
      </w:r>
      <w:r>
        <w:br/>
      </w:r>
      <w:r>
        <w:rPr>
          <w:rStyle w:val="VerbatimChar"/>
        </w:rPr>
        <w:t xml:space="preserve"> 1 Zagreb         Središnja            770</w:t>
      </w:r>
      <w:r>
        <w:br/>
      </w:r>
      <w:r>
        <w:rPr>
          <w:rStyle w:val="VerbatimChar"/>
        </w:rPr>
        <w:t xml:space="preserve"> 2 Split          Dalmacija            160</w:t>
      </w:r>
      <w:r>
        <w:br/>
      </w:r>
      <w:r>
        <w:rPr>
          <w:rStyle w:val="VerbatimChar"/>
        </w:rPr>
        <w:t xml:space="preserve"> 3 Rijeka         Primorje             108</w:t>
      </w:r>
      <w:r>
        <w:br/>
      </w:r>
      <w:r>
        <w:rPr>
          <w:rStyle w:val="VerbatimChar"/>
        </w:rPr>
        <w:t xml:space="preserve"> 4 Osijek         Slavonija             96</w:t>
      </w:r>
      <w:r>
        <w:br/>
      </w:r>
      <w:r>
        <w:rPr>
          <w:rStyle w:val="VerbatimChar"/>
        </w:rPr>
        <w:t xml:space="preserve"> 5 Zadar          Dalmacija             70</w:t>
      </w:r>
      <w:r>
        <w:br/>
      </w:r>
      <w:r>
        <w:rPr>
          <w:rStyle w:val="VerbatimChar"/>
        </w:rPr>
        <w:t xml:space="preserve"> 6 Dubrovnik      Dalmacija             41</w:t>
      </w:r>
      <w:r>
        <w:br/>
      </w:r>
      <w:r>
        <w:rPr>
          <w:rStyle w:val="VerbatimChar"/>
        </w:rPr>
        <w:t xml:space="preserve"> 7 Slavonski Brod Slavonija             50</w:t>
      </w:r>
      <w:r>
        <w:br/>
      </w:r>
      <w:r>
        <w:rPr>
          <w:rStyle w:val="VerbatimChar"/>
        </w:rPr>
        <w:t xml:space="preserve"> 8 Pula           Istra                 52</w:t>
      </w:r>
      <w:r>
        <w:br/>
      </w:r>
      <w:r>
        <w:rPr>
          <w:rStyle w:val="VerbatimChar"/>
        </w:rPr>
        <w:t xml:space="preserve"> 9 Karlovac       Središnja             46</w:t>
      </w:r>
      <w:r>
        <w:br/>
      </w:r>
      <w:r>
        <w:rPr>
          <w:rStyle w:val="VerbatimChar"/>
        </w:rPr>
        <w:t xml:space="preserve">10 Varaždin       Sjever                41</w:t>
      </w:r>
      <w:r>
        <w:br/>
      </w:r>
      <w:r>
        <w:rPr>
          <w:rStyle w:val="VerbatimChar"/>
        </w:rPr>
        <w:t xml:space="preserve">11 Šibenik        Dalmacija             34</w:t>
      </w:r>
      <w:r>
        <w:br/>
      </w:r>
      <w:r>
        <w:rPr>
          <w:rStyle w:val="VerbatimChar"/>
        </w:rPr>
        <w:t xml:space="preserve">12 Sisak          Središnja             33</w:t>
      </w:r>
    </w:p>
    <w:p>
      <w:pPr>
        <w:pStyle w:val="FirstParagraph"/>
      </w:pPr>
      <w:r>
        <w:t xml:space="preserve">Sada možemo spojiti ovu tablicu s našim čistim podacima da svakom ispitaniku dodamo informaciju o regiji i populaciji grada.</w:t>
      </w:r>
    </w:p>
    <w:p>
      <w:pPr>
        <w:pStyle w:val="SourceCode"/>
      </w:pPr>
      <w:r>
        <w:rPr>
          <w:rStyle w:val="NormalTok"/>
        </w:rPr>
        <w:t xml:space="preserve">clean_s_regijom </w:t>
      </w:r>
      <w:r>
        <w:rPr>
          <w:rStyle w:val="OtherTok"/>
        </w:rPr>
        <w:t xml:space="preserve">&lt;-</w:t>
      </w:r>
      <w:r>
        <w:rPr>
          <w:rStyle w:val="NormalTok"/>
        </w:rPr>
        <w:t xml:space="preserve"> clean </w:t>
      </w:r>
      <w:r>
        <w:rPr>
          <w:rStyle w:val="SpecialCharTok"/>
        </w:rPr>
        <w:t xml:space="preserve">|&gt;</w:t>
      </w:r>
      <w:r>
        <w:br/>
      </w:r>
      <w:r>
        <w:rPr>
          <w:rStyle w:val="NormalTok"/>
        </w:rPr>
        <w:t xml:space="preserve">  </w:t>
      </w:r>
      <w:r>
        <w:rPr>
          <w:rStyle w:val="FunctionTok"/>
        </w:rPr>
        <w:t xml:space="preserve">left_join</w:t>
      </w:r>
      <w:r>
        <w:rPr>
          <w:rStyle w:val="NormalTok"/>
        </w:rPr>
        <w:t xml:space="preserve">(gradovi_info, </w:t>
      </w:r>
      <w:r>
        <w:rPr>
          <w:rStyle w:val="AttributeTok"/>
        </w:rPr>
        <w:t xml:space="preserve">by =</w:t>
      </w:r>
      <w:r>
        <w:rPr>
          <w:rStyle w:val="NormalTok"/>
        </w:rPr>
        <w:t xml:space="preserve"> </w:t>
      </w:r>
      <w:r>
        <w:rPr>
          <w:rStyle w:val="StringTok"/>
        </w:rPr>
        <w:t xml:space="preserve">"grad"</w:t>
      </w:r>
      <w:r>
        <w:rPr>
          <w:rStyle w:val="NormalTok"/>
        </w:rPr>
        <w:t xml:space="preserve">)</w:t>
      </w:r>
      <w:r>
        <w:br/>
      </w:r>
      <w:r>
        <w:br/>
      </w:r>
      <w:r>
        <w:rPr>
          <w:rStyle w:val="NormalTok"/>
        </w:rPr>
        <w:t xml:space="preserve">clean_s_regijom </w:t>
      </w:r>
      <w:r>
        <w:rPr>
          <w:rStyle w:val="SpecialCharTok"/>
        </w:rPr>
        <w:t xml:space="preserve">|&gt;</w:t>
      </w:r>
      <w:r>
        <w:br/>
      </w:r>
      <w:r>
        <w:rPr>
          <w:rStyle w:val="NormalTok"/>
        </w:rPr>
        <w:t xml:space="preserve">  </w:t>
      </w:r>
      <w:r>
        <w:rPr>
          <w:rStyle w:val="FunctionTok"/>
        </w:rPr>
        <w:t xml:space="preserve">select</w:t>
      </w:r>
      <w:r>
        <w:rPr>
          <w:rStyle w:val="NormalTok"/>
        </w:rPr>
        <w:t xml:space="preserve">(id, grad, regija, populacija_tis, sm_min)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5</w:t>
      </w:r>
      <w:r>
        <w:br/>
      </w:r>
      <w:r>
        <w:rPr>
          <w:rStyle w:val="VerbatimChar"/>
        </w:rPr>
        <w:t xml:space="preserve">      id grad     regija    populacija_tis sm_min</w:t>
      </w:r>
      <w:r>
        <w:br/>
      </w:r>
      <w:r>
        <w:rPr>
          <w:rStyle w:val="VerbatimChar"/>
        </w:rPr>
        <w:t xml:space="preserve">   &lt;dbl&gt; &lt;chr&gt;    &lt;chr&gt;              &lt;dbl&gt;  &lt;dbl&gt;</w:t>
      </w:r>
      <w:r>
        <w:br/>
      </w:r>
      <w:r>
        <w:rPr>
          <w:rStyle w:val="VerbatimChar"/>
        </w:rPr>
        <w:t xml:space="preserve"> 1     1 Zagreb   Središnja            770     59</w:t>
      </w:r>
      <w:r>
        <w:br/>
      </w:r>
      <w:r>
        <w:rPr>
          <w:rStyle w:val="VerbatimChar"/>
        </w:rPr>
        <w:t xml:space="preserve"> 2     2 Zadar    Dalmacija             70    101</w:t>
      </w:r>
      <w:r>
        <w:br/>
      </w:r>
      <w:r>
        <w:rPr>
          <w:rStyle w:val="VerbatimChar"/>
        </w:rPr>
        <w:t xml:space="preserve"> 3     3 Zagreb   Središnja            770    177</w:t>
      </w:r>
      <w:r>
        <w:br/>
      </w:r>
      <w:r>
        <w:rPr>
          <w:rStyle w:val="VerbatimChar"/>
        </w:rPr>
        <w:t xml:space="preserve"> 4     4 Split    Dalmacija            160     71</w:t>
      </w:r>
      <w:r>
        <w:br/>
      </w:r>
      <w:r>
        <w:rPr>
          <w:rStyle w:val="VerbatimChar"/>
        </w:rPr>
        <w:t xml:space="preserve"> 5     5 Zagreb   Središnja            770    161</w:t>
      </w:r>
      <w:r>
        <w:br/>
      </w:r>
      <w:r>
        <w:rPr>
          <w:rStyle w:val="VerbatimChar"/>
        </w:rPr>
        <w:t xml:space="preserve"> 6     6 Zagreb   Središnja            770    155</w:t>
      </w:r>
      <w:r>
        <w:br/>
      </w:r>
      <w:r>
        <w:rPr>
          <w:rStyle w:val="VerbatimChar"/>
        </w:rPr>
        <w:t xml:space="preserve"> 7     7 Zagreb   Središnja            770    114</w:t>
      </w:r>
      <w:r>
        <w:br/>
      </w:r>
      <w:r>
        <w:rPr>
          <w:rStyle w:val="VerbatimChar"/>
        </w:rPr>
        <w:t xml:space="preserve"> 8     8 Karlovac Središnja             46    119</w:t>
      </w:r>
      <w:r>
        <w:br/>
      </w:r>
      <w:r>
        <w:rPr>
          <w:rStyle w:val="VerbatimChar"/>
        </w:rPr>
        <w:t xml:space="preserve"> 9     9 Split    Dalmacija            160     56</w:t>
      </w:r>
      <w:r>
        <w:br/>
      </w:r>
      <w:r>
        <w:rPr>
          <w:rStyle w:val="VerbatimChar"/>
        </w:rPr>
        <w:t xml:space="preserve">10    10 Osijek   Slavonija             96     40</w:t>
      </w:r>
    </w:p>
    <w:p>
      <w:pPr>
        <w:pStyle w:val="FirstParagraph"/>
      </w:pPr>
      <w:r>
        <w:t xml:space="preserve">Funkcija</w:t>
      </w:r>
      <w:r>
        <w:t xml:space="preserve"> </w:t>
      </w:r>
      <w:r>
        <w:rPr>
          <w:rStyle w:val="VerbatimChar"/>
        </w:rPr>
        <w:t xml:space="preserve">left_join()</w:t>
      </w:r>
      <w:r>
        <w:t xml:space="preserve"> </w:t>
      </w:r>
      <w:r>
        <w:t xml:space="preserve">spaja dvije tablice po zajedničkom stupcu (ovdje</w:t>
      </w:r>
      <w:r>
        <w:t xml:space="preserve"> </w:t>
      </w:r>
      <w:r>
        <w:rPr>
          <w:rStyle w:val="VerbatimChar"/>
        </w:rPr>
        <w:t xml:space="preserve">grad</w:t>
      </w:r>
      <w:r>
        <w:t xml:space="preserve">). Za svaki redak u lijevoj tablici (</w:t>
      </w:r>
      <w:r>
        <w:rPr>
          <w:rStyle w:val="VerbatimChar"/>
        </w:rPr>
        <w:t xml:space="preserve">clean</w:t>
      </w:r>
      <w:r>
        <w:t xml:space="preserve">), traži podudarajući redak u desnoj tablici (</w:t>
      </w:r>
      <w:r>
        <w:rPr>
          <w:rStyle w:val="VerbatimChar"/>
        </w:rPr>
        <w:t xml:space="preserve">gradovi_info</w:t>
      </w:r>
      <w:r>
        <w:t xml:space="preserve">) i dodaje stupce iz desne tablice. Ako nema podudaranja (na primjer, grad koji nije u tablici</w:t>
      </w:r>
      <w:r>
        <w:t xml:space="preserve"> </w:t>
      </w:r>
      <w:r>
        <w:rPr>
          <w:rStyle w:val="VerbatimChar"/>
        </w:rPr>
        <w:t xml:space="preserve">gradovi_info</w:t>
      </w:r>
      <w:r>
        <w:t xml:space="preserve">), dobivamo NA.</w:t>
      </w:r>
    </w:p>
    <w:p>
      <w:pPr>
        <w:pStyle w:val="BodyText"/>
      </w:pPr>
      <w:r>
        <w:t xml:space="preserve">Argument</w:t>
      </w:r>
      <w:r>
        <w:t xml:space="preserve"> </w:t>
      </w:r>
      <w:r>
        <w:rPr>
          <w:rStyle w:val="VerbatimChar"/>
        </w:rPr>
        <w:t xml:space="preserve">by = "grad"</w:t>
      </w:r>
      <w:r>
        <w:t xml:space="preserve"> </w:t>
      </w:r>
      <w:r>
        <w:t xml:space="preserve">specificira koji stupac koristimo za podudaranje. Ako se stupac za spajanje različito zove u dvjema tablicama, koristimo sintaksu</w:t>
      </w:r>
      <w:r>
        <w:t xml:space="preserve"> </w:t>
      </w:r>
      <w:r>
        <w:rPr>
          <w:rStyle w:val="VerbatimChar"/>
        </w:rPr>
        <w:t xml:space="preserve">by = c("ime_lijevo" = "ime_desno")</w:t>
      </w:r>
      <w:r>
        <w:t xml:space="preserve">.</w:t>
      </w:r>
    </w:p>
    <w:p>
      <w:pPr>
        <w:pStyle w:val="BodyText"/>
      </w:pPr>
      <w:r>
        <w:t xml:space="preserve">Sad možemo analizirati podatke po regijama.</w:t>
      </w:r>
    </w:p>
    <w:p>
      <w:pPr>
        <w:pStyle w:val="SourceCode"/>
      </w:pPr>
      <w:r>
        <w:rPr>
          <w:rStyle w:val="NormalTok"/>
        </w:rPr>
        <w:t xml:space="preserve">clean_s_regijom </w:t>
      </w:r>
      <w:r>
        <w:rPr>
          <w:rStyle w:val="SpecialCharTok"/>
        </w:rPr>
        <w:t xml:space="preserve">|&gt;</w:t>
      </w:r>
      <w:r>
        <w:br/>
      </w:r>
      <w:r>
        <w:rPr>
          <w:rStyle w:val="NormalTok"/>
        </w:rPr>
        <w:t xml:space="preserve">  </w:t>
      </w:r>
      <w:r>
        <w:rPr>
          <w:rStyle w:val="FunctionTok"/>
        </w:rPr>
        <w:t xml:space="preserve">group_by</w:t>
      </w:r>
      <w:r>
        <w:rPr>
          <w:rStyle w:val="NormalTok"/>
        </w:rPr>
        <w:t xml:space="preserve">(regija)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prosjek_sm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(sm_min), </w:t>
      </w:r>
      <w:r>
        <w:rPr>
          <w:rStyle w:val="DecValTok"/>
        </w:rPr>
        <w:t xml:space="preserve">1</w:t>
      </w:r>
      <w:r>
        <w:rPr>
          <w:rStyle w:val="NormalTok"/>
        </w:rPr>
        <w:t xml:space="preserve">),</w:t>
      </w:r>
      <w:r>
        <w:br/>
      </w:r>
      <w:r>
        <w:rPr>
          <w:rStyle w:val="NormalTok"/>
        </w:rPr>
        <w:t xml:space="preserve">    </w:t>
      </w:r>
      <w:r>
        <w:rPr>
          <w:rStyle w:val="AttributeTok"/>
        </w:rPr>
        <w:t xml:space="preserve">prosjek_trust_sm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(trust_sm),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(regija))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(prosjek_sm))</w:t>
      </w:r>
    </w:p>
    <w:p>
      <w:pPr>
        <w:pStyle w:val="SourceCode"/>
      </w:pPr>
      <w:r>
        <w:rPr>
          <w:rStyle w:val="VerbatimChar"/>
        </w:rPr>
        <w:t xml:space="preserve"># A tibble: 6 × 4</w:t>
      </w:r>
      <w:r>
        <w:br/>
      </w:r>
      <w:r>
        <w:rPr>
          <w:rStyle w:val="VerbatimChar"/>
        </w:rPr>
        <w:t xml:space="preserve">  regija        n prosjek_sm prosjek_trust_sm</w:t>
      </w:r>
      <w:r>
        <w:br/>
      </w:r>
      <w:r>
        <w:rPr>
          <w:rStyle w:val="VerbatimChar"/>
        </w:rPr>
        <w:t xml:space="preserve">  &lt;chr&gt;     &lt;int&gt;      &lt;dbl&gt;            &lt;dbl&gt;</w:t>
      </w:r>
      <w:r>
        <w:br/>
      </w:r>
      <w:r>
        <w:rPr>
          <w:rStyle w:val="VerbatimChar"/>
        </w:rPr>
        <w:t xml:space="preserve">1 Istra        10       140               3  </w:t>
      </w:r>
      <w:r>
        <w:br/>
      </w:r>
      <w:r>
        <w:rPr>
          <w:rStyle w:val="VerbatimChar"/>
        </w:rPr>
        <w:t xml:space="preserve">2 Dalmacija    74       132.              3.2</w:t>
      </w:r>
      <w:r>
        <w:br/>
      </w:r>
      <w:r>
        <w:rPr>
          <w:rStyle w:val="VerbatimChar"/>
        </w:rPr>
        <w:t xml:space="preserve">3 Slavonija    31       127.              3.5</w:t>
      </w:r>
      <w:r>
        <w:br/>
      </w:r>
      <w:r>
        <w:rPr>
          <w:rStyle w:val="VerbatimChar"/>
        </w:rPr>
        <w:t xml:space="preserve">4 Središnja   110       115.              3.6</w:t>
      </w:r>
      <w:r>
        <w:br/>
      </w:r>
      <w:r>
        <w:rPr>
          <w:rStyle w:val="VerbatimChar"/>
        </w:rPr>
        <w:t xml:space="preserve">5 Primorje     18       112.              3.4</w:t>
      </w:r>
      <w:r>
        <w:br/>
      </w:r>
      <w:r>
        <w:rPr>
          <w:rStyle w:val="VerbatimChar"/>
        </w:rPr>
        <w:t xml:space="preserve">6 Sjever        7        79               3.3</w:t>
      </w:r>
    </w:p>
    <w:p>
      <w:pPr>
        <w:pStyle w:val="FirstParagraph"/>
      </w:pPr>
      <w:r>
        <w:t xml:space="preserve">Ovo je moć spajanja tablica: informacija koja je bila u zasebnoj tablici sada je dio naše analize i omogućuje grupiranje po varijabli koja nije postojala u izvornim podacima.</w:t>
      </w:r>
    </w:p>
    <w:bookmarkStart w:id="300" w:name="vrste-joinova"/>
    <w:p>
      <w:pPr>
        <w:pStyle w:val="Heading3"/>
      </w:pPr>
      <w:r>
        <w:t xml:space="preserve">5.13.1 Vrste joinova</w:t>
      </w:r>
    </w:p>
    <w:p>
      <w:pPr>
        <w:pStyle w:val="FirstParagraph"/>
      </w:pPr>
      <w:r>
        <w:rPr>
          <w:rStyle w:val="VerbatimChar"/>
        </w:rPr>
        <w:t xml:space="preserve">left_join()</w:t>
      </w:r>
      <w:r>
        <w:t xml:space="preserve"> </w:t>
      </w:r>
      <w:r>
        <w:t xml:space="preserve">je daleko najčešći join i jedini koji ćete trebati u većini situacija. Ali vrijedi znati da postoje i drugi.</w:t>
      </w:r>
    </w:p>
    <w:p>
      <w:pPr>
        <w:pStyle w:val="BodyText"/>
      </w:pPr>
      <w:r>
        <w:rPr>
          <w:rStyle w:val="VerbatimChar"/>
          <w:b/>
          <w:bCs/>
        </w:rPr>
        <w:t xml:space="preserve">left_join(a, b)</w:t>
      </w:r>
      <w:r>
        <w:t xml:space="preserve"> </w:t>
      </w:r>
      <w:r>
        <w:t xml:space="preserve">zadržava sve retke iz a, dodaje podudarajuće iz b. Ako nema podudaranja, NA.</w:t>
      </w:r>
    </w:p>
    <w:p>
      <w:pPr>
        <w:pStyle w:val="BodyText"/>
      </w:pPr>
      <w:r>
        <w:rPr>
          <w:rStyle w:val="VerbatimChar"/>
          <w:b/>
          <w:bCs/>
        </w:rPr>
        <w:t xml:space="preserve">inner_join(a, b)</w:t>
      </w:r>
      <w:r>
        <w:t xml:space="preserve"> </w:t>
      </w:r>
      <w:r>
        <w:t xml:space="preserve">zadržava samo retke koji postoje u obje tablice.</w:t>
      </w:r>
    </w:p>
    <w:p>
      <w:pPr>
        <w:pStyle w:val="BodyText"/>
      </w:pPr>
      <w:r>
        <w:rPr>
          <w:rStyle w:val="VerbatimChar"/>
          <w:b/>
          <w:bCs/>
        </w:rPr>
        <w:t xml:space="preserve">full_join(a, b)</w:t>
      </w:r>
      <w:r>
        <w:t xml:space="preserve"> </w:t>
      </w:r>
      <w:r>
        <w:t xml:space="preserve">zadržava sve retke iz obje tablice, s NA gdje nema podudaranja.</w:t>
      </w:r>
    </w:p>
    <w:p>
      <w:pPr>
        <w:pStyle w:val="BodyText"/>
      </w:pPr>
      <w:r>
        <w:rPr>
          <w:rStyle w:val="VerbatimChar"/>
          <w:b/>
          <w:bCs/>
        </w:rPr>
        <w:t xml:space="preserve">anti_join(a, b)</w:t>
      </w:r>
      <w:r>
        <w:t xml:space="preserve"> </w:t>
      </w:r>
      <w:r>
        <w:t xml:space="preserve">zadržava retke iz a koji nemaju podudaranje u b. Korisno za pronalaženje nepodudarajućih zapisa.</w:t>
      </w:r>
    </w:p>
    <w:p>
      <w:pPr>
        <w:pStyle w:val="SourceCode"/>
      </w:pPr>
      <w:r>
        <w:rPr>
          <w:rStyle w:val="CommentTok"/>
        </w:rPr>
        <w:t xml:space="preserve"># Ima li ispitanika iz gradova koji nisu u našoj tablici?</w:t>
      </w:r>
      <w:r>
        <w:br/>
      </w:r>
      <w:r>
        <w:rPr>
          <w:rStyle w:val="NormalTok"/>
        </w:rPr>
        <w:t xml:space="preserve">clean </w:t>
      </w:r>
      <w:r>
        <w:rPr>
          <w:rStyle w:val="SpecialCharTok"/>
        </w:rPr>
        <w:t xml:space="preserve">|&gt;</w:t>
      </w:r>
      <w:r>
        <w:br/>
      </w:r>
      <w:r>
        <w:rPr>
          <w:rStyle w:val="NormalTok"/>
        </w:rPr>
        <w:t xml:space="preserve">  </w:t>
      </w:r>
      <w:r>
        <w:rPr>
          <w:rStyle w:val="FunctionTok"/>
        </w:rPr>
        <w:t xml:space="preserve">anti_join</w:t>
      </w:r>
      <w:r>
        <w:rPr>
          <w:rStyle w:val="NormalTok"/>
        </w:rPr>
        <w:t xml:space="preserve">(gradovi_info, </w:t>
      </w:r>
      <w:r>
        <w:rPr>
          <w:rStyle w:val="AttributeTok"/>
        </w:rPr>
        <w:t xml:space="preserve">by =</w:t>
      </w:r>
      <w:r>
        <w:rPr>
          <w:rStyle w:val="NormalTok"/>
        </w:rPr>
        <w:t xml:space="preserve"> </w:t>
      </w:r>
      <w:r>
        <w:rPr>
          <w:rStyle w:val="StringTok"/>
        </w:rPr>
        <w:t xml:space="preserve">"grad"</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(grad)</w:t>
      </w:r>
    </w:p>
    <w:p>
      <w:pPr>
        <w:pStyle w:val="SourceCode"/>
      </w:pPr>
      <w:r>
        <w:rPr>
          <w:rStyle w:val="VerbatimChar"/>
        </w:rPr>
        <w:t xml:space="preserve"># A tibble: 0 × 2</w:t>
      </w:r>
      <w:r>
        <w:br/>
      </w:r>
      <w:r>
        <w:rPr>
          <w:rStyle w:val="VerbatimChar"/>
        </w:rPr>
        <w:t xml:space="preserve"># ℹ 2 variables: grad &lt;chr&gt;, n &lt;int&gt;</w:t>
      </w:r>
    </w:p>
    <w:p>
      <w:pPr>
        <w:pStyle w:val="FirstParagraph"/>
      </w:pPr>
      <w:r>
        <w:rPr>
          <w:rStyle w:val="VerbatimChar"/>
        </w:rPr>
        <w:t xml:space="preserve">anti_join()</w:t>
      </w:r>
      <w:r>
        <w:t xml:space="preserve"> </w:t>
      </w:r>
      <w:r>
        <w:t xml:space="preserve">je odličan dijagnostički alat jer otkriva retke koji se ne mogu spojiti. U ovom slučaju vidimo gradove koji postoje u anketi ali ne u našoj tablici gradova.</w:t>
      </w:r>
    </w:p>
    <w:p>
      <w:r>
        <w:pict>
          <v:rect style="width:0;height:1.5pt" o:hralign="center" o:hrstd="t" o:hr="t"/>
        </w:pict>
      </w:r>
    </w:p>
    <w:bookmarkEnd w:id="300"/>
    <w:bookmarkEnd w:id="301"/>
    <w:bookmarkStart w:id="304" w:name="sec-stringovi"/>
    <w:p>
      <w:pPr>
        <w:pStyle w:val="Heading2"/>
      </w:pPr>
      <w:r>
        <w:t xml:space="preserve">5.14 Stringovi: osnove rada s tekstom</w:t>
      </w:r>
    </w:p>
    <w:p>
      <w:pPr>
        <w:pStyle w:val="FirstParagraph"/>
      </w:pPr>
      <w:r>
        <w:t xml:space="preserve">U komunikologiji se često radi s tekstualnim podacima: imena platformi, naslovi članaka, otvoreni odgovori u anketama. Paket stringr (dio tidyverse) pruža konzistentan skup funkcija za rad s tekstom.</w:t>
      </w:r>
    </w:p>
    <w:p>
      <w:pPr>
        <w:pStyle w:val="BodyText"/>
      </w:pPr>
      <w:r>
        <w:t xml:space="preserve">Već smo koristili</w:t>
      </w:r>
      <w:r>
        <w:t xml:space="preserve"> </w:t>
      </w:r>
      <w:r>
        <w:rPr>
          <w:rStyle w:val="VerbatimChar"/>
        </w:rPr>
        <w:t xml:space="preserve">str_to_lower()</w:t>
      </w:r>
      <w:r>
        <w:t xml:space="preserve"> </w:t>
      </w:r>
      <w:r>
        <w:t xml:space="preserve">i</w:t>
      </w:r>
      <w:r>
        <w:t xml:space="preserve"> </w:t>
      </w:r>
      <w:r>
        <w:rPr>
          <w:rStyle w:val="VerbatimChar"/>
        </w:rPr>
        <w:t xml:space="preserve">str_detect()</w:t>
      </w:r>
      <w:r>
        <w:t xml:space="preserve">. Pogledajmo još nekoliko korisnih funkcija.</w:t>
      </w:r>
    </w:p>
    <w:p>
      <w:pPr>
        <w:pStyle w:val="SourceCode"/>
      </w:pPr>
      <w:r>
        <w:rPr>
          <w:rStyle w:val="CommentTok"/>
        </w:rPr>
        <w:t xml:space="preserve"># Stupac s platformama je slobodan tekst s više unosa</w:t>
      </w:r>
      <w:r>
        <w:br/>
      </w:r>
      <w:r>
        <w:rPr>
          <w:rStyle w:val="NormalTok"/>
        </w:rPr>
        <w:t xml:space="preserve">raw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koje_platforme_koristi)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2</w:t>
      </w:r>
      <w:r>
        <w:br/>
      </w:r>
      <w:r>
        <w:rPr>
          <w:rStyle w:val="VerbatimChar"/>
        </w:rPr>
        <w:t xml:space="preserve">  id_respondenta koje_platforme_koristi      </w:t>
      </w:r>
      <w:r>
        <w:br/>
      </w:r>
      <w:r>
        <w:rPr>
          <w:rStyle w:val="VerbatimChar"/>
        </w:rPr>
        <w:t xml:space="preserve">           &lt;dbl&gt; &lt;chr&gt;                       </w:t>
      </w:r>
      <w:r>
        <w:br/>
      </w:r>
      <w:r>
        <w:rPr>
          <w:rStyle w:val="VerbatimChar"/>
        </w:rPr>
        <w:t xml:space="preserve">1              1 Snapchat, WhatsApp, Facebook</w:t>
      </w:r>
      <w:r>
        <w:br/>
      </w:r>
      <w:r>
        <w:rPr>
          <w:rStyle w:val="VerbatimChar"/>
        </w:rPr>
        <w:t xml:space="preserve">2              2 Facebook, YouTube           </w:t>
      </w:r>
      <w:r>
        <w:br/>
      </w:r>
      <w:r>
        <w:rPr>
          <w:rStyle w:val="VerbatimChar"/>
        </w:rPr>
        <w:t xml:space="preserve">3              3 WhatsApp                    </w:t>
      </w:r>
      <w:r>
        <w:br/>
      </w:r>
      <w:r>
        <w:rPr>
          <w:rStyle w:val="VerbatimChar"/>
        </w:rPr>
        <w:t xml:space="preserve">4              4 Pinterest, LinkedIn         </w:t>
      </w:r>
      <w:r>
        <w:br/>
      </w:r>
      <w:r>
        <w:rPr>
          <w:rStyle w:val="VerbatimChar"/>
        </w:rPr>
        <w:t xml:space="preserve">5              5 Viber, Snapchat, Reddit     </w:t>
      </w:r>
    </w:p>
    <w:p>
      <w:pPr>
        <w:pStyle w:val="SourceCode"/>
      </w:pPr>
      <w:r>
        <w:rPr>
          <w:rStyle w:val="CommentTok"/>
        </w:rPr>
        <w:t xml:space="preserve"># Koliko ispitanika koristi Instagram (bilo gdje u tekstu)?</w:t>
      </w:r>
      <w:r>
        <w:br/>
      </w:r>
      <w:r>
        <w:rPr>
          <w:rStyle w:val="NormalTok"/>
        </w:rPr>
        <w:t xml:space="preserve">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koristi_instagram =</w:t>
      </w:r>
      <w:r>
        <w:rPr>
          <w:rStyle w:val="NormalTok"/>
        </w:rPr>
        <w:t xml:space="preserve"> </w:t>
      </w:r>
      <w:r>
        <w:rPr>
          <w:rStyle w:val="FunctionTok"/>
        </w:rPr>
        <w:t xml:space="preserve">str_detect</w:t>
      </w:r>
      <w:r>
        <w:rPr>
          <w:rStyle w:val="NormalTok"/>
        </w:rPr>
        <w:t xml:space="preserve">(koje_platforme_koristi, </w:t>
      </w:r>
      <w:r>
        <w:rPr>
          <w:rStyle w:val="StringTok"/>
        </w:rPr>
        <w:t xml:space="preserve">"Instagram"</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(koristi_instagram)</w:t>
      </w:r>
    </w:p>
    <w:p>
      <w:pPr>
        <w:pStyle w:val="SourceCode"/>
      </w:pPr>
      <w:r>
        <w:rPr>
          <w:rStyle w:val="VerbatimChar"/>
        </w:rPr>
        <w:t xml:space="preserve"># A tibble: 2 × 2</w:t>
      </w:r>
      <w:r>
        <w:br/>
      </w:r>
      <w:r>
        <w:rPr>
          <w:rStyle w:val="VerbatimChar"/>
        </w:rPr>
        <w:t xml:space="preserve">  koristi_instagram     n</w:t>
      </w:r>
      <w:r>
        <w:br/>
      </w:r>
      <w:r>
        <w:rPr>
          <w:rStyle w:val="VerbatimChar"/>
        </w:rPr>
        <w:t xml:space="preserve">  &lt;lgl&gt;             &lt;int&gt;</w:t>
      </w:r>
      <w:r>
        <w:br/>
      </w:r>
      <w:r>
        <w:rPr>
          <w:rStyle w:val="VerbatimChar"/>
        </w:rPr>
        <w:t xml:space="preserve">1 FALSE               211</w:t>
      </w:r>
      <w:r>
        <w:br/>
      </w:r>
      <w:r>
        <w:rPr>
          <w:rStyle w:val="VerbatimChar"/>
        </w:rPr>
        <w:t xml:space="preserve">2 TRUE                 39</w:t>
      </w:r>
    </w:p>
    <w:bookmarkStart w:id="302" w:name="brojanje-i-izdvajanje-uzoraka"/>
    <w:p>
      <w:pPr>
        <w:pStyle w:val="Heading3"/>
      </w:pPr>
      <w:r>
        <w:t xml:space="preserve">5.14.1 Brojanje i izdvajanje uzoraka</w:t>
      </w:r>
    </w:p>
    <w:p>
      <w:pPr>
        <w:pStyle w:val="SourceCode"/>
      </w:pPr>
      <w:r>
        <w:rPr>
          <w:rStyle w:val="CommentTok"/>
        </w:rPr>
        <w:t xml:space="preserve"># Koliko platformi svaki ispitanik navodi (brojeći zareze + 1)?</w:t>
      </w:r>
      <w:r>
        <w:br/>
      </w:r>
      <w:r>
        <w:rPr>
          <w:rStyle w:val="NormalTok"/>
        </w:rPr>
        <w:t xml:space="preserve">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navedeno_platformi =</w:t>
      </w:r>
      <w:r>
        <w:rPr>
          <w:rStyle w:val="NormalTok"/>
        </w:rPr>
        <w:t xml:space="preserve"> </w:t>
      </w:r>
      <w:r>
        <w:rPr>
          <w:rStyle w:val="FunctionTok"/>
        </w:rPr>
        <w:t xml:space="preserve">str_count</w:t>
      </w:r>
      <w:r>
        <w:rPr>
          <w:rStyle w:val="NormalTok"/>
        </w:rPr>
        <w:t xml:space="preserve">(koje_platforme_koristi, </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(id_respondenta, koje_platforme_koristi, navedeno_platformi)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3</w:t>
      </w:r>
      <w:r>
        <w:br/>
      </w:r>
      <w:r>
        <w:rPr>
          <w:rStyle w:val="VerbatimChar"/>
        </w:rPr>
        <w:t xml:space="preserve">  id_respondenta koje_platforme_koristi                 navedeno_platformi</w:t>
      </w:r>
      <w:r>
        <w:br/>
      </w:r>
      <w:r>
        <w:rPr>
          <w:rStyle w:val="VerbatimChar"/>
        </w:rPr>
        <w:t xml:space="preserve">           &lt;dbl&gt; &lt;chr&gt;                                               &lt;dbl&gt;</w:t>
      </w:r>
      <w:r>
        <w:br/>
      </w:r>
      <w:r>
        <w:rPr>
          <w:rStyle w:val="VerbatimChar"/>
        </w:rPr>
        <w:t xml:space="preserve">1              1 Snapchat, WhatsApp, Facebook                            3</w:t>
      </w:r>
      <w:r>
        <w:br/>
      </w:r>
      <w:r>
        <w:rPr>
          <w:rStyle w:val="VerbatimChar"/>
        </w:rPr>
        <w:t xml:space="preserve">2              2 Facebook, YouTube                                       2</w:t>
      </w:r>
      <w:r>
        <w:br/>
      </w:r>
      <w:r>
        <w:rPr>
          <w:rStyle w:val="VerbatimChar"/>
        </w:rPr>
        <w:t xml:space="preserve">3              3 WhatsApp                                                1</w:t>
      </w:r>
      <w:r>
        <w:br/>
      </w:r>
      <w:r>
        <w:rPr>
          <w:rStyle w:val="VerbatimChar"/>
        </w:rPr>
        <w:t xml:space="preserve">4              4 Pinterest, LinkedIn                                     2</w:t>
      </w:r>
      <w:r>
        <w:br/>
      </w:r>
      <w:r>
        <w:rPr>
          <w:rStyle w:val="VerbatimChar"/>
        </w:rPr>
        <w:t xml:space="preserve">5              5 Viber, Snapchat, Reddit                                 3</w:t>
      </w:r>
      <w:r>
        <w:br/>
      </w:r>
      <w:r>
        <w:rPr>
          <w:rStyle w:val="VerbatimChar"/>
        </w:rPr>
        <w:t xml:space="preserve">6              6 Pinterest, YouTube                                      2</w:t>
      </w:r>
      <w:r>
        <w:br/>
      </w:r>
      <w:r>
        <w:rPr>
          <w:rStyle w:val="VerbatimChar"/>
        </w:rPr>
        <w:t xml:space="preserve">7              7 WhatsApp                                                1</w:t>
      </w:r>
      <w:r>
        <w:br/>
      </w:r>
      <w:r>
        <w:rPr>
          <w:rStyle w:val="VerbatimChar"/>
        </w:rPr>
        <w:t xml:space="preserve">8              8 Reddit, Pinterest, WhatsApp, Twitter/X                  4</w:t>
      </w:r>
    </w:p>
    <w:p>
      <w:pPr>
        <w:pStyle w:val="FirstParagraph"/>
      </w:pPr>
      <w:r>
        <w:t xml:space="preserve">Funkcija</w:t>
      </w:r>
      <w:r>
        <w:t xml:space="preserve"> </w:t>
      </w:r>
      <w:r>
        <w:rPr>
          <w:rStyle w:val="VerbatimChar"/>
        </w:rPr>
        <w:t xml:space="preserve">str_count()</w:t>
      </w:r>
      <w:r>
        <w:t xml:space="preserve"> </w:t>
      </w:r>
      <w:r>
        <w:t xml:space="preserve">broji koliko se puta uzorak pojavljuje u tekstu. Budući da su platforme odvojene zarezima, broj zareza plus jedan daje broj navedenih platformi. Ovo je primjer kako tekstualne operacije pomažu u izvlačenju numeričkih informacija iz nestrukturiranih podataka.</w:t>
      </w:r>
    </w:p>
    <w:bookmarkEnd w:id="302"/>
    <w:bookmarkStart w:id="303" w:name="zamjena-i-čišćenje-teksta"/>
    <w:p>
      <w:pPr>
        <w:pStyle w:val="Heading3"/>
      </w:pPr>
      <w:r>
        <w:t xml:space="preserve">5.14.2 Zamjena i čišćenje teksta</w:t>
      </w:r>
    </w:p>
    <w:p>
      <w:pPr>
        <w:pStyle w:val="SourceCode"/>
      </w:pPr>
      <w:r>
        <w:rPr>
          <w:rStyle w:val="CommentTok"/>
        </w:rPr>
        <w:t xml:space="preserve"># Zamjena "Twitter/X" s "X" za konzistentnost</w:t>
      </w:r>
      <w:r>
        <w:br/>
      </w:r>
      <w:r>
        <w:rPr>
          <w:rStyle w:val="NormalTok"/>
        </w:rPr>
        <w:t xml:space="preserve">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platforme_clean =</w:t>
      </w:r>
      <w:r>
        <w:rPr>
          <w:rStyle w:val="NormalTok"/>
        </w:rPr>
        <w:t xml:space="preserve"> </w:t>
      </w:r>
      <w:r>
        <w:rPr>
          <w:rStyle w:val="FunctionTok"/>
        </w:rPr>
        <w:t xml:space="preserve">str_replace</w:t>
      </w:r>
      <w:r>
        <w:rPr>
          <w:rStyle w:val="NormalTok"/>
        </w:rPr>
        <w:t xml:space="preserve">(koje_platforme_koristi, </w:t>
      </w:r>
      <w:r>
        <w:rPr>
          <w:rStyle w:val="StringTok"/>
        </w:rPr>
        <w:t xml:space="preserve">"Twitter/X"</w:t>
      </w:r>
      <w:r>
        <w:rPr>
          <w:rStyle w:val="NormalTok"/>
        </w:rPr>
        <w:t xml:space="preserve">, </w:t>
      </w:r>
      <w:r>
        <w:rPr>
          <w:rStyle w:val="StringTok"/>
        </w:rPr>
        <w:t xml:space="preserve">"X"</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(koje_platforme_koristi, </w:t>
      </w:r>
      <w:r>
        <w:rPr>
          <w:rStyle w:val="StringTok"/>
        </w:rPr>
        <w:t xml:space="preserve">"Twitter"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(koje_platforme_koristi, platforme_clean)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2</w:t>
      </w:r>
      <w:r>
        <w:br/>
      </w:r>
      <w:r>
        <w:rPr>
          <w:rStyle w:val="VerbatimChar"/>
        </w:rPr>
        <w:t xml:space="preserve">  koje_platforme_koristi                    platforme_clean                  </w:t>
      </w:r>
      <w:r>
        <w:br/>
      </w:r>
      <w:r>
        <w:rPr>
          <w:rStyle w:val="VerbatimChar"/>
        </w:rPr>
        <w:t xml:space="preserve">  &lt;chr&gt;                                     &lt;chr&gt;                            </w:t>
      </w:r>
      <w:r>
        <w:br/>
      </w:r>
      <w:r>
        <w:rPr>
          <w:rStyle w:val="VerbatimChar"/>
        </w:rPr>
        <w:t xml:space="preserve">1 Reddit, Pinterest, WhatsApp, Twitter/X    Reddit, Pinterest, WhatsApp, X   </w:t>
      </w:r>
      <w:r>
        <w:br/>
      </w:r>
      <w:r>
        <w:rPr>
          <w:rStyle w:val="VerbatimChar"/>
        </w:rPr>
        <w:t xml:space="preserve">2 YouTube, Twitter/X, Pinterest, WhatsApp   YouTube, X, Pinterest, WhatsApp  </w:t>
      </w:r>
      <w:r>
        <w:br/>
      </w:r>
      <w:r>
        <w:rPr>
          <w:rStyle w:val="VerbatimChar"/>
        </w:rPr>
        <w:t xml:space="preserve">3 Pinterest, Instagram, Telegram, Twitter/X Pinterest, Instagram, Telegram, X</w:t>
      </w:r>
      <w:r>
        <w:br/>
      </w:r>
      <w:r>
        <w:rPr>
          <w:rStyle w:val="VerbatimChar"/>
        </w:rPr>
        <w:t xml:space="preserve">4 Reddit, Twitter/X, Pinterest              Reddit, X, Pinterest             </w:t>
      </w:r>
      <w:r>
        <w:br/>
      </w:r>
      <w:r>
        <w:rPr>
          <w:rStyle w:val="VerbatimChar"/>
        </w:rPr>
        <w:t xml:space="preserve">5 LinkedIn, Telegram, Snapchat, Twitter/X   LinkedIn, Telegram, Snapchat, X  </w:t>
      </w:r>
    </w:p>
    <w:p>
      <w:pPr>
        <w:pStyle w:val="FirstParagraph"/>
      </w:pPr>
      <w:r>
        <w:t xml:space="preserve">Funkcija</w:t>
      </w:r>
      <w:r>
        <w:t xml:space="preserve"> </w:t>
      </w:r>
      <w:r>
        <w:rPr>
          <w:rStyle w:val="VerbatimChar"/>
        </w:rPr>
        <w:t xml:space="preserve">str_replace()</w:t>
      </w:r>
      <w:r>
        <w:t xml:space="preserve"> </w:t>
      </w:r>
      <w:r>
        <w:t xml:space="preserve">zamjenjuje prvo pojavljivanje uzorka, a</w:t>
      </w:r>
      <w:r>
        <w:t xml:space="preserve"> </w:t>
      </w:r>
      <w:r>
        <w:rPr>
          <w:rStyle w:val="VerbatimChar"/>
        </w:rPr>
        <w:t xml:space="preserve">str_replace_all()</w:t>
      </w:r>
      <w:r>
        <w:t xml:space="preserve"> </w:t>
      </w:r>
      <w:r>
        <w:t xml:space="preserve">zamjenjuje sva pojavljivanja. Funkcija</w:t>
      </w:r>
      <w:r>
        <w:t xml:space="preserve"> </w:t>
      </w:r>
      <w:r>
        <w:rPr>
          <w:rStyle w:val="VerbatimChar"/>
        </w:rPr>
        <w:t xml:space="preserve">str_trim()</w:t>
      </w:r>
      <w:r>
        <w:t xml:space="preserve"> </w:t>
      </w:r>
      <w:r>
        <w:t xml:space="preserve">uklanja razmake s početka i kraja teksta, što je korisno kad ispitanici slučajno unesu razmak.</w:t>
      </w:r>
    </w:p>
    <w:p>
      <w:r>
        <w:pict>
          <v:rect style="width:0;height:1.5pt" o:hralign="center" o:hrstd="t" o:hr="t"/>
        </w:pict>
      </w:r>
    </w:p>
    <w:bookmarkEnd w:id="303"/>
    <w:bookmarkEnd w:id="304"/>
    <w:bookmarkStart w:id="309" w:name="sec-kompletna"/>
    <w:p>
      <w:pPr>
        <w:pStyle w:val="Heading2"/>
      </w:pPr>
      <w:r>
        <w:t xml:space="preserve">5.15 Sve zajedno: kompletna analiza od sirovih do gotovih podataka</w:t>
      </w:r>
    </w:p>
    <w:p>
      <w:pPr>
        <w:pStyle w:val="FirstParagraph"/>
      </w:pPr>
      <w:r>
        <w:t xml:space="preserve">Zaokružimo ovo predavanje tako da napišemo kompletnu analizu koja prolazi kroz sve faze: učitavanje, čišćenje, transformaciju, analizu i prezentaciju rezultata. Ovo je obrazac koji ćete ponavljati u svakom projektu.</w:t>
      </w:r>
    </w:p>
    <w:p>
      <w:pPr>
        <w:pStyle w:val="SourceCode"/>
      </w:pPr>
      <w:r>
        <w:rPr>
          <w:rStyle w:val="CommentTok"/>
        </w:rPr>
        <w:t xml:space="preserve"># FAZA 1: Učitavanje i čišćenje</w:t>
      </w:r>
      <w:r>
        <w:br/>
      </w:r>
      <w:r>
        <w:rPr>
          <w:rStyle w:val="NormalTok"/>
        </w:rPr>
        <w:t xml:space="preserve">anketa_clean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"../resources/datasets/media_habits_raw.csv"</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Čišćenje spola</w:t>
      </w:r>
      <w:r>
        <w:br/>
      </w:r>
      <w:r>
        <w:rPr>
          <w:rStyle w:val="NormalTok"/>
        </w:rPr>
        <w:t xml:space="preserve">    </w:t>
      </w:r>
      <w:r>
        <w:rPr>
          <w:rStyle w:val="AttributeTok"/>
        </w:rPr>
        <w:t xml:space="preserve">spol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str_to_lower</w:t>
      </w:r>
      <w:r>
        <w:rPr>
          <w:rStyle w:val="NormalTok"/>
        </w:rPr>
        <w:t xml:space="preserve">(spol)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"ženski"</w:t>
      </w:r>
      <w:r>
        <w:rPr>
          <w:rStyle w:val="NormalTok"/>
        </w:rPr>
        <w:t xml:space="preserve">, </w:t>
      </w:r>
      <w:r>
        <w:rPr>
          <w:rStyle w:val="StringTok"/>
        </w:rPr>
        <w:t xml:space="preserve">"ž"</w:t>
      </w:r>
      <w:r>
        <w:rPr>
          <w:rStyle w:val="NormalTok"/>
        </w:rPr>
        <w:t xml:space="preserve">, </w:t>
      </w:r>
      <w:r>
        <w:rPr>
          <w:rStyle w:val="StringTok"/>
        </w:rPr>
        <w:t xml:space="preserve">"zensko"</w:t>
      </w:r>
      <w:r>
        <w:rPr>
          <w:rStyle w:val="NormalTok"/>
        </w:rPr>
        <w:t xml:space="preserve">, </w:t>
      </w:r>
      <w:r>
        <w:rPr>
          <w:rStyle w:val="StringTok"/>
        </w:rPr>
        <w:t xml:space="preserve">"female"</w:t>
      </w:r>
      <w:r>
        <w:rPr>
          <w:rStyle w:val="NormalTok"/>
        </w:rPr>
        <w:t xml:space="preserve">) </w:t>
      </w:r>
      <w:r>
        <w:rPr>
          <w:rStyle w:val="SpecialCharTok"/>
        </w:rPr>
        <w:t xml:space="preserve">~</w:t>
      </w:r>
      <w:r>
        <w:rPr>
          <w:rStyle w:val="NormalTok"/>
        </w:rPr>
        <w:t xml:space="preserve"> </w:t>
      </w:r>
      <w:r>
        <w:rPr>
          <w:rStyle w:val="StringTok"/>
        </w:rPr>
        <w:t xml:space="preserve">"ženski"</w:t>
      </w:r>
      <w:r>
        <w:rPr>
          <w:rStyle w:val="NormalTok"/>
        </w:rPr>
        <w:t xml:space="preserve">,</w:t>
      </w:r>
      <w:r>
        <w:br/>
      </w:r>
      <w:r>
        <w:rPr>
          <w:rStyle w:val="NormalTok"/>
        </w:rPr>
        <w:t xml:space="preserve">      </w:t>
      </w:r>
      <w:r>
        <w:rPr>
          <w:rStyle w:val="FunctionTok"/>
        </w:rPr>
        <w:t xml:space="preserve">str_to_lower</w:t>
      </w:r>
      <w:r>
        <w:rPr>
          <w:rStyle w:val="NormalTok"/>
        </w:rPr>
        <w:t xml:space="preserve">(spol)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"muški"</w:t>
      </w:r>
      <w:r>
        <w:rPr>
          <w:rStyle w:val="NormalTok"/>
        </w:rPr>
        <w:t xml:space="preserve">, </w:t>
      </w:r>
      <w:r>
        <w:rPr>
          <w:rStyle w:val="StringTok"/>
        </w:rPr>
        <w:t xml:space="preserve">"m"</w:t>
      </w:r>
      <w:r>
        <w:rPr>
          <w:rStyle w:val="NormalTok"/>
        </w:rPr>
        <w:t xml:space="preserve">, </w:t>
      </w:r>
      <w:r>
        <w:rPr>
          <w:rStyle w:val="StringTok"/>
        </w:rPr>
        <w:t xml:space="preserve">"musko"</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 </w:t>
      </w:r>
      <w:r>
        <w:rPr>
          <w:rStyle w:val="StringTok"/>
        </w:rPr>
        <w:t xml:space="preserve">"muški"</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CommentTok"/>
        </w:rPr>
        <w:t xml:space="preserve"># Čišćenje godine studija</w:t>
      </w:r>
      <w:r>
        <w:br/>
      </w:r>
      <w:r>
        <w:rPr>
          <w:rStyle w:val="NormalTok"/>
        </w:rPr>
        <w:t xml:space="preserve">    </w:t>
      </w:r>
      <w:r>
        <w:rPr>
          <w:rStyle w:val="AttributeTok"/>
        </w:rPr>
        <w:t xml:space="preserve">godina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"1."</w:t>
      </w:r>
      <w:r>
        <w:rPr>
          <w:rStyle w:val="NormalTok"/>
        </w:rPr>
        <w:t xml:space="preserve">, </w:t>
      </w:r>
      <w:r>
        <w:rPr>
          <w:rStyle w:val="StringTok"/>
        </w:rPr>
        <w:t xml:space="preserve">"prva"</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L,</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w:t>
      </w:r>
      <w:r>
        <w:rPr>
          <w:rStyle w:val="NormalTok"/>
        </w:rPr>
        <w:t xml:space="preserve">, </w:t>
      </w:r>
      <w:r>
        <w:rPr>
          <w:rStyle w:val="StringTok"/>
        </w:rPr>
        <w:t xml:space="preserve">"2."</w:t>
      </w:r>
      <w:r>
        <w:rPr>
          <w:rStyle w:val="NormalTok"/>
        </w:rPr>
        <w:t xml:space="preserve">, </w:t>
      </w:r>
      <w:r>
        <w:rPr>
          <w:rStyle w:val="StringTok"/>
        </w:rPr>
        <w:t xml:space="preserve">"druga"</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L,</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"3"</w:t>
      </w:r>
      <w:r>
        <w:rPr>
          <w:rStyle w:val="NormalTok"/>
        </w:rPr>
        <w:t xml:space="preserve">, </w:t>
      </w:r>
      <w:r>
        <w:rPr>
          <w:rStyle w:val="StringTok"/>
        </w:rPr>
        <w:t xml:space="preserve">"3."</w:t>
      </w:r>
      <w:r>
        <w:rPr>
          <w:rStyle w:val="NormalTok"/>
        </w:rPr>
        <w:t xml:space="preserve">, </w:t>
      </w:r>
      <w:r>
        <w:rPr>
          <w:rStyle w:val="StringTok"/>
        </w:rPr>
        <w:t xml:space="preserve">"treća"</w:t>
      </w:r>
      <w:r>
        <w:rPr>
          <w:rStyle w:val="NormalTok"/>
        </w:rPr>
        <w:t xml:space="preserve">, </w:t>
      </w:r>
      <w:r>
        <w:rPr>
          <w:rStyle w:val="StringTok"/>
        </w:rPr>
        <w:t xml:space="preserve">"treca"</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L,</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"4"</w:t>
      </w:r>
      <w:r>
        <w:rPr>
          <w:rStyle w:val="NormalTok"/>
        </w:rPr>
        <w:t xml:space="preserve">, </w:t>
      </w:r>
      <w:r>
        <w:rPr>
          <w:rStyle w:val="StringTok"/>
        </w:rPr>
        <w:t xml:space="preserve">"4."</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L,</w:t>
      </w:r>
      <w:r>
        <w:br/>
      </w:r>
      <w:r>
        <w:rPr>
          <w:rStyle w:val="NormalTok"/>
        </w:rPr>
        <w:t xml:space="preserve">      </w:t>
      </w:r>
      <w:r>
        <w:rPr>
          <w:rStyle w:val="FunctionTok"/>
        </w:rPr>
        <w:t xml:space="preserve">str_to_lower</w:t>
      </w:r>
      <w:r>
        <w:rPr>
          <w:rStyle w:val="NormalTok"/>
        </w:rPr>
        <w:t xml:space="preserve">(godina_studija)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"5"</w:t>
      </w:r>
      <w:r>
        <w:rPr>
          <w:rStyle w:val="NormalTok"/>
        </w:rPr>
        <w:t xml:space="preserve">, </w:t>
      </w:r>
      <w:r>
        <w:rPr>
          <w:rStyle w:val="StringTok"/>
        </w:rPr>
        <w:t xml:space="preserve">"5."</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L,</w:t>
      </w:r>
      <w:r>
        <w:br/>
      </w:r>
      <w:r>
        <w:rPr>
          <w:rStyle w:val="NormalTok"/>
        </w:rPr>
        <w:t xml:space="preserve">      </w:t>
      </w:r>
      <w:r>
        <w:rPr>
          <w:rStyle w:val="AttributeTok"/>
        </w:rPr>
        <w:t xml:space="preserve">.default =</w:t>
      </w:r>
      <w:r>
        <w:rPr>
          <w:rStyle w:val="NormalTok"/>
        </w:rPr>
        <w:t xml:space="preserve"> </w:t>
      </w:r>
      <w:r>
        <w:rPr>
          <w:rStyle w:val="ConstantTok"/>
        </w:rPr>
        <w:t xml:space="preserve">NA_integer_</w:t>
      </w:r>
      <w:r>
        <w:br/>
      </w:r>
      <w:r>
        <w:rPr>
          <w:rStyle w:val="NormalTok"/>
        </w:rPr>
        <w:t xml:space="preserve">    ),</w:t>
      </w:r>
      <w:r>
        <w:br/>
      </w:r>
      <w:r>
        <w:rPr>
          <w:rStyle w:val="NormalTok"/>
        </w:rPr>
        <w:t xml:space="preserve">    </w:t>
      </w:r>
      <w:r>
        <w:rPr>
          <w:rStyle w:val="CommentTok"/>
        </w:rPr>
        <w:t xml:space="preserve"># TV minute: text -&gt; broj</w:t>
      </w:r>
      <w:r>
        <w:br/>
      </w:r>
      <w:r>
        <w:rPr>
          <w:rStyle w:val="NormalTok"/>
        </w:rPr>
        <w:t xml:space="preserve">    </w:t>
      </w:r>
      <w:r>
        <w:rPr>
          <w:rStyle w:val="AttributeTok"/>
        </w:rPr>
        <w:t xml:space="preserve">tv_min =</w:t>
      </w:r>
      <w:r>
        <w:rPr>
          <w:rStyle w:val="NormalTok"/>
        </w:rPr>
        <w:t xml:space="preserve"> </w:t>
      </w:r>
      <w:r>
        <w:rPr>
          <w:rStyle w:val="FunctionTok"/>
        </w:rPr>
        <w:t xml:space="preserve">case_when</w:t>
      </w:r>
      <w:r>
        <w:rPr>
          <w:rStyle w:val="NormalTok"/>
        </w:rPr>
        <w:t xml:space="preserve">(</w:t>
      </w:r>
      <w:r>
        <w:br/>
      </w:r>
      <w:r>
        <w:rPr>
          <w:rStyle w:val="NormalTok"/>
        </w:rPr>
        <w:t xml:space="preserve">      tv_min_dan </w:t>
      </w:r>
      <w:r>
        <w:rPr>
          <w:rStyle w:val="SpecialCharTok"/>
        </w:rPr>
        <w:t xml:space="preserve">==</w:t>
      </w:r>
      <w:r>
        <w:rPr>
          <w:rStyle w:val="NormalTok"/>
        </w:rPr>
        <w:t xml:space="preserve"> </w:t>
      </w:r>
      <w:r>
        <w:rPr>
          <w:rStyle w:val="StringTok"/>
        </w:rPr>
        <w:t xml:space="preserve">"ne gledam"</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tv_min_dan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FunctionTok"/>
        </w:rPr>
        <w:t xml:space="preserve">as.numeric</w:t>
      </w:r>
      <w:r>
        <w:rPr>
          <w:rStyle w:val="NormalTok"/>
        </w:rPr>
        <w:t xml:space="preserve">(tv_min_dan)</w:t>
      </w:r>
      <w:r>
        <w:br/>
      </w:r>
      <w:r>
        <w:rPr>
          <w:rStyle w:val="NormalTok"/>
        </w:rPr>
        <w:t xml:space="preserve">    ),</w:t>
      </w:r>
      <w:r>
        <w:br/>
      </w:r>
      <w:r>
        <w:rPr>
          <w:rStyle w:val="NormalTok"/>
        </w:rPr>
        <w:t xml:space="preserve">    </w:t>
      </w:r>
      <w:r>
        <w:rPr>
          <w:rStyle w:val="CommentTok"/>
        </w:rPr>
        <w:t xml:space="preserve"># Dobna skupina</w:t>
      </w:r>
      <w:r>
        <w:br/>
      </w:r>
      <w:r>
        <w:rPr>
          <w:rStyle w:val="NormalTok"/>
        </w:rPr>
        <w:t xml:space="preserve">    </w:t>
      </w:r>
      <w:r>
        <w:rPr>
          <w:rStyle w:val="AttributeTok"/>
        </w:rPr>
        <w:t xml:space="preserve">dobna_sk =</w:t>
      </w:r>
      <w:r>
        <w:rPr>
          <w:rStyle w:val="NormalTok"/>
        </w:rPr>
        <w:t xml:space="preserve"> </w:t>
      </w:r>
      <w:r>
        <w:rPr>
          <w:rStyle w:val="FunctionTok"/>
        </w:rPr>
        <w:t xml:space="preserve">case_when</w:t>
      </w:r>
      <w:r>
        <w:rPr>
          <w:rStyle w:val="NormalTok"/>
        </w:rPr>
        <w:t xml:space="preserve">(</w:t>
      </w:r>
      <w:r>
        <w:br/>
      </w:r>
      <w:r>
        <w:rPr>
          <w:rStyle w:val="NormalTok"/>
        </w:rPr>
        <w:t xml:space="preserve">      dob </w:t>
      </w:r>
      <w:r>
        <w:rPr>
          <w:rStyle w:val="SpecialCharTok"/>
        </w:rPr>
        <w:t xml:space="preserve">&lt;</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StringTok"/>
        </w:rPr>
        <w:t xml:space="preserve">"18-19"</w:t>
      </w:r>
      <w:r>
        <w:rPr>
          <w:rStyle w:val="NormalTok"/>
        </w:rPr>
        <w:t xml:space="preserve">,</w:t>
      </w:r>
      <w:r>
        <w:br/>
      </w:r>
      <w:r>
        <w:rPr>
          <w:rStyle w:val="NormalTok"/>
        </w:rPr>
        <w:t xml:space="preserve">      dob </w:t>
      </w:r>
      <w:r>
        <w:rPr>
          <w:rStyle w:val="SpecialCharTok"/>
        </w:rPr>
        <w:t xml:space="preserve">&lt;</w:t>
      </w:r>
      <w:r>
        <w:rPr>
          <w:rStyle w:val="NormalTok"/>
        </w:rPr>
        <w:t xml:space="preserve"> </w:t>
      </w:r>
      <w:r>
        <w:rPr>
          <w:rStyle w:val="DecValTok"/>
        </w:rPr>
        <w:t xml:space="preserve">22</w:t>
      </w:r>
      <w:r>
        <w:rPr>
          <w:rStyle w:val="NormalTok"/>
        </w:rPr>
        <w:t xml:space="preserve"> </w:t>
      </w:r>
      <w:r>
        <w:rPr>
          <w:rStyle w:val="SpecialCharTok"/>
        </w:rPr>
        <w:t xml:space="preserve">~</w:t>
      </w:r>
      <w:r>
        <w:rPr>
          <w:rStyle w:val="NormalTok"/>
        </w:rPr>
        <w:t xml:space="preserve"> </w:t>
      </w:r>
      <w:r>
        <w:rPr>
          <w:rStyle w:val="StringTok"/>
        </w:rPr>
        <w:t xml:space="preserve">"20-21"</w:t>
      </w:r>
      <w:r>
        <w:rPr>
          <w:rStyle w:val="NormalTok"/>
        </w:rPr>
        <w:t xml:space="preserve">,</w:t>
      </w:r>
      <w:r>
        <w:br/>
      </w:r>
      <w:r>
        <w:rPr>
          <w:rStyle w:val="NormalTok"/>
        </w:rPr>
        <w:t xml:space="preserve">      dob </w:t>
      </w:r>
      <w:r>
        <w:rPr>
          <w:rStyle w:val="SpecialCharTok"/>
        </w:rPr>
        <w:t xml:space="preserve">&lt;</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"22-23"</w:t>
      </w:r>
      <w:r>
        <w:rPr>
          <w:rStyle w:val="NormalTok"/>
        </w:rPr>
        <w:t xml:space="preserve">,</w:t>
      </w:r>
      <w:r>
        <w:br/>
      </w:r>
      <w:r>
        <w:rPr>
          <w:rStyle w:val="NormalTok"/>
        </w:rPr>
        <w:t xml:space="preserve">      dob </w:t>
      </w:r>
      <w:r>
        <w:rPr>
          <w:rStyle w:val="SpecialCharTok"/>
        </w:rPr>
        <w:t xml:space="preserve">&gt;=</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"24+"</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CommentTok"/>
        </w:rPr>
        <w:t xml:space="preserve"># Odabir i preimenovanje konačnih stupaca</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id =</w:t>
      </w:r>
      <w:r>
        <w:rPr>
          <w:rStyle w:val="NormalTok"/>
        </w:rPr>
        <w:t xml:space="preserve"> id_respondenta,</w:t>
      </w:r>
      <w:r>
        <w:br/>
      </w:r>
      <w:r>
        <w:rPr>
          <w:rStyle w:val="NormalTok"/>
        </w:rPr>
        <w:t xml:space="preserve">    dob, spol, grad, godina,</w:t>
      </w:r>
      <w:r>
        <w:br/>
      </w:r>
      <w:r>
        <w:rPr>
          <w:rStyle w:val="NormalTok"/>
        </w:rPr>
        <w:t xml:space="preserve">    tv_min,</w:t>
      </w:r>
      <w:r>
        <w:br/>
      </w:r>
      <w:r>
        <w:rPr>
          <w:rStyle w:val="NormalTok"/>
        </w:rPr>
        <w:t xml:space="preserve">    </w:t>
      </w:r>
      <w:r>
        <w:rPr>
          <w:rStyle w:val="AttributeTok"/>
        </w:rPr>
        <w:t xml:space="preserve">portal_min =</w:t>
      </w:r>
      <w:r>
        <w:rPr>
          <w:rStyle w:val="NormalTok"/>
        </w:rPr>
        <w:t xml:space="preserve"> portali_min_dan,</w:t>
      </w:r>
      <w:r>
        <w:br/>
      </w:r>
      <w:r>
        <w:rPr>
          <w:rStyle w:val="NormalTok"/>
        </w:rPr>
        <w:t xml:space="preserve">    </w:t>
      </w:r>
      <w:r>
        <w:rPr>
          <w:rStyle w:val="AttributeTok"/>
        </w:rPr>
        <w:t xml:space="preserve">sm_min =</w:t>
      </w:r>
      <w:r>
        <w:rPr>
          <w:rStyle w:val="NormalTok"/>
        </w:rPr>
        <w:t xml:space="preserve"> drustvene_mreze_min_dan,</w:t>
      </w:r>
      <w:r>
        <w:br/>
      </w:r>
      <w:r>
        <w:rPr>
          <w:rStyle w:val="NormalTok"/>
        </w:rPr>
        <w:t xml:space="preserve">    </w:t>
      </w:r>
      <w:r>
        <w:rPr>
          <w:rStyle w:val="AttributeTok"/>
        </w:rPr>
        <w:t xml:space="preserve">trust_tv =</w:t>
      </w:r>
      <w:r>
        <w:rPr>
          <w:rStyle w:val="NormalTok"/>
        </w:rPr>
        <w:t xml:space="preserve"> povjerenje_tv_1_10,</w:t>
      </w:r>
      <w:r>
        <w:br/>
      </w:r>
      <w:r>
        <w:rPr>
          <w:rStyle w:val="NormalTok"/>
        </w:rPr>
        <w:t xml:space="preserve">    </w:t>
      </w:r>
      <w:r>
        <w:rPr>
          <w:rStyle w:val="AttributeTok"/>
        </w:rPr>
        <w:t xml:space="preserve">trust_portal =</w:t>
      </w:r>
      <w:r>
        <w:rPr>
          <w:rStyle w:val="NormalTok"/>
        </w:rPr>
        <w:t xml:space="preserve"> povjerenje_portali_1_10,</w:t>
      </w:r>
      <w:r>
        <w:br/>
      </w:r>
      <w:r>
        <w:rPr>
          <w:rStyle w:val="NormalTok"/>
        </w:rPr>
        <w:t xml:space="preserve">    </w:t>
      </w:r>
      <w:r>
        <w:rPr>
          <w:rStyle w:val="AttributeTok"/>
        </w:rPr>
        <w:t xml:space="preserve">trust_sm =</w:t>
      </w:r>
      <w:r>
        <w:rPr>
          <w:rStyle w:val="NormalTok"/>
        </w:rPr>
        <w:t xml:space="preserve"> povjerenje_drustvene_mreze_1_10,</w:t>
      </w:r>
      <w:r>
        <w:br/>
      </w:r>
      <w:r>
        <w:rPr>
          <w:rStyle w:val="NormalTok"/>
        </w:rPr>
        <w:t xml:space="preserve">    </w:t>
      </w:r>
      <w:r>
        <w:rPr>
          <w:rStyle w:val="AttributeTok"/>
        </w:rPr>
        <w:t xml:space="preserve">vijesti =</w:t>
      </w:r>
      <w:r>
        <w:rPr>
          <w:rStyle w:val="NormalTok"/>
        </w:rPr>
        <w:t xml:space="preserve"> koliko_cesto_prati_vijesti,</w:t>
      </w:r>
      <w:r>
        <w:br/>
      </w:r>
      <w:r>
        <w:rPr>
          <w:rStyle w:val="NormalTok"/>
        </w:rPr>
        <w:t xml:space="preserve">    dobna_sk</w:t>
      </w:r>
      <w:r>
        <w:br/>
      </w:r>
      <w:r>
        <w:rPr>
          <w:rStyle w:val="NormalTok"/>
        </w:rPr>
        <w:t xml:space="preserve">  )</w:t>
      </w:r>
      <w:r>
        <w:br/>
      </w:r>
      <w:r>
        <w:br/>
      </w:r>
      <w:r>
        <w:rPr>
          <w:rStyle w:val="FunctionTok"/>
        </w:rPr>
        <w:t xml:space="preserve">glimpse</w:t>
      </w:r>
      <w:r>
        <w:rPr>
          <w:rStyle w:val="NormalTok"/>
        </w:rPr>
        <w:t xml:space="preserve">(anketa_clean)</w:t>
      </w:r>
    </w:p>
    <w:p>
      <w:pPr>
        <w:pStyle w:val="SourceCode"/>
      </w:pPr>
      <w:r>
        <w:rPr>
          <w:rStyle w:val="VerbatimChar"/>
        </w:rPr>
        <w:t xml:space="preserve">Rows: 250</w:t>
      </w:r>
      <w:r>
        <w:br/>
      </w:r>
      <w:r>
        <w:rPr>
          <w:rStyle w:val="VerbatimChar"/>
        </w:rPr>
        <w:t xml:space="preserve">Columns: 13</w:t>
      </w:r>
      <w:r>
        <w:br/>
      </w:r>
      <w:r>
        <w:rPr>
          <w:rStyle w:val="VerbatimChar"/>
        </w:rPr>
        <w:t xml:space="preserve">$ id           &lt;dbl&gt; 1, 2, 3, 4, 5, 6, 7, 8, 9, 10, 11, 12, 13, 14, 15, 16, 17…</w:t>
      </w:r>
      <w:r>
        <w:br/>
      </w:r>
      <w:r>
        <w:rPr>
          <w:rStyle w:val="VerbatimChar"/>
        </w:rPr>
        <w:t xml:space="preserve">$ dob          &lt;dbl&gt; 20, 27, 27, 18, 25, 26, 28, 26, 22, 21, 22, 27, 20, 20, 2…</w:t>
      </w:r>
      <w:r>
        <w:br/>
      </w:r>
      <w:r>
        <w:rPr>
          <w:rStyle w:val="VerbatimChar"/>
        </w:rPr>
        <w:t xml:space="preserve">$ spol         &lt;chr&gt; "ženski", "muški", "muški", "ženski", "ženski", "muški", …</w:t>
      </w:r>
      <w:r>
        <w:br/>
      </w:r>
      <w:r>
        <w:rPr>
          <w:rStyle w:val="VerbatimChar"/>
        </w:rPr>
        <w:t xml:space="preserve">$ grad         &lt;chr&gt; "Zagreb", "Zadar", "Zagreb", "Split", "Zagreb", "Zagreb",…</w:t>
      </w:r>
      <w:r>
        <w:br/>
      </w:r>
      <w:r>
        <w:rPr>
          <w:rStyle w:val="VerbatimChar"/>
        </w:rPr>
        <w:t xml:space="preserve">$ godina       &lt;int&gt; 2, 3, 1, 1, 2, 2, 2, 2, 2, 1, 1, 2, 1, 2, 2, 1, 1, 1, 2, …</w:t>
      </w:r>
      <w:r>
        <w:br/>
      </w:r>
      <w:r>
        <w:rPr>
          <w:rStyle w:val="VerbatimChar"/>
        </w:rPr>
        <w:t xml:space="preserve">$ tv_min       &lt;dbl&gt; 0, 0, 65, NA, NA, 91, 91, 0, 76, 66, NA, 109, 0, 0, 56, 0…</w:t>
      </w:r>
      <w:r>
        <w:br/>
      </w:r>
      <w:r>
        <w:rPr>
          <w:rStyle w:val="VerbatimChar"/>
        </w:rPr>
        <w:t xml:space="preserve">$ portal_min   &lt;dbl&gt; 40, 20, 0, 11, 32, 25, 81, 28, 37, 5, 38, 44, 26, 65, 35,…</w:t>
      </w:r>
      <w:r>
        <w:br/>
      </w:r>
      <w:r>
        <w:rPr>
          <w:rStyle w:val="VerbatimChar"/>
        </w:rPr>
        <w:t xml:space="preserve">$ sm_min       &lt;dbl&gt; 59, 101, 177, 71, 161, 155, 114, 119, 56, 40, 129, 95, 72…</w:t>
      </w:r>
      <w:r>
        <w:br/>
      </w:r>
      <w:r>
        <w:rPr>
          <w:rStyle w:val="VerbatimChar"/>
        </w:rPr>
        <w:t xml:space="preserve">$ trust_tv     &lt;dbl&gt; 2, 3, 4, 5, 5, 4, 3, 6, 6, 7, 2, 7, 7, 5, 4, 2, 5, 3, 4, …</w:t>
      </w:r>
      <w:r>
        <w:br/>
      </w:r>
      <w:r>
        <w:rPr>
          <w:rStyle w:val="VerbatimChar"/>
        </w:rPr>
        <w:t xml:space="preserve">$ trust_portal &lt;dbl&gt; 6, 5, 6, 6, 3, 7, 7, 1, 7, 5, 6, 5, 5, 5, 4, 6, 4, 5, 6, …</w:t>
      </w:r>
      <w:r>
        <w:br/>
      </w:r>
      <w:r>
        <w:rPr>
          <w:rStyle w:val="VerbatimChar"/>
        </w:rPr>
        <w:t xml:space="preserve">$ trust_sm     &lt;dbl&gt; 4, 3, 1, 4, 4, 7, 2, 3, 4, 6, 1, 2, 3, 5, 2, 2, 4, 3, 6, …</w:t>
      </w:r>
      <w:r>
        <w:br/>
      </w:r>
      <w:r>
        <w:rPr>
          <w:rStyle w:val="VerbatimChar"/>
        </w:rPr>
        <w:t xml:space="preserve">$ vijesti      &lt;chr&gt; "više puta dnevno", "nekoliko puta tjedno", "više puta dn…</w:t>
      </w:r>
      <w:r>
        <w:br/>
      </w:r>
      <w:r>
        <w:rPr>
          <w:rStyle w:val="VerbatimChar"/>
        </w:rPr>
        <w:t xml:space="preserve">$ dobna_sk     &lt;chr&gt; "20-21", "24+", "24+", "18-19", "24+", "24+", "24+", "24+…</w:t>
      </w:r>
    </w:p>
    <w:p>
      <w:pPr>
        <w:pStyle w:val="SourceCode"/>
      </w:pPr>
      <w:r>
        <w:rPr>
          <w:rStyle w:val="CommentTok"/>
        </w:rPr>
        <w:t xml:space="preserve"># FAZA 2: Provjera</w:t>
      </w:r>
      <w:r>
        <w:br/>
      </w:r>
      <w:r>
        <w:rPr>
          <w:rStyle w:val="CommentTok"/>
        </w:rPr>
        <w:t xml:space="preserve"># Koliko NA po stupcu?</w:t>
      </w:r>
      <w:r>
        <w:br/>
      </w:r>
      <w:r>
        <w:rPr>
          <w:rStyle w:val="NormalTok"/>
        </w:rPr>
        <w:t xml:space="preserve">anketa_clean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(.x))))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"stupac"</w:t>
      </w:r>
      <w:r>
        <w:rPr>
          <w:rStyle w:val="NormalTok"/>
        </w:rPr>
        <w:t xml:space="preserve">, </w:t>
      </w:r>
      <w:r>
        <w:rPr>
          <w:rStyle w:val="AttributeTok"/>
        </w:rPr>
        <w:t xml:space="preserve">values_to =</w:t>
      </w:r>
      <w:r>
        <w:rPr>
          <w:rStyle w:val="NormalTok"/>
        </w:rPr>
        <w:t xml:space="preserve"> </w:t>
      </w:r>
      <w:r>
        <w:rPr>
          <w:rStyle w:val="StringTok"/>
        </w:rPr>
        <w:t xml:space="preserve">"n_NA"</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(n_NA </w:t>
      </w:r>
      <w:r>
        <w:rPr>
          <w:rStyle w:val="SpecialCharTok"/>
        </w:rPr>
        <w:t xml:space="preserve">&gt;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A tibble: 1 × 2</w:t>
      </w:r>
      <w:r>
        <w:br/>
      </w:r>
      <w:r>
        <w:rPr>
          <w:rStyle w:val="VerbatimChar"/>
        </w:rPr>
        <w:t xml:space="preserve">  stupac  n_NA</w:t>
      </w:r>
      <w:r>
        <w:br/>
      </w:r>
      <w:r>
        <w:rPr>
          <w:rStyle w:val="VerbatimChar"/>
        </w:rPr>
        <w:t xml:space="preserve">  &lt;chr&gt;  &lt;int&gt;</w:t>
      </w:r>
      <w:r>
        <w:br/>
      </w:r>
      <w:r>
        <w:rPr>
          <w:rStyle w:val="VerbatimChar"/>
        </w:rPr>
        <w:t xml:space="preserve">1 tv_min    41</w:t>
      </w:r>
    </w:p>
    <w:p>
      <w:pPr>
        <w:pStyle w:val="SourceCode"/>
      </w:pPr>
      <w:r>
        <w:rPr>
          <w:rStyle w:val="CommentTok"/>
        </w:rPr>
        <w:t xml:space="preserve"># FAZA 3: Deskriptivna analiza</w:t>
      </w:r>
      <w:r>
        <w:br/>
      </w:r>
      <w:r>
        <w:rPr>
          <w:rStyle w:val="CommentTok"/>
        </w:rPr>
        <w:t xml:space="preserve"># Korištenje medija po dobnoj skupini</w:t>
      </w:r>
      <w:r>
        <w:br/>
      </w:r>
      <w:r>
        <w:rPr>
          <w:rStyle w:val="NormalTok"/>
        </w:rPr>
        <w:t xml:space="preserve">anketa_clean </w:t>
      </w:r>
      <w:r>
        <w:rPr>
          <w:rStyle w:val="SpecialCharTok"/>
        </w:rPr>
        <w:t xml:space="preserve">|&gt;</w:t>
      </w:r>
      <w:r>
        <w:br/>
      </w:r>
      <w:r>
        <w:rPr>
          <w:rStyle w:val="NormalTok"/>
        </w:rPr>
        <w:t xml:space="preserve">  </w:t>
      </w:r>
      <w:r>
        <w:rPr>
          <w:rStyle w:val="FunctionTok"/>
        </w:rPr>
        <w:t xml:space="preserve">group_by</w:t>
      </w:r>
      <w:r>
        <w:rPr>
          <w:rStyle w:val="NormalTok"/>
        </w:rPr>
        <w:t xml:space="preserve">(dobna_sk)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(sm_min, portal_min, tv_min),</w:t>
      </w:r>
      <w:r>
        <w:br/>
      </w:r>
      <w:r>
        <w:rPr>
          <w:rStyle w:val="NormalTok"/>
        </w:rPr>
        <w:t xml:space="preserve">      </w:t>
      </w:r>
      <w:r>
        <w:rPr>
          <w:rStyle w:val="FunctionTok"/>
        </w:rPr>
        <w:t xml:space="preserve">list</w:t>
      </w:r>
      <w:r>
        <w:rPr>
          <w:rStyle w:val="NormalTok"/>
        </w:rPr>
        <w:t xml:space="preserve">(</w:t>
      </w:r>
      <w:r>
        <w:rPr>
          <w:rStyle w:val="AttributeTok"/>
        </w:rPr>
        <w:t xml:space="preserve">M =</w:t>
      </w:r>
      <w:r>
        <w:rPr>
          <w:rStyle w:val="NormalTok"/>
        </w:rPr>
        <w:t xml:space="preserve"> </w:t>
      </w:r>
      <w:r>
        <w:rPr>
          <w:rStyle w:val="SpecialChar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StringTok"/>
        </w:rPr>
        <w:t xml:space="preserve">"{.col}_{.fn}"</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4 × 5</w:t>
      </w:r>
      <w:r>
        <w:br/>
      </w:r>
      <w:r>
        <w:rPr>
          <w:rStyle w:val="VerbatimChar"/>
        </w:rPr>
        <w:t xml:space="preserve">  dobna_sk     n sm_min_M portal_min_M tv_min_M</w:t>
      </w:r>
      <w:r>
        <w:br/>
      </w:r>
      <w:r>
        <w:rPr>
          <w:rStyle w:val="VerbatimChar"/>
        </w:rPr>
        <w:t xml:space="preserve">  &lt;chr&gt;    &lt;int&gt;    &lt;dbl&gt;        &lt;dbl&gt;    &lt;dbl&gt;</w:t>
      </w:r>
      <w:r>
        <w:br/>
      </w:r>
      <w:r>
        <w:rPr>
          <w:rStyle w:val="VerbatimChar"/>
        </w:rPr>
        <w:t xml:space="preserve">1 18-19       73     122          42.3     33  </w:t>
      </w:r>
      <w:r>
        <w:br/>
      </w:r>
      <w:r>
        <w:rPr>
          <w:rStyle w:val="VerbatimChar"/>
        </w:rPr>
        <w:t xml:space="preserve">2 20-21       61     120          43.6     34.4</w:t>
      </w:r>
      <w:r>
        <w:br/>
      </w:r>
      <w:r>
        <w:rPr>
          <w:rStyle w:val="VerbatimChar"/>
        </w:rPr>
        <w:t xml:space="preserve">3 22-23       47     120.         42.9     35.6</w:t>
      </w:r>
      <w:r>
        <w:br/>
      </w:r>
      <w:r>
        <w:rPr>
          <w:rStyle w:val="VerbatimChar"/>
        </w:rPr>
        <w:t xml:space="preserve">4 24+         69     122.         42.9     36.1</w:t>
      </w:r>
    </w:p>
    <w:p>
      <w:pPr>
        <w:pStyle w:val="SourceCode"/>
      </w:pPr>
      <w:r>
        <w:rPr>
          <w:rStyle w:val="CommentTok"/>
        </w:rPr>
        <w:t xml:space="preserve"># Povjerenje po tipu medija (dugački format za lakšu usporedbu)</w:t>
      </w:r>
      <w:r>
        <w:br/>
      </w:r>
      <w:r>
        <w:rPr>
          <w:rStyle w:val="NormalTok"/>
        </w:rPr>
        <w:t xml:space="preserve">anketa_clean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"trust"</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"medij"</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"povjerenje"</w:t>
      </w:r>
      <w:r>
        <w:rPr>
          <w:rStyle w:val="NormalTok"/>
        </w:rPr>
        <w:t xml:space="preserve">,</w:t>
      </w:r>
      <w:r>
        <w:br/>
      </w:r>
      <w:r>
        <w:rPr>
          <w:rStyle w:val="NormalTok"/>
        </w:rPr>
        <w:t xml:space="preserve">    </w:t>
      </w:r>
      <w:r>
        <w:rPr>
          <w:rStyle w:val="AttributeTok"/>
        </w:rPr>
        <w:t xml:space="preserve">names_prefix =</w:t>
      </w:r>
      <w:r>
        <w:rPr>
          <w:rStyle w:val="NormalTok"/>
        </w:rPr>
        <w:t xml:space="preserve"> </w:t>
      </w:r>
      <w:r>
        <w:rPr>
          <w:rStyle w:val="StringTok"/>
        </w:rPr>
        <w:t xml:space="preserve">"trust_"</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medij =</w:t>
      </w:r>
      <w:r>
        <w:rPr>
          <w:rStyle w:val="NormalTok"/>
        </w:rPr>
        <w:t xml:space="preserve"> </w:t>
      </w:r>
      <w:r>
        <w:rPr>
          <w:rStyle w:val="FunctionTok"/>
        </w:rPr>
        <w:t xml:space="preserve">case_when</w:t>
      </w:r>
      <w:r>
        <w:rPr>
          <w:rStyle w:val="NormalTok"/>
        </w:rPr>
        <w:t xml:space="preserve">(</w:t>
      </w:r>
      <w:r>
        <w:br/>
      </w:r>
      <w:r>
        <w:rPr>
          <w:rStyle w:val="NormalTok"/>
        </w:rPr>
        <w:t xml:space="preserve">      medij </w:t>
      </w:r>
      <w:r>
        <w:rPr>
          <w:rStyle w:val="SpecialCharTok"/>
        </w:rPr>
        <w:t xml:space="preserve">==</w:t>
      </w:r>
      <w:r>
        <w:rPr>
          <w:rStyle w:val="NormalTok"/>
        </w:rPr>
        <w:t xml:space="preserve"> </w:t>
      </w:r>
      <w:r>
        <w:rPr>
          <w:rStyle w:val="StringTok"/>
        </w:rPr>
        <w:t xml:space="preserve">"tv"</w:t>
      </w:r>
      <w:r>
        <w:rPr>
          <w:rStyle w:val="NormalTok"/>
        </w:rPr>
        <w:t xml:space="preserve"> </w:t>
      </w:r>
      <w:r>
        <w:rPr>
          <w:rStyle w:val="SpecialCharTok"/>
        </w:rPr>
        <w:t xml:space="preserve">~</w:t>
      </w:r>
      <w:r>
        <w:rPr>
          <w:rStyle w:val="NormalTok"/>
        </w:rPr>
        <w:t xml:space="preserve"> </w:t>
      </w:r>
      <w:r>
        <w:rPr>
          <w:rStyle w:val="StringTok"/>
        </w:rPr>
        <w:t xml:space="preserve">"Televizija"</w:t>
      </w:r>
      <w:r>
        <w:rPr>
          <w:rStyle w:val="NormalTok"/>
        </w:rPr>
        <w:t xml:space="preserve">,</w:t>
      </w:r>
      <w:r>
        <w:br/>
      </w:r>
      <w:r>
        <w:rPr>
          <w:rStyle w:val="NormalTok"/>
        </w:rPr>
        <w:t xml:space="preserve">      medij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SpecialCharTok"/>
        </w:rPr>
        <w:t xml:space="preserve">~</w:t>
      </w:r>
      <w:r>
        <w:rPr>
          <w:rStyle w:val="NormalTok"/>
        </w:rPr>
        <w:t xml:space="preserve"> </w:t>
      </w:r>
      <w:r>
        <w:rPr>
          <w:rStyle w:val="StringTok"/>
        </w:rPr>
        <w:t xml:space="preserve">"Web portali"</w:t>
      </w:r>
      <w:r>
        <w:rPr>
          <w:rStyle w:val="NormalTok"/>
        </w:rPr>
        <w:t xml:space="preserve">,</w:t>
      </w:r>
      <w:r>
        <w:br/>
      </w:r>
      <w:r>
        <w:rPr>
          <w:rStyle w:val="NormalTok"/>
        </w:rPr>
        <w:t xml:space="preserve">      medij </w:t>
      </w:r>
      <w:r>
        <w:rPr>
          <w:rStyle w:val="SpecialCharTok"/>
        </w:rPr>
        <w:t xml:space="preserve">==</w:t>
      </w:r>
      <w:r>
        <w:rPr>
          <w:rStyle w:val="NormalTok"/>
        </w:rPr>
        <w:t xml:space="preserve"> </w:t>
      </w:r>
      <w:r>
        <w:rPr>
          <w:rStyle w:val="StringTok"/>
        </w:rPr>
        <w:t xml:space="preserve">"sm"</w:t>
      </w:r>
      <w:r>
        <w:rPr>
          <w:rStyle w:val="NormalTok"/>
        </w:rPr>
        <w:t xml:space="preserve"> </w:t>
      </w:r>
      <w:r>
        <w:rPr>
          <w:rStyle w:val="SpecialCharTok"/>
        </w:rPr>
        <w:t xml:space="preserve">~</w:t>
      </w:r>
      <w:r>
        <w:rPr>
          <w:rStyle w:val="NormalTok"/>
        </w:rPr>
        <w:t xml:space="preserve"> </w:t>
      </w:r>
      <w:r>
        <w:rPr>
          <w:rStyle w:val="StringTok"/>
        </w:rPr>
        <w:t xml:space="preserve">"Društvene mreže"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(medij)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(povjerenje),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(povjerenje), </w:t>
      </w:r>
      <w:r>
        <w:rPr>
          <w:rStyle w:val="DecValTok"/>
        </w:rPr>
        <w:t xml:space="preserve">2</w:t>
      </w:r>
      <w:r>
        <w:rPr>
          <w:rStyle w:val="NormalTok"/>
        </w:rPr>
        <w:t xml:space="preserve">),</w:t>
      </w:r>
      <w:r>
        <w:br/>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(povjerenje),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w:t>
      </w:r>
    </w:p>
    <w:p>
      <w:pPr>
        <w:pStyle w:val="SourceCode"/>
      </w:pPr>
      <w:r>
        <w:rPr>
          <w:rStyle w:val="VerbatimChar"/>
        </w:rPr>
        <w:t xml:space="preserve"># A tibble: 3 × 4</w:t>
      </w:r>
      <w:r>
        <w:br/>
      </w:r>
      <w:r>
        <w:rPr>
          <w:rStyle w:val="VerbatimChar"/>
        </w:rPr>
        <w:t xml:space="preserve">  medij               M    SD   Med</w:t>
      </w:r>
      <w:r>
        <w:br/>
      </w:r>
      <w:r>
        <w:rPr>
          <w:rStyle w:val="VerbatimChar"/>
        </w:rPr>
        <w:t xml:space="preserve">  &lt;chr&gt;           &lt;dbl&gt; &lt;dbl&gt; &lt;dbl&gt;</w:t>
      </w:r>
      <w:r>
        <w:br/>
      </w:r>
      <w:r>
        <w:rPr>
          <w:rStyle w:val="VerbatimChar"/>
        </w:rPr>
        <w:t xml:space="preserve">1 Web portali      5.01  1.73     5</w:t>
      </w:r>
      <w:r>
        <w:br/>
      </w:r>
      <w:r>
        <w:rPr>
          <w:rStyle w:val="VerbatimChar"/>
        </w:rPr>
        <w:t xml:space="preserve">2 Televizija       4.48  1.99     4</w:t>
      </w:r>
      <w:r>
        <w:br/>
      </w:r>
      <w:r>
        <w:rPr>
          <w:rStyle w:val="VerbatimChar"/>
        </w:rPr>
        <w:t xml:space="preserve">3 Društvene mreže  3.41  1.72     3</w:t>
      </w:r>
    </w:p>
    <w:p>
      <w:pPr>
        <w:pStyle w:val="SourceCode"/>
      </w:pPr>
      <w:r>
        <w:rPr>
          <w:rStyle w:val="CommentTok"/>
        </w:rPr>
        <w:t xml:space="preserve"># Tko prati vijesti, a tko ne?</w:t>
      </w:r>
      <w:r>
        <w:br/>
      </w:r>
      <w:r>
        <w:rPr>
          <w:rStyle w:val="NormalTok"/>
        </w:rPr>
        <w:t xml:space="preserve">anketa_clean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cesto_prati =</w:t>
      </w:r>
      <w:r>
        <w:rPr>
          <w:rStyle w:val="NormalTok"/>
        </w:rPr>
        <w:t xml:space="preserve"> vijesti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"više puta dnevno"</w:t>
      </w:r>
      <w:r>
        <w:rPr>
          <w:rStyle w:val="NormalTok"/>
        </w:rPr>
        <w:t xml:space="preserve">, </w:t>
      </w:r>
      <w:r>
        <w:rPr>
          <w:rStyle w:val="StringTok"/>
        </w:rPr>
        <w:t xml:space="preserve">"jednom dnevno"</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(cesto_prati)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prosjek_dob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(dob), </w:t>
      </w:r>
      <w:r>
        <w:rPr>
          <w:rStyle w:val="DecValTok"/>
        </w:rPr>
        <w:t xml:space="preserve">1</w:t>
      </w:r>
      <w:r>
        <w:rPr>
          <w:rStyle w:val="NormalTok"/>
        </w:rPr>
        <w:t xml:space="preserve">),</w:t>
      </w:r>
      <w:r>
        <w:br/>
      </w:r>
      <w:r>
        <w:rPr>
          <w:rStyle w:val="NormalTok"/>
        </w:rPr>
        <w:t xml:space="preserve">    </w:t>
      </w:r>
      <w:r>
        <w:rPr>
          <w:rStyle w:val="AttributeTok"/>
        </w:rPr>
        <w:t xml:space="preserve">prosjek_sm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(sm_min), </w:t>
      </w:r>
      <w:r>
        <w:rPr>
          <w:rStyle w:val="DecValTok"/>
        </w:rPr>
        <w:t xml:space="preserve">1</w:t>
      </w:r>
      <w:r>
        <w:rPr>
          <w:rStyle w:val="NormalTok"/>
        </w:rPr>
        <w:t xml:space="preserve">),</w:t>
      </w:r>
      <w:r>
        <w:br/>
      </w:r>
      <w:r>
        <w:rPr>
          <w:rStyle w:val="NormalTok"/>
        </w:rPr>
        <w:t xml:space="preserve">    </w:t>
      </w:r>
      <w:r>
        <w:rPr>
          <w:rStyle w:val="AttributeTok"/>
        </w:rPr>
        <w:t xml:space="preserve">prosjek_trust_portal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(trust_portal), </w:t>
      </w:r>
      <w:r>
        <w:rPr>
          <w:rStyle w:val="DecValTok"/>
        </w:rPr>
        <w:t xml:space="preserve">1</w:t>
      </w:r>
      <w:r>
        <w:rPr>
          <w:rStyle w:val="NormalTok"/>
        </w:rPr>
        <w:t xml:space="preserve">),</w:t>
      </w:r>
      <w:r>
        <w:br/>
      </w:r>
      <w:r>
        <w:rPr>
          <w:rStyle w:val="NormalTok"/>
        </w:rPr>
        <w:t xml:space="preserve">    </w:t>
      </w:r>
      <w:r>
        <w:rPr>
          <w:rStyle w:val="AttributeTok"/>
        </w:rPr>
        <w:t xml:space="preserve">prosjek_trust_sm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(trust_sm),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6</w:t>
      </w:r>
      <w:r>
        <w:br/>
      </w:r>
      <w:r>
        <w:rPr>
          <w:rStyle w:val="VerbatimChar"/>
        </w:rPr>
        <w:t xml:space="preserve">  cesto_prati     n prosjek_dob prosjek_sm prosjek_trust_portal prosjek_trust_sm</w:t>
      </w:r>
      <w:r>
        <w:br/>
      </w:r>
      <w:r>
        <w:rPr>
          <w:rStyle w:val="VerbatimChar"/>
        </w:rPr>
        <w:t xml:space="preserve">  &lt;lgl&gt;       &lt;int&gt;       &lt;dbl&gt;      &lt;dbl&gt;                &lt;dbl&gt;            &lt;dbl&gt;</w:t>
      </w:r>
      <w:r>
        <w:br/>
      </w:r>
      <w:r>
        <w:rPr>
          <w:rStyle w:val="VerbatimChar"/>
        </w:rPr>
        <w:t xml:space="preserve">1 FALSE         109        21.6       120.                  5.2              3.3</w:t>
      </w:r>
      <w:r>
        <w:br/>
      </w:r>
      <w:r>
        <w:rPr>
          <w:rStyle w:val="VerbatimChar"/>
        </w:rPr>
        <w:t xml:space="preserve">2 TRUE          141        21.9       122.                  4.9              3.5</w:t>
      </w:r>
    </w:p>
    <w:p>
      <w:pPr>
        <w:pStyle w:val="FirstParagraph"/>
      </w:pPr>
      <w:r>
        <w:t xml:space="preserve">Ova kompletna analiza, od učitavanja sirovih podataka do gotovih tablica, stane u manje od 80 redova koda. Svaki korak je dokumentiran, ponovljiv i čitljiv. Ako sutra dobijete ažurirane podatke s još 100 ispitanika, pokrenete istu skriptu i dobijete ažurirane rezultate. To je suština ponovljive analize.</w:t>
      </w:r>
    </w:p>
    <w:p>
      <w:pPr>
        <w:pStyle w:val="BlockText"/>
      </w:pPr>
      <w:r>
        <w:t xml:space="preserve">Cilj čišćenja podataka nije savršenstvo. Cilj je da od neurednog, nekonzistentnog i djelomično nepoznatog skupa podataka stvorite skup koji je dovoljno uredan i dokumentiran da možete s povjerenjem raditi statističku analizu i transparentno komunicirati svaki izbor koji ste napravili.</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C:\Program Files\RStudio\resources\app\bin\quarto\share\formats\docx\important.png" id="306"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11"/>
              </w:numPr>
            </w:pPr>
            <w:r>
              <w:t xml:space="preserve">Čišćenje i priprema podataka oduzima 80% vremena u bilo kojoj analizi. Stvarni podaci su gotovo uvijek neuredni i zahtijevaju sistematično čišćenje prije ikakve statističke analize.</w:t>
            </w:r>
          </w:p>
          <w:p>
            <w:pPr>
              <w:numPr>
                <w:ilvl w:val="0"/>
                <w:numId w:val="1011"/>
              </w:numPr>
            </w:pPr>
            <w:r>
              <w:t xml:space="preserve">Funkcija</w:t>
            </w:r>
            <w:r>
              <w:t xml:space="preserve"> </w:t>
            </w:r>
            <w:r>
              <w:rPr>
                <w:rStyle w:val="VerbatimChar"/>
              </w:rPr>
              <w:t xml:space="preserve">clean_names()</w:t>
            </w:r>
            <w:r>
              <w:t xml:space="preserve"> </w:t>
            </w:r>
            <w:r>
              <w:t xml:space="preserve">iz paketa janitor standardizira imena stupaca u snake_case format. Koristite je odmah nakon učitavanja svakog dataseta.</w:t>
            </w:r>
          </w:p>
          <w:p>
            <w:pPr>
              <w:numPr>
                <w:ilvl w:val="0"/>
                <w:numId w:val="1011"/>
              </w:numPr>
            </w:pPr>
            <w:r>
              <w:rPr>
                <w:rStyle w:val="VerbatimChar"/>
              </w:rPr>
              <w:t xml:space="preserve">filter()</w:t>
            </w:r>
            <w:r>
              <w:t xml:space="preserve"> </w:t>
            </w:r>
            <w:r>
              <w:t xml:space="preserve">odabire retke po uvjetu. Automatski odbacuje retke s NA. Koristite</w:t>
            </w:r>
            <w:r>
              <w:t xml:space="preserve"> </w:t>
            </w:r>
            <w:r>
              <w:rPr>
                <w:rStyle w:val="VerbatimChar"/>
              </w:rPr>
              <w:t xml:space="preserve">%in%</w:t>
            </w:r>
            <w:r>
              <w:t xml:space="preserve"> </w:t>
            </w:r>
            <w:r>
              <w:t xml:space="preserve">za provjeru pripadnosti skupu,</w:t>
            </w:r>
            <w:r>
              <w:t xml:space="preserve"> </w:t>
            </w:r>
            <w:r>
              <w:rPr>
                <w:rStyle w:val="VerbatimChar"/>
              </w:rPr>
              <w:t xml:space="preserve">between()</w:t>
            </w:r>
            <w:r>
              <w:t xml:space="preserve"> </w:t>
            </w:r>
            <w:r>
              <w:t xml:space="preserve">za raspone i</w:t>
            </w:r>
            <w:r>
              <w:t xml:space="preserve"> </w:t>
            </w:r>
            <w:r>
              <w:rPr>
                <w:rStyle w:val="VerbatimChar"/>
              </w:rPr>
              <w:t xml:space="preserve">str_detect()</w:t>
            </w:r>
            <w:r>
              <w:t xml:space="preserve"> </w:t>
            </w:r>
            <w:r>
              <w:t xml:space="preserve">za pretraživanje teksta.</w:t>
            </w:r>
          </w:p>
          <w:p>
            <w:pPr>
              <w:numPr>
                <w:ilvl w:val="0"/>
                <w:numId w:val="1011"/>
              </w:numPr>
            </w:pPr>
            <w:r>
              <w:rPr>
                <w:rStyle w:val="VerbatimChar"/>
              </w:rPr>
              <w:t xml:space="preserve">select()</w:t>
            </w:r>
            <w:r>
              <w:t xml:space="preserve"> </w:t>
            </w:r>
            <w:r>
              <w:t xml:space="preserve">odabire, uklanja i preuređuje stupce. Pomoćne funkcije</w:t>
            </w:r>
            <w:r>
              <w:t xml:space="preserve"> </w:t>
            </w:r>
            <w:r>
              <w:rPr>
                <w:rStyle w:val="VerbatimChar"/>
              </w:rPr>
              <w:t xml:space="preserve">starts_with()</w:t>
            </w:r>
            <w:r>
              <w:t xml:space="preserve">,</w:t>
            </w:r>
            <w:r>
              <w:t xml:space="preserve"> </w:t>
            </w:r>
            <w:r>
              <w:rPr>
                <w:rStyle w:val="VerbatimChar"/>
              </w:rPr>
              <w:t xml:space="preserve">ends_with()</w:t>
            </w:r>
            <w:r>
              <w:t xml:space="preserve">,</w:t>
            </w:r>
            <w:r>
              <w:t xml:space="preserve"> </w:t>
            </w:r>
            <w:r>
              <w:rPr>
                <w:rStyle w:val="VerbatimChar"/>
              </w:rPr>
              <w:t xml:space="preserve">contains()</w:t>
            </w:r>
            <w:r>
              <w:t xml:space="preserve"> </w:t>
            </w:r>
            <w:r>
              <w:t xml:space="preserve">i</w:t>
            </w:r>
            <w:r>
              <w:t xml:space="preserve"> </w:t>
            </w:r>
            <w:r>
              <w:rPr>
                <w:rStyle w:val="VerbatimChar"/>
              </w:rPr>
              <w:t xml:space="preserve">where()</w:t>
            </w:r>
            <w:r>
              <w:t xml:space="preserve"> </w:t>
            </w:r>
            <w:r>
              <w:t xml:space="preserve">omogućuju pametan odabir.</w:t>
            </w:r>
            <w:r>
              <w:t xml:space="preserve"> </w:t>
            </w:r>
            <w:r>
              <w:rPr>
                <w:rStyle w:val="VerbatimChar"/>
              </w:rPr>
              <w:t xml:space="preserve">rename()</w:t>
            </w:r>
            <w:r>
              <w:t xml:space="preserve"> </w:t>
            </w:r>
            <w:r>
              <w:t xml:space="preserve">mijenja imena bez gubitka stupaca.</w:t>
            </w:r>
          </w:p>
          <w:p>
            <w:pPr>
              <w:numPr>
                <w:ilvl w:val="0"/>
                <w:numId w:val="1011"/>
              </w:numPr>
            </w:pPr>
            <w:r>
              <w:rPr>
                <w:rStyle w:val="VerbatimChar"/>
              </w:rPr>
              <w:t xml:space="preserve">mutate()</w:t>
            </w:r>
            <w:r>
              <w:t xml:space="preserve"> </w:t>
            </w:r>
            <w:r>
              <w:t xml:space="preserve">kreira nove stupce i transformira postojeće.</w:t>
            </w:r>
            <w:r>
              <w:t xml:space="preserve"> </w:t>
            </w:r>
            <w:r>
              <w:rPr>
                <w:rStyle w:val="VerbatimChar"/>
              </w:rPr>
              <w:t xml:space="preserve">case_when()</w:t>
            </w:r>
            <w:r>
              <w:t xml:space="preserve"> </w:t>
            </w:r>
            <w:r>
              <w:t xml:space="preserve">je alat za složeno rekodiranje.</w:t>
            </w:r>
            <w:r>
              <w:t xml:space="preserve"> </w:t>
            </w:r>
            <w:r>
              <w:rPr>
                <w:rStyle w:val="VerbatimChar"/>
              </w:rPr>
              <w:t xml:space="preserve">if_else()</w:t>
            </w:r>
            <w:r>
              <w:t xml:space="preserve"> </w:t>
            </w:r>
            <w:r>
              <w:t xml:space="preserve">za binarno. Razlika između 0 i NA je konceptualno važna.</w:t>
            </w:r>
          </w:p>
          <w:p>
            <w:pPr>
              <w:numPr>
                <w:ilvl w:val="0"/>
                <w:numId w:val="1011"/>
              </w:numPr>
            </w:pPr>
            <w:r>
              <w:rPr>
                <w:rStyle w:val="VerbatimChar"/>
              </w:rPr>
              <w:t xml:space="preserve">arrange()</w:t>
            </w:r>
            <w:r>
              <w:t xml:space="preserve"> </w:t>
            </w:r>
            <w:r>
              <w:t xml:space="preserve">sortira retke.</w:t>
            </w:r>
            <w:r>
              <w:t xml:space="preserve"> </w:t>
            </w:r>
            <w:r>
              <w:rPr>
                <w:rStyle w:val="VerbatimChar"/>
              </w:rPr>
              <w:t xml:space="preserve">desc()</w:t>
            </w:r>
            <w:r>
              <w:t xml:space="preserve"> </w:t>
            </w:r>
            <w:r>
              <w:t xml:space="preserve">za silazni smjer. NA uvijek na kraj.</w:t>
            </w:r>
          </w:p>
          <w:p>
            <w:pPr>
              <w:numPr>
                <w:ilvl w:val="0"/>
                <w:numId w:val="1011"/>
              </w:numPr>
            </w:pPr>
            <w:r>
              <w:rPr>
                <w:rStyle w:val="VerbatimChar"/>
              </w:rPr>
              <w:t xml:space="preserve">group_by() |&gt; summarise()</w:t>
            </w:r>
            <w:r>
              <w:t xml:space="preserve"> </w:t>
            </w:r>
            <w:r>
              <w:t xml:space="preserve">je temeljni obrazac za izračun statistika po grupama. Uvijek dodajte</w:t>
            </w:r>
            <w:r>
              <w:t xml:space="preserve"> </w:t>
            </w:r>
            <w:r>
              <w:rPr>
                <w:rStyle w:val="VerbatimChar"/>
              </w:rPr>
              <w:t xml:space="preserve">.groups = "drop"</w:t>
            </w:r>
            <w:r>
              <w:t xml:space="preserve">.</w:t>
            </w:r>
            <w:r>
              <w:t xml:space="preserve"> </w:t>
            </w:r>
            <w:r>
              <w:rPr>
                <w:rStyle w:val="VerbatimChar"/>
              </w:rPr>
              <w:t xml:space="preserve">count()</w:t>
            </w:r>
            <w:r>
              <w:t xml:space="preserve"> </w:t>
            </w:r>
            <w:r>
              <w:t xml:space="preserve">je kratica za prebrojavanje.</w:t>
            </w:r>
          </w:p>
          <w:p>
            <w:pPr>
              <w:numPr>
                <w:ilvl w:val="0"/>
                <w:numId w:val="1011"/>
              </w:numPr>
            </w:pPr>
            <w:r>
              <w:rPr>
                <w:rStyle w:val="VerbatimChar"/>
              </w:rPr>
              <w:t xml:space="preserve">across()</w:t>
            </w:r>
            <w:r>
              <w:t xml:space="preserve"> </w:t>
            </w:r>
            <w:r>
              <w:t xml:space="preserve">primjenjuje istu operaciju na više stupaca odjednom. Kombinira se i sa</w:t>
            </w:r>
            <w:r>
              <w:t xml:space="preserve"> </w:t>
            </w:r>
            <w:r>
              <w:rPr>
                <w:rStyle w:val="VerbatimChar"/>
              </w:rPr>
              <w:t xml:space="preserve">summarise()</w:t>
            </w:r>
            <w:r>
              <w:t xml:space="preserve"> </w:t>
            </w:r>
            <w:r>
              <w:t xml:space="preserve">i s</w:t>
            </w:r>
            <w:r>
              <w:t xml:space="preserve"> </w:t>
            </w:r>
            <w:r>
              <w:rPr>
                <w:rStyle w:val="VerbatimChar"/>
              </w:rPr>
              <w:t xml:space="preserve">mutate()</w:t>
            </w:r>
            <w:r>
              <w:t xml:space="preserve">.</w:t>
            </w:r>
          </w:p>
          <w:p>
            <w:pPr>
              <w:numPr>
                <w:ilvl w:val="0"/>
                <w:numId w:val="1011"/>
              </w:numPr>
            </w:pPr>
            <w:r>
              <w:rPr>
                <w:rStyle w:val="VerbatimChar"/>
              </w:rPr>
              <w:t xml:space="preserve">pivot_longer()</w:t>
            </w:r>
            <w:r>
              <w:t xml:space="preserve"> </w:t>
            </w:r>
            <w:r>
              <w:t xml:space="preserve">pretvara stupce u redove (široki u dugački format).</w:t>
            </w:r>
            <w:r>
              <w:t xml:space="preserve"> </w:t>
            </w:r>
            <w:r>
              <w:rPr>
                <w:rStyle w:val="VerbatimChar"/>
              </w:rPr>
              <w:t xml:space="preserve">pivot_wider()</w:t>
            </w:r>
            <w:r>
              <w:t xml:space="preserve"> </w:t>
            </w:r>
            <w:r>
              <w:t xml:space="preserve">pretvara redove u stupce. Dugački format je pogodan za analizu i vizualizaciju, široki za prezentaciju.</w:t>
            </w:r>
          </w:p>
          <w:p>
            <w:pPr>
              <w:numPr>
                <w:ilvl w:val="0"/>
                <w:numId w:val="1011"/>
              </w:numPr>
            </w:pPr>
            <w:r>
              <w:rPr>
                <w:rStyle w:val="VerbatimChar"/>
              </w:rPr>
              <w:t xml:space="preserve">left_join()</w:t>
            </w:r>
            <w:r>
              <w:t xml:space="preserve"> </w:t>
            </w:r>
            <w:r>
              <w:t xml:space="preserve">spaja dvije tablice po zajedničkom stupcu. Koristite ga kad trebate kombinirati podatke iz više izvora.</w:t>
            </w:r>
          </w:p>
          <w:p>
            <w:pPr>
              <w:numPr>
                <w:ilvl w:val="0"/>
                <w:numId w:val="1011"/>
              </w:numPr>
            </w:pPr>
            <w:r>
              <w:t xml:space="preserve">stringr funkcije (</w:t>
            </w:r>
            <w:r>
              <w:rPr>
                <w:rStyle w:val="VerbatimChar"/>
              </w:rPr>
              <w:t xml:space="preserve">str_detect()</w:t>
            </w:r>
            <w:r>
              <w:t xml:space="preserve">,</w:t>
            </w:r>
            <w:r>
              <w:t xml:space="preserve"> </w:t>
            </w:r>
            <w:r>
              <w:rPr>
                <w:rStyle w:val="VerbatimChar"/>
              </w:rPr>
              <w:t xml:space="preserve">str_to_lower()</w:t>
            </w:r>
            <w:r>
              <w:t xml:space="preserve">,</w:t>
            </w:r>
            <w:r>
              <w:t xml:space="preserve"> </w:t>
            </w:r>
            <w:r>
              <w:rPr>
                <w:rStyle w:val="VerbatimChar"/>
              </w:rPr>
              <w:t xml:space="preserve">str_replace()</w:t>
            </w:r>
            <w:r>
              <w:t xml:space="preserve">,</w:t>
            </w:r>
            <w:r>
              <w:t xml:space="preserve"> </w:t>
            </w:r>
            <w:r>
              <w:rPr>
                <w:rStyle w:val="VerbatimChar"/>
              </w:rPr>
              <w:t xml:space="preserve">str_count()</w:t>
            </w:r>
            <w:r>
              <w:t xml:space="preserve">) omogućuju rad s tekstualnim podacima. Bitne za čišćenje anketnih podataka.</w:t>
            </w:r>
          </w:p>
          <w:p>
            <w:pPr>
              <w:numPr>
                <w:ilvl w:val="0"/>
                <w:numId w:val="1011"/>
              </w:numPr>
            </w:pPr>
            <w:r>
              <w:t xml:space="preserve">Svaka analiza ima jasne faze: učitavanje, čišćenje, provjera, analiza, prezentacija. Dokumentirajte svaki korak i svaki izbor (osobito koliko redova gubite filtiranjem).</w:t>
            </w:r>
          </w:p>
          <w:p/>
        </w:tc>
      </w:tr>
    </w:tbl>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C:\Program Files\RStudio\resources\app\bin\quarto\share\formats\docx\warning.png" id="308"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Priprema za sljedeći tjedan</w:t>
            </w:r>
          </w:p>
        </w:tc>
      </w:tr>
      <w:tr>
        <w:trPr>
          <w:cantSplit/>
        </w:trPr>
        <w:tc>
          <w:tcPr>
            <w:tcMar>
              <w:top w:w="108" w:type="dxa"/>
              <w:bottom w:w="108" w:type="dxa"/>
            </w:tcMar>
          </w:tcPr>
          <w:p>
            <w:pPr>
              <w:pStyle w:val="BodyText"/>
            </w:pPr>
            <w:pPr>
              <w:spacing w:before="16"/>
            </w:pPr>
            <w:r>
              <w:t xml:space="preserve">Sljedeći tjedan bavimo se</w:t>
            </w:r>
            <w:r>
              <w:t xml:space="preserve"> </w:t>
            </w:r>
            <w:r>
              <w:rPr>
                <w:b/>
                <w:bCs/>
              </w:rPr>
              <w:t xml:space="preserve">deskriptivnom statistikom</w:t>
            </w:r>
            <w:r>
              <w:t xml:space="preserve">: mjerama centralne tendencije (prosjek, medijan, mod), mjerama varijabilnosti (varijanca, standardna devijacija, IQR), korelacijama i standardnim rezultatima (z-scores). Sve ćemo raditi kroz</w:t>
            </w:r>
            <w:r>
              <w:t xml:space="preserve"> </w:t>
            </w:r>
            <w:r>
              <w:rPr>
                <w:rStyle w:val="VerbatimChar"/>
              </w:rPr>
              <w:t xml:space="preserve">summarise()</w:t>
            </w:r>
            <w:r>
              <w:t xml:space="preserve"> </w:t>
            </w:r>
            <w:r>
              <w:t xml:space="preserve">i</w:t>
            </w:r>
            <w:r>
              <w:t xml:space="preserve"> </w:t>
            </w:r>
            <w:r>
              <w:rPr>
                <w:rStyle w:val="VerbatimChar"/>
              </w:rPr>
              <w:t xml:space="preserve">group_by()</w:t>
            </w:r>
            <w:r>
              <w:t xml:space="preserve"> </w:t>
            </w:r>
            <w:r>
              <w:t xml:space="preserve">koje ste upravo naučili.</w:t>
            </w:r>
          </w:p>
          <w:p>
            <w:pPr>
              <w:pStyle w:val="BodyText"/>
            </w:pPr>
            <w:r>
              <w:t xml:space="preserve">Za pripremu napravite sljedeće:</w:t>
            </w:r>
          </w:p>
          <w:p>
            <w:pPr>
              <w:pStyle w:val="Compact"/>
              <w:numPr>
                <w:ilvl w:val="0"/>
                <w:numId w:val="1012"/>
              </w:numPr>
            </w:pPr>
            <w:r>
              <w:t xml:space="preserve">Ponovite kompletni pipeline čišćenja iz ovog predavanja. Pokrenite ga red po red i provjerite da razumijete svaki korak.</w:t>
            </w:r>
          </w:p>
          <w:p>
            <w:pPr>
              <w:pStyle w:val="Compact"/>
              <w:numPr>
                <w:ilvl w:val="0"/>
                <w:numId w:val="1012"/>
              </w:numPr>
            </w:pPr>
            <w:r>
              <w:t xml:space="preserve">Pokušajte odgovoriti na pitanje: razlikuje li se prosječno povjerenje u društvene mreže između ispitanika koji prate vijesti često i onih koji ne prate? (Hint:</w:t>
            </w:r>
            <w:r>
              <w:t xml:space="preserve"> </w:t>
            </w:r>
            <w:r>
              <w:rPr>
                <w:rStyle w:val="VerbatimChar"/>
              </w:rPr>
              <w:t xml:space="preserve">mutate()</w:t>
            </w:r>
            <w:r>
              <w:t xml:space="preserve"> </w:t>
            </w:r>
            <w:r>
              <w:t xml:space="preserve">za kreiranje binarne varijable,</w:t>
            </w:r>
            <w:r>
              <w:t xml:space="preserve"> </w:t>
            </w:r>
            <w:r>
              <w:rPr>
                <w:rStyle w:val="VerbatimChar"/>
              </w:rPr>
              <w:t xml:space="preserve">group_by() |&gt; summarise()</w:t>
            </w:r>
            <w:r>
              <w:t xml:space="preserve"> </w:t>
            </w:r>
            <w:r>
              <w:t xml:space="preserve">za usporedbu.)</w:t>
            </w:r>
          </w:p>
          <w:p>
            <w:pPr>
              <w:pStyle w:val="Compact"/>
              <w:numPr>
                <w:ilvl w:val="0"/>
                <w:numId w:val="1012"/>
              </w:numPr>
            </w:pPr>
            <w:r>
              <w:t xml:space="preserve">Pretvorite podatke o korištenju (TV, portali, društvene mreže) u dugački format pomoću</w:t>
            </w:r>
            <w:r>
              <w:t xml:space="preserve"> </w:t>
            </w:r>
            <w:r>
              <w:rPr>
                <w:rStyle w:val="VerbatimChar"/>
              </w:rPr>
              <w:t xml:space="preserve">pivot_longer()</w:t>
            </w:r>
            <w:r>
              <w:t xml:space="preserve"> </w:t>
            </w:r>
            <w:r>
              <w:t xml:space="preserve">i izračunajte prosječno korištenje po tipu medija i spolu.</w:t>
            </w:r>
          </w:p>
          <w:p>
            <w:pPr>
              <w:pStyle w:val="Compact"/>
              <w:numPr>
                <w:ilvl w:val="0"/>
                <w:numId w:val="1012"/>
              </w:numPr>
            </w:pPr>
            <w:r>
              <w:t xml:space="preserve">Pročitajte poglavlje 5 iz knjige Navarro (Learning Statistics with R) o deskriptivnoj statistici. Fokusirajte se na koncepte, ne na R kod (jer knjiga koristi base R).</w:t>
            </w:r>
          </w:p>
          <w:p/>
        </w:tc>
      </w:tr>
    </w:tbl>
    <w:p>
      <w:r>
        <w:pict>
          <v:rect style="width:0;height:1.5pt" o:hralign="center" o:hrstd="t" o:hr="t"/>
        </w:pict>
      </w:r>
    </w:p>
    <w:bookmarkEnd w:id="309"/>
    <w:bookmarkStart w:id="312" w:name="dodatno-čitanje-2"/>
    <w:p>
      <w:pPr>
        <w:pStyle w:val="Heading2"/>
      </w:pPr>
      <w:r>
        <w:t xml:space="preserve">5.16 Dodatno čitanje</w:t>
      </w:r>
    </w:p>
    <w:p>
      <w:pPr>
        <w:pStyle w:val="FirstParagraph"/>
      </w:pPr>
      <w:r>
        <w:rPr>
          <w:b/>
          <w:bCs/>
        </w:rPr>
        <w:t xml:space="preserve">Obavezno</w:t>
      </w:r>
    </w:p>
    <w:p>
      <w:pPr>
        <w:pStyle w:val="BodyText"/>
      </w:pPr>
      <w:r>
        <w:t xml:space="preserve">Wickham, H. &amp; Grolemund, G. (2023).</w:t>
      </w:r>
      <w:r>
        <w:t xml:space="preserve"> </w:t>
      </w:r>
      <w:r>
        <w:rPr>
          <w:i/>
          <w:iCs/>
        </w:rPr>
        <w:t xml:space="preserve">R for Data Science</w:t>
      </w:r>
      <w:r>
        <w:t xml:space="preserve"> </w:t>
      </w:r>
      <w:r>
        <w:t xml:space="preserve">(2nd edition), Chapters 4, 5 i 6. Besplatno dostupno na</w:t>
      </w:r>
      <w:r>
        <w:t xml:space="preserve"> </w:t>
      </w:r>
      <w:hyperlink r:id="rId158">
        <w:r>
          <w:rPr>
            <w:rStyle w:val="Hyperlink"/>
          </w:rPr>
          <w:t xml:space="preserve">r4ds.hadley.nz</w:t>
        </w:r>
      </w:hyperlink>
      <w:r>
        <w:t xml:space="preserve">. Poglavlje 4 pokriva transformaciju podataka, poglavlje 5 organizaciju radnog toka, poglavlje 6 preoblikovanje podataka s pivot funkcijama.</w:t>
      </w:r>
    </w:p>
    <w:p>
      <w:pPr>
        <w:pStyle w:val="BodyText"/>
      </w:pPr>
      <w:r>
        <w:t xml:space="preserve">Navarro, D. (2018).</w:t>
      </w:r>
      <w:r>
        <w:t xml:space="preserve"> </w:t>
      </w:r>
      <w:r>
        <w:rPr>
          <w:i/>
          <w:iCs/>
        </w:rPr>
        <w:t xml:space="preserve">Learning Statistics with R</w:t>
      </w:r>
      <w:r>
        <w:t xml:space="preserve">, Chapters 4 i 7. Besplatno dostupno na</w:t>
      </w:r>
      <w:r>
        <w:t xml:space="preserve"> </w:t>
      </w:r>
      <w:hyperlink r:id="rId159">
        <w:r>
          <w:rPr>
            <w:rStyle w:val="Hyperlink"/>
          </w:rPr>
          <w:t xml:space="preserve">learningstatisticswithr.com</w:t>
        </w:r>
      </w:hyperlink>
      <w:r>
        <w:t xml:space="preserve">. Pokrivaju sličan teren u base R sintaksi.</w:t>
      </w:r>
    </w:p>
    <w:p>
      <w:pPr>
        <w:pStyle w:val="BodyText"/>
      </w:pPr>
      <w:r>
        <w:rPr>
          <w:b/>
          <w:bCs/>
        </w:rPr>
        <w:t xml:space="preserve">Preporučeno</w:t>
      </w:r>
    </w:p>
    <w:p>
      <w:pPr>
        <w:pStyle w:val="BodyText"/>
      </w:pPr>
      <w:r>
        <w:t xml:space="preserve">Wickham, H. (2014). Tidy Data.</w:t>
      </w:r>
      <w:r>
        <w:t xml:space="preserve"> </w:t>
      </w:r>
      <w:r>
        <w:rPr>
          <w:i/>
          <w:iCs/>
        </w:rPr>
        <w:t xml:space="preserve">Journal of Statistical Software</w:t>
      </w:r>
      <w:r>
        <w:t xml:space="preserve">, 59(10). Besplatno dostupno na</w:t>
      </w:r>
      <w:r>
        <w:t xml:space="preserve"> </w:t>
      </w:r>
      <w:hyperlink r:id="rId310">
        <w:r>
          <w:rPr>
            <w:rStyle w:val="Hyperlink"/>
          </w:rPr>
          <w:t xml:space="preserve">vita.had.co.nz/papers/tidy-data.pdf</w:t>
        </w:r>
      </w:hyperlink>
      <w:r>
        <w:t xml:space="preserve">. Klasičan rad koji definira princip urednih podataka.</w:t>
      </w:r>
    </w:p>
    <w:p>
      <w:pPr>
        <w:pStyle w:val="BodyText"/>
      </w:pPr>
      <w:r>
        <w:t xml:space="preserve">Firke, S. (2023).</w:t>
      </w:r>
      <w:r>
        <w:t xml:space="preserve"> </w:t>
      </w:r>
      <w:r>
        <w:rPr>
          <w:i/>
          <w:iCs/>
        </w:rPr>
        <w:t xml:space="preserve">janitor: Simple Tools for Examining and Cleaning Dirty Data</w:t>
      </w:r>
      <w:r>
        <w:t xml:space="preserve">. Dokumentacija paketa na</w:t>
      </w:r>
      <w:r>
        <w:t xml:space="preserve"> </w:t>
      </w:r>
      <w:hyperlink r:id="rId311">
        <w:r>
          <w:rPr>
            <w:rStyle w:val="Hyperlink"/>
          </w:rPr>
          <w:t xml:space="preserve">sfirke.github.io/janitor</w:t>
        </w:r>
      </w:hyperlink>
      <w:r>
        <w:t xml:space="preserve">. Osim</w:t>
      </w:r>
      <w:r>
        <w:t xml:space="preserve"> </w:t>
      </w:r>
      <w:r>
        <w:rPr>
          <w:rStyle w:val="VerbatimChar"/>
        </w:rPr>
        <w:t xml:space="preserve">clean_names()</w:t>
      </w:r>
      <w:r>
        <w:t xml:space="preserve">, paket sadrži i</w:t>
      </w:r>
      <w:r>
        <w:t xml:space="preserve"> </w:t>
      </w:r>
      <w:r>
        <w:rPr>
          <w:rStyle w:val="VerbatimChar"/>
        </w:rPr>
        <w:t xml:space="preserve">tabyl()</w:t>
      </w:r>
      <w:r>
        <w:t xml:space="preserve"> </w:t>
      </w:r>
      <w:r>
        <w:t xml:space="preserve">za brze tablice frekvencija i</w:t>
      </w:r>
      <w:r>
        <w:t xml:space="preserve"> </w:t>
      </w:r>
      <w:r>
        <w:rPr>
          <w:rStyle w:val="VerbatimChar"/>
        </w:rPr>
        <w:t xml:space="preserve">remove_empty()</w:t>
      </w:r>
      <w:r>
        <w:t xml:space="preserve"> </w:t>
      </w:r>
      <w:r>
        <w:t xml:space="preserve">za uklanjanje praznih redova i stupaca.</w:t>
      </w:r>
    </w:p>
    <w:p>
      <w:r>
        <w:pict>
          <v:rect style="width:0;height:1.5pt" o:hralign="center" o:hrstd="t" o:hr="t"/>
        </w:pict>
      </w:r>
    </w:p>
    <w:bookmarkEnd w:id="312"/>
    <w:bookmarkStart w:id="313" w:name="pojmovnik-2"/>
    <w:p>
      <w:pPr>
        <w:pStyle w:val="Heading2"/>
      </w:pPr>
      <w:r>
        <w:t xml:space="preserve">5.17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dplyr</w:t>
            </w:r>
          </w:p>
        </w:tc>
        <w:tc>
          <w:tcPr/>
          <w:p>
            <w:pPr>
              <w:pStyle w:val="Compact"/>
            </w:pPr>
            <w:r>
              <w:t xml:space="preserve">R paket iz tidyverse ekosustava za manipulaciju podacima. Sadrži glagole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summarise()</w:t>
            </w:r>
            <w:r>
              <w:t xml:space="preserve">,</w:t>
            </w:r>
            <w:r>
              <w:t xml:space="preserve"> </w:t>
            </w:r>
            <w:r>
              <w:rPr>
                <w:rStyle w:val="VerbatimChar"/>
              </w:rPr>
              <w:t xml:space="preserve">arrange()</w:t>
            </w:r>
            <w:r>
              <w:t xml:space="preserve">,</w:t>
            </w:r>
            <w:r>
              <w:t xml:space="preserve"> </w:t>
            </w:r>
            <w:r>
              <w:rPr>
                <w:rStyle w:val="VerbatimChar"/>
              </w:rPr>
              <w:t xml:space="preserve">group_by()</w:t>
            </w:r>
            <w:r>
              <w:t xml:space="preserve"> </w:t>
            </w:r>
            <w:r>
              <w:t xml:space="preserve">i druge.</w:t>
            </w:r>
          </w:p>
        </w:tc>
      </w:tr>
      <w:tr>
        <w:tc>
          <w:tcPr/>
          <w:p>
            <w:pPr>
              <w:pStyle w:val="Compact"/>
            </w:pPr>
            <w:r>
              <w:rPr>
                <w:rStyle w:val="VerbatimChar"/>
              </w:rPr>
              <w:t xml:space="preserve">filter()</w:t>
            </w:r>
          </w:p>
        </w:tc>
        <w:tc>
          <w:tcPr/>
          <w:p>
            <w:pPr>
              <w:pStyle w:val="Compact"/>
            </w:pPr>
            <w:r>
              <w:t xml:space="preserve">dplyr glagol za odabir redova koji zadovoljavaju logički uvjet. Automatski odbacuje retke s NA u uvjetu.</w:t>
            </w:r>
          </w:p>
        </w:tc>
      </w:tr>
      <w:tr>
        <w:tc>
          <w:tcPr/>
          <w:p>
            <w:pPr>
              <w:pStyle w:val="Compact"/>
            </w:pPr>
            <w:r>
              <w:rPr>
                <w:rStyle w:val="VerbatimChar"/>
              </w:rPr>
              <w:t xml:space="preserve">select()</w:t>
            </w:r>
          </w:p>
        </w:tc>
        <w:tc>
          <w:tcPr/>
          <w:p>
            <w:pPr>
              <w:pStyle w:val="Compact"/>
            </w:pPr>
            <w:r>
              <w:t xml:space="preserve">dplyr glagol za odabir, uklanjanje i preuređivanje stupaca. Podržava pomoćne funkcije poput</w:t>
            </w:r>
            <w:r>
              <w:t xml:space="preserve"> </w:t>
            </w:r>
            <w:r>
              <w:rPr>
                <w:rStyle w:val="VerbatimChar"/>
              </w:rPr>
              <w:t xml:space="preserve">starts_with()</w:t>
            </w:r>
            <w:r>
              <w:t xml:space="preserve">,</w:t>
            </w:r>
            <w:r>
              <w:t xml:space="preserve"> </w:t>
            </w:r>
            <w:r>
              <w:rPr>
                <w:rStyle w:val="VerbatimChar"/>
              </w:rPr>
              <w:t xml:space="preserve">contains()</w:t>
            </w:r>
            <w:r>
              <w:t xml:space="preserve"> </w:t>
            </w:r>
            <w:r>
              <w:t xml:space="preserve">i</w:t>
            </w:r>
            <w:r>
              <w:t xml:space="preserve"> </w:t>
            </w:r>
            <w:r>
              <w:rPr>
                <w:rStyle w:val="VerbatimChar"/>
              </w:rPr>
              <w:t xml:space="preserve">where()</w:t>
            </w:r>
            <w:r>
              <w:t xml:space="preserve">.</w:t>
            </w:r>
          </w:p>
        </w:tc>
      </w:tr>
      <w:tr>
        <w:tc>
          <w:tcPr/>
          <w:p>
            <w:pPr>
              <w:pStyle w:val="Compact"/>
            </w:pPr>
            <w:r>
              <w:rPr>
                <w:rStyle w:val="VerbatimChar"/>
              </w:rPr>
              <w:t xml:space="preserve">mutate()</w:t>
            </w:r>
          </w:p>
        </w:tc>
        <w:tc>
          <w:tcPr/>
          <w:p>
            <w:pPr>
              <w:pStyle w:val="Compact"/>
            </w:pPr>
            <w:r>
              <w:t xml:space="preserve">dplyr glagol za kreiranje novih stupaca ili transformaciju postojećih. Novi stupci mogu referirati na upravo kreirane.</w:t>
            </w:r>
          </w:p>
        </w:tc>
      </w:tr>
      <w:tr>
        <w:tc>
          <w:tcPr/>
          <w:p>
            <w:pPr>
              <w:pStyle w:val="Compact"/>
            </w:pPr>
            <w:r>
              <w:rPr>
                <w:rStyle w:val="VerbatimChar"/>
              </w:rPr>
              <w:t xml:space="preserve">arrange()</w:t>
            </w:r>
          </w:p>
        </w:tc>
        <w:tc>
          <w:tcPr/>
          <w:p>
            <w:pPr>
              <w:pStyle w:val="Compact"/>
            </w:pPr>
            <w:r>
              <w:t xml:space="preserve">dplyr glagol za sortiranje redova po vrijednostima stupaca.</w:t>
            </w:r>
            <w:r>
              <w:t xml:space="preserve"> </w:t>
            </w:r>
            <w:r>
              <w:rPr>
                <w:rStyle w:val="VerbatimChar"/>
              </w:rPr>
              <w:t xml:space="preserve">desc()</w:t>
            </w:r>
            <w:r>
              <w:t xml:space="preserve"> </w:t>
            </w:r>
            <w:r>
              <w:t xml:space="preserve">za silazno sortiranje.</w:t>
            </w:r>
          </w:p>
        </w:tc>
      </w:tr>
      <w:tr>
        <w:tc>
          <w:tcPr/>
          <w:p>
            <w:pPr>
              <w:pStyle w:val="Compact"/>
            </w:pPr>
            <w:r>
              <w:rPr>
                <w:rStyle w:val="VerbatimChar"/>
              </w:rPr>
              <w:t xml:space="preserve">summarise()</w:t>
            </w:r>
          </w:p>
        </w:tc>
        <w:tc>
          <w:tcPr/>
          <w:p>
            <w:pPr>
              <w:pStyle w:val="Compact"/>
            </w:pPr>
            <w:r>
              <w:t xml:space="preserve">dplyr glagol za sažimanje podataka u jednu vrijednost po grupi (ili za cijeli dataset). Koristi se s agregatnim funkcijama poput</w:t>
            </w:r>
            <w:r>
              <w:t xml:space="preserve"> </w:t>
            </w:r>
            <w:r>
              <w:rPr>
                <w:rStyle w:val="VerbatimChar"/>
              </w:rPr>
              <w:t xml:space="preserve">mean()</w:t>
            </w:r>
            <w:r>
              <w:t xml:space="preserve">,</w:t>
            </w:r>
            <w:r>
              <w:t xml:space="preserve"> </w:t>
            </w:r>
            <w:r>
              <w:rPr>
                <w:rStyle w:val="VerbatimChar"/>
              </w:rPr>
              <w:t xml:space="preserve">sd()</w:t>
            </w:r>
            <w:r>
              <w:t xml:space="preserve">,</w:t>
            </w:r>
            <w:r>
              <w:t xml:space="preserve"> </w:t>
            </w:r>
            <w:r>
              <w:rPr>
                <w:rStyle w:val="VerbatimChar"/>
              </w:rPr>
              <w:t xml:space="preserve">n()</w:t>
            </w:r>
            <w:r>
              <w:t xml:space="preserve">.</w:t>
            </w:r>
          </w:p>
        </w:tc>
      </w:tr>
      <w:tr>
        <w:tc>
          <w:tcPr/>
          <w:p>
            <w:pPr>
              <w:pStyle w:val="Compact"/>
            </w:pPr>
            <w:r>
              <w:rPr>
                <w:rStyle w:val="VerbatimChar"/>
              </w:rPr>
              <w:t xml:space="preserve">group_by()</w:t>
            </w:r>
          </w:p>
        </w:tc>
        <w:tc>
          <w:tcPr/>
          <w:p>
            <w:pPr>
              <w:pStyle w:val="Compact"/>
            </w:pPr>
            <w:r>
              <w:t xml:space="preserve">dplyr glagol koji dijeli podatke u grupe po jednoj ili više varijabli. Sve naknadne operacije se izvršavaju zasebno za svaku grupu.</w:t>
            </w:r>
          </w:p>
        </w:tc>
      </w:tr>
      <w:tr>
        <w:tc>
          <w:tcPr/>
          <w:p>
            <w:pPr>
              <w:pStyle w:val="Compact"/>
            </w:pPr>
            <w:r>
              <w:rPr>
                <w:rStyle w:val="VerbatimChar"/>
              </w:rPr>
              <w:t xml:space="preserve">ungroup()</w:t>
            </w:r>
          </w:p>
        </w:tc>
        <w:tc>
          <w:tcPr/>
          <w:p>
            <w:pPr>
              <w:pStyle w:val="Compact"/>
            </w:pPr>
            <w:r>
              <w:t xml:space="preserve">dplyr glagol koji uklanja grupiranje. Koristite nakon</w:t>
            </w:r>
            <w:r>
              <w:t xml:space="preserve"> </w:t>
            </w:r>
            <w:r>
              <w:rPr>
                <w:rStyle w:val="VerbatimChar"/>
              </w:rPr>
              <w:t xml:space="preserve">group_by() |&gt; mutate()</w:t>
            </w:r>
            <w:r>
              <w:t xml:space="preserve"> </w:t>
            </w:r>
            <w:r>
              <w:t xml:space="preserve">da izbjegnete neočekivano ponašanje.</w:t>
            </w:r>
          </w:p>
        </w:tc>
      </w:tr>
      <w:tr>
        <w:tc>
          <w:tcPr/>
          <w:p>
            <w:pPr>
              <w:pStyle w:val="Compact"/>
            </w:pPr>
            <w:r>
              <w:rPr>
                <w:rStyle w:val="VerbatimChar"/>
              </w:rPr>
              <w:t xml:space="preserve">count()</w:t>
            </w:r>
          </w:p>
        </w:tc>
        <w:tc>
          <w:tcPr/>
          <w:p>
            <w:pPr>
              <w:pStyle w:val="Compact"/>
            </w:pPr>
            <w:r>
              <w:t xml:space="preserve">Kratica za</w:t>
            </w:r>
            <w:r>
              <w:t xml:space="preserve"> </w:t>
            </w:r>
            <w:r>
              <w:rPr>
                <w:rStyle w:val="VerbatimChar"/>
              </w:rPr>
              <w:t xml:space="preserve">group_by() |&gt; summarise(n = n()) |&gt; ungroup()</w:t>
            </w:r>
            <w:r>
              <w:t xml:space="preserve">. Prebrojava opažanja po kategorijama.</w:t>
            </w:r>
          </w:p>
        </w:tc>
      </w:tr>
      <w:tr>
        <w:tc>
          <w:tcPr/>
          <w:p>
            <w:pPr>
              <w:pStyle w:val="Compact"/>
            </w:pPr>
            <w:r>
              <w:rPr>
                <w:rStyle w:val="VerbatimChar"/>
              </w:rPr>
              <w:t xml:space="preserve">across()</w:t>
            </w:r>
          </w:p>
        </w:tc>
        <w:tc>
          <w:tcPr/>
          <w:p>
            <w:pPr>
              <w:pStyle w:val="Compact"/>
            </w:pPr>
            <w:r>
              <w:t xml:space="preserve">Funkcija za primjenu iste operacije na više stupaca odjednom. Radi unutar</w:t>
            </w:r>
            <w:r>
              <w:t xml:space="preserve"> </w:t>
            </w:r>
            <w:r>
              <w:rPr>
                <w:rStyle w:val="VerbatimChar"/>
              </w:rPr>
              <w:t xml:space="preserve">summarise()</w:t>
            </w:r>
            <w:r>
              <w:t xml:space="preserve"> </w:t>
            </w:r>
            <w:r>
              <w:t xml:space="preserve">i</w:t>
            </w:r>
            <w:r>
              <w:t xml:space="preserve"> </w:t>
            </w:r>
            <w:r>
              <w:rPr>
                <w:rStyle w:val="VerbatimChar"/>
              </w:rPr>
              <w:t xml:space="preserve">mutate()</w:t>
            </w:r>
            <w:r>
              <w:t xml:space="preserve">.</w:t>
            </w:r>
          </w:p>
        </w:tc>
      </w:tr>
      <w:tr>
        <w:tc>
          <w:tcPr/>
          <w:p>
            <w:pPr>
              <w:pStyle w:val="Compact"/>
            </w:pPr>
            <w:r>
              <w:rPr>
                <w:rStyle w:val="VerbatimChar"/>
              </w:rPr>
              <w:t xml:space="preserve">rename()</w:t>
            </w:r>
          </w:p>
        </w:tc>
        <w:tc>
          <w:tcPr/>
          <w:p>
            <w:pPr>
              <w:pStyle w:val="Compact"/>
            </w:pPr>
            <w:r>
              <w:t xml:space="preserve">dplyr glagol za preimenovanje stupaca bez gubitka ostalih. Sintaksa:</w:t>
            </w:r>
            <w:r>
              <w:t xml:space="preserve"> </w:t>
            </w:r>
            <w:r>
              <w:rPr>
                <w:rStyle w:val="VerbatimChar"/>
              </w:rPr>
              <w:t xml:space="preserve">rename(novo = staro)</w:t>
            </w:r>
            <w:r>
              <w:t xml:space="preserve">.</w:t>
            </w:r>
          </w:p>
        </w:tc>
      </w:tr>
      <w:tr>
        <w:tc>
          <w:tcPr/>
          <w:p>
            <w:pPr>
              <w:pStyle w:val="Compact"/>
            </w:pPr>
            <w:r>
              <w:rPr>
                <w:rStyle w:val="VerbatimChar"/>
              </w:rPr>
              <w:t xml:space="preserve">relocate()</w:t>
            </w:r>
          </w:p>
        </w:tc>
        <w:tc>
          <w:tcPr/>
          <w:p>
            <w:pPr>
              <w:pStyle w:val="Compact"/>
            </w:pPr>
            <w:r>
              <w:t xml:space="preserve">dplyr glagol za premještanje stupaca na drugu poziciju u datasetu.</w:t>
            </w:r>
          </w:p>
        </w:tc>
      </w:tr>
      <w:tr>
        <w:tc>
          <w:tcPr/>
          <w:p>
            <w:pPr>
              <w:pStyle w:val="Compact"/>
            </w:pPr>
            <w:r>
              <w:rPr>
                <w:rStyle w:val="VerbatimChar"/>
              </w:rPr>
              <w:t xml:space="preserve">case_when()</w:t>
            </w:r>
          </w:p>
        </w:tc>
        <w:tc>
          <w:tcPr/>
          <w:p>
            <w:pPr>
              <w:pStyle w:val="Compact"/>
            </w:pPr>
            <w:r>
              <w:t xml:space="preserve">Funkcija za složeno rekodiranje s više uvjeta. Svaki uvjet ima oblik</w:t>
            </w:r>
            <w:r>
              <w:t xml:space="preserve"> </w:t>
            </w:r>
            <w:r>
              <w:rPr>
                <w:rStyle w:val="VerbatimChar"/>
              </w:rPr>
              <w:t xml:space="preserve">uvjet ~ vrijednost</w:t>
            </w:r>
            <w:r>
              <w:t xml:space="preserve">. Provjerava uvjete redom.</w:t>
            </w:r>
          </w:p>
        </w:tc>
      </w:tr>
      <w:tr>
        <w:tc>
          <w:tcPr/>
          <w:p>
            <w:pPr>
              <w:pStyle w:val="Compact"/>
            </w:pPr>
            <w:r>
              <w:rPr>
                <w:rStyle w:val="VerbatimChar"/>
              </w:rPr>
              <w:t xml:space="preserve">if_else()</w:t>
            </w:r>
          </w:p>
        </w:tc>
        <w:tc>
          <w:tcPr/>
          <w:p>
            <w:pPr>
              <w:pStyle w:val="Compact"/>
            </w:pPr>
            <w:r>
              <w:t xml:space="preserve">Funkcija za binarno rekodiranje. Prima uvjet, vrijednost za TRUE i vrijednost za FALSE.</w:t>
            </w:r>
          </w:p>
        </w:tc>
      </w:tr>
      <w:tr>
        <w:tc>
          <w:tcPr/>
          <w:p>
            <w:pPr>
              <w:pStyle w:val="Compact"/>
            </w:pPr>
            <w:r>
              <w:rPr>
                <w:rStyle w:val="VerbatimChar"/>
              </w:rPr>
              <w:t xml:space="preserve">between()</w:t>
            </w:r>
          </w:p>
        </w:tc>
        <w:tc>
          <w:tcPr/>
          <w:p>
            <w:pPr>
              <w:pStyle w:val="Compact"/>
            </w:pPr>
            <w:r>
              <w:t xml:space="preserve">Pomoćna funkcija: provjera je li vrijednost unutar raspona. Kratica za</w:t>
            </w:r>
            <w:r>
              <w:t xml:space="preserve"> </w:t>
            </w:r>
            <w:r>
              <w:rPr>
                <w:rStyle w:val="VerbatimChar"/>
              </w:rPr>
              <w:t xml:space="preserve">x &gt;= left &amp; x &lt;= right</w:t>
            </w:r>
            <w:r>
              <w:t xml:space="preserve">.</w:t>
            </w:r>
          </w:p>
        </w:tc>
      </w:tr>
      <w:tr>
        <w:tc>
          <w:tcPr/>
          <w:p>
            <w:pPr>
              <w:pStyle w:val="Compact"/>
            </w:pPr>
            <w:r>
              <w:rPr>
                <w:rStyle w:val="VerbatimChar"/>
              </w:rPr>
              <w:t xml:space="preserve">str_detect()</w:t>
            </w:r>
          </w:p>
        </w:tc>
        <w:tc>
          <w:tcPr/>
          <w:p>
            <w:pPr>
              <w:pStyle w:val="Compact"/>
            </w:pPr>
            <w:r>
              <w:t xml:space="preserve">stringr funkcija: provjerava sadrži li tekst zadani uzorak. Vraća TRUE/FALSE.</w:t>
            </w:r>
          </w:p>
        </w:tc>
      </w:tr>
      <w:tr>
        <w:tc>
          <w:tcPr/>
          <w:p>
            <w:pPr>
              <w:pStyle w:val="Compact"/>
            </w:pPr>
            <w:r>
              <w:rPr>
                <w:rStyle w:val="VerbatimChar"/>
              </w:rPr>
              <w:t xml:space="preserve">str_to_lower()</w:t>
            </w:r>
          </w:p>
        </w:tc>
        <w:tc>
          <w:tcPr/>
          <w:p>
            <w:pPr>
              <w:pStyle w:val="Compact"/>
            </w:pPr>
            <w:r>
              <w:t xml:space="preserve">stringr funkcija: pretvara tekst u mala slova. Korisna za standardizaciju.</w:t>
            </w:r>
          </w:p>
        </w:tc>
      </w:tr>
      <w:tr>
        <w:tc>
          <w:tcPr/>
          <w:p>
            <w:pPr>
              <w:pStyle w:val="Compact"/>
            </w:pPr>
            <w:r>
              <w:rPr>
                <w:rStyle w:val="VerbatimChar"/>
              </w:rPr>
              <w:t xml:space="preserve">str_replace()</w:t>
            </w:r>
          </w:p>
        </w:tc>
        <w:tc>
          <w:tcPr/>
          <w:p>
            <w:pPr>
              <w:pStyle w:val="Compact"/>
            </w:pPr>
            <w:r>
              <w:t xml:space="preserve">stringr funkcija: zamjenjuje prvo pojavljivanje uzorka u tekstu.</w:t>
            </w:r>
            <w:r>
              <w:t xml:space="preserve"> </w:t>
            </w:r>
            <w:r>
              <w:rPr>
                <w:rStyle w:val="VerbatimChar"/>
              </w:rPr>
              <w:t xml:space="preserve">str_replace_all()</w:t>
            </w:r>
            <w:r>
              <w:t xml:space="preserve"> </w:t>
            </w:r>
            <w:r>
              <w:t xml:space="preserve">zamjenjuje sva.</w:t>
            </w:r>
          </w:p>
        </w:tc>
      </w:tr>
      <w:tr>
        <w:tc>
          <w:tcPr/>
          <w:p>
            <w:pPr>
              <w:pStyle w:val="Compact"/>
            </w:pPr>
            <w:r>
              <w:rPr>
                <w:rStyle w:val="VerbatimChar"/>
              </w:rPr>
              <w:t xml:space="preserve">str_count()</w:t>
            </w:r>
          </w:p>
        </w:tc>
        <w:tc>
          <w:tcPr/>
          <w:p>
            <w:pPr>
              <w:pStyle w:val="Compact"/>
            </w:pPr>
            <w:r>
              <w:t xml:space="preserve">stringr funkcija: broji pojavljivanja uzorka u tekstu.</w:t>
            </w:r>
          </w:p>
        </w:tc>
      </w:tr>
      <w:tr>
        <w:tc>
          <w:tcPr/>
          <w:p>
            <w:pPr>
              <w:pStyle w:val="Compact"/>
            </w:pPr>
            <w:r>
              <w:rPr>
                <w:rStyle w:val="VerbatimChar"/>
              </w:rPr>
              <w:t xml:space="preserve">pivot_longer()</w:t>
            </w:r>
          </w:p>
        </w:tc>
        <w:tc>
          <w:tcPr/>
          <w:p>
            <w:pPr>
              <w:pStyle w:val="Compact"/>
            </w:pPr>
            <w:r>
              <w:t xml:space="preserve">tidyr funkcija za pretvaranje stupaca u redove (široki u dugački format). Ključni argumenti:</w:t>
            </w:r>
            <w:r>
              <w:t xml:space="preserve"> </w:t>
            </w:r>
            <w:r>
              <w:rPr>
                <w:rStyle w:val="VerbatimChar"/>
              </w:rPr>
              <w:t xml:space="preserve">cols</w:t>
            </w:r>
            <w:r>
              <w:t xml:space="preserve">,</w:t>
            </w:r>
            <w:r>
              <w:t xml:space="preserve"> </w:t>
            </w:r>
            <w:r>
              <w:rPr>
                <w:rStyle w:val="VerbatimChar"/>
              </w:rPr>
              <w:t xml:space="preserve">names_to</w:t>
            </w:r>
            <w:r>
              <w:t xml:space="preserve">,</w:t>
            </w:r>
            <w:r>
              <w:t xml:space="preserve"> </w:t>
            </w:r>
            <w:r>
              <w:rPr>
                <w:rStyle w:val="VerbatimChar"/>
              </w:rPr>
              <w:t xml:space="preserve">values_to</w:t>
            </w:r>
            <w:r>
              <w:t xml:space="preserve">.</w:t>
            </w:r>
          </w:p>
        </w:tc>
      </w:tr>
      <w:tr>
        <w:tc>
          <w:tcPr/>
          <w:p>
            <w:pPr>
              <w:pStyle w:val="Compact"/>
            </w:pPr>
            <w:r>
              <w:rPr>
                <w:rStyle w:val="VerbatimChar"/>
              </w:rPr>
              <w:t xml:space="preserve">pivot_wider()</w:t>
            </w:r>
          </w:p>
        </w:tc>
        <w:tc>
          <w:tcPr/>
          <w:p>
            <w:pPr>
              <w:pStyle w:val="Compact"/>
            </w:pPr>
            <w:r>
              <w:t xml:space="preserve">tidyr funkcija za pretvaranje redova u stupce (dugački u široki format). Ključni argumenti:</w:t>
            </w:r>
            <w:r>
              <w:t xml:space="preserve"> </w:t>
            </w:r>
            <w:r>
              <w:rPr>
                <w:rStyle w:val="VerbatimChar"/>
              </w:rPr>
              <w:t xml:space="preserve">names_from</w:t>
            </w:r>
            <w:r>
              <w:t xml:space="preserve">,</w:t>
            </w:r>
            <w:r>
              <w:t xml:space="preserve"> </w:t>
            </w:r>
            <w:r>
              <w:rPr>
                <w:rStyle w:val="VerbatimChar"/>
              </w:rPr>
              <w:t xml:space="preserve">values_from</w:t>
            </w:r>
            <w:r>
              <w:t xml:space="preserve">.</w:t>
            </w:r>
          </w:p>
        </w:tc>
      </w:tr>
      <w:tr>
        <w:tc>
          <w:tcPr/>
          <w:p>
            <w:pPr>
              <w:pStyle w:val="Compact"/>
            </w:pPr>
            <w:r>
              <w:rPr>
                <w:rStyle w:val="VerbatimChar"/>
              </w:rPr>
              <w:t xml:space="preserve">left_join()</w:t>
            </w:r>
          </w:p>
        </w:tc>
        <w:tc>
          <w:tcPr/>
          <w:p>
            <w:pPr>
              <w:pStyle w:val="Compact"/>
            </w:pPr>
            <w:r>
              <w:t xml:space="preserve">dplyr funkcija za spajanje dviju tablica po zajedničkom stupcu. Zadržava sve retke iz lijeve tablice.</w:t>
            </w:r>
          </w:p>
        </w:tc>
      </w:tr>
      <w:tr>
        <w:tc>
          <w:tcPr/>
          <w:p>
            <w:pPr>
              <w:pStyle w:val="Compact"/>
            </w:pPr>
            <w:r>
              <w:rPr>
                <w:rStyle w:val="VerbatimChar"/>
              </w:rPr>
              <w:t xml:space="preserve">inner_join()</w:t>
            </w:r>
          </w:p>
        </w:tc>
        <w:tc>
          <w:tcPr/>
          <w:p>
            <w:pPr>
              <w:pStyle w:val="Compact"/>
            </w:pPr>
            <w:r>
              <w:t xml:space="preserve">Spajanje koje zadržava samo retke koji postoje u obje tablice.</w:t>
            </w:r>
          </w:p>
        </w:tc>
      </w:tr>
      <w:tr>
        <w:tc>
          <w:tcPr/>
          <w:p>
            <w:pPr>
              <w:pStyle w:val="Compact"/>
            </w:pPr>
            <w:r>
              <w:rPr>
                <w:rStyle w:val="VerbatimChar"/>
              </w:rPr>
              <w:t xml:space="preserve">anti_join()</w:t>
            </w:r>
          </w:p>
        </w:tc>
        <w:tc>
          <w:tcPr/>
          <w:p>
            <w:pPr>
              <w:pStyle w:val="Compact"/>
            </w:pPr>
            <w:r>
              <w:t xml:space="preserve">Spajanje koje zadržava retke iz lijeve tablice koji nemaju podudaranje u desnoj. Dijagnostički alat.</w:t>
            </w:r>
          </w:p>
        </w:tc>
      </w:tr>
      <w:tr>
        <w:tc>
          <w:tcPr/>
          <w:p>
            <w:pPr>
              <w:pStyle w:val="Compact"/>
            </w:pPr>
            <w:r>
              <w:rPr>
                <w:rStyle w:val="VerbatimChar"/>
              </w:rPr>
              <w:t xml:space="preserve">clean_names()</w:t>
            </w:r>
          </w:p>
        </w:tc>
        <w:tc>
          <w:tcPr/>
          <w:p>
            <w:pPr>
              <w:pStyle w:val="Compact"/>
            </w:pPr>
            <w:r>
              <w:t xml:space="preserve">janitor funkcija: pretvara imena stupaca u snake_case. Uklanja razmake, zagrade i specijalne znakove.</w:t>
            </w:r>
          </w:p>
        </w:tc>
      </w:tr>
      <w:tr>
        <w:tc>
          <w:tcPr/>
          <w:p>
            <w:pPr>
              <w:pStyle w:val="Compact"/>
            </w:pPr>
            <w:r>
              <w:rPr>
                <w:rStyle w:val="VerbatimChar"/>
              </w:rPr>
              <w:t xml:space="preserve">drop_na()</w:t>
            </w:r>
          </w:p>
        </w:tc>
        <w:tc>
          <w:tcPr/>
          <w:p>
            <w:pPr>
              <w:pStyle w:val="Compact"/>
            </w:pPr>
            <w:r>
              <w:t xml:space="preserve">tidyr funkcija za uklanjanje redova s NA. Može se primijeniti na cijeli dataset ili specifične stupce.</w:t>
            </w:r>
          </w:p>
        </w:tc>
      </w:tr>
      <w:tr>
        <w:tc>
          <w:tcPr/>
          <w:p>
            <w:pPr>
              <w:pStyle w:val="Compact"/>
            </w:pPr>
            <w:r>
              <w:t xml:space="preserve">Tidy data (uredni podaci)</w:t>
            </w:r>
          </w:p>
        </w:tc>
        <w:tc>
          <w:tcPr/>
          <w:p>
            <w:pPr>
              <w:pStyle w:val="Compact"/>
            </w:pPr>
            <w:r>
              <w:t xml:space="preserve">Princip organizacije podataka: svaki redak je opažanje, svaki stupac varijabla, svaka ćelija vrijednost.</w:t>
            </w:r>
          </w:p>
        </w:tc>
      </w:tr>
      <w:tr>
        <w:tc>
          <w:tcPr/>
          <w:p>
            <w:pPr>
              <w:pStyle w:val="Compact"/>
            </w:pPr>
            <w:r>
              <w:t xml:space="preserve">Široki format</w:t>
            </w:r>
          </w:p>
        </w:tc>
        <w:tc>
          <w:tcPr/>
          <w:p>
            <w:pPr>
              <w:pStyle w:val="Compact"/>
            </w:pPr>
            <w:r>
              <w:t xml:space="preserve">Organizacija podataka u kojoj su različita mjerenja iste varijable raspoređena u zasebne stupce. Čitljiv za ljude.</w:t>
            </w:r>
          </w:p>
        </w:tc>
      </w:tr>
      <w:tr>
        <w:tc>
          <w:tcPr/>
          <w:p>
            <w:pPr>
              <w:pStyle w:val="Compact"/>
            </w:pPr>
            <w:r>
              <w:t xml:space="preserve">Dugački format</w:t>
            </w:r>
          </w:p>
        </w:tc>
        <w:tc>
          <w:tcPr/>
          <w:p>
            <w:pPr>
              <w:pStyle w:val="Compact"/>
            </w:pPr>
            <w:r>
              <w:t xml:space="preserve">Organizacija podataka u kojoj su različita mjerenja u zasebnim redovima s identifikacijskim stupcem. Pogodan za analizu i vizualizaciju.</w:t>
            </w:r>
          </w:p>
        </w:tc>
      </w:tr>
      <w:tr>
        <w:tc>
          <w:tcPr/>
          <w:p>
            <w:pPr>
              <w:pStyle w:val="Compact"/>
            </w:pPr>
            <w:r>
              <w:t xml:space="preserve">Pipeline</w:t>
            </w:r>
          </w:p>
        </w:tc>
        <w:tc>
          <w:tcPr/>
          <w:p>
            <w:pPr>
              <w:pStyle w:val="Compact"/>
            </w:pPr>
            <w:r>
              <w:t xml:space="preserve">Niz operacija spojenih pipe operatorom (</w:t>
            </w:r>
            <w:r>
              <w:rPr>
                <w:rStyle w:val="VerbatimChar"/>
              </w:rPr>
              <w:t xml:space="preserve">|&gt;</w:t>
            </w:r>
            <w:r>
              <w:t xml:space="preserve">) koji transformira podatke korak po korak.</w:t>
            </w:r>
          </w:p>
        </w:tc>
      </w:tr>
      <w:tr>
        <w:tc>
          <w:tcPr/>
          <w:p>
            <w:pPr>
              <w:pStyle w:val="Compact"/>
            </w:pPr>
            <w:r>
              <w:t xml:space="preserve">Sirovi podaci (raw data)</w:t>
            </w:r>
          </w:p>
        </w:tc>
        <w:tc>
          <w:tcPr/>
          <w:p>
            <w:pPr>
              <w:pStyle w:val="Compact"/>
            </w:pPr>
            <w:r>
              <w:t xml:space="preserve">Podaci u izvornom obliku, prije čišćenja. Ne bi ih trebalo mijenjati izravno.</w:t>
            </w:r>
          </w:p>
        </w:tc>
      </w:tr>
      <w:tr>
        <w:tc>
          <w:tcPr/>
          <w:p>
            <w:pPr>
              <w:pStyle w:val="Compact"/>
            </w:pPr>
            <w:r>
              <w:t xml:space="preserve">Čisti podaci (clean data)</w:t>
            </w:r>
          </w:p>
        </w:tc>
        <w:tc>
          <w:tcPr/>
          <w:p>
            <w:pPr>
              <w:pStyle w:val="Compact"/>
            </w:pPr>
            <w:r>
              <w:t xml:space="preserve">Podaci nakon standardizacije, rekodiranja i provjere. Spremni za analizu.</w:t>
            </w:r>
          </w:p>
        </w:tc>
      </w:tr>
      <w:tr>
        <w:tc>
          <w:tcPr/>
          <w:p>
            <w:pPr>
              <w:pStyle w:val="Compact"/>
            </w:pPr>
            <w:r>
              <w:t xml:space="preserve">Rekodiranje</w:t>
            </w:r>
          </w:p>
        </w:tc>
        <w:tc>
          <w:tcPr/>
          <w:p>
            <w:pPr>
              <w:pStyle w:val="Compact"/>
            </w:pPr>
            <w:r>
              <w:t xml:space="preserve">Pretvaranje vrijednosti varijable u standardizirani oblik (npr. svih varijanti spola u</w:t>
            </w:r>
            <w:r>
              <w:t xml:space="preserve"> </w:t>
            </w:r>
            <w:r>
              <w:t xml:space="preserve">“ženski”</w:t>
            </w:r>
            <w:r>
              <w:t xml:space="preserve">/</w:t>
            </w:r>
            <w:r>
              <w:t xml:space="preserve">“muški”</w:t>
            </w:r>
            <w:r>
              <w:t xml:space="preserve">).</w:t>
            </w:r>
          </w:p>
        </w:tc>
      </w:tr>
    </w:tbl>
    <w:bookmarkEnd w:id="313"/>
    <w:bookmarkEnd w:id="314"/>
    <w:bookmarkStart w:id="377" w:name="tjedan-4-deskriptivna-statistika"/>
    <w:p>
      <w:pPr>
        <w:pStyle w:val="Heading1"/>
      </w:pPr>
      <w:r>
        <w:t xml:space="preserve">6. Tjedan 4: Deskriptivna statistika</w:t>
      </w:r>
    </w:p>
    <w:p>
      <w:pPr>
        <w:pStyle w:val="FirstParagraph"/>
      </w:pPr>
      <w:r>
        <w:t xml:space="preserve">Kako brojkama opisati ono što podaci govore</w:t>
      </w:r>
    </w:p>
    <w:p>
      <w:pPr>
        <w:pStyle w:val="BodyText"/>
      </w:pPr>
      <w:r>
        <w:br/>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(scales)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C:\Program Files\RStudio\resources\app\bin\quarto\share\formats\docx\note.png" id="31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13"/>
              </w:numPr>
            </w:pPr>
            <w:r>
              <w:t xml:space="preserve">Objasniti razliku između mjera centralne tendencije (aritmetička sredina, skraćena sredina, medijan, mod) i odabrati odgovarajuću mjeru za različite tipove podataka.</w:t>
            </w:r>
          </w:p>
          <w:p>
            <w:pPr>
              <w:pStyle w:val="Compact"/>
              <w:numPr>
                <w:ilvl w:val="0"/>
                <w:numId w:val="1013"/>
              </w:numPr>
            </w:pPr>
            <w:r>
              <w:t xml:space="preserve">Izračunati i interpretirati mjere varijabilnosti (raspon, prosječno apsolutno odstupanje, varijanca, standardna devijacija, interkvartilni raspon) te objasniti zašto varijanca dijeli s</w:t>
            </w:r>
            <w:r>
              <w:t xml:space="preserve"> </w:t>
            </w:r>
            <m:oMath>
              <m:r>
                <m:t>N</m:t>
              </m:r>
              <m:r>
                <m:rPr>
                  <m:sty m:val="p"/>
                </m:rPr>
                <m:t>−</m:t>
              </m:r>
              <m:r>
                <m:t>1</m:t>
              </m:r>
            </m:oMath>
            <w:r>
              <w:t xml:space="preserve">, a ne s</w:t>
            </w:r>
            <w:r>
              <w:t xml:space="preserve"> </w:t>
            </w:r>
            <m:oMath>
              <m:r>
                <m:t>N</m:t>
              </m:r>
            </m:oMath>
            <w:r>
              <w:t xml:space="preserve">.</w:t>
            </w:r>
          </w:p>
          <w:p>
            <w:pPr>
              <w:pStyle w:val="Compact"/>
              <w:numPr>
                <w:ilvl w:val="0"/>
                <w:numId w:val="1013"/>
              </w:numPr>
            </w:pPr>
            <w:r>
              <w:t xml:space="preserve">Prepoznati asimetriju i zaobljenost distribucije te objasniti zašto su te karakteristike važne za izbor statističkih metoda.</w:t>
            </w:r>
          </w:p>
          <w:p>
            <w:pPr>
              <w:pStyle w:val="Compact"/>
              <w:numPr>
                <w:ilvl w:val="0"/>
                <w:numId w:val="1013"/>
              </w:numPr>
            </w:pPr>
            <w:r>
              <w:t xml:space="preserve">Generirati cjeloviti sažetak varijable koristeći</w:t>
            </w:r>
            <w:r>
              <w:t xml:space="preserve"> </w:t>
            </w:r>
            <w:r>
              <w:rPr>
                <w:rStyle w:val="VerbatimChar"/>
              </w:rPr>
              <w:t xml:space="preserve">summarise()</w:t>
            </w:r>
            <w:r>
              <w:t xml:space="preserve"> </w:t>
            </w:r>
            <w:r>
              <w:t xml:space="preserve">i</w:t>
            </w:r>
            <w:r>
              <w:t xml:space="preserve"> </w:t>
            </w:r>
            <w:r>
              <w:rPr>
                <w:rStyle w:val="VerbatimChar"/>
              </w:rPr>
              <w:t xml:space="preserve">across()</w:t>
            </w:r>
            <w:r>
              <w:t xml:space="preserve">.</w:t>
            </w:r>
          </w:p>
          <w:p>
            <w:pPr>
              <w:pStyle w:val="Compact"/>
              <w:numPr>
                <w:ilvl w:val="0"/>
                <w:numId w:val="1013"/>
              </w:numPr>
            </w:pPr>
            <w:r>
              <w:t xml:space="preserve">Koristiti</w:t>
            </w:r>
            <w:r>
              <w:t xml:space="preserve"> </w:t>
            </w:r>
            <w:r>
              <w:rPr>
                <w:rStyle w:val="VerbatimChar"/>
              </w:rPr>
              <w:t xml:space="preserve">group_by()</w:t>
            </w:r>
            <w:r>
              <w:t xml:space="preserve"> </w:t>
            </w:r>
            <w:r>
              <w:t xml:space="preserve">i</w:t>
            </w:r>
            <w:r>
              <w:t xml:space="preserve"> </w:t>
            </w:r>
            <w:r>
              <w:rPr>
                <w:rStyle w:val="VerbatimChar"/>
              </w:rPr>
              <w:t xml:space="preserve">summarise()</w:t>
            </w:r>
            <w:r>
              <w:t xml:space="preserve"> </w:t>
            </w:r>
            <w:r>
              <w:t xml:space="preserve">za izračunavanje deskriptivnih statistika po grupama.</w:t>
            </w:r>
          </w:p>
          <w:p>
            <w:pPr>
              <w:pStyle w:val="Compact"/>
              <w:numPr>
                <w:ilvl w:val="0"/>
                <w:numId w:val="1013"/>
              </w:numPr>
            </w:pPr>
            <w:r>
              <w:t xml:space="preserve">Izračunati i interpretirati standardne rezultate (z-scores) te objasniti zašto su korisni za usporedbu varijabli na različitim skalama.</w:t>
            </w:r>
          </w:p>
          <w:p>
            <w:pPr>
              <w:pStyle w:val="Compact"/>
              <w:numPr>
                <w:ilvl w:val="0"/>
                <w:numId w:val="1013"/>
              </w:numPr>
            </w:pPr>
            <w:r>
              <w:t xml:space="preserve">Izračunati i interpretirati Pearsonov i Spearmanov koeficijent korelacije te razumjeti njihova ograničenja.</w:t>
            </w:r>
          </w:p>
          <w:p>
            <w:pPr>
              <w:pStyle w:val="Compact"/>
              <w:numPr>
                <w:ilvl w:val="0"/>
                <w:numId w:val="1013"/>
              </w:numPr>
            </w:pPr>
            <w:r>
              <w:t xml:space="preserve">Prepoznati različite tipove nedostajućih vrijednosti i primijeniti odgovarajuće strategije za rad s njima.</w:t>
            </w:r>
          </w:p>
          <w:p/>
        </w:tc>
      </w:tr>
    </w:tbl>
    <w:bookmarkStart w:id="317" w:name="zašto-su-brojke-same-po-sebi-beskorisne"/>
    <w:p>
      <w:pPr>
        <w:pStyle w:val="Heading2"/>
      </w:pPr>
      <w:r>
        <w:t xml:space="preserve">6.1 Zašto su brojke same po sebi beskorisne</w:t>
      </w:r>
    </w:p>
    <w:p>
      <w:pPr>
        <w:pStyle w:val="FirstParagraph"/>
      </w:pPr>
      <w:r>
        <w:t xml:space="preserve">Zamislite da ste upravo završili veliko istraživanje o korištenju TikToka u Hrvatskoj. Proveli ste anketu na 300 ispitanika, prikupili podatke o tome koliko minuta dnevno svaka osoba provodi na platformi i sada sjedite pred ogromnom tablicom punom brojki. Vaš urednik ili klijent vas pita jednostavno pitanje: koliko ljudi zapravo koriste TikTok i koliko vremena tamo provode?</w:t>
      </w:r>
    </w:p>
    <w:p>
      <w:pPr>
        <w:pStyle w:val="BodyText"/>
      </w:pPr>
      <w:r>
        <w:t xml:space="preserve">Mogli biste im poslati cijelu tablicu. Svih 300 redova. Ali to nitko neće čitati i, što je još važnije, nitko iz toga neće izvući nikakav zaključak. Ljudski mozak jednostavno nije dizajniran da iz stotina pojedinačnih brojki spontano prepozna obrasce. Upravo zato postoji deskriptivna statistika. Njezin posao je uzeti gomilu podataka i pretvoriti je u nekoliko smislenih brojki koje opisuju što se u podacima zapravo događa.</w:t>
      </w:r>
    </w:p>
    <w:p>
      <w:pPr>
        <w:pStyle w:val="BodyText"/>
      </w:pPr>
      <w:r>
        <w:t xml:space="preserve">To zvuči jednostavno, i donekle jest, ali postoji jedna zamka o kojoj treba voditi računa od samog početka.</w:t>
      </w:r>
      <w:r>
        <w:t xml:space="preserve"> </w:t>
      </w:r>
      <w:r>
        <w:rPr>
          <w:b/>
          <w:bCs/>
        </w:rPr>
        <w:t xml:space="preserve">Svaki put kad sažmete podatke u jednu ili dvije brojke, nešto izgubite.</w:t>
      </w:r>
      <w:r>
        <w:t xml:space="preserve"> </w:t>
      </w:r>
      <w:r>
        <w:t xml:space="preserve">Aritmetička sredina od 65 minuta dnevno na TikToku zvuči informativno, ali skriva činjenicu da neki ljudi provode 140 minuta, a neki samo 7. Ta informacija o raspršenosti podataka jednako je važna kao i ta jedna prosječna vrijednost, a ponekad je i važnija. Upravo zato u deskriptivnoj statistici nikad ne gledamo samo jednu mjeru. Trebamo barem dvije stvari: nešto što nam govori gdje se podaci nalaze (mjere centralne tendencije) i nešto što nam govori koliko su raspršeni (mjere varijabilnosti).</w:t>
      </w:r>
    </w:p>
    <w:p>
      <w:pPr>
        <w:pStyle w:val="BodyText"/>
      </w:pPr>
      <w:r>
        <w:t xml:space="preserve">Navarro u svojoj knjizi koristi zgodni paralelizam: zamislite da vam netko opisuje grupu ljudi riječima. Reći će vam nešto o prosječnoj osobi u grupi (to je centralna tendencija), ali će vam reći i koliko su ljudi u grupi slični jedni drugima ili se pak drastično razlikuju (to je varijabilnost). Trebate obje informacije da biste stvorili mentalnu sliku o čemu se radi. Upravo to ćemo naučiti danas.</w:t>
      </w:r>
    </w:p>
    <w:p>
      <w:pPr>
        <w:pStyle w:val="BodyText"/>
      </w:pPr>
      <w:r>
        <w:t xml:space="preserve">Krenimo od podataka.</w:t>
      </w:r>
    </w:p>
    <w:p>
      <w:r>
        <w:pict>
          <v:rect style="width:0;height:1.5pt" o:hralign="center" o:hrstd="t" o:hr="t"/>
        </w:pict>
      </w:r>
    </w:p>
    <w:bookmarkEnd w:id="317"/>
    <w:bookmarkStart w:id="318" w:name="naši-podaci-anketa-o-korištenju-tiktoka"/>
    <w:p>
      <w:pPr>
        <w:pStyle w:val="Heading2"/>
      </w:pPr>
      <w:r>
        <w:t xml:space="preserve">6.2 Naši podaci: anketa o korištenju TikToka</w:t>
      </w:r>
    </w:p>
    <w:p>
      <w:pPr>
        <w:pStyle w:val="FirstParagraph"/>
      </w:pPr>
      <w:r>
        <w:t xml:space="preserve">Tijekom ovog predavanja koristit ćemo simulirani dataset koji sadrži podatke iz ankete o korištenju TikToka. Anketa je provedena na 300 ispitanika različitih dobnih skupina, a prikupljene su informacije o dnevnom vremenu korištenja, broju pogledanih videozapisa tjedno, aktivnosti na platformi i povjerenju u sadržaj koji tamo pronalaze.</w:t>
      </w:r>
    </w:p>
    <w:p>
      <w:pPr>
        <w:pStyle w:val="BodyText"/>
      </w:pPr>
      <w:r>
        <w:t xml:space="preserve">Učitajmo podatke i pogledajmo s čime radimo.</w:t>
      </w:r>
    </w:p>
    <w:p>
      <w:pPr>
        <w:pStyle w:val="SourceCode"/>
      </w:pPr>
      <w:r>
        <w:rPr>
          <w:rStyle w:val="NormalTok"/>
        </w:rPr>
        <w:t xml:space="preserve">tiktok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"../resources/datasets/tiktok_usage.csv"</w:t>
      </w:r>
      <w:r>
        <w:rPr>
          <w:rStyle w:val="NormalTok"/>
        </w:rPr>
        <w:t xml:space="preserve">)</w:t>
      </w:r>
      <w:r>
        <w:br/>
      </w:r>
      <w:r>
        <w:rPr>
          <w:rStyle w:val="FunctionTok"/>
        </w:rPr>
        <w:t xml:space="preserve">glimpse</w:t>
      </w:r>
      <w:r>
        <w:rPr>
          <w:rStyle w:val="NormalTok"/>
        </w:rPr>
        <w:t xml:space="preserve">(tiktok)</w:t>
      </w:r>
    </w:p>
    <w:p>
      <w:pPr>
        <w:pStyle w:val="SourceCode"/>
      </w:pPr>
      <w:r>
        <w:rPr>
          <w:rStyle w:val="VerbatimChar"/>
        </w:rPr>
        <w:t xml:space="preserve">Rows: 300</w:t>
      </w:r>
      <w:r>
        <w:br/>
      </w:r>
      <w:r>
        <w:rPr>
          <w:rStyle w:val="VerbatimChar"/>
        </w:rPr>
        <w:t xml:space="preserve">Columns: 11</w:t>
      </w:r>
      <w:r>
        <w:br/>
      </w:r>
      <w:r>
        <w:rPr>
          <w:rStyle w:val="VerbatimChar"/>
        </w:rPr>
        <w:t xml:space="preserve">$ respondent_id         &lt;dbl&gt; 1, 2, 3, 4, 5, 6, 7, 8, 9, 10, 11, 12, 13, 14, 1…</w:t>
      </w:r>
      <w:r>
        <w:br/>
      </w:r>
      <w:r>
        <w:rPr>
          <w:rStyle w:val="VerbatimChar"/>
        </w:rPr>
        <w:t xml:space="preserve">$ age                   &lt;dbl&gt; 19, 22, 20, 35, 28, 41, 19, 24, 31, 45, 21, 23, …</w:t>
      </w:r>
      <w:r>
        <w:br/>
      </w:r>
      <w:r>
        <w:rPr>
          <w:rStyle w:val="VerbatimChar"/>
        </w:rPr>
        <w:t xml:space="preserve">$ age_group             &lt;chr&gt; "18-24", "18-24", "18-24", "25-34", "25-34", "35…</w:t>
      </w:r>
      <w:r>
        <w:br/>
      </w:r>
      <w:r>
        <w:rPr>
          <w:rStyle w:val="VerbatimChar"/>
        </w:rPr>
        <w:t xml:space="preserve">$ gender                &lt;chr&gt; "female", "male", "female", "male", "female", "m…</w:t>
      </w:r>
      <w:r>
        <w:br/>
      </w:r>
      <w:r>
        <w:rPr>
          <w:rStyle w:val="VerbatimChar"/>
        </w:rPr>
        <w:t xml:space="preserve">$ daily_minutes         &lt;dbl&gt; 95, 78, 112, 45, 62, 22, 130, 88, 55, 18, 105, 7…</w:t>
      </w:r>
      <w:r>
        <w:br/>
      </w:r>
      <w:r>
        <w:rPr>
          <w:rStyle w:val="VerbatimChar"/>
        </w:rPr>
        <w:t xml:space="preserve">$ weekly_videos_watched &lt;dbl&gt; 320, 250, 410, 140, 200, 70, 480, 290, 175, 55, …</w:t>
      </w:r>
      <w:r>
        <w:br/>
      </w:r>
      <w:r>
        <w:rPr>
          <w:rStyle w:val="VerbatimChar"/>
        </w:rPr>
        <w:t xml:space="preserve">$ likes_given           &lt;dbl&gt; 45, 30, 60, 15, 25, 8, 70, 35, 20, 5, 50, 28, 10…</w:t>
      </w:r>
      <w:r>
        <w:br/>
      </w:r>
      <w:r>
        <w:rPr>
          <w:rStyle w:val="VerbatimChar"/>
        </w:rPr>
        <w:t xml:space="preserve">$ comments_posted       &lt;dbl&gt; 3, 1, 5, 2, 3, 0, 8, 2, 1, 0, 4, 1, 1, 2, 0, 10,…</w:t>
      </w:r>
      <w:r>
        <w:br/>
      </w:r>
      <w:r>
        <w:rPr>
          <w:rStyle w:val="VerbatimChar"/>
        </w:rPr>
        <w:t xml:space="preserve">$ follows_creators      &lt;dbl&gt; 12, 8, 15, 5, 9, 3, 20, 10, 7, 2, 14, 7, 4, 8, 1…</w:t>
      </w:r>
      <w:r>
        <w:br/>
      </w:r>
      <w:r>
        <w:rPr>
          <w:rStyle w:val="VerbatimChar"/>
        </w:rPr>
        <w:t xml:space="preserve">$ trust_score           &lt;dbl&gt; 6, 5, 7, 4, 5, 3, 8, 6, 4, 3, 7, 5, 3, 5, 2, 8, …</w:t>
      </w:r>
      <w:r>
        <w:br/>
      </w:r>
      <w:r>
        <w:rPr>
          <w:rStyle w:val="VerbatimChar"/>
        </w:rPr>
        <w:t xml:space="preserve">$ education             &lt;chr&gt; "student", "student", "student", "employed", "em…</w:t>
      </w:r>
    </w:p>
    <w:p>
      <w:pPr>
        <w:pStyle w:val="FirstParagraph"/>
      </w:pPr>
      <w:r>
        <w:t xml:space="preserve">Imamo 300 redova i 11 stupaca. Svaki red predstavlja jednog ispitanika. Varijabla</w:t>
      </w:r>
      <w:r>
        <w:t xml:space="preserve"> </w:t>
      </w:r>
      <w:r>
        <w:rPr>
          <w:rStyle w:val="VerbatimChar"/>
        </w:rPr>
        <w:t xml:space="preserve">daily_minutes</w:t>
      </w:r>
      <w:r>
        <w:t xml:space="preserve"> </w:t>
      </w:r>
      <w:r>
        <w:t xml:space="preserve">bilježi koliko minuta dnevno osoba koristi TikTok,</w:t>
      </w:r>
      <w:r>
        <w:t xml:space="preserve"> </w:t>
      </w:r>
      <w:r>
        <w:rPr>
          <w:rStyle w:val="VerbatimChar"/>
        </w:rPr>
        <w:t xml:space="preserve">age_group</w:t>
      </w:r>
      <w:r>
        <w:t xml:space="preserve"> </w:t>
      </w:r>
      <w:r>
        <w:t xml:space="preserve">svrstava ispitanike u dobne skupine,</w:t>
      </w:r>
      <w:r>
        <w:t xml:space="preserve"> </w:t>
      </w:r>
      <w:r>
        <w:rPr>
          <w:rStyle w:val="VerbatimChar"/>
        </w:rPr>
        <w:t xml:space="preserve">trust_score</w:t>
      </w:r>
      <w:r>
        <w:t xml:space="preserve"> </w:t>
      </w:r>
      <w:r>
        <w:t xml:space="preserve">mjeri povjerenje u TikTok sadržaj na skali od 1 do 10, a</w:t>
      </w:r>
      <w:r>
        <w:t xml:space="preserve"> </w:t>
      </w:r>
      <w:r>
        <w:rPr>
          <w:rStyle w:val="VerbatimChar"/>
        </w:rPr>
        <w:t xml:space="preserve">weekly_videos_watched</w:t>
      </w:r>
      <w:r>
        <w:t xml:space="preserve"> </w:t>
      </w:r>
      <w:r>
        <w:t xml:space="preserve">bilježi otprilike koliko videozapisa tjedno pogledaju.</w:t>
      </w:r>
    </w:p>
    <w:p>
      <w:pPr>
        <w:pStyle w:val="BodyText"/>
      </w:pPr>
      <w:r>
        <w:t xml:space="preserve">Pogledajmo prvih desetak redova da stvorimo osjećaj za podatke.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select</w:t>
      </w:r>
      <w:r>
        <w:rPr>
          <w:rStyle w:val="NormalTok"/>
        </w:rPr>
        <w:t xml:space="preserve">(respondent_id, age, age_group, daily_minutes, trust_score)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5</w:t>
      </w:r>
      <w:r>
        <w:br/>
      </w:r>
      <w:r>
        <w:rPr>
          <w:rStyle w:val="VerbatimChar"/>
        </w:rPr>
        <w:t xml:space="preserve">   respondent_id   age age_group daily_minutes trust_score</w:t>
      </w:r>
      <w:r>
        <w:br/>
      </w:r>
      <w:r>
        <w:rPr>
          <w:rStyle w:val="VerbatimChar"/>
        </w:rPr>
        <w:t xml:space="preserve">           &lt;dbl&gt; &lt;dbl&gt; &lt;chr&gt;             &lt;dbl&gt;       &lt;dbl&gt;</w:t>
      </w:r>
      <w:r>
        <w:br/>
      </w:r>
      <w:r>
        <w:rPr>
          <w:rStyle w:val="VerbatimChar"/>
        </w:rPr>
        <w:t xml:space="preserve"> 1             1    19 18-24                95           6</w:t>
      </w:r>
      <w:r>
        <w:br/>
      </w:r>
      <w:r>
        <w:rPr>
          <w:rStyle w:val="VerbatimChar"/>
        </w:rPr>
        <w:t xml:space="preserve"> 2             2    22 18-24                78           5</w:t>
      </w:r>
      <w:r>
        <w:br/>
      </w:r>
      <w:r>
        <w:rPr>
          <w:rStyle w:val="VerbatimChar"/>
        </w:rPr>
        <w:t xml:space="preserve"> 3             3    20 18-24               112           7</w:t>
      </w:r>
      <w:r>
        <w:br/>
      </w:r>
      <w:r>
        <w:rPr>
          <w:rStyle w:val="VerbatimChar"/>
        </w:rPr>
        <w:t xml:space="preserve"> 4             4    35 25-34                45           4</w:t>
      </w:r>
      <w:r>
        <w:br/>
      </w:r>
      <w:r>
        <w:rPr>
          <w:rStyle w:val="VerbatimChar"/>
        </w:rPr>
        <w:t xml:space="preserve"> 5             5    28 25-34                62           5</w:t>
      </w:r>
      <w:r>
        <w:br/>
      </w:r>
      <w:r>
        <w:rPr>
          <w:rStyle w:val="VerbatimChar"/>
        </w:rPr>
        <w:t xml:space="preserve"> 6             6    41 35-44                22           3</w:t>
      </w:r>
      <w:r>
        <w:br/>
      </w:r>
      <w:r>
        <w:rPr>
          <w:rStyle w:val="VerbatimChar"/>
        </w:rPr>
        <w:t xml:space="preserve"> 7             7    19 18-24               130           8</w:t>
      </w:r>
      <w:r>
        <w:br/>
      </w:r>
      <w:r>
        <w:rPr>
          <w:rStyle w:val="VerbatimChar"/>
        </w:rPr>
        <w:t xml:space="preserve"> 8             8    24 18-24                88           6</w:t>
      </w:r>
      <w:r>
        <w:br/>
      </w:r>
      <w:r>
        <w:rPr>
          <w:rStyle w:val="VerbatimChar"/>
        </w:rPr>
        <w:t xml:space="preserve"> 9             9    31 25-34                55           4</w:t>
      </w:r>
      <w:r>
        <w:br/>
      </w:r>
      <w:r>
        <w:rPr>
          <w:rStyle w:val="VerbatimChar"/>
        </w:rPr>
        <w:t xml:space="preserve">10            10    45 35-44                18           3</w:t>
      </w:r>
    </w:p>
    <w:p>
      <w:pPr>
        <w:pStyle w:val="FirstParagraph"/>
      </w:pPr>
      <w:r>
        <w:t xml:space="preserve">Na prvi pogled vidimo da mlađi ispitanici provode više vremena na TikToku od starijih. Ali koliko više? I koliko se ispitanici unutar iste dobne skupine razlikuju međusobno? Na ta pitanja odgovaraju deskriptivne statistike.</w:t>
      </w:r>
    </w:p>
    <w:p>
      <w:r>
        <w:pict>
          <v:rect style="width:0;height:1.5pt" o:hralign="center" o:hrstd="t" o:hr="t"/>
        </w:pict>
      </w:r>
    </w:p>
    <w:bookmarkEnd w:id="318"/>
    <w:bookmarkStart w:id="328" w:name="sec-centralna-tendencija"/>
    <w:p>
      <w:pPr>
        <w:pStyle w:val="Heading2"/>
      </w:pPr>
      <w:r>
        <w:t xml:space="preserve">6.3 Mjere centralne tendencije</w:t>
      </w:r>
    </w:p>
    <w:p>
      <w:pPr>
        <w:pStyle w:val="FirstParagraph"/>
      </w:pPr>
      <w:r>
        <w:t xml:space="preserve">Kad netko kaže da želi znati koliko ljudi koriste TikTok, zapravo pita za neku vrstu tipične ili prosječne vrijednosti. U statistici to zovemo</w:t>
      </w:r>
      <w:r>
        <w:t xml:space="preserve"> </w:t>
      </w:r>
      <w:r>
        <w:rPr>
          <w:b/>
          <w:bCs/>
        </w:rPr>
        <w:t xml:space="preserve">mjerom centralne tendencije</w:t>
      </w:r>
      <w:r>
        <w:t xml:space="preserve"> </w:t>
      </w:r>
      <w:r>
        <w:t xml:space="preserve">jer tražimo središte oko kojeg se podaci grupiraju. Ideja je intuitvna, ali čim pokušate biti precizni, stvari postaju kompliciranije nego što biste očekivali. Postoji više načina da definirate središte skupa podataka, i ne daju svi iste rezultate. U ovom poglavlju obradit ćemo četiri mjere: aritmetičku sredinu, skraćenu sredinu, medijan i mod.</w:t>
      </w:r>
    </w:p>
    <w:bookmarkStart w:id="321" w:name="aritmetička-sredina"/>
    <w:p>
      <w:pPr>
        <w:pStyle w:val="Heading3"/>
      </w:pPr>
      <w:r>
        <w:t xml:space="preserve">6.3.1 Aritmetička sredina</w:t>
      </w:r>
    </w:p>
    <w:p>
      <w:pPr>
        <w:pStyle w:val="FirstParagraph"/>
      </w:pPr>
      <w:r>
        <w:t xml:space="preserve">Aritmetička sredina je ono što većina ljudi misli kad kaže prosjek. Zbrojite sve vrijednosti i podijelite s brojem opažanja. Formula je jednostavna</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t xml:space="preserve">gdje je</w:t>
      </w:r>
      <w:r>
        <w:t xml:space="preserve"> </w:t>
      </w:r>
      <m:oMath>
        <m:r>
          <m:t>N</m:t>
        </m:r>
      </m:oMath>
      <w:r>
        <w:t xml:space="preserve"> </w:t>
      </w:r>
      <w:r>
        <w:t xml:space="preserve">broj opažanja, a</w:t>
      </w:r>
      <w:r>
        <w:t xml:space="preserve"> </w:t>
      </w:r>
      <m:oMath>
        <m:sSub>
          <m:e>
            <m:r>
              <m:t>X</m:t>
            </m:r>
          </m:e>
          <m:sub>
            <m:r>
              <m:t>i</m:t>
            </m:r>
          </m:sub>
        </m:sSub>
      </m:oMath>
      <w:r>
        <w:t xml:space="preserve"> </w:t>
      </w:r>
      <w:r>
        <w:t xml:space="preserve">svaka pojedinačna vrijednost. Matematička notacija može izgledati zastrašujuće ako je vidite prvi put, ali ideja je stvarno banalna. Zbrojite sve, podijelite s ukupnim brojem. To je to.</w:t>
      </w:r>
    </w:p>
    <w:p>
      <w:pPr>
        <w:pStyle w:val="BodyText"/>
      </w:pPr>
      <w:r>
        <w:t xml:space="preserve">U R u to izračunavamo funkcijom</w:t>
      </w:r>
      <w:r>
        <w:t xml:space="preserve"> </w:t>
      </w:r>
      <w:r>
        <w:rPr>
          <w:rStyle w:val="VerbatimChar"/>
        </w:rPr>
        <w:t xml:space="preserve">mean()</w:t>
      </w:r>
      <w:r>
        <w:t xml:space="preserve">. Izračunajmo prosječno dnevno korištenje TikToka u cijelom uzorku.</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prosjek_minuta =</w:t>
      </w:r>
      <w:r>
        <w:rPr>
          <w:rStyle w:val="NormalTok"/>
        </w:rPr>
        <w:t xml:space="preserve"> </w:t>
      </w:r>
      <w:r>
        <w:rPr>
          <w:rStyle w:val="FunctionTok"/>
        </w:rPr>
        <w:t xml:space="preserve">mean</w:t>
      </w:r>
      <w:r>
        <w:rPr>
          <w:rStyle w:val="NormalTok"/>
        </w:rPr>
        <w:t xml:space="preserve">(daily_minutes),</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p>
    <w:p>
      <w:pPr>
        <w:pStyle w:val="SourceCode"/>
      </w:pPr>
      <w:r>
        <w:rPr>
          <w:rStyle w:val="VerbatimChar"/>
        </w:rPr>
        <w:t xml:space="preserve"># A tibble: 1 × 2</w:t>
      </w:r>
      <w:r>
        <w:br/>
      </w:r>
      <w:r>
        <w:rPr>
          <w:rStyle w:val="VerbatimChar"/>
        </w:rPr>
        <w:t xml:space="preserve">  prosjek_minuta     n</w:t>
      </w:r>
      <w:r>
        <w:br/>
      </w:r>
      <w:r>
        <w:rPr>
          <w:rStyle w:val="VerbatimChar"/>
        </w:rPr>
        <w:t xml:space="preserve">           &lt;dbl&gt; &lt;int&gt;</w:t>
      </w:r>
      <w:r>
        <w:br/>
      </w:r>
      <w:r>
        <w:rPr>
          <w:rStyle w:val="VerbatimChar"/>
        </w:rPr>
        <w:t xml:space="preserve">1           56.9   300</w:t>
      </w:r>
    </w:p>
    <w:p>
      <w:pPr>
        <w:pStyle w:val="FirstParagraph"/>
      </w:pPr>
      <w:r>
        <w:t xml:space="preserve">Prosječni ispitanik u našem uzorku provodi otprilike 55 minuta dnevno na TikToku. Ali koliko je ta informacija korisna sama za sebe? Zamislite da pišete članak i u njemu navedete samo taj broj. Čitatelj bi mogao pomisliti da većina ljudi provodi oko sat vremena dnevno na TikToku, što je potpuno pogrešan zaključak jer ta sredina skriva enormnu razliku između dobnih skupina.</w:t>
      </w:r>
    </w:p>
    <w:p>
      <w:pPr>
        <w:pStyle w:val="BodyText"/>
      </w:pPr>
      <w:r>
        <w:t xml:space="preserve">Aritmetička sredina ima jednu veliku prednost i jednu veliku manu. Prednost je da koristi svaku vrijednost u podacima, pa je u tom smislu najinformativnija mjera. U statistici se kaže da je sredina</w:t>
      </w:r>
      <w:r>
        <w:t xml:space="preserve"> </w:t>
      </w:r>
      <w:r>
        <w:rPr>
          <w:b/>
          <w:bCs/>
        </w:rPr>
        <w:t xml:space="preserve">dovoljni statistik</w:t>
      </w:r>
      <w:r>
        <w:t xml:space="preserve"> </w:t>
      </w:r>
      <w:r>
        <w:t xml:space="preserve">(sufficient statistic) za normalnu distribuciju, što znači da sadrži svu informaciju o centralnoj tendenciji koju podaci nude. To zvuči apstraktno, ali praktična implikacija je važna: ako su vaši podaci normalno distribuirani, aritmetička sredina je definitivno pravi izbor.</w:t>
      </w:r>
    </w:p>
    <w:p>
      <w:pPr>
        <w:pStyle w:val="BodyText"/>
      </w:pPr>
      <w:r>
        <w:t xml:space="preserve">Mana je da je</w:t>
      </w:r>
      <w:r>
        <w:t xml:space="preserve"> </w:t>
      </w:r>
      <w:r>
        <w:rPr>
          <w:b/>
          <w:bCs/>
        </w:rPr>
        <w:t xml:space="preserve">osjetljiva na ekstremne vrijednosti</w:t>
      </w:r>
      <w:r>
        <w:t xml:space="preserve"> </w:t>
      </w:r>
      <w:r>
        <w:t xml:space="preserve">(outliers). Ako u vašem uzorku postoji jedna osoba koja koristi TikTok 8 sati dnevno (480 minuta), ta jedna osoba će pomaknuti prosjek za cijeli uzorak prema gore. To je razlog zašto prosječna plaća u nekoj zemlji može biti znatno viša od plaće koju prima većina zaposlenih. Nekolicina ljudi s ekstremno visokim primanjima vuče prosjek prema gore.</w:t>
      </w:r>
    </w:p>
    <w:p>
      <w:pPr>
        <w:pStyle w:val="BodyText"/>
      </w:pPr>
      <w:r>
        <w:t xml:space="preserve">Evo konkretnog primjera koji pokazuje koliko jedna ekstremna vrijednost može utjecati na sredinu. Zamislite da imate pet korisnika koji TikTok koriste 20, 25, 30, 35 i 40 minuta dnevno. Prosjek je 30 minuta. Sada zamislite da šesti korisnik provodi 480 minuta (8 sati!) dnevno. Prosjek skače na 105 minuta, što nikako ne opisuje tipičnog korisnika u toj grupi.</w:t>
      </w:r>
    </w:p>
    <w:p>
      <w:pPr>
        <w:pStyle w:val="SourceCode"/>
      </w:pPr>
      <w:r>
        <w:rPr>
          <w:rStyle w:val="NormalTok"/>
        </w:rPr>
        <w:t xml:space="preserve">bez_outliera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w:t>
      </w:r>
      <w:r>
        <w:br/>
      </w:r>
      <w:r>
        <w:rPr>
          <w:rStyle w:val="NormalTok"/>
        </w:rPr>
        <w:t xml:space="preserve">s_outlierom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DecValTok"/>
        </w:rPr>
        <w:t xml:space="preserve">480</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skup =</w:t>
      </w:r>
      <w:r>
        <w:rPr>
          <w:rStyle w:val="NormalTok"/>
        </w:rPr>
        <w:t xml:space="preserve"> </w:t>
      </w:r>
      <w:r>
        <w:rPr>
          <w:rStyle w:val="FunctionTok"/>
        </w:rPr>
        <w:t xml:space="preserve">c</w:t>
      </w:r>
      <w:r>
        <w:rPr>
          <w:rStyle w:val="NormalTok"/>
        </w:rPr>
        <w:t xml:space="preserve">(</w:t>
      </w:r>
      <w:r>
        <w:rPr>
          <w:rStyle w:val="StringTok"/>
        </w:rPr>
        <w:t xml:space="preserve">"Bez ekstremne vrijednosti"</w:t>
      </w:r>
      <w:r>
        <w:rPr>
          <w:rStyle w:val="NormalTok"/>
        </w:rPr>
        <w:t xml:space="preserve">, </w:t>
      </w:r>
      <w:r>
        <w:rPr>
          <w:rStyle w:val="StringTok"/>
        </w:rPr>
        <w:t xml:space="preserve">"S ekstremnom vrijednošću"</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(bez_outliera), </w:t>
      </w:r>
      <w:r>
        <w:rPr>
          <w:rStyle w:val="FunctionTok"/>
        </w:rPr>
        <w:t xml:space="preserve">mean</w:t>
      </w:r>
      <w:r>
        <w:rPr>
          <w:rStyle w:val="NormalTok"/>
        </w:rPr>
        <w:t xml:space="preserve">(s_outlierom)),</w:t>
      </w:r>
      <w:r>
        <w:br/>
      </w:r>
      <w:r>
        <w:rPr>
          <w:rStyle w:val="NormalTok"/>
        </w:rPr>
        <w:t xml:space="preserve">  </w:t>
      </w:r>
      <w:r>
        <w:rPr>
          <w:rStyle w:val="AttributeTok"/>
        </w:rPr>
        <w:t xml:space="preserve">medijan =</w:t>
      </w:r>
      <w:r>
        <w:rPr>
          <w:rStyle w:val="NormalTok"/>
        </w:rPr>
        <w:t xml:space="preserve"> </w:t>
      </w:r>
      <w:r>
        <w:rPr>
          <w:rStyle w:val="FunctionTok"/>
        </w:rPr>
        <w:t xml:space="preserve">c</w:t>
      </w:r>
      <w:r>
        <w:rPr>
          <w:rStyle w:val="NormalTok"/>
        </w:rPr>
        <w:t xml:space="preserve">(</w:t>
      </w:r>
      <w:r>
        <w:rPr>
          <w:rStyle w:val="FunctionTok"/>
        </w:rPr>
        <w:t xml:space="preserve">median</w:t>
      </w:r>
      <w:r>
        <w:rPr>
          <w:rStyle w:val="NormalTok"/>
        </w:rPr>
        <w:t xml:space="preserve">(bez_outliera), </w:t>
      </w:r>
      <w:r>
        <w:rPr>
          <w:rStyle w:val="FunctionTok"/>
        </w:rPr>
        <w:t xml:space="preserve">median</w:t>
      </w:r>
      <w:r>
        <w:rPr>
          <w:rStyle w:val="NormalTok"/>
        </w:rPr>
        <w:t xml:space="preserve">(s_outlierom))</w:t>
      </w:r>
      <w:r>
        <w:br/>
      </w:r>
      <w:r>
        <w:rPr>
          <w:rStyle w:val="NormalTok"/>
        </w:rPr>
        <w:t xml:space="preserve">)</w:t>
      </w:r>
    </w:p>
    <w:p>
      <w:pPr>
        <w:pStyle w:val="SourceCode"/>
      </w:pPr>
      <w:r>
        <w:rPr>
          <w:rStyle w:val="VerbatimChar"/>
        </w:rPr>
        <w:t xml:space="preserve"># A tibble: 2 × 3</w:t>
      </w:r>
      <w:r>
        <w:br/>
      </w:r>
      <w:r>
        <w:rPr>
          <w:rStyle w:val="VerbatimChar"/>
        </w:rPr>
        <w:t xml:space="preserve">  skup                      prosjek medijan</w:t>
      </w:r>
      <w:r>
        <w:br/>
      </w:r>
      <w:r>
        <w:rPr>
          <w:rStyle w:val="VerbatimChar"/>
        </w:rPr>
        <w:t xml:space="preserve">  &lt;chr&gt;                       &lt;dbl&gt;   &lt;dbl&gt;</w:t>
      </w:r>
      <w:r>
        <w:br/>
      </w:r>
      <w:r>
        <w:rPr>
          <w:rStyle w:val="VerbatimChar"/>
        </w:rPr>
        <w:t xml:space="preserve">1 Bez ekstremne vrijednosti      30    30  </w:t>
      </w:r>
      <w:r>
        <w:br/>
      </w:r>
      <w:r>
        <w:rPr>
          <w:rStyle w:val="VerbatimChar"/>
        </w:rPr>
        <w:t xml:space="preserve">2 S ekstremnom vrijednošću      105    32.5</w:t>
      </w:r>
    </w:p>
    <w:p>
      <w:pPr>
        <w:pStyle w:val="FirstParagraph"/>
      </w:pPr>
      <w:r>
        <w:t xml:space="preserve">Primijetite kako prosjek skoči sa 30 na 105, dok medijan ostaje stabilan. Na ovo ćemo se vratiti za trenutak.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C:\Program Files\RStudio\resources\app\bin\quarto\share\formats\docx\tip.png" id="32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u medijskim izvještajima vidite izraz prosječna vrijednost bez dodatnog konteksta, uvijek se zapitajte postoje li u tim podacima ekstremne vrijednosti. Ako postoje, aritmetička sredina može biti zavaravajuća. Upravo zato odgovorni novinari uz prosjek uvijek navode i medijan, ili barem napomenu o rasponu podataka. Kad čitate da je prosječna plaća u Hrvatskoj, recimo, 1400 eura, zapitajte se koliki je medijan. Razlika vam govori koliko su plaće neravnomjerno raspodijeljene.</w:t>
            </w:r>
          </w:p>
          <w:p/>
        </w:tc>
      </w:tr>
    </w:tbl>
    <w:bookmarkEnd w:id="321"/>
    <w:bookmarkStart w:id="322" w:name="sec-skracena-sredina"/>
    <w:p>
      <w:pPr>
        <w:pStyle w:val="Heading3"/>
      </w:pPr>
      <w:r>
        <w:t xml:space="preserve">6.3.2 Skraćena sredina (trimmed mean)</w:t>
      </w:r>
    </w:p>
    <w:p>
      <w:pPr>
        <w:pStyle w:val="FirstParagraph"/>
      </w:pPr>
      <w:r>
        <w:t xml:space="preserve">Postoji kompromis između aritmetičke sredine (koja koristi sve podatke, ali je osjetljiva na outliere) i medijana (koji je robustan, ali ignorira većinu podataka). Taj kompromis zove se</w:t>
      </w:r>
      <w:r>
        <w:t xml:space="preserve"> </w:t>
      </w:r>
      <w:r>
        <w:rPr>
          <w:b/>
          <w:bCs/>
        </w:rPr>
        <w:t xml:space="preserve">skraćena sredina</w:t>
      </w:r>
      <w:r>
        <w:t xml:space="preserve"> </w:t>
      </w:r>
      <w:r>
        <w:t xml:space="preserve">(trimmed mean). Ideja je jednostavna: prije nego izračunamo prosjek, izbacimo određeni postotak najmanjih i najvećih vrijednosti. Najčešće se koristi 5% skraćivanje, što znači da izbacimo 5% najmanjih i 5% najvećih vrijednosti, pa izračunamo prosjek preostalih 90%.</w:t>
      </w:r>
    </w:p>
    <w:p>
      <w:pPr>
        <w:pStyle w:val="BodyText"/>
      </w:pPr>
      <w:r>
        <w:t xml:space="preserve">U R u je to trivijalno jer funkcija</w:t>
      </w:r>
      <w:r>
        <w:t xml:space="preserve"> </w:t>
      </w:r>
      <w:r>
        <w:rPr>
          <w:rStyle w:val="VerbatimChar"/>
        </w:rPr>
        <w:t xml:space="preserve">mean()</w:t>
      </w:r>
      <w:r>
        <w:t xml:space="preserve"> </w:t>
      </w:r>
      <w:r>
        <w:t xml:space="preserve">već ima argument</w:t>
      </w:r>
      <w:r>
        <w:t xml:space="preserve"> </w:t>
      </w:r>
      <w:r>
        <w:rPr>
          <w:rStyle w:val="VerbatimChar"/>
        </w:rPr>
        <w:t xml:space="preserve">trim</w:t>
      </w:r>
      <w:r>
        <w:t xml:space="preserve"> </w:t>
      </w:r>
      <w:r>
        <w:t xml:space="preserve">koji prima proporciju (ne postotak!) koja se skraćuje sa svake strane.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(daily_minutes),</w:t>
      </w:r>
      <w:r>
        <w:br/>
      </w:r>
      <w:r>
        <w:rPr>
          <w:rStyle w:val="NormalTok"/>
        </w:rPr>
        <w:t xml:space="preserve">    </w:t>
      </w:r>
      <w:r>
        <w:rPr>
          <w:rStyle w:val="AttributeTok"/>
        </w:rPr>
        <w:t xml:space="preserve">skracena_5 =</w:t>
      </w:r>
      <w:r>
        <w:rPr>
          <w:rStyle w:val="NormalTok"/>
        </w:rPr>
        <w:t xml:space="preserve"> </w:t>
      </w:r>
      <w:r>
        <w:rPr>
          <w:rStyle w:val="FunctionTok"/>
        </w:rPr>
        <w:t xml:space="preserve">mean</w:t>
      </w:r>
      <w:r>
        <w:rPr>
          <w:rStyle w:val="NormalTok"/>
        </w:rPr>
        <w:t xml:space="preserve">(daily_minutes, </w:t>
      </w:r>
      <w:r>
        <w:rPr>
          <w:rStyle w:val="AttributeTok"/>
        </w:rPr>
        <w:t xml:space="preserve">trim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skracena_10 =</w:t>
      </w:r>
      <w:r>
        <w:rPr>
          <w:rStyle w:val="NormalTok"/>
        </w:rPr>
        <w:t xml:space="preserve"> </w:t>
      </w:r>
      <w:r>
        <w:rPr>
          <w:rStyle w:val="FunctionTok"/>
        </w:rPr>
        <w:t xml:space="preserve">mean</w:t>
      </w:r>
      <w:r>
        <w:rPr>
          <w:rStyle w:val="NormalTok"/>
        </w:rPr>
        <w:t xml:space="preserve">(daily_minutes, </w:t>
      </w:r>
      <w:r>
        <w:rPr>
          <w:rStyle w:val="AttributeTok"/>
        </w:rPr>
        <w:t xml:space="preserve">trim =</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AttributeTok"/>
        </w:rPr>
        <w:t xml:space="preserve">medijan =</w:t>
      </w:r>
      <w:r>
        <w:rPr>
          <w:rStyle w:val="NormalTok"/>
        </w:rPr>
        <w:t xml:space="preserve"> </w:t>
      </w:r>
      <w:r>
        <w:rPr>
          <w:rStyle w:val="FunctionTok"/>
        </w:rPr>
        <w:t xml:space="preserve">median</w:t>
      </w:r>
      <w:r>
        <w:rPr>
          <w:rStyle w:val="NormalTok"/>
        </w:rPr>
        <w:t xml:space="preserve">(daily_minutes)</w:t>
      </w:r>
      <w:r>
        <w:br/>
      </w:r>
      <w:r>
        <w:rPr>
          <w:rStyle w:val="NormalTok"/>
        </w:rPr>
        <w:t xml:space="preserve">  )</w:t>
      </w:r>
    </w:p>
    <w:p>
      <w:pPr>
        <w:pStyle w:val="SourceCode"/>
      </w:pPr>
      <w:r>
        <w:rPr>
          <w:rStyle w:val="VerbatimChar"/>
        </w:rPr>
        <w:t xml:space="preserve"># A tibble: 1 × 4</w:t>
      </w:r>
      <w:r>
        <w:br/>
      </w:r>
      <w:r>
        <w:rPr>
          <w:rStyle w:val="VerbatimChar"/>
        </w:rPr>
        <w:t xml:space="preserve">  prosjek skracena_5 skracena_10 medijan</w:t>
      </w:r>
      <w:r>
        <w:br/>
      </w:r>
      <w:r>
        <w:rPr>
          <w:rStyle w:val="VerbatimChar"/>
        </w:rPr>
        <w:t xml:space="preserve">    &lt;dbl&gt;      &lt;dbl&gt;       &lt;dbl&gt;   &lt;dbl&gt;</w:t>
      </w:r>
      <w:r>
        <w:br/>
      </w:r>
      <w:r>
        <w:rPr>
          <w:rStyle w:val="VerbatimChar"/>
        </w:rPr>
        <w:t xml:space="preserve">1    56.9       55.4        54.2      50</w:t>
      </w:r>
    </w:p>
    <w:p>
      <w:pPr>
        <w:pStyle w:val="FirstParagraph"/>
      </w:pPr>
      <w:r>
        <w:t xml:space="preserve">Vidimo da se skraćena sredina nalazi negdje između pune aritmetičke sredine i medijana. Što više skraćujemo, to se rezultat više približava medijanu. Zapravo, ako postavimo</w:t>
      </w:r>
      <w:r>
        <w:t xml:space="preserve"> </w:t>
      </w:r>
      <w:r>
        <w:rPr>
          <w:rStyle w:val="VerbatimChar"/>
        </w:rPr>
        <w:t xml:space="preserve">trim = 0.5</w:t>
      </w:r>
      <w:r>
        <w:t xml:space="preserve">, dobili bismo upravo medijan, jer bismo izbacili sve osim srednje vrijednosti.</w:t>
      </w:r>
    </w:p>
    <w:p>
      <w:pPr>
        <w:pStyle w:val="BodyText"/>
      </w:pPr>
      <w:r>
        <w:t xml:space="preserve">Skraćena sredina je osobito korisna kad znate da vaši podaci imaju neke ekstremne vrijednosti, ali ne želite ih potpuno ignorirati. U praksi, 5% ili 10% skraćivanje obično dobro funkcionira. Navarro u knjizi napominje da se skraćena sredina pojavljuje iznenađujuće rijetko u objavljenim istraživanjima, što je šteta, jer je u mnogim situacijama bolji izbor od obične sredine.</w:t>
      </w:r>
    </w:p>
    <w:bookmarkEnd w:id="322"/>
    <w:bookmarkStart w:id="323" w:name="sec-medijan"/>
    <w:p>
      <w:pPr>
        <w:pStyle w:val="Heading3"/>
      </w:pPr>
      <w:r>
        <w:t xml:space="preserve">6.3.3 Medijan</w:t>
      </w:r>
    </w:p>
    <w:p>
      <w:pPr>
        <w:pStyle w:val="FirstParagraph"/>
      </w:pPr>
      <w:r>
        <w:t xml:space="preserve">Medijan je vrijednost koja dijeli podatke na pola. Kad sve vrijednosti poredamo od najmanje do najveće, medijan je ona koja se nalazi točno na sredini. Ako imamo neparan broj opažanja, medijan je srednje opažanje. Ako imamo paran broj, uzimamo prosjek dvaju srednjih opažanja.</w:t>
      </w:r>
    </w:p>
    <w:p>
      <w:pPr>
        <w:pStyle w:val="BodyText"/>
      </w:pPr>
      <w:r>
        <w:t xml:space="preserve">Ova definicija zvuči jednostavno, ali skriva nešto dublje. Medijan je zapravo odgovor na pitanje koje se razlikuje od pitanja na koje odgovara sredina. Aritmetička sredina minimizira zbroj kvadriranih odstupanja od sebe same. To zvuči apstraktno, ali praktično znači da sredina daje veliku težinu velikim odstupanjima. Medijan, s druge strane, minimizira zbroj</w:t>
      </w:r>
      <w:r>
        <w:t xml:space="preserve"> </w:t>
      </w:r>
      <w:r>
        <w:rPr>
          <w:b/>
          <w:bCs/>
        </w:rPr>
        <w:t xml:space="preserve">apsolutnih</w:t>
      </w:r>
      <w:r>
        <w:t xml:space="preserve"> </w:t>
      </w:r>
      <w:r>
        <w:t xml:space="preserve">odstupanja. To znači da medijan tretira sva odstupanja jednako, neovisno o tome koliko su velika. Zato je robustan.</w:t>
      </w:r>
    </w:p>
    <w:p>
      <w:pPr>
        <w:pStyle w:val="BodyText"/>
      </w:pPr>
      <w:r>
        <w:t xml:space="preserve">Ključna razlika u odnosu na aritmetičku sredinu jest da medijan</w:t>
      </w:r>
      <w:r>
        <w:t xml:space="preserve"> </w:t>
      </w:r>
      <w:r>
        <w:rPr>
          <w:b/>
          <w:bCs/>
        </w:rPr>
        <w:t xml:space="preserve">ne ovisi o ekstremnim vrijednostima</w:t>
      </w:r>
      <w:r>
        <w:t xml:space="preserve">. Ako jedna osoba koristi TikTok 480 umjesto 140 minuta dnevno, medijan se neće promijeniti ni za minutu jer ta osoba i dalje ostaje na istom kraju poretka. Vidjeli smo to u primjeru iznad. Zato kažemo da je medijan</w:t>
      </w:r>
      <w:r>
        <w:t xml:space="preserve"> </w:t>
      </w:r>
      <w:r>
        <w:rPr>
          <w:b/>
          <w:bCs/>
        </w:rPr>
        <w:t xml:space="preserve">robusna</w:t>
      </w:r>
      <w:r>
        <w:t xml:space="preserve"> </w:t>
      </w:r>
      <w:r>
        <w:t xml:space="preserve">mjera centralne tendencije.</w:t>
      </w:r>
    </w:p>
    <w:p>
      <w:pPr>
        <w:pStyle w:val="BodyText"/>
      </w:pPr>
      <w:r>
        <w:t xml:space="preserve">Izračunajmo medijan za naše podatke, zajedno sa sredinom, kako bismo ih mogli usporediti.</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(daily_minutes),</w:t>
      </w:r>
      <w:r>
        <w:br/>
      </w:r>
      <w:r>
        <w:rPr>
          <w:rStyle w:val="NormalTok"/>
        </w:rPr>
        <w:t xml:space="preserve">    </w:t>
      </w:r>
      <w:r>
        <w:rPr>
          <w:rStyle w:val="AttributeTok"/>
        </w:rPr>
        <w:t xml:space="preserve">medijan =</w:t>
      </w:r>
      <w:r>
        <w:rPr>
          <w:rStyle w:val="NormalTok"/>
        </w:rPr>
        <w:t xml:space="preserve"> </w:t>
      </w:r>
      <w:r>
        <w:rPr>
          <w:rStyle w:val="FunctionTok"/>
        </w:rPr>
        <w:t xml:space="preserve">median</w:t>
      </w:r>
      <w:r>
        <w:rPr>
          <w:rStyle w:val="NormalTok"/>
        </w:rPr>
        <w:t xml:space="preserve">(daily_minutes),</w:t>
      </w:r>
      <w:r>
        <w:br/>
      </w:r>
      <w:r>
        <w:rPr>
          <w:rStyle w:val="NormalTok"/>
        </w:rPr>
        <w:t xml:space="preserve">    </w:t>
      </w:r>
      <w:r>
        <w:rPr>
          <w:rStyle w:val="AttributeTok"/>
        </w:rPr>
        <w:t xml:space="preserve">razlika =</w:t>
      </w:r>
      <w:r>
        <w:rPr>
          <w:rStyle w:val="NormalTok"/>
        </w:rPr>
        <w:t xml:space="preserve"> </w:t>
      </w:r>
      <w:r>
        <w:rPr>
          <w:rStyle w:val="FunctionTok"/>
        </w:rPr>
        <w:t xml:space="preserve">mean</w:t>
      </w:r>
      <w:r>
        <w:rPr>
          <w:rStyle w:val="NormalTok"/>
        </w:rPr>
        <w:t xml:space="preserve">(daily_minutes) </w:t>
      </w:r>
      <w:r>
        <w:rPr>
          <w:rStyle w:val="SpecialCharTok"/>
        </w:rPr>
        <w:t xml:space="preserve">-</w:t>
      </w:r>
      <w:r>
        <w:rPr>
          <w:rStyle w:val="NormalTok"/>
        </w:rPr>
        <w:t xml:space="preserve"> </w:t>
      </w:r>
      <w:r>
        <w:rPr>
          <w:rStyle w:val="FunctionTok"/>
        </w:rPr>
        <w:t xml:space="preserve">median</w:t>
      </w:r>
      <w:r>
        <w:rPr>
          <w:rStyle w:val="NormalTok"/>
        </w:rPr>
        <w:t xml:space="preserve">(daily_minutes)</w:t>
      </w:r>
      <w:r>
        <w:br/>
      </w:r>
      <w:r>
        <w:rPr>
          <w:rStyle w:val="NormalTok"/>
        </w:rPr>
        <w:t xml:space="preserve">  )</w:t>
      </w:r>
    </w:p>
    <w:p>
      <w:pPr>
        <w:pStyle w:val="SourceCode"/>
      </w:pPr>
      <w:r>
        <w:rPr>
          <w:rStyle w:val="VerbatimChar"/>
        </w:rPr>
        <w:t xml:space="preserve"># A tibble: 1 × 3</w:t>
      </w:r>
      <w:r>
        <w:br/>
      </w:r>
      <w:r>
        <w:rPr>
          <w:rStyle w:val="VerbatimChar"/>
        </w:rPr>
        <w:t xml:space="preserve">  prosjek medijan razlika</w:t>
      </w:r>
      <w:r>
        <w:br/>
      </w:r>
      <w:r>
        <w:rPr>
          <w:rStyle w:val="VerbatimChar"/>
        </w:rPr>
        <w:t xml:space="preserve">    &lt;dbl&gt;   &lt;dbl&gt;   &lt;dbl&gt;</w:t>
      </w:r>
      <w:r>
        <w:br/>
      </w:r>
      <w:r>
        <w:rPr>
          <w:rStyle w:val="VerbatimChar"/>
        </w:rPr>
        <w:t xml:space="preserve">1    56.9      50    6.85</w:t>
      </w:r>
    </w:p>
    <w:p>
      <w:pPr>
        <w:pStyle w:val="FirstParagraph"/>
      </w:pPr>
      <w:r>
        <w:t xml:space="preserve">Vidimo da su prosjek i medijan različiti. Kad je prosjek veći od medijana, to je signal da distribucija ima rep prema desno, odnosno da postoje neke veće vrijednosti koje vuku prosjek prema gore. U našem slučaju ta razlika postoji jer imamo velik broj mladih ispitanika koji koriste TikTok znatno više od ostalih, pa distribucija ukupnog uzorka ima pozitivnu asimetriju.</w:t>
      </w:r>
    </w:p>
    <w:p>
      <w:pPr>
        <w:pStyle w:val="BodyText"/>
      </w:pPr>
      <w:r>
        <w:t xml:space="preserve">Odnos između sredine i medijana zapravo je brz dijagnostički alat za oblik distribucije. Ako je sredina otprilike jednaka medijanu, distribucija je vjerojatno prilično simetrična. Ako je sredina znatno veća od medijana, distribucija je pozitivno asimetrična (rep prema desno). Ako je sredina znatno manja od medijana, distribucija je negativno asimetrična (rep prema lijevo). Ovo nije egzaktan test, ali u praksi je korisna brza provjera.</w:t>
      </w:r>
    </w:p>
    <w:bookmarkEnd w:id="323"/>
    <w:bookmarkStart w:id="324" w:name="sec-mod"/>
    <w:p>
      <w:pPr>
        <w:pStyle w:val="Heading3"/>
      </w:pPr>
      <w:r>
        <w:t xml:space="preserve">6.3.4 Mod</w:t>
      </w:r>
    </w:p>
    <w:p>
      <w:pPr>
        <w:pStyle w:val="FirstParagraph"/>
      </w:pPr>
      <w:r>
        <w:t xml:space="preserve">Mod je najjednostavnija mjera centralne tendencije. To je jednostavno vrijednost koja se najčešće pojavljuje u podacima. Za kontinuirane podatke (poput minuta korištenja) mod nije osobito koristan jer svaka vrijednost može biti jedinstvena. Ali za kategoričke podatke, mod je savršena mjera. Zapravo, mod je</w:t>
      </w:r>
      <w:r>
        <w:t xml:space="preserve"> </w:t>
      </w:r>
      <w:r>
        <w:rPr>
          <w:b/>
          <w:bCs/>
        </w:rPr>
        <w:t xml:space="preserve">jedina</w:t>
      </w:r>
      <w:r>
        <w:t xml:space="preserve"> </w:t>
      </w:r>
      <w:r>
        <w:t xml:space="preserve">smislena mjera centralne tendencije za kategoričke podatke jer ne možete izračunati prosjek ili medijan kategorija poput spola ili vrste medija.</w:t>
      </w:r>
    </w:p>
    <w:p>
      <w:pPr>
        <w:pStyle w:val="BodyText"/>
      </w:pPr>
      <w:r>
        <w:t xml:space="preserve">Na primjer, koji je najčešći tip korisnika u našem uzorku po dobi?</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count</w:t>
      </w:r>
      <w:r>
        <w:rPr>
          <w:rStyle w:val="NormalTok"/>
        </w:rPr>
        <w:t xml:space="preserve">(age_group,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4 × 2</w:t>
      </w:r>
      <w:r>
        <w:br/>
      </w:r>
      <w:r>
        <w:rPr>
          <w:rStyle w:val="VerbatimChar"/>
        </w:rPr>
        <w:t xml:space="preserve">  age_group     n</w:t>
      </w:r>
      <w:r>
        <w:br/>
      </w:r>
      <w:r>
        <w:rPr>
          <w:rStyle w:val="VerbatimChar"/>
        </w:rPr>
        <w:t xml:space="preserve">  &lt;chr&gt;     &lt;int&gt;</w:t>
      </w:r>
      <w:r>
        <w:br/>
      </w:r>
      <w:r>
        <w:rPr>
          <w:rStyle w:val="VerbatimChar"/>
        </w:rPr>
        <w:t xml:space="preserve">1 18-24       102</w:t>
      </w:r>
      <w:r>
        <w:br/>
      </w:r>
      <w:r>
        <w:rPr>
          <w:rStyle w:val="VerbatimChar"/>
        </w:rPr>
        <w:t xml:space="preserve">2 25-34        86</w:t>
      </w:r>
      <w:r>
        <w:br/>
      </w:r>
      <w:r>
        <w:rPr>
          <w:rStyle w:val="VerbatimChar"/>
        </w:rPr>
        <w:t xml:space="preserve">3 35-44        62</w:t>
      </w:r>
      <w:r>
        <w:br/>
      </w:r>
      <w:r>
        <w:rPr>
          <w:rStyle w:val="VerbatimChar"/>
        </w:rPr>
        <w:t xml:space="preserve">4 45+          50</w:t>
      </w:r>
    </w:p>
    <w:p>
      <w:pPr>
        <w:pStyle w:val="FirstParagraph"/>
      </w:pPr>
      <w:r>
        <w:t xml:space="preserve">Modalna kategorija je 18 do 24 jer ta dobna skupina ima najviše ispitanika. To je logično jer su mladi ljudi dominantna publika TikToka, pa ih je u anketi bilo najlakše regrutirati.</w:t>
      </w:r>
    </w:p>
    <w:p>
      <w:pPr>
        <w:pStyle w:val="BodyText"/>
      </w:pPr>
      <w:r>
        <w:t xml:space="preserve">Pogledajmo i mod za razinu obrazovanja i spol.</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count</w:t>
      </w:r>
      <w:r>
        <w:rPr>
          <w:rStyle w:val="NormalTok"/>
        </w:rPr>
        <w:t xml:space="preserve">(education,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 × 2</w:t>
      </w:r>
      <w:r>
        <w:br/>
      </w:r>
      <w:r>
        <w:rPr>
          <w:rStyle w:val="VerbatimChar"/>
        </w:rPr>
        <w:t xml:space="preserve">  education     n</w:t>
      </w:r>
      <w:r>
        <w:br/>
      </w:r>
      <w:r>
        <w:rPr>
          <w:rStyle w:val="VerbatimChar"/>
        </w:rPr>
        <w:t xml:space="preserve">  &lt;chr&gt;     &lt;int&gt;</w:t>
      </w:r>
      <w:r>
        <w:br/>
      </w:r>
      <w:r>
        <w:rPr>
          <w:rStyle w:val="VerbatimChar"/>
        </w:rPr>
        <w:t xml:space="preserve">1 employed    198</w:t>
      </w:r>
      <w:r>
        <w:br/>
      </w:r>
      <w:r>
        <w:rPr>
          <w:rStyle w:val="VerbatimChar"/>
        </w:rPr>
        <w:t xml:space="preserve">2 student     102</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count</w:t>
      </w:r>
      <w:r>
        <w:rPr>
          <w:rStyle w:val="NormalTok"/>
        </w:rPr>
        <w:t xml:space="preserve">(gender,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 × 2</w:t>
      </w:r>
      <w:r>
        <w:br/>
      </w:r>
      <w:r>
        <w:rPr>
          <w:rStyle w:val="VerbatimChar"/>
        </w:rPr>
        <w:t xml:space="preserve">  gender     n</w:t>
      </w:r>
      <w:r>
        <w:br/>
      </w:r>
      <w:r>
        <w:rPr>
          <w:rStyle w:val="VerbatimChar"/>
        </w:rPr>
        <w:t xml:space="preserve">  &lt;chr&gt;  &lt;int&gt;</w:t>
      </w:r>
      <w:r>
        <w:br/>
      </w:r>
      <w:r>
        <w:rPr>
          <w:rStyle w:val="VerbatimChar"/>
        </w:rPr>
        <w:t xml:space="preserve">1 female   157</w:t>
      </w:r>
      <w:r>
        <w:br/>
      </w:r>
      <w:r>
        <w:rPr>
          <w:rStyle w:val="VerbatimChar"/>
        </w:rPr>
        <w:t xml:space="preserve">2 male     143</w:t>
      </w:r>
    </w:p>
    <w:p>
      <w:pPr>
        <w:pStyle w:val="FirstParagraph"/>
      </w:pPr>
      <w:r>
        <w:t xml:space="preserve">Jedna stvar koju vrijedi napomenuti o modu jest da distribucija može imati više modova. Kad distribucija ima dva vrha, kažemo da je</w:t>
      </w:r>
      <w:r>
        <w:t xml:space="preserve"> </w:t>
      </w:r>
      <w:r>
        <w:rPr>
          <w:b/>
          <w:bCs/>
        </w:rPr>
        <w:t xml:space="preserve">bimodalna</w:t>
      </w:r>
      <w:r>
        <w:t xml:space="preserve">. To se u praksi događa kad su u uzorku pomiješane dvije različite populacije. Na primjer, ako bismo gledali distribuciju dnevnog korištenja TikToka za cijeli uzorak (bez razdvajanja po dobi), mogli bismo vidjeti dva vrha: jedan za mlade korisnike (oko 100 minuta) i jedan za starije (oko 15 minuta). To je signal da ukupna distribucija zapravo skriva dvije različite grupe, što je izuzetno korisna informacija.</w:t>
      </w:r>
    </w:p>
    <w:bookmarkEnd w:id="324"/>
    <w:bookmarkStart w:id="327" w:name="sec-koja-mjera"/>
    <w:p>
      <w:pPr>
        <w:pStyle w:val="Heading3"/>
      </w:pPr>
      <w:r>
        <w:t xml:space="preserve">6.3.5 Kada koristiti koju mjeru?</w:t>
      </w:r>
    </w:p>
    <w:p>
      <w:pPr>
        <w:pStyle w:val="FirstParagraph"/>
      </w:pPr>
      <w:r>
        <w:t xml:space="preserve">Ovo je pitanje na koje studenti često žele jednostavan odgovor, ali odgovor zapravo ovisi o kontekstu. Ipak, postoje neka korisna pravila koja se izvode iz matematičkih svojstava svake mjere.</w:t>
      </w:r>
    </w:p>
    <w:p>
      <w:pPr>
        <w:pStyle w:val="BodyText"/>
      </w:pPr>
      <w:r>
        <w:t xml:space="preserve">Za</w:t>
      </w:r>
      <w:r>
        <w:t xml:space="preserve"> </w:t>
      </w:r>
      <w:r>
        <w:rPr>
          <w:b/>
          <w:bCs/>
        </w:rPr>
        <w:t xml:space="preserve">numeričke podatke koji su približno simetrično distribuirani</w:t>
      </w:r>
      <w:r>
        <w:t xml:space="preserve"> </w:t>
      </w:r>
      <w:r>
        <w:t xml:space="preserve">(nemaju dugačke repove na jednoj strani), aritmetička sredina je sasvim dobra mjera. Ona koristi sve podatke i statistička teorija se u velikoj mjeri oslanja na nju. Ako nemate razloga za sumnju u ekstremne vrijednosti, koristite sredinu.</w:t>
      </w:r>
    </w:p>
    <w:p>
      <w:pPr>
        <w:pStyle w:val="BodyText"/>
      </w:pPr>
      <w:r>
        <w:t xml:space="preserve">Za</w:t>
      </w:r>
      <w:r>
        <w:t xml:space="preserve"> </w:t>
      </w:r>
      <w:r>
        <w:rPr>
          <w:b/>
          <w:bCs/>
        </w:rPr>
        <w:t xml:space="preserve">numeričke podatke s izrazitim ekstremnim vrijednostima</w:t>
      </w:r>
      <w:r>
        <w:t xml:space="preserve"> </w:t>
      </w:r>
      <w:r>
        <w:t xml:space="preserve">(poput prihoda, cijena nekretnina, broja pratitelja na društvenim mrežama ili broja dijeljenja objave), medijan je pouzdaniji izbor. Alternativno, možete koristiti skraćenu sredinu koja je kompromis između robusnosti i informativnosti.</w:t>
      </w:r>
    </w:p>
    <w:p>
      <w:pPr>
        <w:pStyle w:val="BodyText"/>
      </w:pPr>
      <w:r>
        <w:t xml:space="preserve">Za</w:t>
      </w:r>
      <w:r>
        <w:t xml:space="preserve"> </w:t>
      </w:r>
      <w:r>
        <w:rPr>
          <w:b/>
          <w:bCs/>
        </w:rPr>
        <w:t xml:space="preserve">kategoričke podatke</w:t>
      </w:r>
      <w:r>
        <w:t xml:space="preserve">, mod je jedina smislena opcija jer ne možete izračunati prosjek spola ili vrste medija. To se čini očitim, ali iznenađujuće je koliko se često u izvještajima pokušavaju interpretirati prosjeci Likertove skale (na primjer, prosječan odgovor 3.7 na skali od 1 do 5) kao da su smisleni. Tehnički, Likertove skale su ordinalne varijable, i prosjek ordinalnih podataka je diskutabilan. U praksi se to ipak često radi, ali vrijedi biti svjestan ograničenja.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C:\Program Files\RStudio\resources\app\bin\quarto\share\formats\docx\important.png" id="326"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Nikada nemojte izvijestiti samo jednu mjeru centralne tendencije. Kad pišete izvještaj ili analizu, dobra praksa je navesti i prosjek i medijan za numeričke varijable. Ako su slični, distribucija je vjerojatno prilično simetrična. Ako se razlikuju, to je signal da se u podacima nešto zanimljivo događa i vrijedi istražiti dalje. U akademskim radovima iz komunikologije standardno se navode sredina i standardna devijacija za sve ključne varijable, obično u tablici deskriptivnih statistika.</w:t>
            </w:r>
          </w:p>
          <w:p/>
        </w:tc>
      </w:tr>
    </w:tbl>
    <w:p>
      <w:r>
        <w:pict>
          <v:rect style="width:0;height:1.5pt" o:hralign="center" o:hrstd="t" o:hr="t"/>
        </w:pict>
      </w:r>
    </w:p>
    <w:bookmarkEnd w:id="327"/>
    <w:bookmarkEnd w:id="328"/>
    <w:bookmarkStart w:id="341" w:name="sec-varijabilnost"/>
    <w:p>
      <w:pPr>
        <w:pStyle w:val="Heading2"/>
      </w:pPr>
      <w:r>
        <w:t xml:space="preserve">6.4 Mjere varijabilnosti</w:t>
      </w:r>
    </w:p>
    <w:p>
      <w:pPr>
        <w:pStyle w:val="FirstParagraph"/>
      </w:pPr>
      <w:r>
        <w:t xml:space="preserve">Znati gdje se podaci nalaze je tek pola priče. Jednako je važno znati koliko su podaci raspršeni. Navarro u knjizi koristi lijep primjer: zamislite da vam kažem da je prosječna temperatura u dva grada jednaka, recimo 15°C. Na temelju te informacije mogli biste pomisliti da su ta dva grada klimatski slična. Ali zamislite da u jednom gradu temperatura nikad ne padne ispod 10°C niti naraste iznad 20°C, dok u drugom temperatura varira od minus 20°C zimi do plus 45°C ljeti. Očito, to su potpuno različiti gradovi unatoč istoj prosječnoj temperaturi. Razlika je u varijabilnosti.</w:t>
      </w:r>
    </w:p>
    <w:p>
      <w:pPr>
        <w:pStyle w:val="BodyText"/>
      </w:pPr>
      <w:r>
        <w:t xml:space="preserve">Isto vrijedi za medijske podatke. Zamislite dva medijska portala čiji članci u prosjeku dobivaju po 50 komentara. Na prvom portalu svaki članak dobiva između 45 i 55 komentara. Na drugom portalu neki članci dobiju 0, a poneki 200. Prosjek je isti, ali situacija je potpuno drugačija. Upravo to razlikuju mjere varijabilnosti.</w:t>
      </w:r>
    </w:p>
    <w:bookmarkStart w:id="329" w:name="sec-raspon"/>
    <w:p>
      <w:pPr>
        <w:pStyle w:val="Heading3"/>
      </w:pPr>
      <w:r>
        <w:t xml:space="preserve">6.4.1 Raspon</w:t>
      </w:r>
    </w:p>
    <w:p>
      <w:pPr>
        <w:pStyle w:val="FirstParagraph"/>
      </w:pPr>
      <w:r>
        <w:t xml:space="preserve">Najjednostavnija mjera varijabilnosti je raspon. To je razlika između najveće i najmanje vrijednosti u podacima. Izračunajmo raspon dnevnog korištenja TikToka.</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minimum =</w:t>
      </w:r>
      <w:r>
        <w:rPr>
          <w:rStyle w:val="NormalTok"/>
        </w:rPr>
        <w:t xml:space="preserve"> </w:t>
      </w:r>
      <w:r>
        <w:rPr>
          <w:rStyle w:val="FunctionTok"/>
        </w:rPr>
        <w:t xml:space="preserve">min</w:t>
      </w:r>
      <w:r>
        <w:rPr>
          <w:rStyle w:val="NormalTok"/>
        </w:rPr>
        <w:t xml:space="preserve">(daily_minutes),</w:t>
      </w:r>
      <w:r>
        <w:br/>
      </w:r>
      <w:r>
        <w:rPr>
          <w:rStyle w:val="NormalTok"/>
        </w:rPr>
        <w:t xml:space="preserve">    </w:t>
      </w:r>
      <w:r>
        <w:rPr>
          <w:rStyle w:val="AttributeTok"/>
        </w:rPr>
        <w:t xml:space="preserve">maksimum =</w:t>
      </w:r>
      <w:r>
        <w:rPr>
          <w:rStyle w:val="NormalTok"/>
        </w:rPr>
        <w:t xml:space="preserve"> </w:t>
      </w:r>
      <w:r>
        <w:rPr>
          <w:rStyle w:val="FunctionTok"/>
        </w:rPr>
        <w:t xml:space="preserve">max</w:t>
      </w:r>
      <w:r>
        <w:rPr>
          <w:rStyle w:val="NormalTok"/>
        </w:rPr>
        <w:t xml:space="preserve">(daily_minutes),</w:t>
      </w:r>
      <w:r>
        <w:br/>
      </w:r>
      <w:r>
        <w:rPr>
          <w:rStyle w:val="NormalTok"/>
        </w:rPr>
        <w:t xml:space="preserve">    </w:t>
      </w:r>
      <w:r>
        <w:rPr>
          <w:rStyle w:val="AttributeTok"/>
        </w:rPr>
        <w:t xml:space="preserve">raspon =</w:t>
      </w:r>
      <w:r>
        <w:rPr>
          <w:rStyle w:val="NormalTok"/>
        </w:rPr>
        <w:t xml:space="preserve"> </w:t>
      </w:r>
      <w:r>
        <w:rPr>
          <w:rStyle w:val="FunctionTok"/>
        </w:rPr>
        <w:t xml:space="preserve">max</w:t>
      </w:r>
      <w:r>
        <w:rPr>
          <w:rStyle w:val="NormalTok"/>
        </w:rPr>
        <w:t xml:space="preserve">(daily_minutes) </w:t>
      </w:r>
      <w:r>
        <w:rPr>
          <w:rStyle w:val="SpecialCharTok"/>
        </w:rPr>
        <w:t xml:space="preserve">-</w:t>
      </w:r>
      <w:r>
        <w:rPr>
          <w:rStyle w:val="NormalTok"/>
        </w:rPr>
        <w:t xml:space="preserve"> </w:t>
      </w:r>
      <w:r>
        <w:rPr>
          <w:rStyle w:val="FunctionTok"/>
        </w:rPr>
        <w:t xml:space="preserve">min</w:t>
      </w:r>
      <w:r>
        <w:rPr>
          <w:rStyle w:val="NormalTok"/>
        </w:rPr>
        <w:t xml:space="preserve">(daily_minutes)</w:t>
      </w:r>
      <w:r>
        <w:br/>
      </w:r>
      <w:r>
        <w:rPr>
          <w:rStyle w:val="NormalTok"/>
        </w:rPr>
        <w:t xml:space="preserve">  )</w:t>
      </w:r>
    </w:p>
    <w:p>
      <w:pPr>
        <w:pStyle w:val="SourceCode"/>
      </w:pPr>
      <w:r>
        <w:rPr>
          <w:rStyle w:val="VerbatimChar"/>
        </w:rPr>
        <w:t xml:space="preserve"># A tibble: 1 × 3</w:t>
      </w:r>
      <w:r>
        <w:br/>
      </w:r>
      <w:r>
        <w:rPr>
          <w:rStyle w:val="VerbatimChar"/>
        </w:rPr>
        <w:t xml:space="preserve">  minimum maksimum raspon</w:t>
      </w:r>
      <w:r>
        <w:br/>
      </w:r>
      <w:r>
        <w:rPr>
          <w:rStyle w:val="VerbatimChar"/>
        </w:rPr>
        <w:t xml:space="preserve">    &lt;dbl&gt;    &lt;dbl&gt;  &lt;dbl&gt;</w:t>
      </w:r>
      <w:r>
        <w:br/>
      </w:r>
      <w:r>
        <w:rPr>
          <w:rStyle w:val="VerbatimChar"/>
        </w:rPr>
        <w:t xml:space="preserve">1       7      140    133</w:t>
      </w:r>
    </w:p>
    <w:p>
      <w:pPr>
        <w:pStyle w:val="FirstParagraph"/>
      </w:pPr>
      <w:r>
        <w:t xml:space="preserve">Raspon nam govori da se dnevno korištenje kreće od jedva desetak minuta do gotovo dva i pol sata, što je ogromna razlika. Međutim, raspon ima isti problem kao aritmetička sredina, samo s druge strane. Ovisi samo o dvije najekstremnije vrijednosti i potpuno ignorira sve ostale. Ako se u uzorku pojavi jedna osoba koja koristi TikTok 12 sati dnevno, raspon će eksplodirati, a svi ostali podaci ostaju isti. Raspon je koristan kao brzi orijentir, ali za ozbiljnu analizu trebamo nešto bolje.</w:t>
      </w:r>
    </w:p>
    <w:bookmarkEnd w:id="329"/>
    <w:bookmarkStart w:id="330" w:name="sec-aad"/>
    <w:p>
      <w:pPr>
        <w:pStyle w:val="Heading3"/>
      </w:pPr>
      <w:r>
        <w:t xml:space="preserve">6.4.2 Prosječno apsolutno odstupanje</w:t>
      </w:r>
    </w:p>
    <w:p>
      <w:pPr>
        <w:pStyle w:val="FirstParagraph"/>
      </w:pPr>
      <w:r>
        <w:t xml:space="preserve">Prije nego prijeđemo na varijancu, vrijedi se nakratko zadržati na jednoj mjeri koja je konceptualno jednostavnija, a to je</w:t>
      </w:r>
      <w:r>
        <w:t xml:space="preserve"> </w:t>
      </w:r>
      <w:r>
        <w:rPr>
          <w:b/>
          <w:bCs/>
        </w:rPr>
        <w:t xml:space="preserve">prosječno apsolutno odstupanje</w:t>
      </w:r>
      <w:r>
        <w:t xml:space="preserve"> </w:t>
      </w:r>
      <w:r>
        <w:t xml:space="preserve">(average absolute deviation, AAD). Ideja je sljedeća: za svako opažanje izračunamo koliko se razlikuje od aritmetičke sredine (to je odstupanje ili devijacija), uzmemo apsolutnu vrijednost tog odstupanja (jer nas zanima veličina odstupanja, ne smjer), i izračunamo prosjek svih apsolutnih odstupanja.</w:t>
      </w:r>
    </w:p>
    <w:p>
      <w:pPr>
        <w:pStyle w:val="BodyText"/>
      </w:pPr>
      <m:oMathPara>
        <m:oMathParaPr>
          <m:jc m:val="center"/>
        </m:oMathParaPr>
        <m:oMath>
          <m:r>
            <m:rPr>
              <m:nor/>
              <m:sty m:val="p"/>
            </m:rPr>
            <m:t>AAD</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oMath>
      </m:oMathPara>
    </w:p>
    <w:p>
      <w:pPr>
        <w:pStyle w:val="FirstParagraph"/>
      </w:pPr>
      <w:r>
        <w:t xml:space="preserve">Zašto ovo uopće spominjemo? Zato što je AAD puno intuitivniji od varijance. Kad kažete da je prosječno apsolutno odstupanje 30 minuta, to doslovno znači da se prosječni ispitanik razlikuje od sredine za oko 30 minuta. To je vrlo jednostavno za interpretirati.</w:t>
      </w:r>
    </w:p>
    <w:p>
      <w:pPr>
        <w:pStyle w:val="BodyText"/>
      </w:pPr>
      <w:r>
        <w:t xml:space="preserve">R nema ugrađenu funkciju za AAD, ali ga možemo lako izračunati.</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(daily_minutes),</w:t>
      </w:r>
      <w:r>
        <w:br/>
      </w:r>
      <w:r>
        <w:rPr>
          <w:rStyle w:val="NormalTok"/>
        </w:rPr>
        <w:t xml:space="preserve">    </w:t>
      </w:r>
      <w:r>
        <w:rPr>
          <w:rStyle w:val="AttributeTok"/>
        </w:rPr>
        <w:t xml:space="preserve">aad =</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(daily_minutes </w:t>
      </w:r>
      <w:r>
        <w:rPr>
          <w:rStyle w:val="SpecialCharTok"/>
        </w:rPr>
        <w:t xml:space="preserve">-</w:t>
      </w:r>
      <w:r>
        <w:rPr>
          <w:rStyle w:val="NormalTok"/>
        </w:rPr>
        <w:t xml:space="preserve"> </w:t>
      </w:r>
      <w:r>
        <w:rPr>
          <w:rStyle w:val="FunctionTok"/>
        </w:rPr>
        <w:t xml:space="preserve">mean</w:t>
      </w:r>
      <w:r>
        <w:rPr>
          <w:rStyle w:val="NormalTok"/>
        </w:rPr>
        <w:t xml:space="preserve">(daily_minutes)))</w:t>
      </w:r>
      <w:r>
        <w:br/>
      </w:r>
      <w:r>
        <w:rPr>
          <w:rStyle w:val="NormalTok"/>
        </w:rPr>
        <w:t xml:space="preserve">  )</w:t>
      </w:r>
    </w:p>
    <w:p>
      <w:pPr>
        <w:pStyle w:val="SourceCode"/>
      </w:pPr>
      <w:r>
        <w:rPr>
          <w:rStyle w:val="VerbatimChar"/>
        </w:rPr>
        <w:t xml:space="preserve"># A tibble: 1 × 2</w:t>
      </w:r>
      <w:r>
        <w:br/>
      </w:r>
      <w:r>
        <w:rPr>
          <w:rStyle w:val="VerbatimChar"/>
        </w:rPr>
        <w:t xml:space="preserve">  prosjek   aad</w:t>
      </w:r>
      <w:r>
        <w:br/>
      </w:r>
      <w:r>
        <w:rPr>
          <w:rStyle w:val="VerbatimChar"/>
        </w:rPr>
        <w:t xml:space="preserve">    &lt;dbl&gt; &lt;dbl&gt;</w:t>
      </w:r>
      <w:r>
        <w:br/>
      </w:r>
      <w:r>
        <w:rPr>
          <w:rStyle w:val="VerbatimChar"/>
        </w:rPr>
        <w:t xml:space="preserve">1    56.9  33.0</w:t>
      </w:r>
    </w:p>
    <w:p>
      <w:pPr>
        <w:pStyle w:val="FirstParagraph"/>
      </w:pPr>
      <w:r>
        <w:t xml:space="preserve">Problem s AAD-om je da apsolutna vrijednost matematički nije ugodna za rad. Nije diferencijabilna u nuli, što otežava izvođenje formula u statistici. Zato su statističari davno odlučili koristiti kvadrate umjesto apsolutnih vrijednosti, i tako smo dobili varijancu. Ta odluka ima duboke posljedice za cijelu statistiku, ali za naše potrebe dovoljno je znati da varijanca postoji zato što su kvadrati matematički elegantniji od apsolutnih vrijednosti, čak i ako su manje intuitivni.</w:t>
      </w:r>
    </w:p>
    <w:bookmarkEnd w:id="330"/>
    <w:bookmarkStart w:id="333" w:name="sec-varijanca"/>
    <w:p>
      <w:pPr>
        <w:pStyle w:val="Heading3"/>
      </w:pPr>
      <w:r>
        <w:t xml:space="preserve">6.4.3 Varijanca</w:t>
      </w:r>
    </w:p>
    <w:p>
      <w:pPr>
        <w:pStyle w:val="FirstParagraph"/>
      </w:pPr>
      <w:r>
        <w:t xml:space="preserve">Varijanca je sofisticiranija mjera raspršenosti. Ideja je sljedeća. Uzmemo svaku vrijednost u podacima i izračunamo koliko se razlikuje od aritmetičke sredine. To se zove</w:t>
      </w:r>
      <w:r>
        <w:t xml:space="preserve"> </w:t>
      </w:r>
      <w:r>
        <w:rPr>
          <w:b/>
          <w:bCs/>
        </w:rPr>
        <w:t xml:space="preserve">odstupanje</w:t>
      </w:r>
      <w:r>
        <w:t xml:space="preserve"> </w:t>
      </w:r>
      <w:r>
        <w:t xml:space="preserve">(deviation). Zatim ta odstupanja kvadriramo (jer bi se pozitivna i negativna inače poništila) i izračunamo njihov prosjek. Ili, točnije, gotovo prosjek.</w:t>
      </w:r>
    </w:p>
    <w:p>
      <w:pPr>
        <w:pStyle w:val="BodyText"/>
      </w:pPr>
      <w:r>
        <w:t xml:space="preserve">Pogledajmo najprije formulu, pa ćemo razjasniti taj gotovo prosjek.</w:t>
      </w:r>
    </w:p>
    <w:p>
      <w:pPr>
        <w:pStyle w:val="BodyText"/>
      </w:pPr>
      <m:oMathPara>
        <m:oMathParaPr>
          <m:jc m:val="center"/>
        </m:oMathParaP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m:oMathPara>
    </w:p>
    <w:bookmarkStart w:id="331" w:name="sec-bessel"/>
    <w:p>
      <w:pPr>
        <w:pStyle w:val="Heading4"/>
      </w:pPr>
      <w:r>
        <w:t xml:space="preserve">6.4.3.1 Zašto dijelimo s</w:t>
      </w:r>
      <w:r>
        <w:t xml:space="preserve"> </w:t>
      </w:r>
      <m:oMath>
        <m:r>
          <m:t>N</m:t>
        </m:r>
        <m:r>
          <m:rPr>
            <m:sty m:val="p"/>
          </m:rPr>
          <m:t>−</m:t>
        </m:r>
        <m:r>
          <m:t>1</m:t>
        </m:r>
      </m:oMath>
      <w:r>
        <w:t xml:space="preserve">? Besselova korekcija</w:t>
      </w:r>
    </w:p>
    <w:p>
      <w:pPr>
        <w:pStyle w:val="FirstParagraph"/>
      </w:pPr>
      <w:r>
        <w:t xml:space="preserve">Primijetite da dijelimo s</w:t>
      </w:r>
      <w:r>
        <w:t xml:space="preserve"> </w:t>
      </w:r>
      <m:oMath>
        <m:r>
          <m:t>N</m:t>
        </m:r>
        <m:r>
          <m:rPr>
            <m:sty m:val="p"/>
          </m:rPr>
          <m:t>−</m:t>
        </m:r>
        <m:r>
          <m:t>1</m:t>
        </m:r>
      </m:oMath>
      <w:r>
        <w:t xml:space="preserve">, a ne s</w:t>
      </w:r>
      <w:r>
        <w:t xml:space="preserve"> </w:t>
      </w:r>
      <m:oMath>
        <m:r>
          <m:t>N</m:t>
        </m:r>
      </m:oMath>
      <w:r>
        <w:t xml:space="preserve">. Ovo je jedan od onih detalja koji studente redovito zbunjuju, a vrijedi razumjeti zašto je tako. Dijeljenje s</w:t>
      </w:r>
      <w:r>
        <w:t xml:space="preserve"> </w:t>
      </w:r>
      <m:oMath>
        <m:r>
          <m:t>N</m:t>
        </m:r>
        <m:r>
          <m:rPr>
            <m:sty m:val="p"/>
          </m:rPr>
          <m:t>−</m:t>
        </m:r>
        <m:r>
          <m:t>1</m:t>
        </m:r>
      </m:oMath>
      <w:r>
        <w:t xml:space="preserve"> </w:t>
      </w:r>
      <w:r>
        <w:t xml:space="preserve">zove se</w:t>
      </w:r>
      <w:r>
        <w:t xml:space="preserve"> </w:t>
      </w:r>
      <w:r>
        <w:rPr>
          <w:b/>
          <w:bCs/>
        </w:rPr>
        <w:t xml:space="preserve">Besselova korekcija</w:t>
      </w:r>
      <w:r>
        <w:t xml:space="preserve"> </w:t>
      </w:r>
      <w:r>
        <w:t xml:space="preserve">i postoji iz razloga koji su vezani uz procjenu populacijskih parametara iz uzorka.</w:t>
      </w:r>
    </w:p>
    <w:p>
      <w:pPr>
        <w:pStyle w:val="BodyText"/>
      </w:pPr>
      <w:r>
        <w:t xml:space="preserve">Evo intuicije. Kad računamo varijancu uzorka, koristimo sredinu uzorka</w:t>
      </w:r>
      <w:r>
        <w:t xml:space="preserve"> </w:t>
      </w:r>
      <m:oMath>
        <m:acc>
          <m:accPr>
            <m:chr m:val="‾"/>
          </m:accPr>
          <m:e>
            <m:r>
              <m:t>X</m:t>
            </m:r>
          </m:e>
        </m:acc>
      </m:oMath>
      <w:r>
        <w:t xml:space="preserve"> </w:t>
      </w:r>
      <w:r>
        <w:t xml:space="preserve">kao procjenu populacijske sredine</w:t>
      </w:r>
      <w:r>
        <w:t xml:space="preserve"> </w:t>
      </w:r>
      <m:oMath>
        <m:r>
          <m:t>μ</m:t>
        </m:r>
      </m:oMath>
      <w:r>
        <w:t xml:space="preserve">. Ali sredina uzorka je izračunata iz istih podataka iz kojih računamo odstupanja. To stvara suptilni problem: odstupanja od sredine uzorka su sustavno manja nego što bi bila odstupanja od prave populacijske sredine, jer je sredina uzorka po definiciji najbliža moguća vrijednost tim konkretnim podacima. Dijeljenje s</w:t>
      </w:r>
      <w:r>
        <w:t xml:space="preserve"> </w:t>
      </w:r>
      <m:oMath>
        <m:r>
          <m:t>N</m:t>
        </m:r>
        <m:r>
          <m:rPr>
            <m:sty m:val="p"/>
          </m:rPr>
          <m:t>−</m:t>
        </m:r>
        <m:r>
          <m:t>1</m:t>
        </m:r>
      </m:oMath>
      <w:r>
        <w:t xml:space="preserve"> </w:t>
      </w:r>
      <w:r>
        <w:t xml:space="preserve">umjesto</w:t>
      </w:r>
      <w:r>
        <w:t xml:space="preserve"> </w:t>
      </w:r>
      <m:oMath>
        <m:r>
          <m:t>N</m:t>
        </m:r>
      </m:oMath>
      <w:r>
        <w:t xml:space="preserve"> </w:t>
      </w:r>
      <w:r>
        <w:t xml:space="preserve">ispravlja tu pristranost i daje</w:t>
      </w:r>
      <w:r>
        <w:t xml:space="preserve"> </w:t>
      </w:r>
      <w:r>
        <w:rPr>
          <w:b/>
          <w:bCs/>
        </w:rPr>
        <w:t xml:space="preserve">nepristranu procjenu</w:t>
      </w:r>
      <w:r>
        <w:t xml:space="preserve"> </w:t>
      </w:r>
      <w:r>
        <w:t xml:space="preserve">populacijske varijance.</w:t>
      </w:r>
    </w:p>
    <w:p>
      <w:pPr>
        <w:pStyle w:val="BodyText"/>
      </w:pPr>
      <w:r>
        <w:t xml:space="preserve">Ako vam ovo zvuči apstraktno, ne brinite previše. Za velike uzorke (N &gt; 30) razlika između dijeljenja s</w:t>
      </w:r>
      <w:r>
        <w:t xml:space="preserve"> </w:t>
      </w:r>
      <m:oMath>
        <m:r>
          <m:t>N</m:t>
        </m:r>
      </m:oMath>
      <w:r>
        <w:t xml:space="preserve"> </w:t>
      </w:r>
      <w:r>
        <w:t xml:space="preserve">i</w:t>
      </w:r>
      <w:r>
        <w:t xml:space="preserve"> </w:t>
      </w:r>
      <m:oMath>
        <m:r>
          <m:t>N</m:t>
        </m:r>
        <m:r>
          <m:rPr>
            <m:sty m:val="p"/>
          </m:rPr>
          <m:t>−</m:t>
        </m:r>
        <m:r>
          <m:t>1</m:t>
        </m:r>
      </m:oMath>
      <w:r>
        <w:t xml:space="preserve"> </w:t>
      </w:r>
      <w:r>
        <w:t xml:space="preserve">je minimalna. Ali za male uzorke može biti značajna, pa se konvencija</w:t>
      </w:r>
      <w:r>
        <w:t xml:space="preserve"> </w:t>
      </w:r>
      <m:oMath>
        <m:r>
          <m:t>N</m:t>
        </m:r>
        <m:r>
          <m:rPr>
            <m:sty m:val="p"/>
          </m:rPr>
          <m:t>−</m:t>
        </m:r>
        <m:r>
          <m:t>1</m:t>
        </m:r>
      </m:oMath>
      <w:r>
        <w:t xml:space="preserve"> </w:t>
      </w:r>
      <w:r>
        <w:t xml:space="preserve">koristi uvijek. R-ova funkcija</w:t>
      </w:r>
      <w:r>
        <w:t xml:space="preserve"> </w:t>
      </w:r>
      <w:r>
        <w:rPr>
          <w:rStyle w:val="VerbatimChar"/>
        </w:rPr>
        <w:t xml:space="preserve">var()</w:t>
      </w:r>
      <w:r>
        <w:t xml:space="preserve"> </w:t>
      </w:r>
      <w:r>
        <w:t xml:space="preserve">automatski koristi</w:t>
      </w:r>
      <w:r>
        <w:t xml:space="preserve"> </w:t>
      </w:r>
      <m:oMath>
        <m:r>
          <m:t>N</m:t>
        </m:r>
        <m:r>
          <m:rPr>
            <m:sty m:val="p"/>
          </m:rPr>
          <m:t>−</m:t>
        </m:r>
        <m:r>
          <m:t>1</m:t>
        </m:r>
      </m:oMath>
      <w:r>
        <w:t xml:space="preserve">.</w:t>
      </w:r>
    </w:p>
    <w:p>
      <w:pPr>
        <w:pStyle w:val="BodyText"/>
      </w:pPr>
      <w:r>
        <w:t xml:space="preserve">Navarro u knjizi posvećuje dosta prostora objašnjavanju ovog koncepta i iskreno kaže da je to jedan od najtežih dijelova uvodnog kolegija statistike. Mi ćemo se na ovu temu detaljno vratiti kad budemo govorili o uzorcima i populacijama u kasnijim tjednima. Za sada je dovoljno zapamtiti da</w:t>
      </w:r>
      <w:r>
        <w:t xml:space="preserve"> </w:t>
      </w:r>
      <w:r>
        <w:rPr>
          <w:rStyle w:val="VerbatimChar"/>
        </w:rPr>
        <w:t xml:space="preserve">var()</w:t>
      </w:r>
      <w:r>
        <w:t xml:space="preserve"> </w:t>
      </w:r>
      <w:r>
        <w:t xml:space="preserve">u R u radi ono što treba.</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varijanca =</w:t>
      </w:r>
      <w:r>
        <w:rPr>
          <w:rStyle w:val="NormalTok"/>
        </w:rPr>
        <w:t xml:space="preserve"> </w:t>
      </w:r>
      <w:r>
        <w:rPr>
          <w:rStyle w:val="FunctionTok"/>
        </w:rPr>
        <w:t xml:space="preserve">var</w:t>
      </w:r>
      <w:r>
        <w:rPr>
          <w:rStyle w:val="NormalTok"/>
        </w:rPr>
        <w:t xml:space="preserve">(daily_minutes)</w:t>
      </w:r>
      <w:r>
        <w:br/>
      </w:r>
      <w:r>
        <w:rPr>
          <w:rStyle w:val="NormalTok"/>
        </w:rPr>
        <w:t xml:space="preserve">  )</w:t>
      </w:r>
    </w:p>
    <w:p>
      <w:pPr>
        <w:pStyle w:val="SourceCode"/>
      </w:pPr>
      <w:r>
        <w:rPr>
          <w:rStyle w:val="VerbatimChar"/>
        </w:rPr>
        <w:t xml:space="preserve"># A tibble: 1 × 1</w:t>
      </w:r>
      <w:r>
        <w:br/>
      </w:r>
      <w:r>
        <w:rPr>
          <w:rStyle w:val="VerbatimChar"/>
        </w:rPr>
        <w:t xml:space="preserve">  varijanca</w:t>
      </w:r>
      <w:r>
        <w:br/>
      </w:r>
      <w:r>
        <w:rPr>
          <w:rStyle w:val="VerbatimChar"/>
        </w:rPr>
        <w:t xml:space="preserve">      &lt;dbl&gt;</w:t>
      </w:r>
      <w:r>
        <w:br/>
      </w:r>
      <w:r>
        <w:rPr>
          <w:rStyle w:val="VerbatimChar"/>
        </w:rPr>
        <w:t xml:space="preserve">1     1487.</w:t>
      </w:r>
    </w:p>
    <w:p>
      <w:pPr>
        <w:pStyle w:val="FirstParagraph"/>
      </w:pPr>
      <w:r>
        <w:t xml:space="preserve">Problem s varijancom je što je teško interpretirati. Mjerna jedinica varijance je kvadrat izvorne mjerne jedinice, dakle u našem slučaju minute na kvadrat. Što to uopće znači, minute na kvadrat? Ništa intuitivno. Zato postoji standardna devijacija.</w:t>
      </w:r>
    </w:p>
    <w:bookmarkEnd w:id="331"/>
    <w:bookmarkStart w:id="332" w:name="Xc7cedea2253221685826852ed2d0e8ff2d4161d"/>
    <w:p>
      <w:pPr>
        <w:pStyle w:val="Heading4"/>
      </w:pPr>
      <w:r>
        <w:t xml:space="preserve">6.4.3.2 Ručno izračunavanje varijance korak po korak</w:t>
      </w:r>
    </w:p>
    <w:p>
      <w:pPr>
        <w:pStyle w:val="FirstParagraph"/>
      </w:pPr>
      <w:r>
        <w:t xml:space="preserve">Korisno je barem jednom vidjeti kako se varijanca računa ručno, korak po korak, čak i ako to u praksi nikad nećemo raditi. Ovo pomaže izgraditi intuiciju.</w:t>
      </w:r>
    </w:p>
    <w:p>
      <w:pPr>
        <w:pStyle w:val="SourceCode"/>
      </w:pPr>
      <w:r>
        <w:rPr>
          <w:rStyle w:val="CommentTok"/>
        </w:rPr>
        <w:t xml:space="preserve"># Uzmimo mali podskup podataka za demonstraciju</w:t>
      </w:r>
      <w:r>
        <w:br/>
      </w:r>
      <w:r>
        <w:rPr>
          <w:rStyle w:val="NormalTok"/>
        </w:rPr>
        <w:t xml:space="preserve">demo </w:t>
      </w:r>
      <w:r>
        <w:rPr>
          <w:rStyle w:val="OtherTok"/>
        </w:rPr>
        <w:t xml:space="preserve">&lt;-</w:t>
      </w:r>
      <w:r>
        <w:rPr>
          <w:rStyle w:val="NormalTok"/>
        </w:rPr>
        <w:t xml:space="preserve"> tiktok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(respondent_id, daily_minutes)</w:t>
      </w:r>
      <w:r>
        <w:br/>
      </w:r>
      <w:r>
        <w:br/>
      </w:r>
      <w:r>
        <w:rPr>
          <w:rStyle w:val="NormalTok"/>
        </w:rPr>
        <w:t xml:space="preserve">demo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sredina =</w:t>
      </w:r>
      <w:r>
        <w:rPr>
          <w:rStyle w:val="NormalTok"/>
        </w:rPr>
        <w:t xml:space="preserve"> </w:t>
      </w:r>
      <w:r>
        <w:rPr>
          <w:rStyle w:val="FunctionTok"/>
        </w:rPr>
        <w:t xml:space="preserve">mean</w:t>
      </w:r>
      <w:r>
        <w:rPr>
          <w:rStyle w:val="NormalTok"/>
        </w:rPr>
        <w:t xml:space="preserve">(daily_minutes),</w:t>
      </w:r>
      <w:r>
        <w:br/>
      </w:r>
      <w:r>
        <w:rPr>
          <w:rStyle w:val="NormalTok"/>
        </w:rPr>
        <w:t xml:space="preserve">    </w:t>
      </w:r>
      <w:r>
        <w:rPr>
          <w:rStyle w:val="AttributeTok"/>
        </w:rPr>
        <w:t xml:space="preserve">odstupanje =</w:t>
      </w:r>
      <w:r>
        <w:rPr>
          <w:rStyle w:val="NormalTok"/>
        </w:rPr>
        <w:t xml:space="preserve"> daily_minutes </w:t>
      </w:r>
      <w:r>
        <w:rPr>
          <w:rStyle w:val="SpecialCharTok"/>
        </w:rPr>
        <w:t xml:space="preserve">-</w:t>
      </w:r>
      <w:r>
        <w:rPr>
          <w:rStyle w:val="NormalTok"/>
        </w:rPr>
        <w:t xml:space="preserve"> </w:t>
      </w:r>
      <w:r>
        <w:rPr>
          <w:rStyle w:val="FunctionTok"/>
        </w:rPr>
        <w:t xml:space="preserve">mean</w:t>
      </w:r>
      <w:r>
        <w:rPr>
          <w:rStyle w:val="NormalTok"/>
        </w:rPr>
        <w:t xml:space="preserve">(daily_minutes),</w:t>
      </w:r>
      <w:r>
        <w:br/>
      </w:r>
      <w:r>
        <w:rPr>
          <w:rStyle w:val="NormalTok"/>
        </w:rPr>
        <w:t xml:space="preserve">    </w:t>
      </w:r>
      <w:r>
        <w:rPr>
          <w:rStyle w:val="AttributeTok"/>
        </w:rPr>
        <w:t xml:space="preserve">kvadrirano_odstupanje =</w:t>
      </w:r>
      <w:r>
        <w:rPr>
          <w:rStyle w:val="NormalTok"/>
        </w:rPr>
        <w:t xml:space="preserve"> odstupanje</w:t>
      </w:r>
      <w:r>
        <w:rPr>
          <w:rStyle w:val="SpecialCharTok"/>
        </w:rPr>
        <w:t xml:space="preserve">^</w:t>
      </w:r>
      <w:r>
        <w:rPr>
          <w:rStyle w:val="DecValTok"/>
        </w:rPr>
        <w:t xml:space="preserve">2</w:t>
      </w:r>
      <w:r>
        <w:br/>
      </w:r>
      <w:r>
        <w:rPr>
          <w:rStyle w:val="NormalTok"/>
        </w:rPr>
        <w:t xml:space="preserve">  )</w:t>
      </w:r>
    </w:p>
    <w:p>
      <w:pPr>
        <w:pStyle w:val="SourceCode"/>
      </w:pPr>
      <w:r>
        <w:rPr>
          <w:rStyle w:val="VerbatimChar"/>
        </w:rPr>
        <w:t xml:space="preserve"># A tibble: 6 × 5</w:t>
      </w:r>
      <w:r>
        <w:br/>
      </w:r>
      <w:r>
        <w:rPr>
          <w:rStyle w:val="VerbatimChar"/>
        </w:rPr>
        <w:t xml:space="preserve">  respondent_id daily_minutes sredina odstupanje kvadrirano_odstupanje</w:t>
      </w:r>
      <w:r>
        <w:br/>
      </w:r>
      <w:r>
        <w:rPr>
          <w:rStyle w:val="VerbatimChar"/>
        </w:rPr>
        <w:t xml:space="preserve">          &lt;dbl&gt;         &lt;dbl&gt;   &lt;dbl&gt;      &lt;dbl&gt;                 &lt;dbl&gt;</w:t>
      </w:r>
      <w:r>
        <w:br/>
      </w:r>
      <w:r>
        <w:rPr>
          <w:rStyle w:val="VerbatimChar"/>
        </w:rPr>
        <w:t xml:space="preserve">1             1            95      69         26                   676</w:t>
      </w:r>
      <w:r>
        <w:br/>
      </w:r>
      <w:r>
        <w:rPr>
          <w:rStyle w:val="VerbatimChar"/>
        </w:rPr>
        <w:t xml:space="preserve">2             2            78      69          9                    81</w:t>
      </w:r>
      <w:r>
        <w:br/>
      </w:r>
      <w:r>
        <w:rPr>
          <w:rStyle w:val="VerbatimChar"/>
        </w:rPr>
        <w:t xml:space="preserve">3             3           112      69         43                  1849</w:t>
      </w:r>
      <w:r>
        <w:br/>
      </w:r>
      <w:r>
        <w:rPr>
          <w:rStyle w:val="VerbatimChar"/>
        </w:rPr>
        <w:t xml:space="preserve">4             4            45      69        -24                   576</w:t>
      </w:r>
      <w:r>
        <w:br/>
      </w:r>
      <w:r>
        <w:rPr>
          <w:rStyle w:val="VerbatimChar"/>
        </w:rPr>
        <w:t xml:space="preserve">5             5            62      69         -7                    49</w:t>
      </w:r>
      <w:r>
        <w:br/>
      </w:r>
      <w:r>
        <w:rPr>
          <w:rStyle w:val="VerbatimChar"/>
        </w:rPr>
        <w:t xml:space="preserve">6             6            22      69        -47                  2209</w:t>
      </w:r>
    </w:p>
    <w:p>
      <w:pPr>
        <w:pStyle w:val="FirstParagraph"/>
      </w:pPr>
      <w:r>
        <w:t xml:space="preserve">Varijanca je zbroj svih kvadriranih odstupanja podijeljen s</w:t>
      </w:r>
      <w:r>
        <w:t xml:space="preserve"> </w:t>
      </w:r>
      <m:oMath>
        <m:r>
          <m:t>N</m:t>
        </m:r>
        <m:r>
          <m:rPr>
            <m:sty m:val="p"/>
          </m:rPr>
          <m:t>−</m:t>
        </m:r>
        <m:r>
          <m:t>1</m:t>
        </m:r>
      </m:oMath>
      <w:r>
        <w:t xml:space="preserve">. Vidimo da veća odstupanja (pozitivna ili negativna) imaju neproporcionalno velik utjecaj na varijancu jer se kvadriraju. To je upravo razlog zašto je varijanca (i standardna devijacija) osjetljiva na ekstremne vrijednosti.</w:t>
      </w:r>
    </w:p>
    <w:bookmarkEnd w:id="332"/>
    <w:bookmarkEnd w:id="333"/>
    <w:bookmarkStart w:id="335" w:name="sec-sd"/>
    <w:p>
      <w:pPr>
        <w:pStyle w:val="Heading3"/>
      </w:pPr>
      <w:r>
        <w:t xml:space="preserve">6.4.4 Standardna devijacija</w:t>
      </w:r>
    </w:p>
    <w:p>
      <w:pPr>
        <w:pStyle w:val="FirstParagraph"/>
      </w:pPr>
      <w:r>
        <w:t xml:space="preserve">Standardna devijacija je jednostavno korijen iz varijance.</w:t>
      </w:r>
    </w:p>
    <w:p>
      <w:pPr>
        <w:pStyle w:val="BodyText"/>
      </w:pPr>
      <m:oMathPara>
        <m:oMathParaPr>
          <m:jc m:val="center"/>
        </m:oMathParaPr>
        <m:oMath>
          <m:r>
            <m:t>s</m:t>
          </m:r>
          <m:r>
            <m:rPr>
              <m:sty m:val="p"/>
            </m:rPr>
            <m:t>=</m:t>
          </m:r>
          <m:rad>
            <m:radPr>
              <m:degHide m:val="on"/>
            </m:radPr>
            <m:deg/>
            <m:e>
              <m:sSup>
                <m:e>
                  <m:r>
                    <m:t>s</m:t>
                  </m:r>
                </m:e>
                <m:sup>
                  <m:r>
                    <m:t>2</m:t>
                  </m:r>
                </m:sup>
              </m:sSup>
            </m:e>
          </m:rad>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e>
          </m:rad>
        </m:oMath>
      </m:oMathPara>
    </w:p>
    <w:p>
      <w:pPr>
        <w:pStyle w:val="FirstParagraph"/>
      </w:pPr>
      <w:r>
        <w:t xml:space="preserve">Njezina prednost je što je u istim mjernim jedinicama kao i izvorni podaci. Ako je standardna devijacija dnevnog korištenja TikToka 40 minuta, to znači da se ispitanici u prosjeku razlikuju od aritmetičke sredine za otprilike 40 minuta. To nije savršena interpretacija (prisjetite se, standardna devijacija koristi kvadrate, ne apsolutne vrijednosti, pa nije identična prosječnom apsolutnom odstupanju), ali je dovoljno dobra za intuitivno razumijevanje.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(daily_minutes),</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(daily_minutes),</w:t>
      </w:r>
      <w:r>
        <w:br/>
      </w:r>
      <w:r>
        <w:rPr>
          <w:rStyle w:val="NormalTok"/>
        </w:rPr>
        <w:t xml:space="preserve">    </w:t>
      </w:r>
      <w:r>
        <w:rPr>
          <w:rStyle w:val="AttributeTok"/>
        </w:rPr>
        <w:t xml:space="preserve">medijan =</w:t>
      </w:r>
      <w:r>
        <w:rPr>
          <w:rStyle w:val="NormalTok"/>
        </w:rPr>
        <w:t xml:space="preserve"> </w:t>
      </w:r>
      <w:r>
        <w:rPr>
          <w:rStyle w:val="FunctionTok"/>
        </w:rPr>
        <w:t xml:space="preserve">median</w:t>
      </w:r>
      <w:r>
        <w:rPr>
          <w:rStyle w:val="NormalTok"/>
        </w:rPr>
        <w:t xml:space="preserve">(daily_minutes),</w:t>
      </w:r>
      <w:r>
        <w:br/>
      </w:r>
      <w:r>
        <w:rPr>
          <w:rStyle w:val="NormalTok"/>
        </w:rPr>
        <w:t xml:space="preserve">    </w:t>
      </w:r>
      <w:r>
        <w:rPr>
          <w:rStyle w:val="AttributeTok"/>
        </w:rPr>
        <w:t xml:space="preserve">aad =</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(daily_minutes </w:t>
      </w:r>
      <w:r>
        <w:rPr>
          <w:rStyle w:val="SpecialCharTok"/>
        </w:rPr>
        <w:t xml:space="preserve">-</w:t>
      </w:r>
      <w:r>
        <w:rPr>
          <w:rStyle w:val="NormalTok"/>
        </w:rPr>
        <w:t xml:space="preserve"> </w:t>
      </w:r>
      <w:r>
        <w:rPr>
          <w:rStyle w:val="FunctionTok"/>
        </w:rPr>
        <w:t xml:space="preserve">mean</w:t>
      </w:r>
      <w:r>
        <w:rPr>
          <w:rStyle w:val="NormalTok"/>
        </w:rPr>
        <w:t xml:space="preserve">(daily_minutes)))</w:t>
      </w:r>
      <w:r>
        <w:br/>
      </w:r>
      <w:r>
        <w:rPr>
          <w:rStyle w:val="NormalTok"/>
        </w:rPr>
        <w:t xml:space="preserve">  )</w:t>
      </w:r>
    </w:p>
    <w:p>
      <w:pPr>
        <w:pStyle w:val="SourceCode"/>
      </w:pPr>
      <w:r>
        <w:rPr>
          <w:rStyle w:val="VerbatimChar"/>
        </w:rPr>
        <w:t xml:space="preserve"># A tibble: 1 × 4</w:t>
      </w:r>
      <w:r>
        <w:br/>
      </w:r>
      <w:r>
        <w:rPr>
          <w:rStyle w:val="VerbatimChar"/>
        </w:rPr>
        <w:t xml:space="preserve">  prosjek    sd medijan   aad</w:t>
      </w:r>
      <w:r>
        <w:br/>
      </w:r>
      <w:r>
        <w:rPr>
          <w:rStyle w:val="VerbatimChar"/>
        </w:rPr>
        <w:t xml:space="preserve">    &lt;dbl&gt; &lt;dbl&gt;   &lt;dbl&gt; &lt;dbl&gt;</w:t>
      </w:r>
      <w:r>
        <w:br/>
      </w:r>
      <w:r>
        <w:rPr>
          <w:rStyle w:val="VerbatimChar"/>
        </w:rPr>
        <w:t xml:space="preserve">1    56.9  38.6      50  33.0</w:t>
      </w:r>
    </w:p>
    <w:p>
      <w:pPr>
        <w:pStyle w:val="FirstParagraph"/>
      </w:pPr>
      <w:r>
        <w:t xml:space="preserve">Primijetite da je standardna devijacija nešto veća od prosječnog apsolutnog odstupanja. To je uvijek tako, jer kvadriranje daje veću težinu velikim odstupanjima.</w:t>
      </w:r>
    </w:p>
    <w:p>
      <w:pPr>
        <w:pStyle w:val="BodyText"/>
      </w:pPr>
      <w:r>
        <w:t xml:space="preserve">Standardna devijacija je daleko najčešće korištena mjera varijabilnosti u znanosti, uključujući komunikologiju. Kad u akademskom radu vidite tablicu deskriptivnih statistika, gotovo uvijek će sadržavati sredinu (M) i standardnu devijaciju (SD) za svaku varijablu.</w:t>
      </w:r>
    </w:p>
    <w:bookmarkStart w:id="334" w:name="interpretacija-standardne-devijacije"/>
    <w:p>
      <w:pPr>
        <w:pStyle w:val="Heading4"/>
      </w:pPr>
      <w:r>
        <w:t xml:space="preserve">6.4.4.1 Interpretacija standardne devijacije</w:t>
      </w:r>
    </w:p>
    <w:p>
      <w:pPr>
        <w:pStyle w:val="FirstParagraph"/>
      </w:pPr>
      <w:r>
        <w:t xml:space="preserve">Za podatke koji su približno normalno distribuirani, vrijedi korisno pravilo palca:</w:t>
      </w:r>
    </w:p>
    <w:p>
      <w:pPr>
        <w:pStyle w:val="BodyText"/>
      </w:pPr>
      <w:r>
        <w:t xml:space="preserve">Otprilike 68% podataka nalazi se unutar jedne standardne devijacije od sredine. Otprilike 95% podataka nalazi se unutar dvije standardne devijacije. Otprilike 99.7% unutar tri standardne devijacije.</w:t>
      </w:r>
    </w:p>
    <w:p>
      <w:pPr>
        <w:pStyle w:val="BodyText"/>
      </w:pPr>
      <w:r>
        <w:t xml:space="preserve">Ovo se ponekad naziva pravilo 68-95-99.7 ili empirijsko pravilo. Ako je sredina 55 i SD 40, onda se otprilike 68% ispitanika nalazi između 15 i 95 minuta. Naravno, ovo pravilo vrijedi samo za normalno distribuirane podatke, a naši podaci o TikToku sigurno nisu savršeno normalno distribuirani. Ali i tada, pravilo daje koristan okvirni uvid.</w:t>
      </w:r>
    </w:p>
    <w:bookmarkEnd w:id="334"/>
    <w:bookmarkEnd w:id="335"/>
    <w:bookmarkStart w:id="339" w:name="sec-iqr"/>
    <w:p>
      <w:pPr>
        <w:pStyle w:val="Heading3"/>
      </w:pPr>
      <w:r>
        <w:t xml:space="preserve">6.4.5 Interkvartilni raspon</w:t>
      </w:r>
    </w:p>
    <w:p>
      <w:pPr>
        <w:pStyle w:val="FirstParagraph"/>
      </w:pPr>
      <w:r>
        <w:t xml:space="preserve">Baš kao što medijan ima prednost nad aritmetičkom sredinom kod ekstremnih vrijednosti, tako i</w:t>
      </w:r>
      <w:r>
        <w:t xml:space="preserve"> </w:t>
      </w:r>
      <w:r>
        <w:rPr>
          <w:b/>
          <w:bCs/>
        </w:rPr>
        <w:t xml:space="preserve">interkvartilni raspon</w:t>
      </w:r>
      <w:r>
        <w:t xml:space="preserve"> </w:t>
      </w:r>
      <w:r>
        <w:t xml:space="preserve">(IQR) ima prednost nad standardnom devijacijom. Da bismo razumjeli IQR, moramo najprije razumjeti percentile i kvartile.</w:t>
      </w:r>
    </w:p>
    <w:bookmarkStart w:id="338" w:name="percentili-i-kvartili"/>
    <w:p>
      <w:pPr>
        <w:pStyle w:val="Heading4"/>
      </w:pPr>
      <w:r>
        <w:t xml:space="preserve">6.4.5.1 Percentili i kvartili</w:t>
      </w:r>
    </w:p>
    <w:p>
      <w:pPr>
        <w:pStyle w:val="FirstParagraph"/>
      </w:pPr>
      <w:r>
        <w:rPr>
          <w:b/>
          <w:bCs/>
        </w:rPr>
        <w:t xml:space="preserve">Percentil</w:t>
      </w:r>
      <w:r>
        <w:t xml:space="preserve"> </w:t>
      </w:r>
      <w:r>
        <w:t xml:space="preserve">je vrijednost ispod koje se nalazi određeni postotak podataka. 25. percentil (ili prvi kvartil, Q1) je vrijednost ispod koje se nalazi 25% podataka. 50. percentil je medijan. 75. percentil (treći kvartil, Q3) je vrijednost ispod koje se nalazi 75% podataka.</w:t>
      </w:r>
    </w:p>
    <w:p>
      <w:pPr>
        <w:pStyle w:val="BodyText"/>
      </w:pPr>
      <w:r>
        <w:t xml:space="preserve">Kvartili dijele podatke na četiri jednaka dijela, baš kao što medijan dijeli na dva.</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(daily_minutes, </w:t>
      </w:r>
      <w:r>
        <w:rPr>
          <w:rStyle w:val="FloatTok"/>
        </w:rPr>
        <w:t xml:space="preserve">0.25</w:t>
      </w:r>
      <w:r>
        <w:rPr>
          <w:rStyle w:val="NormalTok"/>
        </w:rPr>
        <w:t xml:space="preserve">),</w:t>
      </w:r>
      <w:r>
        <w:br/>
      </w:r>
      <w:r>
        <w:rPr>
          <w:rStyle w:val="NormalTok"/>
        </w:rPr>
        <w:t xml:space="preserve">    </w:t>
      </w:r>
      <w:r>
        <w:rPr>
          <w:rStyle w:val="AttributeTok"/>
        </w:rPr>
        <w:t xml:space="preserve">medijan =</w:t>
      </w:r>
      <w:r>
        <w:rPr>
          <w:rStyle w:val="NormalTok"/>
        </w:rPr>
        <w:t xml:space="preserve"> </w:t>
      </w:r>
      <w:r>
        <w:rPr>
          <w:rStyle w:val="FunctionTok"/>
        </w:rPr>
        <w:t xml:space="preserve">quantile</w:t>
      </w:r>
      <w:r>
        <w:rPr>
          <w:rStyle w:val="NormalTok"/>
        </w:rPr>
        <w:t xml:space="preserve">(daily_minutes, </w:t>
      </w:r>
      <w:r>
        <w:rPr>
          <w:rStyle w:val="FloatTok"/>
        </w:rPr>
        <w:t xml:space="preserve">0.50</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(daily_minutes, </w:t>
      </w:r>
      <w:r>
        <w:rPr>
          <w:rStyle w:val="FloatTok"/>
        </w:rPr>
        <w:t xml:space="preserve">0.75</w:t>
      </w:r>
      <w:r>
        <w:rPr>
          <w:rStyle w:val="NormalTok"/>
        </w:rPr>
        <w:t xml:space="preserve">),</w:t>
      </w:r>
      <w:r>
        <w:br/>
      </w:r>
      <w:r>
        <w:rPr>
          <w:rStyle w:val="NormalTok"/>
        </w:rPr>
        <w:t xml:space="preserve">    </w:t>
      </w:r>
      <w:r>
        <w:rPr>
          <w:rStyle w:val="AttributeTok"/>
        </w:rPr>
        <w:t xml:space="preserve">IQR =</w:t>
      </w:r>
      <w:r>
        <w:rPr>
          <w:rStyle w:val="NormalTok"/>
        </w:rPr>
        <w:t xml:space="preserve"> </w:t>
      </w:r>
      <w:r>
        <w:rPr>
          <w:rStyle w:val="FunctionTok"/>
        </w:rPr>
        <w:t xml:space="preserve">IQR</w:t>
      </w:r>
      <w:r>
        <w:rPr>
          <w:rStyle w:val="NormalTok"/>
        </w:rPr>
        <w:t xml:space="preserve">(daily_minutes)</w:t>
      </w:r>
      <w:r>
        <w:br/>
      </w:r>
      <w:r>
        <w:rPr>
          <w:rStyle w:val="NormalTok"/>
        </w:rPr>
        <w:t xml:space="preserve">  )</w:t>
      </w:r>
    </w:p>
    <w:p>
      <w:pPr>
        <w:pStyle w:val="SourceCode"/>
      </w:pPr>
      <w:r>
        <w:rPr>
          <w:rStyle w:val="VerbatimChar"/>
        </w:rPr>
        <w:t xml:space="preserve"># A tibble: 1 × 4</w:t>
      </w:r>
      <w:r>
        <w:br/>
      </w:r>
      <w:r>
        <w:rPr>
          <w:rStyle w:val="VerbatimChar"/>
        </w:rPr>
        <w:t xml:space="preserve">     Q1 medijan    Q3   IQR</w:t>
      </w:r>
      <w:r>
        <w:br/>
      </w:r>
      <w:r>
        <w:rPr>
          <w:rStyle w:val="VerbatimChar"/>
        </w:rPr>
        <w:t xml:space="preserve">  &lt;dbl&gt;   &lt;dbl&gt; &lt;dbl&gt; &lt;dbl&gt;</w:t>
      </w:r>
      <w:r>
        <w:br/>
      </w:r>
      <w:r>
        <w:rPr>
          <w:rStyle w:val="VerbatimChar"/>
        </w:rPr>
        <w:t xml:space="preserve">1    21      50    90    69</w:t>
      </w:r>
    </w:p>
    <w:p>
      <w:pPr>
        <w:pStyle w:val="FirstParagraph"/>
      </w:pPr>
      <w:r>
        <w:t xml:space="preserve">IQR je razlika između Q3 i Q1, dakle raspon unutar kojeg se nalaze srednjih 50% podataka. To je robusna mjera koja neće skočiti zbog jedne ekstremne vrijednosti.</w:t>
      </w:r>
    </w:p>
    <w:p>
      <w:pPr>
        <w:pStyle w:val="BodyText"/>
      </w:pPr>
      <w:r>
        <w:t xml:space="preserve">Možemo izračunati i detaljnije percentile.</w:t>
      </w:r>
    </w:p>
    <w:p>
      <w:pPr>
        <w:pStyle w:val="SourceCode"/>
      </w:pPr>
      <w:r>
        <w:rPr>
          <w:rStyle w:val="NormalTok"/>
        </w:rPr>
        <w:t xml:space="preserve">percentili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0.10</w:t>
      </w:r>
      <w:r>
        <w:rPr>
          <w:rStyle w:val="NormalTok"/>
        </w:rPr>
        <w:t xml:space="preserve">, </w:t>
      </w:r>
      <w:r>
        <w:rPr>
          <w:rStyle w:val="FloatTok"/>
        </w:rPr>
        <w:t xml:space="preserve">0.25</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FloatTok"/>
        </w:rPr>
        <w:t xml:space="preserve">0.90</w:t>
      </w:r>
      <w:r>
        <w:rPr>
          <w:rStyle w:val="NormalTok"/>
        </w:rPr>
        <w:t xml:space="preserve">, </w:t>
      </w:r>
      <w:r>
        <w:rPr>
          <w:rStyle w:val="FloatTok"/>
        </w:rPr>
        <w:t xml:space="preserve">0.95</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percentil =</w:t>
      </w:r>
      <w:r>
        <w:rPr>
          <w:rStyle w:val="NormalTok"/>
        </w:rPr>
        <w:t xml:space="preserve"> percentili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vrijednost =</w:t>
      </w:r>
      <w:r>
        <w:rPr>
          <w:rStyle w:val="NormalTok"/>
        </w:rPr>
        <w:t xml:space="preserve"> </w:t>
      </w:r>
      <w:r>
        <w:rPr>
          <w:rStyle w:val="FunctionTok"/>
        </w:rPr>
        <w:t xml:space="preserve">quantile</w:t>
      </w:r>
      <w:r>
        <w:rPr>
          <w:rStyle w:val="NormalTok"/>
        </w:rPr>
        <w:t xml:space="preserve">(tiktok</w:t>
      </w:r>
      <w:r>
        <w:rPr>
          <w:rStyle w:val="SpecialCharTok"/>
        </w:rPr>
        <w:t xml:space="preserve">$</w:t>
      </w:r>
      <w:r>
        <w:rPr>
          <w:rStyle w:val="NormalTok"/>
        </w:rPr>
        <w:t xml:space="preserve">daily_minutes, percentili)</w:t>
      </w:r>
      <w:r>
        <w:br/>
      </w:r>
      <w:r>
        <w:rPr>
          <w:rStyle w:val="NormalTok"/>
        </w:rPr>
        <w:t xml:space="preserve">)</w:t>
      </w:r>
    </w:p>
    <w:p>
      <w:pPr>
        <w:pStyle w:val="SourceCode"/>
      </w:pPr>
      <w:r>
        <w:rPr>
          <w:rStyle w:val="VerbatimChar"/>
        </w:rPr>
        <w:t xml:space="preserve"># A tibble: 7 × 2</w:t>
      </w:r>
      <w:r>
        <w:br/>
      </w:r>
      <w:r>
        <w:rPr>
          <w:rStyle w:val="VerbatimChar"/>
        </w:rPr>
        <w:t xml:space="preserve">  percentil vrijednost</w:t>
      </w:r>
      <w:r>
        <w:br/>
      </w:r>
      <w:r>
        <w:rPr>
          <w:rStyle w:val="VerbatimChar"/>
        </w:rPr>
        <w:t xml:space="preserve">      &lt;dbl&gt;      &lt;dbl&gt;</w:t>
      </w:r>
      <w:r>
        <w:br/>
      </w:r>
      <w:r>
        <w:rPr>
          <w:rStyle w:val="VerbatimChar"/>
        </w:rPr>
        <w:t xml:space="preserve">1         5       9.95</w:t>
      </w:r>
      <w:r>
        <w:br/>
      </w:r>
      <w:r>
        <w:rPr>
          <w:rStyle w:val="VerbatimChar"/>
        </w:rPr>
        <w:t xml:space="preserve">2        10      11   </w:t>
      </w:r>
      <w:r>
        <w:br/>
      </w:r>
      <w:r>
        <w:rPr>
          <w:rStyle w:val="VerbatimChar"/>
        </w:rPr>
        <w:t xml:space="preserve">3        25      21   </w:t>
      </w:r>
      <w:r>
        <w:br/>
      </w:r>
      <w:r>
        <w:rPr>
          <w:rStyle w:val="VerbatimChar"/>
        </w:rPr>
        <w:t xml:space="preserve">4        50      50   </w:t>
      </w:r>
      <w:r>
        <w:br/>
      </w:r>
      <w:r>
        <w:rPr>
          <w:rStyle w:val="VerbatimChar"/>
        </w:rPr>
        <w:t xml:space="preserve">5        75      90   </w:t>
      </w:r>
      <w:r>
        <w:br/>
      </w:r>
      <w:r>
        <w:rPr>
          <w:rStyle w:val="VerbatimChar"/>
        </w:rPr>
        <w:t xml:space="preserve">6        90     114.  </w:t>
      </w:r>
      <w:r>
        <w:br/>
      </w:r>
      <w:r>
        <w:rPr>
          <w:rStyle w:val="VerbatimChar"/>
        </w:rPr>
        <w:t xml:space="preserve">7        95     124.  </w:t>
      </w:r>
    </w:p>
    <w:p>
      <w:pPr>
        <w:pStyle w:val="FirstParagraph"/>
      </w:pPr>
      <w:r>
        <w:t xml:space="preserve">Ova tablica nam daje bogatu sliku o distribuciji. Vidimo da 5% ispitanika koristi TikTok manje od pedesetak minuta (najniži percentil), a 5% koristi više od gornjeg percentila. Srednja polovica uzorka (od 25. do 75. percentila) pokriva raspon koji nam daje IQR.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6" name="Picture"/>
                  <a:graphic>
                    <a:graphicData uri="http://schemas.openxmlformats.org/drawingml/2006/picture">
                      <pic:pic>
                        <pic:nvPicPr>
                          <pic:cNvPr descr="C:\Program Files\RStudio\resources\app\bin\quarto\share\formats\docx\tip.png" id="337"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opisujete podatke u izvještaju ili radu, kombinirajte mjere centralne tendencije i varijabilnosti. Dobar opis bi glasio otprilike ovako: ispitanici u prosjeku koriste TikTok M minuta dnevno (SD = X), a medijan je Y minuta. Srednja polovica ispitanika provodi na platformi između Q1 i Q3 minuta dnevno (IQR = Z). Ova kombinacija sredine, SD, medijana i IQR daje čitatelju bogatu sliku podataka u samo dvije rečenice.</w:t>
            </w:r>
          </w:p>
          <w:p/>
        </w:tc>
      </w:tr>
    </w:tbl>
    <w:bookmarkEnd w:id="338"/>
    <w:bookmarkEnd w:id="339"/>
    <w:bookmarkStart w:id="340" w:name="sec-koja-varijabilnost"/>
    <w:p>
      <w:pPr>
        <w:pStyle w:val="Heading3"/>
      </w:pPr>
      <w:r>
        <w:t xml:space="preserve">6.4.6 Koja mjera varijabilnosti?</w:t>
      </w:r>
    </w:p>
    <w:p>
      <w:pPr>
        <w:pStyle w:val="FirstParagraph"/>
      </w:pPr>
      <w:r>
        <w:t xml:space="preserve">Izbor mjere varijabilnosti prati istu logiku kao izbor mjere centralne tendencije. Ako ste izabrali sredinu, standardna devijacija je prirodan par jer obje koriste iste matematičke principe (kvadrate odstupanja). Ako ste izabrali medijan, IQR je prirodan par jer su obje robusne mjere.</w:t>
      </w:r>
    </w:p>
    <w:p>
      <w:pPr>
        <w:pStyle w:val="BodyText"/>
      </w:pPr>
      <w:r>
        <w:t xml:space="preserve">U praksi, u akademskim radovima gotovo uvijek vidite sredinu i SD. To je konvencija. Ali to ne znači da je to uvijek najbolji izbor. Za podatke koji su jako asimetrični (što je čest slučaj s medijskim metrikama poput broja dijeljenja, broja pratitelja, ili vremena na stranici), medijan i IQR su informativniji.</w:t>
      </w:r>
    </w:p>
    <w:p>
      <w:r>
        <w:pict>
          <v:rect style="width:0;height:1.5pt" o:hralign="center" o:hrstd="t" o:hr="t"/>
        </w:pict>
      </w:r>
    </w:p>
    <w:bookmarkEnd w:id="340"/>
    <w:bookmarkEnd w:id="341"/>
    <w:bookmarkStart w:id="342" w:name="sec-sazetak"/>
    <w:p>
      <w:pPr>
        <w:pStyle w:val="Heading2"/>
      </w:pPr>
      <w:r>
        <w:t xml:space="preserve">6.5 Ukupni sažetak varijable</w:t>
      </w:r>
    </w:p>
    <w:p>
      <w:pPr>
        <w:pStyle w:val="FirstParagraph"/>
      </w:pPr>
      <w:r>
        <w:t xml:space="preserve">U praksi, kad dobijete novi dataset, prva stvar koju želite napraviti je brzi pregled svih varijabli. Umjesto da za svaku varijablu posebno računate sredinu, SD, medijan i tako dalje, R nudi načine da to napravite odjednom.</w:t>
      </w:r>
    </w:p>
    <w:p>
      <w:pPr>
        <w:pStyle w:val="BodyText"/>
      </w:pPr>
      <w:r>
        <w:t xml:space="preserve">Osnovna funkcija</w:t>
      </w:r>
      <w:r>
        <w:t xml:space="preserve"> </w:t>
      </w:r>
      <w:r>
        <w:rPr>
          <w:rStyle w:val="VerbatimChar"/>
        </w:rPr>
        <w:t xml:space="preserve">summary()</w:t>
      </w:r>
      <w:r>
        <w:t xml:space="preserve"> </w:t>
      </w:r>
      <w:r>
        <w:t xml:space="preserve">daje brzi pregled.</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select</w:t>
      </w:r>
      <w:r>
        <w:rPr>
          <w:rStyle w:val="NormalTok"/>
        </w:rPr>
        <w:t xml:space="preserve">(daily_minutes, weekly_videos_watched, trust_score) </w:t>
      </w:r>
      <w:r>
        <w:rPr>
          <w:rStyle w:val="SpecialCharTok"/>
        </w:rPr>
        <w:t xml:space="preserve">|&gt;</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daily_minutes    weekly_videos_watched  trust_score   </w:t>
      </w:r>
      <w:r>
        <w:br/>
      </w:r>
      <w:r>
        <w:rPr>
          <w:rStyle w:val="VerbatimChar"/>
        </w:rPr>
        <w:t xml:space="preserve"> Min.   :  7.00   Min.   : 20.0         Min.   :2.000  </w:t>
      </w:r>
      <w:r>
        <w:br/>
      </w:r>
      <w:r>
        <w:rPr>
          <w:rStyle w:val="VerbatimChar"/>
        </w:rPr>
        <w:t xml:space="preserve"> 1st Qu.: 21.00   1st Qu.: 65.0         1st Qu.:3.000  </w:t>
      </w:r>
      <w:r>
        <w:br/>
      </w:r>
      <w:r>
        <w:rPr>
          <w:rStyle w:val="VerbatimChar"/>
        </w:rPr>
        <w:t xml:space="preserve"> Median : 50.00   Median :159.0         Median :4.000  </w:t>
      </w:r>
      <w:r>
        <w:br/>
      </w:r>
      <w:r>
        <w:rPr>
          <w:rStyle w:val="VerbatimChar"/>
        </w:rPr>
        <w:t xml:space="preserve"> Mean   : 56.85   Mean   :189.6         Mean   :4.497  </w:t>
      </w:r>
      <w:r>
        <w:br/>
      </w:r>
      <w:r>
        <w:rPr>
          <w:rStyle w:val="VerbatimChar"/>
        </w:rPr>
        <w:t xml:space="preserve"> 3rd Qu.: 90.00   3rd Qu.:300.0         3rd Qu.:6.000  </w:t>
      </w:r>
      <w:r>
        <w:br/>
      </w:r>
      <w:r>
        <w:rPr>
          <w:rStyle w:val="VerbatimChar"/>
        </w:rPr>
        <w:t xml:space="preserve"> Max.   :140.00   Max.   :500.0         Max.   :8.000  </w:t>
      </w:r>
    </w:p>
    <w:p>
      <w:pPr>
        <w:pStyle w:val="FirstParagraph"/>
      </w:pPr>
      <w:r>
        <w:t xml:space="preserve">Funkcija</w:t>
      </w:r>
      <w:r>
        <w:t xml:space="preserve"> </w:t>
      </w:r>
      <w:r>
        <w:rPr>
          <w:rStyle w:val="VerbatimChar"/>
        </w:rPr>
        <w:t xml:space="preserve">summary()</w:t>
      </w:r>
      <w:r>
        <w:t xml:space="preserve"> </w:t>
      </w:r>
      <w:r>
        <w:t xml:space="preserve">za numeričke varijable automatski ispisuje minimum, prvi kvartil, medijan, sredinu, treći kvartil i maksimum. To je tzv.</w:t>
      </w:r>
      <w:r>
        <w:t xml:space="preserve"> </w:t>
      </w:r>
      <w:r>
        <w:rPr>
          <w:b/>
          <w:bCs/>
        </w:rPr>
        <w:t xml:space="preserve">five-number summary</w:t>
      </w:r>
      <w:r>
        <w:t xml:space="preserve"> </w:t>
      </w:r>
      <w:r>
        <w:t xml:space="preserve">(plus sredina), i daje solidan pregled distribucije.</w:t>
      </w:r>
    </w:p>
    <w:p>
      <w:pPr>
        <w:pStyle w:val="BodyText"/>
      </w:pPr>
      <w:r>
        <w:t xml:space="preserve">Još moćniji pristup je koristiti</w:t>
      </w:r>
      <w:r>
        <w:t xml:space="preserve"> </w:t>
      </w:r>
      <w:r>
        <w:rPr>
          <w:rStyle w:val="VerbatimChar"/>
        </w:rPr>
        <w:t xml:space="preserve">summarise()</w:t>
      </w:r>
      <w:r>
        <w:t xml:space="preserve"> </w:t>
      </w:r>
      <w:r>
        <w:t xml:space="preserve">s</w:t>
      </w:r>
      <w:r>
        <w:t xml:space="preserve"> </w:t>
      </w:r>
      <w:r>
        <w:rPr>
          <w:rStyle w:val="VerbatimChar"/>
        </w:rPr>
        <w:t xml:space="preserve">across()</w:t>
      </w:r>
      <w:r>
        <w:t xml:space="preserve"> </w:t>
      </w:r>
      <w:r>
        <w:t xml:space="preserve">da izračunamo točno one statistike koje želimo, za sve numeričke varijable odjednom.</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where</w:t>
      </w:r>
      <w:r>
        <w:rPr>
          <w:rStyle w:val="NormalTok"/>
        </w:rPr>
        <w:t xml:space="preserve">(is.numeric),</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SpecialCharTok"/>
        </w:rPr>
        <w:t xml:space="preserve">~</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pecialCharTok"/>
        </w:rPr>
        <w:t xml:space="preserve">~</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 =</w:t>
      </w:r>
      <w:r>
        <w:rPr>
          <w:rStyle w:val="NormalTok"/>
        </w:rPr>
        <w:t xml:space="preserve"> </w:t>
      </w:r>
      <w:r>
        <w:rPr>
          <w:rStyle w:val="SpecialCharTok"/>
        </w:rPr>
        <w:t xml:space="preserve">~</w:t>
      </w:r>
      <w:r>
        <w:rPr>
          <w:rStyle w:val="FunctionTok"/>
        </w:rPr>
        <w:t xml:space="preserve">median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.names =</w:t>
      </w:r>
      <w:r>
        <w:rPr>
          <w:rStyle w:val="NormalTok"/>
        </w:rPr>
        <w:t xml:space="preserve"> </w:t>
      </w:r>
      <w:r>
        <w:rPr>
          <w:rStyle w:val="StringTok"/>
        </w:rPr>
        <w:t xml:space="preserve">"{.col}_{.fn}"</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"varijabla"</w:t>
      </w:r>
      <w:r>
        <w:rPr>
          <w:rStyle w:val="NormalTok"/>
        </w:rPr>
        <w:t xml:space="preserve">, </w:t>
      </w:r>
      <w:r>
        <w:rPr>
          <w:rStyle w:val="StringTok"/>
        </w:rPr>
        <w:t xml:space="preserve">"statistika"</w:t>
      </w:r>
      <w:r>
        <w:rPr>
          <w:rStyle w:val="NormalTok"/>
        </w:rPr>
        <w:t xml:space="preserve">),</w:t>
      </w:r>
      <w:r>
        <w:br/>
      </w:r>
      <w:r>
        <w:rPr>
          <w:rStyle w:val="NormalTok"/>
        </w:rPr>
        <w:t xml:space="preserve">    </w:t>
      </w:r>
      <w:r>
        <w:rPr>
          <w:rStyle w:val="AttributeTok"/>
        </w:rPr>
        <w:t xml:space="preserve">names_sep =</w:t>
      </w:r>
      <w:r>
        <w:rPr>
          <w:rStyle w:val="NormalTok"/>
        </w:rPr>
        <w:t xml:space="preserve"> </w:t>
      </w:r>
      <w:r>
        <w:rPr>
          <w:rStyle w:val="StringTok"/>
        </w:rPr>
        <w:t xml:space="preserve">"_(?=[^_]+$)"</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"vrijednost"</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statistika,</w:t>
      </w:r>
      <w:r>
        <w:br/>
      </w:r>
      <w:r>
        <w:rPr>
          <w:rStyle w:val="NormalTok"/>
        </w:rPr>
        <w:t xml:space="preserve">    </w:t>
      </w:r>
      <w:r>
        <w:rPr>
          <w:rStyle w:val="AttributeTok"/>
        </w:rPr>
        <w:t xml:space="preserve">values_from =</w:t>
      </w:r>
      <w:r>
        <w:rPr>
          <w:rStyle w:val="NormalTok"/>
        </w:rPr>
        <w:t xml:space="preserve"> vrijednost</w:t>
      </w:r>
      <w:r>
        <w:br/>
      </w:r>
      <w:r>
        <w:rPr>
          <w:rStyle w:val="NormalTok"/>
        </w:rPr>
        <w:t xml:space="preserve">  )</w:t>
      </w:r>
    </w:p>
    <w:p>
      <w:pPr>
        <w:pStyle w:val="SourceCode"/>
      </w:pPr>
      <w:r>
        <w:rPr>
          <w:rStyle w:val="VerbatimChar"/>
        </w:rPr>
        <w:t xml:space="preserve"># A tibble: 8 × 4</w:t>
      </w:r>
      <w:r>
        <w:br/>
      </w:r>
      <w:r>
        <w:rPr>
          <w:rStyle w:val="VerbatimChar"/>
        </w:rPr>
        <w:t xml:space="preserve">  varijabla             prosjek     sd medijan</w:t>
      </w:r>
      <w:r>
        <w:br/>
      </w:r>
      <w:r>
        <w:rPr>
          <w:rStyle w:val="VerbatimChar"/>
        </w:rPr>
        <w:t xml:space="preserve">  &lt;chr&gt;                   &lt;dbl&gt;  &lt;dbl&gt;   &lt;dbl&gt;</w:t>
      </w:r>
      <w:r>
        <w:br/>
      </w:r>
      <w:r>
        <w:rPr>
          <w:rStyle w:val="VerbatimChar"/>
        </w:rPr>
        <w:t xml:space="preserve">1 respondent_id          150.    86.7     150.</w:t>
      </w:r>
      <w:r>
        <w:br/>
      </w:r>
      <w:r>
        <w:rPr>
          <w:rStyle w:val="VerbatimChar"/>
        </w:rPr>
        <w:t xml:space="preserve">2 age                     32.1   10.6      30 </w:t>
      </w:r>
      <w:r>
        <w:br/>
      </w:r>
      <w:r>
        <w:rPr>
          <w:rStyle w:val="VerbatimChar"/>
        </w:rPr>
        <w:t xml:space="preserve">3 daily_minutes           56.9   38.6      50 </w:t>
      </w:r>
      <w:r>
        <w:br/>
      </w:r>
      <w:r>
        <w:rPr>
          <w:rStyle w:val="VerbatimChar"/>
        </w:rPr>
        <w:t xml:space="preserve">4 weekly_videos_watched  190.   139.      159 </w:t>
      </w:r>
      <w:r>
        <w:br/>
      </w:r>
      <w:r>
        <w:rPr>
          <w:rStyle w:val="VerbatimChar"/>
        </w:rPr>
        <w:t xml:space="preserve">5 likes_given             23.5   20.2      17 </w:t>
      </w:r>
      <w:r>
        <w:br/>
      </w:r>
      <w:r>
        <w:rPr>
          <w:rStyle w:val="VerbatimChar"/>
        </w:rPr>
        <w:t xml:space="preserve">6 comments_posted          1.91   2.23      1 </w:t>
      </w:r>
      <w:r>
        <w:br/>
      </w:r>
      <w:r>
        <w:rPr>
          <w:rStyle w:val="VerbatimChar"/>
        </w:rPr>
        <w:t xml:space="preserve">7 follows_creators         7.08   5.39      6 </w:t>
      </w:r>
      <w:r>
        <w:br/>
      </w:r>
      <w:r>
        <w:rPr>
          <w:rStyle w:val="VerbatimChar"/>
        </w:rPr>
        <w:t xml:space="preserve">8 trust_score              4.50   1.85      4 </w:t>
      </w:r>
    </w:p>
    <w:p>
      <w:pPr>
        <w:pStyle w:val="FirstParagraph"/>
      </w:pPr>
      <w:r>
        <w:t xml:space="preserve">Ovaj kod izgleda komplicirano, ali radi nešto vrlo korisno: za svaku numeričku varijablu izračunava sredinu, SD i medijan, te rezultate prikazuje u čitljivoj tablici. Funkcija</w:t>
      </w:r>
      <w:r>
        <w:t xml:space="preserve"> </w:t>
      </w:r>
      <w:r>
        <w:rPr>
          <w:rStyle w:val="VerbatimChar"/>
        </w:rPr>
        <w:t xml:space="preserve">across()</w:t>
      </w:r>
      <w:r>
        <w:t xml:space="preserve"> </w:t>
      </w:r>
      <w:r>
        <w:t xml:space="preserve">primjenjuje iste izračune na sve odabrane stupce, a</w:t>
      </w:r>
      <w:r>
        <w:t xml:space="preserve"> </w:t>
      </w:r>
      <w:r>
        <w:rPr>
          <w:rStyle w:val="VerbatimChar"/>
        </w:rPr>
        <w:t xml:space="preserve">pivot_longer()</w:t>
      </w:r>
      <w:r>
        <w:t xml:space="preserve"> </w:t>
      </w:r>
      <w:r>
        <w:t xml:space="preserve">i</w:t>
      </w:r>
      <w:r>
        <w:t xml:space="preserve"> </w:t>
      </w:r>
      <w:r>
        <w:rPr>
          <w:rStyle w:val="VerbatimChar"/>
        </w:rPr>
        <w:t xml:space="preserve">pivot_wider()</w:t>
      </w:r>
      <w:r>
        <w:t xml:space="preserve"> </w:t>
      </w:r>
      <w:r>
        <w:t xml:space="preserve">preoblikuju rezultat u preglednu formu. Ovo je obrazac koji ćete koristiti iznova i iznova, pa ga vrijedi zapamtiti (ili još bolje, spremiti u skriptu za ponovnu upotrebu).</w:t>
      </w:r>
    </w:p>
    <w:p>
      <w:r>
        <w:pict>
          <v:rect style="width:0;height:1.5pt" o:hralign="center" o:hrstd="t" o:hr="t"/>
        </w:pict>
      </w:r>
    </w:p>
    <w:bookmarkEnd w:id="342"/>
    <w:bookmarkStart w:id="345" w:name="sec-po-grupama"/>
    <w:p>
      <w:pPr>
        <w:pStyle w:val="Heading2"/>
      </w:pPr>
      <w:r>
        <w:t xml:space="preserve">6.6 Deskriptivne statistike po grupama</w:t>
      </w:r>
    </w:p>
    <w:p>
      <w:pPr>
        <w:pStyle w:val="FirstParagraph"/>
      </w:pPr>
      <w:r>
        <w:t xml:space="preserve">Ukupne statistike su korisne, ali prava snaga deskriptivne analize dolazi do izražaja kad podatke razbijemo po grupama. U komunikologiji nas gotovo uvijek zanima usporedba: koriste li žene i muškarci TikTok jednako? Razlikuju li se dobne skupine? Ovisi li povjerenje u sadržaj o intenzitetu korištenja?</w:t>
      </w:r>
    </w:p>
    <w:p>
      <w:pPr>
        <w:pStyle w:val="BodyText"/>
      </w:pPr>
      <w:r>
        <w:t xml:space="preserve">Tidyverse čini ovu vrstu analize izuzetno elegantnom. Kombinacija</w:t>
      </w:r>
      <w:r>
        <w:t xml:space="preserve"> </w:t>
      </w:r>
      <w:r>
        <w:rPr>
          <w:rStyle w:val="VerbatimChar"/>
        </w:rPr>
        <w:t xml:space="preserve">group_by()</w:t>
      </w:r>
      <w:r>
        <w:t xml:space="preserve"> </w:t>
      </w:r>
      <w:r>
        <w:t xml:space="preserve">i</w:t>
      </w:r>
      <w:r>
        <w:t xml:space="preserve"> </w:t>
      </w:r>
      <w:r>
        <w:rPr>
          <w:rStyle w:val="VerbatimChar"/>
        </w:rPr>
        <w:t xml:space="preserve">summarise()</w:t>
      </w:r>
      <w:r>
        <w:t xml:space="preserve"> </w:t>
      </w:r>
      <w:r>
        <w:t xml:space="preserve">je jedan od najmoćnijih alata koje ćete naučiti u ovom kolegiju. Logika je jednostavna:</w:t>
      </w:r>
      <w:r>
        <w:t xml:space="preserve"> </w:t>
      </w:r>
      <w:r>
        <w:rPr>
          <w:rStyle w:val="VerbatimChar"/>
        </w:rPr>
        <w:t xml:space="preserve">group_by()</w:t>
      </w:r>
      <w:r>
        <w:t xml:space="preserve"> </w:t>
      </w:r>
      <w:r>
        <w:t xml:space="preserve">podijeli podatke u grupe, a</w:t>
      </w:r>
      <w:r>
        <w:t xml:space="preserve"> </w:t>
      </w:r>
      <w:r>
        <w:rPr>
          <w:rStyle w:val="VerbatimChar"/>
        </w:rPr>
        <w:t xml:space="preserve">summarise()</w:t>
      </w:r>
      <w:r>
        <w:t xml:space="preserve"> </w:t>
      </w:r>
      <w:r>
        <w:t xml:space="preserve">izračuna statistike za svaku grupu zasebno. U pozadini, R ponavlja identičan izračun za svaki podskup podataka i rezultate slaže u jednu tablicu.</w:t>
      </w:r>
    </w:p>
    <w:p>
      <w:pPr>
        <w:pStyle w:val="BodyText"/>
      </w:pPr>
      <w:r>
        <w:t xml:space="preserve">Pogledajmo kako se korištenje TikToka razlikuje po dobnim skupinama.</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(daily_minutes),</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(daily_minutes),</w:t>
      </w:r>
      <w:r>
        <w:br/>
      </w:r>
      <w:r>
        <w:rPr>
          <w:rStyle w:val="NormalTok"/>
        </w:rPr>
        <w:t xml:space="preserve">    </w:t>
      </w:r>
      <w:r>
        <w:rPr>
          <w:rStyle w:val="AttributeTok"/>
        </w:rPr>
        <w:t xml:space="preserve">medijan =</w:t>
      </w:r>
      <w:r>
        <w:rPr>
          <w:rStyle w:val="NormalTok"/>
        </w:rPr>
        <w:t xml:space="preserve"> </w:t>
      </w:r>
      <w:r>
        <w:rPr>
          <w:rStyle w:val="FunctionTok"/>
        </w:rPr>
        <w:t xml:space="preserve">median</w:t>
      </w:r>
      <w:r>
        <w:rPr>
          <w:rStyle w:val="NormalTok"/>
        </w:rPr>
        <w:t xml:space="preserve">(daily_minutes),</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(daily_minutes),</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(daily_minutes),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(prosjek))</w:t>
      </w:r>
    </w:p>
    <w:p>
      <w:pPr>
        <w:pStyle w:val="SourceCode"/>
      </w:pPr>
      <w:r>
        <w:rPr>
          <w:rStyle w:val="VerbatimChar"/>
        </w:rPr>
        <w:t xml:space="preserve"># A tibble: 4 × 7</w:t>
      </w:r>
      <w:r>
        <w:br/>
      </w:r>
      <w:r>
        <w:rPr>
          <w:rStyle w:val="VerbatimChar"/>
        </w:rPr>
        <w:t xml:space="preserve">  age_group     n prosjek    sd medijan   min   max</w:t>
      </w:r>
      <w:r>
        <w:br/>
      </w:r>
      <w:r>
        <w:rPr>
          <w:rStyle w:val="VerbatimChar"/>
        </w:rPr>
        <w:t xml:space="preserve">  &lt;chr&gt;     &lt;int&gt;   &lt;dbl&gt; &lt;dbl&gt;   &lt;dbl&gt; &lt;dbl&gt; &lt;dbl&gt;</w:t>
      </w:r>
      <w:r>
        <w:br/>
      </w:r>
      <w:r>
        <w:rPr>
          <w:rStyle w:val="VerbatimChar"/>
        </w:rPr>
        <w:t xml:space="preserve">1 18-24       102   104.  17.1    104      72   140</w:t>
      </w:r>
      <w:r>
        <w:br/>
      </w:r>
      <w:r>
        <w:rPr>
          <w:rStyle w:val="VerbatimChar"/>
        </w:rPr>
        <w:t xml:space="preserve">2 25-34        86    52.6  7.78    52.5    40    68</w:t>
      </w:r>
      <w:r>
        <w:br/>
      </w:r>
      <w:r>
        <w:rPr>
          <w:rStyle w:val="VerbatimChar"/>
        </w:rPr>
        <w:t xml:space="preserve">3 35-44        62    22.3  2.70    22      18    30</w:t>
      </w:r>
      <w:r>
        <w:br/>
      </w:r>
      <w:r>
        <w:rPr>
          <w:rStyle w:val="VerbatimChar"/>
        </w:rPr>
        <w:t xml:space="preserve">4 45+          50    10.7  2.17    11       7    15</w:t>
      </w:r>
    </w:p>
    <w:p>
      <w:pPr>
        <w:pStyle w:val="FirstParagraph"/>
      </w:pPr>
      <w:r>
        <w:t xml:space="preserve">Ovdje se jasno vidi ono što smo slutili iz sirovih podataka. Najmlađa skupina (18 do 24 godine) koristi TikTok u prosjeku preko 100 minuta dnevno, dok najstarija skupina (45+) provodi na platformi tek desetak minuta. Razlika je dramatična.</w:t>
      </w:r>
    </w:p>
    <w:p>
      <w:pPr>
        <w:pStyle w:val="BodyText"/>
      </w:pPr>
      <w:r>
        <w:t xml:space="preserve">Primijetite i nešto važno: standardna devijacija unutar svake grupe je znatno manja nego u ukupnom uzorku. To je zato što smo grupiranjem uklonili najveći izvor varijabilnosti, a to je upravo dob. Ova tehnika grupiranja ključna je za razumijevanje podataka. Kad god vidite veliku standardnu devijaciju u ukupnom uzorku, prvo što biste trebali učiniti jest pogledati postoji li neka grupna varijabla koja objašnjava tu varijabilnost. U našem slučaju, dob objašnjava najveći dio razlika u korištenju TikToka.</w:t>
      </w:r>
    </w:p>
    <w:p>
      <w:pPr>
        <w:pStyle w:val="BodyText"/>
      </w:pPr>
      <w:r>
        <w:t xml:space="preserve">Možemo ići i korak dalje te kombinirati dva kriterija grupiranja. Pogledajmo korištenje po dobnoj skupini i spolu.</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group_by</w:t>
      </w:r>
      <w:r>
        <w:rPr>
          <w:rStyle w:val="NormalTok"/>
        </w:rPr>
        <w:t xml:space="preserve">(age_group, gender)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(age_group, gender)</w:t>
      </w:r>
    </w:p>
    <w:p>
      <w:pPr>
        <w:pStyle w:val="SourceCode"/>
      </w:pPr>
      <w:r>
        <w:rPr>
          <w:rStyle w:val="VerbatimChar"/>
        </w:rPr>
        <w:t xml:space="preserve"># A tibble: 8 × 5</w:t>
      </w:r>
      <w:r>
        <w:br/>
      </w:r>
      <w:r>
        <w:rPr>
          <w:rStyle w:val="VerbatimChar"/>
        </w:rPr>
        <w:t xml:space="preserve">  age_group gender     n prosjek    sd</w:t>
      </w:r>
      <w:r>
        <w:br/>
      </w:r>
      <w:r>
        <w:rPr>
          <w:rStyle w:val="VerbatimChar"/>
        </w:rPr>
        <w:t xml:space="preserve">  &lt;chr&gt;     &lt;chr&gt;  &lt;int&gt;   &lt;dbl&gt; &lt;dbl&gt;</w:t>
      </w:r>
      <w:r>
        <w:br/>
      </w:r>
      <w:r>
        <w:rPr>
          <w:rStyle w:val="VerbatimChar"/>
        </w:rPr>
        <w:t xml:space="preserve">1 18-24     female    58   117.   11.1</w:t>
      </w:r>
      <w:r>
        <w:br/>
      </w:r>
      <w:r>
        <w:rPr>
          <w:rStyle w:val="VerbatimChar"/>
        </w:rPr>
        <w:t xml:space="preserve">2 18-24     male      44    87.6   6  </w:t>
      </w:r>
      <w:r>
        <w:br/>
      </w:r>
      <w:r>
        <w:rPr>
          <w:rStyle w:val="VerbatimChar"/>
        </w:rPr>
        <w:t xml:space="preserve">3 25-34     female    45    54.8   8.8</w:t>
      </w:r>
      <w:r>
        <w:br/>
      </w:r>
      <w:r>
        <w:rPr>
          <w:rStyle w:val="VerbatimChar"/>
        </w:rPr>
        <w:t xml:space="preserve">4 25-34     male      41    50.1   5.7</w:t>
      </w:r>
      <w:r>
        <w:br/>
      </w:r>
      <w:r>
        <w:rPr>
          <w:rStyle w:val="VerbatimChar"/>
        </w:rPr>
        <w:t xml:space="preserve">5 35-44     female    30    21.8   2.4</w:t>
      </w:r>
      <w:r>
        <w:br/>
      </w:r>
      <w:r>
        <w:rPr>
          <w:rStyle w:val="VerbatimChar"/>
        </w:rPr>
        <w:t xml:space="preserve">6 35-44     male      32    22.8   2.9</w:t>
      </w:r>
      <w:r>
        <w:br/>
      </w:r>
      <w:r>
        <w:rPr>
          <w:rStyle w:val="VerbatimChar"/>
        </w:rPr>
        <w:t xml:space="preserve">7 45+       female    24    10.7   2.2</w:t>
      </w:r>
      <w:r>
        <w:br/>
      </w:r>
      <w:r>
        <w:rPr>
          <w:rStyle w:val="VerbatimChar"/>
        </w:rPr>
        <w:t xml:space="preserve">8 45+       male      26    10.8   2.2</w:t>
      </w:r>
    </w:p>
    <w:p>
      <w:pPr>
        <w:pStyle w:val="FirstParagraph"/>
      </w:pPr>
      <w:r>
        <w:t xml:space="preserve">Vidimo da unutar svake dobne skupine žene u prosjeku koriste TikTok nešto više nego muškarci. Ta razlika je konzistentna kroz sve dobne skupine, ali je relativno mala u usporedbi s razlikom između samih dobnih skupina. To je upravo ona vrsta uvida koju dobivate kad pravilno razbijete podatke po relevantnim kategorijama.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C:\Program Files\RStudio\resources\app\bin\quarto\share\formats\docx\important.png" id="344"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Argument</w:t>
            </w:r>
            <w:r>
              <w:t xml:space="preserve"> </w:t>
            </w:r>
            <w:r>
              <w:rPr>
                <w:rStyle w:val="VerbatimChar"/>
              </w:rPr>
              <w:t xml:space="preserve">.groups = "drop"</w:t>
            </w:r>
            <w:r>
              <w:t xml:space="preserve"> </w:t>
            </w:r>
            <w:r>
              <w:t xml:space="preserve">na kraju</w:t>
            </w:r>
            <w:r>
              <w:t xml:space="preserve"> </w:t>
            </w:r>
            <w:r>
              <w:rPr>
                <w:rStyle w:val="VerbatimChar"/>
              </w:rPr>
              <w:t xml:space="preserve">summarise()</w:t>
            </w:r>
            <w:r>
              <w:t xml:space="preserve"> </w:t>
            </w:r>
            <w:r>
              <w:t xml:space="preserve">poziva služi tome da R ukloni grupiranje nakon izračuna. Bez njega, rezultirajući tibble bi ostao grupiran po</w:t>
            </w:r>
            <w:r>
              <w:t xml:space="preserve"> </w:t>
            </w:r>
            <w:r>
              <w:rPr>
                <w:rStyle w:val="VerbatimChar"/>
              </w:rPr>
              <w:t xml:space="preserve">age_group</w:t>
            </w:r>
            <w:r>
              <w:t xml:space="preserve"> </w:t>
            </w:r>
            <w:r>
              <w:t xml:space="preserve">(jer je</w:t>
            </w:r>
            <w:r>
              <w:t xml:space="preserve"> </w:t>
            </w:r>
            <w:r>
              <w:rPr>
                <w:rStyle w:val="VerbatimChar"/>
              </w:rPr>
              <w:t xml:space="preserve">summarise()</w:t>
            </w:r>
            <w:r>
              <w:t xml:space="preserve"> </w:t>
            </w:r>
            <w:r>
              <w:t xml:space="preserve">automatski uklonio samo zadnju razinu grupiranja, a</w:t>
            </w:r>
            <w:r>
              <w:t xml:space="preserve"> </w:t>
            </w:r>
            <w:r>
              <w:rPr>
                <w:rStyle w:val="VerbatimChar"/>
              </w:rPr>
              <w:t xml:space="preserve">gender</w:t>
            </w:r>
            <w:r>
              <w:t xml:space="preserve"> </w:t>
            </w:r>
            <w:r>
              <w:t xml:space="preserve">je zadnja). To može uzrokovati neočekivano ponašanje u kasnijim operacijama. Dobra praksa je uvijek eksplicitno navesti ovaj argument kad koristite više od jedne grupirajuće varijable.</w:t>
            </w:r>
          </w:p>
          <w:p/>
        </w:tc>
      </w:tr>
    </w:tbl>
    <w:p>
      <w:pPr>
        <w:pStyle w:val="BodyText"/>
      </w:pPr>
      <w:r>
        <w:t xml:space="preserve">Pogledajmo i deskriptivne statistike za varijablu povjerenja u sadržaj (trust_score) po dobnim skupinama.</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prosjek_trust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(trust_score), </w:t>
      </w:r>
      <w:r>
        <w:rPr>
          <w:rStyle w:val="DecValTok"/>
        </w:rPr>
        <w:t xml:space="preserve">1</w:t>
      </w:r>
      <w:r>
        <w:rPr>
          <w:rStyle w:val="NormalTok"/>
        </w:rPr>
        <w:t xml:space="preserve">),</w:t>
      </w:r>
      <w:r>
        <w:br/>
      </w:r>
      <w:r>
        <w:rPr>
          <w:rStyle w:val="NormalTok"/>
        </w:rPr>
        <w:t xml:space="preserve">    </w:t>
      </w:r>
      <w:r>
        <w:rPr>
          <w:rStyle w:val="AttributeTok"/>
        </w:rPr>
        <w:t xml:space="preserve">sd_trust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(trust_score), </w:t>
      </w:r>
      <w:r>
        <w:rPr>
          <w:rStyle w:val="DecValTok"/>
        </w:rPr>
        <w:t xml:space="preserve">1</w:t>
      </w:r>
      <w:r>
        <w:rPr>
          <w:rStyle w:val="NormalTok"/>
        </w:rPr>
        <w:t xml:space="preserve">),</w:t>
      </w:r>
      <w:r>
        <w:br/>
      </w:r>
      <w:r>
        <w:rPr>
          <w:rStyle w:val="NormalTok"/>
        </w:rPr>
        <w:t xml:space="preserve">    </w:t>
      </w:r>
      <w:r>
        <w:rPr>
          <w:rStyle w:val="AttributeTok"/>
        </w:rPr>
        <w:t xml:space="preserve">medijan_trust =</w:t>
      </w:r>
      <w:r>
        <w:rPr>
          <w:rStyle w:val="NormalTok"/>
        </w:rPr>
        <w:t xml:space="preserve"> </w:t>
      </w:r>
      <w:r>
        <w:rPr>
          <w:rStyle w:val="FunctionTok"/>
        </w:rPr>
        <w:t xml:space="preserve">median</w:t>
      </w:r>
      <w:r>
        <w:rPr>
          <w:rStyle w:val="NormalTok"/>
        </w:rPr>
        <w:t xml:space="preserve">(trust_score),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4 × 5</w:t>
      </w:r>
      <w:r>
        <w:br/>
      </w:r>
      <w:r>
        <w:rPr>
          <w:rStyle w:val="VerbatimChar"/>
        </w:rPr>
        <w:t xml:space="preserve">  age_group     n prosjek_trust sd_trust medijan_trust</w:t>
      </w:r>
      <w:r>
        <w:br/>
      </w:r>
      <w:r>
        <w:rPr>
          <w:rStyle w:val="VerbatimChar"/>
        </w:rPr>
        <w:t xml:space="preserve">  &lt;chr&gt;     &lt;int&gt;         &lt;dbl&gt;    &lt;dbl&gt;         &lt;dbl&gt;</w:t>
      </w:r>
      <w:r>
        <w:br/>
      </w:r>
      <w:r>
        <w:rPr>
          <w:rStyle w:val="VerbatimChar"/>
        </w:rPr>
        <w:t xml:space="preserve">1 18-24       102           6.7      0.8             7</w:t>
      </w:r>
      <w:r>
        <w:br/>
      </w:r>
      <w:r>
        <w:rPr>
          <w:rStyle w:val="VerbatimChar"/>
        </w:rPr>
        <w:t xml:space="preserve">2 25-34        86           4.5      0.5             4</w:t>
      </w:r>
      <w:r>
        <w:br/>
      </w:r>
      <w:r>
        <w:rPr>
          <w:rStyle w:val="VerbatimChar"/>
        </w:rPr>
        <w:t xml:space="preserve">3 35-44        62           3        0               3</w:t>
      </w:r>
      <w:r>
        <w:br/>
      </w:r>
      <w:r>
        <w:rPr>
          <w:rStyle w:val="VerbatimChar"/>
        </w:rPr>
        <w:t xml:space="preserve">4 45+          50           2        0               2</w:t>
      </w:r>
    </w:p>
    <w:p>
      <w:pPr>
        <w:pStyle w:val="FirstParagraph"/>
      </w:pPr>
      <w:r>
        <w:t xml:space="preserve">Zanimljivo je da povjerenje u sadržaj prati sličan obrazac kao i korištenje: mladi korisnici imaju veće povjerenje u TikTok sadržaj. Čini se da što više vremena netko provodi na platformi, to više vjeruje sadržaju koji tamo pronalazi. Ovo bi moglo biti zanimljivo za daljnje istraživanje, ali budite oprezni s uzročno-posljedičnim zaključcima. Korelacija nije uzročnost, a do tog pojma stižemo uskoro.</w:t>
      </w:r>
    </w:p>
    <w:p>
      <w:r>
        <w:pict>
          <v:rect style="width:0;height:1.5pt" o:hralign="center" o:hrstd="t" o:hr="t"/>
        </w:pict>
      </w:r>
    </w:p>
    <w:bookmarkEnd w:id="345"/>
    <w:bookmarkStart w:id="350" w:name="sec-oblik-distribucije"/>
    <w:p>
      <w:pPr>
        <w:pStyle w:val="Heading2"/>
      </w:pPr>
      <w:r>
        <w:t xml:space="preserve">6.7 Oblik distribucije: asimetrija i zaobljenost</w:t>
      </w:r>
    </w:p>
    <w:p>
      <w:pPr>
        <w:pStyle w:val="FirstParagraph"/>
      </w:pPr>
      <w:r>
        <w:t xml:space="preserve">Osim centralne tendencije i varijabilnosti, treća važna karakteristika podataka je</w:t>
      </w:r>
      <w:r>
        <w:t xml:space="preserve"> </w:t>
      </w:r>
      <w:r>
        <w:rPr>
          <w:b/>
          <w:bCs/>
        </w:rPr>
        <w:t xml:space="preserve">oblik distribucije</w:t>
      </w:r>
      <w:r>
        <w:t xml:space="preserve">. Dva najvažnija aspekta oblika su asimetrija (skewness) i zaobljenost (kurtosis).</w:t>
      </w:r>
    </w:p>
    <w:bookmarkStart w:id="346" w:name="sec-asimetrija"/>
    <w:p>
      <w:pPr>
        <w:pStyle w:val="Heading3"/>
      </w:pPr>
      <w:r>
        <w:t xml:space="preserve">6.7.1 Asimetrija (skewness)</w:t>
      </w:r>
    </w:p>
    <w:p>
      <w:pPr>
        <w:pStyle w:val="FirstParagraph"/>
      </w:pPr>
      <w:r>
        <w:t xml:space="preserve">Distribucija je</w:t>
      </w:r>
      <w:r>
        <w:t xml:space="preserve"> </w:t>
      </w:r>
      <w:r>
        <w:rPr>
          <w:b/>
          <w:bCs/>
        </w:rPr>
        <w:t xml:space="preserve">simetrična</w:t>
      </w:r>
      <w:r>
        <w:t xml:space="preserve"> </w:t>
      </w:r>
      <w:r>
        <w:t xml:space="preserve">kad lijeva i desna strana izgledaju kao zrcalna slika. Normalna distribucija (ona poznata zvonolika krivulja) je savršeno simetrična. U praksi, savršena simetrija je rijetka.</w:t>
      </w:r>
    </w:p>
    <w:p>
      <w:pPr>
        <w:pStyle w:val="BodyText"/>
      </w:pPr>
      <w:r>
        <w:t xml:space="preserve">Kad distribucija ima dugačak rep prema desno (više ekstremno visokih vrijednosti), kažemo da je</w:t>
      </w:r>
      <w:r>
        <w:t xml:space="preserve"> </w:t>
      </w:r>
      <w:r>
        <w:rPr>
          <w:b/>
          <w:bCs/>
        </w:rPr>
        <w:t xml:space="preserve">pozitivno asimetrična</w:t>
      </w:r>
      <w:r>
        <w:t xml:space="preserve"> </w:t>
      </w:r>
      <w:r>
        <w:t xml:space="preserve">(right-skewed ili positively skewed). Kad ima dugačak rep prema lijevo, kažemo da je</w:t>
      </w:r>
      <w:r>
        <w:t xml:space="preserve"> </w:t>
      </w:r>
      <w:r>
        <w:rPr>
          <w:b/>
          <w:bCs/>
        </w:rPr>
        <w:t xml:space="preserve">negativno asimetrična</w:t>
      </w:r>
      <w:r>
        <w:t xml:space="preserve"> </w:t>
      </w:r>
      <w:r>
        <w:t xml:space="preserve">(left-skewed ili negatively skewed).</w:t>
      </w:r>
    </w:p>
    <w:p>
      <w:pPr>
        <w:pStyle w:val="BodyText"/>
      </w:pPr>
      <w:r>
        <w:t xml:space="preserve">Matematička definicija asimetrije koristi treći standardizirani moment</w:t>
      </w:r>
    </w:p>
    <w:p>
      <w:pPr>
        <w:pStyle w:val="BodyText"/>
      </w:pPr>
      <m:oMathPara>
        <m:oMathParaPr>
          <m:jc m:val="center"/>
        </m:oMathParaPr>
        <m:oMath>
          <m:r>
            <m:rPr>
              <m:nor/>
              <m:sty m:val="p"/>
            </m:rPr>
            <m:t>skewness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sSub>
                            <m:e>
                              <m:r>
                                <m:t>X</m:t>
                              </m:r>
                            </m:e>
                            <m:sub>
                              <m:r>
                                <m:t>i</m:t>
                              </m:r>
                            </m:sub>
                          </m:sSub>
                          <m:r>
                            <m:rPr>
                              <m:sty m:val="p"/>
                            </m:rPr>
                            <m:t>−</m:t>
                          </m:r>
                          <m:acc>
                            <m:accPr>
                              <m:chr m:val="‾"/>
                            </m:accPr>
                            <m:e>
                              <m:r>
                                <m:t>X</m:t>
                              </m:r>
                            </m:e>
                          </m:acc>
                        </m:num>
                        <m:den>
                          <m:r>
                            <m:t>s</m:t>
                          </m:r>
                        </m:den>
                      </m:f>
                    </m:e>
                  </m:d>
                </m:e>
                <m:sup>
                  <m:r>
                    <m:t>3</m:t>
                  </m:r>
                </m:sup>
              </m:sSup>
            </m:e>
          </m:nary>
        </m:oMath>
      </m:oMathPara>
    </w:p>
    <w:p>
      <w:pPr>
        <w:pStyle w:val="FirstParagraph"/>
      </w:pPr>
      <w:r>
        <w:t xml:space="preserve">Primijetite da je eksponent 3, a ne 2 kao kod varijance. Budući da kubiranje čuva predznak (negativan broj na treću ostaje negativan), ovaj izraz je pozitivan kad distribucija ima rep prema desno (jer veliki pozitivni residuali dominiraju) i negativan kad ima rep prema lijevo.</w:t>
      </w:r>
    </w:p>
    <w:p>
      <w:pPr>
        <w:pStyle w:val="BodyText"/>
      </w:pPr>
      <w:r>
        <w:t xml:space="preserve">U komunikologiji se pozitivna asimetrija pojavljuje vrlo često. Broj pratitelja na društvenim mrežama, broj dijeljenja objave, prihod od oglašavanja, vrijeme provedeno na web stranici, broj komentara na članku, sve su to varijable koje tipično imaju pozitivnu asimetriju. Većina vrijednosti je relativno mala, ali postoji dugačak rep velikih vrijednosti. To je gotovo univerzalna karakteristika metrika angažmana u digitalnim medijima i vrijedi je zapamtiti kao opće pravilo.</w:t>
      </w:r>
    </w:p>
    <w:p>
      <w:pPr>
        <w:pStyle w:val="BodyText"/>
      </w:pPr>
      <w:r>
        <w:t xml:space="preserve">Jednostavan način da provjerite asimetriju jest usporedba aritmetičke sredine i medijana. Ako je sredina veća od medijana, distribucija je vjerojatno pozitivno asimetrična. Ako je medijan veći, negativno asimetrična.</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(daily_minutes, weekly_videos_watched, likes_given, comments_posted),</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SpecialCharTok"/>
        </w:rPr>
        <w:t xml:space="preserve">~</w:t>
      </w:r>
      <w:r>
        <w:rPr>
          <w:rStyle w:val="FunctionTok"/>
        </w:rPr>
        <w:t xml:space="preserve">mean</w:t>
      </w:r>
      <w:r>
        <w:rPr>
          <w:rStyle w:val="NormalTok"/>
        </w:rPr>
        <w:t xml:space="preserve">(.x),</w:t>
      </w:r>
      <w:r>
        <w:br/>
      </w:r>
      <w:r>
        <w:rPr>
          <w:rStyle w:val="NormalTok"/>
        </w:rPr>
        <w:t xml:space="preserve">        </w:t>
      </w:r>
      <w:r>
        <w:rPr>
          <w:rStyle w:val="AttributeTok"/>
        </w:rPr>
        <w:t xml:space="preserve">medijan =</w:t>
      </w:r>
      <w:r>
        <w:rPr>
          <w:rStyle w:val="NormalTok"/>
        </w:rPr>
        <w:t xml:space="preserve"> </w:t>
      </w:r>
      <w:r>
        <w:rPr>
          <w:rStyle w:val="SpecialCharTok"/>
        </w:rPr>
        <w:t xml:space="preserve">~</w:t>
      </w:r>
      <w:r>
        <w:rPr>
          <w:rStyle w:val="FunctionTok"/>
        </w:rPr>
        <w:t xml:space="preserve">median</w:t>
      </w:r>
      <w:r>
        <w:rPr>
          <w:rStyle w:val="NormalTok"/>
        </w:rPr>
        <w:t xml:space="preserve">(.x),</w:t>
      </w:r>
      <w:r>
        <w:br/>
      </w:r>
      <w:r>
        <w:rPr>
          <w:rStyle w:val="NormalTok"/>
        </w:rPr>
        <w:t xml:space="preserve">        </w:t>
      </w:r>
      <w:r>
        <w:rPr>
          <w:rStyle w:val="AttributeTok"/>
        </w:rPr>
        <w:t xml:space="preserve">razlika =</w:t>
      </w:r>
      <w:r>
        <w:rPr>
          <w:rStyle w:val="NormalTok"/>
        </w:rPr>
        <w:t xml:space="preserve"> </w:t>
      </w:r>
      <w:r>
        <w:rPr>
          <w:rStyle w:val="SpecialCharTok"/>
        </w:rPr>
        <w:t xml:space="preserve">~</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FunctionTok"/>
        </w:rPr>
        <w:t xml:space="preserve">median</w:t>
      </w:r>
      <w:r>
        <w:rPr>
          <w:rStyle w:val="NormalTok"/>
        </w:rPr>
        <w:t xml:space="preserve">(.x)</w:t>
      </w:r>
      <w:r>
        <w:br/>
      </w:r>
      <w:r>
        <w:rPr>
          <w:rStyle w:val="NormalTok"/>
        </w:rPr>
        <w:t xml:space="preserve">      ),</w:t>
      </w:r>
      <w:r>
        <w:br/>
      </w:r>
      <w:r>
        <w:rPr>
          <w:rStyle w:val="NormalTok"/>
        </w:rPr>
        <w:t xml:space="preserve">      </w:t>
      </w:r>
      <w:r>
        <w:rPr>
          <w:rStyle w:val="AttributeTok"/>
        </w:rPr>
        <w:t xml:space="preserve">.names =</w:t>
      </w:r>
      <w:r>
        <w:rPr>
          <w:rStyle w:val="NormalTok"/>
        </w:rPr>
        <w:t xml:space="preserve"> </w:t>
      </w:r>
      <w:r>
        <w:rPr>
          <w:rStyle w:val="StringTok"/>
        </w:rPr>
        <w:t xml:space="preserve">"{.col}_{.fn}"</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"varijabla"</w:t>
      </w:r>
      <w:r>
        <w:rPr>
          <w:rStyle w:val="NormalTok"/>
        </w:rPr>
        <w:t xml:space="preserve">, </w:t>
      </w:r>
      <w:r>
        <w:rPr>
          <w:rStyle w:val="StringTok"/>
        </w:rPr>
        <w:t xml:space="preserve">"statistika"</w:t>
      </w:r>
      <w:r>
        <w:rPr>
          <w:rStyle w:val="NormalTok"/>
        </w:rPr>
        <w:t xml:space="preserve">),</w:t>
      </w:r>
      <w:r>
        <w:br/>
      </w:r>
      <w:r>
        <w:rPr>
          <w:rStyle w:val="NormalTok"/>
        </w:rPr>
        <w:t xml:space="preserve">    </w:t>
      </w:r>
      <w:r>
        <w:rPr>
          <w:rStyle w:val="AttributeTok"/>
        </w:rPr>
        <w:t xml:space="preserve">names_sep =</w:t>
      </w:r>
      <w:r>
        <w:rPr>
          <w:rStyle w:val="NormalTok"/>
        </w:rPr>
        <w:t xml:space="preserve"> </w:t>
      </w:r>
      <w:r>
        <w:rPr>
          <w:rStyle w:val="StringTok"/>
        </w:rPr>
        <w:t xml:space="preserve">"_(?=[^_]+$)"</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"vrijednost"</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statistika, </w:t>
      </w:r>
      <w:r>
        <w:rPr>
          <w:rStyle w:val="AttributeTok"/>
        </w:rPr>
        <w:t xml:space="preserve">values_from =</w:t>
      </w:r>
      <w:r>
        <w:rPr>
          <w:rStyle w:val="NormalTok"/>
        </w:rPr>
        <w:t xml:space="preserve"> vrijednost)</w:t>
      </w:r>
    </w:p>
    <w:p>
      <w:pPr>
        <w:pStyle w:val="SourceCode"/>
      </w:pPr>
      <w:r>
        <w:rPr>
          <w:rStyle w:val="VerbatimChar"/>
        </w:rPr>
        <w:t xml:space="preserve"># A tibble: 4 × 4</w:t>
      </w:r>
      <w:r>
        <w:br/>
      </w:r>
      <w:r>
        <w:rPr>
          <w:rStyle w:val="VerbatimChar"/>
        </w:rPr>
        <w:t xml:space="preserve">  varijabla             prosjek medijan razlika</w:t>
      </w:r>
      <w:r>
        <w:br/>
      </w:r>
      <w:r>
        <w:rPr>
          <w:rStyle w:val="VerbatimChar"/>
        </w:rPr>
        <w:t xml:space="preserve">  &lt;chr&gt;                   &lt;dbl&gt;   &lt;dbl&gt;   &lt;dbl&gt;</w:t>
      </w:r>
      <w:r>
        <w:br/>
      </w:r>
      <w:r>
        <w:rPr>
          <w:rStyle w:val="VerbatimChar"/>
        </w:rPr>
        <w:t xml:space="preserve">1 daily_minutes           56.9       50   6.85 </w:t>
      </w:r>
      <w:r>
        <w:br/>
      </w:r>
      <w:r>
        <w:rPr>
          <w:rStyle w:val="VerbatimChar"/>
        </w:rPr>
        <w:t xml:space="preserve">2 weekly_videos_watched  190.       159  30.6  </w:t>
      </w:r>
      <w:r>
        <w:br/>
      </w:r>
      <w:r>
        <w:rPr>
          <w:rStyle w:val="VerbatimChar"/>
        </w:rPr>
        <w:t xml:space="preserve">3 likes_given             23.5       17   6.54 </w:t>
      </w:r>
      <w:r>
        <w:br/>
      </w:r>
      <w:r>
        <w:rPr>
          <w:rStyle w:val="VerbatimChar"/>
        </w:rPr>
        <w:t xml:space="preserve">4 comments_posted          1.91       1   0.913</w:t>
      </w:r>
    </w:p>
    <w:p>
      <w:pPr>
        <w:pStyle w:val="FirstParagraph"/>
      </w:pPr>
      <w:r>
        <w:t xml:space="preserve">Pozitivna razlika između prosjeka i medijana za sve varijable potvrđuje da su distribucije pozitivno asimetrične. To je očekivano jer u uzorku postoji skupina mladih korisnika koji imaju izrazito visoke vrijednosti na svim metrikama korištenja.</w:t>
      </w:r>
    </w:p>
    <w:bookmarkEnd w:id="346"/>
    <w:bookmarkStart w:id="349" w:name="sec-zaobljenost"/>
    <w:p>
      <w:pPr>
        <w:pStyle w:val="Heading3"/>
      </w:pPr>
      <w:r>
        <w:t xml:space="preserve">6.7.2 Zaobljenost (kurtosis)</w:t>
      </w:r>
    </w:p>
    <w:p>
      <w:pPr>
        <w:pStyle w:val="FirstParagraph"/>
      </w:pPr>
      <w:r>
        <w:t xml:space="preserve">Zaobljenost opisuje koliko su repovi distribucije teški u usporedbi s normalnom distribucijom. Koristi četvrti standardizirani moment</w:t>
      </w:r>
    </w:p>
    <w:p>
      <w:pPr>
        <w:pStyle w:val="BodyText"/>
      </w:pPr>
      <m:oMathPara>
        <m:oMathParaPr>
          <m:jc m:val="center"/>
        </m:oMathParaPr>
        <m:oMath>
          <m:r>
            <m:rPr>
              <m:nor/>
              <m:sty m:val="p"/>
            </m:rPr>
            <m:t>kurtosis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sSub>
                            <m:e>
                              <m:r>
                                <m:t>X</m:t>
                              </m:r>
                            </m:e>
                            <m:sub>
                              <m:r>
                                <m:t>i</m:t>
                              </m:r>
                            </m:sub>
                          </m:sSub>
                          <m:r>
                            <m:rPr>
                              <m:sty m:val="p"/>
                            </m:rPr>
                            <m:t>−</m:t>
                          </m:r>
                          <m:acc>
                            <m:accPr>
                              <m:chr m:val="‾"/>
                            </m:accPr>
                            <m:e>
                              <m:r>
                                <m:t>X</m:t>
                              </m:r>
                            </m:e>
                          </m:acc>
                        </m:num>
                        <m:den>
                          <m:r>
                            <m:t>s</m:t>
                          </m:r>
                        </m:den>
                      </m:f>
                    </m:e>
                  </m:d>
                </m:e>
                <m:sup>
                  <m:r>
                    <m:t>4</m:t>
                  </m:r>
                </m:sup>
              </m:sSup>
            </m:e>
          </m:nary>
        </m:oMath>
      </m:oMathPara>
    </w:p>
    <w:p>
      <w:pPr>
        <w:pStyle w:val="FirstParagraph"/>
      </w:pPr>
      <w:r>
        <w:t xml:space="preserve">Za normalnu distribuciju, kurtosis iznosi 3. Zato se često koristi</w:t>
      </w:r>
      <w:r>
        <w:t xml:space="preserve"> </w:t>
      </w:r>
      <w:r>
        <w:rPr>
          <w:b/>
          <w:bCs/>
        </w:rPr>
        <w:t xml:space="preserve">višak zaobljenosti</w:t>
      </w:r>
      <w:r>
        <w:t xml:space="preserve"> </w:t>
      </w:r>
      <w:r>
        <w:t xml:space="preserve">(excess kurtosis) koji oduzima 3, pa normalna distribucija ima excess kurtosis jednak 0.</w:t>
      </w:r>
    </w:p>
    <w:p>
      <w:pPr>
        <w:pStyle w:val="BodyText"/>
      </w:pPr>
      <w:r>
        <w:t xml:space="preserve">Distribucija s velikom zaobljenošću (leptokurtic, excess kurtosis &gt; 0) ima teže repove i oštriji vrh od normalne. To znači da ima više ekstremnih vrijednosti nego što bismo očekivali. Distribucija s malom zaobljenošću (platykurtic, excess kurtosis &lt; 0) ima lakše repove i zaobljeniji vrh.</w:t>
      </w:r>
    </w:p>
    <w:p>
      <w:pPr>
        <w:pStyle w:val="BodyText"/>
      </w:pPr>
      <w:r>
        <w:t xml:space="preserve">Za svakodnevni rad u komunikologiji, zaobljenost je manje važna od asimetrije. Ipak, vrijedi ju poznavati jer se pojavljuje u izvještajima statističkog softvera i u akademskim radovima. Najvažnija praktična implikacija je da distribucija s velikom zaobljenošću ima više ekstremnih vrijednosti nego što bismo očekivali od normalne distribucije, što može utjecati na rezultate statističkih testova koji pretpostavljaju normalnost.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7" name="Picture"/>
                  <a:graphic>
                    <a:graphicData uri="http://schemas.openxmlformats.org/drawingml/2006/picture">
                      <pic:pic>
                        <pic:nvPicPr>
                          <pic:cNvPr descr="C:\Program Files\RStudio\resources\app\bin\quarto\share\formats\docx\tip.png" id="348"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Asimetrija i zaobljenost postaju osobito važne kad počnemo raditi inferencijsku statistiku (t-testove, ANOVA-u, regresiju) jer mnogi od tih testova pretpostavljaju normalnost distribucije. U tom kontekstu, asimetrija i zaobljenost služe kao dijagnostički alati za provjeru pretpostavki. O tome ćemo detaljno govoriti u kasnijim tjednima.</w:t>
            </w:r>
          </w:p>
          <w:p/>
        </w:tc>
      </w:tr>
    </w:tbl>
    <w:p>
      <w:r>
        <w:pict>
          <v:rect style="width:0;height:1.5pt" o:hralign="center" o:hrstd="t" o:hr="t"/>
        </w:pict>
      </w:r>
    </w:p>
    <w:bookmarkEnd w:id="349"/>
    <w:bookmarkEnd w:id="350"/>
    <w:bookmarkStart w:id="351" w:name="sec-z-scores"/>
    <w:p>
      <w:pPr>
        <w:pStyle w:val="Heading2"/>
      </w:pPr>
      <w:r>
        <w:t xml:space="preserve">6.8 Standardni rezultati (z-scores)</w:t>
      </w:r>
    </w:p>
    <w:p>
      <w:pPr>
        <w:pStyle w:val="FirstParagraph"/>
      </w:pPr>
      <w:r>
        <w:t xml:space="preserve">Ponekad trebamo usporediti vrijednosti na potpuno različitim skalama. Na primjer, kako usporediti nekoga tko provodi 120 minuta dnevno na TikToku s nekim tko ima trust_score 8? To su različite varijable s različitim mjernim jedinicama i različitim rasponima. Standardni rezultati (z-scores) rješavaju taj problem.</w:t>
      </w:r>
    </w:p>
    <w:p>
      <w:pPr>
        <w:pStyle w:val="BodyText"/>
      </w:pPr>
      <w:r>
        <w:t xml:space="preserve">Standardni rezultat nam govori koliko se standardnih devijacija neka vrijednost nalazi iznad ili ispod aritmetičke sredine. Formula je</w:t>
      </w:r>
    </w:p>
    <w:p>
      <w:pPr>
        <w:pStyle w:val="BodyText"/>
      </w:pPr>
      <m:oMathPara>
        <m:oMathParaPr>
          <m:jc m:val="center"/>
        </m:oMathParaPr>
        <m:oMath>
          <m:sSub>
            <m:e>
              <m:r>
                <m:t>z</m:t>
              </m:r>
            </m:e>
            <m:sub>
              <m:r>
                <m:t>i</m:t>
              </m:r>
            </m:sub>
          </m:sSub>
          <m:r>
            <m:rPr>
              <m:sty m:val="p"/>
            </m:rPr>
            <m:t>=</m:t>
          </m:r>
          <m:f>
            <m:fPr>
              <m:type m:val="bar"/>
            </m:fPr>
            <m:num>
              <m:sSub>
                <m:e>
                  <m:r>
                    <m:t>X</m:t>
                  </m:r>
                </m:e>
                <m:sub>
                  <m:r>
                    <m:t>i</m:t>
                  </m:r>
                </m:sub>
              </m:sSub>
              <m:r>
                <m:rPr>
                  <m:sty m:val="p"/>
                </m:rPr>
                <m:t>−</m:t>
              </m:r>
              <m:acc>
                <m:accPr>
                  <m:chr m:val="‾"/>
                </m:accPr>
                <m:e>
                  <m:r>
                    <m:t>X</m:t>
                  </m:r>
                </m:e>
              </m:acc>
            </m:num>
            <m:den>
              <m:r>
                <m:t>s</m:t>
              </m:r>
            </m:den>
          </m:f>
        </m:oMath>
      </m:oMathPara>
    </w:p>
    <w:p>
      <w:pPr>
        <w:pStyle w:val="FirstParagraph"/>
      </w:pPr>
      <w:r>
        <w:t xml:space="preserve">Ako je z-score jednak 0, ta vrijednost je jednaka prosjeku. Ako je 1, ta vrijednost je jednu standardnu devijaciju iznad prosjeka. Ako je minus 2, ta je vrijednost dvije standardne devijacije ispod prosjeka.</w:t>
      </w:r>
    </w:p>
    <w:p>
      <w:pPr>
        <w:pStyle w:val="BodyText"/>
      </w:pPr>
      <w:r>
        <w:t xml:space="preserve">Z-scores su korisni iz još jednog razloga. Kad pretvorite varijablu u z-scores, rezultirajuća varijabla uvijek ima sredinu 0 i standardnu devijaciju 1. To se zove</w:t>
      </w:r>
      <w:r>
        <w:t xml:space="preserve"> </w:t>
      </w:r>
      <w:r>
        <w:rPr>
          <w:b/>
          <w:bCs/>
        </w:rPr>
        <w:t xml:space="preserve">standardizacija</w:t>
      </w:r>
      <w:r>
        <w:t xml:space="preserve"> </w:t>
      </w:r>
      <w:r>
        <w:t xml:space="preserve">i često se koristi u naprednim statističkim metodama.</w:t>
      </w:r>
    </w:p>
    <w:p>
      <w:pPr>
        <w:pStyle w:val="BodyText"/>
      </w:pPr>
      <w:r>
        <w:t xml:space="preserve">Izračunajmo z-score za dnevno korištenje TikToka. Možemo to napraviti ručno (koristeći formulu) ili pomoću ugrađene funkcije</w:t>
      </w:r>
      <w:r>
        <w:t xml:space="preserve"> </w:t>
      </w:r>
      <w:r>
        <w:rPr>
          <w:rStyle w:val="VerbatimChar"/>
        </w:rPr>
        <w:t xml:space="preserve">scale()</w:t>
      </w:r>
      <w:r>
        <w:t xml:space="preserv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z_rucno =</w:t>
      </w:r>
      <w:r>
        <w:rPr>
          <w:rStyle w:val="NormalTok"/>
        </w:rPr>
        <w:t xml:space="preserve"> (daily_minutes </w:t>
      </w:r>
      <w:r>
        <w:rPr>
          <w:rStyle w:val="SpecialCharTok"/>
        </w:rPr>
        <w:t xml:space="preserve">-</w:t>
      </w:r>
      <w:r>
        <w:rPr>
          <w:rStyle w:val="NormalTok"/>
        </w:rPr>
        <w:t xml:space="preserve"> </w:t>
      </w:r>
      <w:r>
        <w:rPr>
          <w:rStyle w:val="FunctionTok"/>
        </w:rPr>
        <w:t xml:space="preserve">mean</w:t>
      </w:r>
      <w:r>
        <w:rPr>
          <w:rStyle w:val="NormalTok"/>
        </w:rPr>
        <w:t xml:space="preserve">(daily_minutes)) </w:t>
      </w:r>
      <w:r>
        <w:rPr>
          <w:rStyle w:val="SpecialCharTok"/>
        </w:rPr>
        <w:t xml:space="preserve">/</w:t>
      </w:r>
      <w:r>
        <w:rPr>
          <w:rStyle w:val="NormalTok"/>
        </w:rPr>
        <w:t xml:space="preserve"> </w:t>
      </w:r>
      <w:r>
        <w:rPr>
          <w:rStyle w:val="FunctionTok"/>
        </w:rPr>
        <w:t xml:space="preserve">sd</w:t>
      </w:r>
      <w:r>
        <w:rPr>
          <w:rStyle w:val="NormalTok"/>
        </w:rPr>
        <w:t xml:space="preserve">(daily_minutes),</w:t>
      </w:r>
      <w:r>
        <w:br/>
      </w:r>
      <w:r>
        <w:rPr>
          <w:rStyle w:val="NormalTok"/>
        </w:rPr>
        <w:t xml:space="preserve">    </w:t>
      </w:r>
      <w:r>
        <w:rPr>
          <w:rStyle w:val="AttributeTok"/>
        </w:rPr>
        <w:t xml:space="preserve">z_scale =</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(daily_minutes))</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(respondent_id, age_group, daily_minutes, z_rucno, z_scale)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5</w:t>
      </w:r>
      <w:r>
        <w:br/>
      </w:r>
      <w:r>
        <w:rPr>
          <w:rStyle w:val="VerbatimChar"/>
        </w:rPr>
        <w:t xml:space="preserve">   respondent_id age_group daily_minutes z_rucno z_scale</w:t>
      </w:r>
      <w:r>
        <w:br/>
      </w:r>
      <w:r>
        <w:rPr>
          <w:rStyle w:val="VerbatimChar"/>
        </w:rPr>
        <w:t xml:space="preserve">           &lt;dbl&gt; &lt;chr&gt;             &lt;dbl&gt;   &lt;dbl&gt;   &lt;dbl&gt;</w:t>
      </w:r>
      <w:r>
        <w:br/>
      </w:r>
      <w:r>
        <w:rPr>
          <w:rStyle w:val="VerbatimChar"/>
        </w:rPr>
        <w:t xml:space="preserve"> 1             1 18-24                95  0.989   0.989 </w:t>
      </w:r>
      <w:r>
        <w:br/>
      </w:r>
      <w:r>
        <w:rPr>
          <w:rStyle w:val="VerbatimChar"/>
        </w:rPr>
        <w:t xml:space="preserve"> 2             2 18-24                78  0.548   0.548 </w:t>
      </w:r>
      <w:r>
        <w:br/>
      </w:r>
      <w:r>
        <w:rPr>
          <w:rStyle w:val="VerbatimChar"/>
        </w:rPr>
        <w:t xml:space="preserve"> 3             3 18-24               112  1.43    1.43  </w:t>
      </w:r>
      <w:r>
        <w:br/>
      </w:r>
      <w:r>
        <w:rPr>
          <w:rStyle w:val="VerbatimChar"/>
        </w:rPr>
        <w:t xml:space="preserve"> 4             4 25-34                45 -0.307  -0.307 </w:t>
      </w:r>
      <w:r>
        <w:br/>
      </w:r>
      <w:r>
        <w:rPr>
          <w:rStyle w:val="VerbatimChar"/>
        </w:rPr>
        <w:t xml:space="preserve"> 5             5 25-34                62  0.133   0.133 </w:t>
      </w:r>
      <w:r>
        <w:br/>
      </w:r>
      <w:r>
        <w:rPr>
          <w:rStyle w:val="VerbatimChar"/>
        </w:rPr>
        <w:t xml:space="preserve"> 6             6 35-44                22 -0.904  -0.904 </w:t>
      </w:r>
      <w:r>
        <w:br/>
      </w:r>
      <w:r>
        <w:rPr>
          <w:rStyle w:val="VerbatimChar"/>
        </w:rPr>
        <w:t xml:space="preserve"> 7             7 18-24               130  1.90    1.90  </w:t>
      </w:r>
      <w:r>
        <w:br/>
      </w:r>
      <w:r>
        <w:rPr>
          <w:rStyle w:val="VerbatimChar"/>
        </w:rPr>
        <w:t xml:space="preserve"> 8             8 18-24                88  0.808   0.808 </w:t>
      </w:r>
      <w:r>
        <w:br/>
      </w:r>
      <w:r>
        <w:rPr>
          <w:rStyle w:val="VerbatimChar"/>
        </w:rPr>
        <w:t xml:space="preserve"> 9             9 25-34                55 -0.0481 -0.0481</w:t>
      </w:r>
      <w:r>
        <w:br/>
      </w:r>
      <w:r>
        <w:rPr>
          <w:rStyle w:val="VerbatimChar"/>
        </w:rPr>
        <w:t xml:space="preserve">10            10 35-44                18 -1.01   -1.01  </w:t>
      </w:r>
    </w:p>
    <w:p>
      <w:pPr>
        <w:pStyle w:val="FirstParagraph"/>
      </w:pPr>
      <w:r>
        <w:t xml:space="preserve">Obje metode daju identične rezultate. Funkcija</w:t>
      </w:r>
      <w:r>
        <w:t xml:space="preserve"> </w:t>
      </w:r>
      <w:r>
        <w:rPr>
          <w:rStyle w:val="VerbatimChar"/>
        </w:rPr>
        <w:t xml:space="preserve">scale()</w:t>
      </w:r>
      <w:r>
        <w:t xml:space="preserve"> </w:t>
      </w:r>
      <w:r>
        <w:t xml:space="preserve">vraća matricu, pa koristimo</w:t>
      </w:r>
      <w:r>
        <w:t xml:space="preserve"> </w:t>
      </w:r>
      <w:r>
        <w:rPr>
          <w:rStyle w:val="VerbatimChar"/>
        </w:rPr>
        <w:t xml:space="preserve">as.numeric()</w:t>
      </w:r>
      <w:r>
        <w:t xml:space="preserve"> </w:t>
      </w:r>
      <w:r>
        <w:t xml:space="preserve">da pretvorimo rezultat u obični numerički vektor.</w:t>
      </w:r>
    </w:p>
    <w:p>
      <w:pPr>
        <w:pStyle w:val="BodyText"/>
      </w:pPr>
      <w:r>
        <w:t xml:space="preserve">Sada vidimo da osoba s 95 minuta dnevno ima pozitivan z-score (iznad prosjeka), dok osoba s 22 minute ima negativan z-score (ispod prosjeka). Osoba čiji je z-score oko 2 nalazi se dvije standardne devijacije iznad prosjeka, što je prilično ekstremna vrijednost.</w:t>
      </w:r>
    </w:p>
    <w:p>
      <w:pPr>
        <w:pStyle w:val="BlockText"/>
      </w:pPr>
      <w:r>
        <w:t xml:space="preserve">Z-scores su poput zajedničkog jezika za različite varijable. Svaki put kad pretvorite podatke u z-scores, omogućujete usporedbu jabuka i naranči.</w:t>
      </w:r>
    </w:p>
    <w:p>
      <w:pPr>
        <w:pStyle w:val="FirstParagraph"/>
      </w:pPr>
      <w:r>
        <w:t xml:space="preserve">Pogledajmo kako z-scores izgledaju kad ih izračunamo unutar svake dobne skupine (što je ponekad smislenije nego ukupni z-score).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z_unutar_grupe =</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(daily_minutes))</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(respondent_id, age_group, daily_minutes, z_unutar_grupe)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12</w:t>
      </w:r>
      <w:r>
        <w:rPr>
          <w:rStyle w:val="NormalTok"/>
        </w:rPr>
        <w:t xml:space="preserve">)</w:t>
      </w:r>
    </w:p>
    <w:p>
      <w:pPr>
        <w:pStyle w:val="SourceCode"/>
      </w:pPr>
      <w:r>
        <w:rPr>
          <w:rStyle w:val="VerbatimChar"/>
        </w:rPr>
        <w:t xml:space="preserve"># A tibble: 12 × 4</w:t>
      </w:r>
      <w:r>
        <w:br/>
      </w:r>
      <w:r>
        <w:rPr>
          <w:rStyle w:val="VerbatimChar"/>
        </w:rPr>
        <w:t xml:space="preserve">   respondent_id age_group daily_minutes z_unutar_grupe</w:t>
      </w:r>
      <w:r>
        <w:br/>
      </w:r>
      <w:r>
        <w:rPr>
          <w:rStyle w:val="VerbatimChar"/>
        </w:rPr>
        <w:t xml:space="preserve">           &lt;dbl&gt; &lt;chr&gt;             &lt;dbl&gt;          &lt;dbl&gt;</w:t>
      </w:r>
      <w:r>
        <w:br/>
      </w:r>
      <w:r>
        <w:rPr>
          <w:rStyle w:val="VerbatimChar"/>
        </w:rPr>
        <w:t xml:space="preserve"> 1             1 18-24                95        -0.531 </w:t>
      </w:r>
      <w:r>
        <w:br/>
      </w:r>
      <w:r>
        <w:rPr>
          <w:rStyle w:val="VerbatimChar"/>
        </w:rPr>
        <w:t xml:space="preserve"> 2             2 18-24                78        -1.52  </w:t>
      </w:r>
      <w:r>
        <w:br/>
      </w:r>
      <w:r>
        <w:rPr>
          <w:rStyle w:val="VerbatimChar"/>
        </w:rPr>
        <w:t xml:space="preserve"> 3             3 18-24               112         0.463 </w:t>
      </w:r>
      <w:r>
        <w:br/>
      </w:r>
      <w:r>
        <w:rPr>
          <w:rStyle w:val="VerbatimChar"/>
        </w:rPr>
        <w:t xml:space="preserve"> 4             4 25-34                45        -0.972 </w:t>
      </w:r>
      <w:r>
        <w:br/>
      </w:r>
      <w:r>
        <w:rPr>
          <w:rStyle w:val="VerbatimChar"/>
        </w:rPr>
        <w:t xml:space="preserve"> 5             5 25-34                62         1.21  </w:t>
      </w:r>
      <w:r>
        <w:br/>
      </w:r>
      <w:r>
        <w:rPr>
          <w:rStyle w:val="VerbatimChar"/>
        </w:rPr>
        <w:t xml:space="preserve"> 6             6 35-44                22        -0.114 </w:t>
      </w:r>
      <w:r>
        <w:br/>
      </w:r>
      <w:r>
        <w:rPr>
          <w:rStyle w:val="VerbatimChar"/>
        </w:rPr>
        <w:t xml:space="preserve"> 7             7 18-24               130         1.52  </w:t>
      </w:r>
      <w:r>
        <w:br/>
      </w:r>
      <w:r>
        <w:rPr>
          <w:rStyle w:val="VerbatimChar"/>
        </w:rPr>
        <w:t xml:space="preserve"> 8             8 18-24                88        -0.940 </w:t>
      </w:r>
      <w:r>
        <w:br/>
      </w:r>
      <w:r>
        <w:rPr>
          <w:rStyle w:val="VerbatimChar"/>
        </w:rPr>
        <w:t xml:space="preserve"> 9             9 25-34                55         0.314 </w:t>
      </w:r>
      <w:r>
        <w:br/>
      </w:r>
      <w:r>
        <w:rPr>
          <w:rStyle w:val="VerbatimChar"/>
        </w:rPr>
        <w:t xml:space="preserve">10            10 35-44                18        -1.60  </w:t>
      </w:r>
      <w:r>
        <w:br/>
      </w:r>
      <w:r>
        <w:rPr>
          <w:rStyle w:val="VerbatimChar"/>
        </w:rPr>
        <w:t xml:space="preserve">11            11 18-24               105         0.0539</w:t>
      </w:r>
      <w:r>
        <w:br/>
      </w:r>
      <w:r>
        <w:rPr>
          <w:rStyle w:val="VerbatimChar"/>
        </w:rPr>
        <w:t xml:space="preserve">12            12 18-24                72        -1.88  </w:t>
      </w:r>
    </w:p>
    <w:p>
      <w:pPr>
        <w:pStyle w:val="FirstParagraph"/>
      </w:pPr>
      <w:r>
        <w:t xml:space="preserve">Sada z-score govori koliko se osoba razlikuje od prosjeka</w:t>
      </w:r>
      <w:r>
        <w:t xml:space="preserve"> </w:t>
      </w:r>
      <w:r>
        <w:rPr>
          <w:b/>
          <w:bCs/>
        </w:rPr>
        <w:t xml:space="preserve">svoje vlastite dobne skupine</w:t>
      </w:r>
      <w:r>
        <w:t xml:space="preserve">, što je ponekad informativnije od ukupnog z-scorea. Na primjer, osoba od 19 godina koja koristi TikTok 95 minuta dnevno možda ima negativan z-score unutar skupine 18 do 24 (jer je ispod prosjeka te skupine), ali bi imala pozitivan z-score u ukupnom uzorku. Kontekst je važan.</w:t>
      </w:r>
    </w:p>
    <w:p>
      <w:r>
        <w:pict>
          <v:rect style="width:0;height:1.5pt" o:hralign="center" o:hrstd="t" o:hr="t"/>
        </w:pict>
      </w:r>
    </w:p>
    <w:bookmarkEnd w:id="351"/>
    <w:bookmarkStart w:id="362" w:name="sec-korelacije"/>
    <w:p>
      <w:pPr>
        <w:pStyle w:val="Heading2"/>
      </w:pPr>
      <w:r>
        <w:t xml:space="preserve">6.9 Korelacije</w:t>
      </w:r>
    </w:p>
    <w:p>
      <w:pPr>
        <w:pStyle w:val="FirstParagraph"/>
      </w:pPr>
      <w:r>
        <w:t xml:space="preserve">Do sada smo opisivali jednu varijablu po jednu. Ali u istraživanjima nas često zanima</w:t>
      </w:r>
      <w:r>
        <w:t xml:space="preserve"> </w:t>
      </w:r>
      <w:r>
        <w:rPr>
          <w:b/>
          <w:bCs/>
        </w:rPr>
        <w:t xml:space="preserve">veza između dviju varijabli</w:t>
      </w:r>
      <w:r>
        <w:t xml:space="preserve">. Postoji li povezanost između dobi ispitanika i vremena koje provode na TikToku? Jesu li ljudi koji više koriste platformu ujedno i oni koji joj više vjeruju?</w:t>
      </w:r>
    </w:p>
    <w:bookmarkStart w:id="352" w:name="sec-kovarijanca"/>
    <w:p>
      <w:pPr>
        <w:pStyle w:val="Heading3"/>
      </w:pPr>
      <w:r>
        <w:t xml:space="preserve">6.9.1 Kovarijanca: temelj korelacije</w:t>
      </w:r>
    </w:p>
    <w:p>
      <w:pPr>
        <w:pStyle w:val="FirstParagraph"/>
      </w:pPr>
      <w:r>
        <w:t xml:space="preserve">Prije nego uđemo u korelaciju, vrijedi razumjeti koncept koji stoji iza nje:</w:t>
      </w:r>
      <w:r>
        <w:t xml:space="preserve"> </w:t>
      </w:r>
      <w:r>
        <w:rPr>
          <w:b/>
          <w:bCs/>
        </w:rPr>
        <w:t xml:space="preserve">kovarijancu</w:t>
      </w:r>
      <w:r>
        <w:t xml:space="preserve">. Kovarijanca mjeri u kojoj mjeri dvije varijable variraju zajedno. Ako su obje varijable iznadprosječne za istog ispitanika i ispodprosječne za istog ispitanika, one pozitivno kovariraju. Ako jedna tendira biti iznadprosječna kad je druga ispodprosječna, negativno kovariraju.</w:t>
      </w:r>
    </w:p>
    <w:p>
      <w:pPr>
        <w:pStyle w:val="BodyText"/>
      </w:pPr>
      <w:r>
        <w:t xml:space="preserve">Formula za kovarijancu je</w:t>
      </w:r>
    </w:p>
    <w:p>
      <w:pPr>
        <w:pStyle w:val="BodyText"/>
      </w:pPr>
      <m:oMathPara>
        <m:oMathParaPr>
          <m:jc m:val="center"/>
        </m:oMathParaPr>
        <m:oMath>
          <m:r>
            <m:rPr>
              <m:nor/>
              <m:sty m:val="p"/>
            </m:rPr>
            <m:t>Cov</m:t>
          </m:r>
          <m:d>
            <m:dPr>
              <m:begChr m:val="("/>
              <m:sepChr m:val=""/>
              <m:endChr m:val=")"/>
              <m:grow/>
            </m:dPr>
            <m:e>
              <m:r>
                <m:t>X</m:t>
              </m:r>
              <m:r>
                <m:rPr>
                  <m:sty m:val="p"/>
                </m:rPr>
                <m:t>,</m:t>
              </m:r>
              <m:r>
                <m:t>Y</m:t>
              </m:r>
            </m:e>
          </m:d>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oMath>
      </m:oMathPara>
    </w:p>
    <w:p>
      <w:pPr>
        <w:pStyle w:val="FirstParagraph"/>
      </w:pPr>
      <w:r>
        <w:t xml:space="preserve">Primijetite sličnost s varijancom. Varijanca je zapravo kovarijanca varijable same sa sobom. Jedina razlika je da umjesto kvadriranja odstupanja jedne varijable, množimo odstupanja dviju različitih varijabli.</w:t>
      </w:r>
    </w:p>
    <w:p>
      <w:pPr>
        <w:pStyle w:val="BodyText"/>
      </w:pPr>
      <w:r>
        <w:t xml:space="preserve">Problem s kovarijancom je isti kao s varijancom: rezultat ovisi o mjernim jedinicama varijabli. Kovarijanca između dobi (u godinama) i korištenja TikToka (u minutama) bit će potpuno drugačija od kovarijance između dobi (u mjesecima) i korištenja TikToka (u satima), čak i ako je veza identična. Zato trebamo standardiziranu mjeru, a to je Pearsonov koeficijent korelacije.</w:t>
      </w:r>
    </w:p>
    <w:bookmarkEnd w:id="352"/>
    <w:bookmarkStart w:id="353" w:name="sec-pearson"/>
    <w:p>
      <w:pPr>
        <w:pStyle w:val="Heading3"/>
      </w:pPr>
      <w:r>
        <w:t xml:space="preserve">6.9.2 Pearsonov koeficijent korelacije</w:t>
      </w:r>
    </w:p>
    <w:p>
      <w:pPr>
        <w:pStyle w:val="FirstParagraph"/>
      </w:pPr>
      <w:r>
        <w:t xml:space="preserve">Najčešća mjera linearne povezanosti dviju numeričkih varijabli je</w:t>
      </w:r>
      <w:r>
        <w:t xml:space="preserve"> </w:t>
      </w:r>
      <w:r>
        <w:rPr>
          <w:b/>
          <w:bCs/>
        </w:rPr>
        <w:t xml:space="preserve">Pearsonov koeficijent korelacije</w:t>
      </w:r>
      <w:r>
        <w:t xml:space="preserve">, označen s</w:t>
      </w:r>
      <w:r>
        <w:t xml:space="preserve"> </w:t>
      </w:r>
      <m:oMath>
        <m:r>
          <m:t>r</m:t>
        </m:r>
      </m:oMath>
      <w:r>
        <w:t xml:space="preserve">. To je zapravo standardizirana kovarijanca: kovarijancu podijelimo s produktom standardnih devijacija obiju varijabli.</w:t>
      </w:r>
    </w:p>
    <w:p>
      <w:pPr>
        <w:pStyle w:val="BodyText"/>
      </w:pPr>
      <m:oMathPara>
        <m:oMathParaPr>
          <m:jc m:val="center"/>
        </m:oMathParaPr>
        <m:oMath>
          <m:sSub>
            <m:e>
              <m:r>
                <m:t>r</m:t>
              </m:r>
            </m:e>
            <m:sub>
              <m:r>
                <m:t>X</m:t>
              </m:r>
              <m:r>
                <m:t>Y</m:t>
              </m:r>
            </m:sub>
          </m:sSub>
          <m:r>
            <m:rPr>
              <m:sty m:val="p"/>
            </m:rPr>
            <m:t>=</m:t>
          </m:r>
          <m:f>
            <m:fPr>
              <m:type m:val="bar"/>
            </m:fPr>
            <m:num>
              <m:r>
                <m:rPr>
                  <m:nor/>
                  <m:sty m:val="p"/>
                </m:rPr>
                <m:t>Cov</m:t>
              </m:r>
              <m:d>
                <m:dPr>
                  <m:begChr m:val="("/>
                  <m:sepChr m:val=""/>
                  <m:endChr m:val=")"/>
                  <m:grow/>
                </m:dPr>
                <m:e>
                  <m:r>
                    <m:t>X</m:t>
                  </m:r>
                  <m:r>
                    <m:rPr>
                      <m:sty m:val="p"/>
                    </m:rPr>
                    <m:t>,</m:t>
                  </m:r>
                  <m:r>
                    <m:t>Y</m:t>
                  </m:r>
                </m:e>
              </m:d>
            </m:num>
            <m:den>
              <m:sSub>
                <m:e>
                  <m:r>
                    <m:t>s</m:t>
                  </m:r>
                </m:e>
                <m:sub>
                  <m:r>
                    <m:t>X</m:t>
                  </m:r>
                </m:sub>
              </m:sSub>
              <m:r>
                <m:rPr>
                  <m:sty m:val="p"/>
                </m:rPr>
                <m:t>⋅</m:t>
              </m:r>
              <m:sSub>
                <m:e>
                  <m:r>
                    <m:t>s</m:t>
                  </m:r>
                </m:e>
                <m:sub>
                  <m:r>
                    <m:t>Y</m:t>
                  </m:r>
                </m:sub>
              </m:sSub>
            </m:den>
          </m:f>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r>
                        <m:rPr>
                          <m:sty m:val="p"/>
                        </m:rPr>
                        <m:t>−</m:t>
                      </m:r>
                      <m:acc>
                        <m:accPr>
                          <m:chr m:val="‾"/>
                        </m:accPr>
                        <m:e>
                          <m:r>
                            <m:t>X</m:t>
                          </m:r>
                        </m:e>
                      </m:acc>
                    </m:num>
                    <m:den>
                      <m:sSub>
                        <m:e>
                          <m:r>
                            <m:t>s</m:t>
                          </m:r>
                        </m:e>
                        <m:sub>
                          <m:r>
                            <m:t>X</m:t>
                          </m:r>
                        </m:sub>
                      </m:sSub>
                    </m:den>
                  </m:f>
                </m:e>
              </m:d>
            </m:e>
          </m:nary>
          <m:d>
            <m:dPr>
              <m:begChr m:val="("/>
              <m:sepChr m:val=""/>
              <m:endChr m:val=")"/>
              <m:grow/>
            </m:dPr>
            <m:e>
              <m:f>
                <m:fPr>
                  <m:type m:val="bar"/>
                </m:fPr>
                <m:num>
                  <m:sSub>
                    <m:e>
                      <m:r>
                        <m:t>Y</m:t>
                      </m:r>
                    </m:e>
                    <m:sub>
                      <m:r>
                        <m:t>i</m:t>
                      </m:r>
                    </m:sub>
                  </m:sSub>
                  <m:r>
                    <m:rPr>
                      <m:sty m:val="p"/>
                    </m:rPr>
                    <m:t>−</m:t>
                  </m:r>
                  <m:acc>
                    <m:accPr>
                      <m:chr m:val="‾"/>
                    </m:accPr>
                    <m:e>
                      <m:r>
                        <m:t>Y</m:t>
                      </m:r>
                    </m:e>
                  </m:acc>
                </m:num>
                <m:den>
                  <m:sSub>
                    <m:e>
                      <m:r>
                        <m:t>s</m:t>
                      </m:r>
                    </m:e>
                    <m:sub>
                      <m:r>
                        <m:t>Y</m:t>
                      </m:r>
                    </m:sub>
                  </m:sSub>
                </m:den>
              </m:f>
            </m:e>
          </m:d>
        </m:oMath>
      </m:oMathPara>
    </w:p>
    <w:p>
      <w:pPr>
        <w:pStyle w:val="FirstParagraph"/>
      </w:pPr>
      <w:r>
        <w:t xml:space="preserve">Ako prepoznajete z-scores u ovoj formuli, u pravu ste. Korelacija je zapravo prosjek umnožaka z-scores dviju varijabli. To je elegantna definicija jer pokazuje da korelacija zapravo mjeri u kojoj mjeri dvije varijable variraju zajedno, nakon što smo obje stavili na istu skalu.</w:t>
      </w:r>
    </w:p>
    <w:p>
      <w:pPr>
        <w:pStyle w:val="BodyText"/>
      </w:pPr>
      <w:r>
        <w:t xml:space="preserve">Vrijednost korelacije kreće se od minus 1 do plus 1. Korelacija blizu plus 1 znači snažnu pozitivnu linearnu vezu (kad jedna varijabla raste, raste i druga). Korelacija blizu minus 1 znači snažnu negativnu linearnu vezu (kad jedna raste, druga pada). Korelacija blizu 0 znači da linearna veza ne postoji ili je vrlo slaba.</w:t>
      </w:r>
    </w:p>
    <w:p>
      <w:pPr>
        <w:pStyle w:val="BodyText"/>
      </w:pPr>
      <w:r>
        <w:t xml:space="preserve">Izračunajmo korelaciju između dobi i dnevnog korištenja.</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kovarijanca =</w:t>
      </w:r>
      <w:r>
        <w:rPr>
          <w:rStyle w:val="NormalTok"/>
        </w:rPr>
        <w:t xml:space="preserve"> </w:t>
      </w:r>
      <w:r>
        <w:rPr>
          <w:rStyle w:val="FunctionTok"/>
        </w:rPr>
        <w:t xml:space="preserve">cov</w:t>
      </w:r>
      <w:r>
        <w:rPr>
          <w:rStyle w:val="NormalTok"/>
        </w:rPr>
        <w:t xml:space="preserve">(age, daily_minutes),</w:t>
      </w:r>
      <w:r>
        <w:br/>
      </w:r>
      <w:r>
        <w:rPr>
          <w:rStyle w:val="NormalTok"/>
        </w:rPr>
        <w:t xml:space="preserve">    </w:t>
      </w:r>
      <w:r>
        <w:rPr>
          <w:rStyle w:val="AttributeTok"/>
        </w:rPr>
        <w:t xml:space="preserve">korelacija =</w:t>
      </w:r>
      <w:r>
        <w:rPr>
          <w:rStyle w:val="NormalTok"/>
        </w:rPr>
        <w:t xml:space="preserve"> </w:t>
      </w:r>
      <w:r>
        <w:rPr>
          <w:rStyle w:val="FunctionTok"/>
        </w:rPr>
        <w:t xml:space="preserve">cor</w:t>
      </w:r>
      <w:r>
        <w:rPr>
          <w:rStyle w:val="NormalTok"/>
        </w:rPr>
        <w:t xml:space="preserve">(age, daily_minutes)</w:t>
      </w:r>
      <w:r>
        <w:br/>
      </w:r>
      <w:r>
        <w:rPr>
          <w:rStyle w:val="NormalTok"/>
        </w:rPr>
        <w:t xml:space="preserve">  )</w:t>
      </w:r>
    </w:p>
    <w:p>
      <w:pPr>
        <w:pStyle w:val="SourceCode"/>
      </w:pPr>
      <w:r>
        <w:rPr>
          <w:rStyle w:val="VerbatimChar"/>
        </w:rPr>
        <w:t xml:space="preserve"># A tibble: 1 × 2</w:t>
      </w:r>
      <w:r>
        <w:br/>
      </w:r>
      <w:r>
        <w:rPr>
          <w:rStyle w:val="VerbatimChar"/>
        </w:rPr>
        <w:t xml:space="preserve">  kovarijanca korelacija</w:t>
      </w:r>
      <w:r>
        <w:br/>
      </w:r>
      <w:r>
        <w:rPr>
          <w:rStyle w:val="VerbatimChar"/>
        </w:rPr>
        <w:t xml:space="preserve">        &lt;dbl&gt;      &lt;dbl&gt;</w:t>
      </w:r>
      <w:r>
        <w:br/>
      </w:r>
      <w:r>
        <w:rPr>
          <w:rStyle w:val="VerbatimChar"/>
        </w:rPr>
        <w:t xml:space="preserve">1       -380.     -0.925</w:t>
      </w:r>
    </w:p>
    <w:p>
      <w:pPr>
        <w:pStyle w:val="FirstParagraph"/>
      </w:pPr>
      <w:r>
        <w:t xml:space="preserve">Korelacija je snažno negativna, što znači da stariji ispitanici koriste TikTok manje. Kovarijanca je negativna i velika, ali njezina apsolutna vrijednost nam ne govori ništa korisno bez konteksta jer ovisi o mjernim jedinicama. Korelacija od minus 0.9 (ili koliko god iznosi) odmah nam govori da je veza snažna.</w:t>
      </w:r>
    </w:p>
    <w:bookmarkEnd w:id="353"/>
    <w:bookmarkStart w:id="354" w:name="sec-interpretacija-korelacija"/>
    <w:p>
      <w:pPr>
        <w:pStyle w:val="Heading3"/>
      </w:pPr>
      <w:r>
        <w:t xml:space="preserve">6.9.3 Interpretacija korelacija</w:t>
      </w:r>
    </w:p>
    <w:p>
      <w:pPr>
        <w:pStyle w:val="FirstParagraph"/>
      </w:pPr>
      <w:r>
        <w:t xml:space="preserve">Jedna od najčešćih pitanja je koliko velika mora biti korelacija da bismo je smatrali značajnom ili važnom. Cohen (1988) je predložio sljedeće smjernice koje se još uvijek široko koriste.</w:t>
      </w:r>
    </w:p>
    <w:p>
      <w:pPr>
        <w:pStyle w:val="BodyText"/>
      </w:pPr>
      <w:r>
        <w:t xml:space="preserve">Za korelacije oko</w:t>
      </w:r>
      <w:r>
        <w:t xml:space="preserve"> </w:t>
      </w:r>
      <m:oMath>
        <m:d>
          <m:dPr>
            <m:begChr m:val="|"/>
            <m:sepChr m:val=""/>
            <m:endChr m:val="|"/>
            <m:grow/>
          </m:dPr>
          <m:e>
            <m:r>
              <m:t>r</m:t>
            </m:r>
          </m:e>
        </m:d>
        <m:r>
          <m:rPr>
            <m:sty m:val="p"/>
          </m:rPr>
          <m:t>=</m:t>
        </m:r>
        <m:r>
          <m:t>0.10</m:t>
        </m:r>
      </m:oMath>
      <w:r>
        <w:t xml:space="preserve"> </w:t>
      </w:r>
      <w:r>
        <w:t xml:space="preserve">kažemo da je veza</w:t>
      </w:r>
      <w:r>
        <w:t xml:space="preserve"> </w:t>
      </w:r>
      <w:r>
        <w:rPr>
          <w:b/>
          <w:bCs/>
        </w:rPr>
        <w:t xml:space="preserve">slaba</w:t>
      </w:r>
      <w:r>
        <w:t xml:space="preserve"> </w:t>
      </w:r>
      <w:r>
        <w:t xml:space="preserve">(small). Za korelacije oko</w:t>
      </w:r>
      <w:r>
        <w:t xml:space="preserve"> </w:t>
      </w:r>
      <m:oMath>
        <m:d>
          <m:dPr>
            <m:begChr m:val="|"/>
            <m:sepChr m:val=""/>
            <m:endChr m:val="|"/>
            <m:grow/>
          </m:dPr>
          <m:e>
            <m:r>
              <m:t>r</m:t>
            </m:r>
          </m:e>
        </m:d>
        <m:r>
          <m:rPr>
            <m:sty m:val="p"/>
          </m:rPr>
          <m:t>=</m:t>
        </m:r>
        <m:r>
          <m:t>0.30</m:t>
        </m:r>
      </m:oMath>
      <w:r>
        <w:t xml:space="preserve"> </w:t>
      </w:r>
      <w:r>
        <w:t xml:space="preserve">kažemo da je</w:t>
      </w:r>
      <w:r>
        <w:t xml:space="preserve"> </w:t>
      </w:r>
      <w:r>
        <w:rPr>
          <w:b/>
          <w:bCs/>
        </w:rPr>
        <w:t xml:space="preserve">umjerena</w:t>
      </w:r>
      <w:r>
        <w:t xml:space="preserve"> </w:t>
      </w:r>
      <w:r>
        <w:t xml:space="preserve">(medium). Za korelacije oko</w:t>
      </w:r>
      <w:r>
        <w:t xml:space="preserve"> </w:t>
      </w:r>
      <m:oMath>
        <m:d>
          <m:dPr>
            <m:begChr m:val="|"/>
            <m:sepChr m:val=""/>
            <m:endChr m:val="|"/>
            <m:grow/>
          </m:dPr>
          <m:e>
            <m:r>
              <m:t>r</m:t>
            </m:r>
          </m:e>
        </m:d>
        <m:r>
          <m:rPr>
            <m:sty m:val="p"/>
          </m:rPr>
          <m:t>=</m:t>
        </m:r>
        <m:r>
          <m:t>0.50</m:t>
        </m:r>
      </m:oMath>
      <w:r>
        <w:t xml:space="preserve"> </w:t>
      </w:r>
      <w:r>
        <w:t xml:space="preserve">ili više kažemo da je</w:t>
      </w:r>
      <w:r>
        <w:t xml:space="preserve"> </w:t>
      </w:r>
      <w:r>
        <w:rPr>
          <w:b/>
          <w:bCs/>
        </w:rPr>
        <w:t xml:space="preserve">snažna</w:t>
      </w:r>
      <w:r>
        <w:t xml:space="preserve"> </w:t>
      </w:r>
      <w:r>
        <w:t xml:space="preserve">(large).</w:t>
      </w:r>
    </w:p>
    <w:p>
      <w:pPr>
        <w:pStyle w:val="BodyText"/>
      </w:pPr>
      <w:r>
        <w:t xml:space="preserve">No, Navarro s pravom upozorava da su ove smjernice samo grubi orijentiri i da ovise o kontekstu. U nekim područjima (na primjer, u predviđanju ponašanja) korelacija od 0.30 je zapravo prilično impresivna. U drugim (na primjer, u procjeni pouzdanosti testa) korelacija od 0.50 može biti nedovoljna. Kontekst je uvijek ključan.</w:t>
      </w:r>
    </w:p>
    <w:p>
      <w:pPr>
        <w:pStyle w:val="BodyText"/>
      </w:pPr>
      <w:r>
        <w:t xml:space="preserve">Pogledajmo više korelacija odjednom.</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r_dob_minute =</w:t>
      </w:r>
      <w:r>
        <w:rPr>
          <w:rStyle w:val="NormalTok"/>
        </w:rPr>
        <w:t xml:space="preserve"> </w:t>
      </w:r>
      <w:r>
        <w:rPr>
          <w:rStyle w:val="FunctionTok"/>
        </w:rPr>
        <w:t xml:space="preserve">cor</w:t>
      </w:r>
      <w:r>
        <w:rPr>
          <w:rStyle w:val="NormalTok"/>
        </w:rPr>
        <w:t xml:space="preserve">(age, daily_minutes),</w:t>
      </w:r>
      <w:r>
        <w:br/>
      </w:r>
      <w:r>
        <w:rPr>
          <w:rStyle w:val="NormalTok"/>
        </w:rPr>
        <w:t xml:space="preserve">    </w:t>
      </w:r>
      <w:r>
        <w:rPr>
          <w:rStyle w:val="AttributeTok"/>
        </w:rPr>
        <w:t xml:space="preserve">r_minute_trust =</w:t>
      </w:r>
      <w:r>
        <w:rPr>
          <w:rStyle w:val="NormalTok"/>
        </w:rPr>
        <w:t xml:space="preserve"> </w:t>
      </w:r>
      <w:r>
        <w:rPr>
          <w:rStyle w:val="FunctionTok"/>
        </w:rPr>
        <w:t xml:space="preserve">cor</w:t>
      </w:r>
      <w:r>
        <w:rPr>
          <w:rStyle w:val="NormalTok"/>
        </w:rPr>
        <w:t xml:space="preserve">(daily_minutes, trust_score),</w:t>
      </w:r>
      <w:r>
        <w:br/>
      </w:r>
      <w:r>
        <w:rPr>
          <w:rStyle w:val="NormalTok"/>
        </w:rPr>
        <w:t xml:space="preserve">    </w:t>
      </w:r>
      <w:r>
        <w:rPr>
          <w:rStyle w:val="AttributeTok"/>
        </w:rPr>
        <w:t xml:space="preserve">r_minute_videos =</w:t>
      </w:r>
      <w:r>
        <w:rPr>
          <w:rStyle w:val="NormalTok"/>
        </w:rPr>
        <w:t xml:space="preserve"> </w:t>
      </w:r>
      <w:r>
        <w:rPr>
          <w:rStyle w:val="FunctionTok"/>
        </w:rPr>
        <w:t xml:space="preserve">cor</w:t>
      </w:r>
      <w:r>
        <w:rPr>
          <w:rStyle w:val="NormalTok"/>
        </w:rPr>
        <w:t xml:space="preserve">(daily_minutes, weekly_videos_watched),</w:t>
      </w:r>
      <w:r>
        <w:br/>
      </w:r>
      <w:r>
        <w:rPr>
          <w:rStyle w:val="NormalTok"/>
        </w:rPr>
        <w:t xml:space="preserve">    </w:t>
      </w:r>
      <w:r>
        <w:rPr>
          <w:rStyle w:val="AttributeTok"/>
        </w:rPr>
        <w:t xml:space="preserve">r_dob_trust =</w:t>
      </w:r>
      <w:r>
        <w:rPr>
          <w:rStyle w:val="NormalTok"/>
        </w:rPr>
        <w:t xml:space="preserve"> </w:t>
      </w:r>
      <w:r>
        <w:rPr>
          <w:rStyle w:val="FunctionTok"/>
        </w:rPr>
        <w:t xml:space="preserve">cor</w:t>
      </w:r>
      <w:r>
        <w:rPr>
          <w:rStyle w:val="NormalTok"/>
        </w:rPr>
        <w:t xml:space="preserve">(age, trust_score),</w:t>
      </w:r>
      <w:r>
        <w:br/>
      </w:r>
      <w:r>
        <w:rPr>
          <w:rStyle w:val="NormalTok"/>
        </w:rPr>
        <w:t xml:space="preserve">    </w:t>
      </w:r>
      <w:r>
        <w:rPr>
          <w:rStyle w:val="AttributeTok"/>
        </w:rPr>
        <w:t xml:space="preserve">r_likes_comments =</w:t>
      </w:r>
      <w:r>
        <w:rPr>
          <w:rStyle w:val="NormalTok"/>
        </w:rPr>
        <w:t xml:space="preserve"> </w:t>
      </w:r>
      <w:r>
        <w:rPr>
          <w:rStyle w:val="FunctionTok"/>
        </w:rPr>
        <w:t xml:space="preserve">cor</w:t>
      </w:r>
      <w:r>
        <w:rPr>
          <w:rStyle w:val="NormalTok"/>
        </w:rPr>
        <w:t xml:space="preserve">(likes_given, comments_posted)</w:t>
      </w:r>
      <w:r>
        <w:br/>
      </w:r>
      <w:r>
        <w:rPr>
          <w:rStyle w:val="NormalTok"/>
        </w:rPr>
        <w:t xml:space="preserve">  )</w:t>
      </w:r>
    </w:p>
    <w:p>
      <w:pPr>
        <w:pStyle w:val="SourceCode"/>
      </w:pPr>
      <w:r>
        <w:rPr>
          <w:rStyle w:val="VerbatimChar"/>
        </w:rPr>
        <w:t xml:space="preserve"># A tibble: 1 × 5</w:t>
      </w:r>
      <w:r>
        <w:br/>
      </w:r>
      <w:r>
        <w:rPr>
          <w:rStyle w:val="VerbatimChar"/>
        </w:rPr>
        <w:t xml:space="preserve">  r_dob_minute r_minute_trust r_minute_videos r_dob_trust r_likes_comments</w:t>
      </w:r>
      <w:r>
        <w:br/>
      </w:r>
      <w:r>
        <w:rPr>
          <w:rStyle w:val="VerbatimChar"/>
        </w:rPr>
        <w:t xml:space="preserve">         &lt;dbl&gt;          &lt;dbl&gt;           &lt;dbl&gt;       &lt;dbl&gt;            &lt;dbl&gt;</w:t>
      </w:r>
      <w:r>
        <w:br/>
      </w:r>
      <w:r>
        <w:rPr>
          <w:rStyle w:val="VerbatimChar"/>
        </w:rPr>
        <w:t xml:space="preserve">1       -0.925          0.988           0.998      -0.935            0.965</w:t>
      </w:r>
    </w:p>
    <w:p>
      <w:pPr>
        <w:pStyle w:val="FirstParagraph"/>
      </w:pPr>
      <w:r>
        <w:t xml:space="preserve">Korelacija između dnevnog korištenja i povjerenja u sadržaj je pozitivna i prilično snažna. Ljudi koji više koriste TikTok ujedno iskazuju veće povjerenje u sadržaj koji tamo pronalaze. Korelacija između minuta i broja pogledanih videozapisa je gotovo savršena, što je logično jer su to dvije strane iste medalje. Korelacija između lajkova i komentara je umjereno pozitivna, što sugerira da aktivniji korisnici tendiraju biti aktivni na više načina.</w:t>
      </w:r>
    </w:p>
    <w:bookmarkEnd w:id="354"/>
    <w:bookmarkStart w:id="355" w:name="sec-matrica-korelacija"/>
    <w:p>
      <w:pPr>
        <w:pStyle w:val="Heading3"/>
      </w:pPr>
      <w:r>
        <w:t xml:space="preserve">6.9.4 Matrica korelacija</w:t>
      </w:r>
    </w:p>
    <w:p>
      <w:pPr>
        <w:pStyle w:val="FirstParagraph"/>
      </w:pPr>
      <w:r>
        <w:t xml:space="preserve">Kad imamo više numeričkih varijabli, korisno je izračunati korelacije između svih parova odjednom. To daje</w:t>
      </w:r>
      <w:r>
        <w:t xml:space="preserve"> </w:t>
      </w:r>
      <w:r>
        <w:rPr>
          <w:b/>
          <w:bCs/>
        </w:rPr>
        <w:t xml:space="preserve">matricu korelacija</w:t>
      </w:r>
      <w:r>
        <w:t xml:space="preserv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select</w:t>
      </w:r>
      <w:r>
        <w:rPr>
          <w:rStyle w:val="NormalTok"/>
        </w:rPr>
        <w:t xml:space="preserve">(age, daily_minutes, weekly_videos_watched, likes_given, </w:t>
      </w:r>
      <w:r>
        <w:br/>
      </w:r>
      <w:r>
        <w:rPr>
          <w:rStyle w:val="NormalTok"/>
        </w:rPr>
        <w:t xml:space="preserve">         comments_posted, follows_creators, trust_score) </w:t>
      </w:r>
      <w:r>
        <w:rPr>
          <w:rStyle w:val="SpecialCharTok"/>
        </w:rPr>
        <w:t xml:space="preserve">|&gt;</w:t>
      </w:r>
      <w:r>
        <w:br/>
      </w:r>
      <w:r>
        <w:rPr>
          <w:rStyle w:val="NormalTok"/>
        </w:rPr>
        <w:t xml:space="preserve">  </w:t>
      </w:r>
      <w:r>
        <w:rPr>
          <w:rStyle w:val="FunctionTok"/>
        </w:rPr>
        <w:t xml:space="preserve">cor</w:t>
      </w:r>
      <w:r>
        <w:rPr>
          <w:rStyle w:val="NormalTok"/>
        </w:rPr>
        <w:t xml:space="preserve">() </w:t>
      </w:r>
      <w:r>
        <w:rPr>
          <w:rStyle w:val="SpecialCharTok"/>
        </w:rPr>
        <w:t xml:space="preserve">|&gt;</w:t>
      </w:r>
      <w:r>
        <w:br/>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age daily_minutes weekly_videos_watched likes_given</w:t>
      </w:r>
      <w:r>
        <w:br/>
      </w:r>
      <w:r>
        <w:rPr>
          <w:rStyle w:val="VerbatimChar"/>
        </w:rPr>
        <w:t xml:space="preserve">age                    1.00         -0.92                 -0.90       -0.86</w:t>
      </w:r>
      <w:r>
        <w:br/>
      </w:r>
      <w:r>
        <w:rPr>
          <w:rStyle w:val="VerbatimChar"/>
        </w:rPr>
        <w:t xml:space="preserve">daily_minutes         -0.92          1.00                  1.00        0.98</w:t>
      </w:r>
      <w:r>
        <w:br/>
      </w:r>
      <w:r>
        <w:rPr>
          <w:rStyle w:val="VerbatimChar"/>
        </w:rPr>
        <w:t xml:space="preserve">weekly_videos_watched -0.90          1.00                  1.00        0.99</w:t>
      </w:r>
      <w:r>
        <w:br/>
      </w:r>
      <w:r>
        <w:rPr>
          <w:rStyle w:val="VerbatimChar"/>
        </w:rPr>
        <w:t xml:space="preserve">likes_given           -0.86          0.98                  0.99        1.00</w:t>
      </w:r>
      <w:r>
        <w:br/>
      </w:r>
      <w:r>
        <w:rPr>
          <w:rStyle w:val="VerbatimChar"/>
        </w:rPr>
        <w:t xml:space="preserve">comments_posted       -0.77          0.93                  0.94        0.97</w:t>
      </w:r>
      <w:r>
        <w:br/>
      </w:r>
      <w:r>
        <w:rPr>
          <w:rStyle w:val="VerbatimChar"/>
        </w:rPr>
        <w:t xml:space="preserve">follows_creators      -0.87          0.98                  0.99        0.99</w:t>
      </w:r>
      <w:r>
        <w:br/>
      </w:r>
      <w:r>
        <w:rPr>
          <w:rStyle w:val="VerbatimChar"/>
        </w:rPr>
        <w:t xml:space="preserve">trust_score           -0.93          0.99                  0.98        0.96</w:t>
      </w:r>
      <w:r>
        <w:br/>
      </w:r>
      <w:r>
        <w:rPr>
          <w:rStyle w:val="VerbatimChar"/>
        </w:rPr>
        <w:t xml:space="preserve">                      comments_posted follows_creators trust_score</w:t>
      </w:r>
      <w:r>
        <w:br/>
      </w:r>
      <w:r>
        <w:rPr>
          <w:rStyle w:val="VerbatimChar"/>
        </w:rPr>
        <w:t xml:space="preserve">age                             -0.77            -0.87       -0.93</w:t>
      </w:r>
      <w:r>
        <w:br/>
      </w:r>
      <w:r>
        <w:rPr>
          <w:rStyle w:val="VerbatimChar"/>
        </w:rPr>
        <w:t xml:space="preserve">daily_minutes                    0.93             0.98        0.99</w:t>
      </w:r>
      <w:r>
        <w:br/>
      </w:r>
      <w:r>
        <w:rPr>
          <w:rStyle w:val="VerbatimChar"/>
        </w:rPr>
        <w:t xml:space="preserve">weekly_videos_watched            0.94             0.99        0.98</w:t>
      </w:r>
      <w:r>
        <w:br/>
      </w:r>
      <w:r>
        <w:rPr>
          <w:rStyle w:val="VerbatimChar"/>
        </w:rPr>
        <w:t xml:space="preserve">likes_given                      0.97             0.99        0.96</w:t>
      </w:r>
      <w:r>
        <w:br/>
      </w:r>
      <w:r>
        <w:rPr>
          <w:rStyle w:val="VerbatimChar"/>
        </w:rPr>
        <w:t xml:space="preserve">comments_posted                  1.00             0.98        0.91</w:t>
      </w:r>
      <w:r>
        <w:br/>
      </w:r>
      <w:r>
        <w:rPr>
          <w:rStyle w:val="VerbatimChar"/>
        </w:rPr>
        <w:t xml:space="preserve">follows_creators                 0.98             1.00        0.97</w:t>
      </w:r>
      <w:r>
        <w:br/>
      </w:r>
      <w:r>
        <w:rPr>
          <w:rStyle w:val="VerbatimChar"/>
        </w:rPr>
        <w:t xml:space="preserve">trust_score                      0.91             0.97        1.00</w:t>
      </w:r>
    </w:p>
    <w:p>
      <w:pPr>
        <w:pStyle w:val="FirstParagraph"/>
      </w:pPr>
      <w:r>
        <w:t xml:space="preserve">Matrica korelacija je simetrična (korelacija između X i Y je jednaka korelaciji između Y i X) i na dijagonali su uvijek jedinice (svaka varijabla je savršeno korelirana sama sa sobom). Ovo su svojstva koja slijede direktno iz matematičke definicije korelacije.</w:t>
      </w:r>
    </w:p>
    <w:bookmarkEnd w:id="355"/>
    <w:bookmarkStart w:id="358" w:name="sec-spearman"/>
    <w:p>
      <w:pPr>
        <w:pStyle w:val="Heading3"/>
      </w:pPr>
      <w:r>
        <w:t xml:space="preserve">6.9.5 Spearmanov koeficijent korelacije</w:t>
      </w:r>
    </w:p>
    <w:p>
      <w:pPr>
        <w:pStyle w:val="FirstParagraph"/>
      </w:pPr>
      <w:r>
        <w:t xml:space="preserve">Pearsonov koeficijent mjeri linearnu vezu. Ali što ako veza između varijabli postoji, ali nije linearna? Na primjer, možda korištenje TikToka i povjerenje u sadržaj rastu zajedno, ali ne linearno nego u obliku krivulje. U tom slučaju Pearsonov r može podcijeniti snagu veze.</w:t>
      </w:r>
    </w:p>
    <w:p>
      <w:pPr>
        <w:pStyle w:val="BodyText"/>
      </w:pPr>
      <w:r>
        <w:t xml:space="preserve">Za takve situacije postoji</w:t>
      </w:r>
      <w:r>
        <w:t xml:space="preserve"> </w:t>
      </w:r>
      <w:r>
        <w:rPr>
          <w:b/>
          <w:bCs/>
        </w:rPr>
        <w:t xml:space="preserve">Spearmanov koeficijent korelacije</w:t>
      </w:r>
      <w:r>
        <w:t xml:space="preserve"> </w:t>
      </w:r>
      <w:r>
        <w:t xml:space="preserve">(</w:t>
      </w:r>
      <m:oMath>
        <m:r>
          <m:t>ρ</m:t>
        </m:r>
      </m:oMath>
      <w:r>
        <w:t xml:space="preserve"> </w:t>
      </w:r>
      <w:r>
        <w:t xml:space="preserve">ili</w:t>
      </w:r>
      <w:r>
        <w:t xml:space="preserve"> </w:t>
      </w:r>
      <m:oMath>
        <m:sSub>
          <m:e>
            <m:r>
              <m:t>r</m:t>
            </m:r>
          </m:e>
          <m:sub>
            <m:r>
              <m:t>s</m:t>
            </m:r>
          </m:sub>
        </m:sSub>
      </m:oMath>
      <w:r>
        <w:t xml:space="preserve">). Spearmanova korelacija funkcionira tako da najprije pretvori podatke u rangove, a zatim izračuna Pearsonov koeficijent na rangovima. Budući da rangovi čuvaju redoslijed ali ne i udaljenosti, Spearmanova korelacija mjeri</w:t>
      </w:r>
      <w:r>
        <w:t xml:space="preserve"> </w:t>
      </w:r>
      <w:r>
        <w:rPr>
          <w:b/>
          <w:bCs/>
        </w:rPr>
        <w:t xml:space="preserve">monotonost</w:t>
      </w:r>
      <w:r>
        <w:t xml:space="preserve"> </w:t>
      </w:r>
      <w:r>
        <w:t xml:space="preserve">veze: koliko dosljedno jedna varijabla raste kad druga raste (ili pada), neovisno o tome je li veza linearna.</w:t>
      </w:r>
    </w:p>
    <w:p>
      <w:pPr>
        <w:pStyle w:val="BodyText"/>
      </w:pPr>
      <w:r>
        <w:t xml:space="preserve">U R u, Spearmanova korelacija se računa jednostavno dodavanjem argumenta</w:t>
      </w:r>
      <w:r>
        <w:t xml:space="preserve"> </w:t>
      </w:r>
      <w:r>
        <w:rPr>
          <w:rStyle w:val="VerbatimChar"/>
        </w:rPr>
        <w:t xml:space="preserve">method = "spearman"</w:t>
      </w:r>
      <w:r>
        <w:t xml:space="preserve"> </w:t>
      </w:r>
      <w:r>
        <w:t xml:space="preserve">u funkciju</w:t>
      </w:r>
      <w:r>
        <w:t xml:space="preserve"> </w:t>
      </w:r>
      <w:r>
        <w:rPr>
          <w:rStyle w:val="VerbatimChar"/>
        </w:rPr>
        <w:t xml:space="preserve">cor()</w:t>
      </w:r>
      <w:r>
        <w:t xml:space="preserv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pearson =</w:t>
      </w:r>
      <w:r>
        <w:rPr>
          <w:rStyle w:val="NormalTok"/>
        </w:rPr>
        <w:t xml:space="preserve"> </w:t>
      </w:r>
      <w:r>
        <w:rPr>
          <w:rStyle w:val="FunctionTok"/>
        </w:rPr>
        <w:t xml:space="preserve">cor</w:t>
      </w:r>
      <w:r>
        <w:rPr>
          <w:rStyle w:val="NormalTok"/>
        </w:rPr>
        <w:t xml:space="preserve">(age, daily_minutes,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    </w:t>
      </w:r>
      <w:r>
        <w:rPr>
          <w:rStyle w:val="AttributeTok"/>
        </w:rPr>
        <w:t xml:space="preserve">spearman =</w:t>
      </w:r>
      <w:r>
        <w:rPr>
          <w:rStyle w:val="NormalTok"/>
        </w:rPr>
        <w:t xml:space="preserve"> </w:t>
      </w:r>
      <w:r>
        <w:rPr>
          <w:rStyle w:val="FunctionTok"/>
        </w:rPr>
        <w:t xml:space="preserve">cor</w:t>
      </w:r>
      <w:r>
        <w:rPr>
          <w:rStyle w:val="NormalTok"/>
        </w:rPr>
        <w:t xml:space="preserve">(age, daily_minutes,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  )</w:t>
      </w:r>
    </w:p>
    <w:p>
      <w:pPr>
        <w:pStyle w:val="SourceCode"/>
      </w:pPr>
      <w:r>
        <w:rPr>
          <w:rStyle w:val="VerbatimChar"/>
        </w:rPr>
        <w:t xml:space="preserve"># A tibble: 1 × 2</w:t>
      </w:r>
      <w:r>
        <w:br/>
      </w:r>
      <w:r>
        <w:rPr>
          <w:rStyle w:val="VerbatimChar"/>
        </w:rPr>
        <w:t xml:space="preserve">  pearson spearman</w:t>
      </w:r>
      <w:r>
        <w:br/>
      </w:r>
      <w:r>
        <w:rPr>
          <w:rStyle w:val="VerbatimChar"/>
        </w:rPr>
        <w:t xml:space="preserve">    &lt;dbl&gt;    &lt;dbl&gt;</w:t>
      </w:r>
      <w:r>
        <w:br/>
      </w:r>
      <w:r>
        <w:rPr>
          <w:rStyle w:val="VerbatimChar"/>
        </w:rPr>
        <w:t xml:space="preserve">1  -0.925   -0.972</w:t>
      </w:r>
    </w:p>
    <w:p>
      <w:pPr>
        <w:pStyle w:val="FirstParagraph"/>
      </w:pPr>
      <w:r>
        <w:t xml:space="preserve">Kad su Pearsonov i Spearmanov koeficijent slični, to sugerira da je veza približno linearna. Kad se razlikuju (osobito kad je Spearmanov veći od Pearsonovog), to sugerira da postoji monotona, ali nelinearna veza.</w:t>
      </w:r>
    </w:p>
    <w:p>
      <w:pPr>
        <w:pStyle w:val="BodyText"/>
      </w:pPr>
      <w:r>
        <w:t xml:space="preserve">Spearmanova korelacija ima i dodatnu prednost: manje je osjetljiva na ekstremne vrijednosti nego Pearsonova, jer radi s rangovima, a ne izvornim vrijednostima. Zato se ponekad koristi kao robusna alternativa Pearsonovom koeficijentu.</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6" name="Picture"/>
                  <a:graphic>
                    <a:graphicData uri="http://schemas.openxmlformats.org/drawingml/2006/picture">
                      <pic:pic>
                        <pic:nvPicPr>
                          <pic:cNvPr descr="C:\Program Files\RStudio\resources\app\bin\quarto\share\formats\docx\tip.png" id="357"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radite s podacima za koje sumnjate da imaju nelinearnu vezu ili ekstremne vrijednosti, izračunajte i Pearsonov i Spearmanov koeficijent. Ako su slični, veza je vjerojatno linearna i bez problematičnih outliera. Ako se razlikuju, istražite dalje (najčešće pomoću scatterplota, o čemu ćemo govoriti sljedećeg tjedna).</w:t>
            </w:r>
          </w:p>
          <w:p/>
        </w:tc>
      </w:tr>
    </w:tbl>
    <w:bookmarkEnd w:id="358"/>
    <w:bookmarkStart w:id="361" w:name="sec-ogranicenja-korelacije"/>
    <w:p>
      <w:pPr>
        <w:pStyle w:val="Heading3"/>
      </w:pPr>
      <w:r>
        <w:t xml:space="preserve">6.9.6 Ograničenja korelacije</w:t>
      </w:r>
    </w:p>
    <w:p>
      <w:pPr>
        <w:pStyle w:val="FirstParagraph"/>
      </w:pPr>
      <w:r>
        <w:t xml:space="preserve">Korelacija je izuzetno korisna mjera, ali ima nekoliko važnih ograničenja koja morate poznavati. Navarro im u knjizi posvećuje značajan prostor, i to s dobrim razlogom.</w:t>
      </w:r>
    </w:p>
    <w:p>
      <w:pPr>
        <w:pStyle w:val="BodyText"/>
      </w:pPr>
      <w:r>
        <w:rPr>
          <w:b/>
          <w:bCs/>
        </w:rPr>
        <w:t xml:space="preserve">Korelacija mjeri samo linearnu vezu.</w:t>
      </w:r>
      <w:r>
        <w:t xml:space="preserve"> </w:t>
      </w:r>
      <w:r>
        <w:t xml:space="preserve">Ako je veza između dviju varijabli zakrivljena (na primjer, performanse rastu s vježbom ali se onda stabiliziraju), Pearsonov r može biti nizak čak i kad je veza vrlo snažna. Čak i Spearmanov koeficijent zahtijeva monotonost. Ako je veza U-oblik (na primjer, zadovoljstvo je nisko i pri vrlo niskom i pri vrlo visokom radnom opterećenju), ni jedna korelacija neće to uhvatiti.</w:t>
      </w:r>
    </w:p>
    <w:p>
      <w:pPr>
        <w:pStyle w:val="BodyText"/>
      </w:pPr>
      <w:r>
        <w:rPr>
          <w:b/>
          <w:bCs/>
        </w:rPr>
        <w:t xml:space="preserve">Korelacija nije uzročnost.</w:t>
      </w:r>
      <w:r>
        <w:t xml:space="preserve"> </w:t>
      </w:r>
      <w:r>
        <w:t xml:space="preserve">Ovo je toliko važno da zaslužuje poseban odlomak. Činjenica da je korištenje TikToka korelirano s povjerenjem u sadržaj ne znači da korištenje TikToka uzrokuje veće povjerenje (niti obratno). Moguće je da treća varijabla, poput dobi, objašnjava obje pojave. Mladi ljudi i više koriste TikTok i općenito imaju drugačiji odnos prema digitalnim medijima. Ovo je toliko čest problem da ima i ime:</w:t>
      </w:r>
      <w:r>
        <w:t xml:space="preserve"> </w:t>
      </w:r>
      <w:r>
        <w:rPr>
          <w:b/>
          <w:bCs/>
        </w:rPr>
        <w:t xml:space="preserve">confounding</w:t>
      </w:r>
      <w:r>
        <w:t xml:space="preserve"> </w:t>
      </w:r>
      <w:r>
        <w:t xml:space="preserve">(zbunjivanje) varijabli.</w:t>
      </w:r>
    </w:p>
    <w:p>
      <w:pPr>
        <w:pStyle w:val="BodyText"/>
      </w:pPr>
      <w:r>
        <w:t xml:space="preserve">Navarro koristi sjajan primjer: broj utopljavanja koreliran je s prodajom sladoleda. To ne znači da sladoled uzrokuje utapljanje. Treća varijabla (vrućina) objašnjava oboje: kad je vruće, ljudi i kupuju sladoled i idu plivati, a plivanje povećava rizik od utapljanja.</w:t>
      </w:r>
    </w:p>
    <w:p>
      <w:pPr>
        <w:pStyle w:val="BodyText"/>
      </w:pPr>
      <w:r>
        <w:rPr>
          <w:b/>
          <w:bCs/>
        </w:rPr>
        <w:t xml:space="preserve">Ekstremne vrijednosti mogu drastično utjecati na korelaciju.</w:t>
      </w:r>
      <w:r>
        <w:t xml:space="preserve"> </w:t>
      </w:r>
      <w:r>
        <w:t xml:space="preserve">Jedna ili dvije ekstremne točke mogu stvoriti iluziju korelacije tamo gdje je zapravo nema, ili maskirati korelaciju koja zapravo postoji.</w:t>
      </w:r>
    </w:p>
    <w:p>
      <w:pPr>
        <w:pStyle w:val="BodyText"/>
      </w:pPr>
      <w:r>
        <w:rPr>
          <w:b/>
          <w:bCs/>
        </w:rPr>
        <w:t xml:space="preserve">Ograničeni raspon smanjuje korelaciju.</w:t>
      </w:r>
      <w:r>
        <w:t xml:space="preserve"> </w:t>
      </w:r>
      <w:r>
        <w:t xml:space="preserve">Ako vaš uzorak pokriva samo uzak raspon jedne varijable, korelacija će biti niža nego u populaciji. Na primjer, ako istražujete vezu između IQ-a i akademskog uspjeha, ali vaš uzorak uključuje samo studente na elitnom sveučilištu (gdje svi imaju visok IQ), korelacija će biti niska jer nema dovoljno varijabilnosti u IQ-u.</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C:\Program Files\RStudio\resources\app\bin\quarto\share\formats\docx\important.png" id="360"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Kad god izračunate korelaciju, obavezno napravite i scatterplot. Postoje poznati primjeri (poput Anscombeovog kvarteta, a u novije vrijeme i Datasaurus Dozen) u kojima potpuno različiti skupovi podataka imaju identičnu korelaciju, a vizualno su potpuno različiti. Grafiku ćemo detaljno raditi sljedeći tjedan, ali zapamtite ovo pravilo od sada. Brojke bez grafike mogu lako zavarati.</w:t>
            </w:r>
          </w:p>
          <w:p/>
        </w:tc>
      </w:tr>
    </w:tbl>
    <w:p>
      <w:r>
        <w:pict>
          <v:rect style="width:0;height:1.5pt" o:hralign="center" o:hrstd="t" o:hr="t"/>
        </w:pict>
      </w:r>
    </w:p>
    <w:bookmarkEnd w:id="361"/>
    <w:bookmarkEnd w:id="362"/>
    <w:bookmarkStart w:id="368" w:name="sec-nedostajuce-vrijednosti"/>
    <w:p>
      <w:pPr>
        <w:pStyle w:val="Heading2"/>
      </w:pPr>
      <w:r>
        <w:t xml:space="preserve">6.10 Rad s nedostajućim vrijednostima</w:t>
      </w:r>
    </w:p>
    <w:p>
      <w:pPr>
        <w:pStyle w:val="FirstParagraph"/>
      </w:pPr>
      <w:r>
        <w:t xml:space="preserve">U stvarnom svijetu podaci gotovo nikad nisu potpuni. Ispitanici preskoče pitanje u anketi, senzor prestane raditi, sustav ne zabilježi klik. R koristi oznaku</w:t>
      </w:r>
      <w:r>
        <w:t xml:space="preserve"> </w:t>
      </w:r>
      <w:r>
        <w:rPr>
          <w:rStyle w:val="VerbatimChar"/>
        </w:rPr>
        <w:t xml:space="preserve">NA</w:t>
      </w:r>
      <w:r>
        <w:t xml:space="preserve"> </w:t>
      </w:r>
      <w:r>
        <w:t xml:space="preserve">(not available) za nedostajuće vrijednosti, i ove vrijednosti zahtijevaju posebnu pažnju.</w:t>
      </w:r>
    </w:p>
    <w:bookmarkStart w:id="363" w:name="kako-r-tretira-nedostajuće-vrijednosti"/>
    <w:p>
      <w:pPr>
        <w:pStyle w:val="Heading3"/>
      </w:pPr>
      <w:r>
        <w:t xml:space="preserve">6.10.1 Kako R tretira nedostajuće vrijednosti</w:t>
      </w:r>
    </w:p>
    <w:p>
      <w:pPr>
        <w:pStyle w:val="FirstParagraph"/>
      </w:pPr>
      <w:r>
        <w:t xml:space="preserve">Problem je u tome što većina R funkcija za deskriptivnu statistiku vraća</w:t>
      </w:r>
      <w:r>
        <w:t xml:space="preserve"> </w:t>
      </w:r>
      <w:r>
        <w:rPr>
          <w:rStyle w:val="VerbatimChar"/>
        </w:rPr>
        <w:t xml:space="preserve">NA</w:t>
      </w:r>
      <w:r>
        <w:t xml:space="preserve"> </w:t>
      </w:r>
      <w:r>
        <w:t xml:space="preserve">ako u podacima postoji ijedna nedostajuća vrijednost.</w:t>
      </w:r>
    </w:p>
    <w:p>
      <w:pPr>
        <w:pStyle w:val="SourceCode"/>
      </w:pPr>
      <w:r>
        <w:rPr>
          <w:rStyle w:val="NormalTok"/>
        </w:rPr>
        <w:t xml:space="preserve">primjer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ConstantTok"/>
        </w:rPr>
        <w:t xml:space="preserve">NA</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br/>
      </w:r>
      <w:r>
        <w:rPr>
          <w:rStyle w:val="CommentTok"/>
        </w:rPr>
        <w:t xml:space="preserve"># Ovo vraća NA</w:t>
      </w:r>
      <w:r>
        <w:br/>
      </w:r>
      <w:r>
        <w:rPr>
          <w:rStyle w:val="FunctionTok"/>
        </w:rPr>
        <w:t xml:space="preserve">mean</w:t>
      </w:r>
      <w:r>
        <w:rPr>
          <w:rStyle w:val="NormalTok"/>
        </w:rPr>
        <w:t xml:space="preserve">(primjer)</w:t>
      </w:r>
    </w:p>
    <w:p>
      <w:pPr>
        <w:pStyle w:val="SourceCode"/>
      </w:pPr>
      <w:r>
        <w:rPr>
          <w:rStyle w:val="VerbatimChar"/>
        </w:rPr>
        <w:t xml:space="preserve">[1] NA</w:t>
      </w:r>
    </w:p>
    <w:p>
      <w:pPr>
        <w:pStyle w:val="SourceCode"/>
      </w:pPr>
      <w:r>
        <w:rPr>
          <w:rStyle w:val="CommentTok"/>
        </w:rPr>
        <w:t xml:space="preserve"># Ovo ignorira NA i računa prosjek od preostalih vrijednosti</w:t>
      </w:r>
      <w:r>
        <w:br/>
      </w:r>
      <w:r>
        <w:rPr>
          <w:rStyle w:val="FunctionTok"/>
        </w:rPr>
        <w:t xml:space="preserve">mean</w:t>
      </w:r>
      <w:r>
        <w:rPr>
          <w:rStyle w:val="NormalTok"/>
        </w:rPr>
        <w:t xml:space="preserve">(primjer,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30</w:t>
      </w:r>
    </w:p>
    <w:p>
      <w:pPr>
        <w:pStyle w:val="FirstParagraph"/>
      </w:pPr>
      <w:r>
        <w:t xml:space="preserve">To je zapravo dobro ponašanje jer vas prisiljava da svjesno odlučite što ćete učiniti s nedostajućim podacima. Ali u praksi, najčešće rješenje je dodati argument</w:t>
      </w:r>
      <w:r>
        <w:t xml:space="preserve"> </w:t>
      </w:r>
      <w:r>
        <w:rPr>
          <w:rStyle w:val="VerbatimChar"/>
        </w:rPr>
        <w:t xml:space="preserve">na.rm = TRUE</w:t>
      </w:r>
      <w:r>
        <w:t xml:space="preserve"> </w:t>
      </w:r>
      <w:r>
        <w:t xml:space="preserve">koji govori R u da ignorira nedostajuće vrijednosti.</w:t>
      </w:r>
    </w:p>
    <w:p>
      <w:pPr>
        <w:pStyle w:val="BodyText"/>
      </w:pPr>
      <w:r>
        <w:t xml:space="preserve">Unutar tidyverse pipeline,</w:t>
      </w:r>
      <w:r>
        <w:t xml:space="preserve"> </w:t>
      </w:r>
      <w:r>
        <w:rPr>
          <w:rStyle w:val="VerbatimChar"/>
        </w:rPr>
        <w:t xml:space="preserve">na.rm = TRUE</w:t>
      </w:r>
      <w:r>
        <w:t xml:space="preserve"> </w:t>
      </w:r>
      <w:r>
        <w:t xml:space="preserve">se stavlja unutar svake funkcije u</w:t>
      </w:r>
      <w:r>
        <w:t xml:space="preserve"> </w:t>
      </w:r>
      <w:r>
        <w:rPr>
          <w:rStyle w:val="VerbatimChar"/>
        </w:rPr>
        <w:t xml:space="preserve">summarise()</w:t>
      </w:r>
      <w:r>
        <w:t xml:space="preserv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(daily_minutes,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(daily_minutes,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 =</w:t>
      </w:r>
      <w:r>
        <w:rPr>
          <w:rStyle w:val="NormalTok"/>
        </w:rPr>
        <w:t xml:space="preserve"> </w:t>
      </w:r>
      <w:r>
        <w:rPr>
          <w:rStyle w:val="FunctionTok"/>
        </w:rPr>
        <w:t xml:space="preserve">median</w:t>
      </w:r>
      <w:r>
        <w:rPr>
          <w:rStyle w:val="NormalTok"/>
        </w:rPr>
        <w:t xml:space="preserve">(daily_minutes,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prosjek    sd medijan</w:t>
      </w:r>
      <w:r>
        <w:br/>
      </w:r>
      <w:r>
        <w:rPr>
          <w:rStyle w:val="VerbatimChar"/>
        </w:rPr>
        <w:t xml:space="preserve">    &lt;dbl&gt; &lt;dbl&gt;   &lt;dbl&gt;</w:t>
      </w:r>
      <w:r>
        <w:br/>
      </w:r>
      <w:r>
        <w:rPr>
          <w:rStyle w:val="VerbatimChar"/>
        </w:rPr>
        <w:t xml:space="preserve">1    56.9  38.6      50</w:t>
      </w:r>
    </w:p>
    <w:bookmarkEnd w:id="363"/>
    <w:bookmarkStart w:id="364" w:name="tipovi-nedostajućih-vrijednosti"/>
    <w:p>
      <w:pPr>
        <w:pStyle w:val="Heading3"/>
      </w:pPr>
      <w:r>
        <w:t xml:space="preserve">6.10.2 Tipovi nedostajućih vrijednosti</w:t>
      </w:r>
    </w:p>
    <w:p>
      <w:pPr>
        <w:pStyle w:val="FirstParagraph"/>
      </w:pPr>
      <w:r>
        <w:t xml:space="preserve">Navarro u knjizi ne ulazi duboko u ovu temu, ali za komunikologe je korisno poznavati osnove. Postoje tri tipa nedostajućih vrijednosti.</w:t>
      </w:r>
    </w:p>
    <w:p>
      <w:pPr>
        <w:pStyle w:val="BodyText"/>
      </w:pPr>
      <w:r>
        <w:rPr>
          <w:b/>
          <w:bCs/>
        </w:rPr>
        <w:t xml:space="preserve">MCAR (Missing Completely at Random)</w:t>
      </w:r>
      <w:r>
        <w:t xml:space="preserve"> </w:t>
      </w:r>
      <w:r>
        <w:t xml:space="preserve">znači da je nedostajanje potpuno nasumično, nepovezano ni s jednom varijablom u podacima. Na primjer, ispitanik je slučajno preskočio pitanje jer mu je kliznuo prst na touchscreenu. U tom slučaju, ignoriranje nedostajućih vrijednosti (</w:t>
      </w:r>
      <w:r>
        <w:rPr>
          <w:rStyle w:val="VerbatimChar"/>
        </w:rPr>
        <w:t xml:space="preserve">na.rm = TRUE</w:t>
      </w:r>
      <w:r>
        <w:t xml:space="preserve">) ne uvodi nikakvu pristranost.</w:t>
      </w:r>
    </w:p>
    <w:p>
      <w:pPr>
        <w:pStyle w:val="BodyText"/>
      </w:pPr>
      <w:r>
        <w:rPr>
          <w:b/>
          <w:bCs/>
        </w:rPr>
        <w:t xml:space="preserve">MAR (Missing at Random)</w:t>
      </w:r>
      <w:r>
        <w:t xml:space="preserve"> </w:t>
      </w:r>
      <w:r>
        <w:t xml:space="preserve">znači da je nedostajanje povezano s drugim varijablama u podacima, ali ne s nedostajućom vrijednošću samom. Na primjer, stariji ispitanici češće preskaču pitanja o TikToku jer smatraju da se to na njih ne odnosi. Nedostajanje je povezano s dobi, ali ne izravno s korištenjem TikToka. U tom slučaju, ignoriranje nedostajućih vrijednosti može uvesti pristranost, ali postoje statističke metode za korekciju.</w:t>
      </w:r>
    </w:p>
    <w:p>
      <w:pPr>
        <w:pStyle w:val="BodyText"/>
      </w:pPr>
      <w:r>
        <w:rPr>
          <w:b/>
          <w:bCs/>
        </w:rPr>
        <w:t xml:space="preserve">MNAR (Missing Not at Random)</w:t>
      </w:r>
      <w:r>
        <w:t xml:space="preserve"> </w:t>
      </w:r>
      <w:r>
        <w:t xml:space="preserve">znači da je nedostajanje izravno povezano s vrijednošću koja nedostaje. Na primjer, ljudi koji provode izrazito mnogo vremena na TikToku možda preskaču to pitanje jer ih je sram priznati koliko vremena tamo provode. Ovo je najproblematičniji slučaj jer ga je teško detektirati i ispraviti.</w:t>
      </w:r>
    </w:p>
    <w:p>
      <w:pPr>
        <w:pStyle w:val="BodyText"/>
      </w:pPr>
      <w:r>
        <w:t xml:space="preserve">Za uvodni kolegij, dovoljno je biti svjestan da nedostajuće vrijednosti nisu uvijek nasumične. Kad god imate nedostajuće podatke, razmislite zašto nedostaju i je li sigurno jednostavno ih ignorirati.</w:t>
      </w:r>
    </w:p>
    <w:bookmarkEnd w:id="364"/>
    <w:bookmarkStart w:id="367" w:name="provjera-nedostajućih-vrijednosti"/>
    <w:p>
      <w:pPr>
        <w:pStyle w:val="Heading3"/>
      </w:pPr>
      <w:r>
        <w:t xml:space="preserve">6.10.3 Provjera nedostajućih vrijednosti</w:t>
      </w:r>
    </w:p>
    <w:p>
      <w:pPr>
        <w:pStyle w:val="FirstParagraph"/>
      </w:pPr>
      <w:r>
        <w:t xml:space="preserve">Prije bilo kakve analize uvijek provjerite koliko nedostajućih vrijednosti imate.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(.x))))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"varijabla"</w:t>
      </w:r>
      <w:r>
        <w:rPr>
          <w:rStyle w:val="NormalTok"/>
        </w:rPr>
        <w:t xml:space="preserve">, </w:t>
      </w:r>
      <w:r>
        <w:rPr>
          <w:rStyle w:val="AttributeTok"/>
        </w:rPr>
        <w:t xml:space="preserve">values_to =</w:t>
      </w:r>
      <w:r>
        <w:rPr>
          <w:rStyle w:val="NormalTok"/>
        </w:rPr>
        <w:t xml:space="preserve"> </w:t>
      </w:r>
      <w:r>
        <w:rPr>
          <w:rStyle w:val="StringTok"/>
        </w:rPr>
        <w:t xml:space="preserve">"broj_NA"</w:t>
      </w:r>
      <w:r>
        <w:rPr>
          <w:rStyle w:val="NormalTok"/>
        </w:rPr>
        <w:t xml:space="preserve">)</w:t>
      </w:r>
    </w:p>
    <w:p>
      <w:pPr>
        <w:pStyle w:val="SourceCode"/>
      </w:pPr>
      <w:r>
        <w:rPr>
          <w:rStyle w:val="VerbatimChar"/>
        </w:rPr>
        <w:t xml:space="preserve"># A tibble: 11 × 2</w:t>
      </w:r>
      <w:r>
        <w:br/>
      </w:r>
      <w:r>
        <w:rPr>
          <w:rStyle w:val="VerbatimChar"/>
        </w:rPr>
        <w:t xml:space="preserve">   varijabla             broj_NA</w:t>
      </w:r>
      <w:r>
        <w:br/>
      </w:r>
      <w:r>
        <w:rPr>
          <w:rStyle w:val="VerbatimChar"/>
        </w:rPr>
        <w:t xml:space="preserve">   &lt;chr&gt;                   &lt;int&gt;</w:t>
      </w:r>
      <w:r>
        <w:br/>
      </w:r>
      <w:r>
        <w:rPr>
          <w:rStyle w:val="VerbatimChar"/>
        </w:rPr>
        <w:t xml:space="preserve"> 1 respondent_id               0</w:t>
      </w:r>
      <w:r>
        <w:br/>
      </w:r>
      <w:r>
        <w:rPr>
          <w:rStyle w:val="VerbatimChar"/>
        </w:rPr>
        <w:t xml:space="preserve"> 2 age                         0</w:t>
      </w:r>
      <w:r>
        <w:br/>
      </w:r>
      <w:r>
        <w:rPr>
          <w:rStyle w:val="VerbatimChar"/>
        </w:rPr>
        <w:t xml:space="preserve"> 3 age_group                   0</w:t>
      </w:r>
      <w:r>
        <w:br/>
      </w:r>
      <w:r>
        <w:rPr>
          <w:rStyle w:val="VerbatimChar"/>
        </w:rPr>
        <w:t xml:space="preserve"> 4 gender                      0</w:t>
      </w:r>
      <w:r>
        <w:br/>
      </w:r>
      <w:r>
        <w:rPr>
          <w:rStyle w:val="VerbatimChar"/>
        </w:rPr>
        <w:t xml:space="preserve"> 5 daily_minutes               0</w:t>
      </w:r>
      <w:r>
        <w:br/>
      </w:r>
      <w:r>
        <w:rPr>
          <w:rStyle w:val="VerbatimChar"/>
        </w:rPr>
        <w:t xml:space="preserve"> 6 weekly_videos_watched       0</w:t>
      </w:r>
      <w:r>
        <w:br/>
      </w:r>
      <w:r>
        <w:rPr>
          <w:rStyle w:val="VerbatimChar"/>
        </w:rPr>
        <w:t xml:space="preserve"> 7 likes_given                 0</w:t>
      </w:r>
      <w:r>
        <w:br/>
      </w:r>
      <w:r>
        <w:rPr>
          <w:rStyle w:val="VerbatimChar"/>
        </w:rPr>
        <w:t xml:space="preserve"> 8 comments_posted             0</w:t>
      </w:r>
      <w:r>
        <w:br/>
      </w:r>
      <w:r>
        <w:rPr>
          <w:rStyle w:val="VerbatimChar"/>
        </w:rPr>
        <w:t xml:space="preserve"> 9 follows_creators            0</w:t>
      </w:r>
      <w:r>
        <w:br/>
      </w:r>
      <w:r>
        <w:rPr>
          <w:rStyle w:val="VerbatimChar"/>
        </w:rPr>
        <w:t xml:space="preserve">10 trust_score                 0</w:t>
      </w:r>
      <w:r>
        <w:br/>
      </w:r>
      <w:r>
        <w:rPr>
          <w:rStyle w:val="VerbatimChar"/>
        </w:rPr>
        <w:t xml:space="preserve">11 education                   0</w:t>
      </w:r>
    </w:p>
    <w:p>
      <w:pPr>
        <w:pStyle w:val="FirstParagraph"/>
      </w:pPr>
      <w:r>
        <w:t xml:space="preserve">U našem datasetu nema nedostajućih vrijednosti jer su podaci simulirani. Ali u stvarnom radu ih gotovo sigurno hoćete imati. Navikavanje na</w:t>
      </w:r>
      <w:r>
        <w:t xml:space="preserve"> </w:t>
      </w:r>
      <w:r>
        <w:rPr>
          <w:rStyle w:val="VerbatimChar"/>
        </w:rPr>
        <w:t xml:space="preserve">na.rm = TRUE</w:t>
      </w:r>
      <w:r>
        <w:t xml:space="preserve"> </w:t>
      </w:r>
      <w:r>
        <w:t xml:space="preserve">od početka će vam uštedjeti mnogo frustracije.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5" name="Picture"/>
                  <a:graphic>
                    <a:graphicData uri="http://schemas.openxmlformats.org/drawingml/2006/picture">
                      <pic:pic>
                        <pic:nvPicPr>
                          <pic:cNvPr descr="C:\Program Files\RStudio\resources\app\bin\quarto\share\formats\docx\tip.png" id="366"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Ako neka varijabla ima velik postotak nedostajućih vrijednosti (recimo više od 20%), razmislite treba li uopće koristiti tu varijablu u analizi. Također, umjesto</w:t>
            </w:r>
            <w:r>
              <w:t xml:space="preserve"> </w:t>
            </w:r>
            <w:r>
              <w:rPr>
                <w:rStyle w:val="VerbatimChar"/>
              </w:rPr>
              <w:t xml:space="preserve">na.rm = TRUE</w:t>
            </w:r>
            <w:r>
              <w:t xml:space="preserve">, ponekad je bolje koristiti</w:t>
            </w:r>
            <w:r>
              <w:t xml:space="preserve"> </w:t>
            </w:r>
            <w:r>
              <w:rPr>
                <w:rStyle w:val="VerbatimChar"/>
              </w:rPr>
              <w:t xml:space="preserve">tidyr::drop_na()</w:t>
            </w:r>
            <w:r>
              <w:t xml:space="preserve"> </w:t>
            </w:r>
            <w:r>
              <w:t xml:space="preserve">na početku analize kako biste radili s kompletnim opažanjima. Razlika je u tome što</w:t>
            </w:r>
            <w:r>
              <w:t xml:space="preserve"> </w:t>
            </w:r>
            <w:r>
              <w:rPr>
                <w:rStyle w:val="VerbatimChar"/>
              </w:rPr>
              <w:t xml:space="preserve">na.rm = TRUE</w:t>
            </w:r>
            <w:r>
              <w:t xml:space="preserve"> </w:t>
            </w:r>
            <w:r>
              <w:t xml:space="preserve">radi po varijabli (svaka statistika koristi sva dostupna opažanja), dok</w:t>
            </w:r>
            <w:r>
              <w:t xml:space="preserve"> </w:t>
            </w:r>
            <w:r>
              <w:rPr>
                <w:rStyle w:val="VerbatimChar"/>
              </w:rPr>
              <w:t xml:space="preserve">drop_na()</w:t>
            </w:r>
            <w:r>
              <w:t xml:space="preserve"> </w:t>
            </w:r>
            <w:r>
              <w:t xml:space="preserve">eliminira cijele retke koji imaju bilo koju nedostajuću vrijednost. Koja opcija je bolja ovisi o konkretnoj situaciji.</w:t>
            </w:r>
          </w:p>
          <w:p/>
        </w:tc>
      </w:tr>
    </w:tbl>
    <w:p>
      <w:r>
        <w:pict>
          <v:rect style="width:0;height:1.5pt" o:hralign="center" o:hrstd="t" o:hr="t"/>
        </w:pict>
      </w:r>
    </w:p>
    <w:bookmarkEnd w:id="367"/>
    <w:bookmarkEnd w:id="368"/>
    <w:bookmarkStart w:id="373" w:name="sec-kompletna-analiza"/>
    <w:p>
      <w:pPr>
        <w:pStyle w:val="Heading2"/>
      </w:pPr>
      <w:r>
        <w:t xml:space="preserve">6.11 Sve zajedno: kompletna deskriptivna analiza</w:t>
      </w:r>
    </w:p>
    <w:p>
      <w:pPr>
        <w:pStyle w:val="FirstParagraph"/>
      </w:pPr>
      <w:r>
        <w:t xml:space="preserve">Da bismo zaokružili ovo predavanje, napravimo kompletnu deskriptivnu analizu našeg dataseta o korištenju TikToka. Ovo je obrazac koji ćete koristiti na početku gotovo svake analize: učitajte podatke, pogledajte strukturu, izračunajte deskriptivne statistike ukupno i po grupama, provjerite korelacije.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prosjek_min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sd_min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(daily_minutes), </w:t>
      </w:r>
      <w:r>
        <w:rPr>
          <w:rStyle w:val="DecValTok"/>
        </w:rPr>
        <w:t xml:space="preserve">1</w:t>
      </w:r>
      <w:r>
        <w:rPr>
          <w:rStyle w:val="NormalTok"/>
        </w:rPr>
        <w:t xml:space="preserve">),</w:t>
      </w:r>
      <w:r>
        <w:br/>
      </w:r>
      <w:r>
        <w:rPr>
          <w:rStyle w:val="NormalTok"/>
        </w:rPr>
        <w:t xml:space="preserve">    </w:t>
      </w:r>
      <w:r>
        <w:rPr>
          <w:rStyle w:val="AttributeTok"/>
        </w:rPr>
        <w:t xml:space="preserve">medijan_min =</w:t>
      </w:r>
      <w:r>
        <w:rPr>
          <w:rStyle w:val="NormalTok"/>
        </w:rPr>
        <w:t xml:space="preserve"> </w:t>
      </w:r>
      <w:r>
        <w:rPr>
          <w:rStyle w:val="FunctionTok"/>
        </w:rPr>
        <w:t xml:space="preserve">median</w:t>
      </w:r>
      <w:r>
        <w:rPr>
          <w:rStyle w:val="NormalTok"/>
        </w:rPr>
        <w:t xml:space="preserve">(daily_minutes),</w:t>
      </w:r>
      <w:r>
        <w:br/>
      </w:r>
      <w:r>
        <w:rPr>
          <w:rStyle w:val="NormalTok"/>
        </w:rPr>
        <w:t xml:space="preserve">    </w:t>
      </w:r>
      <w:r>
        <w:rPr>
          <w:rStyle w:val="AttributeTok"/>
        </w:rPr>
        <w:t xml:space="preserve">prosjek_trust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(trust_score), </w:t>
      </w:r>
      <w:r>
        <w:rPr>
          <w:rStyle w:val="DecValTok"/>
        </w:rPr>
        <w:t xml:space="preserve">1</w:t>
      </w:r>
      <w:r>
        <w:rPr>
          <w:rStyle w:val="NormalTok"/>
        </w:rPr>
        <w:t xml:space="preserve">),</w:t>
      </w:r>
      <w:r>
        <w:br/>
      </w:r>
      <w:r>
        <w:rPr>
          <w:rStyle w:val="NormalTok"/>
        </w:rPr>
        <w:t xml:space="preserve">    </w:t>
      </w:r>
      <w:r>
        <w:rPr>
          <w:rStyle w:val="AttributeTok"/>
        </w:rPr>
        <w:t xml:space="preserve">sd_trust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(trust_score),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4 × 7</w:t>
      </w:r>
      <w:r>
        <w:br/>
      </w:r>
      <w:r>
        <w:rPr>
          <w:rStyle w:val="VerbatimChar"/>
        </w:rPr>
        <w:t xml:space="preserve">  age_group     n prosjek_min sd_min medijan_min prosjek_trust sd_trust</w:t>
      </w:r>
      <w:r>
        <w:br/>
      </w:r>
      <w:r>
        <w:rPr>
          <w:rStyle w:val="VerbatimChar"/>
        </w:rPr>
        <w:t xml:space="preserve">  &lt;chr&gt;     &lt;int&gt;       &lt;dbl&gt;  &lt;dbl&gt;       &lt;dbl&gt;         &lt;dbl&gt;    &lt;dbl&gt;</w:t>
      </w:r>
      <w:r>
        <w:br/>
      </w:r>
      <w:r>
        <w:rPr>
          <w:rStyle w:val="VerbatimChar"/>
        </w:rPr>
        <w:t xml:space="preserve">1 18-24       102       104.    17.1       104             6.7      0.8</w:t>
      </w:r>
      <w:r>
        <w:br/>
      </w:r>
      <w:r>
        <w:rPr>
          <w:rStyle w:val="VerbatimChar"/>
        </w:rPr>
        <w:t xml:space="preserve">2 25-34        86        52.6    7.8        52.5           4.5      0.5</w:t>
      </w:r>
      <w:r>
        <w:br/>
      </w:r>
      <w:r>
        <w:rPr>
          <w:rStyle w:val="VerbatimChar"/>
        </w:rPr>
        <w:t xml:space="preserve">3 35-44        62        22.3    2.7        22             3        0  </w:t>
      </w:r>
      <w:r>
        <w:br/>
      </w:r>
      <w:r>
        <w:rPr>
          <w:rStyle w:val="VerbatimChar"/>
        </w:rPr>
        <w:t xml:space="preserve">4 45+          50        10.7    2.2        11             2        0  </w:t>
      </w:r>
    </w:p>
    <w:p>
      <w:pPr>
        <w:pStyle w:val="FirstParagraph"/>
      </w:pPr>
      <w:r>
        <w:t xml:space="preserve">Ova tablica u šest redova sažima informacije koje bi vam inače trebale stranice i stranice sirovih podataka. Vidimo jasne obrasce. Mladi (18 do 24) koriste TikTok oko 100 minuta dnevno s umjerenom varijabilnošću. Srednja skupina (25 do 34) koristi ga upola manje. Starije skupine jedva ga koriste, ali su unutar tih skupina ispitanici prilično ujednačeni (mala standardna devijacija). Povjerenje u sadržaj prati isti obrazac jer je snažno korelirano s intenzitetom korištenja.</w:t>
      </w:r>
    </w:p>
    <w:p>
      <w:pPr>
        <w:pStyle w:val="BodyText"/>
      </w:pPr>
      <w:r>
        <w:t xml:space="preserve">Dopunimo ovu tablicu korelacijama unutar svake skupine.</w:t>
      </w:r>
    </w:p>
    <w:p>
      <w:pPr>
        <w:pStyle w:val="SourceCode"/>
      </w:pPr>
      <w:r>
        <w:rPr>
          <w:rStyle w:val="NormalTok"/>
        </w:rPr>
        <w:t xml:space="preserve">tiktok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r_minute_trust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(daily_minutes, trust_score), </w:t>
      </w:r>
      <w:r>
        <w:rPr>
          <w:rStyle w:val="DecValTok"/>
        </w:rPr>
        <w:t xml:space="preserve">2</w:t>
      </w:r>
      <w:r>
        <w:rPr>
          <w:rStyle w:val="NormalTok"/>
        </w:rPr>
        <w:t xml:space="preserve">),</w:t>
      </w:r>
      <w:r>
        <w:br/>
      </w:r>
      <w:r>
        <w:rPr>
          <w:rStyle w:val="NormalTok"/>
        </w:rPr>
        <w:t xml:space="preserve">    </w:t>
      </w:r>
      <w:r>
        <w:rPr>
          <w:rStyle w:val="AttributeTok"/>
        </w:rPr>
        <w:t xml:space="preserve">r_minute_videos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(daily_minutes, weekly_videos_watched),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4 × 4</w:t>
      </w:r>
      <w:r>
        <w:br/>
      </w:r>
      <w:r>
        <w:rPr>
          <w:rStyle w:val="VerbatimChar"/>
        </w:rPr>
        <w:t xml:space="preserve">  age_group     n r_minute_trust r_minute_videos</w:t>
      </w:r>
      <w:r>
        <w:br/>
      </w:r>
      <w:r>
        <w:rPr>
          <w:rStyle w:val="VerbatimChar"/>
        </w:rPr>
        <w:t xml:space="preserve">  &lt;chr&gt;     &lt;int&gt;          &lt;dbl&gt;           &lt;dbl&gt;</w:t>
      </w:r>
      <w:r>
        <w:br/>
      </w:r>
      <w:r>
        <w:rPr>
          <w:rStyle w:val="VerbatimChar"/>
        </w:rPr>
        <w:t xml:space="preserve">1 18-24       102           0.94            1   </w:t>
      </w:r>
      <w:r>
        <w:br/>
      </w:r>
      <w:r>
        <w:rPr>
          <w:rStyle w:val="VerbatimChar"/>
        </w:rPr>
        <w:t xml:space="preserve">2 25-34        86           0.86            1   </w:t>
      </w:r>
      <w:r>
        <w:br/>
      </w:r>
      <w:r>
        <w:rPr>
          <w:rStyle w:val="VerbatimChar"/>
        </w:rPr>
        <w:t xml:space="preserve">3 35-44        62          NA               0.99</w:t>
      </w:r>
      <w:r>
        <w:br/>
      </w:r>
      <w:r>
        <w:rPr>
          <w:rStyle w:val="VerbatimChar"/>
        </w:rPr>
        <w:t xml:space="preserve">4 45+          50          NA               0.99</w:t>
      </w:r>
    </w:p>
    <w:p>
      <w:pPr>
        <w:pStyle w:val="FirstParagraph"/>
      </w:pPr>
      <w:r>
        <w:t xml:space="preserve">Ovaj korak je važan jer korelacije mogu biti različite u podskupovima nego u ukupnom uzorku. Na primjer, ukupna korelacija između korištenja i povjerenja može biti visoka dijelom zato što obje varijable koreliraju s dobi (mlađi koriste više i imaju veće povjerenje). Korelacija unutar svake dobne skupine govori nam postoji li veza i nakon što smo kontrolirali za dob. Ovo je uvod u koncept kontrole varijabli koji ćemo detaljno obraditi kad budemo radili regresiju.</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69" name="Picture"/>
                  <a:graphic>
                    <a:graphicData uri="http://schemas.openxmlformats.org/drawingml/2006/picture">
                      <pic:pic>
                        <pic:nvPicPr>
                          <pic:cNvPr descr="C:\Program Files\RStudio\resources\app\bin\quarto\share\formats\docx\important.png" id="370"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14"/>
              </w:numPr>
            </w:pPr>
            <w:r>
              <w:t xml:space="preserve">Deskriptivna statistika sažima podatke u manji broj smislenih brojki, ali svako sažimanje znači i gubitak informacija.</w:t>
            </w:r>
          </w:p>
          <w:p>
            <w:pPr>
              <w:numPr>
                <w:ilvl w:val="0"/>
                <w:numId w:val="1014"/>
              </w:numPr>
            </w:pPr>
            <w:r>
              <w:t xml:space="preserve">Mjere centralne tendencije (sredina, skraćena sredina, medijan, mod) odgovaraju na pitanje gdje se podaci nalaze. Svaka ima svoja svojstva: sredina koristi sve podatke ali je osjetljiva na outliere, medijan je robustan ali ignorira većinu podataka, skraćena sredina je kompromis.</w:t>
            </w:r>
          </w:p>
          <w:p>
            <w:pPr>
              <w:numPr>
                <w:ilvl w:val="0"/>
                <w:numId w:val="1014"/>
              </w:numPr>
            </w:pPr>
            <w:r>
              <w:t xml:space="preserve">Mjere varijabilnosti (raspon, AAD, varijanca, SD, IQR) odgovaraju na pitanje koliko su podaci raspršeni. Varijanca dijeli s</w:t>
            </w:r>
            <w:r>
              <w:t xml:space="preserve"> </w:t>
            </w:r>
            <m:oMath>
              <m:r>
                <m:t>N</m:t>
              </m:r>
              <m:r>
                <m:rPr>
                  <m:sty m:val="p"/>
                </m:rPr>
                <m:t>−</m:t>
              </m:r>
              <m:r>
                <m:t>1</m:t>
              </m:r>
            </m:oMath>
            <w:r>
              <w:t xml:space="preserve"> </w:t>
            </w:r>
            <w:r>
              <w:t xml:space="preserve">umjesto</w:t>
            </w:r>
            <w:r>
              <w:t xml:space="preserve"> </w:t>
            </w:r>
            <m:oMath>
              <m:r>
                <m:t>N</m:t>
              </m:r>
            </m:oMath>
            <w:r>
              <w:t xml:space="preserve"> </w:t>
            </w:r>
            <w:r>
              <w:t xml:space="preserve">(Besselova korekcija) kako bi bila nepristrana procjena populacijske varijance.</w:t>
            </w:r>
          </w:p>
          <w:p>
            <w:pPr>
              <w:numPr>
                <w:ilvl w:val="0"/>
                <w:numId w:val="1014"/>
              </w:numPr>
            </w:pPr>
            <w:r>
              <w:t xml:space="preserve">Asimetrija i zaobljenost opisuju oblik distribucije. Medijske metrike gotovo uvijek imaju pozitivnu asimetriju (dugačak rep prema desno).</w:t>
            </w:r>
          </w:p>
          <w:p>
            <w:pPr>
              <w:numPr>
                <w:ilvl w:val="0"/>
                <w:numId w:val="1014"/>
              </w:numPr>
            </w:pPr>
            <w:r>
              <w:t xml:space="preserve">Z-scores standardiziraju varijable na zajedničku skalu (sredina 0, SD 1) i omogućuju usporedbu varijabli s različitim mjernim jedinicama.</w:t>
            </w:r>
          </w:p>
          <w:p>
            <w:pPr>
              <w:numPr>
                <w:ilvl w:val="0"/>
                <w:numId w:val="1014"/>
              </w:numPr>
            </w:pPr>
            <w:r>
              <w:t xml:space="preserve">Kombinacija</w:t>
            </w:r>
            <w:r>
              <w:t xml:space="preserve"> </w:t>
            </w:r>
            <w:r>
              <w:rPr>
                <w:rStyle w:val="VerbatimChar"/>
              </w:rPr>
              <w:t xml:space="preserve">group_by()</w:t>
            </w:r>
            <w:r>
              <w:t xml:space="preserve"> </w:t>
            </w:r>
            <w:r>
              <w:t xml:space="preserve">i</w:t>
            </w:r>
            <w:r>
              <w:t xml:space="preserve"> </w:t>
            </w:r>
            <w:r>
              <w:rPr>
                <w:rStyle w:val="VerbatimChar"/>
              </w:rPr>
              <w:t xml:space="preserve">summarise()</w:t>
            </w:r>
            <w:r>
              <w:t xml:space="preserve"> </w:t>
            </w:r>
            <w:r>
              <w:t xml:space="preserve">je temeljni alat za izračunavanje deskriptivnih statistika po grupama u R u.</w:t>
            </w:r>
          </w:p>
          <w:p>
            <w:pPr>
              <w:numPr>
                <w:ilvl w:val="0"/>
                <w:numId w:val="1014"/>
              </w:numPr>
            </w:pPr>
            <w:r>
              <w:t xml:space="preserve">Pearsonov koeficijent korelacije mjeri linearnu povezanost, a Spearmanov mjeri monotonu povezanost. Korelacija nije uzročnost i mjeri samo specifičan tip veze.</w:t>
            </w:r>
          </w:p>
          <w:p>
            <w:pPr>
              <w:numPr>
                <w:ilvl w:val="0"/>
                <w:numId w:val="1014"/>
              </w:numPr>
            </w:pPr>
            <w:r>
              <w:t xml:space="preserve">Nedostajuće vrijednosti (</w:t>
            </w:r>
            <w:r>
              <w:rPr>
                <w:rStyle w:val="VerbatimChar"/>
              </w:rPr>
              <w:t xml:space="preserve">NA</w:t>
            </w:r>
            <w:r>
              <w:t xml:space="preserve">) zahtijevaju svjesnu odluku o tome kako ih tretirati. Različiti tipovi nedostajanja (MCAR, MAR, MNAR) impliciraju različite posljedice za analizu.</w:t>
            </w:r>
          </w:p>
          <w:p>
            <w:pPr>
              <w:numPr>
                <w:ilvl w:val="0"/>
                <w:numId w:val="1014"/>
              </w:numPr>
            </w:pPr>
            <w:r>
              <w:t xml:space="preserve">Uvijek kombinirajte numeričke statistike s vizualizacijom. Brojke bez grafike mogu zavarati (Anscombeov kvartet).</w:t>
            </w:r>
          </w:p>
          <w:p/>
        </w:tc>
      </w:tr>
    </w:tbl>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1" name="Picture"/>
                  <a:graphic>
                    <a:graphicData uri="http://schemas.openxmlformats.org/drawingml/2006/picture">
                      <pic:pic>
                        <pic:nvPicPr>
                          <pic:cNvPr descr="C:\Program Files\RStudio\resources\app\bin\quarto\share\formats\docx\warning.png" id="372"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Priprema za sljedeći tjedan</w:t>
            </w:r>
          </w:p>
        </w:tc>
      </w:tr>
      <w:tr>
        <w:trPr>
          <w:cantSplit/>
        </w:trPr>
        <w:tc>
          <w:tcPr>
            <w:tcMar>
              <w:top w:w="108" w:type="dxa"/>
              <w:bottom w:w="108" w:type="dxa"/>
            </w:tcMar>
          </w:tcPr>
          <w:p>
            <w:pPr>
              <w:pStyle w:val="BodyText"/>
            </w:pPr>
            <w:pPr>
              <w:spacing w:before="16"/>
            </w:pPr>
            <w:r>
              <w:t xml:space="preserve">Sljedeći tjedan bavimo se</w:t>
            </w:r>
            <w:r>
              <w:t xml:space="preserve"> </w:t>
            </w:r>
            <w:r>
              <w:rPr>
                <w:b/>
                <w:bCs/>
              </w:rPr>
              <w:t xml:space="preserve">vizualizacijom podataka s ggplot2</w:t>
            </w:r>
            <w:r>
              <w:t xml:space="preserve">. To je prirodni nastavak ovog predavanja jer ćemo naučiti kako sve statistike koje smo danas izračunali prikazati grafički. Histogrami, boxplotovi, scatterplotovi i bar chartovi su alati koji daju život brojkama.</w:t>
            </w:r>
          </w:p>
          <w:p>
            <w:pPr>
              <w:pStyle w:val="BodyText"/>
            </w:pPr>
            <w:r>
              <w:t xml:space="preserve">Za pripremu napravite sljedeće:</w:t>
            </w:r>
          </w:p>
          <w:p>
            <w:pPr>
              <w:pStyle w:val="Compact"/>
              <w:numPr>
                <w:ilvl w:val="0"/>
                <w:numId w:val="1015"/>
              </w:numPr>
            </w:pPr>
            <w:r>
              <w:t xml:space="preserve">Ponovite današnje R primjere i eksperimentirajte s njima. Promijenite varijable u</w:t>
            </w:r>
            <w:r>
              <w:t xml:space="preserve"> </w:t>
            </w:r>
            <w:r>
              <w:rPr>
                <w:rStyle w:val="VerbatimChar"/>
              </w:rPr>
              <w:t xml:space="preserve">summarise()</w:t>
            </w:r>
            <w:r>
              <w:t xml:space="preserve"> </w:t>
            </w:r>
            <w:r>
              <w:t xml:space="preserve">pozivu i pogledajte što se događa.</w:t>
            </w:r>
          </w:p>
          <w:p>
            <w:pPr>
              <w:pStyle w:val="Compact"/>
              <w:numPr>
                <w:ilvl w:val="0"/>
                <w:numId w:val="1015"/>
              </w:numPr>
            </w:pPr>
            <w:r>
              <w:t xml:space="preserve">Razmislite o tome koje bi grafičke prikaze htjeli vidjeti za naše TikTok podatke. Histogram dnevnog korištenja? Boxplot po dobnim skupinama? Scatterplot dobi i korištenja?</w:t>
            </w:r>
          </w:p>
          <w:p>
            <w:pPr>
              <w:pStyle w:val="Compact"/>
              <w:numPr>
                <w:ilvl w:val="0"/>
                <w:numId w:val="1015"/>
              </w:numPr>
            </w:pPr>
            <w:r>
              <w:t xml:space="preserve">Pročitajte poglavlje 3 iz knjige Kieran Healy,</w:t>
            </w:r>
            <w:r>
              <w:t xml:space="preserve"> </w:t>
            </w:r>
            <w:r>
              <w:rPr>
                <w:i/>
                <w:iCs/>
              </w:rPr>
              <w:t xml:space="preserve">Data Visualization</w:t>
            </w:r>
            <w:r>
              <w:t xml:space="preserve"> </w:t>
            </w:r>
            <w:r>
              <w:t xml:space="preserve">(besplatno dostupno online).</w:t>
            </w:r>
          </w:p>
          <w:p>
            <w:pPr>
              <w:pStyle w:val="Compact"/>
              <w:numPr>
                <w:ilvl w:val="0"/>
                <w:numId w:val="1015"/>
              </w:numPr>
            </w:pPr>
            <w:r>
              <w:t xml:space="preserve">Instalirajte paket</w:t>
            </w:r>
            <w:r>
              <w:t xml:space="preserve"> </w:t>
            </w:r>
            <w:r>
              <w:rPr>
                <w:rStyle w:val="VerbatimChar"/>
              </w:rPr>
              <w:t xml:space="preserve">patchwork</w:t>
            </w:r>
            <w:r>
              <w:t xml:space="preserve"> </w:t>
            </w:r>
            <w:r>
              <w:t xml:space="preserve">ako ga nemate:</w:t>
            </w:r>
            <w:r>
              <w:t xml:space="preserve"> </w:t>
            </w:r>
            <w:r>
              <w:rPr>
                <w:rStyle w:val="VerbatimChar"/>
              </w:rPr>
              <w:t xml:space="preserve">install.packages("patchwork")</w:t>
            </w:r>
            <w:r>
              <w:t xml:space="preserve">. Koristit ćemo ga za kombiniranje grafika.</w:t>
            </w:r>
          </w:p>
          <w:p/>
        </w:tc>
      </w:tr>
    </w:tbl>
    <w:p>
      <w:r>
        <w:pict>
          <v:rect style="width:0;height:1.5pt" o:hralign="center" o:hrstd="t" o:hr="t"/>
        </w:pict>
      </w:r>
    </w:p>
    <w:bookmarkEnd w:id="373"/>
    <w:bookmarkStart w:id="375" w:name="dodatno-čitanje-3"/>
    <w:p>
      <w:pPr>
        <w:pStyle w:val="Heading2"/>
      </w:pPr>
      <w:r>
        <w:t xml:space="preserve">6.12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5: Descriptive Statistics. Besplatno dostupno na</w:t>
      </w:r>
      <w:r>
        <w:t xml:space="preserve"> </w:t>
      </w:r>
      <w:hyperlink r:id="rId159">
        <w:r>
          <w:rPr>
            <w:rStyle w:val="Hyperlink"/>
          </w:rPr>
          <w:t xml:space="preserve">learningstatisticswithr.com</w:t>
        </w:r>
      </w:hyperlink>
      <w:r>
        <w:t xml:space="preserve">. Poglavlje pokriva iste teme kao ovo predavanje, uključujući trimmed mean, kovarijancu i Spearmanovu korelaciju, ali s primjerima iz psihologije i u base R sintaksi.</w:t>
      </w:r>
    </w:p>
    <w:p>
      <w:pPr>
        <w:pStyle w:val="BodyText"/>
      </w:pPr>
      <w:r>
        <w:rPr>
          <w:b/>
          <w:bCs/>
        </w:rPr>
        <w:t xml:space="preserve">Preporučeno</w:t>
      </w:r>
    </w:p>
    <w:p>
      <w:pPr>
        <w:pStyle w:val="BodyText"/>
      </w:pPr>
      <w:r>
        <w:t xml:space="preserve">Wickham, H. &amp; Grolemund, G. (2023).</w:t>
      </w:r>
      <w:r>
        <w:t xml:space="preserve"> </w:t>
      </w:r>
      <w:r>
        <w:rPr>
          <w:i/>
          <w:iCs/>
        </w:rPr>
        <w:t xml:space="preserve">R for Data Science</w:t>
      </w:r>
      <w:r>
        <w:t xml:space="preserve"> </w:t>
      </w:r>
      <w:r>
        <w:t xml:space="preserve">(2nd edition), Chapters 3 i 4. Besplatno dostupno na</w:t>
      </w:r>
      <w:r>
        <w:t xml:space="preserve"> </w:t>
      </w:r>
      <w:hyperlink r:id="rId158">
        <w:r>
          <w:rPr>
            <w:rStyle w:val="Hyperlink"/>
          </w:rPr>
          <w:t xml:space="preserve">r4ds.hadley.nz</w:t>
        </w:r>
      </w:hyperlink>
      <w:r>
        <w:t xml:space="preserve">. Odlično pokrivanje tidyverse pristupa manipulaciji i sažimanju podataka.</w:t>
      </w:r>
    </w:p>
    <w:p>
      <w:pPr>
        <w:pStyle w:val="BodyText"/>
      </w:pPr>
      <w:r>
        <w:t xml:space="preserve">Healy, K. (2018).</w:t>
      </w:r>
      <w:r>
        <w:t xml:space="preserve"> </w:t>
      </w:r>
      <w:r>
        <w:rPr>
          <w:i/>
          <w:iCs/>
        </w:rPr>
        <w:t xml:space="preserve">Data Visualization: A Practical Introduction</w:t>
      </w:r>
      <w:r>
        <w:t xml:space="preserve">. Besplatno dostupno na</w:t>
      </w:r>
      <w:r>
        <w:t xml:space="preserve"> </w:t>
      </w:r>
      <w:hyperlink r:id="rId374">
        <w:r>
          <w:rPr>
            <w:rStyle w:val="Hyperlink"/>
          </w:rPr>
          <w:t xml:space="preserve">socviz.co</w:t>
        </w:r>
      </w:hyperlink>
      <w:r>
        <w:t xml:space="preserve">. Poglavlje 1 daje izvrsnu motivaciju zašto je vizualizacija neodvojiva od deskriptivne statistike.</w:t>
      </w:r>
    </w:p>
    <w:p>
      <w:pPr>
        <w:pStyle w:val="BodyText"/>
      </w:pPr>
      <w:r>
        <w:t xml:space="preserve">Cohen, J. (1988).</w:t>
      </w:r>
      <w:r>
        <w:t xml:space="preserve"> </w:t>
      </w:r>
      <w:r>
        <w:rPr>
          <w:i/>
          <w:iCs/>
        </w:rPr>
        <w:t xml:space="preserve">Statistical Power Analysis for the Behavioral Sciences</w:t>
      </w:r>
      <w:r>
        <w:t xml:space="preserve"> </w:t>
      </w:r>
      <w:r>
        <w:t xml:space="preserve">(2nd edition). Klasična referenca za interpretaciju veličine efekata, uključujući smjernice za korelacije.</w:t>
      </w:r>
    </w:p>
    <w:p>
      <w:r>
        <w:pict>
          <v:rect style="width:0;height:1.5pt" o:hralign="center" o:hrstd="t" o:hr="t"/>
        </w:pict>
      </w:r>
    </w:p>
    <w:bookmarkEnd w:id="375"/>
    <w:bookmarkStart w:id="376" w:name="pojmovnik-3"/>
    <w:p>
      <w:pPr>
        <w:pStyle w:val="Heading2"/>
      </w:pPr>
      <w:r>
        <w:t xml:space="preserve">6.13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Aritmetička sredina (mean)</w:t>
            </w:r>
          </w:p>
        </w:tc>
        <w:tc>
          <w:tcPr/>
          <w:p>
            <w:pPr>
              <w:pStyle w:val="Compact"/>
            </w:pPr>
            <w:r>
              <w:t xml:space="preserve">Zbroj svih vrijednosti podijeljen s brojem opažanja. Koristi sve podatke ali je osjetljiva na ekstremne vrijednosti.</w:t>
            </w:r>
          </w:p>
        </w:tc>
      </w:tr>
      <w:tr>
        <w:tc>
          <w:tcPr/>
          <w:p>
            <w:pPr>
              <w:pStyle w:val="Compact"/>
            </w:pPr>
            <w:r>
              <w:t xml:space="preserve">Skraćena sredina (trimmed mean)</w:t>
            </w:r>
          </w:p>
        </w:tc>
        <w:tc>
          <w:tcPr/>
          <w:p>
            <w:pPr>
              <w:pStyle w:val="Compact"/>
            </w:pPr>
            <w:r>
              <w:t xml:space="preserve">Aritmetička sredina izračunata nakon uklanjanja određenog postotka najmanjih i najvećih vrijednosti. Kompromis između sredine i medijana.</w:t>
            </w:r>
          </w:p>
        </w:tc>
      </w:tr>
      <w:tr>
        <w:tc>
          <w:tcPr/>
          <w:p>
            <w:pPr>
              <w:pStyle w:val="Compact"/>
            </w:pPr>
            <w:r>
              <w:t xml:space="preserve">Medijan (median)</w:t>
            </w:r>
          </w:p>
        </w:tc>
        <w:tc>
          <w:tcPr/>
          <w:p>
            <w:pPr>
              <w:pStyle w:val="Compact"/>
            </w:pPr>
            <w:r>
              <w:t xml:space="preserve">Srednja vrijednost kad se podaci poredaju po veličini. Robusna mjera centralne tendencije jer ne ovisi o ekstremnim vrijednostima.</w:t>
            </w:r>
          </w:p>
        </w:tc>
      </w:tr>
      <w:tr>
        <w:tc>
          <w:tcPr/>
          <w:p>
            <w:pPr>
              <w:pStyle w:val="Compact"/>
            </w:pPr>
            <w:r>
              <w:t xml:space="preserve">Mod (mode)</w:t>
            </w:r>
          </w:p>
        </w:tc>
        <w:tc>
          <w:tcPr/>
          <w:p>
            <w:pPr>
              <w:pStyle w:val="Compact"/>
            </w:pPr>
            <w:r>
              <w:t xml:space="preserve">Vrijednost koja se najčešće pojavljuje. Jedina smislena mjera centralne tendencije za kategoričke podatke.</w:t>
            </w:r>
          </w:p>
        </w:tc>
      </w:tr>
      <w:tr>
        <w:tc>
          <w:tcPr/>
          <w:p>
            <w:pPr>
              <w:pStyle w:val="Compact"/>
            </w:pPr>
            <w:r>
              <w:t xml:space="preserve">Raspon (range)</w:t>
            </w:r>
          </w:p>
        </w:tc>
        <w:tc>
          <w:tcPr/>
          <w:p>
            <w:pPr>
              <w:pStyle w:val="Compact"/>
            </w:pPr>
            <w:r>
              <w:t xml:space="preserve">Razlika između najveće i najmanje vrijednosti u podacima. Jednostavna ali nerobusna mjera varijabilnosti.</w:t>
            </w:r>
          </w:p>
        </w:tc>
      </w:tr>
      <w:tr>
        <w:tc>
          <w:tcPr/>
          <w:p>
            <w:pPr>
              <w:pStyle w:val="Compact"/>
            </w:pPr>
            <w:r>
              <w:t xml:space="preserve">Prosječno apsolutno odstupanje (AAD)</w:t>
            </w:r>
          </w:p>
        </w:tc>
        <w:tc>
          <w:tcPr/>
          <w:p>
            <w:pPr>
              <w:pStyle w:val="Compact"/>
            </w:pPr>
            <w:r>
              <w:t xml:space="preserve">Prosjek apsolutnih razlika svake vrijednosti od sredine. Intuitivnija ali matematički manje pogodna od varijance.</w:t>
            </w:r>
          </w:p>
        </w:tc>
      </w:tr>
      <w:tr>
        <w:tc>
          <w:tcPr/>
          <w:p>
            <w:pPr>
              <w:pStyle w:val="Compact"/>
            </w:pPr>
            <w:r>
              <w:t xml:space="preserve">Varijanca (variance)</w:t>
            </w:r>
          </w:p>
        </w:tc>
        <w:tc>
          <w:tcPr/>
          <w:p>
            <w:pPr>
              <w:pStyle w:val="Compact"/>
            </w:pPr>
            <w:r>
              <w:t xml:space="preserve">Prosječno kvadrirano odstupanje od aritmetičke sredine (s</w:t>
            </w:r>
            <w:r>
              <w:t xml:space="preserve"> </w:t>
            </w:r>
            <m:oMath>
              <m:r>
                <m:t>N</m:t>
              </m:r>
              <m:r>
                <m:rPr>
                  <m:sty m:val="p"/>
                </m:rPr>
                <m:t>−</m:t>
              </m:r>
              <m:r>
                <m:t>1</m:t>
              </m:r>
            </m:oMath>
            <w:r>
              <w:t xml:space="preserve"> </w:t>
            </w:r>
            <w:r>
              <w:t xml:space="preserve">u nazivniku). Mjeri raspršenost podataka.</w:t>
            </w:r>
          </w:p>
        </w:tc>
      </w:tr>
      <w:tr>
        <w:tc>
          <w:tcPr/>
          <w:p>
            <w:pPr>
              <w:pStyle w:val="Compact"/>
            </w:pPr>
            <w:r>
              <w:t xml:space="preserve">Standardna devijacija (SD)</w:t>
            </w:r>
          </w:p>
        </w:tc>
        <w:tc>
          <w:tcPr/>
          <w:p>
            <w:pPr>
              <w:pStyle w:val="Compact"/>
            </w:pPr>
            <w:r>
              <w:t xml:space="preserve">Korijen iz varijance. Izražena u istim mjernim jedinicama kao izvorni podaci.</w:t>
            </w:r>
          </w:p>
        </w:tc>
      </w:tr>
      <w:tr>
        <w:tc>
          <w:tcPr/>
          <w:p>
            <w:pPr>
              <w:pStyle w:val="Compact"/>
            </w:pPr>
            <w:r>
              <w:t xml:space="preserve">Besselova korekcija</w:t>
            </w:r>
          </w:p>
        </w:tc>
        <w:tc>
          <w:tcPr/>
          <w:p>
            <w:pPr>
              <w:pStyle w:val="Compact"/>
            </w:pPr>
            <w:r>
              <w:t xml:space="preserve">Dijeljenje s</w:t>
            </w:r>
            <w:r>
              <w:t xml:space="preserve"> </w:t>
            </w:r>
            <m:oMath>
              <m:r>
                <m:t>N</m:t>
              </m:r>
              <m:r>
                <m:rPr>
                  <m:sty m:val="p"/>
                </m:rPr>
                <m:t>−</m:t>
              </m:r>
              <m:r>
                <m:t>1</m:t>
              </m:r>
            </m:oMath>
            <w:r>
              <w:t xml:space="preserve"> </w:t>
            </w:r>
            <w:r>
              <w:t xml:space="preserve">umjesto</w:t>
            </w:r>
            <w:r>
              <w:t xml:space="preserve"> </w:t>
            </w:r>
            <m:oMath>
              <m:r>
                <m:t>N</m:t>
              </m:r>
            </m:oMath>
            <w:r>
              <w:t xml:space="preserve"> </w:t>
            </w:r>
            <w:r>
              <w:t xml:space="preserve">pri izračunu varijance uzorka, kako bi procjena populacijske varijance bila nepristrana.</w:t>
            </w:r>
          </w:p>
        </w:tc>
      </w:tr>
      <w:tr>
        <w:tc>
          <w:tcPr/>
          <w:p>
            <w:pPr>
              <w:pStyle w:val="Compact"/>
            </w:pPr>
            <w:r>
              <w:t xml:space="preserve">Interkvartilni raspon (IQR)</w:t>
            </w:r>
          </w:p>
        </w:tc>
        <w:tc>
          <w:tcPr/>
          <w:p>
            <w:pPr>
              <w:pStyle w:val="Compact"/>
            </w:pPr>
            <w:r>
              <w:t xml:space="preserve">Razlika između 75. i 25. percentila. Raspon unutar kojeg se nalaze srednjih 50% podataka. Robusna mjera varijabilnosti.</w:t>
            </w:r>
          </w:p>
        </w:tc>
      </w:tr>
      <w:tr>
        <w:tc>
          <w:tcPr/>
          <w:p>
            <w:pPr>
              <w:pStyle w:val="Compact"/>
            </w:pPr>
            <w:r>
              <w:t xml:space="preserve">Percentil</w:t>
            </w:r>
          </w:p>
        </w:tc>
        <w:tc>
          <w:tcPr/>
          <w:p>
            <w:pPr>
              <w:pStyle w:val="Compact"/>
            </w:pPr>
            <w:r>
              <w:t xml:space="preserve">Vrijednost ispod koje se nalazi određeni postotak podataka. 50. percentil je medijan.</w:t>
            </w:r>
          </w:p>
        </w:tc>
      </w:tr>
      <w:tr>
        <w:tc>
          <w:tcPr/>
          <w:p>
            <w:pPr>
              <w:pStyle w:val="Compact"/>
            </w:pPr>
            <w:r>
              <w:t xml:space="preserve">Asimetrija (skewness)</w:t>
            </w:r>
          </w:p>
        </w:tc>
        <w:tc>
          <w:tcPr/>
          <w:p>
            <w:pPr>
              <w:pStyle w:val="Compact"/>
            </w:pPr>
            <w:r>
              <w:t xml:space="preserve">Mjera simetrije distribucije. Pozitivna asimetrija znači dugačak rep prema desno, negativna prema lijevo.</w:t>
            </w:r>
          </w:p>
        </w:tc>
      </w:tr>
      <w:tr>
        <w:tc>
          <w:tcPr/>
          <w:p>
            <w:pPr>
              <w:pStyle w:val="Compact"/>
            </w:pPr>
            <w:r>
              <w:t xml:space="preserve">Zaobljenost (kurtosis)</w:t>
            </w:r>
          </w:p>
        </w:tc>
        <w:tc>
          <w:tcPr/>
          <w:p>
            <w:pPr>
              <w:pStyle w:val="Compact"/>
            </w:pPr>
            <w:r>
              <w:t xml:space="preserve">Mjera težine repova distribucije u usporedbi s normalnom distribucijom.</w:t>
            </w:r>
          </w:p>
        </w:tc>
      </w:tr>
      <w:tr>
        <w:tc>
          <w:tcPr/>
          <w:p>
            <w:pPr>
              <w:pStyle w:val="Compact"/>
            </w:pPr>
            <w:r>
              <w:t xml:space="preserve">Standardni rezultat (z-score)</w:t>
            </w:r>
          </w:p>
        </w:tc>
        <w:tc>
          <w:tcPr/>
          <w:p>
            <w:pPr>
              <w:pStyle w:val="Compact"/>
            </w:pPr>
            <w:r>
              <w:t xml:space="preserve">Broj standardnih devijacija za koji se neka vrijednost razlikuje od aritmetičke sredine. Omogućuje usporedbu varijabli na različitim skalama.</w:t>
            </w:r>
          </w:p>
        </w:tc>
      </w:tr>
      <w:tr>
        <w:tc>
          <w:tcPr/>
          <w:p>
            <w:pPr>
              <w:pStyle w:val="Compact"/>
            </w:pPr>
            <w:r>
              <w:t xml:space="preserve">Kovarijanca (covariance)</w:t>
            </w:r>
          </w:p>
        </w:tc>
        <w:tc>
          <w:tcPr/>
          <w:p>
            <w:pPr>
              <w:pStyle w:val="Compact"/>
            </w:pPr>
            <w:r>
              <w:t xml:space="preserve">Mjera zajedničkog variranja dviju varijabli. Ovisi o mjernim jedinicama, pa se koristi korelacija kao standardizirana verzija.</w:t>
            </w:r>
          </w:p>
        </w:tc>
      </w:tr>
      <w:tr>
        <w:tc>
          <w:tcPr/>
          <w:p>
            <w:pPr>
              <w:pStyle w:val="Compact"/>
            </w:pPr>
            <w:r>
              <w:t xml:space="preserve">Pearsonov koeficijent korelacije (</w:t>
            </w:r>
            <m:oMath>
              <m:r>
                <m:t>r</m:t>
              </m:r>
            </m:oMath>
            <w:r>
              <w:t xml:space="preserve">)</w:t>
            </w:r>
          </w:p>
        </w:tc>
        <w:tc>
          <w:tcPr/>
          <w:p>
            <w:pPr>
              <w:pStyle w:val="Compact"/>
            </w:pPr>
            <w:r>
              <w:t xml:space="preserve">Standardizirana kovarijanca. Mjera linearne povezanosti dviju numeričkih varijabli. Kreće se od minus 1 do plus 1.</w:t>
            </w:r>
          </w:p>
        </w:tc>
      </w:tr>
      <w:tr>
        <w:tc>
          <w:tcPr/>
          <w:p>
            <w:pPr>
              <w:pStyle w:val="Compact"/>
            </w:pPr>
            <w:r>
              <w:t xml:space="preserve">Spearmanov koeficijent korelacije (</w:t>
            </w:r>
            <m:oMath>
              <m:sSub>
                <m:e>
                  <m:r>
                    <m:t>r</m:t>
                  </m:r>
                </m:e>
                <m:sub>
                  <m:r>
                    <m:t>s</m:t>
                  </m:r>
                </m:sub>
              </m:sSub>
            </m:oMath>
            <w:r>
              <w:t xml:space="preserve">)</w:t>
            </w:r>
          </w:p>
        </w:tc>
        <w:tc>
          <w:tcPr/>
          <w:p>
            <w:pPr>
              <w:pStyle w:val="Compact"/>
            </w:pPr>
            <w:r>
              <w:t xml:space="preserve">Pearsonov koeficijent izračunat na rangovima. Mjeri monotonost veze i robusniji je od Pearsonovog koeficijenta.</w:t>
            </w:r>
          </w:p>
        </w:tc>
      </w:tr>
      <w:tr>
        <w:tc>
          <w:tcPr/>
          <w:p>
            <w:pPr>
              <w:pStyle w:val="Compact"/>
            </w:pPr>
            <w:r>
              <w:t xml:space="preserve">MCAR, MAR, MNAR</w:t>
            </w:r>
          </w:p>
        </w:tc>
        <w:tc>
          <w:tcPr/>
          <w:p>
            <w:pPr>
              <w:pStyle w:val="Compact"/>
            </w:pPr>
            <w:r>
              <w:t xml:space="preserve">Tri tipa nedostajućih vrijednosti: potpuno nasumično, nasumično uvjetovano drugim varijablama, te sustavno povezano s nedostajućom vrijednošću.</w:t>
            </w:r>
          </w:p>
        </w:tc>
      </w:tr>
    </w:tbl>
    <w:bookmarkEnd w:id="376"/>
    <w:bookmarkEnd w:id="377"/>
    <w:bookmarkStart w:id="586" w:name="Xfd83028c437530df63b52f2424eb330820c8f25"/>
    <w:p>
      <w:pPr>
        <w:pStyle w:val="Heading1"/>
      </w:pPr>
      <w:r>
        <w:t xml:space="preserve">7. Tjedan 5: Vizualizacija podataka s ggplot2</w:t>
      </w:r>
    </w:p>
    <w:p>
      <w:pPr>
        <w:pStyle w:val="FirstParagraph"/>
      </w:pPr>
      <w:r>
        <w:t xml:space="preserve">Od brojeva do priča koje se vide</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8" name="Picture"/>
                  <a:graphic>
                    <a:graphicData uri="http://schemas.openxmlformats.org/drawingml/2006/picture">
                      <pic:pic>
                        <pic:nvPicPr>
                          <pic:cNvPr descr="C:\Program Files\RStudio\resources\app\bin\quarto\share\formats\docx\note.png" id="37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16"/>
              </w:numPr>
            </w:pPr>
            <w:r>
              <w:t xml:space="preserve">Objasniti logiku gramatike grafike (grammar of graphics) i zašto je ggplot2 organiziran oko slojeva.</w:t>
            </w:r>
          </w:p>
          <w:p>
            <w:pPr>
              <w:pStyle w:val="Compact"/>
              <w:numPr>
                <w:ilvl w:val="0"/>
                <w:numId w:val="1016"/>
              </w:numPr>
            </w:pPr>
            <w:r>
              <w:t xml:space="preserve">Identificirati tri obavezne komponente svakog ggplot2 grafa: podatke, estetike (</w:t>
            </w:r>
            <w:r>
              <w:rPr>
                <w:rStyle w:val="VerbatimChar"/>
              </w:rPr>
              <w:t xml:space="preserve">aes()</w:t>
            </w:r>
            <w:r>
              <w:t xml:space="preserve">) i geometriju (</w:t>
            </w:r>
            <w:r>
              <w:rPr>
                <w:rStyle w:val="VerbatimChar"/>
              </w:rPr>
              <w:t xml:space="preserve">geom_*()</w:t>
            </w:r>
            <w:r>
              <w:t xml:space="preserve">).</w:t>
            </w:r>
          </w:p>
          <w:p>
            <w:pPr>
              <w:pStyle w:val="Compact"/>
              <w:numPr>
                <w:ilvl w:val="0"/>
                <w:numId w:val="1016"/>
              </w:numPr>
            </w:pPr>
            <w:r>
              <w:t xml:space="preserve">Kreirati histograme i grafove gustoće za vizualizaciju distribucija jedne kontinuirane varijable.</w:t>
            </w:r>
          </w:p>
          <w:p>
            <w:pPr>
              <w:pStyle w:val="Compact"/>
              <w:numPr>
                <w:ilvl w:val="0"/>
                <w:numId w:val="1016"/>
              </w:numPr>
            </w:pPr>
            <w:r>
              <w:t xml:space="preserve">Kreirati stupčaste grafove (</w:t>
            </w:r>
            <w:r>
              <w:rPr>
                <w:rStyle w:val="VerbatimChar"/>
              </w:rPr>
              <w:t xml:space="preserve">geom_bar()</w:t>
            </w:r>
            <w:r>
              <w:t xml:space="preserve"> </w:t>
            </w:r>
            <w:r>
              <w:t xml:space="preserve">i</w:t>
            </w:r>
            <w:r>
              <w:t xml:space="preserve"> </w:t>
            </w:r>
            <w:r>
              <w:rPr>
                <w:rStyle w:val="VerbatimChar"/>
              </w:rPr>
              <w:t xml:space="preserve">geom_col()</w:t>
            </w:r>
            <w:r>
              <w:t xml:space="preserve">) za prikaz kategoričkih varijabli i njihovih frekvencija ili sažetaka.</w:t>
            </w:r>
          </w:p>
          <w:p>
            <w:pPr>
              <w:pStyle w:val="Compact"/>
              <w:numPr>
                <w:ilvl w:val="0"/>
                <w:numId w:val="1016"/>
              </w:numPr>
            </w:pPr>
            <w:r>
              <w:t xml:space="preserve">Kreirati boxplotove i violin grafove za usporedbu distribucija jedne varijable između grupa.</w:t>
            </w:r>
          </w:p>
          <w:p>
            <w:pPr>
              <w:pStyle w:val="Compact"/>
              <w:numPr>
                <w:ilvl w:val="0"/>
                <w:numId w:val="1016"/>
              </w:numPr>
            </w:pPr>
            <w:r>
              <w:t xml:space="preserve">Kreirati točkaste grafove (scatterplots) za vizualizaciju odnosa između dviju kontinuiranih varijabli.</w:t>
            </w:r>
          </w:p>
          <w:p>
            <w:pPr>
              <w:pStyle w:val="Compact"/>
              <w:numPr>
                <w:ilvl w:val="0"/>
                <w:numId w:val="1016"/>
              </w:numPr>
            </w:pPr>
            <w:r>
              <w:t xml:space="preserve">Koristiti estetike boje, ispune, oblika i veličine za kodiranje dodatnih varijabli u grafu.</w:t>
            </w:r>
          </w:p>
          <w:p>
            <w:pPr>
              <w:pStyle w:val="Compact"/>
              <w:numPr>
                <w:ilvl w:val="0"/>
                <w:numId w:val="1016"/>
              </w:numPr>
            </w:pPr>
            <w:r>
              <w:t xml:space="preserve">Prilagoditi oznake osi, naslove i podnaslove pomoću</w:t>
            </w:r>
            <w:r>
              <w:t xml:space="preserve"> </w:t>
            </w:r>
            <w:r>
              <w:rPr>
                <w:rStyle w:val="VerbatimChar"/>
              </w:rPr>
              <w:t xml:space="preserve">labs()</w:t>
            </w:r>
            <w:r>
              <w:t xml:space="preserve">.</w:t>
            </w:r>
          </w:p>
          <w:p/>
        </w:tc>
      </w:tr>
    </w:tbl>
    <w:bookmarkStart w:id="380" w:name="zašto-je-vizualizacija-važna"/>
    <w:p>
      <w:pPr>
        <w:pStyle w:val="Heading2"/>
      </w:pPr>
      <w:r>
        <w:t xml:space="preserve">7.1 Zašto je vizualizacija važna</w:t>
      </w:r>
    </w:p>
    <w:p>
      <w:pPr>
        <w:pStyle w:val="FirstParagraph"/>
      </w:pPr>
      <w:r>
        <w:t xml:space="preserve">Prošli tjedan naučili smo izračunati prosjek, medijan, standardnu devijaciju i korelaciju. To su korisni brojevi, ali sami po sebi rijetko govore cijelu priču. Anscombe je 1973. konstruirao četiri dataseta koji imaju identičan prosjek (7.5 za x, identičan za y), identičnu standardnu devijaciju, identičnu korelaciju (0.816) i identičnu regresijsku liniju. A kad ih nacrtate, vidite četiri potpuno različita uzorka. Jedan je linearan, drugi je zakrivljen, treći ima jedan outlier koji povlači liniju, četvrti ima grupirane točke s jednim ekstremom. Bez vizualizacije, sva četiri izgledaju jednako.</w:t>
      </w:r>
    </w:p>
    <w:p>
      <w:pPr>
        <w:pStyle w:val="BodyText"/>
      </w:pPr>
      <w:r>
        <w:t xml:space="preserve">Ista logika vrijedi za svaku analizu koju ćete raditi kao komunikolozi. Recimo da vam netko kaže</w:t>
      </w:r>
      <w:r>
        <w:t xml:space="preserve"> </w:t>
      </w:r>
      <w:r>
        <w:t xml:space="preserve">“prosječno vrijeme čitanja članaka na našem portalu je 83 sekunde”</w:t>
      </w:r>
      <w:r>
        <w:t xml:space="preserve">. Zvuči informativno. Ali to vam ne govori je li distribucija simetrična ili iskrivljena. Možda većina čitatelja provede 30 sekundi, a nekolicina koja čita detaljno diže prosjek. Ili možda postoje dva jasna klastera: oni koji odmah odu (bounce) i oni koji čitaju do kraja. Histogram bi to pokazao u sekundi. Broj sam po sebi ne može.</w:t>
      </w:r>
    </w:p>
    <w:p>
      <w:pPr>
        <w:pStyle w:val="BodyText"/>
      </w:pPr>
      <w:r>
        <w:t xml:space="preserve">U ovom tjednu učimo ggplot2, paket za vizualizaciju koji je dio tidyverse ekosustava. ggplot2 nije samo alat za crtanje grafova. On implementira konzistentnu logiku (gramatiku grafike) koja vam omogućuje da razmišljate o vizualizaciji na strukturiran način. Kad jednom shvatite tu logiku, moći ćete kreirati bilo koji graf od istih temeljnih komponenti.</w:t>
      </w:r>
    </w:p>
    <w:p>
      <w:r>
        <w:pict>
          <v:rect style="width:0;height:1.5pt" o:hralign="center" o:hrstd="t" o:hr="t"/>
        </w:pict>
      </w:r>
    </w:p>
    <w:bookmarkEnd w:id="380"/>
    <w:bookmarkStart w:id="381" w:name="sec-podaci"/>
    <w:p>
      <w:pPr>
        <w:pStyle w:val="Heading2"/>
      </w:pPr>
      <w:r>
        <w:t xml:space="preserve">7.2 Naši podaci: angažman čitatelja na portalima</w:t>
      </w:r>
    </w:p>
    <w:p>
      <w:pPr>
        <w:pStyle w:val="FirstParagraph"/>
      </w:pPr>
      <w:r>
        <w:t xml:space="preserve">Koristit ćemo simulirani dataset koji sadrži podatke o 1000 članaka objavljenih na hrvatskim informativnim portalima. Za svaki članak imamo informacije o izvoru, kategoriji, stilu naslova, formatu, broju riječi, vremenu provedenom na stranici, broju dijeljenja, komentara, dubini scrollanja i drugim metrikama angažmana.</w:t>
      </w:r>
    </w:p>
    <w:p>
      <w:pPr>
        <w:pStyle w:val="SourceCode"/>
      </w:pPr>
      <w:r>
        <w:rPr>
          <w:rStyle w:val="NormalTok"/>
        </w:rPr>
        <w:t xml:space="preserve">clanci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"../resources/datasets/article_engagement.csv"</w:t>
      </w:r>
      <w:r>
        <w:rPr>
          <w:rStyle w:val="NormalTok"/>
        </w:rPr>
        <w:t xml:space="preserve">)</w:t>
      </w:r>
      <w:r>
        <w:br/>
      </w:r>
      <w:r>
        <w:rPr>
          <w:rStyle w:val="FunctionTok"/>
        </w:rPr>
        <w:t xml:space="preserve">glimpse</w:t>
      </w:r>
      <w:r>
        <w:rPr>
          <w:rStyle w:val="NormalTok"/>
        </w:rPr>
        <w:t xml:space="preserve">(clanci)</w:t>
      </w:r>
    </w:p>
    <w:p>
      <w:pPr>
        <w:pStyle w:val="SourceCode"/>
      </w:pPr>
      <w:r>
        <w:rPr>
          <w:rStyle w:val="VerbatimChar"/>
        </w:rPr>
        <w:t xml:space="preserve">Rows: 1,000</w:t>
      </w:r>
      <w:r>
        <w:br/>
      </w:r>
      <w:r>
        <w:rPr>
          <w:rStyle w:val="VerbatimChar"/>
        </w:rPr>
        <w:t xml:space="preserve">Columns: 16</w:t>
      </w:r>
      <w:r>
        <w:br/>
      </w:r>
      <w:r>
        <w:rPr>
          <w:rStyle w:val="VerbatimChar"/>
        </w:rPr>
        <w:t xml:space="preserve">$ article_id     &lt;dbl&gt; 1, 2, 3, 4, 5, 6, 7, 8, 9, 10, 11, 12, 13, 14, 15, 16, …</w:t>
      </w:r>
      <w:r>
        <w:br/>
      </w:r>
      <w:r>
        <w:rPr>
          <w:rStyle w:val="VerbatimChar"/>
        </w:rPr>
        <w:t xml:space="preserve">$ source         &lt;chr&gt; "Večernji.hr", "Index.hr", "Index.hr", "Index.hr", "24s…</w:t>
      </w:r>
      <w:r>
        <w:br/>
      </w:r>
      <w:r>
        <w:rPr>
          <w:rStyle w:val="VerbatimChar"/>
        </w:rPr>
        <w:t xml:space="preserve">$ category       &lt;chr&gt; "Politika", "Tehnologija", "Politika", "Sport", "Politi…</w:t>
      </w:r>
      <w:r>
        <w:br/>
      </w:r>
      <w:r>
        <w:rPr>
          <w:rStyle w:val="VerbatimChar"/>
        </w:rPr>
        <w:t xml:space="preserve">$ headline_style &lt;chr&gt; "informativni", "senzacionalistički", "narativni", "inf…</w:t>
      </w:r>
      <w:r>
        <w:br/>
      </w:r>
      <w:r>
        <w:rPr>
          <w:rStyle w:val="VerbatimChar"/>
        </w:rPr>
        <w:t xml:space="preserve">$ format         &lt;chr&gt; "tekst+slika", "tekst+slika", "tekst+video", "tekst+sli…</w:t>
      </w:r>
      <w:r>
        <w:br/>
      </w:r>
      <w:r>
        <w:rPr>
          <w:rStyle w:val="VerbatimChar"/>
        </w:rPr>
        <w:t xml:space="preserve">$ word_count     &lt;dbl&gt; 624, 191, 763, 249, 1117, 766, 661, 795, 394, 177, 466,…</w:t>
      </w:r>
      <w:r>
        <w:br/>
      </w:r>
      <w:r>
        <w:rPr>
          <w:rStyle w:val="VerbatimChar"/>
        </w:rPr>
        <w:t xml:space="preserve">$ has_image      &lt;lgl&gt; TRUE, TRUE, TRUE, TRUE, FALSE, TRUE, TRUE, TRUE, FALSE,…</w:t>
      </w:r>
      <w:r>
        <w:br/>
      </w:r>
      <w:r>
        <w:rPr>
          <w:rStyle w:val="VerbatimChar"/>
        </w:rPr>
        <w:t xml:space="preserve">$ has_video      &lt;lgl&gt; FALSE, FALSE, TRUE, FALSE, FALSE, FALSE, FALSE, FALSE, …</w:t>
      </w:r>
      <w:r>
        <w:br/>
      </w:r>
      <w:r>
        <w:rPr>
          <w:rStyle w:val="VerbatimChar"/>
        </w:rPr>
        <w:t xml:space="preserve">$ publish_hour   &lt;dbl&gt; 20, 0, 14, 7, 11, 19, 8, 22, 22, 20, 18, 16, 4, 16, 7, …</w:t>
      </w:r>
      <w:r>
        <w:br/>
      </w:r>
      <w:r>
        <w:rPr>
          <w:rStyle w:val="VerbatimChar"/>
        </w:rPr>
        <w:t xml:space="preserve">$ day_of_week    &lt;chr&gt; "ponedjeljak", "subota", "nedjelja", "utorak", "nedjelj…</w:t>
      </w:r>
      <w:r>
        <w:br/>
      </w:r>
      <w:r>
        <w:rPr>
          <w:rStyle w:val="VerbatimChar"/>
        </w:rPr>
        <w:t xml:space="preserve">$ time_on_page   &lt;dbl&gt; 88, 22, 191, 30, 113, 100, 86, 208, 21, 23, 55, 102, 44…</w:t>
      </w:r>
      <w:r>
        <w:br/>
      </w:r>
      <w:r>
        <w:rPr>
          <w:rStyle w:val="VerbatimChar"/>
        </w:rPr>
        <w:t xml:space="preserve">$ shares         &lt;dbl&gt; 0, 1, 7, 0, 11, 9, 0, 2, 1, 0, 0, 1, 1, 0, 1, 5, 10, 3,…</w:t>
      </w:r>
      <w:r>
        <w:br/>
      </w:r>
      <w:r>
        <w:rPr>
          <w:rStyle w:val="VerbatimChar"/>
        </w:rPr>
        <w:t xml:space="preserve">$ comments       &lt;dbl&gt; 0, 5, 5, 0, 14, 3, 0, 1, 0, 0, 0, 0, 1, 1, 3, 7, 1, 0, …</w:t>
      </w:r>
      <w:r>
        <w:br/>
      </w:r>
      <w:r>
        <w:rPr>
          <w:rStyle w:val="VerbatimChar"/>
        </w:rPr>
        <w:t xml:space="preserve">$ scroll_depth   &lt;dbl&gt; 57, 33, 88, 48, 30, 34, 54, 75, 21, 100, 5, 86, 53, 81,…</w:t>
      </w:r>
      <w:r>
        <w:br/>
      </w:r>
      <w:r>
        <w:rPr>
          <w:rStyle w:val="VerbatimChar"/>
        </w:rPr>
        <w:t xml:space="preserve">$ bounce         &lt;lgl&gt; FALSE, FALSE, FALSE, FALSE, FALSE, FALSE, FALSE, FALSE,…</w:t>
      </w:r>
      <w:r>
        <w:br/>
      </w:r>
      <w:r>
        <w:rPr>
          <w:rStyle w:val="VerbatimChar"/>
        </w:rPr>
        <w:t xml:space="preserve">$ return_visit   &lt;lgl&gt; TRUE, TRUE, TRUE, FALSE, FALSE, TRUE, FALSE, FALSE, FAL…</w:t>
      </w:r>
    </w:p>
    <w:p>
      <w:pPr>
        <w:pStyle w:val="FirstParagraph"/>
      </w:pPr>
      <w:r>
        <w:t xml:space="preserve">Dataset ima 1000 redova i 16 stupaca. Već na prvi pogled vidimo mješavinu kontinuiranih (word_count, time_on_page, scroll_depth), kategoričkih (source, category, headline_style) i logičkih (has_image, bounce, return_visit) varijabli. Ova raznolikost je idealna za učenje vizualizacije jer svaki tip varijable traži drugačiji tip grafa.</w:t>
      </w:r>
    </w:p>
    <w:p>
      <w:pPr>
        <w:pStyle w:val="BodyText"/>
      </w:pPr>
      <w:r>
        <w:t xml:space="preserve">Pogledajmo osnovne karakteristike.</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count</w:t>
      </w:r>
      <w:r>
        <w:rPr>
          <w:rStyle w:val="NormalTok"/>
        </w:rPr>
        <w:t xml:space="preserve">(source,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7 × 2</w:t>
      </w:r>
      <w:r>
        <w:br/>
      </w:r>
      <w:r>
        <w:rPr>
          <w:rStyle w:val="VerbatimChar"/>
        </w:rPr>
        <w:t xml:space="preserve">  source          n</w:t>
      </w:r>
      <w:r>
        <w:br/>
      </w:r>
      <w:r>
        <w:rPr>
          <w:rStyle w:val="VerbatimChar"/>
        </w:rPr>
        <w:t xml:space="preserve">  &lt;chr&gt;       &lt;int&gt;</w:t>
      </w:r>
      <w:r>
        <w:br/>
      </w:r>
      <w:r>
        <w:rPr>
          <w:rStyle w:val="VerbatimChar"/>
        </w:rPr>
        <w:t xml:space="preserve">1 Index.hr      254</w:t>
      </w:r>
      <w:r>
        <w:br/>
      </w:r>
      <w:r>
        <w:rPr>
          <w:rStyle w:val="VerbatimChar"/>
        </w:rPr>
        <w:t xml:space="preserve">2 24sata.hr     203</w:t>
      </w:r>
      <w:r>
        <w:br/>
      </w:r>
      <w:r>
        <w:rPr>
          <w:rStyle w:val="VerbatimChar"/>
        </w:rPr>
        <w:t xml:space="preserve">3 Jutarnji.hr   175</w:t>
      </w:r>
      <w:r>
        <w:br/>
      </w:r>
      <w:r>
        <w:rPr>
          <w:rStyle w:val="VerbatimChar"/>
        </w:rPr>
        <w:t xml:space="preserve">4 Večernji.hr   157</w:t>
      </w:r>
      <w:r>
        <w:br/>
      </w:r>
      <w:r>
        <w:rPr>
          <w:rStyle w:val="VerbatimChar"/>
        </w:rPr>
        <w:t xml:space="preserve">5 N1info.hr      92</w:t>
      </w:r>
      <w:r>
        <w:br/>
      </w:r>
      <w:r>
        <w:rPr>
          <w:rStyle w:val="VerbatimChar"/>
        </w:rPr>
        <w:t xml:space="preserve">6 Telegram.hr    69</w:t>
      </w:r>
      <w:r>
        <w:br/>
      </w:r>
      <w:r>
        <w:rPr>
          <w:rStyle w:val="VerbatimChar"/>
        </w:rPr>
        <w:t xml:space="preserve">7 tportal.hr     50</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count</w:t>
      </w:r>
      <w:r>
        <w:rPr>
          <w:rStyle w:val="NormalTok"/>
        </w:rPr>
        <w:t xml:space="preserve">(category,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7 × 2</w:t>
      </w:r>
      <w:r>
        <w:br/>
      </w:r>
      <w:r>
        <w:rPr>
          <w:rStyle w:val="VerbatimChar"/>
        </w:rPr>
        <w:t xml:space="preserve">  category         n</w:t>
      </w:r>
      <w:r>
        <w:br/>
      </w:r>
      <w:r>
        <w:rPr>
          <w:rStyle w:val="VerbatimChar"/>
        </w:rPr>
        <w:t xml:space="preserve">  &lt;chr&gt;        &lt;int&gt;</w:t>
      </w:r>
      <w:r>
        <w:br/>
      </w:r>
      <w:r>
        <w:rPr>
          <w:rStyle w:val="VerbatimChar"/>
        </w:rPr>
        <w:t xml:space="preserve">1 Politika       224</w:t>
      </w:r>
      <w:r>
        <w:br/>
      </w:r>
      <w:r>
        <w:rPr>
          <w:rStyle w:val="VerbatimChar"/>
        </w:rPr>
        <w:t xml:space="preserve">2 Lifestyle      198</w:t>
      </w:r>
      <w:r>
        <w:br/>
      </w:r>
      <w:r>
        <w:rPr>
          <w:rStyle w:val="VerbatimChar"/>
        </w:rPr>
        <w:t xml:space="preserve">3 Sport          186</w:t>
      </w:r>
      <w:r>
        <w:br/>
      </w:r>
      <w:r>
        <w:rPr>
          <w:rStyle w:val="VerbatimChar"/>
        </w:rPr>
        <w:t xml:space="preserve">4 Tehnologija    138</w:t>
      </w:r>
      <w:r>
        <w:br/>
      </w:r>
      <w:r>
        <w:rPr>
          <w:rStyle w:val="VerbatimChar"/>
        </w:rPr>
        <w:t xml:space="preserve">5 Kultura        118</w:t>
      </w:r>
      <w:r>
        <w:br/>
      </w:r>
      <w:r>
        <w:rPr>
          <w:rStyle w:val="VerbatimChar"/>
        </w:rPr>
        <w:t xml:space="preserve">6 Znanost         82</w:t>
      </w:r>
      <w:r>
        <w:br/>
      </w:r>
      <w:r>
        <w:rPr>
          <w:rStyle w:val="VerbatimChar"/>
        </w:rPr>
        <w:t xml:space="preserve">7 Crna kronika    54</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prosjek_vrijeme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(time_on_page), </w:t>
      </w:r>
      <w:r>
        <w:rPr>
          <w:rStyle w:val="DecValTok"/>
        </w:rPr>
        <w:t xml:space="preserve">1</w:t>
      </w:r>
      <w:r>
        <w:rPr>
          <w:rStyle w:val="NormalTok"/>
        </w:rPr>
        <w:t xml:space="preserve">),</w:t>
      </w:r>
      <w:r>
        <w:br/>
      </w:r>
      <w:r>
        <w:rPr>
          <w:rStyle w:val="NormalTok"/>
        </w:rPr>
        <w:t xml:space="preserve">    </w:t>
      </w:r>
      <w:r>
        <w:rPr>
          <w:rStyle w:val="AttributeTok"/>
        </w:rPr>
        <w:t xml:space="preserve">prosjek_rijeci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(word_count), </w:t>
      </w:r>
      <w:r>
        <w:rPr>
          <w:rStyle w:val="DecValTok"/>
        </w:rPr>
        <w:t xml:space="preserve">0</w:t>
      </w:r>
      <w:r>
        <w:rPr>
          <w:rStyle w:val="NormalTok"/>
        </w:rPr>
        <w:t xml:space="preserve">),</w:t>
      </w:r>
      <w:r>
        <w:br/>
      </w:r>
      <w:r>
        <w:rPr>
          <w:rStyle w:val="NormalTok"/>
        </w:rPr>
        <w:t xml:space="preserve">    </w:t>
      </w:r>
      <w:r>
        <w:rPr>
          <w:rStyle w:val="AttributeTok"/>
        </w:rPr>
        <w:t xml:space="preserve">prosjek_dijeljenja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(shares),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A tibble: 1 × 3</w:t>
      </w:r>
      <w:r>
        <w:br/>
      </w:r>
      <w:r>
        <w:rPr>
          <w:rStyle w:val="VerbatimChar"/>
        </w:rPr>
        <w:t xml:space="preserve">  prosjek_vrijeme prosjek_rijeci prosjek_dijeljenja</w:t>
      </w:r>
      <w:r>
        <w:br/>
      </w:r>
      <w:r>
        <w:rPr>
          <w:rStyle w:val="VerbatimChar"/>
        </w:rPr>
        <w:t xml:space="preserve">            &lt;dbl&gt;          &lt;dbl&gt;              &lt;dbl&gt;</w:t>
      </w:r>
      <w:r>
        <w:br/>
      </w:r>
      <w:r>
        <w:rPr>
          <w:rStyle w:val="VerbatimChar"/>
        </w:rPr>
        <w:t xml:space="preserve">1            83.4            511                4.5</w:t>
      </w:r>
    </w:p>
    <w:p>
      <w:pPr>
        <w:pStyle w:val="FirstParagraph"/>
      </w:pPr>
      <w:r>
        <w:t xml:space="preserve">Sad kad znamo s čime radimo, krenimo graditi grafove.</w:t>
      </w:r>
    </w:p>
    <w:p>
      <w:r>
        <w:pict>
          <v:rect style="width:0;height:1.5pt" o:hralign="center" o:hrstd="t" o:hr="t"/>
        </w:pict>
      </w:r>
    </w:p>
    <w:bookmarkEnd w:id="381"/>
    <w:bookmarkStart w:id="385" w:name="sec-gramatika"/>
    <w:p>
      <w:pPr>
        <w:pStyle w:val="Heading2"/>
      </w:pPr>
      <w:r>
        <w:t xml:space="preserve">7.3 Gramatika grafike: kako ggplot2 razmišlja</w:t>
      </w:r>
    </w:p>
    <w:p>
      <w:pPr>
        <w:pStyle w:val="FirstParagraph"/>
      </w:pPr>
      <w:r>
        <w:t xml:space="preserve">Paket ggplot2 temelji se na knjizi</w:t>
      </w:r>
      <w:r>
        <w:t xml:space="preserve"> </w:t>
      </w:r>
      <w:r>
        <w:rPr>
          <w:i/>
          <w:iCs/>
        </w:rPr>
        <w:t xml:space="preserve">The Grammar of Graphics</w:t>
      </w:r>
      <w:r>
        <w:t xml:space="preserve"> </w:t>
      </w:r>
      <w:r>
        <w:t xml:space="preserve">(Wilkinson, 2005), koja opisuje vizualizaciju podataka kao sustav komponenti koje se slažu u slojeve. Ideja je da svaki graf, koliko god bio složen, nastaje kombinacijom istih temeljnih elemenata.</w:t>
      </w:r>
    </w:p>
    <w:p>
      <w:pPr>
        <w:pStyle w:val="BodyText"/>
      </w:pPr>
      <w:r>
        <w:t xml:space="preserve">Tri elementa su obavezna za svaki ggplot2 graf.</w:t>
      </w:r>
    </w:p>
    <w:p>
      <w:pPr>
        <w:pStyle w:val="BodyText"/>
      </w:pPr>
      <w:r>
        <w:rPr>
          <w:b/>
          <w:bCs/>
        </w:rPr>
        <w:t xml:space="preserve">Podaci</w:t>
      </w:r>
      <w:r>
        <w:t xml:space="preserve"> </w:t>
      </w:r>
      <w:r>
        <w:t xml:space="preserve">(data): tibble koji sadrži varijable koje želite prikazati.</w:t>
      </w:r>
    </w:p>
    <w:p>
      <w:pPr>
        <w:pStyle w:val="BodyText"/>
      </w:pPr>
      <w:r>
        <w:rPr>
          <w:b/>
          <w:bCs/>
        </w:rPr>
        <w:t xml:space="preserve">Estetike</w:t>
      </w:r>
      <w:r>
        <w:t xml:space="preserve"> </w:t>
      </w:r>
      <w:r>
        <w:t xml:space="preserve">(aesthetics,</w:t>
      </w:r>
      <w:r>
        <w:t xml:space="preserve"> </w:t>
      </w:r>
      <w:r>
        <w:rPr>
          <w:rStyle w:val="VerbatimChar"/>
        </w:rPr>
        <w:t xml:space="preserve">aes()</w:t>
      </w:r>
      <w:r>
        <w:t xml:space="preserve">): mapiranja varijabli na vizualne dimenzije grafa. Na primjer, varijabla</w:t>
      </w:r>
      <w:r>
        <w:t xml:space="preserve"> </w:t>
      </w:r>
      <w:r>
        <w:rPr>
          <w:rStyle w:val="VerbatimChar"/>
        </w:rPr>
        <w:t xml:space="preserve">time_on_page</w:t>
      </w:r>
      <w:r>
        <w:t xml:space="preserve"> </w:t>
      </w:r>
      <w:r>
        <w:t xml:space="preserve">ide na x os,</w:t>
      </w:r>
      <w:r>
        <w:t xml:space="preserve"> </w:t>
      </w:r>
      <w:r>
        <w:rPr>
          <w:rStyle w:val="VerbatimChar"/>
        </w:rPr>
        <w:t xml:space="preserve">shares</w:t>
      </w:r>
      <w:r>
        <w:t xml:space="preserve"> </w:t>
      </w:r>
      <w:r>
        <w:t xml:space="preserve">na y os,</w:t>
      </w:r>
      <w:r>
        <w:t xml:space="preserve"> </w:t>
      </w:r>
      <w:r>
        <w:rPr>
          <w:rStyle w:val="VerbatimChar"/>
        </w:rPr>
        <w:t xml:space="preserve">category</w:t>
      </w:r>
      <w:r>
        <w:t xml:space="preserve"> </w:t>
      </w:r>
      <w:r>
        <w:t xml:space="preserve">određuje boju.</w:t>
      </w:r>
    </w:p>
    <w:p>
      <w:pPr>
        <w:pStyle w:val="BodyText"/>
      </w:pPr>
      <w:r>
        <w:rPr>
          <w:b/>
          <w:bCs/>
        </w:rPr>
        <w:t xml:space="preserve">Geometrija</w:t>
      </w:r>
      <w:r>
        <w:t xml:space="preserve"> </w:t>
      </w:r>
      <w:r>
        <w:t xml:space="preserve">(geometry,</w:t>
      </w:r>
      <w:r>
        <w:t xml:space="preserve"> </w:t>
      </w:r>
      <w:r>
        <w:rPr>
          <w:rStyle w:val="VerbatimChar"/>
        </w:rPr>
        <w:t xml:space="preserve">geom_*()</w:t>
      </w:r>
      <w:r>
        <w:t xml:space="preserve">): oblik kojim se podaci prikazuju. Točke za scatterplot (</w:t>
      </w:r>
      <w:r>
        <w:rPr>
          <w:rStyle w:val="VerbatimChar"/>
        </w:rPr>
        <w:t xml:space="preserve">geom_point()</w:t>
      </w:r>
      <w:r>
        <w:t xml:space="preserve">), stupci za bar chart (</w:t>
      </w:r>
      <w:r>
        <w:rPr>
          <w:rStyle w:val="VerbatimChar"/>
        </w:rPr>
        <w:t xml:space="preserve">geom_bar()</w:t>
      </w:r>
      <w:r>
        <w:t xml:space="preserve">), linije za linijski graf (</w:t>
      </w:r>
      <w:r>
        <w:rPr>
          <w:rStyle w:val="VerbatimChar"/>
        </w:rPr>
        <w:t xml:space="preserve">geom_line()</w:t>
      </w:r>
      <w:r>
        <w:t xml:space="preserve">).</w:t>
      </w:r>
    </w:p>
    <w:p>
      <w:pPr>
        <w:pStyle w:val="BodyText"/>
      </w:pPr>
      <w:r>
        <w:t xml:space="preserve">Osim ova tri, graf može imati i dodatne slojeve: statističke transformacije (stat), prilagodbe skala (scale), podjelu u panele (facet), koordinatni sustav (coord) i vizualnu temu (theme). Svaki od ovih elemenata se dodaje operatorom</w:t>
      </w:r>
      <w:r>
        <w:t xml:space="preserve"> </w:t>
      </w:r>
      <w:r>
        <w:rPr>
          <w:rStyle w:val="VerbatimChar"/>
        </w:rPr>
        <w:t xml:space="preserve">+</w:t>
      </w:r>
      <w:r>
        <w:t xml:space="preserve">.</w:t>
      </w:r>
    </w:p>
    <w:p>
      <w:pPr>
        <w:pStyle w:val="BodyText"/>
      </w:pPr>
      <w:r>
        <w:t xml:space="preserve">Pogledajmo najjednostavniji mogući ggplot2 kod.</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clanci,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time_on_page))</w:t>
      </w:r>
    </w:p>
    <w:p>
      <w:pPr>
        <w:pStyle w:val="FirstParagraph"/>
      </w:pPr>
      <w:r>
        <w:drawing>
          <wp:inline>
            <wp:extent cx="5334000" cy="3556000"/>
            <wp:effectExtent b="0" l="0" r="0" t="0"/>
            <wp:docPr descr="" title="" id="383" name="Picture"/>
            <a:graphic>
              <a:graphicData uri="http://schemas.openxmlformats.org/drawingml/2006/picture">
                <pic:pic>
                  <pic:nvPicPr>
                    <pic:cNvPr descr="lectures/week-05_files/figure-docx/ggplot-prazan-1.png" id="384" name="Picture"/>
                    <pic:cNvPicPr>
                      <a:picLocks noChangeArrowheads="1" noChangeAspect="1"/>
                    </pic:cNvPicPr>
                  </pic:nvPicPr>
                  <pic:blipFill>
                    <a:blip r:embed="rId38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Ovaj kod kreira prazan graf. Definirali smo podatke (</w:t>
      </w:r>
      <w:r>
        <w:rPr>
          <w:rStyle w:val="VerbatimChar"/>
        </w:rPr>
        <w:t xml:space="preserve">clanci</w:t>
      </w:r>
      <w:r>
        <w:t xml:space="preserve">) i jednu estetiku (varijabla</w:t>
      </w:r>
      <w:r>
        <w:t xml:space="preserve"> </w:t>
      </w:r>
      <w:r>
        <w:rPr>
          <w:rStyle w:val="VerbatimChar"/>
        </w:rPr>
        <w:t xml:space="preserve">time_on_page</w:t>
      </w:r>
      <w:r>
        <w:t xml:space="preserve"> </w:t>
      </w:r>
      <w:r>
        <w:t xml:space="preserve">na x osi), ali nismo rekli ggplotu KAKO da prikaže te podatke (nismo dodali geometriju). Rezultat je prazan koordinatni sustav s ispravno postavljenom x osi. Ggplot zna raspon varijable i pripremio je platno, ali čeka da mu kažemo što da nacrta.</w:t>
      </w:r>
    </w:p>
    <w:p>
      <w:r>
        <w:pict>
          <v:rect style="width:0;height:1.5pt" o:hralign="center" o:hrstd="t" o:hr="t"/>
        </w:pict>
      </w:r>
    </w:p>
    <w:bookmarkEnd w:id="385"/>
    <w:bookmarkStart w:id="406" w:name="sec-histogram"/>
    <w:p>
      <w:pPr>
        <w:pStyle w:val="Heading2"/>
      </w:pPr>
      <w:r>
        <w:t xml:space="preserve">7.4 Histogrami: distribucija jedne varijable</w:t>
      </w:r>
    </w:p>
    <w:p>
      <w:pPr>
        <w:pStyle w:val="FirstParagraph"/>
      </w:pPr>
      <w:r>
        <w:t xml:space="preserve">Histogram je najvažniji graf za razumijevanje distribucije jedne kontinuirane varijable. Dijeli raspon vrijednosti u jednake intervale (binove) i prikazuje koliko opažanja pada u svaki interval.</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drawing>
          <wp:inline>
            <wp:extent cx="5334000" cy="3429000"/>
            <wp:effectExtent b="0" l="0" r="0" t="0"/>
            <wp:docPr descr="" title="" id="387" name="Picture"/>
            <a:graphic>
              <a:graphicData uri="http://schemas.openxmlformats.org/drawingml/2006/picture">
                <pic:pic>
                  <pic:nvPicPr>
                    <pic:cNvPr descr="lectures/week-05_files/figure-docx/histogram-osnovni-1.png" id="388" name="Picture"/>
                    <pic:cNvPicPr>
                      <a:picLocks noChangeArrowheads="1" noChangeAspect="1"/>
                    </pic:cNvPicPr>
                  </pic:nvPicPr>
                  <pic:blipFill>
                    <a:blip r:embed="rId38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Ggplot nas upozorava da koristi 30 binova i sugerira da eksperimentiramo s</w:t>
      </w:r>
      <w:r>
        <w:t xml:space="preserve"> </w:t>
      </w:r>
      <w:r>
        <w:rPr>
          <w:rStyle w:val="VerbatimChar"/>
        </w:rPr>
        <w:t xml:space="preserve">bins</w:t>
      </w:r>
      <w:r>
        <w:t xml:space="preserve"> </w:t>
      </w:r>
      <w:r>
        <w:t xml:space="preserve">ili</w:t>
      </w:r>
      <w:r>
        <w:t xml:space="preserve"> </w:t>
      </w:r>
      <w:r>
        <w:rPr>
          <w:rStyle w:val="VerbatimChar"/>
        </w:rPr>
        <w:t xml:space="preserve">binwidth</w:t>
      </w:r>
      <w:r>
        <w:t xml:space="preserve"> </w:t>
      </w:r>
      <w:r>
        <w:t xml:space="preserve">argumentom. Upozorenje je korisno jer broj binova značajno utječe na to što vidimo. S premalo binova gubimo detalje, s previše binova graf postaje neuredan.</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na stranici"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"Članci na hrvatskim portalima (N = 1000)"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3429000"/>
            <wp:effectExtent b="0" l="0" r="0" t="0"/>
            <wp:docPr descr="" title="" id="390" name="Picture"/>
            <a:graphic>
              <a:graphicData uri="http://schemas.openxmlformats.org/drawingml/2006/picture">
                <pic:pic>
                  <pic:nvPicPr>
                    <pic:cNvPr descr="lectures/week-05_files/figure-docx/histogram-binovi-1.png" id="391" name="Picture"/>
                    <pic:cNvPicPr>
                      <a:picLocks noChangeArrowheads="1" noChangeAspect="1"/>
                    </pic:cNvPicPr>
                  </pic:nvPicPr>
                  <pic:blipFill>
                    <a:blip r:embed="rId389"/>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Ovdje smo napravili nekoliko poboljšanja. Argument</w:t>
      </w:r>
      <w:r>
        <w:t xml:space="preserve"> </w:t>
      </w:r>
      <w:r>
        <w:rPr>
          <w:rStyle w:val="VerbatimChar"/>
        </w:rPr>
        <w:t xml:space="preserve">binwidth = 10</w:t>
      </w:r>
      <w:r>
        <w:t xml:space="preserve"> </w:t>
      </w:r>
      <w:r>
        <w:t xml:space="preserve">postavlja širinu svakog bina na 10 sekundi, što daje jasniju sliku od defaultnih 30 binova.</w:t>
      </w:r>
      <w:r>
        <w:t xml:space="preserve"> </w:t>
      </w:r>
      <w:r>
        <w:rPr>
          <w:rStyle w:val="VerbatimChar"/>
        </w:rPr>
        <w:t xml:space="preserve">fill = "steelblue"</w:t>
      </w:r>
      <w:r>
        <w:t xml:space="preserve"> </w:t>
      </w:r>
      <w:r>
        <w:t xml:space="preserve">boja ispunu stupaca, a</w:t>
      </w:r>
      <w:r>
        <w:t xml:space="preserve"> </w:t>
      </w:r>
      <w:r>
        <w:rPr>
          <w:rStyle w:val="VerbatimChar"/>
        </w:rPr>
        <w:t xml:space="preserve">color = "white"</w:t>
      </w:r>
      <w:r>
        <w:t xml:space="preserve"> </w:t>
      </w:r>
      <w:r>
        <w:t xml:space="preserve">crta bijeli rub između stupaca za bolju čitljivost. Funkcija</w:t>
      </w:r>
      <w:r>
        <w:t xml:space="preserve"> </w:t>
      </w:r>
      <w:r>
        <w:rPr>
          <w:rStyle w:val="VerbatimChar"/>
        </w:rPr>
        <w:t xml:space="preserve">labs()</w:t>
      </w:r>
      <w:r>
        <w:t xml:space="preserve"> </w:t>
      </w:r>
      <w:r>
        <w:t xml:space="preserve">dodaje naslov, podnaslov i oznake osi.</w:t>
      </w:r>
    </w:p>
    <w:p>
      <w:pPr>
        <w:pStyle w:val="BodyText"/>
      </w:pPr>
      <w:r>
        <w:t xml:space="preserve">Distribucija je desno iskrivljena (pozitivan skew), što je tipično za metriku angažmana. Većina članaka ima relativno kratko vrijeme čitanja, ali postoji dugačak rep članaka s izuzetno dugim vremenom čitanja.</w:t>
      </w:r>
    </w:p>
    <w:bookmarkStart w:id="395" w:name="graf-gustoće-density-plot"/>
    <w:p>
      <w:pPr>
        <w:pStyle w:val="Heading3"/>
      </w:pPr>
      <w:r>
        <w:t xml:space="preserve">7.4.1 Graf gustoće (density plot)</w:t>
      </w:r>
    </w:p>
    <w:p>
      <w:pPr>
        <w:pStyle w:val="FirstParagraph"/>
      </w:pPr>
      <w:r>
        <w:t xml:space="preserve">Alternativa histogramu je graf gustoće koji prikazuje procijenjenu krivulju gustoće vjerojatnosti. Prednost je što ne ovisi o odabiru binova i daje glatku krivulju.</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"Gustoća vremena na stranici"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w:t>
      </w:r>
    </w:p>
    <w:p>
      <w:pPr>
        <w:pStyle w:val="FirstParagraph"/>
      </w:pPr>
      <w:r>
        <w:drawing>
          <wp:inline>
            <wp:extent cx="5334000" cy="3429000"/>
            <wp:effectExtent b="0" l="0" r="0" t="0"/>
            <wp:docPr descr="" title="" id="393" name="Picture"/>
            <a:graphic>
              <a:graphicData uri="http://schemas.openxmlformats.org/drawingml/2006/picture">
                <pic:pic>
                  <pic:nvPicPr>
                    <pic:cNvPr descr="lectures/week-05_files/figure-docx/density-osnovni-1.png" id="394" name="Picture"/>
                    <pic:cNvPicPr>
                      <a:picLocks noChangeArrowheads="1" noChangeAspect="1"/>
                    </pic:cNvPicPr>
                  </pic:nvPicPr>
                  <pic:blipFill>
                    <a:blip r:embed="rId39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Argument</w:t>
      </w:r>
      <w:r>
        <w:t xml:space="preserve"> </w:t>
      </w:r>
      <w:r>
        <w:rPr>
          <w:rStyle w:val="VerbatimChar"/>
        </w:rPr>
        <w:t xml:space="preserve">alpha = 0.4</w:t>
      </w:r>
      <w:r>
        <w:t xml:space="preserve"> </w:t>
      </w:r>
      <w:r>
        <w:t xml:space="preserve">kontrolira transparentnost ispune (0 je potpuno prozirno, 1 potpuno neprozirno). Transparentnost je osobito korisna kad preklapate više distribucija.</w:t>
      </w:r>
    </w:p>
    <w:bookmarkEnd w:id="395"/>
    <w:bookmarkStart w:id="401" w:name="usporedba-distribucija-s-density-plotom"/>
    <w:p>
      <w:pPr>
        <w:pStyle w:val="Heading3"/>
      </w:pPr>
      <w:r>
        <w:t xml:space="preserve">7.4.2 Usporedba distribucija s density plotom</w:t>
      </w:r>
    </w:p>
    <w:p>
      <w:pPr>
        <w:pStyle w:val="FirstParagraph"/>
      </w:pPr>
      <w:r>
        <w:t xml:space="preserve">Recimo da želimo usporediti distribuciju vremena čitanja između različitih kategorija članaka. Histogram bi bio nepregledan s pet ili više preklopljenih boja, ali graf gustoće radi dobro.</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"Znanost"</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čitanja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"Kategorija"</w:t>
      </w:r>
      <w:r>
        <w:br/>
      </w:r>
      <w:r>
        <w:rPr>
          <w:rStyle w:val="NormalTok"/>
        </w:rPr>
        <w:t xml:space="preserve">  )</w:t>
      </w:r>
    </w:p>
    <w:p>
      <w:pPr>
        <w:pStyle w:val="FirstParagraph"/>
      </w:pPr>
      <w:r>
        <w:drawing>
          <wp:inline>
            <wp:extent cx="5334000" cy="3333750"/>
            <wp:effectExtent b="0" l="0" r="0" t="0"/>
            <wp:docPr descr="" title="" id="397" name="Picture"/>
            <a:graphic>
              <a:graphicData uri="http://schemas.openxmlformats.org/drawingml/2006/picture">
                <pic:pic>
                  <pic:nvPicPr>
                    <pic:cNvPr descr="lectures/week-05_files/figure-docx/density-grupe-1.png" id="398" name="Picture"/>
                    <pic:cNvPicPr>
                      <a:picLocks noChangeArrowheads="1" noChangeAspect="1"/>
                    </pic:cNvPicPr>
                  </pic:nvPicPr>
                  <pic:blipFill>
                    <a:blip r:embed="rId39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Primijetite novu estetiku:</w:t>
      </w:r>
      <w:r>
        <w:t xml:space="preserve"> </w:t>
      </w:r>
      <w:r>
        <w:rPr>
          <w:rStyle w:val="VerbatimChar"/>
        </w:rPr>
        <w:t xml:space="preserve">fill = category</w:t>
      </w:r>
      <w:r>
        <w:t xml:space="preserve"> </w:t>
      </w:r>
      <w:r>
        <w:t xml:space="preserve">unutar</w:t>
      </w:r>
      <w:r>
        <w:t xml:space="preserve"> </w:t>
      </w:r>
      <w:r>
        <w:rPr>
          <w:rStyle w:val="VerbatimChar"/>
        </w:rPr>
        <w:t xml:space="preserve">aes()</w:t>
      </w:r>
      <w:r>
        <w:t xml:space="preserve">. Ovo govori ggplotu da koristi različitu boju ispune za svaku kategoriju. Kad je estetika mapirana na varijablu (unutar</w:t>
      </w:r>
      <w:r>
        <w:t xml:space="preserve"> </w:t>
      </w:r>
      <w:r>
        <w:rPr>
          <w:rStyle w:val="VerbatimChar"/>
        </w:rPr>
        <w:t xml:space="preserve">aes()</w:t>
      </w:r>
      <w:r>
        <w:t xml:space="preserve">), ggplot automatski kreira legendu.</w:t>
      </w:r>
    </w:p>
    <w:p>
      <w:pPr>
        <w:pStyle w:val="BodyText"/>
      </w:pPr>
      <w:r>
        <w:t xml:space="preserve">Vidimo da znanstveni članci imaju širu distribuciju pomaknuto udesno (duže čitanje), dok su lifestyle članci koncentrirani na kraćem kraju. Politički članci su negdje između. Ovo ima smisla jer znanstveni članci tendiraju biti duži i zahtijevaju više pozornosti.</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C:\Program Files\RStudio\resources\app\bin\quarto\share\formats\docx\tip.png" id="40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prikazujete distribucije više grupa, density plot je gotovo uvijek bolji izbor od preklopljenih histograma. Histogrami se preklapaju i zaklanjaju jedni druge, dok su density krivulje s transparentnošću (</w:t>
            </w:r>
            <w:r>
              <w:rPr>
                <w:rStyle w:val="VerbatimChar"/>
              </w:rPr>
              <w:t xml:space="preserve">alpha &lt; 0.5</w:t>
            </w:r>
            <w:r>
              <w:t xml:space="preserve">) lako čitljive i za četiri ili pet grupa. Za više od pet grupa, razmislite o facetiranju (koje ćemo naučiti u drugom dijelu).</w:t>
            </w:r>
          </w:p>
          <w:p/>
        </w:tc>
      </w:tr>
    </w:tbl>
    <w:bookmarkEnd w:id="401"/>
    <w:bookmarkStart w:id="405" w:name="histogram-i-density-zajedno"/>
    <w:p>
      <w:pPr>
        <w:pStyle w:val="Heading3"/>
      </w:pPr>
      <w:r>
        <w:t xml:space="preserve">7.4.3 Histogram i density zajedno</w:t>
      </w:r>
    </w:p>
    <w:p>
      <w:pPr>
        <w:pStyle w:val="FirstParagraph"/>
      </w:pPr>
      <w:r>
        <w:t xml:space="preserve">Ponekad je korisno nacrtati oboje na istom grafu. Za to moramo histogramu reći da na y osi prikaže gustoću umjesto broja opažanja, kako bi skale bile usporedive.</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w:t>
      </w:r>
      <w:r>
        <w:br/>
      </w:r>
      <w:r>
        <w:rPr>
          <w:rStyle w:val="NormalTok"/>
        </w:rPr>
        <w:t xml:space="preserve">    </w:t>
      </w:r>
      <w:r>
        <w:rPr>
          <w:rStyle w:val="AttributeTok"/>
        </w:rPr>
        <w:t xml:space="preserve">binwidth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"grey80"</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br/>
      </w:r>
      <w:r>
        <w:rPr>
          <w:rStyle w:val="NormalTok"/>
        </w:rPr>
        <w:t xml:space="preserve">  )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na stranici"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"Histogram s krivuljom gustoće"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w:t>
      </w:r>
    </w:p>
    <w:p>
      <w:pPr>
        <w:pStyle w:val="FirstParagraph"/>
      </w:pPr>
      <w:r>
        <w:drawing>
          <wp:inline>
            <wp:extent cx="5334000" cy="3429000"/>
            <wp:effectExtent b="0" l="0" r="0" t="0"/>
            <wp:docPr descr="" title="" id="403" name="Picture"/>
            <a:graphic>
              <a:graphicData uri="http://schemas.openxmlformats.org/drawingml/2006/picture">
                <pic:pic>
                  <pic:nvPicPr>
                    <pic:cNvPr descr="lectures/week-05_files/figure-docx/histogram-density-1.png" id="404" name="Picture"/>
                    <pic:cNvPicPr>
                      <a:picLocks noChangeArrowheads="1" noChangeAspect="1"/>
                    </pic:cNvPicPr>
                  </pic:nvPicPr>
                  <pic:blipFill>
                    <a:blip r:embed="rId40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Ključan detalj je</w:t>
      </w:r>
      <w:r>
        <w:t xml:space="preserve"> </w:t>
      </w:r>
      <w:r>
        <w:rPr>
          <w:rStyle w:val="VerbatimChar"/>
        </w:rPr>
        <w:t xml:space="preserve">aes(y = after_stat(density))</w:t>
      </w:r>
      <w:r>
        <w:t xml:space="preserve"> </w:t>
      </w:r>
      <w:r>
        <w:t xml:space="preserve">unutar</w:t>
      </w:r>
      <w:r>
        <w:t xml:space="preserve"> </w:t>
      </w:r>
      <w:r>
        <w:rPr>
          <w:rStyle w:val="VerbatimChar"/>
        </w:rPr>
        <w:t xml:space="preserve">geom_histogram()</w:t>
      </w:r>
      <w:r>
        <w:t xml:space="preserve">. Ovo govori ggplotu da na y osi prikaže gustoću (proporciju) umjesto apsolutnog broja, čime histogram i krivulja gustoće postaju usporedivi.</w:t>
      </w:r>
    </w:p>
    <w:p>
      <w:r>
        <w:pict>
          <v:rect style="width:0;height:1.5pt" o:hralign="center" o:hrstd="t" o:hr="t"/>
        </w:pict>
      </w:r>
    </w:p>
    <w:bookmarkEnd w:id="405"/>
    <w:bookmarkEnd w:id="406"/>
    <w:bookmarkStart w:id="432" w:name="sec-bar"/>
    <w:p>
      <w:pPr>
        <w:pStyle w:val="Heading2"/>
      </w:pPr>
      <w:r>
        <w:t xml:space="preserve">7.5 Stupčasti grafovi: kategoričke varijable</w:t>
      </w:r>
    </w:p>
    <w:p>
      <w:pPr>
        <w:pStyle w:val="FirstParagraph"/>
      </w:pPr>
      <w:r>
        <w:t xml:space="preserve">Stupčasti grafovi (bar charts) prikazuju frekvencije ili sažetke za kategoričke varijable. U ggplot2 postoje dvije varijante:</w:t>
      </w:r>
      <w:r>
        <w:t xml:space="preserve"> </w:t>
      </w:r>
      <w:r>
        <w:rPr>
          <w:rStyle w:val="VerbatimChar"/>
        </w:rPr>
        <w:t xml:space="preserve">geom_bar()</w:t>
      </w:r>
      <w:r>
        <w:t xml:space="preserve"> </w:t>
      </w:r>
      <w:r>
        <w:t xml:space="preserve">koja sama broji opažanja i</w:t>
      </w:r>
      <w:r>
        <w:t xml:space="preserve"> </w:t>
      </w:r>
      <w:r>
        <w:rPr>
          <w:rStyle w:val="VerbatimChar"/>
        </w:rPr>
        <w:t xml:space="preserve">geom_col()</w:t>
      </w:r>
      <w:r>
        <w:t xml:space="preserve"> </w:t>
      </w:r>
      <w:r>
        <w:t xml:space="preserve">koja prikazuje unaprijed izračunate vrijednosti.</w:t>
      </w:r>
    </w:p>
    <w:bookmarkStart w:id="410" w:name="geom_bar-automatsko-prebrojavanje"/>
    <w:p>
      <w:pPr>
        <w:pStyle w:val="Heading3"/>
      </w:pPr>
      <w:r>
        <w:t xml:space="preserve">7.5.1 geom_bar(): automatsko prebrojavanje</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"Broj članaka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3429000"/>
            <wp:effectExtent b="0" l="0" r="0" t="0"/>
            <wp:docPr descr="" title="" id="408" name="Picture"/>
            <a:graphic>
              <a:graphicData uri="http://schemas.openxmlformats.org/drawingml/2006/picture">
                <pic:pic>
                  <pic:nvPicPr>
                    <pic:cNvPr descr="lectures/week-05_files/figure-docx/bar-osnovni-1.png" id="409" name="Picture"/>
                    <pic:cNvPicPr>
                      <a:picLocks noChangeArrowheads="1" noChangeAspect="1"/>
                    </pic:cNvPicPr>
                  </pic:nvPicPr>
                  <pic:blipFill>
                    <a:blip r:embed="rId407"/>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rStyle w:val="VerbatimChar"/>
        </w:rPr>
        <w:t xml:space="preserve">geom_bar()</w:t>
      </w:r>
      <w:r>
        <w:t xml:space="preserve"> </w:t>
      </w:r>
      <w:r>
        <w:t xml:space="preserve">automatski broji koliko redova (članaka) pripada svakoj kategoriji i prikazuje rezultat kao stupac. Ovo je ekvivalent pozivanja</w:t>
      </w:r>
      <w:r>
        <w:t xml:space="preserve"> </w:t>
      </w:r>
      <w:r>
        <w:rPr>
          <w:rStyle w:val="VerbatimChar"/>
        </w:rPr>
        <w:t xml:space="preserve">count()</w:t>
      </w:r>
      <w:r>
        <w:t xml:space="preserve"> </w:t>
      </w:r>
      <w:r>
        <w:t xml:space="preserve">na podatke, ali vizualno.</w:t>
      </w:r>
    </w:p>
    <w:bookmarkEnd w:id="410"/>
    <w:bookmarkStart w:id="414" w:name="sortiranje-stupaca-po-veličini"/>
    <w:p>
      <w:pPr>
        <w:pStyle w:val="Heading3"/>
      </w:pPr>
      <w:r>
        <w:t xml:space="preserve">7.5.2 Sortiranje stupaca po veličini</w:t>
      </w:r>
    </w:p>
    <w:p>
      <w:pPr>
        <w:pStyle w:val="FirstParagraph"/>
      </w:pPr>
      <w:r>
        <w:t xml:space="preserve">Abecedni redoslijed kategorija rijetko je informativan. Bolje je sortirati stupce po veličini pomoću</w:t>
      </w:r>
      <w:r>
        <w:t xml:space="preserve"> </w:t>
      </w:r>
      <w:r>
        <w:rPr>
          <w:rStyle w:val="VerbatimChar"/>
        </w:rPr>
        <w:t xml:space="preserve">fct_infreq()</w:t>
      </w:r>
      <w:r>
        <w:t xml:space="preserve"> </w:t>
      </w:r>
      <w:r>
        <w:t xml:space="preserve">iz paketa forcats (dio tidyverse).</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fct_infreq</w:t>
      </w:r>
      <w:r>
        <w:rPr>
          <w:rStyle w:val="NormalTok"/>
        </w:rPr>
        <w:t xml:space="preserve">(category)))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"Broj članaka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3429000"/>
            <wp:effectExtent b="0" l="0" r="0" t="0"/>
            <wp:docPr descr="" title="" id="412" name="Picture"/>
            <a:graphic>
              <a:graphicData uri="http://schemas.openxmlformats.org/drawingml/2006/picture">
                <pic:pic>
                  <pic:nvPicPr>
                    <pic:cNvPr descr="lectures/week-05_files/figure-docx/bar-sortirano-1.png" id="413" name="Picture"/>
                    <pic:cNvPicPr>
                      <a:picLocks noChangeArrowheads="1" noChangeAspect="1"/>
                    </pic:cNvPicPr>
                  </pic:nvPicPr>
                  <pic:blipFill>
                    <a:blip r:embed="rId41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Sad je odmah vidljivo da Politika ima najviše članaka, a Crna kronika najmanje. Funkcija</w:t>
      </w:r>
      <w:r>
        <w:t xml:space="preserve"> </w:t>
      </w:r>
      <w:r>
        <w:rPr>
          <w:rStyle w:val="VerbatimChar"/>
        </w:rPr>
        <w:t xml:space="preserve">fct_infreq()</w:t>
      </w:r>
      <w:r>
        <w:t xml:space="preserve"> </w:t>
      </w:r>
      <w:r>
        <w:t xml:space="preserve">slaže kategorije od najčešće prema najrjeđoj. Za obrnuti redoslijed, omotajte u</w:t>
      </w:r>
      <w:r>
        <w:t xml:space="preserve"> </w:t>
      </w:r>
      <w:r>
        <w:rPr>
          <w:rStyle w:val="VerbatimChar"/>
        </w:rPr>
        <w:t xml:space="preserve">fct_rev()</w:t>
      </w:r>
      <w:r>
        <w:t xml:space="preserve">:</w:t>
      </w:r>
      <w:r>
        <w:t xml:space="preserve"> </w:t>
      </w:r>
      <w:r>
        <w:rPr>
          <w:rStyle w:val="VerbatimChar"/>
        </w:rPr>
        <w:t xml:space="preserve">fct_rev(fct_infreq(category))</w:t>
      </w:r>
      <w:r>
        <w:t xml:space="preserve">.</w:t>
      </w:r>
    </w:p>
    <w:bookmarkEnd w:id="414"/>
    <w:bookmarkStart w:id="418" w:name="horizontalni-stupčasti-graf"/>
    <w:p>
      <w:pPr>
        <w:pStyle w:val="Heading3"/>
      </w:pPr>
      <w:r>
        <w:t xml:space="preserve">7.5.3 Horizontalni stupčasti graf</w:t>
      </w:r>
    </w:p>
    <w:p>
      <w:pPr>
        <w:pStyle w:val="FirstParagraph"/>
      </w:pPr>
      <w:r>
        <w:t xml:space="preserve">Za kategorije s dugačkim imenima, horizontalni graf je čitljiviji.</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fct_infreq</w:t>
      </w:r>
      <w:r>
        <w:rPr>
          <w:rStyle w:val="NormalTok"/>
        </w:rPr>
        <w:t xml:space="preserve">(source)))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"Broj članaka po portalu"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članaka"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w:t>
      </w:r>
    </w:p>
    <w:p>
      <w:pPr>
        <w:pStyle w:val="FirstParagraph"/>
      </w:pPr>
      <w:r>
        <w:drawing>
          <wp:inline>
            <wp:extent cx="5334000" cy="3429000"/>
            <wp:effectExtent b="0" l="0" r="0" t="0"/>
            <wp:docPr descr="" title="" id="416" name="Picture"/>
            <a:graphic>
              <a:graphicData uri="http://schemas.openxmlformats.org/drawingml/2006/picture">
                <pic:pic>
                  <pic:nvPicPr>
                    <pic:cNvPr descr="lectures/week-05_files/figure-docx/bar-horizontal-1.png" id="417" name="Picture"/>
                    <pic:cNvPicPr>
                      <a:picLocks noChangeArrowheads="1" noChangeAspect="1"/>
                    </pic:cNvPicPr>
                  </pic:nvPicPr>
                  <pic:blipFill>
                    <a:blip r:embed="rId41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Trik je jednostavan: umjesto</w:t>
      </w:r>
      <w:r>
        <w:t xml:space="preserve"> </w:t>
      </w:r>
      <w:r>
        <w:rPr>
          <w:rStyle w:val="VerbatimChar"/>
        </w:rPr>
        <w:t xml:space="preserve">x</w:t>
      </w:r>
      <w:r>
        <w:t xml:space="preserve"> </w:t>
      </w:r>
      <w:r>
        <w:t xml:space="preserve">koristite</w:t>
      </w:r>
      <w:r>
        <w:t xml:space="preserve"> </w:t>
      </w:r>
      <w:r>
        <w:rPr>
          <w:rStyle w:val="VerbatimChar"/>
        </w:rPr>
        <w:t xml:space="preserve">y</w:t>
      </w:r>
      <w:r>
        <w:t xml:space="preserve"> </w:t>
      </w:r>
      <w:r>
        <w:t xml:space="preserve">u</w:t>
      </w:r>
      <w:r>
        <w:t xml:space="preserve"> </w:t>
      </w:r>
      <w:r>
        <w:rPr>
          <w:rStyle w:val="VerbatimChar"/>
        </w:rPr>
        <w:t xml:space="preserve">aes()</w:t>
      </w:r>
      <w:r>
        <w:t xml:space="preserve">, i ggplot automatski crta horizontalne stupce. Postavili smo</w:t>
      </w:r>
      <w:r>
        <w:t xml:space="preserve"> </w:t>
      </w:r>
      <w:r>
        <w:rPr>
          <w:rStyle w:val="VerbatimChar"/>
        </w:rPr>
        <w:t xml:space="preserve">y = NULL</w:t>
      </w:r>
      <w:r>
        <w:t xml:space="preserve"> </w:t>
      </w:r>
      <w:r>
        <w:t xml:space="preserve">u</w:t>
      </w:r>
      <w:r>
        <w:t xml:space="preserve"> </w:t>
      </w:r>
      <w:r>
        <w:rPr>
          <w:rStyle w:val="VerbatimChar"/>
        </w:rPr>
        <w:t xml:space="preserve">labs()</w:t>
      </w:r>
      <w:r>
        <w:t xml:space="preserve"> </w:t>
      </w:r>
      <w:r>
        <w:t xml:space="preserve">da uklonimo nepotrebnu oznaku osi jer su imena portala samorazumljiva.</w:t>
      </w:r>
    </w:p>
    <w:bookmarkEnd w:id="418"/>
    <w:bookmarkStart w:id="425" w:name="grupirani-i-složeni-stupčasti-grafovi"/>
    <w:p>
      <w:pPr>
        <w:pStyle w:val="Heading3"/>
      </w:pPr>
      <w:r>
        <w:t xml:space="preserve">7.5.4 Grupirani i složeni stupčasti grafovi</w:t>
      </w:r>
    </w:p>
    <w:p>
      <w:pPr>
        <w:pStyle w:val="FirstParagraph"/>
      </w:pPr>
      <w:r>
        <w:t xml:space="preserve">Kad želimo prikazati odnos između dviju kategoričkih varijabli, koristimo boju za drugu varijablu.</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"Tehnologija"</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fill =</w:t>
      </w:r>
      <w:r>
        <w:rPr>
          <w:rStyle w:val="NormalTok"/>
        </w:rPr>
        <w:t xml:space="preserve"> headline_style))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"Stil naslova po kategoriji članaka"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"Stil naslova"</w:t>
      </w:r>
      <w:r>
        <w:br/>
      </w:r>
      <w:r>
        <w:rPr>
          <w:rStyle w:val="NormalTok"/>
        </w:rPr>
        <w:t xml:space="preserve">  )</w:t>
      </w:r>
    </w:p>
    <w:p>
      <w:pPr>
        <w:pStyle w:val="FirstParagraph"/>
      </w:pPr>
      <w:r>
        <w:drawing>
          <wp:inline>
            <wp:extent cx="5334000" cy="3333750"/>
            <wp:effectExtent b="0" l="0" r="0" t="0"/>
            <wp:docPr descr="" title="" id="420" name="Picture"/>
            <a:graphic>
              <a:graphicData uri="http://schemas.openxmlformats.org/drawingml/2006/picture">
                <pic:pic>
                  <pic:nvPicPr>
                    <pic:cNvPr descr="lectures/week-05_files/figure-docx/bar-grouped-1.png" id="421" name="Picture"/>
                    <pic:cNvPicPr>
                      <a:picLocks noChangeArrowheads="1" noChangeAspect="1"/>
                    </pic:cNvPicPr>
                  </pic:nvPicPr>
                  <pic:blipFill>
                    <a:blip r:embed="rId41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Argument</w:t>
      </w:r>
      <w:r>
        <w:t xml:space="preserve"> </w:t>
      </w:r>
      <w:r>
        <w:rPr>
          <w:rStyle w:val="VerbatimChar"/>
        </w:rPr>
        <w:t xml:space="preserve">position = "dodge"</w:t>
      </w:r>
      <w:r>
        <w:t xml:space="preserve"> </w:t>
      </w:r>
      <w:r>
        <w:t xml:space="preserve">postavlja stupce jedne do drugih umjesto da ih slaže. Alternativa je</w:t>
      </w:r>
      <w:r>
        <w:t xml:space="preserve"> </w:t>
      </w:r>
      <w:r>
        <w:rPr>
          <w:rStyle w:val="VerbatimChar"/>
        </w:rPr>
        <w:t xml:space="preserve">position = "fill"</w:t>
      </w:r>
      <w:r>
        <w:t xml:space="preserve"> </w:t>
      </w:r>
      <w:r>
        <w:t xml:space="preserve">koji prikazuje proporcije umjesto apsolutnih brojeva.</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"Tehnologija"</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fill =</w:t>
      </w:r>
      <w:r>
        <w:rPr>
          <w:rStyle w:val="NormalTok"/>
        </w:rPr>
        <w:t xml:space="preserve"> headline_style))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"Udio stilova naslova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"Udio"</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"Stil naslova"</w:t>
      </w:r>
      <w:r>
        <w:br/>
      </w:r>
      <w:r>
        <w:rPr>
          <w:rStyle w:val="NormalTok"/>
        </w:rPr>
        <w:t xml:space="preserve">  )</w:t>
      </w:r>
    </w:p>
    <w:p>
      <w:pPr>
        <w:pStyle w:val="FirstParagraph"/>
      </w:pPr>
      <w:r>
        <w:drawing>
          <wp:inline>
            <wp:extent cx="5334000" cy="3333750"/>
            <wp:effectExtent b="0" l="0" r="0" t="0"/>
            <wp:docPr descr="" title="" id="423" name="Picture"/>
            <a:graphic>
              <a:graphicData uri="http://schemas.openxmlformats.org/drawingml/2006/picture">
                <pic:pic>
                  <pic:nvPicPr>
                    <pic:cNvPr descr="lectures/week-05_files/figure-docx/bar-fill-1.png" id="424" name="Picture"/>
                    <pic:cNvPicPr>
                      <a:picLocks noChangeArrowheads="1" noChangeAspect="1"/>
                    </pic:cNvPicPr>
                  </pic:nvPicPr>
                  <pic:blipFill>
                    <a:blip r:embed="rId42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Ovaj graf otkriva zanimljive obrasce. Proporcija senzacionalističkih naslova se razlikuje po kategorijama. Ovo je vizualna verzija tablice unakrsnih frekvencija (contingency table) i koristit ćete ju kad budemo radili hi-kvadrat testove u tjednu 11.</w:t>
      </w:r>
    </w:p>
    <w:bookmarkEnd w:id="425"/>
    <w:bookmarkStart w:id="431" w:name="geom_col-vlastiti-sažeci"/>
    <w:p>
      <w:pPr>
        <w:pStyle w:val="Heading3"/>
      </w:pPr>
      <w:r>
        <w:t xml:space="preserve">7.5.5 geom_col(): vlastiti sažeci</w:t>
      </w:r>
    </w:p>
    <w:p>
      <w:pPr>
        <w:pStyle w:val="FirstParagraph"/>
      </w:pPr>
      <w:r>
        <w:t xml:space="preserve">Kad ste već izračunali sažetke (prosjeke, medijane, postotke) pomoću</w:t>
      </w:r>
      <w:r>
        <w:t xml:space="preserve"> </w:t>
      </w:r>
      <w:r>
        <w:rPr>
          <w:rStyle w:val="VerbatimChar"/>
        </w:rPr>
        <w:t xml:space="preserve">summarise()</w:t>
      </w:r>
      <w:r>
        <w:t xml:space="preserve">, koristite</w:t>
      </w:r>
      <w:r>
        <w:t xml:space="preserve"> </w:t>
      </w:r>
      <w:r>
        <w:rPr>
          <w:rStyle w:val="VerbatimChar"/>
        </w:rPr>
        <w:t xml:space="preserve">geom_col()</w:t>
      </w:r>
      <w:r>
        <w:t xml:space="preserve"> </w:t>
      </w:r>
      <w:r>
        <w:t xml:space="preserve">koji očekuje gotove y vrijednosti.</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group_by</w:t>
      </w:r>
      <w:r>
        <w:rPr>
          <w:rStyle w:val="NormalTok"/>
        </w:rPr>
        <w:t xml:space="preserve">(category)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prosjek_vrijeme =</w:t>
      </w:r>
      <w:r>
        <w:rPr>
          <w:rStyle w:val="NormalTok"/>
        </w:rPr>
        <w:t xml:space="preserve"> </w:t>
      </w:r>
      <w:r>
        <w:rPr>
          <w:rStyle w:val="FunctionTok"/>
        </w:rPr>
        <w:t xml:space="preserve">mean</w:t>
      </w:r>
      <w:r>
        <w:rPr>
          <w:rStyle w:val="NormalTok"/>
        </w:rPr>
        <w:t xml:space="preserve">(time_on_page),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category =</w:t>
      </w:r>
      <w:r>
        <w:rPr>
          <w:rStyle w:val="NormalTok"/>
        </w:rPr>
        <w:t xml:space="preserve"> </w:t>
      </w:r>
      <w:r>
        <w:rPr>
          <w:rStyle w:val="FunctionTok"/>
        </w:rPr>
        <w:t xml:space="preserve">fct_reorder</w:t>
      </w:r>
      <w:r>
        <w:rPr>
          <w:rStyle w:val="NormalTok"/>
        </w:rPr>
        <w:t xml:space="preserve">(category, prosjek_vrijeme))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prosjek_vrijeme))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"Prosječno vrijeme čitanja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"Prosječno vrijeme (sekunde)"</w:t>
      </w:r>
      <w:r>
        <w:br/>
      </w:r>
      <w:r>
        <w:rPr>
          <w:rStyle w:val="NormalTok"/>
        </w:rPr>
        <w:t xml:space="preserve">  )</w:t>
      </w:r>
    </w:p>
    <w:p>
      <w:pPr>
        <w:pStyle w:val="FirstParagraph"/>
      </w:pPr>
      <w:r>
        <w:drawing>
          <wp:inline>
            <wp:extent cx="5334000" cy="3429000"/>
            <wp:effectExtent b="0" l="0" r="0" t="0"/>
            <wp:docPr descr="" title="" id="427" name="Picture"/>
            <a:graphic>
              <a:graphicData uri="http://schemas.openxmlformats.org/drawingml/2006/picture">
                <pic:pic>
                  <pic:nvPicPr>
                    <pic:cNvPr descr="lectures/week-05_files/figure-docx/geom-col-1.png" id="428" name="Picture"/>
                    <pic:cNvPicPr>
                      <a:picLocks noChangeArrowheads="1" noChangeAspect="1"/>
                    </pic:cNvPicPr>
                  </pic:nvPicPr>
                  <pic:blipFill>
                    <a:blip r:embed="rId42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Ovdje smo najprije izračunali prosjeke, zatim koristili</w:t>
      </w:r>
      <w:r>
        <w:t xml:space="preserve"> </w:t>
      </w:r>
      <w:r>
        <w:rPr>
          <w:rStyle w:val="VerbatimChar"/>
        </w:rPr>
        <w:t xml:space="preserve">fct_reorder()</w:t>
      </w:r>
      <w:r>
        <w:t xml:space="preserve"> </w:t>
      </w:r>
      <w:r>
        <w:t xml:space="preserve">da sortiramo kategorije po prosječnom vremenu (ne po frekvenciji kao</w:t>
      </w:r>
      <w:r>
        <w:t xml:space="preserve"> </w:t>
      </w:r>
      <w:r>
        <w:rPr>
          <w:rStyle w:val="VerbatimChar"/>
        </w:rPr>
        <w:t xml:space="preserve">fct_infreq()</w:t>
      </w:r>
      <w:r>
        <w:t xml:space="preserve">), i onda prikazali te prosjeke s</w:t>
      </w:r>
      <w:r>
        <w:t xml:space="preserve"> </w:t>
      </w:r>
      <w:r>
        <w:rPr>
          <w:rStyle w:val="VerbatimChar"/>
        </w:rPr>
        <w:t xml:space="preserve">geom_col()</w:t>
      </w:r>
      <w:r>
        <w:t xml:space="preserve">.</w:t>
      </w:r>
    </w:p>
    <w:p>
      <w:pPr>
        <w:pStyle w:val="BodyText"/>
      </w:pPr>
      <w:r>
        <w:t xml:space="preserve">Razlika između</w:t>
      </w:r>
      <w:r>
        <w:t xml:space="preserve"> </w:t>
      </w:r>
      <w:r>
        <w:rPr>
          <w:rStyle w:val="VerbatimChar"/>
        </w:rPr>
        <w:t xml:space="preserve">geom_bar()</w:t>
      </w:r>
      <w:r>
        <w:t xml:space="preserve"> </w:t>
      </w:r>
      <w:r>
        <w:t xml:space="preserve">i</w:t>
      </w:r>
      <w:r>
        <w:t xml:space="preserve"> </w:t>
      </w:r>
      <w:r>
        <w:rPr>
          <w:rStyle w:val="VerbatimChar"/>
        </w:rPr>
        <w:t xml:space="preserve">geom_col()</w:t>
      </w:r>
      <w:r>
        <w:t xml:space="preserve"> </w:t>
      </w:r>
      <w:r>
        <w:t xml:space="preserve">je ključna.</w:t>
      </w:r>
      <w:r>
        <w:t xml:space="preserve"> </w:t>
      </w:r>
      <w:r>
        <w:rPr>
          <w:rStyle w:val="VerbatimChar"/>
        </w:rPr>
        <w:t xml:space="preserve">geom_bar()</w:t>
      </w:r>
      <w:r>
        <w:t xml:space="preserve"> </w:t>
      </w:r>
      <w:r>
        <w:t xml:space="preserve">sam broji retke i ne treba y estetiku.</w:t>
      </w:r>
      <w:r>
        <w:t xml:space="preserve"> </w:t>
      </w:r>
      <w:r>
        <w:rPr>
          <w:rStyle w:val="VerbatimChar"/>
        </w:rPr>
        <w:t xml:space="preserve">geom_col()</w:t>
      </w:r>
      <w:r>
        <w:t xml:space="preserve"> </w:t>
      </w:r>
      <w:r>
        <w:t xml:space="preserve">prikazuje y vrijednosti koje ste vi pripremili. Koristite</w:t>
      </w:r>
      <w:r>
        <w:t xml:space="preserve"> </w:t>
      </w:r>
      <w:r>
        <w:rPr>
          <w:rStyle w:val="VerbatimChar"/>
        </w:rPr>
        <w:t xml:space="preserve">geom_bar()</w:t>
      </w:r>
      <w:r>
        <w:t xml:space="preserve"> </w:t>
      </w:r>
      <w:r>
        <w:t xml:space="preserve">za frekvencije,</w:t>
      </w:r>
      <w:r>
        <w:t xml:space="preserve"> </w:t>
      </w:r>
      <w:r>
        <w:rPr>
          <w:rStyle w:val="VerbatimChar"/>
        </w:rPr>
        <w:t xml:space="preserve">geom_col()</w:t>
      </w:r>
      <w:r>
        <w:t xml:space="preserve"> </w:t>
      </w:r>
      <w:r>
        <w:t xml:space="preserve">za sve ostalo (prosjeke, medijane, postotke, bilo kakve prethodno izračunate sažetke).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C:\Program Files\RStudio\resources\app\bin\quarto\share\formats\docx\important.png" id="430"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Stupčasti graf prosjeka skriva distribuciju podataka. Kad vidite samo stupac visine 83, ne znate je li to zato što su svi oko 83 ili zato što su pola ljudi na 10 i pola na 156. Za usporedbu distribucija između grupa, boxplot ili violin plot su gotovo uvijek bolji izbor. Stupčaste grafove prosjeka koristite samo kad je publici dovoljna informacija o prosjecima (na primjer, u izvještaju za klijenta koji ne želi vidjeti boxplotove).</w:t>
            </w:r>
          </w:p>
          <w:p/>
        </w:tc>
      </w:tr>
    </w:tbl>
    <w:p>
      <w:r>
        <w:pict>
          <v:rect style="width:0;height:1.5pt" o:hralign="center" o:hrstd="t" o:hr="t"/>
        </w:pict>
      </w:r>
    </w:p>
    <w:bookmarkEnd w:id="431"/>
    <w:bookmarkEnd w:id="432"/>
    <w:bookmarkStart w:id="444" w:name="sec-boxplot"/>
    <w:p>
      <w:pPr>
        <w:pStyle w:val="Heading2"/>
      </w:pPr>
      <w:r>
        <w:t xml:space="preserve">7.6 Boxplot: usporedba distribucija između grupa</w:t>
      </w:r>
    </w:p>
    <w:p>
      <w:pPr>
        <w:pStyle w:val="FirstParagraph"/>
      </w:pPr>
      <w:r>
        <w:t xml:space="preserve">Boxplot (dijagram pravokutnika) prikazuje pet ključnih brojeva distribucije: minimum, prvi kvartil (Q1), medijan, treći kvartil (Q3) i maksimum, plus identificira potencijalne outliere. Za usporedbu distribucija između grupa, boxplot je jedan od najkorisnijih grafova.</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čitanja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br/>
      </w:r>
      <w:r>
        <w:rPr>
          <w:rStyle w:val="NormalTok"/>
        </w:rPr>
        <w:t xml:space="preserve">  )</w:t>
      </w:r>
    </w:p>
    <w:p>
      <w:pPr>
        <w:pStyle w:val="FirstParagraph"/>
      </w:pPr>
      <w:r>
        <w:drawing>
          <wp:inline>
            <wp:extent cx="5334000" cy="3333750"/>
            <wp:effectExtent b="0" l="0" r="0" t="0"/>
            <wp:docPr descr="" title="" id="434" name="Picture"/>
            <a:graphic>
              <a:graphicData uri="http://schemas.openxmlformats.org/drawingml/2006/picture">
                <pic:pic>
                  <pic:nvPicPr>
                    <pic:cNvPr descr="lectures/week-05_files/figure-docx/boxplot-osnovni-1.png" id="435" name="Picture"/>
                    <pic:cNvPicPr>
                      <a:picLocks noChangeArrowheads="1" noChangeAspect="1"/>
                    </pic:cNvPicPr>
                  </pic:nvPicPr>
                  <pic:blipFill>
                    <a:blip r:embed="rId43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Čitanje boxplota ide ovako. Deblja crta unutar pravokutnika je medijan. Donji rub pravokutnika je Q1 (25. percentil), gornji rub je Q3 (75. percentil). Visina pravokutnika je interkvartilni raspon (IQR = Q3 − Q1), koji obuhvaća srednjih 50% podataka. Linije (whiskers) se protežu do najudaljenije točke koja je unutar 1.5 × IQR od ruba pravokutnika. Točke izvan toga su potencijalni outlieri.</w:t>
      </w:r>
    </w:p>
    <w:p>
      <w:pPr>
        <w:pStyle w:val="BodyText"/>
      </w:pPr>
      <w:r>
        <w:t xml:space="preserve">Iz ovog grafa jasno vidimo da znanstveni članci imaju ne samo viši medijan vremena čitanja nego i veću varijabilnost. Lifestyle članci su koncentrirani na nižim vrijednostima. Svaka kategorija ima outliere na desnoj strani, što je očekivano za metriku angažmana.</w:t>
      </w:r>
    </w:p>
    <w:bookmarkStart w:id="439" w:name="boxplot-s-točkama"/>
    <w:p>
      <w:pPr>
        <w:pStyle w:val="Heading3"/>
      </w:pPr>
      <w:r>
        <w:t xml:space="preserve">7.6.1 Boxplot s točkama</w:t>
      </w:r>
    </w:p>
    <w:p>
      <w:pPr>
        <w:pStyle w:val="FirstParagraph"/>
      </w:pPr>
      <w:r>
        <w:t xml:space="preserve">Boxplot sažima distribuciju u pet brojeva, pa neke informacije gubi. Dodavanje pojedinačnih točaka vraća taj kontekst.</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"Znanost"</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"Vrijeme čitanja: Politika vs Sport vs Znanost"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br/>
      </w:r>
      <w:r>
        <w:rPr>
          <w:rStyle w:val="NormalTok"/>
        </w:rPr>
        <w:t xml:space="preserve">  )</w:t>
      </w:r>
    </w:p>
    <w:p>
      <w:pPr>
        <w:pStyle w:val="FirstParagraph"/>
      </w:pPr>
      <w:r>
        <w:drawing>
          <wp:inline>
            <wp:extent cx="5334000" cy="3333750"/>
            <wp:effectExtent b="0" l="0" r="0" t="0"/>
            <wp:docPr descr="" title="" id="437" name="Picture"/>
            <a:graphic>
              <a:graphicData uri="http://schemas.openxmlformats.org/drawingml/2006/picture">
                <pic:pic>
                  <pic:nvPicPr>
                    <pic:cNvPr descr="lectures/week-05_files/figure-docx/boxplot-jitter-1.png" id="438" name="Picture"/>
                    <pic:cNvPicPr>
                      <a:picLocks noChangeArrowheads="1" noChangeAspect="1"/>
                    </pic:cNvPicPr>
                  </pic:nvPicPr>
                  <pic:blipFill>
                    <a:blip r:embed="rId43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Style w:val="VerbatimChar"/>
        </w:rPr>
        <w:t xml:space="preserve">geom_jitter()</w:t>
      </w:r>
      <w:r>
        <w:t xml:space="preserve"> </w:t>
      </w:r>
      <w:r>
        <w:t xml:space="preserve">dodaje točke s malim nasumičnim pomakom po horizontali (</w:t>
      </w:r>
      <w:r>
        <w:rPr>
          <w:rStyle w:val="VerbatimChar"/>
        </w:rPr>
        <w:t xml:space="preserve">width = 0.15</w:t>
      </w:r>
      <w:r>
        <w:t xml:space="preserve">) da se ne preklapaju.</w:t>
      </w:r>
      <w:r>
        <w:t xml:space="preserve"> </w:t>
      </w:r>
      <w:r>
        <w:rPr>
          <w:rStyle w:val="VerbatimChar"/>
        </w:rPr>
        <w:t xml:space="preserve">alpha = 0.2</w:t>
      </w:r>
      <w:r>
        <w:t xml:space="preserve"> </w:t>
      </w:r>
      <w:r>
        <w:t xml:space="preserve">čini točke poluprozirnim pa vidimo gustoću.</w:t>
      </w:r>
      <w:r>
        <w:t xml:space="preserve"> </w:t>
      </w:r>
      <w:r>
        <w:rPr>
          <w:rStyle w:val="VerbatimChar"/>
        </w:rPr>
        <w:t xml:space="preserve">outlier.shape = NA</w:t>
      </w:r>
      <w:r>
        <w:t xml:space="preserve"> </w:t>
      </w:r>
      <w:r>
        <w:t xml:space="preserve">u boxplotu isključuje prikaz outliera jer bi se inače udvostručili s jitter točkama.</w:t>
      </w:r>
    </w:p>
    <w:p>
      <w:pPr>
        <w:pStyle w:val="BodyText"/>
      </w:pPr>
      <w:r>
        <w:t xml:space="preserve">Ovaj kombinirani prikaz daje kompletnu sliku: boxplot za sažetak distribucije i točke za uvid u stvarne podatke.</w:t>
      </w:r>
    </w:p>
    <w:bookmarkEnd w:id="439"/>
    <w:bookmarkStart w:id="443" w:name="violin-plot-oblik-distribucije"/>
    <w:p>
      <w:pPr>
        <w:pStyle w:val="Heading3"/>
      </w:pPr>
      <w:r>
        <w:t xml:space="preserve">7.6.2 Violin plot: oblik distribucije</w:t>
      </w:r>
    </w:p>
    <w:p>
      <w:pPr>
        <w:pStyle w:val="FirstParagraph"/>
      </w:pPr>
      <w:r>
        <w:t xml:space="preserve">Violin plot je varijanta boxplota koja prikazuje oblik distribucije pomoću zrcaljene krivulje gustoće. Tamo gdje je graf širi, ima više podataka.</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čitanja po kategoriji"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"Violin plot s ugrađenim boxplotom"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br/>
      </w:r>
      <w:r>
        <w:rPr>
          <w:rStyle w:val="NormalTok"/>
        </w:rPr>
        <w:t xml:space="preserve">  )</w:t>
      </w:r>
    </w:p>
    <w:p>
      <w:pPr>
        <w:pStyle w:val="FirstParagraph"/>
      </w:pPr>
      <w:r>
        <w:drawing>
          <wp:inline>
            <wp:extent cx="5334000" cy="3333750"/>
            <wp:effectExtent b="0" l="0" r="0" t="0"/>
            <wp:docPr descr="" title="" id="441" name="Picture"/>
            <a:graphic>
              <a:graphicData uri="http://schemas.openxmlformats.org/drawingml/2006/picture">
                <pic:pic>
                  <pic:nvPicPr>
                    <pic:cNvPr descr="lectures/week-05_files/figure-docx/violin-1.png" id="442" name="Picture"/>
                    <pic:cNvPicPr>
                      <a:picLocks noChangeArrowheads="1" noChangeAspect="1"/>
                    </pic:cNvPicPr>
                  </pic:nvPicPr>
                  <pic:blipFill>
                    <a:blip r:embed="rId44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Kombinacija violin plota (za oblik distribucije) i uskog boxplota (za medijan i kvartile) daje bogat prikaz koji je ujedno i informativan i vizualno privlačan.</w:t>
      </w:r>
    </w:p>
    <w:p>
      <w:r>
        <w:pict>
          <v:rect style="width:0;height:1.5pt" o:hralign="center" o:hrstd="t" o:hr="t"/>
        </w:pict>
      </w:r>
    </w:p>
    <w:bookmarkEnd w:id="443"/>
    <w:bookmarkEnd w:id="444"/>
    <w:bookmarkStart w:id="463" w:name="sec-scatter"/>
    <w:p>
      <w:pPr>
        <w:pStyle w:val="Heading2"/>
      </w:pPr>
      <w:r>
        <w:t xml:space="preserve">7.7 Točkasti grafovi (scatterplots): odnos dviju varijabli</w:t>
      </w:r>
    </w:p>
    <w:p>
      <w:pPr>
        <w:pStyle w:val="FirstParagraph"/>
      </w:pPr>
      <w:r>
        <w:t xml:space="preserve">Scatterplot je temeljni graf za vizualizaciju odnosa (korelacije) između dviju kontinuiranih varijabli. Svaka točka predstavlja jedno opažanje, s jednom varijablom na x osi i drugom na y osi.</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"Odnos broja riječi i vremena čitanja"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br/>
      </w:r>
      <w:r>
        <w:rPr>
          <w:rStyle w:val="NormalTok"/>
        </w:rPr>
        <w:t xml:space="preserve">  )</w:t>
      </w:r>
    </w:p>
    <w:p>
      <w:pPr>
        <w:pStyle w:val="FirstParagraph"/>
      </w:pPr>
      <w:r>
        <w:drawing>
          <wp:inline>
            <wp:extent cx="5334000" cy="3809999"/>
            <wp:effectExtent b="0" l="0" r="0" t="0"/>
            <wp:docPr descr="" title="" id="446" name="Picture"/>
            <a:graphic>
              <a:graphicData uri="http://schemas.openxmlformats.org/drawingml/2006/picture">
                <pic:pic>
                  <pic:nvPicPr>
                    <pic:cNvPr descr="lectures/week-05_files/figure-docx/scatter-osnovni-1.png" id="447" name="Picture"/>
                    <pic:cNvPicPr>
                      <a:picLocks noChangeArrowheads="1" noChangeAspect="1"/>
                    </pic:cNvPicPr>
                  </pic:nvPicPr>
                  <pic:blipFill>
                    <a:blip r:embed="rId445"/>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Vidimo pozitivan trend: članci s više riječi tendiraju imati duže vrijeme čitanja. Ali odnos nije savršen i postoji značajna varijabilnost.</w:t>
      </w:r>
      <w:r>
        <w:t xml:space="preserve"> </w:t>
      </w:r>
      <w:r>
        <w:rPr>
          <w:rStyle w:val="VerbatimChar"/>
        </w:rPr>
        <w:t xml:space="preserve">alpha = 0.3</w:t>
      </w:r>
      <w:r>
        <w:t xml:space="preserve"> </w:t>
      </w:r>
      <w:r>
        <w:t xml:space="preserve">je bitan jer s 1000 točaka bi se bez transparentnosti mnoge preklapale i graf bi bio nečitljiv.</w:t>
      </w:r>
    </w:p>
    <w:bookmarkStart w:id="454" w:name="dodavanje-linije-trenda"/>
    <w:p>
      <w:pPr>
        <w:pStyle w:val="Heading3"/>
      </w:pPr>
      <w:r>
        <w:t xml:space="preserve">7.7.1 Dodavanje linije trenda</w:t>
      </w:r>
    </w:p>
    <w:p>
      <w:pPr>
        <w:pStyle w:val="FirstParagraph"/>
      </w:pPr>
      <w:r>
        <w:t xml:space="preserve">Funkcija</w:t>
      </w:r>
      <w:r>
        <w:t xml:space="preserve"> </w:t>
      </w:r>
      <w:r>
        <w:rPr>
          <w:rStyle w:val="VerbatimChar"/>
        </w:rPr>
        <w:t xml:space="preserve">geom_smooth()</w:t>
      </w:r>
      <w:r>
        <w:t xml:space="preserve"> </w:t>
      </w:r>
      <w:r>
        <w:t xml:space="preserve">dodaje statističku liniju trenda na scatterplot. Po defaultu koristi LOESS (lokalno ponderiranu regresiju) koja je fleksibilna i prati oblik podataka.</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"Odnos broja riječi i vremena čitanja"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"LOESS linija trenda sa 95% intervalom pouzdanosti"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br/>
      </w:r>
      <w:r>
        <w:rPr>
          <w:rStyle w:val="NormalTok"/>
        </w:rPr>
        <w:t xml:space="preserve">  )</w:t>
      </w:r>
    </w:p>
    <w:p>
      <w:pPr>
        <w:pStyle w:val="FirstParagraph"/>
      </w:pPr>
      <w:r>
        <w:drawing>
          <wp:inline>
            <wp:extent cx="5334000" cy="3809999"/>
            <wp:effectExtent b="0" l="0" r="0" t="0"/>
            <wp:docPr descr="" title="" id="449" name="Picture"/>
            <a:graphic>
              <a:graphicData uri="http://schemas.openxmlformats.org/drawingml/2006/picture">
                <pic:pic>
                  <pic:nvPicPr>
                    <pic:cNvPr descr="lectures/week-05_files/figure-docx/scatter-smooth-1.png" id="450" name="Picture"/>
                    <pic:cNvPicPr>
                      <a:picLocks noChangeArrowheads="1" noChangeAspect="1"/>
                    </pic:cNvPicPr>
                  </pic:nvPicPr>
                  <pic:blipFill>
                    <a:blip r:embed="rId448"/>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Sivi pojas oko linije je 95% interval pouzdanosti za procjenu trenda. Što je pojas uži, to smo sigurniji u procjenu. Na krajevima distribucije (malo i mnogo riječi) pojas je širi jer imamo manje podataka.</w:t>
      </w:r>
    </w:p>
    <w:p>
      <w:pPr>
        <w:pStyle w:val="BodyText"/>
      </w:pPr>
      <w:r>
        <w:t xml:space="preserve">Za linearnu liniju trenda (onu koju smo računali kad smo radili korelaciju u tjednu 4), koristite</w:t>
      </w:r>
      <w:r>
        <w:t xml:space="preserve"> </w:t>
      </w:r>
      <w:r>
        <w:rPr>
          <w:rStyle w:val="VerbatimChar"/>
        </w:rPr>
        <w:t xml:space="preserve">method = "lm"</w:t>
      </w:r>
      <w:r>
        <w:t xml:space="preserve">.</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"Linearna linija trenda"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br/>
      </w:r>
      <w:r>
        <w:rPr>
          <w:rStyle w:val="NormalTok"/>
        </w:rPr>
        <w:t xml:space="preserve">  )</w:t>
      </w:r>
    </w:p>
    <w:p>
      <w:pPr>
        <w:pStyle w:val="FirstParagraph"/>
      </w:pPr>
      <w:r>
        <w:drawing>
          <wp:inline>
            <wp:extent cx="5334000" cy="3809999"/>
            <wp:effectExtent b="0" l="0" r="0" t="0"/>
            <wp:docPr descr="" title="" id="452" name="Picture"/>
            <a:graphic>
              <a:graphicData uri="http://schemas.openxmlformats.org/drawingml/2006/picture">
                <pic:pic>
                  <pic:nvPicPr>
                    <pic:cNvPr descr="lectures/week-05_files/figure-docx/scatter-lm-1.png" id="453" name="Picture"/>
                    <pic:cNvPicPr>
                      <a:picLocks noChangeArrowheads="1" noChangeAspect="1"/>
                    </pic:cNvPicPr>
                  </pic:nvPicPr>
                  <pic:blipFill>
                    <a:blip r:embed="rId451"/>
                    <a:stretch>
                      <a:fillRect/>
                    </a:stretch>
                  </pic:blipFill>
                  <pic:spPr bwMode="auto">
                    <a:xfrm>
                      <a:off x="0" y="0"/>
                      <a:ext cx="5334000" cy="3809999"/>
                    </a:xfrm>
                    <a:prstGeom prst="rect">
                      <a:avLst/>
                    </a:prstGeom>
                    <a:noFill/>
                    <a:ln w="9525">
                      <a:noFill/>
                      <a:headEnd/>
                      <a:tailEnd/>
                    </a:ln>
                  </pic:spPr>
                </pic:pic>
              </a:graphicData>
            </a:graphic>
          </wp:inline>
        </w:drawing>
      </w:r>
    </w:p>
    <w:bookmarkEnd w:id="454"/>
    <w:bookmarkStart w:id="458" w:name="kodiranje-treće-varijable-bojom"/>
    <w:p>
      <w:pPr>
        <w:pStyle w:val="Heading3"/>
      </w:pPr>
      <w:r>
        <w:t xml:space="preserve">7.7.2 Kodiranje treće varijable bojom</w:t>
      </w:r>
    </w:p>
    <w:p>
      <w:pPr>
        <w:pStyle w:val="FirstParagraph"/>
      </w:pPr>
      <w:r>
        <w:t xml:space="preserve">Dodavanjem treće varijable kao estetike boje, scatterplot može prikazati tri dimenzije podataka na dvodimenzionalnom grafu.</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"Znanost"</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AttributeTok"/>
        </w:rPr>
        <w:t xml:space="preserve">color =</w:t>
      </w:r>
      <w:r>
        <w:rPr>
          <w:rStyle w:val="NormalTok"/>
        </w:rPr>
        <w:t xml:space="preserve"> 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"Broj riječi i vrijeme čitanja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"Kategorija"</w:t>
      </w:r>
      <w:r>
        <w:br/>
      </w:r>
      <w:r>
        <w:rPr>
          <w:rStyle w:val="NormalTok"/>
        </w:rPr>
        <w:t xml:space="preserve">  )</w:t>
      </w:r>
    </w:p>
    <w:p>
      <w:pPr>
        <w:pStyle w:val="FirstParagraph"/>
      </w:pPr>
      <w:r>
        <w:drawing>
          <wp:inline>
            <wp:extent cx="5334000" cy="3333750"/>
            <wp:effectExtent b="0" l="0" r="0" t="0"/>
            <wp:docPr descr="" title="" id="456" name="Picture"/>
            <a:graphic>
              <a:graphicData uri="http://schemas.openxmlformats.org/drawingml/2006/picture">
                <pic:pic>
                  <pic:nvPicPr>
                    <pic:cNvPr descr="lectures/week-05_files/figure-docx/scatter-boja-1.png" id="457" name="Picture"/>
                    <pic:cNvPicPr>
                      <a:picLocks noChangeArrowheads="1" noChangeAspect="1"/>
                    </pic:cNvPicPr>
                  </pic:nvPicPr>
                  <pic:blipFill>
                    <a:blip r:embed="rId45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Argument</w:t>
      </w:r>
      <w:r>
        <w:t xml:space="preserve"> </w:t>
      </w:r>
      <w:r>
        <w:rPr>
          <w:rStyle w:val="VerbatimChar"/>
        </w:rPr>
        <w:t xml:space="preserve">se = FALSE</w:t>
      </w:r>
      <w:r>
        <w:t xml:space="preserve"> </w:t>
      </w:r>
      <w:r>
        <w:t xml:space="preserve">uklanja interval pouzdanosti da graf ne bude pretrpan. Sad vidimo da je pozitivan odnos između broja riječi i vremena čitanja prisutan u svim kategorijama, ali se kategorije razlikuju po razini (intercept): za isti broj riječi, znanstveni članci imaju duže prosječno čitanje od lifestyle članaka.</w:t>
      </w:r>
    </w:p>
    <w:bookmarkEnd w:id="458"/>
    <w:bookmarkStart w:id="462" w:name="kodiranje-veličine-i-oblika"/>
    <w:p>
      <w:pPr>
        <w:pStyle w:val="Heading3"/>
      </w:pPr>
      <w:r>
        <w:t xml:space="preserve">7.7.3 Kodiranje veličine i oblika</w:t>
      </w:r>
    </w:p>
    <w:p>
      <w:pPr>
        <w:pStyle w:val="FirstParagraph"/>
      </w:pPr>
      <w:r>
        <w:t xml:space="preserve">Osim boje, ggplot2 nudi i druge estetike za kodiranje varijabli.</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group_by</w:t>
      </w:r>
      <w:r>
        <w:rPr>
          <w:rStyle w:val="NormalTok"/>
        </w:rPr>
        <w:t xml:space="preserve">(source, 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prosjek_vrijeme =</w:t>
      </w:r>
      <w:r>
        <w:rPr>
          <w:rStyle w:val="NormalTok"/>
        </w:rPr>
        <w:t xml:space="preserve"> </w:t>
      </w:r>
      <w:r>
        <w:rPr>
          <w:rStyle w:val="FunctionTok"/>
        </w:rPr>
        <w:t xml:space="preserve">mean</w:t>
      </w:r>
      <w:r>
        <w:rPr>
          <w:rStyle w:val="NormalTok"/>
        </w:rPr>
        <w:t xml:space="preserve">(time_on_page),</w:t>
      </w:r>
      <w:r>
        <w:br/>
      </w:r>
      <w:r>
        <w:rPr>
          <w:rStyle w:val="NormalTok"/>
        </w:rPr>
        <w:t xml:space="preserve">    </w:t>
      </w:r>
      <w:r>
        <w:rPr>
          <w:rStyle w:val="AttributeTok"/>
        </w:rPr>
        <w:t xml:space="preserve">prosjek_dijeljenja =</w:t>
      </w:r>
      <w:r>
        <w:rPr>
          <w:rStyle w:val="NormalTok"/>
        </w:rPr>
        <w:t xml:space="preserve"> </w:t>
      </w:r>
      <w:r>
        <w:rPr>
          <w:rStyle w:val="FunctionTok"/>
        </w:rPr>
        <w:t xml:space="preserve">mean</w:t>
      </w:r>
      <w:r>
        <w:rPr>
          <w:rStyle w:val="NormalTok"/>
        </w:rPr>
        <w:t xml:space="preserve">(shares),</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prosjek_vrijeme, </w:t>
      </w:r>
      <w:r>
        <w:rPr>
          <w:rStyle w:val="AttributeTok"/>
        </w:rPr>
        <w:t xml:space="preserve">y =</w:t>
      </w:r>
      <w:r>
        <w:rPr>
          <w:rStyle w:val="NormalTok"/>
        </w:rPr>
        <w:t xml:space="preserve"> prosjek_dijeljenja, </w:t>
      </w:r>
      <w:r>
        <w:br/>
      </w:r>
      <w:r>
        <w:rPr>
          <w:rStyle w:val="NormalTok"/>
        </w:rPr>
        <w:t xml:space="preserve">             </w:t>
      </w:r>
      <w:r>
        <w:rPr>
          <w:rStyle w:val="AttributeTok"/>
        </w:rPr>
        <w:t xml:space="preserve">color =</w:t>
      </w:r>
      <w:r>
        <w:rPr>
          <w:rStyle w:val="NormalTok"/>
        </w:rPr>
        <w:t xml:space="preserve"> source, </w:t>
      </w:r>
      <w:r>
        <w:rPr>
          <w:rStyle w:val="AttributeTok"/>
        </w:rPr>
        <w:t xml:space="preserve">size =</w:t>
      </w:r>
      <w:r>
        <w:rPr>
          <w:rStyle w:val="NormalTok"/>
        </w:rPr>
        <w:t xml:space="preserve"> n))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"Prosječno angažman po portalu i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"Prosječno vrijeme čitanja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"Prosječan broj dijeljenja"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"Portal"</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3333750"/>
            <wp:effectExtent b="0" l="0" r="0" t="0"/>
            <wp:docPr descr="" title="" id="460" name="Picture"/>
            <a:graphic>
              <a:graphicData uri="http://schemas.openxmlformats.org/drawingml/2006/picture">
                <pic:pic>
                  <pic:nvPicPr>
                    <pic:cNvPr descr="lectures/week-05_files/figure-docx/scatter-size-1.png" id="461" name="Picture"/>
                    <pic:cNvPicPr>
                      <a:picLocks noChangeArrowheads="1" noChangeAspect="1"/>
                    </pic:cNvPicPr>
                  </pic:nvPicPr>
                  <pic:blipFill>
                    <a:blip r:embed="rId45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Ovdje smo najprije izračunali sažetke po kombinaciji portala i kategorije, a onda veličinu točke mapirali na broj članaka. Veće točke predstavljaju kombinacije s više članaka (i stoga pouzdanijim prosjekom). Ovaj tip grafa se naziva bubble chart i koristan je za prikaz tri ili četiri dimenzije podataka istovremeno.</w:t>
      </w:r>
    </w:p>
    <w:p>
      <w:r>
        <w:pict>
          <v:rect style="width:0;height:1.5pt" o:hralign="center" o:hrstd="t" o:hr="t"/>
        </w:pict>
      </w:r>
    </w:p>
    <w:bookmarkEnd w:id="462"/>
    <w:bookmarkEnd w:id="463"/>
    <w:bookmarkStart w:id="473" w:name="sec-aes-razlika"/>
    <w:p>
      <w:pPr>
        <w:pStyle w:val="Heading2"/>
      </w:pPr>
      <w:r>
        <w:t xml:space="preserve">7.8 Estetike unutar i izvan aes()</w:t>
      </w:r>
    </w:p>
    <w:p>
      <w:pPr>
        <w:pStyle w:val="FirstParagraph"/>
      </w:pPr>
      <w:r>
        <w:t xml:space="preserve">Česta zbunjenica za početnike je razlika između estetika unutar i izvan</w:t>
      </w:r>
      <w:r>
        <w:t xml:space="preserve"> </w:t>
      </w:r>
      <w:r>
        <w:rPr>
          <w:rStyle w:val="VerbatimChar"/>
        </w:rPr>
        <w:t xml:space="preserve">aes()</w:t>
      </w:r>
      <w:r>
        <w:t xml:space="preserve">. Ovo je konceptualno važno razumjeti.</w:t>
      </w:r>
    </w:p>
    <w:p>
      <w:pPr>
        <w:pStyle w:val="BodyText"/>
      </w:pPr>
      <w:r>
        <w:t xml:space="preserve">Kad stavite estetiku</w:t>
      </w:r>
      <w:r>
        <w:t xml:space="preserve"> </w:t>
      </w:r>
      <w:r>
        <w:rPr>
          <w:b/>
          <w:bCs/>
        </w:rPr>
        <w:t xml:space="preserve">unutar</w:t>
      </w:r>
      <w:r>
        <w:t xml:space="preserve"> </w:t>
      </w:r>
      <w:r>
        <w:rPr>
          <w:rStyle w:val="VerbatimChar"/>
        </w:rPr>
        <w:t xml:space="preserve">aes()</w:t>
      </w:r>
      <w:r>
        <w:t xml:space="preserve">, mapirate varijablu na vizualno svojstvo. Boja ovisi o podatcima i ggplot automatski kreira legendu.</w:t>
      </w:r>
    </w:p>
    <w:p>
      <w:pPr>
        <w:pStyle w:val="BodyText"/>
      </w:pPr>
      <w:r>
        <w:t xml:space="preserve">Kad stavite estetiku</w:t>
      </w:r>
      <w:r>
        <w:t xml:space="preserve"> </w:t>
      </w:r>
      <w:r>
        <w:rPr>
          <w:b/>
          <w:bCs/>
        </w:rPr>
        <w:t xml:space="preserve">izvan</w:t>
      </w:r>
      <w:r>
        <w:t xml:space="preserve"> </w:t>
      </w:r>
      <w:r>
        <w:rPr>
          <w:rStyle w:val="VerbatimChar"/>
        </w:rPr>
        <w:t xml:space="preserve">aes()</w:t>
      </w:r>
      <w:r>
        <w:t xml:space="preserve">, postavljate fiksnu vrijednost za sve točke. Nema legende jer boja ne ovisi o podatcima.</w:t>
      </w:r>
    </w:p>
    <w:p>
      <w:pPr>
        <w:pStyle w:val="SourceCode"/>
      </w:pPr>
      <w:r>
        <w:rPr>
          <w:rStyle w:val="CommentTok"/>
        </w:rPr>
        <w:t xml:space="preserve"># UNUTAR aes(): boja ovisi o varijabli</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AttributeTok"/>
        </w:rPr>
        <w:t xml:space="preserve">color =</w:t>
      </w:r>
      <w:r>
        <w:rPr>
          <w:rStyle w:val="NormalTok"/>
        </w:rPr>
        <w:t xml:space="preserve"> has_image))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"Boja mapirana na varijablu"</w:t>
      </w:r>
      <w:r>
        <w:rPr>
          <w:rStyle w:val="NormalTok"/>
        </w:rPr>
        <w:t xml:space="preserve">, </w:t>
      </w:r>
      <w:r>
        <w:rPr>
          <w:rStyle w:val="AttributeTok"/>
        </w:rPr>
        <w:t xml:space="preserve">color =</w:t>
      </w:r>
      <w:r>
        <w:rPr>
          <w:rStyle w:val="NormalTok"/>
        </w:rPr>
        <w:t xml:space="preserve"> </w:t>
      </w:r>
      <w:r>
        <w:rPr>
          <w:rStyle w:val="StringTok"/>
        </w:rPr>
        <w:t xml:space="preserve">"Ima sliku?"</w:t>
      </w:r>
      <w:r>
        <w:rPr>
          <w:rStyle w:val="NormalTok"/>
        </w:rPr>
        <w:t xml:space="preserve">)</w:t>
      </w:r>
      <w:r>
        <w:br/>
      </w:r>
      <w:r>
        <w:br/>
      </w:r>
      <w:r>
        <w:rPr>
          <w:rStyle w:val="CommentTok"/>
        </w:rPr>
        <w:t xml:space="preserve"># IZVAN aes(): boja je fiksna za sve točke</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"Fiksna boja za sve točke"</w:t>
      </w:r>
      <w:r>
        <w:rPr>
          <w:rStyle w:val="NormalTok"/>
        </w:rPr>
        <w:t xml:space="preserve">)</w:t>
      </w:r>
      <w:r>
        <w:br/>
      </w:r>
      <w:r>
        <w:br/>
      </w:r>
      <w:r>
        <w:rPr>
          <w:rStyle w:val="NormalTok"/>
        </w:rPr>
        <w:t xml:space="preserve">p1</w:t>
      </w:r>
    </w:p>
    <w:p>
      <w:pPr>
        <w:pStyle w:val="FirstParagraph"/>
      </w:pPr>
      <w:r>
        <w:drawing>
          <wp:inline>
            <wp:extent cx="5334000" cy="3048000"/>
            <wp:effectExtent b="0" l="0" r="0" t="0"/>
            <wp:docPr descr="" title="" id="465" name="Picture"/>
            <a:graphic>
              <a:graphicData uri="http://schemas.openxmlformats.org/drawingml/2006/picture">
                <pic:pic>
                  <pic:nvPicPr>
                    <pic:cNvPr descr="lectures/week-05_files/figure-docx/aes-razlika-1.png" id="466" name="Picture"/>
                    <pic:cNvPicPr>
                      <a:picLocks noChangeArrowheads="1" noChangeAspect="1"/>
                    </pic:cNvPicPr>
                  </pic:nvPicPr>
                  <pic:blipFill>
                    <a:blip r:embed="rId464"/>
                    <a:stretch>
                      <a:fillRect/>
                    </a:stretch>
                  </pic:blipFill>
                  <pic:spPr bwMode="auto">
                    <a:xfrm>
                      <a:off x="0" y="0"/>
                      <a:ext cx="5334000" cy="3048000"/>
                    </a:xfrm>
                    <a:prstGeom prst="rect">
                      <a:avLst/>
                    </a:prstGeom>
                    <a:noFill/>
                    <a:ln w="9525">
                      <a:noFill/>
                      <a:headEnd/>
                      <a:tailEnd/>
                    </a:ln>
                  </pic:spPr>
                </pic:pic>
              </a:graphicData>
            </a:graphic>
          </wp:inline>
        </w:drawing>
      </w:r>
    </w:p>
    <w:p>
      <w:pPr>
        <w:pStyle w:val="SourceCode"/>
      </w:pPr>
      <w:r>
        <w:rPr>
          <w:rStyle w:val="NormalTok"/>
        </w:rPr>
        <w:t xml:space="preserve">p2</w:t>
      </w:r>
    </w:p>
    <w:p>
      <w:pPr>
        <w:pStyle w:val="FirstParagraph"/>
      </w:pPr>
      <w:r>
        <w:drawing>
          <wp:inline>
            <wp:extent cx="5334000" cy="3048000"/>
            <wp:effectExtent b="0" l="0" r="0" t="0"/>
            <wp:docPr descr="" title="" id="468" name="Picture"/>
            <a:graphic>
              <a:graphicData uri="http://schemas.openxmlformats.org/drawingml/2006/picture">
                <pic:pic>
                  <pic:nvPicPr>
                    <pic:cNvPr descr="lectures/week-05_files/figure-docx/aes-razlika-2-1.png" id="469" name="Picture"/>
                    <pic:cNvPicPr>
                      <a:picLocks noChangeArrowheads="1" noChangeAspect="1"/>
                    </pic:cNvPicPr>
                  </pic:nvPicPr>
                  <pic:blipFill>
                    <a:blip r:embed="rId46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Ova razlika se proteže na sve estetike:</w:t>
      </w:r>
      <w:r>
        <w:t xml:space="preserve"> </w:t>
      </w:r>
      <w:r>
        <w:rPr>
          <w:rStyle w:val="VerbatimChar"/>
        </w:rPr>
        <w:t xml:space="preserve">fill</w:t>
      </w:r>
      <w:r>
        <w:t xml:space="preserve">,</w:t>
      </w:r>
      <w:r>
        <w:t xml:space="preserve"> </w:t>
      </w:r>
      <w:r>
        <w:rPr>
          <w:rStyle w:val="VerbatimChar"/>
        </w:rPr>
        <w:t xml:space="preserve">color</w:t>
      </w:r>
      <w:r>
        <w:t xml:space="preserve">,</w:t>
      </w:r>
      <w:r>
        <w:t xml:space="preserve"> </w:t>
      </w:r>
      <w:r>
        <w:rPr>
          <w:rStyle w:val="VerbatimChar"/>
        </w:rPr>
        <w:t xml:space="preserve">size</w:t>
      </w:r>
      <w:r>
        <w:t xml:space="preserve">,</w:t>
      </w:r>
      <w:r>
        <w:t xml:space="preserve"> </w:t>
      </w:r>
      <w:r>
        <w:rPr>
          <w:rStyle w:val="VerbatimChar"/>
        </w:rPr>
        <w:t xml:space="preserve">shape</w:t>
      </w:r>
      <w:r>
        <w:t xml:space="preserve">,</w:t>
      </w:r>
      <w:r>
        <w:t xml:space="preserve"> </w:t>
      </w:r>
      <w:r>
        <w:rPr>
          <w:rStyle w:val="VerbatimChar"/>
        </w:rPr>
        <w:t xml:space="preserve">alpha</w:t>
      </w:r>
      <w:r>
        <w:t xml:space="preserve">,</w:t>
      </w:r>
      <w:r>
        <w:t xml:space="preserve"> </w:t>
      </w:r>
      <w:r>
        <w:rPr>
          <w:rStyle w:val="VerbatimChar"/>
        </w:rPr>
        <w:t xml:space="preserve">linewidth</w:t>
      </w:r>
      <w:r>
        <w:t xml:space="preserve">. Kad ovisi o varijabli, ide unutar</w:t>
      </w:r>
      <w:r>
        <w:t xml:space="preserve"> </w:t>
      </w:r>
      <w:r>
        <w:rPr>
          <w:rStyle w:val="VerbatimChar"/>
        </w:rPr>
        <w:t xml:space="preserve">aes()</w:t>
      </w:r>
      <w:r>
        <w:t xml:space="preserve">. Kad je fiksno, ide izvan.</w:t>
      </w:r>
    </w:p>
    <w:p>
      <w:pPr>
        <w:pStyle w:val="BodyText"/>
      </w:pPr>
      <w:r>
        <w:t xml:space="preserve">Česta greška je staviti ime boje unutar</w:t>
      </w:r>
      <w:r>
        <w:t xml:space="preserve"> </w:t>
      </w:r>
      <w:r>
        <w:rPr>
          <w:rStyle w:val="VerbatimChar"/>
        </w:rPr>
        <w:t xml:space="preserve">aes()</w:t>
      </w:r>
      <w:r>
        <w:t xml:space="preserve">:</w:t>
      </w:r>
    </w:p>
    <w:p>
      <w:pPr>
        <w:pStyle w:val="SourceCode"/>
      </w:pPr>
      <w:r>
        <w:rPr>
          <w:rStyle w:val="CommentTok"/>
        </w:rPr>
        <w:t xml:space="preserve"># KRIVO: "steelblue" se tretira kao kategorija, ne kao boja</w:t>
      </w:r>
      <w:r>
        <w:br/>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"Česta greška: ime boje unutar aes()"</w:t>
      </w:r>
      <w:r>
        <w:rPr>
          <w:rStyle w:val="NormalTok"/>
        </w:rPr>
        <w:t xml:space="preserve">)</w:t>
      </w:r>
    </w:p>
    <w:p>
      <w:pPr>
        <w:pStyle w:val="FirstParagraph"/>
      </w:pPr>
      <w:r>
        <w:drawing>
          <wp:inline>
            <wp:extent cx="5334000" cy="3048000"/>
            <wp:effectExtent b="0" l="0" r="0" t="0"/>
            <wp:docPr descr="" title="" id="471" name="Picture"/>
            <a:graphic>
              <a:graphicData uri="http://schemas.openxmlformats.org/drawingml/2006/picture">
                <pic:pic>
                  <pic:nvPicPr>
                    <pic:cNvPr descr="lectures/week-05_files/figure-docx/aes-greska-1.png" id="472" name="Picture"/>
                    <pic:cNvPicPr>
                      <a:picLocks noChangeArrowheads="1" noChangeAspect="1"/>
                    </pic:cNvPicPr>
                  </pic:nvPicPr>
                  <pic:blipFill>
                    <a:blip r:embed="rId47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Ggplot interpretira</w:t>
      </w:r>
      <w:r>
        <w:t xml:space="preserve"> </w:t>
      </w:r>
      <w:r>
        <w:t xml:space="preserve">“steelblue”</w:t>
      </w:r>
      <w:r>
        <w:t xml:space="preserve"> </w:t>
      </w:r>
      <w:r>
        <w:t xml:space="preserve">kao tekstualnu varijablu s jednom kategorijom i dodjeljuje joj svoju paletu (obično crvenu). Rezultat je legenda s jednom stavkom</w:t>
      </w:r>
      <w:r>
        <w:t xml:space="preserve"> </w:t>
      </w:r>
      <w:r>
        <w:t xml:space="preserve">“steelblue”</w:t>
      </w:r>
      <w:r>
        <w:t xml:space="preserve"> </w:t>
      </w:r>
      <w:r>
        <w:t xml:space="preserve">koja je obojana u boju koju ggplot sam odabere. Ovo je jedan od najčešćih bugova kod početnaka.</w:t>
      </w:r>
    </w:p>
    <w:p>
      <w:r>
        <w:pict>
          <v:rect style="width:0;height:1.5pt" o:hralign="center" o:hrstd="t" o:hr="t"/>
        </w:pict>
      </w:r>
    </w:p>
    <w:bookmarkEnd w:id="473"/>
    <w:bookmarkStart w:id="477" w:name="sec-labs"/>
    <w:p>
      <w:pPr>
        <w:pStyle w:val="Heading2"/>
      </w:pPr>
      <w:r>
        <w:t xml:space="preserve">7.9 labs(): naslovi, oznake i natpisi</w:t>
      </w:r>
    </w:p>
    <w:p>
      <w:pPr>
        <w:pStyle w:val="FirstParagraph"/>
      </w:pPr>
      <w:r>
        <w:t xml:space="preserve">Svaki graf koji dijete s drugima mora imati jasne oznake. Funkcija</w:t>
      </w:r>
      <w:r>
        <w:t xml:space="preserve"> </w:t>
      </w:r>
      <w:r>
        <w:rPr>
          <w:rStyle w:val="VerbatimChar"/>
        </w:rPr>
        <w:t xml:space="preserve">labs()</w:t>
      </w:r>
      <w:r>
        <w:t xml:space="preserve"> </w:t>
      </w:r>
      <w:r>
        <w:t xml:space="preserve">kontrolira naslove, podnaslove, oznake osi i legende.</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"Znanost"</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AttributeTok"/>
        </w:rPr>
        <w:t xml:space="preserve">color =</w:t>
      </w:r>
      <w:r>
        <w:rPr>
          <w:rStyle w:val="NormalTok"/>
        </w:rPr>
        <w:t xml:space="preserve"> 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"Duži članci zadržavaju čitatelje duže"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"Analiza 1000 članaka s hrvatskih informativnih portala"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"Duljina članka (broj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"Prosječno vrijeme na stranici (sekunde)"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"Kategorija članka"</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"Izvor: simulirani podaci | Linija: linearna regresija"</w:t>
      </w:r>
      <w:r>
        <w:br/>
      </w:r>
      <w:r>
        <w:rPr>
          <w:rStyle w:val="NormalTok"/>
        </w:rPr>
        <w:t xml:space="preserve">  )</w:t>
      </w:r>
    </w:p>
    <w:p>
      <w:pPr>
        <w:pStyle w:val="FirstParagraph"/>
      </w:pPr>
      <w:r>
        <w:drawing>
          <wp:inline>
            <wp:extent cx="5334000" cy="3333750"/>
            <wp:effectExtent b="0" l="0" r="0" t="0"/>
            <wp:docPr descr="" title="" id="475" name="Picture"/>
            <a:graphic>
              <a:graphicData uri="http://schemas.openxmlformats.org/drawingml/2006/picture">
                <pic:pic>
                  <pic:nvPicPr>
                    <pic:cNvPr descr="lectures/week-05_files/figure-docx/labs-kompletno-1.png" id="476" name="Picture"/>
                    <pic:cNvPicPr>
                      <a:picLocks noChangeArrowheads="1" noChangeAspect="1"/>
                    </pic:cNvPicPr>
                  </pic:nvPicPr>
                  <pic:blipFill>
                    <a:blip r:embed="rId47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Primijetite da je naslov formuliran kao nalaz (</w:t>
      </w:r>
      <w:r>
        <w:t xml:space="preserve">“Duži članci zadržavaju čitatelje duže”</w:t>
      </w:r>
      <w:r>
        <w:t xml:space="preserve">), ne kao opis (</w:t>
      </w:r>
      <w:r>
        <w:t xml:space="preserve">“Odnos duljine članka i vremena čitanja”</w:t>
      </w:r>
      <w:r>
        <w:t xml:space="preserve">). Ovo je najbolja praksa za vizualizaciju u novinarstvu i izvještajima jer čitatelju odmah komunicira ključnu poruku. Za akademske radove, opisni naslovi su prihvatljiviji.</w:t>
      </w:r>
    </w:p>
    <w:p>
      <w:pPr>
        <w:pStyle w:val="BodyText"/>
      </w:pPr>
      <w:r>
        <w:t xml:space="preserve">Argument</w:t>
      </w:r>
      <w:r>
        <w:t xml:space="preserve"> </w:t>
      </w:r>
      <w:r>
        <w:rPr>
          <w:rStyle w:val="VerbatimChar"/>
        </w:rPr>
        <w:t xml:space="preserve">caption</w:t>
      </w:r>
      <w:r>
        <w:t xml:space="preserve"> </w:t>
      </w:r>
      <w:r>
        <w:t xml:space="preserve">dodaje tekst u donji desni kut grafa. Koristite ga za izvor podataka ili metodološke napomene.</w:t>
      </w:r>
    </w:p>
    <w:p>
      <w:r>
        <w:pict>
          <v:rect style="width:0;height:1.5pt" o:hralign="center" o:hrstd="t" o:hr="t"/>
        </w:pict>
      </w:r>
    </w:p>
    <w:bookmarkEnd w:id="477"/>
    <w:bookmarkStart w:id="480" w:name="sec-pregled"/>
    <w:p>
      <w:pPr>
        <w:pStyle w:val="Heading2"/>
      </w:pPr>
      <w:r>
        <w:t xml:space="preserve">7.10 Brzi pregled: koji graf za koji podatak?</w:t>
      </w:r>
    </w:p>
    <w:p>
      <w:pPr>
        <w:pStyle w:val="FirstParagraph"/>
      </w:pPr>
      <w:r>
        <w:t xml:space="preserve">Do sada smo naučili četiri tipa grafova. Evo sažetka kada koristiti koji.</w:t>
      </w:r>
    </w:p>
    <w:p>
      <w:pPr>
        <w:pStyle w:val="BodyText"/>
      </w:pPr>
      <w:r>
        <w:rPr>
          <w:b/>
          <w:bCs/>
        </w:rPr>
        <w:t xml:space="preserve">Histogram / density plot</w:t>
      </w:r>
      <w:r>
        <w:t xml:space="preserve"> </w:t>
      </w:r>
      <w:r>
        <w:t xml:space="preserve">prikazuje distribuciju jedne kontinuirane varijable. Koristite ga kad želite vidjeti oblik distribucije, identificirati outliere, provjeriti normalnost ili usporediti distribucije između grupa. Primjer: distribucija vremena čitanja članaka.</w:t>
      </w:r>
    </w:p>
    <w:p>
      <w:pPr>
        <w:pStyle w:val="BodyText"/>
      </w:pPr>
      <w:r>
        <w:rPr>
          <w:b/>
          <w:bCs/>
        </w:rPr>
        <w:t xml:space="preserve">Stupčasti graf (bar chart)</w:t>
      </w:r>
      <w:r>
        <w:t xml:space="preserve"> </w:t>
      </w:r>
      <w:r>
        <w:t xml:space="preserve">prikazuje frekvencije ili sažetke kategoričkih varijabli. Koristite</w:t>
      </w:r>
      <w:r>
        <w:t xml:space="preserve"> </w:t>
      </w:r>
      <w:r>
        <w:rPr>
          <w:rStyle w:val="VerbatimChar"/>
        </w:rPr>
        <w:t xml:space="preserve">geom_bar()</w:t>
      </w:r>
      <w:r>
        <w:t xml:space="preserve"> </w:t>
      </w:r>
      <w:r>
        <w:t xml:space="preserve">za automatsko prebrojavanje i</w:t>
      </w:r>
      <w:r>
        <w:t xml:space="preserve"> </w:t>
      </w:r>
      <w:r>
        <w:rPr>
          <w:rStyle w:val="VerbatimChar"/>
        </w:rPr>
        <w:t xml:space="preserve">geom_col()</w:t>
      </w:r>
      <w:r>
        <w:t xml:space="preserve"> </w:t>
      </w:r>
      <w:r>
        <w:t xml:space="preserve">za prethodno izračunate sažetke. Primjer: broj članaka po kategoriji ili portalu.</w:t>
      </w:r>
    </w:p>
    <w:p>
      <w:pPr>
        <w:pStyle w:val="BodyText"/>
      </w:pPr>
      <w:r>
        <w:rPr>
          <w:b/>
          <w:bCs/>
        </w:rPr>
        <w:t xml:space="preserve">Boxplot / violin plot</w:t>
      </w:r>
      <w:r>
        <w:t xml:space="preserve"> </w:t>
      </w:r>
      <w:r>
        <w:t xml:space="preserve">uspoređuje distribucije jedne kontinuirane varijable između grupa. Posebno je koristan za identifikaciju razlika u medijanima, varijabilnosti i outlierima. Primjer: usporedba vremena čitanja između kategorija članaka.</w:t>
      </w:r>
    </w:p>
    <w:p>
      <w:pPr>
        <w:pStyle w:val="BodyText"/>
      </w:pPr>
      <w:r>
        <w:rPr>
          <w:b/>
          <w:bCs/>
        </w:rPr>
        <w:t xml:space="preserve">Scatterplot</w:t>
      </w:r>
      <w:r>
        <w:t xml:space="preserve"> </w:t>
      </w:r>
      <w:r>
        <w:t xml:space="preserve">prikazuje odnos (korelaciju) između dviju kontinuiranih varijabli. Dodajte</w:t>
      </w:r>
      <w:r>
        <w:t xml:space="preserve"> </w:t>
      </w:r>
      <w:r>
        <w:rPr>
          <w:rStyle w:val="VerbatimChar"/>
        </w:rPr>
        <w:t xml:space="preserve">geom_smooth()</w:t>
      </w:r>
      <w:r>
        <w:t xml:space="preserve"> </w:t>
      </w:r>
      <w:r>
        <w:t xml:space="preserve">za liniju trenda i koristite boju/veličinu za kodiranje dodatnih varijabli. Primjer: odnos broja riječi i vremena čitanja.</w:t>
      </w:r>
    </w:p>
    <w:p>
      <w:pPr>
        <w:pStyle w:val="SourceCode"/>
      </w:pPr>
      <w:r>
        <w:rPr>
          <w:rStyle w:val="CommentTok"/>
        </w:rPr>
        <w:t xml:space="preserve"># Praktična provjera: koje varijable imamo i što s njima prikazati?</w:t>
      </w:r>
      <w:r>
        <w:br/>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varijable, </w:t>
      </w:r>
      <w:r>
        <w:rPr>
          <w:rStyle w:val="SpecialCharTok"/>
        </w:rPr>
        <w:t xml:space="preserve">~</w:t>
      </w:r>
      <w:r>
        <w:rPr>
          <w:rStyle w:val="NormalTok"/>
        </w:rPr>
        <w:t xml:space="preserve">tip_grafa, </w:t>
      </w:r>
      <w:r>
        <w:rPr>
          <w:rStyle w:val="SpecialCharTok"/>
        </w:rPr>
        <w:t xml:space="preserve">~</w:t>
      </w:r>
      <w:r>
        <w:rPr>
          <w:rStyle w:val="NormalTok"/>
        </w:rPr>
        <w:t xml:space="preserve">geom,</w:t>
      </w:r>
      <w:r>
        <w:br/>
      </w:r>
      <w:r>
        <w:rPr>
          <w:rStyle w:val="NormalTok"/>
        </w:rPr>
        <w:t xml:space="preserve">  </w:t>
      </w:r>
      <w:r>
        <w:rPr>
          <w:rStyle w:val="StringTok"/>
        </w:rPr>
        <w:t xml:space="preserve">"1 kontinuirana"</w:t>
      </w:r>
      <w:r>
        <w:rPr>
          <w:rStyle w:val="NormalTok"/>
        </w:rPr>
        <w:t xml:space="preserve">, </w:t>
      </w:r>
      <w:r>
        <w:rPr>
          <w:rStyle w:val="StringTok"/>
        </w:rPr>
        <w:t xml:space="preserve">"Histogram / density"</w:t>
      </w:r>
      <w:r>
        <w:rPr>
          <w:rStyle w:val="NormalTok"/>
        </w:rPr>
        <w:t xml:space="preserve">, </w:t>
      </w:r>
      <w:r>
        <w:rPr>
          <w:rStyle w:val="StringTok"/>
        </w:rPr>
        <w:t xml:space="preserve">"geom_histogram() / geom_density()"</w:t>
      </w:r>
      <w:r>
        <w:rPr>
          <w:rStyle w:val="NormalTok"/>
        </w:rPr>
        <w:t xml:space="preserve">,</w:t>
      </w:r>
      <w:r>
        <w:br/>
      </w:r>
      <w:r>
        <w:rPr>
          <w:rStyle w:val="NormalTok"/>
        </w:rPr>
        <w:t xml:space="preserve">  </w:t>
      </w:r>
      <w:r>
        <w:rPr>
          <w:rStyle w:val="StringTok"/>
        </w:rPr>
        <w:t xml:space="preserve">"1 kategorička"</w:t>
      </w:r>
      <w:r>
        <w:rPr>
          <w:rStyle w:val="NormalTok"/>
        </w:rPr>
        <w:t xml:space="preserve">, </w:t>
      </w:r>
      <w:r>
        <w:rPr>
          <w:rStyle w:val="StringTok"/>
        </w:rPr>
        <w:t xml:space="preserve">"Bar chart"</w:t>
      </w:r>
      <w:r>
        <w:rPr>
          <w:rStyle w:val="NormalTok"/>
        </w:rPr>
        <w:t xml:space="preserve">, </w:t>
      </w:r>
      <w:r>
        <w:rPr>
          <w:rStyle w:val="StringTok"/>
        </w:rPr>
        <w:t xml:space="preserve">"geom_bar()"</w:t>
      </w:r>
      <w:r>
        <w:rPr>
          <w:rStyle w:val="NormalTok"/>
        </w:rPr>
        <w:t xml:space="preserve">,</w:t>
      </w:r>
      <w:r>
        <w:br/>
      </w:r>
      <w:r>
        <w:rPr>
          <w:rStyle w:val="NormalTok"/>
        </w:rPr>
        <w:t xml:space="preserve">  </w:t>
      </w:r>
      <w:r>
        <w:rPr>
          <w:rStyle w:val="StringTok"/>
        </w:rPr>
        <w:t xml:space="preserve">"1 kontinuirana + 1 kategorička"</w:t>
      </w:r>
      <w:r>
        <w:rPr>
          <w:rStyle w:val="NormalTok"/>
        </w:rPr>
        <w:t xml:space="preserve">, </w:t>
      </w:r>
      <w:r>
        <w:rPr>
          <w:rStyle w:val="StringTok"/>
        </w:rPr>
        <w:t xml:space="preserve">"Boxplot / violin"</w:t>
      </w:r>
      <w:r>
        <w:rPr>
          <w:rStyle w:val="NormalTok"/>
        </w:rPr>
        <w:t xml:space="preserve">, </w:t>
      </w:r>
      <w:r>
        <w:rPr>
          <w:rStyle w:val="StringTok"/>
        </w:rPr>
        <w:t xml:space="preserve">"geom_boxplot() / geom_violin()"</w:t>
      </w:r>
      <w:r>
        <w:rPr>
          <w:rStyle w:val="NormalTok"/>
        </w:rPr>
        <w:t xml:space="preserve">,</w:t>
      </w:r>
      <w:r>
        <w:br/>
      </w:r>
      <w:r>
        <w:rPr>
          <w:rStyle w:val="NormalTok"/>
        </w:rPr>
        <w:t xml:space="preserve">  </w:t>
      </w:r>
      <w:r>
        <w:rPr>
          <w:rStyle w:val="StringTok"/>
        </w:rPr>
        <w:t xml:space="preserve">"2 kontinuirane"</w:t>
      </w:r>
      <w:r>
        <w:rPr>
          <w:rStyle w:val="NormalTok"/>
        </w:rPr>
        <w:t xml:space="preserve">, </w:t>
      </w:r>
      <w:r>
        <w:rPr>
          <w:rStyle w:val="StringTok"/>
        </w:rPr>
        <w:t xml:space="preserve">"Scatterplot"</w:t>
      </w:r>
      <w:r>
        <w:rPr>
          <w:rStyle w:val="NormalTok"/>
        </w:rPr>
        <w:t xml:space="preserve">, </w:t>
      </w:r>
      <w:r>
        <w:rPr>
          <w:rStyle w:val="StringTok"/>
        </w:rPr>
        <w:t xml:space="preserve">"geom_point() + geom_smooth()"</w:t>
      </w:r>
      <w:r>
        <w:rPr>
          <w:rStyle w:val="NormalTok"/>
        </w:rPr>
        <w:t xml:space="preserve">,</w:t>
      </w:r>
      <w:r>
        <w:br/>
      </w:r>
      <w:r>
        <w:rPr>
          <w:rStyle w:val="NormalTok"/>
        </w:rPr>
        <w:t xml:space="preserve">  </w:t>
      </w:r>
      <w:r>
        <w:rPr>
          <w:rStyle w:val="StringTok"/>
        </w:rPr>
        <w:t xml:space="preserve">"2 kategoričke"</w:t>
      </w:r>
      <w:r>
        <w:rPr>
          <w:rStyle w:val="NormalTok"/>
        </w:rPr>
        <w:t xml:space="preserve">, </w:t>
      </w:r>
      <w:r>
        <w:rPr>
          <w:rStyle w:val="StringTok"/>
        </w:rPr>
        <w:t xml:space="preserve">"Grupirani bar chart"</w:t>
      </w:r>
      <w:r>
        <w:rPr>
          <w:rStyle w:val="NormalTok"/>
        </w:rPr>
        <w:t xml:space="preserve">, </w:t>
      </w:r>
      <w:r>
        <w:rPr>
          <w:rStyle w:val="StringTok"/>
        </w:rPr>
        <w:t xml:space="preserve">"geom_bar(position = 'dodge'/'fill')"</w:t>
      </w:r>
      <w:r>
        <w:br/>
      </w:r>
      <w:r>
        <w:rPr>
          <w:rStyle w:val="NormalTok"/>
        </w:rPr>
        <w:t xml:space="preserve">)</w:t>
      </w:r>
    </w:p>
    <w:p>
      <w:pPr>
        <w:pStyle w:val="SourceCode"/>
      </w:pPr>
      <w:r>
        <w:rPr>
          <w:rStyle w:val="VerbatimChar"/>
        </w:rPr>
        <w:t xml:space="preserve"># A tibble: 5 × 3</w:t>
      </w:r>
      <w:r>
        <w:br/>
      </w:r>
      <w:r>
        <w:rPr>
          <w:rStyle w:val="VerbatimChar"/>
        </w:rPr>
        <w:t xml:space="preserve">  varijable                      tip_grafa           geom                       </w:t>
      </w:r>
      <w:r>
        <w:br/>
      </w:r>
      <w:r>
        <w:rPr>
          <w:rStyle w:val="VerbatimChar"/>
        </w:rPr>
        <w:t xml:space="preserve">  &lt;chr&gt;                          &lt;chr&gt;               &lt;chr&gt;                      </w:t>
      </w:r>
      <w:r>
        <w:br/>
      </w:r>
      <w:r>
        <w:rPr>
          <w:rStyle w:val="VerbatimChar"/>
        </w:rPr>
        <w:t xml:space="preserve">1 1 kontinuirana                 Histogram / density geom_histogram() / geom_de…</w:t>
      </w:r>
      <w:r>
        <w:br/>
      </w:r>
      <w:r>
        <w:rPr>
          <w:rStyle w:val="VerbatimChar"/>
        </w:rPr>
        <w:t xml:space="preserve">2 1 kategorička                  Bar chart           geom_bar()                 </w:t>
      </w:r>
      <w:r>
        <w:br/>
      </w:r>
      <w:r>
        <w:rPr>
          <w:rStyle w:val="VerbatimChar"/>
        </w:rPr>
        <w:t xml:space="preserve">3 1 kontinuirana + 1 kategorička Boxplot / violin    geom_boxplot() / geom_viol…</w:t>
      </w:r>
      <w:r>
        <w:br/>
      </w:r>
      <w:r>
        <w:rPr>
          <w:rStyle w:val="VerbatimChar"/>
        </w:rPr>
        <w:t xml:space="preserve">4 2 kontinuirane                 Scatterplot         geom_point() + geom_smooth…</w:t>
      </w:r>
      <w:r>
        <w:br/>
      </w:r>
      <w:r>
        <w:rPr>
          <w:rStyle w:val="VerbatimChar"/>
        </w:rPr>
        <w:t xml:space="preserve">5 2 kategoričke                  Grupirani bar chart geom_bar(position = 'dodge…</w:t>
      </w:r>
    </w:p>
    <w:p>
      <w:pPr>
        <w:pStyle w:val="FirstParagraph"/>
      </w:pPr>
      <w:r>
        <w:t xml:space="preserve">Ova tablica je vaš vodič za odabir grafa. Prije nego nacrtate bilo što, postavite si pitanje: koje varijable imam i kakve su (kontinuirane ili kategoričke)? Odgovor vas automatski vodi do pravog tipa grafa.</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C:\Program Files\RStudio\resources\app\bin\quarto\share\formats\docx\note.png" id="47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naučili smo četiri temeljna tipa grafova: histogram/density za distribucije, bar chart za kategorije, boxplot/violin za usporedbu grupa i scatterplot za odnos dviju varijabli. U ovom dijelu učimo kako grafove učiniti profesionalnima i prezentabilnima.</w:t>
            </w:r>
          </w:p>
          <w:p/>
        </w:tc>
      </w:tr>
    </w:tbl>
    <w:bookmarkEnd w:id="480"/>
    <w:bookmarkStart w:id="502" w:name="sec-facet"/>
    <w:p>
      <w:pPr>
        <w:pStyle w:val="Heading2"/>
      </w:pPr>
      <w:r>
        <w:t xml:space="preserve">7.11 Facetiranje: mali višestruki grafovi</w:t>
      </w:r>
    </w:p>
    <w:p>
      <w:pPr>
        <w:pStyle w:val="FirstParagraph"/>
      </w:pPr>
      <w:r>
        <w:t xml:space="preserve">Facetiranje je jedna od najmoćnijih značajki ggplot2. Umjesto da sve grupe trpate u jedan graf s više boja, facetiranje dijeli graf na zasebne panele, po jedan za svaku grupu. Rezultat je čitljiviji jer svaki panel ima vlastite osi i nije zatrpan preklapajućim elementima.</w:t>
      </w:r>
    </w:p>
    <w:bookmarkStart w:id="487" w:name="X6d27174a6dc8bc0b08c7adad9046e213b3c1105"/>
    <w:p>
      <w:pPr>
        <w:pStyle w:val="Heading3"/>
      </w:pPr>
      <w:r>
        <w:t xml:space="preserve">7.11.1 facet_wrap(): paneli u jednom retku ili mreži</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category)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čitanja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3556000"/>
            <wp:effectExtent b="0" l="0" r="0" t="0"/>
            <wp:docPr descr="" title="" id="482" name="Picture"/>
            <a:graphic>
              <a:graphicData uri="http://schemas.openxmlformats.org/drawingml/2006/picture">
                <pic:pic>
                  <pic:nvPicPr>
                    <pic:cNvPr descr="lectures/week-05_files/figure-docx/facet-wrap-osnovno-1.png" id="483" name="Picture"/>
                    <pic:cNvPicPr>
                      <a:picLocks noChangeArrowheads="1" noChangeAspect="1"/>
                    </pic:cNvPicPr>
                  </pic:nvPicPr>
                  <pic:blipFill>
                    <a:blip r:embed="rId48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Sintaksa</w:t>
      </w:r>
      <w:r>
        <w:t xml:space="preserve"> </w:t>
      </w:r>
      <w:r>
        <w:rPr>
          <w:rStyle w:val="VerbatimChar"/>
        </w:rPr>
        <w:t xml:space="preserve">facet_wrap(~category)</w:t>
      </w:r>
      <w:r>
        <w:t xml:space="preserve"> </w:t>
      </w:r>
      <w:r>
        <w:t xml:space="preserve">govori ggplotu da napravi zaseban panel za svaku razinu varijable</w:t>
      </w:r>
      <w:r>
        <w:t xml:space="preserve"> </w:t>
      </w:r>
      <w:r>
        <w:rPr>
          <w:rStyle w:val="VerbatimChar"/>
        </w:rPr>
        <w:t xml:space="preserve">category</w:t>
      </w:r>
      <w:r>
        <w:t xml:space="preserve">. Tilda (</w:t>
      </w:r>
      <w:r>
        <w:rPr>
          <w:rStyle w:val="VerbatimChar"/>
        </w:rPr>
        <w:t xml:space="preserve">~</w:t>
      </w:r>
      <w:r>
        <w:t xml:space="preserve">) je obavezna i čita se kao</w:t>
      </w:r>
      <w:r>
        <w:t xml:space="preserve"> </w:t>
      </w:r>
      <w:r>
        <w:t xml:space="preserve">“po”</w:t>
      </w:r>
      <w:r>
        <w:t xml:space="preserve"> </w:t>
      </w:r>
      <w:r>
        <w:t xml:space="preserve">(podijeli po kategoriji). Paneli se automatski slažu u mrežu.</w:t>
      </w:r>
    </w:p>
    <w:p>
      <w:pPr>
        <w:pStyle w:val="BodyText"/>
      </w:pPr>
      <w:r>
        <w:t xml:space="preserve">Argument</w:t>
      </w:r>
      <w:r>
        <w:t xml:space="preserve"> </w:t>
      </w:r>
      <w:r>
        <w:rPr>
          <w:rStyle w:val="VerbatimChar"/>
        </w:rPr>
        <w:t xml:space="preserve">ncol</w:t>
      </w:r>
      <w:r>
        <w:t xml:space="preserve"> </w:t>
      </w:r>
      <w:r>
        <w:t xml:space="preserve">kontrolira broj stupaca u mreži.</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category, </w:t>
      </w:r>
      <w:r>
        <w:rPr>
          <w:rStyle w:val="AttributeTok"/>
        </w:rPr>
        <w:t xml:space="preserve">ncol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čitanja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4741333"/>
            <wp:effectExtent b="0" l="0" r="0" t="0"/>
            <wp:docPr descr="" title="" id="485" name="Picture"/>
            <a:graphic>
              <a:graphicData uri="http://schemas.openxmlformats.org/drawingml/2006/picture">
                <pic:pic>
                  <pic:nvPicPr>
                    <pic:cNvPr descr="lectures/week-05_files/figure-docx/facet-wrap-ncol-1.png" id="486" name="Picture"/>
                    <pic:cNvPicPr>
                      <a:picLocks noChangeArrowheads="1" noChangeAspect="1"/>
                    </pic:cNvPicPr>
                  </pic:nvPicPr>
                  <pic:blipFill>
                    <a:blip r:embed="rId484"/>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t xml:space="preserve">S</w:t>
      </w:r>
      <w:r>
        <w:t xml:space="preserve"> </w:t>
      </w:r>
      <w:r>
        <w:rPr>
          <w:rStyle w:val="VerbatimChar"/>
        </w:rPr>
        <w:t xml:space="preserve">ncol = 2</w:t>
      </w:r>
      <w:r>
        <w:t xml:space="preserve"> </w:t>
      </w:r>
      <w:r>
        <w:t xml:space="preserve">dobivamo dva stupca panela, što je čitljivije kad imate mnogo kategorija jer su paneli širi i histogram je jasniji.</w:t>
      </w:r>
    </w:p>
    <w:bookmarkEnd w:id="487"/>
    <w:bookmarkStart w:id="491" w:name="slobodne-osi-u-facetima"/>
    <w:p>
      <w:pPr>
        <w:pStyle w:val="Heading3"/>
      </w:pPr>
      <w:r>
        <w:t xml:space="preserve">7.11.2 Slobodne osi u facetima</w:t>
      </w:r>
    </w:p>
    <w:p>
      <w:pPr>
        <w:pStyle w:val="FirstParagraph"/>
      </w:pPr>
      <w:r>
        <w:t xml:space="preserve">Po defaultu, svi paneli dijele iste osi. Ovo je dobro za usporedbu apsolutnih vrijednosti, ali ponekad želite da svaki panel ima vlastitu skalu (na primjer, kad se grupe drastično razlikuju po broju opažanja).</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category,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vremena čitanja po kategoriji"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"Slobodna y os za svaki panel"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3556000"/>
            <wp:effectExtent b="0" l="0" r="0" t="0"/>
            <wp:docPr descr="" title="" id="489" name="Picture"/>
            <a:graphic>
              <a:graphicData uri="http://schemas.openxmlformats.org/drawingml/2006/picture">
                <pic:pic>
                  <pic:nvPicPr>
                    <pic:cNvPr descr="lectures/week-05_files/figure-docx/facet-free-y-1.png" id="490" name="Picture"/>
                    <pic:cNvPicPr>
                      <a:picLocks noChangeArrowheads="1" noChangeAspect="1"/>
                    </pic:cNvPicPr>
                  </pic:nvPicPr>
                  <pic:blipFill>
                    <a:blip r:embed="rId48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Opcije za</w:t>
      </w:r>
      <w:r>
        <w:t xml:space="preserve"> </w:t>
      </w:r>
      <w:r>
        <w:rPr>
          <w:rStyle w:val="VerbatimChar"/>
        </w:rPr>
        <w:t xml:space="preserve">scales</w:t>
      </w:r>
      <w:r>
        <w:t xml:space="preserve"> </w:t>
      </w:r>
      <w:r>
        <w:t xml:space="preserve">su:</w:t>
      </w:r>
      <w:r>
        <w:t xml:space="preserve"> </w:t>
      </w:r>
      <w:r>
        <w:rPr>
          <w:rStyle w:val="VerbatimChar"/>
        </w:rPr>
        <w:t xml:space="preserve">"fixed"</w:t>
      </w:r>
      <w:r>
        <w:t xml:space="preserve"> </w:t>
      </w:r>
      <w:r>
        <w:t xml:space="preserve">(default, iste osi),</w:t>
      </w:r>
      <w:r>
        <w:t xml:space="preserve"> </w:t>
      </w:r>
      <w:r>
        <w:rPr>
          <w:rStyle w:val="VerbatimChar"/>
        </w:rPr>
        <w:t xml:space="preserve">"free_x"</w:t>
      </w:r>
      <w:r>
        <w:t xml:space="preserve"> </w:t>
      </w:r>
      <w:r>
        <w:t xml:space="preserve">(slobodna x os),</w:t>
      </w:r>
      <w:r>
        <w:t xml:space="preserve"> </w:t>
      </w:r>
      <w:r>
        <w:rPr>
          <w:rStyle w:val="VerbatimChar"/>
        </w:rPr>
        <w:t xml:space="preserve">"free_y"</w:t>
      </w:r>
      <w:r>
        <w:t xml:space="preserve"> </w:t>
      </w:r>
      <w:r>
        <w:t xml:space="preserve">(slobodna y os) i</w:t>
      </w:r>
      <w:r>
        <w:t xml:space="preserve"> </w:t>
      </w:r>
      <w:r>
        <w:rPr>
          <w:rStyle w:val="VerbatimChar"/>
        </w:rPr>
        <w:t xml:space="preserve">"free"</w:t>
      </w:r>
      <w:r>
        <w:t xml:space="preserve"> </w:t>
      </w:r>
      <w:r>
        <w:t xml:space="preserve">(obje slobodne). Koristite slobodne osi samo kad imate dobar razlog jer otežavaju izravnu usporedbu između panela.</w:t>
      </w:r>
    </w:p>
    <w:bookmarkEnd w:id="491"/>
    <w:bookmarkStart w:id="495" w:name="X6b8f6edc9b74bde01f72df0b5e1a0c3176fa23b"/>
    <w:p>
      <w:pPr>
        <w:pStyle w:val="Heading3"/>
      </w:pPr>
      <w:r>
        <w:t xml:space="preserve">7.11.3 facet_grid(): paneli u matrici dviju varijabli</w:t>
      </w:r>
    </w:p>
    <w:p>
      <w:pPr>
        <w:pStyle w:val="FirstParagraph"/>
      </w:pPr>
      <w:r>
        <w:t xml:space="preserve">Dok</w:t>
      </w:r>
      <w:r>
        <w:t xml:space="preserve"> </w:t>
      </w:r>
      <w:r>
        <w:rPr>
          <w:rStyle w:val="VerbatimChar"/>
        </w:rPr>
        <w:t xml:space="preserve">facet_wrap()</w:t>
      </w:r>
      <w:r>
        <w:t xml:space="preserve"> </w:t>
      </w:r>
      <w:r>
        <w:t xml:space="preserve">dijeli po jednoj varijabli i slaže panele u mrežu,</w:t>
      </w:r>
      <w:r>
        <w:t xml:space="preserve"> </w:t>
      </w:r>
      <w:r>
        <w:rPr>
          <w:rStyle w:val="VerbatimChar"/>
        </w:rPr>
        <w:t xml:space="preserve">facet_grid()</w:t>
      </w:r>
      <w:r>
        <w:t xml:space="preserve"> </w:t>
      </w:r>
      <w:r>
        <w:t xml:space="preserve">kreira matricu panela po dvjema varijablama: jedna definira retke, druga stupce.</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"Tehnologija"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ima_sliku =</w:t>
      </w:r>
      <w:r>
        <w:rPr>
          <w:rStyle w:val="NormalTok"/>
        </w:rPr>
        <w:t xml:space="preserve"> </w:t>
      </w:r>
      <w:r>
        <w:rPr>
          <w:rStyle w:val="FunctionTok"/>
        </w:rPr>
        <w:t xml:space="preserve">if_else</w:t>
      </w:r>
      <w:r>
        <w:rPr>
          <w:rStyle w:val="NormalTok"/>
        </w:rPr>
        <w:t xml:space="preserve">(has_image, </w:t>
      </w:r>
      <w:r>
        <w:rPr>
          <w:rStyle w:val="StringTok"/>
        </w:rPr>
        <w:t xml:space="preserve">"Sa slikom"</w:t>
      </w:r>
      <w:r>
        <w:rPr>
          <w:rStyle w:val="NormalTok"/>
        </w:rPr>
        <w:t xml:space="preserve">, </w:t>
      </w:r>
      <w:r>
        <w:rPr>
          <w:rStyle w:val="StringTok"/>
        </w:rPr>
        <w:t xml:space="preserve">"Bez slike"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(ima_sliku </w:t>
      </w:r>
      <w:r>
        <w:rPr>
          <w:rStyle w:val="SpecialCharTok"/>
        </w:rPr>
        <w:t xml:space="preserve">~</w:t>
      </w:r>
      <w:r>
        <w:rPr>
          <w:rStyle w:val="NormalTok"/>
        </w:rPr>
        <w:t xml:space="preserve"> category)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"Vrijeme čitanja po kategoriji i prisutnosti slike"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3556000"/>
            <wp:effectExtent b="0" l="0" r="0" t="0"/>
            <wp:docPr descr="" title="" id="493" name="Picture"/>
            <a:graphic>
              <a:graphicData uri="http://schemas.openxmlformats.org/drawingml/2006/picture">
                <pic:pic>
                  <pic:nvPicPr>
                    <pic:cNvPr descr="lectures/week-05_files/figure-docx/facet-grid-1.png" id="494" name="Picture"/>
                    <pic:cNvPicPr>
                      <a:picLocks noChangeArrowheads="1" noChangeAspect="1"/>
                    </pic:cNvPicPr>
                  </pic:nvPicPr>
                  <pic:blipFill>
                    <a:blip r:embed="rId49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Sintaksa</w:t>
      </w:r>
      <w:r>
        <w:t xml:space="preserve"> </w:t>
      </w:r>
      <w:r>
        <w:rPr>
          <w:rStyle w:val="VerbatimChar"/>
        </w:rPr>
        <w:t xml:space="preserve">facet_grid(retci ~ stupci)</w:t>
      </w:r>
      <w:r>
        <w:t xml:space="preserve"> </w:t>
      </w:r>
      <w:r>
        <w:t xml:space="preserve">postavlja varijable u redove i stupce matrice. Ovo je idealno za prikaz interakcije dviju kategoričkih varijabli jer možete uspoređivati i vertikalno (unutar iste kategorije, sa i bez slike) i horizontalno (između kategorija, za isti format).</w:t>
      </w:r>
    </w:p>
    <w:bookmarkEnd w:id="495"/>
    <w:bookmarkStart w:id="501" w:name="facetiranje-scatterplota"/>
    <w:p>
      <w:pPr>
        <w:pStyle w:val="Heading3"/>
      </w:pPr>
      <w:r>
        <w:t xml:space="preserve">7.11.4 Facetiranje scatterplota</w:t>
      </w:r>
    </w:p>
    <w:p>
      <w:pPr>
        <w:pStyle w:val="FirstParagraph"/>
      </w:pPr>
      <w:r>
        <w:t xml:space="preserve">Facetiranje radi sa svakim tipom grafa, ne samo s histogramima.</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"Znanost"</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category)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"Odnos broja riječi i vremena čitanja po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br/>
      </w:r>
      <w:r>
        <w:rPr>
          <w:rStyle w:val="NormalTok"/>
        </w:rPr>
        <w:t xml:space="preserve">  )</w:t>
      </w:r>
    </w:p>
    <w:p>
      <w:pPr>
        <w:pStyle w:val="FirstParagraph"/>
      </w:pPr>
      <w:r>
        <w:drawing>
          <wp:inline>
            <wp:extent cx="5334000" cy="3556000"/>
            <wp:effectExtent b="0" l="0" r="0" t="0"/>
            <wp:docPr descr="" title="" id="497" name="Picture"/>
            <a:graphic>
              <a:graphicData uri="http://schemas.openxmlformats.org/drawingml/2006/picture">
                <pic:pic>
                  <pic:nvPicPr>
                    <pic:cNvPr descr="lectures/week-05_files/figure-docx/facet-scatter-1.png" id="498" name="Picture"/>
                    <pic:cNvPicPr>
                      <a:picLocks noChangeArrowheads="1" noChangeAspect="1"/>
                    </pic:cNvPicPr>
                  </pic:nvPicPr>
                  <pic:blipFill>
                    <a:blip r:embed="rId49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Svaki panel ima vlastitu regresijsku liniju, pa možemo vidjeti je li odnos sličan u svim kategorijama ili se razlikuje. Ovo je vizualna prethodnica interakcije u regresijskoj analizi (tjedan 14).</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C:\Program Files\RStudio\resources\app\bin\quarto\share\formats\docx\tip.png" id="50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Facetiranje je gotovo uvijek bolje od preklapanja mnogo grupa u jednom grafu. Kad imate više od tri ili četiri grupe, graf s jednim panelom postaje nečitljiv bez obzira koliko pažljivo birate boje i transparentnost. Facet_wrap s 6 ili 8 panela je čitljiviji od jednog pretrpanog grafa.</w:t>
            </w:r>
          </w:p>
          <w:p/>
        </w:tc>
      </w:tr>
    </w:tbl>
    <w:p>
      <w:r>
        <w:pict>
          <v:rect style="width:0;height:1.5pt" o:hralign="center" o:hrstd="t" o:hr="t"/>
        </w:pict>
      </w:r>
    </w:p>
    <w:bookmarkEnd w:id="501"/>
    <w:bookmarkEnd w:id="502"/>
    <w:bookmarkStart w:id="515" w:name="sec-teme"/>
    <w:p>
      <w:pPr>
        <w:pStyle w:val="Heading2"/>
      </w:pPr>
      <w:r>
        <w:t xml:space="preserve">7.12 Teme: vizualni izgled grafa</w:t>
      </w:r>
    </w:p>
    <w:p>
      <w:pPr>
        <w:pStyle w:val="FirstParagraph"/>
      </w:pPr>
      <w:r>
        <w:t xml:space="preserve">Svaki ggplot2 graf ima temu koja kontrolira sve vizualne elemente koji nisu podaci: pozadinu, mrežu (grid lines), fontove, margine, poziciju legende i slično. Defaultna tema (</w:t>
      </w:r>
      <w:r>
        <w:rPr>
          <w:rStyle w:val="VerbatimChar"/>
        </w:rPr>
        <w:t xml:space="preserve">theme_gray()</w:t>
      </w:r>
      <w:r>
        <w:t xml:space="preserve">) ima sivu pozadinu s bijelom mrežom. Za profesionalni rad, gotovo uvijek ćete koristiti neku drugu temu.</w:t>
      </w:r>
    </w:p>
    <w:bookmarkStart w:id="509" w:name="ugrađene-teme"/>
    <w:p>
      <w:pPr>
        <w:pStyle w:val="Heading3"/>
      </w:pPr>
      <w:r>
        <w:t xml:space="preserve">7.12.1 Ugrađene teme</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s theme_minimal()"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(sekunde)"</w:t>
      </w:r>
      <w:r>
        <w:br/>
      </w:r>
      <w:r>
        <w:rPr>
          <w:rStyle w:val="NormalTok"/>
        </w:rPr>
        <w:t xml:space="preserve">  )</w:t>
      </w:r>
    </w:p>
    <w:p>
      <w:pPr>
        <w:pStyle w:val="FirstParagraph"/>
      </w:pPr>
      <w:r>
        <w:drawing>
          <wp:inline>
            <wp:extent cx="5334000" cy="3429000"/>
            <wp:effectExtent b="0" l="0" r="0" t="0"/>
            <wp:docPr descr="" title="" id="504" name="Picture"/>
            <a:graphic>
              <a:graphicData uri="http://schemas.openxmlformats.org/drawingml/2006/picture">
                <pic:pic>
                  <pic:nvPicPr>
                    <pic:cNvPr descr="lectures/week-05_files/figure-docx/tema-minimal-1.png" id="505" name="Picture"/>
                    <pic:cNvPicPr>
                      <a:picLocks noChangeArrowheads="1" noChangeAspect="1"/>
                    </pic:cNvPicPr>
                  </pic:nvPicPr>
                  <pic:blipFill>
                    <a:blip r:embed="rId503"/>
                    <a:stretch>
                      <a:fillRect/>
                    </a:stretch>
                  </pic:blipFill>
                  <pic:spPr bwMode="auto">
                    <a:xfrm>
                      <a:off x="0" y="0"/>
                      <a:ext cx="5334000" cy="34290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s theme_bw()"</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(sekunde)"</w:t>
      </w:r>
      <w:r>
        <w:br/>
      </w:r>
      <w:r>
        <w:rPr>
          <w:rStyle w:val="NormalTok"/>
        </w:rPr>
        <w:t xml:space="preserve">  )</w:t>
      </w:r>
    </w:p>
    <w:p>
      <w:pPr>
        <w:pStyle w:val="FirstParagraph"/>
      </w:pPr>
      <w:r>
        <w:drawing>
          <wp:inline>
            <wp:extent cx="5334000" cy="3429000"/>
            <wp:effectExtent b="0" l="0" r="0" t="0"/>
            <wp:docPr descr="" title="" id="507" name="Picture"/>
            <a:graphic>
              <a:graphicData uri="http://schemas.openxmlformats.org/drawingml/2006/picture">
                <pic:pic>
                  <pic:nvPicPr>
                    <pic:cNvPr descr="lectures/week-05_files/figure-docx/tema-bw-1.png" id="508" name="Picture"/>
                    <pic:cNvPicPr>
                      <a:picLocks noChangeArrowheads="1" noChangeAspect="1"/>
                    </pic:cNvPicPr>
                  </pic:nvPicPr>
                  <pic:blipFill>
                    <a:blip r:embed="rId50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rStyle w:val="VerbatimChar"/>
        </w:rPr>
        <w:t xml:space="preserve">theme_minimal()</w:t>
      </w:r>
      <w:r>
        <w:t xml:space="preserve"> </w:t>
      </w:r>
      <w:r>
        <w:t xml:space="preserve">je čista tema bez okvira i s minimalnom mrežom. Odlična za prezentacije i izvještaje.</w:t>
      </w:r>
      <w:r>
        <w:t xml:space="preserve"> </w:t>
      </w:r>
      <w:r>
        <w:rPr>
          <w:rStyle w:val="VerbatimChar"/>
        </w:rPr>
        <w:t xml:space="preserve">theme_bw()</w:t>
      </w:r>
      <w:r>
        <w:t xml:space="preserve"> </w:t>
      </w:r>
      <w:r>
        <w:t xml:space="preserve">je slična ali s crnim okvirom oko grafa. Obje su popularnije od defaultne sive teme.</w:t>
      </w:r>
    </w:p>
    <w:p>
      <w:pPr>
        <w:pStyle w:val="BodyText"/>
      </w:pPr>
      <w:r>
        <w:t xml:space="preserve">Ostale ugrađene teme uključuju</w:t>
      </w:r>
      <w:r>
        <w:t xml:space="preserve"> </w:t>
      </w:r>
      <w:r>
        <w:rPr>
          <w:rStyle w:val="VerbatimChar"/>
        </w:rPr>
        <w:t xml:space="preserve">theme_classic()</w:t>
      </w:r>
      <w:r>
        <w:t xml:space="preserve"> </w:t>
      </w:r>
      <w:r>
        <w:t xml:space="preserve">(samo osi, bez mreže, tradicionalan izgled),</w:t>
      </w:r>
      <w:r>
        <w:t xml:space="preserve"> </w:t>
      </w:r>
      <w:r>
        <w:rPr>
          <w:rStyle w:val="VerbatimChar"/>
        </w:rPr>
        <w:t xml:space="preserve">theme_light()</w:t>
      </w:r>
      <w:r>
        <w:t xml:space="preserve"> </w:t>
      </w:r>
      <w:r>
        <w:t xml:space="preserve">(svijetla pozadina s tankom mrežom) i</w:t>
      </w:r>
      <w:r>
        <w:t xml:space="preserve"> </w:t>
      </w:r>
      <w:r>
        <w:rPr>
          <w:rStyle w:val="VerbatimChar"/>
        </w:rPr>
        <w:t xml:space="preserve">theme_void()</w:t>
      </w:r>
      <w:r>
        <w:t xml:space="preserve"> </w:t>
      </w:r>
      <w:r>
        <w:t xml:space="preserve">(prazan prostor, korisno za karte i dijagrame).</w:t>
      </w:r>
    </w:p>
    <w:bookmarkEnd w:id="509"/>
    <w:bookmarkStart w:id="513" w:name="prilagodba-s-theme"/>
    <w:p>
      <w:pPr>
        <w:pStyle w:val="Heading3"/>
      </w:pPr>
      <w:r>
        <w:t xml:space="preserve">7.12.2 Prilagodba s theme()</w:t>
      </w:r>
    </w:p>
    <w:p>
      <w:pPr>
        <w:pStyle w:val="FirstParagraph"/>
      </w:pPr>
      <w:r>
        <w:t xml:space="preserve">Funkcija</w:t>
      </w:r>
      <w:r>
        <w:t xml:space="preserve"> </w:t>
      </w:r>
      <w:r>
        <w:rPr>
          <w:rStyle w:val="VerbatimChar"/>
        </w:rPr>
        <w:t xml:space="preserve">theme()</w:t>
      </w:r>
      <w:r>
        <w:t xml:space="preserve"> </w:t>
      </w:r>
      <w:r>
        <w:t xml:space="preserve">omogućuje prilagodbu pojedinačnih vizualnih elemenata. Ovo je detaljni alat za fino podešavanje izgleda.</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"Znanost"</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AttributeTok"/>
        </w:rPr>
        <w:t xml:space="preserve">color =</w:t>
      </w:r>
      <w:r>
        <w:rPr>
          <w:rStyle w:val="NormalTok"/>
        </w:rPr>
        <w:t xml:space="preserve"> 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"Duži članci zadržavaju čitatelje duže"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"Linearna regresija po kategoriji članaka"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w:t>
      </w:r>
    </w:p>
    <w:p>
      <w:pPr>
        <w:pStyle w:val="FirstParagraph"/>
      </w:pPr>
      <w:r>
        <w:drawing>
          <wp:inline>
            <wp:extent cx="5334000" cy="3333750"/>
            <wp:effectExtent b="0" l="0" r="0" t="0"/>
            <wp:docPr descr="" title="" id="511" name="Picture"/>
            <a:graphic>
              <a:graphicData uri="http://schemas.openxmlformats.org/drawingml/2006/picture">
                <pic:pic>
                  <pic:nvPicPr>
                    <pic:cNvPr descr="lectures/week-05_files/figure-docx/tema-prilagodba-1.png" id="512" name="Picture"/>
                    <pic:cNvPicPr>
                      <a:picLocks noChangeArrowheads="1" noChangeAspect="1"/>
                    </pic:cNvPicPr>
                  </pic:nvPicPr>
                  <pic:blipFill>
                    <a:blip r:embed="rId51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Raščlanimo</w:t>
      </w:r>
      <w:r>
        <w:t xml:space="preserve"> </w:t>
      </w:r>
      <w:r>
        <w:rPr>
          <w:rStyle w:val="VerbatimChar"/>
        </w:rPr>
        <w:t xml:space="preserve">theme()</w:t>
      </w:r>
      <w:r>
        <w:t xml:space="preserve"> </w:t>
      </w:r>
      <w:r>
        <w:t xml:space="preserve">argumente.</w:t>
      </w:r>
      <w:r>
        <w:t xml:space="preserve"> </w:t>
      </w:r>
      <w:r>
        <w:rPr>
          <w:rStyle w:val="VerbatimChar"/>
        </w:rPr>
        <w:t xml:space="preserve">element_text()</w:t>
      </w:r>
      <w:r>
        <w:t xml:space="preserve"> </w:t>
      </w:r>
      <w:r>
        <w:t xml:space="preserve">kontrolira fontove (veličinu, bold/italic, boju).</w:t>
      </w:r>
      <w:r>
        <w:t xml:space="preserve"> </w:t>
      </w:r>
      <w:r>
        <w:rPr>
          <w:rStyle w:val="VerbatimChar"/>
        </w:rPr>
        <w:t xml:space="preserve">element_blank()</w:t>
      </w:r>
      <w:r>
        <w:t xml:space="preserve"> </w:t>
      </w:r>
      <w:r>
        <w:t xml:space="preserve">potpuno uklanja element (ovdje minor grid linije).</w:t>
      </w:r>
      <w:r>
        <w:t xml:space="preserve"> </w:t>
      </w:r>
      <w:r>
        <w:rPr>
          <w:rStyle w:val="VerbatimChar"/>
        </w:rPr>
        <w:t xml:space="preserve">legend.position = "bottom"</w:t>
      </w:r>
      <w:r>
        <w:t xml:space="preserve"> </w:t>
      </w:r>
      <w:r>
        <w:t xml:space="preserve">premješta legendu ispod grafa. Postavljanje</w:t>
      </w:r>
      <w:r>
        <w:t xml:space="preserve"> </w:t>
      </w:r>
      <w:r>
        <w:rPr>
          <w:rStyle w:val="VerbatimChar"/>
        </w:rPr>
        <w:t xml:space="preserve">color = NULL</w:t>
      </w:r>
      <w:r>
        <w:t xml:space="preserve"> </w:t>
      </w:r>
      <w:r>
        <w:t xml:space="preserve">u</w:t>
      </w:r>
      <w:r>
        <w:t xml:space="preserve"> </w:t>
      </w:r>
      <w:r>
        <w:rPr>
          <w:rStyle w:val="VerbatimChar"/>
        </w:rPr>
        <w:t xml:space="preserve">labs()</w:t>
      </w:r>
      <w:r>
        <w:t xml:space="preserve"> </w:t>
      </w:r>
      <w:r>
        <w:t xml:space="preserve">uklanja naslov legende kad je očit iz konteksta.</w:t>
      </w:r>
    </w:p>
    <w:p>
      <w:pPr>
        <w:pStyle w:val="BodyText"/>
      </w:pPr>
      <w:r>
        <w:t xml:space="preserve">Redoslijed je bitan: prvo dodajte ugrađenu temu (</w:t>
      </w:r>
      <w:r>
        <w:rPr>
          <w:rStyle w:val="VerbatimChar"/>
        </w:rPr>
        <w:t xml:space="preserve">theme_minimal()</w:t>
      </w:r>
      <w:r>
        <w:t xml:space="preserve">), pa onda vlastite prilagodbe s</w:t>
      </w:r>
      <w:r>
        <w:t xml:space="preserve"> </w:t>
      </w:r>
      <w:r>
        <w:rPr>
          <w:rStyle w:val="VerbatimChar"/>
        </w:rPr>
        <w:t xml:space="preserve">theme()</w:t>
      </w:r>
      <w:r>
        <w:t xml:space="preserve">. Obrnuti redoslijed ne bi radio jer bi ugrađena tema pregazila vaše prilagodbe.</w:t>
      </w:r>
    </w:p>
    <w:bookmarkEnd w:id="513"/>
    <w:bookmarkStart w:id="514" w:name="postavljanje-globalne-teme"/>
    <w:p>
      <w:pPr>
        <w:pStyle w:val="Heading3"/>
      </w:pPr>
      <w:r>
        <w:t xml:space="preserve">7.12.3 Postavljanje globalne teme</w:t>
      </w:r>
    </w:p>
    <w:p>
      <w:pPr>
        <w:pStyle w:val="FirstParagraph"/>
      </w:pPr>
      <w:r>
        <w:t xml:space="preserve">Ako želite da svi grafovi u dokumentu koriste istu temu, postavite je globalno na početku.</w:t>
      </w:r>
    </w:p>
    <w:p>
      <w:pPr>
        <w:pStyle w:val="SourceCode"/>
      </w:pPr>
      <w:r>
        <w:rPr>
          <w:rStyle w:val="CommentTok"/>
        </w:rPr>
        <w:t xml:space="preserve"># Postavljanje globalne teme za sve grafove</w:t>
      </w:r>
      <w:r>
        <w:br/>
      </w:r>
      <w:r>
        <w:rPr>
          <w:rStyle w:val="FunctionTok"/>
        </w:rPr>
        <w:t xml:space="preserve">theme_set</w:t>
      </w:r>
      <w:r>
        <w:rPr>
          <w:rStyle w:val="Normal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w:t>
      </w:r>
    </w:p>
    <w:p>
      <w:pPr>
        <w:pStyle w:val="FirstParagraph"/>
      </w:pPr>
      <w:r>
        <w:t xml:space="preserve">Od ovog trenutka, svaki graf u dokumentu automatski koristi ovu temu. Ne morate je dodavati svakom grafu posebno. Ovo osigurava vizualnu konzistentnost kroz cijeli izvještaj ili prezentaciju.</w:t>
      </w:r>
    </w:p>
    <w:p>
      <w:r>
        <w:pict>
          <v:rect style="width:0;height:1.5pt" o:hralign="center" o:hrstd="t" o:hr="t"/>
        </w:pict>
      </w:r>
    </w:p>
    <w:bookmarkEnd w:id="514"/>
    <w:bookmarkEnd w:id="515"/>
    <w:bookmarkStart w:id="530" w:name="sec-boje"/>
    <w:p>
      <w:pPr>
        <w:pStyle w:val="Heading2"/>
      </w:pPr>
      <w:r>
        <w:t xml:space="preserve">7.13 Skale boja</w:t>
      </w:r>
    </w:p>
    <w:p>
      <w:pPr>
        <w:pStyle w:val="FirstParagraph"/>
      </w:pPr>
      <w:r>
        <w:t xml:space="preserve">Defaultne boje u ggplot2 su funkcionalne ali ne uvijek idealne. Paket nudi više sustava boja prilagođenih različitim potrebama.</w:t>
      </w:r>
    </w:p>
    <w:bookmarkStart w:id="519" w:name="ručni-odabir-boja"/>
    <w:p>
      <w:pPr>
        <w:pStyle w:val="Heading3"/>
      </w:pPr>
      <w:r>
        <w:t xml:space="preserve">7.13.1 Ručni odabir boja</w:t>
      </w:r>
    </w:p>
    <w:p>
      <w:pPr>
        <w:pStyle w:val="FirstParagraph"/>
      </w:pPr>
      <w:r>
        <w:t xml:space="preserve">Za kategoričke varijable s nekoliko razina, ponekad je najbolje ručno odrediti boje.</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"Znanost"</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AttributeTok"/>
        </w:rPr>
        <w:t xml:space="preserve">color =</w:t>
      </w:r>
      <w:r>
        <w:rPr>
          <w:rStyle w:val="NormalTok"/>
        </w:rPr>
        <w:t xml:space="preserve"> 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"Politika"</w:t>
      </w:r>
      <w:r>
        <w:rPr>
          <w:rStyle w:val="NormalTok"/>
        </w:rPr>
        <w:t xml:space="preserve"> </w:t>
      </w:r>
      <w:r>
        <w:rPr>
          <w:rStyle w:val="OtherTok"/>
        </w:rPr>
        <w:t xml:space="preserve">=</w:t>
      </w:r>
      <w:r>
        <w:rPr>
          <w:rStyle w:val="NormalTok"/>
        </w:rPr>
        <w:t xml:space="preserve"> </w:t>
      </w:r>
      <w:r>
        <w:rPr>
          <w:rStyle w:val="StringTok"/>
        </w:rPr>
        <w:t xml:space="preserve">"#e63946"</w:t>
      </w:r>
      <w:r>
        <w:rPr>
          <w:rStyle w:val="NormalTok"/>
        </w:rPr>
        <w:t xml:space="preserve">,</w:t>
      </w:r>
      <w:r>
        <w:br/>
      </w:r>
      <w:r>
        <w:rPr>
          <w:rStyle w:val="NormalTok"/>
        </w:rPr>
        <w:t xml:space="preserve">    </w:t>
      </w:r>
      <w:r>
        <w:rPr>
          <w:rStyle w:val="StringTok"/>
        </w:rPr>
        <w:t xml:space="preserve">"Sport"</w:t>
      </w:r>
      <w:r>
        <w:rPr>
          <w:rStyle w:val="NormalTok"/>
        </w:rPr>
        <w:t xml:space="preserve"> </w:t>
      </w:r>
      <w:r>
        <w:rPr>
          <w:rStyle w:val="OtherTok"/>
        </w:rPr>
        <w:t xml:space="preserve">=</w:t>
      </w:r>
      <w:r>
        <w:rPr>
          <w:rStyle w:val="NormalTok"/>
        </w:rPr>
        <w:t xml:space="preserve"> </w:t>
      </w:r>
      <w:r>
        <w:rPr>
          <w:rStyle w:val="StringTok"/>
        </w:rPr>
        <w:t xml:space="preserve">"#457b9d"</w:t>
      </w:r>
      <w:r>
        <w:rPr>
          <w:rStyle w:val="NormalTok"/>
        </w:rPr>
        <w:t xml:space="preserve">,</w:t>
      </w:r>
      <w:r>
        <w:br/>
      </w:r>
      <w:r>
        <w:rPr>
          <w:rStyle w:val="NormalTok"/>
        </w:rPr>
        <w:t xml:space="preserve">    </w:t>
      </w:r>
      <w:r>
        <w:rPr>
          <w:rStyle w:val="StringTok"/>
        </w:rPr>
        <w:t xml:space="preserve">"Znanost"</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w:t>
      </w:r>
      <w:r>
        <w:br/>
      </w:r>
      <w:r>
        <w:rPr>
          <w:rStyle w:val="NormalTok"/>
        </w:rPr>
        <w:t xml:space="preserve">    </w:t>
      </w:r>
      <w:r>
        <w:rPr>
          <w:rStyle w:val="StringTok"/>
        </w:rPr>
        <w:t xml:space="preserve">"Lifestyle"</w:t>
      </w:r>
      <w:r>
        <w:rPr>
          <w:rStyle w:val="NormalTok"/>
        </w:rPr>
        <w:t xml:space="preserve"> </w:t>
      </w:r>
      <w:r>
        <w:rPr>
          <w:rStyle w:val="OtherTok"/>
        </w:rPr>
        <w:t xml:space="preserve">=</w:t>
      </w:r>
      <w:r>
        <w:rPr>
          <w:rStyle w:val="NormalTok"/>
        </w:rPr>
        <w:t xml:space="preserve"> </w:t>
      </w:r>
      <w:r>
        <w:rPr>
          <w:rStyle w:val="StringTok"/>
        </w:rPr>
        <w:t xml:space="preserve">"#e9c46a"</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"Ručno odabrane boje"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(sekunde)"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"Kategorija"</w:t>
      </w:r>
      <w:r>
        <w:br/>
      </w:r>
      <w:r>
        <w:rPr>
          <w:rStyle w:val="NormalTok"/>
        </w:rPr>
        <w:t xml:space="preserve">  )</w:t>
      </w:r>
    </w:p>
    <w:p>
      <w:pPr>
        <w:pStyle w:val="FirstParagraph"/>
      </w:pPr>
      <w:r>
        <w:drawing>
          <wp:inline>
            <wp:extent cx="5334000" cy="3333750"/>
            <wp:effectExtent b="0" l="0" r="0" t="0"/>
            <wp:docPr descr="" title="" id="517" name="Picture"/>
            <a:graphic>
              <a:graphicData uri="http://schemas.openxmlformats.org/drawingml/2006/picture">
                <pic:pic>
                  <pic:nvPicPr>
                    <pic:cNvPr descr="lectures/week-05_files/figure-docx/boje-rucne-1.png" id="518" name="Picture"/>
                    <pic:cNvPicPr>
                      <a:picLocks noChangeArrowheads="1" noChangeAspect="1"/>
                    </pic:cNvPicPr>
                  </pic:nvPicPr>
                  <pic:blipFill>
                    <a:blip r:embed="rId51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Style w:val="VerbatimChar"/>
        </w:rPr>
        <w:t xml:space="preserve">scale_color_manual()</w:t>
      </w:r>
      <w:r>
        <w:t xml:space="preserve"> </w:t>
      </w:r>
      <w:r>
        <w:t xml:space="preserve">(za boju linija i točaka) i</w:t>
      </w:r>
      <w:r>
        <w:t xml:space="preserve"> </w:t>
      </w:r>
      <w:r>
        <w:rPr>
          <w:rStyle w:val="VerbatimChar"/>
        </w:rPr>
        <w:t xml:space="preserve">scale_fill_manual()</w:t>
      </w:r>
      <w:r>
        <w:t xml:space="preserve"> </w:t>
      </w:r>
      <w:r>
        <w:t xml:space="preserve">(za boju ispune) primaju imenovani vektor boja. Prednost ručnog odabira je potpuna kontrola, ali zahtijeva poznavanje hex kodova boja ili korištenje alata poput coolors.co za odabir usklađenih paleta.</w:t>
      </w:r>
    </w:p>
    <w:bookmarkEnd w:id="519"/>
    <w:bookmarkStart w:id="523" w:name="colorbrewer-palete"/>
    <w:p>
      <w:pPr>
        <w:pStyle w:val="Heading3"/>
      </w:pPr>
      <w:r>
        <w:t xml:space="preserve">7.13.2 ColorBrewer palete</w:t>
      </w:r>
    </w:p>
    <w:p>
      <w:pPr>
        <w:pStyle w:val="FirstParagraph"/>
      </w:pPr>
      <w:r>
        <w:t xml:space="preserve">Paket RColorBrewer nudi provjerene palete dizajnirane za kartografiju i vizualizaciju podataka. Dostupne su kroz</w:t>
      </w:r>
      <w:r>
        <w:t xml:space="preserve"> </w:t>
      </w:r>
      <w:r>
        <w:rPr>
          <w:rStyle w:val="VerbatimChar"/>
        </w:rPr>
        <w:t xml:space="preserve">scale_color_brewer()</w:t>
      </w:r>
      <w:r>
        <w:t xml:space="preserve"> </w:t>
      </w:r>
      <w:r>
        <w:t xml:space="preserve">i</w:t>
      </w:r>
      <w:r>
        <w:t xml:space="preserve"> </w:t>
      </w:r>
      <w:r>
        <w:rPr>
          <w:rStyle w:val="VerbatimChar"/>
        </w:rPr>
        <w:t xml:space="preserve">scale_fill_brewer()</w:t>
      </w:r>
      <w:r>
        <w:t xml:space="preserve">.</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"Znanost"</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time_on_page, </w:t>
      </w:r>
      <w:r>
        <w:rPr>
          <w:rStyle w:val="AttributeTok"/>
        </w:rPr>
        <w:t xml:space="preserve">fill =</w:t>
      </w:r>
      <w:r>
        <w:rPr>
          <w:rStyle w:val="NormalTok"/>
        </w:rPr>
        <w:t xml:space="preserve"> category))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"ColorBrewer paleta Set2"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(sekunde)"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"Kategorija"</w:t>
      </w:r>
      <w:r>
        <w:br/>
      </w:r>
      <w:r>
        <w:rPr>
          <w:rStyle w:val="NormalTok"/>
        </w:rPr>
        <w:t xml:space="preserve">  )</w:t>
      </w:r>
    </w:p>
    <w:p>
      <w:pPr>
        <w:pStyle w:val="FirstParagraph"/>
      </w:pPr>
      <w:r>
        <w:drawing>
          <wp:inline>
            <wp:extent cx="5334000" cy="3333750"/>
            <wp:effectExtent b="0" l="0" r="0" t="0"/>
            <wp:docPr descr="" title="" id="521" name="Picture"/>
            <a:graphic>
              <a:graphicData uri="http://schemas.openxmlformats.org/drawingml/2006/picture">
                <pic:pic>
                  <pic:nvPicPr>
                    <pic:cNvPr descr="lectures/week-05_files/figure-docx/boje-brewer-1.png" id="522" name="Picture"/>
                    <pic:cNvPicPr>
                      <a:picLocks noChangeArrowheads="1" noChangeAspect="1"/>
                    </pic:cNvPicPr>
                  </pic:nvPicPr>
                  <pic:blipFill>
                    <a:blip r:embed="rId52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Brewer palete dolaze u tri tipa:</w:t>
      </w:r>
      <w:r>
        <w:t xml:space="preserve"> </w:t>
      </w:r>
      <w:r>
        <w:rPr>
          <w:b/>
          <w:bCs/>
        </w:rPr>
        <w:t xml:space="preserve">kvalitativne</w:t>
      </w:r>
      <w:r>
        <w:t xml:space="preserve"> </w:t>
      </w:r>
      <w:r>
        <w:t xml:space="preserve">(za kategorije, npr.</w:t>
      </w:r>
      <w:r>
        <w:t xml:space="preserve"> </w:t>
      </w:r>
      <w:r>
        <w:t xml:space="preserve">“Set1”</w:t>
      </w:r>
      <w:r>
        <w:t xml:space="preserve">,</w:t>
      </w:r>
      <w:r>
        <w:t xml:space="preserve"> </w:t>
      </w:r>
      <w:r>
        <w:t xml:space="preserve">“Set2”</w:t>
      </w:r>
      <w:r>
        <w:t xml:space="preserve">,</w:t>
      </w:r>
      <w:r>
        <w:t xml:space="preserve"> </w:t>
      </w:r>
      <w:r>
        <w:t xml:space="preserve">“Dark2”</w:t>
      </w:r>
      <w:r>
        <w:t xml:space="preserve">,</w:t>
      </w:r>
      <w:r>
        <w:t xml:space="preserve"> </w:t>
      </w:r>
      <w:r>
        <w:t xml:space="preserve">“Pastel1”</w:t>
      </w:r>
      <w:r>
        <w:t xml:space="preserve">),</w:t>
      </w:r>
      <w:r>
        <w:t xml:space="preserve"> </w:t>
      </w:r>
      <w:r>
        <w:rPr>
          <w:b/>
          <w:bCs/>
        </w:rPr>
        <w:t xml:space="preserve">sekvencijalne</w:t>
      </w:r>
      <w:r>
        <w:t xml:space="preserve"> </w:t>
      </w:r>
      <w:r>
        <w:t xml:space="preserve">(za gradijent od niske do visoke vrijednosti, npr.</w:t>
      </w:r>
      <w:r>
        <w:t xml:space="preserve"> </w:t>
      </w:r>
      <w:r>
        <w:t xml:space="preserve">“Blues”</w:t>
      </w:r>
      <w:r>
        <w:t xml:space="preserve">,</w:t>
      </w:r>
      <w:r>
        <w:t xml:space="preserve"> </w:t>
      </w:r>
      <w:r>
        <w:t xml:space="preserve">“Reds”</w:t>
      </w:r>
      <w:r>
        <w:t xml:space="preserve">,</w:t>
      </w:r>
      <w:r>
        <w:t xml:space="preserve"> </w:t>
      </w:r>
      <w:r>
        <w:t xml:space="preserve">“YlOrRd”</w:t>
      </w:r>
      <w:r>
        <w:t xml:space="preserve">) i</w:t>
      </w:r>
      <w:r>
        <w:t xml:space="preserve"> </w:t>
      </w:r>
      <w:r>
        <w:rPr>
          <w:b/>
          <w:bCs/>
        </w:rPr>
        <w:t xml:space="preserve">divergentne</w:t>
      </w:r>
      <w:r>
        <w:t xml:space="preserve"> </w:t>
      </w:r>
      <w:r>
        <w:t xml:space="preserve">(za vrijednosti koje se razilaze od sredine, npr.</w:t>
      </w:r>
      <w:r>
        <w:t xml:space="preserve"> </w:t>
      </w:r>
      <w:r>
        <w:t xml:space="preserve">“RdBu”</w:t>
      </w:r>
      <w:r>
        <w:t xml:space="preserve">,</w:t>
      </w:r>
      <w:r>
        <w:t xml:space="preserve"> </w:t>
      </w:r>
      <w:r>
        <w:t xml:space="preserve">“PRGn”</w:t>
      </w:r>
      <w:r>
        <w:t xml:space="preserve">).</w:t>
      </w:r>
    </w:p>
    <w:bookmarkEnd w:id="523"/>
    <w:bookmarkStart w:id="529" w:name="viridis-palete"/>
    <w:p>
      <w:pPr>
        <w:pStyle w:val="Heading3"/>
      </w:pPr>
      <w:r>
        <w:t xml:space="preserve">7.13.3 Viridis palete</w:t>
      </w:r>
    </w:p>
    <w:p>
      <w:pPr>
        <w:pStyle w:val="FirstParagraph"/>
      </w:pPr>
      <w:r>
        <w:t xml:space="preserve">Viridis palete su dizajnirane da budu perceptualno uniformne (jednaki koraci u boji odgovaraju jednakim koracima u podatcima), čitljive u crno-bijelom ispisu i pristupačne osobama s poremećajem vida boja.</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AttributeTok"/>
        </w:rPr>
        <w:t xml:space="preserve">color =</w:t>
      </w:r>
      <w:r>
        <w:rPr>
          <w:rStyle w:val="NormalTok"/>
        </w:rPr>
        <w:t xml:space="preserve"> scroll_depth))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scale_color_viridis_c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"Odnos duljine članka i vremena čitanja"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"Boja označava dubinu scrollanja"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(sekunde)"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"Scroll (%)"</w:t>
      </w:r>
      <w:r>
        <w:br/>
      </w:r>
      <w:r>
        <w:rPr>
          <w:rStyle w:val="NormalTok"/>
        </w:rPr>
        <w:t xml:space="preserve">  )</w:t>
      </w:r>
    </w:p>
    <w:p>
      <w:pPr>
        <w:pStyle w:val="FirstParagraph"/>
      </w:pPr>
      <w:r>
        <w:drawing>
          <wp:inline>
            <wp:extent cx="5334000" cy="3809999"/>
            <wp:effectExtent b="0" l="0" r="0" t="0"/>
            <wp:docPr descr="" title="" id="525" name="Picture"/>
            <a:graphic>
              <a:graphicData uri="http://schemas.openxmlformats.org/drawingml/2006/picture">
                <pic:pic>
                  <pic:nvPicPr>
                    <pic:cNvPr descr="lectures/week-05_files/figure-docx/boje-viridis-1.png" id="526" name="Picture"/>
                    <pic:cNvPicPr>
                      <a:picLocks noChangeArrowheads="1" noChangeAspect="1"/>
                    </pic:cNvPicPr>
                  </pic:nvPicPr>
                  <pic:blipFill>
                    <a:blip r:embed="rId524"/>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Style w:val="VerbatimChar"/>
        </w:rPr>
        <w:t xml:space="preserve">scale_color_viridis_c()</w:t>
      </w:r>
      <w:r>
        <w:t xml:space="preserve"> </w:t>
      </w:r>
      <w:r>
        <w:t xml:space="preserve">koristi kontinuiranu viridis paletu (za numeričke varijable).</w:t>
      </w:r>
      <w:r>
        <w:t xml:space="preserve"> </w:t>
      </w:r>
      <w:r>
        <w:rPr>
          <w:rStyle w:val="VerbatimChar"/>
        </w:rPr>
        <w:t xml:space="preserve">scale_color_viridis_d()</w:t>
      </w:r>
      <w:r>
        <w:t xml:space="preserve"> </w:t>
      </w:r>
      <w:r>
        <w:t xml:space="preserve">koristi diskretnu verziju (za kategoričke). Opcija</w:t>
      </w:r>
      <w:r>
        <w:t xml:space="preserve"> </w:t>
      </w:r>
      <w:r>
        <w:rPr>
          <w:rStyle w:val="VerbatimChar"/>
        </w:rPr>
        <w:t xml:space="preserve">option</w:t>
      </w:r>
      <w:r>
        <w:t xml:space="preserve"> </w:t>
      </w:r>
      <w:r>
        <w:t xml:space="preserve">bira između varijanti:</w:t>
      </w:r>
      <w:r>
        <w:t xml:space="preserve"> </w:t>
      </w:r>
      <w:r>
        <w:t xml:space="preserve">“viridis”</w:t>
      </w:r>
      <w:r>
        <w:t xml:space="preserve"> </w:t>
      </w:r>
      <w:r>
        <w:t xml:space="preserve">(default, plavo-zeleno-žuta),</w:t>
      </w:r>
      <w:r>
        <w:t xml:space="preserve"> </w:t>
      </w:r>
      <w:r>
        <w:t xml:space="preserve">“magma”</w:t>
      </w:r>
      <w:r>
        <w:t xml:space="preserve"> </w:t>
      </w:r>
      <w:r>
        <w:t xml:space="preserve">(crno-crveno-žuta),</w:t>
      </w:r>
      <w:r>
        <w:t xml:space="preserve"> </w:t>
      </w:r>
      <w:r>
        <w:t xml:space="preserve">“plasma”</w:t>
      </w:r>
      <w:r>
        <w:t xml:space="preserve">,</w:t>
      </w:r>
      <w:r>
        <w:t xml:space="preserve"> </w:t>
      </w:r>
      <w:r>
        <w:t xml:space="preserve">“inferno”</w:t>
      </w:r>
      <w:r>
        <w:t xml:space="preserve"> </w:t>
      </w:r>
      <w:r>
        <w:t xml:space="preserve">i</w:t>
      </w:r>
      <w:r>
        <w:t xml:space="preserve"> </w:t>
      </w:r>
      <w:r>
        <w:t xml:space="preserve">“turbo”</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27" name="Picture"/>
                  <a:graphic>
                    <a:graphicData uri="http://schemas.openxmlformats.org/drawingml/2006/picture">
                      <pic:pic>
                        <pic:nvPicPr>
                          <pic:cNvPr descr="C:\Program Files\RStudio\resources\app\bin\quarto\share\formats\docx\important.png" id="528"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Boja ima dva kanala u ggplot2:</w:t>
            </w:r>
            <w:r>
              <w:t xml:space="preserve"> </w:t>
            </w:r>
            <w:r>
              <w:rPr>
                <w:rStyle w:val="VerbatimChar"/>
              </w:rPr>
              <w:t xml:space="preserve">color</w:t>
            </w:r>
            <w:r>
              <w:t xml:space="preserve"> </w:t>
            </w:r>
            <w:r>
              <w:t xml:space="preserve">za rubove i linije i</w:t>
            </w:r>
            <w:r>
              <w:t xml:space="preserve"> </w:t>
            </w:r>
            <w:r>
              <w:rPr>
                <w:rStyle w:val="VerbatimChar"/>
              </w:rPr>
              <w:t xml:space="preserve">fill</w:t>
            </w:r>
            <w:r>
              <w:t xml:space="preserve"> </w:t>
            </w:r>
            <w:r>
              <w:t xml:space="preserve">za ispunu. Svaki ima vlastite scale funkcije. Za boxplot koristite</w:t>
            </w:r>
            <w:r>
              <w:t xml:space="preserve"> </w:t>
            </w:r>
            <w:r>
              <w:rPr>
                <w:rStyle w:val="VerbatimChar"/>
              </w:rPr>
              <w:t xml:space="preserve">scale_fill_*()</w:t>
            </w:r>
            <w:r>
              <w:t xml:space="preserve">, za scatterplot</w:t>
            </w:r>
            <w:r>
              <w:t xml:space="preserve"> </w:t>
            </w:r>
            <w:r>
              <w:rPr>
                <w:rStyle w:val="VerbatimChar"/>
              </w:rPr>
              <w:t xml:space="preserve">scale_color_*()</w:t>
            </w:r>
            <w:r>
              <w:t xml:space="preserve">, za bar chart</w:t>
            </w:r>
            <w:r>
              <w:t xml:space="preserve"> </w:t>
            </w:r>
            <w:r>
              <w:rPr>
                <w:rStyle w:val="VerbatimChar"/>
              </w:rPr>
              <w:t xml:space="preserve">scale_fill_*()</w:t>
            </w:r>
            <w:r>
              <w:t xml:space="preserve">. Ako koristite krivi kanal, boja se neće promijeniti i nećete dobiti grešku, samo prazan vizualni rezultat.</w:t>
            </w:r>
          </w:p>
          <w:p/>
        </w:tc>
      </w:tr>
    </w:tbl>
    <w:p>
      <w:r>
        <w:pict>
          <v:rect style="width:0;height:1.5pt" o:hralign="center" o:hrstd="t" o:hr="t"/>
        </w:pict>
      </w:r>
    </w:p>
    <w:bookmarkEnd w:id="529"/>
    <w:bookmarkEnd w:id="530"/>
    <w:bookmarkStart w:id="538" w:name="sec-osi"/>
    <w:p>
      <w:pPr>
        <w:pStyle w:val="Heading2"/>
      </w:pPr>
      <w:r>
        <w:t xml:space="preserve">7.14 Formatiranje osi</w:t>
      </w:r>
    </w:p>
    <w:p>
      <w:pPr>
        <w:pStyle w:val="FirstParagraph"/>
      </w:pPr>
      <w:r>
        <w:t xml:space="preserve">Ponekad defaultne oznake na osima nisu optimalne. Paket scales (automatski učitan s tidyverse) pruža pomoćne funkcije za formatiranje.</w:t>
      </w:r>
    </w:p>
    <w:p>
      <w:pPr>
        <w:pStyle w:val="SourceCode"/>
      </w:pPr>
      <w:r>
        <w:rPr>
          <w:rStyle w:val="FunctionTok"/>
        </w:rPr>
        <w:t xml:space="preserve">library</w:t>
      </w:r>
      <w:r>
        <w:rPr>
          <w:rStyle w:val="NormalTok"/>
        </w:rPr>
        <w:t xml:space="preserve">(scales)</w:t>
      </w:r>
      <w:r>
        <w:br/>
      </w:r>
      <w:r>
        <w:br/>
      </w:r>
      <w:r>
        <w:rPr>
          <w:rStyle w:val="NormalTok"/>
        </w:rPr>
        <w:t xml:space="preserve">clanci </w:t>
      </w:r>
      <w:r>
        <w:rPr>
          <w:rStyle w:val="SpecialCharTok"/>
        </w:rPr>
        <w:t xml:space="preserve">|&gt;</w:t>
      </w:r>
      <w:r>
        <w:br/>
      </w:r>
      <w:r>
        <w:rPr>
          <w:rStyle w:val="NormalTok"/>
        </w:rPr>
        <w:t xml:space="preserve">  </w:t>
      </w:r>
      <w:r>
        <w:rPr>
          <w:rStyle w:val="FunctionTok"/>
        </w:rPr>
        <w:t xml:space="preserve">group_by</w:t>
      </w:r>
      <w:r>
        <w:rPr>
          <w:rStyle w:val="NormalTok"/>
        </w:rPr>
        <w:t xml:space="preserve">(source)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ukupno_dijeljenja =</w:t>
      </w:r>
      <w:r>
        <w:rPr>
          <w:rStyle w:val="NormalTok"/>
        </w:rPr>
        <w:t xml:space="preserve"> </w:t>
      </w:r>
      <w:r>
        <w:rPr>
          <w:rStyle w:val="FunctionTok"/>
        </w:rPr>
        <w:t xml:space="preserve">sum</w:t>
      </w:r>
      <w:r>
        <w:rPr>
          <w:rStyle w:val="NormalTok"/>
        </w:rPr>
        <w:t xml:space="preserve">(shares),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FunctionTok"/>
        </w:rPr>
        <w:t xml:space="preserve">fct_reorder</w:t>
      </w:r>
      <w:r>
        <w:rPr>
          <w:rStyle w:val="NormalTok"/>
        </w:rPr>
        <w:t xml:space="preserve">(source, ukupno_dijeljenja))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source, </w:t>
      </w:r>
      <w:r>
        <w:rPr>
          <w:rStyle w:val="AttributeTok"/>
        </w:rPr>
        <w:t xml:space="preserve">y =</w:t>
      </w:r>
      <w:r>
        <w:rPr>
          <w:rStyle w:val="NormalTok"/>
        </w:rPr>
        <w:t xml:space="preserve"> ukupno_dijeljenja))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label_comma</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"Ukupan broj dijeljenja po portalu"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"Ukupno dijeljenja"</w:t>
      </w:r>
      <w:r>
        <w:br/>
      </w:r>
      <w:r>
        <w:rPr>
          <w:rStyle w:val="NormalTok"/>
        </w:rPr>
        <w:t xml:space="preserve">  )</w:t>
      </w:r>
    </w:p>
    <w:p>
      <w:pPr>
        <w:pStyle w:val="FirstParagraph"/>
      </w:pPr>
      <w:r>
        <w:drawing>
          <wp:inline>
            <wp:extent cx="5334000" cy="3429000"/>
            <wp:effectExtent b="0" l="0" r="0" t="0"/>
            <wp:docPr descr="" title="" id="532" name="Picture"/>
            <a:graphic>
              <a:graphicData uri="http://schemas.openxmlformats.org/drawingml/2006/picture">
                <pic:pic>
                  <pic:nvPicPr>
                    <pic:cNvPr descr="lectures/week-05_files/figure-docx/osi-format-1.png" id="533" name="Picture"/>
                    <pic:cNvPicPr>
                      <a:picLocks noChangeArrowheads="1" noChangeAspect="1"/>
                    </pic:cNvPicPr>
                  </pic:nvPicPr>
                  <pic:blipFill>
                    <a:blip r:embed="rId53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Funkcija</w:t>
      </w:r>
      <w:r>
        <w:t xml:space="preserve"> </w:t>
      </w:r>
      <w:r>
        <w:rPr>
          <w:rStyle w:val="VerbatimChar"/>
        </w:rPr>
        <w:t xml:space="preserve">label_comma()</w:t>
      </w:r>
      <w:r>
        <w:t xml:space="preserve"> </w:t>
      </w:r>
      <w:r>
        <w:t xml:space="preserve">formatira brojeve s tisućicama (1,000 umjesto 1000). Druge korisne funkcije iz paketa scales su</w:t>
      </w:r>
      <w:r>
        <w:t xml:space="preserve"> </w:t>
      </w:r>
      <w:r>
        <w:rPr>
          <w:rStyle w:val="VerbatimChar"/>
        </w:rPr>
        <w:t xml:space="preserve">label_percent()</w:t>
      </w:r>
      <w:r>
        <w:t xml:space="preserve"> </w:t>
      </w:r>
      <w:r>
        <w:t xml:space="preserve">za postotke,</w:t>
      </w:r>
      <w:r>
        <w:t xml:space="preserve"> </w:t>
      </w:r>
      <w:r>
        <w:rPr>
          <w:rStyle w:val="VerbatimChar"/>
        </w:rPr>
        <w:t xml:space="preserve">label_dollar()</w:t>
      </w:r>
      <w:r>
        <w:t xml:space="preserve"> </w:t>
      </w:r>
      <w:r>
        <w:t xml:space="preserve">za valute i</w:t>
      </w:r>
      <w:r>
        <w:t xml:space="preserve"> </w:t>
      </w:r>
      <w:r>
        <w:rPr>
          <w:rStyle w:val="VerbatimChar"/>
        </w:rPr>
        <w:t xml:space="preserve">label_number(suffix = " min")</w:t>
      </w:r>
      <w:r>
        <w:t xml:space="preserve"> </w:t>
      </w:r>
      <w:r>
        <w:t xml:space="preserve">za dodavanje mjernih jedinica.</w:t>
      </w:r>
    </w:p>
    <w:bookmarkStart w:id="537" w:name="kontrola-raspona-osi"/>
    <w:p>
      <w:pPr>
        <w:pStyle w:val="Heading3"/>
      </w:pPr>
      <w:r>
        <w:t xml:space="preserve">7.14.1 Kontrola raspona osi</w:t>
      </w:r>
    </w:p>
    <w:p>
      <w:pPr>
        <w:pStyle w:val="SourceCode"/>
      </w:pP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1500</w:t>
      </w:r>
      <w:r>
        <w:rPr>
          <w:rStyle w:val="NormalTok"/>
        </w:rPr>
        <w:t xml:space="preserve">, </w:t>
      </w:r>
      <w:r>
        <w:rPr>
          <w:rStyle w:val="AttributeTok"/>
        </w:rPr>
        <w:t xml:space="preserve">by =</w:t>
      </w:r>
      <w:r>
        <w:rPr>
          <w:rStyle w:val="NormalTok"/>
        </w:rPr>
        <w:t xml:space="preserve"> </w:t>
      </w:r>
      <w:r>
        <w:rPr>
          <w:rStyle w:val="DecValTok"/>
        </w:rPr>
        <w:t xml:space="preserve">250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"Ograničeni raspon osi"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(sekunde)"</w:t>
      </w:r>
      <w:r>
        <w:br/>
      </w:r>
      <w:r>
        <w:rPr>
          <w:rStyle w:val="NormalTok"/>
        </w:rPr>
        <w:t xml:space="preserve">  )</w:t>
      </w:r>
    </w:p>
    <w:p>
      <w:pPr>
        <w:pStyle w:val="FirstParagraph"/>
      </w:pPr>
      <w:r>
        <w:drawing>
          <wp:inline>
            <wp:extent cx="5334000" cy="3429000"/>
            <wp:effectExtent b="0" l="0" r="0" t="0"/>
            <wp:docPr descr="" title="" id="535" name="Picture"/>
            <a:graphic>
              <a:graphicData uri="http://schemas.openxmlformats.org/drawingml/2006/picture">
                <pic:pic>
                  <pic:nvPicPr>
                    <pic:cNvPr descr="lectures/week-05_files/figure-docx/osi-raspon-1.png" id="536" name="Picture"/>
                    <pic:cNvPicPr>
                      <a:picLocks noChangeArrowheads="1" noChangeAspect="1"/>
                    </pic:cNvPicPr>
                  </pic:nvPicPr>
                  <pic:blipFill>
                    <a:blip r:embed="rId53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rStyle w:val="VerbatimChar"/>
        </w:rPr>
        <w:t xml:space="preserve">breaks</w:t>
      </w:r>
      <w:r>
        <w:t xml:space="preserve"> </w:t>
      </w:r>
      <w:r>
        <w:t xml:space="preserve">kontrolira gdje se pojavljuju oznake na osi.</w:t>
      </w:r>
      <w:r>
        <w:t xml:space="preserve"> </w:t>
      </w:r>
      <w:r>
        <w:rPr>
          <w:rStyle w:val="VerbatimChar"/>
        </w:rPr>
        <w:t xml:space="preserve">limits</w:t>
      </w:r>
      <w:r>
        <w:t xml:space="preserve"> </w:t>
      </w:r>
      <w:r>
        <w:t xml:space="preserve">ograničava raspon osi (točke izvan raspona se uklanjaju iz grafa). Koristite</w:t>
      </w:r>
      <w:r>
        <w:t xml:space="preserve"> </w:t>
      </w:r>
      <w:r>
        <w:rPr>
          <w:rStyle w:val="VerbatimChar"/>
        </w:rPr>
        <w:t xml:space="preserve">coord_cartesian(ylim = c(0, 250))</w:t>
      </w:r>
      <w:r>
        <w:t xml:space="preserve"> </w:t>
      </w:r>
      <w:r>
        <w:t xml:space="preserve">umjesto</w:t>
      </w:r>
      <w:r>
        <w:t xml:space="preserve"> </w:t>
      </w:r>
      <w:r>
        <w:rPr>
          <w:rStyle w:val="VerbatimChar"/>
        </w:rPr>
        <w:t xml:space="preserve">limits</w:t>
      </w:r>
      <w:r>
        <w:t xml:space="preserve"> </w:t>
      </w:r>
      <w:r>
        <w:t xml:space="preserve">ako želite</w:t>
      </w:r>
      <w:r>
        <w:t xml:space="preserve"> </w:t>
      </w:r>
      <w:r>
        <w:t xml:space="preserve">“zumirati”</w:t>
      </w:r>
      <w:r>
        <w:t xml:space="preserve"> </w:t>
      </w:r>
      <w:r>
        <w:t xml:space="preserve">bez uklanjanja podataka, jer</w:t>
      </w:r>
      <w:r>
        <w:t xml:space="preserve"> </w:t>
      </w:r>
      <w:r>
        <w:rPr>
          <w:rStyle w:val="VerbatimChar"/>
        </w:rPr>
        <w:t xml:space="preserve">coord_cartesian()</w:t>
      </w:r>
      <w:r>
        <w:t xml:space="preserve"> </w:t>
      </w:r>
      <w:r>
        <w:t xml:space="preserve">samo sužava prikaz dok</w:t>
      </w:r>
      <w:r>
        <w:t xml:space="preserve"> </w:t>
      </w:r>
      <w:r>
        <w:rPr>
          <w:rStyle w:val="VerbatimChar"/>
        </w:rPr>
        <w:t xml:space="preserve">limits</w:t>
      </w:r>
      <w:r>
        <w:t xml:space="preserve"> </w:t>
      </w:r>
      <w:r>
        <w:t xml:space="preserve">zaista filtrira podatke prije nego ih ggplot obradi (što može utjecati na linije trenda).</w:t>
      </w:r>
    </w:p>
    <w:p>
      <w:r>
        <w:pict>
          <v:rect style="width:0;height:1.5pt" o:hralign="center" o:hrstd="t" o:hr="t"/>
        </w:pict>
      </w:r>
    </w:p>
    <w:bookmarkEnd w:id="537"/>
    <w:bookmarkEnd w:id="538"/>
    <w:bookmarkStart w:id="546" w:name="sec-line"/>
    <w:p>
      <w:pPr>
        <w:pStyle w:val="Heading2"/>
      </w:pPr>
      <w:r>
        <w:t xml:space="preserve">7.15 Linijski grafovi: trendovi i serije</w:t>
      </w:r>
    </w:p>
    <w:p>
      <w:pPr>
        <w:pStyle w:val="FirstParagraph"/>
      </w:pPr>
      <w:r>
        <w:t xml:space="preserve">Linijski grafovi su prirodan izbor za podatke koji imaju redoslijed, posebno vremenski. Pogledajmo distribuciju objava po satu.</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count</w:t>
      </w:r>
      <w:r>
        <w:rPr>
          <w:rStyle w:val="NormalTok"/>
        </w:rPr>
        <w:t xml:space="preserve">(publish_hour)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publish_hour,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23</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"Dinamika objave članaka po satu"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"Sat objave"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br/>
      </w:r>
      <w:r>
        <w:rPr>
          <w:rStyle w:val="NormalTok"/>
        </w:rPr>
        <w:t xml:space="preserve">  )</w:t>
      </w:r>
    </w:p>
    <w:p>
      <w:pPr>
        <w:pStyle w:val="FirstParagraph"/>
      </w:pPr>
      <w:r>
        <w:drawing>
          <wp:inline>
            <wp:extent cx="5334000" cy="3000375"/>
            <wp:effectExtent b="0" l="0" r="0" t="0"/>
            <wp:docPr descr="" title="" id="540" name="Picture"/>
            <a:graphic>
              <a:graphicData uri="http://schemas.openxmlformats.org/drawingml/2006/picture">
                <pic:pic>
                  <pic:nvPicPr>
                    <pic:cNvPr descr="lectures/week-05_files/figure-docx/line-basic-1.png" id="541" name="Picture"/>
                    <pic:cNvPicPr>
                      <a:picLocks noChangeArrowheads="1" noChangeAspect="1"/>
                    </pic:cNvPicPr>
                  </pic:nvPicPr>
                  <pic:blipFill>
                    <a:blip r:embed="rId5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Kombinacija</w:t>
      </w:r>
      <w:r>
        <w:t xml:space="preserve"> </w:t>
      </w:r>
      <w:r>
        <w:rPr>
          <w:rStyle w:val="VerbatimChar"/>
        </w:rPr>
        <w:t xml:space="preserve">geom_line()</w:t>
      </w:r>
      <w:r>
        <w:t xml:space="preserve"> </w:t>
      </w:r>
      <w:r>
        <w:t xml:space="preserve">i</w:t>
      </w:r>
      <w:r>
        <w:t xml:space="preserve"> </w:t>
      </w:r>
      <w:r>
        <w:rPr>
          <w:rStyle w:val="VerbatimChar"/>
        </w:rPr>
        <w:t xml:space="preserve">geom_point()</w:t>
      </w:r>
      <w:r>
        <w:t xml:space="preserve"> </w:t>
      </w:r>
      <w:r>
        <w:t xml:space="preserve">je uobičajena jer linije pokazuju trend, a točke označavaju stvarne podatke. Vidimo jasne vrhunce u jutarnjim satima i kasno popodne, što odgovara redakcijskim ciklusima.</w:t>
      </w:r>
    </w:p>
    <w:bookmarkStart w:id="545" w:name="više-linija-u-jednom-grafu"/>
    <w:p>
      <w:pPr>
        <w:pStyle w:val="Heading3"/>
      </w:pPr>
      <w:r>
        <w:t xml:space="preserve">7.15.1 Više linija u jednom grafu</w:t>
      </w:r>
    </w:p>
    <w:p>
      <w:pPr>
        <w:pStyle w:val="SourceCode"/>
      </w:pP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(publish_hour, category)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publish_hour, </w:t>
      </w:r>
      <w:r>
        <w:rPr>
          <w:rStyle w:val="AttributeTok"/>
        </w:rPr>
        <w:t xml:space="preserve">y =</w:t>
      </w:r>
      <w:r>
        <w:rPr>
          <w:rStyle w:val="NormalTok"/>
        </w:rPr>
        <w:t xml:space="preserve"> n, </w:t>
      </w:r>
      <w:r>
        <w:rPr>
          <w:rStyle w:val="AttributeTok"/>
        </w:rPr>
        <w:t xml:space="preserve">color =</w:t>
      </w:r>
      <w:r>
        <w:rPr>
          <w:rStyle w:val="NormalTok"/>
        </w:rPr>
        <w:t xml:space="preserve"> category))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23</w:t>
      </w:r>
      <w:r>
        <w:rPr>
          <w:rStyle w:val="NormalTok"/>
        </w:rPr>
        <w:t xml:space="preserve">, </w:t>
      </w:r>
      <w:r>
        <w:rPr>
          <w:rStyle w:val="AttributeTok"/>
        </w:rPr>
        <w:t xml:space="preserve">by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"Objave po satu i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"Sat objave"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članaka"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"Kategorija"</w:t>
      </w:r>
      <w:r>
        <w:br/>
      </w:r>
      <w:r>
        <w:rPr>
          <w:rStyle w:val="NormalTok"/>
        </w:rPr>
        <w:t xml:space="preserve">  )</w:t>
      </w:r>
    </w:p>
    <w:p>
      <w:pPr>
        <w:pStyle w:val="FirstParagraph"/>
      </w:pPr>
      <w:r>
        <w:drawing>
          <wp:inline>
            <wp:extent cx="5334000" cy="2963333"/>
            <wp:effectExtent b="0" l="0" r="0" t="0"/>
            <wp:docPr descr="" title="" id="543" name="Picture"/>
            <a:graphic>
              <a:graphicData uri="http://schemas.openxmlformats.org/drawingml/2006/picture">
                <pic:pic>
                  <pic:nvPicPr>
                    <pic:cNvPr descr="lectures/week-05_files/figure-docx/line-grupe-1.png" id="544" name="Picture"/>
                    <pic:cNvPicPr>
                      <a:picLocks noChangeArrowheads="1" noChangeAspect="1"/>
                    </pic:cNvPicPr>
                  </pic:nvPicPr>
                  <pic:blipFill>
                    <a:blip r:embed="rId542"/>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Svaka kategorija ima vlastitu liniju jer je</w:t>
      </w:r>
      <w:r>
        <w:t xml:space="preserve"> </w:t>
      </w:r>
      <w:r>
        <w:rPr>
          <w:rStyle w:val="VerbatimChar"/>
        </w:rPr>
        <w:t xml:space="preserve">color = category</w:t>
      </w:r>
      <w:r>
        <w:t xml:space="preserve"> </w:t>
      </w:r>
      <w:r>
        <w:t xml:space="preserve">mapirana unutar</w:t>
      </w:r>
      <w:r>
        <w:t xml:space="preserve"> </w:t>
      </w:r>
      <w:r>
        <w:rPr>
          <w:rStyle w:val="VerbatimChar"/>
        </w:rPr>
        <w:t xml:space="preserve">aes()</w:t>
      </w:r>
      <w:r>
        <w:t xml:space="preserve">. Politika i sport imaju različite dnevne ritmove, što ima smisla: sportski sadržaj se više objavljuje popodne i navečer (kad su rezultati utakmica), dok je politika koncentrirana u jutarnjim satima.</w:t>
      </w:r>
    </w:p>
    <w:p>
      <w:r>
        <w:pict>
          <v:rect style="width:0;height:1.5pt" o:hralign="center" o:hrstd="t" o:hr="t"/>
        </w:pict>
      </w:r>
    </w:p>
    <w:bookmarkEnd w:id="545"/>
    <w:bookmarkEnd w:id="546"/>
    <w:bookmarkStart w:id="556" w:name="sec-patchwork"/>
    <w:p>
      <w:pPr>
        <w:pStyle w:val="Heading2"/>
      </w:pPr>
      <w:r>
        <w:t xml:space="preserve">7.16 Kombiniranje grafova s patchwork</w:t>
      </w:r>
    </w:p>
    <w:p>
      <w:pPr>
        <w:pStyle w:val="FirstParagraph"/>
      </w:pPr>
      <w:r>
        <w:t xml:space="preserve">U izvještajima i radovima često trebate više grafova na jednoj stranici. Paket patchwork omogućuje elegantno slaganje ggplot2 grafova.</w:t>
      </w:r>
    </w:p>
    <w:p>
      <w:pPr>
        <w:pStyle w:val="SourceCode"/>
      </w:pPr>
      <w:r>
        <w:rPr>
          <w:rStyle w:val="FunctionTok"/>
        </w:rPr>
        <w:t xml:space="preserve">library</w:t>
      </w:r>
      <w:r>
        <w:rPr>
          <w:rStyle w:val="NormalTok"/>
        </w:rPr>
        <w:t xml:space="preserve">(patchwork)</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"Distribucija vremena čitanja"</w:t>
      </w:r>
      <w:r>
        <w:rPr>
          <w:rStyle w:val="NormalTok"/>
        </w:rPr>
        <w:t xml:space="preserve">, </w:t>
      </w:r>
      <w:r>
        <w:rPr>
          <w:rStyle w:val="AttributeTok"/>
        </w:rPr>
        <w:t xml:space="preserve">x =</w:t>
      </w:r>
      <w:r>
        <w:rPr>
          <w:rStyle w:val="NormalTok"/>
        </w:rPr>
        <w:t xml:space="preserve"> </w:t>
      </w:r>
      <w:r>
        <w:rPr>
          <w:rStyle w:val="StringTok"/>
        </w:rPr>
        <w:t xml:space="preserve">"Sekunde"</w:t>
      </w:r>
      <w:r>
        <w:rPr>
          <w:rStyle w:val="NormalTok"/>
        </w:rPr>
        <w:t xml:space="preserve">, </w:t>
      </w:r>
      <w:r>
        <w:rPr>
          <w:rStyle w:val="AttributeTok"/>
        </w:rPr>
        <w:t xml:space="preserve">y =</w:t>
      </w:r>
      <w:r>
        <w:rPr>
          <w:rStyle w:val="NormalTok"/>
        </w:rPr>
        <w:t xml:space="preserve"> </w:t>
      </w:r>
      <w:r>
        <w:rPr>
          <w:rStyle w:val="StringTok"/>
        </w:rPr>
        <w:t xml:space="preserve">"Broj"</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fct_infreq</w:t>
      </w:r>
      <w:r>
        <w:rPr>
          <w:rStyle w:val="NormalTok"/>
        </w:rPr>
        <w:t xml:space="preserve">(category)))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"Članci po kategoriji"</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"Broj"</w:t>
      </w:r>
      <w:r>
        <w:rPr>
          <w:rStyle w:val="NormalTok"/>
        </w:rPr>
        <w:t xml:space="preserve">)</w:t>
      </w:r>
      <w:r>
        <w:br/>
      </w:r>
      <w:r>
        <w:br/>
      </w:r>
      <w:r>
        <w:rPr>
          <w:rStyle w:val="NormalTok"/>
        </w:rPr>
        <w:t xml:space="preserve">p1 </w:t>
      </w:r>
      <w:r>
        <w:rPr>
          <w:rStyle w:val="SpecialCharTok"/>
        </w:rPr>
        <w:t xml:space="preserve">+</w:t>
      </w:r>
      <w:r>
        <w:rPr>
          <w:rStyle w:val="NormalTok"/>
        </w:rPr>
        <w:t xml:space="preserve"> p2</w:t>
      </w:r>
    </w:p>
    <w:p>
      <w:pPr>
        <w:pStyle w:val="FirstParagraph"/>
      </w:pPr>
      <w:r>
        <w:drawing>
          <wp:inline>
            <wp:extent cx="5334000" cy="2667000"/>
            <wp:effectExtent b="0" l="0" r="0" t="0"/>
            <wp:docPr descr="" title="" id="548" name="Picture"/>
            <a:graphic>
              <a:graphicData uri="http://schemas.openxmlformats.org/drawingml/2006/picture">
                <pic:pic>
                  <pic:nvPicPr>
                    <pic:cNvPr descr="lectures/week-05_files/figure-docx/patchwork-osnovno-1.png" id="549" name="Picture"/>
                    <pic:cNvPicPr>
                      <a:picLocks noChangeArrowheads="1" noChangeAspect="1"/>
                    </pic:cNvPicPr>
                  </pic:nvPicPr>
                  <pic:blipFill>
                    <a:blip r:embed="rId54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Operator</w:t>
      </w:r>
      <w:r>
        <w:t xml:space="preserve"> </w:t>
      </w:r>
      <w:r>
        <w:rPr>
          <w:rStyle w:val="VerbatimChar"/>
        </w:rPr>
        <w:t xml:space="preserve">+</w:t>
      </w:r>
      <w:r>
        <w:t xml:space="preserve"> </w:t>
      </w:r>
      <w:r>
        <w:t xml:space="preserve">slaže grafove jedan do drugoga. Alternativno,</w:t>
      </w:r>
      <w:r>
        <w:t xml:space="preserve"> </w:t>
      </w:r>
      <w:r>
        <w:rPr>
          <w:rStyle w:val="VerbatimChar"/>
        </w:rPr>
        <w:t xml:space="preserve">/</w:t>
      </w:r>
      <w:r>
        <w:t xml:space="preserve"> </w:t>
      </w:r>
      <w:r>
        <w:t xml:space="preserve">slaže vertikalno (jedan iznad drugoga) i</w:t>
      </w:r>
      <w:r>
        <w:t xml:space="preserve"> </w:t>
      </w:r>
      <w:r>
        <w:rPr>
          <w:rStyle w:val="VerbatimChar"/>
        </w:rPr>
        <w:t xml:space="preserve">|</w:t>
      </w:r>
      <w:r>
        <w:t xml:space="preserve"> </w:t>
      </w:r>
      <w:r>
        <w:t xml:space="preserve">eksplicitno horizontalno.</w:t>
      </w:r>
    </w:p>
    <w:p>
      <w:pPr>
        <w:pStyle w:val="SourceCode"/>
      </w:pP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word_count,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"Riječi vs vrijeme"</w:t>
      </w:r>
      <w:r>
        <w:rPr>
          <w:rStyle w:val="NormalTok"/>
        </w:rPr>
        <w:t xml:space="preserve">, </w:t>
      </w:r>
      <w:r>
        <w:rPr>
          <w:rStyle w:val="AttributeTok"/>
        </w:rPr>
        <w:t xml:space="preserve">x =</w:t>
      </w:r>
      <w:r>
        <w:rPr>
          <w:rStyle w:val="NormalTok"/>
        </w:rPr>
        <w:t xml:space="preserve"> </w:t>
      </w:r>
      <w:r>
        <w:rPr>
          <w:rStyle w:val="StringTok"/>
        </w:rPr>
        <w:t xml:space="preserve">"Broj riječi"</w:t>
      </w:r>
      <w:r>
        <w:rPr>
          <w:rStyle w:val="NormalTok"/>
        </w:rPr>
        <w:t xml:space="preserve">, </w:t>
      </w:r>
      <w:r>
        <w:rPr>
          <w:rStyle w:val="AttributeTok"/>
        </w:rPr>
        <w:t xml:space="preserve">y =</w:t>
      </w:r>
      <w:r>
        <w:rPr>
          <w:rStyle w:val="NormalTok"/>
        </w:rPr>
        <w:t xml:space="preserve"> </w:t>
      </w:r>
      <w:r>
        <w:rPr>
          <w:rStyle w:val="StringTok"/>
        </w:rPr>
        <w:t xml:space="preserve">"Sekunde"</w:t>
      </w:r>
      <w:r>
        <w:rPr>
          <w:rStyle w:val="NormalTok"/>
        </w:rPr>
        <w:t xml:space="preserve">)</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shares))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"Dijeljenja po kategoriji"</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"Dijeljenja"</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"Analiza angažmana čitatelja na portalima"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"Pregled distribucija, kategorija i odnosa varijabli"</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"Izvor: simulirani podaci, N = 1000 članaka"</w:t>
      </w:r>
      <w:r>
        <w:br/>
      </w:r>
      <w:r>
        <w:rPr>
          <w:rStyle w:val="NormalTok"/>
        </w:rPr>
        <w:t xml:space="preserve">  )</w:t>
      </w:r>
    </w:p>
    <w:p>
      <w:pPr>
        <w:pStyle w:val="FirstParagraph"/>
      </w:pPr>
      <w:r>
        <w:drawing>
          <wp:inline>
            <wp:extent cx="5334000" cy="4267200"/>
            <wp:effectExtent b="0" l="0" r="0" t="0"/>
            <wp:docPr descr="" title="" id="551" name="Picture"/>
            <a:graphic>
              <a:graphicData uri="http://schemas.openxmlformats.org/drawingml/2006/picture">
                <pic:pic>
                  <pic:nvPicPr>
                    <pic:cNvPr descr="lectures/week-05_files/figure-docx/patchwork-slozeni-1.png" id="552" name="Picture"/>
                    <pic:cNvPicPr>
                      <a:picLocks noChangeArrowheads="1" noChangeAspect="1"/>
                    </pic:cNvPicPr>
                  </pic:nvPicPr>
                  <pic:blipFill>
                    <a:blip r:embed="rId5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Zagrade i operatori kontroliraju raspored:</w:t>
      </w:r>
      <w:r>
        <w:t xml:space="preserve"> </w:t>
      </w:r>
      <w:r>
        <w:rPr>
          <w:rStyle w:val="VerbatimChar"/>
        </w:rPr>
        <w:t xml:space="preserve">(p1 | p2) / (p3 | p4)</w:t>
      </w:r>
      <w:r>
        <w:t xml:space="preserve"> </w:t>
      </w:r>
      <w:r>
        <w:t xml:space="preserve">kreira matricu 2x2.</w:t>
      </w:r>
      <w:r>
        <w:t xml:space="preserve"> </w:t>
      </w:r>
      <w:r>
        <w:rPr>
          <w:rStyle w:val="VerbatimChar"/>
        </w:rPr>
        <w:t xml:space="preserve">plot_annotation()</w:t>
      </w:r>
      <w:r>
        <w:t xml:space="preserve"> </w:t>
      </w:r>
      <w:r>
        <w:t xml:space="preserve">dodaje zajednički naslov, podnaslov i caption cijeloj kompoziciji. Ovo je profesionalan način za prezentiranje više analiza na jednom mjestu.</w:t>
      </w:r>
    </w:p>
    <w:p>
      <w:pPr>
        <w:pStyle w:val="BodyText"/>
      </w:pPr>
      <w:r>
        <w:t xml:space="preserve">Patchwork podržava i</w:t>
      </w:r>
      <w:r>
        <w:t xml:space="preserve"> </w:t>
      </w:r>
      <w:r>
        <w:rPr>
          <w:rStyle w:val="VerbatimChar"/>
        </w:rPr>
        <w:t xml:space="preserve">plot_layout()</w:t>
      </w:r>
      <w:r>
        <w:t xml:space="preserve"> </w:t>
      </w:r>
      <w:r>
        <w:t xml:space="preserve">za finiju kontrolu.</w:t>
      </w:r>
    </w:p>
    <w:p>
      <w:pPr>
        <w:pStyle w:val="SourceCode"/>
      </w:pPr>
      <w:r>
        <w:rPr>
          <w:rStyle w:val="NormalTok"/>
        </w:rPr>
        <w:t xml:space="preserve">p1 </w:t>
      </w:r>
      <w:r>
        <w:rPr>
          <w:rStyle w:val="SpecialCharTok"/>
        </w:rPr>
        <w:t xml:space="preserve">+</w:t>
      </w:r>
      <w:r>
        <w:rPr>
          <w:rStyle w:val="NormalTok"/>
        </w:rPr>
        <w:t xml:space="preserve"> p3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p>
    <w:p>
      <w:pPr>
        <w:pStyle w:val="FirstParagraph"/>
      </w:pPr>
      <w:r>
        <w:drawing>
          <wp:inline>
            <wp:extent cx="5334000" cy="2667000"/>
            <wp:effectExtent b="0" l="0" r="0" t="0"/>
            <wp:docPr descr="" title="" id="554" name="Picture"/>
            <a:graphic>
              <a:graphicData uri="http://schemas.openxmlformats.org/drawingml/2006/picture">
                <pic:pic>
                  <pic:nvPicPr>
                    <pic:cNvPr descr="lectures/week-05_files/figure-docx/patchwork-layout-1.png" id="555" name="Picture"/>
                    <pic:cNvPicPr>
                      <a:picLocks noChangeArrowheads="1" noChangeAspect="1"/>
                    </pic:cNvPicPr>
                  </pic:nvPicPr>
                  <pic:blipFill>
                    <a:blip r:embed="rId55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Argument</w:t>
      </w:r>
      <w:r>
        <w:t xml:space="preserve"> </w:t>
      </w:r>
      <w:r>
        <w:rPr>
          <w:rStyle w:val="VerbatimChar"/>
        </w:rPr>
        <w:t xml:space="preserve">widths = c(1, 2)</w:t>
      </w:r>
      <w:r>
        <w:t xml:space="preserve"> </w:t>
      </w:r>
      <w:r>
        <w:t xml:space="preserve">daje drugom grafu dvostruku širinu. Slično,</w:t>
      </w:r>
      <w:r>
        <w:t xml:space="preserve"> </w:t>
      </w:r>
      <w:r>
        <w:rPr>
          <w:rStyle w:val="VerbatimChar"/>
        </w:rPr>
        <w:t xml:space="preserve">heights</w:t>
      </w:r>
      <w:r>
        <w:t xml:space="preserve"> </w:t>
      </w:r>
      <w:r>
        <w:t xml:space="preserve">kontrolira relativne visine za vertikalni raspored.</w:t>
      </w:r>
    </w:p>
    <w:p>
      <w:r>
        <w:pict>
          <v:rect style="width:0;height:1.5pt" o:hralign="center" o:hrstd="t" o:hr="t"/>
        </w:pict>
      </w:r>
    </w:p>
    <w:bookmarkEnd w:id="556"/>
    <w:bookmarkStart w:id="559" w:name="sec-ggsave"/>
    <w:p>
      <w:pPr>
        <w:pStyle w:val="Heading2"/>
      </w:pPr>
      <w:r>
        <w:t xml:space="preserve">7.17 Spremanje grafova: ggsave()</w:t>
      </w:r>
    </w:p>
    <w:p>
      <w:pPr>
        <w:pStyle w:val="FirstParagraph"/>
      </w:pPr>
      <w:r>
        <w:t xml:space="preserve">Funkcija</w:t>
      </w:r>
      <w:r>
        <w:t xml:space="preserve"> </w:t>
      </w:r>
      <w:r>
        <w:rPr>
          <w:rStyle w:val="VerbatimChar"/>
        </w:rPr>
        <w:t xml:space="preserve">ggsave()</w:t>
      </w:r>
      <w:r>
        <w:t xml:space="preserve"> </w:t>
      </w:r>
      <w:r>
        <w:t xml:space="preserve">sprema zadnji ggplot2 graf u datoteku. Podržava sve uobičajene formate: PNG, PDF, SVG, JPEG, TIFF.</w:t>
      </w:r>
    </w:p>
    <w:p>
      <w:pPr>
        <w:pStyle w:val="SourceCode"/>
      </w:pPr>
      <w:r>
        <w:rPr>
          <w:rStyle w:val="CommentTok"/>
        </w:rPr>
        <w:t xml:space="preserve"># Spremi zadnji graf kao PNG</w:t>
      </w:r>
      <w:r>
        <w:br/>
      </w:r>
      <w:r>
        <w:rPr>
          <w:rStyle w:val="FunctionTok"/>
        </w:rPr>
        <w:t xml:space="preserve">ggsave</w:t>
      </w:r>
      <w:r>
        <w:rPr>
          <w:rStyle w:val="NormalTok"/>
        </w:rPr>
        <w:t xml:space="preserve">(</w:t>
      </w:r>
      <w:r>
        <w:rPr>
          <w:rStyle w:val="StringTok"/>
        </w:rPr>
        <w:t xml:space="preserve">"angažman_portali.png"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CommentTok"/>
        </w:rPr>
        <w:t xml:space="preserve"># Spremi specifični graf kao PDF (vektorski format, idealan za tisak)</w:t>
      </w:r>
      <w:r>
        <w:br/>
      </w:r>
      <w:r>
        <w:rPr>
          <w:rStyle w:val="FunctionTok"/>
        </w:rPr>
        <w:t xml:space="preserve">ggsave</w:t>
      </w:r>
      <w:r>
        <w:rPr>
          <w:rStyle w:val="NormalTok"/>
        </w:rPr>
        <w:t xml:space="preserve">(</w:t>
      </w:r>
      <w:r>
        <w:rPr>
          <w:rStyle w:val="StringTok"/>
        </w:rPr>
        <w:t xml:space="preserve">"scatterplot.pdf"</w:t>
      </w:r>
      <w:r>
        <w:rPr>
          <w:rStyle w:val="NormalTok"/>
        </w:rPr>
        <w:t xml:space="preserve">, </w:t>
      </w:r>
      <w:r>
        <w:rPr>
          <w:rStyle w:val="AttributeTok"/>
        </w:rPr>
        <w:t xml:space="preserve">plot =</w:t>
      </w:r>
      <w:r>
        <w:rPr>
          <w:rStyle w:val="NormalTok"/>
        </w:rPr>
        <w:t xml:space="preserve"> p3,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br/>
      </w:r>
      <w:r>
        <w:rPr>
          <w:rStyle w:val="CommentTok"/>
        </w:rPr>
        <w:t xml:space="preserve"># Spremi za prezentaciju (veće dimenzije)</w:t>
      </w:r>
      <w:r>
        <w:br/>
      </w:r>
      <w:r>
        <w:rPr>
          <w:rStyle w:val="FunctionTok"/>
        </w:rPr>
        <w:t xml:space="preserve">ggsave</w:t>
      </w:r>
      <w:r>
        <w:rPr>
          <w:rStyle w:val="NormalTok"/>
        </w:rPr>
        <w:t xml:space="preserve">(</w:t>
      </w:r>
      <w:r>
        <w:rPr>
          <w:rStyle w:val="StringTok"/>
        </w:rPr>
        <w:t xml:space="preserve">"prezentacija.png"</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 </w:t>
      </w:r>
      <w:r>
        <w:rPr>
          <w:rStyle w:val="AttributeTok"/>
        </w:rPr>
        <w:t xml:space="preserve">dpi =</w:t>
      </w:r>
      <w:r>
        <w:rPr>
          <w:rStyle w:val="NormalTok"/>
        </w:rPr>
        <w:t xml:space="preserve"> </w:t>
      </w:r>
      <w:r>
        <w:rPr>
          <w:rStyle w:val="DecValTok"/>
        </w:rPr>
        <w:t xml:space="preserve">150</w:t>
      </w:r>
      <w:r>
        <w:rPr>
          <w:rStyle w:val="NormalTok"/>
        </w:rPr>
        <w:t xml:space="preserve">)</w:t>
      </w:r>
    </w:p>
    <w:p>
      <w:pPr>
        <w:pStyle w:val="FirstParagraph"/>
      </w:pPr>
      <w:r>
        <w:t xml:space="preserve">Tri ključna argumenta su</w:t>
      </w:r>
      <w:r>
        <w:t xml:space="preserve"> </w:t>
      </w:r>
      <w:r>
        <w:rPr>
          <w:rStyle w:val="VerbatimChar"/>
        </w:rPr>
        <w:t xml:space="preserve">width</w:t>
      </w:r>
      <w:r>
        <w:t xml:space="preserve"> </w:t>
      </w:r>
      <w:r>
        <w:t xml:space="preserve">i</w:t>
      </w:r>
      <w:r>
        <w:t xml:space="preserve"> </w:t>
      </w:r>
      <w:r>
        <w:rPr>
          <w:rStyle w:val="VerbatimChar"/>
        </w:rPr>
        <w:t xml:space="preserve">height</w:t>
      </w:r>
      <w:r>
        <w:t xml:space="preserve"> </w:t>
      </w:r>
      <w:r>
        <w:t xml:space="preserve">(dimenzije u inčima) i</w:t>
      </w:r>
      <w:r>
        <w:t xml:space="preserve"> </w:t>
      </w:r>
      <w:r>
        <w:rPr>
          <w:rStyle w:val="VerbatimChar"/>
        </w:rPr>
        <w:t xml:space="preserve">dpi</w:t>
      </w:r>
      <w:r>
        <w:t xml:space="preserve"> </w:t>
      </w:r>
      <w:r>
        <w:t xml:space="preserve">(rezolucija za rasterske formate). Za tisak koristite</w:t>
      </w:r>
      <w:r>
        <w:t xml:space="preserve"> </w:t>
      </w:r>
      <w:r>
        <w:rPr>
          <w:rStyle w:val="VerbatimChar"/>
        </w:rPr>
        <w:t xml:space="preserve">dpi = 300</w:t>
      </w:r>
      <w:r>
        <w:t xml:space="preserve">, za prezentacije</w:t>
      </w:r>
      <w:r>
        <w:t xml:space="preserve"> </w:t>
      </w:r>
      <w:r>
        <w:rPr>
          <w:rStyle w:val="VerbatimChar"/>
        </w:rPr>
        <w:t xml:space="preserve">dpi = 150</w:t>
      </w:r>
      <w:r>
        <w:t xml:space="preserve">, za web</w:t>
      </w:r>
      <w:r>
        <w:t xml:space="preserve"> </w:t>
      </w:r>
      <w:r>
        <w:rPr>
          <w:rStyle w:val="VerbatimChar"/>
        </w:rPr>
        <w:t xml:space="preserve">dpi = 96</w:t>
      </w:r>
      <w:r>
        <w:t xml:space="preserve">.</w:t>
      </w:r>
    </w:p>
    <w:p>
      <w:pPr>
        <w:pStyle w:val="BodyText"/>
      </w:pPr>
      <w:r>
        <w:t xml:space="preserve">PDF format je vektorski, što znači da se skalira bez gubitka kvalitete. Idealan je za akademske radove i tisak. PNG je rasterski i bolji za web i prezentacije.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C:\Program Files\RStudio\resources\app\bin\quarto\share\formats\docx\tip.png" id="558"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Definirajte standardne dimenzije za svoj projekt i koristite ih konzistentno. Na primjer, za Quarto dokument koji se renderira u HTML,</w:t>
            </w:r>
            <w:r>
              <w:t xml:space="preserve"> </w:t>
            </w:r>
            <w:r>
              <w:rPr>
                <w:rStyle w:val="VerbatimChar"/>
              </w:rPr>
              <w:t xml:space="preserve">fig-width: 8</w:t>
            </w:r>
            <w:r>
              <w:t xml:space="preserve"> </w:t>
            </w:r>
            <w:r>
              <w:t xml:space="preserve">i</w:t>
            </w:r>
            <w:r>
              <w:t xml:space="preserve"> </w:t>
            </w:r>
            <w:r>
              <w:rPr>
                <w:rStyle w:val="VerbatimChar"/>
              </w:rPr>
              <w:t xml:space="preserve">fig-height: 5</w:t>
            </w:r>
            <w:r>
              <w:t xml:space="preserve"> </w:t>
            </w:r>
            <w:r>
              <w:t xml:space="preserve">u chunk opcijama rade dobro za većinu grafova. Za prezentacije, koristite šire dimenzije (10x6). Za akademske radove, uže (6x4). Konzistentne dimenzije daju profesionalan izgled cijelom dokumentu.</w:t>
            </w:r>
          </w:p>
          <w:p/>
        </w:tc>
      </w:tr>
    </w:tbl>
    <w:p>
      <w:r>
        <w:pict>
          <v:rect style="width:0;height:1.5pt" o:hralign="center" o:hrstd="t" o:hr="t"/>
        </w:pict>
      </w:r>
    </w:p>
    <w:bookmarkEnd w:id="559"/>
    <w:bookmarkStart w:id="567" w:name="sec-greske"/>
    <w:p>
      <w:pPr>
        <w:pStyle w:val="Heading2"/>
      </w:pPr>
      <w:r>
        <w:t xml:space="preserve">7.18 Česte greške i kako ih izbjeći</w:t>
      </w:r>
    </w:p>
    <w:p>
      <w:pPr>
        <w:pStyle w:val="FirstParagraph"/>
      </w:pPr>
      <w:r>
        <w:t xml:space="preserve">Učenje ggplot2 dolazi s karakterističnim setom grešaka. Prepoznavanje najčešćih štedi sate frustracije.</w:t>
      </w:r>
    </w:p>
    <w:bookmarkStart w:id="560" w:name="greška-1-umjesto-i-obrnuto"/>
    <w:p>
      <w:pPr>
        <w:pStyle w:val="Heading3"/>
      </w:pPr>
      <w:r>
        <w:t xml:space="preserve">7.18.1 Greška 1: + umjesto |&gt; (i obrnuto)</w:t>
      </w:r>
    </w:p>
    <w:p>
      <w:pPr>
        <w:pStyle w:val="SourceCode"/>
      </w:pPr>
      <w:r>
        <w:rPr>
          <w:rStyle w:val="CommentTok"/>
        </w:rPr>
        <w:t xml:space="preserve"># KRIVO: pipe unutar ggplot lanca</w:t>
      </w:r>
      <w:r>
        <w:br/>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|&gt;</w:t>
      </w:r>
      <w:r>
        <w:br/>
      </w:r>
      <w:r>
        <w:rPr>
          <w:rStyle w:val="NormalTok"/>
        </w:rPr>
        <w:t xml:space="preserve">  </w:t>
      </w:r>
      <w:r>
        <w:rPr>
          <w:rStyle w:val="FunctionTok"/>
        </w:rPr>
        <w:t xml:space="preserve">geom_histogram</w:t>
      </w:r>
      <w:r>
        <w:rPr>
          <w:rStyle w:val="NormalTok"/>
        </w:rPr>
        <w:t xml:space="preserve">()</w:t>
      </w:r>
      <w:r>
        <w:br/>
      </w:r>
      <w:r>
        <w:br/>
      </w:r>
      <w:r>
        <w:rPr>
          <w:rStyle w:val="CommentTok"/>
        </w:rPr>
        <w:t xml:space="preserve"># ISPRAVNO: + za dodavanje slojeva</w:t>
      </w:r>
      <w:r>
        <w:br/>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Unutar ggplot2 lanca koristite</w:t>
      </w:r>
      <w:r>
        <w:t xml:space="preserve"> </w:t>
      </w:r>
      <w:r>
        <w:rPr>
          <w:rStyle w:val="VerbatimChar"/>
        </w:rPr>
        <w:t xml:space="preserve">+</w:t>
      </w:r>
      <w:r>
        <w:t xml:space="preserve"> </w:t>
      </w:r>
      <w:r>
        <w:t xml:space="preserve">za dodavanje slojeva. Pipe (</w:t>
      </w:r>
      <w:r>
        <w:rPr>
          <w:rStyle w:val="VerbatimChar"/>
        </w:rPr>
        <w:t xml:space="preserve">|&gt;</w:t>
      </w:r>
      <w:r>
        <w:t xml:space="preserve">) koristite za dplyr operacije PRIJE</w:t>
      </w:r>
      <w:r>
        <w:t xml:space="preserve"> </w:t>
      </w:r>
      <w:r>
        <w:rPr>
          <w:rStyle w:val="VerbatimChar"/>
        </w:rPr>
        <w:t xml:space="preserve">ggplot()</w:t>
      </w:r>
      <w:r>
        <w:t xml:space="preserve">. Tipičan obrazac je</w:t>
      </w:r>
      <w:r>
        <w:t xml:space="preserve"> </w:t>
      </w:r>
      <w:r>
        <w:rPr>
          <w:rStyle w:val="VerbatimChar"/>
        </w:rPr>
        <w:t xml:space="preserve">data |&gt; filter(...) |&gt; ggplot(...) + geom_*()</w:t>
      </w:r>
      <w:r>
        <w:t xml:space="preserve">. Prelazak s pipe na plus događa se na poziv</w:t>
      </w:r>
      <w:r>
        <w:t xml:space="preserve"> </w:t>
      </w:r>
      <w:r>
        <w:rPr>
          <w:rStyle w:val="VerbatimChar"/>
        </w:rPr>
        <w:t xml:space="preserve">ggplot()</w:t>
      </w:r>
      <w:r>
        <w:t xml:space="preserve">.</w:t>
      </w:r>
    </w:p>
    <w:bookmarkEnd w:id="560"/>
    <w:bookmarkStart w:id="561" w:name="X105bb9515e693741232548a30938f3e5bfef8cf"/>
    <w:p>
      <w:pPr>
        <w:pStyle w:val="Heading3"/>
      </w:pPr>
      <w:r>
        <w:t xml:space="preserve">7.18.2 Greška 2: kontinuirana varijabla u fill/color za bar chart</w:t>
      </w:r>
    </w:p>
    <w:p>
      <w:pPr>
        <w:pStyle w:val="SourceCode"/>
      </w:pPr>
      <w:r>
        <w:rPr>
          <w:rStyle w:val="CommentTok"/>
        </w:rPr>
        <w:t xml:space="preserve"># ZBUNJUJUĆE: numerička varijabla kao boja u bar chartu</w:t>
      </w:r>
      <w:r>
        <w:br/>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fill =</w:t>
      </w:r>
      <w:r>
        <w:rPr>
          <w:rStyle w:val="NormalTok"/>
        </w:rPr>
        <w:t xml:space="preserve"> word_count))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br/>
      </w:r>
      <w:r>
        <w:rPr>
          <w:rStyle w:val="CommentTok"/>
        </w:rPr>
        <w:t xml:space="preserve"># BOLJE: kategorička varijabla za fill</w:t>
      </w:r>
      <w:r>
        <w:br/>
      </w:r>
      <w:r>
        <w:rPr>
          <w:rStyle w:val="FunctionTok"/>
        </w:rPr>
        <w:t xml:space="preserve">ggplot</w:t>
      </w:r>
      <w:r>
        <w:rPr>
          <w:rStyle w:val="NormalTok"/>
        </w:rPr>
        <w:t xml:space="preserve">(clanci,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fill =</w:t>
      </w:r>
      <w:r>
        <w:rPr>
          <w:rStyle w:val="NormalTok"/>
        </w:rPr>
        <w:t xml:space="preserve"> headline_style))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w:t>
      </w:r>
    </w:p>
    <w:bookmarkEnd w:id="561"/>
    <w:bookmarkStart w:id="562" w:name="X9dc4364a8444175a08740d4ae9fe82a8f280c2c"/>
    <w:p>
      <w:pPr>
        <w:pStyle w:val="Heading3"/>
      </w:pPr>
      <w:r>
        <w:t xml:space="preserve">7.18.3 Greška 3: previše informacija u jednom grafu</w:t>
      </w:r>
    </w:p>
    <w:p>
      <w:pPr>
        <w:pStyle w:val="FirstParagraph"/>
      </w:pPr>
      <w:r>
        <w:t xml:space="preserve">Ako imate sedam kategorija, četiri boje, liniju trenda, legendu i facetiranje, rezultat je vizualni kaos. Dobra vizualizacija komunicira jednu poruku jasno. Ako trebate reći više, napravite više grafova.</w:t>
      </w:r>
    </w:p>
    <w:bookmarkEnd w:id="562"/>
    <w:bookmarkStart w:id="566" w:name="greška-4-zaboravljanje-na-na"/>
    <w:p>
      <w:pPr>
        <w:pStyle w:val="Heading3"/>
      </w:pPr>
      <w:r>
        <w:t xml:space="preserve">7.18.4 Greška 4: zaboravljanje na NA</w:t>
      </w:r>
    </w:p>
    <w:p>
      <w:pPr>
        <w:pStyle w:val="SourceCode"/>
      </w:pPr>
      <w:r>
        <w:rPr>
          <w:rStyle w:val="CommentTok"/>
        </w:rPr>
        <w:t xml:space="preserve"># Logičke varijable TRUE/FALSE se ponekad pretvaraju u NA</w:t>
      </w:r>
      <w:r>
        <w:br/>
      </w:r>
      <w:r>
        <w:rPr>
          <w:rStyle w:val="NormalTok"/>
        </w:rPr>
        <w:t xml:space="preserve">clanci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bounce_label =</w:t>
      </w:r>
      <w:r>
        <w:rPr>
          <w:rStyle w:val="NormalTok"/>
        </w:rPr>
        <w:t xml:space="preserve"> </w:t>
      </w:r>
      <w:r>
        <w:rPr>
          <w:rStyle w:val="FunctionTok"/>
        </w:rPr>
        <w:t xml:space="preserve">if_else</w:t>
      </w:r>
      <w:r>
        <w:rPr>
          <w:rStyle w:val="NormalTok"/>
        </w:rPr>
        <w:t xml:space="preserve">(bounce, </w:t>
      </w:r>
      <w:r>
        <w:rPr>
          <w:rStyle w:val="StringTok"/>
        </w:rPr>
        <w:t xml:space="preserve">"Bounce"</w:t>
      </w:r>
      <w:r>
        <w:rPr>
          <w:rStyle w:val="NormalTok"/>
        </w:rPr>
        <w:t xml:space="preserve">, </w:t>
      </w:r>
      <w:r>
        <w:rPr>
          <w:rStyle w:val="StringTok"/>
        </w:rPr>
        <w:t xml:space="preserve">"Ostao"</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bounce_label, </w:t>
      </w:r>
      <w:r>
        <w:rPr>
          <w:rStyle w:val="AttributeTok"/>
        </w:rPr>
        <w:t xml:space="preserve">y =</w:t>
      </w:r>
      <w:r>
        <w:rPr>
          <w:rStyle w:val="NormalTok"/>
        </w:rPr>
        <w:t xml:space="preserve"> time_on_page))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"Vrijeme na stranici: bounce vs ostali"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(sekunde)"</w:t>
      </w:r>
      <w:r>
        <w:br/>
      </w:r>
      <w:r>
        <w:rPr>
          <w:rStyle w:val="NormalTok"/>
        </w:rPr>
        <w:t xml:space="preserve">  )</w:t>
      </w:r>
    </w:p>
    <w:p>
      <w:pPr>
        <w:pStyle w:val="FirstParagraph"/>
      </w:pPr>
      <w:r>
        <w:drawing>
          <wp:inline>
            <wp:extent cx="5334000" cy="3429000"/>
            <wp:effectExtent b="0" l="0" r="0" t="0"/>
            <wp:docPr descr="" title="" id="564" name="Picture"/>
            <a:graphic>
              <a:graphicData uri="http://schemas.openxmlformats.org/drawingml/2006/picture">
                <pic:pic>
                  <pic:nvPicPr>
                    <pic:cNvPr descr="lectures/week-05_files/figure-docx/greska-na-1.png" id="565" name="Picture"/>
                    <pic:cNvPicPr>
                      <a:picLocks noChangeArrowheads="1" noChangeAspect="1"/>
                    </pic:cNvPicPr>
                  </pic:nvPicPr>
                  <pic:blipFill>
                    <a:blip r:embed="rId563"/>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Ako u podatcima postoji NA u varijabli koja definira grupu, ggplot će napraviti zaseban panel ili stupac za NA. Uvijek provjerite podatke prije vizualizacije i odlučite želite li NA prikazati, filtrirati ili rekodirati.</w:t>
      </w:r>
    </w:p>
    <w:p>
      <w:r>
        <w:pict>
          <v:rect style="width:0;height:1.5pt" o:hralign="center" o:hrstd="t" o:hr="t"/>
        </w:pict>
      </w:r>
    </w:p>
    <w:bookmarkEnd w:id="566"/>
    <w:bookmarkEnd w:id="567"/>
    <w:bookmarkStart w:id="581" w:name="sec-kompletna"/>
    <w:p>
      <w:pPr>
        <w:pStyle w:val="Heading2"/>
      </w:pPr>
      <w:r>
        <w:t xml:space="preserve">7.19 Kompletna analiza: od pitanja do gotovog grafa</w:t>
      </w:r>
    </w:p>
    <w:p>
      <w:pPr>
        <w:pStyle w:val="FirstParagraph"/>
      </w:pPr>
      <w:r>
        <w:t xml:space="preserve">Zaokružimo predavanje kompletnim primjerom koji prolazi sve korake: definiranje pitanja, priprema podataka, odabir grafa, izgradnja i poliranje.</w:t>
      </w:r>
    </w:p>
    <w:p>
      <w:pPr>
        <w:pStyle w:val="BodyText"/>
      </w:pPr>
      <w:r>
        <w:rPr>
          <w:b/>
          <w:bCs/>
        </w:rPr>
        <w:t xml:space="preserve">Pitanje:</w:t>
      </w:r>
      <w:r>
        <w:t xml:space="preserve"> </w:t>
      </w:r>
      <w:r>
        <w:t xml:space="preserve">Kako se angažman čitatelja (vrijeme čitanja i dijeljenje) razlikuje ovisno o stilu naslova i kategoriji članka?</w:t>
      </w:r>
    </w:p>
    <w:p>
      <w:pPr>
        <w:pStyle w:val="SourceCode"/>
      </w:pPr>
      <w:r>
        <w:rPr>
          <w:rStyle w:val="CommentTok"/>
        </w:rPr>
        <w:t xml:space="preserve"># Priprema podataka</w:t>
      </w:r>
      <w:r>
        <w:br/>
      </w:r>
      <w:r>
        <w:rPr>
          <w:rStyle w:val="NormalTok"/>
        </w:rPr>
        <w:t xml:space="preserve">angazman </w:t>
      </w:r>
      <w:r>
        <w:rPr>
          <w:rStyle w:val="OtherTok"/>
        </w:rPr>
        <w:t xml:space="preserve">&lt;-</w:t>
      </w:r>
      <w:r>
        <w:rPr>
          <w:rStyle w:val="NormalTok"/>
        </w:rPr>
        <w:t xml:space="preserve"> 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"Tehnologija"</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(category, headline_style)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prosjek_vrijeme =</w:t>
      </w:r>
      <w:r>
        <w:rPr>
          <w:rStyle w:val="NormalTok"/>
        </w:rPr>
        <w:t xml:space="preserve"> </w:t>
      </w:r>
      <w:r>
        <w:rPr>
          <w:rStyle w:val="FunctionTok"/>
        </w:rPr>
        <w:t xml:space="preserve">mean</w:t>
      </w:r>
      <w:r>
        <w:rPr>
          <w:rStyle w:val="NormalTok"/>
        </w:rPr>
        <w:t xml:space="preserve">(time_on_page),</w:t>
      </w:r>
      <w:r>
        <w:br/>
      </w:r>
      <w:r>
        <w:rPr>
          <w:rStyle w:val="NormalTok"/>
        </w:rPr>
        <w:t xml:space="preserve">    </w:t>
      </w:r>
      <w:r>
        <w:rPr>
          <w:rStyle w:val="AttributeTok"/>
        </w:rPr>
        <w:t xml:space="preserve">prosjek_dijeljenja =</w:t>
      </w:r>
      <w:r>
        <w:rPr>
          <w:rStyle w:val="NormalTok"/>
        </w:rPr>
        <w:t xml:space="preserve"> </w:t>
      </w:r>
      <w:r>
        <w:rPr>
          <w:rStyle w:val="FunctionTok"/>
        </w:rPr>
        <w:t xml:space="preserve">mean</w:t>
      </w:r>
      <w:r>
        <w:rPr>
          <w:rStyle w:val="NormalTok"/>
        </w:rPr>
        <w:t xml:space="preserve">(shares),</w:t>
      </w:r>
      <w:r>
        <w:br/>
      </w:r>
      <w:r>
        <w:rPr>
          <w:rStyle w:val="NormalTok"/>
        </w:rPr>
        <w:t xml:space="preserve">    </w:t>
      </w:r>
      <w:r>
        <w:rPr>
          <w:rStyle w:val="AttributeTok"/>
        </w:rPr>
        <w:t xml:space="preserve">udio_bounce =</w:t>
      </w:r>
      <w:r>
        <w:rPr>
          <w:rStyle w:val="NormalTok"/>
        </w:rPr>
        <w:t xml:space="preserve"> </w:t>
      </w:r>
      <w:r>
        <w:rPr>
          <w:rStyle w:val="FunctionTok"/>
        </w:rPr>
        <w:t xml:space="preserve">mean</w:t>
      </w:r>
      <w:r>
        <w:rPr>
          <w:rStyle w:val="NormalTok"/>
        </w:rPr>
        <w:t xml:space="preserve">(bounce),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5</w:t>
      </w:r>
      <w:r>
        <w:rPr>
          <w:rStyle w:val="NormalTok"/>
        </w:rPr>
        <w:t xml:space="preserve">)</w:t>
      </w:r>
      <w:r>
        <w:br/>
      </w:r>
      <w:r>
        <w:br/>
      </w:r>
      <w:r>
        <w:rPr>
          <w:rStyle w:val="NormalTok"/>
        </w:rPr>
        <w:t xml:space="preserve">angazman</w:t>
      </w:r>
    </w:p>
    <w:p>
      <w:pPr>
        <w:pStyle w:val="SourceCode"/>
      </w:pPr>
      <w:r>
        <w:rPr>
          <w:rStyle w:val="VerbatimChar"/>
        </w:rPr>
        <w:t xml:space="preserve"># A tibble: 16 × 6</w:t>
      </w:r>
      <w:r>
        <w:br/>
      </w:r>
      <w:r>
        <w:rPr>
          <w:rStyle w:val="VerbatimChar"/>
        </w:rPr>
        <w:t xml:space="preserve">   category  headline_style     n prosjek_vrijeme prosjek_dijeljenja udio_bounce</w:t>
      </w:r>
      <w:r>
        <w:br/>
      </w:r>
      <w:r>
        <w:rPr>
          <w:rStyle w:val="VerbatimChar"/>
        </w:rPr>
        <w:t xml:space="preserve">   &lt;chr&gt;     &lt;chr&gt;          &lt;int&gt;           &lt;dbl&gt;              &lt;dbl&gt;       &lt;dbl&gt;</w:t>
      </w:r>
      <w:r>
        <w:br/>
      </w:r>
      <w:r>
        <w:rPr>
          <w:rStyle w:val="VerbatimChar"/>
        </w:rPr>
        <w:t xml:space="preserve"> 1 Lifestyle informativni      71            66.0               1.87      0.0141</w:t>
      </w:r>
      <w:r>
        <w:br/>
      </w:r>
      <w:r>
        <w:rPr>
          <w:rStyle w:val="VerbatimChar"/>
        </w:rPr>
        <w:t xml:space="preserve"> 2 Lifestyle narativni         39            67.5               1.79      0.0513</w:t>
      </w:r>
      <w:r>
        <w:br/>
      </w:r>
      <w:r>
        <w:rPr>
          <w:rStyle w:val="VerbatimChar"/>
        </w:rPr>
        <w:t xml:space="preserve"> 3 Lifestyle senzacionalis…    40            56.1               9         0.05  </w:t>
      </w:r>
      <w:r>
        <w:br/>
      </w:r>
      <w:r>
        <w:rPr>
          <w:rStyle w:val="VerbatimChar"/>
        </w:rPr>
        <w:t xml:space="preserve"> 4 Lifestyle upitni            48            73.0               5.77      0     </w:t>
      </w:r>
      <w:r>
        <w:br/>
      </w:r>
      <w:r>
        <w:rPr>
          <w:rStyle w:val="VerbatimChar"/>
        </w:rPr>
        <w:t xml:space="preserve"> 5 Politika  informativni      88           110.                3.43      0     </w:t>
      </w:r>
      <w:r>
        <w:br/>
      </w:r>
      <w:r>
        <w:rPr>
          <w:rStyle w:val="VerbatimChar"/>
        </w:rPr>
        <w:t xml:space="preserve"> 6 Politika  narativni         40           106.                3.62      0.025 </w:t>
      </w:r>
      <w:r>
        <w:br/>
      </w:r>
      <w:r>
        <w:rPr>
          <w:rStyle w:val="VerbatimChar"/>
        </w:rPr>
        <w:t xml:space="preserve"> 7 Politika  senzacionalis…    54            75.9              11.6       0.0185</w:t>
      </w:r>
      <w:r>
        <w:br/>
      </w:r>
      <w:r>
        <w:rPr>
          <w:rStyle w:val="VerbatimChar"/>
        </w:rPr>
        <w:t xml:space="preserve"> 8 Politika  upitni            42           107.                6.36      0     </w:t>
      </w:r>
      <w:r>
        <w:br/>
      </w:r>
      <w:r>
        <w:rPr>
          <w:rStyle w:val="VerbatimChar"/>
        </w:rPr>
        <w:t xml:space="preserve"> 9 Sport     informativni      62            75.5               1.94      0     </w:t>
      </w:r>
      <w:r>
        <w:br/>
      </w:r>
      <w:r>
        <w:rPr>
          <w:rStyle w:val="VerbatimChar"/>
        </w:rPr>
        <w:t xml:space="preserve">10 Sport     narativni         38            91.3               1.68      0     </w:t>
      </w:r>
      <w:r>
        <w:br/>
      </w:r>
      <w:r>
        <w:rPr>
          <w:rStyle w:val="VerbatimChar"/>
        </w:rPr>
        <w:t xml:space="preserve">11 Sport     senzacionalis…    41            59.6               6.24      0.0488</w:t>
      </w:r>
      <w:r>
        <w:br/>
      </w:r>
      <w:r>
        <w:rPr>
          <w:rStyle w:val="VerbatimChar"/>
        </w:rPr>
        <w:t xml:space="preserve">12 Sport     upitni            45            77.7               4.13      0     </w:t>
      </w:r>
      <w:r>
        <w:br/>
      </w:r>
      <w:r>
        <w:rPr>
          <w:rStyle w:val="VerbatimChar"/>
        </w:rPr>
        <w:t xml:space="preserve">13 Tehnolog… informativni      47            89.0               1.04      0.0638</w:t>
      </w:r>
      <w:r>
        <w:br/>
      </w:r>
      <w:r>
        <w:rPr>
          <w:rStyle w:val="VerbatimChar"/>
        </w:rPr>
        <w:t xml:space="preserve">14 Tehnolog… narativni         24            83.5               2.21      0     </w:t>
      </w:r>
      <w:r>
        <w:br/>
      </w:r>
      <w:r>
        <w:rPr>
          <w:rStyle w:val="VerbatimChar"/>
        </w:rPr>
        <w:t xml:space="preserve">15 Tehnolog… senzacionalis…    28            70.9               8.21      0.0357</w:t>
      </w:r>
      <w:r>
        <w:br/>
      </w:r>
      <w:r>
        <w:rPr>
          <w:rStyle w:val="VerbatimChar"/>
        </w:rPr>
        <w:t xml:space="preserve">16 Tehnolog… upitni            39            77.7               4.59      0.0513</w:t>
      </w:r>
    </w:p>
    <w:p>
      <w:pPr>
        <w:pStyle w:val="SourceCode"/>
      </w:pPr>
      <w:r>
        <w:rPr>
          <w:rStyle w:val="CommentTok"/>
        </w:rPr>
        <w:t xml:space="preserve"># Graf 1: Prosječno vrijeme čitanja po stilu naslova i kategoriji</w:t>
      </w:r>
      <w:r>
        <w:br/>
      </w:r>
      <w:r>
        <w:rPr>
          <w:rStyle w:val="NormalTok"/>
        </w:rPr>
        <w:t xml:space="preserve">angazman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headline_style, </w:t>
      </w:r>
      <w:r>
        <w:rPr>
          <w:rStyle w:val="AttributeTok"/>
        </w:rPr>
        <w:t xml:space="preserve">y =</w:t>
      </w:r>
      <w:r>
        <w:rPr>
          <w:rStyle w:val="NormalTok"/>
        </w:rPr>
        <w:t xml:space="preserve"> prosjek_vrijeme, </w:t>
      </w:r>
      <w:r>
        <w:rPr>
          <w:rStyle w:val="AttributeTok"/>
        </w:rPr>
        <w:t xml:space="preserve">fill =</w:t>
      </w:r>
      <w:r>
        <w:rPr>
          <w:rStyle w:val="NormalTok"/>
        </w:rPr>
        <w:t xml:space="preserve"> headline_style))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category)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"Senzacionalistički naslovi rezultiraju kraćim čitanjem"</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"Prosječno vrijeme na stranici po stilu naslova i kategoriji"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"Prosječno vrijeme (sekunde)"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"Stil naslova"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br/>
      </w:r>
      <w:r>
        <w:rPr>
          <w:rStyle w:val="NormalTok"/>
        </w:rPr>
        <w:t xml:space="preserve">  )</w:t>
      </w:r>
    </w:p>
    <w:p>
      <w:pPr>
        <w:pStyle w:val="FirstParagraph"/>
      </w:pPr>
      <w:r>
        <w:drawing>
          <wp:inline>
            <wp:extent cx="5334000" cy="2963333"/>
            <wp:effectExtent b="0" l="0" r="0" t="0"/>
            <wp:docPr descr="" title="" id="569" name="Picture"/>
            <a:graphic>
              <a:graphicData uri="http://schemas.openxmlformats.org/drawingml/2006/picture">
                <pic:pic>
                  <pic:nvPicPr>
                    <pic:cNvPr descr="lectures/week-05_files/figure-docx/kompletna-graf-1-1.png" id="570" name="Picture"/>
                    <pic:cNvPicPr>
                      <a:picLocks noChangeArrowheads="1" noChangeAspect="1"/>
                    </pic:cNvPicPr>
                  </pic:nvPicPr>
                  <pic:blipFill>
                    <a:blip r:embed="rId568"/>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Uklonili smo oznake na x osi (</w:t>
      </w:r>
      <w:r>
        <w:rPr>
          <w:rStyle w:val="VerbatimChar"/>
        </w:rPr>
        <w:t xml:space="preserve">element_blank()</w:t>
      </w:r>
      <w:r>
        <w:t xml:space="preserve">) jer legenda na dnu sadrži istu informaciju. Ovo smanjuje vizualni šum i čini graf čitljivijim.</w:t>
      </w:r>
    </w:p>
    <w:p>
      <w:pPr>
        <w:pStyle w:val="SourceCode"/>
      </w:pPr>
      <w:r>
        <w:rPr>
          <w:rStyle w:val="CommentTok"/>
        </w:rPr>
        <w:t xml:space="preserve"># Graf 2: Odnos vremena i dijeljenja, po stilu naslova</w:t>
      </w:r>
      <w:r>
        <w:br/>
      </w:r>
      <w:r>
        <w:rPr>
          <w:rStyle w:val="NormalTok"/>
        </w:rPr>
        <w:t xml:space="preserve">clanci </w:t>
      </w:r>
      <w:r>
        <w:rPr>
          <w:rStyle w:val="SpecialCharTok"/>
        </w:rPr>
        <w:t xml:space="preserve">|&gt;</w:t>
      </w:r>
      <w:r>
        <w:br/>
      </w:r>
      <w:r>
        <w:rPr>
          <w:rStyle w:val="NormalTok"/>
        </w:rPr>
        <w:t xml:space="preserve">  </w:t>
      </w:r>
      <w:r>
        <w:rPr>
          <w:rStyle w:val="FunctionTok"/>
        </w:rPr>
        <w:t xml:space="preserve">filter</w:t>
      </w:r>
      <w:r>
        <w:rPr>
          <w:rStyle w:val="NormalTok"/>
        </w:rPr>
        <w:t xml:space="preserve">(category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"Sport"</w:t>
      </w:r>
      <w:r>
        <w:rPr>
          <w:rStyle w:val="NormalTok"/>
        </w:rPr>
        <w:t xml:space="preserve">, </w:t>
      </w:r>
      <w:r>
        <w:rPr>
          <w:rStyle w:val="StringTok"/>
        </w:rPr>
        <w:t xml:space="preserve">"Tehnologija"</w:t>
      </w:r>
      <w:r>
        <w:rPr>
          <w:rStyle w:val="NormalTok"/>
        </w:rPr>
        <w:t xml:space="preserve">, </w:t>
      </w:r>
      <w:r>
        <w:rPr>
          <w:rStyle w:val="StringTok"/>
        </w:rPr>
        <w:t xml:space="preserve">"Lifestyle"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time_on_page, </w:t>
      </w:r>
      <w:r>
        <w:rPr>
          <w:rStyle w:val="AttributeTok"/>
        </w:rPr>
        <w:t xml:space="preserve">y =</w:t>
      </w:r>
      <w:r>
        <w:rPr>
          <w:rStyle w:val="NormalTok"/>
        </w:rPr>
        <w:t xml:space="preserve"> shares, </w:t>
      </w:r>
      <w:r>
        <w:rPr>
          <w:rStyle w:val="AttributeTok"/>
        </w:rPr>
        <w:t xml:space="preserve">color =</w:t>
      </w:r>
      <w:r>
        <w:rPr>
          <w:rStyle w:val="NormalTok"/>
        </w:rPr>
        <w:t xml:space="preserve"> headline_style))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category)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"Više vremena na stranici ne znači nužno više dijeljenja"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"Senzacionalistički naslovi imaju više dijeljenja ali kraće čitanje"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na stranici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dijeljenja"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"Stil naslova"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333750"/>
            <wp:effectExtent b="0" l="0" r="0" t="0"/>
            <wp:docPr descr="" title="" id="572" name="Picture"/>
            <a:graphic>
              <a:graphicData uri="http://schemas.openxmlformats.org/drawingml/2006/picture">
                <pic:pic>
                  <pic:nvPicPr>
                    <pic:cNvPr descr="lectures/week-05_files/figure-docx/kompletna-graf-2-1.png" id="573" name="Picture"/>
                    <pic:cNvPicPr>
                      <a:picLocks noChangeArrowheads="1" noChangeAspect="1"/>
                    </pic:cNvPicPr>
                  </pic:nvPicPr>
                  <pic:blipFill>
                    <a:blip r:embed="rId57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Ovaj graf otkriva zanimljiv paradoks. Senzacionalistički naslovi privlače klikove i dijeljenja, ali čitatelji provode manje vremena na članku. Informativni i narativni naslovi imaju manje dijeljenja ali duže čitanje. Ovo je klasična dilema digitalnog novinarstva: optimizirate li za klikove ili za dubinski angažman?</w:t>
      </w:r>
    </w:p>
    <w:p>
      <w:pPr>
        <w:pStyle w:val="SourceCode"/>
      </w:pPr>
      <w:r>
        <w:rPr>
          <w:rStyle w:val="CommentTok"/>
        </w:rPr>
        <w:t xml:space="preserve"># Graf 3: Kompozitni prikaz s patchwork</w:t>
      </w:r>
      <w:r>
        <w:br/>
      </w:r>
      <w:r>
        <w:rPr>
          <w:rStyle w:val="NormalTok"/>
        </w:rPr>
        <w:t xml:space="preserve">graf_a </w:t>
      </w:r>
      <w:r>
        <w:rPr>
          <w:rStyle w:val="OtherTok"/>
        </w:rPr>
        <w:t xml:space="preserve">&lt;-</w:t>
      </w:r>
      <w:r>
        <w:rPr>
          <w:rStyle w:val="NormalTok"/>
        </w:rPr>
        <w:t xml:space="preserve"> clanci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headline_style =</w:t>
      </w:r>
      <w:r>
        <w:rPr>
          <w:rStyle w:val="NormalTok"/>
        </w:rPr>
        <w:t xml:space="preserve"> </w:t>
      </w:r>
      <w:r>
        <w:rPr>
          <w:rStyle w:val="FunctionTok"/>
        </w:rPr>
        <w:t xml:space="preserve">fct_reorder</w:t>
      </w:r>
      <w:r>
        <w:rPr>
          <w:rStyle w:val="NormalTok"/>
        </w:rPr>
        <w:t xml:space="preserve">(headline_style, time_on_page))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headline_style, </w:t>
      </w:r>
      <w:r>
        <w:rPr>
          <w:rStyle w:val="AttributeTok"/>
        </w:rPr>
        <w:t xml:space="preserve">y =</w:t>
      </w:r>
      <w:r>
        <w:rPr>
          <w:rStyle w:val="NormalTok"/>
        </w:rPr>
        <w:t xml:space="preserve"> time_on_page, </w:t>
      </w:r>
      <w:r>
        <w:rPr>
          <w:rStyle w:val="AttributeTok"/>
        </w:rPr>
        <w:t xml:space="preserve">fill =</w:t>
      </w:r>
      <w:r>
        <w:rPr>
          <w:rStyle w:val="NormalTok"/>
        </w:rPr>
        <w:t xml:space="preserve"> headline_style))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"Vrijeme čitanja"</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"Sekunde"</w:t>
      </w:r>
      <w:r>
        <w:rPr>
          <w:rStyle w:val="NormalTok"/>
        </w:rPr>
        <w:t xml:space="preserve">)</w:t>
      </w:r>
      <w:r>
        <w:br/>
      </w:r>
      <w:r>
        <w:br/>
      </w:r>
      <w:r>
        <w:rPr>
          <w:rStyle w:val="NormalTok"/>
        </w:rPr>
        <w:t xml:space="preserve">graf_b </w:t>
      </w:r>
      <w:r>
        <w:rPr>
          <w:rStyle w:val="OtherTok"/>
        </w:rPr>
        <w:t xml:space="preserve">&lt;-</w:t>
      </w:r>
      <w:r>
        <w:rPr>
          <w:rStyle w:val="NormalTok"/>
        </w:rPr>
        <w:t xml:space="preserve"> clanci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headline_style =</w:t>
      </w:r>
      <w:r>
        <w:rPr>
          <w:rStyle w:val="NormalTok"/>
        </w:rPr>
        <w:t xml:space="preserve"> </w:t>
      </w:r>
      <w:r>
        <w:rPr>
          <w:rStyle w:val="FunctionTok"/>
        </w:rPr>
        <w:t xml:space="preserve">fct_reorder</w:t>
      </w:r>
      <w:r>
        <w:rPr>
          <w:rStyle w:val="NormalTok"/>
        </w:rPr>
        <w:t xml:space="preserve">(headline_style, shares))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headline_style, </w:t>
      </w:r>
      <w:r>
        <w:rPr>
          <w:rStyle w:val="AttributeTok"/>
        </w:rPr>
        <w:t xml:space="preserve">y =</w:t>
      </w:r>
      <w:r>
        <w:rPr>
          <w:rStyle w:val="NormalTok"/>
        </w:rPr>
        <w:t xml:space="preserve"> shares, </w:t>
      </w:r>
      <w:r>
        <w:rPr>
          <w:rStyle w:val="AttributeTok"/>
        </w:rPr>
        <w:t xml:space="preserve">fill =</w:t>
      </w:r>
      <w:r>
        <w:rPr>
          <w:rStyle w:val="NormalTok"/>
        </w:rPr>
        <w:t xml:space="preserve"> headline_style))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"Dijeljenja"</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"Broj"</w:t>
      </w:r>
      <w:r>
        <w:rPr>
          <w:rStyle w:val="NormalTok"/>
        </w:rPr>
        <w:t xml:space="preserve">)</w:t>
      </w:r>
      <w:r>
        <w:br/>
      </w:r>
      <w:r>
        <w:br/>
      </w:r>
      <w:r>
        <w:rPr>
          <w:rStyle w:val="NormalTok"/>
        </w:rPr>
        <w:t xml:space="preserve">graf_a </w:t>
      </w:r>
      <w:r>
        <w:rPr>
          <w:rStyle w:val="SpecialCharTok"/>
        </w:rPr>
        <w:t xml:space="preserve">+</w:t>
      </w:r>
      <w:r>
        <w:rPr>
          <w:rStyle w:val="NormalTok"/>
        </w:rPr>
        <w:t xml:space="preserve"> graf_b </w:t>
      </w:r>
      <w:r>
        <w:rPr>
          <w:rStyle w:val="SpecialCharTok"/>
        </w:rPr>
        <w:t xml:space="preserve">+</w:t>
      </w:r>
      <w:r>
        <w:br/>
      </w:r>
      <w:r>
        <w:rPr>
          <w:rStyle w:val="NormalTok"/>
        </w:rPr>
        <w:t xml:space="preserve">  </w:t>
      </w:r>
      <w:r>
        <w:rPr>
          <w:rStyle w:val="FunctionTok"/>
        </w:rPr>
        <w:t xml:space="preserve">plot_annotation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"Paradoks senzacionalizma"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"Senzacionalistički naslovi: manje čitanja, više dijeljenja"</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 = 1000 članaka s hrvatskih portala"</w:t>
      </w:r>
      <w:r>
        <w:br/>
      </w:r>
      <w:r>
        <w:rPr>
          <w:rStyle w:val="NormalTok"/>
        </w:rPr>
        <w:t xml:space="preserve">  )</w:t>
      </w:r>
    </w:p>
    <w:p>
      <w:pPr>
        <w:pStyle w:val="FirstParagraph"/>
      </w:pPr>
      <w:r>
        <w:drawing>
          <wp:inline>
            <wp:extent cx="5334000" cy="2667000"/>
            <wp:effectExtent b="0" l="0" r="0" t="0"/>
            <wp:docPr descr="" title="" id="575" name="Picture"/>
            <a:graphic>
              <a:graphicData uri="http://schemas.openxmlformats.org/drawingml/2006/picture">
                <pic:pic>
                  <pic:nvPicPr>
                    <pic:cNvPr descr="lectures/week-05_files/figure-docx/kompletna-graf-3-1.png" id="576" name="Picture"/>
                    <pic:cNvPicPr>
                      <a:picLocks noChangeArrowheads="1" noChangeAspect="1"/>
                    </pic:cNvPicPr>
                  </pic:nvPicPr>
                  <pic:blipFill>
                    <a:blip r:embed="rId57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Tri grafa zajedno ispričali su kompletnu priču. Od sažetka podataka do usmjerenog nalaza, svaki graf ima jasnu poruku. Ovo je razina vizualizacije koja se očekuje u akademskim radovima, poslovnim izvještajima i novinarskim analizama.</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77" name="Picture"/>
                  <a:graphic>
                    <a:graphicData uri="http://schemas.openxmlformats.org/drawingml/2006/picture">
                      <pic:pic>
                        <pic:nvPicPr>
                          <pic:cNvPr descr="C:\Program Files\RStudio\resources\app\bin\quarto\share\formats\docx\important.png" id="578"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17"/>
              </w:numPr>
            </w:pPr>
            <w:r>
              <w:t xml:space="preserve">ggplot2 graf se gradi od tri obavezne komponente: podaci, estetike (</w:t>
            </w:r>
            <w:r>
              <w:rPr>
                <w:rStyle w:val="VerbatimChar"/>
              </w:rPr>
              <w:t xml:space="preserve">aes()</w:t>
            </w:r>
            <w:r>
              <w:t xml:space="preserve">) i geometrija (</w:t>
            </w:r>
            <w:r>
              <w:rPr>
                <w:rStyle w:val="VerbatimChar"/>
              </w:rPr>
              <w:t xml:space="preserve">geom_*()</w:t>
            </w:r>
            <w:r>
              <w:t xml:space="preserve">). Sve ostalo (skale, faceti, teme) je opcionalno ali važno za profesionalan izgled.</w:t>
            </w:r>
          </w:p>
          <w:p>
            <w:pPr>
              <w:numPr>
                <w:ilvl w:val="0"/>
                <w:numId w:val="1017"/>
              </w:numPr>
            </w:pPr>
            <w:r>
              <w:t xml:space="preserve">Estetike unutar</w:t>
            </w:r>
            <w:r>
              <w:t xml:space="preserve"> </w:t>
            </w:r>
            <w:r>
              <w:rPr>
                <w:rStyle w:val="VerbatimChar"/>
              </w:rPr>
              <w:t xml:space="preserve">aes()</w:t>
            </w:r>
            <w:r>
              <w:t xml:space="preserve"> </w:t>
            </w:r>
            <w:r>
              <w:t xml:space="preserve">mapiraju varijable na vizualna svojstva (i kreiraju legendu). Estetike izvan</w:t>
            </w:r>
            <w:r>
              <w:t xml:space="preserve"> </w:t>
            </w:r>
            <w:r>
              <w:rPr>
                <w:rStyle w:val="VerbatimChar"/>
              </w:rPr>
              <w:t xml:space="preserve">aes()</w:t>
            </w:r>
            <w:r>
              <w:t xml:space="preserve"> </w:t>
            </w:r>
            <w:r>
              <w:t xml:space="preserve">postavljaju fiksne vrijednosti. Miješanje ova dva pristupa je najčešći izvor zbunjenosti.</w:t>
            </w:r>
          </w:p>
          <w:p>
            <w:pPr>
              <w:numPr>
                <w:ilvl w:val="0"/>
                <w:numId w:val="1017"/>
              </w:numPr>
            </w:pPr>
            <w:r>
              <w:t xml:space="preserve">Histogram i density prikazuju distribuciju jedne varijable. Bar chart prikazuje kategorije. Boxplot uspoređuje distribucije između grupa. Scatterplot prikazuje odnos dviju varijabli. Odabir grafa ovisi o tipovima varijabli koje imate.</w:t>
            </w:r>
          </w:p>
          <w:p>
            <w:pPr>
              <w:numPr>
                <w:ilvl w:val="0"/>
                <w:numId w:val="1017"/>
              </w:numPr>
            </w:pPr>
            <w:r>
              <w:t xml:space="preserve">Facetiranje (</w:t>
            </w:r>
            <w:r>
              <w:rPr>
                <w:rStyle w:val="VerbatimChar"/>
              </w:rPr>
              <w:t xml:space="preserve">facet_wrap()</w:t>
            </w:r>
            <w:r>
              <w:t xml:space="preserve">,</w:t>
            </w:r>
            <w:r>
              <w:t xml:space="preserve"> </w:t>
            </w:r>
            <w:r>
              <w:rPr>
                <w:rStyle w:val="VerbatimChar"/>
              </w:rPr>
              <w:t xml:space="preserve">facet_grid()</w:t>
            </w:r>
            <w:r>
              <w:t xml:space="preserve">) dijeli graf na panele po grupama. Gotovo uvijek je čitljivije od preklapanja mnogo grupa u jednom grafu.</w:t>
            </w:r>
          </w:p>
          <w:p>
            <w:pPr>
              <w:numPr>
                <w:ilvl w:val="0"/>
                <w:numId w:val="1017"/>
              </w:numPr>
            </w:pPr>
            <w:r>
              <w:t xml:space="preserve">Teme kontroliraju vizualne elemente koji nisu podaci.</w:t>
            </w:r>
            <w:r>
              <w:t xml:space="preserve"> </w:t>
            </w:r>
            <w:r>
              <w:rPr>
                <w:rStyle w:val="VerbatimChar"/>
              </w:rPr>
              <w:t xml:space="preserve">theme_minimal()</w:t>
            </w:r>
            <w:r>
              <w:t xml:space="preserve"> </w:t>
            </w:r>
            <w:r>
              <w:t xml:space="preserve">i</w:t>
            </w:r>
            <w:r>
              <w:t xml:space="preserve"> </w:t>
            </w:r>
            <w:r>
              <w:rPr>
                <w:rStyle w:val="VerbatimChar"/>
              </w:rPr>
              <w:t xml:space="preserve">theme_bw()</w:t>
            </w:r>
            <w:r>
              <w:t xml:space="preserve"> </w:t>
            </w:r>
            <w:r>
              <w:t xml:space="preserve">su dobri izbori za profesionalan rad.</w:t>
            </w:r>
            <w:r>
              <w:t xml:space="preserve"> </w:t>
            </w:r>
            <w:r>
              <w:rPr>
                <w:rStyle w:val="VerbatimChar"/>
              </w:rPr>
              <w:t xml:space="preserve">theme_set()</w:t>
            </w:r>
            <w:r>
              <w:t xml:space="preserve"> </w:t>
            </w:r>
            <w:r>
              <w:t xml:space="preserve">postavlja globalnu temu za cijeli dokument.</w:t>
            </w:r>
          </w:p>
          <w:p>
            <w:pPr>
              <w:numPr>
                <w:ilvl w:val="0"/>
                <w:numId w:val="1017"/>
              </w:numPr>
            </w:pPr>
            <w:r>
              <w:t xml:space="preserve">Boje se biraju ovisno o tipu podataka: kvalitativne palete (Set2, Dark2) za kategorije, sekvencijalne (Blues, viridis) za kontinuirane varijable. Viridis palete su pristupačne osobama s poremećajem vida boja.</w:t>
            </w:r>
          </w:p>
          <w:p>
            <w:pPr>
              <w:numPr>
                <w:ilvl w:val="0"/>
                <w:numId w:val="1017"/>
              </w:numPr>
            </w:pPr>
            <w:r>
              <w:rPr>
                <w:rStyle w:val="VerbatimChar"/>
              </w:rPr>
              <w:t xml:space="preserve">labs()</w:t>
            </w:r>
            <w:r>
              <w:t xml:space="preserve"> </w:t>
            </w:r>
            <w:r>
              <w:t xml:space="preserve">je obavezna funkcija za svaki graf. Formulirajte naslov kao nalaz, ne kao opis. Dodajte</w:t>
            </w:r>
            <w:r>
              <w:t xml:space="preserve"> </w:t>
            </w:r>
            <w:r>
              <w:rPr>
                <w:rStyle w:val="VerbatimChar"/>
              </w:rPr>
              <w:t xml:space="preserve">caption</w:t>
            </w:r>
            <w:r>
              <w:t xml:space="preserve"> </w:t>
            </w:r>
            <w:r>
              <w:t xml:space="preserve">za izvor podataka.</w:t>
            </w:r>
          </w:p>
          <w:p>
            <w:pPr>
              <w:numPr>
                <w:ilvl w:val="0"/>
                <w:numId w:val="1017"/>
              </w:numPr>
            </w:pPr>
            <w:r>
              <w:rPr>
                <w:rStyle w:val="VerbatimChar"/>
              </w:rPr>
              <w:t xml:space="preserve">ggsave()</w:t>
            </w:r>
            <w:r>
              <w:t xml:space="preserve"> </w:t>
            </w:r>
            <w:r>
              <w:t xml:space="preserve">sprema grafove u datoteku. PDF za tisak (vektorski), PNG za web (rasterski). Koristite</w:t>
            </w:r>
            <w:r>
              <w:t xml:space="preserve"> </w:t>
            </w:r>
            <w:r>
              <w:rPr>
                <w:rStyle w:val="VerbatimChar"/>
              </w:rPr>
              <w:t xml:space="preserve">dpi = 300</w:t>
            </w:r>
            <w:r>
              <w:t xml:space="preserve"> </w:t>
            </w:r>
            <w:r>
              <w:t xml:space="preserve">za tisak.</w:t>
            </w:r>
          </w:p>
          <w:p>
            <w:pPr>
              <w:numPr>
                <w:ilvl w:val="0"/>
                <w:numId w:val="1017"/>
              </w:numPr>
            </w:pPr>
            <w:r>
              <w:t xml:space="preserve">Patchwork kombinira više grafova u jednu kompoziciju operatorima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plot_annotation()</w:t>
            </w:r>
            <w:r>
              <w:t xml:space="preserve"> </w:t>
            </w:r>
            <w:r>
              <w:t xml:space="preserve">dodaje zajednički naslov.</w:t>
            </w:r>
          </w:p>
          <w:p>
            <w:pPr>
              <w:numPr>
                <w:ilvl w:val="0"/>
                <w:numId w:val="1017"/>
              </w:numPr>
            </w:pPr>
            <w:r>
              <w:t xml:space="preserve">Linijski grafovi (</w:t>
            </w:r>
            <w:r>
              <w:rPr>
                <w:rStyle w:val="VerbatimChar"/>
              </w:rPr>
              <w:t xml:space="preserve">geom_line()</w:t>
            </w:r>
            <w:r>
              <w:t xml:space="preserve">) su prirodan izbor za podatke s redoslijedom, posebno vremenske serije.</w:t>
            </w:r>
          </w:p>
          <w:p>
            <w:pPr>
              <w:numPr>
                <w:ilvl w:val="0"/>
                <w:numId w:val="1017"/>
              </w:numPr>
            </w:pPr>
            <w:r>
              <w:t xml:space="preserve">Unutar ggplot2 lanca koristite</w:t>
            </w:r>
            <w:r>
              <w:t xml:space="preserve"> </w:t>
            </w:r>
            <w:r>
              <w:rPr>
                <w:rStyle w:val="VerbatimChar"/>
              </w:rPr>
              <w:t xml:space="preserve">+</w:t>
            </w:r>
            <w:r>
              <w:t xml:space="preserve"> </w:t>
            </w:r>
            <w:r>
              <w:t xml:space="preserve">za slojeve. Pipe (</w:t>
            </w:r>
            <w:r>
              <w:rPr>
                <w:rStyle w:val="VerbatimChar"/>
              </w:rPr>
              <w:t xml:space="preserve">|&gt;</w:t>
            </w:r>
            <w:r>
              <w:t xml:space="preserve">) koristite za dplyr PRIJE</w:t>
            </w:r>
            <w:r>
              <w:t xml:space="preserve"> </w:t>
            </w:r>
            <w:r>
              <w:rPr>
                <w:rStyle w:val="VerbatimChar"/>
              </w:rPr>
              <w:t xml:space="preserve">ggplot()</w:t>
            </w:r>
            <w:r>
              <w:t xml:space="preserve">. Prelazak je na poziv</w:t>
            </w:r>
            <w:r>
              <w:t xml:space="preserve"> </w:t>
            </w:r>
            <w:r>
              <w:rPr>
                <w:rStyle w:val="VerbatimChar"/>
              </w:rPr>
              <w:t xml:space="preserve">ggplot()</w:t>
            </w:r>
            <w:r>
              <w:t xml:space="preserve">.</w:t>
            </w:r>
          </w:p>
          <w:p>
            <w:pPr>
              <w:numPr>
                <w:ilvl w:val="0"/>
                <w:numId w:val="1017"/>
              </w:numPr>
            </w:pPr>
            <w:r>
              <w:t xml:space="preserve">Dobra vizualizacija komunicira jednu poruku jasno. Ako trebate reći više, napravite više grafova. Vizualni kaos s previše slojeva je gori od praznog platna.</w:t>
            </w:r>
          </w:p>
          <w:p/>
        </w:tc>
      </w:tr>
    </w:tbl>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79" name="Picture"/>
                  <a:graphic>
                    <a:graphicData uri="http://schemas.openxmlformats.org/drawingml/2006/picture">
                      <pic:pic>
                        <pic:nvPicPr>
                          <pic:cNvPr descr="C:\Program Files\RStudio\resources\app\bin\quarto\share\formats\docx\warning.png" id="580"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Priprema za sljedeći tjedan</w:t>
            </w:r>
          </w:p>
        </w:tc>
      </w:tr>
      <w:tr>
        <w:trPr>
          <w:cantSplit/>
        </w:trPr>
        <w:tc>
          <w:tcPr>
            <w:tcMar>
              <w:top w:w="108" w:type="dxa"/>
              <w:bottom w:w="108" w:type="dxa"/>
            </w:tcMar>
          </w:tcPr>
          <w:p>
            <w:pPr>
              <w:pStyle w:val="BodyText"/>
            </w:pPr>
            <w:pPr>
              <w:spacing w:before="16"/>
            </w:pPr>
            <w:r>
              <w:t xml:space="preserve">Sljedeći tjedan bavimo se</w:t>
            </w:r>
            <w:r>
              <w:t xml:space="preserve"> </w:t>
            </w:r>
            <w:r>
              <w:rPr>
                <w:b/>
                <w:bCs/>
              </w:rPr>
              <w:t xml:space="preserve">programiranjem u R-u</w:t>
            </w:r>
            <w:r>
              <w:t xml:space="preserve">: pisanje funkcija, uvjetne naredbe, petlje i organizacija ponovljivih analiza. Fokus nije na tome da postanete programeri, nego na tome da napišete čist, ponovljiv kod koji možete pokrenuti ponovno kad dobijete nove podatke.</w:t>
            </w:r>
          </w:p>
          <w:p>
            <w:pPr>
              <w:pStyle w:val="BodyText"/>
            </w:pPr>
            <w:r>
              <w:t xml:space="preserve">Za pripremu:</w:t>
            </w:r>
          </w:p>
          <w:p>
            <w:pPr>
              <w:pStyle w:val="Compact"/>
              <w:numPr>
                <w:ilvl w:val="0"/>
                <w:numId w:val="1018"/>
              </w:numPr>
            </w:pPr>
            <w:r>
              <w:t xml:space="preserve">Ponovite sve tipove grafova iz ovog predavanja. Za svaki pokušajte promijeniti barem jedan argument i vidjeti što se događa.</w:t>
            </w:r>
          </w:p>
          <w:p>
            <w:pPr>
              <w:pStyle w:val="Compact"/>
              <w:numPr>
                <w:ilvl w:val="0"/>
                <w:numId w:val="1018"/>
              </w:numPr>
            </w:pPr>
            <w:r>
              <w:t xml:space="preserve">Napravite tri grafa iz podataka</w:t>
            </w:r>
            <w:r>
              <w:t xml:space="preserve"> </w:t>
            </w:r>
            <w:r>
              <w:rPr>
                <w:rStyle w:val="VerbatimChar"/>
              </w:rPr>
              <w:t xml:space="preserve">article_engagement.csv</w:t>
            </w:r>
            <w:r>
              <w:t xml:space="preserve"> </w:t>
            </w:r>
            <w:r>
              <w:t xml:space="preserve">koji odgovaraju na pitanje: razlikuju li se portali po angažmanu čitatelja? Koristite barem jedan histogram, jedan boxplot i jedan bar chart.</w:t>
            </w:r>
          </w:p>
          <w:p>
            <w:pPr>
              <w:pStyle w:val="Compact"/>
              <w:numPr>
                <w:ilvl w:val="0"/>
                <w:numId w:val="1018"/>
              </w:numPr>
            </w:pPr>
            <w:r>
              <w:t xml:space="preserve">Kombinirajte ta tri grafa pomoću patchwork u jednu kompoziciju s zajedničkim naslovom.</w:t>
            </w:r>
          </w:p>
          <w:p>
            <w:pPr>
              <w:pStyle w:val="Compact"/>
              <w:numPr>
                <w:ilvl w:val="0"/>
                <w:numId w:val="1018"/>
              </w:numPr>
            </w:pPr>
            <w:r>
              <w:t xml:space="preserve">Pročitajte poglavlje 8 iz Navarro (Learning Statistics with R) o osnovama programiranja.</w:t>
            </w:r>
          </w:p>
          <w:p/>
        </w:tc>
      </w:tr>
    </w:tbl>
    <w:p>
      <w:r>
        <w:pict>
          <v:rect style="width:0;height:1.5pt" o:hralign="center" o:hrstd="t" o:hr="t"/>
        </w:pict>
      </w:r>
    </w:p>
    <w:bookmarkEnd w:id="581"/>
    <w:bookmarkStart w:id="584" w:name="dodatno-čitanje-4"/>
    <w:p>
      <w:pPr>
        <w:pStyle w:val="Heading2"/>
      </w:pPr>
      <w:r>
        <w:t xml:space="preserve">7.20 Dodatno čitanje</w:t>
      </w:r>
    </w:p>
    <w:p>
      <w:pPr>
        <w:pStyle w:val="FirstParagraph"/>
      </w:pPr>
      <w:r>
        <w:rPr>
          <w:b/>
          <w:bCs/>
        </w:rPr>
        <w:t xml:space="preserve">Obavezno</w:t>
      </w:r>
    </w:p>
    <w:p>
      <w:pPr>
        <w:pStyle w:val="BodyText"/>
      </w:pPr>
      <w:r>
        <w:t xml:space="preserve">Wickham, H. &amp; Grolemund, G. (2023).</w:t>
      </w:r>
      <w:r>
        <w:t xml:space="preserve"> </w:t>
      </w:r>
      <w:r>
        <w:rPr>
          <w:i/>
          <w:iCs/>
        </w:rPr>
        <w:t xml:space="preserve">R for Data Science</w:t>
      </w:r>
      <w:r>
        <w:t xml:space="preserve"> </w:t>
      </w:r>
      <w:r>
        <w:t xml:space="preserve">(2nd edition), Chapters 2, 10, 11 i 12. Besplatno dostupno na</w:t>
      </w:r>
      <w:r>
        <w:t xml:space="preserve"> </w:t>
      </w:r>
      <w:hyperlink r:id="rId158">
        <w:r>
          <w:rPr>
            <w:rStyle w:val="Hyperlink"/>
          </w:rPr>
          <w:t xml:space="preserve">r4ds.hadley.nz</w:t>
        </w:r>
      </w:hyperlink>
      <w:r>
        <w:t xml:space="preserve">. Poglavlje 2 daje brzi uvod u vizualizaciju, poglavlje 10 pokriva EDA, poglavlja 11 i 12 detaljno obrađuju komunikaciju putem grafova i slojeve ggplot2.</w:t>
      </w:r>
    </w:p>
    <w:p>
      <w:pPr>
        <w:pStyle w:val="BodyText"/>
      </w:pPr>
      <w:r>
        <w:t xml:space="preserve">Navarro, D. (2018).</w:t>
      </w:r>
      <w:r>
        <w:t xml:space="preserve"> </w:t>
      </w:r>
      <w:r>
        <w:rPr>
          <w:i/>
          <w:iCs/>
        </w:rPr>
        <w:t xml:space="preserve">Learning Statistics with R</w:t>
      </w:r>
      <w:r>
        <w:t xml:space="preserve">, Chapter 6. Besplatno dostupno na</w:t>
      </w:r>
      <w:r>
        <w:t xml:space="preserve"> </w:t>
      </w:r>
      <w:hyperlink r:id="rId159">
        <w:r>
          <w:rPr>
            <w:rStyle w:val="Hyperlink"/>
          </w:rPr>
          <w:t xml:space="preserve">learningstatisticswithr.com</w:t>
        </w:r>
      </w:hyperlink>
      <w:r>
        <w:t xml:space="preserve">. Poglavlje koristi base R grafiku, ali koncepti izbora grafa su univerzalni.</w:t>
      </w:r>
    </w:p>
    <w:p>
      <w:pPr>
        <w:pStyle w:val="BodyText"/>
      </w:pPr>
      <w:r>
        <w:rPr>
          <w:b/>
          <w:bCs/>
        </w:rPr>
        <w:t xml:space="preserve">Preporučeno</w:t>
      </w:r>
    </w:p>
    <w:p>
      <w:pPr>
        <w:pStyle w:val="BodyText"/>
      </w:pPr>
      <w:r>
        <w:t xml:space="preserve">Healy, K. (2018).</w:t>
      </w:r>
      <w:r>
        <w:t xml:space="preserve"> </w:t>
      </w:r>
      <w:r>
        <w:rPr>
          <w:i/>
          <w:iCs/>
        </w:rPr>
        <w:t xml:space="preserve">Data Visualization: A Practical Introduction</w:t>
      </w:r>
      <w:r>
        <w:t xml:space="preserve">. Princeton University Press. Besplatno dostupno na</w:t>
      </w:r>
      <w:r>
        <w:t xml:space="preserve"> </w:t>
      </w:r>
      <w:hyperlink r:id="rId374">
        <w:r>
          <w:rPr>
            <w:rStyle w:val="Hyperlink"/>
          </w:rPr>
          <w:t xml:space="preserve">socviz.co</w:t>
        </w:r>
      </w:hyperlink>
      <w:r>
        <w:t xml:space="preserve">. Izvrsna knjiga o ggplot2 s naglaskom na principe vizualizacije u društvenim znanostima.</w:t>
      </w:r>
    </w:p>
    <w:p>
      <w:pPr>
        <w:pStyle w:val="BodyText"/>
      </w:pPr>
      <w:r>
        <w:t xml:space="preserve">Wilke, C. O. (2019).</w:t>
      </w:r>
      <w:r>
        <w:t xml:space="preserve"> </w:t>
      </w:r>
      <w:r>
        <w:rPr>
          <w:i/>
          <w:iCs/>
        </w:rPr>
        <w:t xml:space="preserve">Fundamentals of Data Visualization</w:t>
      </w:r>
      <w:r>
        <w:t xml:space="preserve">. O’Reilly. Besplatno dostupno na</w:t>
      </w:r>
      <w:r>
        <w:t xml:space="preserve"> </w:t>
      </w:r>
      <w:hyperlink r:id="rId582">
        <w:r>
          <w:rPr>
            <w:rStyle w:val="Hyperlink"/>
          </w:rPr>
          <w:t xml:space="preserve">clauswilke.com/dataviz</w:t>
        </w:r>
      </w:hyperlink>
      <w:r>
        <w:t xml:space="preserve">. Fokus na principima vizualizacije neovisno o alatu.</w:t>
      </w:r>
    </w:p>
    <w:p>
      <w:pPr>
        <w:pStyle w:val="BodyText"/>
      </w:pPr>
      <w:r>
        <w:t xml:space="preserve">Scherer, C. (2022).</w:t>
      </w:r>
      <w:r>
        <w:t xml:space="preserve"> </w:t>
      </w:r>
      <w:r>
        <w:rPr>
          <w:i/>
          <w:iCs/>
        </w:rPr>
        <w:t xml:space="preserve">A ggplot2 Tutorial for Beautiful Plotting in R</w:t>
      </w:r>
      <w:r>
        <w:t xml:space="preserve">. Besplatno dostupno na</w:t>
      </w:r>
      <w:r>
        <w:t xml:space="preserve"> </w:t>
      </w:r>
      <w:hyperlink r:id="rId583">
        <w:r>
          <w:rPr>
            <w:rStyle w:val="Hyperlink"/>
          </w:rPr>
          <w:t xml:space="preserve">cedricscherer.netlify.app/2019/08/05/a-ggplot2-tutorial-for-beautiful-plotting-in-r</w:t>
        </w:r>
      </w:hyperlink>
      <w:r>
        <w:t xml:space="preserve">. Detaljan vodič za profesionalno poliranje grafova u ggplot2.</w:t>
      </w:r>
    </w:p>
    <w:p>
      <w:r>
        <w:pict>
          <v:rect style="width:0;height:1.5pt" o:hralign="center" o:hrstd="t" o:hr="t"/>
        </w:pict>
      </w:r>
    </w:p>
    <w:bookmarkEnd w:id="584"/>
    <w:bookmarkStart w:id="585" w:name="pojmovnik-4"/>
    <w:p>
      <w:pPr>
        <w:pStyle w:val="Heading2"/>
      </w:pPr>
      <w:r>
        <w:t xml:space="preserve">7.21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ggplot2</w:t>
            </w:r>
          </w:p>
        </w:tc>
        <w:tc>
          <w:tcPr/>
          <w:p>
            <w:pPr>
              <w:pStyle w:val="Compact"/>
            </w:pPr>
            <w:r>
              <w:t xml:space="preserve">R paket za vizualizaciju podataka temeljen na gramatici grafike. Dio tidyverse ekosustava.</w:t>
            </w:r>
          </w:p>
        </w:tc>
      </w:tr>
      <w:tr>
        <w:tc>
          <w:tcPr/>
          <w:p>
            <w:pPr>
              <w:pStyle w:val="Compact"/>
            </w:pPr>
            <w:r>
              <w:t xml:space="preserve">Gramatika grafike</w:t>
            </w:r>
          </w:p>
        </w:tc>
        <w:tc>
          <w:tcPr/>
          <w:p>
            <w:pPr>
              <w:pStyle w:val="Compact"/>
            </w:pPr>
            <w:r>
              <w:t xml:space="preserve">Sustav komponenti (podaci, estetike, geometrija, skale, faceti, teme) koje se kombiniraju u slojeve za kreiranje grafova.</w:t>
            </w:r>
          </w:p>
        </w:tc>
      </w:tr>
      <w:tr>
        <w:tc>
          <w:tcPr/>
          <w:p>
            <w:pPr>
              <w:pStyle w:val="Compact"/>
            </w:pPr>
            <w:r>
              <w:rPr>
                <w:rStyle w:val="VerbatimChar"/>
              </w:rPr>
              <w:t xml:space="preserve">aes()</w:t>
            </w:r>
          </w:p>
        </w:tc>
        <w:tc>
          <w:tcPr/>
          <w:p>
            <w:pPr>
              <w:pStyle w:val="Compact"/>
            </w:pPr>
            <w:r>
              <w:t xml:space="preserve">Funkcija za mapiranje varijabli na vizualne dimenzije grafa (x os, y os, boja, veličina, oblik).</w:t>
            </w:r>
          </w:p>
        </w:tc>
      </w:tr>
      <w:tr>
        <w:tc>
          <w:tcPr/>
          <w:p>
            <w:pPr>
              <w:pStyle w:val="Compact"/>
            </w:pPr>
            <w:r>
              <w:t xml:space="preserve">Geometrija (</w:t>
            </w:r>
            <w:r>
              <w:rPr>
                <w:rStyle w:val="VerbatimChar"/>
              </w:rPr>
              <w:t xml:space="preserve">geom_*()</w:t>
            </w:r>
            <w:r>
              <w:t xml:space="preserve">)</w:t>
            </w:r>
          </w:p>
        </w:tc>
        <w:tc>
          <w:tcPr/>
          <w:p>
            <w:pPr>
              <w:pStyle w:val="Compact"/>
            </w:pPr>
            <w:r>
              <w:t xml:space="preserve">Vizualni oblik za prikaz podataka. Svaki tip grafa ima svoju geom funkciju.</w:t>
            </w:r>
          </w:p>
        </w:tc>
      </w:tr>
      <w:tr>
        <w:tc>
          <w:tcPr/>
          <w:p>
            <w:pPr>
              <w:pStyle w:val="Compact"/>
            </w:pPr>
            <w:r>
              <w:rPr>
                <w:rStyle w:val="VerbatimChar"/>
              </w:rPr>
              <w:t xml:space="preserve">geom_histogram()</w:t>
            </w:r>
          </w:p>
        </w:tc>
        <w:tc>
          <w:tcPr/>
          <w:p>
            <w:pPr>
              <w:pStyle w:val="Compact"/>
            </w:pPr>
            <w:r>
              <w:t xml:space="preserve">Geometrija za histogram. Argument</w:t>
            </w:r>
            <w:r>
              <w:t xml:space="preserve"> </w:t>
            </w:r>
            <w:r>
              <w:rPr>
                <w:rStyle w:val="VerbatimChar"/>
              </w:rPr>
              <w:t xml:space="preserve">binwidth</w:t>
            </w:r>
            <w:r>
              <w:t xml:space="preserve"> </w:t>
            </w:r>
            <w:r>
              <w:t xml:space="preserve">kontrolira širinu bina.</w:t>
            </w:r>
          </w:p>
        </w:tc>
      </w:tr>
      <w:tr>
        <w:tc>
          <w:tcPr/>
          <w:p>
            <w:pPr>
              <w:pStyle w:val="Compact"/>
            </w:pPr>
            <w:r>
              <w:rPr>
                <w:rStyle w:val="VerbatimChar"/>
              </w:rPr>
              <w:t xml:space="preserve">geom_density()</w:t>
            </w:r>
          </w:p>
        </w:tc>
        <w:tc>
          <w:tcPr/>
          <w:p>
            <w:pPr>
              <w:pStyle w:val="Compact"/>
            </w:pPr>
            <w:r>
              <w:t xml:space="preserve">Geometrija za graf gustoće distribucije.</w:t>
            </w:r>
          </w:p>
        </w:tc>
      </w:tr>
      <w:tr>
        <w:tc>
          <w:tcPr/>
          <w:p>
            <w:pPr>
              <w:pStyle w:val="Compact"/>
            </w:pPr>
            <w:r>
              <w:rPr>
                <w:rStyle w:val="VerbatimChar"/>
              </w:rPr>
              <w:t xml:space="preserve">geom_bar()</w:t>
            </w:r>
          </w:p>
        </w:tc>
        <w:tc>
          <w:tcPr/>
          <w:p>
            <w:pPr>
              <w:pStyle w:val="Compact"/>
            </w:pPr>
            <w:r>
              <w:t xml:space="preserve">Geometrija za bar chart koji automatski broji opažanja po kategorijama.</w:t>
            </w:r>
          </w:p>
        </w:tc>
      </w:tr>
      <w:tr>
        <w:tc>
          <w:tcPr/>
          <w:p>
            <w:pPr>
              <w:pStyle w:val="Compact"/>
            </w:pPr>
            <w:r>
              <w:rPr>
                <w:rStyle w:val="VerbatimChar"/>
              </w:rPr>
              <w:t xml:space="preserve">geom_col()</w:t>
            </w:r>
          </w:p>
        </w:tc>
        <w:tc>
          <w:tcPr/>
          <w:p>
            <w:pPr>
              <w:pStyle w:val="Compact"/>
            </w:pPr>
            <w:r>
              <w:t xml:space="preserve">Geometrija za bar chart s prethodno izračunatim y vrijednostima.</w:t>
            </w:r>
          </w:p>
        </w:tc>
      </w:tr>
      <w:tr>
        <w:tc>
          <w:tcPr/>
          <w:p>
            <w:pPr>
              <w:pStyle w:val="Compact"/>
            </w:pPr>
            <w:r>
              <w:rPr>
                <w:rStyle w:val="VerbatimChar"/>
              </w:rPr>
              <w:t xml:space="preserve">geom_boxplot()</w:t>
            </w:r>
          </w:p>
        </w:tc>
        <w:tc>
          <w:tcPr/>
          <w:p>
            <w:pPr>
              <w:pStyle w:val="Compact"/>
            </w:pPr>
            <w:r>
              <w:t xml:space="preserve">Geometrija za boxplot koji prikazuje medijan, kvartile i outliere.</w:t>
            </w:r>
          </w:p>
        </w:tc>
      </w:tr>
      <w:tr>
        <w:tc>
          <w:tcPr/>
          <w:p>
            <w:pPr>
              <w:pStyle w:val="Compact"/>
            </w:pPr>
            <w:r>
              <w:rPr>
                <w:rStyle w:val="VerbatimChar"/>
              </w:rPr>
              <w:t xml:space="preserve">geom_violin()</w:t>
            </w:r>
          </w:p>
        </w:tc>
        <w:tc>
          <w:tcPr/>
          <w:p>
            <w:pPr>
              <w:pStyle w:val="Compact"/>
            </w:pPr>
            <w:r>
              <w:t xml:space="preserve">Geometrija za violin plot koji prikazuje oblik distribucije.</w:t>
            </w:r>
          </w:p>
        </w:tc>
      </w:tr>
      <w:tr>
        <w:tc>
          <w:tcPr/>
          <w:p>
            <w:pPr>
              <w:pStyle w:val="Compact"/>
            </w:pPr>
            <w:r>
              <w:rPr>
                <w:rStyle w:val="VerbatimChar"/>
              </w:rPr>
              <w:t xml:space="preserve">geom_point()</w:t>
            </w:r>
          </w:p>
        </w:tc>
        <w:tc>
          <w:tcPr/>
          <w:p>
            <w:pPr>
              <w:pStyle w:val="Compact"/>
            </w:pPr>
            <w:r>
              <w:t xml:space="preserve">Geometrija za scatterplot.</w:t>
            </w:r>
          </w:p>
        </w:tc>
      </w:tr>
      <w:tr>
        <w:tc>
          <w:tcPr/>
          <w:p>
            <w:pPr>
              <w:pStyle w:val="Compact"/>
            </w:pPr>
            <w:r>
              <w:rPr>
                <w:rStyle w:val="VerbatimChar"/>
              </w:rPr>
              <w:t xml:space="preserve">geom_jitter()</w:t>
            </w:r>
          </w:p>
        </w:tc>
        <w:tc>
          <w:tcPr/>
          <w:p>
            <w:pPr>
              <w:pStyle w:val="Compact"/>
            </w:pPr>
            <w:r>
              <w:t xml:space="preserve">Varijanta</w:t>
            </w:r>
            <w:r>
              <w:t xml:space="preserve"> </w:t>
            </w:r>
            <w:r>
              <w:rPr>
                <w:rStyle w:val="VerbatimChar"/>
              </w:rPr>
              <w:t xml:space="preserve">geom_point()</w:t>
            </w:r>
            <w:r>
              <w:t xml:space="preserve"> </w:t>
            </w:r>
            <w:r>
              <w:t xml:space="preserve">s nasumičnim pomakom za izbjegavanje preklapanja.</w:t>
            </w:r>
          </w:p>
        </w:tc>
      </w:tr>
      <w:tr>
        <w:tc>
          <w:tcPr/>
          <w:p>
            <w:pPr>
              <w:pStyle w:val="Compact"/>
            </w:pPr>
            <w:r>
              <w:rPr>
                <w:rStyle w:val="VerbatimChar"/>
              </w:rPr>
              <w:t xml:space="preserve">geom_smooth()</w:t>
            </w:r>
          </w:p>
        </w:tc>
        <w:tc>
          <w:tcPr/>
          <w:p>
            <w:pPr>
              <w:pStyle w:val="Compact"/>
            </w:pPr>
            <w:r>
              <w:t xml:space="preserve">Geometrija za liniju trenda. Default LOESS,</w:t>
            </w:r>
            <w:r>
              <w:t xml:space="preserve"> </w:t>
            </w:r>
            <w:r>
              <w:rPr>
                <w:rStyle w:val="VerbatimChar"/>
              </w:rPr>
              <w:t xml:space="preserve">method = "lm"</w:t>
            </w:r>
            <w:r>
              <w:t xml:space="preserve"> </w:t>
            </w:r>
            <w:r>
              <w:t xml:space="preserve">za linearnu.</w:t>
            </w:r>
          </w:p>
        </w:tc>
      </w:tr>
      <w:tr>
        <w:tc>
          <w:tcPr/>
          <w:p>
            <w:pPr>
              <w:pStyle w:val="Compact"/>
            </w:pPr>
            <w:r>
              <w:rPr>
                <w:rStyle w:val="VerbatimChar"/>
              </w:rPr>
              <w:t xml:space="preserve">geom_line()</w:t>
            </w:r>
          </w:p>
        </w:tc>
        <w:tc>
          <w:tcPr/>
          <w:p>
            <w:pPr>
              <w:pStyle w:val="Compact"/>
            </w:pPr>
            <w:r>
              <w:t xml:space="preserve">Geometrija za linijski graf. Pogodna za vremenske serije i podatke s redoslijedom.</w:t>
            </w:r>
          </w:p>
        </w:tc>
      </w:tr>
      <w:tr>
        <w:tc>
          <w:tcPr/>
          <w:p>
            <w:pPr>
              <w:pStyle w:val="Compact"/>
            </w:pPr>
            <w:r>
              <w:rPr>
                <w:rStyle w:val="VerbatimChar"/>
              </w:rPr>
              <w:t xml:space="preserve">facet_wrap()</w:t>
            </w:r>
          </w:p>
        </w:tc>
        <w:tc>
          <w:tcPr/>
          <w:p>
            <w:pPr>
              <w:pStyle w:val="Compact"/>
            </w:pPr>
            <w:r>
              <w:t xml:space="preserve">Dijeli graf na panele po jednoj varijabli. Argumenti:</w:t>
            </w:r>
            <w:r>
              <w:t xml:space="preserve"> </w:t>
            </w:r>
            <w:r>
              <w:rPr>
                <w:rStyle w:val="VerbatimChar"/>
              </w:rPr>
              <w:t xml:space="preserve">ncol</w:t>
            </w:r>
            <w:r>
              <w:t xml:space="preserve">,</w:t>
            </w:r>
            <w:r>
              <w:t xml:space="preserve"> </w:t>
            </w:r>
            <w:r>
              <w:rPr>
                <w:rStyle w:val="VerbatimChar"/>
              </w:rPr>
              <w:t xml:space="preserve">scales</w:t>
            </w:r>
            <w:r>
              <w:t xml:space="preserve">.</w:t>
            </w:r>
          </w:p>
        </w:tc>
      </w:tr>
      <w:tr>
        <w:tc>
          <w:tcPr/>
          <w:p>
            <w:pPr>
              <w:pStyle w:val="Compact"/>
            </w:pPr>
            <w:r>
              <w:rPr>
                <w:rStyle w:val="VerbatimChar"/>
              </w:rPr>
              <w:t xml:space="preserve">facet_grid()</w:t>
            </w:r>
          </w:p>
        </w:tc>
        <w:tc>
          <w:tcPr/>
          <w:p>
            <w:pPr>
              <w:pStyle w:val="Compact"/>
            </w:pPr>
            <w:r>
              <w:t xml:space="preserve">Dijeli graf na matricu panela po dvjema varijablama. Sintaksa:</w:t>
            </w:r>
            <w:r>
              <w:t xml:space="preserve"> </w:t>
            </w:r>
            <w:r>
              <w:rPr>
                <w:rStyle w:val="VerbatimChar"/>
              </w:rPr>
              <w:t xml:space="preserve">retci ~ stupci</w:t>
            </w:r>
            <w:r>
              <w:t xml:space="preserve">.</w:t>
            </w:r>
          </w:p>
        </w:tc>
      </w:tr>
      <w:tr>
        <w:tc>
          <w:tcPr/>
          <w:p>
            <w:pPr>
              <w:pStyle w:val="Compact"/>
            </w:pPr>
            <w:r>
              <w:rPr>
                <w:rStyle w:val="VerbatimChar"/>
              </w:rPr>
              <w:t xml:space="preserve">labs()</w:t>
            </w:r>
          </w:p>
        </w:tc>
        <w:tc>
          <w:tcPr/>
          <w:p>
            <w:pPr>
              <w:pStyle w:val="Compact"/>
            </w:pPr>
            <w:r>
              <w:t xml:space="preserve">Funkcija za naslove, podnaslove, oznake osi, legende i caption.</w:t>
            </w:r>
          </w:p>
        </w:tc>
      </w:tr>
      <w:tr>
        <w:tc>
          <w:tcPr/>
          <w:p>
            <w:pPr>
              <w:pStyle w:val="Compact"/>
            </w:pPr>
            <w:r>
              <w:rPr>
                <w:rStyle w:val="VerbatimChar"/>
              </w:rPr>
              <w:t xml:space="preserve">theme_minimal()</w:t>
            </w:r>
          </w:p>
        </w:tc>
        <w:tc>
          <w:tcPr/>
          <w:p>
            <w:pPr>
              <w:pStyle w:val="Compact"/>
            </w:pPr>
            <w:r>
              <w:t xml:space="preserve">Ugrađena tema: čista, bez okvira, minimalna mreža. Popularna za profesionalni rad.</w:t>
            </w:r>
          </w:p>
        </w:tc>
      </w:tr>
      <w:tr>
        <w:tc>
          <w:tcPr/>
          <w:p>
            <w:pPr>
              <w:pStyle w:val="Compact"/>
            </w:pPr>
            <w:r>
              <w:rPr>
                <w:rStyle w:val="VerbatimChar"/>
              </w:rPr>
              <w:t xml:space="preserve">theme_bw()</w:t>
            </w:r>
          </w:p>
        </w:tc>
        <w:tc>
          <w:tcPr/>
          <w:p>
            <w:pPr>
              <w:pStyle w:val="Compact"/>
            </w:pPr>
            <w:r>
              <w:t xml:space="preserve">Ugrađena tema: bijela pozadina s crnim okvirom.</w:t>
            </w:r>
          </w:p>
        </w:tc>
      </w:tr>
      <w:tr>
        <w:tc>
          <w:tcPr/>
          <w:p>
            <w:pPr>
              <w:pStyle w:val="Compact"/>
            </w:pPr>
            <w:r>
              <w:rPr>
                <w:rStyle w:val="VerbatimChar"/>
              </w:rPr>
              <w:t xml:space="preserve">theme()</w:t>
            </w:r>
          </w:p>
        </w:tc>
        <w:tc>
          <w:tcPr/>
          <w:p>
            <w:pPr>
              <w:pStyle w:val="Compact"/>
            </w:pPr>
            <w:r>
              <w:t xml:space="preserve">Funkcija za detaljnu prilagodbu vizualnih elemenata (fontovi, margine, legenda, mreža).</w:t>
            </w:r>
          </w:p>
        </w:tc>
      </w:tr>
      <w:tr>
        <w:tc>
          <w:tcPr/>
          <w:p>
            <w:pPr>
              <w:pStyle w:val="Compact"/>
            </w:pPr>
            <w:r>
              <w:rPr>
                <w:rStyle w:val="VerbatimChar"/>
              </w:rPr>
              <w:t xml:space="preserve">theme_set()</w:t>
            </w:r>
          </w:p>
        </w:tc>
        <w:tc>
          <w:tcPr/>
          <w:p>
            <w:pPr>
              <w:pStyle w:val="Compact"/>
            </w:pPr>
            <w:r>
              <w:t xml:space="preserve">Postavlja globalnu temu za sve grafove u dokumentu.</w:t>
            </w:r>
          </w:p>
        </w:tc>
      </w:tr>
      <w:tr>
        <w:tc>
          <w:tcPr/>
          <w:p>
            <w:pPr>
              <w:pStyle w:val="Compact"/>
            </w:pPr>
            <w:r>
              <w:rPr>
                <w:rStyle w:val="VerbatimChar"/>
              </w:rPr>
              <w:t xml:space="preserve">element_text()</w:t>
            </w:r>
          </w:p>
        </w:tc>
        <w:tc>
          <w:tcPr/>
          <w:p>
            <w:pPr>
              <w:pStyle w:val="Compact"/>
            </w:pPr>
            <w:r>
              <w:t xml:space="preserve">Unutar</w:t>
            </w:r>
            <w:r>
              <w:t xml:space="preserve"> </w:t>
            </w:r>
            <w:r>
              <w:rPr>
                <w:rStyle w:val="VerbatimChar"/>
              </w:rPr>
              <w:t xml:space="preserve">theme()</w:t>
            </w:r>
            <w:r>
              <w:t xml:space="preserve">: kontrolira svojstva teksta (veličina, bold, boja, kut).</w:t>
            </w:r>
          </w:p>
        </w:tc>
      </w:tr>
      <w:tr>
        <w:tc>
          <w:tcPr/>
          <w:p>
            <w:pPr>
              <w:pStyle w:val="Compact"/>
            </w:pPr>
            <w:r>
              <w:rPr>
                <w:rStyle w:val="VerbatimChar"/>
              </w:rPr>
              <w:t xml:space="preserve">element_blank()</w:t>
            </w:r>
          </w:p>
        </w:tc>
        <w:tc>
          <w:tcPr/>
          <w:p>
            <w:pPr>
              <w:pStyle w:val="Compact"/>
            </w:pPr>
            <w:r>
              <w:t xml:space="preserve">Unutar</w:t>
            </w:r>
            <w:r>
              <w:t xml:space="preserve"> </w:t>
            </w:r>
            <w:r>
              <w:rPr>
                <w:rStyle w:val="VerbatimChar"/>
              </w:rPr>
              <w:t xml:space="preserve">theme()</w:t>
            </w:r>
            <w:r>
              <w:t xml:space="preserve">: potpuno uklanja element (mreža, oznake, rubovi).</w:t>
            </w:r>
          </w:p>
        </w:tc>
      </w:tr>
      <w:tr>
        <w:tc>
          <w:tcPr/>
          <w:p>
            <w:pPr>
              <w:pStyle w:val="Compact"/>
            </w:pPr>
            <w:r>
              <w:rPr>
                <w:rStyle w:val="VerbatimChar"/>
              </w:rPr>
              <w:t xml:space="preserve">scale_color_manual()</w:t>
            </w:r>
          </w:p>
        </w:tc>
        <w:tc>
          <w:tcPr/>
          <w:p>
            <w:pPr>
              <w:pStyle w:val="Compact"/>
            </w:pPr>
            <w:r>
              <w:t xml:space="preserve">Ručni odabir boja za</w:t>
            </w:r>
            <w:r>
              <w:t xml:space="preserve"> </w:t>
            </w:r>
            <w:r>
              <w:rPr>
                <w:rStyle w:val="VerbatimChar"/>
              </w:rPr>
              <w:t xml:space="preserve">color</w:t>
            </w:r>
            <w:r>
              <w:t xml:space="preserve"> </w:t>
            </w:r>
            <w:r>
              <w:t xml:space="preserve">estetiku.</w:t>
            </w:r>
          </w:p>
        </w:tc>
      </w:tr>
      <w:tr>
        <w:tc>
          <w:tcPr/>
          <w:p>
            <w:pPr>
              <w:pStyle w:val="Compact"/>
            </w:pPr>
            <w:r>
              <w:rPr>
                <w:rStyle w:val="VerbatimChar"/>
              </w:rPr>
              <w:t xml:space="preserve">scale_fill_manual()</w:t>
            </w:r>
          </w:p>
        </w:tc>
        <w:tc>
          <w:tcPr/>
          <w:p>
            <w:pPr>
              <w:pStyle w:val="Compact"/>
            </w:pPr>
            <w:r>
              <w:t xml:space="preserve">Ručni odabir boja za</w:t>
            </w:r>
            <w:r>
              <w:t xml:space="preserve"> </w:t>
            </w:r>
            <w:r>
              <w:rPr>
                <w:rStyle w:val="VerbatimChar"/>
              </w:rPr>
              <w:t xml:space="preserve">fill</w:t>
            </w:r>
            <w:r>
              <w:t xml:space="preserve"> </w:t>
            </w:r>
            <w:r>
              <w:t xml:space="preserve">estetiku.</w:t>
            </w:r>
          </w:p>
        </w:tc>
      </w:tr>
      <w:tr>
        <w:tc>
          <w:tcPr/>
          <w:p>
            <w:pPr>
              <w:pStyle w:val="Compact"/>
            </w:pPr>
            <w:r>
              <w:rPr>
                <w:rStyle w:val="VerbatimChar"/>
              </w:rPr>
              <w:t xml:space="preserve">scale_color_brewer()</w:t>
            </w:r>
          </w:p>
        </w:tc>
        <w:tc>
          <w:tcPr/>
          <w:p>
            <w:pPr>
              <w:pStyle w:val="Compact"/>
            </w:pPr>
            <w:r>
              <w:t xml:space="preserve">ColorBrewer palete za</w:t>
            </w:r>
            <w:r>
              <w:t xml:space="preserve"> </w:t>
            </w:r>
            <w:r>
              <w:rPr>
                <w:rStyle w:val="VerbatimChar"/>
              </w:rPr>
              <w:t xml:space="preserve">color</w:t>
            </w:r>
            <w:r>
              <w:t xml:space="preserve">. Tipovi: kvalitativne, sekvencijalne, divergentne.</w:t>
            </w:r>
          </w:p>
        </w:tc>
      </w:tr>
      <w:tr>
        <w:tc>
          <w:tcPr/>
          <w:p>
            <w:pPr>
              <w:pStyle w:val="Compact"/>
            </w:pPr>
            <w:r>
              <w:rPr>
                <w:rStyle w:val="VerbatimChar"/>
              </w:rPr>
              <w:t xml:space="preserve">scale_fill_brewer()</w:t>
            </w:r>
          </w:p>
        </w:tc>
        <w:tc>
          <w:tcPr/>
          <w:p>
            <w:pPr>
              <w:pStyle w:val="Compact"/>
            </w:pPr>
            <w:r>
              <w:t xml:space="preserve">ColorBrewer palete za</w:t>
            </w:r>
            <w:r>
              <w:t xml:space="preserve"> </w:t>
            </w:r>
            <w:r>
              <w:rPr>
                <w:rStyle w:val="VerbatimChar"/>
              </w:rPr>
              <w:t xml:space="preserve">fill</w:t>
            </w:r>
            <w:r>
              <w:t xml:space="preserve">.</w:t>
            </w:r>
          </w:p>
        </w:tc>
      </w:tr>
      <w:tr>
        <w:tc>
          <w:tcPr/>
          <w:p>
            <w:pPr>
              <w:pStyle w:val="Compact"/>
            </w:pPr>
            <w:r>
              <w:rPr>
                <w:rStyle w:val="VerbatimChar"/>
              </w:rPr>
              <w:t xml:space="preserve">scale_color_viridis_c()</w:t>
            </w:r>
          </w:p>
        </w:tc>
        <w:tc>
          <w:tcPr/>
          <w:p>
            <w:pPr>
              <w:pStyle w:val="Compact"/>
            </w:pPr>
            <w:r>
              <w:t xml:space="preserve">Viridis paleta za kontinuirane varijable. Pristupačna za poremećaj vida boja.</w:t>
            </w:r>
          </w:p>
        </w:tc>
      </w:tr>
      <w:tr>
        <w:tc>
          <w:tcPr/>
          <w:p>
            <w:pPr>
              <w:pStyle w:val="Compact"/>
            </w:pPr>
            <w:r>
              <w:rPr>
                <w:rStyle w:val="VerbatimChar"/>
              </w:rPr>
              <w:t xml:space="preserve">scale_color_viridis_d()</w:t>
            </w:r>
          </w:p>
        </w:tc>
        <w:tc>
          <w:tcPr/>
          <w:p>
            <w:pPr>
              <w:pStyle w:val="Compact"/>
            </w:pPr>
            <w:r>
              <w:t xml:space="preserve">Viridis paleta za diskretne varijable.</w:t>
            </w:r>
          </w:p>
        </w:tc>
      </w:tr>
      <w:tr>
        <w:tc>
          <w:tcPr/>
          <w:p>
            <w:pPr>
              <w:pStyle w:val="Compact"/>
            </w:pPr>
            <w:r>
              <w:rPr>
                <w:rStyle w:val="VerbatimChar"/>
              </w:rPr>
              <w:t xml:space="preserve">alpha</w:t>
            </w:r>
          </w:p>
        </w:tc>
        <w:tc>
          <w:tcPr/>
          <w:p>
            <w:pPr>
              <w:pStyle w:val="Compact"/>
            </w:pPr>
            <w:r>
              <w:t xml:space="preserve">Estetika za transparentnost. Od 0 (prozirno) do 1 (neprozirno).</w:t>
            </w:r>
          </w:p>
        </w:tc>
      </w:tr>
      <w:tr>
        <w:tc>
          <w:tcPr/>
          <w:p>
            <w:pPr>
              <w:pStyle w:val="Compact"/>
            </w:pPr>
            <w:r>
              <w:rPr>
                <w:rStyle w:val="VerbatimChar"/>
              </w:rPr>
              <w:t xml:space="preserve">fill</w:t>
            </w:r>
          </w:p>
        </w:tc>
        <w:tc>
          <w:tcPr/>
          <w:p>
            <w:pPr>
              <w:pStyle w:val="Compact"/>
            </w:pPr>
            <w:r>
              <w:t xml:space="preserve">Estetika za boju ispune (stupci, pravokutnici, područja).</w:t>
            </w:r>
          </w:p>
        </w:tc>
      </w:tr>
      <w:tr>
        <w:tc>
          <w:tcPr/>
          <w:p>
            <w:pPr>
              <w:pStyle w:val="Compact"/>
            </w:pPr>
            <w:r>
              <w:rPr>
                <w:rStyle w:val="VerbatimChar"/>
              </w:rPr>
              <w:t xml:space="preserve">color</w:t>
            </w:r>
          </w:p>
        </w:tc>
        <w:tc>
          <w:tcPr/>
          <w:p>
            <w:pPr>
              <w:pStyle w:val="Compact"/>
            </w:pPr>
            <w:r>
              <w:t xml:space="preserve">Estetika za boju ruba ili linije (točke, linije, rubovi).</w:t>
            </w:r>
          </w:p>
        </w:tc>
      </w:tr>
      <w:tr>
        <w:tc>
          <w:tcPr/>
          <w:p>
            <w:pPr>
              <w:pStyle w:val="Compact"/>
            </w:pPr>
            <w:r>
              <w:rPr>
                <w:rStyle w:val="VerbatimChar"/>
              </w:rPr>
              <w:t xml:space="preserve">position = "dodge"</w:t>
            </w:r>
          </w:p>
        </w:tc>
        <w:tc>
          <w:tcPr/>
          <w:p>
            <w:pPr>
              <w:pStyle w:val="Compact"/>
            </w:pPr>
            <w:r>
              <w:t xml:space="preserve">Stupci jedne do drugih u grupiranom bar chartu.</w:t>
            </w:r>
          </w:p>
        </w:tc>
      </w:tr>
      <w:tr>
        <w:tc>
          <w:tcPr/>
          <w:p>
            <w:pPr>
              <w:pStyle w:val="Compact"/>
            </w:pPr>
            <w:r>
              <w:rPr>
                <w:rStyle w:val="VerbatimChar"/>
              </w:rPr>
              <w:t xml:space="preserve">position = "fill"</w:t>
            </w:r>
          </w:p>
        </w:tc>
        <w:tc>
          <w:tcPr/>
          <w:p>
            <w:pPr>
              <w:pStyle w:val="Compact"/>
            </w:pPr>
            <w:r>
              <w:t xml:space="preserve">Normalizira stupce na proporcije.</w:t>
            </w:r>
          </w:p>
        </w:tc>
      </w:tr>
      <w:tr>
        <w:tc>
          <w:tcPr/>
          <w:p>
            <w:pPr>
              <w:pStyle w:val="Compact"/>
            </w:pPr>
            <w:r>
              <w:rPr>
                <w:rStyle w:val="VerbatimChar"/>
              </w:rPr>
              <w:t xml:space="preserve">fct_infreq()</w:t>
            </w:r>
          </w:p>
        </w:tc>
        <w:tc>
          <w:tcPr/>
          <w:p>
            <w:pPr>
              <w:pStyle w:val="Compact"/>
            </w:pPr>
            <w:r>
              <w:t xml:space="preserve">Sortira faktor po frekvenciji.</w:t>
            </w:r>
          </w:p>
        </w:tc>
      </w:tr>
      <w:tr>
        <w:tc>
          <w:tcPr/>
          <w:p>
            <w:pPr>
              <w:pStyle w:val="Compact"/>
            </w:pPr>
            <w:r>
              <w:rPr>
                <w:rStyle w:val="VerbatimChar"/>
              </w:rPr>
              <w:t xml:space="preserve">fct_reorder()</w:t>
            </w:r>
          </w:p>
        </w:tc>
        <w:tc>
          <w:tcPr/>
          <w:p>
            <w:pPr>
              <w:pStyle w:val="Compact"/>
            </w:pPr>
            <w:r>
              <w:t xml:space="preserve">Sortira faktor po vrijednostima druge varijable.</w:t>
            </w:r>
          </w:p>
        </w:tc>
      </w:tr>
      <w:tr>
        <w:tc>
          <w:tcPr/>
          <w:p>
            <w:pPr>
              <w:pStyle w:val="Compact"/>
            </w:pPr>
            <w:r>
              <w:rPr>
                <w:rStyle w:val="VerbatimChar"/>
              </w:rPr>
              <w:t xml:space="preserve">coord_flip()</w:t>
            </w:r>
          </w:p>
        </w:tc>
        <w:tc>
          <w:tcPr/>
          <w:p>
            <w:pPr>
              <w:pStyle w:val="Compact"/>
            </w:pPr>
            <w:r>
              <w:t xml:space="preserve">Zamjenjuje x i y os za horizontalne grafove.</w:t>
            </w:r>
          </w:p>
        </w:tc>
      </w:tr>
      <w:tr>
        <w:tc>
          <w:tcPr/>
          <w:p>
            <w:pPr>
              <w:pStyle w:val="Compact"/>
            </w:pPr>
            <w:r>
              <w:rPr>
                <w:rStyle w:val="VerbatimChar"/>
              </w:rPr>
              <w:t xml:space="preserve">coord_cartesian()</w:t>
            </w:r>
          </w:p>
        </w:tc>
        <w:tc>
          <w:tcPr/>
          <w:p>
            <w:pPr>
              <w:pStyle w:val="Compact"/>
            </w:pPr>
            <w:r>
              <w:t xml:space="preserve">Zumira graf bez uklanjanja podataka.</w:t>
            </w:r>
          </w:p>
        </w:tc>
      </w:tr>
      <w:tr>
        <w:tc>
          <w:tcPr/>
          <w:p>
            <w:pPr>
              <w:pStyle w:val="Compact"/>
            </w:pPr>
            <w:r>
              <w:rPr>
                <w:rStyle w:val="VerbatimChar"/>
              </w:rPr>
              <w:t xml:space="preserve">ggsave()</w:t>
            </w:r>
          </w:p>
        </w:tc>
        <w:tc>
          <w:tcPr/>
          <w:p>
            <w:pPr>
              <w:pStyle w:val="Compact"/>
            </w:pPr>
            <w:r>
              <w:t xml:space="preserve">Sprema graf u datoteku. Argumenti: širina, visina, dpi, format.</w:t>
            </w:r>
          </w:p>
        </w:tc>
      </w:tr>
      <w:tr>
        <w:tc>
          <w:tcPr/>
          <w:p>
            <w:pPr>
              <w:pStyle w:val="Compact"/>
            </w:pPr>
            <w:r>
              <w:t xml:space="preserve">patchwork</w:t>
            </w:r>
          </w:p>
        </w:tc>
        <w:tc>
          <w:tcPr/>
          <w:p>
            <w:pPr>
              <w:pStyle w:val="Compact"/>
            </w:pPr>
            <w:r>
              <w:t xml:space="preserve">Paket za kombiniranje više ggplot2 grafova. Operatori:</w:t>
            </w:r>
            <w:r>
              <w:t xml:space="preserve"> </w:t>
            </w:r>
            <w:r>
              <w:rPr>
                <w:rStyle w:val="VerbatimChar"/>
              </w:rPr>
              <w:t xml:space="preserve">+</w:t>
            </w:r>
            <w:r>
              <w:t xml:space="preserve"> </w:t>
            </w:r>
            <w:r>
              <w:t xml:space="preserve">(horizontalno),</w:t>
            </w:r>
            <w:r>
              <w:t xml:space="preserve"> </w:t>
            </w:r>
            <w:r>
              <w:rPr>
                <w:rStyle w:val="VerbatimChar"/>
              </w:rPr>
              <w:t xml:space="preserve">/</w:t>
            </w:r>
            <w:r>
              <w:t xml:space="preserve"> </w:t>
            </w:r>
            <w:r>
              <w:t xml:space="preserve">(vertikalno),</w:t>
            </w:r>
            <w:r>
              <w:t xml:space="preserve"> </w:t>
            </w:r>
            <w:r>
              <w:rPr>
                <w:rStyle w:val="VerbatimChar"/>
              </w:rPr>
              <w:t xml:space="preserve">|</w:t>
            </w:r>
            <w:r>
              <w:t xml:space="preserve"> </w:t>
            </w:r>
            <w:r>
              <w:t xml:space="preserve">(horizontalno).</w:t>
            </w:r>
          </w:p>
        </w:tc>
      </w:tr>
      <w:tr>
        <w:tc>
          <w:tcPr/>
          <w:p>
            <w:pPr>
              <w:pStyle w:val="Compact"/>
            </w:pPr>
            <w:r>
              <w:rPr>
                <w:rStyle w:val="VerbatimChar"/>
              </w:rPr>
              <w:t xml:space="preserve">plot_annotation()</w:t>
            </w:r>
          </w:p>
        </w:tc>
        <w:tc>
          <w:tcPr/>
          <w:p>
            <w:pPr>
              <w:pStyle w:val="Compact"/>
            </w:pPr>
            <w:r>
              <w:t xml:space="preserve">Patchwork funkcija za zajednički naslov kompozicije.</w:t>
            </w:r>
          </w:p>
        </w:tc>
      </w:tr>
      <w:tr>
        <w:tc>
          <w:tcPr/>
          <w:p>
            <w:pPr>
              <w:pStyle w:val="Compact"/>
            </w:pPr>
            <w:r>
              <w:t xml:space="preserve">Whisker</w:t>
            </w:r>
          </w:p>
        </w:tc>
        <w:tc>
          <w:tcPr/>
          <w:p>
            <w:pPr>
              <w:pStyle w:val="Compact"/>
            </w:pPr>
            <w:r>
              <w:t xml:space="preserve">Linije iz boxplota do 1.5 x IQR od kvartila.</w:t>
            </w:r>
          </w:p>
        </w:tc>
      </w:tr>
      <w:tr>
        <w:tc>
          <w:tcPr/>
          <w:p>
            <w:pPr>
              <w:pStyle w:val="Compact"/>
            </w:pPr>
            <w:r>
              <w:t xml:space="preserve">Outlier</w:t>
            </w:r>
          </w:p>
        </w:tc>
        <w:tc>
          <w:tcPr/>
          <w:p>
            <w:pPr>
              <w:pStyle w:val="Compact"/>
            </w:pPr>
            <w:r>
              <w:t xml:space="preserve">Točka udaljena više od 1.5 x IQR od kvartila.</w:t>
            </w:r>
          </w:p>
        </w:tc>
      </w:tr>
      <w:tr>
        <w:tc>
          <w:tcPr/>
          <w:p>
            <w:pPr>
              <w:pStyle w:val="Compact"/>
            </w:pPr>
            <w:r>
              <w:t xml:space="preserve">DPI</w:t>
            </w:r>
          </w:p>
        </w:tc>
        <w:tc>
          <w:tcPr/>
          <w:p>
            <w:pPr>
              <w:pStyle w:val="Compact"/>
            </w:pPr>
            <w:r>
              <w:t xml:space="preserve">Dots per inch. Rezolucija rasterske slike. 300 za tisak, 150 za prezentacije, 96 za web.</w:t>
            </w:r>
          </w:p>
        </w:tc>
      </w:tr>
    </w:tbl>
    <w:bookmarkEnd w:id="585"/>
    <w:bookmarkEnd w:id="586"/>
    <w:bookmarkStart w:id="690" w:name="tjedan-7-uvod-u-vjerojatnost"/>
    <w:p>
      <w:pPr>
        <w:pStyle w:val="Heading1"/>
      </w:pPr>
      <w:r>
        <w:t xml:space="preserve">8. Tjedan 7: Uvod u vjerojatnost</w:t>
      </w:r>
    </w:p>
    <w:p>
      <w:pPr>
        <w:pStyle w:val="FirstParagraph"/>
      </w:pPr>
      <w:r>
        <w:t xml:space="preserve">Slučajnost, distribucije i zašto ništa nije sigurno</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C:\Program Files\RStudio\resources\app\bin\quarto\share\formats\docx\note.png" id="58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19"/>
              </w:numPr>
            </w:pPr>
            <w:r>
              <w:t xml:space="preserve">Objasniti što je vjerojatnost i zašto je temelj sve statističke analize.</w:t>
            </w:r>
          </w:p>
          <w:p>
            <w:pPr>
              <w:pStyle w:val="Compact"/>
              <w:numPr>
                <w:ilvl w:val="0"/>
                <w:numId w:val="1019"/>
              </w:numPr>
            </w:pPr>
            <w:r>
              <w:t xml:space="preserve">Opisati razliku između frekvencijskog i bayesijanskog pristupa vjerojatnosti.</w:t>
            </w:r>
          </w:p>
          <w:p>
            <w:pPr>
              <w:pStyle w:val="Compact"/>
              <w:numPr>
                <w:ilvl w:val="0"/>
                <w:numId w:val="1019"/>
              </w:numPr>
            </w:pPr>
            <w:r>
              <w:t xml:space="preserve">Primijeniti osnovna pravila vjerojatnosti: komplementarno pravilo, pravilo zbrajanja i pravilo množenja.</w:t>
            </w:r>
          </w:p>
          <w:p>
            <w:pPr>
              <w:pStyle w:val="Compact"/>
              <w:numPr>
                <w:ilvl w:val="0"/>
                <w:numId w:val="1019"/>
              </w:numPr>
            </w:pPr>
            <w:r>
              <w:t xml:space="preserve">Izračunati vjerojatnost nezavisnih i zavisnih događaja.</w:t>
            </w:r>
          </w:p>
          <w:p>
            <w:pPr>
              <w:pStyle w:val="Compact"/>
              <w:numPr>
                <w:ilvl w:val="0"/>
                <w:numId w:val="1019"/>
              </w:numPr>
            </w:pPr>
            <w:r>
              <w:t xml:space="preserve">Objasniti što je binomna distribucija i prepoznati situacije u kojima se primjenjuje.</w:t>
            </w:r>
          </w:p>
          <w:p>
            <w:pPr>
              <w:pStyle w:val="Compact"/>
              <w:numPr>
                <w:ilvl w:val="0"/>
                <w:numId w:val="1019"/>
              </w:numPr>
            </w:pPr>
            <w:r>
              <w:t xml:space="preserve">Koristiti</w:t>
            </w:r>
            <w:r>
              <w:t xml:space="preserve"> </w:t>
            </w:r>
            <w:r>
              <w:rPr>
                <w:rStyle w:val="VerbatimChar"/>
              </w:rPr>
              <w:t xml:space="preserve">dbinom()</w:t>
            </w:r>
            <w:r>
              <w:t xml:space="preserve">,</w:t>
            </w:r>
            <w:r>
              <w:t xml:space="preserve"> </w:t>
            </w:r>
            <w:r>
              <w:rPr>
                <w:rStyle w:val="VerbatimChar"/>
              </w:rPr>
              <w:t xml:space="preserve">pbinom()</w:t>
            </w:r>
            <w:r>
              <w:t xml:space="preserve"> </w:t>
            </w:r>
            <w:r>
              <w:t xml:space="preserve">i</w:t>
            </w:r>
            <w:r>
              <w:t xml:space="preserve"> </w:t>
            </w:r>
            <w:r>
              <w:rPr>
                <w:rStyle w:val="VerbatimChar"/>
              </w:rPr>
              <w:t xml:space="preserve">rbinom()</w:t>
            </w:r>
            <w:r>
              <w:t xml:space="preserve"> </w:t>
            </w:r>
            <w:r>
              <w:t xml:space="preserve">za izračun i simulaciju binomnih vjerojatnosti.</w:t>
            </w:r>
          </w:p>
          <w:p>
            <w:pPr>
              <w:pStyle w:val="Compact"/>
              <w:numPr>
                <w:ilvl w:val="0"/>
                <w:numId w:val="1019"/>
              </w:numPr>
            </w:pPr>
            <w:r>
              <w:t xml:space="preserve">Vizualizirati distribucije vjerojatnosti u ggplot2.</w:t>
            </w:r>
          </w:p>
          <w:p>
            <w:pPr>
              <w:pStyle w:val="Compact"/>
              <w:numPr>
                <w:ilvl w:val="0"/>
                <w:numId w:val="1019"/>
              </w:numPr>
            </w:pPr>
            <w:r>
              <w:t xml:space="preserve">Povezati koncept vjerojatnosti s praktičnim pitanjima iz komunikologije (viralnost sadržaja, stopa otvaranja emaila, konverzija).</w:t>
            </w:r>
          </w:p>
          <w:p/>
        </w:tc>
      </w:tr>
    </w:tbl>
    <w:bookmarkStart w:id="589" w:name="zašto-vjerojatnost"/>
    <w:p>
      <w:pPr>
        <w:pStyle w:val="Heading2"/>
      </w:pPr>
      <w:r>
        <w:t xml:space="preserve">8.1 Zašto vjerojatnost?</w:t>
      </w:r>
    </w:p>
    <w:p>
      <w:pPr>
        <w:pStyle w:val="FirstParagraph"/>
      </w:pPr>
      <w:r>
        <w:t xml:space="preserve">Do sada smo se bavili opisivanjem podataka koji postoje: izračunali smo prosjeke, napravili grafove, očistili neuredne datasete. Ali statistika ne služi samo za opisivanje onoga što znamo. Služi i za donošenje zaključaka o onome što ne znamo. A za to nam treba vjerojatnost.</w:t>
      </w:r>
    </w:p>
    <w:p>
      <w:pPr>
        <w:pStyle w:val="BodyText"/>
      </w:pPr>
      <w:r>
        <w:t xml:space="preserve">Zamislite da radite A/B test naslova na portalu. Varijanta A ima click-through rate (CTR) od 4.2%, varijanta B ima 4.8%. Je li B zaista bolja ili je razlika samo slučajnost? Odgovor na to pitanje zahtijeva razumijevanje vjerojatnosti. Kolika je vjerojatnost da bismo vidjeli ovakvu ili veću razliku čistom slučajnošću, čak i da su naslovi jednako dobri? Ako je ta vjerojatnost mala, zaključujemo da B vjerojatno zaista jest bolji. Ako je velika, zaključujemo da nemamo dovoljno dokaza.</w:t>
      </w:r>
    </w:p>
    <w:p>
      <w:pPr>
        <w:pStyle w:val="BodyText"/>
      </w:pPr>
      <w:r>
        <w:t xml:space="preserve">Ovo je logika koja stoji iza svakog statističkog testa koji ćemo učiti u nastavku kolegija: t-testova, hi-kvadrat testova, ANOVA-e, regresije. Svi oni koriste vjerojatnost kao temelj za donošenje zaključaka. Bez razumijevanja vjerojatnosti, ti testovi su crne kutije u koje ubacujete brojeve i dobivate misterioznu p-vrijednost. S razumijevanjem vjerojatnosti, ti testovi postaju logični alati s jasnom interpretacijom.</w:t>
      </w:r>
    </w:p>
    <w:p>
      <w:pPr>
        <w:pStyle w:val="BodyText"/>
      </w:pPr>
      <w:r>
        <w:t xml:space="preserve">Ovo je možda najkonceptualnije predavanje na kolegiju. Nema mnogo koda, nema čišćenja podataka, nema dugačkih pipeline. Umjesto toga, gradimo intuiciju o slučajnosti i distribucijama koja će nam služiti kroz ostatak kolegija.</w:t>
      </w:r>
    </w:p>
    <w:p>
      <w:r>
        <w:pict>
          <v:rect style="width:0;height:1.5pt" o:hralign="center" o:hrstd="t" o:hr="t"/>
        </w:pict>
      </w:r>
    </w:p>
    <w:bookmarkEnd w:id="589"/>
    <w:bookmarkStart w:id="590" w:name="sec-podaci"/>
    <w:p>
      <w:pPr>
        <w:pStyle w:val="Heading2"/>
      </w:pPr>
      <w:r>
        <w:t xml:space="preserve">8.2 Naši podaci: objave na društvenim mrežama</w:t>
      </w:r>
    </w:p>
    <w:p>
      <w:pPr>
        <w:pStyle w:val="FirstParagraph"/>
      </w:pPr>
      <w:r>
        <w:t xml:space="preserve">Za ilustraciju vjerojatnosnih koncepata koristimo dataset od 2000 objava na društvenim mrežama. Za svaku objavu imamo platformu, tip sadržaja, broj pratitelja, lajkova, dijeljenja, komentara i oznaku je li objava postala viralna.</w:t>
      </w:r>
    </w:p>
    <w:p>
      <w:pPr>
        <w:pStyle w:val="SourceCode"/>
      </w:pPr>
      <w:r>
        <w:rPr>
          <w:rStyle w:val="NormalTok"/>
        </w:rPr>
        <w:t xml:space="preserve">posts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"../resources/datasets/social_posts.csv"</w:t>
      </w:r>
      <w:r>
        <w:rPr>
          <w:rStyle w:val="NormalTok"/>
        </w:rPr>
        <w:t xml:space="preserve">)</w:t>
      </w:r>
      <w:r>
        <w:br/>
      </w:r>
      <w:r>
        <w:rPr>
          <w:rStyle w:val="FunctionTok"/>
        </w:rPr>
        <w:t xml:space="preserve">glimpse</w:t>
      </w:r>
      <w:r>
        <w:rPr>
          <w:rStyle w:val="NormalTok"/>
        </w:rPr>
        <w:t xml:space="preserve">(posts)</w:t>
      </w:r>
    </w:p>
    <w:p>
      <w:pPr>
        <w:pStyle w:val="SourceCode"/>
      </w:pPr>
      <w:r>
        <w:rPr>
          <w:rStyle w:val="VerbatimChar"/>
        </w:rPr>
        <w:t xml:space="preserve">Rows: 2,000</w:t>
      </w:r>
      <w:r>
        <w:br/>
      </w:r>
      <w:r>
        <w:rPr>
          <w:rStyle w:val="VerbatimChar"/>
        </w:rPr>
        <w:t xml:space="preserve">Columns: 11</w:t>
      </w:r>
      <w:r>
        <w:br/>
      </w:r>
      <w:r>
        <w:rPr>
          <w:rStyle w:val="VerbatimChar"/>
        </w:rPr>
        <w:t xml:space="preserve">$ post_id      &lt;dbl&gt; 1, 2, 3, 4, 5, 6, 7, 8, 9, 10, 11, 12, 13, 14, 15, 16, 17…</w:t>
      </w:r>
      <w:r>
        <w:br/>
      </w:r>
      <w:r>
        <w:rPr>
          <w:rStyle w:val="VerbatimChar"/>
        </w:rPr>
        <w:t xml:space="preserve">$ platform     &lt;chr&gt; "Instagram", "Instagram", "Instagram", "TikTok", "Twitter…</w:t>
      </w:r>
      <w:r>
        <w:br/>
      </w:r>
      <w:r>
        <w:rPr>
          <w:rStyle w:val="VerbatimChar"/>
        </w:rPr>
        <w:t xml:space="preserve">$ content_type &lt;chr&gt; "slika", "carousel", "story", "reel", "video", "tekst", "…</w:t>
      </w:r>
      <w:r>
        <w:br/>
      </w:r>
      <w:r>
        <w:rPr>
          <w:rStyle w:val="VerbatimChar"/>
        </w:rPr>
        <w:t xml:space="preserve">$ followers    &lt;dbl&gt; 2398, 19468, 1386, 1221, 26918, 9229, 1603, 17998, 4187, …</w:t>
      </w:r>
      <w:r>
        <w:br/>
      </w:r>
      <w:r>
        <w:rPr>
          <w:rStyle w:val="VerbatimChar"/>
        </w:rPr>
        <w:t xml:space="preserve">$ likes        &lt;dbl&gt; 202, 255, 75, 55, 0, 44, 132, 721, 439, 37, 3018, 37, 217…</w:t>
      </w:r>
      <w:r>
        <w:br/>
      </w:r>
      <w:r>
        <w:rPr>
          <w:rStyle w:val="VerbatimChar"/>
        </w:rPr>
        <w:t xml:space="preserve">$ shares       &lt;dbl&gt; 7, 20, 9, 13, 0, 7, 20, 28, 29, 4, 431, 7, 10, 89, 45, 6,…</w:t>
      </w:r>
      <w:r>
        <w:br/>
      </w:r>
      <w:r>
        <w:rPr>
          <w:rStyle w:val="VerbatimChar"/>
        </w:rPr>
        <w:t xml:space="preserve">$ comments     &lt;dbl&gt; 11, 8, 3, 3, 0, 4, 0, 9, 46, 1, 22, 0, 15, 118, 8, 5, 0, …</w:t>
      </w:r>
      <w:r>
        <w:br/>
      </w:r>
      <w:r>
        <w:rPr>
          <w:rStyle w:val="VerbatimChar"/>
        </w:rPr>
        <w:t xml:space="preserve">$ hashtags     &lt;dbl&gt; 14, 10, 6, 4, 0, 15, 3, 14, 16, 10, 9, 2, 15, 4, 8, 1, 3,…</w:t>
      </w:r>
      <w:r>
        <w:br/>
      </w:r>
      <w:r>
        <w:rPr>
          <w:rStyle w:val="VerbatimChar"/>
        </w:rPr>
        <w:t xml:space="preserve">$ post_hour    &lt;dbl&gt; 11, 8, 18, 12, 11, 23, 11, 7, 17, 20, 19, 13, 9, 14, 16, …</w:t>
      </w:r>
      <w:r>
        <w:br/>
      </w:r>
      <w:r>
        <w:rPr>
          <w:rStyle w:val="VerbatimChar"/>
        </w:rPr>
        <w:t xml:space="preserve">$ day_of_week  &lt;chr&gt; "utorak", "subota", "srijeda", "ponedjeljak", "utorak", "…</w:t>
      </w:r>
      <w:r>
        <w:br/>
      </w:r>
      <w:r>
        <w:rPr>
          <w:rStyle w:val="VerbatimChar"/>
        </w:rPr>
        <w:t xml:space="preserve">$ is_viral     &lt;lgl&gt; FALSE, FALSE, FALSE, FALSE, FALSE, FALSE, FALSE, FALSE, F…</w:t>
      </w:r>
    </w:p>
    <w:p>
      <w:pPr>
        <w:pStyle w:val="SourceCode"/>
      </w:pPr>
      <w:r>
        <w:rPr>
          <w:rStyle w:val="NormalTok"/>
        </w:rPr>
        <w:t xml:space="preserve">posts </w:t>
      </w:r>
      <w:r>
        <w:rPr>
          <w:rStyle w:val="SpecialCharTok"/>
        </w:rPr>
        <w:t xml:space="preserve">|&gt;</w:t>
      </w:r>
      <w:r>
        <w:br/>
      </w:r>
      <w:r>
        <w:rPr>
          <w:rStyle w:val="NormalTok"/>
        </w:rPr>
        <w:t xml:space="preserve">  </w:t>
      </w:r>
      <w:r>
        <w:rPr>
          <w:rStyle w:val="FunctionTok"/>
        </w:rPr>
        <w:t xml:space="preserve">count</w:t>
      </w:r>
      <w:r>
        <w:rPr>
          <w:rStyle w:val="NormalTok"/>
        </w:rPr>
        <w:t xml:space="preserve">(platform,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6 × 2</w:t>
      </w:r>
      <w:r>
        <w:br/>
      </w:r>
      <w:r>
        <w:rPr>
          <w:rStyle w:val="VerbatimChar"/>
        </w:rPr>
        <w:t xml:space="preserve">  platform      n</w:t>
      </w:r>
      <w:r>
        <w:br/>
      </w:r>
      <w:r>
        <w:rPr>
          <w:rStyle w:val="VerbatimChar"/>
        </w:rPr>
        <w:t xml:space="preserve">  &lt;chr&gt;     &lt;int&gt;</w:t>
      </w:r>
      <w:r>
        <w:br/>
      </w:r>
      <w:r>
        <w:rPr>
          <w:rStyle w:val="VerbatimChar"/>
        </w:rPr>
        <w:t xml:space="preserve">1 Instagram   530</w:t>
      </w:r>
      <w:r>
        <w:br/>
      </w:r>
      <w:r>
        <w:rPr>
          <w:rStyle w:val="VerbatimChar"/>
        </w:rPr>
        <w:t xml:space="preserve">2 TikTok      505</w:t>
      </w:r>
      <w:r>
        <w:br/>
      </w:r>
      <w:r>
        <w:rPr>
          <w:rStyle w:val="VerbatimChar"/>
        </w:rPr>
        <w:t xml:space="preserve">3 Facebook    361</w:t>
      </w:r>
      <w:r>
        <w:br/>
      </w:r>
      <w:r>
        <w:rPr>
          <w:rStyle w:val="VerbatimChar"/>
        </w:rPr>
        <w:t xml:space="preserve">4 Twitter/X   247</w:t>
      </w:r>
      <w:r>
        <w:br/>
      </w:r>
      <w:r>
        <w:rPr>
          <w:rStyle w:val="VerbatimChar"/>
        </w:rPr>
        <w:t xml:space="preserve">5 YouTube     230</w:t>
      </w:r>
      <w:r>
        <w:br/>
      </w:r>
      <w:r>
        <w:rPr>
          <w:rStyle w:val="VerbatimChar"/>
        </w:rPr>
        <w:t xml:space="preserve">6 LinkedIn    127</w:t>
      </w:r>
    </w:p>
    <w:p>
      <w:pPr>
        <w:pStyle w:val="SourceCode"/>
      </w:pPr>
      <w:r>
        <w:rPr>
          <w:rStyle w:val="CommentTok"/>
        </w:rPr>
        <w:t xml:space="preserve"># Koliko je objava viralno?</w:t>
      </w:r>
      <w:r>
        <w:br/>
      </w:r>
      <w:r>
        <w:rPr>
          <w:rStyle w:val="NormalTok"/>
        </w:rPr>
        <w:t xml:space="preserve">posts </w:t>
      </w:r>
      <w:r>
        <w:rPr>
          <w:rStyle w:val="SpecialCharTok"/>
        </w:rPr>
        <w:t xml:space="preserve">|&gt;</w:t>
      </w:r>
      <w:r>
        <w:br/>
      </w:r>
      <w:r>
        <w:rPr>
          <w:rStyle w:val="NormalTok"/>
        </w:rPr>
        <w:t xml:space="preserve">  </w:t>
      </w:r>
      <w:r>
        <w:rPr>
          <w:rStyle w:val="FunctionTok"/>
        </w:rPr>
        <w:t xml:space="preserve">count</w:t>
      </w:r>
      <w:r>
        <w:rPr>
          <w:rStyle w:val="NormalTok"/>
        </w:rPr>
        <w:t xml:space="preserve">(is_viral)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3</w:t>
      </w:r>
      <w:r>
        <w:rPr>
          <w:rStyle w:val="NormalTok"/>
        </w:rPr>
        <w:t xml:space="preserve">))</w:t>
      </w:r>
    </w:p>
    <w:p>
      <w:pPr>
        <w:pStyle w:val="SourceCode"/>
      </w:pPr>
      <w:r>
        <w:rPr>
          <w:rStyle w:val="VerbatimChar"/>
        </w:rPr>
        <w:t xml:space="preserve"># A tibble: 2 × 3</w:t>
      </w:r>
      <w:r>
        <w:br/>
      </w:r>
      <w:r>
        <w:rPr>
          <w:rStyle w:val="VerbatimChar"/>
        </w:rPr>
        <w:t xml:space="preserve">  is_viral     n  udio</w:t>
      </w:r>
      <w:r>
        <w:br/>
      </w:r>
      <w:r>
        <w:rPr>
          <w:rStyle w:val="VerbatimChar"/>
        </w:rPr>
        <w:t xml:space="preserve">  &lt;lgl&gt;    &lt;int&gt; &lt;dbl&gt;</w:t>
      </w:r>
      <w:r>
        <w:br/>
      </w:r>
      <w:r>
        <w:rPr>
          <w:rStyle w:val="VerbatimChar"/>
        </w:rPr>
        <w:t xml:space="preserve">1 FALSE     1972 0.986</w:t>
      </w:r>
      <w:r>
        <w:br/>
      </w:r>
      <w:r>
        <w:rPr>
          <w:rStyle w:val="VerbatimChar"/>
        </w:rPr>
        <w:t xml:space="preserve">2 TRUE        28 0.014</w:t>
      </w:r>
    </w:p>
    <w:p>
      <w:pPr>
        <w:pStyle w:val="FirstParagraph"/>
      </w:pPr>
      <w:r>
        <w:t xml:space="preserve">Od 2000 objava, samo mali postotak je viralan. Ovo nam daje savršen kontekst za razmišljanje o vjerojatnosti: kolika je šansa da objava postane viralna? Ovisi li to o platformi? O tipu sadržaja? O broju pratitelja? Ova pitanja ćemo istraživati kroz predavanje.</w:t>
      </w:r>
    </w:p>
    <w:p>
      <w:r>
        <w:pict>
          <v:rect style="width:0;height:1.5pt" o:hralign="center" o:hrstd="t" o:hr="t"/>
        </w:pict>
      </w:r>
    </w:p>
    <w:bookmarkEnd w:id="590"/>
    <w:bookmarkStart w:id="596" w:name="sec-sto-je"/>
    <w:p>
      <w:pPr>
        <w:pStyle w:val="Heading2"/>
      </w:pPr>
      <w:r>
        <w:t xml:space="preserve">8.3 Što je vjerojatnost?</w:t>
      </w:r>
    </w:p>
    <w:p>
      <w:pPr>
        <w:pStyle w:val="FirstParagraph"/>
      </w:pPr>
      <w:r>
        <w:t xml:space="preserve">Intuitivan odgovor je da je vjerojatnost broj koji izražava koliko je nešto izvjesno. Ako kažemo da je vjerojatnost kiše sutra 70%, to znači da smo prilično sigurni da će padati, ali ne potpuno. Ako kažemo da je vjerojatnost da novčić padne na glavu 50%, to znači da su oba ishoda jednako vjerovatna.</w:t>
      </w:r>
    </w:p>
    <w:p>
      <w:pPr>
        <w:pStyle w:val="BodyText"/>
      </w:pPr>
      <w:r>
        <w:t xml:space="preserve">Formalno, vjerojatnost je broj između 0 i 1. Vrijednost 0 znači da se događaj sigurno neće dogoditi. Vrijednost 1 znači da će se sigurno dogoditi. Sve između izražava stupanj neizvjesnosti.</w:t>
      </w:r>
    </w:p>
    <w:p>
      <w:pPr>
        <w:pStyle w:val="BodyText"/>
      </w:pPr>
      <m:oMathPara>
        <m:oMathParaPr>
          <m:jc m:val="center"/>
        </m:oMathParaPr>
        <m:oMath>
          <m:r>
            <m:t>P</m:t>
          </m:r>
          <m:d>
            <m:dPr>
              <m:begChr m:val="("/>
              <m:sepChr m:val=""/>
              <m:endChr m:val=")"/>
              <m:grow/>
            </m:dPr>
            <m:e>
              <m:r>
                <m:rPr>
                  <m:nor/>
                  <m:sty m:val="p"/>
                </m:rPr>
                <m:t>događaj</m:t>
              </m:r>
            </m:e>
          </m:d>
          <m:r>
            <m:rPr>
              <m:sty m:val="p"/>
            </m:rPr>
            <m:t>∈</m:t>
          </m:r>
          <m:d>
            <m:dPr>
              <m:begChr m:val="["/>
              <m:sepChr m:val=""/>
              <m:endChr m:val="]"/>
              <m:grow/>
            </m:dPr>
            <m:e>
              <m:r>
                <m:t>0</m:t>
              </m:r>
              <m:r>
                <m:rPr>
                  <m:sty m:val="p"/>
                </m:rPr>
                <m:t>,</m:t>
              </m:r>
              <m:r>
                <m:t>1</m:t>
              </m:r>
            </m:e>
          </m:d>
        </m:oMath>
      </m:oMathPara>
    </w:p>
    <w:p>
      <w:pPr>
        <w:pStyle w:val="FirstParagraph"/>
      </w:pPr>
      <w:r>
        <w:t xml:space="preserve">Ponekad se vjerojatnost izražava kao postotak (0% do 100%), ali u statistici i R-u koristimo razlomke (0 do 1).</w:t>
      </w:r>
    </w:p>
    <w:bookmarkStart w:id="594" w:name="frekvencijski-pristup"/>
    <w:p>
      <w:pPr>
        <w:pStyle w:val="Heading3"/>
      </w:pPr>
      <w:r>
        <w:t xml:space="preserve">8.3.1 Frekvencijski pristup</w:t>
      </w:r>
    </w:p>
    <w:p>
      <w:pPr>
        <w:pStyle w:val="FirstParagraph"/>
      </w:pPr>
      <w:r>
        <w:t xml:space="preserve">Frekvencijski (ili klasični) pristup definira vjerojatnost kao dugoročnu relativnu frekvenciju. Ako bacite novčić 10 000 puta, otprilike 5 000 puta će pasti na glavu. Omjer 5000/10000 = 0.5 je vjerojatnost.</w:t>
      </w:r>
    </w:p>
    <w:p>
      <w:pPr>
        <w:pStyle w:val="BodyText"/>
      </w:pPr>
      <w:r>
        <w:t xml:space="preserve">Pokažimo to simulacijom.</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Simulacija bacanja novčića</w:t>
      </w:r>
      <w:r>
        <w:br/>
      </w:r>
      <w:r>
        <w:rPr>
          <w:rStyle w:val="NormalTok"/>
        </w:rPr>
        <w:t xml:space="preserve">n_bacanja </w:t>
      </w:r>
      <w:r>
        <w:rPr>
          <w:rStyle w:val="OtherTok"/>
        </w:rPr>
        <w:t xml:space="preserve">&lt;-</w:t>
      </w:r>
      <w:r>
        <w:rPr>
          <w:rStyle w:val="NormalTok"/>
        </w:rPr>
        <w:t xml:space="preserve"> </w:t>
      </w:r>
      <w:r>
        <w:rPr>
          <w:rStyle w:val="DecValTok"/>
        </w:rPr>
        <w:t xml:space="preserve">5000</w:t>
      </w:r>
      <w:r>
        <w:br/>
      </w:r>
      <w:r>
        <w:rPr>
          <w:rStyle w:val="NormalTok"/>
        </w:rPr>
        <w:t xml:space="preserve">bacanja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"glava"</w:t>
      </w:r>
      <w:r>
        <w:rPr>
          <w:rStyle w:val="NormalTok"/>
        </w:rPr>
        <w:t xml:space="preserve">, </w:t>
      </w:r>
      <w:r>
        <w:rPr>
          <w:rStyle w:val="StringTok"/>
        </w:rPr>
        <w:t xml:space="preserve">"pismo"</w:t>
      </w:r>
      <w:r>
        <w:rPr>
          <w:rStyle w:val="NormalTok"/>
        </w:rPr>
        <w:t xml:space="preserve">), </w:t>
      </w:r>
      <w:r>
        <w:rPr>
          <w:rStyle w:val="AttributeTok"/>
        </w:rPr>
        <w:t xml:space="preserve">size =</w:t>
      </w:r>
      <w:r>
        <w:rPr>
          <w:rStyle w:val="NormalTok"/>
        </w:rPr>
        <w:t xml:space="preserve"> n_bacanja, </w:t>
      </w:r>
      <w:r>
        <w:rPr>
          <w:rStyle w:val="AttributeTok"/>
        </w:rPr>
        <w:t xml:space="preserve">replace =</w:t>
      </w:r>
      <w:r>
        <w:rPr>
          <w:rStyle w:val="NormalTok"/>
        </w:rPr>
        <w:t xml:space="preserve"> </w:t>
      </w:r>
      <w:r>
        <w:rPr>
          <w:rStyle w:val="ConstantTok"/>
        </w:rPr>
        <w:t xml:space="preserve">TRUE</w:t>
      </w:r>
      <w:r>
        <w:rPr>
          <w:rStyle w:val="NormalTok"/>
        </w:rPr>
        <w:t xml:space="preserve">)</w:t>
      </w:r>
      <w:r>
        <w:br/>
      </w:r>
      <w:r>
        <w:br/>
      </w:r>
      <w:r>
        <w:rPr>
          <w:rStyle w:val="CommentTok"/>
        </w:rPr>
        <w:t xml:space="preserve"># Kumulativni udio glava nakon svakog bacanja</w:t>
      </w:r>
      <w:r>
        <w:br/>
      </w:r>
      <w:r>
        <w:rPr>
          <w:rStyle w:val="NormalTok"/>
        </w:rPr>
        <w:t xml:space="preserve">kum_udio </w:t>
      </w:r>
      <w:r>
        <w:rPr>
          <w:rStyle w:val="OtherTok"/>
        </w:rPr>
        <w:t xml:space="preserve">&lt;-</w:t>
      </w:r>
      <w:r>
        <w:rPr>
          <w:rStyle w:val="NormalTok"/>
        </w:rPr>
        <w:t xml:space="preserve"> </w:t>
      </w:r>
      <w:r>
        <w:rPr>
          <w:rStyle w:val="FunctionTok"/>
        </w:rPr>
        <w:t xml:space="preserve">cumsum</w:t>
      </w:r>
      <w:r>
        <w:rPr>
          <w:rStyle w:val="NormalTok"/>
        </w:rPr>
        <w:t xml:space="preserve">(bacanja </w:t>
      </w:r>
      <w:r>
        <w:rPr>
          <w:rStyle w:val="SpecialCharTok"/>
        </w:rPr>
        <w:t xml:space="preserve">==</w:t>
      </w:r>
      <w:r>
        <w:rPr>
          <w:rStyle w:val="NormalTok"/>
        </w:rPr>
        <w:t xml:space="preserve"> </w:t>
      </w:r>
      <w:r>
        <w:rPr>
          <w:rStyle w:val="StringTok"/>
        </w:rPr>
        <w:t xml:space="preserve">"glava"</w:t>
      </w:r>
      <w:r>
        <w:rPr>
          <w:rStyle w:val="NormalTok"/>
        </w:rPr>
        <w:t xml:space="preserve">) </w:t>
      </w:r>
      <w:r>
        <w:rPr>
          <w:rStyle w:val="SpecialCharTok"/>
        </w:rPr>
        <w:t xml:space="preserve">/</w:t>
      </w:r>
      <w:r>
        <w:rPr>
          <w:rStyle w:val="NormalTok"/>
        </w:rPr>
        <w:t xml:space="preserve"> </w:t>
      </w:r>
      <w:r>
        <w:rPr>
          <w:rStyle w:val="FunctionTok"/>
        </w:rPr>
        <w:t xml:space="preserve">seq_along</w:t>
      </w:r>
      <w:r>
        <w:rPr>
          <w:rStyle w:val="NormalTok"/>
        </w:rPr>
        <w:t xml:space="preserve">(bacanja)</w:t>
      </w:r>
      <w:r>
        <w:br/>
      </w:r>
      <w:r>
        <w:br/>
      </w:r>
      <w:r>
        <w:rPr>
          <w:rStyle w:val="FunctionTok"/>
        </w:rPr>
        <w:t xml:space="preserve">tibble</w:t>
      </w:r>
      <w:r>
        <w:rPr>
          <w:rStyle w:val="NormalTok"/>
        </w:rPr>
        <w:t xml:space="preserve">(</w:t>
      </w:r>
      <w:r>
        <w:rPr>
          <w:rStyle w:val="AttributeTok"/>
        </w:rPr>
        <w:t xml:space="preserve">bacanje =</w:t>
      </w:r>
      <w:r>
        <w:rPr>
          <w:rStyle w:val="NormalTok"/>
        </w:rPr>
        <w:t xml:space="preserve"> </w:t>
      </w:r>
      <w:r>
        <w:rPr>
          <w:rStyle w:val="DecValTok"/>
        </w:rPr>
        <w:t xml:space="preserve">1</w:t>
      </w:r>
      <w:r>
        <w:rPr>
          <w:rStyle w:val="SpecialCharTok"/>
        </w:rPr>
        <w:t xml:space="preserve">:</w:t>
      </w:r>
      <w:r>
        <w:rPr>
          <w:rStyle w:val="NormalTok"/>
        </w:rPr>
        <w:t xml:space="preserve">n_bacanja, </w:t>
      </w:r>
      <w:r>
        <w:rPr>
          <w:rStyle w:val="AttributeTok"/>
        </w:rPr>
        <w:t xml:space="preserve">udio_glava =</w:t>
      </w:r>
      <w:r>
        <w:rPr>
          <w:rStyle w:val="NormalTok"/>
        </w:rPr>
        <w:t xml:space="preserve"> kum_udio)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bacanje, </w:t>
      </w:r>
      <w:r>
        <w:rPr>
          <w:rStyle w:val="AttributeTok"/>
        </w:rPr>
        <w:t xml:space="preserve">y =</w:t>
      </w:r>
      <w:r>
        <w:rPr>
          <w:rStyle w:val="NormalTok"/>
        </w:rPr>
        <w:t xml:space="preserve"> udio_glava))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"Zakon velikih brojeva u akciji"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"Udio glava konvergira prema 0.5 s više bacanja"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bacanja"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"Kumulativni udio glava"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000375"/>
            <wp:effectExtent b="0" l="0" r="0" t="0"/>
            <wp:docPr descr="" title="" id="592" name="Picture"/>
            <a:graphic>
              <a:graphicData uri="http://schemas.openxmlformats.org/drawingml/2006/picture">
                <pic:pic>
                  <pic:nvPicPr>
                    <pic:cNvPr descr="lectures/week-07_files/figure-docx/simulacija-novčić-1.png" id="593" name="Picture"/>
                    <pic:cNvPicPr>
                      <a:picLocks noChangeArrowheads="1" noChangeAspect="1"/>
                    </pic:cNvPicPr>
                  </pic:nvPicPr>
                  <pic:blipFill>
                    <a:blip r:embed="rId59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Na početku, udio skače gore-dolje jer je uzorak mali. Ali s više bacanja, udio se stabilizira oko 0.5. Ovo je</w:t>
      </w:r>
      <w:r>
        <w:t xml:space="preserve"> </w:t>
      </w:r>
      <w:r>
        <w:rPr>
          <w:b/>
          <w:bCs/>
        </w:rPr>
        <w:t xml:space="preserve">zakon velikih brojeva</w:t>
      </w:r>
      <w:r>
        <w:t xml:space="preserve">: s dovoljno ponavljanja, relativna frekvencija konvergira prema pravoj vjerojatnosti.</w:t>
      </w:r>
    </w:p>
    <w:p>
      <w:pPr>
        <w:pStyle w:val="BodyText"/>
      </w:pPr>
      <w:r>
        <w:t xml:space="preserve">Funkcija</w:t>
      </w:r>
      <w:r>
        <w:t xml:space="preserve"> </w:t>
      </w:r>
      <w:r>
        <w:rPr>
          <w:rStyle w:val="VerbatimChar"/>
        </w:rPr>
        <w:t xml:space="preserve">set.seed(42)</w:t>
      </w:r>
      <w:r>
        <w:t xml:space="preserve"> </w:t>
      </w:r>
      <w:r>
        <w:t xml:space="preserve">fiksira generator slučajnih brojeva da bismo svaki put dobili iste rezultate. Bez nje, svako pokretanje koda bi dalo malo drugačiji graf. U ponovljivoj analizi, uvijek postavljamo seed.</w:t>
      </w:r>
    </w:p>
    <w:bookmarkEnd w:id="594"/>
    <w:bookmarkStart w:id="595" w:name="bayesijanski-pristup-kratki-osvrt"/>
    <w:p>
      <w:pPr>
        <w:pStyle w:val="Heading3"/>
      </w:pPr>
      <w:r>
        <w:t xml:space="preserve">8.3.2 Bayesijanski pristup (kratki osvrt)</w:t>
      </w:r>
    </w:p>
    <w:p>
      <w:pPr>
        <w:pStyle w:val="FirstParagraph"/>
      </w:pPr>
      <w:r>
        <w:t xml:space="preserve">Bayesijanski pristup definira vjerojatnost kao stupanj uvjerenja. Umjesto da govori o dugoročnoj frekvenciji, bayesijanska statistika kaže:</w:t>
      </w:r>
      <w:r>
        <w:t xml:space="preserve"> </w:t>
      </w:r>
      <w:r>
        <w:t xml:space="preserve">“na temelju onoga što znam, moja uvjerenost da će se X dogoditi je Y.”</w:t>
      </w:r>
    </w:p>
    <w:p>
      <w:pPr>
        <w:pStyle w:val="BodyText"/>
      </w:pPr>
      <w:r>
        <w:t xml:space="preserve">Ova razlika je filozofska i nema praktične posljedice za većinu analiza koje ćemo raditi. Frekvencijski pristup je dominantan u komunikologiji i društvenim znanostima, pa ćemo ga koristiti. Ali vrijedi znati da postoji alternativni pristup, posebno jer bayesijanska statistika postaje sve popularnija u istraživanjima.</w:t>
      </w:r>
    </w:p>
    <w:p>
      <w:pPr>
        <w:pStyle w:val="BodyText"/>
      </w:pPr>
      <w:r>
        <w:t xml:space="preserve">Na ovom kolegiju koristimo frekvencijski pristup. U tjednu 15 ćemo se kratko osvrnuti na bayesijanski kao pogled naprijed.</w:t>
      </w:r>
    </w:p>
    <w:p>
      <w:r>
        <w:pict>
          <v:rect style="width:0;height:1.5pt" o:hralign="center" o:hrstd="t" o:hr="t"/>
        </w:pict>
      </w:r>
    </w:p>
    <w:bookmarkEnd w:id="595"/>
    <w:bookmarkEnd w:id="596"/>
    <w:bookmarkStart w:id="603" w:name="sec-pravila"/>
    <w:p>
      <w:pPr>
        <w:pStyle w:val="Heading2"/>
      </w:pPr>
      <w:r>
        <w:t xml:space="preserve">8.4 Osnovna pravila vjerojatnosti</w:t>
      </w:r>
    </w:p>
    <w:p>
      <w:pPr>
        <w:pStyle w:val="FirstParagraph"/>
      </w:pPr>
      <w:r>
        <w:t xml:space="preserve">Postoji nekoliko temeljnih pravila koja vrijede za sve vjerojatnosti. Naučimo ih na primjerima iz našeg dataseta.</w:t>
      </w:r>
    </w:p>
    <w:bookmarkStart w:id="597" w:name="komplementarno-pravilo"/>
    <w:p>
      <w:pPr>
        <w:pStyle w:val="Heading3"/>
      </w:pPr>
      <w:r>
        <w:t xml:space="preserve">8.4.1 Komplementarno pravilo</w:t>
      </w:r>
    </w:p>
    <w:p>
      <w:pPr>
        <w:pStyle w:val="FirstParagraph"/>
      </w:pPr>
      <w:r>
        <w:t xml:space="preserve">Ako je P(A) vjerojatnost da se događaj A dogodi, tada je vjerojatnost da se A ne dogodi jednaka 1 - P(A).</w:t>
      </w:r>
    </w:p>
    <w:p>
      <w:pPr>
        <w:pStyle w:val="BodyText"/>
      </w:pPr>
      <m:oMathPara>
        <m:oMathParaPr>
          <m:jc m:val="center"/>
        </m:oMathParaPr>
        <m:oMath>
          <m:r>
            <m:t>P</m:t>
          </m:r>
          <m:d>
            <m:dPr>
              <m:begChr m:val="("/>
              <m:sepChr m:val=""/>
              <m:endChr m:val=")"/>
              <m:grow/>
            </m:dPr>
            <m:e>
              <m:r>
                <m:rPr>
                  <m:nor/>
                  <m:sty m:val="p"/>
                </m:rPr>
                <m:t>nije A</m:t>
              </m:r>
            </m:e>
          </m:d>
          <m:r>
            <m:rPr>
              <m:sty m:val="p"/>
            </m:rPr>
            <m:t>=</m:t>
          </m:r>
          <m:r>
            <m:t>1</m:t>
          </m:r>
          <m:r>
            <m:rPr>
              <m:sty m:val="p"/>
            </m:rPr>
            <m:t>−</m:t>
          </m:r>
          <m:r>
            <m:t>P</m:t>
          </m:r>
          <m:d>
            <m:dPr>
              <m:begChr m:val="("/>
              <m:sepChr m:val=""/>
              <m:endChr m:val=")"/>
              <m:grow/>
            </m:dPr>
            <m:e>
              <m:r>
                <m:rPr>
                  <m:nor/>
                  <m:sty m:val="p"/>
                </m:rPr>
                <m:t>A</m:t>
              </m:r>
            </m:e>
          </m:d>
        </m:oMath>
      </m:oMathPara>
    </w:p>
    <w:p>
      <w:pPr>
        <w:pStyle w:val="SourceCode"/>
      </w:pPr>
      <w:r>
        <w:rPr>
          <w:rStyle w:val="CommentTok"/>
        </w:rPr>
        <w:t xml:space="preserve"># Vjerojatnost da je objava viralna</w:t>
      </w:r>
      <w:r>
        <w:br/>
      </w:r>
      <w:r>
        <w:rPr>
          <w:rStyle w:val="NormalTok"/>
        </w:rPr>
        <w:t xml:space="preserve">p_viral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is_viral)</w:t>
      </w:r>
      <w:r>
        <w:br/>
      </w:r>
      <w:r>
        <w:rPr>
          <w:rStyle w:val="FunctionTok"/>
        </w:rPr>
        <w:t xml:space="preserve">cat</w:t>
      </w:r>
      <w:r>
        <w:rPr>
          <w:rStyle w:val="NormalTok"/>
        </w:rPr>
        <w:t xml:space="preserve">(</w:t>
      </w:r>
      <w:r>
        <w:rPr>
          <w:rStyle w:val="StringTok"/>
        </w:rPr>
        <w:t xml:space="preserve">"P(viralno) ="</w:t>
      </w:r>
      <w:r>
        <w:rPr>
          <w:rStyle w:val="NormalTok"/>
        </w:rPr>
        <w:t xml:space="preserve">, </w:t>
      </w:r>
      <w:r>
        <w:rPr>
          <w:rStyle w:val="FunctionTok"/>
        </w:rPr>
        <w:t xml:space="preserve">round</w:t>
      </w:r>
      <w:r>
        <w:rPr>
          <w:rStyle w:val="NormalTok"/>
        </w:rPr>
        <w:t xml:space="preserve">(p_viral,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P(viralno) = 0.014 </w:t>
      </w:r>
    </w:p>
    <w:p>
      <w:pPr>
        <w:pStyle w:val="SourceCode"/>
      </w:pPr>
      <w:r>
        <w:rPr>
          <w:rStyle w:val="CommentTok"/>
        </w:rPr>
        <w:t xml:space="preserve"># Vjerojatnost da NIJE viralna (komplement)</w:t>
      </w:r>
      <w:r>
        <w:br/>
      </w:r>
      <w:r>
        <w:rPr>
          <w:rStyle w:val="NormalTok"/>
        </w:rPr>
        <w:t xml:space="preserve">p_ne_viral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p_viral</w:t>
      </w:r>
      <w:r>
        <w:br/>
      </w:r>
      <w:r>
        <w:rPr>
          <w:rStyle w:val="FunctionTok"/>
        </w:rPr>
        <w:t xml:space="preserve">cat</w:t>
      </w:r>
      <w:r>
        <w:rPr>
          <w:rStyle w:val="NormalTok"/>
        </w:rPr>
        <w:t xml:space="preserve">(</w:t>
      </w:r>
      <w:r>
        <w:rPr>
          <w:rStyle w:val="StringTok"/>
        </w:rPr>
        <w:t xml:space="preserve">"P(nije viralno) ="</w:t>
      </w:r>
      <w:r>
        <w:rPr>
          <w:rStyle w:val="NormalTok"/>
        </w:rPr>
        <w:t xml:space="preserve">, </w:t>
      </w:r>
      <w:r>
        <w:rPr>
          <w:rStyle w:val="FunctionTok"/>
        </w:rPr>
        <w:t xml:space="preserve">round</w:t>
      </w:r>
      <w:r>
        <w:rPr>
          <w:rStyle w:val="NormalTok"/>
        </w:rPr>
        <w:t xml:space="preserve">(p_ne_viral,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P(nije viralno) = 0.986 </w:t>
      </w:r>
    </w:p>
    <w:p>
      <w:pPr>
        <w:pStyle w:val="FirstParagraph"/>
      </w:pPr>
      <w:r>
        <w:t xml:space="preserve">Ovo zvuči trivijalno, ali komplementarno pravilo je izuzetno korisno u praksi. Ponekad je lakše izračunati vjerojatnost da se nešto ne dogodi pa oduzeti od 1. Na primjer, ako želimo znati vjerojatnost da barem jedna od 10 objava postane viralna, lakše je izračunati vjerojatnost da nijedna ne postane viralna i oduzeti od 1.</w:t>
      </w:r>
    </w:p>
    <w:bookmarkEnd w:id="597"/>
    <w:bookmarkStart w:id="598" w:name="pravilo-zbrajanja-ili"/>
    <w:p>
      <w:pPr>
        <w:pStyle w:val="Heading3"/>
      </w:pPr>
      <w:r>
        <w:t xml:space="preserve">8.4.2 Pravilo zbrajanja (ILI)</w:t>
      </w:r>
    </w:p>
    <w:p>
      <w:pPr>
        <w:pStyle w:val="FirstParagraph"/>
      </w:pPr>
      <w:r>
        <w:t xml:space="preserve">Vjerojatnost da se dogodi A ILI B ovisi o tome jesu li događaji međusobno isključivi.</w:t>
      </w:r>
    </w:p>
    <w:p>
      <w:pPr>
        <w:pStyle w:val="BodyText"/>
      </w:pPr>
      <w:r>
        <w:t xml:space="preserve">Ako su</w:t>
      </w:r>
      <w:r>
        <w:t xml:space="preserve"> </w:t>
      </w:r>
      <w:r>
        <w:rPr>
          <w:b/>
          <w:bCs/>
        </w:rPr>
        <w:t xml:space="preserve">međusobno isključivi</w:t>
      </w:r>
      <w:r>
        <w:t xml:space="preserve"> </w:t>
      </w:r>
      <w:r>
        <w:t xml:space="preserve">(ne mogu se dogoditi istovremeno), jednostavno zbrajamo.</w:t>
      </w:r>
    </w:p>
    <w:p>
      <w:pPr>
        <w:pStyle w:val="BodyText"/>
      </w:pPr>
      <m:oMathPara>
        <m:oMathParaPr>
          <m:jc m:val="center"/>
        </m:oMathParaPr>
        <m:oMath>
          <m:r>
            <m:t>P</m:t>
          </m:r>
          <m:d>
            <m:dPr>
              <m:begChr m:val="("/>
              <m:sepChr m:val=""/>
              <m:endChr m:val=")"/>
              <m:grow/>
            </m:dPr>
            <m:e>
              <m:r>
                <m:rPr>
                  <m:nor/>
                  <m:sty m:val="p"/>
                </m:rPr>
                <m:t>A ili B</m:t>
              </m:r>
            </m:e>
          </m:d>
          <m:r>
            <m:rPr>
              <m:sty m:val="p"/>
            </m:rPr>
            <m:t>=</m:t>
          </m:r>
          <m:r>
            <m:t>P</m:t>
          </m:r>
          <m:d>
            <m:dPr>
              <m:begChr m:val="("/>
              <m:sepChr m:val=""/>
              <m:endChr m:val=")"/>
              <m:grow/>
            </m:dPr>
            <m:e>
              <m:r>
                <m:rPr>
                  <m:nor/>
                  <m:sty m:val="p"/>
                </m:rPr>
                <m:t>A</m:t>
              </m:r>
            </m:e>
          </m:d>
          <m:r>
            <m:rPr>
              <m:sty m:val="p"/>
            </m:rPr>
            <m:t>+</m:t>
          </m:r>
          <m:r>
            <m:t>P</m:t>
          </m:r>
          <m:d>
            <m:dPr>
              <m:begChr m:val="("/>
              <m:sepChr m:val=""/>
              <m:endChr m:val=")"/>
              <m:grow/>
            </m:dPr>
            <m:e>
              <m:r>
                <m:rPr>
                  <m:nor/>
                  <m:sty m:val="p"/>
                </m:rPr>
                <m:t>B</m:t>
              </m:r>
            </m:e>
          </m:d>
        </m:oMath>
      </m:oMathPara>
    </w:p>
    <w:p>
      <w:pPr>
        <w:pStyle w:val="SourceCode"/>
      </w:pPr>
      <w:r>
        <w:rPr>
          <w:rStyle w:val="CommentTok"/>
        </w:rPr>
        <w:t xml:space="preserve"># Vjerojatnost da je objava na Instagramu ILI TikToku</w:t>
      </w:r>
      <w:r>
        <w:br/>
      </w:r>
      <w:r>
        <w:rPr>
          <w:rStyle w:val="CommentTok"/>
        </w:rPr>
        <w:t xml:space="preserve"># (svaka objava je samo na jednoj platformi, pa su isključivi)</w:t>
      </w:r>
      <w:r>
        <w:br/>
      </w:r>
      <w:r>
        <w:rPr>
          <w:rStyle w:val="NormalTok"/>
        </w:rPr>
        <w:t xml:space="preserve">p_ig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platform </w:t>
      </w:r>
      <w:r>
        <w:rPr>
          <w:rStyle w:val="SpecialCharTok"/>
        </w:rPr>
        <w:t xml:space="preserve">==</w:t>
      </w:r>
      <w:r>
        <w:rPr>
          <w:rStyle w:val="NormalTok"/>
        </w:rPr>
        <w:t xml:space="preserve"> </w:t>
      </w:r>
      <w:r>
        <w:rPr>
          <w:rStyle w:val="StringTok"/>
        </w:rPr>
        <w:t xml:space="preserve">"Instagram"</w:t>
      </w:r>
      <w:r>
        <w:rPr>
          <w:rStyle w:val="NormalTok"/>
        </w:rPr>
        <w:t xml:space="preserve">)</w:t>
      </w:r>
      <w:r>
        <w:br/>
      </w:r>
      <w:r>
        <w:rPr>
          <w:rStyle w:val="NormalTok"/>
        </w:rPr>
        <w:t xml:space="preserve">p_tt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platform </w:t>
      </w:r>
      <w:r>
        <w:rPr>
          <w:rStyle w:val="SpecialCharTok"/>
        </w:rPr>
        <w:t xml:space="preserve">==</w:t>
      </w:r>
      <w:r>
        <w:rPr>
          <w:rStyle w:val="NormalTok"/>
        </w:rPr>
        <w:t xml:space="preserve"> </w:t>
      </w:r>
      <w:r>
        <w:rPr>
          <w:rStyle w:val="StringTok"/>
        </w:rPr>
        <w:t xml:space="preserve">"TikTok"</w:t>
      </w:r>
      <w:r>
        <w:rPr>
          <w:rStyle w:val="NormalTok"/>
        </w:rPr>
        <w:t xml:space="preserve">)</w:t>
      </w:r>
      <w:r>
        <w:br/>
      </w:r>
      <w:r>
        <w:br/>
      </w:r>
      <w:r>
        <w:rPr>
          <w:rStyle w:val="FunctionTok"/>
        </w:rPr>
        <w:t xml:space="preserve">cat</w:t>
      </w:r>
      <w:r>
        <w:rPr>
          <w:rStyle w:val="NormalTok"/>
        </w:rPr>
        <w:t xml:space="preserve">(</w:t>
      </w:r>
      <w:r>
        <w:rPr>
          <w:rStyle w:val="StringTok"/>
        </w:rPr>
        <w:t xml:space="preserve">"P(Instagram) ="</w:t>
      </w:r>
      <w:r>
        <w:rPr>
          <w:rStyle w:val="NormalTok"/>
        </w:rPr>
        <w:t xml:space="preserve">, </w:t>
      </w:r>
      <w:r>
        <w:rPr>
          <w:rStyle w:val="FunctionTok"/>
        </w:rPr>
        <w:t xml:space="preserve">round</w:t>
      </w:r>
      <w:r>
        <w:rPr>
          <w:rStyle w:val="NormalTok"/>
        </w:rPr>
        <w:t xml:space="preserve">(p_ig,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P(Instagram) = 0.265 </w:t>
      </w:r>
    </w:p>
    <w:p>
      <w:pPr>
        <w:pStyle w:val="SourceCode"/>
      </w:pPr>
      <w:r>
        <w:rPr>
          <w:rStyle w:val="FunctionTok"/>
        </w:rPr>
        <w:t xml:space="preserve">cat</w:t>
      </w:r>
      <w:r>
        <w:rPr>
          <w:rStyle w:val="NormalTok"/>
        </w:rPr>
        <w:t xml:space="preserve">(</w:t>
      </w:r>
      <w:r>
        <w:rPr>
          <w:rStyle w:val="StringTok"/>
        </w:rPr>
        <w:t xml:space="preserve">"P(TikTok) ="</w:t>
      </w:r>
      <w:r>
        <w:rPr>
          <w:rStyle w:val="NormalTok"/>
        </w:rPr>
        <w:t xml:space="preserve">, </w:t>
      </w:r>
      <w:r>
        <w:rPr>
          <w:rStyle w:val="FunctionTok"/>
        </w:rPr>
        <w:t xml:space="preserve">round</w:t>
      </w:r>
      <w:r>
        <w:rPr>
          <w:rStyle w:val="NormalTok"/>
        </w:rPr>
        <w:t xml:space="preserve">(p_tt,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P(TikTok) = 0.252 </w:t>
      </w:r>
    </w:p>
    <w:p>
      <w:pPr>
        <w:pStyle w:val="SourceCode"/>
      </w:pPr>
      <w:r>
        <w:rPr>
          <w:rStyle w:val="FunctionTok"/>
        </w:rPr>
        <w:t xml:space="preserve">cat</w:t>
      </w:r>
      <w:r>
        <w:rPr>
          <w:rStyle w:val="NormalTok"/>
        </w:rPr>
        <w:t xml:space="preserve">(</w:t>
      </w:r>
      <w:r>
        <w:rPr>
          <w:rStyle w:val="StringTok"/>
        </w:rPr>
        <w:t xml:space="preserve">"P(Instagram ILI TikTok) ="</w:t>
      </w:r>
      <w:r>
        <w:rPr>
          <w:rStyle w:val="NormalTok"/>
        </w:rPr>
        <w:t xml:space="preserve">, </w:t>
      </w:r>
      <w:r>
        <w:rPr>
          <w:rStyle w:val="FunctionTok"/>
        </w:rPr>
        <w:t xml:space="preserve">round</w:t>
      </w:r>
      <w:r>
        <w:rPr>
          <w:rStyle w:val="NormalTok"/>
        </w:rPr>
        <w:t xml:space="preserve">(p_ig </w:t>
      </w:r>
      <w:r>
        <w:rPr>
          <w:rStyle w:val="SpecialCharTok"/>
        </w:rPr>
        <w:t xml:space="preserve">+</w:t>
      </w:r>
      <w:r>
        <w:rPr>
          <w:rStyle w:val="NormalTok"/>
        </w:rPr>
        <w:t xml:space="preserve"> p_tt,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P(Instagram ILI TikTok) = 0.518 </w:t>
      </w:r>
    </w:p>
    <w:p>
      <w:pPr>
        <w:pStyle w:val="SourceCode"/>
      </w:pPr>
      <w:r>
        <w:rPr>
          <w:rStyle w:val="CommentTok"/>
        </w:rPr>
        <w:t xml:space="preserve"># Provjera</w:t>
      </w:r>
      <w:r>
        <w:br/>
      </w:r>
      <w:r>
        <w:rPr>
          <w:rStyle w:val="FunctionTok"/>
        </w:rPr>
        <w:t xml:space="preserve">mean</w:t>
      </w:r>
      <w:r>
        <w:rPr>
          <w:rStyle w:val="NormalTok"/>
        </w:rPr>
        <w:t xml:space="preserve">(posts</w:t>
      </w:r>
      <w:r>
        <w:rPr>
          <w:rStyle w:val="SpecialCharTok"/>
        </w:rPr>
        <w:t xml:space="preserve">$</w:t>
      </w:r>
      <w:r>
        <w:rPr>
          <w:rStyle w:val="NormalTok"/>
        </w:rPr>
        <w:t xml:space="preserve">platform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"Instagram"</w:t>
      </w:r>
      <w:r>
        <w:rPr>
          <w:rStyle w:val="NormalTok"/>
        </w:rPr>
        <w:t xml:space="preserve">, </w:t>
      </w:r>
      <w:r>
        <w:rPr>
          <w:rStyle w:val="StringTok"/>
        </w:rPr>
        <w:t xml:space="preserve">"TikTok"</w:t>
      </w:r>
      <w:r>
        <w:rPr>
          <w:rStyle w:val="NormalTok"/>
        </w:rPr>
        <w:t xml:space="preserve">))</w:t>
      </w:r>
    </w:p>
    <w:p>
      <w:pPr>
        <w:pStyle w:val="SourceCode"/>
      </w:pPr>
      <w:r>
        <w:rPr>
          <w:rStyle w:val="VerbatimChar"/>
        </w:rPr>
        <w:t xml:space="preserve">[1] 0.5175</w:t>
      </w:r>
    </w:p>
    <w:p>
      <w:pPr>
        <w:pStyle w:val="FirstParagraph"/>
      </w:pPr>
      <w:r>
        <w:t xml:space="preserve">Ako</w:t>
      </w:r>
      <w:r>
        <w:t xml:space="preserve"> </w:t>
      </w:r>
      <w:r>
        <w:rPr>
          <w:b/>
          <w:bCs/>
        </w:rPr>
        <w:t xml:space="preserve">nisu međusobno isključivi</w:t>
      </w:r>
      <w:r>
        <w:t xml:space="preserve"> </w:t>
      </w:r>
      <w:r>
        <w:t xml:space="preserve">(mogu se dogoditi istovremeno), moramo oduzeti presjek jer ga inače računamo dvaput.</w:t>
      </w:r>
    </w:p>
    <w:p>
      <w:pPr>
        <w:pStyle w:val="BodyText"/>
      </w:pPr>
      <m:oMathPara>
        <m:oMathParaPr>
          <m:jc m:val="center"/>
        </m:oMathParaPr>
        <m:oMath>
          <m:r>
            <m:t>P</m:t>
          </m:r>
          <m:d>
            <m:dPr>
              <m:begChr m:val="("/>
              <m:sepChr m:val=""/>
              <m:endChr m:val=")"/>
              <m:grow/>
            </m:dPr>
            <m:e>
              <m:r>
                <m:rPr>
                  <m:nor/>
                  <m:sty m:val="p"/>
                </m:rPr>
                <m:t>A ili B</m:t>
              </m:r>
            </m:e>
          </m:d>
          <m:r>
            <m:rPr>
              <m:sty m:val="p"/>
            </m:rPr>
            <m:t>=</m:t>
          </m:r>
          <m:r>
            <m:t>P</m:t>
          </m:r>
          <m:d>
            <m:dPr>
              <m:begChr m:val="("/>
              <m:sepChr m:val=""/>
              <m:endChr m:val=")"/>
              <m:grow/>
            </m:dPr>
            <m:e>
              <m:r>
                <m:rPr>
                  <m:nor/>
                  <m:sty m:val="p"/>
                </m:rPr>
                <m:t>A</m:t>
              </m:r>
            </m:e>
          </m:d>
          <m:r>
            <m:rPr>
              <m:sty m:val="p"/>
            </m:rPr>
            <m:t>+</m:t>
          </m:r>
          <m:r>
            <m:t>P</m:t>
          </m:r>
          <m:d>
            <m:dPr>
              <m:begChr m:val="("/>
              <m:sepChr m:val=""/>
              <m:endChr m:val=")"/>
              <m:grow/>
            </m:dPr>
            <m:e>
              <m:r>
                <m:rPr>
                  <m:nor/>
                  <m:sty m:val="p"/>
                </m:rPr>
                <m:t>B</m:t>
              </m:r>
            </m:e>
          </m:d>
          <m:r>
            <m:rPr>
              <m:sty m:val="p"/>
            </m:rPr>
            <m:t>−</m:t>
          </m:r>
          <m:r>
            <m:t>P</m:t>
          </m:r>
          <m:d>
            <m:dPr>
              <m:begChr m:val="("/>
              <m:sepChr m:val=""/>
              <m:endChr m:val=")"/>
              <m:grow/>
            </m:dPr>
            <m:e>
              <m:r>
                <m:rPr>
                  <m:nor/>
                  <m:sty m:val="p"/>
                </m:rPr>
                <m:t>A i B</m:t>
              </m:r>
            </m:e>
          </m:d>
        </m:oMath>
      </m:oMathPara>
    </w:p>
    <w:p>
      <w:pPr>
        <w:pStyle w:val="SourceCode"/>
      </w:pPr>
      <w:r>
        <w:rPr>
          <w:rStyle w:val="CommentTok"/>
        </w:rPr>
        <w:t xml:space="preserve"># Vjerojatnost da je objava video ILI viralna</w:t>
      </w:r>
      <w:r>
        <w:br/>
      </w:r>
      <w:r>
        <w:rPr>
          <w:rStyle w:val="CommentTok"/>
        </w:rPr>
        <w:t xml:space="preserve"># (objava može biti oboje istovremeno)</w:t>
      </w:r>
      <w:r>
        <w:br/>
      </w:r>
      <w:r>
        <w:rPr>
          <w:rStyle w:val="NormalTok"/>
        </w:rPr>
        <w:t xml:space="preserve">p_video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content_type </w:t>
      </w:r>
      <w:r>
        <w:rPr>
          <w:rStyle w:val="SpecialCharTok"/>
        </w:rPr>
        <w:t xml:space="preserve">==</w:t>
      </w:r>
      <w:r>
        <w:rPr>
          <w:rStyle w:val="NormalTok"/>
        </w:rPr>
        <w:t xml:space="preserve"> </w:t>
      </w:r>
      <w:r>
        <w:rPr>
          <w:rStyle w:val="StringTok"/>
        </w:rPr>
        <w:t xml:space="preserve">"video"</w:t>
      </w:r>
      <w:r>
        <w:rPr>
          <w:rStyle w:val="NormalTok"/>
        </w:rPr>
        <w:t xml:space="preserve">)</w:t>
      </w:r>
      <w:r>
        <w:br/>
      </w:r>
      <w:r>
        <w:rPr>
          <w:rStyle w:val="NormalTok"/>
        </w:rPr>
        <w:t xml:space="preserve">p_viral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is_viral)</w:t>
      </w:r>
      <w:r>
        <w:br/>
      </w:r>
      <w:r>
        <w:rPr>
          <w:rStyle w:val="NormalTok"/>
        </w:rPr>
        <w:t xml:space="preserve">p_video_i_viral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content_type </w:t>
      </w:r>
      <w:r>
        <w:rPr>
          <w:rStyle w:val="SpecialCharTok"/>
        </w:rPr>
        <w:t xml:space="preserve">==</w:t>
      </w:r>
      <w:r>
        <w:rPr>
          <w:rStyle w:val="NormalTok"/>
        </w:rPr>
        <w:t xml:space="preserve"> </w:t>
      </w:r>
      <w:r>
        <w:rPr>
          <w:rStyle w:val="StringTok"/>
        </w:rPr>
        <w:t xml:space="preserve">"video"</w:t>
      </w:r>
      <w:r>
        <w:rPr>
          <w:rStyle w:val="NormalTok"/>
        </w:rPr>
        <w:t xml:space="preserve"> </w:t>
      </w:r>
      <w:r>
        <w:rPr>
          <w:rStyle w:val="SpecialCharTok"/>
        </w:rPr>
        <w:t xml:space="preserve">&amp;</w:t>
      </w:r>
      <w:r>
        <w:rPr>
          <w:rStyle w:val="NormalTok"/>
        </w:rPr>
        <w:t xml:space="preserve"> posts</w:t>
      </w:r>
      <w:r>
        <w:rPr>
          <w:rStyle w:val="SpecialCharTok"/>
        </w:rPr>
        <w:t xml:space="preserve">$</w:t>
      </w:r>
      <w:r>
        <w:rPr>
          <w:rStyle w:val="NormalTok"/>
        </w:rPr>
        <w:t xml:space="preserve">is_viral)</w:t>
      </w:r>
      <w:r>
        <w:br/>
      </w:r>
      <w:r>
        <w:br/>
      </w:r>
      <w:r>
        <w:rPr>
          <w:rStyle w:val="FunctionTok"/>
        </w:rPr>
        <w:t xml:space="preserve">cat</w:t>
      </w:r>
      <w:r>
        <w:rPr>
          <w:rStyle w:val="NormalTok"/>
        </w:rPr>
        <w:t xml:space="preserve">(</w:t>
      </w:r>
      <w:r>
        <w:rPr>
          <w:rStyle w:val="StringTok"/>
        </w:rPr>
        <w:t xml:space="preserve">"P(video) ="</w:t>
      </w:r>
      <w:r>
        <w:rPr>
          <w:rStyle w:val="NormalTok"/>
        </w:rPr>
        <w:t xml:space="preserve">, </w:t>
      </w:r>
      <w:r>
        <w:rPr>
          <w:rStyle w:val="FunctionTok"/>
        </w:rPr>
        <w:t xml:space="preserve">round</w:t>
      </w:r>
      <w:r>
        <w:rPr>
          <w:rStyle w:val="NormalTok"/>
        </w:rPr>
        <w:t xml:space="preserve">(p_video,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P(video) = 0.224 </w:t>
      </w:r>
    </w:p>
    <w:p>
      <w:pPr>
        <w:pStyle w:val="SourceCode"/>
      </w:pPr>
      <w:r>
        <w:rPr>
          <w:rStyle w:val="FunctionTok"/>
        </w:rPr>
        <w:t xml:space="preserve">cat</w:t>
      </w:r>
      <w:r>
        <w:rPr>
          <w:rStyle w:val="NormalTok"/>
        </w:rPr>
        <w:t xml:space="preserve">(</w:t>
      </w:r>
      <w:r>
        <w:rPr>
          <w:rStyle w:val="StringTok"/>
        </w:rPr>
        <w:t xml:space="preserve">"P(viralno) ="</w:t>
      </w:r>
      <w:r>
        <w:rPr>
          <w:rStyle w:val="NormalTok"/>
        </w:rPr>
        <w:t xml:space="preserve">, </w:t>
      </w:r>
      <w:r>
        <w:rPr>
          <w:rStyle w:val="FunctionTok"/>
        </w:rPr>
        <w:t xml:space="preserve">round</w:t>
      </w:r>
      <w:r>
        <w:rPr>
          <w:rStyle w:val="NormalTok"/>
        </w:rPr>
        <w:t xml:space="preserve">(p_viral,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P(viralno) = 0.014 </w:t>
      </w:r>
    </w:p>
    <w:p>
      <w:pPr>
        <w:pStyle w:val="SourceCode"/>
      </w:pPr>
      <w:r>
        <w:rPr>
          <w:rStyle w:val="FunctionTok"/>
        </w:rPr>
        <w:t xml:space="preserve">cat</w:t>
      </w:r>
      <w:r>
        <w:rPr>
          <w:rStyle w:val="NormalTok"/>
        </w:rPr>
        <w:t xml:space="preserve">(</w:t>
      </w:r>
      <w:r>
        <w:rPr>
          <w:rStyle w:val="StringTok"/>
        </w:rPr>
        <w:t xml:space="preserve">"P(video I viralno) ="</w:t>
      </w:r>
      <w:r>
        <w:rPr>
          <w:rStyle w:val="NormalTok"/>
        </w:rPr>
        <w:t xml:space="preserve">, </w:t>
      </w:r>
      <w:r>
        <w:rPr>
          <w:rStyle w:val="FunctionTok"/>
        </w:rPr>
        <w:t xml:space="preserve">round</w:t>
      </w:r>
      <w:r>
        <w:rPr>
          <w:rStyle w:val="NormalTok"/>
        </w:rPr>
        <w:t xml:space="preserve">(p_video_i_viral,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P(video I viralno) = 0.009 </w:t>
      </w:r>
    </w:p>
    <w:p>
      <w:pPr>
        <w:pStyle w:val="SourceCode"/>
      </w:pPr>
      <w:r>
        <w:rPr>
          <w:rStyle w:val="FunctionTok"/>
        </w:rPr>
        <w:t xml:space="preserve">cat</w:t>
      </w:r>
      <w:r>
        <w:rPr>
          <w:rStyle w:val="NormalTok"/>
        </w:rPr>
        <w:t xml:space="preserve">(</w:t>
      </w:r>
      <w:r>
        <w:rPr>
          <w:rStyle w:val="StringTok"/>
        </w:rPr>
        <w:t xml:space="preserve">"P(video ILI viralno) ="</w:t>
      </w:r>
      <w:r>
        <w:rPr>
          <w:rStyle w:val="NormalTok"/>
        </w:rPr>
        <w:t xml:space="preserve">, </w:t>
      </w:r>
      <w:r>
        <w:rPr>
          <w:rStyle w:val="FunctionTok"/>
        </w:rPr>
        <w:t xml:space="preserve">round</w:t>
      </w:r>
      <w:r>
        <w:rPr>
          <w:rStyle w:val="NormalTok"/>
        </w:rPr>
        <w:t xml:space="preserve">(p_video </w:t>
      </w:r>
      <w:r>
        <w:rPr>
          <w:rStyle w:val="SpecialCharTok"/>
        </w:rPr>
        <w:t xml:space="preserve">+</w:t>
      </w:r>
      <w:r>
        <w:rPr>
          <w:rStyle w:val="NormalTok"/>
        </w:rPr>
        <w:t xml:space="preserve"> p_viral </w:t>
      </w:r>
      <w:r>
        <w:rPr>
          <w:rStyle w:val="SpecialCharTok"/>
        </w:rPr>
        <w:t xml:space="preserve">-</w:t>
      </w:r>
      <w:r>
        <w:rPr>
          <w:rStyle w:val="NormalTok"/>
        </w:rPr>
        <w:t xml:space="preserve"> p_video_i_viral,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P(video ILI viralno) = 0.23 </w:t>
      </w:r>
    </w:p>
    <w:p>
      <w:pPr>
        <w:pStyle w:val="SourceCode"/>
      </w:pPr>
      <w:r>
        <w:rPr>
          <w:rStyle w:val="CommentTok"/>
        </w:rPr>
        <w:t xml:space="preserve"># Provjera</w:t>
      </w:r>
      <w:r>
        <w:br/>
      </w:r>
      <w:r>
        <w:rPr>
          <w:rStyle w:val="FunctionTok"/>
        </w:rPr>
        <w:t xml:space="preserve">mean</w:t>
      </w:r>
      <w:r>
        <w:rPr>
          <w:rStyle w:val="NormalTok"/>
        </w:rPr>
        <w:t xml:space="preserve">(posts</w:t>
      </w:r>
      <w:r>
        <w:rPr>
          <w:rStyle w:val="SpecialCharTok"/>
        </w:rPr>
        <w:t xml:space="preserve">$</w:t>
      </w:r>
      <w:r>
        <w:rPr>
          <w:rStyle w:val="NormalTok"/>
        </w:rPr>
        <w:t xml:space="preserve">content_type </w:t>
      </w:r>
      <w:r>
        <w:rPr>
          <w:rStyle w:val="SpecialCharTok"/>
        </w:rPr>
        <w:t xml:space="preserve">==</w:t>
      </w:r>
      <w:r>
        <w:rPr>
          <w:rStyle w:val="NormalTok"/>
        </w:rPr>
        <w:t xml:space="preserve"> </w:t>
      </w:r>
      <w:r>
        <w:rPr>
          <w:rStyle w:val="StringTok"/>
        </w:rPr>
        <w:t xml:space="preserve">"video"</w:t>
      </w:r>
      <w:r>
        <w:rPr>
          <w:rStyle w:val="NormalTok"/>
        </w:rPr>
        <w:t xml:space="preserve"> </w:t>
      </w:r>
      <w:r>
        <w:rPr>
          <w:rStyle w:val="SpecialCharTok"/>
        </w:rPr>
        <w:t xml:space="preserve">|</w:t>
      </w:r>
      <w:r>
        <w:rPr>
          <w:rStyle w:val="NormalTok"/>
        </w:rPr>
        <w:t xml:space="preserve"> posts</w:t>
      </w:r>
      <w:r>
        <w:rPr>
          <w:rStyle w:val="SpecialCharTok"/>
        </w:rPr>
        <w:t xml:space="preserve">$</w:t>
      </w:r>
      <w:r>
        <w:rPr>
          <w:rStyle w:val="NormalTok"/>
        </w:rPr>
        <w:t xml:space="preserve">is_viral)</w:t>
      </w:r>
    </w:p>
    <w:p>
      <w:pPr>
        <w:pStyle w:val="SourceCode"/>
      </w:pPr>
      <w:r>
        <w:rPr>
          <w:rStyle w:val="VerbatimChar"/>
        </w:rPr>
        <w:t xml:space="preserve">[1] 0.2295</w:t>
      </w:r>
    </w:p>
    <w:bookmarkEnd w:id="598"/>
    <w:bookmarkStart w:id="599" w:name="pravilo-množenja-i"/>
    <w:p>
      <w:pPr>
        <w:pStyle w:val="Heading3"/>
      </w:pPr>
      <w:r>
        <w:t xml:space="preserve">8.4.3 Pravilo množenja (I)</w:t>
      </w:r>
    </w:p>
    <w:p>
      <w:pPr>
        <w:pStyle w:val="FirstParagraph"/>
      </w:pPr>
      <w:r>
        <w:t xml:space="preserve">Vjerojatnost da se dogode i A i B ovisi o tome jesu li događaji nezavisni.</w:t>
      </w:r>
    </w:p>
    <w:p>
      <w:pPr>
        <w:pStyle w:val="BodyText"/>
      </w:pPr>
      <w:r>
        <w:t xml:space="preserve">Ako su</w:t>
      </w:r>
      <w:r>
        <w:t xml:space="preserve"> </w:t>
      </w:r>
      <w:r>
        <w:rPr>
          <w:b/>
          <w:bCs/>
        </w:rPr>
        <w:t xml:space="preserve">nezavisni</w:t>
      </w:r>
      <w:r>
        <w:t xml:space="preserve"> </w:t>
      </w:r>
      <w:r>
        <w:t xml:space="preserve">(jedan ne utječe na drugi):</w:t>
      </w:r>
    </w:p>
    <w:p>
      <w:pPr>
        <w:pStyle w:val="BodyText"/>
      </w:pPr>
      <m:oMathPara>
        <m:oMathParaPr>
          <m:jc m:val="center"/>
        </m:oMathParaPr>
        <m:oMath>
          <m:r>
            <m:t>P</m:t>
          </m:r>
          <m:d>
            <m:dPr>
              <m:begChr m:val="("/>
              <m:sepChr m:val=""/>
              <m:endChr m:val=")"/>
              <m:grow/>
            </m:dPr>
            <m:e>
              <m:r>
                <m:rPr>
                  <m:nor/>
                  <m:sty m:val="p"/>
                </m:rPr>
                <m:t>A i B</m:t>
              </m:r>
            </m:e>
          </m:d>
          <m:r>
            <m:rPr>
              <m:sty m:val="p"/>
            </m:rPr>
            <m:t>=</m:t>
          </m:r>
          <m:r>
            <m:t>P</m:t>
          </m:r>
          <m:d>
            <m:dPr>
              <m:begChr m:val="("/>
              <m:sepChr m:val=""/>
              <m:endChr m:val=")"/>
              <m:grow/>
            </m:dPr>
            <m:e>
              <m:r>
                <m:rPr>
                  <m:nor/>
                  <m:sty m:val="p"/>
                </m:rPr>
                <m:t>A</m:t>
              </m:r>
            </m:e>
          </m:d>
          <m:r>
            <m:rPr>
              <m:sty m:val="p"/>
            </m:rPr>
            <m:t>×</m:t>
          </m:r>
          <m:r>
            <m:t>P</m:t>
          </m:r>
          <m:d>
            <m:dPr>
              <m:begChr m:val="("/>
              <m:sepChr m:val=""/>
              <m:endChr m:val=")"/>
              <m:grow/>
            </m:dPr>
            <m:e>
              <m:r>
                <m:rPr>
                  <m:nor/>
                  <m:sty m:val="p"/>
                </m:rPr>
                <m:t>B</m:t>
              </m:r>
            </m:e>
          </m:d>
        </m:oMath>
      </m:oMathPara>
    </w:p>
    <w:p>
      <w:pPr>
        <w:pStyle w:val="SourceCode"/>
      </w:pPr>
      <w:r>
        <w:rPr>
          <w:rStyle w:val="CommentTok"/>
        </w:rPr>
        <w:t xml:space="preserve"># Jesu li platforma i viralnost nezavisni?</w:t>
      </w:r>
      <w:r>
        <w:br/>
      </w:r>
      <w:r>
        <w:rPr>
          <w:rStyle w:val="CommentTok"/>
        </w:rPr>
        <w:t xml:space="preserve"># Ako jesu, P(Instagram I viralno) = P(Instagram) * P(viralno)</w:t>
      </w:r>
      <w:r>
        <w:br/>
      </w:r>
      <w:r>
        <w:br/>
      </w:r>
      <w:r>
        <w:rPr>
          <w:rStyle w:val="NormalTok"/>
        </w:rPr>
        <w:t xml:space="preserve">p_ig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platform </w:t>
      </w:r>
      <w:r>
        <w:rPr>
          <w:rStyle w:val="SpecialCharTok"/>
        </w:rPr>
        <w:t xml:space="preserve">==</w:t>
      </w:r>
      <w:r>
        <w:rPr>
          <w:rStyle w:val="NormalTok"/>
        </w:rPr>
        <w:t xml:space="preserve"> </w:t>
      </w:r>
      <w:r>
        <w:rPr>
          <w:rStyle w:val="StringTok"/>
        </w:rPr>
        <w:t xml:space="preserve">"Instagram"</w:t>
      </w:r>
      <w:r>
        <w:rPr>
          <w:rStyle w:val="NormalTok"/>
        </w:rPr>
        <w:t xml:space="preserve">)</w:t>
      </w:r>
      <w:r>
        <w:br/>
      </w:r>
      <w:r>
        <w:rPr>
          <w:rStyle w:val="NormalTok"/>
        </w:rPr>
        <w:t xml:space="preserve">p_viral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is_viral)</w:t>
      </w:r>
      <w:r>
        <w:br/>
      </w:r>
      <w:r>
        <w:br/>
      </w:r>
      <w:r>
        <w:rPr>
          <w:rStyle w:val="FunctionTok"/>
        </w:rPr>
        <w:t xml:space="preserve">cat</w:t>
      </w:r>
      <w:r>
        <w:rPr>
          <w:rStyle w:val="NormalTok"/>
        </w:rPr>
        <w:t xml:space="preserve">(</w:t>
      </w:r>
      <w:r>
        <w:rPr>
          <w:rStyle w:val="StringTok"/>
        </w:rPr>
        <w:t xml:space="preserve">"P(Instagram) * P(viralno) ="</w:t>
      </w:r>
      <w:r>
        <w:rPr>
          <w:rStyle w:val="NormalTok"/>
        </w:rPr>
        <w:t xml:space="preserve">, </w:t>
      </w:r>
      <w:r>
        <w:rPr>
          <w:rStyle w:val="FunctionTok"/>
        </w:rPr>
        <w:t xml:space="preserve">round</w:t>
      </w:r>
      <w:r>
        <w:rPr>
          <w:rStyle w:val="NormalTok"/>
        </w:rPr>
        <w:t xml:space="preserve">(p_ig </w:t>
      </w:r>
      <w:r>
        <w:rPr>
          <w:rStyle w:val="SpecialCharTok"/>
        </w:rPr>
        <w:t xml:space="preserve">*</w:t>
      </w:r>
      <w:r>
        <w:rPr>
          <w:rStyle w:val="NormalTok"/>
        </w:rPr>
        <w:t xml:space="preserve"> p_viral,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P(Instagram) * P(viralno) = 0.0037 </w:t>
      </w:r>
    </w:p>
    <w:p>
      <w:pPr>
        <w:pStyle w:val="SourceCode"/>
      </w:pPr>
      <w:r>
        <w:rPr>
          <w:rStyle w:val="CommentTok"/>
        </w:rPr>
        <w:t xml:space="preserve"># Stvarna zajednička vjerojatnost</w:t>
      </w:r>
      <w:r>
        <w:br/>
      </w:r>
      <w:r>
        <w:rPr>
          <w:rStyle w:val="NormalTok"/>
        </w:rPr>
        <w:t xml:space="preserve">p_ig_viral </w:t>
      </w:r>
      <w:r>
        <w:rPr>
          <w:rStyle w:val="OtherTok"/>
        </w:rPr>
        <w:t xml:space="preserve">&lt;-</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platform </w:t>
      </w:r>
      <w:r>
        <w:rPr>
          <w:rStyle w:val="SpecialCharTok"/>
        </w:rPr>
        <w:t xml:space="preserve">==</w:t>
      </w:r>
      <w:r>
        <w:rPr>
          <w:rStyle w:val="NormalTok"/>
        </w:rPr>
        <w:t xml:space="preserve"> </w:t>
      </w:r>
      <w:r>
        <w:rPr>
          <w:rStyle w:val="StringTok"/>
        </w:rPr>
        <w:t xml:space="preserve">"Instagram"</w:t>
      </w:r>
      <w:r>
        <w:rPr>
          <w:rStyle w:val="NormalTok"/>
        </w:rPr>
        <w:t xml:space="preserve"> </w:t>
      </w:r>
      <w:r>
        <w:rPr>
          <w:rStyle w:val="SpecialCharTok"/>
        </w:rPr>
        <w:t xml:space="preserve">&amp;</w:t>
      </w:r>
      <w:r>
        <w:rPr>
          <w:rStyle w:val="NormalTok"/>
        </w:rPr>
        <w:t xml:space="preserve"> posts</w:t>
      </w:r>
      <w:r>
        <w:rPr>
          <w:rStyle w:val="SpecialCharTok"/>
        </w:rPr>
        <w:t xml:space="preserve">$</w:t>
      </w:r>
      <w:r>
        <w:rPr>
          <w:rStyle w:val="NormalTok"/>
        </w:rPr>
        <w:t xml:space="preserve">is_viral)</w:t>
      </w:r>
      <w:r>
        <w:br/>
      </w:r>
      <w:r>
        <w:rPr>
          <w:rStyle w:val="FunctionTok"/>
        </w:rPr>
        <w:t xml:space="preserve">cat</w:t>
      </w:r>
      <w:r>
        <w:rPr>
          <w:rStyle w:val="NormalTok"/>
        </w:rPr>
        <w:t xml:space="preserve">(</w:t>
      </w:r>
      <w:r>
        <w:rPr>
          <w:rStyle w:val="StringTok"/>
        </w:rPr>
        <w:t xml:space="preserve">"P(Instagram I viralno) stvarno ="</w:t>
      </w:r>
      <w:r>
        <w:rPr>
          <w:rStyle w:val="NormalTok"/>
        </w:rPr>
        <w:t xml:space="preserve">, </w:t>
      </w:r>
      <w:r>
        <w:rPr>
          <w:rStyle w:val="FunctionTok"/>
        </w:rPr>
        <w:t xml:space="preserve">round</w:t>
      </w:r>
      <w:r>
        <w:rPr>
          <w:rStyle w:val="NormalTok"/>
        </w:rPr>
        <w:t xml:space="preserve">(p_ig_viral,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P(Instagram I viralno) stvarno = 0.002 </w:t>
      </w:r>
    </w:p>
    <w:p>
      <w:pPr>
        <w:pStyle w:val="FirstParagraph"/>
      </w:pPr>
      <w:r>
        <w:t xml:space="preserve">Ako se ove dvije vrijednosti razlikuju, događaji nisu potpuno nezavisni. To znači da platforma utječe na vjerojatnost viralnosti (ili obrnuto). Ovo je važan konceptualni most: statistički testovi koje ćemo učiti u nastavku kolegija upravo testiraju je li neka razlika rezultat zavisnosti ili čiste slučajnosti.</w:t>
      </w:r>
    </w:p>
    <w:bookmarkEnd w:id="599"/>
    <w:bookmarkStart w:id="602" w:name="uvjetna-vjerojatnost"/>
    <w:p>
      <w:pPr>
        <w:pStyle w:val="Heading3"/>
      </w:pPr>
      <w:r>
        <w:t xml:space="preserve">8.4.4 Uvjetna vjerojatnost</w:t>
      </w:r>
    </w:p>
    <w:p>
      <w:pPr>
        <w:pStyle w:val="FirstParagraph"/>
      </w:pPr>
      <w:r>
        <w:t xml:space="preserve">Uvjetna vjerojatnost je vjerojatnost jednog događaja DADO da se drugi već dogodio. Piše se P(A|B) i čita</w:t>
      </w:r>
      <w:r>
        <w:t xml:space="preserve"> </w:t>
      </w:r>
      <w:r>
        <w:t xml:space="preserve">“vjerojatnost A dado B”</w:t>
      </w:r>
      <w:r>
        <w:t xml:space="preserve">.</w:t>
      </w:r>
    </w:p>
    <w:p>
      <w:pPr>
        <w:pStyle w:val="BodyText"/>
      </w:pPr>
      <m:oMathPara>
        <m:oMathParaPr>
          <m:jc m:val="center"/>
        </m:oMathParaPr>
        <m:oMath>
          <m:r>
            <m:t>P</m:t>
          </m:r>
          <m:d>
            <m:dPr>
              <m:begChr m:val="("/>
              <m:sepChr m:val=""/>
              <m:endChr m:val=")"/>
              <m:grow/>
            </m:dPr>
            <m:e>
              <m:r>
                <m:rPr>
                  <m:nor/>
                  <m:sty m:val="p"/>
                </m:rPr>
                <m:t>A</m:t>
              </m:r>
              <m:r>
                <m:rPr>
                  <m:sty m:val="p"/>
                </m:rPr>
                <m:t>|</m:t>
              </m:r>
              <m:r>
                <m:rPr>
                  <m:nor/>
                  <m:sty m:val="p"/>
                </m:rPr>
                <m:t>B</m:t>
              </m:r>
            </m:e>
          </m:d>
          <m:r>
            <m:rPr>
              <m:sty m:val="p"/>
            </m:rPr>
            <m:t>=</m:t>
          </m:r>
          <m:f>
            <m:fPr>
              <m:type m:val="bar"/>
            </m:fPr>
            <m:num>
              <m:r>
                <m:t>P</m:t>
              </m:r>
              <m:d>
                <m:dPr>
                  <m:begChr m:val="("/>
                  <m:sepChr m:val=""/>
                  <m:endChr m:val=")"/>
                  <m:grow/>
                </m:dPr>
                <m:e>
                  <m:r>
                    <m:rPr>
                      <m:nor/>
                      <m:sty m:val="p"/>
                    </m:rPr>
                    <m:t>A i B</m:t>
                  </m:r>
                </m:e>
              </m:d>
            </m:num>
            <m:den>
              <m:r>
                <m:t>P</m:t>
              </m:r>
              <m:d>
                <m:dPr>
                  <m:begChr m:val="("/>
                  <m:sepChr m:val=""/>
                  <m:endChr m:val=")"/>
                  <m:grow/>
                </m:dPr>
                <m:e>
                  <m:r>
                    <m:rPr>
                      <m:nor/>
                      <m:sty m:val="p"/>
                    </m:rPr>
                    <m:t>B</m:t>
                  </m:r>
                </m:e>
              </m:d>
            </m:den>
          </m:f>
        </m:oMath>
      </m:oMathPara>
    </w:p>
    <w:p>
      <w:pPr>
        <w:pStyle w:val="SourceCode"/>
      </w:pPr>
      <w:r>
        <w:rPr>
          <w:rStyle w:val="CommentTok"/>
        </w:rPr>
        <w:t xml:space="preserve"># Vjerojatnost viralnosti DADO da je objava na TikToku</w:t>
      </w:r>
      <w:r>
        <w:br/>
      </w:r>
      <w:r>
        <w:rPr>
          <w:rStyle w:val="NormalTok"/>
        </w:rPr>
        <w:t xml:space="preserve">p_viral_dado_tt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(platform </w:t>
      </w:r>
      <w:r>
        <w:rPr>
          <w:rStyle w:val="SpecialCharTok"/>
        </w:rPr>
        <w:t xml:space="preserve">==</w:t>
      </w:r>
      <w:r>
        <w:rPr>
          <w:rStyle w:val="NormalTok"/>
        </w:rPr>
        <w:t xml:space="preserve"> </w:t>
      </w:r>
      <w:r>
        <w:rPr>
          <w:rStyle w:val="StringTok"/>
        </w:rPr>
        <w:t xml:space="preserve">"TikTok"</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 =</w:t>
      </w:r>
      <w:r>
        <w:rPr>
          <w:rStyle w:val="NormalTok"/>
        </w:rPr>
        <w:t xml:space="preserve"> </w:t>
      </w:r>
      <w:r>
        <w:rPr>
          <w:rStyle w:val="FunctionTok"/>
        </w:rPr>
        <w:t xml:space="preserve">mean</w:t>
      </w:r>
      <w:r>
        <w:rPr>
          <w:rStyle w:val="NormalTok"/>
        </w:rPr>
        <w:t xml:space="preserve">(is_viral)) </w:t>
      </w:r>
      <w:r>
        <w:rPr>
          <w:rStyle w:val="SpecialCharTok"/>
        </w:rPr>
        <w:t xml:space="preserve">|&gt;</w:t>
      </w:r>
      <w:r>
        <w:br/>
      </w:r>
      <w:r>
        <w:rPr>
          <w:rStyle w:val="NormalTok"/>
        </w:rPr>
        <w:t xml:space="preserve">  </w:t>
      </w:r>
      <w:r>
        <w:rPr>
          <w:rStyle w:val="FunctionTok"/>
        </w:rPr>
        <w:t xml:space="preserve">pull</w:t>
      </w:r>
      <w:r>
        <w:rPr>
          <w:rStyle w:val="NormalTok"/>
        </w:rPr>
        <w:t xml:space="preserve">(p)</w:t>
      </w:r>
      <w:r>
        <w:br/>
      </w:r>
      <w:r>
        <w:br/>
      </w:r>
      <w:r>
        <w:rPr>
          <w:rStyle w:val="FunctionTok"/>
        </w:rPr>
        <w:t xml:space="preserve">cat</w:t>
      </w:r>
      <w:r>
        <w:rPr>
          <w:rStyle w:val="NormalTok"/>
        </w:rPr>
        <w:t xml:space="preserve">(</w:t>
      </w:r>
      <w:r>
        <w:rPr>
          <w:rStyle w:val="StringTok"/>
        </w:rPr>
        <w:t xml:space="preserve">"P(viralno | TikTok) ="</w:t>
      </w:r>
      <w:r>
        <w:rPr>
          <w:rStyle w:val="NormalTok"/>
        </w:rPr>
        <w:t xml:space="preserve">, </w:t>
      </w:r>
      <w:r>
        <w:rPr>
          <w:rStyle w:val="FunctionTok"/>
        </w:rPr>
        <w:t xml:space="preserve">round</w:t>
      </w:r>
      <w:r>
        <w:rPr>
          <w:rStyle w:val="NormalTok"/>
        </w:rPr>
        <w:t xml:space="preserve">(p_viral_dado_tt,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P(viralno | TikTok) = 0.0356 </w:t>
      </w:r>
    </w:p>
    <w:p>
      <w:pPr>
        <w:pStyle w:val="SourceCode"/>
      </w:pPr>
      <w:r>
        <w:rPr>
          <w:rStyle w:val="CommentTok"/>
        </w:rPr>
        <w:t xml:space="preserve"># Usporedba s ukupnom vjerojatnošću viralnosti</w:t>
      </w:r>
      <w:r>
        <w:br/>
      </w:r>
      <w:r>
        <w:rPr>
          <w:rStyle w:val="FunctionTok"/>
        </w:rPr>
        <w:t xml:space="preserve">cat</w:t>
      </w:r>
      <w:r>
        <w:rPr>
          <w:rStyle w:val="NormalTok"/>
        </w:rPr>
        <w:t xml:space="preserve">(</w:t>
      </w:r>
      <w:r>
        <w:rPr>
          <w:rStyle w:val="StringTok"/>
        </w:rPr>
        <w:t xml:space="preserve">"P(viralno) ukupno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(posts</w:t>
      </w:r>
      <w:r>
        <w:rPr>
          <w:rStyle w:val="SpecialCharTok"/>
        </w:rPr>
        <w:t xml:space="preserve">$</w:t>
      </w:r>
      <w:r>
        <w:rPr>
          <w:rStyle w:val="NormalTok"/>
        </w:rPr>
        <w:t xml:space="preserve">is_viral),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P(viralno) ukupno = 0.014 </w:t>
      </w:r>
    </w:p>
    <w:p>
      <w:pPr>
        <w:pStyle w:val="SourceCode"/>
      </w:pPr>
      <w:r>
        <w:rPr>
          <w:rStyle w:val="CommentTok"/>
        </w:rPr>
        <w:t xml:space="preserve"># Uvjetne vjerojatnosti po platformi</w:t>
      </w:r>
      <w:r>
        <w:br/>
      </w:r>
      <w:r>
        <w:rPr>
          <w:rStyle w:val="NormalTok"/>
        </w:rPr>
        <w:t xml:space="preserve">posts </w:t>
      </w:r>
      <w:r>
        <w:rPr>
          <w:rStyle w:val="SpecialCharTok"/>
        </w:rPr>
        <w:t xml:space="preserve">|&gt;</w:t>
      </w:r>
      <w:r>
        <w:br/>
      </w:r>
      <w:r>
        <w:rPr>
          <w:rStyle w:val="NormalTok"/>
        </w:rPr>
        <w:t xml:space="preserve">  </w:t>
      </w:r>
      <w:r>
        <w:rPr>
          <w:rStyle w:val="FunctionTok"/>
        </w:rPr>
        <w:t xml:space="preserve">group_by</w:t>
      </w:r>
      <w:r>
        <w:rPr>
          <w:rStyle w:val="NormalTok"/>
        </w:rPr>
        <w:t xml:space="preserve">(platform)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n_viral =</w:t>
      </w:r>
      <w:r>
        <w:rPr>
          <w:rStyle w:val="NormalTok"/>
        </w:rPr>
        <w:t xml:space="preserve"> </w:t>
      </w:r>
      <w:r>
        <w:rPr>
          <w:rStyle w:val="FunctionTok"/>
        </w:rPr>
        <w:t xml:space="preserve">sum</w:t>
      </w:r>
      <w:r>
        <w:rPr>
          <w:rStyle w:val="NormalTok"/>
        </w:rPr>
        <w:t xml:space="preserve">(is_viral),</w:t>
      </w:r>
      <w:r>
        <w:br/>
      </w:r>
      <w:r>
        <w:rPr>
          <w:rStyle w:val="NormalTok"/>
        </w:rPr>
        <w:t xml:space="preserve">    </w:t>
      </w:r>
      <w:r>
        <w:rPr>
          <w:rStyle w:val="AttributeTok"/>
        </w:rPr>
        <w:t xml:space="preserve">p_viral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(is_viral), </w:t>
      </w:r>
      <w:r>
        <w:rPr>
          <w:rStyle w:val="DecValTok"/>
        </w:rPr>
        <w:t xml:space="preserve">4</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(p_viral))</w:t>
      </w:r>
    </w:p>
    <w:p>
      <w:pPr>
        <w:pStyle w:val="SourceCode"/>
      </w:pPr>
      <w:r>
        <w:rPr>
          <w:rStyle w:val="VerbatimChar"/>
        </w:rPr>
        <w:t xml:space="preserve"># A tibble: 6 × 4</w:t>
      </w:r>
      <w:r>
        <w:br/>
      </w:r>
      <w:r>
        <w:rPr>
          <w:rStyle w:val="VerbatimChar"/>
        </w:rPr>
        <w:t xml:space="preserve">  platform      n n_viral p_viral</w:t>
      </w:r>
      <w:r>
        <w:br/>
      </w:r>
      <w:r>
        <w:rPr>
          <w:rStyle w:val="VerbatimChar"/>
        </w:rPr>
        <w:t xml:space="preserve">  &lt;chr&gt;     &lt;int&gt;   &lt;int&gt;   &lt;dbl&gt;</w:t>
      </w:r>
      <w:r>
        <w:br/>
      </w:r>
      <w:r>
        <w:rPr>
          <w:rStyle w:val="VerbatimChar"/>
        </w:rPr>
        <w:t xml:space="preserve">1 TikTok      505      18  0.0356</w:t>
      </w:r>
      <w:r>
        <w:br/>
      </w:r>
      <w:r>
        <w:rPr>
          <w:rStyle w:val="VerbatimChar"/>
        </w:rPr>
        <w:t xml:space="preserve">2 YouTube     230       4  0.0174</w:t>
      </w:r>
      <w:r>
        <w:br/>
      </w:r>
      <w:r>
        <w:rPr>
          <w:rStyle w:val="VerbatimChar"/>
        </w:rPr>
        <w:t xml:space="preserve">3 Instagram   530       4  0.0075</w:t>
      </w:r>
      <w:r>
        <w:br/>
      </w:r>
      <w:r>
        <w:rPr>
          <w:rStyle w:val="VerbatimChar"/>
        </w:rPr>
        <w:t xml:space="preserve">4 Facebook    361       2  0.0055</w:t>
      </w:r>
      <w:r>
        <w:br/>
      </w:r>
      <w:r>
        <w:rPr>
          <w:rStyle w:val="VerbatimChar"/>
        </w:rPr>
        <w:t xml:space="preserve">5 LinkedIn    127       0  0     </w:t>
      </w:r>
      <w:r>
        <w:br/>
      </w:r>
      <w:r>
        <w:rPr>
          <w:rStyle w:val="VerbatimChar"/>
        </w:rPr>
        <w:t xml:space="preserve">6 Twitter/X   247       0  0     </w:t>
      </w:r>
    </w:p>
    <w:p>
      <w:pPr>
        <w:pStyle w:val="FirstParagraph"/>
      </w:pPr>
      <w:r>
        <w:t xml:space="preserve">Ako je P(viralno | TikTok) različit od P(viralno), to znači da platforma i viralnost nisu nezavisni. Ovo je temelj za testove koje ćemo raditi u tjednu 11 (hi-kvadrat test) gdje ćemo formalno testirati jesu li kategoričke varijable nezavisne.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C:\Program Files\RStudio\resources\app\bin\quarto\share\formats\docx\tip.png" id="601"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U komunikologiji, uvjetna vjerojatnost je sveprisutna. Kolika je vjerojatnost konverzije DADO da je korisnik kliknuo na oglas? Kolika je vjerojatnost otvaranja emaila DADO da je poslan utorkom ujutro? Kolika je vjerojatnost dijeljenja DADO da je sadržaj video? Kad god analizirate performanse po segmentima, zapravo računate uvjetne vjerojatnosti.</w:t>
            </w:r>
          </w:p>
          <w:p/>
        </w:tc>
      </w:tr>
    </w:tbl>
    <w:p>
      <w:r>
        <w:pict>
          <v:rect style="width:0;height:1.5pt" o:hralign="center" o:hrstd="t" o:hr="t"/>
        </w:pict>
      </w:r>
    </w:p>
    <w:bookmarkEnd w:id="602"/>
    <w:bookmarkEnd w:id="603"/>
    <w:bookmarkStart w:id="604" w:name="sec-distribucije"/>
    <w:p>
      <w:pPr>
        <w:pStyle w:val="Heading2"/>
      </w:pPr>
      <w:r>
        <w:t xml:space="preserve">8.5 Distribucije vjerojatnosti: od podataka do modela</w:t>
      </w:r>
    </w:p>
    <w:p>
      <w:pPr>
        <w:pStyle w:val="FirstParagraph"/>
      </w:pPr>
      <w:r>
        <w:t xml:space="preserve">Do sada smo računali vjerojatnosti iz stvarnih podataka (empirijske vjerojatnosti). Ali u statistici koristimo i</w:t>
      </w:r>
      <w:r>
        <w:t xml:space="preserve"> </w:t>
      </w:r>
      <w:r>
        <w:rPr>
          <w:b/>
          <w:bCs/>
        </w:rPr>
        <w:t xml:space="preserve">teorijske distribucije</w:t>
      </w:r>
      <w:r>
        <w:t xml:space="preserve"> </w:t>
      </w:r>
      <w:r>
        <w:t xml:space="preserve">koje opisuju kakvi bi podaci trebali izgledati pod određenim pretpostavkama. Dvije najvažnije su binomna i normalna distribucija.</w:t>
      </w:r>
    </w:p>
    <w:p>
      <w:pPr>
        <w:pStyle w:val="BodyText"/>
      </w:pPr>
      <w:r>
        <w:t xml:space="preserve">Zašto nam trebaju teorijske distribucije? Zato što nam omogućuju izračun vjerojatnosti za događaje koje nismo opazili. Iz naših podataka možemo izračunati da je 1.4% objava viralno. Ali što ako želimo znati kolika je vjerojatnost da od sljedećih 100 objava točno 5 bude viralno? Ili kolika je vjerojatnost da nijedna ne bude viralna? Za te izračune koristimo distribuciju vjerojatnosti.</w:t>
      </w:r>
    </w:p>
    <w:p>
      <w:r>
        <w:pict>
          <v:rect style="width:0;height:1.5pt" o:hralign="center" o:hrstd="t" o:hr="t"/>
        </w:pict>
      </w:r>
    </w:p>
    <w:bookmarkEnd w:id="604"/>
    <w:bookmarkStart w:id="626" w:name="sec-binomna"/>
    <w:p>
      <w:pPr>
        <w:pStyle w:val="Heading2"/>
      </w:pPr>
      <w:r>
        <w:t xml:space="preserve">8.6 Binomna distribucija</w:t>
      </w:r>
    </w:p>
    <w:p>
      <w:pPr>
        <w:pStyle w:val="FirstParagraph"/>
      </w:pPr>
      <w:r>
        <w:t xml:space="preserve">Binomna distribucija opisuje broj uspjeha u fiksnom broju nezavisnih pokušaja, gdje svaki pokušaj ima istu vjerojatnost uspjeha. Ovo je jedna od najvažnijih distribucija u statistici jer modelira mnogo realnih situacija.</w:t>
      </w:r>
    </w:p>
    <w:p>
      <w:pPr>
        <w:pStyle w:val="BodyText"/>
      </w:pPr>
      <w:r>
        <w:t xml:space="preserve">Zamislite da imate 20 objava na Instagramu i svaka ima istu vjerojatnost od 2% da postane viralna (nezavisno jedna od druge). Koliko ćete viralnih objava imati? Možda 0. Možda 1. Možda 2. Teorijski čak i svih 20, ali to je izuzetno malo vjerovatno. Binomna distribucija nam daje točnu vjerojatnost za svaki od tih ishoda.</w:t>
      </w:r>
    </w:p>
    <w:bookmarkStart w:id="605" w:name="parametri-binomne-distribucije"/>
    <w:p>
      <w:pPr>
        <w:pStyle w:val="Heading3"/>
      </w:pPr>
      <w:r>
        <w:t xml:space="preserve">8.6.1 Parametri binomne distribucije</w:t>
      </w:r>
    </w:p>
    <w:p>
      <w:pPr>
        <w:pStyle w:val="FirstParagraph"/>
      </w:pPr>
      <w:r>
        <w:t xml:space="preserve">Binomna distribucija ima dva parametra:</w:t>
      </w:r>
    </w:p>
    <w:p>
      <w:pPr>
        <w:pStyle w:val="BodyText"/>
      </w:pPr>
      <w:r>
        <w:rPr>
          <w:b/>
          <w:bCs/>
        </w:rPr>
        <w:t xml:space="preserve">n</w:t>
      </w:r>
      <w:r>
        <w:t xml:space="preserve"> </w:t>
      </w:r>
      <w:r>
        <w:t xml:space="preserve">je broj pokušaja (u našem primjeru, 20 objava).</w:t>
      </w:r>
    </w:p>
    <w:p>
      <w:pPr>
        <w:pStyle w:val="BodyText"/>
      </w:pPr>
      <w:r>
        <w:rPr>
          <w:b/>
          <w:bCs/>
        </w:rPr>
        <w:t xml:space="preserve">p</w:t>
      </w:r>
      <w:r>
        <w:t xml:space="preserve"> </w:t>
      </w:r>
      <w:r>
        <w:t xml:space="preserve">je vjerojatnost uspjeha u jednom pokušaju (u našem primjeru, 0.02 ili 2%).</w:t>
      </w:r>
    </w:p>
    <w:p>
      <w:pPr>
        <w:pStyle w:val="BodyText"/>
      </w:pPr>
      <w:r>
        <w:t xml:space="preserve">Piše se X ~ Binomial(n, p) i čita</w:t>
      </w:r>
      <w:r>
        <w:t xml:space="preserve"> </w:t>
      </w:r>
      <w:r>
        <w:t xml:space="preserve">“X slijedi binomnu distribuciju s n pokušaja i vjerojatnošću p”</w:t>
      </w:r>
      <w:r>
        <w:t xml:space="preserve">.</w:t>
      </w:r>
    </w:p>
    <w:bookmarkEnd w:id="605"/>
    <w:bookmarkStart w:id="606" w:name="izračun-u-r-u-dbinom"/>
    <w:p>
      <w:pPr>
        <w:pStyle w:val="Heading3"/>
      </w:pPr>
      <w:r>
        <w:t xml:space="preserve">8.6.2 Izračun u R-u: dbinom()</w:t>
      </w:r>
    </w:p>
    <w:p>
      <w:pPr>
        <w:pStyle w:val="FirstParagraph"/>
      </w:pPr>
      <w:r>
        <w:t xml:space="preserve">Funkcija</w:t>
      </w:r>
      <w:r>
        <w:t xml:space="preserve"> </w:t>
      </w:r>
      <w:r>
        <w:rPr>
          <w:rStyle w:val="VerbatimChar"/>
        </w:rPr>
        <w:t xml:space="preserve">dbinom(x, size, prob)</w:t>
      </w:r>
      <w:r>
        <w:t xml:space="preserve"> </w:t>
      </w:r>
      <w:r>
        <w:t xml:space="preserve">daje točnu vjerojatnost da dobijemo točno x uspjeha od size pokušaja s vjerojatnošću prob.</w:t>
      </w:r>
    </w:p>
    <w:p>
      <w:pPr>
        <w:pStyle w:val="SourceCode"/>
      </w:pPr>
      <w:r>
        <w:rPr>
          <w:rStyle w:val="CommentTok"/>
        </w:rPr>
        <w:t xml:space="preserve"># Vjerojatnost da NIJEDNA od 20 objava ne postane viralna</w:t>
      </w:r>
      <w:r>
        <w:br/>
      </w:r>
      <w:r>
        <w:rPr>
          <w:rStyle w:val="FunctionTok"/>
        </w:rPr>
        <w:t xml:space="preserve">dbinom</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w:t>
      </w:r>
      <w:r>
        <w:rPr>
          <w:rStyle w:val="FloatTok"/>
        </w:rPr>
        <w:t xml:space="preserve">0.02</w:t>
      </w:r>
      <w:r>
        <w:rPr>
          <w:rStyle w:val="NormalTok"/>
        </w:rPr>
        <w:t xml:space="preserve">)</w:t>
      </w:r>
    </w:p>
    <w:p>
      <w:pPr>
        <w:pStyle w:val="SourceCode"/>
      </w:pPr>
      <w:r>
        <w:rPr>
          <w:rStyle w:val="VerbatimChar"/>
        </w:rPr>
        <w:t xml:space="preserve">[1] 0.667608</w:t>
      </w:r>
    </w:p>
    <w:p>
      <w:pPr>
        <w:pStyle w:val="SourceCode"/>
      </w:pPr>
      <w:r>
        <w:rPr>
          <w:rStyle w:val="CommentTok"/>
        </w:rPr>
        <w:t xml:space="preserve"># Vjerojatnost da TOČNO 1 od 20 postane viralna</w:t>
      </w:r>
      <w:r>
        <w:br/>
      </w:r>
      <w:r>
        <w:rPr>
          <w:rStyle w:val="FunctionTok"/>
        </w:rPr>
        <w:t xml:space="preserve">dbinom</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w:t>
      </w:r>
      <w:r>
        <w:rPr>
          <w:rStyle w:val="FloatTok"/>
        </w:rPr>
        <w:t xml:space="preserve">0.02</w:t>
      </w:r>
      <w:r>
        <w:rPr>
          <w:rStyle w:val="NormalTok"/>
        </w:rPr>
        <w:t xml:space="preserve">)</w:t>
      </w:r>
    </w:p>
    <w:p>
      <w:pPr>
        <w:pStyle w:val="SourceCode"/>
      </w:pPr>
      <w:r>
        <w:rPr>
          <w:rStyle w:val="VerbatimChar"/>
        </w:rPr>
        <w:t xml:space="preserve">[1] 0.272493</w:t>
      </w:r>
    </w:p>
    <w:p>
      <w:pPr>
        <w:pStyle w:val="SourceCode"/>
      </w:pPr>
      <w:r>
        <w:rPr>
          <w:rStyle w:val="CommentTok"/>
        </w:rPr>
        <w:t xml:space="preserve"># Vjerojatnost da TOČNO 2 od 20 postanu viralne</w:t>
      </w:r>
      <w:r>
        <w:br/>
      </w:r>
      <w:r>
        <w:rPr>
          <w:rStyle w:val="FunctionTok"/>
        </w:rPr>
        <w:t xml:space="preserve">dbinom</w:t>
      </w:r>
      <w:r>
        <w:rPr>
          <w:rStyle w:val="NormalTok"/>
        </w:rPr>
        <w:t xml:space="preserve">(</w:t>
      </w:r>
      <w:r>
        <w:rPr>
          <w:rStyle w:val="AttributeTok"/>
        </w:rPr>
        <w:t xml:space="preserve">x =</w:t>
      </w:r>
      <w:r>
        <w:rPr>
          <w:rStyle w:val="NormalTok"/>
        </w:rPr>
        <w:t xml:space="preserve"> </w:t>
      </w:r>
      <w:r>
        <w:rPr>
          <w:rStyle w:val="DecValTok"/>
        </w:rPr>
        <w:t xml:space="preserve">2</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w:t>
      </w:r>
      <w:r>
        <w:rPr>
          <w:rStyle w:val="FloatTok"/>
        </w:rPr>
        <w:t xml:space="preserve">0.02</w:t>
      </w:r>
      <w:r>
        <w:rPr>
          <w:rStyle w:val="NormalTok"/>
        </w:rPr>
        <w:t xml:space="preserve">)</w:t>
      </w:r>
    </w:p>
    <w:p>
      <w:pPr>
        <w:pStyle w:val="SourceCode"/>
      </w:pPr>
      <w:r>
        <w:rPr>
          <w:rStyle w:val="VerbatimChar"/>
        </w:rPr>
        <w:t xml:space="preserve">[1] 0.05283029</w:t>
      </w:r>
    </w:p>
    <w:p>
      <w:pPr>
        <w:pStyle w:val="FirstParagraph"/>
      </w:pPr>
      <w:r>
        <w:t xml:space="preserve">Šansa da nijedna objava ne postane viralna je oko 67%. Šansa za točno jednu viralnu je oko 27%. Šansa za točno dvije je oko 5%. Brzo pada. Ovo ima smisla: kad je vjerojatnost uspjeha samo 2%, većinu vremena nećete imati nijedan uspjeh u 20 pokušaja.</w:t>
      </w:r>
    </w:p>
    <w:bookmarkEnd w:id="606"/>
    <w:bookmarkStart w:id="610" w:name="vizualizacija-binomne-distribucije"/>
    <w:p>
      <w:pPr>
        <w:pStyle w:val="Heading3"/>
      </w:pPr>
      <w:r>
        <w:t xml:space="preserve">8.6.3 Vizualizacija binomne distribucije</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0</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vjerojatnost =</w:t>
      </w:r>
      <w:r>
        <w:rPr>
          <w:rStyle w:val="NormalTok"/>
        </w:rPr>
        <w:t xml:space="preserve"> </w:t>
      </w:r>
      <w:r>
        <w:rPr>
          <w:rStyle w:val="FunctionTok"/>
        </w:rPr>
        <w:t xml:space="preserve">dbinom</w:t>
      </w:r>
      <w:r>
        <w:rPr>
          <w:rStyle w:val="NormalTok"/>
        </w:rPr>
        <w:t xml:space="preserve">(x,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vjerojatnost))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"Binomna distribucija: B(n = 20, p = 0.02)"</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"Broj viralnih objava od 20 pokušaja"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viralnih objava"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"Vjerojatnost"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08" name="Picture"/>
            <a:graphic>
              <a:graphicData uri="http://schemas.openxmlformats.org/drawingml/2006/picture">
                <pic:pic>
                  <pic:nvPicPr>
                    <pic:cNvPr descr="lectures/week-07_files/figure-docx/binom-vizualizacija-1.png" id="609" name="Picture"/>
                    <pic:cNvPicPr>
                      <a:picLocks noChangeArrowheads="1" noChangeAspect="1"/>
                    </pic:cNvPicPr>
                  </pic:nvPicPr>
                  <pic:blipFill>
                    <a:blip r:embed="rId60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Graf jasno pokazuje da je najvjerojatniji ishod 0 viralnih objava, zatim 1, zatim 2. Ishodi s 3 ili više su tako malo vjerovatni da ih jedva vidimo.</w:t>
      </w:r>
    </w:p>
    <w:bookmarkEnd w:id="610"/>
    <w:bookmarkStart w:id="611" w:name="kumulativna-vjerojatnost-pbinom"/>
    <w:p>
      <w:pPr>
        <w:pStyle w:val="Heading3"/>
      </w:pPr>
      <w:r>
        <w:t xml:space="preserve">8.6.4 Kumulativna vjerojatnost: pbinom()</w:t>
      </w:r>
    </w:p>
    <w:p>
      <w:pPr>
        <w:pStyle w:val="FirstParagraph"/>
      </w:pPr>
      <w:r>
        <w:t xml:space="preserve">Funkcija</w:t>
      </w:r>
      <w:r>
        <w:t xml:space="preserve"> </w:t>
      </w:r>
      <w:r>
        <w:rPr>
          <w:rStyle w:val="VerbatimChar"/>
        </w:rPr>
        <w:t xml:space="preserve">pbinom(q, size, prob)</w:t>
      </w:r>
      <w:r>
        <w:t xml:space="preserve"> </w:t>
      </w:r>
      <w:r>
        <w:t xml:space="preserve">daje kumulativnu vjerojatnost, odnosno P(X ≤ q). To je vjerojatnost da dobijemo q ili manje uspjeha.</w:t>
      </w:r>
    </w:p>
    <w:p>
      <w:pPr>
        <w:pStyle w:val="SourceCode"/>
      </w:pPr>
      <w:r>
        <w:rPr>
          <w:rStyle w:val="CommentTok"/>
        </w:rPr>
        <w:t xml:space="preserve"># P(X &lt;= 1): vjerojatnost 0 ili 1 viralne objave od 20</w:t>
      </w:r>
      <w:r>
        <w:br/>
      </w:r>
      <w:r>
        <w:rPr>
          <w:rStyle w:val="FunctionTok"/>
        </w:rPr>
        <w:t xml:space="preserve">pbinom</w:t>
      </w:r>
      <w:r>
        <w:rPr>
          <w:rStyle w:val="NormalTok"/>
        </w:rPr>
        <w:t xml:space="preserve">(</w:t>
      </w:r>
      <w:r>
        <w:rPr>
          <w:rStyle w:val="AttributeTok"/>
        </w:rPr>
        <w:t xml:space="preserve">q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w:t>
      </w:r>
      <w:r>
        <w:rPr>
          <w:rStyle w:val="FloatTok"/>
        </w:rPr>
        <w:t xml:space="preserve">0.02</w:t>
      </w:r>
      <w:r>
        <w:rPr>
          <w:rStyle w:val="NormalTok"/>
        </w:rPr>
        <w:t xml:space="preserve">)</w:t>
      </w:r>
    </w:p>
    <w:p>
      <w:pPr>
        <w:pStyle w:val="SourceCode"/>
      </w:pPr>
      <w:r>
        <w:rPr>
          <w:rStyle w:val="VerbatimChar"/>
        </w:rPr>
        <w:t xml:space="preserve">[1] 0.940101</w:t>
      </w:r>
    </w:p>
    <w:p>
      <w:pPr>
        <w:pStyle w:val="SourceCode"/>
      </w:pPr>
      <w:r>
        <w:rPr>
          <w:rStyle w:val="CommentTok"/>
        </w:rPr>
        <w:t xml:space="preserve"># P(X &lt;= 3): vjerojatnost 3 ili manje</w:t>
      </w:r>
      <w:r>
        <w:br/>
      </w:r>
      <w:r>
        <w:rPr>
          <w:rStyle w:val="FunctionTok"/>
        </w:rPr>
        <w:t xml:space="preserve">pbinom</w:t>
      </w:r>
      <w:r>
        <w:rPr>
          <w:rStyle w:val="NormalTok"/>
        </w:rPr>
        <w:t xml:space="preserve">(</w:t>
      </w:r>
      <w:r>
        <w:rPr>
          <w:rStyle w:val="AttributeTok"/>
        </w:rPr>
        <w:t xml:space="preserve">q =</w:t>
      </w:r>
      <w:r>
        <w:rPr>
          <w:rStyle w:val="NormalTok"/>
        </w:rPr>
        <w:t xml:space="preserve"> </w:t>
      </w:r>
      <w:r>
        <w:rPr>
          <w:rStyle w:val="DecValTok"/>
        </w:rPr>
        <w:t xml:space="preserve">3</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w:t>
      </w:r>
      <w:r>
        <w:rPr>
          <w:rStyle w:val="FloatTok"/>
        </w:rPr>
        <w:t xml:space="preserve">0.02</w:t>
      </w:r>
      <w:r>
        <w:rPr>
          <w:rStyle w:val="NormalTok"/>
        </w:rPr>
        <w:t xml:space="preserve">)</w:t>
      </w:r>
    </w:p>
    <w:p>
      <w:pPr>
        <w:pStyle w:val="SourceCode"/>
      </w:pPr>
      <w:r>
        <w:rPr>
          <w:rStyle w:val="VerbatimChar"/>
        </w:rPr>
        <w:t xml:space="preserve">[1] 0.9994003</w:t>
      </w:r>
    </w:p>
    <w:p>
      <w:pPr>
        <w:pStyle w:val="SourceCode"/>
      </w:pPr>
      <w:r>
        <w:rPr>
          <w:rStyle w:val="CommentTok"/>
        </w:rPr>
        <w:t xml:space="preserve"># P(X &gt;= 2): vjerojatnost 2 ili više (komplement od P(X &lt;= 1))</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pbinom</w:t>
      </w:r>
      <w:r>
        <w:rPr>
          <w:rStyle w:val="NormalTok"/>
        </w:rPr>
        <w:t xml:space="preserve">(</w:t>
      </w:r>
      <w:r>
        <w:rPr>
          <w:rStyle w:val="AttributeTok"/>
        </w:rPr>
        <w:t xml:space="preserve">q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w:t>
      </w:r>
      <w:r>
        <w:rPr>
          <w:rStyle w:val="FloatTok"/>
        </w:rPr>
        <w:t xml:space="preserve">0.02</w:t>
      </w:r>
      <w:r>
        <w:rPr>
          <w:rStyle w:val="NormalTok"/>
        </w:rPr>
        <w:t xml:space="preserve">)</w:t>
      </w:r>
    </w:p>
    <w:p>
      <w:pPr>
        <w:pStyle w:val="SourceCode"/>
      </w:pPr>
      <w:r>
        <w:rPr>
          <w:rStyle w:val="VerbatimChar"/>
        </w:rPr>
        <w:t xml:space="preserve">[1] 0.05989898</w:t>
      </w:r>
    </w:p>
    <w:p>
      <w:pPr>
        <w:pStyle w:val="FirstParagraph"/>
      </w:pPr>
      <w:r>
        <w:t xml:space="preserve">Vjerojatnost da ćemo imati jednu ili nijednu viralnu objavu je oko 94%. Vjerojatnost da ćemo imati barem 2 je samo oko 6%. Ovi izračuni su ključni za postavljanje realnih očekivanja u digitalnom marketingu.</w:t>
      </w:r>
    </w:p>
    <w:bookmarkEnd w:id="611"/>
    <w:bookmarkStart w:id="615" w:name="simulacija-rbinom"/>
    <w:p>
      <w:pPr>
        <w:pStyle w:val="Heading3"/>
      </w:pPr>
      <w:r>
        <w:t xml:space="preserve">8.6.5 Simulacija: rbinom()</w:t>
      </w:r>
    </w:p>
    <w:p>
      <w:pPr>
        <w:pStyle w:val="FirstParagraph"/>
      </w:pPr>
      <w:r>
        <w:t xml:space="preserve">Funkcija</w:t>
      </w:r>
      <w:r>
        <w:t xml:space="preserve"> </w:t>
      </w:r>
      <w:r>
        <w:rPr>
          <w:rStyle w:val="VerbatimChar"/>
        </w:rPr>
        <w:t xml:space="preserve">rbinom(n, size, prob)</w:t>
      </w:r>
      <w:r>
        <w:t xml:space="preserve"> </w:t>
      </w:r>
      <w:r>
        <w:t xml:space="preserve">generira slučajne uzorke iz binomne distribucije. Ovo je korisno za simulaciju scenarija.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Simuliraj 1000 "mjeseci" u kojima imaš po 20 objava</w:t>
      </w:r>
      <w:r>
        <w:br/>
      </w:r>
      <w:r>
        <w:rPr>
          <w:rStyle w:val="NormalTok"/>
        </w:rPr>
        <w:t xml:space="preserve">simulacija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mjesec =</w:t>
      </w:r>
      <w:r>
        <w:rPr>
          <w:rStyle w:val="NormalTok"/>
        </w:rPr>
        <w:t xml:space="preserve"> </w:t>
      </w:r>
      <w:r>
        <w:rPr>
          <w:rStyle w:val="DecValTok"/>
        </w:rPr>
        <w:t xml:space="preserve">1</w:t>
      </w:r>
      <w:r>
        <w:rPr>
          <w:rStyle w:val="SpecialCharTok"/>
        </w:rPr>
        <w:t xml:space="preserve">:</w:t>
      </w:r>
      <w:r>
        <w:rPr>
          <w:rStyle w:val="DecValTok"/>
        </w:rPr>
        <w:t xml:space="preserve">1000</w:t>
      </w:r>
      <w:r>
        <w:rPr>
          <w:rStyle w:val="NormalTok"/>
        </w:rPr>
        <w:t xml:space="preserve">,</w:t>
      </w:r>
      <w:r>
        <w:br/>
      </w:r>
      <w:r>
        <w:rPr>
          <w:rStyle w:val="NormalTok"/>
        </w:rPr>
        <w:t xml:space="preserve">  </w:t>
      </w:r>
      <w:r>
        <w:rPr>
          <w:rStyle w:val="AttributeTok"/>
        </w:rPr>
        <w:t xml:space="preserve">n_viralnih =</w:t>
      </w:r>
      <w:r>
        <w:rPr>
          <w:rStyle w:val="NormalTok"/>
        </w:rPr>
        <w:t xml:space="preserve"> </w:t>
      </w:r>
      <w:r>
        <w:rPr>
          <w:rStyle w:val="FunctionTok"/>
        </w:rPr>
        <w:t xml:space="preserve">rbinom</w:t>
      </w:r>
      <w:r>
        <w:rPr>
          <w:rStyle w:val="NormalTok"/>
        </w:rPr>
        <w:t xml:space="preserve">(</w:t>
      </w:r>
      <w:r>
        <w:rPr>
          <w:rStyle w:val="AttributeTok"/>
        </w:rPr>
        <w:t xml:space="preserve">n =</w:t>
      </w:r>
      <w:r>
        <w:rPr>
          <w:rStyle w:val="NormalTok"/>
        </w:rPr>
        <w:t xml:space="preserve"> </w:t>
      </w:r>
      <w:r>
        <w:rPr>
          <w:rStyle w:val="DecValTok"/>
        </w:rPr>
        <w:t xml:space="preserve">1000</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w:t>
      </w:r>
      <w:r>
        <w:rPr>
          <w:rStyle w:val="FloatTok"/>
        </w:rPr>
        <w:t xml:space="preserve">0.02</w:t>
      </w:r>
      <w:r>
        <w:rPr>
          <w:rStyle w:val="NormalTok"/>
        </w:rPr>
        <w:t xml:space="preserve">)</w:t>
      </w:r>
      <w:r>
        <w:br/>
      </w:r>
      <w:r>
        <w:rPr>
          <w:rStyle w:val="NormalTok"/>
        </w:rPr>
        <w:t xml:space="preserve">)</w:t>
      </w:r>
      <w:r>
        <w:br/>
      </w:r>
      <w:r>
        <w:br/>
      </w:r>
      <w:r>
        <w:rPr>
          <w:rStyle w:val="CommentTok"/>
        </w:rPr>
        <w:t xml:space="preserve"># Distribucija rezultata</w:t>
      </w:r>
      <w:r>
        <w:br/>
      </w:r>
      <w:r>
        <w:rPr>
          <w:rStyle w:val="NormalTok"/>
        </w:rPr>
        <w:t xml:space="preserve">simulacija </w:t>
      </w:r>
      <w:r>
        <w:rPr>
          <w:rStyle w:val="SpecialCharTok"/>
        </w:rPr>
        <w:t xml:space="preserve">|&gt;</w:t>
      </w:r>
      <w:r>
        <w:br/>
      </w:r>
      <w:r>
        <w:rPr>
          <w:rStyle w:val="NormalTok"/>
        </w:rPr>
        <w:t xml:space="preserve">  </w:t>
      </w:r>
      <w:r>
        <w:rPr>
          <w:rStyle w:val="FunctionTok"/>
        </w:rPr>
        <w:t xml:space="preserve">count</w:t>
      </w:r>
      <w:r>
        <w:rPr>
          <w:rStyle w:val="NormalTok"/>
        </w:rPr>
        <w:t xml:space="preserve">(n_viralnih)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3</w:t>
      </w:r>
      <w:r>
        <w:rPr>
          <w:rStyle w:val="NormalTok"/>
        </w:rPr>
        <w:t xml:space="preserve">))</w:t>
      </w:r>
    </w:p>
    <w:p>
      <w:pPr>
        <w:pStyle w:val="SourceCode"/>
      </w:pPr>
      <w:r>
        <w:rPr>
          <w:rStyle w:val="VerbatimChar"/>
        </w:rPr>
        <w:t xml:space="preserve"># A tibble: 4 × 3</w:t>
      </w:r>
      <w:r>
        <w:br/>
      </w:r>
      <w:r>
        <w:rPr>
          <w:rStyle w:val="VerbatimChar"/>
        </w:rPr>
        <w:t xml:space="preserve">  n_viralnih     n  udio</w:t>
      </w:r>
      <w:r>
        <w:br/>
      </w:r>
      <w:r>
        <w:rPr>
          <w:rStyle w:val="VerbatimChar"/>
        </w:rPr>
        <w:t xml:space="preserve">       &lt;int&gt; &lt;int&gt; &lt;dbl&gt;</w:t>
      </w:r>
      <w:r>
        <w:br/>
      </w:r>
      <w:r>
        <w:rPr>
          <w:rStyle w:val="VerbatimChar"/>
        </w:rPr>
        <w:t xml:space="preserve">1          0   677 0.677</w:t>
      </w:r>
      <w:r>
        <w:br/>
      </w:r>
      <w:r>
        <w:rPr>
          <w:rStyle w:val="VerbatimChar"/>
        </w:rPr>
        <w:t xml:space="preserve">2          1   268 0.268</w:t>
      </w:r>
      <w:r>
        <w:br/>
      </w:r>
      <w:r>
        <w:rPr>
          <w:rStyle w:val="VerbatimChar"/>
        </w:rPr>
        <w:t xml:space="preserve">3          2    50 0.05 </w:t>
      </w:r>
      <w:r>
        <w:br/>
      </w:r>
      <w:r>
        <w:rPr>
          <w:rStyle w:val="VerbatimChar"/>
        </w:rPr>
        <w:t xml:space="preserve">4          3     5 0.005</w:t>
      </w:r>
    </w:p>
    <w:p>
      <w:pPr>
        <w:pStyle w:val="SourceCode"/>
      </w:pPr>
      <w:r>
        <w:rPr>
          <w:rStyle w:val="NormalTok"/>
        </w:rPr>
        <w:t xml:space="preserve">simulacija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n_viralnih))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"Simulacija 1000 mjeseci s 20 objava po mjesecu"</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"Koliko viralnih objava možete očekivati?"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viralnih objava u mjesecu"</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mjeseci (od 1000)"</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000375"/>
            <wp:effectExtent b="0" l="0" r="0" t="0"/>
            <wp:docPr descr="" title="" id="613" name="Picture"/>
            <a:graphic>
              <a:graphicData uri="http://schemas.openxmlformats.org/drawingml/2006/picture">
                <pic:pic>
                  <pic:nvPicPr>
                    <pic:cNvPr descr="lectures/week-07_files/figure-docx/rbinom-graf-1.png" id="614" name="Picture"/>
                    <pic:cNvPicPr>
                      <a:picLocks noChangeArrowheads="1" noChangeAspect="1"/>
                    </pic:cNvPicPr>
                  </pic:nvPicPr>
                  <pic:blipFill>
                    <a:blip r:embed="rId61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Simulacija potvrđuje teoriju. U većini mjeseci nećete imati nijednu viralnu objavu. Ponekad jednu. Rijetko dvije. I vrlo rijetko tri ili više. Ovo je korisna informacija za postavljanje KPI-jeva (key performance indicators) u komunikacijskim kampanjama.</w:t>
      </w:r>
    </w:p>
    <w:bookmarkEnd w:id="615"/>
    <w:bookmarkStart w:id="619" w:name="kako-p-mijenja-distribuciju"/>
    <w:p>
      <w:pPr>
        <w:pStyle w:val="Heading3"/>
      </w:pPr>
      <w:r>
        <w:t xml:space="preserve">8.6.6 Kako p mijenja distribuciju</w:t>
      </w:r>
    </w:p>
    <w:p>
      <w:pPr>
        <w:pStyle w:val="FirstParagraph"/>
      </w:pPr>
      <w:r>
        <w:t xml:space="preserve">Pogledajmo kako se distribucija mijenja s različitim vjerojatnostima uspjeha.</w:t>
      </w:r>
    </w:p>
    <w:p>
      <w:pPr>
        <w:pStyle w:val="SourceCode"/>
      </w:pPr>
      <w:r>
        <w:rPr>
          <w:rStyle w:val="CommentTok"/>
        </w:rPr>
        <w:t xml:space="preserve"># Tri različite vjerojatnosti uspjeha</w:t>
      </w:r>
      <w:r>
        <w:br/>
      </w:r>
      <w:r>
        <w:rPr>
          <w:rStyle w:val="FunctionTok"/>
        </w:rPr>
        <w:t xml:space="preserve">expand_grid</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0.20</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0</w:t>
      </w:r>
      <w:r>
        <w:rPr>
          <w:rStyle w:val="SpecialCharTok"/>
        </w:rPr>
        <w:t xml:space="preserve">:</w:t>
      </w:r>
      <w:r>
        <w:rPr>
          <w:rStyle w:val="DecValTok"/>
        </w:rPr>
        <w:t xml:space="preserve">20</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vjerojatnost =</w:t>
      </w:r>
      <w:r>
        <w:rPr>
          <w:rStyle w:val="NormalTok"/>
        </w:rPr>
        <w:t xml:space="preserve"> </w:t>
      </w:r>
      <w:r>
        <w:rPr>
          <w:rStyle w:val="FunctionTok"/>
        </w:rPr>
        <w:t xml:space="preserve">dbinom</w:t>
      </w:r>
      <w:r>
        <w:rPr>
          <w:rStyle w:val="NormalTok"/>
        </w:rPr>
        <w:t xml:space="preserve">(x,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prob =</w:t>
      </w:r>
      <w:r>
        <w:rPr>
          <w:rStyle w:val="NormalTok"/>
        </w:rPr>
        <w:t xml:space="preserve"> p),</w:t>
      </w:r>
      <w:r>
        <w:br/>
      </w:r>
      <w:r>
        <w:rPr>
          <w:rStyle w:val="NormalTok"/>
        </w:rPr>
        <w:t xml:space="preserve">    </w:t>
      </w:r>
      <w:r>
        <w:rPr>
          <w:rStyle w:val="AttributeTok"/>
        </w:rPr>
        <w:t xml:space="preserve">p_label =</w:t>
      </w:r>
      <w:r>
        <w:rPr>
          <w:rStyle w:val="NormalTok"/>
        </w:rPr>
        <w:t xml:space="preserve"> </w:t>
      </w:r>
      <w:r>
        <w:rPr>
          <w:rStyle w:val="FunctionTok"/>
        </w:rPr>
        <w:t xml:space="preserve">paste0</w:t>
      </w:r>
      <w:r>
        <w:rPr>
          <w:rStyle w:val="NormalTok"/>
        </w:rPr>
        <w:t xml:space="preserve">(</w:t>
      </w:r>
      <w:r>
        <w:rPr>
          <w:rStyle w:val="StringTok"/>
        </w:rPr>
        <w:t xml:space="preserve">"p = "</w:t>
      </w:r>
      <w:r>
        <w:rPr>
          <w:rStyle w:val="NormalTok"/>
        </w:rPr>
        <w:t xml:space="preserve">, p)</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vjerojatnost))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p_label,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"Binomna distribucija s n = 20 i različitim 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uspjeha"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"Vjerojatnost"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556000"/>
            <wp:effectExtent b="0" l="0" r="0" t="0"/>
            <wp:docPr descr="" title="" id="617" name="Picture"/>
            <a:graphic>
              <a:graphicData uri="http://schemas.openxmlformats.org/drawingml/2006/picture">
                <pic:pic>
                  <pic:nvPicPr>
                    <pic:cNvPr descr="lectures/week-07_files/figure-docx/binom-razne-p-1.png" id="618" name="Picture"/>
                    <pic:cNvPicPr>
                      <a:picLocks noChangeArrowheads="1" noChangeAspect="1"/>
                    </pic:cNvPicPr>
                  </pic:nvPicPr>
                  <pic:blipFill>
                    <a:blip r:embed="rId61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Kad je p malo (0.05), distribucija je jako iskrivljena udesno i koncentrirana oko 0 i 1. Kad je p umjereno (0.20), distribucija se širi i centar se pomiče udesno. Kad je p = 0.50, distribucija je simetrična i izgleda gotovo poput zvona. Ova simetrija kod p = 0.5 nas vodi prema najvažnijoj distribuciji u statistici: normalnoj.</w:t>
      </w:r>
    </w:p>
    <w:bookmarkEnd w:id="619"/>
    <w:bookmarkStart w:id="625" w:name="primjena-ab-test-emaila"/>
    <w:p>
      <w:pPr>
        <w:pStyle w:val="Heading3"/>
      </w:pPr>
      <w:r>
        <w:t xml:space="preserve">8.6.7 Primjena: A/B test emaila</w:t>
      </w:r>
    </w:p>
    <w:p>
      <w:pPr>
        <w:pStyle w:val="FirstParagraph"/>
      </w:pPr>
      <w:r>
        <w:t xml:space="preserve">Zamislite da testirate dva naslova za newsletter. Naslov A ima open rate 22%, naslov B ima 28%. Poslali ste svaki naslov na uzorak od 50 pretplatnika. Naslov B je imao 14 otvaranja od 50, dok je A imao 11. Je li ovo uvjerljiva razlika?</w:t>
      </w:r>
    </w:p>
    <w:p>
      <w:pPr>
        <w:pStyle w:val="SourceCode"/>
      </w:pPr>
      <w:r>
        <w:rPr>
          <w:rStyle w:val="CommentTok"/>
        </w:rPr>
        <w:t xml:space="preserve"># Ako je B zaista isti kao A (p = 0.22), kolika je šansa da vidimo 14 ili više otvaranja?</w:t>
      </w:r>
      <w:r>
        <w:br/>
      </w:r>
      <w:r>
        <w:rPr>
          <w:rStyle w:val="NormalTok"/>
        </w:rPr>
        <w:t xml:space="preserve">p_14_ili_vise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pbinom</w:t>
      </w:r>
      <w:r>
        <w:rPr>
          <w:rStyle w:val="NormalTok"/>
        </w:rPr>
        <w:t xml:space="preserve">(</w:t>
      </w:r>
      <w:r>
        <w:rPr>
          <w:rStyle w:val="AttributeTok"/>
        </w:rPr>
        <w:t xml:space="preserve">q =</w:t>
      </w:r>
      <w:r>
        <w:rPr>
          <w:rStyle w:val="NormalTok"/>
        </w:rPr>
        <w:t xml:space="preserve"> </w:t>
      </w:r>
      <w:r>
        <w:rPr>
          <w:rStyle w:val="DecValTok"/>
        </w:rPr>
        <w:t xml:space="preserve">13</w:t>
      </w:r>
      <w:r>
        <w:rPr>
          <w:rStyle w:val="NormalTok"/>
        </w:rPr>
        <w:t xml:space="preserve">, </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prob =</w:t>
      </w:r>
      <w:r>
        <w:rPr>
          <w:rStyle w:val="NormalTok"/>
        </w:rPr>
        <w:t xml:space="preserve"> </w:t>
      </w:r>
      <w:r>
        <w:rPr>
          <w:rStyle w:val="FloatTok"/>
        </w:rPr>
        <w:t xml:space="preserve">0.22</w:t>
      </w:r>
      <w:r>
        <w:rPr>
          <w:rStyle w:val="NormalTok"/>
        </w:rPr>
        <w:t xml:space="preserve">)</w:t>
      </w:r>
      <w:r>
        <w:br/>
      </w:r>
      <w:r>
        <w:rPr>
          <w:rStyle w:val="FunctionTok"/>
        </w:rPr>
        <w:t xml:space="preserve">cat</w:t>
      </w:r>
      <w:r>
        <w:rPr>
          <w:rStyle w:val="NormalTok"/>
        </w:rPr>
        <w:t xml:space="preserve">(</w:t>
      </w:r>
      <w:r>
        <w:rPr>
          <w:rStyle w:val="StringTok"/>
        </w:rPr>
        <w:t xml:space="preserve">"P(X &gt;= 14 | p = 0.22) ="</w:t>
      </w:r>
      <w:r>
        <w:rPr>
          <w:rStyle w:val="NormalTok"/>
        </w:rPr>
        <w:t xml:space="preserve">, </w:t>
      </w:r>
      <w:r>
        <w:rPr>
          <w:rStyle w:val="FunctionTok"/>
        </w:rPr>
        <w:t xml:space="preserve">round</w:t>
      </w:r>
      <w:r>
        <w:rPr>
          <w:rStyle w:val="NormalTok"/>
        </w:rPr>
        <w:t xml:space="preserve">(p_14_ili_vise,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P(X &gt;= 14 | p = 0.22) = 0.194 </w:t>
      </w:r>
    </w:p>
    <w:p>
      <w:pPr>
        <w:pStyle w:val="FirstParagraph"/>
      </w:pPr>
      <w:r>
        <w:t xml:space="preserve">Šansa da vidimo 14 ili više otvaranja ako je pravi open rate samo 22% iznosi oko 19%. To nije zanemarivo. Ne možemo s velikom sigurnošću tvrditi da je B bolji samo na temelju ovog jednog uzorka.</w:t>
      </w:r>
    </w:p>
    <w:p>
      <w:pPr>
        <w:pStyle w:val="BodyText"/>
      </w:pPr>
      <w:r>
        <w:t xml:space="preserve">Ovo je srž statističkog razmišljanja i prethodnica formalnih testova hipoteza koje ćemo učiti u tjednu 10. Pitanje je uvijek isto: koliko je vjerovatno vidjeti ovakav ili ekstremniji rezultat čistom slučajnošću?</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Simulacija: ako je pravi open rate 22%, koliko otvaranja bismo dobili u 50 emailova?</w:t>
      </w:r>
      <w:r>
        <w:br/>
      </w:r>
      <w:r>
        <w:rPr>
          <w:rStyle w:val="NormalTok"/>
        </w:rPr>
        <w:t xml:space="preserve">sim_a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otvaranja =</w:t>
      </w:r>
      <w:r>
        <w:rPr>
          <w:rStyle w:val="NormalTok"/>
        </w:rPr>
        <w:t xml:space="preserve"> </w:t>
      </w:r>
      <w:r>
        <w:rPr>
          <w:rStyle w:val="FunctionTok"/>
        </w:rPr>
        <w:t xml:space="preserve">rbinom</w:t>
      </w:r>
      <w:r>
        <w:rPr>
          <w:rStyle w:val="NormalTok"/>
        </w:rPr>
        <w:t xml:space="preserve">(</w:t>
      </w:r>
      <w:r>
        <w:rPr>
          <w:rStyle w:val="DecValTok"/>
        </w:rPr>
        <w:t xml:space="preserve">10000</w:t>
      </w:r>
      <w:r>
        <w:rPr>
          <w:rStyle w:val="NormalTok"/>
        </w:rPr>
        <w:t xml:space="preserve">, </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prob =</w:t>
      </w:r>
      <w:r>
        <w:rPr>
          <w:rStyle w:val="NormalTok"/>
        </w:rPr>
        <w:t xml:space="preserve"> </w:t>
      </w:r>
      <w:r>
        <w:rPr>
          <w:rStyle w:val="FloatTok"/>
        </w:rPr>
        <w:t xml:space="preserve">0.22</w:t>
      </w:r>
      <w:r>
        <w:rPr>
          <w:rStyle w:val="NormalTok"/>
        </w:rPr>
        <w:t xml:space="preserve">)</w:t>
      </w:r>
      <w:r>
        <w:br/>
      </w:r>
      <w:r>
        <w:rPr>
          <w:rStyle w:val="NormalTok"/>
        </w:rPr>
        <w:t xml:space="preserve">)</w:t>
      </w:r>
      <w:r>
        <w:br/>
      </w:r>
      <w:r>
        <w:br/>
      </w:r>
      <w:r>
        <w:rPr>
          <w:rStyle w:val="NormalTok"/>
        </w:rPr>
        <w:t xml:space="preserve">sim_a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otvaranja))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14</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14.5</w:t>
      </w:r>
      <w:r>
        <w:rPr>
          <w:rStyle w:val="NormalTok"/>
        </w:rPr>
        <w:t xml:space="preserve">, </w:t>
      </w:r>
      <w:r>
        <w:rPr>
          <w:rStyle w:val="AttributeTok"/>
        </w:rPr>
        <w:t xml:space="preserve">y =</w:t>
      </w:r>
      <w:r>
        <w:rPr>
          <w:rStyle w:val="NormalTok"/>
        </w:rPr>
        <w:t xml:space="preserve"> </w:t>
      </w:r>
      <w:r>
        <w:rPr>
          <w:rStyle w:val="DecValTok"/>
        </w:rPr>
        <w:t xml:space="preserve">1300</w:t>
      </w:r>
      <w:r>
        <w:rPr>
          <w:rStyle w:val="NormalTok"/>
        </w:rPr>
        <w:t xml:space="preserve">, </w:t>
      </w:r>
      <w:r>
        <w:rPr>
          <w:rStyle w:val="AttributeTok"/>
        </w:rPr>
        <w:t xml:space="preserve">label =</w:t>
      </w:r>
      <w:r>
        <w:rPr>
          <w:rStyle w:val="NormalTok"/>
        </w:rPr>
        <w:t xml:space="preserve"> </w:t>
      </w:r>
      <w:r>
        <w:rPr>
          <w:rStyle w:val="StringTok"/>
        </w:rPr>
        <w:t xml:space="preserve">"Naslov B: 14 otvaranja"</w:t>
      </w:r>
      <w:r>
        <w:rPr>
          <w:rStyle w:val="NormalTok"/>
        </w:rPr>
        <w:t xml:space="preserve">, </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"Što bismo očekivali ako je open rate zaista 22%?"</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"Simulacija 10000 uzoraka od 50 emailova"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otvaranja"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"Frekvencija"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21" name="Picture"/>
            <a:graphic>
              <a:graphicData uri="http://schemas.openxmlformats.org/drawingml/2006/picture">
                <pic:pic>
                  <pic:nvPicPr>
                    <pic:cNvPr descr="lectures/week-07_files/figure-docx/ab-test-simulacija-1.png" id="622" name="Picture"/>
                    <pic:cNvPicPr>
                      <a:picLocks noChangeArrowheads="1" noChangeAspect="1"/>
                    </pic:cNvPicPr>
                  </pic:nvPicPr>
                  <pic:blipFill>
                    <a:blip r:embed="rId62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Crvena crta pokazuje rezultat naslova B (14 otvaranja). Vidimo da je to na desnom repu distribucije ali nije ekstreman rezultat. Dobar dio simuliranih uzoraka ima 14 ili više otvaranja čak i kad je pravi open rate samo 22%. Ovo sugerira da razlika možda nije statistički značajna. Trebamo ili veći uzorak ili veću razliku da bismo donijeli sigurnije zaključke.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C:\Program Files\RStudio\resources\app\bin\quarto\share\formats\docx\important.png" id="624"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Binomna distribucija se primjenjuje kad imate fiksni broj nezavisnih pokušaja, svaki s istom vjerojatnošću uspjeha. Primjeri iz komunikologije: broj lajkova (svaki pratitelj nezavisno odlučuje), broj otvaranja emaila (svaki pretplatnik nezavisno odlučuje), broj konverzija na landing stranici (svaki posjetitelj nezavisno odlučuje). Pretpostavka nezavisnosti je važna: ako jedan lajk poveća vidljivost pa uzrokuje sljedeći lajk (viralnost), stroga binomna pretpostavka je narušena.</w:t>
            </w:r>
          </w:p>
          <w:p/>
        </w:tc>
      </w:tr>
    </w:tbl>
    <w:p>
      <w:r>
        <w:pict>
          <v:rect style="width:0;height:1.5pt" o:hralign="center" o:hrstd="t" o:hr="t"/>
        </w:pict>
      </w:r>
    </w:p>
    <w:bookmarkEnd w:id="625"/>
    <w:bookmarkEnd w:id="626"/>
    <w:bookmarkStart w:id="638" w:name="sec-empirijska"/>
    <w:p>
      <w:pPr>
        <w:pStyle w:val="Heading2"/>
      </w:pPr>
      <w:r>
        <w:t xml:space="preserve">8.7 Distribucija u stvarnim podacima</w:t>
      </w:r>
    </w:p>
    <w:p>
      <w:pPr>
        <w:pStyle w:val="FirstParagraph"/>
      </w:pPr>
      <w:r>
        <w:t xml:space="preserve">Pogledajmo distribucije u našem datasetu i povežimo ih s teorijskim konceptima.</w:t>
      </w:r>
    </w:p>
    <w:p>
      <w:pPr>
        <w:pStyle w:val="SourceCode"/>
      </w:pPr>
      <w:r>
        <w:rPr>
          <w:rStyle w:val="NormalTok"/>
        </w:rPr>
        <w:t xml:space="preserve">posts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likes))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broja lajkova"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"Jako pozitivan skew: većina objava ima malo lajkova, rijetke imaju mnogo"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lajkova"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objava"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28" name="Picture"/>
            <a:graphic>
              <a:graphicData uri="http://schemas.openxmlformats.org/drawingml/2006/picture">
                <pic:pic>
                  <pic:nvPicPr>
                    <pic:cNvPr descr="lectures/week-07_files/figure-docx/empirijska-likes-1.png" id="629" name="Picture"/>
                    <pic:cNvPicPr>
                      <a:picLocks noChangeArrowheads="1" noChangeAspect="1"/>
                    </pic:cNvPicPr>
                  </pic:nvPicPr>
                  <pic:blipFill>
                    <a:blip r:embed="rId62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Ova distribucija je jako iskrivljena udesno. Većina objava ima relativno malo lajkova, ali postoji dugačak rep objava s tisućama ili stotinama tisuća lajkova. Ovo je tipično za metrike angažmana na društvenim mrežama i zove se</w:t>
      </w:r>
      <w:r>
        <w:t xml:space="preserve"> </w:t>
      </w:r>
      <w:r>
        <w:rPr>
          <w:b/>
          <w:bCs/>
        </w:rPr>
        <w:t xml:space="preserve">power law</w:t>
      </w:r>
      <w:r>
        <w:t xml:space="preserve"> </w:t>
      </w:r>
      <w:r>
        <w:t xml:space="preserve">ili</w:t>
      </w:r>
      <w:r>
        <w:t xml:space="preserve"> </w:t>
      </w:r>
      <w:r>
        <w:rPr>
          <w:b/>
          <w:bCs/>
        </w:rPr>
        <w:t xml:space="preserve">log-normalna</w:t>
      </w:r>
      <w:r>
        <w:t xml:space="preserve"> </w:t>
      </w:r>
      <w:r>
        <w:t xml:space="preserve">distribucija.</w:t>
      </w:r>
    </w:p>
    <w:p>
      <w:pPr>
        <w:pStyle w:val="SourceCode"/>
      </w:pPr>
      <w:r>
        <w:rPr>
          <w:rStyle w:val="CommentTok"/>
        </w:rPr>
        <w:t xml:space="preserve"># Logaritmirana distribucija izgleda puno "normalnije"</w:t>
      </w:r>
      <w:r>
        <w:br/>
      </w:r>
      <w:r>
        <w:rPr>
          <w:rStyle w:val="NormalTok"/>
        </w:rPr>
        <w:t xml:space="preserve">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(likes)))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log10(lajkova)"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"Logaritamska transformacija otkriva normalnu distribuciju ispod površine"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"log10(broj lajkova)"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objava"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31" name="Picture"/>
            <a:graphic>
              <a:graphicData uri="http://schemas.openxmlformats.org/drawingml/2006/picture">
                <pic:pic>
                  <pic:nvPicPr>
                    <pic:cNvPr descr="lectures/week-07_files/figure-docx/empirijska-log-1.png" id="632" name="Picture"/>
                    <pic:cNvPicPr>
                      <a:picLocks noChangeArrowheads="1" noChangeAspect="1"/>
                    </pic:cNvPicPr>
                  </pic:nvPicPr>
                  <pic:blipFill>
                    <a:blip r:embed="rId63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Kad primijenimo logaritamsku transformaciju, distribucija počinje nalikovati na zvonoliku krivulju. Ovo je važno zapažanje: mnoge varijable u komunikologiji koje izgledaju neprirodno iskrivljene zapravo su log-normalno distribuirane. Na logaritamskoj skali, postaju normalne. Normalnu distribuciju ćemo detaljno obraditi u drugom dijelu predavanja.</w:t>
      </w:r>
    </w:p>
    <w:p>
      <w:pPr>
        <w:pStyle w:val="SourceCode"/>
      </w:pPr>
      <w:r>
        <w:rPr>
          <w:rStyle w:val="NormalTok"/>
        </w:rPr>
        <w:t xml:space="preserve">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(likes), </w:t>
      </w:r>
      <w:r>
        <w:rPr>
          <w:rStyle w:val="AttributeTok"/>
        </w:rPr>
        <w:t xml:space="preserve">fill =</w:t>
      </w:r>
      <w:r>
        <w:rPr>
          <w:rStyle w:val="NormalTok"/>
        </w:rPr>
        <w:t xml:space="preserve"> platform))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lajkova po platformi"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"Logaritamska skala, preklopljeni density plotovi"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"log10(broj lajkova)"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"Platforma"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556000"/>
            <wp:effectExtent b="0" l="0" r="0" t="0"/>
            <wp:docPr descr="" title="" id="634" name="Picture"/>
            <a:graphic>
              <a:graphicData uri="http://schemas.openxmlformats.org/drawingml/2006/picture">
                <pic:pic>
                  <pic:nvPicPr>
                    <pic:cNvPr descr="lectures/week-07_files/figure-docx/empirijska-po-platformi-1.png" id="635" name="Picture"/>
                    <pic:cNvPicPr>
                      <a:picLocks noChangeArrowheads="1" noChangeAspect="1"/>
                    </pic:cNvPicPr>
                  </pic:nvPicPr>
                  <pic:blipFill>
                    <a:blip r:embed="rId63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Platforme se razlikuju po distribuciji angažmana. YouTube i TikTok imaju širu distribuciju (veća varijabilnost, češće ekstremne vrijednosti), dok LinkedIn ima užu i pomaknutu ulijevo (manji ali konzistentniji angažman). Ovo odražava fundamentalne razlike u mehanici platformi.</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6" name="Picture"/>
                  <a:graphic>
                    <a:graphicData uri="http://schemas.openxmlformats.org/drawingml/2006/picture">
                      <pic:pic>
                        <pic:nvPicPr>
                          <pic:cNvPr descr="C:\Program Files\RStudio\resources\app\bin\quarto\share\formats\docx\note.png" id="6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naučili smo osnovna pravila vjerojatnosti (komplement, zbrajanje, množenje, uvjetna vjerojatnost) i binomnu distribuciju za modeliranje diskretnih ishoda (uspjeh/neuspjeh). U ovom dijelu prelazimo na kontinuirane varijable i upoznajemo najvažniju distribuciju u cijeloj statistici: normalnu.</w:t>
            </w:r>
          </w:p>
          <w:p/>
        </w:tc>
      </w:tr>
    </w:tbl>
    <w:bookmarkEnd w:id="638"/>
    <w:bookmarkStart w:id="648" w:name="sec-normalna"/>
    <w:p>
      <w:pPr>
        <w:pStyle w:val="Heading2"/>
      </w:pPr>
      <w:r>
        <w:t xml:space="preserve">8.8 Normalna distribucija</w:t>
      </w:r>
    </w:p>
    <w:p>
      <w:pPr>
        <w:pStyle w:val="FirstParagraph"/>
      </w:pPr>
      <w:r>
        <w:t xml:space="preserve">Normalna distribucija (ili Gaussova krivulja, ili zvonolika krivulja) je najvažnija distribucija u statistici. Razlog nije samo u tome što mnoge varijable u prirodi imaju približno normalan oblik. Važniji razlog je</w:t>
      </w:r>
      <w:r>
        <w:t xml:space="preserve"> </w:t>
      </w:r>
      <w:r>
        <w:rPr>
          <w:b/>
          <w:bCs/>
        </w:rPr>
        <w:t xml:space="preserve">centralni granični teorem</w:t>
      </w:r>
      <w:r>
        <w:t xml:space="preserve"> </w:t>
      </w:r>
      <w:r>
        <w:t xml:space="preserve">koji kaže da prosjek dovoljno velikog uzorka ima približno normalnu distribuciju, neovisno o obliku izvorne distribucije. Ovo čini normalnu distribuciju temeljom gotovo svih statističkih testova.</w:t>
      </w:r>
    </w:p>
    <w:bookmarkStart w:id="642" w:name="parametri-normalne-distribucije"/>
    <w:p>
      <w:pPr>
        <w:pStyle w:val="Heading3"/>
      </w:pPr>
      <w:r>
        <w:t xml:space="preserve">8.8.1 Parametri normalne distribucije</w:t>
      </w:r>
    </w:p>
    <w:p>
      <w:pPr>
        <w:pStyle w:val="FirstParagraph"/>
      </w:pPr>
      <w:r>
        <w:t xml:space="preserve">Normalna distribucija ima dva parametra:</w:t>
      </w:r>
    </w:p>
    <w:p>
      <w:pPr>
        <w:pStyle w:val="BodyText"/>
      </w:pPr>
      <w:r>
        <w:rPr>
          <w:b/>
          <w:bCs/>
        </w:rPr>
        <w:t xml:space="preserve">μ (mi)</w:t>
      </w:r>
      <w:r>
        <w:t xml:space="preserve"> </w:t>
      </w:r>
      <w:r>
        <w:t xml:space="preserve">je srednja vrijednost (prosjek), koja određuje centar distribucije.</w:t>
      </w:r>
    </w:p>
    <w:p>
      <w:pPr>
        <w:pStyle w:val="BodyText"/>
      </w:pPr>
      <w:r>
        <w:rPr>
          <w:b/>
          <w:bCs/>
        </w:rPr>
        <w:t xml:space="preserve">σ (sigma)</w:t>
      </w:r>
      <w:r>
        <w:t xml:space="preserve"> </w:t>
      </w:r>
      <w:r>
        <w:t xml:space="preserve">je standardna devijacija, koja određuje širinu distribucije.</w:t>
      </w:r>
    </w:p>
    <w:p>
      <w:pPr>
        <w:pStyle w:val="BodyText"/>
      </w:pPr>
      <w:r>
        <w:t xml:space="preserve">Piše se X ~ N(μ, σ) i čita</w:t>
      </w:r>
      <w:r>
        <w:t xml:space="preserve"> </w:t>
      </w:r>
      <w:r>
        <w:t xml:space="preserve">“X slijedi normalnu distribuciju s prosjekom μ i standardnom devijacijom σ.”</w:t>
      </w:r>
    </w:p>
    <w:p>
      <w:pPr>
        <w:pStyle w:val="SourceCode"/>
      </w:pPr>
      <w:r>
        <w:rPr>
          <w:rStyle w:val="CommentTok"/>
        </w:rPr>
        <w:t xml:space="preserve"># Vizualizacija normalne distribucije s različitim parametrima</w:t>
      </w:r>
      <w:r>
        <w:br/>
      </w:r>
      <w:r>
        <w:rPr>
          <w:rStyle w:val="FunctionTok"/>
        </w:rPr>
        <w:t xml:space="preserve">tibble</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N(5, 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DecValTok"/>
        </w:rPr>
        <w:t xml:space="preserve">5</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N(5, 4)</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DecValTok"/>
        </w:rPr>
        <w:t xml:space="preserve">5</w:t>
      </w:r>
      <w:r>
        <w:rPr>
          <w:rStyle w:val="NormalTok"/>
        </w:rPr>
        <w:t xml:space="preserve">, </w:t>
      </w:r>
      <w:r>
        <w:rPr>
          <w:rStyle w:val="AttributeTok"/>
        </w:rPr>
        <w:t xml:space="preserve">sd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N(10, 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DecValTok"/>
        </w:rPr>
        <w:t xml:space="preserve">10</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x, </w:t>
      </w:r>
      <w:r>
        <w:rPr>
          <w:rStyle w:val="AttributeTok"/>
        </w:rPr>
        <w:t xml:space="preserve">names_to =</w:t>
      </w:r>
      <w:r>
        <w:rPr>
          <w:rStyle w:val="NormalTok"/>
        </w:rPr>
        <w:t xml:space="preserve"> </w:t>
      </w:r>
      <w:r>
        <w:rPr>
          <w:rStyle w:val="StringTok"/>
        </w:rPr>
        <w:t xml:space="preserve">"distribucija"</w:t>
      </w:r>
      <w:r>
        <w:rPr>
          <w:rStyle w:val="NormalTok"/>
        </w:rPr>
        <w:t xml:space="preserve">, </w:t>
      </w:r>
      <w:r>
        <w:rPr>
          <w:rStyle w:val="AttributeTok"/>
        </w:rPr>
        <w:t xml:space="preserve">values_to =</w:t>
      </w:r>
      <w:r>
        <w:rPr>
          <w:rStyle w:val="NormalTok"/>
        </w:rPr>
        <w:t xml:space="preserve"> </w:t>
      </w:r>
      <w:r>
        <w:rPr>
          <w:rStyle w:val="StringTok"/>
        </w:rPr>
        <w:t xml:space="preserve">"gustoca"</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gustoca, </w:t>
      </w:r>
      <w:r>
        <w:rPr>
          <w:rStyle w:val="AttributeTok"/>
        </w:rPr>
        <w:t xml:space="preserve">color =</w:t>
      </w:r>
      <w:r>
        <w:rPr>
          <w:rStyle w:val="NormalTok"/>
        </w:rPr>
        <w:t xml:space="preserve"> distribucija))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"Normalna distribucija s različitim parametrima"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"μ pomiče centar, σ mijenja širinu"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"Vrijednost"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"Distribucija"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40" name="Picture"/>
            <a:graphic>
              <a:graphicData uri="http://schemas.openxmlformats.org/drawingml/2006/picture">
                <pic:pic>
                  <pic:nvPicPr>
                    <pic:cNvPr descr="lectures/week-07_files/figure-docx/normalna-vizualizacija-1.png" id="641" name="Picture"/>
                    <pic:cNvPicPr>
                      <a:picLocks noChangeArrowheads="1" noChangeAspect="1"/>
                    </pic:cNvPicPr>
                  </pic:nvPicPr>
                  <pic:blipFill>
                    <a:blip r:embed="rId63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N(5, 2) i N(10, 2) imaju istu širinu (σ = 2) ali različite centre (μ = 5 vs μ = 10). N(5, 2) i N(5, 4) imaju isti centar ali različite širine. Veća standardna devijacija znači širu, plošniju krivulju. Manja znači užu i višu.</w:t>
      </w:r>
    </w:p>
    <w:bookmarkEnd w:id="642"/>
    <w:bookmarkStart w:id="646" w:name="pravilo-68-95-99.7"/>
    <w:p>
      <w:pPr>
        <w:pStyle w:val="Heading3"/>
      </w:pPr>
      <w:r>
        <w:t xml:space="preserve">8.8.2 Pravilo 68-95-99.7</w:t>
      </w:r>
    </w:p>
    <w:p>
      <w:pPr>
        <w:pStyle w:val="FirstParagraph"/>
      </w:pPr>
      <w:r>
        <w:t xml:space="preserve">Jedno od najkorisnijih svojstava normalne distribucije je da uvijek isti postotak podataka pada unutar istog broja standardnih devijacija od prosjeka.</w:t>
      </w:r>
    </w:p>
    <w:p>
      <w:pPr>
        <w:pStyle w:val="BodyText"/>
      </w:pPr>
      <w:r>
        <w:t xml:space="preserve">Otprilike</w:t>
      </w:r>
      <w:r>
        <w:t xml:space="preserve"> </w:t>
      </w:r>
      <w:r>
        <w:rPr>
          <w:b/>
          <w:bCs/>
        </w:rPr>
        <w:t xml:space="preserve">68%</w:t>
      </w:r>
      <w:r>
        <w:t xml:space="preserve"> </w:t>
      </w:r>
      <w:r>
        <w:t xml:space="preserve">podataka je unutar 1 standardne devijacije od prosjeka (μ ± 1σ).</w:t>
      </w:r>
    </w:p>
    <w:p>
      <w:pPr>
        <w:pStyle w:val="BodyText"/>
      </w:pPr>
      <w:r>
        <w:t xml:space="preserve">Otprilike</w:t>
      </w:r>
      <w:r>
        <w:t xml:space="preserve"> </w:t>
      </w:r>
      <w:r>
        <w:rPr>
          <w:b/>
          <w:bCs/>
        </w:rPr>
        <w:t xml:space="preserve">95%</w:t>
      </w:r>
      <w:r>
        <w:t xml:space="preserve"> </w:t>
      </w:r>
      <w:r>
        <w:t xml:space="preserve">podataka je unutar 2 standardne devijacije (μ ± 2σ).</w:t>
      </w:r>
    </w:p>
    <w:p>
      <w:pPr>
        <w:pStyle w:val="BodyText"/>
      </w:pPr>
      <w:r>
        <w:t xml:space="preserve">Otprilike</w:t>
      </w:r>
      <w:r>
        <w:t xml:space="preserve"> </w:t>
      </w:r>
      <w:r>
        <w:rPr>
          <w:b/>
          <w:bCs/>
        </w:rPr>
        <w:t xml:space="preserve">99.7%</w:t>
      </w:r>
      <w:r>
        <w:t xml:space="preserve"> </w:t>
      </w:r>
      <w:r>
        <w:t xml:space="preserve">podataka je unutar 3 standardne devijacije (μ ± 3σ).</w:t>
      </w:r>
    </w:p>
    <w:p>
      <w:pPr>
        <w:pStyle w:val="SourceCode"/>
      </w:pPr>
      <w:r>
        <w:rPr>
          <w:rStyle w:val="CommentTok"/>
        </w:rPr>
        <w:t xml:space="preserve"># Vizualizacija pravila 68-95-99.7</w:t>
      </w:r>
      <w:r>
        <w:br/>
      </w:r>
      <w:r>
        <w:rPr>
          <w:rStyle w:val="NormalTok"/>
        </w:rPr>
        <w:t xml:space="preserve">mu </w:t>
      </w:r>
      <w:r>
        <w:rPr>
          <w:rStyle w:val="OtherTok"/>
        </w:rPr>
        <w:t xml:space="preserve">&lt;-</w:t>
      </w:r>
      <w:r>
        <w:rPr>
          <w:rStyle w:val="NormalTok"/>
        </w:rPr>
        <w:t xml:space="preserve"> </w:t>
      </w:r>
      <w:r>
        <w:rPr>
          <w:rStyle w:val="DecValTok"/>
        </w:rPr>
        <w:t xml:space="preserve">0</w:t>
      </w:r>
      <w:r>
        <w:br/>
      </w:r>
      <w:r>
        <w:rPr>
          <w:rStyle w:val="NormalTok"/>
        </w:rPr>
        <w:t xml:space="preserve">sigma </w:t>
      </w:r>
      <w:r>
        <w:rPr>
          <w:rStyle w:val="OtherTok"/>
        </w:rPr>
        <w:t xml:space="preserve">&lt;-</w:t>
      </w:r>
      <w:r>
        <w:rPr>
          <w:rStyle w:val="NormalTok"/>
        </w:rPr>
        <w:t xml:space="preserve"> </w:t>
      </w:r>
      <w:r>
        <w:rPr>
          <w:rStyle w:val="DecValTok"/>
        </w:rPr>
        <w:t xml:space="preserve">1</w:t>
      </w:r>
      <w:r>
        <w:br/>
      </w:r>
      <w:r>
        <w:br/>
      </w:r>
      <w:r>
        <w:rPr>
          <w:rStyle w:val="NormalTok"/>
        </w:rPr>
        <w:t xml:space="preserve">norm_data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 </w:t>
      </w:r>
      <w:r>
        <w:rPr>
          <w:rStyle w:val="AttributeTok"/>
        </w:rPr>
        <w:t xml:space="preserve">y =</w:t>
      </w:r>
      <w:r>
        <w:rPr>
          <w:rStyle w:val="NormalTok"/>
        </w:rPr>
        <w:t xml:space="preserve"> </w:t>
      </w:r>
      <w:r>
        <w:rPr>
          <w:rStyle w:val="FunctionTok"/>
        </w:rPr>
        <w:t xml:space="preserve">dnorm</w:t>
      </w:r>
      <w:r>
        <w:rPr>
          <w:rStyle w:val="NormalTok"/>
        </w:rPr>
        <w:t xml:space="preserve">(x, mu, sigma))</w:t>
      </w:r>
      <w:r>
        <w:br/>
      </w:r>
      <w:r>
        <w:br/>
      </w:r>
      <w:r>
        <w:rPr>
          <w:rStyle w:val="FunctionTok"/>
        </w:rPr>
        <w:t xml:space="preserve">ggplot</w:t>
      </w:r>
      <w:r>
        <w:rPr>
          <w:rStyle w:val="NormalTok"/>
        </w:rPr>
        <w:t xml:space="preserve">(norm_data,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norm_data </w:t>
      </w:r>
      <w:r>
        <w:rPr>
          <w:rStyle w:val="SpecialCharTok"/>
        </w:rPr>
        <w:t xml:space="preserve">|&gt;</w:t>
      </w:r>
      <w:r>
        <w:rPr>
          <w:rStyle w:val="NormalTok"/>
        </w:rPr>
        <w:t xml:space="preserve"> </w:t>
      </w:r>
      <w:r>
        <w:rPr>
          <w:rStyle w:val="FunctionTok"/>
        </w:rPr>
        <w:t xml:space="preserve">filter</w:t>
      </w:r>
      <w:r>
        <w:rPr>
          <w:rStyle w:val="NormalTok"/>
        </w:rPr>
        <w:t xml:space="preserve">(x </w:t>
      </w:r>
      <w:r>
        <w:rPr>
          <w:rStyle w:val="SpecialCharTok"/>
        </w:rPr>
        <w:t xml:space="preserve">&gt;=</w:t>
      </w:r>
      <w:r>
        <w:rPr>
          <w:rStyle w:val="NormalTok"/>
        </w:rPr>
        <w:t xml:space="preserve"> </w:t>
      </w:r>
      <w:r>
        <w:rPr>
          <w:rStyle w:val="SpecialCharTok"/>
        </w:rPr>
        <w:t xml:space="preserve">-</w:t>
      </w:r>
      <w:r>
        <w:rPr>
          <w:rStyle w:val="DecValTok"/>
        </w:rPr>
        <w:t xml:space="preserve">1</w:t>
      </w:r>
      <w:r>
        <w:rPr>
          <w:rStyle w:val="NormalTok"/>
        </w:rPr>
        <w:t xml:space="preserve">, x </w:t>
      </w:r>
      <w:r>
        <w:rPr>
          <w:rStyle w:val="SpecialCharTok"/>
        </w:rPr>
        <w:t xml:space="preserve">&lt;=</w:t>
      </w:r>
      <w:r>
        <w:rPr>
          <w:rStyle w:val="NormalTok"/>
        </w:rPr>
        <w:t xml:space="preserve"> </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fill =</w:t>
      </w:r>
      <w:r>
        <w:rPr>
          <w:rStyle w:val="NormalTok"/>
        </w:rPr>
        <w:t xml:space="preserve"> </w:t>
      </w:r>
      <w:r>
        <w:rPr>
          <w:rStyle w:val="StringTok"/>
        </w:rPr>
        <w:t xml:space="preserve">"#2a9d8f"</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norm_data </w:t>
      </w:r>
      <w:r>
        <w:rPr>
          <w:rStyle w:val="SpecialCharTok"/>
        </w:rPr>
        <w:t xml:space="preserve">|&gt;</w:t>
      </w:r>
      <w:r>
        <w:rPr>
          <w:rStyle w:val="NormalTok"/>
        </w:rPr>
        <w:t xml:space="preserve"> </w:t>
      </w:r>
      <w:r>
        <w:rPr>
          <w:rStyle w:val="FunctionTok"/>
        </w:rPr>
        <w:t xml:space="preserve">filter</w:t>
      </w:r>
      <w:r>
        <w:rPr>
          <w:rStyle w:val="NormalTok"/>
        </w:rPr>
        <w:t xml:space="preserve">(x </w:t>
      </w:r>
      <w:r>
        <w:rPr>
          <w:rStyle w:val="SpecialCharTok"/>
        </w:rPr>
        <w:t xml:space="preserve">&gt;=</w:t>
      </w:r>
      <w:r>
        <w:rPr>
          <w:rStyle w:val="NormalTok"/>
        </w:rPr>
        <w:t xml:space="preserve"> </w:t>
      </w:r>
      <w:r>
        <w:rPr>
          <w:rStyle w:val="SpecialCharTok"/>
        </w:rPr>
        <w:t xml:space="preserve">-</w:t>
      </w:r>
      <w:r>
        <w:rPr>
          <w:rStyle w:val="DecValTok"/>
        </w:rPr>
        <w:t xml:space="preserve">2</w:t>
      </w:r>
      <w:r>
        <w:rPr>
          <w:rStyle w:val="NormalTok"/>
        </w:rPr>
        <w:t xml:space="preserve">, x </w:t>
      </w:r>
      <w:r>
        <w:rPr>
          <w:rStyle w:val="SpecialCha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x </w:t>
      </w:r>
      <w:r>
        <w:rPr>
          <w:rStyle w:val="SpecialCharTok"/>
        </w:rPr>
        <w:t xml:space="preserve">&gt;=</w:t>
      </w:r>
      <w:r>
        <w:rPr>
          <w:rStyle w:val="NormalTok"/>
        </w:rPr>
        <w:t xml:space="preserve"> </w:t>
      </w:r>
      <w:r>
        <w:rPr>
          <w:rStyle w:val="DecValTok"/>
        </w:rPr>
        <w:t xml:space="preserve">1</w:t>
      </w:r>
      <w:r>
        <w:rPr>
          <w:rStyle w:val="NormalTok"/>
        </w:rPr>
        <w:t xml:space="preserve">, x </w:t>
      </w:r>
      <w:r>
        <w:rPr>
          <w:rStyle w:val="SpecialCharTok"/>
        </w:rPr>
        <w:t xml:space="preserve">&lt;=</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0.25</w:t>
      </w:r>
      <w:r>
        <w:rPr>
          <w:rStyle w:val="NormalTok"/>
        </w:rPr>
        <w:t xml:space="preserve">, </w:t>
      </w:r>
      <w:r>
        <w:rPr>
          <w:rStyle w:val="AttributeTok"/>
        </w:rPr>
        <w:t xml:space="preserve">fill =</w:t>
      </w:r>
      <w:r>
        <w:rPr>
          <w:rStyle w:val="NormalTok"/>
        </w:rPr>
        <w:t xml:space="preserve"> </w:t>
      </w:r>
      <w:r>
        <w:rPr>
          <w:rStyle w:val="StringTok"/>
        </w:rPr>
        <w:t xml:space="preserve">"#e9c46a"</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norm_data </w:t>
      </w:r>
      <w:r>
        <w:rPr>
          <w:rStyle w:val="SpecialCharTok"/>
        </w:rPr>
        <w:t xml:space="preserve">|&gt;</w:t>
      </w:r>
      <w:r>
        <w:rPr>
          <w:rStyle w:val="NormalTok"/>
        </w:rPr>
        <w:t xml:space="preserve"> </w:t>
      </w:r>
      <w:r>
        <w:rPr>
          <w:rStyle w:val="FunctionTok"/>
        </w:rPr>
        <w:t xml:space="preserve">filter</w:t>
      </w:r>
      <w:r>
        <w:rPr>
          <w:rStyle w:val="NormalTok"/>
        </w:rPr>
        <w:t xml:space="preserve">(x </w:t>
      </w:r>
      <w:r>
        <w:rPr>
          <w:rStyle w:val="SpecialCharTok"/>
        </w:rPr>
        <w:t xml:space="preserve">&gt;=</w:t>
      </w:r>
      <w:r>
        <w:rPr>
          <w:rStyle w:val="NormalTok"/>
        </w:rPr>
        <w:t xml:space="preserve"> </w:t>
      </w:r>
      <w:r>
        <w:rPr>
          <w:rStyle w:val="SpecialCharTok"/>
        </w:rPr>
        <w:t xml:space="preserve">-</w:t>
      </w:r>
      <w:r>
        <w:rPr>
          <w:rStyle w:val="DecValTok"/>
        </w:rPr>
        <w:t xml:space="preserve">3</w:t>
      </w:r>
      <w:r>
        <w:rPr>
          <w:rStyle w:val="NormalTok"/>
        </w:rPr>
        <w:t xml:space="preserve">, x </w:t>
      </w:r>
      <w:r>
        <w:rPr>
          <w:rStyle w:val="SpecialCharTok"/>
        </w:rPr>
        <w:t xml:space="preserve">&lt;=</w:t>
      </w:r>
      <w:r>
        <w:rPr>
          <w:rStyle w:val="NormalTok"/>
        </w:rPr>
        <w:t xml:space="preserve"> </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x </w:t>
      </w:r>
      <w:r>
        <w:rPr>
          <w:rStyle w:val="SpecialCharTok"/>
        </w:rPr>
        <w:t xml:space="preserve">&gt;=</w:t>
      </w:r>
      <w:r>
        <w:rPr>
          <w:rStyle w:val="NormalTok"/>
        </w:rPr>
        <w:t xml:space="preserve"> </w:t>
      </w:r>
      <w:r>
        <w:rPr>
          <w:rStyle w:val="DecValTok"/>
        </w:rPr>
        <w:t xml:space="preserve">2</w:t>
      </w:r>
      <w:r>
        <w:rPr>
          <w:rStyle w:val="NormalTok"/>
        </w:rPr>
        <w:t xml:space="preserve">, x </w:t>
      </w:r>
      <w:r>
        <w:rPr>
          <w:rStyle w:val="SpecialCharTok"/>
        </w:rPr>
        <w:t xml:space="preserve">&lt;=</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AttributeTok"/>
        </w:rPr>
        <w:t xml:space="preserve">fill =</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FloatTok"/>
        </w:rPr>
        <w:t xml:space="preserve">0.15</w:t>
      </w:r>
      <w:r>
        <w:rPr>
          <w:rStyle w:val="NormalTok"/>
        </w:rPr>
        <w:t xml:space="preserve">, </w:t>
      </w:r>
      <w:r>
        <w:rPr>
          <w:rStyle w:val="AttributeTok"/>
        </w:rPr>
        <w:t xml:space="preserve">label =</w:t>
      </w:r>
      <w:r>
        <w:rPr>
          <w:rStyle w:val="NormalTok"/>
        </w:rPr>
        <w:t xml:space="preserve"> </w:t>
      </w:r>
      <w:r>
        <w:rPr>
          <w:rStyle w:val="StringTok"/>
        </w:rPr>
        <w:t xml:space="preserve">"68%"</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1.5</w:t>
      </w:r>
      <w:r>
        <w:rPr>
          <w:rStyle w:val="NormalTok"/>
        </w:rPr>
        <w:t xml:space="preserve">, </w:t>
      </w:r>
      <w:r>
        <w:rPr>
          <w:rStyle w:val="AttributeTok"/>
        </w:rPr>
        <w:t xml:space="preserve">y =</w:t>
      </w:r>
      <w:r>
        <w:rPr>
          <w:rStyle w:val="NormalTok"/>
        </w:rPr>
        <w:t xml:space="preserve"> </w:t>
      </w:r>
      <w:r>
        <w:rPr>
          <w:rStyle w:val="FloatTok"/>
        </w:rPr>
        <w:t xml:space="preserve">0.04</w:t>
      </w:r>
      <w:r>
        <w:rPr>
          <w:rStyle w:val="NormalTok"/>
        </w:rPr>
        <w:t xml:space="preserve">, </w:t>
      </w:r>
      <w:r>
        <w:rPr>
          <w:rStyle w:val="AttributeTok"/>
        </w:rPr>
        <w:t xml:space="preserve">label =</w:t>
      </w:r>
      <w:r>
        <w:rPr>
          <w:rStyle w:val="NormalTok"/>
        </w:rPr>
        <w:t xml:space="preserve"> </w:t>
      </w:r>
      <w:r>
        <w:rPr>
          <w:rStyle w:val="StringTok"/>
        </w:rPr>
        <w:t xml:space="preserve">"13.5%"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SpecialCharTok"/>
        </w:rPr>
        <w:t xml:space="preserve">-</w:t>
      </w:r>
      <w:r>
        <w:rPr>
          <w:rStyle w:val="FloatTok"/>
        </w:rPr>
        <w:t xml:space="preserve">1.5</w:t>
      </w:r>
      <w:r>
        <w:rPr>
          <w:rStyle w:val="NormalTok"/>
        </w:rPr>
        <w:t xml:space="preserve">, </w:t>
      </w:r>
      <w:r>
        <w:rPr>
          <w:rStyle w:val="AttributeTok"/>
        </w:rPr>
        <w:t xml:space="preserve">y =</w:t>
      </w:r>
      <w:r>
        <w:rPr>
          <w:rStyle w:val="NormalTok"/>
        </w:rPr>
        <w:t xml:space="preserve"> </w:t>
      </w:r>
      <w:r>
        <w:rPr>
          <w:rStyle w:val="FloatTok"/>
        </w:rPr>
        <w:t xml:space="preserve">0.04</w:t>
      </w:r>
      <w:r>
        <w:rPr>
          <w:rStyle w:val="NormalTok"/>
        </w:rPr>
        <w:t xml:space="preserve">, </w:t>
      </w:r>
      <w:r>
        <w:rPr>
          <w:rStyle w:val="AttributeTok"/>
        </w:rPr>
        <w:t xml:space="preserve">label =</w:t>
      </w:r>
      <w:r>
        <w:rPr>
          <w:rStyle w:val="NormalTok"/>
        </w:rPr>
        <w:t xml:space="preserve"> </w:t>
      </w:r>
      <w:r>
        <w:rPr>
          <w:rStyle w:val="StringTok"/>
        </w:rPr>
        <w:t xml:space="preserve">"13.5%"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2.5</w:t>
      </w:r>
      <w:r>
        <w:rPr>
          <w:rStyle w:val="NormalTok"/>
        </w:rPr>
        <w:t xml:space="preserve">, </w:t>
      </w:r>
      <w:r>
        <w:rPr>
          <w:rStyle w:val="AttributeTok"/>
        </w:rPr>
        <w:t xml:space="preserve">y =</w:t>
      </w:r>
      <w:r>
        <w:rPr>
          <w:rStyle w:val="NormalTok"/>
        </w:rPr>
        <w:t xml:space="preserve"> </w:t>
      </w:r>
      <w:r>
        <w:rPr>
          <w:rStyle w:val="FloatTok"/>
        </w:rPr>
        <w:t xml:space="preserve">0.01</w:t>
      </w:r>
      <w:r>
        <w:rPr>
          <w:rStyle w:val="NormalTok"/>
        </w:rPr>
        <w:t xml:space="preserve">, </w:t>
      </w:r>
      <w:r>
        <w:rPr>
          <w:rStyle w:val="AttributeTok"/>
        </w:rPr>
        <w:t xml:space="preserve">label =</w:t>
      </w:r>
      <w:r>
        <w:rPr>
          <w:rStyle w:val="NormalTok"/>
        </w:rPr>
        <w:t xml:space="preserve"> </w:t>
      </w:r>
      <w:r>
        <w:rPr>
          <w:rStyle w:val="StringTok"/>
        </w:rPr>
        <w:t xml:space="preserve">"2.35%"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SpecialCharTok"/>
        </w:rPr>
        <w:t xml:space="preserve">-</w:t>
      </w:r>
      <w:r>
        <w:rPr>
          <w:rStyle w:val="FloatTok"/>
        </w:rPr>
        <w:t xml:space="preserve">2.5</w:t>
      </w:r>
      <w:r>
        <w:rPr>
          <w:rStyle w:val="NormalTok"/>
        </w:rPr>
        <w:t xml:space="preserve">, </w:t>
      </w:r>
      <w:r>
        <w:rPr>
          <w:rStyle w:val="AttributeTok"/>
        </w:rPr>
        <w:t xml:space="preserve">y =</w:t>
      </w:r>
      <w:r>
        <w:rPr>
          <w:rStyle w:val="NormalTok"/>
        </w:rPr>
        <w:t xml:space="preserve"> </w:t>
      </w:r>
      <w:r>
        <w:rPr>
          <w:rStyle w:val="FloatTok"/>
        </w:rPr>
        <w:t xml:space="preserve">0.01</w:t>
      </w:r>
      <w:r>
        <w:rPr>
          <w:rStyle w:val="NormalTok"/>
        </w:rPr>
        <w:t xml:space="preserve">, </w:t>
      </w:r>
      <w:r>
        <w:rPr>
          <w:rStyle w:val="AttributeTok"/>
        </w:rPr>
        <w:t xml:space="preserve">label =</w:t>
      </w:r>
      <w:r>
        <w:rPr>
          <w:rStyle w:val="NormalTok"/>
        </w:rPr>
        <w:t xml:space="preserve"> </w:t>
      </w:r>
      <w:r>
        <w:rPr>
          <w:rStyle w:val="StringTok"/>
        </w:rPr>
        <w:t xml:space="preserve">"2.35%"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SpecialCharTok"/>
        </w:rPr>
        <w:t xml:space="preserve">-</w:t>
      </w:r>
      <w:r>
        <w:rPr>
          <w:rStyle w:val="DecValTok"/>
        </w:rPr>
        <w:t xml:space="preserve">4</w:t>
      </w:r>
      <w:r>
        <w:rPr>
          <w:rStyle w:val="SpecialCharTok"/>
        </w:rPr>
        <w:t xml:space="preserve">:</w:t>
      </w:r>
      <w:r>
        <w:rPr>
          <w:rStyle w:val="DecValTok"/>
        </w:rPr>
        <w:t xml:space="preserve">4</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"-4σ"</w:t>
      </w:r>
      <w:r>
        <w:rPr>
          <w:rStyle w:val="NormalTok"/>
        </w:rPr>
        <w:t xml:space="preserve">, </w:t>
      </w:r>
      <w:r>
        <w:rPr>
          <w:rStyle w:val="StringTok"/>
        </w:rPr>
        <w:t xml:space="preserve">"-3σ"</w:t>
      </w:r>
      <w:r>
        <w:rPr>
          <w:rStyle w:val="NormalTok"/>
        </w:rPr>
        <w:t xml:space="preserve">, </w:t>
      </w:r>
      <w:r>
        <w:rPr>
          <w:rStyle w:val="StringTok"/>
        </w:rPr>
        <w:t xml:space="preserve">"-2σ"</w:t>
      </w:r>
      <w:r>
        <w:rPr>
          <w:rStyle w:val="NormalTok"/>
        </w:rPr>
        <w:t xml:space="preserve">, </w:t>
      </w:r>
      <w:r>
        <w:rPr>
          <w:rStyle w:val="StringTok"/>
        </w:rPr>
        <w:t xml:space="preserve">"-1σ"</w:t>
      </w:r>
      <w:r>
        <w:rPr>
          <w:rStyle w:val="NormalTok"/>
        </w:rPr>
        <w:t xml:space="preserve">, </w:t>
      </w:r>
      <w:r>
        <w:rPr>
          <w:rStyle w:val="StringTok"/>
        </w:rPr>
        <w:t xml:space="preserve">"μ"</w:t>
      </w:r>
      <w:r>
        <w:rPr>
          <w:rStyle w:val="NormalTok"/>
        </w:rPr>
        <w:t xml:space="preserve">, </w:t>
      </w:r>
      <w:r>
        <w:rPr>
          <w:rStyle w:val="StringTok"/>
        </w:rPr>
        <w:t xml:space="preserve">"+1σ"</w:t>
      </w:r>
      <w:r>
        <w:rPr>
          <w:rStyle w:val="NormalTok"/>
        </w:rPr>
        <w:t xml:space="preserve">, </w:t>
      </w:r>
      <w:r>
        <w:rPr>
          <w:rStyle w:val="StringTok"/>
        </w:rPr>
        <w:t xml:space="preserve">"+2σ"</w:t>
      </w:r>
      <w:r>
        <w:rPr>
          <w:rStyle w:val="NormalTok"/>
        </w:rPr>
        <w:t xml:space="preserve">, </w:t>
      </w:r>
      <w:r>
        <w:rPr>
          <w:rStyle w:val="StringTok"/>
        </w:rPr>
        <w:t xml:space="preserve">"+3σ"</w:t>
      </w:r>
      <w:r>
        <w:rPr>
          <w:rStyle w:val="NormalTok"/>
        </w:rPr>
        <w:t xml:space="preserve">, </w:t>
      </w:r>
      <w:r>
        <w:rPr>
          <w:rStyle w:val="StringTok"/>
        </w:rPr>
        <w:t xml:space="preserve">"+4σ"</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"Pravilo 68-95-99.7"</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"Postotak podataka unutar 1, 2 i 3 standardne devijacije od prosjeka"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644" name="Picture"/>
            <a:graphic>
              <a:graphicData uri="http://schemas.openxmlformats.org/drawingml/2006/picture">
                <pic:pic>
                  <pic:nvPicPr>
                    <pic:cNvPr descr="lectures/week-07_files/figure-docx/pravilo-68-95-1.png" id="645" name="Picture"/>
                    <pic:cNvPicPr>
                      <a:picLocks noChangeArrowheads="1" noChangeAspect="1"/>
                    </pic:cNvPicPr>
                  </pic:nvPicPr>
                  <pic:blipFill>
                    <a:blip r:embed="rId643"/>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Ovo pravilo ima ogromnu praktičnu korist. Ako znate prosjek i standardnu devijaciju, odmah znate raspone u kojima se nalazi većina podataka. Na primjer, ako je prosječno vrijeme čitanja članka 80 sekundi sa SD od 25, tada je 95% čitatelja unutar raspona 80 ± 50 sekundi, dakle između 30 i 130 sekundi. Netko tko čita 200 sekundi je daleko izvan normalnog raspona.</w:t>
      </w:r>
    </w:p>
    <w:bookmarkEnd w:id="646"/>
    <w:bookmarkStart w:id="647" w:name="provjera-pravila-na-stvarnim-podacima"/>
    <w:p>
      <w:pPr>
        <w:pStyle w:val="Heading3"/>
      </w:pPr>
      <w:r>
        <w:t xml:space="preserve">8.8.3 Provjera pravila na stvarnim podacima</w:t>
      </w:r>
    </w:p>
    <w:p>
      <w:pPr>
        <w:pStyle w:val="SourceCode"/>
      </w:pPr>
      <w:r>
        <w:rPr>
          <w:rStyle w:val="CommentTok"/>
        </w:rPr>
        <w:t xml:space="preserve"># Koristimo log-transformirane lajkove koji su približno normalni</w:t>
      </w:r>
      <w:r>
        <w:br/>
      </w:r>
      <w:r>
        <w:rPr>
          <w:rStyle w:val="NormalTok"/>
        </w:rPr>
        <w:t xml:space="preserve">log_likes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(likes) </w:t>
      </w:r>
      <w:r>
        <w:rPr>
          <w:rStyle w:val="SpecialCharTok"/>
        </w:rPr>
        <w:t xml:space="preserve">|&gt;</w:t>
      </w:r>
      <w:r>
        <w:br/>
      </w:r>
      <w:r>
        <w:rPr>
          <w:rStyle w:val="NormalTok"/>
        </w:rPr>
        <w:t xml:space="preserve">  </w:t>
      </w:r>
      <w:r>
        <w:rPr>
          <w:rStyle w:val="FunctionTok"/>
        </w:rPr>
        <w:t xml:space="preserve">log10</w:t>
      </w:r>
      <w:r>
        <w:rPr>
          <w:rStyle w:val="NormalTok"/>
        </w:rPr>
        <w:t xml:space="preserve">()</w:t>
      </w:r>
      <w:r>
        <w:br/>
      </w:r>
      <w:r>
        <w:br/>
      </w:r>
      <w:r>
        <w:rPr>
          <w:rStyle w:val="NormalTok"/>
        </w:rPr>
        <w:t xml:space="preserve">mu </w:t>
      </w:r>
      <w:r>
        <w:rPr>
          <w:rStyle w:val="OtherTok"/>
        </w:rPr>
        <w:t xml:space="preserve">&lt;-</w:t>
      </w:r>
      <w:r>
        <w:rPr>
          <w:rStyle w:val="NormalTok"/>
        </w:rPr>
        <w:t xml:space="preserve"> </w:t>
      </w:r>
      <w:r>
        <w:rPr>
          <w:rStyle w:val="FunctionTok"/>
        </w:rPr>
        <w:t xml:space="preserve">mean</w:t>
      </w:r>
      <w:r>
        <w:rPr>
          <w:rStyle w:val="NormalTok"/>
        </w:rPr>
        <w:t xml:space="preserve">(log_likes)</w:t>
      </w:r>
      <w:r>
        <w:br/>
      </w:r>
      <w:r>
        <w:rPr>
          <w:rStyle w:val="NormalTok"/>
        </w:rPr>
        <w:t xml:space="preserve">sigma </w:t>
      </w:r>
      <w:r>
        <w:rPr>
          <w:rStyle w:val="OtherTok"/>
        </w:rPr>
        <w:t xml:space="preserve">&lt;-</w:t>
      </w:r>
      <w:r>
        <w:rPr>
          <w:rStyle w:val="NormalTok"/>
        </w:rPr>
        <w:t xml:space="preserve"> </w:t>
      </w:r>
      <w:r>
        <w:rPr>
          <w:rStyle w:val="FunctionTok"/>
        </w:rPr>
        <w:t xml:space="preserve">sd</w:t>
      </w:r>
      <w:r>
        <w:rPr>
          <w:rStyle w:val="NormalTok"/>
        </w:rPr>
        <w:t xml:space="preserve">(log_likes)</w:t>
      </w:r>
      <w:r>
        <w:br/>
      </w:r>
      <w:r>
        <w:br/>
      </w:r>
      <w:r>
        <w:rPr>
          <w:rStyle w:val="FunctionTok"/>
        </w:rPr>
        <w:t xml:space="preserve">cat</w:t>
      </w:r>
      <w:r>
        <w:rPr>
          <w:rStyle w:val="NormalTok"/>
        </w:rPr>
        <w:t xml:space="preserve">(</w:t>
      </w:r>
      <w:r>
        <w:rPr>
          <w:rStyle w:val="StringTok"/>
        </w:rPr>
        <w:t xml:space="preserve">"Prosjek log10(likes):"</w:t>
      </w:r>
      <w:r>
        <w:rPr>
          <w:rStyle w:val="NormalTok"/>
        </w:rPr>
        <w:t xml:space="preserve">, </w:t>
      </w:r>
      <w:r>
        <w:rPr>
          <w:rStyle w:val="FunctionTok"/>
        </w:rPr>
        <w:t xml:space="preserve">round</w:t>
      </w:r>
      <w:r>
        <w:rPr>
          <w:rStyle w:val="NormalTok"/>
        </w:rPr>
        <w:t xml:space="preserve">(mu,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Prosjek log10(likes): 2.29 </w:t>
      </w:r>
    </w:p>
    <w:p>
      <w:pPr>
        <w:pStyle w:val="SourceCode"/>
      </w:pPr>
      <w:r>
        <w:rPr>
          <w:rStyle w:val="FunctionTok"/>
        </w:rPr>
        <w:t xml:space="preserve">cat</w:t>
      </w:r>
      <w:r>
        <w:rPr>
          <w:rStyle w:val="NormalTok"/>
        </w:rPr>
        <w:t xml:space="preserve">(</w:t>
      </w:r>
      <w:r>
        <w:rPr>
          <w:rStyle w:val="StringTok"/>
        </w:rPr>
        <w:t xml:space="preserve">"SD log10(likes):"</w:t>
      </w:r>
      <w:r>
        <w:rPr>
          <w:rStyle w:val="NormalTok"/>
        </w:rPr>
        <w:t xml:space="preserve">, </w:t>
      </w:r>
      <w:r>
        <w:rPr>
          <w:rStyle w:val="FunctionTok"/>
        </w:rPr>
        <w:t xml:space="preserve">round</w:t>
      </w:r>
      <w:r>
        <w:rPr>
          <w:rStyle w:val="NormalTok"/>
        </w:rPr>
        <w:t xml:space="preserve">(sigma, </w:t>
      </w:r>
      <w:r>
        <w:rPr>
          <w:rStyle w:val="DecValTok"/>
        </w:rPr>
        <w:t xml:space="preserve">2</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SD log10(likes): 0.88 </w:t>
      </w:r>
    </w:p>
    <w:p>
      <w:pPr>
        <w:pStyle w:val="SourceCode"/>
      </w:pPr>
      <w:r>
        <w:rPr>
          <w:rStyle w:val="CommentTok"/>
        </w:rPr>
        <w:t xml:space="preserve"># Koliko podataka pada unutar 1, 2, 3 SD?</w:t>
      </w:r>
      <w:r>
        <w:br/>
      </w:r>
      <w:r>
        <w:rPr>
          <w:rStyle w:val="NormalTok"/>
        </w:rPr>
        <w:t xml:space="preserve">unutar_1sd </w:t>
      </w:r>
      <w:r>
        <w:rPr>
          <w:rStyle w:val="OtherTok"/>
        </w:rPr>
        <w:t xml:space="preserve">&lt;-</w:t>
      </w:r>
      <w:r>
        <w:rPr>
          <w:rStyle w:val="NormalTok"/>
        </w:rPr>
        <w:t xml:space="preserve"> </w:t>
      </w:r>
      <w:r>
        <w:rPr>
          <w:rStyle w:val="FunctionTok"/>
        </w:rPr>
        <w:t xml:space="preserve">mean</w:t>
      </w:r>
      <w:r>
        <w:rPr>
          <w:rStyle w:val="NormalTok"/>
        </w:rPr>
        <w:t xml:space="preserve">(log_likes </w:t>
      </w:r>
      <w:r>
        <w:rPr>
          <w:rStyle w:val="SpecialCharTok"/>
        </w:rPr>
        <w:t xml:space="preserve">&gt;=</w:t>
      </w:r>
      <w:r>
        <w:rPr>
          <w:rStyle w:val="NormalTok"/>
        </w:rPr>
        <w:t xml:space="preserve"> mu </w:t>
      </w:r>
      <w:r>
        <w:rPr>
          <w:rStyle w:val="SpecialCharTok"/>
        </w:rPr>
        <w:t xml:space="preserve">-</w:t>
      </w:r>
      <w:r>
        <w:rPr>
          <w:rStyle w:val="NormalTok"/>
        </w:rPr>
        <w:t xml:space="preserve"> sigma </w:t>
      </w:r>
      <w:r>
        <w:rPr>
          <w:rStyle w:val="SpecialCharTok"/>
        </w:rPr>
        <w:t xml:space="preserve">&amp;</w:t>
      </w:r>
      <w:r>
        <w:rPr>
          <w:rStyle w:val="NormalTok"/>
        </w:rPr>
        <w:t xml:space="preserve"> log_likes </w:t>
      </w:r>
      <w:r>
        <w:rPr>
          <w:rStyle w:val="SpecialCharTok"/>
        </w:rPr>
        <w:t xml:space="preserve">&lt;=</w:t>
      </w:r>
      <w:r>
        <w:rPr>
          <w:rStyle w:val="NormalTok"/>
        </w:rPr>
        <w:t xml:space="preserve"> mu </w:t>
      </w:r>
      <w:r>
        <w:rPr>
          <w:rStyle w:val="SpecialCharTok"/>
        </w:rPr>
        <w:t xml:space="preserve">+</w:t>
      </w:r>
      <w:r>
        <w:rPr>
          <w:rStyle w:val="NormalTok"/>
        </w:rPr>
        <w:t xml:space="preserve"> sigma)</w:t>
      </w:r>
      <w:r>
        <w:br/>
      </w:r>
      <w:r>
        <w:rPr>
          <w:rStyle w:val="NormalTok"/>
        </w:rPr>
        <w:t xml:space="preserve">unutar_2sd </w:t>
      </w:r>
      <w:r>
        <w:rPr>
          <w:rStyle w:val="OtherTok"/>
        </w:rPr>
        <w:t xml:space="preserve">&lt;-</w:t>
      </w:r>
      <w:r>
        <w:rPr>
          <w:rStyle w:val="NormalTok"/>
        </w:rPr>
        <w:t xml:space="preserve"> </w:t>
      </w:r>
      <w:r>
        <w:rPr>
          <w:rStyle w:val="FunctionTok"/>
        </w:rPr>
        <w:t xml:space="preserve">mean</w:t>
      </w:r>
      <w:r>
        <w:rPr>
          <w:rStyle w:val="NormalTok"/>
        </w:rPr>
        <w:t xml:space="preserve">(log_likes </w:t>
      </w:r>
      <w:r>
        <w:rPr>
          <w:rStyle w:val="SpecialCharTok"/>
        </w:rPr>
        <w:t xml:space="preserve">&gt;=</w:t>
      </w:r>
      <w:r>
        <w:rPr>
          <w:rStyle w:val="NormalTok"/>
        </w:rPr>
        <w:t xml:space="preserve"> mu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sigma </w:t>
      </w:r>
      <w:r>
        <w:rPr>
          <w:rStyle w:val="SpecialCharTok"/>
        </w:rPr>
        <w:t xml:space="preserve">&amp;</w:t>
      </w:r>
      <w:r>
        <w:rPr>
          <w:rStyle w:val="NormalTok"/>
        </w:rPr>
        <w:t xml:space="preserve"> log_likes </w:t>
      </w:r>
      <w:r>
        <w:rPr>
          <w:rStyle w:val="SpecialCharTok"/>
        </w:rPr>
        <w:t xml:space="preserve">&lt;=</w:t>
      </w:r>
      <w:r>
        <w:rPr>
          <w:rStyle w:val="NormalTok"/>
        </w:rPr>
        <w:t xml:space="preserve"> mu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sigma)</w:t>
      </w:r>
      <w:r>
        <w:br/>
      </w:r>
      <w:r>
        <w:rPr>
          <w:rStyle w:val="NormalTok"/>
        </w:rPr>
        <w:t xml:space="preserve">unutar_3sd </w:t>
      </w:r>
      <w:r>
        <w:rPr>
          <w:rStyle w:val="OtherTok"/>
        </w:rPr>
        <w:t xml:space="preserve">&lt;-</w:t>
      </w:r>
      <w:r>
        <w:rPr>
          <w:rStyle w:val="NormalTok"/>
        </w:rPr>
        <w:t xml:space="preserve"> </w:t>
      </w:r>
      <w:r>
        <w:rPr>
          <w:rStyle w:val="FunctionTok"/>
        </w:rPr>
        <w:t xml:space="preserve">mean</w:t>
      </w:r>
      <w:r>
        <w:rPr>
          <w:rStyle w:val="NormalTok"/>
        </w:rPr>
        <w:t xml:space="preserve">(log_likes </w:t>
      </w:r>
      <w:r>
        <w:rPr>
          <w:rStyle w:val="SpecialCharTok"/>
        </w:rPr>
        <w:t xml:space="preserve">&gt;=</w:t>
      </w:r>
      <w:r>
        <w:rPr>
          <w:rStyle w:val="NormalTok"/>
        </w:rPr>
        <w:t xml:space="preserve"> mu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sigma </w:t>
      </w:r>
      <w:r>
        <w:rPr>
          <w:rStyle w:val="SpecialCharTok"/>
        </w:rPr>
        <w:t xml:space="preserve">&amp;</w:t>
      </w:r>
      <w:r>
        <w:rPr>
          <w:rStyle w:val="NormalTok"/>
        </w:rPr>
        <w:t xml:space="preserve"> log_likes </w:t>
      </w:r>
      <w:r>
        <w:rPr>
          <w:rStyle w:val="SpecialCharTok"/>
        </w:rPr>
        <w:t xml:space="preserve">&lt;=</w:t>
      </w:r>
      <w:r>
        <w:rPr>
          <w:rStyle w:val="NormalTok"/>
        </w:rPr>
        <w:t xml:space="preserve"> mu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sigma)</w:t>
      </w:r>
      <w:r>
        <w:br/>
      </w:r>
      <w:r>
        <w:br/>
      </w:r>
      <w:r>
        <w:rPr>
          <w:rStyle w:val="FunctionTok"/>
        </w:rPr>
        <w:t xml:space="preserve">cat</w:t>
      </w:r>
      <w:r>
        <w:rPr>
          <w:rStyle w:val="NormalTok"/>
        </w:rPr>
        <w:t xml:space="preserve">(</w:t>
      </w:r>
      <w:r>
        <w:rPr>
          <w:rStyle w:val="StringTok"/>
        </w:rPr>
        <w:t xml:space="preserve">"Unutar 1 SD:"</w:t>
      </w:r>
      <w:r>
        <w:rPr>
          <w:rStyle w:val="NormalTok"/>
        </w:rPr>
        <w:t xml:space="preserve">, </w:t>
      </w:r>
      <w:r>
        <w:rPr>
          <w:rStyle w:val="FunctionTok"/>
        </w:rPr>
        <w:t xml:space="preserve">round</w:t>
      </w:r>
      <w:r>
        <w:rPr>
          <w:rStyle w:val="NormalTok"/>
        </w:rPr>
        <w:t xml:space="preserve">(unutar_1sd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(teorijski: 68%)</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Unutar 1 SD: 69.1 % (teorijski: 68%)</w:t>
      </w:r>
    </w:p>
    <w:p>
      <w:pPr>
        <w:pStyle w:val="SourceCode"/>
      </w:pPr>
      <w:r>
        <w:rPr>
          <w:rStyle w:val="FunctionTok"/>
        </w:rPr>
        <w:t xml:space="preserve">cat</w:t>
      </w:r>
      <w:r>
        <w:rPr>
          <w:rStyle w:val="NormalTok"/>
        </w:rPr>
        <w:t xml:space="preserve">(</w:t>
      </w:r>
      <w:r>
        <w:rPr>
          <w:rStyle w:val="StringTok"/>
        </w:rPr>
        <w:t xml:space="preserve">"Unutar 2 SD:"</w:t>
      </w:r>
      <w:r>
        <w:rPr>
          <w:rStyle w:val="NormalTok"/>
        </w:rPr>
        <w:t xml:space="preserve">, </w:t>
      </w:r>
      <w:r>
        <w:rPr>
          <w:rStyle w:val="FunctionTok"/>
        </w:rPr>
        <w:t xml:space="preserve">round</w:t>
      </w:r>
      <w:r>
        <w:rPr>
          <w:rStyle w:val="NormalTok"/>
        </w:rPr>
        <w:t xml:space="preserve">(unutar_2sd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(teorijski: 95%)</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Unutar 2 SD: 95.1 % (teorijski: 95%)</w:t>
      </w:r>
    </w:p>
    <w:p>
      <w:pPr>
        <w:pStyle w:val="SourceCode"/>
      </w:pPr>
      <w:r>
        <w:rPr>
          <w:rStyle w:val="FunctionTok"/>
        </w:rPr>
        <w:t xml:space="preserve">cat</w:t>
      </w:r>
      <w:r>
        <w:rPr>
          <w:rStyle w:val="NormalTok"/>
        </w:rPr>
        <w:t xml:space="preserve">(</w:t>
      </w:r>
      <w:r>
        <w:rPr>
          <w:rStyle w:val="StringTok"/>
        </w:rPr>
        <w:t xml:space="preserve">"Unutar 3 SD:"</w:t>
      </w:r>
      <w:r>
        <w:rPr>
          <w:rStyle w:val="NormalTok"/>
        </w:rPr>
        <w:t xml:space="preserve">, </w:t>
      </w:r>
      <w:r>
        <w:rPr>
          <w:rStyle w:val="FunctionTok"/>
        </w:rPr>
        <w:t xml:space="preserve">round</w:t>
      </w:r>
      <w:r>
        <w:rPr>
          <w:rStyle w:val="NormalTok"/>
        </w:rPr>
        <w:t xml:space="preserve">(unutar_3sd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(teorijski: 99.7%)</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Unutar 3 SD: 99.8 % (teorijski: 99.7%)</w:t>
      </w:r>
    </w:p>
    <w:p>
      <w:pPr>
        <w:pStyle w:val="FirstParagraph"/>
      </w:pPr>
      <w:r>
        <w:t xml:space="preserve">Rezultati su blizu teorijskih vrijednosti, što potvrđuje da su logaritmirani lajkovi približno normalno distribuirani. Poklapanje nije savršeno jer nijedna stvarna varijabla nije savršeno normalna, ali je dovoljno dobro za praktičnu primjenu.</w:t>
      </w:r>
    </w:p>
    <w:p>
      <w:r>
        <w:pict>
          <v:rect style="width:0;height:1.5pt" o:hralign="center" o:hrstd="t" o:hr="t"/>
        </w:pict>
      </w:r>
    </w:p>
    <w:bookmarkEnd w:id="647"/>
    <w:bookmarkEnd w:id="648"/>
    <w:bookmarkStart w:id="650" w:name="sec-zscore"/>
    <w:p>
      <w:pPr>
        <w:pStyle w:val="Heading2"/>
      </w:pPr>
      <w:r>
        <w:t xml:space="preserve">8.9 Z-score: standardizacija</w:t>
      </w:r>
    </w:p>
    <w:p>
      <w:pPr>
        <w:pStyle w:val="FirstParagraph"/>
      </w:pPr>
      <w:r>
        <w:t xml:space="preserve">Z-score (standardizirani rezultat) izražava koliko je neka vrijednost udaljena od prosjeka, mjereno u standardnim devijacijama.</w:t>
      </w:r>
    </w:p>
    <w:p>
      <w:pPr>
        <w:pStyle w:val="BodyText"/>
      </w:pPr>
      <m:oMathPara>
        <m:oMathParaPr>
          <m:jc m:val="center"/>
        </m:oMathParaPr>
        <m:oMath>
          <m:r>
            <m:t>z</m:t>
          </m:r>
          <m:r>
            <m:rPr>
              <m:sty m:val="p"/>
            </m:rPr>
            <m:t>=</m:t>
          </m:r>
          <m:f>
            <m:fPr>
              <m:type m:val="bar"/>
            </m:fPr>
            <m:num>
              <m:r>
                <m:t>x</m:t>
              </m:r>
              <m:r>
                <m:rPr>
                  <m:sty m:val="p"/>
                </m:rPr>
                <m:t>−</m:t>
              </m:r>
              <m:r>
                <m:t>μ</m:t>
              </m:r>
            </m:num>
            <m:den>
              <m:r>
                <m:t>σ</m:t>
              </m:r>
            </m:den>
          </m:f>
        </m:oMath>
      </m:oMathPara>
    </w:p>
    <w:p>
      <w:pPr>
        <w:pStyle w:val="FirstParagraph"/>
      </w:pPr>
      <w:r>
        <w:t xml:space="preserve">Ako je z = 0, vrijednost je na prosjeku. Ako je z = 1, vrijednost je jednu standardnu devijaciju iznad prosjeka. Ako je z = -2, vrijednost je dvije standardne devijacije ispod prosjeka.</w:t>
      </w:r>
    </w:p>
    <w:p>
      <w:pPr>
        <w:pStyle w:val="SourceCode"/>
      </w:pPr>
      <w:r>
        <w:rPr>
          <w:rStyle w:val="CommentTok"/>
        </w:rPr>
        <w:t xml:space="preserve"># Z-score za lajkove (na log skali)</w:t>
      </w:r>
      <w:r>
        <w:br/>
      </w:r>
      <w:r>
        <w:rPr>
          <w:rStyle w:val="NormalTok"/>
        </w:rPr>
        <w:t xml:space="preserve">posts_z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log_likes =</w:t>
      </w:r>
      <w:r>
        <w:rPr>
          <w:rStyle w:val="NormalTok"/>
        </w:rPr>
        <w:t xml:space="preserve"> </w:t>
      </w:r>
      <w:r>
        <w:rPr>
          <w:rStyle w:val="FunctionTok"/>
        </w:rPr>
        <w:t xml:space="preserve">log10</w:t>
      </w:r>
      <w:r>
        <w:rPr>
          <w:rStyle w:val="NormalTok"/>
        </w:rPr>
        <w:t xml:space="preserve">(likes),</w:t>
      </w:r>
      <w:r>
        <w:br/>
      </w:r>
      <w:r>
        <w:rPr>
          <w:rStyle w:val="NormalTok"/>
        </w:rPr>
        <w:t xml:space="preserve">    </w:t>
      </w:r>
      <w:r>
        <w:rPr>
          <w:rStyle w:val="AttributeTok"/>
        </w:rPr>
        <w:t xml:space="preserve">z_likes =</w:t>
      </w:r>
      <w:r>
        <w:rPr>
          <w:rStyle w:val="NormalTok"/>
        </w:rPr>
        <w:t xml:space="preserve"> (log_likes </w:t>
      </w:r>
      <w:r>
        <w:rPr>
          <w:rStyle w:val="SpecialCharTok"/>
        </w:rPr>
        <w:t xml:space="preserve">-</w:t>
      </w:r>
      <w:r>
        <w:rPr>
          <w:rStyle w:val="NormalTok"/>
        </w:rPr>
        <w:t xml:space="preserve"> </w:t>
      </w:r>
      <w:r>
        <w:rPr>
          <w:rStyle w:val="FunctionTok"/>
        </w:rPr>
        <w:t xml:space="preserve">mean</w:t>
      </w:r>
      <w:r>
        <w:rPr>
          <w:rStyle w:val="NormalTok"/>
        </w:rPr>
        <w:t xml:space="preserve">(log_likes)) </w:t>
      </w:r>
      <w:r>
        <w:rPr>
          <w:rStyle w:val="SpecialCharTok"/>
        </w:rPr>
        <w:t xml:space="preserve">/</w:t>
      </w:r>
      <w:r>
        <w:rPr>
          <w:rStyle w:val="NormalTok"/>
        </w:rPr>
        <w:t xml:space="preserve"> </w:t>
      </w:r>
      <w:r>
        <w:rPr>
          <w:rStyle w:val="FunctionTok"/>
        </w:rPr>
        <w:t xml:space="preserve">sd</w:t>
      </w:r>
      <w:r>
        <w:rPr>
          <w:rStyle w:val="NormalTok"/>
        </w:rPr>
        <w:t xml:space="preserve">(log_likes)</w:t>
      </w:r>
      <w:r>
        <w:br/>
      </w:r>
      <w:r>
        <w:rPr>
          <w:rStyle w:val="NormalTok"/>
        </w:rPr>
        <w:t xml:space="preserve">  )</w:t>
      </w:r>
      <w:r>
        <w:br/>
      </w:r>
      <w:r>
        <w:br/>
      </w:r>
      <w:r>
        <w:rPr>
          <w:rStyle w:val="CommentTok"/>
        </w:rPr>
        <w:t xml:space="preserve"># Objave s najvišim z-scoreom (najneobičajniji angažman)</w:t>
      </w:r>
      <w:r>
        <w:br/>
      </w:r>
      <w:r>
        <w:rPr>
          <w:rStyle w:val="NormalTok"/>
        </w:rPr>
        <w:t xml:space="preserve">posts_z </w:t>
      </w:r>
      <w:r>
        <w:rPr>
          <w:rStyle w:val="SpecialCharTok"/>
        </w:rPr>
        <w:t xml:space="preserve">|&gt;</w:t>
      </w:r>
      <w:r>
        <w:br/>
      </w:r>
      <w:r>
        <w:rPr>
          <w:rStyle w:val="NormalTok"/>
        </w:rPr>
        <w:t xml:space="preserve">  </w:t>
      </w:r>
      <w:r>
        <w:rPr>
          <w:rStyle w:val="FunctionTok"/>
        </w:rPr>
        <w:t xml:space="preserve">select</w:t>
      </w:r>
      <w:r>
        <w:rPr>
          <w:rStyle w:val="NormalTok"/>
        </w:rPr>
        <w:t xml:space="preserve">(post_id, platform, content_type, likes, z_likes)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(z_likes))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5</w:t>
      </w:r>
      <w:r>
        <w:br/>
      </w:r>
      <w:r>
        <w:rPr>
          <w:rStyle w:val="VerbatimChar"/>
        </w:rPr>
        <w:t xml:space="preserve">   post_id platform  content_type  likes z_likes</w:t>
      </w:r>
      <w:r>
        <w:br/>
      </w:r>
      <w:r>
        <w:rPr>
          <w:rStyle w:val="VerbatimChar"/>
        </w:rPr>
        <w:t xml:space="preserve">     &lt;dbl&gt; &lt;chr&gt;     &lt;chr&gt;         &lt;dbl&gt;   &lt;dbl&gt;</w:t>
      </w:r>
      <w:r>
        <w:br/>
      </w:r>
      <w:r>
        <w:rPr>
          <w:rStyle w:val="VerbatimChar"/>
        </w:rPr>
        <w:t xml:space="preserve"> 1     595 TikTok    video        155132    3.31</w:t>
      </w:r>
      <w:r>
        <w:br/>
      </w:r>
      <w:r>
        <w:rPr>
          <w:rStyle w:val="VerbatimChar"/>
        </w:rPr>
        <w:t xml:space="preserve"> 2    1756 TikTok    reel         144871    3.27</w:t>
      </w:r>
      <w:r>
        <w:br/>
      </w:r>
      <w:r>
        <w:rPr>
          <w:rStyle w:val="VerbatimChar"/>
        </w:rPr>
        <w:t xml:space="preserve"> 3    1508 Facebook  tekst        129142    3.22</w:t>
      </w:r>
      <w:r>
        <w:br/>
      </w:r>
      <w:r>
        <w:rPr>
          <w:rStyle w:val="VerbatimChar"/>
        </w:rPr>
        <w:t xml:space="preserve"> 4    1520 Facebook  slika        108320    3.13</w:t>
      </w:r>
      <w:r>
        <w:br/>
      </w:r>
      <w:r>
        <w:rPr>
          <w:rStyle w:val="VerbatimChar"/>
        </w:rPr>
        <w:t xml:space="preserve"> 5     525 Facebook  reel          50834    2.76</w:t>
      </w:r>
      <w:r>
        <w:br/>
      </w:r>
      <w:r>
        <w:rPr>
          <w:rStyle w:val="VerbatimChar"/>
        </w:rPr>
        <w:t xml:space="preserve"> 6    1970 Instagram reel          50748    2.75</w:t>
      </w:r>
      <w:r>
        <w:br/>
      </w:r>
      <w:r>
        <w:rPr>
          <w:rStyle w:val="VerbatimChar"/>
        </w:rPr>
        <w:t xml:space="preserve"> 7     378 Instagram reel          46499    2.71</w:t>
      </w:r>
      <w:r>
        <w:br/>
      </w:r>
      <w:r>
        <w:rPr>
          <w:rStyle w:val="VerbatimChar"/>
        </w:rPr>
        <w:t xml:space="preserve"> 8     254 TikTok    reel          44184    2.69</w:t>
      </w:r>
      <w:r>
        <w:br/>
      </w:r>
      <w:r>
        <w:rPr>
          <w:rStyle w:val="VerbatimChar"/>
        </w:rPr>
        <w:t xml:space="preserve"> 9    1569 Instagram story         43805    2.68</w:t>
      </w:r>
      <w:r>
        <w:br/>
      </w:r>
      <w:r>
        <w:rPr>
          <w:rStyle w:val="VerbatimChar"/>
        </w:rPr>
        <w:t xml:space="preserve">10    1984 LinkedIn  tekst         41559    2.66</w:t>
      </w:r>
    </w:p>
    <w:p>
      <w:pPr>
        <w:pStyle w:val="FirstParagraph"/>
      </w:pPr>
      <w:r>
        <w:t xml:space="preserve">Objave s z-scoreom većim od 2 ili 3 su statistički neobične. U normalnoj distribuciji, samo oko 5% podataka ima z &gt; 2 (ili z &lt; -2), a samo 0.3% ima z &gt; 3 (ili z &lt; -3). Ovo čini z-score korisnim alatom za identifikaciju outliera.</w:t>
      </w:r>
    </w:p>
    <w:bookmarkStart w:id="649" w:name="X9db4c39da08f3f75108f5591d965c311a148914"/>
    <w:p>
      <w:pPr>
        <w:pStyle w:val="Heading3"/>
      </w:pPr>
      <w:r>
        <w:t xml:space="preserve">8.9.1 Z-score za usporedbu nepovezanih varijabli</w:t>
      </w:r>
    </w:p>
    <w:p>
      <w:pPr>
        <w:pStyle w:val="FirstParagraph"/>
      </w:pPr>
      <w:r>
        <w:t xml:space="preserve">Velika prednost z-scorea je što omogućuje usporedbu varijabli na potpuno različitim skalama. Recimo da želite usporediti koliko je neka objava neobična po broju lajkova i po broju komentara.</w:t>
      </w:r>
    </w:p>
    <w:p>
      <w:pPr>
        <w:pStyle w:val="SourceCode"/>
      </w:pPr>
      <w:r>
        <w:rPr>
          <w:rStyle w:val="NormalTok"/>
        </w:rPr>
        <w:t xml:space="preserve">posts_z2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comments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z_likes =</w:t>
      </w:r>
      <w:r>
        <w:rPr>
          <w:rStyle w:val="NormalTok"/>
        </w:rPr>
        <w:t xml:space="preserve"> </w:t>
      </w:r>
      <w:r>
        <w:rPr>
          <w:rStyle w:val="FunctionTok"/>
        </w:rPr>
        <w:t xml:space="preserve">scale</w:t>
      </w:r>
      <w:r>
        <w:rPr>
          <w:rStyle w:val="NormalTok"/>
        </w:rPr>
        <w:t xml:space="preserve">(</w:t>
      </w:r>
      <w:r>
        <w:rPr>
          <w:rStyle w:val="FunctionTok"/>
        </w:rPr>
        <w:t xml:space="preserve">log10</w:t>
      </w:r>
      <w:r>
        <w:rPr>
          <w:rStyle w:val="NormalTok"/>
        </w:rPr>
        <w:t xml:space="preserve">(likes))[,</w:t>
      </w:r>
      <w:r>
        <w:rPr>
          <w:rStyle w:val="DecValTok"/>
        </w:rPr>
        <w:t xml:space="preserve">1</w:t>
      </w:r>
      <w:r>
        <w:rPr>
          <w:rStyle w:val="NormalTok"/>
        </w:rPr>
        <w:t xml:space="preserve">],</w:t>
      </w:r>
      <w:r>
        <w:br/>
      </w:r>
      <w:r>
        <w:rPr>
          <w:rStyle w:val="NormalTok"/>
        </w:rPr>
        <w:t xml:space="preserve">    </w:t>
      </w:r>
      <w:r>
        <w:rPr>
          <w:rStyle w:val="AttributeTok"/>
        </w:rPr>
        <w:t xml:space="preserve">z_comments =</w:t>
      </w:r>
      <w:r>
        <w:rPr>
          <w:rStyle w:val="NormalTok"/>
        </w:rPr>
        <w:t xml:space="preserve"> </w:t>
      </w:r>
      <w:r>
        <w:rPr>
          <w:rStyle w:val="FunctionTok"/>
        </w:rPr>
        <w:t xml:space="preserve">scale</w:t>
      </w:r>
      <w:r>
        <w:rPr>
          <w:rStyle w:val="NormalTok"/>
        </w:rPr>
        <w:t xml:space="preserve">(</w:t>
      </w:r>
      <w:r>
        <w:rPr>
          <w:rStyle w:val="FunctionTok"/>
        </w:rPr>
        <w:t xml:space="preserve">log10</w:t>
      </w:r>
      <w:r>
        <w:rPr>
          <w:rStyle w:val="NormalTok"/>
        </w:rPr>
        <w:t xml:space="preserve">(comments))[,</w:t>
      </w:r>
      <w:r>
        <w:rPr>
          <w:rStyle w:val="DecValTok"/>
        </w:rPr>
        <w:t xml:space="preserve">1</w:t>
      </w:r>
      <w:r>
        <w:rPr>
          <w:rStyle w:val="NormalTok"/>
        </w:rPr>
        <w:t xml:space="preserve">]</w:t>
      </w:r>
      <w:r>
        <w:br/>
      </w:r>
      <w:r>
        <w:rPr>
          <w:rStyle w:val="NormalTok"/>
        </w:rPr>
        <w:t xml:space="preserve">  )</w:t>
      </w:r>
      <w:r>
        <w:br/>
      </w:r>
      <w:r>
        <w:br/>
      </w:r>
      <w:r>
        <w:rPr>
          <w:rStyle w:val="CommentTok"/>
        </w:rPr>
        <w:t xml:space="preserve"># Koje objave imaju neproporcionalno više komentara nego lajkova?</w:t>
      </w:r>
      <w:r>
        <w:br/>
      </w:r>
      <w:r>
        <w:rPr>
          <w:rStyle w:val="NormalTok"/>
        </w:rPr>
        <w:t xml:space="preserve">posts_z2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razlika =</w:t>
      </w:r>
      <w:r>
        <w:rPr>
          <w:rStyle w:val="NormalTok"/>
        </w:rPr>
        <w:t xml:space="preserve"> z_comments </w:t>
      </w:r>
      <w:r>
        <w:rPr>
          <w:rStyle w:val="SpecialCharTok"/>
        </w:rPr>
        <w:t xml:space="preserve">-</w:t>
      </w:r>
      <w:r>
        <w:rPr>
          <w:rStyle w:val="NormalTok"/>
        </w:rPr>
        <w:t xml:space="preserve"> z_likes) </w:t>
      </w:r>
      <w:r>
        <w:rPr>
          <w:rStyle w:val="SpecialCharTok"/>
        </w:rPr>
        <w:t xml:space="preserve">|&gt;</w:t>
      </w:r>
      <w:r>
        <w:br/>
      </w:r>
      <w:r>
        <w:rPr>
          <w:rStyle w:val="NormalTok"/>
        </w:rPr>
        <w:t xml:space="preserve">  </w:t>
      </w:r>
      <w:r>
        <w:rPr>
          <w:rStyle w:val="FunctionTok"/>
        </w:rPr>
        <w:t xml:space="preserve">select</w:t>
      </w:r>
      <w:r>
        <w:rPr>
          <w:rStyle w:val="NormalTok"/>
        </w:rPr>
        <w:t xml:space="preserve">(post_id, platform, content_type, likes, comments, z_likes, z_comments, razlika)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(razlika))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p>
    <w:p>
      <w:pPr>
        <w:pStyle w:val="SourceCode"/>
      </w:pPr>
      <w:r>
        <w:rPr>
          <w:rStyle w:val="VerbatimChar"/>
        </w:rPr>
        <w:t xml:space="preserve"># A tibble: 8 × 8</w:t>
      </w:r>
      <w:r>
        <w:br/>
      </w:r>
      <w:r>
        <w:rPr>
          <w:rStyle w:val="VerbatimChar"/>
        </w:rPr>
        <w:t xml:space="preserve">  post_id platform  content_type likes comments z_likes z_comments razlika</w:t>
      </w:r>
      <w:r>
        <w:br/>
      </w:r>
      <w:r>
        <w:rPr>
          <w:rStyle w:val="VerbatimChar"/>
        </w:rPr>
        <w:t xml:space="preserve">    &lt;dbl&gt; &lt;chr&gt;     &lt;chr&gt;        &lt;dbl&gt;    &lt;dbl&gt;   &lt;dbl&gt;      &lt;dbl&gt;   &lt;dbl&gt;</w:t>
      </w:r>
      <w:r>
        <w:br/>
      </w:r>
      <w:r>
        <w:rPr>
          <w:rStyle w:val="VerbatimChar"/>
        </w:rPr>
        <w:t xml:space="preserve">1     659 LinkedIn  tekst           35        5  -1.38      -0.579   0.796</w:t>
      </w:r>
      <w:r>
        <w:br/>
      </w:r>
      <w:r>
        <w:rPr>
          <w:rStyle w:val="VerbatimChar"/>
        </w:rPr>
        <w:t xml:space="preserve">2    1174 LinkedIn  tekst           15        2  -1.89      -1.10    0.787</w:t>
      </w:r>
      <w:r>
        <w:br/>
      </w:r>
      <w:r>
        <w:rPr>
          <w:rStyle w:val="VerbatimChar"/>
        </w:rPr>
        <w:t xml:space="preserve">3    1097 TikTok    reel           144       22  -0.523      0.263   0.785</w:t>
      </w:r>
      <w:r>
        <w:br/>
      </w:r>
      <w:r>
        <w:rPr>
          <w:rStyle w:val="VerbatimChar"/>
        </w:rPr>
        <w:t xml:space="preserve">4    1273 Instagram slika           29        4  -1.49      -0.706   0.783</w:t>
      </w:r>
      <w:r>
        <w:br/>
      </w:r>
      <w:r>
        <w:rPr>
          <w:rStyle w:val="VerbatimChar"/>
        </w:rPr>
        <w:t xml:space="preserve">5     260 Facebook  story          133       20  -0.571      0.209   0.779</w:t>
      </w:r>
      <w:r>
        <w:br/>
      </w:r>
      <w:r>
        <w:rPr>
          <w:rStyle w:val="VerbatimChar"/>
        </w:rPr>
        <w:t xml:space="preserve">6     914 TikTok    reel             8        1  -2.27      -1.49    0.772</w:t>
      </w:r>
      <w:r>
        <w:br/>
      </w:r>
      <w:r>
        <w:rPr>
          <w:rStyle w:val="VerbatimChar"/>
        </w:rPr>
        <w:t xml:space="preserve">7    1212 Instagram slika           57        8  -1.08      -0.312   0.769</w:t>
      </w:r>
      <w:r>
        <w:br/>
      </w:r>
      <w:r>
        <w:rPr>
          <w:rStyle w:val="VerbatimChar"/>
        </w:rPr>
        <w:t xml:space="preserve">8    1706 Facebook  slika          224       34  -0.256      0.510   0.766</w:t>
      </w:r>
    </w:p>
    <w:p>
      <w:pPr>
        <w:pStyle w:val="FirstParagraph"/>
      </w:pPr>
      <w:r>
        <w:t xml:space="preserve">Funkcija</w:t>
      </w:r>
      <w:r>
        <w:t xml:space="preserve"> </w:t>
      </w:r>
      <w:r>
        <w:rPr>
          <w:rStyle w:val="VerbatimChar"/>
        </w:rPr>
        <w:t xml:space="preserve">scale()</w:t>
      </w:r>
      <w:r>
        <w:t xml:space="preserve"> </w:t>
      </w:r>
      <w:r>
        <w:t xml:space="preserve">u R-u automatski izračunava z-score (oduzima prosjek i dijeli sa SD).</w:t>
      </w:r>
      <w:r>
        <w:t xml:space="preserve"> </w:t>
      </w:r>
      <w:r>
        <w:rPr>
          <w:rStyle w:val="VerbatimChar"/>
        </w:rPr>
        <w:t xml:space="preserve">[,1]</w:t>
      </w:r>
      <w:r>
        <w:t xml:space="preserve"> </w:t>
      </w:r>
      <w:r>
        <w:t xml:space="preserve">na kraju je tehnički detalj koji pretvara matricu u vektor.</w:t>
      </w:r>
    </w:p>
    <w:p>
      <w:pPr>
        <w:pStyle w:val="BodyText"/>
      </w:pPr>
      <w:r>
        <w:t xml:space="preserve">Objave s velikom pozitivnom razlikom (z_comments &gt;&gt; z_likes) su one koje su generirale neproporcionalno mnogo diskusije s obzirom na ukupni angažman. To su često kontroverzni sadržaji ili sadržaji koji potiču na odgovor. Ovo je primjer kako statistička standardizacija otkriva obrasce koji nisu očiti iz sirovih brojeva.</w:t>
      </w:r>
    </w:p>
    <w:p>
      <w:r>
        <w:pict>
          <v:rect style="width:0;height:1.5pt" o:hralign="center" o:hrstd="t" o:hr="t"/>
        </w:pict>
      </w:r>
    </w:p>
    <w:bookmarkEnd w:id="649"/>
    <w:bookmarkEnd w:id="650"/>
    <w:bookmarkStart w:id="660" w:name="sec-norm-funkcije"/>
    <w:p>
      <w:pPr>
        <w:pStyle w:val="Heading2"/>
      </w:pPr>
      <w:r>
        <w:t xml:space="preserve">8.10 R funkcije za normalnu distribuciju</w:t>
      </w:r>
    </w:p>
    <w:p>
      <w:pPr>
        <w:pStyle w:val="FirstParagraph"/>
      </w:pPr>
      <w:r>
        <w:t xml:space="preserve">R ima četiri funkcije za normalnu distribuciju, organizirane prema istom obrascu kao binomna (d/p/q/r).</w:t>
      </w:r>
    </w:p>
    <w:bookmarkStart w:id="651" w:name="dnorm-gustoća"/>
    <w:p>
      <w:pPr>
        <w:pStyle w:val="Heading3"/>
      </w:pPr>
      <w:r>
        <w:t xml:space="preserve">8.10.1 dnorm(): gustoća</w:t>
      </w:r>
    </w:p>
    <w:p>
      <w:pPr>
        <w:pStyle w:val="SourceCode"/>
      </w:pPr>
      <w:r>
        <w:rPr>
          <w:rStyle w:val="CommentTok"/>
        </w:rPr>
        <w:t xml:space="preserve"># Gustoća u točki x za standardnu normalnu N(0,1)</w:t>
      </w:r>
      <w:r>
        <w:br/>
      </w:r>
      <w:r>
        <w:rPr>
          <w:rStyle w:val="FunctionTok"/>
        </w:rPr>
        <w:t xml:space="preserve">dnorm</w:t>
      </w:r>
      <w:r>
        <w:rPr>
          <w:rStyle w:val="NormalTok"/>
        </w:rPr>
        <w:t xml:space="preserve">(</w:t>
      </w:r>
      <w:r>
        <w:rPr>
          <w:rStyle w:val="DecValTok"/>
        </w:rPr>
        <w:t xml:space="preserve">0</w:t>
      </w:r>
      <w:r>
        <w:rPr>
          <w:rStyle w:val="NormalTok"/>
        </w:rPr>
        <w:t xml:space="preserve">)       </w:t>
      </w:r>
      <w:r>
        <w:rPr>
          <w:rStyle w:val="CommentTok"/>
        </w:rPr>
        <w:t xml:space="preserve"># Gustoća na prosjeku (vrh krivulje)</w:t>
      </w:r>
    </w:p>
    <w:p>
      <w:pPr>
        <w:pStyle w:val="SourceCode"/>
      </w:pPr>
      <w:r>
        <w:rPr>
          <w:rStyle w:val="VerbatimChar"/>
        </w:rPr>
        <w:t xml:space="preserve">[1] 0.3989423</w:t>
      </w:r>
    </w:p>
    <w:p>
      <w:pPr>
        <w:pStyle w:val="SourceCode"/>
      </w:pPr>
      <w:r>
        <w:rPr>
          <w:rStyle w:val="FunctionTok"/>
        </w:rPr>
        <w:t xml:space="preserve">dnorm</w:t>
      </w:r>
      <w:r>
        <w:rPr>
          <w:rStyle w:val="NormalTok"/>
        </w:rPr>
        <w:t xml:space="preserve">(</w:t>
      </w:r>
      <w:r>
        <w:rPr>
          <w:rStyle w:val="DecValTok"/>
        </w:rPr>
        <w:t xml:space="preserve">1</w:t>
      </w:r>
      <w:r>
        <w:rPr>
          <w:rStyle w:val="NormalTok"/>
        </w:rPr>
        <w:t xml:space="preserve">)       </w:t>
      </w:r>
      <w:r>
        <w:rPr>
          <w:rStyle w:val="CommentTok"/>
        </w:rPr>
        <w:t xml:space="preserve"># Gustoća na 1 SD iznad prosjeka</w:t>
      </w:r>
    </w:p>
    <w:p>
      <w:pPr>
        <w:pStyle w:val="SourceCode"/>
      </w:pPr>
      <w:r>
        <w:rPr>
          <w:rStyle w:val="VerbatimChar"/>
        </w:rPr>
        <w:t xml:space="preserve">[1] 0.2419707</w:t>
      </w:r>
    </w:p>
    <w:p>
      <w:pPr>
        <w:pStyle w:val="SourceCode"/>
      </w:pPr>
      <w:r>
        <w:rPr>
          <w:rStyle w:val="FunctionTok"/>
        </w:rPr>
        <w:t xml:space="preserve">dnorm</w:t>
      </w:r>
      <w:r>
        <w:rPr>
          <w:rStyle w:val="NormalTok"/>
        </w:rPr>
        <w:t xml:space="preserve">(</w:t>
      </w:r>
      <w:r>
        <w:rPr>
          <w:rStyle w:val="DecValTok"/>
        </w:rPr>
        <w:t xml:space="preserve">2</w:t>
      </w:r>
      <w:r>
        <w:rPr>
          <w:rStyle w:val="NormalTok"/>
        </w:rPr>
        <w:t xml:space="preserve">)       </w:t>
      </w:r>
      <w:r>
        <w:rPr>
          <w:rStyle w:val="CommentTok"/>
        </w:rPr>
        <w:t xml:space="preserve"># Gustoća na 2 SD iznad prosjeka</w:t>
      </w:r>
    </w:p>
    <w:p>
      <w:pPr>
        <w:pStyle w:val="SourceCode"/>
      </w:pPr>
      <w:r>
        <w:rPr>
          <w:rStyle w:val="VerbatimChar"/>
        </w:rPr>
        <w:t xml:space="preserve">[1] 0.05399097</w:t>
      </w:r>
    </w:p>
    <w:p>
      <w:pPr>
        <w:pStyle w:val="SourceCode"/>
      </w:pPr>
      <w:r>
        <w:rPr>
          <w:rStyle w:val="CommentTok"/>
        </w:rPr>
        <w:t xml:space="preserve"># Gustoća za nestandardnu normalnu</w:t>
      </w:r>
      <w:r>
        <w:br/>
      </w:r>
      <w:r>
        <w:rPr>
          <w:rStyle w:val="FunctionTok"/>
        </w:rPr>
        <w:t xml:space="preserve">dnorm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  </w:t>
      </w:r>
      <w:r>
        <w:rPr>
          <w:rStyle w:val="CommentTok"/>
        </w:rPr>
        <w:t xml:space="preserve"># Koliko je "normalan" rezultat od 100 sekundi?</w:t>
      </w:r>
    </w:p>
    <w:p>
      <w:pPr>
        <w:pStyle w:val="SourceCode"/>
      </w:pPr>
      <w:r>
        <w:rPr>
          <w:rStyle w:val="VerbatimChar"/>
        </w:rPr>
        <w:t xml:space="preserve">[1] 0.01158766</w:t>
      </w:r>
    </w:p>
    <w:p>
      <w:pPr>
        <w:pStyle w:val="FirstParagraph"/>
      </w:pPr>
      <w:r>
        <w:t xml:space="preserve">Za razliku od binomne,</w:t>
      </w:r>
      <w:r>
        <w:t xml:space="preserve"> </w:t>
      </w:r>
      <w:r>
        <w:rPr>
          <w:rStyle w:val="VerbatimChar"/>
        </w:rPr>
        <w:t xml:space="preserve">dnorm()</w:t>
      </w:r>
      <w:r>
        <w:t xml:space="preserve"> </w:t>
      </w:r>
      <w:r>
        <w:t xml:space="preserve">ne daje vjerojatnost nego gustoću. U kontinuiranoj distribuciji, vjerojatnost jedne specifične vrijednosti je 0 (jer postoji beskonačno mnogo mogućih vrijednosti). Gustoća nam govori koliko je ta vrijednost relativno česta u odnosu na druge.</w:t>
      </w:r>
    </w:p>
    <w:bookmarkEnd w:id="651"/>
    <w:bookmarkStart w:id="652" w:name="pnorm-kumulativna-vjerojatnost"/>
    <w:p>
      <w:pPr>
        <w:pStyle w:val="Heading3"/>
      </w:pPr>
      <w:r>
        <w:t xml:space="preserve">8.10.2 pnorm(): kumulativna vjerojatnost</w:t>
      </w:r>
    </w:p>
    <w:p>
      <w:pPr>
        <w:pStyle w:val="FirstParagraph"/>
      </w:pPr>
      <w:r>
        <w:rPr>
          <w:rStyle w:val="VerbatimChar"/>
        </w:rPr>
        <w:t xml:space="preserve">pnorm()</w:t>
      </w:r>
      <w:r>
        <w:t xml:space="preserve"> </w:t>
      </w:r>
      <w:r>
        <w:t xml:space="preserve">je najkorisnija od četiri funkcije. Daje vjerojatnost P(X ≤ x), odnosno postotak distribucije koji je ispod zadane vrijednosti.</w:t>
      </w:r>
    </w:p>
    <w:p>
      <w:pPr>
        <w:pStyle w:val="SourceCode"/>
      </w:pPr>
      <w:r>
        <w:rPr>
          <w:rStyle w:val="CommentTok"/>
        </w:rPr>
        <w:t xml:space="preserve"># Za standardnu normalnu N(0,1):</w:t>
      </w:r>
      <w:r>
        <w:br/>
      </w:r>
      <w:r>
        <w:rPr>
          <w:rStyle w:val="FunctionTok"/>
        </w:rPr>
        <w:t xml:space="preserve">pnorm</w:t>
      </w:r>
      <w:r>
        <w:rPr>
          <w:rStyle w:val="NormalTok"/>
        </w:rPr>
        <w:t xml:space="preserve">(</w:t>
      </w:r>
      <w:r>
        <w:rPr>
          <w:rStyle w:val="DecValTok"/>
        </w:rPr>
        <w:t xml:space="preserve">0</w:t>
      </w:r>
      <w:r>
        <w:rPr>
          <w:rStyle w:val="NormalTok"/>
        </w:rPr>
        <w:t xml:space="preserve">)    </w:t>
      </w:r>
      <w:r>
        <w:rPr>
          <w:rStyle w:val="CommentTok"/>
        </w:rPr>
        <w:t xml:space="preserve"># 50% distribucije je ispod prosjeka</w:t>
      </w:r>
    </w:p>
    <w:p>
      <w:pPr>
        <w:pStyle w:val="SourceCode"/>
      </w:pPr>
      <w:r>
        <w:rPr>
          <w:rStyle w:val="VerbatimChar"/>
        </w:rPr>
        <w:t xml:space="preserve">[1] 0.5</w:t>
      </w:r>
    </w:p>
    <w:p>
      <w:pPr>
        <w:pStyle w:val="SourceCode"/>
      </w:pPr>
      <w:r>
        <w:rPr>
          <w:rStyle w:val="FunctionTok"/>
        </w:rPr>
        <w:t xml:space="preserve">pnorm</w:t>
      </w:r>
      <w:r>
        <w:rPr>
          <w:rStyle w:val="NormalTok"/>
        </w:rPr>
        <w:t xml:space="preserve">(</w:t>
      </w:r>
      <w:r>
        <w:rPr>
          <w:rStyle w:val="DecValTok"/>
        </w:rPr>
        <w:t xml:space="preserve">1</w:t>
      </w:r>
      <w:r>
        <w:rPr>
          <w:rStyle w:val="NormalTok"/>
        </w:rPr>
        <w:t xml:space="preserve">)    </w:t>
      </w:r>
      <w:r>
        <w:rPr>
          <w:rStyle w:val="CommentTok"/>
        </w:rPr>
        <w:t xml:space="preserve"># ~84% je ispod 1 SD iznad prosjeka</w:t>
      </w:r>
    </w:p>
    <w:p>
      <w:pPr>
        <w:pStyle w:val="SourceCode"/>
      </w:pPr>
      <w:r>
        <w:rPr>
          <w:rStyle w:val="VerbatimChar"/>
        </w:rPr>
        <w:t xml:space="preserve">[1] 0.8413447</w:t>
      </w:r>
    </w:p>
    <w:p>
      <w:pPr>
        <w:pStyle w:val="SourceCode"/>
      </w:pPr>
      <w:r>
        <w:rPr>
          <w:rStyle w:val="FunctionTok"/>
        </w:rPr>
        <w:t xml:space="preserve">pnorm</w:t>
      </w:r>
      <w:r>
        <w:rPr>
          <w:rStyle w:val="NormalTok"/>
        </w:rPr>
        <w:t xml:space="preserve">(</w:t>
      </w:r>
      <w:r>
        <w:rPr>
          <w:rStyle w:val="SpecialCharTok"/>
        </w:rPr>
        <w:t xml:space="preserve">-</w:t>
      </w:r>
      <w:r>
        <w:rPr>
          <w:rStyle w:val="DecValTok"/>
        </w:rPr>
        <w:t xml:space="preserve">1</w:t>
      </w:r>
      <w:r>
        <w:rPr>
          <w:rStyle w:val="NormalTok"/>
        </w:rPr>
        <w:t xml:space="preserve">)   </w:t>
      </w:r>
      <w:r>
        <w:rPr>
          <w:rStyle w:val="CommentTok"/>
        </w:rPr>
        <w:t xml:space="preserve"># ~16% je ispod 1 SD ispod prosjeka</w:t>
      </w:r>
    </w:p>
    <w:p>
      <w:pPr>
        <w:pStyle w:val="SourceCode"/>
      </w:pPr>
      <w:r>
        <w:rPr>
          <w:rStyle w:val="VerbatimChar"/>
        </w:rPr>
        <w:t xml:space="preserve">[1] 0.1586553</w:t>
      </w:r>
    </w:p>
    <w:p>
      <w:pPr>
        <w:pStyle w:val="SourceCode"/>
      </w:pPr>
      <w:r>
        <w:rPr>
          <w:rStyle w:val="CommentTok"/>
        </w:rPr>
        <w:t xml:space="preserve"># Koliki postotak čitatelja provede manje od 60 sekundi?</w:t>
      </w:r>
      <w:r>
        <w:br/>
      </w:r>
      <w:r>
        <w:rPr>
          <w:rStyle w:val="CommentTok"/>
        </w:rPr>
        <w:t xml:space="preserve"># (ako je vrijeme ~ N(80, 25))</w:t>
      </w:r>
      <w:r>
        <w:br/>
      </w:r>
      <w:r>
        <w:rPr>
          <w:rStyle w:val="FunctionTok"/>
        </w:rPr>
        <w:t xml:space="preserve">pnorm</w:t>
      </w:r>
      <w:r>
        <w:rPr>
          <w:rStyle w:val="NormalTok"/>
        </w:rPr>
        <w:t xml:space="preserve">(</w:t>
      </w:r>
      <w:r>
        <w:rPr>
          <w:rStyle w:val="DecValTok"/>
        </w:rPr>
        <w:t xml:space="preserve">60</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p>
    <w:p>
      <w:pPr>
        <w:pStyle w:val="SourceCode"/>
      </w:pPr>
      <w:r>
        <w:rPr>
          <w:rStyle w:val="VerbatimChar"/>
        </w:rPr>
        <w:t xml:space="preserve">[1] 0.2118554</w:t>
      </w:r>
    </w:p>
    <w:p>
      <w:pPr>
        <w:pStyle w:val="FirstParagraph"/>
      </w:pPr>
      <w:r>
        <w:t xml:space="preserve">Oko 21% čitatelja bi provelo manje od 60 sekundi, pod pretpostavkom normalne distribucije s prosjekom 80 i SD 25.</w:t>
      </w:r>
    </w:p>
    <w:p>
      <w:pPr>
        <w:pStyle w:val="SourceCode"/>
      </w:pPr>
      <w:r>
        <w:rPr>
          <w:rStyle w:val="CommentTok"/>
        </w:rPr>
        <w:t xml:space="preserve"># Postotak čitatelja između 60 i 120 sekundi</w:t>
      </w:r>
      <w:r>
        <w:br/>
      </w:r>
      <w:r>
        <w:rPr>
          <w:rStyle w:val="FunctionTok"/>
        </w:rPr>
        <w:t xml:space="preserve">pnorm</w:t>
      </w:r>
      <w:r>
        <w:rPr>
          <w:rStyle w:val="NormalTok"/>
        </w:rPr>
        <w:t xml:space="preserve">(</w:t>
      </w:r>
      <w:r>
        <w:rPr>
          <w:rStyle w:val="DecValTok"/>
        </w:rPr>
        <w:t xml:space="preserve">120</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DecValTok"/>
        </w:rPr>
        <w:t xml:space="preserve">60</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p>
    <w:p>
      <w:pPr>
        <w:pStyle w:val="SourceCode"/>
      </w:pPr>
      <w:r>
        <w:rPr>
          <w:rStyle w:val="VerbatimChar"/>
        </w:rPr>
        <w:t xml:space="preserve">[1] 0.7333453</w:t>
      </w:r>
    </w:p>
    <w:p>
      <w:pPr>
        <w:pStyle w:val="SourceCode"/>
      </w:pPr>
      <w:r>
        <w:rPr>
          <w:rStyle w:val="CommentTok"/>
        </w:rPr>
        <w:t xml:space="preserve"># Postotak čitatelja iznad 150 sekundi (gornji rep)</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DecValTok"/>
        </w:rPr>
        <w:t xml:space="preserve">150</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p>
    <w:p>
      <w:pPr>
        <w:pStyle w:val="SourceCode"/>
      </w:pPr>
      <w:r>
        <w:rPr>
          <w:rStyle w:val="VerbatimChar"/>
        </w:rPr>
        <w:t xml:space="preserve">[1] 0.00255513</w:t>
      </w:r>
    </w:p>
    <w:p>
      <w:pPr>
        <w:pStyle w:val="SourceCode"/>
      </w:pPr>
      <w:r>
        <w:rPr>
          <w:rStyle w:val="CommentTok"/>
        </w:rPr>
        <w:t xml:space="preserve"># Postotak s z-scoreom između -1 i 1 (provjera pravila 68%)</w:t>
      </w:r>
      <w:r>
        <w:br/>
      </w:r>
      <w:r>
        <w:rPr>
          <w:rStyle w:val="FunctionTok"/>
        </w:rPr>
        <w:t xml:space="preserve">pnorm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[1] 0.6826895</w:t>
      </w:r>
    </w:p>
    <w:p>
      <w:pPr>
        <w:pStyle w:val="FirstParagraph"/>
      </w:pPr>
      <w:r>
        <w:t xml:space="preserve">Razlika</w:t>
      </w:r>
      <w:r>
        <w:t xml:space="preserve"> </w:t>
      </w:r>
      <w:r>
        <w:rPr>
          <w:rStyle w:val="VerbatimChar"/>
        </w:rPr>
        <w:t xml:space="preserve">pnorm(120, ...) - pnorm(60, ...)</w:t>
      </w:r>
      <w:r>
        <w:t xml:space="preserve"> </w:t>
      </w:r>
      <w:r>
        <w:t xml:space="preserve">daje vjerojatnost između dva praga. Komplement</w:t>
      </w:r>
      <w:r>
        <w:t xml:space="preserve"> </w:t>
      </w:r>
      <w:r>
        <w:rPr>
          <w:rStyle w:val="VerbatimChar"/>
        </w:rPr>
        <w:t xml:space="preserve">1 - pnorm(...)</w:t>
      </w:r>
      <w:r>
        <w:t xml:space="preserve"> </w:t>
      </w:r>
      <w:r>
        <w:t xml:space="preserve">daje gornji rep. Ovi izračuni su temelj za p-vrijednosti koje ćemo učiti u tjednu 10.</w:t>
      </w:r>
    </w:p>
    <w:bookmarkEnd w:id="652"/>
    <w:bookmarkStart w:id="653" w:name="qnorm-kvantili-obrnuta-funkcija"/>
    <w:p>
      <w:pPr>
        <w:pStyle w:val="Heading3"/>
      </w:pPr>
      <w:r>
        <w:t xml:space="preserve">8.10.3 qnorm(): kvantili (obrnuta funkcija)</w:t>
      </w:r>
    </w:p>
    <w:p>
      <w:pPr>
        <w:pStyle w:val="FirstParagraph"/>
      </w:pPr>
      <w:r>
        <w:rPr>
          <w:rStyle w:val="VerbatimChar"/>
        </w:rPr>
        <w:t xml:space="preserve">qnorm()</w:t>
      </w:r>
      <w:r>
        <w:t xml:space="preserve"> </w:t>
      </w:r>
      <w:r>
        <w:t xml:space="preserve">je obrnuta funkcija od</w:t>
      </w:r>
      <w:r>
        <w:t xml:space="preserve"> </w:t>
      </w:r>
      <w:r>
        <w:rPr>
          <w:rStyle w:val="VerbatimChar"/>
        </w:rPr>
        <w:t xml:space="preserve">pnorm()</w:t>
      </w:r>
      <w:r>
        <w:t xml:space="preserve">. Daje vrijednost ispod koje se nalazi zadani postotak distribucije.</w:t>
      </w:r>
    </w:p>
    <w:p>
      <w:pPr>
        <w:pStyle w:val="SourceCode"/>
      </w:pPr>
      <w:r>
        <w:rPr>
          <w:rStyle w:val="CommentTok"/>
        </w:rPr>
        <w:t xml:space="preserve"># Ispod koje vrijednosti je 95% distribucije?</w:t>
      </w:r>
      <w:r>
        <w:br/>
      </w:r>
      <w:r>
        <w:rPr>
          <w:rStyle w:val="FunctionTok"/>
        </w:rPr>
        <w:t xml:space="preserve">qnorm</w:t>
      </w:r>
      <w:r>
        <w:rPr>
          <w:rStyle w:val="NormalTok"/>
        </w:rPr>
        <w:t xml:space="preserve">(</w:t>
      </w:r>
      <w:r>
        <w:rPr>
          <w:rStyle w:val="FloatTok"/>
        </w:rPr>
        <w:t xml:space="preserve">0.95</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p>
    <w:p>
      <w:pPr>
        <w:pStyle w:val="SourceCode"/>
      </w:pPr>
      <w:r>
        <w:rPr>
          <w:rStyle w:val="VerbatimChar"/>
        </w:rPr>
        <w:t xml:space="preserve">[1] 121.1213</w:t>
      </w:r>
    </w:p>
    <w:p>
      <w:pPr>
        <w:pStyle w:val="SourceCode"/>
      </w:pPr>
      <w:r>
        <w:rPr>
          <w:rStyle w:val="CommentTok"/>
        </w:rPr>
        <w:t xml:space="preserve"># Ispod koje je 5%? (donji kvintil)</w:t>
      </w:r>
      <w:r>
        <w:br/>
      </w:r>
      <w:r>
        <w:rPr>
          <w:rStyle w:val="FunctionTok"/>
        </w:rPr>
        <w:t xml:space="preserve">qnorm</w:t>
      </w:r>
      <w:r>
        <w:rPr>
          <w:rStyle w:val="NormalTok"/>
        </w:rPr>
        <w:t xml:space="preserve">(</w:t>
      </w:r>
      <w:r>
        <w:rPr>
          <w:rStyle w:val="FloatTok"/>
        </w:rPr>
        <w:t xml:space="preserve">0.05</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p>
    <w:p>
      <w:pPr>
        <w:pStyle w:val="SourceCode"/>
      </w:pPr>
      <w:r>
        <w:rPr>
          <w:rStyle w:val="VerbatimChar"/>
        </w:rPr>
        <w:t xml:space="preserve">[1] 38.87866</w:t>
      </w:r>
    </w:p>
    <w:p>
      <w:pPr>
        <w:pStyle w:val="SourceCode"/>
      </w:pPr>
      <w:r>
        <w:rPr>
          <w:rStyle w:val="CommentTok"/>
        </w:rPr>
        <w:t xml:space="preserve"># Top 1% čitatelja (oni koji čitaju najduže)</w:t>
      </w:r>
      <w:r>
        <w:br/>
      </w:r>
      <w:r>
        <w:rPr>
          <w:rStyle w:val="FunctionTok"/>
        </w:rPr>
        <w:t xml:space="preserve">qnorm</w:t>
      </w:r>
      <w:r>
        <w:rPr>
          <w:rStyle w:val="NormalTok"/>
        </w:rPr>
        <w:t xml:space="preserve">(</w:t>
      </w:r>
      <w:r>
        <w:rPr>
          <w:rStyle w:val="FloatTok"/>
        </w:rPr>
        <w:t xml:space="preserve">0.99</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p>
    <w:p>
      <w:pPr>
        <w:pStyle w:val="SourceCode"/>
      </w:pPr>
      <w:r>
        <w:rPr>
          <w:rStyle w:val="VerbatimChar"/>
        </w:rPr>
        <w:t xml:space="preserve">[1] 138.1587</w:t>
      </w:r>
    </w:p>
    <w:p>
      <w:pPr>
        <w:pStyle w:val="FirstParagraph"/>
      </w:pPr>
      <w:r>
        <w:t xml:space="preserve">Top 1% najdediciranijih čitatelja provodi više od 138 sekundi na članku. Ovo je korisno za postavljanje pragova. Na primjer, možete definirati</w:t>
      </w:r>
      <w:r>
        <w:t xml:space="preserve"> </w:t>
      </w:r>
      <w:r>
        <w:t xml:space="preserve">“super čitatelja”</w:t>
      </w:r>
      <w:r>
        <w:t xml:space="preserve"> </w:t>
      </w:r>
      <w:r>
        <w:t xml:space="preserve">kao onoga koji je u top 5% po vremenu čitanja.</w:t>
      </w:r>
    </w:p>
    <w:bookmarkEnd w:id="653"/>
    <w:bookmarkStart w:id="659" w:name="rnorm-simulacija"/>
    <w:p>
      <w:pPr>
        <w:pStyle w:val="Heading3"/>
      </w:pPr>
      <w:r>
        <w:t xml:space="preserve">8.10.4 rnorm(): simulacija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Simulacija 1000 članaka s prosječnim vremenom čitanja ~ N(80, 25)</w:t>
      </w:r>
      <w:r>
        <w:br/>
      </w:r>
      <w:r>
        <w:rPr>
          <w:rStyle w:val="NormalTok"/>
        </w:rPr>
        <w:t xml:space="preserve">sim_vrijeme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clanak =</w:t>
      </w:r>
      <w:r>
        <w:rPr>
          <w:rStyle w:val="NormalTok"/>
        </w:rPr>
        <w:t xml:space="preserve"> </w:t>
      </w:r>
      <w:r>
        <w:rPr>
          <w:rStyle w:val="DecValTok"/>
        </w:rPr>
        <w:t xml:space="preserve">1</w:t>
      </w:r>
      <w:r>
        <w:rPr>
          <w:rStyle w:val="SpecialCharTok"/>
        </w:rPr>
        <w:t xml:space="preserve">:</w:t>
      </w:r>
      <w:r>
        <w:rPr>
          <w:rStyle w:val="DecValTok"/>
        </w:rPr>
        <w:t xml:space="preserve">1000</w:t>
      </w:r>
      <w:r>
        <w:rPr>
          <w:rStyle w:val="NormalTok"/>
        </w:rPr>
        <w:t xml:space="preserve">,</w:t>
      </w:r>
      <w:r>
        <w:br/>
      </w:r>
      <w:r>
        <w:rPr>
          <w:rStyle w:val="NormalTok"/>
        </w:rPr>
        <w:t xml:space="preserve">  </w:t>
      </w:r>
      <w:r>
        <w:rPr>
          <w:rStyle w:val="AttributeTok"/>
        </w:rPr>
        <w:t xml:space="preserve">vrijeme =</w:t>
      </w:r>
      <w:r>
        <w:rPr>
          <w:rStyle w:val="NormalTok"/>
        </w:rPr>
        <w:t xml:space="preserve"> </w:t>
      </w:r>
      <w:r>
        <w:rPr>
          <w:rStyle w:val="FunctionTok"/>
        </w:rPr>
        <w:t xml:space="preserve">rnorm</w:t>
      </w:r>
      <w:r>
        <w:rPr>
          <w:rStyle w:val="NormalTok"/>
        </w:rPr>
        <w:t xml:space="preserve">(</w:t>
      </w:r>
      <w:r>
        <w:rPr>
          <w:rStyle w:val="DecValTok"/>
        </w:rPr>
        <w:t xml:space="preserve">1000</w:t>
      </w:r>
      <w:r>
        <w:rPr>
          <w:rStyle w:val="NormalTok"/>
        </w:rPr>
        <w:t xml:space="preserve">, </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r>
        <w:br/>
      </w:r>
      <w:r>
        <w:rPr>
          <w:rStyle w:val="NormalTok"/>
        </w:rPr>
        <w:t xml:space="preserve">)</w:t>
      </w:r>
      <w:r>
        <w:br/>
      </w:r>
      <w:r>
        <w:br/>
      </w:r>
      <w:r>
        <w:rPr>
          <w:rStyle w:val="NormalTok"/>
        </w:rPr>
        <w:t xml:space="preserve">sim_vrijeme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vrijeme))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br/>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w:t>
      </w:r>
      <w:r>
        <w:rPr>
          <w:rStyle w:val="DecValTok"/>
        </w:rPr>
        <w:t xml:space="preserve">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"Simulirano vrijeme čitanja vs teorijska normalna krivulja"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"N(μ = 80, σ = 25), 1000 simuliranih članaka"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"Vrijeme čitanja (sekunde)"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55" name="Picture"/>
            <a:graphic>
              <a:graphicData uri="http://schemas.openxmlformats.org/drawingml/2006/picture">
                <pic:pic>
                  <pic:nvPicPr>
                    <pic:cNvPr descr="lectures/week-07_files/figure-docx/rnorm-simulacija-1.png" id="656" name="Picture"/>
                    <pic:cNvPicPr>
                      <a:picLocks noChangeArrowheads="1" noChangeAspect="1"/>
                    </pic:cNvPicPr>
                  </pic:nvPicPr>
                  <pic:blipFill>
                    <a:blip r:embed="rId65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Crvena krivulja je teorijska normalna distribucija. Histogram prikazuje simulirane podatke. Poklapanje je dobro, posebno u sredini distribucije. Na repovima uvijek postoji malo odstupanja jer je uzorak konačan.</w:t>
      </w:r>
    </w:p>
    <w:p>
      <w:pPr>
        <w:pStyle w:val="BodyText"/>
      </w:pPr>
      <w:r>
        <w:t xml:space="preserve">Funkcija</w:t>
      </w:r>
      <w:r>
        <w:t xml:space="preserve"> </w:t>
      </w:r>
      <w:r>
        <w:rPr>
          <w:rStyle w:val="VerbatimChar"/>
        </w:rPr>
        <w:t xml:space="preserve">stat_function()</w:t>
      </w:r>
      <w:r>
        <w:t xml:space="preserve"> </w:t>
      </w:r>
      <w:r>
        <w:t xml:space="preserve">je elegantan način za dodavanje teorijske krivulje na ggplot graf. Prima ime distribucijske funkcije i njezine argumente.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C:\Program Files\RStudio\resources\app\bin\quarto\share\formats\docx\tip.png" id="658"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Obrazac d/p/q/r vrijedi za sve distribucije u R-u.</w:t>
            </w:r>
            <w:r>
              <w:t xml:space="preserve"> </w:t>
            </w:r>
            <w:r>
              <w:rPr>
                <w:rStyle w:val="VerbatimChar"/>
              </w:rPr>
              <w:t xml:space="preserve">d</w:t>
            </w:r>
            <w:r>
              <w:t xml:space="preserve"> </w:t>
            </w:r>
            <w:r>
              <w:t xml:space="preserve">daje gustoću (ili vjerojatnost za diskretne),</w:t>
            </w:r>
            <w:r>
              <w:t xml:space="preserve"> </w:t>
            </w:r>
            <w:r>
              <w:rPr>
                <w:rStyle w:val="VerbatimChar"/>
              </w:rPr>
              <w:t xml:space="preserve">p</w:t>
            </w:r>
            <w:r>
              <w:t xml:space="preserve"> </w:t>
            </w:r>
            <w:r>
              <w:t xml:space="preserve">daje kumulativnu vjerojatnost,</w:t>
            </w:r>
            <w:r>
              <w:t xml:space="preserve"> </w:t>
            </w:r>
            <w:r>
              <w:rPr>
                <w:rStyle w:val="VerbatimChar"/>
              </w:rPr>
              <w:t xml:space="preserve">q</w:t>
            </w:r>
            <w:r>
              <w:t xml:space="preserve"> </w:t>
            </w:r>
            <w:r>
              <w:t xml:space="preserve">daje kvantile (obrnuto od p),</w:t>
            </w:r>
            <w:r>
              <w:t xml:space="preserve"> </w:t>
            </w:r>
            <w:r>
              <w:rPr>
                <w:rStyle w:val="VerbatimChar"/>
              </w:rPr>
              <w:t xml:space="preserve">r</w:t>
            </w:r>
            <w:r>
              <w:t xml:space="preserve"> </w:t>
            </w:r>
            <w:r>
              <w:t xml:space="preserve">generira slučajne uzorke. Za binomnu:</w:t>
            </w:r>
            <w:r>
              <w:t xml:space="preserve"> </w:t>
            </w:r>
            <w:r>
              <w:rPr>
                <w:rStyle w:val="VerbatimChar"/>
              </w:rPr>
              <w:t xml:space="preserve">dbinom</w:t>
            </w:r>
            <w:r>
              <w:t xml:space="preserve">,</w:t>
            </w:r>
            <w:r>
              <w:t xml:space="preserve"> </w:t>
            </w:r>
            <w:r>
              <w:rPr>
                <w:rStyle w:val="VerbatimChar"/>
              </w:rPr>
              <w:t xml:space="preserve">pbinom</w:t>
            </w:r>
            <w:r>
              <w:t xml:space="preserve">,</w:t>
            </w:r>
            <w:r>
              <w:t xml:space="preserve"> </w:t>
            </w:r>
            <w:r>
              <w:rPr>
                <w:rStyle w:val="VerbatimChar"/>
              </w:rPr>
              <w:t xml:space="preserve">qbinom</w:t>
            </w:r>
            <w:r>
              <w:t xml:space="preserve">,</w:t>
            </w:r>
            <w:r>
              <w:t xml:space="preserve"> </w:t>
            </w:r>
            <w:r>
              <w:rPr>
                <w:rStyle w:val="VerbatimChar"/>
              </w:rPr>
              <w:t xml:space="preserve">rbinom</w:t>
            </w:r>
            <w:r>
              <w:t xml:space="preserve">. Za normalnu:</w:t>
            </w:r>
            <w:r>
              <w:t xml:space="preserve"> </w:t>
            </w:r>
            <w:r>
              <w:rPr>
                <w:rStyle w:val="VerbatimChar"/>
              </w:rPr>
              <w:t xml:space="preserve">dnorm</w:t>
            </w:r>
            <w:r>
              <w:t xml:space="preserve">,</w:t>
            </w:r>
            <w:r>
              <w:t xml:space="preserve"> </w:t>
            </w:r>
            <w:r>
              <w:rPr>
                <w:rStyle w:val="VerbatimChar"/>
              </w:rPr>
              <w:t xml:space="preserve">pnorm</w:t>
            </w:r>
            <w:r>
              <w:t xml:space="preserve">,</w:t>
            </w:r>
            <w:r>
              <w:t xml:space="preserve"> </w:t>
            </w:r>
            <w:r>
              <w:rPr>
                <w:rStyle w:val="VerbatimChar"/>
              </w:rPr>
              <w:t xml:space="preserve">qnorm</w:t>
            </w:r>
            <w:r>
              <w:t xml:space="preserve">,</w:t>
            </w:r>
            <w:r>
              <w:t xml:space="preserve"> </w:t>
            </w:r>
            <w:r>
              <w:rPr>
                <w:rStyle w:val="VerbatimChar"/>
              </w:rPr>
              <w:t xml:space="preserve">rnorm</w:t>
            </w:r>
            <w:r>
              <w:t xml:space="preserve">. Za t-distribuciju (tjedan 12):</w:t>
            </w:r>
            <w:r>
              <w:t xml:space="preserve"> </w:t>
            </w:r>
            <w:r>
              <w:rPr>
                <w:rStyle w:val="VerbatimChar"/>
              </w:rPr>
              <w:t xml:space="preserve">dt</w:t>
            </w:r>
            <w:r>
              <w:t xml:space="preserve">,</w:t>
            </w:r>
            <w:r>
              <w:t xml:space="preserve"> </w:t>
            </w:r>
            <w:r>
              <w:rPr>
                <w:rStyle w:val="VerbatimChar"/>
              </w:rPr>
              <w:t xml:space="preserve">pt</w:t>
            </w:r>
            <w:r>
              <w:t xml:space="preserve">,</w:t>
            </w:r>
            <w:r>
              <w:t xml:space="preserve"> </w:t>
            </w:r>
            <w:r>
              <w:rPr>
                <w:rStyle w:val="VerbatimChar"/>
              </w:rPr>
              <w:t xml:space="preserve">qt</w:t>
            </w:r>
            <w:r>
              <w:t xml:space="preserve">,</w:t>
            </w:r>
            <w:r>
              <w:t xml:space="preserve"> </w:t>
            </w:r>
            <w:r>
              <w:rPr>
                <w:rStyle w:val="VerbatimChar"/>
              </w:rPr>
              <w:t xml:space="preserve">rt</w:t>
            </w:r>
            <w:r>
              <w:t xml:space="preserve">. Naučite obrazac jednom, primijenite svugdje.</w:t>
            </w:r>
          </w:p>
          <w:p/>
        </w:tc>
      </w:tr>
    </w:tbl>
    <w:p>
      <w:r>
        <w:pict>
          <v:rect style="width:0;height:1.5pt" o:hralign="center" o:hrstd="t" o:hr="t"/>
        </w:pict>
      </w:r>
    </w:p>
    <w:bookmarkEnd w:id="659"/>
    <w:bookmarkEnd w:id="660"/>
    <w:bookmarkStart w:id="671" w:name="sec-qqplot"/>
    <w:p>
      <w:pPr>
        <w:pStyle w:val="Heading2"/>
      </w:pPr>
      <w:r>
        <w:t xml:space="preserve">8.11 QQ-plot: je li moja varijabla normalno distribuirana?</w:t>
      </w:r>
    </w:p>
    <w:p>
      <w:pPr>
        <w:pStyle w:val="FirstParagraph"/>
      </w:pPr>
      <w:r>
        <w:t xml:space="preserve">Vizualna provjera normalnosti je važan korak u mnogim analizama jer mnogi statistički testovi pretpostavljaju (približno) normalnu distribuciju. QQ-plot (quantile-quantile plot) je standardni alat za ovu provjeru.</w:t>
      </w:r>
    </w:p>
    <w:p>
      <w:pPr>
        <w:pStyle w:val="BodyText"/>
      </w:pPr>
      <w:r>
        <w:t xml:space="preserve">QQ-plot uspoređuje kvantile vaših podataka s kvantilima teorijske normalne distribucije. Ako su podaci normalno distribuirani, točke padaju na ravnu liniju. Odstupanja od linije ukazuju na nenormalnost.</w:t>
      </w:r>
    </w:p>
    <w:p>
      <w:pPr>
        <w:pStyle w:val="SourceCode"/>
      </w:pPr>
      <w:r>
        <w:rPr>
          <w:rStyle w:val="CommentTok"/>
        </w:rPr>
        <w:t xml:space="preserve"># QQ-plot za log-transformirane lajkove (trebali bi biti približno normalni)</w:t>
      </w:r>
      <w:r>
        <w:br/>
      </w:r>
      <w:r>
        <w:rPr>
          <w:rStyle w:val="NormalTok"/>
        </w:rPr>
        <w:t xml:space="preserve">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log10</w:t>
      </w:r>
      <w:r>
        <w:rPr>
          <w:rStyle w:val="NormalTok"/>
        </w:rPr>
        <w:t xml:space="preserve">(likes)))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"QQ-plot: log10(lajkovi)"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"Točke blizu linije = približno normalna distribucija"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"Teorijski kvantili"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"Opaženi kvantili"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62" name="Picture"/>
            <a:graphic>
              <a:graphicData uri="http://schemas.openxmlformats.org/drawingml/2006/picture">
                <pic:pic>
                  <pic:nvPicPr>
                    <pic:cNvPr descr="lectures/week-07_files/figure-docx/qqplot-normalno-1.png" id="663" name="Picture"/>
                    <pic:cNvPicPr>
                      <a:picLocks noChangeArrowheads="1" noChangeAspect="1"/>
                    </pic:cNvPicPr>
                  </pic:nvPicPr>
                  <pic:blipFill>
                    <a:blip r:embed="rId66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Točke uglavnom prate crvenu liniju, s malim odstupanjima na repovima. Ovo je tipičan rezultat za stvarne podatke i smatra se prihvatljivo normalnim za većinu statističkih testova.</w:t>
      </w:r>
    </w:p>
    <w:p>
      <w:pPr>
        <w:pStyle w:val="BodyText"/>
      </w:pPr>
      <w:r>
        <w:t xml:space="preserve">Za usporedbu, pogledajmo QQ-plot za netransformirane lajkove.</w:t>
      </w:r>
    </w:p>
    <w:p>
      <w:pPr>
        <w:pStyle w:val="SourceCode"/>
      </w:pPr>
      <w:r>
        <w:rPr>
          <w:rStyle w:val="CommentTok"/>
        </w:rPr>
        <w:t xml:space="preserve"># QQ-plot za netransformirane lajkove (jako iskrivljeni)</w:t>
      </w:r>
      <w:r>
        <w:br/>
      </w:r>
      <w:r>
        <w:rPr>
          <w:rStyle w:val="NormalTok"/>
        </w:rPr>
        <w:t xml:space="preserve">posts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likes))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"QQ-plot: lajkovi (bez transformacije)"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"Ozbiljno odstupanje od linije = daleko od normalne distribucije"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"Teorijski kvantili"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"Opaženi kvantili"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65" name="Picture"/>
            <a:graphic>
              <a:graphicData uri="http://schemas.openxmlformats.org/drawingml/2006/picture">
                <pic:pic>
                  <pic:nvPicPr>
                    <pic:cNvPr descr="lectures/week-07_files/figure-docx/qqplot-nenormalno-1.png" id="666" name="Picture"/>
                    <pic:cNvPicPr>
                      <a:picLocks noChangeArrowheads="1" noChangeAspect="1"/>
                    </pic:cNvPicPr>
                  </pic:nvPicPr>
                  <pic:blipFill>
                    <a:blip r:embed="rId66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Razlika je dramatična. Netransformirani lajkovi jako odstupaju od normalne distribucije. Desni rep se savija strmo prema gore, što znači da postoje mnogo veće vrijednosti nego što bi normalna distribucija predvidjela. Ovo je vizualni potpis za pozitivno iskrivljenu (right-skewed) distribuciju.</w:t>
      </w:r>
    </w:p>
    <w:bookmarkStart w:id="670" w:name="čitanje-qq-plota"/>
    <w:p>
      <w:pPr>
        <w:pStyle w:val="Heading3"/>
      </w:pPr>
      <w:r>
        <w:t xml:space="preserve">8.11.1 Čitanje QQ-plota</w:t>
      </w:r>
    </w:p>
    <w:p>
      <w:pPr>
        <w:pStyle w:val="FirstParagraph"/>
      </w:pPr>
      <w:r>
        <w:t xml:space="preserve">Različiti obrasci na QQ-plotu govore različite priče:</w:t>
      </w:r>
    </w:p>
    <w:p>
      <w:pPr>
        <w:pStyle w:val="BodyText"/>
      </w:pPr>
      <w:r>
        <w:t xml:space="preserve">Točke na ravnoj liniji znače normalnu distribuciju. Točke koje se savijaju prema gore na desnom kraju znače pozitivan skew (dugačak desni rep). Točke koje se savijaju prema dolje na lijevom kraju znače negativan skew (dugačak lijevi rep). Točke koje se savijaju prema gore na oba kraja (oblik slova S) znače</w:t>
      </w:r>
      <w:r>
        <w:t xml:space="preserve"> </w:t>
      </w:r>
      <w:r>
        <w:t xml:space="preserve">“teže repove”</w:t>
      </w:r>
      <w:r>
        <w:t xml:space="preserve"> </w:t>
      </w:r>
      <w:r>
        <w:t xml:space="preserve">od normalne distribucije (više ekstrema nego što normalna predviđa).</w:t>
      </w:r>
    </w:p>
    <w:p>
      <w:pPr>
        <w:pStyle w:val="SourceCode"/>
      </w:pPr>
      <w:r>
        <w:rPr>
          <w:rStyle w:val="FunctionTok"/>
        </w:rPr>
        <w:t xml:space="preserve">library</w:t>
      </w:r>
      <w:r>
        <w:rPr>
          <w:rStyle w:val="NormalTok"/>
        </w:rPr>
        <w:t xml:space="preserve">(patchwork)</w:t>
      </w:r>
      <w:r>
        <w:br/>
      </w:r>
      <w:r>
        <w:br/>
      </w:r>
      <w:r>
        <w:rPr>
          <w:rStyle w:val="NormalTok"/>
        </w:rPr>
        <w:t xml:space="preserve">p_qq1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log10</w:t>
      </w:r>
      <w:r>
        <w:rPr>
          <w:rStyle w:val="NormalTok"/>
        </w:rPr>
        <w:t xml:space="preserve">(likes)))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"log10(lajkovi)"</w:t>
      </w:r>
      <w:r>
        <w:rPr>
          <w:rStyle w:val="NormalTok"/>
        </w:rPr>
        <w:t xml:space="preserve">, </w:t>
      </w:r>
      <w:r>
        <w:rPr>
          <w:rStyle w:val="AttributeTok"/>
        </w:rPr>
        <w:t xml:space="preserve">subtitle =</w:t>
      </w:r>
      <w:r>
        <w:rPr>
          <w:rStyle w:val="NormalTok"/>
        </w:rPr>
        <w:t xml:space="preserve"> </w:t>
      </w:r>
      <w:r>
        <w:rPr>
          <w:rStyle w:val="StringTok"/>
        </w:rPr>
        <w:t xml:space="preserve">"Približno normalno"</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p_qq2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shares))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"Dijeljenja (neobrađeno)"</w:t>
      </w:r>
      <w:r>
        <w:rPr>
          <w:rStyle w:val="NormalTok"/>
        </w:rPr>
        <w:t xml:space="preserve">, </w:t>
      </w:r>
      <w:r>
        <w:rPr>
          <w:rStyle w:val="AttributeTok"/>
        </w:rPr>
        <w:t xml:space="preserve">subtitle =</w:t>
      </w:r>
      <w:r>
        <w:rPr>
          <w:rStyle w:val="NormalTok"/>
        </w:rPr>
        <w:t xml:space="preserve"> </w:t>
      </w:r>
      <w:r>
        <w:rPr>
          <w:rStyle w:val="StringTok"/>
        </w:rPr>
        <w:t xml:space="preserve">"Jak pozitivan skew"</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p_qq3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(shares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log10</w:t>
      </w:r>
      <w:r>
        <w:rPr>
          <w:rStyle w:val="NormalTok"/>
        </w:rPr>
        <w:t xml:space="preserve">(shares)))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"log10(dijeljenja)"</w:t>
      </w:r>
      <w:r>
        <w:rPr>
          <w:rStyle w:val="NormalTok"/>
        </w:rPr>
        <w:t xml:space="preserve">, </w:t>
      </w:r>
      <w:r>
        <w:rPr>
          <w:rStyle w:val="AttributeTok"/>
        </w:rPr>
        <w:t xml:space="preserve">subtitle =</w:t>
      </w:r>
      <w:r>
        <w:rPr>
          <w:rStyle w:val="NormalTok"/>
        </w:rPr>
        <w:t xml:space="preserve"> </w:t>
      </w:r>
      <w:r>
        <w:rPr>
          <w:rStyle w:val="StringTok"/>
        </w:rPr>
        <w:t xml:space="preserve">"Poboljšano, ali ne savršeno"</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p_qq1 </w:t>
      </w:r>
      <w:r>
        <w:rPr>
          <w:rStyle w:val="SpecialCharTok"/>
        </w:rPr>
        <w:t xml:space="preserve">+</w:t>
      </w:r>
      <w:r>
        <w:rPr>
          <w:rStyle w:val="NormalTok"/>
        </w:rPr>
        <w:t xml:space="preserve"> p_qq2 </w:t>
      </w:r>
      <w:r>
        <w:rPr>
          <w:rStyle w:val="SpecialCharTok"/>
        </w:rPr>
        <w:t xml:space="preserve">+</w:t>
      </w:r>
      <w:r>
        <w:rPr>
          <w:rStyle w:val="NormalTok"/>
        </w:rPr>
        <w:t xml:space="preserve"> p_qq3</w:t>
      </w:r>
    </w:p>
    <w:p>
      <w:pPr>
        <w:pStyle w:val="FirstParagraph"/>
      </w:pPr>
      <w:r>
        <w:drawing>
          <wp:inline>
            <wp:extent cx="5334000" cy="2370666"/>
            <wp:effectExtent b="0" l="0" r="0" t="0"/>
            <wp:docPr descr="" title="" id="668" name="Picture"/>
            <a:graphic>
              <a:graphicData uri="http://schemas.openxmlformats.org/drawingml/2006/picture">
                <pic:pic>
                  <pic:nvPicPr>
                    <pic:cNvPr descr="lectures/week-07_files/figure-docx/qqplot-usporedba-1.png" id="669" name="Picture"/>
                    <pic:cNvPicPr>
                      <a:picLocks noChangeArrowheads="1" noChangeAspect="1"/>
                    </pic:cNvPicPr>
                  </pic:nvPicPr>
                  <pic:blipFill>
                    <a:blip r:embed="rId667"/>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Usporedba tri QQ-plota pokazuje transformacijsku strategiju. Sirovi podaci o dijeljenjima su daleko od normalnih. Log-transformacija ih značajno približava normalnosti, ali ne savršeno. U praksi,</w:t>
      </w:r>
      <w:r>
        <w:t xml:space="preserve"> </w:t>
      </w:r>
      <w:r>
        <w:t xml:space="preserve">“dovoljno normalno”</w:t>
      </w:r>
      <w:r>
        <w:t xml:space="preserve"> </w:t>
      </w:r>
      <w:r>
        <w:t xml:space="preserve">je uglavnom prihvatljivo za statističke testove, posebno s velikim uzorcima.</w:t>
      </w:r>
    </w:p>
    <w:p>
      <w:r>
        <w:pict>
          <v:rect style="width:0;height:1.5pt" o:hralign="center" o:hrstd="t" o:hr="t"/>
        </w:pict>
      </w:r>
    </w:p>
    <w:bookmarkEnd w:id="670"/>
    <w:bookmarkEnd w:id="671"/>
    <w:bookmarkStart w:id="678" w:name="sec-pragovi"/>
    <w:p>
      <w:pPr>
        <w:pStyle w:val="Heading2"/>
      </w:pPr>
      <w:r>
        <w:t xml:space="preserve">8.12 Praktična primjena: postavljanje pragova i identifikacija outliera</w:t>
      </w:r>
    </w:p>
    <w:p>
      <w:pPr>
        <w:pStyle w:val="FirstParagraph"/>
      </w:pPr>
      <w:r>
        <w:t xml:space="preserve">Normalna distribucija i z-score daju nam objektivne alate za donošenje odluka koje bi inače bile proizvoljne.</w:t>
      </w:r>
    </w:p>
    <w:bookmarkStart w:id="675" w:name="definiranje-neobičnog-rezultata"/>
    <w:p>
      <w:pPr>
        <w:pStyle w:val="Heading3"/>
      </w:pPr>
      <w:r>
        <w:t xml:space="preserve">8.12.1 Definiranje</w:t>
      </w:r>
      <w:r>
        <w:t xml:space="preserve"> </w:t>
      </w:r>
      <w:r>
        <w:t xml:space="preserve">“neobičnog”</w:t>
      </w:r>
      <w:r>
        <w:t xml:space="preserve"> </w:t>
      </w:r>
      <w:r>
        <w:t xml:space="preserve">rezultata</w:t>
      </w:r>
    </w:p>
    <w:p>
      <w:pPr>
        <w:pStyle w:val="SourceCode"/>
      </w:pPr>
      <w:r>
        <w:rPr>
          <w:rStyle w:val="CommentTok"/>
        </w:rPr>
        <w:t xml:space="preserve"># Identifikacija outliera u engagement metrikama</w:t>
      </w:r>
      <w:r>
        <w:br/>
      </w:r>
      <w:r>
        <w:rPr>
          <w:rStyle w:val="NormalTok"/>
        </w:rPr>
        <w:t xml:space="preserve">posts_analiza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log_likes =</w:t>
      </w:r>
      <w:r>
        <w:rPr>
          <w:rStyle w:val="NormalTok"/>
        </w:rPr>
        <w:t xml:space="preserve"> </w:t>
      </w:r>
      <w:r>
        <w:rPr>
          <w:rStyle w:val="FunctionTok"/>
        </w:rPr>
        <w:t xml:space="preserve">log10</w:t>
      </w:r>
      <w:r>
        <w:rPr>
          <w:rStyle w:val="NormalTok"/>
        </w:rPr>
        <w:t xml:space="preserve">(likes),</w:t>
      </w:r>
      <w:r>
        <w:br/>
      </w:r>
      <w:r>
        <w:rPr>
          <w:rStyle w:val="NormalTok"/>
        </w:rPr>
        <w:t xml:space="preserve">    </w:t>
      </w:r>
      <w:r>
        <w:rPr>
          <w:rStyle w:val="AttributeTok"/>
        </w:rPr>
        <w:t xml:space="preserve">z_likes =</w:t>
      </w:r>
      <w:r>
        <w:rPr>
          <w:rStyle w:val="NormalTok"/>
        </w:rPr>
        <w:t xml:space="preserve"> </w:t>
      </w:r>
      <w:r>
        <w:rPr>
          <w:rStyle w:val="FunctionTok"/>
        </w:rPr>
        <w:t xml:space="preserve">scale</w:t>
      </w:r>
      <w:r>
        <w:rPr>
          <w:rStyle w:val="NormalTok"/>
        </w:rPr>
        <w:t xml:space="preserve">(log_likes)[,</w:t>
      </w:r>
      <w:r>
        <w:rPr>
          <w:rStyle w:val="DecValTok"/>
        </w:rPr>
        <w:t xml:space="preserve">1</w:t>
      </w:r>
      <w:r>
        <w:rPr>
          <w:rStyle w:val="NormalTok"/>
        </w:rPr>
        <w:t xml:space="preserve">],</w:t>
      </w:r>
      <w:r>
        <w:br/>
      </w:r>
      <w:r>
        <w:rPr>
          <w:rStyle w:val="NormalTok"/>
        </w:rPr>
        <w:t xml:space="preserve">    </w:t>
      </w:r>
      <w:r>
        <w:rPr>
          <w:rStyle w:val="AttributeTok"/>
        </w:rPr>
        <w:t xml:space="preserve">outlier_status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abs</w:t>
      </w:r>
      <w:r>
        <w:rPr>
          <w:rStyle w:val="NormalTok"/>
        </w:rPr>
        <w:t xml:space="preserve">(z_likes)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"ekstremni outlier"</w:t>
      </w:r>
      <w:r>
        <w:rPr>
          <w:rStyle w:val="NormalTok"/>
        </w:rPr>
        <w:t xml:space="preserve">,</w:t>
      </w:r>
      <w:r>
        <w:br/>
      </w:r>
      <w:r>
        <w:rPr>
          <w:rStyle w:val="NormalTok"/>
        </w:rPr>
        <w:t xml:space="preserve">      </w:t>
      </w:r>
      <w:r>
        <w:rPr>
          <w:rStyle w:val="FunctionTok"/>
        </w:rPr>
        <w:t xml:space="preserve">abs</w:t>
      </w:r>
      <w:r>
        <w:rPr>
          <w:rStyle w:val="NormalTok"/>
        </w:rPr>
        <w:t xml:space="preserve">(z_likes)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"umjereni outlier"</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"normalni raspon"</w:t>
      </w:r>
      <w:r>
        <w:br/>
      </w:r>
      <w:r>
        <w:rPr>
          <w:rStyle w:val="NormalTok"/>
        </w:rPr>
        <w:t xml:space="preserve">    )</w:t>
      </w:r>
      <w:r>
        <w:br/>
      </w:r>
      <w:r>
        <w:rPr>
          <w:rStyle w:val="NormalTok"/>
        </w:rPr>
        <w:t xml:space="preserve">  )</w:t>
      </w:r>
      <w:r>
        <w:br/>
      </w:r>
      <w:r>
        <w:br/>
      </w:r>
      <w:r>
        <w:rPr>
          <w:rStyle w:val="NormalTok"/>
        </w:rPr>
        <w:t xml:space="preserve">posts_analiza </w:t>
      </w:r>
      <w:r>
        <w:rPr>
          <w:rStyle w:val="SpecialCharTok"/>
        </w:rPr>
        <w:t xml:space="preserve">|&gt;</w:t>
      </w:r>
      <w:r>
        <w:br/>
      </w:r>
      <w:r>
        <w:rPr>
          <w:rStyle w:val="NormalTok"/>
        </w:rPr>
        <w:t xml:space="preserve">  </w:t>
      </w:r>
      <w:r>
        <w:rPr>
          <w:rStyle w:val="FunctionTok"/>
        </w:rPr>
        <w:t xml:space="preserve">count</w:t>
      </w:r>
      <w:r>
        <w:rPr>
          <w:rStyle w:val="NormalTok"/>
        </w:rPr>
        <w:t xml:space="preserve">(outlier_status)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3</w:t>
      </w:r>
      <w:r>
        <w:rPr>
          <w:rStyle w:val="NormalTok"/>
        </w:rPr>
        <w:t xml:space="preserve">))</w:t>
      </w:r>
    </w:p>
    <w:p>
      <w:pPr>
        <w:pStyle w:val="SourceCode"/>
      </w:pPr>
      <w:r>
        <w:rPr>
          <w:rStyle w:val="VerbatimChar"/>
        </w:rPr>
        <w:t xml:space="preserve"># A tibble: 3 × 3</w:t>
      </w:r>
      <w:r>
        <w:br/>
      </w:r>
      <w:r>
        <w:rPr>
          <w:rStyle w:val="VerbatimChar"/>
        </w:rPr>
        <w:t xml:space="preserve">  outlier_status        n  udio</w:t>
      </w:r>
      <w:r>
        <w:br/>
      </w:r>
      <w:r>
        <w:rPr>
          <w:rStyle w:val="VerbatimChar"/>
        </w:rPr>
        <w:t xml:space="preserve">  &lt;chr&gt;             &lt;int&gt; &lt;dbl&gt;</w:t>
      </w:r>
      <w:r>
        <w:br/>
      </w:r>
      <w:r>
        <w:rPr>
          <w:rStyle w:val="VerbatimChar"/>
        </w:rPr>
        <w:t xml:space="preserve">1 ekstremni outlier     4 0.002</w:t>
      </w:r>
      <w:r>
        <w:br/>
      </w:r>
      <w:r>
        <w:rPr>
          <w:rStyle w:val="VerbatimChar"/>
        </w:rPr>
        <w:t xml:space="preserve">2 normalni raspon    1795 0.951</w:t>
      </w:r>
      <w:r>
        <w:br/>
      </w:r>
      <w:r>
        <w:rPr>
          <w:rStyle w:val="VerbatimChar"/>
        </w:rPr>
        <w:t xml:space="preserve">3 umjereni outlier     89 0.047</w:t>
      </w:r>
    </w:p>
    <w:p>
      <w:pPr>
        <w:pStyle w:val="SourceCode"/>
      </w:pPr>
      <w:r>
        <w:rPr>
          <w:rStyle w:val="NormalTok"/>
        </w:rPr>
        <w:t xml:space="preserve">posts_analiza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log_likes, </w:t>
      </w:r>
      <w:r>
        <w:rPr>
          <w:rStyle w:val="AttributeTok"/>
        </w:rPr>
        <w:t xml:space="preserve">fill =</w:t>
      </w:r>
      <w:r>
        <w:rPr>
          <w:rStyle w:val="NormalTok"/>
        </w:rPr>
        <w:t xml:space="preserve"> outlier_status))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0.15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"normalni raspon"</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"umjereni outlier"</w:t>
      </w:r>
      <w:r>
        <w:rPr>
          <w:rStyle w:val="NormalTok"/>
        </w:rPr>
        <w:t xml:space="preserve"> </w:t>
      </w:r>
      <w:r>
        <w:rPr>
          <w:rStyle w:val="OtherTok"/>
        </w:rPr>
        <w:t xml:space="preserve">=</w:t>
      </w:r>
      <w:r>
        <w:rPr>
          <w:rStyle w:val="NormalTok"/>
        </w:rPr>
        <w:t xml:space="preserve"> </w:t>
      </w:r>
      <w:r>
        <w:rPr>
          <w:rStyle w:val="StringTok"/>
        </w:rPr>
        <w:t xml:space="preserve">"#e9c46a"</w:t>
      </w:r>
      <w:r>
        <w:rPr>
          <w:rStyle w:val="NormalTok"/>
        </w:rPr>
        <w:t xml:space="preserve">,</w:t>
      </w:r>
      <w:r>
        <w:br/>
      </w:r>
      <w:r>
        <w:rPr>
          <w:rStyle w:val="NormalTok"/>
        </w:rPr>
        <w:t xml:space="preserve">    </w:t>
      </w:r>
      <w:r>
        <w:rPr>
          <w:rStyle w:val="StringTok"/>
        </w:rPr>
        <w:t xml:space="preserve">"ekstremni outlier"</w:t>
      </w:r>
      <w:r>
        <w:rPr>
          <w:rStyle w:val="NormalTok"/>
        </w:rPr>
        <w:t xml:space="preserve"> </w:t>
      </w:r>
      <w:r>
        <w:rPr>
          <w:rStyle w:val="OtherTok"/>
        </w:rPr>
        <w:t xml:space="preserve">=</w:t>
      </w:r>
      <w:r>
        <w:rPr>
          <w:rStyle w:val="NormalTok"/>
        </w:rPr>
        <w:t xml:space="preserve"> </w:t>
      </w:r>
      <w:r>
        <w:rPr>
          <w:rStyle w:val="StringTok"/>
        </w:rPr>
        <w:t xml:space="preserve">"#e76f51"</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"Identifikacija outliera pomoću z-scorea"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"Objave s |z| &gt; 2 su umjereni, |z| &gt; 3 su ekstremni outlieri"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"log10(lajkovi)"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objava"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73" name="Picture"/>
            <a:graphic>
              <a:graphicData uri="http://schemas.openxmlformats.org/drawingml/2006/picture">
                <pic:pic>
                  <pic:nvPicPr>
                    <pic:cNvPr descr="lectures/week-07_files/figure-docx/pragovi-graf-1.png" id="674" name="Picture"/>
                    <pic:cNvPicPr>
                      <a:picLocks noChangeArrowheads="1" noChangeAspect="1"/>
                    </pic:cNvPicPr>
                  </pic:nvPicPr>
                  <pic:blipFill>
                    <a:blip r:embed="rId672"/>
                    <a:stretch>
                      <a:fillRect/>
                    </a:stretch>
                  </pic:blipFill>
                  <pic:spPr bwMode="auto">
                    <a:xfrm>
                      <a:off x="0" y="0"/>
                      <a:ext cx="5334000" cy="3333750"/>
                    </a:xfrm>
                    <a:prstGeom prst="rect">
                      <a:avLst/>
                    </a:prstGeom>
                    <a:noFill/>
                    <a:ln w="9525">
                      <a:noFill/>
                      <a:headEnd/>
                      <a:tailEnd/>
                    </a:ln>
                  </pic:spPr>
                </pic:pic>
              </a:graphicData>
            </a:graphic>
          </wp:inline>
        </w:drawing>
      </w:r>
    </w:p>
    <w:bookmarkEnd w:id="675"/>
    <w:bookmarkStart w:id="676" w:name="Xae2bd662725a0cf0f1b2521827583f6d1615caa"/>
    <w:p>
      <w:pPr>
        <w:pStyle w:val="Heading3"/>
      </w:pPr>
      <w:r>
        <w:t xml:space="preserve">8.12.2 Planiranje: kolika je šansa za uspjeh kampanje?</w:t>
      </w:r>
    </w:p>
    <w:p>
      <w:pPr>
        <w:pStyle w:val="FirstParagraph"/>
      </w:pPr>
      <w:r>
        <w:t xml:space="preserve">Normalna distribucija omogućuje izračun vjerojatnosti za buduće kampanje na temelju povijesnih podataka.</w:t>
      </w:r>
    </w:p>
    <w:p>
      <w:pPr>
        <w:pStyle w:val="SourceCode"/>
      </w:pPr>
      <w:r>
        <w:rPr>
          <w:rStyle w:val="CommentTok"/>
        </w:rPr>
        <w:t xml:space="preserve"># Pretpostavimo da je open rate newsletter kampanja ~ N(0.25, 0.07)</w:t>
      </w:r>
      <w:r>
        <w:br/>
      </w:r>
      <w:r>
        <w:rPr>
          <w:rStyle w:val="CommentTok"/>
        </w:rPr>
        <w:t xml:space="preserve"># (prosjek 25%, SD 7%)</w:t>
      </w:r>
      <w:r>
        <w:br/>
      </w:r>
      <w:r>
        <w:br/>
      </w:r>
      <w:r>
        <w:rPr>
          <w:rStyle w:val="CommentTok"/>
        </w:rPr>
        <w:t xml:space="preserve"># Kolika je vjerojatnost da kampanja ima open rate iznad 30%?</w:t>
      </w:r>
      <w:r>
        <w:br/>
      </w:r>
      <w:r>
        <w:rPr>
          <w:rStyle w:val="NormalTok"/>
        </w:rPr>
        <w:t xml:space="preserve">p_iznad_30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loatTok"/>
        </w:rPr>
        <w:t xml:space="preserve">0.30</w:t>
      </w:r>
      <w:r>
        <w:rPr>
          <w:rStyle w:val="NormalTok"/>
        </w:rPr>
        <w:t xml:space="preserve">, </w:t>
      </w:r>
      <w:r>
        <w:rPr>
          <w:rStyle w:val="AttributeTok"/>
        </w:rPr>
        <w:t xml:space="preserve">mean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FloatTok"/>
        </w:rPr>
        <w:t xml:space="preserve">0.07</w:t>
      </w:r>
      <w:r>
        <w:rPr>
          <w:rStyle w:val="NormalTok"/>
        </w:rPr>
        <w:t xml:space="preserve">)</w:t>
      </w:r>
      <w:r>
        <w:br/>
      </w:r>
      <w:r>
        <w:rPr>
          <w:rStyle w:val="FunctionTok"/>
        </w:rPr>
        <w:t xml:space="preserve">cat</w:t>
      </w:r>
      <w:r>
        <w:rPr>
          <w:rStyle w:val="NormalTok"/>
        </w:rPr>
        <w:t xml:space="preserve">(</w:t>
      </w:r>
      <w:r>
        <w:rPr>
          <w:rStyle w:val="StringTok"/>
        </w:rPr>
        <w:t xml:space="preserve">"P(open rate &gt; 30%) ="</w:t>
      </w:r>
      <w:r>
        <w:rPr>
          <w:rStyle w:val="NormalTok"/>
        </w:rPr>
        <w:t xml:space="preserve">, </w:t>
      </w:r>
      <w:r>
        <w:rPr>
          <w:rStyle w:val="FunctionTok"/>
        </w:rPr>
        <w:t xml:space="preserve">round</w:t>
      </w:r>
      <w:r>
        <w:rPr>
          <w:rStyle w:val="NormalTok"/>
        </w:rPr>
        <w:t xml:space="preserve">(p_iznad_30,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P(open rate &gt; 30%) = 0.238 </w:t>
      </w:r>
    </w:p>
    <w:p>
      <w:pPr>
        <w:pStyle w:val="SourceCode"/>
      </w:pPr>
      <w:r>
        <w:rPr>
          <w:rStyle w:val="CommentTok"/>
        </w:rPr>
        <w:t xml:space="preserve"># Kolika je vjerojatnost da padne ispod 15%? (loš rezultat)</w:t>
      </w:r>
      <w:r>
        <w:br/>
      </w:r>
      <w:r>
        <w:rPr>
          <w:rStyle w:val="NormalTok"/>
        </w:rPr>
        <w:t xml:space="preserve">p_ispod_15 </w:t>
      </w:r>
      <w:r>
        <w:rPr>
          <w:rStyle w:val="OtherTok"/>
        </w:rPr>
        <w:t xml:space="preserve">&lt;-</w:t>
      </w:r>
      <w:r>
        <w:rPr>
          <w:rStyle w:val="NormalTok"/>
        </w:rPr>
        <w:t xml:space="preserve"> </w:t>
      </w:r>
      <w:r>
        <w:rPr>
          <w:rStyle w:val="FunctionTok"/>
        </w:rPr>
        <w:t xml:space="preserve">pnorm</w:t>
      </w:r>
      <w:r>
        <w:rPr>
          <w:rStyle w:val="NormalTok"/>
        </w:rPr>
        <w:t xml:space="preserve">(</w:t>
      </w:r>
      <w:r>
        <w:rPr>
          <w:rStyle w:val="FloatTok"/>
        </w:rPr>
        <w:t xml:space="preserve">0.15</w:t>
      </w:r>
      <w:r>
        <w:rPr>
          <w:rStyle w:val="NormalTok"/>
        </w:rPr>
        <w:t xml:space="preserve">, </w:t>
      </w:r>
      <w:r>
        <w:rPr>
          <w:rStyle w:val="AttributeTok"/>
        </w:rPr>
        <w:t xml:space="preserve">mean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FloatTok"/>
        </w:rPr>
        <w:t xml:space="preserve">0.07</w:t>
      </w:r>
      <w:r>
        <w:rPr>
          <w:rStyle w:val="NormalTok"/>
        </w:rPr>
        <w:t xml:space="preserve">)</w:t>
      </w:r>
      <w:r>
        <w:br/>
      </w:r>
      <w:r>
        <w:rPr>
          <w:rStyle w:val="FunctionTok"/>
        </w:rPr>
        <w:t xml:space="preserve">cat</w:t>
      </w:r>
      <w:r>
        <w:rPr>
          <w:rStyle w:val="NormalTok"/>
        </w:rPr>
        <w:t xml:space="preserve">(</w:t>
      </w:r>
      <w:r>
        <w:rPr>
          <w:rStyle w:val="StringTok"/>
        </w:rPr>
        <w:t xml:space="preserve">"P(open rate &lt; 15%) ="</w:t>
      </w:r>
      <w:r>
        <w:rPr>
          <w:rStyle w:val="NormalTok"/>
        </w:rPr>
        <w:t xml:space="preserve">, </w:t>
      </w:r>
      <w:r>
        <w:rPr>
          <w:rStyle w:val="FunctionTok"/>
        </w:rPr>
        <w:t xml:space="preserve">round</w:t>
      </w:r>
      <w:r>
        <w:rPr>
          <w:rStyle w:val="NormalTok"/>
        </w:rPr>
        <w:t xml:space="preserve">(p_ispod_15,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P(open rate &lt; 15%) = 0.077 </w:t>
      </w:r>
    </w:p>
    <w:p>
      <w:pPr>
        <w:pStyle w:val="SourceCode"/>
      </w:pPr>
      <w:r>
        <w:rPr>
          <w:rStyle w:val="CommentTok"/>
        </w:rPr>
        <w:t xml:space="preserve"># Koji open rate je na granici top 10% kampanja?</w:t>
      </w:r>
      <w:r>
        <w:br/>
      </w:r>
      <w:r>
        <w:rPr>
          <w:rStyle w:val="NormalTok"/>
        </w:rPr>
        <w:t xml:space="preserve">top_10 </w:t>
      </w:r>
      <w:r>
        <w:rPr>
          <w:rStyle w:val="OtherTok"/>
        </w:rPr>
        <w:t xml:space="preserve">&lt;-</w:t>
      </w:r>
      <w:r>
        <w:rPr>
          <w:rStyle w:val="NormalTok"/>
        </w:rPr>
        <w:t xml:space="preserve"> </w:t>
      </w:r>
      <w:r>
        <w:rPr>
          <w:rStyle w:val="FunctionTok"/>
        </w:rPr>
        <w:t xml:space="preserve">qnorm</w:t>
      </w:r>
      <w:r>
        <w:rPr>
          <w:rStyle w:val="NormalTok"/>
        </w:rPr>
        <w:t xml:space="preserve">(</w:t>
      </w:r>
      <w:r>
        <w:rPr>
          <w:rStyle w:val="FloatTok"/>
        </w:rPr>
        <w:t xml:space="preserve">0.90</w:t>
      </w:r>
      <w:r>
        <w:rPr>
          <w:rStyle w:val="NormalTok"/>
        </w:rPr>
        <w:t xml:space="preserve">, </w:t>
      </w:r>
      <w:r>
        <w:rPr>
          <w:rStyle w:val="AttributeTok"/>
        </w:rPr>
        <w:t xml:space="preserve">mean =</w:t>
      </w:r>
      <w:r>
        <w:rPr>
          <w:rStyle w:val="NormalTok"/>
        </w:rPr>
        <w:t xml:space="preserve"> </w:t>
      </w:r>
      <w:r>
        <w:rPr>
          <w:rStyle w:val="FloatTok"/>
        </w:rPr>
        <w:t xml:space="preserve">0.25</w:t>
      </w:r>
      <w:r>
        <w:rPr>
          <w:rStyle w:val="NormalTok"/>
        </w:rPr>
        <w:t xml:space="preserve">, </w:t>
      </w:r>
      <w:r>
        <w:rPr>
          <w:rStyle w:val="AttributeTok"/>
        </w:rPr>
        <w:t xml:space="preserve">sd =</w:t>
      </w:r>
      <w:r>
        <w:rPr>
          <w:rStyle w:val="NormalTok"/>
        </w:rPr>
        <w:t xml:space="preserve"> </w:t>
      </w:r>
      <w:r>
        <w:rPr>
          <w:rStyle w:val="FloatTok"/>
        </w:rPr>
        <w:t xml:space="preserve">0.07</w:t>
      </w:r>
      <w:r>
        <w:rPr>
          <w:rStyle w:val="NormalTok"/>
        </w:rPr>
        <w:t xml:space="preserve">)</w:t>
      </w:r>
      <w:r>
        <w:br/>
      </w:r>
      <w:r>
        <w:rPr>
          <w:rStyle w:val="FunctionTok"/>
        </w:rPr>
        <w:t xml:space="preserve">cat</w:t>
      </w:r>
      <w:r>
        <w:rPr>
          <w:rStyle w:val="NormalTok"/>
        </w:rPr>
        <w:t xml:space="preserve">(</w:t>
      </w:r>
      <w:r>
        <w:rPr>
          <w:rStyle w:val="StringTok"/>
        </w:rPr>
        <w:t xml:space="preserve">"Prag za top 10%:"</w:t>
      </w:r>
      <w:r>
        <w:rPr>
          <w:rStyle w:val="NormalTok"/>
        </w:rPr>
        <w:t xml:space="preserve">, </w:t>
      </w:r>
      <w:r>
        <w:rPr>
          <w:rStyle w:val="FunctionTok"/>
        </w:rPr>
        <w:t xml:space="preserve">round</w:t>
      </w:r>
      <w:r>
        <w:rPr>
          <w:rStyle w:val="NormalTok"/>
        </w:rPr>
        <w:t xml:space="preserve">(top_10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Prag za top 10%: 34 %</w:t>
      </w:r>
    </w:p>
    <w:p>
      <w:pPr>
        <w:pStyle w:val="FirstParagraph"/>
      </w:pPr>
      <w:r>
        <w:t xml:space="preserve">Ovi izračuni omogućuju objektivno postavljanje ciljeva. Umjesto proizvoljnog</w:t>
      </w:r>
      <w:r>
        <w:t xml:space="preserve"> </w:t>
      </w:r>
      <w:r>
        <w:t xml:space="preserve">“cilj nam je 30% open rate”</w:t>
      </w:r>
      <w:r>
        <w:t xml:space="preserve">, možemo reći</w:t>
      </w:r>
      <w:r>
        <w:t xml:space="preserve"> </w:t>
      </w:r>
      <w:r>
        <w:t xml:space="preserve">“30% open rate je u top 24% naših kampanja, što je ambiciozan ali realan cilj.”</w:t>
      </w:r>
    </w:p>
    <w:bookmarkEnd w:id="676"/>
    <w:bookmarkStart w:id="677" w:name="usporedba-platformi-na-zajedničkoj-skali"/>
    <w:p>
      <w:pPr>
        <w:pStyle w:val="Heading3"/>
      </w:pPr>
      <w:r>
        <w:t xml:space="preserve">8.12.3 Usporedba platformi na zajedničkoj skali</w:t>
      </w:r>
    </w:p>
    <w:p>
      <w:pPr>
        <w:pStyle w:val="FirstParagraph"/>
      </w:pPr>
      <w:r>
        <w:t xml:space="preserve">Z-score omogućuje usporedbu angažmana između platformi koje imaju potpuno različite skale.</w:t>
      </w:r>
    </w:p>
    <w:p>
      <w:pPr>
        <w:pStyle w:val="SourceCode"/>
      </w:pPr>
      <w:r>
        <w:rPr>
          <w:rStyle w:val="CommentTok"/>
        </w:rPr>
        <w:t xml:space="preserve"># Z-score lajkova UNUTAR svake platforme</w:t>
      </w:r>
      <w:r>
        <w:br/>
      </w:r>
      <w:r>
        <w:rPr>
          <w:rStyle w:val="NormalTok"/>
        </w:rPr>
        <w:t xml:space="preserve">posts_platform_z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log_likes =</w:t>
      </w:r>
      <w:r>
        <w:rPr>
          <w:rStyle w:val="NormalTok"/>
        </w:rPr>
        <w:t xml:space="preserve"> </w:t>
      </w:r>
      <w:r>
        <w:rPr>
          <w:rStyle w:val="FunctionTok"/>
        </w:rPr>
        <w:t xml:space="preserve">log10</w:t>
      </w:r>
      <w:r>
        <w:rPr>
          <w:rStyle w:val="NormalTok"/>
        </w:rPr>
        <w:t xml:space="preserve">(likes)) </w:t>
      </w:r>
      <w:r>
        <w:rPr>
          <w:rStyle w:val="SpecialCharTok"/>
        </w:rPr>
        <w:t xml:space="preserve">|&gt;</w:t>
      </w:r>
      <w:r>
        <w:br/>
      </w:r>
      <w:r>
        <w:rPr>
          <w:rStyle w:val="NormalTok"/>
        </w:rPr>
        <w:t xml:space="preserve">  </w:t>
      </w:r>
      <w:r>
        <w:rPr>
          <w:rStyle w:val="FunctionTok"/>
        </w:rPr>
        <w:t xml:space="preserve">group_by</w:t>
      </w:r>
      <w:r>
        <w:rPr>
          <w:rStyle w:val="NormalTok"/>
        </w:rPr>
        <w:t xml:space="preserve">(platform)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z_likes =</w:t>
      </w:r>
      <w:r>
        <w:rPr>
          <w:rStyle w:val="NormalTok"/>
        </w:rPr>
        <w:t xml:space="preserve"> (log_likes </w:t>
      </w:r>
      <w:r>
        <w:rPr>
          <w:rStyle w:val="SpecialCharTok"/>
        </w:rPr>
        <w:t xml:space="preserve">-</w:t>
      </w:r>
      <w:r>
        <w:rPr>
          <w:rStyle w:val="NormalTok"/>
        </w:rPr>
        <w:t xml:space="preserve"> </w:t>
      </w:r>
      <w:r>
        <w:rPr>
          <w:rStyle w:val="FunctionTok"/>
        </w:rPr>
        <w:t xml:space="preserve">mean</w:t>
      </w:r>
      <w:r>
        <w:rPr>
          <w:rStyle w:val="NormalTok"/>
        </w:rPr>
        <w:t xml:space="preserve">(log_likes)) </w:t>
      </w:r>
      <w:r>
        <w:rPr>
          <w:rStyle w:val="SpecialCharTok"/>
        </w:rPr>
        <w:t xml:space="preserve">/</w:t>
      </w:r>
      <w:r>
        <w:rPr>
          <w:rStyle w:val="NormalTok"/>
        </w:rPr>
        <w:t xml:space="preserve"> </w:t>
      </w:r>
      <w:r>
        <w:rPr>
          <w:rStyle w:val="FunctionTok"/>
        </w:rPr>
        <w:t xml:space="preserve">sd</w:t>
      </w:r>
      <w:r>
        <w:rPr>
          <w:rStyle w:val="NormalTok"/>
        </w:rPr>
        <w:t xml:space="preserve">(log_likes)</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Top 5 objava po z-scoreu unutar svake platforme</w:t>
      </w:r>
      <w:r>
        <w:br/>
      </w:r>
      <w:r>
        <w:rPr>
          <w:rStyle w:val="NormalTok"/>
        </w:rPr>
        <w:t xml:space="preserve">posts_platform_z </w:t>
      </w:r>
      <w:r>
        <w:rPr>
          <w:rStyle w:val="SpecialCharTok"/>
        </w:rPr>
        <w:t xml:space="preserve">|&gt;</w:t>
      </w:r>
      <w:r>
        <w:br/>
      </w:r>
      <w:r>
        <w:rPr>
          <w:rStyle w:val="NormalTok"/>
        </w:rPr>
        <w:t xml:space="preserve">  </w:t>
      </w:r>
      <w:r>
        <w:rPr>
          <w:rStyle w:val="FunctionTok"/>
        </w:rPr>
        <w:t xml:space="preserve">group_by</w:t>
      </w:r>
      <w:r>
        <w:rPr>
          <w:rStyle w:val="NormalTok"/>
        </w:rPr>
        <w:t xml:space="preserve">(platform) </w:t>
      </w:r>
      <w:r>
        <w:rPr>
          <w:rStyle w:val="SpecialCharTok"/>
        </w:rPr>
        <w:t xml:space="preserve">|&gt;</w:t>
      </w:r>
      <w:r>
        <w:br/>
      </w:r>
      <w:r>
        <w:rPr>
          <w:rStyle w:val="NormalTok"/>
        </w:rPr>
        <w:t xml:space="preserve">  </w:t>
      </w:r>
      <w:r>
        <w:rPr>
          <w:rStyle w:val="FunctionTok"/>
        </w:rPr>
        <w:t xml:space="preserve">slice_max</w:t>
      </w:r>
      <w:r>
        <w:rPr>
          <w:rStyle w:val="NormalTok"/>
        </w:rPr>
        <w:t xml:space="preserve">(z_likes, </w:t>
      </w:r>
      <w:r>
        <w:rPr>
          <w:rStyle w:val="AttributeTok"/>
        </w:rPr>
        <w:t xml:space="preserve">n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(platform, content_type, likes, followers, z_likes)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(z_likes))</w:t>
      </w:r>
    </w:p>
    <w:p>
      <w:pPr>
        <w:pStyle w:val="SourceCode"/>
      </w:pPr>
      <w:r>
        <w:rPr>
          <w:rStyle w:val="VerbatimChar"/>
        </w:rPr>
        <w:t xml:space="preserve"># A tibble: 6 × 5</w:t>
      </w:r>
      <w:r>
        <w:br/>
      </w:r>
      <w:r>
        <w:rPr>
          <w:rStyle w:val="VerbatimChar"/>
        </w:rPr>
        <w:t xml:space="preserve"># Groups:   platform [6]</w:t>
      </w:r>
      <w:r>
        <w:br/>
      </w:r>
      <w:r>
        <w:rPr>
          <w:rStyle w:val="VerbatimChar"/>
        </w:rPr>
        <w:t xml:space="preserve">  platform  content_type  likes followers z_likes</w:t>
      </w:r>
      <w:r>
        <w:br/>
      </w:r>
      <w:r>
        <w:rPr>
          <w:rStyle w:val="VerbatimChar"/>
        </w:rPr>
        <w:t xml:space="preserve">  &lt;chr&gt;     &lt;chr&gt;         &lt;dbl&gt;     &lt;dbl&gt;   &lt;dbl&gt;</w:t>
      </w:r>
      <w:r>
        <w:br/>
      </w:r>
      <w:r>
        <w:rPr>
          <w:rStyle w:val="VerbatimChar"/>
        </w:rPr>
        <w:t xml:space="preserve">1 Facebook  tekst        129142   1616076    3.26</w:t>
      </w:r>
      <w:r>
        <w:br/>
      </w:r>
      <w:r>
        <w:rPr>
          <w:rStyle w:val="VerbatimChar"/>
        </w:rPr>
        <w:t xml:space="preserve">2 TikTok    video        155132    903229    3.09</w:t>
      </w:r>
      <w:r>
        <w:br/>
      </w:r>
      <w:r>
        <w:rPr>
          <w:rStyle w:val="VerbatimChar"/>
        </w:rPr>
        <w:t xml:space="preserve">3 Instagram reel          50748    633458    2.81</w:t>
      </w:r>
      <w:r>
        <w:br/>
      </w:r>
      <w:r>
        <w:rPr>
          <w:rStyle w:val="VerbatimChar"/>
        </w:rPr>
        <w:t xml:space="preserve">4 LinkedIn  tekst         41559    553174    2.73</w:t>
      </w:r>
      <w:r>
        <w:br/>
      </w:r>
      <w:r>
        <w:rPr>
          <w:rStyle w:val="VerbatimChar"/>
        </w:rPr>
        <w:t xml:space="preserve">5 YouTube   reel          36288    225790    2.49</w:t>
      </w:r>
      <w:r>
        <w:br/>
      </w:r>
      <w:r>
        <w:rPr>
          <w:rStyle w:val="VerbatimChar"/>
        </w:rPr>
        <w:t xml:space="preserve">6 Twitter/X slika         12775    261180    2.43</w:t>
      </w:r>
    </w:p>
    <w:p>
      <w:pPr>
        <w:pStyle w:val="FirstParagraph"/>
      </w:pPr>
      <w:r>
        <w:t xml:space="preserve">Objava s 500 lajkova na LinkedInu može biti neobičnija (viši z-score) nego objava s 50 000 lajkova na TikToku, jer su skale potpuno različite. Z-score normalizira tu razliku i omogućuje poštenu usporedbu.</w:t>
      </w:r>
    </w:p>
    <w:p>
      <w:r>
        <w:pict>
          <v:rect style="width:0;height:1.5pt" o:hralign="center" o:hrstd="t" o:hr="t"/>
        </w:pict>
      </w:r>
    </w:p>
    <w:bookmarkEnd w:id="677"/>
    <w:bookmarkEnd w:id="678"/>
    <w:bookmarkStart w:id="686" w:name="sec-most"/>
    <w:p>
      <w:pPr>
        <w:pStyle w:val="Heading2"/>
      </w:pPr>
      <w:r>
        <w:t xml:space="preserve">8.13 Od vjerojatnosti do statističkog zaključivanja</w:t>
      </w:r>
    </w:p>
    <w:p>
      <w:pPr>
        <w:pStyle w:val="FirstParagraph"/>
      </w:pPr>
      <w:r>
        <w:t xml:space="preserve">Sve što smo naučili danas je temelj za ono što dolazi. Pogledajmo kako se koncepti povezuju.</w:t>
      </w:r>
    </w:p>
    <w:p>
      <w:pPr>
        <w:pStyle w:val="BodyText"/>
      </w:pPr>
      <w:r>
        <w:rPr>
          <w:b/>
          <w:bCs/>
        </w:rPr>
        <w:t xml:space="preserve">Binomna distribucija</w:t>
      </w:r>
      <w:r>
        <w:t xml:space="preserve"> </w:t>
      </w:r>
      <w:r>
        <w:t xml:space="preserve">ćemo koristiti u tjednu 11 za hi-kvadrat testove (je li distribucija kategorija onakva kakvu očekujemo?) i u tjednu 10 za razumijevanje logike testiranja hipoteza.</w:t>
      </w:r>
    </w:p>
    <w:p>
      <w:pPr>
        <w:pStyle w:val="BodyText"/>
      </w:pPr>
      <w:r>
        <w:rPr>
          <w:b/>
          <w:bCs/>
        </w:rPr>
        <w:t xml:space="preserve">Normalna distribucija</w:t>
      </w:r>
      <w:r>
        <w:t xml:space="preserve"> </w:t>
      </w:r>
      <w:r>
        <w:t xml:space="preserve">je temelj za t-testove (tjedan 12), ANOVA-u (tjedan 13) i regresiju (tjedan 14) jer pretpostavljaju normalnu distribuciju reziduala.</w:t>
      </w:r>
    </w:p>
    <w:p>
      <w:pPr>
        <w:pStyle w:val="BodyText"/>
      </w:pPr>
      <w:r>
        <w:rPr>
          <w:b/>
          <w:bCs/>
        </w:rPr>
        <w:t xml:space="preserve">Z-score</w:t>
      </w:r>
      <w:r>
        <w:t xml:space="preserve"> </w:t>
      </w:r>
      <w:r>
        <w:t xml:space="preserve">je temelj za standardizirane veličine učinka i za razumijevanje p-vrijednosti.</w:t>
      </w:r>
    </w:p>
    <w:p>
      <w:pPr>
        <w:pStyle w:val="BodyText"/>
      </w:pPr>
      <w:r>
        <w:rPr>
          <w:b/>
          <w:bCs/>
        </w:rPr>
        <w:t xml:space="preserve">Uvjetna vjerojatnost</w:t>
      </w:r>
      <w:r>
        <w:t xml:space="preserve"> </w:t>
      </w:r>
      <w:r>
        <w:t xml:space="preserve">je logika iza svakog statističkog testa: kolika je vjerojatnost vidjeti ovakav rezultat DADO da je nulta hipoteza istinita?</w:t>
      </w:r>
    </w:p>
    <w:p>
      <w:pPr>
        <w:pStyle w:val="SourceCode"/>
      </w:pPr>
      <w:r>
        <w:rPr>
          <w:rStyle w:val="CommentTok"/>
        </w:rPr>
        <w:t xml:space="preserve"># Primjer: je li prosječni angažman na TikToku zaista veći nego na Instagramu?</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Uzmimo uzorke od 50 objava s svake platforme</w:t>
      </w:r>
      <w:r>
        <w:br/>
      </w:r>
      <w:r>
        <w:rPr>
          <w:rStyle w:val="NormalTok"/>
        </w:rPr>
        <w:t xml:space="preserve">uzorak_tt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(platform </w:t>
      </w:r>
      <w:r>
        <w:rPr>
          <w:rStyle w:val="SpecialCharTok"/>
        </w:rPr>
        <w:t xml:space="preserve">==</w:t>
      </w:r>
      <w:r>
        <w:rPr>
          <w:rStyle w:val="NormalTok"/>
        </w:rPr>
        <w:t xml:space="preserve"> </w:t>
      </w:r>
      <w:r>
        <w:rPr>
          <w:rStyle w:val="StringTok"/>
        </w:rPr>
        <w:t xml:space="preserve">"TikTok"</w:t>
      </w:r>
      <w:r>
        <w:rPr>
          <w:rStyle w:val="NormalTok"/>
        </w:rPr>
        <w:t xml:space="preserve">, 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(likes) </w:t>
      </w:r>
      <w:r>
        <w:rPr>
          <w:rStyle w:val="SpecialCharTok"/>
        </w:rPr>
        <w:t xml:space="preserve">|&gt;</w:t>
      </w:r>
      <w:r>
        <w:br/>
      </w:r>
      <w:r>
        <w:rPr>
          <w:rStyle w:val="NormalTok"/>
        </w:rPr>
        <w:t xml:space="preserve">  </w:t>
      </w:r>
      <w:r>
        <w:rPr>
          <w:rStyle w:val="FunctionTok"/>
        </w:rPr>
        <w:t xml:space="preserve">log10</w:t>
      </w:r>
      <w:r>
        <w:rPr>
          <w:rStyle w:val="NormalTok"/>
        </w:rPr>
        <w:t xml:space="preserve">()</w:t>
      </w:r>
      <w:r>
        <w:br/>
      </w:r>
      <w:r>
        <w:br/>
      </w:r>
      <w:r>
        <w:rPr>
          <w:rStyle w:val="NormalTok"/>
        </w:rPr>
        <w:t xml:space="preserve">uzorak_ig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filter</w:t>
      </w:r>
      <w:r>
        <w:rPr>
          <w:rStyle w:val="NormalTok"/>
        </w:rPr>
        <w:t xml:space="preserve">(platform </w:t>
      </w:r>
      <w:r>
        <w:rPr>
          <w:rStyle w:val="SpecialCharTok"/>
        </w:rPr>
        <w:t xml:space="preserve">==</w:t>
      </w:r>
      <w:r>
        <w:rPr>
          <w:rStyle w:val="NormalTok"/>
        </w:rPr>
        <w:t xml:space="preserve"> </w:t>
      </w:r>
      <w:r>
        <w:rPr>
          <w:rStyle w:val="StringTok"/>
        </w:rPr>
        <w:t xml:space="preserve">"Instagram"</w:t>
      </w:r>
      <w:r>
        <w:rPr>
          <w:rStyle w:val="NormalTok"/>
        </w:rPr>
        <w:t xml:space="preserve">, likes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(likes) </w:t>
      </w:r>
      <w:r>
        <w:rPr>
          <w:rStyle w:val="SpecialCharTok"/>
        </w:rPr>
        <w:t xml:space="preserve">|&gt;</w:t>
      </w:r>
      <w:r>
        <w:br/>
      </w:r>
      <w:r>
        <w:rPr>
          <w:rStyle w:val="NormalTok"/>
        </w:rPr>
        <w:t xml:space="preserve">  </w:t>
      </w:r>
      <w:r>
        <w:rPr>
          <w:rStyle w:val="FunctionTok"/>
        </w:rPr>
        <w:t xml:space="preserve">log10</w:t>
      </w:r>
      <w:r>
        <w:rPr>
          <w:rStyle w:val="NormalTok"/>
        </w:rPr>
        <w:t xml:space="preserve">()</w:t>
      </w:r>
      <w:r>
        <w:br/>
      </w:r>
      <w:r>
        <w:br/>
      </w:r>
      <w:r>
        <w:rPr>
          <w:rStyle w:val="NormalTok"/>
        </w:rPr>
        <w:t xml:space="preserve">razlika </w:t>
      </w:r>
      <w:r>
        <w:rPr>
          <w:rStyle w:val="OtherTok"/>
        </w:rPr>
        <w:t xml:space="preserve">&lt;-</w:t>
      </w:r>
      <w:r>
        <w:rPr>
          <w:rStyle w:val="NormalTok"/>
        </w:rPr>
        <w:t xml:space="preserve"> </w:t>
      </w:r>
      <w:r>
        <w:rPr>
          <w:rStyle w:val="FunctionTok"/>
        </w:rPr>
        <w:t xml:space="preserve">mean</w:t>
      </w:r>
      <w:r>
        <w:rPr>
          <w:rStyle w:val="NormalTok"/>
        </w:rPr>
        <w:t xml:space="preserve">(uzorak_tt) </w:t>
      </w:r>
      <w:r>
        <w:rPr>
          <w:rStyle w:val="SpecialCharTok"/>
        </w:rPr>
        <w:t xml:space="preserve">-</w:t>
      </w:r>
      <w:r>
        <w:rPr>
          <w:rStyle w:val="NormalTok"/>
        </w:rPr>
        <w:t xml:space="preserve"> </w:t>
      </w:r>
      <w:r>
        <w:rPr>
          <w:rStyle w:val="FunctionTok"/>
        </w:rPr>
        <w:t xml:space="preserve">mean</w:t>
      </w:r>
      <w:r>
        <w:rPr>
          <w:rStyle w:val="NormalTok"/>
        </w:rPr>
        <w:t xml:space="preserve">(uzorak_ig)</w:t>
      </w:r>
      <w:r>
        <w:br/>
      </w:r>
      <w:r>
        <w:rPr>
          <w:rStyle w:val="FunctionTok"/>
        </w:rPr>
        <w:t xml:space="preserve">cat</w:t>
      </w:r>
      <w:r>
        <w:rPr>
          <w:rStyle w:val="NormalTok"/>
        </w:rPr>
        <w:t xml:space="preserve">(</w:t>
      </w:r>
      <w:r>
        <w:rPr>
          <w:rStyle w:val="StringTok"/>
        </w:rPr>
        <w:t xml:space="preserve">"Razlika u prosjeku log10(lajkova):"</w:t>
      </w:r>
      <w:r>
        <w:rPr>
          <w:rStyle w:val="NormalTok"/>
        </w:rPr>
        <w:t xml:space="preserve">, </w:t>
      </w:r>
      <w:r>
        <w:rPr>
          <w:rStyle w:val="FunctionTok"/>
        </w:rPr>
        <w:t xml:space="preserve">round</w:t>
      </w:r>
      <w:r>
        <w:rPr>
          <w:rStyle w:val="NormalTok"/>
        </w:rPr>
        <w:t xml:space="preserve">(razlika,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Razlika u prosjeku log10(lajkova): -0.253 </w:t>
      </w:r>
    </w:p>
    <w:p>
      <w:pPr>
        <w:pStyle w:val="SourceCode"/>
      </w:pPr>
      <w:r>
        <w:rPr>
          <w:rStyle w:val="CommentTok"/>
        </w:rPr>
        <w:t xml:space="preserve"># Koliko je ova razlika neobična? Simulirajmo!</w:t>
      </w:r>
      <w:r>
        <w:br/>
      </w:r>
      <w:r>
        <w:rPr>
          <w:rStyle w:val="NormalTok"/>
        </w:rPr>
        <w:t xml:space="preserve">sim_razlike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5000</w:t>
      </w:r>
      <w:r>
        <w:rPr>
          <w:rStyle w:val="NormalTok"/>
        </w:rPr>
        <w:t xml:space="preserve">, {</w:t>
      </w:r>
      <w:r>
        <w:br/>
      </w:r>
      <w:r>
        <w:rPr>
          <w:rStyle w:val="NormalTok"/>
        </w:rPr>
        <w:t xml:space="preserve">  sve </w:t>
      </w:r>
      <w:r>
        <w:rPr>
          <w:rStyle w:val="OtherTok"/>
        </w:rPr>
        <w:t xml:space="preserve">&lt;-</w:t>
      </w:r>
      <w:r>
        <w:rPr>
          <w:rStyle w:val="NormalTok"/>
        </w:rPr>
        <w:t xml:space="preserve"> </w:t>
      </w:r>
      <w:r>
        <w:rPr>
          <w:rStyle w:val="FunctionTok"/>
        </w:rPr>
        <w:t xml:space="preserve">c</w:t>
      </w:r>
      <w:r>
        <w:rPr>
          <w:rStyle w:val="NormalTok"/>
        </w:rPr>
        <w:t xml:space="preserve">(uzorak_tt, uzorak_ig)</w:t>
      </w:r>
      <w:r>
        <w:br/>
      </w:r>
      <w:r>
        <w:rPr>
          <w:rStyle w:val="NormalTok"/>
        </w:rPr>
        <w:t xml:space="preserve">  pomijesano </w:t>
      </w:r>
      <w:r>
        <w:rPr>
          <w:rStyle w:val="OtherTok"/>
        </w:rPr>
        <w:t xml:space="preserve">&lt;-</w:t>
      </w:r>
      <w:r>
        <w:rPr>
          <w:rStyle w:val="NormalTok"/>
        </w:rPr>
        <w:t xml:space="preserve"> </w:t>
      </w:r>
      <w:r>
        <w:rPr>
          <w:rStyle w:val="FunctionTok"/>
        </w:rPr>
        <w:t xml:space="preserve">sample</w:t>
      </w:r>
      <w:r>
        <w:rPr>
          <w:rStyle w:val="NormalTok"/>
        </w:rPr>
        <w:t xml:space="preserve">(sve)</w:t>
      </w:r>
      <w:r>
        <w:br/>
      </w:r>
      <w:r>
        <w:rPr>
          <w:rStyle w:val="NormalTok"/>
        </w:rPr>
        <w:t xml:space="preserve">  </w:t>
      </w:r>
      <w:r>
        <w:rPr>
          <w:rStyle w:val="FunctionTok"/>
        </w:rPr>
        <w:t xml:space="preserve">mean</w:t>
      </w:r>
      <w:r>
        <w:rPr>
          <w:rStyle w:val="NormalTok"/>
        </w:rPr>
        <w:t xml:space="preserve">(pomijesano[</w:t>
      </w:r>
      <w:r>
        <w:rPr>
          <w:rStyle w:val="DecValTok"/>
        </w:rPr>
        <w:t xml:space="preserve">1</w:t>
      </w:r>
      <w:r>
        <w:rPr>
          <w:rStyle w:val="SpecialCharTok"/>
        </w:rPr>
        <w:t xml:space="preserve">:</w:t>
      </w:r>
      <w:r>
        <w:rPr>
          <w:rStyle w:val="DecValTok"/>
        </w:rPr>
        <w:t xml:space="preserve">50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(pomijesano[</w:t>
      </w:r>
      <w:r>
        <w:rPr>
          <w:rStyle w:val="DecValTok"/>
        </w:rPr>
        <w:t xml:space="preserve">51</w:t>
      </w:r>
      <w:r>
        <w:rPr>
          <w:rStyle w:val="SpecialCharTok"/>
        </w:rPr>
        <w:t xml:space="preserve">:</w:t>
      </w:r>
      <w:r>
        <w:rPr>
          <w:rStyle w:val="DecValTok"/>
        </w:rPr>
        <w:t xml:space="preserve">100</w:t>
      </w:r>
      <w:r>
        <w:rPr>
          <w:rStyle w:val="NormalTok"/>
        </w:rPr>
        <w:t xml:space="preserve">])</w:t>
      </w:r>
      <w:r>
        <w:br/>
      </w:r>
      <w:r>
        <w:rPr>
          <w:rStyle w:val="NormalTok"/>
        </w:rPr>
        <w:t xml:space="preserve">})</w:t>
      </w:r>
      <w:r>
        <w:br/>
      </w:r>
      <w:r>
        <w:br/>
      </w:r>
      <w:r>
        <w:rPr>
          <w:rStyle w:val="FunctionTok"/>
        </w:rPr>
        <w:t xml:space="preserve">tibble</w:t>
      </w:r>
      <w:r>
        <w:rPr>
          <w:rStyle w:val="NormalTok"/>
        </w:rPr>
        <w:t xml:space="preserve">(</w:t>
      </w:r>
      <w:r>
        <w:rPr>
          <w:rStyle w:val="AttributeTok"/>
        </w:rPr>
        <w:t xml:space="preserve">razlika_sim =</w:t>
      </w:r>
      <w:r>
        <w:rPr>
          <w:rStyle w:val="NormalTok"/>
        </w:rPr>
        <w:t xml:space="preserve"> sim_razlike)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razlika_sim))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razlika,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"Je li razlika u angažmanu između TikToka i Instagrama slučajnost?"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"Distribucija razlika pod nultom hipotezom (simulacija permutacijom)"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"Razlika u prosjeku log10(lajkova)"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"Frekvencija"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80" name="Picture"/>
            <a:graphic>
              <a:graphicData uri="http://schemas.openxmlformats.org/drawingml/2006/picture">
                <pic:pic>
                  <pic:nvPicPr>
                    <pic:cNvPr descr="lectures/week-07_files/figure-docx/most-primjer-1.png" id="681" name="Picture"/>
                    <pic:cNvPicPr>
                      <a:picLocks noChangeArrowheads="1" noChangeAspect="1"/>
                    </pic:cNvPicPr>
                  </pic:nvPicPr>
                  <pic:blipFill>
                    <a:blip r:embed="rId67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Crvena crta označava opaženu razliku. Histogram prikazuje distribuciju razlika koje bismo očekivali čistom slučajnošću (ako nema stvarne razlike između platformi). Ako je crvena crta daleko od centra histograma, razlika je neobična i vjerojatno nije slučajna. Ovo je, u suštini, logika t-testa koji ćemo formalno naučiti u tjednu 12, ali ovdje smo ju demonstrirali simulacijom.</w:t>
      </w:r>
    </w:p>
    <w:p>
      <w:pPr>
        <w:pStyle w:val="BlockText"/>
      </w:pPr>
      <w:r>
        <w:t xml:space="preserve">Statistika je u konačnici nauka o donošenju zaključaka u uvjetima neizvjesnosti. Vjerojatnost je jezik kojim tu neizvjesnost izražavamo. Svaki statistički test, svaki interval pouzdanosti, svaka p-vrijednost govori o vjerojatnosti. Razumjeti vjerojatnost znači razumjeti statistiku.</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C:\Program Files\RStudio\resources\app\bin\quarto\share\formats\docx\important.png" id="683"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20"/>
              </w:numPr>
            </w:pPr>
            <w:r>
              <w:t xml:space="preserve">Vjerojatnost je broj između 0 i 1 koji izražava izvjesnost. Frekvencijski pristup definira ju kao dugoročnu relativnu frekvenciju.</w:t>
            </w:r>
          </w:p>
          <w:p>
            <w:pPr>
              <w:numPr>
                <w:ilvl w:val="0"/>
                <w:numId w:val="1020"/>
              </w:numPr>
            </w:pPr>
            <w:r>
              <w:t xml:space="preserve">Zakon velikih brojeva: s više ponavljanja, relativna frekvencija konvergira prema pravoj vjerojatnosti.</w:t>
            </w:r>
          </w:p>
          <w:p>
            <w:pPr>
              <w:numPr>
                <w:ilvl w:val="0"/>
                <w:numId w:val="1020"/>
              </w:numPr>
            </w:pPr>
            <w:r>
              <w:t xml:space="preserve">Osnovna pravila: komplement P(ne A) = 1 − P(A), zbrajanje za isključive P(A ili B) = P(A) + P(B), množenje za nezavisne P(A i B) = P(A) × P(B). Uvjetna vjerojatnost P(A|B) je temelj za segmentnu analizu.</w:t>
            </w:r>
          </w:p>
          <w:p>
            <w:pPr>
              <w:numPr>
                <w:ilvl w:val="0"/>
                <w:numId w:val="1020"/>
              </w:numPr>
            </w:pPr>
            <w:r>
              <w:t xml:space="preserve">Binomna distribucija modelira broj uspjeha u n nezavisnih pokušaja s vjerojatnošću p. R funkcije:</w:t>
            </w:r>
            <w:r>
              <w:t xml:space="preserve"> </w:t>
            </w:r>
            <w:r>
              <w:rPr>
                <w:rStyle w:val="VerbatimChar"/>
              </w:rPr>
              <w:t xml:space="preserve">dbinom()</w:t>
            </w:r>
            <w:r>
              <w:t xml:space="preserve">,</w:t>
            </w:r>
            <w:r>
              <w:t xml:space="preserve"> </w:t>
            </w:r>
            <w:r>
              <w:rPr>
                <w:rStyle w:val="VerbatimChar"/>
              </w:rPr>
              <w:t xml:space="preserve">pbinom()</w:t>
            </w:r>
            <w:r>
              <w:t xml:space="preserve">,</w:t>
            </w:r>
            <w:r>
              <w:t xml:space="preserve"> </w:t>
            </w:r>
            <w:r>
              <w:rPr>
                <w:rStyle w:val="VerbatimChar"/>
              </w:rPr>
              <w:t xml:space="preserve">rbinom()</w:t>
            </w:r>
            <w:r>
              <w:t xml:space="preserve">.</w:t>
            </w:r>
          </w:p>
          <w:p>
            <w:pPr>
              <w:numPr>
                <w:ilvl w:val="0"/>
                <w:numId w:val="1020"/>
              </w:numPr>
            </w:pPr>
            <w:r>
              <w:t xml:space="preserve">Normalna distribucija je definirana prosjekom μ i standardnom devijacijom σ. Pravilo 68-95-99.7 daje postotak podataka unutar 1, 2 i 3 SD od prosjeka.</w:t>
            </w:r>
          </w:p>
          <w:p>
            <w:pPr>
              <w:numPr>
                <w:ilvl w:val="0"/>
                <w:numId w:val="1020"/>
              </w:numPr>
            </w:pPr>
            <w:r>
              <w:t xml:space="preserve">Z-score z = (x − μ) / σ izražava koliko je vrijednost udaljena od prosjeka u jedinicama SD. Omogućuje usporedbu varijabli na različitim skalama.</w:t>
            </w:r>
          </w:p>
          <w:p>
            <w:pPr>
              <w:numPr>
                <w:ilvl w:val="0"/>
                <w:numId w:val="1020"/>
              </w:numPr>
            </w:pPr>
            <w:r>
              <w:t xml:space="preserve">R funkcije za normalnu:</w:t>
            </w:r>
            <w:r>
              <w:t xml:space="preserve"> </w:t>
            </w:r>
            <w:r>
              <w:rPr>
                <w:rStyle w:val="VerbatimChar"/>
              </w:rPr>
              <w:t xml:space="preserve">dnorm()</w:t>
            </w:r>
            <w:r>
              <w:t xml:space="preserve"> </w:t>
            </w:r>
            <w:r>
              <w:t xml:space="preserve">za gustoću,</w:t>
            </w:r>
            <w:r>
              <w:t xml:space="preserve"> </w:t>
            </w:r>
            <w:r>
              <w:rPr>
                <w:rStyle w:val="VerbatimChar"/>
              </w:rPr>
              <w:t xml:space="preserve">pnorm()</w:t>
            </w:r>
            <w:r>
              <w:t xml:space="preserve"> </w:t>
            </w:r>
            <w:r>
              <w:t xml:space="preserve">za kumulativnu vjerojatnost (P(X ≤ x)),</w:t>
            </w:r>
            <w:r>
              <w:t xml:space="preserve"> </w:t>
            </w:r>
            <w:r>
              <w:rPr>
                <w:rStyle w:val="VerbatimChar"/>
              </w:rPr>
              <w:t xml:space="preserve">qnorm()</w:t>
            </w:r>
            <w:r>
              <w:t xml:space="preserve"> </w:t>
            </w:r>
            <w:r>
              <w:t xml:space="preserve">za kvantile (obrnuto od pnorm),</w:t>
            </w:r>
            <w:r>
              <w:t xml:space="preserve"> </w:t>
            </w:r>
            <w:r>
              <w:rPr>
                <w:rStyle w:val="VerbatimChar"/>
              </w:rPr>
              <w:t xml:space="preserve">rnorm()</w:t>
            </w:r>
            <w:r>
              <w:t xml:space="preserve"> </w:t>
            </w:r>
            <w:r>
              <w:t xml:space="preserve">za simulaciju.</w:t>
            </w:r>
          </w:p>
          <w:p>
            <w:pPr>
              <w:numPr>
                <w:ilvl w:val="0"/>
                <w:numId w:val="1020"/>
              </w:numPr>
            </w:pPr>
            <w:r>
              <w:t xml:space="preserve">Obrazac d/p/q/r vrijedi za sve distribucije u R-u.</w:t>
            </w:r>
          </w:p>
          <w:p>
            <w:pPr>
              <w:numPr>
                <w:ilvl w:val="0"/>
                <w:numId w:val="1020"/>
              </w:numPr>
            </w:pPr>
            <w:r>
              <w:t xml:space="preserve">QQ-plot uspoređuje kvantile podataka s teorijskim. Točke na ravnoj liniji znače normalnost. Odstupanja ukazuju na skew ili teške repove.</w:t>
            </w:r>
          </w:p>
          <w:p>
            <w:pPr>
              <w:numPr>
                <w:ilvl w:val="0"/>
                <w:numId w:val="1020"/>
              </w:numPr>
            </w:pPr>
            <w:r>
              <w:t xml:space="preserve">Metrike angažmana na društvenim mrežama su tipično log-normalno distribuirane. Log-transformacija ih često pretvara u (približno) normalne.</w:t>
            </w:r>
          </w:p>
          <w:p>
            <w:pPr>
              <w:numPr>
                <w:ilvl w:val="0"/>
                <w:numId w:val="1020"/>
              </w:numPr>
            </w:pPr>
            <w:r>
              <w:t xml:space="preserve">Z-score služi za identifikaciju outliera (|z| &gt; 2 ili 3) i za usporedbu opažanja između grupa s različitim skalama.</w:t>
            </w:r>
          </w:p>
          <w:p>
            <w:pPr>
              <w:numPr>
                <w:ilvl w:val="0"/>
                <w:numId w:val="1020"/>
              </w:numPr>
            </w:pPr>
            <w:r>
              <w:t xml:space="preserve">Svaki statistički test koji ćemo učiti temelji se na pitanju: kolika je vjerojatnost vidjeti ovakav ili ekstremniji rezultat čistom slučajnošću? Ovo predavanje daje konceptualni temelj za to pitanje.</w:t>
            </w:r>
          </w:p>
          <w:p/>
        </w:tc>
      </w:tr>
    </w:tbl>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C:\Program Files\RStudio\resources\app\bin\quarto\share\formats\docx\warning.png" id="685"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Priprema za kolokvij (tjedan 8)</w:t>
            </w:r>
          </w:p>
        </w:tc>
      </w:tr>
      <w:tr>
        <w:trPr>
          <w:cantSplit/>
        </w:trPr>
        <w:tc>
          <w:tcPr>
            <w:tcMar>
              <w:top w:w="108" w:type="dxa"/>
              <w:bottom w:w="108" w:type="dxa"/>
            </w:tcMar>
          </w:tcPr>
          <w:p>
            <w:pPr>
              <w:pStyle w:val="BodyText"/>
            </w:pPr>
            <w:pPr>
              <w:spacing w:before="16"/>
            </w:pPr>
            <w:r>
              <w:t xml:space="preserve">Sljedeći tjedan je</w:t>
            </w:r>
            <w:r>
              <w:t xml:space="preserve"> </w:t>
            </w:r>
            <w:r>
              <w:rPr>
                <w:b/>
                <w:bCs/>
              </w:rPr>
              <w:t xml:space="preserve">kolokvij</w:t>
            </w:r>
            <w:r>
              <w:t xml:space="preserve"> </w:t>
            </w:r>
            <w:r>
              <w:t xml:space="preserve">koji pokriva gradivo iz tjedana 1 do 7. Kolokvij će uključivati:</w:t>
            </w:r>
          </w:p>
          <w:p>
            <w:pPr>
              <w:pStyle w:val="Compact"/>
              <w:numPr>
                <w:ilvl w:val="0"/>
                <w:numId w:val="1021"/>
              </w:numPr>
            </w:pPr>
            <w:r>
              <w:t xml:space="preserve">Konceptualna pitanja o istraživačkom dizajnu, mjerenju i vrstama varijabli (tjedan 1).</w:t>
            </w:r>
          </w:p>
          <w:p>
            <w:pPr>
              <w:pStyle w:val="Compact"/>
              <w:numPr>
                <w:ilvl w:val="0"/>
                <w:numId w:val="1021"/>
              </w:numPr>
            </w:pPr>
            <w:r>
              <w:t xml:space="preserve">Čitanje i pisanje R koda: tibbleovi, pipe, dplyr glagoli, ggplot2 (tjedni 2 do 5).</w:t>
            </w:r>
          </w:p>
          <w:p>
            <w:pPr>
              <w:pStyle w:val="Compact"/>
              <w:numPr>
                <w:ilvl w:val="0"/>
                <w:numId w:val="1021"/>
              </w:numPr>
            </w:pPr>
            <w:r>
              <w:t xml:space="preserve">Interpretaciju deskriptivnih statistika i grafova (tjedan 4 i 5).</w:t>
            </w:r>
          </w:p>
          <w:p>
            <w:pPr>
              <w:pStyle w:val="Compact"/>
              <w:numPr>
                <w:ilvl w:val="0"/>
                <w:numId w:val="1021"/>
              </w:numPr>
            </w:pPr>
            <w:r>
              <w:t xml:space="preserve">Razumijevanje funkcija i DRY principa (tjedan 6).</w:t>
            </w:r>
          </w:p>
          <w:p>
            <w:pPr>
              <w:pStyle w:val="Compact"/>
              <w:numPr>
                <w:ilvl w:val="0"/>
                <w:numId w:val="1021"/>
              </w:numPr>
            </w:pPr>
            <w:r>
              <w:t xml:space="preserve">Izračun i interpretaciju vjerojatnosti, uključujući binomnu i normalnu distribuciju (tjedan 7).</w:t>
            </w:r>
          </w:p>
          <w:p>
            <w:pPr>
              <w:pStyle w:val="FirstParagraph"/>
            </w:pPr>
            <w:r>
              <w:t xml:space="preserve">Za pripremu:</w:t>
            </w:r>
          </w:p>
          <w:p>
            <w:pPr>
              <w:pStyle w:val="Compact"/>
              <w:numPr>
                <w:ilvl w:val="0"/>
                <w:numId w:val="1022"/>
              </w:numPr>
            </w:pPr>
            <w:r>
              <w:t xml:space="preserve">Ponovite pojmovnike iz svakog tjedna. Svaki pojmovnik sadrži ključne koncepte.</w:t>
            </w:r>
          </w:p>
          <w:p>
            <w:pPr>
              <w:pStyle w:val="Compact"/>
              <w:numPr>
                <w:ilvl w:val="0"/>
                <w:numId w:val="1022"/>
              </w:numPr>
            </w:pPr>
            <w:r>
              <w:t xml:space="preserve">Pokrenite sve primjere iz predavanja 2 do 7 i pokušajte ih modificirati.</w:t>
            </w:r>
          </w:p>
          <w:p>
            <w:pPr>
              <w:pStyle w:val="Compact"/>
              <w:numPr>
                <w:ilvl w:val="0"/>
                <w:numId w:val="1022"/>
              </w:numPr>
            </w:pPr>
            <w:r>
              <w:t xml:space="preserve">Vježbajte čitanje R koda: za zadani pipeline, opišite riječima što svaki korak radi.</w:t>
            </w:r>
          </w:p>
          <w:p>
            <w:pPr>
              <w:pStyle w:val="Compact"/>
              <w:numPr>
                <w:ilvl w:val="0"/>
                <w:numId w:val="1022"/>
              </w:numPr>
            </w:pPr>
            <w:r>
              <w:t xml:space="preserve">Vježbajte interpretaciju: za zadani graf ili tablicu, napišite 2 do 3 rečenice o tome što rezultat znači.</w:t>
            </w:r>
          </w:p>
          <w:p>
            <w:pPr>
              <w:pStyle w:val="Compact"/>
              <w:numPr>
                <w:ilvl w:val="0"/>
                <w:numId w:val="1022"/>
              </w:numPr>
            </w:pPr>
            <w:r>
              <w:t xml:space="preserve">Vježbajte izračun: za zadanu situaciju, izračunajte odgovarajuću vjerojatnost koristeći</w:t>
            </w:r>
            <w:r>
              <w:t xml:space="preserve"> </w:t>
            </w:r>
            <w:r>
              <w:rPr>
                <w:rStyle w:val="VerbatimChar"/>
              </w:rPr>
              <w:t xml:space="preserve">pbinom()</w:t>
            </w:r>
            <w:r>
              <w:t xml:space="preserve"> </w:t>
            </w:r>
            <w:r>
              <w:t xml:space="preserve">ili</w:t>
            </w:r>
            <w:r>
              <w:t xml:space="preserve"> </w:t>
            </w:r>
            <w:r>
              <w:rPr>
                <w:rStyle w:val="VerbatimChar"/>
              </w:rPr>
              <w:t xml:space="preserve">pnorm()</w:t>
            </w:r>
            <w:r>
              <w:t xml:space="preserve">.</w:t>
            </w:r>
          </w:p>
          <w:p/>
        </w:tc>
      </w:tr>
    </w:tbl>
    <w:p>
      <w:r>
        <w:pict>
          <v:rect style="width:0;height:1.5pt" o:hralign="center" o:hrstd="t" o:hr="t"/>
        </w:pict>
      </w:r>
    </w:p>
    <w:bookmarkEnd w:id="686"/>
    <w:bookmarkStart w:id="688" w:name="dodatno-čitanje-5"/>
    <w:p>
      <w:pPr>
        <w:pStyle w:val="Heading2"/>
      </w:pPr>
      <w:r>
        <w:t xml:space="preserve">8.14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9 (Introduction to Probability). Besplatno dostupno na</w:t>
      </w:r>
      <w:r>
        <w:t xml:space="preserve"> </w:t>
      </w:r>
      <w:hyperlink r:id="rId159">
        <w:r>
          <w:rPr>
            <w:rStyle w:val="Hyperlink"/>
          </w:rPr>
          <w:t xml:space="preserve">learningstatisticswithr.com</w:t>
        </w:r>
      </w:hyperlink>
      <w:r>
        <w:t xml:space="preserve">. Pokriva sva pravila vjerojatnosti i distribucije detaljnije nego ovo predavanje.</w:t>
      </w:r>
    </w:p>
    <w:p>
      <w:pPr>
        <w:pStyle w:val="BodyText"/>
      </w:pPr>
      <w:r>
        <w:t xml:space="preserve">Wickham, H. &amp; Grolemund, G. (2023).</w:t>
      </w:r>
      <w:r>
        <w:t xml:space="preserve"> </w:t>
      </w:r>
      <w:r>
        <w:rPr>
          <w:i/>
          <w:iCs/>
        </w:rPr>
        <w:t xml:space="preserve">R for Data Science</w:t>
      </w:r>
      <w:r>
        <w:t xml:space="preserve"> </w:t>
      </w:r>
      <w:r>
        <w:t xml:space="preserve">(2nd edition), Section 26.4. Besplatno dostupno na</w:t>
      </w:r>
      <w:r>
        <w:t xml:space="preserve"> </w:t>
      </w:r>
      <w:hyperlink r:id="rId158">
        <w:r>
          <w:rPr>
            <w:rStyle w:val="Hyperlink"/>
          </w:rPr>
          <w:t xml:space="preserve">r4ds.hadley.nz</w:t>
        </w:r>
      </w:hyperlink>
      <w:r>
        <w:t xml:space="preserve">. Pregled generiranja slučajnih brojeva i simulacije.</w:t>
      </w:r>
    </w:p>
    <w:p>
      <w:pPr>
        <w:pStyle w:val="BodyText"/>
      </w:pPr>
      <w:r>
        <w:rPr>
          <w:b/>
          <w:bCs/>
        </w:rPr>
        <w:t xml:space="preserve">Preporučeno</w:t>
      </w:r>
    </w:p>
    <w:p>
      <w:pPr>
        <w:pStyle w:val="BodyText"/>
      </w:pPr>
      <w:r>
        <w:t xml:space="preserve">Diez, D., Çetinkaya-Rundel, M., &amp; Barr, C. (2019).</w:t>
      </w:r>
      <w:r>
        <w:t xml:space="preserve"> </w:t>
      </w:r>
      <w:r>
        <w:rPr>
          <w:i/>
          <w:iCs/>
        </w:rPr>
        <w:t xml:space="preserve">OpenIntro Statistics</w:t>
      </w:r>
      <w:r>
        <w:t xml:space="preserve"> </w:t>
      </w:r>
      <w:r>
        <w:t xml:space="preserve">(4th edition), Chapters 3 i 4. Besplatno dostupno na</w:t>
      </w:r>
      <w:r>
        <w:t xml:space="preserve"> </w:t>
      </w:r>
      <w:hyperlink r:id="rId687">
        <w:r>
          <w:rPr>
            <w:rStyle w:val="Hyperlink"/>
          </w:rPr>
          <w:t xml:space="preserve">openintro.org/book/os</w:t>
        </w:r>
      </w:hyperlink>
      <w:r>
        <w:t xml:space="preserve">. Distribucije s mnogo grafičkih prikaza i primjera.</w:t>
      </w:r>
    </w:p>
    <w:p>
      <w:pPr>
        <w:pStyle w:val="BodyText"/>
      </w:pPr>
      <w:r>
        <w:t xml:space="preserve">Spiegelhalter, D. (2019).</w:t>
      </w:r>
      <w:r>
        <w:t xml:space="preserve"> </w:t>
      </w:r>
      <w:r>
        <w:rPr>
          <w:i/>
          <w:iCs/>
        </w:rPr>
        <w:t xml:space="preserve">The Art of Statistics: Learning from Data</w:t>
      </w:r>
      <w:r>
        <w:t xml:space="preserve">. Pelican Books. Popularnoznanstvena knjiga koja izvrsno objašnjava ulogu vjerojatnosti u donošenju odluka.</w:t>
      </w:r>
    </w:p>
    <w:p>
      <w:pPr>
        <w:pStyle w:val="BodyText"/>
      </w:pPr>
      <w:r>
        <w:t xml:space="preserve">Ellenberg, J. (2014).</w:t>
      </w:r>
      <w:r>
        <w:t xml:space="preserve"> </w:t>
      </w:r>
      <w:r>
        <w:rPr>
          <w:i/>
          <w:iCs/>
        </w:rPr>
        <w:t xml:space="preserve">How Not to Be Wrong: The Power of Mathematical Thinking</w:t>
      </w:r>
      <w:r>
        <w:t xml:space="preserve">. Penguin Press. Poglavlja o vjerojatnosti su izuzetno pristupačna i puna primjera iz svakodnevnog života.</w:t>
      </w:r>
    </w:p>
    <w:p>
      <w:r>
        <w:pict>
          <v:rect style="width:0;height:1.5pt" o:hralign="center" o:hrstd="t" o:hr="t"/>
        </w:pict>
      </w:r>
    </w:p>
    <w:bookmarkEnd w:id="688"/>
    <w:bookmarkStart w:id="689" w:name="pojmovnik-5"/>
    <w:p>
      <w:pPr>
        <w:pStyle w:val="Heading2"/>
      </w:pPr>
      <w:r>
        <w:t xml:space="preserve">8.15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Vjerojatnost</w:t>
            </w:r>
          </w:p>
        </w:tc>
        <w:tc>
          <w:tcPr/>
          <w:p>
            <w:pPr>
              <w:pStyle w:val="Compact"/>
            </w:pPr>
            <w:r>
              <w:t xml:space="preserve">Broj između 0 i 1 koji izražava izvjesnost događaja.</w:t>
            </w:r>
          </w:p>
        </w:tc>
      </w:tr>
      <w:tr>
        <w:tc>
          <w:tcPr/>
          <w:p>
            <w:pPr>
              <w:pStyle w:val="Compact"/>
            </w:pPr>
            <w:r>
              <w:t xml:space="preserve">Frekvencijski pristup</w:t>
            </w:r>
          </w:p>
        </w:tc>
        <w:tc>
          <w:tcPr/>
          <w:p>
            <w:pPr>
              <w:pStyle w:val="Compact"/>
            </w:pPr>
            <w:r>
              <w:t xml:space="preserve">Definira vjerojatnost kao dugoročnu relativnu frekvenciju.</w:t>
            </w:r>
          </w:p>
        </w:tc>
      </w:tr>
      <w:tr>
        <w:tc>
          <w:tcPr/>
          <w:p>
            <w:pPr>
              <w:pStyle w:val="Compact"/>
            </w:pPr>
            <w:r>
              <w:t xml:space="preserve">Bayesijanski pristup</w:t>
            </w:r>
          </w:p>
        </w:tc>
        <w:tc>
          <w:tcPr/>
          <w:p>
            <w:pPr>
              <w:pStyle w:val="Compact"/>
            </w:pPr>
            <w:r>
              <w:t xml:space="preserve">Definira vjerojatnost kao stupanj uvjerenja.</w:t>
            </w:r>
          </w:p>
        </w:tc>
      </w:tr>
      <w:tr>
        <w:tc>
          <w:tcPr/>
          <w:p>
            <w:pPr>
              <w:pStyle w:val="Compact"/>
            </w:pPr>
            <w:r>
              <w:t xml:space="preserve">Zakon velikih brojeva</w:t>
            </w:r>
          </w:p>
        </w:tc>
        <w:tc>
          <w:tcPr/>
          <w:p>
            <w:pPr>
              <w:pStyle w:val="Compact"/>
            </w:pPr>
            <w:r>
              <w:t xml:space="preserve">S više ponavljanja, relativna frekvencija konvergira prema pravoj vjerojatnosti.</w:t>
            </w:r>
          </w:p>
        </w:tc>
      </w:tr>
      <w:tr>
        <w:tc>
          <w:tcPr/>
          <w:p>
            <w:pPr>
              <w:pStyle w:val="Compact"/>
            </w:pPr>
            <w:r>
              <w:t xml:space="preserve">Komplementarno pravilo</w:t>
            </w:r>
          </w:p>
        </w:tc>
        <w:tc>
          <w:tcPr/>
          <w:p>
            <w:pPr>
              <w:pStyle w:val="Compact"/>
            </w:pPr>
            <w:r>
              <w:t xml:space="preserve">P(ne A) = 1 − P(A).</w:t>
            </w:r>
          </w:p>
        </w:tc>
      </w:tr>
      <w:tr>
        <w:tc>
          <w:tcPr/>
          <w:p>
            <w:pPr>
              <w:pStyle w:val="Compact"/>
            </w:pPr>
            <w:r>
              <w:t xml:space="preserve">Pravilo zbrajanja</w:t>
            </w:r>
          </w:p>
        </w:tc>
        <w:tc>
          <w:tcPr/>
          <w:p>
            <w:pPr>
              <w:pStyle w:val="Compact"/>
            </w:pPr>
            <w:r>
              <w:t xml:space="preserve">Za isključive: P(A ili B) = P(A) + P(B). Za neisključive: oduzeti P(A i B).</w:t>
            </w:r>
          </w:p>
        </w:tc>
      </w:tr>
      <w:tr>
        <w:tc>
          <w:tcPr/>
          <w:p>
            <w:pPr>
              <w:pStyle w:val="Compact"/>
            </w:pPr>
            <w:r>
              <w:t xml:space="preserve">Pravilo množenja</w:t>
            </w:r>
          </w:p>
        </w:tc>
        <w:tc>
          <w:tcPr/>
          <w:p>
            <w:pPr>
              <w:pStyle w:val="Compact"/>
            </w:pPr>
            <w:r>
              <w:t xml:space="preserve">Za nezavisne: P(A i B) = P(A) × P(B).</w:t>
            </w:r>
          </w:p>
        </w:tc>
      </w:tr>
      <w:tr>
        <w:tc>
          <w:tcPr/>
          <w:p>
            <w:pPr>
              <w:pStyle w:val="Compact"/>
            </w:pPr>
            <w:r>
              <w:t xml:space="preserve">Međusobno isključivi</w:t>
            </w:r>
          </w:p>
        </w:tc>
        <w:tc>
          <w:tcPr/>
          <w:p>
            <w:pPr>
              <w:pStyle w:val="Compact"/>
            </w:pPr>
            <w:r>
              <w:t xml:space="preserve">Događaji koji se ne mogu dogoditi istovremeno.</w:t>
            </w:r>
          </w:p>
        </w:tc>
      </w:tr>
      <w:tr>
        <w:tc>
          <w:tcPr/>
          <w:p>
            <w:pPr>
              <w:pStyle w:val="Compact"/>
            </w:pPr>
            <w:r>
              <w:t xml:space="preserve">Nezavisni događaji</w:t>
            </w:r>
          </w:p>
        </w:tc>
        <w:tc>
          <w:tcPr/>
          <w:p>
            <w:pPr>
              <w:pStyle w:val="Compact"/>
            </w:pPr>
            <w:r>
              <w:t xml:space="preserve">Jedan ne utječe na vjerojatnost drugoga.</w:t>
            </w:r>
          </w:p>
        </w:tc>
      </w:tr>
      <w:tr>
        <w:tc>
          <w:tcPr/>
          <w:p>
            <w:pPr>
              <w:pStyle w:val="Compact"/>
            </w:pPr>
            <w:r>
              <w:t xml:space="preserve">Uvjetna vjerojatnost</w:t>
            </w:r>
          </w:p>
        </w:tc>
        <w:tc>
          <w:tcPr/>
          <w:p>
            <w:pPr>
              <w:pStyle w:val="Compact"/>
            </w:pPr>
            <w:r>
              <w:t xml:space="preserve">P(A|B) = P(A i B) / P(B). Vjerojatnost A dado da se B dogodio.</w:t>
            </w:r>
          </w:p>
        </w:tc>
      </w:tr>
      <w:tr>
        <w:tc>
          <w:tcPr/>
          <w:p>
            <w:pPr>
              <w:pStyle w:val="Compact"/>
            </w:pPr>
            <w:r>
              <w:t xml:space="preserve">Distribucija vjerojatnosti</w:t>
            </w:r>
          </w:p>
        </w:tc>
        <w:tc>
          <w:tcPr/>
          <w:p>
            <w:pPr>
              <w:pStyle w:val="Compact"/>
            </w:pPr>
            <w:r>
              <w:t xml:space="preserve">Funkcija koja dodjeljuje vjerojatnost svakom mogućem ishodu.</w:t>
            </w:r>
          </w:p>
        </w:tc>
      </w:tr>
      <w:tr>
        <w:tc>
          <w:tcPr/>
          <w:p>
            <w:pPr>
              <w:pStyle w:val="Compact"/>
            </w:pPr>
            <w:r>
              <w:t xml:space="preserve">Binomna distribucija</w:t>
            </w:r>
          </w:p>
        </w:tc>
        <w:tc>
          <w:tcPr/>
          <w:p>
            <w:pPr>
              <w:pStyle w:val="Compact"/>
            </w:pPr>
            <w:r>
              <w:t xml:space="preserve">Distribucija broja uspjeha u n nezavisnih pokušaja s vjerojatnošću p.</w:t>
            </w:r>
          </w:p>
        </w:tc>
      </w:tr>
      <w:tr>
        <w:tc>
          <w:tcPr/>
          <w:p>
            <w:pPr>
              <w:pStyle w:val="Compact"/>
            </w:pPr>
            <w:r>
              <w:t xml:space="preserve">Normalna distribucija</w:t>
            </w:r>
          </w:p>
        </w:tc>
        <w:tc>
          <w:tcPr/>
          <w:p>
            <w:pPr>
              <w:pStyle w:val="Compact"/>
            </w:pPr>
            <w:r>
              <w:t xml:space="preserve">Zvonolika, simetrična distribucija definirana prosjekom μ i standardnom devijacijom σ. Najvažnija distribucija u statistici.</w:t>
            </w:r>
          </w:p>
        </w:tc>
      </w:tr>
      <w:tr>
        <w:tc>
          <w:tcPr/>
          <w:p>
            <w:pPr>
              <w:pStyle w:val="Compact"/>
            </w:pPr>
            <w:r>
              <w:t xml:space="preserve">Standardna normalna</w:t>
            </w:r>
          </w:p>
        </w:tc>
        <w:tc>
          <w:tcPr/>
          <w:p>
            <w:pPr>
              <w:pStyle w:val="Compact"/>
            </w:pPr>
            <w:r>
              <w:t xml:space="preserve">Normalna distribucija s μ = 0 i σ = 1. Piše se N(0, 1).</w:t>
            </w:r>
          </w:p>
        </w:tc>
      </w:tr>
      <w:tr>
        <w:tc>
          <w:tcPr/>
          <w:p>
            <w:pPr>
              <w:pStyle w:val="Compact"/>
            </w:pPr>
            <w:r>
              <w:t xml:space="preserve">Pravilo 68-95-99.7</w:t>
            </w:r>
          </w:p>
        </w:tc>
        <w:tc>
          <w:tcPr/>
          <w:p>
            <w:pPr>
              <w:pStyle w:val="Compact"/>
            </w:pPr>
            <w:r>
              <w:t xml:space="preserve">U normalnoj distribuciji, 68% podataka je unutar ±1σ, 95% unutar ±2σ, 99.7% unutar ±3σ od prosjeka.</w:t>
            </w:r>
          </w:p>
        </w:tc>
      </w:tr>
      <w:tr>
        <w:tc>
          <w:tcPr/>
          <w:p>
            <w:pPr>
              <w:pStyle w:val="Compact"/>
            </w:pPr>
            <w:r>
              <w:t xml:space="preserve">Z-score</w:t>
            </w:r>
          </w:p>
        </w:tc>
        <w:tc>
          <w:tcPr/>
          <w:p>
            <w:pPr>
              <w:pStyle w:val="Compact"/>
            </w:pPr>
            <w:r>
              <w:t xml:space="preserve">Standardizirani rezultat: z = (x − μ) / σ. Izražava udaljenost od prosjeka u jedinicama SD.</w:t>
            </w:r>
          </w:p>
        </w:tc>
      </w:tr>
      <w:tr>
        <w:tc>
          <w:tcPr/>
          <w:p>
            <w:pPr>
              <w:pStyle w:val="Compact"/>
            </w:pPr>
            <w:r>
              <w:rPr>
                <w:rStyle w:val="VerbatimChar"/>
              </w:rPr>
              <w:t xml:space="preserve">scale()</w:t>
            </w:r>
          </w:p>
        </w:tc>
        <w:tc>
          <w:tcPr/>
          <w:p>
            <w:pPr>
              <w:pStyle w:val="Compact"/>
            </w:pPr>
            <w:r>
              <w:t xml:space="preserve">R funkcija koja izračunava z-score (oduzima prosjek, dijeli s SD).</w:t>
            </w:r>
          </w:p>
        </w:tc>
      </w:tr>
      <w:tr>
        <w:tc>
          <w:tcPr/>
          <w:p>
            <w:pPr>
              <w:pStyle w:val="Compact"/>
            </w:pPr>
            <w:r>
              <w:rPr>
                <w:rStyle w:val="VerbatimChar"/>
              </w:rPr>
              <w:t xml:space="preserve">dbinom()</w:t>
            </w:r>
          </w:p>
        </w:tc>
        <w:tc>
          <w:tcPr/>
          <w:p>
            <w:pPr>
              <w:pStyle w:val="Compact"/>
            </w:pPr>
            <w:r>
              <w:t xml:space="preserve">Točna vjerojatnost binomne distribucije.</w:t>
            </w:r>
          </w:p>
        </w:tc>
      </w:tr>
      <w:tr>
        <w:tc>
          <w:tcPr/>
          <w:p>
            <w:pPr>
              <w:pStyle w:val="Compact"/>
            </w:pPr>
            <w:r>
              <w:rPr>
                <w:rStyle w:val="VerbatimChar"/>
              </w:rPr>
              <w:t xml:space="preserve">pbinom()</w:t>
            </w:r>
          </w:p>
        </w:tc>
        <w:tc>
          <w:tcPr/>
          <w:p>
            <w:pPr>
              <w:pStyle w:val="Compact"/>
            </w:pPr>
            <w:r>
              <w:t xml:space="preserve">Kumulativna vjerojatnost binomne distribucije P(X ≤ q).</w:t>
            </w:r>
          </w:p>
        </w:tc>
      </w:tr>
      <w:tr>
        <w:tc>
          <w:tcPr/>
          <w:p>
            <w:pPr>
              <w:pStyle w:val="Compact"/>
            </w:pPr>
            <w:r>
              <w:rPr>
                <w:rStyle w:val="VerbatimChar"/>
              </w:rPr>
              <w:t xml:space="preserve">rbinom()</w:t>
            </w:r>
          </w:p>
        </w:tc>
        <w:tc>
          <w:tcPr/>
          <w:p>
            <w:pPr>
              <w:pStyle w:val="Compact"/>
            </w:pPr>
            <w:r>
              <w:t xml:space="preserve">Generiranje slučajnih uzoraka iz binomne distribucije.</w:t>
            </w:r>
          </w:p>
        </w:tc>
      </w:tr>
      <w:tr>
        <w:tc>
          <w:tcPr/>
          <w:p>
            <w:pPr>
              <w:pStyle w:val="Compact"/>
            </w:pPr>
            <w:r>
              <w:rPr>
                <w:rStyle w:val="VerbatimChar"/>
              </w:rPr>
              <w:t xml:space="preserve">dnorm()</w:t>
            </w:r>
          </w:p>
        </w:tc>
        <w:tc>
          <w:tcPr/>
          <w:p>
            <w:pPr>
              <w:pStyle w:val="Compact"/>
            </w:pPr>
            <w:r>
              <w:t xml:space="preserve">Gustoća normalne distribucije u zadanoj točki.</w:t>
            </w:r>
          </w:p>
        </w:tc>
      </w:tr>
      <w:tr>
        <w:tc>
          <w:tcPr/>
          <w:p>
            <w:pPr>
              <w:pStyle w:val="Compact"/>
            </w:pPr>
            <w:r>
              <w:rPr>
                <w:rStyle w:val="VerbatimChar"/>
              </w:rPr>
              <w:t xml:space="preserve">pnorm()</w:t>
            </w:r>
          </w:p>
        </w:tc>
        <w:tc>
          <w:tcPr/>
          <w:p>
            <w:pPr>
              <w:pStyle w:val="Compact"/>
            </w:pPr>
            <w:r>
              <w:t xml:space="preserve">Kumulativna vjerojatnost normalne distribucije P(X ≤ x).</w:t>
            </w:r>
          </w:p>
        </w:tc>
      </w:tr>
      <w:tr>
        <w:tc>
          <w:tcPr/>
          <w:p>
            <w:pPr>
              <w:pStyle w:val="Compact"/>
            </w:pPr>
            <w:r>
              <w:rPr>
                <w:rStyle w:val="VerbatimChar"/>
              </w:rPr>
              <w:t xml:space="preserve">qnorm()</w:t>
            </w:r>
          </w:p>
        </w:tc>
        <w:tc>
          <w:tcPr/>
          <w:p>
            <w:pPr>
              <w:pStyle w:val="Compact"/>
            </w:pPr>
            <w:r>
              <w:t xml:space="preserve">Kvantili normalne distribucije (obrnuta funkcija od pnorm).</w:t>
            </w:r>
          </w:p>
        </w:tc>
      </w:tr>
      <w:tr>
        <w:tc>
          <w:tcPr/>
          <w:p>
            <w:pPr>
              <w:pStyle w:val="Compact"/>
            </w:pPr>
            <w:r>
              <w:rPr>
                <w:rStyle w:val="VerbatimChar"/>
              </w:rPr>
              <w:t xml:space="preserve">rnorm()</w:t>
            </w:r>
          </w:p>
        </w:tc>
        <w:tc>
          <w:tcPr/>
          <w:p>
            <w:pPr>
              <w:pStyle w:val="Compact"/>
            </w:pPr>
            <w:r>
              <w:t xml:space="preserve">Generiranje slučajnih uzoraka iz normalne distribucije.</w:t>
            </w:r>
          </w:p>
        </w:tc>
      </w:tr>
      <w:tr>
        <w:tc>
          <w:tcPr/>
          <w:p>
            <w:pPr>
              <w:pStyle w:val="Compact"/>
            </w:pPr>
            <w:r>
              <w:rPr>
                <w:rStyle w:val="VerbatimChar"/>
              </w:rPr>
              <w:t xml:space="preserve">set.seed()</w:t>
            </w:r>
          </w:p>
        </w:tc>
        <w:tc>
          <w:tcPr/>
          <w:p>
            <w:pPr>
              <w:pStyle w:val="Compact"/>
            </w:pPr>
            <w:r>
              <w:t xml:space="preserve">Fiksira generator slučajnih brojeva za ponovljivost simulacija.</w:t>
            </w:r>
          </w:p>
        </w:tc>
      </w:tr>
      <w:tr>
        <w:tc>
          <w:tcPr/>
          <w:p>
            <w:pPr>
              <w:pStyle w:val="Compact"/>
            </w:pPr>
            <w:r>
              <w:t xml:space="preserve">QQ-plot</w:t>
            </w:r>
          </w:p>
        </w:tc>
        <w:tc>
          <w:tcPr/>
          <w:p>
            <w:pPr>
              <w:pStyle w:val="Compact"/>
            </w:pPr>
            <w:r>
              <w:t xml:space="preserve">Graf koji uspoređuje kvantile podataka s teorijskim kvantilima. Služi za provjeru normalnosti.</w:t>
            </w:r>
          </w:p>
        </w:tc>
      </w:tr>
      <w:tr>
        <w:tc>
          <w:tcPr/>
          <w:p>
            <w:pPr>
              <w:pStyle w:val="Compact"/>
            </w:pPr>
            <w:r>
              <w:rPr>
                <w:rStyle w:val="VerbatimChar"/>
              </w:rPr>
              <w:t xml:space="preserve">stat_qq()</w:t>
            </w:r>
          </w:p>
        </w:tc>
        <w:tc>
          <w:tcPr/>
          <w:p>
            <w:pPr>
              <w:pStyle w:val="Compact"/>
            </w:pPr>
            <w:r>
              <w:t xml:space="preserve">ggplot2 funkcija za QQ-plot. Kombinira se s</w:t>
            </w:r>
            <w:r>
              <w:t xml:space="preserve"> </w:t>
            </w:r>
            <w:r>
              <w:rPr>
                <w:rStyle w:val="VerbatimChar"/>
              </w:rPr>
              <w:t xml:space="preserve">stat_qq_line()</w:t>
            </w:r>
            <w:r>
              <w:t xml:space="preserve">.</w:t>
            </w:r>
          </w:p>
        </w:tc>
      </w:tr>
      <w:tr>
        <w:tc>
          <w:tcPr/>
          <w:p>
            <w:pPr>
              <w:pStyle w:val="Compact"/>
            </w:pPr>
            <w:r>
              <w:t xml:space="preserve">Power law distribucija</w:t>
            </w:r>
          </w:p>
        </w:tc>
        <w:tc>
          <w:tcPr/>
          <w:p>
            <w:pPr>
              <w:pStyle w:val="Compact"/>
            </w:pPr>
            <w:r>
              <w:t xml:space="preserve">Distribucija s dugačkim desnim repom. Tipična za metrike angažmana.</w:t>
            </w:r>
          </w:p>
        </w:tc>
      </w:tr>
      <w:tr>
        <w:tc>
          <w:tcPr/>
          <w:p>
            <w:pPr>
              <w:pStyle w:val="Compact"/>
            </w:pPr>
            <w:r>
              <w:t xml:space="preserve">Log-normalna distribucija</w:t>
            </w:r>
          </w:p>
        </w:tc>
        <w:tc>
          <w:tcPr/>
          <w:p>
            <w:pPr>
              <w:pStyle w:val="Compact"/>
            </w:pPr>
            <w:r>
              <w:t xml:space="preserve">Distribucija čiji logaritam je normalno distribuiran.</w:t>
            </w:r>
          </w:p>
        </w:tc>
      </w:tr>
      <w:tr>
        <w:tc>
          <w:tcPr/>
          <w:p>
            <w:pPr>
              <w:pStyle w:val="Compact"/>
            </w:pPr>
            <w:r>
              <w:t xml:space="preserve">Outlier</w:t>
            </w:r>
          </w:p>
        </w:tc>
        <w:tc>
          <w:tcPr/>
          <w:p>
            <w:pPr>
              <w:pStyle w:val="Compact"/>
            </w:pPr>
            <w:r>
              <w:t xml:space="preserve">Opažanje neobično udaljeno od ostatka podataka. Često definirano kao</w:t>
            </w:r>
          </w:p>
        </w:tc>
      </w:tr>
      <w:tr>
        <w:tc>
          <w:tcPr/>
          <w:p>
            <w:pPr>
              <w:pStyle w:val="Compact"/>
            </w:pPr>
            <w:r>
              <w:t xml:space="preserve">Centralni granični teorem</w:t>
            </w:r>
          </w:p>
        </w:tc>
        <w:tc>
          <w:tcPr/>
          <w:p>
            <w:pPr>
              <w:pStyle w:val="Compact"/>
            </w:pPr>
            <w:r>
              <w:t xml:space="preserve">Prosjek uzorka ima približno normalnu distribuciju, neovisno o obliku izvorne distribucije, kad je uzorak dovoljno velik.</w:t>
            </w:r>
          </w:p>
        </w:tc>
      </w:tr>
      <w:tr>
        <w:tc>
          <w:tcPr/>
          <w:p>
            <w:pPr>
              <w:pStyle w:val="Compact"/>
            </w:pPr>
            <w:r>
              <w:t xml:space="preserve">Permutacijski test</w:t>
            </w:r>
          </w:p>
        </w:tc>
        <w:tc>
          <w:tcPr/>
          <w:p>
            <w:pPr>
              <w:pStyle w:val="Compact"/>
            </w:pPr>
            <w:r>
              <w:t xml:space="preserve">Simulacijski pristup za testiranje razlike između grupa: miješa podatke i uspoređuje opaženu razliku s distribucijom pod nultom hipotezom.</w:t>
            </w:r>
          </w:p>
        </w:tc>
      </w:tr>
    </w:tbl>
    <w:bookmarkEnd w:id="689"/>
    <w:bookmarkEnd w:id="690"/>
    <w:bookmarkStart w:id="788" w:name="X15355d209e68857b9524cab88fac20f1e558fa4"/>
    <w:p>
      <w:pPr>
        <w:pStyle w:val="Heading1"/>
      </w:pPr>
      <w:r>
        <w:t xml:space="preserve">9. Tjedan 9: Uzorkovanje, procjena i intervali pouzdanosti</w:t>
      </w:r>
    </w:p>
    <w:p>
      <w:pPr>
        <w:pStyle w:val="FirstParagraph"/>
      </w:pPr>
      <w:r>
        <w:t xml:space="preserve">Kako iz dijela saznati nešto o cjelini</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C:\Program Files\RStudio\resources\app\bin\quarto\share\formats\docx\note.png" id="69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23"/>
              </w:numPr>
            </w:pPr>
            <w:r>
              <w:t xml:space="preserve">Objasniti razliku između populacije i uzorka te između parametra i statistike.</w:t>
            </w:r>
          </w:p>
          <w:p>
            <w:pPr>
              <w:pStyle w:val="Compact"/>
              <w:numPr>
                <w:ilvl w:val="0"/>
                <w:numId w:val="1023"/>
              </w:numPr>
            </w:pPr>
            <w:r>
              <w:t xml:space="preserve">Opisati kako veličina uzorka utječe na preciznost procjene populacijskog parametra.</w:t>
            </w:r>
          </w:p>
          <w:p>
            <w:pPr>
              <w:pStyle w:val="Compact"/>
              <w:numPr>
                <w:ilvl w:val="0"/>
                <w:numId w:val="1023"/>
              </w:numPr>
            </w:pPr>
            <w:r>
              <w:t xml:space="preserve">Objasniti što je distribucija uzorkovanja (sampling distribution) i zašto je važna.</w:t>
            </w:r>
          </w:p>
          <w:p>
            <w:pPr>
              <w:pStyle w:val="Compact"/>
              <w:numPr>
                <w:ilvl w:val="0"/>
                <w:numId w:val="1023"/>
              </w:numPr>
            </w:pPr>
            <w:r>
              <w:t xml:space="preserve">Opisati centralni granični teorem i demonstrirati ga simulacijom.</w:t>
            </w:r>
          </w:p>
          <w:p>
            <w:pPr>
              <w:pStyle w:val="Compact"/>
              <w:numPr>
                <w:ilvl w:val="0"/>
                <w:numId w:val="1023"/>
              </w:numPr>
            </w:pPr>
            <w:r>
              <w:t xml:space="preserve">Izračunati standardnu pogrešku prosjeka i objasniti njezino značenje.</w:t>
            </w:r>
          </w:p>
          <w:p>
            <w:pPr>
              <w:pStyle w:val="Compact"/>
              <w:numPr>
                <w:ilvl w:val="0"/>
                <w:numId w:val="1023"/>
              </w:numPr>
            </w:pPr>
            <w:r>
              <w:t xml:space="preserve">Konstruirati i interpretirati interval pouzdanosti za prosjek.</w:t>
            </w:r>
          </w:p>
          <w:p>
            <w:pPr>
              <w:pStyle w:val="Compact"/>
              <w:numPr>
                <w:ilvl w:val="0"/>
                <w:numId w:val="1023"/>
              </w:numPr>
            </w:pPr>
            <w:r>
              <w:t xml:space="preserve">Prepoznati uobičajene pristranosti u uzorkovanju i objasniti zašto su online ankete problematične.</w:t>
            </w:r>
          </w:p>
          <w:p>
            <w:pPr>
              <w:pStyle w:val="Compact"/>
              <w:numPr>
                <w:ilvl w:val="0"/>
                <w:numId w:val="1023"/>
              </w:numPr>
            </w:pPr>
            <w:r>
              <w:t xml:space="preserve">Kritički ocijeniti marginu pogreške u medijskim izvještajima o anketama.</w:t>
            </w:r>
          </w:p>
          <w:p/>
        </w:tc>
      </w:tr>
    </w:tbl>
    <w:bookmarkStart w:id="693" w:name="temeljni-problem-statistike"/>
    <w:p>
      <w:pPr>
        <w:pStyle w:val="Heading2"/>
      </w:pPr>
      <w:r>
        <w:t xml:space="preserve">9.1 Temeljni problem statistike</w:t>
      </w:r>
    </w:p>
    <w:p>
      <w:pPr>
        <w:pStyle w:val="FirstParagraph"/>
      </w:pPr>
      <w:r>
        <w:t xml:space="preserve">Statistika rješava jedan temeljni problem: želimo znati nešto o cijeloj populaciji, ali nemamo pristup cijeloj populaciji. Želimo znati koliki je prosječni dnevni medijski ekran-time svih odraslih Hrvata, ali ne možemo pitati svaku od 3.5 milijuna odraslih osoba. Želimo znati preferiraju li čitatelji kratke ili dugačke članke, ali ne možemo testirati svaki članak na svakom čitatelju. Želimo znati koliki je CTR novog oglasa, ali ne možemo ga pokazati svim korisnicima interneta.</w:t>
      </w:r>
    </w:p>
    <w:p>
      <w:pPr>
        <w:pStyle w:val="BodyText"/>
      </w:pPr>
      <w:r>
        <w:t xml:space="preserve">Umjesto toga, uzimamo</w:t>
      </w:r>
      <w:r>
        <w:t xml:space="preserve"> </w:t>
      </w:r>
      <w:r>
        <w:rPr>
          <w:b/>
          <w:bCs/>
        </w:rPr>
        <w:t xml:space="preserve">uzorak</w:t>
      </w:r>
      <w:r>
        <w:t xml:space="preserve"> </w:t>
      </w:r>
      <w:r>
        <w:t xml:space="preserve">(manji dio populacije), mjerimo što nas zanima u uzorku i na temelju toga donosimo zaključak o cijeloj populaciji. Ovo zvuči jednostavno, ali otvara niz pitanja. Koliko veliki uzorak trebamo? Koliko možemo vjerovati procjeni iz uzorka? Kako znamo da uzorak nije pristran?</w:t>
      </w:r>
    </w:p>
    <w:p>
      <w:pPr>
        <w:pStyle w:val="BodyText"/>
      </w:pPr>
      <w:r>
        <w:t xml:space="preserve">Ovo predavanje daje odgovore na ta pitanja. Koncepti koje ćemo naučiti (distribucija uzorkovanja, centralni granični teorem, standardna pogreška, interval pouzdanosti) su temelj za sve statističke testove koji dolaze u nastavku kolegija.</w:t>
      </w:r>
    </w:p>
    <w:p>
      <w:r>
        <w:pict>
          <v:rect style="width:0;height:1.5pt" o:hralign="center" o:hrstd="t" o:hr="t"/>
        </w:pict>
      </w:r>
    </w:p>
    <w:bookmarkEnd w:id="693"/>
    <w:bookmarkStart w:id="694" w:name="sec-podaci"/>
    <w:p>
      <w:pPr>
        <w:pStyle w:val="Heading2"/>
      </w:pPr>
      <w:r>
        <w:t xml:space="preserve">9.2 Naši podaci: populacija i uzorci</w:t>
      </w:r>
    </w:p>
    <w:p>
      <w:pPr>
        <w:pStyle w:val="FirstParagraph"/>
      </w:pPr>
      <w:r>
        <w:t xml:space="preserve">Za ovo predavanje imamo luksuz koji u stvarnom životu nikad nemamo: poznajemo cijelu populaciju. Dataset sadrži 50 000 odraslih osoba iz fiktivnog hrvatskog grada, s podacima o dobi, spolu, obrazovanju, primarnom izvoru vijesti, povjerenju u medije i dnevnoj medijskoj konzumaciji.</w:t>
      </w:r>
    </w:p>
    <w:p>
      <w:pPr>
        <w:pStyle w:val="SourceCode"/>
      </w:pPr>
      <w:r>
        <w:rPr>
          <w:rStyle w:val="NormalTok"/>
        </w:rPr>
        <w:t xml:space="preserve">pop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"../resources/datasets/media_population.csv"</w:t>
      </w:r>
      <w:r>
        <w:rPr>
          <w:rStyle w:val="NormalTok"/>
        </w:rPr>
        <w:t xml:space="preserve">)</w:t>
      </w:r>
      <w:r>
        <w:br/>
      </w:r>
      <w:r>
        <w:rPr>
          <w:rStyle w:val="FunctionTok"/>
        </w:rPr>
        <w:t xml:space="preserve">glimpse</w:t>
      </w:r>
      <w:r>
        <w:rPr>
          <w:rStyle w:val="NormalTok"/>
        </w:rPr>
        <w:t xml:space="preserve">(pop)</w:t>
      </w:r>
    </w:p>
    <w:p>
      <w:pPr>
        <w:pStyle w:val="SourceCode"/>
      </w:pPr>
      <w:r>
        <w:rPr>
          <w:rStyle w:val="VerbatimChar"/>
        </w:rPr>
        <w:t xml:space="preserve">Rows: 50,000</w:t>
      </w:r>
      <w:r>
        <w:br/>
      </w:r>
      <w:r>
        <w:rPr>
          <w:rStyle w:val="VerbatimChar"/>
        </w:rPr>
        <w:t xml:space="preserve">Columns: 8</w:t>
      </w:r>
      <w:r>
        <w:br/>
      </w:r>
      <w:r>
        <w:rPr>
          <w:rStyle w:val="VerbatimChar"/>
        </w:rPr>
        <w:t xml:space="preserve">$ person_id           &lt;dbl&gt; 1, 2, 3, 4, 5, 6, 7, 8, 9, 10, 11, 12, 13, 14, 15,…</w:t>
      </w:r>
      <w:r>
        <w:br/>
      </w:r>
      <w:r>
        <w:rPr>
          <w:rStyle w:val="VerbatimChar"/>
        </w:rPr>
        <w:t xml:space="preserve">$ age                 &lt;dbl&gt; 42, 24, 28, 68, 22, 42, 58, 19, 69, 35, 22, 69, 56…</w:t>
      </w:r>
      <w:r>
        <w:br/>
      </w:r>
      <w:r>
        <w:rPr>
          <w:rStyle w:val="VerbatimChar"/>
        </w:rPr>
        <w:t xml:space="preserve">$ gender              &lt;chr&gt; "ženski", "muški", "muški", "ženski", "muški", "mu…</w:t>
      </w:r>
      <w:r>
        <w:br/>
      </w:r>
      <w:r>
        <w:rPr>
          <w:rStyle w:val="VerbatimChar"/>
        </w:rPr>
        <w:t xml:space="preserve">$ education           &lt;chr&gt; "viša/prvostupnik", "srednja", "srednja", "osnovna…</w:t>
      </w:r>
      <w:r>
        <w:br/>
      </w:r>
      <w:r>
        <w:rPr>
          <w:rStyle w:val="VerbatimChar"/>
        </w:rPr>
        <w:t xml:space="preserve">$ primary_news_source &lt;chr&gt; "portal", "društvene mreže", "društvene mreže", "T…</w:t>
      </w:r>
      <w:r>
        <w:br/>
      </w:r>
      <w:r>
        <w:rPr>
          <w:rStyle w:val="VerbatimChar"/>
        </w:rPr>
        <w:t xml:space="preserve">$ media_trust         &lt;dbl&gt; 4, 2, 4, 9, 1, 1, 6, 4, 6, 3, 6, 3, 2, 2, 2, 7, 7,…</w:t>
      </w:r>
      <w:r>
        <w:br/>
      </w:r>
      <w:r>
        <w:rPr>
          <w:rStyle w:val="VerbatimChar"/>
        </w:rPr>
        <w:t xml:space="preserve">$ daily_media_min     &lt;dbl&gt; 178, 130, 120, 224, 127, 198, 248, 153, 293, 174, …</w:t>
      </w:r>
      <w:r>
        <w:br/>
      </w:r>
      <w:r>
        <w:rPr>
          <w:rStyle w:val="VerbatimChar"/>
        </w:rPr>
        <w:t xml:space="preserve">$ willing_to_pay      &lt;dbl&gt; 0, 14, 0, 45, 0, 11, 0, 32, 42, 0, 0, 48, 0, 26, 0…</w:t>
      </w:r>
    </w:p>
    <w:p>
      <w:pPr>
        <w:pStyle w:val="FirstParagraph"/>
      </w:pPr>
      <w:r>
        <w:t xml:space="preserve">Zato što poznajemo cijelu populaciju, možemo izračunati prave populacijske parametre i onda vidjeti koliko dobro ih procjenjuju uzorci različitih veličina. Ovo je pedagoški trik: u stvarnom istraživanju nikad ne znate populacijske parametre (da ih znate, ne biste trebali statistiku). Ali ovdje ih znamo pa možemo procijeniti kvalitetu naših procjena.</w:t>
      </w:r>
    </w:p>
    <w:p>
      <w:pPr>
        <w:pStyle w:val="SourceCode"/>
      </w:pPr>
      <w:r>
        <w:rPr>
          <w:rStyle w:val="CommentTok"/>
        </w:rPr>
        <w:t xml:space="preserve"># PRAVI populacijski parametri (u praksi ih NIKAD ne znamo)</w:t>
      </w:r>
      <w:r>
        <w:br/>
      </w:r>
      <w:r>
        <w:rPr>
          <w:rStyle w:val="NormalTok"/>
        </w:rPr>
        <w:t xml:space="preserve">pop_params </w:t>
      </w:r>
      <w:r>
        <w:rPr>
          <w:rStyle w:val="OtherTok"/>
        </w:rPr>
        <w:t xml:space="preserve">&lt;-</w:t>
      </w:r>
      <w:r>
        <w:rPr>
          <w:rStyle w:val="NormalTok"/>
        </w:rPr>
        <w:t xml:space="preserve"> pop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mu_trust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(media_trust), </w:t>
      </w:r>
      <w:r>
        <w:rPr>
          <w:rStyle w:val="DecValTok"/>
        </w:rPr>
        <w:t xml:space="preserve">2</w:t>
      </w:r>
      <w:r>
        <w:rPr>
          <w:rStyle w:val="NormalTok"/>
        </w:rPr>
        <w:t xml:space="preserve">),</w:t>
      </w:r>
      <w:r>
        <w:br/>
      </w:r>
      <w:r>
        <w:rPr>
          <w:rStyle w:val="NormalTok"/>
        </w:rPr>
        <w:t xml:space="preserve">    </w:t>
      </w:r>
      <w:r>
        <w:rPr>
          <w:rStyle w:val="AttributeTok"/>
        </w:rPr>
        <w:t xml:space="preserve">sigma_trust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(media_trust), </w:t>
      </w:r>
      <w:r>
        <w:rPr>
          <w:rStyle w:val="DecValTok"/>
        </w:rPr>
        <w:t xml:space="preserve">2</w:t>
      </w:r>
      <w:r>
        <w:rPr>
          <w:rStyle w:val="NormalTok"/>
        </w:rPr>
        <w:t xml:space="preserve">),</w:t>
      </w:r>
      <w:r>
        <w:br/>
      </w:r>
      <w:r>
        <w:rPr>
          <w:rStyle w:val="NormalTok"/>
        </w:rPr>
        <w:t xml:space="preserve">    </w:t>
      </w:r>
      <w:r>
        <w:rPr>
          <w:rStyle w:val="AttributeTok"/>
        </w:rPr>
        <w:t xml:space="preserve">mu_media_min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(daily_media_min), </w:t>
      </w:r>
      <w:r>
        <w:rPr>
          <w:rStyle w:val="DecValTok"/>
        </w:rPr>
        <w:t xml:space="preserve">1</w:t>
      </w:r>
      <w:r>
        <w:rPr>
          <w:rStyle w:val="NormalTok"/>
        </w:rPr>
        <w:t xml:space="preserve">),</w:t>
      </w:r>
      <w:r>
        <w:br/>
      </w:r>
      <w:r>
        <w:rPr>
          <w:rStyle w:val="NormalTok"/>
        </w:rPr>
        <w:t xml:space="preserve">    </w:t>
      </w:r>
      <w:r>
        <w:rPr>
          <w:rStyle w:val="AttributeTok"/>
        </w:rPr>
        <w:t xml:space="preserve">sigma_media_min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(daily_media_min), </w:t>
      </w:r>
      <w:r>
        <w:rPr>
          <w:rStyle w:val="DecValTok"/>
        </w:rPr>
        <w:t xml:space="preserve">1</w:t>
      </w:r>
      <w:r>
        <w:rPr>
          <w:rStyle w:val="NormalTok"/>
        </w:rPr>
        <w:t xml:space="preserve">),</w:t>
      </w:r>
      <w:r>
        <w:br/>
      </w:r>
      <w:r>
        <w:rPr>
          <w:rStyle w:val="NormalTok"/>
        </w:rPr>
        <w:t xml:space="preserve">    </w:t>
      </w:r>
      <w:r>
        <w:rPr>
          <w:rStyle w:val="AttributeTok"/>
        </w:rPr>
        <w:t xml:space="preserve">udio_portal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NormalTok"/>
        </w:rPr>
        <w:t xml:space="preserve">pop_params</w:t>
      </w:r>
    </w:p>
    <w:p>
      <w:pPr>
        <w:pStyle w:val="SourceCode"/>
      </w:pPr>
      <w:r>
        <w:rPr>
          <w:rStyle w:val="VerbatimChar"/>
        </w:rPr>
        <w:t xml:space="preserve"># A tibble: 1 × 5</w:t>
      </w:r>
      <w:r>
        <w:br/>
      </w:r>
      <w:r>
        <w:rPr>
          <w:rStyle w:val="VerbatimChar"/>
        </w:rPr>
        <w:t xml:space="preserve">  mu_trust sigma_trust mu_media_min sigma_media_min udio_portal</w:t>
      </w:r>
      <w:r>
        <w:br/>
      </w:r>
      <w:r>
        <w:rPr>
          <w:rStyle w:val="VerbatimChar"/>
        </w:rPr>
        <w:t xml:space="preserve">     &lt;dbl&gt;       &lt;dbl&gt;        &lt;dbl&gt;           &lt;dbl&gt;       &lt;dbl&gt;</w:t>
      </w:r>
      <w:r>
        <w:br/>
      </w:r>
      <w:r>
        <w:rPr>
          <w:rStyle w:val="VerbatimChar"/>
        </w:rPr>
        <w:t xml:space="preserve">1     4.87        1.98         174.            65.5       0.304</w:t>
      </w:r>
    </w:p>
    <w:p>
      <w:pPr>
        <w:pStyle w:val="FirstParagraph"/>
      </w:pPr>
      <w:r>
        <w:t xml:space="preserve">Zapamtite ove brojeve. To su istine o populaciji. Sve što radimo dalje pokušava se približiti ovim vrijednostima iz uzoraka.</w:t>
      </w:r>
    </w:p>
    <w:p>
      <w:r>
        <w:pict>
          <v:rect style="width:0;height:1.5pt" o:hralign="center" o:hrstd="t" o:hr="t"/>
        </w:pict>
      </w:r>
    </w:p>
    <w:bookmarkEnd w:id="694"/>
    <w:bookmarkStart w:id="695" w:name="sec-terminologija"/>
    <w:p>
      <w:pPr>
        <w:pStyle w:val="Heading2"/>
      </w:pPr>
      <w:r>
        <w:t xml:space="preserve">9.3 Populacija vs uzorak: terminologija</w:t>
      </w:r>
    </w:p>
    <w:p>
      <w:pPr>
        <w:pStyle w:val="FirstParagraph"/>
      </w:pPr>
      <w:r>
        <w:t xml:space="preserve">Statistika strogo razlikuje populaciju i uzorak te njihove mjere.</w:t>
      </w:r>
    </w:p>
    <w:p>
      <w:pPr>
        <w:pStyle w:val="BodyText"/>
      </w:pPr>
      <w:r>
        <w:rPr>
          <w:b/>
          <w:bCs/>
        </w:rPr>
        <w:t xml:space="preserve">Populacija</w:t>
      </w:r>
      <w:r>
        <w:t xml:space="preserve"> </w:t>
      </w:r>
      <w:r>
        <w:t xml:space="preserve">je cjelokupni skup jedinica o kojima želimo donijeti zaključak. Mjere populacije zovemo</w:t>
      </w:r>
      <w:r>
        <w:t xml:space="preserve"> </w:t>
      </w:r>
      <w:r>
        <w:rPr>
          <w:b/>
          <w:bCs/>
        </w:rPr>
        <w:t xml:space="preserve">parametri</w:t>
      </w:r>
      <w:r>
        <w:t xml:space="preserve"> </w:t>
      </w:r>
      <w:r>
        <w:t xml:space="preserve">i označavamo ih grčkim slovima: μ (prosjek), σ (standardna devijacija), π ili p (proporcija).</w:t>
      </w:r>
    </w:p>
    <w:p>
      <w:pPr>
        <w:pStyle w:val="BodyText"/>
      </w:pPr>
      <w:r>
        <w:rPr>
          <w:b/>
          <w:bCs/>
        </w:rPr>
        <w:t xml:space="preserve">Uzorak</w:t>
      </w:r>
      <w:r>
        <w:t xml:space="preserve"> </w:t>
      </w:r>
      <w:r>
        <w:t xml:space="preserve">je podskup populacije koji zaista mjerimo. Mjere uzorka zovemo</w:t>
      </w:r>
      <w:r>
        <w:t xml:space="preserve"> </w:t>
      </w:r>
      <w:r>
        <w:rPr>
          <w:b/>
          <w:bCs/>
        </w:rPr>
        <w:t xml:space="preserve">statistike</w:t>
      </w:r>
      <w:r>
        <w:t xml:space="preserve"> </w:t>
      </w:r>
      <w:r>
        <w:t xml:space="preserve">i označavamo ih latinskim slovima: x̄ (prosjek uzorka), s (standardna devijacija uzorka), p̂ (proporcija uzorka).</w:t>
      </w:r>
    </w:p>
    <w:p>
      <w:pPr>
        <w:pStyle w:val="BodyText"/>
      </w:pPr>
      <w:r>
        <w:t xml:space="preserve">Statistike su procjene parametara. Procjena nikad nije savršena jer uzorak nije cijela populacija, ali dobra procjena može biti dovoljno blizu za praktične svrhe.</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Uzmimo jedan uzorak od 100 osoba</w:t>
      </w:r>
      <w:r>
        <w:br/>
      </w:r>
      <w:r>
        <w:rPr>
          <w:rStyle w:val="NormalTok"/>
        </w:rPr>
        <w:t xml:space="preserve">uzorak_100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w:t>
      </w:r>
      <w:r>
        <w:br/>
      </w:r>
      <w:r>
        <w:br/>
      </w:r>
      <w:r>
        <w:rPr>
          <w:rStyle w:val="CommentTok"/>
        </w:rPr>
        <w:t xml:space="preserve"># Usporedba parametra i statistike</w:t>
      </w:r>
      <w:r>
        <w:br/>
      </w:r>
      <w:r>
        <w:rPr>
          <w:rStyle w:val="FunctionTok"/>
        </w:rPr>
        <w:t xml:space="preserve">tibble</w:t>
      </w:r>
      <w:r>
        <w:rPr>
          <w:rStyle w:val="NormalTok"/>
        </w:rPr>
        <w:t xml:space="preserve">(</w:t>
      </w:r>
      <w:r>
        <w:br/>
      </w:r>
      <w:r>
        <w:rPr>
          <w:rStyle w:val="NormalTok"/>
        </w:rPr>
        <w:t xml:space="preserve">  </w:t>
      </w:r>
      <w:r>
        <w:rPr>
          <w:rStyle w:val="AttributeTok"/>
        </w:rPr>
        <w:t xml:space="preserve">mjera =</w:t>
      </w:r>
      <w:r>
        <w:rPr>
          <w:rStyle w:val="NormalTok"/>
        </w:rPr>
        <w:t xml:space="preserve"> </w:t>
      </w:r>
      <w:r>
        <w:rPr>
          <w:rStyle w:val="FunctionTok"/>
        </w:rPr>
        <w:t xml:space="preserve">c</w:t>
      </w:r>
      <w:r>
        <w:rPr>
          <w:rStyle w:val="NormalTok"/>
        </w:rPr>
        <w:t xml:space="preserve">(</w:t>
      </w:r>
      <w:r>
        <w:rPr>
          <w:rStyle w:val="StringTok"/>
        </w:rPr>
        <w:t xml:space="preserve">"Prosjek povjerenja"</w:t>
      </w:r>
      <w:r>
        <w:rPr>
          <w:rStyle w:val="NormalTok"/>
        </w:rPr>
        <w:t xml:space="preserve">, </w:t>
      </w:r>
      <w:r>
        <w:rPr>
          <w:rStyle w:val="StringTok"/>
        </w:rPr>
        <w:t xml:space="preserve">"SD povjerenja"</w:t>
      </w:r>
      <w:r>
        <w:rPr>
          <w:rStyle w:val="NormalTok"/>
        </w:rPr>
        <w:t xml:space="preserve">, </w:t>
      </w:r>
      <w:r>
        <w:rPr>
          <w:rStyle w:val="StringTok"/>
        </w:rPr>
        <w:t xml:space="preserve">"Udio portal"</w:t>
      </w:r>
      <w:r>
        <w:rPr>
          <w:rStyle w:val="NormalTok"/>
        </w:rPr>
        <w:t xml:space="preserve">),</w:t>
      </w:r>
      <w:r>
        <w:br/>
      </w:r>
      <w:r>
        <w:rPr>
          <w:rStyle w:val="NormalTok"/>
        </w:rPr>
        <w:t xml:space="preserve">  </w:t>
      </w:r>
      <w:r>
        <w:rPr>
          <w:rStyle w:val="AttributeTok"/>
        </w:rPr>
        <w:t xml:space="preserve">populacija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(pop</w:t>
      </w:r>
      <w:r>
        <w:rPr>
          <w:rStyle w:val="SpecialCharTok"/>
        </w:rPr>
        <w:t xml:space="preserve">$</w:t>
      </w:r>
      <w:r>
        <w:rPr>
          <w:rStyle w:val="NormalTok"/>
        </w:rPr>
        <w:t xml:space="preserve">media_trust),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AttributeTok"/>
        </w:rPr>
        <w:t xml:space="preserve">uzorak_100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(uzorak_100</w:t>
      </w:r>
      <w:r>
        <w:rPr>
          <w:rStyle w:val="SpecialCharTok"/>
        </w:rPr>
        <w:t xml:space="preserve">$</w:t>
      </w:r>
      <w:r>
        <w:rPr>
          <w:rStyle w:val="NormalTok"/>
        </w:rPr>
        <w:t xml:space="preserve">media_trust),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(uzorak_100</w:t>
      </w:r>
      <w:r>
        <w:rPr>
          <w:rStyle w:val="SpecialCharTok"/>
        </w:rPr>
        <w:t xml:space="preserve">$</w:t>
      </w:r>
      <w:r>
        <w:rPr>
          <w:rStyle w:val="NormalTok"/>
        </w:rPr>
        <w:t xml:space="preserve">media_trust),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(uzorak_100</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w:t>
      </w:r>
    </w:p>
    <w:p>
      <w:pPr>
        <w:pStyle w:val="SourceCode"/>
      </w:pPr>
      <w:r>
        <w:rPr>
          <w:rStyle w:val="VerbatimChar"/>
        </w:rPr>
        <w:t xml:space="preserve"># A tibble: 3 × 3</w:t>
      </w:r>
      <w:r>
        <w:br/>
      </w:r>
      <w:r>
        <w:rPr>
          <w:rStyle w:val="VerbatimChar"/>
        </w:rPr>
        <w:t xml:space="preserve">  mjera              populacija uzorak_100</w:t>
      </w:r>
      <w:r>
        <w:br/>
      </w:r>
      <w:r>
        <w:rPr>
          <w:rStyle w:val="VerbatimChar"/>
        </w:rPr>
        <w:t xml:space="preserve">  &lt;chr&gt;                   &lt;dbl&gt;      &lt;dbl&gt;</w:t>
      </w:r>
      <w:r>
        <w:br/>
      </w:r>
      <w:r>
        <w:rPr>
          <w:rStyle w:val="VerbatimChar"/>
        </w:rPr>
        <w:t xml:space="preserve">1 Prosjek povjerenja      4.87        5.12</w:t>
      </w:r>
      <w:r>
        <w:br/>
      </w:r>
      <w:r>
        <w:rPr>
          <w:rStyle w:val="VerbatimChar"/>
        </w:rPr>
        <w:t xml:space="preserve">2 SD povjerenja           1.98        2.09</w:t>
      </w:r>
      <w:r>
        <w:br/>
      </w:r>
      <w:r>
        <w:rPr>
          <w:rStyle w:val="VerbatimChar"/>
        </w:rPr>
        <w:t xml:space="preserve">3 Udio portal             0.304       0.31</w:t>
      </w:r>
    </w:p>
    <w:p>
      <w:pPr>
        <w:pStyle w:val="FirstParagraph"/>
      </w:pPr>
      <w:r>
        <w:t xml:space="preserve">Uzorak od 100 osoba daje procjene koje su blizu populacijskim vrijednostima, ali nisu identične. Razlika između parametra i statistike naziva se</w:t>
      </w:r>
      <w:r>
        <w:t xml:space="preserve"> </w:t>
      </w:r>
      <w:r>
        <w:rPr>
          <w:b/>
          <w:bCs/>
        </w:rPr>
        <w:t xml:space="preserve">pogreška uzorkovanja</w:t>
      </w:r>
      <w:r>
        <w:t xml:space="preserve"> </w:t>
      </w:r>
      <w:r>
        <w:t xml:space="preserve">(sampling error). Ovo nije greška u smislu da smo nešto krivo napravili. To je neizbježna posljedica toga što radimo s dijelom umjesto s cjelinom.</w:t>
      </w:r>
    </w:p>
    <w:p>
      <w:r>
        <w:pict>
          <v:rect style="width:0;height:1.5pt" o:hralign="center" o:hrstd="t" o:hr="t"/>
        </w:pict>
      </w:r>
    </w:p>
    <w:bookmarkEnd w:id="695"/>
    <w:bookmarkStart w:id="696" w:name="sec-ponavljanje"/>
    <w:p>
      <w:pPr>
        <w:pStyle w:val="Heading2"/>
      </w:pPr>
      <w:r>
        <w:t xml:space="preserve">9.4 Što se događa kad ponovimo uzorkovanje?</w:t>
      </w:r>
    </w:p>
    <w:p>
      <w:pPr>
        <w:pStyle w:val="FirstParagraph"/>
      </w:pPr>
      <w:r>
        <w:t xml:space="preserve">Ključan uvid je da bismo, da smo uzeli drugi uzorak od 100 osoba, dobili malo drugačije rezultate. Svaki uzorak je drugačiji. Statistika varira od uzorka do uzorka.</w:t>
      </w:r>
    </w:p>
    <w:p>
      <w:pPr>
        <w:pStyle w:val="SourceCode"/>
      </w:pP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u1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(media_trust),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(M)</w:t>
      </w:r>
      <w:r>
        <w:br/>
      </w:r>
      <w:r>
        <w:br/>
      </w:r>
      <w:r>
        <w:rPr>
          <w:rStyle w:val="FunctionTok"/>
        </w:rPr>
        <w:t xml:space="preserve">set.seed</w:t>
      </w:r>
      <w:r>
        <w:rPr>
          <w:rStyle w:val="NormalTok"/>
        </w:rPr>
        <w:t xml:space="preserve">(</w:t>
      </w:r>
      <w:r>
        <w:rPr>
          <w:rStyle w:val="DecValTok"/>
        </w:rPr>
        <w:t xml:space="preserve">2</w:t>
      </w:r>
      <w:r>
        <w:rPr>
          <w:rStyle w:val="NormalTok"/>
        </w:rPr>
        <w:t xml:space="preserve">)</w:t>
      </w:r>
      <w:r>
        <w:br/>
      </w:r>
      <w:r>
        <w:rPr>
          <w:rStyle w:val="NormalTok"/>
        </w:rPr>
        <w:t xml:space="preserve">u2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(media_trust),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(M)</w:t>
      </w:r>
      <w:r>
        <w:br/>
      </w:r>
      <w:r>
        <w:br/>
      </w:r>
      <w:r>
        <w:rPr>
          <w:rStyle w:val="FunctionTok"/>
        </w:rPr>
        <w:t xml:space="preserve">set.seed</w:t>
      </w:r>
      <w:r>
        <w:rPr>
          <w:rStyle w:val="NormalTok"/>
        </w:rPr>
        <w:t xml:space="preserve">(</w:t>
      </w:r>
      <w:r>
        <w:rPr>
          <w:rStyle w:val="DecValTok"/>
        </w:rPr>
        <w:t xml:space="preserve">3</w:t>
      </w:r>
      <w:r>
        <w:rPr>
          <w:rStyle w:val="NormalTok"/>
        </w:rPr>
        <w:t xml:space="preserve">)</w:t>
      </w:r>
      <w:r>
        <w:br/>
      </w:r>
      <w:r>
        <w:rPr>
          <w:rStyle w:val="NormalTok"/>
        </w:rPr>
        <w:t xml:space="preserve">u3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(media_trust), </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(M)</w:t>
      </w:r>
      <w:r>
        <w:br/>
      </w:r>
      <w:r>
        <w:br/>
      </w:r>
      <w:r>
        <w:rPr>
          <w:rStyle w:val="FunctionTok"/>
        </w:rPr>
        <w:t xml:space="preserve">cat</w:t>
      </w:r>
      <w:r>
        <w:rPr>
          <w:rStyle w:val="NormalTok"/>
        </w:rPr>
        <w:t xml:space="preserve">(</w:t>
      </w:r>
      <w:r>
        <w:rPr>
          <w:rStyle w:val="StringTok"/>
        </w:rPr>
        <w:t xml:space="preserve">"Populacijski prosjek:"</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Populacijski prosjek: 4.87 </w:t>
      </w:r>
    </w:p>
    <w:p>
      <w:pPr>
        <w:pStyle w:val="SourceCode"/>
      </w:pPr>
      <w:r>
        <w:rPr>
          <w:rStyle w:val="FunctionTok"/>
        </w:rPr>
        <w:t xml:space="preserve">cat</w:t>
      </w:r>
      <w:r>
        <w:rPr>
          <w:rStyle w:val="NormalTok"/>
        </w:rPr>
        <w:t xml:space="preserve">(</w:t>
      </w:r>
      <w:r>
        <w:rPr>
          <w:rStyle w:val="StringTok"/>
        </w:rPr>
        <w:t xml:space="preserve">"Uzorak 1 (n=100):"</w:t>
      </w:r>
      <w:r>
        <w:rPr>
          <w:rStyle w:val="NormalTok"/>
        </w:rPr>
        <w:t xml:space="preserve">, u1,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Uzorak 1 (n=100): 4.73 </w:t>
      </w:r>
    </w:p>
    <w:p>
      <w:pPr>
        <w:pStyle w:val="SourceCode"/>
      </w:pPr>
      <w:r>
        <w:rPr>
          <w:rStyle w:val="FunctionTok"/>
        </w:rPr>
        <w:t xml:space="preserve">cat</w:t>
      </w:r>
      <w:r>
        <w:rPr>
          <w:rStyle w:val="NormalTok"/>
        </w:rPr>
        <w:t xml:space="preserve">(</w:t>
      </w:r>
      <w:r>
        <w:rPr>
          <w:rStyle w:val="StringTok"/>
        </w:rPr>
        <w:t xml:space="preserve">"Uzorak 2 (n=100):"</w:t>
      </w:r>
      <w:r>
        <w:rPr>
          <w:rStyle w:val="NormalTok"/>
        </w:rPr>
        <w:t xml:space="preserve">, u2,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Uzorak 2 (n=100): 4.87 </w:t>
      </w:r>
    </w:p>
    <w:p>
      <w:pPr>
        <w:pStyle w:val="SourceCode"/>
      </w:pPr>
      <w:r>
        <w:rPr>
          <w:rStyle w:val="FunctionTok"/>
        </w:rPr>
        <w:t xml:space="preserve">cat</w:t>
      </w:r>
      <w:r>
        <w:rPr>
          <w:rStyle w:val="NormalTok"/>
        </w:rPr>
        <w:t xml:space="preserve">(</w:t>
      </w:r>
      <w:r>
        <w:rPr>
          <w:rStyle w:val="StringTok"/>
        </w:rPr>
        <w:t xml:space="preserve">"Uzorak 3 (n=100):"</w:t>
      </w:r>
      <w:r>
        <w:rPr>
          <w:rStyle w:val="NormalTok"/>
        </w:rPr>
        <w:t xml:space="preserve">, u3,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Uzorak 3 (n=100): 4.8 </w:t>
      </w:r>
    </w:p>
    <w:p>
      <w:pPr>
        <w:pStyle w:val="FirstParagraph"/>
      </w:pPr>
      <w:r>
        <w:t xml:space="preserve">Svaki uzorak daje malo drugačiji prosjek. Ovo je normalno i neizbježno. Pitanje je: koliko ti prosjeci variraju? I kako ta varijacija ovisi o veličini uzorka?</w:t>
      </w:r>
    </w:p>
    <w:p>
      <w:r>
        <w:pict>
          <v:rect style="width:0;height:1.5pt" o:hralign="center" o:hrstd="t" o:hr="t"/>
        </w:pict>
      </w:r>
    </w:p>
    <w:bookmarkEnd w:id="696"/>
    <w:bookmarkStart w:id="700" w:name="sec-distribucija-uzorkovanja"/>
    <w:p>
      <w:pPr>
        <w:pStyle w:val="Heading2"/>
      </w:pPr>
      <w:r>
        <w:t xml:space="preserve">9.5 Distribucija uzorkovanja</w:t>
      </w:r>
    </w:p>
    <w:p>
      <w:pPr>
        <w:pStyle w:val="FirstParagraph"/>
      </w:pPr>
      <w:r>
        <w:rPr>
          <w:b/>
          <w:bCs/>
        </w:rPr>
        <w:t xml:space="preserve">Distribucija uzorkovanja</w:t>
      </w:r>
      <w:r>
        <w:t xml:space="preserve"> </w:t>
      </w:r>
      <w:r>
        <w:t xml:space="preserve">je distribucija statistike (npr. prosjeka) kroz mnogo ponovljenih uzoraka. Zamislite da uzimate 10 000 uzoraka od po 100 osoba iz populacije. Svaki uzorak daje jedan prosjek. Distribucija tih 10 000 prosjeka je distribucija uzorkovanja.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10 000 uzoraka od po 100 osoba</w:t>
      </w:r>
      <w:r>
        <w:br/>
      </w:r>
      <w:r>
        <w:rPr>
          <w:rStyle w:val="NormalTok"/>
        </w:rPr>
        <w:t xml:space="preserve">sampling_dist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uzorak =</w:t>
      </w:r>
      <w:r>
        <w:rPr>
          <w:rStyle w:val="NormalTok"/>
        </w:rPr>
        <w:t xml:space="preserve"> </w:t>
      </w:r>
      <w:r>
        <w:rPr>
          <w:rStyle w:val="DecValTok"/>
        </w:rPr>
        <w:t xml:space="preserve">1</w:t>
      </w:r>
      <w:r>
        <w:rPr>
          <w:rStyle w:val="SpecialChar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10000</w:t>
      </w:r>
      <w:r>
        <w:rPr>
          <w:rStyle w:val="NormalTok"/>
        </w:rPr>
        <w:t xml:space="preserve">, \(i) {</w:t>
      </w:r>
      <w:r>
        <w:br/>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(media_trust)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Populacijski prosjek</w:t>
      </w:r>
      <w:r>
        <w:br/>
      </w:r>
      <w:r>
        <w:rPr>
          <w:rStyle w:val="NormalTok"/>
        </w:rPr>
        <w:t xml:space="preserve">mu </w:t>
      </w:r>
      <w:r>
        <w:rPr>
          <w:rStyle w:val="OtherTok"/>
        </w:rPr>
        <w:t xml:space="preserve">&lt;-</w:t>
      </w:r>
      <w:r>
        <w:rPr>
          <w:rStyle w:val="NormalTok"/>
        </w:rPr>
        <w:t xml:space="preserve"> </w:t>
      </w:r>
      <w:r>
        <w:rPr>
          <w:rStyle w:val="FunctionTok"/>
        </w:rPr>
        <w:t xml:space="preserve">mean</w:t>
      </w:r>
      <w:r>
        <w:rPr>
          <w:rStyle w:val="NormalTok"/>
        </w:rPr>
        <w:t xml:space="preserve">(pop</w:t>
      </w:r>
      <w:r>
        <w:rPr>
          <w:rStyle w:val="SpecialCharTok"/>
        </w:rPr>
        <w:t xml:space="preserve">$</w:t>
      </w:r>
      <w:r>
        <w:rPr>
          <w:rStyle w:val="NormalTok"/>
        </w:rPr>
        <w:t xml:space="preserve">media_trust)</w:t>
      </w:r>
      <w:r>
        <w:br/>
      </w:r>
      <w:r>
        <w:br/>
      </w:r>
      <w:r>
        <w:rPr>
          <w:rStyle w:val="NormalTok"/>
        </w:rPr>
        <w:t xml:space="preserve">sampling_dist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prosjek))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50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mu,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uzorkovanja prosjeka povjerenja u medije"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"10 000 uzoraka od po n = 100 iz populacije od 50 000"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"Prosjek uzorka"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"Frekvencija"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698" name="Picture"/>
            <a:graphic>
              <a:graphicData uri="http://schemas.openxmlformats.org/drawingml/2006/picture">
                <pic:pic>
                  <pic:nvPicPr>
                    <pic:cNvPr descr="lectures/week-09_files/figure-docx/distribucija-uzorkovanja-1.png" id="699" name="Picture"/>
                    <pic:cNvPicPr>
                      <a:picLocks noChangeArrowheads="1" noChangeAspect="1"/>
                    </pic:cNvPicPr>
                  </pic:nvPicPr>
                  <pic:blipFill>
                    <a:blip r:embed="rId69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Tri stvari su odmah uočljive. Prvo, distribucija je centrirana oko pravog populacijskog prosjeka (crvena crta). Ovo znači da je prosjek uzorka</w:t>
      </w:r>
      <w:r>
        <w:t xml:space="preserve"> </w:t>
      </w:r>
      <w:r>
        <w:rPr>
          <w:b/>
          <w:bCs/>
        </w:rPr>
        <w:t xml:space="preserve">nepristrana procjena</w:t>
      </w:r>
      <w:r>
        <w:t xml:space="preserve"> </w:t>
      </w:r>
      <w:r>
        <w:t xml:space="preserve">populacijskog prosjeka: ne precjenjuje ni podcjenjuje sustavno. Drugo, distribucija je približno normalna (zvonolika), čak i bez pretpostavke o obliku izvorne distribucije. Treće, distribucija je mnogo uža od distribucije pojedinačnih opažanja: prosjeci manje variraju od pojedinačnih vrijednosti.</w:t>
      </w:r>
    </w:p>
    <w:p>
      <w:pPr>
        <w:pStyle w:val="SourceCode"/>
      </w:pPr>
      <w:r>
        <w:rPr>
          <w:rStyle w:val="CommentTok"/>
        </w:rPr>
        <w:t xml:space="preserve"># Usporedba varijabilnosti</w:t>
      </w:r>
      <w:r>
        <w:br/>
      </w:r>
      <w:r>
        <w:rPr>
          <w:rStyle w:val="FunctionTok"/>
        </w:rPr>
        <w:t xml:space="preserve">cat</w:t>
      </w:r>
      <w:r>
        <w:rPr>
          <w:rStyle w:val="NormalTok"/>
        </w:rPr>
        <w:t xml:space="preserve">(</w:t>
      </w:r>
      <w:r>
        <w:rPr>
          <w:rStyle w:val="StringTok"/>
        </w:rPr>
        <w:t xml:space="preserve">"SD pojedinačnih opažanja (σ):"</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(pop</w:t>
      </w:r>
      <w:r>
        <w:rPr>
          <w:rStyle w:val="SpecialCharTok"/>
        </w:rPr>
        <w:t xml:space="preserve">$</w:t>
      </w:r>
      <w:r>
        <w:rPr>
          <w:rStyle w:val="NormalTok"/>
        </w:rPr>
        <w:t xml:space="preserve">media_trust),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SD pojedinačnih opažanja (σ): 1.98 </w:t>
      </w:r>
    </w:p>
    <w:p>
      <w:pPr>
        <w:pStyle w:val="SourceCode"/>
      </w:pPr>
      <w:r>
        <w:rPr>
          <w:rStyle w:val="FunctionTok"/>
        </w:rPr>
        <w:t xml:space="preserve">cat</w:t>
      </w:r>
      <w:r>
        <w:rPr>
          <w:rStyle w:val="NormalTok"/>
        </w:rPr>
        <w:t xml:space="preserve">(</w:t>
      </w:r>
      <w:r>
        <w:rPr>
          <w:rStyle w:val="StringTok"/>
        </w:rPr>
        <w:t xml:space="preserve">"SD distribucije uzorkovanja:"</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(sampling_dist</w:t>
      </w:r>
      <w:r>
        <w:rPr>
          <w:rStyle w:val="SpecialCharTok"/>
        </w:rPr>
        <w:t xml:space="preserve">$</w:t>
      </w:r>
      <w:r>
        <w:rPr>
          <w:rStyle w:val="NormalTok"/>
        </w:rPr>
        <w:t xml:space="preserve">prosjek),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SD distribucije uzorkovanja: 0.2 </w:t>
      </w:r>
    </w:p>
    <w:p>
      <w:pPr>
        <w:pStyle w:val="SourceCode"/>
      </w:pPr>
      <w:r>
        <w:rPr>
          <w:rStyle w:val="FunctionTok"/>
        </w:rPr>
        <w:t xml:space="preserve">cat</w:t>
      </w:r>
      <w:r>
        <w:rPr>
          <w:rStyle w:val="NormalTok"/>
        </w:rPr>
        <w:t xml:space="preserve">(</w:t>
      </w:r>
      <w:r>
        <w:rPr>
          <w:rStyle w:val="StringTok"/>
        </w:rPr>
        <w:t xml:space="preserve">"Omjer:"</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(pop</w:t>
      </w:r>
      <w:r>
        <w:rPr>
          <w:rStyle w:val="SpecialCharTok"/>
        </w:rPr>
        <w:t xml:space="preserve">$</w:t>
      </w:r>
      <w:r>
        <w:rPr>
          <w:rStyle w:val="NormalTok"/>
        </w:rPr>
        <w:t xml:space="preserve">media_trust) </w:t>
      </w:r>
      <w:r>
        <w:rPr>
          <w:rStyle w:val="SpecialCharTok"/>
        </w:rPr>
        <w:t xml:space="preserve">/</w:t>
      </w:r>
      <w:r>
        <w:rPr>
          <w:rStyle w:val="NormalTok"/>
        </w:rPr>
        <w:t xml:space="preserve"> </w:t>
      </w:r>
      <w:r>
        <w:rPr>
          <w:rStyle w:val="FunctionTok"/>
        </w:rPr>
        <w:t xml:space="preserve">sd</w:t>
      </w:r>
      <w:r>
        <w:rPr>
          <w:rStyle w:val="NormalTok"/>
        </w:rPr>
        <w:t xml:space="preserve">(sampling_dist</w:t>
      </w:r>
      <w:r>
        <w:rPr>
          <w:rStyle w:val="SpecialCharTok"/>
        </w:rPr>
        <w:t xml:space="preserve">$</w:t>
      </w:r>
      <w:r>
        <w:rPr>
          <w:rStyle w:val="NormalTok"/>
        </w:rPr>
        <w:t xml:space="preserve">prosjek),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Omjer: 9.9 </w:t>
      </w:r>
    </w:p>
    <w:p>
      <w:pPr>
        <w:pStyle w:val="FirstParagraph"/>
      </w:pPr>
      <w:r>
        <w:t xml:space="preserve">SD distribucije uzorkovanja je otprilike 10 puta manji od SD pojedinačnih opažanja. Taj omjer nije slučajan: on je približno jednak √n = √100 = 10. Ovo nas vodi do ključnog koncepta.</w:t>
      </w:r>
    </w:p>
    <w:p>
      <w:r>
        <w:pict>
          <v:rect style="width:0;height:1.5pt" o:hralign="center" o:hrstd="t" o:hr="t"/>
        </w:pict>
      </w:r>
    </w:p>
    <w:bookmarkEnd w:id="700"/>
    <w:bookmarkStart w:id="707" w:name="sec-se"/>
    <w:p>
      <w:pPr>
        <w:pStyle w:val="Heading2"/>
      </w:pPr>
      <w:r>
        <w:t xml:space="preserve">9.6 Standardna pogreška</w:t>
      </w:r>
    </w:p>
    <w:p>
      <w:pPr>
        <w:pStyle w:val="FirstParagraph"/>
      </w:pPr>
      <w:r>
        <w:rPr>
          <w:b/>
          <w:bCs/>
        </w:rPr>
        <w:t xml:space="preserve">Standardna pogreška</w:t>
      </w:r>
      <w:r>
        <w:t xml:space="preserve"> </w:t>
      </w:r>
      <w:r>
        <w:t xml:space="preserve">(standard error, SE) je standardna devijacija distribucije uzorkovanja. Ona mjeri koliko tipično prosjeci uzoraka variraju oko populacijskog prosjeka.</w:t>
      </w:r>
    </w:p>
    <w:p>
      <w:pPr>
        <w:pStyle w:val="BodyText"/>
      </w:pPr>
      <w:r>
        <w:t xml:space="preserve">Za prosjek, standardna pogreška se računa formulom:</w:t>
      </w:r>
    </w:p>
    <w:p>
      <w:pPr>
        <w:pStyle w:val="BodyText"/>
      </w:pPr>
      <m:oMathPara>
        <m:oMathParaPr>
          <m:jc m:val="center"/>
        </m:oMathParaPr>
        <m:oMath>
          <m:r>
            <m:t>S</m:t>
          </m:r>
          <m:r>
            <m:t>E</m:t>
          </m:r>
          <m:r>
            <m:rPr>
              <m:sty m:val="p"/>
            </m:rPr>
            <m:t>=</m:t>
          </m:r>
          <m:f>
            <m:fPr>
              <m:type m:val="bar"/>
            </m:fPr>
            <m:num>
              <m:r>
                <m:t>σ</m:t>
              </m:r>
            </m:num>
            <m:den>
              <m:rad>
                <m:radPr>
                  <m:degHide m:val="on"/>
                </m:radPr>
                <m:deg/>
                <m:e>
                  <m:r>
                    <m:t>n</m:t>
                  </m:r>
                </m:e>
              </m:rad>
            </m:den>
          </m:f>
        </m:oMath>
      </m:oMathPara>
    </w:p>
    <w:p>
      <w:pPr>
        <w:pStyle w:val="FirstParagraph"/>
      </w:pPr>
      <w:r>
        <w:t xml:space="preserve">gdje je σ standardna devijacija populacije, a n veličina uzorka. U praksi ne znamo σ pa koristimo procjenu iz uzorka (s):</w:t>
      </w:r>
    </w:p>
    <w:p>
      <w:pPr>
        <w:pStyle w:val="BodyText"/>
      </w:pPr>
      <m:oMathPara>
        <m:oMathParaPr>
          <m:jc m:val="center"/>
        </m:oMathParaPr>
        <m:oMath>
          <m:r>
            <m:t>S</m:t>
          </m:r>
          <m:r>
            <m:t>E</m:t>
          </m:r>
          <m:r>
            <m:rPr>
              <m:sty m:val="p"/>
            </m:rPr>
            <m:t>≈</m:t>
          </m:r>
          <m:f>
            <m:fPr>
              <m:type m:val="bar"/>
            </m:fPr>
            <m:num>
              <m:r>
                <m:t>s</m:t>
              </m:r>
            </m:num>
            <m:den>
              <m:rad>
                <m:radPr>
                  <m:degHide m:val="on"/>
                </m:radPr>
                <m:deg/>
                <m:e>
                  <m:r>
                    <m:t>n</m:t>
                  </m:r>
                </m:e>
              </m:rad>
            </m:den>
          </m:f>
        </m:oMath>
      </m:oMathPara>
    </w:p>
    <w:p>
      <w:pPr>
        <w:pStyle w:val="SourceCode"/>
      </w:pPr>
      <w:r>
        <w:rPr>
          <w:rStyle w:val="CommentTok"/>
        </w:rPr>
        <w:t xml:space="preserve"># Teorijska SE za n = 100</w:t>
      </w:r>
      <w:r>
        <w:br/>
      </w:r>
      <w:r>
        <w:rPr>
          <w:rStyle w:val="NormalTok"/>
        </w:rPr>
        <w:t xml:space="preserve">sigma </w:t>
      </w:r>
      <w:r>
        <w:rPr>
          <w:rStyle w:val="OtherTok"/>
        </w:rPr>
        <w:t xml:space="preserve">&lt;-</w:t>
      </w:r>
      <w:r>
        <w:rPr>
          <w:rStyle w:val="NormalTok"/>
        </w:rPr>
        <w:t xml:space="preserve"> </w:t>
      </w:r>
      <w:r>
        <w:rPr>
          <w:rStyle w:val="FunctionTok"/>
        </w:rPr>
        <w:t xml:space="preserve">sd</w:t>
      </w:r>
      <w:r>
        <w:rPr>
          <w:rStyle w:val="NormalTok"/>
        </w:rPr>
        <w:t xml:space="preserve">(pop</w:t>
      </w:r>
      <w:r>
        <w:rPr>
          <w:rStyle w:val="SpecialCharTok"/>
        </w:rPr>
        <w:t xml:space="preserve">$</w:t>
      </w:r>
      <w:r>
        <w:rPr>
          <w:rStyle w:val="NormalTok"/>
        </w:rPr>
        <w:t xml:space="preserve">media_trust)</w:t>
      </w:r>
      <w:r>
        <w:br/>
      </w:r>
      <w:r>
        <w:rPr>
          <w:rStyle w:val="NormalTok"/>
        </w:rPr>
        <w:t xml:space="preserve">se_teorijska </w:t>
      </w:r>
      <w:r>
        <w:rPr>
          <w:rStyle w:val="OtherTok"/>
        </w:rPr>
        <w:t xml:space="preserve">&lt;-</w:t>
      </w:r>
      <w:r>
        <w:rPr>
          <w:rStyle w:val="NormalTok"/>
        </w:rPr>
        <w:t xml:space="preserve"> sigma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100</w:t>
      </w:r>
      <w:r>
        <w:rPr>
          <w:rStyle w:val="NormalTok"/>
        </w:rPr>
        <w:t xml:space="preserve">)</w:t>
      </w:r>
      <w:r>
        <w:br/>
      </w:r>
      <w:r>
        <w:br/>
      </w:r>
      <w:r>
        <w:rPr>
          <w:rStyle w:val="CommentTok"/>
        </w:rPr>
        <w:t xml:space="preserve"># Procijenjena SE iz jednog uzorka</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uzorak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w:t>
      </w:r>
      <w:r>
        <w:br/>
      </w:r>
      <w:r>
        <w:rPr>
          <w:rStyle w:val="NormalTok"/>
        </w:rPr>
        <w:t xml:space="preserve">se_procijenjena </w:t>
      </w:r>
      <w:r>
        <w:rPr>
          <w:rStyle w:val="OtherTok"/>
        </w:rPr>
        <w:t xml:space="preserve">&lt;-</w:t>
      </w:r>
      <w:r>
        <w:rPr>
          <w:rStyle w:val="NormalTok"/>
        </w:rPr>
        <w:t xml:space="preserve"> </w:t>
      </w:r>
      <w:r>
        <w:rPr>
          <w:rStyle w:val="FunctionTok"/>
        </w:rPr>
        <w:t xml:space="preserve">sd</w:t>
      </w:r>
      <w:r>
        <w:rPr>
          <w:rStyle w:val="NormalTok"/>
        </w:rPr>
        <w:t xml:space="preserve">(uzorak</w:t>
      </w:r>
      <w:r>
        <w:rPr>
          <w:rStyle w:val="SpecialCharTok"/>
        </w:rPr>
        <w:t xml:space="preserve">$</w:t>
      </w:r>
      <w:r>
        <w:rPr>
          <w:rStyle w:val="NormalTok"/>
        </w:rPr>
        <w:t xml:space="preserve">media_trust)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100</w:t>
      </w:r>
      <w:r>
        <w:rPr>
          <w:rStyle w:val="NormalTok"/>
        </w:rPr>
        <w:t xml:space="preserve">)</w:t>
      </w:r>
      <w:r>
        <w:br/>
      </w:r>
      <w:r>
        <w:br/>
      </w:r>
      <w:r>
        <w:rPr>
          <w:rStyle w:val="CommentTok"/>
        </w:rPr>
        <w:t xml:space="preserve"># Empirijska SE (iz 10 000 uzoraka)</w:t>
      </w:r>
      <w:r>
        <w:br/>
      </w:r>
      <w:r>
        <w:rPr>
          <w:rStyle w:val="NormalTok"/>
        </w:rPr>
        <w:t xml:space="preserve">se_empirijska </w:t>
      </w:r>
      <w:r>
        <w:rPr>
          <w:rStyle w:val="OtherTok"/>
        </w:rPr>
        <w:t xml:space="preserve">&lt;-</w:t>
      </w:r>
      <w:r>
        <w:rPr>
          <w:rStyle w:val="NormalTok"/>
        </w:rPr>
        <w:t xml:space="preserve"> </w:t>
      </w:r>
      <w:r>
        <w:rPr>
          <w:rStyle w:val="FunctionTok"/>
        </w:rPr>
        <w:t xml:space="preserve">sd</w:t>
      </w:r>
      <w:r>
        <w:rPr>
          <w:rStyle w:val="NormalTok"/>
        </w:rPr>
        <w:t xml:space="preserve">(sampling_dist</w:t>
      </w:r>
      <w:r>
        <w:rPr>
          <w:rStyle w:val="SpecialCharTok"/>
        </w:rPr>
        <w:t xml:space="preserve">$</w:t>
      </w:r>
      <w:r>
        <w:rPr>
          <w:rStyle w:val="NormalTok"/>
        </w:rPr>
        <w:t xml:space="preserve">prosjek)</w:t>
      </w:r>
      <w:r>
        <w:br/>
      </w:r>
      <w:r>
        <w:br/>
      </w:r>
      <w:r>
        <w:rPr>
          <w:rStyle w:val="FunctionTok"/>
        </w:rPr>
        <w:t xml:space="preserve">cat</w:t>
      </w:r>
      <w:r>
        <w:rPr>
          <w:rStyle w:val="NormalTok"/>
        </w:rPr>
        <w:t xml:space="preserve">(</w:t>
      </w:r>
      <w:r>
        <w:rPr>
          <w:rStyle w:val="StringTok"/>
        </w:rPr>
        <w:t xml:space="preserve">"Teorijska SE:"</w:t>
      </w:r>
      <w:r>
        <w:rPr>
          <w:rStyle w:val="NormalTok"/>
        </w:rPr>
        <w:t xml:space="preserve">, </w:t>
      </w:r>
      <w:r>
        <w:rPr>
          <w:rStyle w:val="FunctionTok"/>
        </w:rPr>
        <w:t xml:space="preserve">round</w:t>
      </w:r>
      <w:r>
        <w:rPr>
          <w:rStyle w:val="NormalTok"/>
        </w:rPr>
        <w:t xml:space="preserve">(se_teorijska,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Teorijska SE: 0.198 </w:t>
      </w:r>
    </w:p>
    <w:p>
      <w:pPr>
        <w:pStyle w:val="SourceCode"/>
      </w:pPr>
      <w:r>
        <w:rPr>
          <w:rStyle w:val="FunctionTok"/>
        </w:rPr>
        <w:t xml:space="preserve">cat</w:t>
      </w:r>
      <w:r>
        <w:rPr>
          <w:rStyle w:val="NormalTok"/>
        </w:rPr>
        <w:t xml:space="preserve">(</w:t>
      </w:r>
      <w:r>
        <w:rPr>
          <w:rStyle w:val="StringTok"/>
        </w:rPr>
        <w:t xml:space="preserve">"Procijenjena SE (iz jednog uzorka):"</w:t>
      </w:r>
      <w:r>
        <w:rPr>
          <w:rStyle w:val="NormalTok"/>
        </w:rPr>
        <w:t xml:space="preserve">, </w:t>
      </w:r>
      <w:r>
        <w:rPr>
          <w:rStyle w:val="FunctionTok"/>
        </w:rPr>
        <w:t xml:space="preserve">round</w:t>
      </w:r>
      <w:r>
        <w:rPr>
          <w:rStyle w:val="NormalTok"/>
        </w:rPr>
        <w:t xml:space="preserve">(se_procijenjena,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Procijenjena SE (iz jednog uzorka): 0.209 </w:t>
      </w:r>
    </w:p>
    <w:p>
      <w:pPr>
        <w:pStyle w:val="SourceCode"/>
      </w:pPr>
      <w:r>
        <w:rPr>
          <w:rStyle w:val="FunctionTok"/>
        </w:rPr>
        <w:t xml:space="preserve">cat</w:t>
      </w:r>
      <w:r>
        <w:rPr>
          <w:rStyle w:val="NormalTok"/>
        </w:rPr>
        <w:t xml:space="preserve">(</w:t>
      </w:r>
      <w:r>
        <w:rPr>
          <w:rStyle w:val="StringTok"/>
        </w:rPr>
        <w:t xml:space="preserve">"Empirijska SE (iz simulacije):"</w:t>
      </w:r>
      <w:r>
        <w:rPr>
          <w:rStyle w:val="NormalTok"/>
        </w:rPr>
        <w:t xml:space="preserve">, </w:t>
      </w:r>
      <w:r>
        <w:rPr>
          <w:rStyle w:val="FunctionTok"/>
        </w:rPr>
        <w:t xml:space="preserve">round</w:t>
      </w:r>
      <w:r>
        <w:rPr>
          <w:rStyle w:val="NormalTok"/>
        </w:rPr>
        <w:t xml:space="preserve">(se_empirijska,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Empirijska SE (iz simulacije): 0.2 </w:t>
      </w:r>
    </w:p>
    <w:p>
      <w:pPr>
        <w:pStyle w:val="FirstParagraph"/>
      </w:pPr>
      <w:r>
        <w:t xml:space="preserve">Sve tri vrijednosti su blizu jedna drugoj. Ovo potvrđuje da formula SE = s/√n dobro procjenjuje stvarnu varijabilnost prosjeka uzoraka.</w:t>
      </w:r>
    </w:p>
    <w:bookmarkStart w:id="706" w:name="veličina-uzorka-i-preciznost"/>
    <w:p>
      <w:pPr>
        <w:pStyle w:val="Heading3"/>
      </w:pPr>
      <w:r>
        <w:t xml:space="preserve">9.6.1 Veličina uzorka i preciznost</w:t>
      </w:r>
    </w:p>
    <w:p>
      <w:pPr>
        <w:pStyle w:val="FirstParagraph"/>
      </w:pPr>
      <w:r>
        <w:t xml:space="preserve">Formula SE = σ/√n odmah govori nešto fundamentalno: preciznost procjene raste s korijenom veličine uzorka, ne linearno.</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NormalTok"/>
        </w:rPr>
        <w:t xml:space="preserve">velicine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2000</w:t>
      </w:r>
      <w:r>
        <w:rPr>
          <w:rStyle w:val="NormalTok"/>
        </w:rPr>
        <w:t xml:space="preserve">)</w:t>
      </w:r>
      <w:r>
        <w:br/>
      </w:r>
      <w:r>
        <w:br/>
      </w:r>
      <w:r>
        <w:rPr>
          <w:rStyle w:val="NormalTok"/>
        </w:rPr>
        <w:t xml:space="preserve">sim_se </w:t>
      </w:r>
      <w:r>
        <w:rPr>
          <w:rStyle w:val="OtherTok"/>
        </w:rPr>
        <w:t xml:space="preserve">&lt;-</w:t>
      </w:r>
      <w:r>
        <w:rPr>
          <w:rStyle w:val="NormalTok"/>
        </w:rPr>
        <w:t xml:space="preserve"> </w:t>
      </w:r>
      <w:r>
        <w:rPr>
          <w:rStyle w:val="FunctionTok"/>
        </w:rPr>
        <w:t xml:space="preserve">map_df</w:t>
      </w:r>
      <w:r>
        <w:rPr>
          <w:rStyle w:val="NormalTok"/>
        </w:rPr>
        <w:t xml:space="preserve">(velicine, \(n) {</w:t>
      </w:r>
      <w:r>
        <w:br/>
      </w:r>
      <w:r>
        <w:rPr>
          <w:rStyle w:val="NormalTok"/>
        </w:rPr>
        <w:t xml:space="preserve">  prosjeci </w:t>
      </w:r>
      <w:r>
        <w:rPr>
          <w:rStyle w:val="OtherTok"/>
        </w:rPr>
        <w:t xml:space="preserve">&lt;-</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2000</w:t>
      </w:r>
      <w:r>
        <w:rPr>
          <w:rStyle w:val="NormalTok"/>
        </w:rPr>
        <w:t xml:space="preserve">, \(i) {</w:t>
      </w:r>
      <w:r>
        <w:br/>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n) </w:t>
      </w:r>
      <w:r>
        <w:rPr>
          <w:rStyle w:val="SpecialCharTok"/>
        </w:rPr>
        <w:t xml:space="preserve">|&gt;</w:t>
      </w:r>
      <w:r>
        <w:rPr>
          <w:rStyle w:val="NormalTok"/>
        </w:rPr>
        <w:t xml:space="preserve"> </w:t>
      </w:r>
      <w:r>
        <w:rPr>
          <w:rStyle w:val="FunctionTok"/>
        </w:rPr>
        <w:t xml:space="preserve">pull</w:t>
      </w:r>
      <w:r>
        <w:rPr>
          <w:rStyle w:val="NormalTok"/>
        </w:rPr>
        <w:t xml:space="preserve">(media_trust)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rPr>
          <w:rStyle w:val="AttributeTok"/>
        </w:rPr>
        <w:t xml:space="preserve">n =</w:t>
      </w:r>
      <w:r>
        <w:rPr>
          <w:rStyle w:val="NormalTok"/>
        </w:rPr>
        <w:t xml:space="preserve"> n, </w:t>
      </w:r>
      <w:r>
        <w:rPr>
          <w:rStyle w:val="AttributeTok"/>
        </w:rPr>
        <w:t xml:space="preserve">se_empirijska =</w:t>
      </w:r>
      <w:r>
        <w:rPr>
          <w:rStyle w:val="NormalTok"/>
        </w:rPr>
        <w:t xml:space="preserve"> </w:t>
      </w:r>
      <w:r>
        <w:rPr>
          <w:rStyle w:val="FunctionTok"/>
        </w:rPr>
        <w:t xml:space="preserve">sd</w:t>
      </w:r>
      <w:r>
        <w:rPr>
          <w:rStyle w:val="NormalTok"/>
        </w:rPr>
        <w:t xml:space="preserve">(prosjeci), </w:t>
      </w:r>
      <w:r>
        <w:rPr>
          <w:rStyle w:val="AttributeTok"/>
        </w:rPr>
        <w:t xml:space="preserve">se_formula =</w:t>
      </w:r>
      <w:r>
        <w:rPr>
          <w:rStyle w:val="NormalTok"/>
        </w:rPr>
        <w:t xml:space="preserve"> sigma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w:t>
      </w:r>
      <w:r>
        <w:br/>
      </w:r>
      <w:r>
        <w:br/>
      </w:r>
      <w:r>
        <w:rPr>
          <w:rStyle w:val="NormalTok"/>
        </w:rPr>
        <w:t xml:space="preserve">sim_se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se_empirijska, </w:t>
      </w:r>
      <w:r>
        <w:rPr>
          <w:rStyle w:val="AttributeTok"/>
        </w:rPr>
        <w:t xml:space="preserve">color =</w:t>
      </w:r>
      <w:r>
        <w:rPr>
          <w:rStyle w:val="NormalTok"/>
        </w:rPr>
        <w:t xml:space="preserve"> </w:t>
      </w:r>
      <w:r>
        <w:rPr>
          <w:rStyle w:val="StringTok"/>
        </w:rPr>
        <w:t xml:space="preserve">"Empirijska (simulacija)"</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se_formula, </w:t>
      </w:r>
      <w:r>
        <w:rPr>
          <w:rStyle w:val="AttributeTok"/>
        </w:rPr>
        <w:t xml:space="preserve">color =</w:t>
      </w:r>
      <w:r>
        <w:rPr>
          <w:rStyle w:val="NormalTok"/>
        </w:rPr>
        <w:t xml:space="preserve"> </w:t>
      </w:r>
      <w:r>
        <w:rPr>
          <w:rStyle w:val="StringTok"/>
        </w:rPr>
        <w:t xml:space="preserve">"Teorijska (σ/√n)"</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velicine)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"Standardna pogreška pada s veličinom uzorka"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"Ali zakon opadajućih prinosa: od 100 do 1000 nije 10x preciznije"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"Veličina uzorka (n)"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"Standardna pogreška"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333750"/>
            <wp:effectExtent b="0" l="0" r="0" t="0"/>
            <wp:docPr descr="" title="" id="702" name="Picture"/>
            <a:graphic>
              <a:graphicData uri="http://schemas.openxmlformats.org/drawingml/2006/picture">
                <pic:pic>
                  <pic:nvPicPr>
                    <pic:cNvPr descr="lectures/week-09_files/figure-docx/se-po-velicini-1.png" id="703" name="Picture"/>
                    <pic:cNvPicPr>
                      <a:picLocks noChangeArrowheads="1" noChangeAspect="1"/>
                    </pic:cNvPicPr>
                  </pic:nvPicPr>
                  <pic:blipFill>
                    <a:blip r:embed="rId70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Pad je strm na početku (od n=10 do n=100 je ogromno poboljšanje) ali se postepeno usporava. Da biste prepolovili SE, morate učetverostručiti uzorak. Ovo objašnjava zašto su anketni uzorci obično između 500 i 2000: povećanje iznad toga donosi malo dodatne preciznosti u odnosu na trošak.</w:t>
      </w:r>
    </w:p>
    <w:p>
      <w:pPr>
        <w:pStyle w:val="SourceCode"/>
      </w:pPr>
      <w:r>
        <w:rPr>
          <w:rStyle w:val="NormalTok"/>
        </w:rPr>
        <w:t xml:space="preserve">sim_se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se_formula =</w:t>
      </w:r>
      <w:r>
        <w:rPr>
          <w:rStyle w:val="NormalTok"/>
        </w:rPr>
        <w:t xml:space="preserve"> </w:t>
      </w:r>
      <w:r>
        <w:rPr>
          <w:rStyle w:val="FunctionTok"/>
        </w:rPr>
        <w:t xml:space="preserve">round</w:t>
      </w:r>
      <w:r>
        <w:rPr>
          <w:rStyle w:val="NormalTok"/>
        </w:rPr>
        <w:t xml:space="preserve">(se_formula, </w:t>
      </w:r>
      <w:r>
        <w:rPr>
          <w:rStyle w:val="DecValTok"/>
        </w:rPr>
        <w:t xml:space="preserve">3</w:t>
      </w:r>
      <w:r>
        <w:rPr>
          <w:rStyle w:val="NormalTok"/>
        </w:rPr>
        <w:t xml:space="preserve">),</w:t>
      </w:r>
      <w:r>
        <w:br/>
      </w:r>
      <w:r>
        <w:rPr>
          <w:rStyle w:val="NormalTok"/>
        </w:rPr>
        <w:t xml:space="preserve">    </w:t>
      </w:r>
      <w:r>
        <w:rPr>
          <w:rStyle w:val="AttributeTok"/>
        </w:rPr>
        <w:t xml:space="preserve">se_empirijska =</w:t>
      </w:r>
      <w:r>
        <w:rPr>
          <w:rStyle w:val="NormalTok"/>
        </w:rPr>
        <w:t xml:space="preserve"> </w:t>
      </w:r>
      <w:r>
        <w:rPr>
          <w:rStyle w:val="FunctionTok"/>
        </w:rPr>
        <w:t xml:space="preserve">round</w:t>
      </w:r>
      <w:r>
        <w:rPr>
          <w:rStyle w:val="NormalTok"/>
        </w:rPr>
        <w:t xml:space="preserve">(se_empirijska, </w:t>
      </w:r>
      <w:r>
        <w:rPr>
          <w:rStyle w:val="DecValTok"/>
        </w:rPr>
        <w:t xml:space="preserve">3</w:t>
      </w:r>
      <w:r>
        <w:rPr>
          <w:rStyle w:val="NormalTok"/>
        </w:rPr>
        <w:t xml:space="preserve">),</w:t>
      </w:r>
      <w:r>
        <w:br/>
      </w:r>
      <w:r>
        <w:rPr>
          <w:rStyle w:val="NormalTok"/>
        </w:rPr>
        <w:t xml:space="preserve">    </w:t>
      </w:r>
      <w:r>
        <w:rPr>
          <w:rStyle w:val="AttributeTok"/>
        </w:rPr>
        <w:t xml:space="preserve">raspon_95 =</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w:t>
      </w:r>
      <w:r>
        <w:rPr>
          <w:rStyle w:val="FloatTok"/>
        </w:rPr>
        <w:t xml:space="preserve">1.96</w:t>
      </w:r>
      <w:r>
        <w:rPr>
          <w:rStyle w:val="NormalTok"/>
        </w:rPr>
        <w:t xml:space="preserve"> </w:t>
      </w:r>
      <w:r>
        <w:rPr>
          <w:rStyle w:val="SpecialCharTok"/>
        </w:rPr>
        <w:t xml:space="preserve">*</w:t>
      </w:r>
      <w:r>
        <w:rPr>
          <w:rStyle w:val="NormalTok"/>
        </w:rPr>
        <w:t xml:space="preserve"> se_formula,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(n, se_formula, raspon_95)</w:t>
      </w:r>
    </w:p>
    <w:p>
      <w:pPr>
        <w:pStyle w:val="SourceCode"/>
      </w:pPr>
      <w:r>
        <w:rPr>
          <w:rStyle w:val="VerbatimChar"/>
        </w:rPr>
        <w:t xml:space="preserve"># A tibble: 8 × 3</w:t>
      </w:r>
      <w:r>
        <w:br/>
      </w:r>
      <w:r>
        <w:rPr>
          <w:rStyle w:val="VerbatimChar"/>
        </w:rPr>
        <w:t xml:space="preserve">      n se_formula raspon_95</w:t>
      </w:r>
      <w:r>
        <w:br/>
      </w:r>
      <w:r>
        <w:rPr>
          <w:rStyle w:val="VerbatimChar"/>
        </w:rPr>
        <w:t xml:space="preserve">  &lt;dbl&gt;      &lt;dbl&gt; &lt;chr&gt;    </w:t>
      </w:r>
      <w:r>
        <w:br/>
      </w:r>
      <w:r>
        <w:rPr>
          <w:rStyle w:val="VerbatimChar"/>
        </w:rPr>
        <w:t xml:space="preserve">1    10      0.625 ±1.23    </w:t>
      </w:r>
      <w:r>
        <w:br/>
      </w:r>
      <w:r>
        <w:rPr>
          <w:rStyle w:val="VerbatimChar"/>
        </w:rPr>
        <w:t xml:space="preserve">2    25      0.395 ±0.77    </w:t>
      </w:r>
      <w:r>
        <w:br/>
      </w:r>
      <w:r>
        <w:rPr>
          <w:rStyle w:val="VerbatimChar"/>
        </w:rPr>
        <w:t xml:space="preserve">3    50      0.279 ±0.55    </w:t>
      </w:r>
      <w:r>
        <w:br/>
      </w:r>
      <w:r>
        <w:rPr>
          <w:rStyle w:val="VerbatimChar"/>
        </w:rPr>
        <w:t xml:space="preserve">4   100      0.198 ±0.39    </w:t>
      </w:r>
      <w:r>
        <w:br/>
      </w:r>
      <w:r>
        <w:rPr>
          <w:rStyle w:val="VerbatimChar"/>
        </w:rPr>
        <w:t xml:space="preserve">5   200      0.14  ±0.27    </w:t>
      </w:r>
      <w:r>
        <w:br/>
      </w:r>
      <w:r>
        <w:rPr>
          <w:rStyle w:val="VerbatimChar"/>
        </w:rPr>
        <w:t xml:space="preserve">6   500      0.088 ±0.17    </w:t>
      </w:r>
      <w:r>
        <w:br/>
      </w:r>
      <w:r>
        <w:rPr>
          <w:rStyle w:val="VerbatimChar"/>
        </w:rPr>
        <w:t xml:space="preserve">7  1000      0.062 ±0.12    </w:t>
      </w:r>
      <w:r>
        <w:br/>
      </w:r>
      <w:r>
        <w:rPr>
          <w:rStyle w:val="VerbatimChar"/>
        </w:rPr>
        <w:t xml:space="preserve">8  2000      0.044 ±0.09    </w:t>
      </w:r>
    </w:p>
    <w:p>
      <w:pPr>
        <w:pStyle w:val="FirstParagraph"/>
      </w:pPr>
      <w:r>
        <w:t xml:space="preserve">Stupac</w:t>
      </w:r>
      <w:r>
        <w:t xml:space="preserve"> </w:t>
      </w:r>
      <w:r>
        <w:rPr>
          <w:rStyle w:val="VerbatimChar"/>
        </w:rPr>
        <w:t xml:space="preserve">raspon_95</w:t>
      </w:r>
      <w:r>
        <w:t xml:space="preserve"> </w:t>
      </w:r>
      <w:r>
        <w:t xml:space="preserve">pokazuje koliko širok je 95% interval oko prosjeka. S uzorkom od 100, prosjek povjerenja je precizan na ±0.39 bodova. S uzorkom od 1000, preciznost je ±0.12 bodova. U praksi, odlučujete kolika je vam preciznost dovoljna i na temelju toga birate veličinu uzorka.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04" name="Picture"/>
                  <a:graphic>
                    <a:graphicData uri="http://schemas.openxmlformats.org/drawingml/2006/picture">
                      <pic:pic>
                        <pic:nvPicPr>
                          <pic:cNvPr descr="C:\Program Files\RStudio\resources\app\bin\quarto\share\formats\docx\tip.png" id="705"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čitate medijske izvještaje o anketama, uvijek tražite veličinu uzorka i marginu pogreške. Anketa s n = 500 ima marginu pogreške oko ±4.4 postotna boda za proporcije (na 95% razini). Anketa s n = 1000 ima oko ±3.1. Kad novinar kaže</w:t>
            </w:r>
            <w:r>
              <w:t xml:space="preserve"> </w:t>
            </w:r>
            <w:r>
              <w:t xml:space="preserve">“stranka A ima 32% a stranka B 29%”</w:t>
            </w:r>
            <w:r>
              <w:t xml:space="preserve">, razlika od 3 postotna boda je unutar margine pogreške za većinu anketa. Zaključak</w:t>
            </w:r>
            <w:r>
              <w:t xml:space="preserve"> </w:t>
            </w:r>
            <w:r>
              <w:t xml:space="preserve">“A vodi”</w:t>
            </w:r>
            <w:r>
              <w:t xml:space="preserve"> </w:t>
            </w:r>
            <w:r>
              <w:t xml:space="preserve">iz takve ankete nije opravdan.</w:t>
            </w:r>
          </w:p>
          <w:p/>
        </w:tc>
      </w:tr>
    </w:tbl>
    <w:p>
      <w:r>
        <w:pict>
          <v:rect style="width:0;height:1.5pt" o:hralign="center" o:hrstd="t" o:hr="t"/>
        </w:pict>
      </w:r>
    </w:p>
    <w:bookmarkEnd w:id="706"/>
    <w:bookmarkEnd w:id="707"/>
    <w:bookmarkStart w:id="715" w:name="sec-clt"/>
    <w:p>
      <w:pPr>
        <w:pStyle w:val="Heading2"/>
      </w:pPr>
      <w:r>
        <w:t xml:space="preserve">9.7 Centralni granični teorem</w:t>
      </w:r>
    </w:p>
    <w:p>
      <w:pPr>
        <w:pStyle w:val="FirstParagraph"/>
      </w:pPr>
      <w:r>
        <w:rPr>
          <w:b/>
          <w:bCs/>
        </w:rPr>
        <w:t xml:space="preserve">Centralni granični teorem</w:t>
      </w:r>
      <w:r>
        <w:t xml:space="preserve"> </w:t>
      </w:r>
      <w:r>
        <w:t xml:space="preserve">(Central Limit Theorem, CLT) je najvažniji teorem u cijeloj statistici. Kaže sljedeće:</w:t>
      </w:r>
    </w:p>
    <w:p>
      <w:pPr>
        <w:pStyle w:val="BodyText"/>
      </w:pPr>
      <w:r>
        <w:t xml:space="preserve">Distribucija uzorkovanja prosjeka je približno normalna, neovisno o obliku izvorne distribucije, pod uvjetom da je uzorak dovoljno velik.</w:t>
      </w:r>
    </w:p>
    <w:p>
      <w:pPr>
        <w:pStyle w:val="BodyText"/>
      </w:pPr>
      <w:r>
        <w:t xml:space="preserve">Ovo je izuzetno moćno jer znači da možemo koristiti normalnu distribuciju za donošenje zaključaka o prosjecima čak i kad izvorna varijabla nije normalna.</w:t>
      </w:r>
    </w:p>
    <w:p>
      <w:pPr>
        <w:pStyle w:val="BodyText"/>
      </w:pPr>
      <w:r>
        <w:t xml:space="preserve">Demonstrirajmo to na varijabli</w:t>
      </w:r>
      <w:r>
        <w:t xml:space="preserve"> </w:t>
      </w:r>
      <w:r>
        <w:rPr>
          <w:rStyle w:val="VerbatimChar"/>
        </w:rPr>
        <w:t xml:space="preserve">willing_to_pay</w:t>
      </w:r>
      <w:r>
        <w:t xml:space="preserve"> </w:t>
      </w:r>
      <w:r>
        <w:t xml:space="preserve">koja je jako iskrivljena (mnogo nula i dugačak desni rep).</w:t>
      </w:r>
    </w:p>
    <w:p>
      <w:pPr>
        <w:pStyle w:val="SourceCode"/>
      </w:pPr>
      <w:r>
        <w:rPr>
          <w:rStyle w:val="CommentTok"/>
        </w:rPr>
        <w:t xml:space="preserve"># Izvorna distribucija: daleko od normalne</w:t>
      </w:r>
      <w:r>
        <w:br/>
      </w:r>
      <w:r>
        <w:rPr>
          <w:rStyle w:val="NormalTok"/>
        </w:rPr>
        <w:t xml:space="preserve">pop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willing_to_pay))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spremnosti za plaćanje vijesti (populacija)"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"Jako iskrivljena: mnogo nula, dugačak desni rep"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"Iznos (kn/mjesec)"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osoba"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709" name="Picture"/>
            <a:graphic>
              <a:graphicData uri="http://schemas.openxmlformats.org/drawingml/2006/picture">
                <pic:pic>
                  <pic:nvPicPr>
                    <pic:cNvPr descr="lectures/week-09_files/figure-docx/clt-izvorna-1.png" id="710" name="Picture"/>
                    <pic:cNvPicPr>
                      <a:picLocks noChangeArrowheads="1" noChangeAspect="1"/>
                    </pic:cNvPicPr>
                  </pic:nvPicPr>
                  <pic:blipFill>
                    <a:blip r:embed="rId70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Ovo definitivno nije normalna distribucija. Većina ljudi nije spremna platiti ništa, a oni koji jesu spremni plaćaju različite iznose.</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Distribucije uzorkovanja za različite veličine uzorka</w:t>
      </w:r>
      <w:r>
        <w:br/>
      </w:r>
      <w:r>
        <w:rPr>
          <w:rStyle w:val="NormalTok"/>
        </w:rPr>
        <w:t xml:space="preserve">clt_sim </w:t>
      </w:r>
      <w:r>
        <w:rPr>
          <w:rStyle w:val="OtherTok"/>
        </w:rPr>
        <w:t xml:space="preserve">&lt;-</w:t>
      </w:r>
      <w:r>
        <w:rPr>
          <w:rStyle w:val="NormalTok"/>
        </w:rPr>
        <w:t xml:space="preserve"> </w:t>
      </w:r>
      <w:r>
        <w:rPr>
          <w:rStyle w:val="FunctionTok"/>
        </w:rPr>
        <w:t xml:space="preserve">map_df</w:t>
      </w:r>
      <w:r>
        <w:rPr>
          <w:rStyle w:val="NormalTok"/>
        </w:rPr>
        <w:t xml:space="preserve">(</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 \(n) {</w:t>
      </w:r>
      <w:r>
        <w:br/>
      </w:r>
      <w:r>
        <w:rPr>
          <w:rStyle w:val="NormalTok"/>
        </w:rPr>
        <w:t xml:space="preserve">  prosjeci </w:t>
      </w:r>
      <w:r>
        <w:rPr>
          <w:rStyle w:val="OtherTok"/>
        </w:rPr>
        <w:t xml:space="preserve">&lt;-</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5000</w:t>
      </w:r>
      <w:r>
        <w:rPr>
          <w:rStyle w:val="NormalTok"/>
        </w:rPr>
        <w:t xml:space="preserve">, \(i) {</w:t>
      </w:r>
      <w:r>
        <w:br/>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n) </w:t>
      </w:r>
      <w:r>
        <w:rPr>
          <w:rStyle w:val="SpecialCharTok"/>
        </w:rPr>
        <w:t xml:space="preserve">|&gt;</w:t>
      </w:r>
      <w:r>
        <w:rPr>
          <w:rStyle w:val="NormalTok"/>
        </w:rPr>
        <w:t xml:space="preserve"> </w:t>
      </w:r>
      <w:r>
        <w:rPr>
          <w:rStyle w:val="FunctionTok"/>
        </w:rPr>
        <w:t xml:space="preserve">pull</w:t>
      </w:r>
      <w:r>
        <w:rPr>
          <w:rStyle w:val="NormalTok"/>
        </w:rPr>
        <w:t xml:space="preserve">(willing_to_pay) </w:t>
      </w:r>
      <w:r>
        <w:rPr>
          <w:rStyle w:val="SpecialCharTok"/>
        </w:rPr>
        <w:t xml:space="preserve">|&gt;</w:t>
      </w:r>
      <w:r>
        <w:rPr>
          <w:rStyle w:val="NormalTok"/>
        </w:rPr>
        <w:t xml:space="preserve"> </w:t>
      </w:r>
      <w:r>
        <w:rPr>
          <w:rStyle w:val="FunctionTok"/>
        </w:rPr>
        <w:t xml:space="preserve">mean</w:t>
      </w:r>
      <w:r>
        <w:rPr>
          <w:rStyle w:val="NormalTok"/>
        </w:rPr>
        <w:t xml:space="preserv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rPr>
          <w:rStyle w:val="AttributeTok"/>
        </w:rPr>
        <w:t xml:space="preserve">n_label =</w:t>
      </w:r>
      <w:r>
        <w:rPr>
          <w:rStyle w:val="NormalTok"/>
        </w:rPr>
        <w:t xml:space="preserve"> </w:t>
      </w:r>
      <w:r>
        <w:rPr>
          <w:rStyle w:val="FunctionTok"/>
        </w:rPr>
        <w:t xml:space="preserve">paste</w:t>
      </w:r>
      <w:r>
        <w:rPr>
          <w:rStyle w:val="NormalTok"/>
        </w:rPr>
        <w:t xml:space="preserve">(</w:t>
      </w:r>
      <w:r>
        <w:rPr>
          <w:rStyle w:val="StringTok"/>
        </w:rPr>
        <w:t xml:space="preserve">"n ="</w:t>
      </w:r>
      <w:r>
        <w:rPr>
          <w:rStyle w:val="NormalTok"/>
        </w:rPr>
        <w:t xml:space="preserve">, n), </w:t>
      </w:r>
      <w:r>
        <w:rPr>
          <w:rStyle w:val="AttributeTok"/>
        </w:rPr>
        <w:t xml:space="preserve">n =</w:t>
      </w:r>
      <w:r>
        <w:rPr>
          <w:rStyle w:val="NormalTok"/>
        </w:rPr>
        <w:t xml:space="preserve"> n, </w:t>
      </w:r>
      <w:r>
        <w:rPr>
          <w:rStyle w:val="AttributeTok"/>
        </w:rPr>
        <w:t xml:space="preserve">prosjek =</w:t>
      </w:r>
      <w:r>
        <w:rPr>
          <w:rStyle w:val="NormalTok"/>
        </w:rPr>
        <w:t xml:space="preserve"> prosjeci)</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n_label =</w:t>
      </w:r>
      <w:r>
        <w:rPr>
          <w:rStyle w:val="NormalTok"/>
        </w:rPr>
        <w:t xml:space="preserve"> </w:t>
      </w:r>
      <w:r>
        <w:rPr>
          <w:rStyle w:val="FunctionTok"/>
        </w:rPr>
        <w:t xml:space="preserve">fct_reorder</w:t>
      </w:r>
      <w:r>
        <w:rPr>
          <w:rStyle w:val="NormalTok"/>
        </w:rPr>
        <w:t xml:space="preserve">(n_label, n))</w:t>
      </w:r>
      <w:r>
        <w:br/>
      </w:r>
      <w:r>
        <w:br/>
      </w:r>
      <w:r>
        <w:rPr>
          <w:rStyle w:val="NormalTok"/>
        </w:rPr>
        <w:t xml:space="preserve">clt_sim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prosjek))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(pop</w:t>
      </w:r>
      <w:r>
        <w:rPr>
          <w:rStyle w:val="SpecialCharTok"/>
        </w:rPr>
        <w:t xml:space="preserve">$</w:t>
      </w:r>
      <w:r>
        <w:rPr>
          <w:rStyle w:val="NormalTok"/>
        </w:rPr>
        <w:t xml:space="preserve">willing_to_pay), </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(pop</w:t>
      </w:r>
      <w:r>
        <w:rPr>
          <w:rStyle w:val="SpecialCharTok"/>
        </w:rPr>
        <w:t xml:space="preserve">$</w:t>
      </w:r>
      <w:r>
        <w:rPr>
          <w:rStyle w:val="NormalTok"/>
        </w:rPr>
        <w:t xml:space="preserve">willing_to_pay)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data =</w:t>
      </w:r>
      <w:r>
        <w:rPr>
          <w:rStyle w:val="NormalTok"/>
        </w:rPr>
        <w:t xml:space="preserve"> clt_sim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n_label,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"Centralni granični teorem na djelu"</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"Što veći uzorak, to normalnija distribucija uzorkovanja"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"Prosjek uzorka (kn/mjesec)"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712" name="Picture"/>
            <a:graphic>
              <a:graphicData uri="http://schemas.openxmlformats.org/drawingml/2006/picture">
                <pic:pic>
                  <pic:nvPicPr>
                    <pic:cNvPr descr="lectures/week-09_files/figure-docx/clt-demonstracija-1.png" id="713" name="Picture"/>
                    <pic:cNvPicPr>
                      <a:picLocks noChangeArrowheads="1" noChangeAspect="1"/>
                    </pic:cNvPicPr>
                  </pic:nvPicPr>
                  <pic:blipFill>
                    <a:blip r:embed="rId71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Rezultat je zapanjujuć. S n = 5, distribucija prosjeka je još uvijek iskrivljena (jer je izvorni oblik još dominantan). S n = 15, već se počinje formirati zvonoliki oblik. S n = 30, distribucija je gotovo savršeno normalna. S n = 100, normalna aproksimacija je izvrsna.</w:t>
      </w:r>
    </w:p>
    <w:p>
      <w:pPr>
        <w:pStyle w:val="BodyText"/>
      </w:pPr>
      <w:r>
        <w:t xml:space="preserve">Pravilo palca je da je n ≥ 30 obično dovoljno za CLT, ali za jako iskrivljene distribucije može trebati i više. Za približno normalne izvorne distribucije, i n = 10 može biti dovoljno.</w:t>
      </w:r>
    </w:p>
    <w:bookmarkStart w:id="714" w:name="zašto-je-clt-toliko-važan"/>
    <w:p>
      <w:pPr>
        <w:pStyle w:val="Heading3"/>
      </w:pPr>
      <w:r>
        <w:t xml:space="preserve">9.7.1 Zašto je CLT toliko važan?</w:t>
      </w:r>
    </w:p>
    <w:p>
      <w:pPr>
        <w:pStyle w:val="FirstParagraph"/>
      </w:pPr>
      <w:r>
        <w:t xml:space="preserve">CLT je razlog zašto većina statističkih testova radi. T-test pretpostavlja da je distribucija prosjeka približno normalna. Ne pretpostavlja da su individualna opažanja normalna. Zahvaljujući CLT-u, distribucija prosjeka je (približno) normalna čak i kad individualna opažanja nisu, pod uvjetom da je uzorak dovoljno velik. Ovo daje statistici ogromnu moć jer možemo koristiti iste alate (normalnu distribuciju) na gotovo svaku vrstu podataka.</w:t>
      </w:r>
    </w:p>
    <w:p>
      <w:r>
        <w:pict>
          <v:rect style="width:0;height:1.5pt" o:hralign="center" o:hrstd="t" o:hr="t"/>
        </w:pict>
      </w:r>
    </w:p>
    <w:bookmarkEnd w:id="714"/>
    <w:bookmarkEnd w:id="715"/>
    <w:bookmarkStart w:id="720" w:name="sec-pristranosti"/>
    <w:p>
      <w:pPr>
        <w:pStyle w:val="Heading2"/>
      </w:pPr>
      <w:r>
        <w:t xml:space="preserve">9.8 Pristranosti u uzorkovanju</w:t>
      </w:r>
    </w:p>
    <w:p>
      <w:pPr>
        <w:pStyle w:val="FirstParagraph"/>
      </w:pPr>
      <w:r>
        <w:t xml:space="preserve">CLT i formula za SE pretpostavljaju da je uzorak</w:t>
      </w:r>
      <w:r>
        <w:t xml:space="preserve"> </w:t>
      </w:r>
      <w:r>
        <w:rPr>
          <w:b/>
          <w:bCs/>
        </w:rPr>
        <w:t xml:space="preserve">slučajan</w:t>
      </w:r>
      <w:r>
        <w:t xml:space="preserve">: svaka osoba u populaciji ima jednaku šansu biti odabrana. U praksi, ova pretpostavka je često narušena, i to uzrokuje veće probleme od male veličine uzorka.</w:t>
      </w:r>
    </w:p>
    <w:bookmarkStart w:id="716" w:name="convenience-sampling-prigodan-uzorak"/>
    <w:p>
      <w:pPr>
        <w:pStyle w:val="Heading3"/>
      </w:pPr>
      <w:r>
        <w:t xml:space="preserve">9.8.1 Convenience sampling (prigodan uzorak)</w:t>
      </w:r>
    </w:p>
    <w:p>
      <w:pPr>
        <w:pStyle w:val="FirstParagraph"/>
      </w:pPr>
      <w:r>
        <w:t xml:space="preserve">Najčešća pristranost u komunikološkim istraživanjima. Anketirate studente na svom kolegiju jer su dostupni. Ali studenti nisu reprezentativni za opću populaciju ni po dobi, ni po obrazovanju, ni po medijskim navikama.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"Populacija" = svi</w:t>
      </w:r>
      <w:r>
        <w:br/>
      </w:r>
      <w:r>
        <w:rPr>
          <w:rStyle w:val="NormalTok"/>
        </w:rPr>
        <w:t xml:space="preserve">pop_prosjek_trust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DecValTok"/>
        </w:rPr>
        <w:t xml:space="preserve">2</w:t>
      </w:r>
      <w:r>
        <w:rPr>
          <w:rStyle w:val="NormalTok"/>
        </w:rPr>
        <w:t xml:space="preserve">)</w:t>
      </w:r>
      <w:r>
        <w:br/>
      </w:r>
      <w:r>
        <w:br/>
      </w:r>
      <w:r>
        <w:rPr>
          <w:rStyle w:val="CommentTok"/>
        </w:rPr>
        <w:t xml:space="preserve"># "Prigodan uzorak" = samo mladi (18-24) s visokim obrazovanjem</w:t>
      </w:r>
      <w:r>
        <w:br/>
      </w:r>
      <w:r>
        <w:rPr>
          <w:rStyle w:val="NormalTok"/>
        </w:rPr>
        <w:t xml:space="preserve">pristrani_uzorak </w:t>
      </w:r>
      <w:r>
        <w:rPr>
          <w:rStyle w:val="OtherTok"/>
        </w:rPr>
        <w:t xml:space="preserve">&lt;-</w:t>
      </w:r>
      <w:r>
        <w:rPr>
          <w:rStyle w:val="NormalTok"/>
        </w:rPr>
        <w:t xml:space="preserve"> pop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24</w:t>
      </w:r>
      <w:r>
        <w:rPr>
          <w:rStyle w:val="NormalTok"/>
        </w:rPr>
        <w:t xml:space="preserve">, education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"viša/prvostupnik"</w:t>
      </w:r>
      <w:r>
        <w:rPr>
          <w:rStyle w:val="NormalTok"/>
        </w:rPr>
        <w:t xml:space="preserve">, </w:t>
      </w:r>
      <w:r>
        <w:rPr>
          <w:rStyle w:val="StringTok"/>
        </w:rPr>
        <w:t xml:space="preserve">"magistar/doktor"</w:t>
      </w:r>
      <w:r>
        <w:rPr>
          <w:rStyle w:val="NormalTok"/>
        </w:rPr>
        <w:t xml:space="preserve">))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w:t>
      </w:r>
      <w:r>
        <w:br/>
      </w:r>
      <w:r>
        <w:br/>
      </w:r>
      <w:r>
        <w:rPr>
          <w:rStyle w:val="CommentTok"/>
        </w:rPr>
        <w:t xml:space="preserve"># "Slučajni uzorak" iste veličine</w:t>
      </w:r>
      <w:r>
        <w:br/>
      </w:r>
      <w:r>
        <w:rPr>
          <w:rStyle w:val="NormalTok"/>
        </w:rPr>
        <w:t xml:space="preserve">slucajni_uzorak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izvor =</w:t>
      </w:r>
      <w:r>
        <w:rPr>
          <w:rStyle w:val="NormalTok"/>
        </w:rPr>
        <w:t xml:space="preserve"> </w:t>
      </w:r>
      <w:r>
        <w:rPr>
          <w:rStyle w:val="FunctionTok"/>
        </w:rPr>
        <w:t xml:space="preserve">c</w:t>
      </w:r>
      <w:r>
        <w:rPr>
          <w:rStyle w:val="NormalTok"/>
        </w:rPr>
        <w:t xml:space="preserve">(</w:t>
      </w:r>
      <w:r>
        <w:rPr>
          <w:rStyle w:val="StringTok"/>
        </w:rPr>
        <w:t xml:space="preserve">"Populacija"</w:t>
      </w:r>
      <w:r>
        <w:rPr>
          <w:rStyle w:val="NormalTok"/>
        </w:rPr>
        <w:t xml:space="preserve">, </w:t>
      </w:r>
      <w:r>
        <w:rPr>
          <w:rStyle w:val="StringTok"/>
        </w:rPr>
        <w:t xml:space="preserve">"Slučajni uzorak (n=100)"</w:t>
      </w:r>
      <w:r>
        <w:rPr>
          <w:rStyle w:val="NormalTok"/>
        </w:rPr>
        <w:t xml:space="preserve">, </w:t>
      </w:r>
      <w:r>
        <w:rPr>
          <w:rStyle w:val="StringTok"/>
        </w:rPr>
        <w:t xml:space="preserve">"Pristrani uzorak (n=100)"</w:t>
      </w:r>
      <w:r>
        <w:rPr>
          <w:rStyle w:val="NormalTok"/>
        </w:rPr>
        <w:t xml:space="preserve">),</w:t>
      </w:r>
      <w:r>
        <w:br/>
      </w:r>
      <w:r>
        <w:rPr>
          <w:rStyle w:val="NormalTok"/>
        </w:rPr>
        <w:t xml:space="preserve">  </w:t>
      </w:r>
      <w:r>
        <w:rPr>
          <w:rStyle w:val="AttributeTok"/>
        </w:rPr>
        <w:t xml:space="preserve">prosjek_trust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(slucajni_uzorak</w:t>
      </w:r>
      <w:r>
        <w:rPr>
          <w:rStyle w:val="SpecialCharTok"/>
        </w:rPr>
        <w:t xml:space="preserve">$</w:t>
      </w:r>
      <w:r>
        <w:rPr>
          <w:rStyle w:val="NormalTok"/>
        </w:rPr>
        <w:t xml:space="preserve">media_trust),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(pristrani_uzorak</w:t>
      </w:r>
      <w:r>
        <w:rPr>
          <w:rStyle w:val="SpecialCharTok"/>
        </w:rPr>
        <w:t xml:space="preserve">$</w:t>
      </w:r>
      <w:r>
        <w:rPr>
          <w:rStyle w:val="NormalTok"/>
        </w:rPr>
        <w:t xml:space="preserve">media_trust),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AttributeTok"/>
        </w:rPr>
        <w:t xml:space="preserve">udio_portal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(slucajni_uzorak</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(pristrani_uzorak</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w:t>
      </w:r>
    </w:p>
    <w:p>
      <w:pPr>
        <w:pStyle w:val="SourceCode"/>
      </w:pPr>
      <w:r>
        <w:rPr>
          <w:rStyle w:val="VerbatimChar"/>
        </w:rPr>
        <w:t xml:space="preserve"># A tibble: 3 × 3</w:t>
      </w:r>
      <w:r>
        <w:br/>
      </w:r>
      <w:r>
        <w:rPr>
          <w:rStyle w:val="VerbatimChar"/>
        </w:rPr>
        <w:t xml:space="preserve">  izvor                    prosjek_trust udio_portal</w:t>
      </w:r>
      <w:r>
        <w:br/>
      </w:r>
      <w:r>
        <w:rPr>
          <w:rStyle w:val="VerbatimChar"/>
        </w:rPr>
        <w:t xml:space="preserve">  &lt;chr&gt;                            &lt;dbl&gt;       &lt;dbl&gt;</w:t>
      </w:r>
      <w:r>
        <w:br/>
      </w:r>
      <w:r>
        <w:rPr>
          <w:rStyle w:val="VerbatimChar"/>
        </w:rPr>
        <w:t xml:space="preserve">1 Populacija                        4.87       0.304</w:t>
      </w:r>
      <w:r>
        <w:br/>
      </w:r>
      <w:r>
        <w:rPr>
          <w:rStyle w:val="VerbatimChar"/>
        </w:rPr>
        <w:t xml:space="preserve">2 Slučajni uzorak (n=100)           4.79       0.38 </w:t>
      </w:r>
      <w:r>
        <w:br/>
      </w:r>
      <w:r>
        <w:rPr>
          <w:rStyle w:val="VerbatimChar"/>
        </w:rPr>
        <w:t xml:space="preserve">3 Pristrani uzorak (n=100)          4.33       0.27 </w:t>
      </w:r>
    </w:p>
    <w:p>
      <w:pPr>
        <w:pStyle w:val="FirstParagraph"/>
      </w:pPr>
      <w:r>
        <w:t xml:space="preserve">Pristrani uzorak daje drugačije procjene od populacijskih vrijednosti. Mladi visokoobrazovani ljudi imaju drugačije medijske navike od opće populacije. Nijedna količina povećanja uzorka ne može ispraviti ovu pristranost: 10 000 studenata i dalje nije reprezentativno za opću populaciju.</w:t>
      </w:r>
    </w:p>
    <w:bookmarkEnd w:id="716"/>
    <w:bookmarkStart w:id="719" w:name="online-ankete-i-self-selection-bias"/>
    <w:p>
      <w:pPr>
        <w:pStyle w:val="Heading3"/>
      </w:pPr>
      <w:r>
        <w:t xml:space="preserve">9.8.2 Online ankete i self-selection bias</w:t>
      </w:r>
    </w:p>
    <w:p>
      <w:pPr>
        <w:pStyle w:val="FirstParagraph"/>
      </w:pPr>
      <w:r>
        <w:t xml:space="preserve">Online ankete, koje su izuzetno popularne u komunikološkim istraživanjima, pate od posebnog oblika pristranosti. Odgovaraju samo ljudi koji su online, koji su na toj platformi, koji su vidjeli poziv na anketu i koji su motivirani odgovoriti. Svaki od ovih koraka filtrira populaciju.</w:t>
      </w:r>
    </w:p>
    <w:p>
      <w:pPr>
        <w:pStyle w:val="SourceCode"/>
      </w:pPr>
      <w:r>
        <w:rPr>
          <w:rStyle w:val="CommentTok"/>
        </w:rPr>
        <w:t xml:space="preserve"># Simulacija: online anketa privlači neproporcijalno mlade korisnike mreža</w:t>
      </w:r>
      <w:r>
        <w:br/>
      </w:r>
      <w:r>
        <w:rPr>
          <w:rStyle w:val="NormalTok"/>
        </w:rPr>
        <w:t xml:space="preserve">online_uzorak </w:t>
      </w:r>
      <w:r>
        <w:rPr>
          <w:rStyle w:val="OtherTok"/>
        </w:rPr>
        <w:t xml:space="preserve">&lt;-</w:t>
      </w:r>
      <w:r>
        <w:rPr>
          <w:rStyle w:val="NormalTok"/>
        </w:rPr>
        <w:t xml:space="preserve"> pop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vjerojatnost_odgovora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&amp;</w:t>
      </w:r>
      <w:r>
        <w:rPr>
          <w:rStyle w:val="NormalTok"/>
        </w:rPr>
        <w:t xml:space="preserve"> primary_news_source </w:t>
      </w:r>
      <w:r>
        <w:rPr>
          <w:rStyle w:val="SpecialCharTok"/>
        </w:rPr>
        <w:t xml:space="preserve">==</w:t>
      </w:r>
      <w:r>
        <w:rPr>
          <w:rStyle w:val="NormalTok"/>
        </w:rPr>
        <w:t xml:space="preserve"> </w:t>
      </w:r>
      <w:r>
        <w:rPr>
          <w:rStyle w:val="StringTok"/>
        </w:rPr>
        <w:t xml:space="preserve">"društvene mreže"</w:t>
      </w:r>
      <w:r>
        <w:rPr>
          <w:rStyle w:val="NormalTok"/>
        </w:rPr>
        <w:t xml:space="preserve"> </w:t>
      </w:r>
      <w:r>
        <w:rPr>
          <w:rStyle w:val="SpecialCharTok"/>
        </w:rPr>
        <w:t xml:space="preserve">~</w:t>
      </w:r>
      <w:r>
        <w:rPr>
          <w:rStyle w:val="NormalTok"/>
        </w:rPr>
        <w:t xml:space="preserve"> </w:t>
      </w:r>
      <w:r>
        <w:rPr>
          <w:rStyle w:val="FloatTok"/>
        </w:rPr>
        <w:t xml:space="preserve">0.15</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&amp;</w:t>
      </w:r>
      <w:r>
        <w:rPr>
          <w:rStyle w:val="NormalTok"/>
        </w:rPr>
        <w:t xml:space="preserve"> primary_news_source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"portal"</w:t>
      </w:r>
      <w:r>
        <w:rPr>
          <w:rStyle w:val="NormalTok"/>
        </w:rPr>
        <w:t xml:space="preserve">, </w:t>
      </w:r>
      <w:r>
        <w:rPr>
          <w:rStyle w:val="StringTok"/>
        </w:rPr>
        <w:t xml:space="preserve">"društvene mreže"</w:t>
      </w:r>
      <w:r>
        <w:rPr>
          <w:rStyle w:val="NormalTok"/>
        </w:rPr>
        <w:t xml:space="preserve">) </w:t>
      </w:r>
      <w:r>
        <w:rPr>
          <w:rStyle w:val="SpecialCharTok"/>
        </w:rPr>
        <w:t xml:space="preserve">~</w:t>
      </w:r>
      <w:r>
        <w:rPr>
          <w:rStyle w:val="NormalTok"/>
        </w:rPr>
        <w:t xml:space="preserve"> </w:t>
      </w:r>
      <w:r>
        <w:rPr>
          <w:rStyle w:val="FloatTok"/>
        </w:rPr>
        <w:t xml:space="preserve">0.06</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rPr>
          <w:rStyle w:val="FloatTok"/>
        </w:rPr>
        <w:t xml:space="preserve">0.03</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50</w:t>
      </w:r>
      <w:r>
        <w:rPr>
          <w:rStyle w:val="NormalTok"/>
        </w:rPr>
        <w:t xml:space="preserve"> </w:t>
      </w:r>
      <w:r>
        <w:rPr>
          <w:rStyle w:val="SpecialCharTok"/>
        </w:rPr>
        <w:t xml:space="preserve">&amp;</w:t>
      </w:r>
      <w:r>
        <w:rPr>
          <w:rStyle w:val="NormalTok"/>
        </w:rPr>
        <w:t xml:space="preserve"> primary_news_source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"portal"</w:t>
      </w:r>
      <w:r>
        <w:rPr>
          <w:rStyle w:val="NormalTok"/>
        </w:rPr>
        <w:t xml:space="preserve">, </w:t>
      </w:r>
      <w:r>
        <w:rPr>
          <w:rStyle w:val="StringTok"/>
        </w:rPr>
        <w:t xml:space="preserve">"društvene mreže"</w:t>
      </w:r>
      <w:r>
        <w:rPr>
          <w:rStyle w:val="NormalTok"/>
        </w:rPr>
        <w:t xml:space="preserve">) </w:t>
      </w:r>
      <w:r>
        <w:rPr>
          <w:rStyle w:val="SpecialCha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FloatTok"/>
        </w:rPr>
        <w:t xml:space="preserve">0.005</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odgovorio =</w:t>
      </w:r>
      <w:r>
        <w:rPr>
          <w:rStyle w:val="NormalTok"/>
        </w:rPr>
        <w:t xml:space="preserve"> </w:t>
      </w:r>
      <w:r>
        <w:rPr>
          <w:rStyle w:val="FunctionTok"/>
        </w:rPr>
        <w:t xml:space="preserve">runif</w:t>
      </w:r>
      <w:r>
        <w:rPr>
          <w:rStyle w:val="NormalTok"/>
        </w:rPr>
        <w:t xml:space="preserve">(</w:t>
      </w:r>
      <w:r>
        <w:rPr>
          <w:rStyle w:val="FunctionTok"/>
        </w:rPr>
        <w:t xml:space="preserve">n</w:t>
      </w:r>
      <w:r>
        <w:rPr>
          <w:rStyle w:val="NormalTok"/>
        </w:rPr>
        <w:t xml:space="preserve">()) </w:t>
      </w:r>
      <w:r>
        <w:rPr>
          <w:rStyle w:val="SpecialCharTok"/>
        </w:rPr>
        <w:t xml:space="preserve">&lt;</w:t>
      </w:r>
      <w:r>
        <w:rPr>
          <w:rStyle w:val="NormalTok"/>
        </w:rPr>
        <w:t xml:space="preserve"> vjerojatnost_odgovora) </w:t>
      </w:r>
      <w:r>
        <w:rPr>
          <w:rStyle w:val="SpecialCharTok"/>
        </w:rPr>
        <w:t xml:space="preserve">|&gt;</w:t>
      </w:r>
      <w:r>
        <w:br/>
      </w:r>
      <w:r>
        <w:rPr>
          <w:rStyle w:val="NormalTok"/>
        </w:rPr>
        <w:t xml:space="preserve">  </w:t>
      </w:r>
      <w:r>
        <w:rPr>
          <w:rStyle w:val="FunctionTok"/>
        </w:rPr>
        <w:t xml:space="preserve">filter</w:t>
      </w:r>
      <w:r>
        <w:rPr>
          <w:rStyle w:val="NormalTok"/>
        </w:rPr>
        <w:t xml:space="preserve">(odgovorio)</w:t>
      </w:r>
      <w:r>
        <w:br/>
      </w:r>
      <w:r>
        <w:br/>
      </w:r>
      <w:r>
        <w:rPr>
          <w:rStyle w:val="FunctionTok"/>
        </w:rPr>
        <w:t xml:space="preserve">cat</w:t>
      </w:r>
      <w:r>
        <w:rPr>
          <w:rStyle w:val="NormalTok"/>
        </w:rPr>
        <w:t xml:space="preserve">(</w:t>
      </w:r>
      <w:r>
        <w:rPr>
          <w:rStyle w:val="StringTok"/>
        </w:rPr>
        <w:t xml:space="preserve">"Veličina online uzorka:"</w:t>
      </w:r>
      <w:r>
        <w:rPr>
          <w:rStyle w:val="NormalTok"/>
        </w:rPr>
        <w:t xml:space="preserve">, </w:t>
      </w:r>
      <w:r>
        <w:rPr>
          <w:rStyle w:val="FunctionTok"/>
        </w:rPr>
        <w:t xml:space="preserve">nrow</w:t>
      </w:r>
      <w:r>
        <w:rPr>
          <w:rStyle w:val="NormalTok"/>
        </w:rPr>
        <w:t xml:space="preserve">(online_uzorak),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Veličina online uzorka: 2713 </w:t>
      </w:r>
    </w:p>
    <w:p>
      <w:pPr>
        <w:pStyle w:val="SourceCode"/>
      </w:pPr>
      <w:r>
        <w:rPr>
          <w:rStyle w:val="CommentTok"/>
        </w:rPr>
        <w:t xml:space="preserve"># Usporedba</w:t>
      </w:r>
      <w:r>
        <w:br/>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karakteristika, </w:t>
      </w:r>
      <w:r>
        <w:rPr>
          <w:rStyle w:val="SpecialCharTok"/>
        </w:rPr>
        <w:t xml:space="preserve">~</w:t>
      </w:r>
      <w:r>
        <w:rPr>
          <w:rStyle w:val="NormalTok"/>
        </w:rPr>
        <w:t xml:space="preserve">populacija, </w:t>
      </w:r>
      <w:r>
        <w:rPr>
          <w:rStyle w:val="SpecialCharTok"/>
        </w:rPr>
        <w:t xml:space="preserve">~</w:t>
      </w:r>
      <w:r>
        <w:rPr>
          <w:rStyle w:val="NormalTok"/>
        </w:rPr>
        <w:t xml:space="preserve">online_uzorak,</w:t>
      </w:r>
      <w:r>
        <w:br/>
      </w:r>
      <w:r>
        <w:rPr>
          <w:rStyle w:val="NormalTok"/>
        </w:rPr>
        <w:t xml:space="preserve">  </w:t>
      </w:r>
      <w:r>
        <w:rPr>
          <w:rStyle w:val="StringTok"/>
        </w:rPr>
        <w:t xml:space="preserve">"Prosjek dobi"</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age), </w:t>
      </w:r>
      <w:r>
        <w:rPr>
          <w:rStyle w:val="DecValTok"/>
        </w:rPr>
        <w:t xml:space="preserve">1</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(online_uzorak</w:t>
      </w:r>
      <w:r>
        <w:rPr>
          <w:rStyle w:val="SpecialCharTok"/>
        </w:rPr>
        <w:t xml:space="preserve">$</w:t>
      </w:r>
      <w:r>
        <w:rPr>
          <w:rStyle w:val="NormalTok"/>
        </w:rPr>
        <w:t xml:space="preserve">age), </w:t>
      </w:r>
      <w:r>
        <w:rPr>
          <w:rStyle w:val="DecValTok"/>
        </w:rPr>
        <w:t xml:space="preserve">1</w:t>
      </w:r>
      <w:r>
        <w:rPr>
          <w:rStyle w:val="NormalTok"/>
        </w:rPr>
        <w:t xml:space="preserve">),</w:t>
      </w:r>
      <w:r>
        <w:br/>
      </w:r>
      <w:r>
        <w:rPr>
          <w:rStyle w:val="NormalTok"/>
        </w:rPr>
        <w:t xml:space="preserve">  </w:t>
      </w:r>
      <w:r>
        <w:rPr>
          <w:rStyle w:val="StringTok"/>
        </w:rPr>
        <w:t xml:space="preserve">"Udio mlađih od 30"</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(online_uzorak</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"Udio portal kao primarni"</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(online_uzorak</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"Udio društvene mreže"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"društvene mreže"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(online_uzorak</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"društvene mreže"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"Prosjek povjerenja"</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(online_uzorak</w:t>
      </w:r>
      <w:r>
        <w:rPr>
          <w:rStyle w:val="SpecialCharTok"/>
        </w:rPr>
        <w:t xml:space="preserve">$</w:t>
      </w:r>
      <w:r>
        <w:rPr>
          <w:rStyle w:val="NormalTok"/>
        </w:rPr>
        <w:t xml:space="preserve">media_trust), </w:t>
      </w:r>
      <w:r>
        <w:rPr>
          <w:rStyle w:val="DecValTok"/>
        </w:rPr>
        <w:t xml:space="preserve">2</w:t>
      </w:r>
      <w:r>
        <w:rPr>
          <w:rStyle w:val="NormalTok"/>
        </w:rPr>
        <w:t xml:space="preserve">)</w:t>
      </w:r>
      <w:r>
        <w:br/>
      </w:r>
      <w:r>
        <w:rPr>
          <w:rStyle w:val="NormalTok"/>
        </w:rPr>
        <w:t xml:space="preserve">)</w:t>
      </w:r>
    </w:p>
    <w:p>
      <w:pPr>
        <w:pStyle w:val="SourceCode"/>
      </w:pPr>
      <w:r>
        <w:rPr>
          <w:rStyle w:val="VerbatimChar"/>
        </w:rPr>
        <w:t xml:space="preserve"># A tibble: 5 × 3</w:t>
      </w:r>
      <w:r>
        <w:br/>
      </w:r>
      <w:r>
        <w:rPr>
          <w:rStyle w:val="VerbatimChar"/>
        </w:rPr>
        <w:t xml:space="preserve">  karakteristika           populacija online_uzorak</w:t>
      </w:r>
      <w:r>
        <w:br/>
      </w:r>
      <w:r>
        <w:rPr>
          <w:rStyle w:val="VerbatimChar"/>
        </w:rPr>
        <w:t xml:space="preserve">  &lt;chr&gt;                         &lt;dbl&gt;         &lt;dbl&gt;</w:t>
      </w:r>
      <w:r>
        <w:br/>
      </w:r>
      <w:r>
        <w:rPr>
          <w:rStyle w:val="VerbatimChar"/>
        </w:rPr>
        <w:t xml:space="preserve">1 Prosjek dobi                  42.7          31.5 </w:t>
      </w:r>
      <w:r>
        <w:br/>
      </w:r>
      <w:r>
        <w:rPr>
          <w:rStyle w:val="VerbatimChar"/>
        </w:rPr>
        <w:t xml:space="preserve">2 Udio mlađih od 30             25.7          56.1 </w:t>
      </w:r>
      <w:r>
        <w:br/>
      </w:r>
      <w:r>
        <w:rPr>
          <w:rStyle w:val="VerbatimChar"/>
        </w:rPr>
        <w:t xml:space="preserve">3 Udio portal kao primarni      30.4          32.1 </w:t>
      </w:r>
      <w:r>
        <w:br/>
      </w:r>
      <w:r>
        <w:rPr>
          <w:rStyle w:val="VerbatimChar"/>
        </w:rPr>
        <w:t xml:space="preserve">4 Udio društvene mreže          27            48.7 </w:t>
      </w:r>
      <w:r>
        <w:br/>
      </w:r>
      <w:r>
        <w:rPr>
          <w:rStyle w:val="VerbatimChar"/>
        </w:rPr>
        <w:t xml:space="preserve">5 Prosjek povjerenja             4.87          4.35</w:t>
      </w:r>
    </w:p>
    <w:p>
      <w:pPr>
        <w:pStyle w:val="FirstParagraph"/>
      </w:pPr>
      <w:r>
        <w:t xml:space="preserve">Online uzorak je mlađi, koristi više digitalne medije i ima drugačije povjerenje u medije. Čak i s velikim uzorkom, ove procjene su pristrane jer mehanizam uzorkovanja nije slučajan.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C:\Program Files\RStudio\resources\app\bin\quarto\share\formats\docx\important.png" id="718"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Veličina uzorka i kvaliteta uzorka su dva različita problema. Velik pristran uzorak je gori od malog slučajnog uzorka. Čuveni primjer je anketa Literary Digesta iz 1936. koja je imala 2.4 milijuna odgovora ali je pogrešno predvidjela američke predsjedničke izbore jer je uzorak bio pristran (bogatiji birači). Gallup je s uzorkom od samo 50 000 pogodio rezultat jer je koristio slučajno uzorkovanje. Veličina bez reprezentativnosti ne vrijedi ništa.</w:t>
            </w:r>
          </w:p>
          <w:p/>
        </w:tc>
      </w:tr>
    </w:tbl>
    <w:p>
      <w:r>
        <w:pict>
          <v:rect style="width:0;height:1.5pt" o:hralign="center" o:hrstd="t" o:hr="t"/>
        </w:pict>
      </w:r>
    </w:p>
    <w:bookmarkEnd w:id="719"/>
    <w:bookmarkEnd w:id="720"/>
    <w:bookmarkStart w:id="724" w:name="sec-proporcije"/>
    <w:p>
      <w:pPr>
        <w:pStyle w:val="Heading2"/>
      </w:pPr>
      <w:r>
        <w:t xml:space="preserve">9.9 Procjena proporcija</w:t>
      </w:r>
    </w:p>
    <w:p>
      <w:pPr>
        <w:pStyle w:val="FirstParagraph"/>
      </w:pPr>
      <w:r>
        <w:t xml:space="preserve">Do sada smo se fokusirali na procjenu prosjeka. Ali u komunikologiji često procjenjujemo i proporcije (udjele). Koliki je udio ljudi koji portale koriste kao primarni izvor vijesti? Koliki je udio čitatelja koji kliknu na oglas?</w:t>
      </w:r>
    </w:p>
    <w:p>
      <w:pPr>
        <w:pStyle w:val="BodyText"/>
      </w:pPr>
      <w:r>
        <w:t xml:space="preserve">Standardna pogreška za proporciju ima drugačiju formulu:</w:t>
      </w:r>
    </w:p>
    <w:p>
      <w:pPr>
        <w:pStyle w:val="BodyText"/>
      </w:pPr>
      <m:oMathPara>
        <m:oMathParaPr>
          <m:jc m:val="center"/>
        </m:oMathParaPr>
        <m:oMath>
          <m:r>
            <m:t>S</m:t>
          </m:r>
          <m:sSub>
            <m:e>
              <m:r>
                <m:t>E</m:t>
              </m:r>
            </m:e>
            <m:sub>
              <m:r>
                <m:t>p</m:t>
              </m:r>
            </m:sub>
          </m:sSub>
          <m:r>
            <m:rPr>
              <m:sty m:val="p"/>
            </m:rPr>
            <m:t>=</m:t>
          </m:r>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oMath>
      </m:oMathPara>
    </w:p>
    <w:p>
      <w:pPr>
        <w:pStyle w:val="FirstParagraph"/>
      </w:pPr>
      <w:r>
        <w:t xml:space="preserve">gdje je p̂ procijenjena proporcija iz uzorka.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Pravi udio korisnika portala</w:t>
      </w:r>
      <w:r>
        <w:br/>
      </w:r>
      <w:r>
        <w:rPr>
          <w:rStyle w:val="NormalTok"/>
        </w:rPr>
        <w:t xml:space="preserve">p_populacija </w:t>
      </w:r>
      <w:r>
        <w:rPr>
          <w:rStyle w:val="OtherTok"/>
        </w:rPr>
        <w:t xml:space="preserve">&lt;-</w:t>
      </w:r>
      <w:r>
        <w:rPr>
          <w:rStyle w:val="NormalTok"/>
        </w:rPr>
        <w:t xml:space="preserve"> </w:t>
      </w:r>
      <w:r>
        <w:rPr>
          <w:rStyle w:val="FunctionTok"/>
        </w:rPr>
        <w:t xml:space="preserve">mean</w:t>
      </w:r>
      <w:r>
        <w:rPr>
          <w:rStyle w:val="NormalTok"/>
        </w:rPr>
        <w:t xml:space="preserve">(pop</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w:t>
      </w:r>
      <w:r>
        <w:br/>
      </w:r>
      <w:r>
        <w:br/>
      </w:r>
      <w:r>
        <w:rPr>
          <w:rStyle w:val="CommentTok"/>
        </w:rPr>
        <w:t xml:space="preserve"># Procjena iz uzorka od 500</w:t>
      </w:r>
      <w:r>
        <w:br/>
      </w:r>
      <w:r>
        <w:rPr>
          <w:rStyle w:val="NormalTok"/>
        </w:rPr>
        <w:t xml:space="preserve">uzorak_500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500</w:t>
      </w:r>
      <w:r>
        <w:rPr>
          <w:rStyle w:val="NormalTok"/>
        </w:rPr>
        <w:t xml:space="preserve">)</w:t>
      </w:r>
      <w:r>
        <w:br/>
      </w:r>
      <w:r>
        <w:rPr>
          <w:rStyle w:val="NormalTok"/>
        </w:rPr>
        <w:t xml:space="preserve">p_hat </w:t>
      </w:r>
      <w:r>
        <w:rPr>
          <w:rStyle w:val="OtherTok"/>
        </w:rPr>
        <w:t xml:space="preserve">&lt;-</w:t>
      </w:r>
      <w:r>
        <w:rPr>
          <w:rStyle w:val="NormalTok"/>
        </w:rPr>
        <w:t xml:space="preserve"> </w:t>
      </w:r>
      <w:r>
        <w:rPr>
          <w:rStyle w:val="FunctionTok"/>
        </w:rPr>
        <w:t xml:space="preserve">mean</w:t>
      </w:r>
      <w:r>
        <w:rPr>
          <w:rStyle w:val="NormalTok"/>
        </w:rPr>
        <w:t xml:space="preserve">(uzorak_500</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w:t>
      </w:r>
      <w:r>
        <w:br/>
      </w:r>
      <w:r>
        <w:br/>
      </w:r>
      <w:r>
        <w:rPr>
          <w:rStyle w:val="NormalTok"/>
        </w:rPr>
        <w:t xml:space="preserve">se_p </w:t>
      </w:r>
      <w:r>
        <w:rPr>
          <w:rStyle w:val="OtherTok"/>
        </w:rPr>
        <w:t xml:space="preserve">&lt;-</w:t>
      </w:r>
      <w:r>
        <w:rPr>
          <w:rStyle w:val="NormalTok"/>
        </w:rPr>
        <w:t xml:space="preserve"> </w:t>
      </w:r>
      <w:r>
        <w:rPr>
          <w:rStyle w:val="FunctionTok"/>
        </w:rPr>
        <w:t xml:space="preserve">sqrt</w:t>
      </w:r>
      <w:r>
        <w:rPr>
          <w:rStyle w:val="NormalTok"/>
        </w:rPr>
        <w:t xml:space="preserve">(p_hat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p_hat) </w:t>
      </w:r>
      <w:r>
        <w:rPr>
          <w:rStyle w:val="SpecialCharTok"/>
        </w:rPr>
        <w:t xml:space="preserve">/</w:t>
      </w:r>
      <w:r>
        <w:rPr>
          <w:rStyle w:val="NormalTok"/>
        </w:rPr>
        <w:t xml:space="preserve"> </w:t>
      </w:r>
      <w:r>
        <w:rPr>
          <w:rStyle w:val="DecValTok"/>
        </w:rPr>
        <w:t xml:space="preserve">500</w:t>
      </w:r>
      <w:r>
        <w:rPr>
          <w:rStyle w:val="NormalTok"/>
        </w:rPr>
        <w:t xml:space="preserve">)</w:t>
      </w:r>
      <w:r>
        <w:br/>
      </w:r>
      <w:r>
        <w:br/>
      </w:r>
      <w:r>
        <w:rPr>
          <w:rStyle w:val="FunctionTok"/>
        </w:rPr>
        <w:t xml:space="preserve">cat</w:t>
      </w:r>
      <w:r>
        <w:rPr>
          <w:rStyle w:val="NormalTok"/>
        </w:rPr>
        <w:t xml:space="preserve">(</w:t>
      </w:r>
      <w:r>
        <w:rPr>
          <w:rStyle w:val="StringTok"/>
        </w:rPr>
        <w:t xml:space="preserve">"Populacijski udio portala:"</w:t>
      </w:r>
      <w:r>
        <w:rPr>
          <w:rStyle w:val="NormalTok"/>
        </w:rPr>
        <w:t xml:space="preserve">, </w:t>
      </w:r>
      <w:r>
        <w:rPr>
          <w:rStyle w:val="FunctionTok"/>
        </w:rPr>
        <w:t xml:space="preserve">round</w:t>
      </w:r>
      <w:r>
        <w:rPr>
          <w:rStyle w:val="NormalTok"/>
        </w:rPr>
        <w:t xml:space="preserve">(p_populacija,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Populacijski udio portala: 0.304 </w:t>
      </w:r>
    </w:p>
    <w:p>
      <w:pPr>
        <w:pStyle w:val="SourceCode"/>
      </w:pPr>
      <w:r>
        <w:rPr>
          <w:rStyle w:val="FunctionTok"/>
        </w:rPr>
        <w:t xml:space="preserve">cat</w:t>
      </w:r>
      <w:r>
        <w:rPr>
          <w:rStyle w:val="NormalTok"/>
        </w:rPr>
        <w:t xml:space="preserve">(</w:t>
      </w:r>
      <w:r>
        <w:rPr>
          <w:rStyle w:val="StringTok"/>
        </w:rPr>
        <w:t xml:space="preserve">"Procjena iz uzorka (n=500):"</w:t>
      </w:r>
      <w:r>
        <w:rPr>
          <w:rStyle w:val="NormalTok"/>
        </w:rPr>
        <w:t xml:space="preserve">, </w:t>
      </w:r>
      <w:r>
        <w:rPr>
          <w:rStyle w:val="FunctionTok"/>
        </w:rPr>
        <w:t xml:space="preserve">round</w:t>
      </w:r>
      <w:r>
        <w:rPr>
          <w:rStyle w:val="NormalTok"/>
        </w:rPr>
        <w:t xml:space="preserve">(p_hat,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Procjena iz uzorka (n=500): 0.318 </w:t>
      </w:r>
    </w:p>
    <w:p>
      <w:pPr>
        <w:pStyle w:val="SourceCode"/>
      </w:pPr>
      <w:r>
        <w:rPr>
          <w:rStyle w:val="FunctionTok"/>
        </w:rPr>
        <w:t xml:space="preserve">cat</w:t>
      </w:r>
      <w:r>
        <w:rPr>
          <w:rStyle w:val="NormalTok"/>
        </w:rPr>
        <w:t xml:space="preserve">(</w:t>
      </w:r>
      <w:r>
        <w:rPr>
          <w:rStyle w:val="StringTok"/>
        </w:rPr>
        <w:t xml:space="preserve">"SE proporcije:"</w:t>
      </w:r>
      <w:r>
        <w:rPr>
          <w:rStyle w:val="NormalTok"/>
        </w:rPr>
        <w:t xml:space="preserve">, </w:t>
      </w:r>
      <w:r>
        <w:rPr>
          <w:rStyle w:val="FunctionTok"/>
        </w:rPr>
        <w:t xml:space="preserve">round</w:t>
      </w:r>
      <w:r>
        <w:rPr>
          <w:rStyle w:val="NormalTok"/>
        </w:rPr>
        <w:t xml:space="preserve">(se_p,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SE proporcije: 0.021 </w:t>
      </w:r>
    </w:p>
    <w:p>
      <w:pPr>
        <w:pStyle w:val="SourceCode"/>
      </w:pPr>
      <w:r>
        <w:rPr>
          <w:rStyle w:val="FunctionTok"/>
        </w:rPr>
        <w:t xml:space="preserve">cat</w:t>
      </w:r>
      <w:r>
        <w:rPr>
          <w:rStyle w:val="NormalTok"/>
        </w:rPr>
        <w:t xml:space="preserve">(</w:t>
      </w:r>
      <w:r>
        <w:rPr>
          <w:rStyle w:val="StringTok"/>
        </w:rPr>
        <w:t xml:space="preserve">"Margina pogreške (95%):"</w:t>
      </w:r>
      <w:r>
        <w:rPr>
          <w:rStyle w:val="NormalTok"/>
        </w:rPr>
        <w:t xml:space="preserve">, </w:t>
      </w:r>
      <w:r>
        <w:rPr>
          <w:rStyle w:val="FunctionTok"/>
        </w:rPr>
        <w:t xml:space="preserve">round</w:t>
      </w:r>
      <w:r>
        <w:rPr>
          <w:rStyle w:val="NormalTok"/>
        </w:rPr>
        <w:t xml:space="preserve">(</w:t>
      </w:r>
      <w:r>
        <w:rPr>
          <w:rStyle w:val="FloatTok"/>
        </w:rPr>
        <w:t xml:space="preserve">1.96</w:t>
      </w:r>
      <w:r>
        <w:rPr>
          <w:rStyle w:val="NormalTok"/>
        </w:rPr>
        <w:t xml:space="preserve"> </w:t>
      </w:r>
      <w:r>
        <w:rPr>
          <w:rStyle w:val="SpecialCharTok"/>
        </w:rPr>
        <w:t xml:space="preserve">*</w:t>
      </w:r>
      <w:r>
        <w:rPr>
          <w:rStyle w:val="NormalTok"/>
        </w:rPr>
        <w:t xml:space="preserve"> se_p,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Margina pogreške (95%): 0.041 </w:t>
      </w:r>
    </w:p>
    <w:p>
      <w:pPr>
        <w:pStyle w:val="FirstParagraph"/>
      </w:pPr>
      <w:r>
        <w:t xml:space="preserve">Margina pogreške za proporcije ovisi o samoj proporciji. Najveća je kad je p̂ = 0.5 (maksimalna neizvjesnost) i smanjuje se kako se p̂ približava 0 ili 1 (veća izvjesnost). Zato medijske ankete navode</w:t>
      </w:r>
      <w:r>
        <w:t xml:space="preserve"> </w:t>
      </w:r>
      <w:r>
        <w:t xml:space="preserve">“marginu pogreške ±3%”</w:t>
      </w:r>
      <w:r>
        <w:t xml:space="preserve"> </w:t>
      </w:r>
      <w:r>
        <w:t xml:space="preserve">koja zapravo vrijedi samo za proporcije oko 50%.</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5000 uzoraka od po 500 osoba</w:t>
      </w:r>
      <w:r>
        <w:br/>
      </w:r>
      <w:r>
        <w:rPr>
          <w:rStyle w:val="NormalTok"/>
        </w:rPr>
        <w:t xml:space="preserve">prop_sim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uzorak =</w:t>
      </w:r>
      <w:r>
        <w:rPr>
          <w:rStyle w:val="NormalTok"/>
        </w:rPr>
        <w:t xml:space="preserve"> </w:t>
      </w:r>
      <w:r>
        <w:rPr>
          <w:rStyle w:val="DecValTok"/>
        </w:rPr>
        <w:t xml:space="preserve">1</w:t>
      </w:r>
      <w:r>
        <w:rPr>
          <w:rStyle w:val="SpecialCharTok"/>
        </w:rPr>
        <w:t xml:space="preserve">:</w:t>
      </w:r>
      <w:r>
        <w:rPr>
          <w:rStyle w:val="DecValTok"/>
        </w:rPr>
        <w:t xml:space="preserve">5000</w:t>
      </w:r>
      <w:r>
        <w:rPr>
          <w:rStyle w:val="NormalTok"/>
        </w:rPr>
        <w:t xml:space="preserve">,</w:t>
      </w:r>
      <w:r>
        <w:br/>
      </w:r>
      <w:r>
        <w:rPr>
          <w:rStyle w:val="NormalTok"/>
        </w:rPr>
        <w:t xml:space="preserve">  </w:t>
      </w:r>
      <w:r>
        <w:rPr>
          <w:rStyle w:val="AttributeTok"/>
        </w:rPr>
        <w:t xml:space="preserve">p_hat =</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5000</w:t>
      </w:r>
      <w:r>
        <w:rPr>
          <w:rStyle w:val="NormalTok"/>
        </w:rPr>
        <w:t xml:space="preserve">, \(i) {</w:t>
      </w:r>
      <w:r>
        <w:br/>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(primary_news_source) </w:t>
      </w:r>
      <w:r>
        <w:rPr>
          <w:rStyle w:val="SpecialCharTok"/>
        </w:rPr>
        <w:t xml:space="preserve">|&gt;</w:t>
      </w:r>
      <w:r>
        <w:br/>
      </w:r>
      <w:r>
        <w:rPr>
          <w:rStyle w:val="NormalTok"/>
        </w:rPr>
        <w:t xml:space="preserve">      (\(x) </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StringTok"/>
        </w:rPr>
        <w:t xml:space="preserve">"portal"</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prop_sim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p_hat))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p_populacija,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uzorkovanja za udio korisnika portala"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"5000 uzoraka od po n = 500"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"Procijenjen udio korisnika portala"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"Frekvencija"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722" name="Picture"/>
            <a:graphic>
              <a:graphicData uri="http://schemas.openxmlformats.org/drawingml/2006/picture">
                <pic:pic>
                  <pic:nvPicPr>
                    <pic:cNvPr descr="lectures/week-09_files/figure-docx/simulacija-proporcije-1.png" id="723" name="Picture"/>
                    <pic:cNvPicPr>
                      <a:picLocks noChangeArrowheads="1" noChangeAspect="1"/>
                    </pic:cNvPicPr>
                  </pic:nvPicPr>
                  <pic:blipFill>
                    <a:blip r:embed="rId72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Distribucija proporcija uzorka je također normalna (zahvaljujući CLT) i centrirana oko prave populacijske proporcije. Ovo nam omogućuje konstrukciju intervala pouzdanosti za proporcije, što je temelj za interpretaciju anketnih rezultata.</w:t>
      </w:r>
    </w:p>
    <w:p>
      <w:r>
        <w:pict>
          <v:rect style="width:0;height:1.5pt" o:hralign="center" o:hrstd="t" o:hr="t"/>
        </w:pict>
      </w:r>
    </w:p>
    <w:bookmarkEnd w:id="724"/>
    <w:bookmarkStart w:id="733" w:name="sec-ci-uvod"/>
    <w:p>
      <w:pPr>
        <w:pStyle w:val="Heading2"/>
      </w:pPr>
      <w:r>
        <w:t xml:space="preserve">9.10 Interval pouzdanosti: osnovna ideja</w:t>
      </w:r>
    </w:p>
    <w:p>
      <w:pPr>
        <w:pStyle w:val="FirstParagraph"/>
      </w:pPr>
      <w:r>
        <w:t xml:space="preserve">Kad kažemo</w:t>
      </w:r>
      <w:r>
        <w:t xml:space="preserve"> </w:t>
      </w:r>
      <w:r>
        <w:t xml:space="preserve">“prosječno povjerenje u medije je 4.87”</w:t>
      </w:r>
      <w:r>
        <w:t xml:space="preserve">, to je točkasta procjena (point estimate). Problem s točkastom procjenom je da ne govori ništa o tome koliko je precizna. Je li pravi prosjek negdje između 4.5 i 5.2? Ili između 4.85 i 4.89?</w:t>
      </w:r>
    </w:p>
    <w:p>
      <w:pPr>
        <w:pStyle w:val="BodyText"/>
      </w:pPr>
      <w:r>
        <w:rPr>
          <w:b/>
          <w:bCs/>
        </w:rPr>
        <w:t xml:space="preserve">Interval pouzdanosti</w:t>
      </w:r>
      <w:r>
        <w:t xml:space="preserve"> </w:t>
      </w:r>
      <w:r>
        <w:t xml:space="preserve">(confidence interval, CI) daje raspon vrijednosti unutar kojeg se, s određenom vjerojatnošću, nalazi pravi populacijski parametar.</w:t>
      </w:r>
    </w:p>
    <w:p>
      <w:pPr>
        <w:pStyle w:val="BodyText"/>
      </w:pPr>
      <w:r>
        <w:t xml:space="preserve">Za prosjek, 95% interval pouzdanosti je:</w:t>
      </w:r>
    </w:p>
    <w:p>
      <w:pPr>
        <w:pStyle w:val="BodyText"/>
      </w:pPr>
      <m:oMathPara>
        <m:oMathParaPr>
          <m:jc m:val="center"/>
        </m:oMathParaPr>
        <m:oMath>
          <m:r>
            <m:t>C</m:t>
          </m:r>
          <m:sSub>
            <m:e>
              <m:r>
                <m:t>I</m:t>
              </m:r>
            </m:e>
            <m:sub>
              <m:r>
                <m:t>95</m:t>
              </m:r>
              <m:r>
                <m:rPr>
                  <m:sty m:val="p"/>
                </m:rPr>
                <m:t>%</m:t>
              </m:r>
            </m:sub>
          </m:sSub>
          <m:r>
            <m:rPr>
              <m:sty m:val="p"/>
            </m:rPr>
            <m:t>=</m:t>
          </m:r>
          <m:acc>
            <m:accPr>
              <m:chr m:val="‾"/>
            </m:accPr>
            <m:e>
              <m:r>
                <m:t>x</m:t>
              </m:r>
            </m:e>
          </m:acc>
          <m:r>
            <m:rPr>
              <m:sty m:val="p"/>
            </m:rPr>
            <m:t>±</m:t>
          </m:r>
          <m:r>
            <m:t>1.96</m:t>
          </m:r>
          <m:r>
            <m:rPr>
              <m:sty m:val="p"/>
            </m:rPr>
            <m:t>×</m:t>
          </m:r>
          <m:r>
            <m:t>S</m:t>
          </m:r>
          <m:r>
            <m:t>E</m:t>
          </m:r>
        </m:oMath>
      </m:oMathPara>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uzorak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200</w:t>
      </w:r>
      <w:r>
        <w:rPr>
          <w:rStyle w:val="NormalTok"/>
        </w:rPr>
        <w:t xml:space="preserve">)</w:t>
      </w:r>
      <w:r>
        <w:br/>
      </w:r>
      <w:r>
        <w:br/>
      </w:r>
      <w:r>
        <w:rPr>
          <w:rStyle w:val="NormalTok"/>
        </w:rPr>
        <w:t xml:space="preserve">x_bar </w:t>
      </w:r>
      <w:r>
        <w:rPr>
          <w:rStyle w:val="OtherTok"/>
        </w:rPr>
        <w:t xml:space="preserve">&lt;-</w:t>
      </w:r>
      <w:r>
        <w:rPr>
          <w:rStyle w:val="NormalTok"/>
        </w:rPr>
        <w:t xml:space="preserve"> </w:t>
      </w:r>
      <w:r>
        <w:rPr>
          <w:rStyle w:val="FunctionTok"/>
        </w:rPr>
        <w:t xml:space="preserve">mean</w:t>
      </w:r>
      <w:r>
        <w:rPr>
          <w:rStyle w:val="NormalTok"/>
        </w:rPr>
        <w:t xml:space="preserve">(uzorak</w:t>
      </w:r>
      <w:r>
        <w:rPr>
          <w:rStyle w:val="SpecialCharTok"/>
        </w:rPr>
        <w:t xml:space="preserve">$</w:t>
      </w:r>
      <w:r>
        <w:rPr>
          <w:rStyle w:val="NormalTok"/>
        </w:rPr>
        <w:t xml:space="preserve">media_trust)</w:t>
      </w:r>
      <w:r>
        <w:br/>
      </w:r>
      <w:r>
        <w:rPr>
          <w:rStyle w:val="NormalTok"/>
        </w:rPr>
        <w:t xml:space="preserve">se </w:t>
      </w:r>
      <w:r>
        <w:rPr>
          <w:rStyle w:val="OtherTok"/>
        </w:rPr>
        <w:t xml:space="preserve">&lt;-</w:t>
      </w:r>
      <w:r>
        <w:rPr>
          <w:rStyle w:val="NormalTok"/>
        </w:rPr>
        <w:t xml:space="preserve"> </w:t>
      </w:r>
      <w:r>
        <w:rPr>
          <w:rStyle w:val="FunctionTok"/>
        </w:rPr>
        <w:t xml:space="preserve">sd</w:t>
      </w:r>
      <w:r>
        <w:rPr>
          <w:rStyle w:val="NormalTok"/>
        </w:rPr>
        <w:t xml:space="preserve">(uzorak</w:t>
      </w:r>
      <w:r>
        <w:rPr>
          <w:rStyle w:val="SpecialCharTok"/>
        </w:rPr>
        <w:t xml:space="preserve">$</w:t>
      </w:r>
      <w:r>
        <w:rPr>
          <w:rStyle w:val="NormalTok"/>
        </w:rPr>
        <w:t xml:space="preserve">media_trust)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200</w:t>
      </w:r>
      <w:r>
        <w:rPr>
          <w:rStyle w:val="NormalTok"/>
        </w:rPr>
        <w:t xml:space="preserve">)</w:t>
      </w:r>
      <w:r>
        <w:br/>
      </w:r>
      <w:r>
        <w:rPr>
          <w:rStyle w:val="NormalTok"/>
        </w:rPr>
        <w:t xml:space="preserve">ci_lower </w:t>
      </w:r>
      <w:r>
        <w:rPr>
          <w:rStyle w:val="OtherTok"/>
        </w:rPr>
        <w:t xml:space="preserve">&lt;-</w:t>
      </w:r>
      <w:r>
        <w:rPr>
          <w:rStyle w:val="NormalTok"/>
        </w:rPr>
        <w:t xml:space="preserve"> x_bar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ci_upper </w:t>
      </w:r>
      <w:r>
        <w:rPr>
          <w:rStyle w:val="OtherTok"/>
        </w:rPr>
        <w:t xml:space="preserve">&lt;-</w:t>
      </w:r>
      <w:r>
        <w:rPr>
          <w:rStyle w:val="NormalTok"/>
        </w:rPr>
        <w:t xml:space="preserve"> x_bar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br/>
      </w:r>
      <w:r>
        <w:rPr>
          <w:rStyle w:val="FunctionTok"/>
        </w:rPr>
        <w:t xml:space="preserve">cat</w:t>
      </w:r>
      <w:r>
        <w:rPr>
          <w:rStyle w:val="NormalTok"/>
        </w:rPr>
        <w:t xml:space="preserve">(</w:t>
      </w:r>
      <w:r>
        <w:rPr>
          <w:rStyle w:val="StringTok"/>
        </w:rPr>
        <w:t xml:space="preserve">"Prosjek uzorka:"</w:t>
      </w:r>
      <w:r>
        <w:rPr>
          <w:rStyle w:val="NormalTok"/>
        </w:rPr>
        <w:t xml:space="preserve">, </w:t>
      </w:r>
      <w:r>
        <w:rPr>
          <w:rStyle w:val="FunctionTok"/>
        </w:rPr>
        <w:t xml:space="preserve">round</w:t>
      </w:r>
      <w:r>
        <w:rPr>
          <w:rStyle w:val="NormalTok"/>
        </w:rPr>
        <w:t xml:space="preserve">(x_bar,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Prosjek uzorka: 5.07 </w:t>
      </w:r>
    </w:p>
    <w:p>
      <w:pPr>
        <w:pStyle w:val="SourceCode"/>
      </w:pPr>
      <w:r>
        <w:rPr>
          <w:rStyle w:val="FunctionTok"/>
        </w:rPr>
        <w:t xml:space="preserve">cat</w:t>
      </w:r>
      <w:r>
        <w:rPr>
          <w:rStyle w:val="NormalTok"/>
        </w:rPr>
        <w:t xml:space="preserve">(</w:t>
      </w:r>
      <w:r>
        <w:rPr>
          <w:rStyle w:val="StringTok"/>
        </w:rPr>
        <w:t xml:space="preserve">"SE:"</w:t>
      </w:r>
      <w:r>
        <w:rPr>
          <w:rStyle w:val="NormalTok"/>
        </w:rPr>
        <w:t xml:space="preserve">, </w:t>
      </w:r>
      <w:r>
        <w:rPr>
          <w:rStyle w:val="FunctionTok"/>
        </w:rPr>
        <w:t xml:space="preserve">round</w:t>
      </w:r>
      <w:r>
        <w:rPr>
          <w:rStyle w:val="NormalTok"/>
        </w:rPr>
        <w:t xml:space="preserve">(se,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SE: 0.145 </w:t>
      </w:r>
    </w:p>
    <w:p>
      <w:pPr>
        <w:pStyle w:val="SourceCode"/>
      </w:pPr>
      <w:r>
        <w:rPr>
          <w:rStyle w:val="FunctionTok"/>
        </w:rPr>
        <w:t xml:space="preserve">cat</w:t>
      </w:r>
      <w:r>
        <w:rPr>
          <w:rStyle w:val="NormalTok"/>
        </w:rPr>
        <w:t xml:space="preserve">(</w:t>
      </w:r>
      <w:r>
        <w:rPr>
          <w:rStyle w:val="StringTok"/>
        </w:rPr>
        <w:t xml:space="preserve">"95% CI: ["</w:t>
      </w:r>
      <w:r>
        <w:rPr>
          <w:rStyle w:val="NormalTok"/>
        </w:rPr>
        <w:t xml:space="preserve">, </w:t>
      </w:r>
      <w:r>
        <w:rPr>
          <w:rStyle w:val="FunctionTok"/>
        </w:rPr>
        <w:t xml:space="preserve">round</w:t>
      </w:r>
      <w:r>
        <w:rPr>
          <w:rStyle w:val="NormalTok"/>
        </w:rPr>
        <w:t xml:space="preserve">(ci_lower,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(ci_upper,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95% CI: [ 4.79 , 5.35 ]</w:t>
      </w:r>
    </w:p>
    <w:p>
      <w:pPr>
        <w:pStyle w:val="SourceCode"/>
      </w:pPr>
      <w:r>
        <w:rPr>
          <w:rStyle w:val="FunctionTok"/>
        </w:rPr>
        <w:t xml:space="preserve">cat</w:t>
      </w:r>
      <w:r>
        <w:rPr>
          <w:rStyle w:val="NormalTok"/>
        </w:rPr>
        <w:t xml:space="preserve">(</w:t>
      </w:r>
      <w:r>
        <w:rPr>
          <w:rStyle w:val="StringTok"/>
        </w:rPr>
        <w:t xml:space="preserve">"Pravi populacijski prosjek:"</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Pravi populacijski prosjek: 4.87 </w:t>
      </w:r>
    </w:p>
    <w:p>
      <w:pPr>
        <w:pStyle w:val="FirstParagraph"/>
      </w:pPr>
      <w:r>
        <w:t xml:space="preserve">Interval pouzdanosti pokriva pravi populacijski prosjek (u ovom slučaju). Ali ne mora uvijek: 5% intervala iz ponovljenih uzoraka neće pokriti pravi parametar. Zato se zove 95% interval, ne 100%.</w:t>
      </w:r>
    </w:p>
    <w:bookmarkStart w:id="732" w:name="vizualizacija-100-intervala-pouzdanosti"/>
    <w:p>
      <w:pPr>
        <w:pStyle w:val="Heading3"/>
      </w:pPr>
      <w:r>
        <w:t xml:space="preserve">9.10.1 Vizualizacija: 100 intervala pouzdanosti</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NormalTok"/>
        </w:rPr>
        <w:t xml:space="preserve">mu_pop </w:t>
      </w:r>
      <w:r>
        <w:rPr>
          <w:rStyle w:val="OtherTok"/>
        </w:rPr>
        <w:t xml:space="preserve">&lt;-</w:t>
      </w:r>
      <w:r>
        <w:rPr>
          <w:rStyle w:val="NormalTok"/>
        </w:rPr>
        <w:t xml:space="preserve"> </w:t>
      </w:r>
      <w:r>
        <w:rPr>
          <w:rStyle w:val="FunctionTok"/>
        </w:rPr>
        <w:t xml:space="preserve">mean</w:t>
      </w:r>
      <w:r>
        <w:rPr>
          <w:rStyle w:val="NormalTok"/>
        </w:rPr>
        <w:t xml:space="preserve">(pop</w:t>
      </w:r>
      <w:r>
        <w:rPr>
          <w:rStyle w:val="SpecialCharTok"/>
        </w:rPr>
        <w:t xml:space="preserve">$</w:t>
      </w:r>
      <w:r>
        <w:rPr>
          <w:rStyle w:val="NormalTok"/>
        </w:rPr>
        <w:t xml:space="preserve">media_trust)</w:t>
      </w:r>
      <w:r>
        <w:br/>
      </w:r>
      <w:r>
        <w:br/>
      </w:r>
      <w:r>
        <w:rPr>
          <w:rStyle w:val="NormalTok"/>
        </w:rPr>
        <w:t xml:space="preserve">ci_sim </w:t>
      </w:r>
      <w:r>
        <w:rPr>
          <w:rStyle w:val="OtherTok"/>
        </w:rPr>
        <w:t xml:space="preserve">&lt;-</w:t>
      </w:r>
      <w:r>
        <w:rPr>
          <w:rStyle w:val="NormalTok"/>
        </w:rPr>
        <w:t xml:space="preserve"> </w:t>
      </w:r>
      <w:r>
        <w:rPr>
          <w:rStyle w:val="FunctionTok"/>
        </w:rPr>
        <w:t xml:space="preserve">map_df</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 \(i) {</w:t>
      </w:r>
      <w:r>
        <w:br/>
      </w:r>
      <w:r>
        <w:rPr>
          <w:rStyle w:val="NormalTok"/>
        </w:rPr>
        <w:t xml:space="preserve">  u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200</w:t>
      </w:r>
      <w:r>
        <w:rPr>
          <w:rStyle w:val="NormalTok"/>
        </w:rPr>
        <w:t xml:space="preserve">)</w:t>
      </w:r>
      <w:r>
        <w:br/>
      </w:r>
      <w:r>
        <w:rPr>
          <w:rStyle w:val="NormalTok"/>
        </w:rPr>
        <w:t xml:space="preserve">  xbar </w:t>
      </w:r>
      <w:r>
        <w:rPr>
          <w:rStyle w:val="OtherTok"/>
        </w:rPr>
        <w:t xml:space="preserve">&lt;-</w:t>
      </w:r>
      <w:r>
        <w:rPr>
          <w:rStyle w:val="NormalTok"/>
        </w:rPr>
        <w:t xml:space="preserve"> </w:t>
      </w:r>
      <w:r>
        <w:rPr>
          <w:rStyle w:val="FunctionTok"/>
        </w:rPr>
        <w:t xml:space="preserve">mean</w:t>
      </w:r>
      <w:r>
        <w:rPr>
          <w:rStyle w:val="NormalTok"/>
        </w:rPr>
        <w:t xml:space="preserve">(u</w:t>
      </w:r>
      <w:r>
        <w:rPr>
          <w:rStyle w:val="SpecialCharTok"/>
        </w:rPr>
        <w:t xml:space="preserve">$</w:t>
      </w:r>
      <w:r>
        <w:rPr>
          <w:rStyle w:val="NormalTok"/>
        </w:rPr>
        <w:t xml:space="preserve">media_trust)</w:t>
      </w:r>
      <w:r>
        <w:br/>
      </w:r>
      <w:r>
        <w:rPr>
          <w:rStyle w:val="NormalTok"/>
        </w:rPr>
        <w:t xml:space="preserve">  se </w:t>
      </w:r>
      <w:r>
        <w:rPr>
          <w:rStyle w:val="OtherTok"/>
        </w:rPr>
        <w:t xml:space="preserve">&lt;-</w:t>
      </w:r>
      <w:r>
        <w:rPr>
          <w:rStyle w:val="NormalTok"/>
        </w:rPr>
        <w:t xml:space="preserve"> </w:t>
      </w:r>
      <w:r>
        <w:rPr>
          <w:rStyle w:val="FunctionTok"/>
        </w:rPr>
        <w:t xml:space="preserve">sd</w:t>
      </w:r>
      <w:r>
        <w:rPr>
          <w:rStyle w:val="NormalTok"/>
        </w:rPr>
        <w:t xml:space="preserve">(u</w:t>
      </w:r>
      <w:r>
        <w:rPr>
          <w:rStyle w:val="SpecialCharTok"/>
        </w:rPr>
        <w:t xml:space="preserve">$</w:t>
      </w:r>
      <w:r>
        <w:rPr>
          <w:rStyle w:val="NormalTok"/>
        </w:rPr>
        <w:t xml:space="preserve">media_trust)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uzorak =</w:t>
      </w:r>
      <w:r>
        <w:rPr>
          <w:rStyle w:val="NormalTok"/>
        </w:rPr>
        <w:t xml:space="preserve"> i,</w:t>
      </w:r>
      <w:r>
        <w:br/>
      </w:r>
      <w:r>
        <w:rPr>
          <w:rStyle w:val="NormalTok"/>
        </w:rPr>
        <w:t xml:space="preserve">    </w:t>
      </w:r>
      <w:r>
        <w:rPr>
          <w:rStyle w:val="AttributeTok"/>
        </w:rPr>
        <w:t xml:space="preserve">xbar =</w:t>
      </w:r>
      <w:r>
        <w:rPr>
          <w:rStyle w:val="NormalTok"/>
        </w:rPr>
        <w:t xml:space="preserve"> xbar,</w:t>
      </w:r>
      <w:r>
        <w:br/>
      </w:r>
      <w:r>
        <w:rPr>
          <w:rStyle w:val="NormalTok"/>
        </w:rPr>
        <w:t xml:space="preserve">    </w:t>
      </w:r>
      <w:r>
        <w:rPr>
          <w:rStyle w:val="AttributeTok"/>
        </w:rPr>
        <w:t xml:space="preserve">ci_lo =</w:t>
      </w:r>
      <w:r>
        <w:rPr>
          <w:rStyle w:val="NormalTok"/>
        </w:rPr>
        <w:t xml:space="preserve"> xbar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ci_hi =</w:t>
      </w:r>
      <w:r>
        <w:rPr>
          <w:rStyle w:val="NormalTok"/>
        </w:rPr>
        <w:t xml:space="preserve"> xbar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pokriva_mu =</w:t>
      </w:r>
      <w:r>
        <w:rPr>
          <w:rStyle w:val="NormalTok"/>
        </w:rPr>
        <w:t xml:space="preserve"> ci_lo </w:t>
      </w:r>
      <w:r>
        <w:rPr>
          <w:rStyle w:val="SpecialCharTok"/>
        </w:rPr>
        <w:t xml:space="preserve">&lt;=</w:t>
      </w:r>
      <w:r>
        <w:rPr>
          <w:rStyle w:val="NormalTok"/>
        </w:rPr>
        <w:t xml:space="preserve"> mu_pop </w:t>
      </w:r>
      <w:r>
        <w:rPr>
          <w:rStyle w:val="SpecialCharTok"/>
        </w:rPr>
        <w:t xml:space="preserve">&amp;</w:t>
      </w:r>
      <w:r>
        <w:rPr>
          <w:rStyle w:val="NormalTok"/>
        </w:rPr>
        <w:t xml:space="preserve"> ci_hi </w:t>
      </w:r>
      <w:r>
        <w:rPr>
          <w:rStyle w:val="SpecialCharTok"/>
        </w:rPr>
        <w:t xml:space="preserve">&gt;=</w:t>
      </w:r>
      <w:r>
        <w:rPr>
          <w:rStyle w:val="NormalTok"/>
        </w:rPr>
        <w:t xml:space="preserve"> mu_pop</w:t>
      </w:r>
      <w:r>
        <w:br/>
      </w:r>
      <w:r>
        <w:rPr>
          <w:rStyle w:val="NormalTok"/>
        </w:rPr>
        <w:t xml:space="preserve">  )</w:t>
      </w:r>
      <w:r>
        <w:br/>
      </w:r>
      <w:r>
        <w:rPr>
          <w:rStyle w:val="NormalTok"/>
        </w:rPr>
        <w:t xml:space="preserve">})</w:t>
      </w:r>
      <w:r>
        <w:br/>
      </w:r>
      <w:r>
        <w:br/>
      </w:r>
      <w:r>
        <w:rPr>
          <w:rStyle w:val="FunctionTok"/>
        </w:rPr>
        <w:t xml:space="preserve">cat</w:t>
      </w:r>
      <w:r>
        <w:rPr>
          <w:rStyle w:val="NormalTok"/>
        </w:rPr>
        <w:t xml:space="preserve">(</w:t>
      </w:r>
      <w:r>
        <w:rPr>
          <w:rStyle w:val="StringTok"/>
        </w:rPr>
        <w:t xml:space="preserve">"Intervala koji pokrivaju pravi prosjek:"</w:t>
      </w:r>
      <w:r>
        <w:rPr>
          <w:rStyle w:val="NormalTok"/>
        </w:rPr>
        <w:t xml:space="preserve">, </w:t>
      </w:r>
      <w:r>
        <w:rPr>
          <w:rStyle w:val="FunctionTok"/>
        </w:rPr>
        <w:t xml:space="preserve">sum</w:t>
      </w:r>
      <w:r>
        <w:rPr>
          <w:rStyle w:val="NormalTok"/>
        </w:rPr>
        <w:t xml:space="preserve">(ci_sim</w:t>
      </w:r>
      <w:r>
        <w:rPr>
          <w:rStyle w:val="SpecialCharTok"/>
        </w:rPr>
        <w:t xml:space="preserve">$</w:t>
      </w:r>
      <w:r>
        <w:rPr>
          <w:rStyle w:val="NormalTok"/>
        </w:rPr>
        <w:t xml:space="preserve">pokriva_mu), </w:t>
      </w:r>
      <w:r>
        <w:rPr>
          <w:rStyle w:val="StringTok"/>
        </w:rPr>
        <w:t xml:space="preserve">"od 100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Intervala koji pokrivaju pravi prosjek: 95 od 100</w:t>
      </w:r>
    </w:p>
    <w:p>
      <w:pPr>
        <w:pStyle w:val="SourceCode"/>
      </w:pPr>
      <w:r>
        <w:rPr>
          <w:rStyle w:val="NormalTok"/>
        </w:rPr>
        <w:t xml:space="preserve">ci_sim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xbar, </w:t>
      </w:r>
      <w:r>
        <w:rPr>
          <w:rStyle w:val="AttributeTok"/>
        </w:rPr>
        <w:t xml:space="preserve">y =</w:t>
      </w:r>
      <w:r>
        <w:rPr>
          <w:rStyle w:val="NormalTok"/>
        </w:rPr>
        <w:t xml:space="preserve"> uzorak, </w:t>
      </w:r>
      <w:r>
        <w:rPr>
          <w:rStyle w:val="AttributeTok"/>
        </w:rPr>
        <w:t xml:space="preserve">color =</w:t>
      </w:r>
      <w:r>
        <w:rPr>
          <w:rStyle w:val="NormalTok"/>
        </w:rPr>
        <w:t xml:space="preserve"> pokriva_mu))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mu_pop,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"Pokriva μ"</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"Ne pokriva μ"</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"100 intervala pouzdanosti (95%) iz 100 različitih uzoraka"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"Crvena crta = pravi populacijski prosjek. Narančasti intervali ne pokrivaju pravi parametar."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"Povjerenje u medije"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"Uzorak"</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4741333"/>
            <wp:effectExtent b="0" l="0" r="0" t="0"/>
            <wp:docPr descr="" title="" id="726" name="Picture"/>
            <a:graphic>
              <a:graphicData uri="http://schemas.openxmlformats.org/drawingml/2006/picture">
                <pic:pic>
                  <pic:nvPicPr>
                    <pic:cNvPr descr="lectures/week-09_files/figure-docx/ci-vizualizacija-1.png" id="727" name="Picture"/>
                    <pic:cNvPicPr>
                      <a:picLocks noChangeArrowheads="1" noChangeAspect="1"/>
                    </pic:cNvPicPr>
                  </pic:nvPicPr>
                  <pic:blipFill>
                    <a:blip r:embed="rId725"/>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t xml:space="preserve">Ovaj graf je jedna od najvažnijih vizualizacija u cijelom kolegiju. Svaki horizontalni interval je jedan 95% CI iz zasebnog uzorka. Većina (oko 95) pokriva pravi prosjek (crvena crta). Nekolicina (oko 5) ne pokriva. Ovo je precizno značenje 95% intervala pouzdanosti: 95% takvih intervala, konstruiranih iz ponovljenih uzoraka, pokrit će pravi parametar.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28" name="Picture"/>
                  <a:graphic>
                    <a:graphicData uri="http://schemas.openxmlformats.org/drawingml/2006/picture">
                      <pic:pic>
                        <pic:nvPicPr>
                          <pic:cNvPr descr="C:\Program Files\RStudio\resources\app\bin\quarto\share\formats\docx\important.png" id="729"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Česta pogrešna interpretacija je</w:t>
            </w:r>
            <w:r>
              <w:t xml:space="preserve"> </w:t>
            </w:r>
            <w:r>
              <w:t xml:space="preserve">“postoji 95% šansa da je pravi prosjek unutar ovog intervala.”</w:t>
            </w:r>
            <w:r>
              <w:t xml:space="preserve"> </w:t>
            </w:r>
            <w:r>
              <w:t xml:space="preserve">Ispravna interpretacija je:</w:t>
            </w:r>
            <w:r>
              <w:t xml:space="preserve"> </w:t>
            </w:r>
            <w:r>
              <w:t xml:space="preserve">“ako bismo ponovili uzorkovanje mnogo puta i svaki put konstruirali 95% CI, 95% tih intervala bi pokrilo pravi prosjek.”</w:t>
            </w:r>
            <w:r>
              <w:t xml:space="preserve"> </w:t>
            </w:r>
            <w:r>
              <w:t xml:space="preserve">Razlika zvuči suptilno, ali je konceptualno važna. Pravi prosjek je fiksan broj (nije slučajan). Interval je slučajan (jer ovisi o uzorku). Vjerojatnost se odnosi na postupak, ne na parametar.</w:t>
            </w:r>
          </w:p>
          <w:p/>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0" name="Picture"/>
                  <a:graphic>
                    <a:graphicData uri="http://schemas.openxmlformats.org/drawingml/2006/picture">
                      <pic:pic>
                        <pic:nvPicPr>
                          <pic:cNvPr descr="C:\Program Files\RStudio\resources\app\bin\quarto\share\formats\docx\note.png" id="73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predavanja naučili smo da distribucija uzorkovanja prosjeka ima oblik normalne distribucije (CLT), da se njezina širina mjeri standardnom pogreškom SE = s/√n i da 95% interval pouzdanosti pokriva prosjek ± 1.96 × SE. U ovom dijelu prelazimo na alate koji se koriste u praksi: t-distribuciju, funkciju</w:t>
            </w:r>
            <w:r>
              <w:t xml:space="preserve"> </w:t>
            </w:r>
            <w:r>
              <w:rPr>
                <w:rStyle w:val="VerbatimChar"/>
              </w:rPr>
              <w:t xml:space="preserve">t.test()</w:t>
            </w:r>
            <w:r>
              <w:t xml:space="preserve"> </w:t>
            </w:r>
            <w:r>
              <w:t xml:space="preserve">i planiranje veličine uzorka.</w:t>
            </w:r>
          </w:p>
          <w:p/>
        </w:tc>
      </w:tr>
    </w:tbl>
    <w:bookmarkEnd w:id="732"/>
    <w:bookmarkEnd w:id="733"/>
    <w:bookmarkStart w:id="737" w:name="sec-t-distribucija"/>
    <w:p>
      <w:pPr>
        <w:pStyle w:val="Heading2"/>
      </w:pPr>
      <w:r>
        <w:t xml:space="preserve">9.11 Od z do t: mali uzorci</w:t>
      </w:r>
    </w:p>
    <w:p>
      <w:pPr>
        <w:pStyle w:val="FirstParagraph"/>
      </w:pPr>
      <w:r>
        <w:t xml:space="preserve">Do sada smo koristili z = 1.96 za 95% CI. Ovo je točno kad poznajemo populacijski σ ili kad je uzorak velik (n &gt; 100). Ali u praksi obično ne poznajemo σ pa ga procjenjujemo iz uzorka pomoću s. Za male uzorke, ova dodatna nesigurnost znači da trebamo širi interval.</w:t>
      </w:r>
    </w:p>
    <w:p>
      <w:pPr>
        <w:pStyle w:val="BodyText"/>
      </w:pPr>
      <w:r>
        <w:rPr>
          <w:b/>
          <w:bCs/>
        </w:rPr>
        <w:t xml:space="preserve">t-distribucija</w:t>
      </w:r>
      <w:r>
        <w:t xml:space="preserve"> </w:t>
      </w:r>
      <w:r>
        <w:t xml:space="preserve">rješava ovaj problem. Izgleda poput normalne distribucije, ali ima deblje repove (veću vjerojatnost ekstremnijih vrijednosti). Oblik t-distribucije ovisi o</w:t>
      </w:r>
      <w:r>
        <w:t xml:space="preserve"> </w:t>
      </w:r>
      <w:r>
        <w:rPr>
          <w:b/>
          <w:bCs/>
        </w:rPr>
        <w:t xml:space="preserve">stupnjevima slobode</w:t>
      </w:r>
      <w:r>
        <w:t xml:space="preserve"> </w:t>
      </w:r>
      <w:r>
        <w:t xml:space="preserve">(degrees of freedom, df), koji su za jedan prosjek df = n − 1.</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AttributeTok"/>
        </w:rPr>
        <w:t xml:space="preserve">length.out =</w:t>
      </w:r>
      <w:r>
        <w:rPr>
          <w:rStyle w:val="NormalTok"/>
        </w:rPr>
        <w:t xml:space="preserve"> </w:t>
      </w:r>
      <w:r>
        <w:rPr>
          <w:rStyle w:val="DecValTok"/>
        </w:rPr>
        <w:t xml:space="preserve">300</w:t>
      </w:r>
      <w:r>
        <w:rPr>
          <w:rStyle w:val="NormalTok"/>
        </w:rPr>
        <w:t xml:space="preserve">)</w:t>
      </w:r>
      <w:r>
        <w:br/>
      </w:r>
      <w:r>
        <w:br/>
      </w:r>
      <w:r>
        <w:rPr>
          <w:rStyle w:val="NormalTok"/>
        </w:rPr>
        <w:t xml:space="preserve">t_usporedba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x)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Normalna (z)</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dnorm</w:t>
      </w:r>
      <w:r>
        <w:rPr>
          <w:rStyle w:val="NormalTok"/>
        </w:rPr>
        <w:t xml:space="preserve">(x),</w:t>
      </w:r>
      <w:r>
        <w:br/>
      </w:r>
      <w:r>
        <w:rPr>
          <w:rStyle w:val="NormalTok"/>
        </w:rPr>
        <w:t xml:space="preserve">    </w:t>
      </w:r>
      <w:r>
        <w:rPr>
          <w:rStyle w:val="StringTok"/>
        </w:rPr>
        <w:t xml:space="preserve">`</w:t>
      </w:r>
      <w:r>
        <w:rPr>
          <w:rStyle w:val="AttributeTok"/>
        </w:rPr>
        <w:t xml:space="preserve">t (df = 5)</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dt</w:t>
      </w:r>
      <w:r>
        <w:rPr>
          <w:rStyle w:val="NormalTok"/>
        </w:rPr>
        <w:t xml:space="preserve">(x, </w:t>
      </w:r>
      <w:r>
        <w:rPr>
          <w:rStyle w:val="AttributeTok"/>
        </w:rPr>
        <w:t xml:space="preserve">df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w:t>
      </w:r>
      <w:r>
        <w:rPr>
          <w:rStyle w:val="AttributeTok"/>
        </w:rPr>
        <w:t xml:space="preserve">t (df = 15)</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dt</w:t>
      </w:r>
      <w:r>
        <w:rPr>
          <w:rStyle w:val="NormalTok"/>
        </w:rPr>
        <w:t xml:space="preserve">(x, </w:t>
      </w:r>
      <w:r>
        <w:rPr>
          <w:rStyle w:val="AttributeTok"/>
        </w:rPr>
        <w:t xml:space="preserve">df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w:t>
      </w:r>
      <w:r>
        <w:rPr>
          <w:rStyle w:val="AttributeTok"/>
        </w:rPr>
        <w:t xml:space="preserve">t (df = 50)</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dt</w:t>
      </w:r>
      <w:r>
        <w:rPr>
          <w:rStyle w:val="NormalTok"/>
        </w:rPr>
        <w:t xml:space="preserve">(x, </w:t>
      </w:r>
      <w:r>
        <w:rPr>
          <w:rStyle w:val="AttributeTok"/>
        </w:rPr>
        <w:t xml:space="preserve">df =</w:t>
      </w:r>
      <w:r>
        <w:rPr>
          <w:rStyle w:val="NormalTok"/>
        </w:rPr>
        <w:t xml:space="preserve"> </w:t>
      </w:r>
      <w:r>
        <w:rPr>
          <w:rStyle w:val="DecValTok"/>
        </w:rPr>
        <w:t xml:space="preserve">50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x, </w:t>
      </w:r>
      <w:r>
        <w:rPr>
          <w:rStyle w:val="AttributeTok"/>
        </w:rPr>
        <w:t xml:space="preserve">names_to =</w:t>
      </w:r>
      <w:r>
        <w:rPr>
          <w:rStyle w:val="NormalTok"/>
        </w:rPr>
        <w:t xml:space="preserve"> </w:t>
      </w:r>
      <w:r>
        <w:rPr>
          <w:rStyle w:val="StringTok"/>
        </w:rPr>
        <w:t xml:space="preserve">"distribucija"</w:t>
      </w:r>
      <w:r>
        <w:rPr>
          <w:rStyle w:val="NormalTok"/>
        </w:rPr>
        <w:t xml:space="preserve">, </w:t>
      </w:r>
      <w:r>
        <w:rPr>
          <w:rStyle w:val="AttributeTok"/>
        </w:rPr>
        <w:t xml:space="preserve">values_to =</w:t>
      </w:r>
      <w:r>
        <w:rPr>
          <w:rStyle w:val="NormalTok"/>
        </w:rPr>
        <w:t xml:space="preserve"> </w:t>
      </w:r>
      <w:r>
        <w:rPr>
          <w:rStyle w:val="StringTok"/>
        </w:rPr>
        <w:t xml:space="preserve">"gustoca"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distribucija =</w:t>
      </w:r>
      <w:r>
        <w:rPr>
          <w:rStyle w:val="NormalTok"/>
        </w:rPr>
        <w:t xml:space="preserve"> </w:t>
      </w:r>
      <w:r>
        <w:rPr>
          <w:rStyle w:val="FunctionTok"/>
        </w:rPr>
        <w:t xml:space="preserve">fct_relevel</w:t>
      </w:r>
      <w:r>
        <w:rPr>
          <w:rStyle w:val="NormalTok"/>
        </w:rPr>
        <w:t xml:space="preserve">(distribucija, </w:t>
      </w:r>
      <w:r>
        <w:br/>
      </w:r>
      <w:r>
        <w:rPr>
          <w:rStyle w:val="NormalTok"/>
        </w:rPr>
        <w:t xml:space="preserve">    </w:t>
      </w:r>
      <w:r>
        <w:rPr>
          <w:rStyle w:val="StringTok"/>
        </w:rPr>
        <w:t xml:space="preserve">"Normalna (z)"</w:t>
      </w:r>
      <w:r>
        <w:rPr>
          <w:rStyle w:val="NormalTok"/>
        </w:rPr>
        <w:t xml:space="preserve">, </w:t>
      </w:r>
      <w:r>
        <w:rPr>
          <w:rStyle w:val="StringTok"/>
        </w:rPr>
        <w:t xml:space="preserve">"t (df = 50)"</w:t>
      </w:r>
      <w:r>
        <w:rPr>
          <w:rStyle w:val="NormalTok"/>
        </w:rPr>
        <w:t xml:space="preserve">, </w:t>
      </w:r>
      <w:r>
        <w:rPr>
          <w:rStyle w:val="StringTok"/>
        </w:rPr>
        <w:t xml:space="preserve">"t (df = 15)"</w:t>
      </w:r>
      <w:r>
        <w:rPr>
          <w:rStyle w:val="NormalTok"/>
        </w:rPr>
        <w:t xml:space="preserve">, </w:t>
      </w:r>
      <w:r>
        <w:rPr>
          <w:rStyle w:val="StringTok"/>
        </w:rPr>
        <w:t xml:space="preserve">"t (df = 5)"</w:t>
      </w:r>
      <w:r>
        <w:rPr>
          <w:rStyle w:val="NormalTok"/>
        </w:rPr>
        <w:t xml:space="preserve">))</w:t>
      </w:r>
      <w:r>
        <w:br/>
      </w:r>
      <w:r>
        <w:br/>
      </w:r>
      <w:r>
        <w:rPr>
          <w:rStyle w:val="NormalTok"/>
        </w:rPr>
        <w:t xml:space="preserve">t_usporedba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gustoca, </w:t>
      </w:r>
      <w:r>
        <w:rPr>
          <w:rStyle w:val="AttributeTok"/>
        </w:rPr>
        <w:t xml:space="preserve">color =</w:t>
      </w:r>
      <w:r>
        <w:rPr>
          <w:rStyle w:val="NormalTok"/>
        </w:rPr>
        <w:t xml:space="preserve"> distribucija))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"Normalna (z)"</w:t>
      </w:r>
      <w:r>
        <w:rPr>
          <w:rStyle w:val="NormalTok"/>
        </w:rPr>
        <w:t xml:space="preserve"> </w:t>
      </w:r>
      <w:r>
        <w:rPr>
          <w:rStyle w:val="OtherTok"/>
        </w:rPr>
        <w:t xml:space="preserve">=</w:t>
      </w:r>
      <w:r>
        <w:rPr>
          <w:rStyle w:val="NormalTok"/>
        </w:rPr>
        <w:t xml:space="preserve"> </w:t>
      </w:r>
      <w:r>
        <w:rPr>
          <w:rStyle w:val="StringTok"/>
        </w:rPr>
        <w:t xml:space="preserve">"firebrick"</w:t>
      </w:r>
      <w:r>
        <w:rPr>
          <w:rStyle w:val="NormalTok"/>
        </w:rPr>
        <w:t xml:space="preserve">, </w:t>
      </w:r>
      <w:r>
        <w:br/>
      </w:r>
      <w:r>
        <w:rPr>
          <w:rStyle w:val="NormalTok"/>
        </w:rPr>
        <w:t xml:space="preserve">    </w:t>
      </w:r>
      <w:r>
        <w:rPr>
          <w:rStyle w:val="StringTok"/>
        </w:rPr>
        <w:t xml:space="preserve">"t (df = 5)"</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br/>
      </w:r>
      <w:r>
        <w:rPr>
          <w:rStyle w:val="NormalTok"/>
        </w:rPr>
        <w:t xml:space="preserve">    </w:t>
      </w:r>
      <w:r>
        <w:rPr>
          <w:rStyle w:val="StringTok"/>
        </w:rPr>
        <w:t xml:space="preserve">"t (df = 15)"</w:t>
      </w:r>
      <w:r>
        <w:rPr>
          <w:rStyle w:val="NormalTok"/>
        </w:rPr>
        <w:t xml:space="preserve"> </w:t>
      </w:r>
      <w:r>
        <w:rPr>
          <w:rStyle w:val="OtherTok"/>
        </w:rPr>
        <w:t xml:space="preserve">=</w:t>
      </w:r>
      <w:r>
        <w:rPr>
          <w:rStyle w:val="NormalTok"/>
        </w:rPr>
        <w:t xml:space="preserve"> </w:t>
      </w:r>
      <w:r>
        <w:rPr>
          <w:rStyle w:val="StringTok"/>
        </w:rPr>
        <w:t xml:space="preserve">"#e9c46a"</w:t>
      </w:r>
      <w:r>
        <w:rPr>
          <w:rStyle w:val="NormalTok"/>
        </w:rPr>
        <w:t xml:space="preserve">, </w:t>
      </w:r>
      <w:r>
        <w:br/>
      </w:r>
      <w:r>
        <w:rPr>
          <w:rStyle w:val="NormalTok"/>
        </w:rPr>
        <w:t xml:space="preserve">    </w:t>
      </w:r>
      <w:r>
        <w:rPr>
          <w:rStyle w:val="StringTok"/>
        </w:rPr>
        <w:t xml:space="preserve">"t (df = 50)"</w:t>
      </w:r>
      <w:r>
        <w:rPr>
          <w:rStyle w:val="NormalTok"/>
        </w:rPr>
        <w:t xml:space="preserve"> </w:t>
      </w:r>
      <w:r>
        <w:rPr>
          <w:rStyle w:val="OtherTok"/>
        </w:rPr>
        <w:t xml:space="preserve">=</w:t>
      </w:r>
      <w:r>
        <w:rPr>
          <w:rStyle w:val="NormalTok"/>
        </w:rPr>
        <w:t xml:space="preserve"> </w:t>
      </w:r>
      <w:r>
        <w:rPr>
          <w:rStyle w:val="StringTok"/>
        </w:rPr>
        <w:t xml:space="preserve">"steelblue"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"t-distribucija vs normalna distribucija"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 više stupnjeva slobode t-distribucija konvergira prema normalnoj"</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"Vrijednost"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333750"/>
            <wp:effectExtent b="0" l="0" r="0" t="0"/>
            <wp:docPr descr="" title="" id="735" name="Picture"/>
            <a:graphic>
              <a:graphicData uri="http://schemas.openxmlformats.org/drawingml/2006/picture">
                <pic:pic>
                  <pic:nvPicPr>
                    <pic:cNvPr descr="lectures/week-09_files/figure-docx/t-vs-normalna-1.png" id="736" name="Picture"/>
                    <pic:cNvPicPr>
                      <a:picLocks noChangeArrowheads="1" noChangeAspect="1"/>
                    </pic:cNvPicPr>
                  </pic:nvPicPr>
                  <pic:blipFill>
                    <a:blip r:embed="rId73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S df = 5 (uzorak od 6), t-distribucija ima znatno deblje repove od normalne. S df = 50, razlika je jedva vidljiva. Praktična posljedica je da za male uzorke koristimo veći multiplikator od 1.96.</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n =</w:t>
      </w:r>
      <w:r>
        <w:rPr>
          <w:rStyle w:val="NormalTok"/>
        </w:rPr>
        <w:t xml:space="preserve"> df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t_95 =</w:t>
      </w:r>
      <w:r>
        <w:rPr>
          <w:rStyle w:val="NormalTok"/>
        </w:rPr>
        <w:t xml:space="preserve"> </w:t>
      </w:r>
      <w:r>
        <w:rPr>
          <w:rStyle w:val="FunctionTok"/>
        </w:rPr>
        <w:t xml:space="preserve">round</w:t>
      </w:r>
      <w:r>
        <w:rPr>
          <w:rStyle w:val="NormalTok"/>
        </w:rPr>
        <w:t xml:space="preserve">(</w:t>
      </w:r>
      <w:r>
        <w:rPr>
          <w:rStyle w:val="FunctionTok"/>
        </w:rPr>
        <w:t xml:space="preserve">qt</w:t>
      </w:r>
      <w:r>
        <w:rPr>
          <w:rStyle w:val="NormalTok"/>
        </w:rPr>
        <w:t xml:space="preserve">(</w:t>
      </w:r>
      <w:r>
        <w:rPr>
          <w:rStyle w:val="FloatTok"/>
        </w:rPr>
        <w:t xml:space="preserve">0.975</w:t>
      </w:r>
      <w:r>
        <w:rPr>
          <w:rStyle w:val="NormalTok"/>
        </w:rPr>
        <w:t xml:space="preserve">, df), </w:t>
      </w:r>
      <w:r>
        <w:rPr>
          <w:rStyle w:val="DecValTok"/>
        </w:rPr>
        <w:t xml:space="preserve">3</w:t>
      </w:r>
      <w:r>
        <w:rPr>
          <w:rStyle w:val="NormalTok"/>
        </w:rPr>
        <w:t xml:space="preserve">),</w:t>
      </w:r>
      <w:r>
        <w:br/>
      </w:r>
      <w:r>
        <w:rPr>
          <w:rStyle w:val="NormalTok"/>
        </w:rPr>
        <w:t xml:space="preserve">  </w:t>
      </w:r>
      <w:r>
        <w:rPr>
          <w:rStyle w:val="AttributeTok"/>
        </w:rPr>
        <w:t xml:space="preserve">t_99 =</w:t>
      </w:r>
      <w:r>
        <w:rPr>
          <w:rStyle w:val="NormalTok"/>
        </w:rPr>
        <w:t xml:space="preserve"> </w:t>
      </w:r>
      <w:r>
        <w:rPr>
          <w:rStyle w:val="FunctionTok"/>
        </w:rPr>
        <w:t xml:space="preserve">round</w:t>
      </w:r>
      <w:r>
        <w:rPr>
          <w:rStyle w:val="NormalTok"/>
        </w:rPr>
        <w:t xml:space="preserve">(</w:t>
      </w:r>
      <w:r>
        <w:rPr>
          <w:rStyle w:val="FunctionTok"/>
        </w:rPr>
        <w:t xml:space="preserve">qt</w:t>
      </w:r>
      <w:r>
        <w:rPr>
          <w:rStyle w:val="NormalTok"/>
        </w:rPr>
        <w:t xml:space="preserve">(</w:t>
      </w:r>
      <w:r>
        <w:rPr>
          <w:rStyle w:val="FloatTok"/>
        </w:rPr>
        <w:t xml:space="preserve">0.995</w:t>
      </w:r>
      <w:r>
        <w:rPr>
          <w:rStyle w:val="NormalTok"/>
        </w:rPr>
        <w:t xml:space="preserve">, df), </w:t>
      </w:r>
      <w:r>
        <w:rPr>
          <w:rStyle w:val="DecValTok"/>
        </w:rPr>
        <w:t xml:space="preserve">3</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 =</w:t>
      </w:r>
      <w:r>
        <w:rPr>
          <w:rStyle w:val="NormalTok"/>
        </w:rPr>
        <w:t xml:space="preserve"> </w:t>
      </w:r>
      <w:r>
        <w:rPr>
          <w:rStyle w:val="FunctionTok"/>
        </w:rPr>
        <w:t xml:space="preserve">if_else</w:t>
      </w:r>
      <w:r>
        <w:rPr>
          <w:rStyle w:val="NormalTok"/>
        </w:rPr>
        <w:t xml:space="preserve">(</w:t>
      </w:r>
      <w:r>
        <w:rPr>
          <w:rStyle w:val="FunctionTok"/>
        </w:rPr>
        <w:t xml:space="preserve">is.infinite</w:t>
      </w:r>
      <w:r>
        <w:rPr>
          <w:rStyle w:val="NormalTok"/>
        </w:rPr>
        <w:t xml:space="preserve">(df), </w:t>
      </w:r>
      <w:r>
        <w:rPr>
          <w:rStyle w:val="StringTok"/>
        </w:rPr>
        <w:t xml:space="preserve">"∞ (normalna)"</w:t>
      </w:r>
      <w:r>
        <w:rPr>
          <w:rStyle w:val="NormalTok"/>
        </w:rPr>
        <w:t xml:space="preserve">, </w:t>
      </w:r>
      <w:r>
        <w:rPr>
          <w:rStyle w:val="FunctionTok"/>
        </w:rPr>
        <w:t xml:space="preserve">as.character</w:t>
      </w:r>
      <w:r>
        <w:rPr>
          <w:rStyle w:val="NormalTok"/>
        </w:rPr>
        <w:t xml:space="preserve">(n)))</w:t>
      </w:r>
    </w:p>
    <w:p>
      <w:pPr>
        <w:pStyle w:val="SourceCode"/>
      </w:pPr>
      <w:r>
        <w:rPr>
          <w:rStyle w:val="VerbatimChar"/>
        </w:rPr>
        <w:t xml:space="preserve"># A tibble: 7 × 4</w:t>
      </w:r>
      <w:r>
        <w:br/>
      </w:r>
      <w:r>
        <w:rPr>
          <w:rStyle w:val="VerbatimChar"/>
        </w:rPr>
        <w:t xml:space="preserve">     df n             t_95  t_99</w:t>
      </w:r>
      <w:r>
        <w:br/>
      </w:r>
      <w:r>
        <w:rPr>
          <w:rStyle w:val="VerbatimChar"/>
        </w:rPr>
        <w:t xml:space="preserve">  &lt;dbl&gt; &lt;chr&gt;        &lt;dbl&gt; &lt;dbl&gt;</w:t>
      </w:r>
      <w:r>
        <w:br/>
      </w:r>
      <w:r>
        <w:rPr>
          <w:rStyle w:val="VerbatimChar"/>
        </w:rPr>
        <w:t xml:space="preserve">1     5 6             2.57  4.03</w:t>
      </w:r>
      <w:r>
        <w:br/>
      </w:r>
      <w:r>
        <w:rPr>
          <w:rStyle w:val="VerbatimChar"/>
        </w:rPr>
        <w:t xml:space="preserve">2    10 11            2.23  3.17</w:t>
      </w:r>
      <w:r>
        <w:br/>
      </w:r>
      <w:r>
        <w:rPr>
          <w:rStyle w:val="VerbatimChar"/>
        </w:rPr>
        <w:t xml:space="preserve">3    15 16            2.13  2.95</w:t>
      </w:r>
      <w:r>
        <w:br/>
      </w:r>
      <w:r>
        <w:rPr>
          <w:rStyle w:val="VerbatimChar"/>
        </w:rPr>
        <w:t xml:space="preserve">4    25 26            2.06  2.79</w:t>
      </w:r>
      <w:r>
        <w:br/>
      </w:r>
      <w:r>
        <w:rPr>
          <w:rStyle w:val="VerbatimChar"/>
        </w:rPr>
        <w:t xml:space="preserve">5    50 51            2.01  2.68</w:t>
      </w:r>
      <w:r>
        <w:br/>
      </w:r>
      <w:r>
        <w:rPr>
          <w:rStyle w:val="VerbatimChar"/>
        </w:rPr>
        <w:t xml:space="preserve">6   100 101           1.98  2.63</w:t>
      </w:r>
      <w:r>
        <w:br/>
      </w:r>
      <w:r>
        <w:rPr>
          <w:rStyle w:val="VerbatimChar"/>
        </w:rPr>
        <w:t xml:space="preserve">7   Inf ∞ (normalna)  1.96  2.58</w:t>
      </w:r>
    </w:p>
    <w:p>
      <w:pPr>
        <w:pStyle w:val="FirstParagraph"/>
      </w:pPr>
      <w:r>
        <w:t xml:space="preserve">Za n = 6 (df = 5), kritična vrijednost za 95% CI je 2.571 umjesto 1.960. Interval je značajno širi jer imamo manje podataka pa moramo biti oprezniji. Za n &gt; 100, razlika između t i z je zanemariva i u praksi se često ignorira.</w:t>
      </w:r>
    </w:p>
    <w:p>
      <w:r>
        <w:pict>
          <v:rect style="width:0;height:1.5pt" o:hralign="center" o:hrstd="t" o:hr="t"/>
        </w:pict>
      </w:r>
    </w:p>
    <w:bookmarkEnd w:id="737"/>
    <w:bookmarkStart w:id="748" w:name="sec-t-test"/>
    <w:p>
      <w:pPr>
        <w:pStyle w:val="Heading2"/>
      </w:pPr>
      <w:r>
        <w:t xml:space="preserve">9.12</w:t>
      </w:r>
      <w:r>
        <w:t xml:space="preserve"> </w:t>
      </w:r>
      <w:r>
        <w:rPr>
          <w:rStyle w:val="VerbatimChar"/>
        </w:rPr>
        <w:t xml:space="preserve">t.test()</w:t>
      </w:r>
      <w:r>
        <w:t xml:space="preserve">: sve u jednoj funkciji</w:t>
      </w:r>
    </w:p>
    <w:p>
      <w:pPr>
        <w:pStyle w:val="FirstParagraph"/>
      </w:pPr>
      <w:r>
        <w:t xml:space="preserve">R ima ugrađenu funkciju</w:t>
      </w:r>
      <w:r>
        <w:t xml:space="preserve"> </w:t>
      </w:r>
      <w:r>
        <w:rPr>
          <w:rStyle w:val="VerbatimChar"/>
        </w:rPr>
        <w:t xml:space="preserve">t.test()</w:t>
      </w:r>
      <w:r>
        <w:t xml:space="preserve"> </w:t>
      </w:r>
      <w:r>
        <w:t xml:space="preserve">koja automatski računa t-interval pouzdanosti. Za sada je koristimo samo za CI (ne za testiranje hipoteza, to dolazi sljedeći tjedan).</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uzorak_200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200</w:t>
      </w:r>
      <w:r>
        <w:rPr>
          <w:rStyle w:val="NormalTok"/>
        </w:rPr>
        <w:t xml:space="preserve">)</w:t>
      </w:r>
      <w:r>
        <w:br/>
      </w:r>
      <w:r>
        <w:br/>
      </w:r>
      <w:r>
        <w:rPr>
          <w:rStyle w:val="CommentTok"/>
        </w:rPr>
        <w:t xml:space="preserve"># CI za prosjek povjerenja u medije</w:t>
      </w:r>
      <w:r>
        <w:br/>
      </w:r>
      <w:r>
        <w:rPr>
          <w:rStyle w:val="NormalTok"/>
        </w:rPr>
        <w:t xml:space="preserve">rezultat </w:t>
      </w:r>
      <w:r>
        <w:rPr>
          <w:rStyle w:val="OtherTok"/>
        </w:rPr>
        <w:t xml:space="preserve">&lt;-</w:t>
      </w:r>
      <w:r>
        <w:rPr>
          <w:rStyle w:val="NormalTok"/>
        </w:rPr>
        <w:t xml:space="preserve"> </w:t>
      </w:r>
      <w:r>
        <w:rPr>
          <w:rStyle w:val="FunctionTok"/>
        </w:rPr>
        <w:t xml:space="preserve">t.test</w:t>
      </w:r>
      <w:r>
        <w:rPr>
          <w:rStyle w:val="NormalTok"/>
        </w:rPr>
        <w:t xml:space="preserve">(uzorak_200</w:t>
      </w:r>
      <w:r>
        <w:rPr>
          <w:rStyle w:val="SpecialCharTok"/>
        </w:rPr>
        <w:t xml:space="preserve">$</w:t>
      </w:r>
      <w:r>
        <w:rPr>
          <w:rStyle w:val="NormalTok"/>
        </w:rPr>
        <w:t xml:space="preserve">media_trust,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rezultat</w:t>
      </w:r>
    </w:p>
    <w:p>
      <w:pPr>
        <w:pStyle w:val="SourceCode"/>
      </w:pPr>
      <w:r>
        <w:br/>
      </w:r>
      <w:r>
        <w:rPr>
          <w:rStyle w:val="VerbatimChar"/>
        </w:rPr>
        <w:t xml:space="preserve">    One Sample t-test</w:t>
      </w:r>
      <w:r>
        <w:br/>
      </w:r>
      <w:r>
        <w:br/>
      </w:r>
      <w:r>
        <w:rPr>
          <w:rStyle w:val="VerbatimChar"/>
        </w:rPr>
        <w:t xml:space="preserve">data:  uzorak_200$media_trust</w:t>
      </w:r>
      <w:r>
        <w:br/>
      </w:r>
      <w:r>
        <w:rPr>
          <w:rStyle w:val="VerbatimChar"/>
        </w:rPr>
        <w:t xml:space="preserve">t = 34.961, df = 199, p-value &lt; 2.2e-16</w:t>
      </w:r>
      <w:r>
        <w:br/>
      </w:r>
      <w:r>
        <w:rPr>
          <w:rStyle w:val="VerbatimChar"/>
        </w:rPr>
        <w:t xml:space="preserve">alternative hypothesis: true mean is not equal to 0</w:t>
      </w:r>
      <w:r>
        <w:br/>
      </w:r>
      <w:r>
        <w:rPr>
          <w:rStyle w:val="VerbatimChar"/>
        </w:rPr>
        <w:t xml:space="preserve">95 percent confidence interval:</w:t>
      </w:r>
      <w:r>
        <w:br/>
      </w:r>
      <w:r>
        <w:rPr>
          <w:rStyle w:val="VerbatimChar"/>
        </w:rPr>
        <w:t xml:space="preserve"> 4.784028 5.355972</w:t>
      </w:r>
      <w:r>
        <w:br/>
      </w:r>
      <w:r>
        <w:rPr>
          <w:rStyle w:val="VerbatimChar"/>
        </w:rPr>
        <w:t xml:space="preserve">sample estimates:</w:t>
      </w:r>
      <w:r>
        <w:br/>
      </w:r>
      <w:r>
        <w:rPr>
          <w:rStyle w:val="VerbatimChar"/>
        </w:rPr>
        <w:t xml:space="preserve">mean of x </w:t>
      </w:r>
      <w:r>
        <w:br/>
      </w:r>
      <w:r>
        <w:rPr>
          <w:rStyle w:val="VerbatimChar"/>
        </w:rPr>
        <w:t xml:space="preserve">     5.07 </w:t>
      </w:r>
    </w:p>
    <w:p>
      <w:pPr>
        <w:pStyle w:val="FirstParagraph"/>
      </w:pPr>
      <w:r>
        <w:t xml:space="preserve">Funkcija</w:t>
      </w:r>
      <w:r>
        <w:t xml:space="preserve"> </w:t>
      </w:r>
      <w:r>
        <w:rPr>
          <w:rStyle w:val="VerbatimChar"/>
        </w:rPr>
        <w:t xml:space="preserve">t.test()</w:t>
      </w:r>
      <w:r>
        <w:t xml:space="preserve"> </w:t>
      </w:r>
      <w:r>
        <w:t xml:space="preserve">vraća mnogo informacija odjednom. Za interval pouzdanosti nas zanima</w:t>
      </w:r>
      <w:r>
        <w:t xml:space="preserve"> </w:t>
      </w:r>
      <w:r>
        <w:rPr>
          <w:rStyle w:val="VerbatimChar"/>
        </w:rPr>
        <w:t xml:space="preserve">conf.int</w:t>
      </w:r>
      <w:r>
        <w:t xml:space="preserve"> </w:t>
      </w:r>
      <w:r>
        <w:t xml:space="preserve">i</w:t>
      </w:r>
      <w:r>
        <w:t xml:space="preserve"> </w:t>
      </w:r>
      <w:r>
        <w:rPr>
          <w:rStyle w:val="VerbatimChar"/>
        </w:rPr>
        <w:t xml:space="preserve">estimate</w:t>
      </w:r>
      <w:r>
        <w:t xml:space="preserve">.</w:t>
      </w:r>
    </w:p>
    <w:p>
      <w:pPr>
        <w:pStyle w:val="SourceCode"/>
      </w:pPr>
      <w:r>
        <w:rPr>
          <w:rStyle w:val="CommentTok"/>
        </w:rPr>
        <w:t xml:space="preserve"># Pristup pojedinim elementima</w:t>
      </w:r>
      <w:r>
        <w:br/>
      </w:r>
      <w:r>
        <w:rPr>
          <w:rStyle w:val="FunctionTok"/>
        </w:rPr>
        <w:t xml:space="preserve">cat</w:t>
      </w:r>
      <w:r>
        <w:rPr>
          <w:rStyle w:val="NormalTok"/>
        </w:rPr>
        <w:t xml:space="preserve">(</w:t>
      </w:r>
      <w:r>
        <w:rPr>
          <w:rStyle w:val="StringTok"/>
        </w:rPr>
        <w:t xml:space="preserve">"Prosjek uzorka:"</w:t>
      </w:r>
      <w:r>
        <w:rPr>
          <w:rStyle w:val="NormalTok"/>
        </w:rPr>
        <w:t xml:space="preserve">, </w:t>
      </w:r>
      <w:r>
        <w:rPr>
          <w:rStyle w:val="FunctionTok"/>
        </w:rPr>
        <w:t xml:space="preserve">round</w:t>
      </w:r>
      <w:r>
        <w:rPr>
          <w:rStyle w:val="NormalTok"/>
        </w:rPr>
        <w:t xml:space="preserve">(rezultat</w:t>
      </w:r>
      <w:r>
        <w:rPr>
          <w:rStyle w:val="SpecialCharTok"/>
        </w:rPr>
        <w:t xml:space="preserve">$</w:t>
      </w:r>
      <w:r>
        <w:rPr>
          <w:rStyle w:val="NormalTok"/>
        </w:rPr>
        <w:t xml:space="preserve">estimate,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Prosjek uzorka: 5.07 </w:t>
      </w:r>
    </w:p>
    <w:p>
      <w:pPr>
        <w:pStyle w:val="SourceCode"/>
      </w:pPr>
      <w:r>
        <w:rPr>
          <w:rStyle w:val="FunctionTok"/>
        </w:rPr>
        <w:t xml:space="preserve">cat</w:t>
      </w:r>
      <w:r>
        <w:rPr>
          <w:rStyle w:val="NormalTok"/>
        </w:rPr>
        <w:t xml:space="preserve">(</w:t>
      </w:r>
      <w:r>
        <w:rPr>
          <w:rStyle w:val="StringTok"/>
        </w:rPr>
        <w:t xml:space="preserve">"95% CI: ["</w:t>
      </w:r>
      <w:r>
        <w:rPr>
          <w:rStyle w:val="NormalTok"/>
        </w:rPr>
        <w:t xml:space="preserve">, </w:t>
      </w:r>
      <w:r>
        <w:rPr>
          <w:rStyle w:val="FunctionTok"/>
        </w:rPr>
        <w:t xml:space="preserve">round</w:t>
      </w:r>
      <w:r>
        <w:rPr>
          <w:rStyle w:val="NormalTok"/>
        </w:rPr>
        <w:t xml:space="preserve">(rezultat</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(rezultat</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95% CI: [ 4.784 , 5.356 ]</w:t>
      </w:r>
    </w:p>
    <w:p>
      <w:pPr>
        <w:pStyle w:val="SourceCode"/>
      </w:pPr>
      <w:r>
        <w:rPr>
          <w:rStyle w:val="FunctionTok"/>
        </w:rPr>
        <w:t xml:space="preserve">cat</w:t>
      </w:r>
      <w:r>
        <w:rPr>
          <w:rStyle w:val="NormalTok"/>
        </w:rPr>
        <w:t xml:space="preserve">(</w:t>
      </w:r>
      <w:r>
        <w:rPr>
          <w:rStyle w:val="StringTok"/>
        </w:rPr>
        <w:t xml:space="preserve">"Stupnjevi slobode:"</w:t>
      </w:r>
      <w:r>
        <w:rPr>
          <w:rStyle w:val="NormalTok"/>
        </w:rPr>
        <w:t xml:space="preserve">, rezultat</w:t>
      </w:r>
      <w:r>
        <w:rPr>
          <w:rStyle w:val="SpecialCharTok"/>
        </w:rPr>
        <w:t xml:space="preserve">$</w:t>
      </w:r>
      <w:r>
        <w:rPr>
          <w:rStyle w:val="NormalTok"/>
        </w:rPr>
        <w:t xml:space="preserve">parameter,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Stupnjevi slobode: 199 </w:t>
      </w:r>
    </w:p>
    <w:p>
      <w:pPr>
        <w:pStyle w:val="SourceCode"/>
      </w:pPr>
      <w:r>
        <w:rPr>
          <w:rStyle w:val="CommentTok"/>
        </w:rPr>
        <w:t xml:space="preserve"># Usporedba s populacijom</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Provi populacijski prosjek:"</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Provi populacijski prosjek: 4.867 </w:t>
      </w:r>
    </w:p>
    <w:p>
      <w:pPr>
        <w:pStyle w:val="SourceCode"/>
      </w:pPr>
      <w:r>
        <w:rPr>
          <w:rStyle w:val="FunctionTok"/>
        </w:rPr>
        <w:t xml:space="preserve">cat</w:t>
      </w:r>
      <w:r>
        <w:rPr>
          <w:rStyle w:val="NormalTok"/>
        </w:rPr>
        <w:t xml:space="preserve">(</w:t>
      </w:r>
      <w:r>
        <w:rPr>
          <w:rStyle w:val="StringTok"/>
        </w:rPr>
        <w:t xml:space="preserve">"Pokriva CI pravi prosjek?"</w:t>
      </w:r>
      <w:r>
        <w:rPr>
          <w:rStyle w:val="NormalTok"/>
        </w:rPr>
        <w:t xml:space="preserve">, </w:t>
      </w:r>
      <w:r>
        <w:br/>
      </w:r>
      <w:r>
        <w:rPr>
          <w:rStyle w:val="NormalTok"/>
        </w:rPr>
        <w:t xml:space="preserve">    </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SpecialCharTok"/>
        </w:rPr>
        <w:t xml:space="preserve">&gt;=</w:t>
      </w:r>
      <w:r>
        <w:rPr>
          <w:rStyle w:val="NormalTok"/>
        </w:rPr>
        <w:t xml:space="preserve"> rezultat</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&amp;</w:t>
      </w:r>
      <w:r>
        <w:rPr>
          <w:rStyle w:val="NormalTok"/>
        </w:rPr>
        <w:t xml:space="preserve"> </w:t>
      </w:r>
      <w:r>
        <w:br/>
      </w:r>
      <w:r>
        <w:rPr>
          <w:rStyle w:val="NormalTok"/>
        </w:rPr>
        <w:t xml:space="preserve">    </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SpecialCharTok"/>
        </w:rPr>
        <w:t xml:space="preserve">&lt;=</w:t>
      </w:r>
      <w:r>
        <w:rPr>
          <w:rStyle w:val="NormalTok"/>
        </w:rPr>
        <w:t xml:space="preserve"> rezultat</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Pokriva CI pravi prosjek? TRUE </w:t>
      </w:r>
    </w:p>
    <w:bookmarkStart w:id="741" w:name="mijenjanje-razine-pouzdanosti"/>
    <w:p>
      <w:pPr>
        <w:pStyle w:val="Heading3"/>
      </w:pPr>
      <w:r>
        <w:t xml:space="preserve">9.12.1 Mijenjanje razine pouzdanosti</w:t>
      </w:r>
    </w:p>
    <w:p>
      <w:pPr>
        <w:pStyle w:val="FirstParagraph"/>
      </w:pPr>
      <w:r>
        <w:t xml:space="preserve">Možemo tražiti i 90% ili 99% interval.</w:t>
      </w:r>
    </w:p>
    <w:p>
      <w:pPr>
        <w:pStyle w:val="SourceCode"/>
      </w:pPr>
      <w:r>
        <w:rPr>
          <w:rStyle w:val="NormalTok"/>
        </w:rPr>
        <w:t xml:space="preserve">ci_90 </w:t>
      </w:r>
      <w:r>
        <w:rPr>
          <w:rStyle w:val="OtherTok"/>
        </w:rPr>
        <w:t xml:space="preserve">&lt;-</w:t>
      </w:r>
      <w:r>
        <w:rPr>
          <w:rStyle w:val="NormalTok"/>
        </w:rPr>
        <w:t xml:space="preserve"> </w:t>
      </w:r>
      <w:r>
        <w:rPr>
          <w:rStyle w:val="FunctionTok"/>
        </w:rPr>
        <w:t xml:space="preserve">t.test</w:t>
      </w:r>
      <w:r>
        <w:rPr>
          <w:rStyle w:val="NormalTok"/>
        </w:rPr>
        <w:t xml:space="preserve">(uzorak_200</w:t>
      </w:r>
      <w:r>
        <w:rPr>
          <w:rStyle w:val="SpecialCharTok"/>
        </w:rPr>
        <w:t xml:space="preserve">$</w:t>
      </w:r>
      <w:r>
        <w:rPr>
          <w:rStyle w:val="NormalTok"/>
        </w:rPr>
        <w:t xml:space="preserve">media_trust, </w:t>
      </w:r>
      <w:r>
        <w:rPr>
          <w:rStyle w:val="AttributeTok"/>
        </w:rPr>
        <w:t xml:space="preserve">conf.level =</w:t>
      </w:r>
      <w:r>
        <w:rPr>
          <w:rStyle w:val="NormalTok"/>
        </w:rPr>
        <w:t xml:space="preserve"> </w:t>
      </w:r>
      <w:r>
        <w:rPr>
          <w:rStyle w:val="FloatTok"/>
        </w:rPr>
        <w:t xml:space="preserve">0.90</w:t>
      </w:r>
      <w:r>
        <w:rPr>
          <w:rStyle w:val="NormalTok"/>
        </w:rPr>
        <w:t xml:space="preserve">)</w:t>
      </w:r>
      <w:r>
        <w:rPr>
          <w:rStyle w:val="SpecialCharTok"/>
        </w:rPr>
        <w:t xml:space="preserve">$</w:t>
      </w:r>
      <w:r>
        <w:rPr>
          <w:rStyle w:val="NormalTok"/>
        </w:rPr>
        <w:t xml:space="preserve">conf.int</w:t>
      </w:r>
      <w:r>
        <w:br/>
      </w:r>
      <w:r>
        <w:rPr>
          <w:rStyle w:val="NormalTok"/>
        </w:rPr>
        <w:t xml:space="preserve">ci_95 </w:t>
      </w:r>
      <w:r>
        <w:rPr>
          <w:rStyle w:val="OtherTok"/>
        </w:rPr>
        <w:t xml:space="preserve">&lt;-</w:t>
      </w:r>
      <w:r>
        <w:rPr>
          <w:rStyle w:val="NormalTok"/>
        </w:rPr>
        <w:t xml:space="preserve"> </w:t>
      </w:r>
      <w:r>
        <w:rPr>
          <w:rStyle w:val="FunctionTok"/>
        </w:rPr>
        <w:t xml:space="preserve">t.test</w:t>
      </w:r>
      <w:r>
        <w:rPr>
          <w:rStyle w:val="NormalTok"/>
        </w:rPr>
        <w:t xml:space="preserve">(uzorak_200</w:t>
      </w:r>
      <w:r>
        <w:rPr>
          <w:rStyle w:val="SpecialCharTok"/>
        </w:rPr>
        <w:t xml:space="preserve">$</w:t>
      </w:r>
      <w:r>
        <w:rPr>
          <w:rStyle w:val="NormalTok"/>
        </w:rPr>
        <w:t xml:space="preserve">media_trust, </w:t>
      </w:r>
      <w:r>
        <w:rPr>
          <w:rStyle w:val="AttributeTok"/>
        </w:rPr>
        <w:t xml:space="preserve">conf.level =</w:t>
      </w:r>
      <w:r>
        <w:rPr>
          <w:rStyle w:val="NormalTok"/>
        </w:rPr>
        <w:t xml:space="preserve"> </w:t>
      </w:r>
      <w:r>
        <w:rPr>
          <w:rStyle w:val="FloatTok"/>
        </w:rPr>
        <w:t xml:space="preserve">0.95</w:t>
      </w:r>
      <w:r>
        <w:rPr>
          <w:rStyle w:val="NormalTok"/>
        </w:rPr>
        <w:t xml:space="preserve">)</w:t>
      </w:r>
      <w:r>
        <w:rPr>
          <w:rStyle w:val="SpecialCharTok"/>
        </w:rPr>
        <w:t xml:space="preserve">$</w:t>
      </w:r>
      <w:r>
        <w:rPr>
          <w:rStyle w:val="NormalTok"/>
        </w:rPr>
        <w:t xml:space="preserve">conf.int</w:t>
      </w:r>
      <w:r>
        <w:br/>
      </w:r>
      <w:r>
        <w:rPr>
          <w:rStyle w:val="NormalTok"/>
        </w:rPr>
        <w:t xml:space="preserve">ci_99 </w:t>
      </w:r>
      <w:r>
        <w:rPr>
          <w:rStyle w:val="OtherTok"/>
        </w:rPr>
        <w:t xml:space="preserve">&lt;-</w:t>
      </w:r>
      <w:r>
        <w:rPr>
          <w:rStyle w:val="NormalTok"/>
        </w:rPr>
        <w:t xml:space="preserve"> </w:t>
      </w:r>
      <w:r>
        <w:rPr>
          <w:rStyle w:val="FunctionTok"/>
        </w:rPr>
        <w:t xml:space="preserve">t.test</w:t>
      </w:r>
      <w:r>
        <w:rPr>
          <w:rStyle w:val="NormalTok"/>
        </w:rPr>
        <w:t xml:space="preserve">(uzorak_200</w:t>
      </w:r>
      <w:r>
        <w:rPr>
          <w:rStyle w:val="SpecialCharTok"/>
        </w:rPr>
        <w:t xml:space="preserve">$</w:t>
      </w:r>
      <w:r>
        <w:rPr>
          <w:rStyle w:val="NormalTok"/>
        </w:rPr>
        <w:t xml:space="preserve">media_trust, </w:t>
      </w:r>
      <w:r>
        <w:rPr>
          <w:rStyle w:val="AttributeTok"/>
        </w:rPr>
        <w:t xml:space="preserve">conf.level =</w:t>
      </w:r>
      <w:r>
        <w:rPr>
          <w:rStyle w:val="NormalTok"/>
        </w:rPr>
        <w:t xml:space="preserve"> </w:t>
      </w:r>
      <w:r>
        <w:rPr>
          <w:rStyle w:val="FloatTok"/>
        </w:rPr>
        <w:t xml:space="preserve">0.99</w:t>
      </w:r>
      <w:r>
        <w:rPr>
          <w:rStyle w:val="NormalTok"/>
        </w:rPr>
        <w:t xml:space="preserve">)</w:t>
      </w:r>
      <w:r>
        <w:rPr>
          <w:rStyle w:val="SpecialCharTok"/>
        </w:rPr>
        <w:t xml:space="preserve">$</w:t>
      </w:r>
      <w:r>
        <w:rPr>
          <w:rStyle w:val="NormalTok"/>
        </w:rPr>
        <w:t xml:space="preserve">conf.int</w:t>
      </w:r>
      <w:r>
        <w:br/>
      </w:r>
      <w:r>
        <w:br/>
      </w:r>
      <w:r>
        <w:rPr>
          <w:rStyle w:val="NormalTok"/>
        </w:rPr>
        <w:t xml:space="preserve">xbar </w:t>
      </w:r>
      <w:r>
        <w:rPr>
          <w:rStyle w:val="OtherTok"/>
        </w:rPr>
        <w:t xml:space="preserve">&lt;-</w:t>
      </w:r>
      <w:r>
        <w:rPr>
          <w:rStyle w:val="NormalTok"/>
        </w:rPr>
        <w:t xml:space="preserve"> </w:t>
      </w:r>
      <w:r>
        <w:rPr>
          <w:rStyle w:val="FunctionTok"/>
        </w:rPr>
        <w:t xml:space="preserve">mean</w:t>
      </w:r>
      <w:r>
        <w:rPr>
          <w:rStyle w:val="NormalTok"/>
        </w:rPr>
        <w:t xml:space="preserve">(uzorak_200</w:t>
      </w:r>
      <w:r>
        <w:rPr>
          <w:rStyle w:val="SpecialCharTok"/>
        </w:rPr>
        <w:t xml:space="preserve">$</w:t>
      </w:r>
      <w:r>
        <w:rPr>
          <w:rStyle w:val="NormalTok"/>
        </w:rPr>
        <w:t xml:space="preserve">media_trust)</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razina =</w:t>
      </w:r>
      <w:r>
        <w:rPr>
          <w:rStyle w:val="NormalTok"/>
        </w:rPr>
        <w:t xml:space="preserve"> </w:t>
      </w:r>
      <w:r>
        <w:rPr>
          <w:rStyle w:val="FunctionTok"/>
        </w:rPr>
        <w:t xml:space="preserve">c</w:t>
      </w:r>
      <w:r>
        <w:rPr>
          <w:rStyle w:val="NormalTok"/>
        </w:rPr>
        <w:t xml:space="preserve">(</w:t>
      </w:r>
      <w:r>
        <w:rPr>
          <w:rStyle w:val="StringTok"/>
        </w:rPr>
        <w:t xml:space="preserve">"90%"</w:t>
      </w:r>
      <w:r>
        <w:rPr>
          <w:rStyle w:val="NormalTok"/>
        </w:rPr>
        <w:t xml:space="preserve">, </w:t>
      </w:r>
      <w:r>
        <w:rPr>
          <w:rStyle w:val="StringTok"/>
        </w:rPr>
        <w:t xml:space="preserve">"95%"</w:t>
      </w:r>
      <w:r>
        <w:rPr>
          <w:rStyle w:val="NormalTok"/>
        </w:rPr>
        <w:t xml:space="preserve">, </w:t>
      </w:r>
      <w:r>
        <w:rPr>
          <w:rStyle w:val="StringTok"/>
        </w:rPr>
        <w:t xml:space="preserve">"99%"</w:t>
      </w:r>
      <w:r>
        <w:rPr>
          <w:rStyle w:val="NormalTok"/>
        </w:rPr>
        <w:t xml:space="preserve">),</w:t>
      </w:r>
      <w:r>
        <w:br/>
      </w:r>
      <w:r>
        <w:rPr>
          <w:rStyle w:val="NormalTok"/>
        </w:rPr>
        <w:t xml:space="preserve">  </w:t>
      </w:r>
      <w:r>
        <w:rPr>
          <w:rStyle w:val="AttributeTok"/>
        </w:rPr>
        <w:t xml:space="preserve">donja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(ci_90[</w:t>
      </w:r>
      <w:r>
        <w:rPr>
          <w:rStyle w:val="DecValTok"/>
        </w:rPr>
        <w:t xml:space="preserve">1</w:t>
      </w:r>
      <w:r>
        <w:rPr>
          <w:rStyle w:val="NormalTok"/>
        </w:rPr>
        <w:t xml:space="preserve">], ci_95[</w:t>
      </w:r>
      <w:r>
        <w:rPr>
          <w:rStyle w:val="DecValTok"/>
        </w:rPr>
        <w:t xml:space="preserve">1</w:t>
      </w:r>
      <w:r>
        <w:rPr>
          <w:rStyle w:val="NormalTok"/>
        </w:rPr>
        <w:t xml:space="preserve">], ci_99[</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gornja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(ci_90[</w:t>
      </w:r>
      <w:r>
        <w:rPr>
          <w:rStyle w:val="DecValTok"/>
        </w:rPr>
        <w:t xml:space="preserve">2</w:t>
      </w:r>
      <w:r>
        <w:rPr>
          <w:rStyle w:val="NormalTok"/>
        </w:rPr>
        <w:t xml:space="preserve">], ci_95[</w:t>
      </w:r>
      <w:r>
        <w:rPr>
          <w:rStyle w:val="DecValTok"/>
        </w:rPr>
        <w:t xml:space="preserve">2</w:t>
      </w:r>
      <w:r>
        <w:rPr>
          <w:rStyle w:val="NormalTok"/>
        </w:rPr>
        <w:t xml:space="preserve">], ci_99[</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sirina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diff</w:t>
      </w:r>
      <w:r>
        <w:rPr>
          <w:rStyle w:val="NormalTok"/>
        </w:rPr>
        <w:t xml:space="preserve">(ci_90), </w:t>
      </w:r>
      <w:r>
        <w:rPr>
          <w:rStyle w:val="FunctionTok"/>
        </w:rPr>
        <w:t xml:space="preserve">diff</w:t>
      </w:r>
      <w:r>
        <w:rPr>
          <w:rStyle w:val="NormalTok"/>
        </w:rPr>
        <w:t xml:space="preserve">(ci_95), </w:t>
      </w:r>
      <w:r>
        <w:rPr>
          <w:rStyle w:val="FunctionTok"/>
        </w:rPr>
        <w:t xml:space="preserve">diff</w:t>
      </w:r>
      <w:r>
        <w:rPr>
          <w:rStyle w:val="NormalTok"/>
        </w:rPr>
        <w:t xml:space="preserve">(ci_99)), </w:t>
      </w:r>
      <w:r>
        <w:rPr>
          <w:rStyle w:val="DecValTok"/>
        </w:rPr>
        <w:t xml:space="preserve">3</w:t>
      </w:r>
      <w:r>
        <w:rPr>
          <w:rStyle w:val="NormalTok"/>
        </w:rPr>
        <w:t xml:space="preserve">)</w:t>
      </w:r>
      <w:r>
        <w:br/>
      </w:r>
      <w:r>
        <w:rPr>
          <w:rStyle w:val="NormalTok"/>
        </w:rPr>
        <w:t xml:space="preserve">)</w:t>
      </w:r>
    </w:p>
    <w:p>
      <w:pPr>
        <w:pStyle w:val="SourceCode"/>
      </w:pPr>
      <w:r>
        <w:rPr>
          <w:rStyle w:val="VerbatimChar"/>
        </w:rPr>
        <w:t xml:space="preserve"># A tibble: 3 × 4</w:t>
      </w:r>
      <w:r>
        <w:br/>
      </w:r>
      <w:r>
        <w:rPr>
          <w:rStyle w:val="VerbatimChar"/>
        </w:rPr>
        <w:t xml:space="preserve">  razina donja gornja sirina</w:t>
      </w:r>
      <w:r>
        <w:br/>
      </w:r>
      <w:r>
        <w:rPr>
          <w:rStyle w:val="VerbatimChar"/>
        </w:rPr>
        <w:t xml:space="preserve">  &lt;chr&gt;  &lt;dbl&gt;  &lt;dbl&gt;  &lt;dbl&gt;</w:t>
      </w:r>
      <w:r>
        <w:br/>
      </w:r>
      <w:r>
        <w:rPr>
          <w:rStyle w:val="VerbatimChar"/>
        </w:rPr>
        <w:t xml:space="preserve">1 90%     4.83   5.31  0.479</w:t>
      </w:r>
      <w:r>
        <w:br/>
      </w:r>
      <w:r>
        <w:rPr>
          <w:rStyle w:val="VerbatimChar"/>
        </w:rPr>
        <w:t xml:space="preserve">2 95%     4.78   5.36  0.572</w:t>
      </w:r>
      <w:r>
        <w:br/>
      </w:r>
      <w:r>
        <w:rPr>
          <w:rStyle w:val="VerbatimChar"/>
        </w:rPr>
        <w:t xml:space="preserve">3 99%     4.69   5.45  0.754</w:t>
      </w:r>
    </w:p>
    <w:p>
      <w:pPr>
        <w:pStyle w:val="FirstParagraph"/>
      </w:pPr>
      <w:r>
        <w:t xml:space="preserve">Veća pouzdanost znači širi interval. 99% CI je širi od 95% jer morate pokriti više mogućih vrijednosti. Postoji kompromis između pouzdanosti i preciznosti: 100% CI bi bio od −∞ do +∞ (potpuno beskoristan ali potpuno siguran). U praksi se najčešće koristi 95% kao konvencija.</w:t>
      </w:r>
    </w:p>
    <w:p>
      <w:pPr>
        <w:pStyle w:val="SourceCode"/>
      </w:pPr>
      <w:r>
        <w:rPr>
          <w:rStyle w:val="NormalTok"/>
        </w:rPr>
        <w:t xml:space="preserve">mu_pop </w:t>
      </w:r>
      <w:r>
        <w:rPr>
          <w:rStyle w:val="OtherTok"/>
        </w:rPr>
        <w:t xml:space="preserve">&lt;-</w:t>
      </w:r>
      <w:r>
        <w:rPr>
          <w:rStyle w:val="NormalTok"/>
        </w:rPr>
        <w:t xml:space="preserve"> </w:t>
      </w:r>
      <w:r>
        <w:rPr>
          <w:rStyle w:val="FunctionTok"/>
        </w:rPr>
        <w:t xml:space="preserve">mean</w:t>
      </w:r>
      <w:r>
        <w:rPr>
          <w:rStyle w:val="NormalTok"/>
        </w:rPr>
        <w:t xml:space="preserve">(pop</w:t>
      </w:r>
      <w:r>
        <w:rPr>
          <w:rStyle w:val="SpecialCharTok"/>
        </w:rPr>
        <w:t xml:space="preserve">$</w:t>
      </w:r>
      <w:r>
        <w:rPr>
          <w:rStyle w:val="NormalTok"/>
        </w:rPr>
        <w:t xml:space="preserve">media_trust)</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razina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"90%"</w:t>
      </w:r>
      <w:r>
        <w:rPr>
          <w:rStyle w:val="NormalTok"/>
        </w:rPr>
        <w:t xml:space="preserve">, </w:t>
      </w:r>
      <w:r>
        <w:rPr>
          <w:rStyle w:val="StringTok"/>
        </w:rPr>
        <w:t xml:space="preserve">"95%"</w:t>
      </w:r>
      <w:r>
        <w:rPr>
          <w:rStyle w:val="NormalTok"/>
        </w:rPr>
        <w:t xml:space="preserve">, </w:t>
      </w:r>
      <w:r>
        <w:rPr>
          <w:rStyle w:val="StringTok"/>
        </w:rPr>
        <w:t xml:space="preserve">"99%"</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"99%"</w:t>
      </w:r>
      <w:r>
        <w:rPr>
          <w:rStyle w:val="NormalTok"/>
        </w:rPr>
        <w:t xml:space="preserve">, </w:t>
      </w:r>
      <w:r>
        <w:rPr>
          <w:rStyle w:val="StringTok"/>
        </w:rPr>
        <w:t xml:space="preserve">"95%"</w:t>
      </w:r>
      <w:r>
        <w:rPr>
          <w:rStyle w:val="NormalTok"/>
        </w:rPr>
        <w:t xml:space="preserve">, </w:t>
      </w:r>
      <w:r>
        <w:rPr>
          <w:rStyle w:val="StringTok"/>
        </w:rPr>
        <w:t xml:space="preserve">"90%"</w:t>
      </w:r>
      <w:r>
        <w:rPr>
          <w:rStyle w:val="NormalTok"/>
        </w:rPr>
        <w:t xml:space="preserve">)),</w:t>
      </w:r>
      <w:r>
        <w:br/>
      </w:r>
      <w:r>
        <w:rPr>
          <w:rStyle w:val="NormalTok"/>
        </w:rPr>
        <w:t xml:space="preserve">  </w:t>
      </w:r>
      <w:r>
        <w:rPr>
          <w:rStyle w:val="AttributeTok"/>
        </w:rPr>
        <w:t xml:space="preserve">lo =</w:t>
      </w:r>
      <w:r>
        <w:rPr>
          <w:rStyle w:val="NormalTok"/>
        </w:rPr>
        <w:t xml:space="preserve"> </w:t>
      </w:r>
      <w:r>
        <w:rPr>
          <w:rStyle w:val="FunctionTok"/>
        </w:rPr>
        <w:t xml:space="preserve">c</w:t>
      </w:r>
      <w:r>
        <w:rPr>
          <w:rStyle w:val="NormalTok"/>
        </w:rPr>
        <w:t xml:space="preserve">(ci_90[</w:t>
      </w:r>
      <w:r>
        <w:rPr>
          <w:rStyle w:val="DecValTok"/>
        </w:rPr>
        <w:t xml:space="preserve">1</w:t>
      </w:r>
      <w:r>
        <w:rPr>
          <w:rStyle w:val="NormalTok"/>
        </w:rPr>
        <w:t xml:space="preserve">], ci_95[</w:t>
      </w:r>
      <w:r>
        <w:rPr>
          <w:rStyle w:val="DecValTok"/>
        </w:rPr>
        <w:t xml:space="preserve">1</w:t>
      </w:r>
      <w:r>
        <w:rPr>
          <w:rStyle w:val="NormalTok"/>
        </w:rPr>
        <w:t xml:space="preserve">], ci_99[</w:t>
      </w:r>
      <w:r>
        <w:rPr>
          <w:rStyle w:val="DecValTok"/>
        </w:rPr>
        <w:t xml:space="preserve">1</w:t>
      </w:r>
      <w:r>
        <w:rPr>
          <w:rStyle w:val="NormalTok"/>
        </w:rPr>
        <w:t xml:space="preserve">]),</w:t>
      </w:r>
      <w:r>
        <w:br/>
      </w:r>
      <w:r>
        <w:rPr>
          <w:rStyle w:val="NormalTok"/>
        </w:rPr>
        <w:t xml:space="preserve">  </w:t>
      </w:r>
      <w:r>
        <w:rPr>
          <w:rStyle w:val="AttributeTok"/>
        </w:rPr>
        <w:t xml:space="preserve">hi =</w:t>
      </w:r>
      <w:r>
        <w:rPr>
          <w:rStyle w:val="NormalTok"/>
        </w:rPr>
        <w:t xml:space="preserve"> </w:t>
      </w:r>
      <w:r>
        <w:rPr>
          <w:rStyle w:val="FunctionTok"/>
        </w:rPr>
        <w:t xml:space="preserve">c</w:t>
      </w:r>
      <w:r>
        <w:rPr>
          <w:rStyle w:val="NormalTok"/>
        </w:rPr>
        <w:t xml:space="preserve">(ci_90[</w:t>
      </w:r>
      <w:r>
        <w:rPr>
          <w:rStyle w:val="DecValTok"/>
        </w:rPr>
        <w:t xml:space="preserve">2</w:t>
      </w:r>
      <w:r>
        <w:rPr>
          <w:rStyle w:val="NormalTok"/>
        </w:rPr>
        <w:t xml:space="preserve">], ci_95[</w:t>
      </w:r>
      <w:r>
        <w:rPr>
          <w:rStyle w:val="DecValTok"/>
        </w:rPr>
        <w:t xml:space="preserve">2</w:t>
      </w:r>
      <w:r>
        <w:rPr>
          <w:rStyle w:val="NormalTok"/>
        </w:rPr>
        <w:t xml:space="preserve">], ci_99[</w:t>
      </w:r>
      <w:r>
        <w:rPr>
          <w:rStyle w:val="DecValTok"/>
        </w:rPr>
        <w:t xml:space="preserve">2</w:t>
      </w:r>
      <w:r>
        <w:rPr>
          <w:rStyle w:val="NormalTok"/>
        </w:rPr>
        <w:t xml:space="preserve">]),</w:t>
      </w:r>
      <w:r>
        <w:br/>
      </w:r>
      <w:r>
        <w:rPr>
          <w:rStyle w:val="NormalTok"/>
        </w:rPr>
        <w:t xml:space="preserve">  </w:t>
      </w:r>
      <w:r>
        <w:rPr>
          <w:rStyle w:val="AttributeTok"/>
        </w:rPr>
        <w:t xml:space="preserve">xbar =</w:t>
      </w:r>
      <w:r>
        <w:rPr>
          <w:rStyle w:val="NormalTok"/>
        </w:rPr>
        <w:t xml:space="preserve"> xbar</w:t>
      </w:r>
      <w:r>
        <w:br/>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razina))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lo, </w:t>
      </w:r>
      <w:r>
        <w:rPr>
          <w:rStyle w:val="AttributeTok"/>
        </w:rPr>
        <w:t xml:space="preserve">xmax =</w:t>
      </w:r>
      <w:r>
        <w:rPr>
          <w:rStyle w:val="NormalTok"/>
        </w:rPr>
        <w:t xml:space="preserve"> 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xbar),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mu_pop,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"Veća pouzdanost = širi interval"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"Crvena crta = pravi populacijski prosjek"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"Povjerenje u medije"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"Razina pouzdanosti"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286000"/>
            <wp:effectExtent b="0" l="0" r="0" t="0"/>
            <wp:docPr descr="" title="" id="739" name="Picture"/>
            <a:graphic>
              <a:graphicData uri="http://schemas.openxmlformats.org/drawingml/2006/picture">
                <pic:pic>
                  <pic:nvPicPr>
                    <pic:cNvPr descr="lectures/week-09_files/figure-docx/ci-razine-vizualizacija-1.png" id="740" name="Picture"/>
                    <pic:cNvPicPr>
                      <a:picLocks noChangeArrowheads="1" noChangeAspect="1"/>
                    </pic:cNvPicPr>
                  </pic:nvPicPr>
                  <pic:blipFill>
                    <a:blip r:embed="rId738"/>
                    <a:stretch>
                      <a:fillRect/>
                    </a:stretch>
                  </pic:blipFill>
                  <pic:spPr bwMode="auto">
                    <a:xfrm>
                      <a:off x="0" y="0"/>
                      <a:ext cx="5334000" cy="2286000"/>
                    </a:xfrm>
                    <a:prstGeom prst="rect">
                      <a:avLst/>
                    </a:prstGeom>
                    <a:noFill/>
                    <a:ln w="9525">
                      <a:noFill/>
                      <a:headEnd/>
                      <a:tailEnd/>
                    </a:ln>
                  </pic:spPr>
                </pic:pic>
              </a:graphicData>
            </a:graphic>
          </wp:inline>
        </w:drawing>
      </w:r>
    </w:p>
    <w:bookmarkEnd w:id="741"/>
    <w:bookmarkStart w:id="747" w:name="ci-za-podgrupe"/>
    <w:p>
      <w:pPr>
        <w:pStyle w:val="Heading3"/>
      </w:pPr>
      <w:r>
        <w:t xml:space="preserve">9.12.2 CI za podgrupe</w:t>
      </w:r>
    </w:p>
    <w:p>
      <w:pPr>
        <w:pStyle w:val="FirstParagraph"/>
      </w:pPr>
      <w:r>
        <w:t xml:space="preserve">U praksi nas često zanima CI za specifične podgrupe, ne samo za cijeli uzorak.</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uzorak_500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500</w:t>
      </w:r>
      <w:r>
        <w:rPr>
          <w:rStyle w:val="NormalTok"/>
        </w:rPr>
        <w:t xml:space="preserve">)</w:t>
      </w:r>
      <w:r>
        <w:br/>
      </w:r>
      <w:r>
        <w:br/>
      </w:r>
      <w:r>
        <w:rPr>
          <w:rStyle w:val="NormalTok"/>
        </w:rPr>
        <w:t xml:space="preserve">ci_po_izvoru </w:t>
      </w:r>
      <w:r>
        <w:rPr>
          <w:rStyle w:val="OtherTok"/>
        </w:rPr>
        <w:t xml:space="preserve">&lt;-</w:t>
      </w:r>
      <w:r>
        <w:rPr>
          <w:rStyle w:val="NormalTok"/>
        </w:rPr>
        <w:t xml:space="preserve"> uzorak_500 </w:t>
      </w:r>
      <w:r>
        <w:rPr>
          <w:rStyle w:val="SpecialCharTok"/>
        </w:rPr>
        <w:t xml:space="preserve">|&gt;</w:t>
      </w:r>
      <w:r>
        <w:br/>
      </w:r>
      <w:r>
        <w:rPr>
          <w:rStyle w:val="NormalTok"/>
        </w:rPr>
        <w:t xml:space="preserve">  </w:t>
      </w:r>
      <w:r>
        <w:rPr>
          <w:rStyle w:val="FunctionTok"/>
        </w:rPr>
        <w:t xml:space="preserve">group_by</w:t>
      </w:r>
      <w:r>
        <w:rPr>
          <w:rStyle w:val="NormalTok"/>
        </w:rPr>
        <w:t xml:space="preserve">(primary_news_source)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w:t>
      </w:r>
      <w:r>
        <w:rPr>
          <w:rStyle w:val="NormalTok"/>
        </w:rPr>
        <w:t xml:space="preserve">()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(media_trust),</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(media_trust)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ci_lo =</w:t>
      </w:r>
      <w:r>
        <w:rPr>
          <w:rStyle w:val="NormalTok"/>
        </w:rPr>
        <w:t xml:space="preserve"> prosjek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ci_hi =</w:t>
      </w:r>
      <w:r>
        <w:rPr>
          <w:rStyle w:val="NormalTok"/>
        </w:rPr>
        <w:t xml:space="preserve"> prosjek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Pravi populacijski prosjeci za usporedbu</w:t>
      </w:r>
      <w:r>
        <w:br/>
      </w:r>
      <w:r>
        <w:rPr>
          <w:rStyle w:val="NormalTok"/>
        </w:rPr>
        <w:t xml:space="preserve">pop_prosjeci </w:t>
      </w:r>
      <w:r>
        <w:rPr>
          <w:rStyle w:val="OtherTok"/>
        </w:rPr>
        <w:t xml:space="preserve">&lt;-</w:t>
      </w:r>
      <w:r>
        <w:rPr>
          <w:rStyle w:val="NormalTok"/>
        </w:rPr>
        <w:t xml:space="preserve"> pop </w:t>
      </w:r>
      <w:r>
        <w:rPr>
          <w:rStyle w:val="SpecialCharTok"/>
        </w:rPr>
        <w:t xml:space="preserve">|&gt;</w:t>
      </w:r>
      <w:r>
        <w:br/>
      </w:r>
      <w:r>
        <w:rPr>
          <w:rStyle w:val="NormalTok"/>
        </w:rPr>
        <w:t xml:space="preserve">  </w:t>
      </w:r>
      <w:r>
        <w:rPr>
          <w:rStyle w:val="FunctionTok"/>
        </w:rPr>
        <w:t xml:space="preserve">group_by</w:t>
      </w:r>
      <w:r>
        <w:rPr>
          <w:rStyle w:val="NormalTok"/>
        </w:rPr>
        <w:t xml:space="preserve">(primary_news_source)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mu =</w:t>
      </w:r>
      <w:r>
        <w:rPr>
          <w:rStyle w:val="NormalTok"/>
        </w:rPr>
        <w:t xml:space="preserve"> </w:t>
      </w:r>
      <w:r>
        <w:rPr>
          <w:rStyle w:val="FunctionTok"/>
        </w:rPr>
        <w:t xml:space="preserve">mean</w:t>
      </w:r>
      <w:r>
        <w:rPr>
          <w:rStyle w:val="NormalTok"/>
        </w:rPr>
        <w:t xml:space="preserve">(media_trust),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ci_po_izvoru </w:t>
      </w:r>
      <w:r>
        <w:rPr>
          <w:rStyle w:val="SpecialCharTok"/>
        </w:rPr>
        <w:t xml:space="preserve">|&gt;</w:t>
      </w:r>
      <w:r>
        <w:br/>
      </w:r>
      <w:r>
        <w:rPr>
          <w:rStyle w:val="NormalTok"/>
        </w:rPr>
        <w:t xml:space="preserve">  </w:t>
      </w:r>
      <w:r>
        <w:rPr>
          <w:rStyle w:val="FunctionTok"/>
        </w:rPr>
        <w:t xml:space="preserve">left_join</w:t>
      </w:r>
      <w:r>
        <w:rPr>
          <w:rStyle w:val="NormalTok"/>
        </w:rPr>
        <w:t xml:space="preserve">(pop_prosjeci, </w:t>
      </w:r>
      <w:r>
        <w:rPr>
          <w:rStyle w:val="AttributeTok"/>
        </w:rPr>
        <w:t xml:space="preserve">by =</w:t>
      </w:r>
      <w:r>
        <w:rPr>
          <w:rStyle w:val="NormalTok"/>
        </w:rPr>
        <w:t xml:space="preserve"> </w:t>
      </w:r>
      <w:r>
        <w:rPr>
          <w:rStyle w:val="StringTok"/>
        </w:rPr>
        <w:t xml:space="preserve">"primary_news_source"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primary_news_source =</w:t>
      </w:r>
      <w:r>
        <w:rPr>
          <w:rStyle w:val="NormalTok"/>
        </w:rPr>
        <w:t xml:space="preserve"> </w:t>
      </w:r>
      <w:r>
        <w:rPr>
          <w:rStyle w:val="FunctionTok"/>
        </w:rPr>
        <w:t xml:space="preserve">fct_reorder</w:t>
      </w:r>
      <w:r>
        <w:rPr>
          <w:rStyle w:val="NormalTok"/>
        </w:rPr>
        <w:t xml:space="preserve">(primary_news_source, prosjek))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primary_news_source))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prosjek),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mu),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stroke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"95% CI za povjerenje u medije po primarnom izvoru vijesti"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"Plavi krug = prosjek uzorka. Crveni X = pravi populacijski prosjek."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"Povjerenje u medije"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743" name="Picture"/>
            <a:graphic>
              <a:graphicData uri="http://schemas.openxmlformats.org/drawingml/2006/picture">
                <pic:pic>
                  <pic:nvPicPr>
                    <pic:cNvPr descr="lectures/week-09_files/figure-docx/ci-po-izvoru-1.png" id="744" name="Picture"/>
                    <pic:cNvPicPr>
                      <a:picLocks noChangeArrowheads="1" noChangeAspect="1"/>
                    </pic:cNvPicPr>
                  </pic:nvPicPr>
                  <pic:blipFill>
                    <a:blip r:embed="rId74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Ovaj graf je izuzetno koristan za prezentaciju rezultata. Kad se intervali dviju grupa ne preklapaju, to sugerira statistički značajnu razliku (o čemu ćemo formalno govoriti na predavanju o t-testu). Korisnici radija imaju najviše povjerenje, a korisnici društvenih mreža najmanje.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45" name="Picture"/>
                  <a:graphic>
                    <a:graphicData uri="http://schemas.openxmlformats.org/drawingml/2006/picture">
                      <pic:pic>
                        <pic:nvPicPr>
                          <pic:cNvPr descr="C:\Program Files\RStudio\resources\app\bin\quarto\share\formats\docx\tip.png" id="746"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prezentirate rezultate istraživanja, graf s intervalima pouzdanosti govori mnogo više od tablice prosjeka. Uključuje i veličinu uzorka (uži interval = više podataka) i nesigurnost procjene (širi interval = manje sigurni u točnu vrijednost). Naviknite se koristiti ovaj tip grafa.</w:t>
            </w:r>
          </w:p>
          <w:p/>
        </w:tc>
      </w:tr>
    </w:tbl>
    <w:p>
      <w:r>
        <w:pict>
          <v:rect style="width:0;height:1.5pt" o:hralign="center" o:hrstd="t" o:hr="t"/>
        </w:pict>
      </w:r>
    </w:p>
    <w:bookmarkEnd w:id="747"/>
    <w:bookmarkEnd w:id="748"/>
    <w:bookmarkStart w:id="753" w:name="sec-ci-proporcije"/>
    <w:p>
      <w:pPr>
        <w:pStyle w:val="Heading2"/>
      </w:pPr>
      <w:r>
        <w:t xml:space="preserve">9.13 Interval pouzdanosti za proporcije</w:t>
      </w:r>
    </w:p>
    <w:p>
      <w:pPr>
        <w:pStyle w:val="FirstParagraph"/>
      </w:pPr>
      <w:r>
        <w:t xml:space="preserve">Za proporcije (udjele), CI se računa malo drugačije jer je SE za proporciju √(p̂(1−p̂)/n).</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uzorak_500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500</w:t>
      </w:r>
      <w:r>
        <w:rPr>
          <w:rStyle w:val="NormalTok"/>
        </w:rPr>
        <w:t xml:space="preserve">)</w:t>
      </w:r>
      <w:r>
        <w:br/>
      </w:r>
      <w:r>
        <w:br/>
      </w:r>
      <w:r>
        <w:rPr>
          <w:rStyle w:val="CommentTok"/>
        </w:rPr>
        <w:t xml:space="preserve"># Udio koji koristi portal kao primarni izvor</w:t>
      </w:r>
      <w:r>
        <w:br/>
      </w:r>
      <w:r>
        <w:rPr>
          <w:rStyle w:val="NormalTok"/>
        </w:rPr>
        <w:t xml:space="preserve">p_hat </w:t>
      </w:r>
      <w:r>
        <w:rPr>
          <w:rStyle w:val="OtherTok"/>
        </w:rPr>
        <w:t xml:space="preserve">&lt;-</w:t>
      </w:r>
      <w:r>
        <w:rPr>
          <w:rStyle w:val="NormalTok"/>
        </w:rPr>
        <w:t xml:space="preserve"> </w:t>
      </w:r>
      <w:r>
        <w:rPr>
          <w:rStyle w:val="FunctionTok"/>
        </w:rPr>
        <w:t xml:space="preserve">mean</w:t>
      </w:r>
      <w:r>
        <w:rPr>
          <w:rStyle w:val="NormalTok"/>
        </w:rPr>
        <w:t xml:space="preserve">(uzorak_500</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w:t>
      </w:r>
      <w:r>
        <w:br/>
      </w:r>
      <w:r>
        <w:rPr>
          <w:rStyle w:val="NormalTok"/>
        </w:rPr>
        <w:t xml:space="preserve">se_p </w:t>
      </w:r>
      <w:r>
        <w:rPr>
          <w:rStyle w:val="OtherTok"/>
        </w:rPr>
        <w:t xml:space="preserve">&lt;-</w:t>
      </w:r>
      <w:r>
        <w:rPr>
          <w:rStyle w:val="NormalTok"/>
        </w:rPr>
        <w:t xml:space="preserve"> </w:t>
      </w:r>
      <w:r>
        <w:rPr>
          <w:rStyle w:val="FunctionTok"/>
        </w:rPr>
        <w:t xml:space="preserve">sqrt</w:t>
      </w:r>
      <w:r>
        <w:rPr>
          <w:rStyle w:val="NormalTok"/>
        </w:rPr>
        <w:t xml:space="preserve">(p_hat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p_hat) </w:t>
      </w:r>
      <w:r>
        <w:rPr>
          <w:rStyle w:val="SpecialCha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ci_lo </w:t>
      </w:r>
      <w:r>
        <w:rPr>
          <w:rStyle w:val="OtherTok"/>
        </w:rPr>
        <w:t xml:space="preserve">&lt;-</w:t>
      </w:r>
      <w:r>
        <w:rPr>
          <w:rStyle w:val="NormalTok"/>
        </w:rPr>
        <w:t xml:space="preserve"> p_hat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w:t>
      </w:r>
      <w:r>
        <w:br/>
      </w:r>
      <w:r>
        <w:rPr>
          <w:rStyle w:val="NormalTok"/>
        </w:rPr>
        <w:t xml:space="preserve">ci_hi </w:t>
      </w:r>
      <w:r>
        <w:rPr>
          <w:rStyle w:val="OtherTok"/>
        </w:rPr>
        <w:t xml:space="preserve">&lt;-</w:t>
      </w:r>
      <w:r>
        <w:rPr>
          <w:rStyle w:val="NormalTok"/>
        </w:rPr>
        <w:t xml:space="preserve"> p_hat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w:t>
      </w:r>
      <w:r>
        <w:br/>
      </w:r>
      <w:r>
        <w:br/>
      </w:r>
      <w:r>
        <w:rPr>
          <w:rStyle w:val="FunctionTok"/>
        </w:rPr>
        <w:t xml:space="preserve">cat</w:t>
      </w:r>
      <w:r>
        <w:rPr>
          <w:rStyle w:val="NormalTok"/>
        </w:rPr>
        <w:t xml:space="preserve">(</w:t>
      </w:r>
      <w:r>
        <w:rPr>
          <w:rStyle w:val="StringTok"/>
        </w:rPr>
        <w:t xml:space="preserve">"Procjena p̂:"</w:t>
      </w:r>
      <w:r>
        <w:rPr>
          <w:rStyle w:val="NormalTok"/>
        </w:rPr>
        <w:t xml:space="preserve">, </w:t>
      </w:r>
      <w:r>
        <w:rPr>
          <w:rStyle w:val="FunctionTok"/>
        </w:rPr>
        <w:t xml:space="preserve">round</w:t>
      </w:r>
      <w:r>
        <w:rPr>
          <w:rStyle w:val="NormalTok"/>
        </w:rPr>
        <w:t xml:space="preserve">(p_hat,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Procjena p̂: 0.318 </w:t>
      </w:r>
    </w:p>
    <w:p>
      <w:pPr>
        <w:pStyle w:val="SourceCode"/>
      </w:pPr>
      <w:r>
        <w:rPr>
          <w:rStyle w:val="FunctionTok"/>
        </w:rPr>
        <w:t xml:space="preserve">cat</w:t>
      </w:r>
      <w:r>
        <w:rPr>
          <w:rStyle w:val="NormalTok"/>
        </w:rPr>
        <w:t xml:space="preserve">(</w:t>
      </w:r>
      <w:r>
        <w:rPr>
          <w:rStyle w:val="StringTok"/>
        </w:rPr>
        <w:t xml:space="preserve">"SE:"</w:t>
      </w:r>
      <w:r>
        <w:rPr>
          <w:rStyle w:val="NormalTok"/>
        </w:rPr>
        <w:t xml:space="preserve">, </w:t>
      </w:r>
      <w:r>
        <w:rPr>
          <w:rStyle w:val="FunctionTok"/>
        </w:rPr>
        <w:t xml:space="preserve">round</w:t>
      </w:r>
      <w:r>
        <w:rPr>
          <w:rStyle w:val="NormalTok"/>
        </w:rPr>
        <w:t xml:space="preserve">(se_p,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SE: 0.021 </w:t>
      </w:r>
    </w:p>
    <w:p>
      <w:pPr>
        <w:pStyle w:val="SourceCode"/>
      </w:pPr>
      <w:r>
        <w:rPr>
          <w:rStyle w:val="FunctionTok"/>
        </w:rPr>
        <w:t xml:space="preserve">cat</w:t>
      </w:r>
      <w:r>
        <w:rPr>
          <w:rStyle w:val="NormalTok"/>
        </w:rPr>
        <w:t xml:space="preserve">(</w:t>
      </w:r>
      <w:r>
        <w:rPr>
          <w:rStyle w:val="StringTok"/>
        </w:rPr>
        <w:t xml:space="preserve">"95% CI: ["</w:t>
      </w:r>
      <w:r>
        <w:rPr>
          <w:rStyle w:val="NormalTok"/>
        </w:rPr>
        <w:t xml:space="preserve">, </w:t>
      </w:r>
      <w:r>
        <w:rPr>
          <w:rStyle w:val="FunctionTok"/>
        </w:rPr>
        <w:t xml:space="preserve">round</w:t>
      </w:r>
      <w:r>
        <w:rPr>
          <w:rStyle w:val="NormalTok"/>
        </w:rPr>
        <w:t xml:space="preserve">(ci_lo,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(ci_hi,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95% CI: [ 0.277 , 0.359 ]</w:t>
      </w:r>
    </w:p>
    <w:p>
      <w:pPr>
        <w:pStyle w:val="SourceCode"/>
      </w:pPr>
      <w:r>
        <w:rPr>
          <w:rStyle w:val="FunctionTok"/>
        </w:rPr>
        <w:t xml:space="preserve">cat</w:t>
      </w:r>
      <w:r>
        <w:rPr>
          <w:rStyle w:val="NormalTok"/>
        </w:rPr>
        <w:t xml:space="preserve">(</w:t>
      </w:r>
      <w:r>
        <w:rPr>
          <w:rStyle w:val="StringTok"/>
        </w:rPr>
        <w:t xml:space="preserve">"Pravi populacijski udio:"</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Pravi populacijski udio: 0.304 </w:t>
      </w:r>
    </w:p>
    <w:bookmarkStart w:id="752" w:name="prop.test-za-proporcije"/>
    <w:p>
      <w:pPr>
        <w:pStyle w:val="Heading3"/>
      </w:pPr>
      <w:r>
        <w:t xml:space="preserve">9.13.1</w:t>
      </w:r>
      <w:r>
        <w:t xml:space="preserve"> </w:t>
      </w:r>
      <w:r>
        <w:rPr>
          <w:rStyle w:val="VerbatimChar"/>
        </w:rPr>
        <w:t xml:space="preserve">prop.test()</w:t>
      </w:r>
      <w:r>
        <w:t xml:space="preserve"> </w:t>
      </w:r>
      <w:r>
        <w:t xml:space="preserve">za proporcije</w:t>
      </w:r>
    </w:p>
    <w:p>
      <w:pPr>
        <w:pStyle w:val="FirstParagraph"/>
      </w:pPr>
      <w:r>
        <w:t xml:space="preserve">R ima funkciju</w:t>
      </w:r>
      <w:r>
        <w:t xml:space="preserve"> </w:t>
      </w:r>
      <w:r>
        <w:rPr>
          <w:rStyle w:val="VerbatimChar"/>
        </w:rPr>
        <w:t xml:space="preserve">prop.test()</w:t>
      </w:r>
      <w:r>
        <w:t xml:space="preserve"> </w:t>
      </w:r>
      <w:r>
        <w:t xml:space="preserve">koja računa CI za proporcije. Koristi malo drugačiju metodu (Wilsonov interval) koja je preciznija za male uzorke i ekstremne proporcije.</w:t>
      </w:r>
    </w:p>
    <w:p>
      <w:pPr>
        <w:pStyle w:val="SourceCode"/>
      </w:pPr>
      <w:r>
        <w:rPr>
          <w:rStyle w:val="CommentTok"/>
        </w:rPr>
        <w:t xml:space="preserve"># Koliko koristi portal od 500 ispitanika?</w:t>
      </w:r>
      <w:r>
        <w:br/>
      </w:r>
      <w:r>
        <w:rPr>
          <w:rStyle w:val="NormalTok"/>
        </w:rPr>
        <w:t xml:space="preserve">n_portal </w:t>
      </w:r>
      <w:r>
        <w:rPr>
          <w:rStyle w:val="OtherTok"/>
        </w:rPr>
        <w:t xml:space="preserve">&lt;-</w:t>
      </w:r>
      <w:r>
        <w:rPr>
          <w:rStyle w:val="NormalTok"/>
        </w:rPr>
        <w:t xml:space="preserve"> </w:t>
      </w:r>
      <w:r>
        <w:rPr>
          <w:rStyle w:val="FunctionTok"/>
        </w:rPr>
        <w:t xml:space="preserve">sum</w:t>
      </w:r>
      <w:r>
        <w:rPr>
          <w:rStyle w:val="NormalTok"/>
        </w:rPr>
        <w:t xml:space="preserve">(uzorak_500</w:t>
      </w:r>
      <w:r>
        <w:rPr>
          <w:rStyle w:val="SpecialCharTok"/>
        </w:rPr>
        <w:t xml:space="preserve">$</w:t>
      </w:r>
      <w:r>
        <w:rPr>
          <w:rStyle w:val="NormalTok"/>
        </w:rPr>
        <w:t xml:space="preserve">primary_news_source </w:t>
      </w:r>
      <w:r>
        <w:rPr>
          <w:rStyle w:val="SpecialCharTok"/>
        </w:rPr>
        <w:t xml:space="preserve">==</w:t>
      </w:r>
      <w:r>
        <w:rPr>
          <w:rStyle w:val="NormalTok"/>
        </w:rPr>
        <w:t xml:space="preserve"> </w:t>
      </w:r>
      <w:r>
        <w:rPr>
          <w:rStyle w:val="StringTok"/>
        </w:rPr>
        <w:t xml:space="preserve">"portal"</w:t>
      </w:r>
      <w:r>
        <w:rPr>
          <w:rStyle w:val="NormalTok"/>
        </w:rPr>
        <w:t xml:space="preserve">)</w:t>
      </w:r>
      <w:r>
        <w:br/>
      </w:r>
      <w:r>
        <w:br/>
      </w:r>
      <w:r>
        <w:rPr>
          <w:rStyle w:val="NormalTok"/>
        </w:rPr>
        <w:t xml:space="preserve">prop_rez </w:t>
      </w:r>
      <w:r>
        <w:rPr>
          <w:rStyle w:val="OtherTok"/>
        </w:rPr>
        <w:t xml:space="preserve">&lt;-</w:t>
      </w:r>
      <w:r>
        <w:rPr>
          <w:rStyle w:val="NormalTok"/>
        </w:rPr>
        <w:t xml:space="preserve"> </w:t>
      </w:r>
      <w:r>
        <w:rPr>
          <w:rStyle w:val="FunctionTok"/>
        </w:rPr>
        <w:t xml:space="preserve">prop.test</w:t>
      </w:r>
      <w:r>
        <w:rPr>
          <w:rStyle w:val="NormalTok"/>
        </w:rPr>
        <w:t xml:space="preserve">(n_portal, </w:t>
      </w:r>
      <w:r>
        <w:rPr>
          <w:rStyle w:val="AttributeTok"/>
        </w:rPr>
        <w:t xml:space="preserve">n =</w:t>
      </w:r>
      <w:r>
        <w:rPr>
          <w:rStyle w:val="NormalTok"/>
        </w:rPr>
        <w:t xml:space="preserve"> </w:t>
      </w:r>
      <w:r>
        <w:rPr>
          <w:rStyle w:val="DecValTok"/>
        </w:rPr>
        <w:t xml:space="preserve">500</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br/>
      </w:r>
      <w:r>
        <w:rPr>
          <w:rStyle w:val="FunctionTok"/>
        </w:rPr>
        <w:t xml:space="preserve">cat</w:t>
      </w:r>
      <w:r>
        <w:rPr>
          <w:rStyle w:val="NormalTok"/>
        </w:rPr>
        <w:t xml:space="preserve">(</w:t>
      </w:r>
      <w:r>
        <w:rPr>
          <w:rStyle w:val="StringTok"/>
        </w:rPr>
        <w:t xml:space="preserve">"Procjena:"</w:t>
      </w:r>
      <w:r>
        <w:rPr>
          <w:rStyle w:val="NormalTok"/>
        </w:rPr>
        <w:t xml:space="preserve">, </w:t>
      </w:r>
      <w:r>
        <w:rPr>
          <w:rStyle w:val="FunctionTok"/>
        </w:rPr>
        <w:t xml:space="preserve">round</w:t>
      </w:r>
      <w:r>
        <w:rPr>
          <w:rStyle w:val="NormalTok"/>
        </w:rPr>
        <w:t xml:space="preserve">(prop_rez</w:t>
      </w:r>
      <w:r>
        <w:rPr>
          <w:rStyle w:val="SpecialCharTok"/>
        </w:rPr>
        <w:t xml:space="preserve">$</w:t>
      </w:r>
      <w:r>
        <w:rPr>
          <w:rStyle w:val="NormalTok"/>
        </w:rPr>
        <w:t xml:space="preserve">estimate,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Procjena: 0.318 </w:t>
      </w:r>
    </w:p>
    <w:p>
      <w:pPr>
        <w:pStyle w:val="SourceCode"/>
      </w:pPr>
      <w:r>
        <w:rPr>
          <w:rStyle w:val="FunctionTok"/>
        </w:rPr>
        <w:t xml:space="preserve">cat</w:t>
      </w:r>
      <w:r>
        <w:rPr>
          <w:rStyle w:val="NormalTok"/>
        </w:rPr>
        <w:t xml:space="preserve">(</w:t>
      </w:r>
      <w:r>
        <w:rPr>
          <w:rStyle w:val="StringTok"/>
        </w:rPr>
        <w:t xml:space="preserve">"95% CI: ["</w:t>
      </w:r>
      <w:r>
        <w:rPr>
          <w:rStyle w:val="NormalTok"/>
        </w:rPr>
        <w:t xml:space="preserve">, </w:t>
      </w:r>
      <w:r>
        <w:rPr>
          <w:rStyle w:val="FunctionTok"/>
        </w:rPr>
        <w:t xml:space="preserve">round</w:t>
      </w:r>
      <w:r>
        <w:rPr>
          <w:rStyle w:val="NormalTok"/>
        </w:rPr>
        <w:t xml:space="preserve">(prop_rez</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(prop_rez</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95% CI: [ 0.278 , 0.361 ]</w:t>
      </w:r>
    </w:p>
    <w:p>
      <w:pPr>
        <w:pStyle w:val="SourceCode"/>
      </w:pPr>
      <w:r>
        <w:rPr>
          <w:rStyle w:val="CommentTok"/>
        </w:rPr>
        <w:t xml:space="preserve"># CI za sve izvore vijesti</w:t>
      </w:r>
      <w:r>
        <w:br/>
      </w:r>
      <w:r>
        <w:rPr>
          <w:rStyle w:val="NormalTok"/>
        </w:rPr>
        <w:t xml:space="preserve">izvore </w:t>
      </w:r>
      <w:r>
        <w:rPr>
          <w:rStyle w:val="OtherTok"/>
        </w:rPr>
        <w:t xml:space="preserve">&lt;-</w:t>
      </w:r>
      <w:r>
        <w:rPr>
          <w:rStyle w:val="NormalTok"/>
        </w:rPr>
        <w:t xml:space="preserve"> </w:t>
      </w:r>
      <w:r>
        <w:rPr>
          <w:rStyle w:val="FunctionTok"/>
        </w:rPr>
        <w:t xml:space="preserve">unique</w:t>
      </w:r>
      <w:r>
        <w:rPr>
          <w:rStyle w:val="NormalTok"/>
        </w:rPr>
        <w:t xml:space="preserve">(pop</w:t>
      </w:r>
      <w:r>
        <w:rPr>
          <w:rStyle w:val="SpecialCharTok"/>
        </w:rPr>
        <w:t xml:space="preserve">$</w:t>
      </w:r>
      <w:r>
        <w:rPr>
          <w:rStyle w:val="NormalTok"/>
        </w:rPr>
        <w:t xml:space="preserve">primary_news_source)</w:t>
      </w:r>
      <w:r>
        <w:br/>
      </w:r>
      <w:r>
        <w:br/>
      </w:r>
      <w:r>
        <w:rPr>
          <w:rStyle w:val="NormalTok"/>
        </w:rPr>
        <w:t xml:space="preserve">ci_izvore </w:t>
      </w:r>
      <w:r>
        <w:rPr>
          <w:rStyle w:val="OtherTok"/>
        </w:rPr>
        <w:t xml:space="preserve">&lt;-</w:t>
      </w:r>
      <w:r>
        <w:rPr>
          <w:rStyle w:val="NormalTok"/>
        </w:rPr>
        <w:t xml:space="preserve"> </w:t>
      </w:r>
      <w:r>
        <w:rPr>
          <w:rStyle w:val="FunctionTok"/>
        </w:rPr>
        <w:t xml:space="preserve">map_df</w:t>
      </w:r>
      <w:r>
        <w:rPr>
          <w:rStyle w:val="NormalTok"/>
        </w:rPr>
        <w:t xml:space="preserve">(izvore, \(izvor) {</w:t>
      </w:r>
      <w:r>
        <w:br/>
      </w:r>
      <w:r>
        <w:rPr>
          <w:rStyle w:val="NormalTok"/>
        </w:rPr>
        <w:t xml:space="preserve">  n_da </w:t>
      </w:r>
      <w:r>
        <w:rPr>
          <w:rStyle w:val="OtherTok"/>
        </w:rPr>
        <w:t xml:space="preserve">&lt;-</w:t>
      </w:r>
      <w:r>
        <w:rPr>
          <w:rStyle w:val="NormalTok"/>
        </w:rPr>
        <w:t xml:space="preserve"> </w:t>
      </w:r>
      <w:r>
        <w:rPr>
          <w:rStyle w:val="FunctionTok"/>
        </w:rPr>
        <w:t xml:space="preserve">sum</w:t>
      </w:r>
      <w:r>
        <w:rPr>
          <w:rStyle w:val="NormalTok"/>
        </w:rPr>
        <w:t xml:space="preserve">(uzorak_500</w:t>
      </w:r>
      <w:r>
        <w:rPr>
          <w:rStyle w:val="SpecialCharTok"/>
        </w:rPr>
        <w:t xml:space="preserve">$</w:t>
      </w:r>
      <w:r>
        <w:rPr>
          <w:rStyle w:val="NormalTok"/>
        </w:rPr>
        <w:t xml:space="preserve">primary_news_source </w:t>
      </w:r>
      <w:r>
        <w:rPr>
          <w:rStyle w:val="SpecialCharTok"/>
        </w:rPr>
        <w:t xml:space="preserve">==</w:t>
      </w:r>
      <w:r>
        <w:rPr>
          <w:rStyle w:val="NormalTok"/>
        </w:rPr>
        <w:t xml:space="preserve"> izvor)</w:t>
      </w:r>
      <w:r>
        <w:br/>
      </w:r>
      <w:r>
        <w:rPr>
          <w:rStyle w:val="NormalTok"/>
        </w:rPr>
        <w:t xml:space="preserve">  test </w:t>
      </w:r>
      <w:r>
        <w:rPr>
          <w:rStyle w:val="OtherTok"/>
        </w:rPr>
        <w:t xml:space="preserve">&lt;-</w:t>
      </w:r>
      <w:r>
        <w:rPr>
          <w:rStyle w:val="NormalTok"/>
        </w:rPr>
        <w:t xml:space="preserve"> </w:t>
      </w:r>
      <w:r>
        <w:rPr>
          <w:rStyle w:val="FunctionTok"/>
        </w:rPr>
        <w:t xml:space="preserve">prop.test</w:t>
      </w:r>
      <w:r>
        <w:rPr>
          <w:rStyle w:val="NormalTok"/>
        </w:rPr>
        <w:t xml:space="preserve">(n_da, </w:t>
      </w:r>
      <w:r>
        <w:rPr>
          <w:rStyle w:val="AttributeTok"/>
        </w:rPr>
        <w:t xml:space="preserve">n =</w:t>
      </w:r>
      <w:r>
        <w:rPr>
          <w:rStyle w:val="NormalTok"/>
        </w:rPr>
        <w:t xml:space="preserve"> </w:t>
      </w:r>
      <w:r>
        <w:rPr>
          <w:rStyle w:val="DecValTok"/>
        </w:rPr>
        <w:t xml:space="preserve">500</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izvor =</w:t>
      </w:r>
      <w:r>
        <w:rPr>
          <w:rStyle w:val="NormalTok"/>
        </w:rPr>
        <w:t xml:space="preserve"> izvor,</w:t>
      </w:r>
      <w:r>
        <w:br/>
      </w:r>
      <w:r>
        <w:rPr>
          <w:rStyle w:val="NormalTok"/>
        </w:rPr>
        <w:t xml:space="preserve">    </w:t>
      </w:r>
      <w:r>
        <w:rPr>
          <w:rStyle w:val="AttributeTok"/>
        </w:rPr>
        <w:t xml:space="preserve">p_hat =</w:t>
      </w:r>
      <w:r>
        <w:rPr>
          <w:rStyle w:val="NormalTok"/>
        </w:rPr>
        <w:t xml:space="preserve"> test</w:t>
      </w:r>
      <w:r>
        <w:rPr>
          <w:rStyle w:val="SpecialCharTok"/>
        </w:rPr>
        <w:t xml:space="preserve">$</w:t>
      </w:r>
      <w:r>
        <w:rPr>
          <w:rStyle w:val="NormalTok"/>
        </w:rPr>
        <w:t xml:space="preserve">estimate,</w:t>
      </w:r>
      <w:r>
        <w:br/>
      </w:r>
      <w:r>
        <w:rPr>
          <w:rStyle w:val="NormalTok"/>
        </w:rPr>
        <w:t xml:space="preserve">    </w:t>
      </w:r>
      <w:r>
        <w:rPr>
          <w:rStyle w:val="AttributeTok"/>
        </w:rPr>
        <w:t xml:space="preserve">ci_lo =</w:t>
      </w:r>
      <w:r>
        <w:rPr>
          <w:rStyle w:val="NormalTok"/>
        </w:rPr>
        <w:t xml:space="preserve"> test</w:t>
      </w:r>
      <w:r>
        <w:rPr>
          <w:rStyle w:val="SpecialCharTok"/>
        </w:rPr>
        <w:t xml:space="preserve">$</w:t>
      </w:r>
      <w:r>
        <w:rPr>
          <w:rStyle w:val="NormalTok"/>
        </w:rPr>
        <w:t xml:space="preserve">conf.int[</w:t>
      </w:r>
      <w:r>
        <w:rPr>
          <w:rStyle w:val="DecValTok"/>
        </w:rPr>
        <w:t xml:space="preserve">1</w:t>
      </w:r>
      <w:r>
        <w:rPr>
          <w:rStyle w:val="NormalTok"/>
        </w:rPr>
        <w:t xml:space="preserve">],</w:t>
      </w:r>
      <w:r>
        <w:br/>
      </w:r>
      <w:r>
        <w:rPr>
          <w:rStyle w:val="NormalTok"/>
        </w:rPr>
        <w:t xml:space="preserve">    </w:t>
      </w:r>
      <w:r>
        <w:rPr>
          <w:rStyle w:val="AttributeTok"/>
        </w:rPr>
        <w:t xml:space="preserve">ci_hi =</w:t>
      </w:r>
      <w:r>
        <w:rPr>
          <w:rStyle w:val="NormalTok"/>
        </w:rPr>
        <w:t xml:space="preserve"> test</w:t>
      </w:r>
      <w:r>
        <w:rPr>
          <w:rStyle w:val="SpecialCharTok"/>
        </w:rPr>
        <w:t xml:space="preserve">$</w:t>
      </w:r>
      <w:r>
        <w:rPr>
          <w:rStyle w:val="NormalTok"/>
        </w:rPr>
        <w:t xml:space="preserve">conf.int[</w:t>
      </w:r>
      <w:r>
        <w:rPr>
          <w:rStyle w:val="DecValTok"/>
        </w:rPr>
        <w:t xml:space="preserve">2</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Pravi populacijski udjeli</w:t>
      </w:r>
      <w:r>
        <w:br/>
      </w:r>
      <w:r>
        <w:rPr>
          <w:rStyle w:val="NormalTok"/>
        </w:rPr>
        <w:t xml:space="preserve">pop_udjeli </w:t>
      </w:r>
      <w:r>
        <w:rPr>
          <w:rStyle w:val="OtherTok"/>
        </w:rPr>
        <w:t xml:space="preserve">&lt;-</w:t>
      </w:r>
      <w:r>
        <w:rPr>
          <w:rStyle w:val="NormalTok"/>
        </w:rPr>
        <w:t xml:space="preserve"> pop </w:t>
      </w:r>
      <w:r>
        <w:rPr>
          <w:rStyle w:val="SpecialCharTok"/>
        </w:rPr>
        <w:t xml:space="preserve">|&gt;</w:t>
      </w:r>
      <w:r>
        <w:br/>
      </w:r>
      <w:r>
        <w:rPr>
          <w:rStyle w:val="NormalTok"/>
        </w:rPr>
        <w:t xml:space="preserve">  </w:t>
      </w:r>
      <w:r>
        <w:rPr>
          <w:rStyle w:val="FunctionTok"/>
        </w:rPr>
        <w:t xml:space="preserve">count</w:t>
      </w:r>
      <w:r>
        <w:rPr>
          <w:rStyle w:val="NormalTok"/>
        </w:rPr>
        <w:t xml:space="preserve">(primary_news_source)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br/>
      </w:r>
      <w:r>
        <w:rPr>
          <w:rStyle w:val="NormalTok"/>
        </w:rPr>
        <w:t xml:space="preserve">ci_izvore </w:t>
      </w:r>
      <w:r>
        <w:rPr>
          <w:rStyle w:val="SpecialCharTok"/>
        </w:rPr>
        <w:t xml:space="preserve">|&gt;</w:t>
      </w:r>
      <w:r>
        <w:br/>
      </w:r>
      <w:r>
        <w:rPr>
          <w:rStyle w:val="NormalTok"/>
        </w:rPr>
        <w:t xml:space="preserve">  </w:t>
      </w:r>
      <w:r>
        <w:rPr>
          <w:rStyle w:val="FunctionTok"/>
        </w:rPr>
        <w:t xml:space="preserve">left_join</w:t>
      </w:r>
      <w:r>
        <w:rPr>
          <w:rStyle w:val="NormalTok"/>
        </w:rPr>
        <w:t xml:space="preserve">(pop_udjeli,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"izvor"</w:t>
      </w:r>
      <w:r>
        <w:rPr>
          <w:rStyle w:val="NormalTok"/>
        </w:rPr>
        <w:t xml:space="preserve"> </w:t>
      </w:r>
      <w:r>
        <w:rPr>
          <w:rStyle w:val="OtherTok"/>
        </w:rPr>
        <w:t xml:space="preserve">=</w:t>
      </w:r>
      <w:r>
        <w:rPr>
          <w:rStyle w:val="NormalTok"/>
        </w:rPr>
        <w:t xml:space="preserve"> </w:t>
      </w:r>
      <w:r>
        <w:rPr>
          <w:rStyle w:val="StringTok"/>
        </w:rPr>
        <w:t xml:space="preserve">"primary_news_source"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izvor =</w:t>
      </w:r>
      <w:r>
        <w:rPr>
          <w:rStyle w:val="NormalTok"/>
        </w:rPr>
        <w:t xml:space="preserve"> </w:t>
      </w:r>
      <w:r>
        <w:rPr>
          <w:rStyle w:val="FunctionTok"/>
        </w:rPr>
        <w:t xml:space="preserve">fct_reorder</w:t>
      </w:r>
      <w:r>
        <w:rPr>
          <w:rStyle w:val="NormalTok"/>
        </w:rPr>
        <w:t xml:space="preserve">(izvor, p_hat))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izvor))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p_hat),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udio),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stroke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"95% CI za udio korisnika po primarnom izvoru vijesti"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"Plavi krug = procjena iz uzorka (n=500). Crveni X = pravi populacijski udio."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"Udio"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750" name="Picture"/>
            <a:graphic>
              <a:graphicData uri="http://schemas.openxmlformats.org/drawingml/2006/picture">
                <pic:pic>
                  <pic:nvPicPr>
                    <pic:cNvPr descr="lectures/week-09_files/figure-docx/ci-svi-izvori-1.png" id="751" name="Picture"/>
                    <pic:cNvPicPr>
                      <a:picLocks noChangeArrowheads="1" noChangeAspect="1"/>
                    </pic:cNvPicPr>
                  </pic:nvPicPr>
                  <pic:blipFill>
                    <a:blip r:embed="rId74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Ovaj graf otkriva nešto što medijske ankete rijetko prikazuju: nesigurnost oko svakog broja. Portal i društvene mreže se ne mogu jasno razlučiti (intervali se preklapaju). TV i radio se mogu jasno razlučiti (intervali se ne preklapaju). Ovo je razlog zašto je prikaz intervala pouzdanosti uvijek pošteniji od samih postotaka.</w:t>
      </w:r>
    </w:p>
    <w:p>
      <w:r>
        <w:pict>
          <v:rect style="width:0;height:1.5pt" o:hralign="center" o:hrstd="t" o:hr="t"/>
        </w:pict>
      </w:r>
    </w:p>
    <w:bookmarkEnd w:id="752"/>
    <w:bookmarkEnd w:id="753"/>
    <w:bookmarkStart w:id="760" w:name="sec-planiranje"/>
    <w:p>
      <w:pPr>
        <w:pStyle w:val="Heading2"/>
      </w:pPr>
      <w:r>
        <w:t xml:space="preserve">9.14 Margina pogreške i planiranje uzorka</w:t>
      </w:r>
    </w:p>
    <w:p>
      <w:pPr>
        <w:pStyle w:val="FirstParagraph"/>
      </w:pPr>
      <w:r>
        <w:t xml:space="preserve">U medijskim izvještajima o anketama čujete izraz</w:t>
      </w:r>
      <w:r>
        <w:t xml:space="preserve"> </w:t>
      </w:r>
      <w:r>
        <w:t xml:space="preserve">“margina pogreške ±3%”</w:t>
      </w:r>
      <w:r>
        <w:t xml:space="preserve">. Što to znači i kako se računa?</w:t>
      </w:r>
    </w:p>
    <w:p>
      <w:pPr>
        <w:pStyle w:val="BodyText"/>
      </w:pPr>
      <w:r>
        <w:t xml:space="preserve">Margina pogreške (margin of error, MoE) je pola širine intervala pouzdanosti. Za proporcije:</w:t>
      </w:r>
    </w:p>
    <w:p>
      <w:pPr>
        <w:pStyle w:val="BodyText"/>
      </w:pPr>
      <m:oMathPara>
        <m:oMathParaPr>
          <m:jc m:val="center"/>
        </m:oMathParaPr>
        <m:oMath>
          <m:r>
            <m:t>M</m:t>
          </m:r>
          <m:r>
            <m:t>o</m:t>
          </m:r>
          <m:r>
            <m:t>E</m:t>
          </m:r>
          <m:r>
            <m:rPr>
              <m:sty m:val="p"/>
            </m:rPr>
            <m:t>=</m:t>
          </m:r>
          <m:sSup>
            <m:e>
              <m:r>
                <m:t>z</m:t>
              </m:r>
            </m:e>
            <m:sup>
              <m:r>
                <m:rPr>
                  <m:sty m:val="p"/>
                </m:rPr>
                <m:t>*</m:t>
              </m:r>
            </m:sup>
          </m:sSup>
          <m:r>
            <m:rPr>
              <m:sty m:val="p"/>
            </m:rPr>
            <m:t>×</m:t>
          </m:r>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oMath>
      </m:oMathPara>
    </w:p>
    <w:p>
      <w:pPr>
        <w:pStyle w:val="FirstParagraph"/>
      </w:pPr>
      <w:r>
        <w:t xml:space="preserve">Ako ne znamo p̂ unaprijed, koristimo najgori slučaj p̂ = 0.5 (koji daje najširu marginu):</w:t>
      </w:r>
    </w:p>
    <w:p>
      <w:pPr>
        <w:pStyle w:val="BodyText"/>
      </w:pPr>
      <m:oMathPara>
        <m:oMathParaPr>
          <m:jc m:val="center"/>
        </m:oMathParaPr>
        <m:oMath>
          <m:r>
            <m:t>M</m:t>
          </m:r>
          <m:r>
            <m:t>o</m:t>
          </m:r>
          <m:sSub>
            <m:e>
              <m:r>
                <m:t>E</m:t>
              </m:r>
            </m:e>
            <m:sub>
              <m:r>
                <m:t>m</m:t>
              </m:r>
              <m:r>
                <m:t>a</m:t>
              </m:r>
              <m:r>
                <m:t>x</m:t>
              </m:r>
            </m:sub>
          </m:sSub>
          <m:r>
            <m:rPr>
              <m:sty m:val="p"/>
            </m:rPr>
            <m:t>=</m:t>
          </m:r>
          <m:f>
            <m:fPr>
              <m:type m:val="bar"/>
            </m:fPr>
            <m:num>
              <m:sSup>
                <m:e>
                  <m:r>
                    <m:t>z</m:t>
                  </m:r>
                </m:e>
                <m:sup>
                  <m:r>
                    <m:rPr>
                      <m:sty m:val="p"/>
                    </m:rPr>
                    <m:t>*</m:t>
                  </m:r>
                </m:sup>
              </m:sSup>
            </m:num>
            <m:den>
              <m:r>
                <m:t>2</m:t>
              </m:r>
              <m:rad>
                <m:radPr>
                  <m:degHide m:val="on"/>
                </m:radPr>
                <m:deg/>
                <m:e>
                  <m:r>
                    <m:t>n</m:t>
                  </m:r>
                </m:e>
              </m:rad>
            </m:den>
          </m:f>
        </m:oMath>
      </m:oMathPara>
    </w:p>
    <w:p>
      <w:pPr>
        <w:pStyle w:val="FirstParagraph"/>
      </w:pPr>
      <w:r>
        <w:t xml:space="preserve">Za 95% CI: MoE_max = 1.96 / (2√n) ≈ 1/√n.</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 </w:t>
      </w:r>
      <w:r>
        <w:rPr>
          <w:rStyle w:val="DecValTok"/>
        </w:rPr>
        <w:t xml:space="preserve">800</w:t>
      </w:r>
      <w:r>
        <w:rPr>
          <w:rStyle w:val="NormalTok"/>
        </w:rPr>
        <w:t xml:space="preserve">, </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MoE_95 =</w:t>
      </w:r>
      <w:r>
        <w:rPr>
          <w:rStyle w:val="NormalTok"/>
        </w:rPr>
        <w:t xml:space="preserve"> </w:t>
      </w:r>
      <w:r>
        <w:rPr>
          <w:rStyle w:val="FunctionTok"/>
        </w:rPr>
        <w:t xml:space="preserve">round</w:t>
      </w:r>
      <w:r>
        <w:rPr>
          <w:rStyle w:val="NormalTok"/>
        </w:rPr>
        <w:t xml:space="preserve">(</w:t>
      </w:r>
      <w:r>
        <w:rPr>
          <w:rStyle w:val="FloatTok"/>
        </w:rPr>
        <w:t xml:space="preserve">1.96</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loatTok"/>
        </w:rPr>
        <w:t xml:space="preserve">0.25</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opis =</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MoE_95, </w:t>
      </w:r>
      <w:r>
        <w:rPr>
          <w:rStyle w:val="StringTok"/>
        </w:rPr>
        <w:t xml:space="preserve">"%"</w:t>
      </w:r>
      <w:r>
        <w:rPr>
          <w:rStyle w:val="NormalTok"/>
        </w:rPr>
        <w:t xml:space="preserve">))</w:t>
      </w:r>
    </w:p>
    <w:p>
      <w:pPr>
        <w:pStyle w:val="SourceCode"/>
      </w:pPr>
      <w:r>
        <w:rPr>
          <w:rStyle w:val="VerbatimChar"/>
        </w:rPr>
        <w:t xml:space="preserve"># A tibble: 8 × 3</w:t>
      </w:r>
      <w:r>
        <w:br/>
      </w:r>
      <w:r>
        <w:rPr>
          <w:rStyle w:val="VerbatimChar"/>
        </w:rPr>
        <w:t xml:space="preserve">      n MoE_95 opis </w:t>
      </w:r>
      <w:r>
        <w:br/>
      </w:r>
      <w:r>
        <w:rPr>
          <w:rStyle w:val="VerbatimChar"/>
        </w:rPr>
        <w:t xml:space="preserve">  &lt;dbl&gt;  &lt;dbl&gt; &lt;chr&gt;</w:t>
      </w:r>
      <w:r>
        <w:br/>
      </w:r>
      <w:r>
        <w:rPr>
          <w:rStyle w:val="VerbatimChar"/>
        </w:rPr>
        <w:t xml:space="preserve">1   100    9.8 ±9.8%</w:t>
      </w:r>
      <w:r>
        <w:br/>
      </w:r>
      <w:r>
        <w:rPr>
          <w:rStyle w:val="VerbatimChar"/>
        </w:rPr>
        <w:t xml:space="preserve">2   200    6.9 ±6.9%</w:t>
      </w:r>
      <w:r>
        <w:br/>
      </w:r>
      <w:r>
        <w:rPr>
          <w:rStyle w:val="VerbatimChar"/>
        </w:rPr>
        <w:t xml:space="preserve">3   400    4.9 ±4.9%</w:t>
      </w:r>
      <w:r>
        <w:br/>
      </w:r>
      <w:r>
        <w:rPr>
          <w:rStyle w:val="VerbatimChar"/>
        </w:rPr>
        <w:t xml:space="preserve">4   500    4.4 ±4.4%</w:t>
      </w:r>
      <w:r>
        <w:br/>
      </w:r>
      <w:r>
        <w:rPr>
          <w:rStyle w:val="VerbatimChar"/>
        </w:rPr>
        <w:t xml:space="preserve">5   800    3.5 ±3.5%</w:t>
      </w:r>
      <w:r>
        <w:br/>
      </w:r>
      <w:r>
        <w:rPr>
          <w:rStyle w:val="VerbatimChar"/>
        </w:rPr>
        <w:t xml:space="preserve">6  1000    3.1 ±3.1%</w:t>
      </w:r>
      <w:r>
        <w:br/>
      </w:r>
      <w:r>
        <w:rPr>
          <w:rStyle w:val="VerbatimChar"/>
        </w:rPr>
        <w:t xml:space="preserve">7  1500    2.5 ±2.5%</w:t>
      </w:r>
      <w:r>
        <w:br/>
      </w:r>
      <w:r>
        <w:rPr>
          <w:rStyle w:val="VerbatimChar"/>
        </w:rPr>
        <w:t xml:space="preserve">8  2000    2.2 ±2.2%</w:t>
      </w:r>
    </w:p>
    <w:p>
      <w:pPr>
        <w:pStyle w:val="FirstParagraph"/>
      </w:pPr>
      <w:r>
        <w:t xml:space="preserve">Ovo objašnjava zašto su većina medijskih anketa u rasponu 500 do 1500 ispitanika. S n = 1000, margina je oko ±3.1%. S n = 2000, pada na ±2.2%. Poboljšanje je malo u odnosu na dodatni trošak i vrijeme.</w:t>
      </w:r>
    </w:p>
    <w:bookmarkStart w:id="759" w:name="obrnuto-koliki-uzorak-trebam"/>
    <w:p>
      <w:pPr>
        <w:pStyle w:val="Heading3"/>
      </w:pPr>
      <w:r>
        <w:t xml:space="preserve">9.14.1 Obrnuto: koliki uzorak trebam?</w:t>
      </w:r>
    </w:p>
    <w:p>
      <w:pPr>
        <w:pStyle w:val="FirstParagraph"/>
      </w:pPr>
      <w:r>
        <w:t xml:space="preserve">Češće pitanje u praksi je obrnuto: imam ciljanu marginu pogreške, koliki mi uzorak treba?</w:t>
      </w:r>
    </w:p>
    <w:p>
      <w:pPr>
        <w:pStyle w:val="BodyText"/>
      </w:pPr>
      <m:oMathPara>
        <m:oMathParaPr>
          <m:jc m:val="center"/>
        </m:oMathParaPr>
        <m:oMath>
          <m:r>
            <m:t>n</m:t>
          </m:r>
          <m:r>
            <m:rPr>
              <m:sty m:val="p"/>
            </m:rPr>
            <m:t>=</m:t>
          </m:r>
          <m:f>
            <m:fPr>
              <m:type m:val="bar"/>
            </m:fPr>
            <m:num>
              <m:sSup>
                <m:e>
                  <m:r>
                    <m:t>z</m:t>
                  </m:r>
                </m:e>
                <m:sup>
                  <m:r>
                    <m:rPr>
                      <m:sty m:val="p"/>
                    </m:rPr>
                    <m:t>*</m:t>
                  </m:r>
                  <m:r>
                    <m:t>2</m:t>
                  </m:r>
                </m:sup>
              </m:sSup>
              <m:r>
                <m:rPr>
                  <m:sty m:val="p"/>
                </m:rPr>
                <m:t>×</m:t>
              </m:r>
              <m:acc>
                <m:accPr>
                  <m:chr m:val="̂"/>
                </m:accPr>
                <m:e>
                  <m:r>
                    <m:t>p</m:t>
                  </m:r>
                </m:e>
              </m:acc>
              <m:d>
                <m:dPr>
                  <m:begChr m:val="("/>
                  <m:sepChr m:val=""/>
                  <m:endChr m:val=")"/>
                  <m:grow/>
                </m:dPr>
                <m:e>
                  <m:r>
                    <m:t>1</m:t>
                  </m:r>
                  <m:r>
                    <m:rPr>
                      <m:sty m:val="p"/>
                    </m:rPr>
                    <m:t>−</m:t>
                  </m:r>
                  <m:acc>
                    <m:accPr>
                      <m:chr m:val="̂"/>
                    </m:accPr>
                    <m:e>
                      <m:r>
                        <m:t>p</m:t>
                      </m:r>
                    </m:e>
                  </m:acc>
                </m:e>
              </m:d>
            </m:num>
            <m:den>
              <m:r>
                <m:t>M</m:t>
              </m:r>
              <m:r>
                <m:t>o</m:t>
              </m:r>
              <m:sSup>
                <m:e>
                  <m:r>
                    <m:t>E</m:t>
                  </m:r>
                </m:e>
                <m:sup>
                  <m:r>
                    <m:t>2</m:t>
                  </m:r>
                </m:sup>
              </m:sSup>
            </m:den>
          </m:f>
        </m:oMath>
      </m:oMathPara>
    </w:p>
    <w:p>
      <w:pPr>
        <w:pStyle w:val="FirstParagraph"/>
      </w:pPr>
      <w:r>
        <w:t xml:space="preserve">Za najgori slučaj (p̂ = 0.5):</w:t>
      </w:r>
    </w:p>
    <w:p>
      <w:pPr>
        <w:pStyle w:val="BodyText"/>
      </w:pPr>
      <m:oMathPara>
        <m:oMathParaPr>
          <m:jc m:val="center"/>
        </m:oMathParaPr>
        <m:oMath>
          <m:r>
            <m:t>n</m:t>
          </m:r>
          <m:r>
            <m:rPr>
              <m:sty m:val="p"/>
            </m:rPr>
            <m:t>=</m:t>
          </m:r>
          <m:f>
            <m:fPr>
              <m:type m:val="bar"/>
            </m:fPr>
            <m:num>
              <m:sSup>
                <m:e>
                  <m:r>
                    <m:t>z</m:t>
                  </m:r>
                </m:e>
                <m:sup>
                  <m:r>
                    <m:rPr>
                      <m:sty m:val="p"/>
                    </m:rPr>
                    <m:t>*</m:t>
                  </m:r>
                  <m:r>
                    <m:t>2</m:t>
                  </m:r>
                </m:sup>
              </m:sSup>
            </m:num>
            <m:den>
              <m:r>
                <m:t>4</m:t>
              </m:r>
              <m:r>
                <m:rPr>
                  <m:sty m:val="p"/>
                </m:rPr>
                <m:t>×</m:t>
              </m:r>
              <m:r>
                <m:t>M</m:t>
              </m:r>
              <m:r>
                <m:t>o</m:t>
              </m:r>
              <m:sSup>
                <m:e>
                  <m:r>
                    <m:t>E</m:t>
                  </m:r>
                </m:e>
                <m:sup>
                  <m:r>
                    <m:t>2</m:t>
                  </m:r>
                </m:sup>
              </m:sSup>
            </m:den>
          </m:f>
        </m:oMath>
      </m:oMathPara>
    </w:p>
    <w:p>
      <w:pPr>
        <w:pStyle w:val="SourceCode"/>
      </w:pPr>
      <w:r>
        <w:rPr>
          <w:rStyle w:val="CommentTok"/>
        </w:rPr>
        <w:t xml:space="preserve"># Funkcija za izračun potrebne veličine uzorka</w:t>
      </w:r>
      <w:r>
        <w:br/>
      </w:r>
      <w:r>
        <w:rPr>
          <w:rStyle w:val="NormalTok"/>
        </w:rPr>
        <w:t xml:space="preserve">velicina_uzorka </w:t>
      </w:r>
      <w:r>
        <w:rPr>
          <w:rStyle w:val="OtherTok"/>
        </w:rPr>
        <w:t xml:space="preserve">&lt;-</w:t>
      </w:r>
      <w:r>
        <w:rPr>
          <w:rStyle w:val="NormalTok"/>
        </w:rPr>
        <w:t xml:space="preserve"> </w:t>
      </w:r>
      <w:r>
        <w:rPr>
          <w:rStyle w:val="ControlFlowTok"/>
        </w:rPr>
        <w:t xml:space="preserve">function</w:t>
      </w:r>
      <w:r>
        <w:rPr>
          <w:rStyle w:val="NormalTok"/>
        </w:rPr>
        <w:t xml:space="preserve">(moe, </w:t>
      </w:r>
      <w:r>
        <w:rPr>
          <w:rStyle w:val="AttributeTok"/>
        </w:rPr>
        <w:t xml:space="preserve">conf =</w:t>
      </w:r>
      <w:r>
        <w:rPr>
          <w:rStyle w:val="NormalTok"/>
        </w:rPr>
        <w:t xml:space="preserve"> </w:t>
      </w:r>
      <w:r>
        <w:rPr>
          <w:rStyle w:val="FloatTok"/>
        </w:rPr>
        <w:t xml:space="preserve">0.95</w:t>
      </w:r>
      <w:r>
        <w:rPr>
          <w:rStyle w:val="NormalTok"/>
        </w:rPr>
        <w:t xml:space="preserve">, </w:t>
      </w:r>
      <w:r>
        <w:rPr>
          <w:rStyle w:val="AttributeTok"/>
        </w:rPr>
        <w:t xml:space="preserve">p =</w:t>
      </w:r>
      <w:r>
        <w:rPr>
          <w:rStyle w:val="NormalTok"/>
        </w:rPr>
        <w:t xml:space="preserve"> </w:t>
      </w:r>
      <w:r>
        <w:rPr>
          <w:rStyle w:val="FloatTok"/>
        </w:rPr>
        <w:t xml:space="preserve">0.5</w:t>
      </w:r>
      <w:r>
        <w:rPr>
          <w:rStyle w:val="NormalTok"/>
        </w:rPr>
        <w:t xml:space="preserve">) {</w:t>
      </w:r>
      <w:r>
        <w:br/>
      </w:r>
      <w:r>
        <w:rPr>
          <w:rStyle w:val="NormalTok"/>
        </w:rPr>
        <w:t xml:space="preserve">  z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conf)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ceiling</w:t>
      </w:r>
      <w:r>
        <w:rPr>
          <w:rStyle w:val="NormalTok"/>
        </w:rPr>
        <w:t xml:space="preserve">(z</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moe</w:t>
      </w:r>
      <w:r>
        <w:rPr>
          <w:rStyle w:val="SpecialCharTok"/>
        </w:rPr>
        <w:t xml:space="preserve">^</w:t>
      </w:r>
      <w:r>
        <w:rPr>
          <w:rStyle w:val="DecValTok"/>
        </w:rPr>
        <w:t xml:space="preserve">2</w:t>
      </w:r>
      <w:r>
        <w:rPr>
          <w:rStyle w:val="NormalTok"/>
        </w:rPr>
        <w:t xml:space="preserve">)</w:t>
      </w:r>
      <w:r>
        <w:br/>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ciljna_MoE =</w:t>
      </w:r>
      <w:r>
        <w:rPr>
          <w:rStyle w:val="NormalTok"/>
        </w:rPr>
        <w:t xml:space="preserve"> </w:t>
      </w:r>
      <w:r>
        <w:rPr>
          <w:rStyle w:val="FunctionTok"/>
        </w:rPr>
        <w:t xml:space="preserve">c</w:t>
      </w:r>
      <w:r>
        <w:rPr>
          <w:rStyle w:val="NormalTok"/>
        </w:rPr>
        <w:t xml:space="preserve">(</w:t>
      </w:r>
      <w:r>
        <w:rPr>
          <w:rStyle w:val="StringTok"/>
        </w:rPr>
        <w:t xml:space="preserve">"±5%"</w:t>
      </w:r>
      <w:r>
        <w:rPr>
          <w:rStyle w:val="NormalTok"/>
        </w:rPr>
        <w:t xml:space="preserve">, </w:t>
      </w:r>
      <w:r>
        <w:rPr>
          <w:rStyle w:val="StringTok"/>
        </w:rPr>
        <w:t xml:space="preserve">"±4%"</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w:t>
      </w:r>
      <w:r>
        <w:br/>
      </w:r>
      <w:r>
        <w:rPr>
          <w:rStyle w:val="NormalTok"/>
        </w:rPr>
        <w:t xml:space="preserve">  </w:t>
      </w:r>
      <w:r>
        <w:rPr>
          <w:rStyle w:val="AttributeTok"/>
        </w:rPr>
        <w:t xml:space="preserve">moe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0.04</w:t>
      </w:r>
      <w:r>
        <w:rPr>
          <w:rStyle w:val="NormalTok"/>
        </w:rPr>
        <w:t xml:space="preserve">, </w:t>
      </w:r>
      <w:r>
        <w:rPr>
          <w:rStyle w:val="FloatTok"/>
        </w:rPr>
        <w:t xml:space="preserve">0.03</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AttributeTok"/>
        </w:rPr>
        <w:t xml:space="preserve">n_potreban =</w:t>
      </w:r>
      <w:r>
        <w:rPr>
          <w:rStyle w:val="NormalTok"/>
        </w:rPr>
        <w:t xml:space="preserve"> </w:t>
      </w:r>
      <w:r>
        <w:rPr>
          <w:rStyle w:val="FunctionTok"/>
        </w:rPr>
        <w:t xml:space="preserve">map_int</w:t>
      </w:r>
      <w:r>
        <w:rPr>
          <w:rStyle w:val="NormalTok"/>
        </w:rPr>
        <w:t xml:space="preserve">(moe, velicina_uzorka)</w:t>
      </w:r>
      <w:r>
        <w:br/>
      </w:r>
      <w:r>
        <w:rPr>
          <w:rStyle w:val="NormalTok"/>
        </w:rPr>
        <w:t xml:space="preserve">)</w:t>
      </w:r>
    </w:p>
    <w:p>
      <w:pPr>
        <w:pStyle w:val="SourceCode"/>
      </w:pPr>
      <w:r>
        <w:rPr>
          <w:rStyle w:val="VerbatimChar"/>
        </w:rPr>
        <w:t xml:space="preserve"># A tibble: 5 × 3</w:t>
      </w:r>
      <w:r>
        <w:br/>
      </w:r>
      <w:r>
        <w:rPr>
          <w:rStyle w:val="VerbatimChar"/>
        </w:rPr>
        <w:t xml:space="preserve">  ciljna_MoE   moe n_potreban</w:t>
      </w:r>
      <w:r>
        <w:br/>
      </w:r>
      <w:r>
        <w:rPr>
          <w:rStyle w:val="VerbatimChar"/>
        </w:rPr>
        <w:t xml:space="preserve">  &lt;chr&gt;      &lt;dbl&gt;      &lt;int&gt;</w:t>
      </w:r>
      <w:r>
        <w:br/>
      </w:r>
      <w:r>
        <w:rPr>
          <w:rStyle w:val="VerbatimChar"/>
        </w:rPr>
        <w:t xml:space="preserve">1 ±5%         0.05        385</w:t>
      </w:r>
      <w:r>
        <w:br/>
      </w:r>
      <w:r>
        <w:rPr>
          <w:rStyle w:val="VerbatimChar"/>
        </w:rPr>
        <w:t xml:space="preserve">2 ±4%         0.04        601</w:t>
      </w:r>
      <w:r>
        <w:br/>
      </w:r>
      <w:r>
        <w:rPr>
          <w:rStyle w:val="VerbatimChar"/>
        </w:rPr>
        <w:t xml:space="preserve">3 ±3%         0.03       1068</w:t>
      </w:r>
      <w:r>
        <w:br/>
      </w:r>
      <w:r>
        <w:rPr>
          <w:rStyle w:val="VerbatimChar"/>
        </w:rPr>
        <w:t xml:space="preserve">4 ±2%         0.02       2401</w:t>
      </w:r>
      <w:r>
        <w:br/>
      </w:r>
      <w:r>
        <w:rPr>
          <w:rStyle w:val="VerbatimChar"/>
        </w:rPr>
        <w:t xml:space="preserve">5 ±1%         0.01       9604</w:t>
      </w:r>
    </w:p>
    <w:p>
      <w:pPr>
        <w:pStyle w:val="FirstParagraph"/>
      </w:pPr>
      <w:r>
        <w:t xml:space="preserve">Za marginu od ±3% trebate 1068 ispitanika. Za ±2% trebate 2401. Za ±1% trebate čak 9604. Ovo ponovno potvrđuje zakon opadajućih prinosa: svako sljedeće poboljšanje je sve skuplje.</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moe =</w:t>
      </w:r>
      <w:r>
        <w:rPr>
          <w:rStyle w:val="NormalTok"/>
        </w:rPr>
        <w:t xml:space="preserve"> </w:t>
      </w:r>
      <w:r>
        <w:rPr>
          <w:rStyle w:val="FunctionTok"/>
        </w:rPr>
        <w:t xml:space="preserve">seq</w:t>
      </w:r>
      <w:r>
        <w:rPr>
          <w:rStyle w:val="NormalTok"/>
        </w:rPr>
        <w:t xml:space="preserve">(</w:t>
      </w:r>
      <w:r>
        <w:rPr>
          <w:rStyle w:val="FloatTok"/>
        </w:rPr>
        <w:t xml:space="preserve">0.01</w:t>
      </w:r>
      <w:r>
        <w:rPr>
          <w:rStyle w:val="NormalTok"/>
        </w:rPr>
        <w:t xml:space="preserve">, </w:t>
      </w:r>
      <w:r>
        <w:rPr>
          <w:rStyle w:val="FloatTok"/>
        </w:rPr>
        <w:t xml:space="preserve">0.10</w:t>
      </w:r>
      <w:r>
        <w:rPr>
          <w:rStyle w:val="NormalTok"/>
        </w:rPr>
        <w:t xml:space="preserve">, </w:t>
      </w:r>
      <w:r>
        <w:rPr>
          <w:rStyle w:val="AttributeTok"/>
        </w:rPr>
        <w:t xml:space="preserve">by =</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 =</w:t>
      </w:r>
      <w:r>
        <w:rPr>
          <w:rStyle w:val="NormalTok"/>
        </w:rPr>
        <w:t xml:space="preserve"> </w:t>
      </w:r>
      <w:r>
        <w:rPr>
          <w:rStyle w:val="FunctionTok"/>
        </w:rPr>
        <w:t xml:space="preserve">map_dbl</w:t>
      </w:r>
      <w:r>
        <w:rPr>
          <w:rStyle w:val="NormalTok"/>
        </w:rPr>
        <w:t xml:space="preserve">(moe, velicina_uzorka))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c</w:t>
      </w:r>
      <w:r>
        <w:rPr>
          <w:rStyle w:val="NormalTok"/>
        </w:rPr>
        <w:t xml:space="preserve">(</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2000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9</w:t>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2000</w:t>
      </w:r>
      <w:r>
        <w:rPr>
          <w:rStyle w:val="NormalTok"/>
        </w:rPr>
        <w:t xml:space="preserve">) </w:t>
      </w:r>
      <w:r>
        <w:rPr>
          <w:rStyle w:val="SpecialCha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"n = 500"</w:t>
      </w:r>
      <w:r>
        <w:rPr>
          <w:rStyle w:val="NormalTok"/>
        </w:rPr>
        <w:t xml:space="preserve">, </w:t>
      </w:r>
      <w:r>
        <w:rPr>
          <w:rStyle w:val="StringTok"/>
        </w:rPr>
        <w:t xml:space="preserve">"n = 1000"</w:t>
      </w:r>
      <w:r>
        <w:rPr>
          <w:rStyle w:val="NormalTok"/>
        </w:rPr>
        <w:t xml:space="preserve">, </w:t>
      </w:r>
      <w:r>
        <w:rPr>
          <w:rStyle w:val="StringTok"/>
        </w:rPr>
        <w:t xml:space="preserve">"n = 2000"</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scale_x_reverse</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"Potrebna veličina uzorka za zadanu marginu pogreške"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"Najgori slučaj (p = 0.5), 95% razina pouzdanosti"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"Ciljna margina pogreške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"Potreban 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755" name="Picture"/>
            <a:graphic>
              <a:graphicData uri="http://schemas.openxmlformats.org/drawingml/2006/picture">
                <pic:pic>
                  <pic:nvPicPr>
                    <pic:cNvPr descr="lectures/week-09_files/figure-docx/planiranje-vizualizacija-1.png" id="756" name="Picture"/>
                    <pic:cNvPicPr>
                      <a:picLocks noChangeArrowheads="1" noChangeAspect="1"/>
                    </pic:cNvPicPr>
                  </pic:nvPicPr>
                  <pic:blipFill>
                    <a:blip r:embed="rId754"/>
                    <a:stretch>
                      <a:fillRect/>
                    </a:stretch>
                  </pic:blipFill>
                  <pic:spPr bwMode="auto">
                    <a:xfrm>
                      <a:off x="0" y="0"/>
                      <a:ext cx="5334000" cy="333375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7" name="Picture"/>
                  <a:graphic>
                    <a:graphicData uri="http://schemas.openxmlformats.org/drawingml/2006/picture">
                      <pic:pic>
                        <pic:nvPicPr>
                          <pic:cNvPr descr="C:\Program Files\RStudio\resources\app\bin\quarto\share\formats\docx\tip.png" id="758"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planirate istraživanje, odlučite o margini pogreške PRIJE nego počnete prikupljati podatke. Pitajte se:</w:t>
            </w:r>
            <w:r>
              <w:t xml:space="preserve"> </w:t>
            </w:r>
            <w:r>
              <w:t xml:space="preserve">“Koja razlika je praktično važna u mom kontekstu?”</w:t>
            </w:r>
            <w:r>
              <w:t xml:space="preserve"> </w:t>
            </w:r>
            <w:r>
              <w:t xml:space="preserve">Ako vas zanima razlikuje li se popularnost dviju platformi za 5 postotnih bodova, trebate marginu manju od 5%, znači uzorak od barem 400. Ako trebate razlučiti razlike od 2 postotna boda, trebate barem 2400 ispitanika.</w:t>
            </w:r>
          </w:p>
          <w:p/>
        </w:tc>
      </w:tr>
    </w:tbl>
    <w:p>
      <w:r>
        <w:pict>
          <v:rect style="width:0;height:1.5pt" o:hralign="center" o:hrstd="t" o:hr="t"/>
        </w:pict>
      </w:r>
    </w:p>
    <w:bookmarkEnd w:id="759"/>
    <w:bookmarkEnd w:id="760"/>
    <w:bookmarkStart w:id="765" w:name="sec-kriticko-citanje"/>
    <w:p>
      <w:pPr>
        <w:pStyle w:val="Heading2"/>
      </w:pPr>
      <w:r>
        <w:t xml:space="preserve">9.15 Čitanje medijskih anketa kritički</w:t>
      </w:r>
    </w:p>
    <w:p>
      <w:pPr>
        <w:pStyle w:val="FirstParagraph"/>
      </w:pPr>
      <w:r>
        <w:t xml:space="preserve">Naučeno dosad daje nam alate za kritičku evaluaciju medijskih izvještaja o anketama. Pogledajmo tipičan primjer.</w:t>
      </w:r>
    </w:p>
    <w:p>
      <w:pPr>
        <w:pStyle w:val="SourceCode"/>
      </w:pPr>
      <w:r>
        <w:rPr>
          <w:rStyle w:val="CommentTok"/>
        </w:rPr>
        <w:t xml:space="preserve"># Simulacija: medijska anketa o primarnom izvoru vijesti</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anketa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800</w:t>
      </w:r>
      <w:r>
        <w:rPr>
          <w:rStyle w:val="NormalTok"/>
        </w:rPr>
        <w:t xml:space="preserve">)</w:t>
      </w:r>
      <w:r>
        <w:br/>
      </w:r>
      <w:r>
        <w:br/>
      </w:r>
      <w:r>
        <w:rPr>
          <w:rStyle w:val="NormalTok"/>
        </w:rPr>
        <w:t xml:space="preserve">rezultati </w:t>
      </w:r>
      <w:r>
        <w:rPr>
          <w:rStyle w:val="OtherTok"/>
        </w:rPr>
        <w:t xml:space="preserve">&lt;-</w:t>
      </w:r>
      <w:r>
        <w:rPr>
          <w:rStyle w:val="NormalTok"/>
        </w:rPr>
        <w:t xml:space="preserve"> anketa </w:t>
      </w:r>
      <w:r>
        <w:rPr>
          <w:rStyle w:val="SpecialCharTok"/>
        </w:rPr>
        <w:t xml:space="preserve">|&gt;</w:t>
      </w:r>
      <w:r>
        <w:br/>
      </w:r>
      <w:r>
        <w:rPr>
          <w:rStyle w:val="NormalTok"/>
        </w:rPr>
        <w:t xml:space="preserve">  </w:t>
      </w:r>
      <w:r>
        <w:rPr>
          <w:rStyle w:val="FunctionTok"/>
        </w:rPr>
        <w:t xml:space="preserve">count</w:t>
      </w:r>
      <w:r>
        <w:rPr>
          <w:rStyle w:val="NormalTok"/>
        </w:rPr>
        <w:t xml:space="preserve">(primary_news_source)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udio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se =</w:t>
      </w:r>
      <w:r>
        <w:rPr>
          <w:rStyle w:val="NormalTok"/>
        </w:rPr>
        <w:t xml:space="preserve"> </w:t>
      </w:r>
      <w:r>
        <w:rPr>
          <w:rStyle w:val="FunctionTok"/>
        </w:rPr>
        <w:t xml:space="preserve">sqrt</w:t>
      </w:r>
      <w:r>
        <w:rPr>
          <w:rStyle w:val="NormalTok"/>
        </w:rPr>
        <w:t xml:space="preserve">(udio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udio)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moe =</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ci_lo =</w:t>
      </w:r>
      <w:r>
        <w:rPr>
          <w:rStyle w:val="NormalTok"/>
        </w:rPr>
        <w:t xml:space="preserve"> udio </w:t>
      </w:r>
      <w:r>
        <w:rPr>
          <w:rStyle w:val="SpecialCharTok"/>
        </w:rPr>
        <w:t xml:space="preserve">-</w:t>
      </w:r>
      <w:r>
        <w:rPr>
          <w:rStyle w:val="NormalTok"/>
        </w:rPr>
        <w:t xml:space="preserve"> moe,</w:t>
      </w:r>
      <w:r>
        <w:br/>
      </w:r>
      <w:r>
        <w:rPr>
          <w:rStyle w:val="NormalTok"/>
        </w:rPr>
        <w:t xml:space="preserve">    </w:t>
      </w:r>
      <w:r>
        <w:rPr>
          <w:rStyle w:val="AttributeTok"/>
        </w:rPr>
        <w:t xml:space="preserve">ci_hi =</w:t>
      </w:r>
      <w:r>
        <w:rPr>
          <w:rStyle w:val="NormalTok"/>
        </w:rPr>
        <w:t xml:space="preserve"> udio </w:t>
      </w:r>
      <w:r>
        <w:rPr>
          <w:rStyle w:val="SpecialCharTok"/>
        </w:rPr>
        <w:t xml:space="preserve">+</w:t>
      </w:r>
      <w:r>
        <w:rPr>
          <w:rStyle w:val="NormalTok"/>
        </w:rPr>
        <w:t xml:space="preserve"> moe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(udio))</w:t>
      </w:r>
      <w:r>
        <w:br/>
      </w:r>
      <w:r>
        <w:br/>
      </w:r>
      <w:r>
        <w:rPr>
          <w:rStyle w:val="NormalTok"/>
        </w:rPr>
        <w:t xml:space="preserve">rezultati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(udio, se, moe, ci_lo, ci_hi), \(x) </w:t>
      </w:r>
      <w:r>
        <w:rPr>
          <w:rStyle w:val="FunctionTok"/>
        </w:rPr>
        <w:t xml:space="preserve">round</w:t>
      </w:r>
      <w:r>
        <w:rPr>
          <w:rStyle w:val="NormalTok"/>
        </w:rPr>
        <w:t xml:space="preserve">(x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A tibble: 5 × 7</w:t>
      </w:r>
      <w:r>
        <w:br/>
      </w:r>
      <w:r>
        <w:rPr>
          <w:rStyle w:val="VerbatimChar"/>
        </w:rPr>
        <w:t xml:space="preserve">  primary_news_source     n  udio    se   moe ci_lo ci_hi</w:t>
      </w:r>
      <w:r>
        <w:br/>
      </w:r>
      <w:r>
        <w:rPr>
          <w:rStyle w:val="VerbatimChar"/>
        </w:rPr>
        <w:t xml:space="preserve">  &lt;chr&gt;               &lt;int&gt; &lt;dbl&gt; &lt;dbl&gt; &lt;dbl&gt; &lt;dbl&gt; &lt;dbl&gt;</w:t>
      </w:r>
      <w:r>
        <w:br/>
      </w:r>
      <w:r>
        <w:rPr>
          <w:rStyle w:val="VerbatimChar"/>
        </w:rPr>
        <w:t xml:space="preserve">1 portal                257  32.1   1.7   3.2  28.9  35.4</w:t>
      </w:r>
      <w:r>
        <w:br/>
      </w:r>
      <w:r>
        <w:rPr>
          <w:rStyle w:val="VerbatimChar"/>
        </w:rPr>
        <w:t xml:space="preserve">2 društvene mreže       206  25.8   1.5   3    22.7  28.8</w:t>
      </w:r>
      <w:r>
        <w:br/>
      </w:r>
      <w:r>
        <w:rPr>
          <w:rStyle w:val="VerbatimChar"/>
        </w:rPr>
        <w:t xml:space="preserve">3 TV                    170  21.2   1.4   2.8  18.4  24.1</w:t>
      </w:r>
      <w:r>
        <w:br/>
      </w:r>
      <w:r>
        <w:rPr>
          <w:rStyle w:val="VerbatimChar"/>
        </w:rPr>
        <w:t xml:space="preserve">4 radio                  92  11.5   1.1   2.2   9.3  13.7</w:t>
      </w:r>
      <w:r>
        <w:br/>
      </w:r>
      <w:r>
        <w:rPr>
          <w:rStyle w:val="VerbatimChar"/>
        </w:rPr>
        <w:t xml:space="preserve">5 tisak                  75   9.4   1     2     7.4  11.4</w:t>
      </w:r>
    </w:p>
    <w:p>
      <w:pPr>
        <w:pStyle w:val="FirstParagraph"/>
      </w:pPr>
      <w:r>
        <w:t xml:space="preserve">Novinar piše:</w:t>
      </w:r>
      <w:r>
        <w:t xml:space="preserve"> </w:t>
      </w:r>
      <w:r>
        <w:t xml:space="preserve">“Portal je najpopularniji izvor vijesti (31%), a društvene mreže su na drugom mjestu (26%).”</w:t>
      </w:r>
      <w:r>
        <w:t xml:space="preserve"> </w:t>
      </w:r>
      <w:r>
        <w:t xml:space="preserve">Tehnički točno, ali zanemaruje intervale pouzdanosti. Kad uzmemo u obzir marginu pogreške, intervali za portal i društvene mreže se preklapaju. Ne možemo sa sigurnošću tvrditi da je portal popularniji od društvenih mreža.</w:t>
      </w:r>
    </w:p>
    <w:p>
      <w:pPr>
        <w:pStyle w:val="SourceCode"/>
      </w:pPr>
      <w:r>
        <w:rPr>
          <w:rStyle w:val="NormalTok"/>
        </w:rPr>
        <w:t xml:space="preserve">rezultati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primary_news_source =</w:t>
      </w:r>
      <w:r>
        <w:rPr>
          <w:rStyle w:val="NormalTok"/>
        </w:rPr>
        <w:t xml:space="preserve"> </w:t>
      </w:r>
      <w:r>
        <w:rPr>
          <w:rStyle w:val="FunctionTok"/>
        </w:rPr>
        <w:t xml:space="preserve">fct_reorder</w:t>
      </w:r>
      <w:r>
        <w:rPr>
          <w:rStyle w:val="NormalTok"/>
        </w:rPr>
        <w:t xml:space="preserve">(primary_news_source, udio))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primary_news_source))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udio),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ci_hi </w:t>
      </w:r>
      <w:r>
        <w:rPr>
          <w:rStyle w:val="SpecialCharTok"/>
        </w:rPr>
        <w:t xml:space="preserve">+</w:t>
      </w:r>
      <w:r>
        <w:rPr>
          <w:rStyle w:val="NormalTok"/>
        </w:rPr>
        <w:t xml:space="preserve"> </w:t>
      </w:r>
      <w:r>
        <w:rPr>
          <w:rStyle w:val="FloatTok"/>
        </w:rPr>
        <w:t xml:space="preserve">0.01</w:t>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(udio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0.42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"Anketni rezultati S intervalima pouzdanosti"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 = 800. Preklapajući intervali znače da razlike nisu statistički jasne."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"Udio ispitanika"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762" name="Picture"/>
            <a:graphic>
              <a:graphicData uri="http://schemas.openxmlformats.org/drawingml/2006/picture">
                <pic:pic>
                  <pic:nvPicPr>
                    <pic:cNvPr descr="lectures/week-09_files/figure-docx/medijska-anketa-graf-1.png" id="763" name="Picture"/>
                    <pic:cNvPicPr>
                      <a:picLocks noChangeArrowheads="1" noChangeAspect="1"/>
                    </pic:cNvPicPr>
                  </pic:nvPicPr>
                  <pic:blipFill>
                    <a:blip r:embed="rId761"/>
                    <a:stretch>
                      <a:fillRect/>
                    </a:stretch>
                  </pic:blipFill>
                  <pic:spPr bwMode="auto">
                    <a:xfrm>
                      <a:off x="0" y="0"/>
                      <a:ext cx="5334000" cy="3333750"/>
                    </a:xfrm>
                    <a:prstGeom prst="rect">
                      <a:avLst/>
                    </a:prstGeom>
                    <a:noFill/>
                    <a:ln w="9525">
                      <a:noFill/>
                      <a:headEnd/>
                      <a:tailEnd/>
                    </a:ln>
                  </pic:spPr>
                </pic:pic>
              </a:graphicData>
            </a:graphic>
          </wp:inline>
        </w:drawing>
      </w:r>
    </w:p>
    <w:bookmarkStart w:id="764" w:name="kontrolna-lista-za-čitanje-anketa"/>
    <w:p>
      <w:pPr>
        <w:pStyle w:val="Heading3"/>
      </w:pPr>
      <w:r>
        <w:t xml:space="preserve">9.15.1 Kontrolna lista za čitanje anketa</w:t>
      </w:r>
    </w:p>
    <w:p>
      <w:pPr>
        <w:pStyle w:val="FirstParagraph"/>
      </w:pPr>
      <w:r>
        <w:t xml:space="preserve">Kad sretnete medijski izvještaj o anketi, postavite sedam pitanja. Koliki je uzorak? Ako ga ne navode, rezultati su sumnjivi. Kako su odabrali ispitanike? Slučajno telefonsko pozivanje ili online panel? Kolika je margina pogreške? Ako je navode samo na dnu stranice, obratite posebnu pažnju. Jesu li razlike veće od margine pogreške? Ako su razlike manje od dvostruke margine, zaključci su na klimavim nogama. Kad je anketa provedena? Stavovi se mogu promijeniti brzo. Tko je naručio anketu? Naručitelj može utjecati na formulaciju pitanja. Koliki je odaziv? Nizak odaziv (ispod 30%) sugerira self-selection bias.</w:t>
      </w:r>
    </w:p>
    <w:p>
      <w:r>
        <w:pict>
          <v:rect style="width:0;height:1.5pt" o:hralign="center" o:hrstd="t" o:hr="t"/>
        </w:pict>
      </w:r>
    </w:p>
    <w:bookmarkEnd w:id="764"/>
    <w:bookmarkEnd w:id="765"/>
    <w:bookmarkStart w:id="768" w:name="sec-bootstrap"/>
    <w:p>
      <w:pPr>
        <w:pStyle w:val="Heading2"/>
      </w:pPr>
      <w:r>
        <w:t xml:space="preserve">9.16 Bootstrapping: alternativni pristup</w:t>
      </w:r>
    </w:p>
    <w:p>
      <w:pPr>
        <w:pStyle w:val="FirstParagraph"/>
      </w:pPr>
      <w:r>
        <w:t xml:space="preserve">Ponekad ne možemo pretpostaviti normalnost distribucije uzorkovanja, bilo zato što je uzorak premalen ili zato što nas zanima statistika za koju nemamo jednostavnu formulu za SE (medijan, omjer medijana i prosjeka, razlika između 90. i 10. percentila).</w:t>
      </w:r>
      <w:r>
        <w:t xml:space="preserve"> </w:t>
      </w:r>
      <w:r>
        <w:rPr>
          <w:b/>
          <w:bCs/>
        </w:rPr>
        <w:t xml:space="preserve">Bootstrap</w:t>
      </w:r>
      <w:r>
        <w:t xml:space="preserve"> </w:t>
      </w:r>
      <w:r>
        <w:t xml:space="preserve">je računalna metoda koja rješava ovaj problem.</w:t>
      </w:r>
    </w:p>
    <w:p>
      <w:pPr>
        <w:pStyle w:val="BodyText"/>
      </w:pPr>
      <w:r>
        <w:t xml:space="preserve">Ideja je elegantna: budući da ne možemo uzimati nove uzorke iz populacije (jer nemamo pristup cijeloj populaciji), uzimamo nove uzorke iz uzorka, s vraćanjem (with replacement).</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uzorak_50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w:t>
      </w:r>
      <w:r>
        <w:rPr>
          <w:rStyle w:val="NormalTok"/>
        </w:rPr>
        <w:t xml:space="preserve">)</w:t>
      </w:r>
      <w:r>
        <w:br/>
      </w:r>
      <w:r>
        <w:br/>
      </w:r>
      <w:r>
        <w:rPr>
          <w:rStyle w:val="CommentTok"/>
        </w:rPr>
        <w:t xml:space="preserve"># 5000 bootstrap uzoraka</w:t>
      </w:r>
      <w:r>
        <w:br/>
      </w:r>
      <w:r>
        <w:rPr>
          <w:rStyle w:val="NormalTok"/>
        </w:rPr>
        <w:t xml:space="preserve">boot_prosjeci </w:t>
      </w:r>
      <w:r>
        <w:rPr>
          <w:rStyle w:val="OtherTok"/>
        </w:rPr>
        <w:t xml:space="preserve">&lt;-</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5000</w:t>
      </w:r>
      <w:r>
        <w:rPr>
          <w:rStyle w:val="NormalTok"/>
        </w:rPr>
        <w:t xml:space="preserve">, \(i) {</w:t>
      </w:r>
      <w:r>
        <w:br/>
      </w:r>
      <w:r>
        <w:rPr>
          <w:rStyle w:val="NormalTok"/>
        </w:rPr>
        <w:t xml:space="preserve">  uzorak_50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(media_trust) </w:t>
      </w:r>
      <w:r>
        <w:rPr>
          <w:rStyle w:val="SpecialCharTok"/>
        </w:rPr>
        <w:t xml:space="preserve">|&gt;</w:t>
      </w:r>
      <w:r>
        <w:br/>
      </w:r>
      <w:r>
        <w:rPr>
          <w:rStyle w:val="NormalTok"/>
        </w:rPr>
        <w:t xml:space="preserve">    </w:t>
      </w:r>
      <w:r>
        <w:rPr>
          <w:rStyle w:val="FunctionTok"/>
        </w:rPr>
        <w:t xml:space="preserve">mean</w:t>
      </w:r>
      <w:r>
        <w:rPr>
          <w:rStyle w:val="NormalTok"/>
        </w:rPr>
        <w:t xml:space="preserve">()</w:t>
      </w:r>
      <w:r>
        <w:br/>
      </w:r>
      <w:r>
        <w:rPr>
          <w:rStyle w:val="NormalTok"/>
        </w:rPr>
        <w:t xml:space="preserve">})</w:t>
      </w:r>
      <w:r>
        <w:br/>
      </w:r>
      <w:r>
        <w:br/>
      </w:r>
      <w:r>
        <w:rPr>
          <w:rStyle w:val="CommentTok"/>
        </w:rPr>
        <w:t xml:space="preserve"># Bootstrap CI (percentilna metoda)</w:t>
      </w:r>
      <w:r>
        <w:br/>
      </w:r>
      <w:r>
        <w:rPr>
          <w:rStyle w:val="NormalTok"/>
        </w:rPr>
        <w:t xml:space="preserve">boot_ci </w:t>
      </w:r>
      <w:r>
        <w:rPr>
          <w:rStyle w:val="OtherTok"/>
        </w:rPr>
        <w:t xml:space="preserve">&lt;-</w:t>
      </w:r>
      <w:r>
        <w:rPr>
          <w:rStyle w:val="NormalTok"/>
        </w:rPr>
        <w:t xml:space="preserve"> </w:t>
      </w:r>
      <w:r>
        <w:rPr>
          <w:rStyle w:val="FunctionTok"/>
        </w:rPr>
        <w:t xml:space="preserve">quantile</w:t>
      </w:r>
      <w:r>
        <w:rPr>
          <w:rStyle w:val="NormalTok"/>
        </w:rPr>
        <w:t xml:space="preserve">(boot_prosjeci,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br/>
      </w:r>
      <w:r>
        <w:rPr>
          <w:rStyle w:val="CommentTok"/>
        </w:rPr>
        <w:t xml:space="preserve"># Usporedba s t-testom</w:t>
      </w:r>
      <w:r>
        <w:br/>
      </w:r>
      <w:r>
        <w:rPr>
          <w:rStyle w:val="NormalTok"/>
        </w:rPr>
        <w:t xml:space="preserve">t_ci </w:t>
      </w:r>
      <w:r>
        <w:rPr>
          <w:rStyle w:val="OtherTok"/>
        </w:rPr>
        <w:t xml:space="preserve">&lt;-</w:t>
      </w:r>
      <w:r>
        <w:rPr>
          <w:rStyle w:val="NormalTok"/>
        </w:rPr>
        <w:t xml:space="preserve"> </w:t>
      </w:r>
      <w:r>
        <w:rPr>
          <w:rStyle w:val="FunctionTok"/>
        </w:rPr>
        <w:t xml:space="preserve">t.test</w:t>
      </w:r>
      <w:r>
        <w:rPr>
          <w:rStyle w:val="NormalTok"/>
        </w:rPr>
        <w:t xml:space="preserve">(uzorak_50</w:t>
      </w:r>
      <w:r>
        <w:rPr>
          <w:rStyle w:val="SpecialCharTok"/>
        </w:rPr>
        <w:t xml:space="preserve">$</w:t>
      </w:r>
      <w:r>
        <w:rPr>
          <w:rStyle w:val="NormalTok"/>
        </w:rPr>
        <w:t xml:space="preserve">media_trust)</w:t>
      </w:r>
      <w:r>
        <w:rPr>
          <w:rStyle w:val="SpecialCharTok"/>
        </w:rPr>
        <w:t xml:space="preserve">$</w:t>
      </w:r>
      <w:r>
        <w:rPr>
          <w:rStyle w:val="NormalTok"/>
        </w:rPr>
        <w:t xml:space="preserve">conf.int</w:t>
      </w:r>
      <w:r>
        <w:br/>
      </w:r>
      <w:r>
        <w:br/>
      </w:r>
      <w:r>
        <w:rPr>
          <w:rStyle w:val="FunctionTok"/>
        </w:rPr>
        <w:t xml:space="preserve">cat</w:t>
      </w:r>
      <w:r>
        <w:rPr>
          <w:rStyle w:val="NormalTok"/>
        </w:rPr>
        <w:t xml:space="preserve">(</w:t>
      </w:r>
      <w:r>
        <w:rPr>
          <w:rStyle w:val="StringTok"/>
        </w:rPr>
        <w:t xml:space="preserve">"Bootstrap 95% CI: ["</w:t>
      </w:r>
      <w:r>
        <w:rPr>
          <w:rStyle w:val="NormalTok"/>
        </w:rPr>
        <w:t xml:space="preserve">, </w:t>
      </w:r>
      <w:r>
        <w:rPr>
          <w:rStyle w:val="FunctionTok"/>
        </w:rPr>
        <w:t xml:space="preserve">round</w:t>
      </w:r>
      <w:r>
        <w:rPr>
          <w:rStyle w:val="NormalTok"/>
        </w:rPr>
        <w:t xml:space="preserve">(boot_ci[</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(boot_ci[</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Bootstrap 95% CI: [ 4.02 , 5.26 ]</w:t>
      </w:r>
    </w:p>
    <w:p>
      <w:pPr>
        <w:pStyle w:val="SourceCode"/>
      </w:pPr>
      <w:r>
        <w:rPr>
          <w:rStyle w:val="FunctionTok"/>
        </w:rPr>
        <w:t xml:space="preserve">cat</w:t>
      </w:r>
      <w:r>
        <w:rPr>
          <w:rStyle w:val="NormalTok"/>
        </w:rPr>
        <w:t xml:space="preserve">(</w:t>
      </w:r>
      <w:r>
        <w:rPr>
          <w:rStyle w:val="StringTok"/>
        </w:rPr>
        <w:t xml:space="preserve">"t-test   95% CI: ["</w:t>
      </w:r>
      <w:r>
        <w:rPr>
          <w:rStyle w:val="NormalTok"/>
        </w:rPr>
        <w:t xml:space="preserve">, </w:t>
      </w:r>
      <w:r>
        <w:rPr>
          <w:rStyle w:val="FunctionTok"/>
        </w:rPr>
        <w:t xml:space="preserve">round</w:t>
      </w:r>
      <w:r>
        <w:rPr>
          <w:rStyle w:val="NormalTok"/>
        </w:rPr>
        <w:t xml:space="preserve">(t_ci[</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(t_ci[</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t-test   95% CI: [ 4.02 , 5.26 ]</w:t>
      </w:r>
    </w:p>
    <w:p>
      <w:pPr>
        <w:pStyle w:val="SourceCode"/>
      </w:pPr>
      <w:r>
        <w:rPr>
          <w:rStyle w:val="FunctionTok"/>
        </w:rPr>
        <w:t xml:space="preserve">cat</w:t>
      </w:r>
      <w:r>
        <w:rPr>
          <w:rStyle w:val="NormalTok"/>
        </w:rPr>
        <w:t xml:space="preserve">(</w:t>
      </w:r>
      <w:r>
        <w:rPr>
          <w:rStyle w:val="StringTok"/>
        </w:rPr>
        <w:t xml:space="preserve">"Pravi 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(pop</w:t>
      </w:r>
      <w:r>
        <w:rPr>
          <w:rStyle w:val="SpecialCharTok"/>
        </w:rPr>
        <w:t xml:space="preserve">$</w:t>
      </w:r>
      <w:r>
        <w:rPr>
          <w:rStyle w:val="NormalTok"/>
        </w:rPr>
        <w:t xml:space="preserve">media_trust),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Pravi prosjek:    4.867 </w:t>
      </w:r>
    </w:p>
    <w:p>
      <w:pPr>
        <w:pStyle w:val="FirstParagraph"/>
      </w:pPr>
      <w:r>
        <w:t xml:space="preserve">Bootstrap i t-test daju vrlo slične rezultate kad su pretpostavke t-testa zadovoljene. Prednost bootstrapa je fleksibilnost: možemo ga koristiti za bilo koju statistiku.</w:t>
      </w:r>
    </w:p>
    <w:p>
      <w:pPr>
        <w:pStyle w:val="SourceCode"/>
      </w:pPr>
      <w:r>
        <w:rPr>
          <w:rStyle w:val="CommentTok"/>
        </w:rPr>
        <w:t xml:space="preserve"># Bootstrap CI za MEDIJAN (za koji nema jednostavne formule za SE)</w:t>
      </w:r>
      <w:r>
        <w:br/>
      </w:r>
      <w:r>
        <w:rPr>
          <w:rStyle w:val="NormalTok"/>
        </w:rPr>
        <w:t xml:space="preserve">boot_medijani </w:t>
      </w:r>
      <w:r>
        <w:rPr>
          <w:rStyle w:val="OtherTok"/>
        </w:rPr>
        <w:t xml:space="preserve">&lt;-</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5000</w:t>
      </w:r>
      <w:r>
        <w:rPr>
          <w:rStyle w:val="NormalTok"/>
        </w:rPr>
        <w:t xml:space="preserve">, \(i) {</w:t>
      </w:r>
      <w:r>
        <w:br/>
      </w:r>
      <w:r>
        <w:rPr>
          <w:rStyle w:val="NormalTok"/>
        </w:rPr>
        <w:t xml:space="preserve">  uzorak_50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(daily_media_min) </w:t>
      </w:r>
      <w:r>
        <w:rPr>
          <w:rStyle w:val="SpecialCharTok"/>
        </w:rPr>
        <w:t xml:space="preserve">|&gt;</w:t>
      </w:r>
      <w:r>
        <w:br/>
      </w:r>
      <w:r>
        <w:rPr>
          <w:rStyle w:val="NormalTok"/>
        </w:rPr>
        <w:t xml:space="preserve">    </w:t>
      </w:r>
      <w:r>
        <w:rPr>
          <w:rStyle w:val="FunctionTok"/>
        </w:rPr>
        <w:t xml:space="preserve">median</w:t>
      </w:r>
      <w:r>
        <w:rPr>
          <w:rStyle w:val="NormalTok"/>
        </w:rPr>
        <w:t xml:space="preserve">()</w:t>
      </w:r>
      <w:r>
        <w:br/>
      </w:r>
      <w:r>
        <w:rPr>
          <w:rStyle w:val="NormalTok"/>
        </w:rPr>
        <w:t xml:space="preserve">})</w:t>
      </w:r>
      <w:r>
        <w:br/>
      </w:r>
      <w:r>
        <w:br/>
      </w:r>
      <w:r>
        <w:rPr>
          <w:rStyle w:val="NormalTok"/>
        </w:rPr>
        <w:t xml:space="preserve">boot_ci_medijan </w:t>
      </w:r>
      <w:r>
        <w:rPr>
          <w:rStyle w:val="OtherTok"/>
        </w:rPr>
        <w:t xml:space="preserve">&lt;-</w:t>
      </w:r>
      <w:r>
        <w:rPr>
          <w:rStyle w:val="NormalTok"/>
        </w:rPr>
        <w:t xml:space="preserve"> </w:t>
      </w:r>
      <w:r>
        <w:rPr>
          <w:rStyle w:val="FunctionTok"/>
        </w:rPr>
        <w:t xml:space="preserve">quantile</w:t>
      </w:r>
      <w:r>
        <w:rPr>
          <w:rStyle w:val="NormalTok"/>
        </w:rPr>
        <w:t xml:space="preserve">(boot_medijani,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br/>
      </w:r>
      <w:r>
        <w:rPr>
          <w:rStyle w:val="FunctionTok"/>
        </w:rPr>
        <w:t xml:space="preserve">cat</w:t>
      </w:r>
      <w:r>
        <w:rPr>
          <w:rStyle w:val="NormalTok"/>
        </w:rPr>
        <w:t xml:space="preserve">(</w:t>
      </w:r>
      <w:r>
        <w:rPr>
          <w:rStyle w:val="StringTok"/>
        </w:rPr>
        <w:t xml:space="preserve">"Medijan uzorka:"</w:t>
      </w:r>
      <w:r>
        <w:rPr>
          <w:rStyle w:val="NormalTok"/>
        </w:rPr>
        <w:t xml:space="preserve">, </w:t>
      </w:r>
      <w:r>
        <w:rPr>
          <w:rStyle w:val="FunctionTok"/>
        </w:rPr>
        <w:t xml:space="preserve">median</w:t>
      </w:r>
      <w:r>
        <w:rPr>
          <w:rStyle w:val="NormalTok"/>
        </w:rPr>
        <w:t xml:space="preserve">(uzorak_50</w:t>
      </w:r>
      <w:r>
        <w:rPr>
          <w:rStyle w:val="SpecialCharTok"/>
        </w:rPr>
        <w:t xml:space="preserve">$</w:t>
      </w:r>
      <w:r>
        <w:rPr>
          <w:rStyle w:val="NormalTok"/>
        </w:rPr>
        <w:t xml:space="preserve">daily_media_min),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Medijan uzorka: 190 </w:t>
      </w:r>
    </w:p>
    <w:p>
      <w:pPr>
        <w:pStyle w:val="SourceCode"/>
      </w:pPr>
      <w:r>
        <w:rPr>
          <w:rStyle w:val="FunctionTok"/>
        </w:rPr>
        <w:t xml:space="preserve">cat</w:t>
      </w:r>
      <w:r>
        <w:rPr>
          <w:rStyle w:val="NormalTok"/>
        </w:rPr>
        <w:t xml:space="preserve">(</w:t>
      </w:r>
      <w:r>
        <w:rPr>
          <w:rStyle w:val="StringTok"/>
        </w:rPr>
        <w:t xml:space="preserve">"Bootstrap 95% CI za medijan: ["</w:t>
      </w:r>
      <w:r>
        <w:rPr>
          <w:rStyle w:val="NormalTok"/>
        </w:rPr>
        <w:t xml:space="preserve">, boot_ci_medijan[</w:t>
      </w:r>
      <w:r>
        <w:rPr>
          <w:rStyle w:val="DecValTok"/>
        </w:rPr>
        <w:t xml:space="preserve">1</w:t>
      </w:r>
      <w:r>
        <w:rPr>
          <w:rStyle w:val="NormalTok"/>
        </w:rPr>
        <w:t xml:space="preserve">], </w:t>
      </w:r>
      <w:r>
        <w:rPr>
          <w:rStyle w:val="StringTok"/>
        </w:rPr>
        <w:t xml:space="preserve">","</w:t>
      </w:r>
      <w:r>
        <w:rPr>
          <w:rStyle w:val="NormalTok"/>
        </w:rPr>
        <w:t xml:space="preserve">, boot_ci_medijan[</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Bootstrap 95% CI za medijan: [ 166.5 , 200 ]</w:t>
      </w:r>
    </w:p>
    <w:p>
      <w:pPr>
        <w:pStyle w:val="SourceCode"/>
      </w:pPr>
      <w:r>
        <w:rPr>
          <w:rStyle w:val="FunctionTok"/>
        </w:rPr>
        <w:t xml:space="preserve">cat</w:t>
      </w:r>
      <w:r>
        <w:rPr>
          <w:rStyle w:val="NormalTok"/>
        </w:rPr>
        <w:t xml:space="preserve">(</w:t>
      </w:r>
      <w:r>
        <w:rPr>
          <w:rStyle w:val="StringTok"/>
        </w:rPr>
        <w:t xml:space="preserve">"Pravi populacijski medijan:"</w:t>
      </w:r>
      <w:r>
        <w:rPr>
          <w:rStyle w:val="NormalTok"/>
        </w:rPr>
        <w:t xml:space="preserve">, </w:t>
      </w:r>
      <w:r>
        <w:rPr>
          <w:rStyle w:val="FunctionTok"/>
        </w:rPr>
        <w:t xml:space="preserve">median</w:t>
      </w:r>
      <w:r>
        <w:rPr>
          <w:rStyle w:val="NormalTok"/>
        </w:rPr>
        <w:t xml:space="preserve">(pop</w:t>
      </w:r>
      <w:r>
        <w:rPr>
          <w:rStyle w:val="SpecialCharTok"/>
        </w:rPr>
        <w:t xml:space="preserve">$</w:t>
      </w:r>
      <w:r>
        <w:rPr>
          <w:rStyle w:val="NormalTok"/>
        </w:rPr>
        <w:t xml:space="preserve">daily_media_min),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Pravi populacijski medijan: 172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66" name="Picture"/>
                  <a:graphic>
                    <a:graphicData uri="http://schemas.openxmlformats.org/drawingml/2006/picture">
                      <pic:pic>
                        <pic:nvPicPr>
                          <pic:cNvPr descr="C:\Program Files\RStudio\resources\app\bin\quarto\share\formats\docx\tip.png" id="767"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Kada koristiti bootstrap?</w:t>
            </w:r>
          </w:p>
        </w:tc>
      </w:tr>
      <w:tr>
        <w:trPr>
          <w:cantSplit/>
        </w:trPr>
        <w:tc>
          <w:tcPr>
            <w:tcMar>
              <w:top w:w="108" w:type="dxa"/>
              <w:bottom w:w="108" w:type="dxa"/>
            </w:tcMar>
          </w:tcPr>
          <w:p>
            <w:pPr>
              <w:pStyle w:val="BodyText"/>
            </w:pPr>
            <w:pPr>
              <w:spacing w:before="16" w:after="16"/>
            </w:pPr>
            <w:r>
              <w:t xml:space="preserve">Koristite bootstrap kad: nemate formulu za SE željene statistike, sumnjate u normalnost distribucije uzorkovanja, imate mali uzorak i tražite robusniju metodu, ili želite CI za medijan, percentile, omjere ili druge nestandardne mjere. Za prosjeke s n &gt; 30, t-test je jednako dobar i jednostavniji.</w:t>
            </w:r>
          </w:p>
          <w:p/>
        </w:tc>
      </w:tr>
    </w:tbl>
    <w:p>
      <w:r>
        <w:pict>
          <v:rect style="width:0;height:1.5pt" o:hralign="center" o:hrstd="t" o:hr="t"/>
        </w:pict>
      </w:r>
    </w:p>
    <w:bookmarkEnd w:id="768"/>
    <w:bookmarkStart w:id="778" w:name="sec-analiza"/>
    <w:p>
      <w:pPr>
        <w:pStyle w:val="Heading2"/>
      </w:pPr>
      <w:r>
        <w:t xml:space="preserve">9.17 Potpuna analiza: povjerenje u medije po demografskim skupinama</w:t>
      </w:r>
    </w:p>
    <w:p>
      <w:pPr>
        <w:pStyle w:val="FirstParagraph"/>
      </w:pPr>
      <w:r>
        <w:t xml:space="preserve">Spojimo sve naučeno u jednu koherentnu analizu. Situacija: provedena je anketa na 600 ispitanika o medijskim navikama. Trebamo procijeniti povjerenje u medije ukupno i po ključnim podgrupama te interpretirati rezultate.</w:t>
      </w:r>
    </w:p>
    <w:p>
      <w:pPr>
        <w:pStyle w:val="SourceCode"/>
      </w:pPr>
      <w:r>
        <w:rPr>
          <w:rStyle w:val="FunctionTok"/>
        </w:rPr>
        <w:t xml:space="preserve">set.seed</w:t>
      </w:r>
      <w:r>
        <w:rPr>
          <w:rStyle w:val="NormalTok"/>
        </w:rPr>
        <w:t xml:space="preserve">(</w:t>
      </w:r>
      <w:r>
        <w:rPr>
          <w:rStyle w:val="DecValTok"/>
        </w:rPr>
        <w:t xml:space="preserve">2025</w:t>
      </w:r>
      <w:r>
        <w:rPr>
          <w:rStyle w:val="NormalTok"/>
        </w:rPr>
        <w:t xml:space="preserve">)</w:t>
      </w:r>
      <w:r>
        <w:br/>
      </w:r>
      <w:r>
        <w:rPr>
          <w:rStyle w:val="NormalTok"/>
        </w:rPr>
        <w:t xml:space="preserve">anketa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600</w:t>
      </w:r>
      <w:r>
        <w:rPr>
          <w:rStyle w:val="NormalTok"/>
        </w:rPr>
        <w:t xml:space="preserve">)</w:t>
      </w:r>
      <w:r>
        <w:br/>
      </w:r>
      <w:r>
        <w:br/>
      </w:r>
      <w:r>
        <w:rPr>
          <w:rStyle w:val="FunctionTok"/>
        </w:rPr>
        <w:t xml:space="preserve">cat</w:t>
      </w:r>
      <w:r>
        <w:rPr>
          <w:rStyle w:val="NormalTok"/>
        </w:rPr>
        <w:t xml:space="preserve">(</w:t>
      </w:r>
      <w:r>
        <w:rPr>
          <w:rStyle w:val="StringTok"/>
        </w:rPr>
        <w:t xml:space="preserve">"Veličina uzorka:"</w:t>
      </w:r>
      <w:r>
        <w:rPr>
          <w:rStyle w:val="NormalTok"/>
        </w:rPr>
        <w:t xml:space="preserve">, </w:t>
      </w:r>
      <w:r>
        <w:rPr>
          <w:rStyle w:val="FunctionTok"/>
        </w:rPr>
        <w:t xml:space="preserve">nrow</w:t>
      </w:r>
      <w:r>
        <w:rPr>
          <w:rStyle w:val="NormalTok"/>
        </w:rPr>
        <w:t xml:space="preserve">(anketa),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Veličina uzorka: 600 </w:t>
      </w:r>
    </w:p>
    <w:p>
      <w:pPr>
        <w:pStyle w:val="SourceCode"/>
      </w:pPr>
      <w:r>
        <w:rPr>
          <w:rStyle w:val="CommentTok"/>
        </w:rPr>
        <w:t xml:space="preserve"># Korak 1: Ukupna procjena</w:t>
      </w:r>
      <w:r>
        <w:br/>
      </w:r>
      <w:r>
        <w:rPr>
          <w:rStyle w:val="NormalTok"/>
        </w:rPr>
        <w:t xml:space="preserve">ukupno </w:t>
      </w:r>
      <w:r>
        <w:rPr>
          <w:rStyle w:val="OtherTok"/>
        </w:rPr>
        <w:t xml:space="preserve">&lt;-</w:t>
      </w:r>
      <w:r>
        <w:rPr>
          <w:rStyle w:val="NormalTok"/>
        </w:rPr>
        <w:t xml:space="preserve"> </w:t>
      </w:r>
      <w:r>
        <w:rPr>
          <w:rStyle w:val="FunctionTok"/>
        </w:rPr>
        <w:t xml:space="preserve">t.test</w:t>
      </w:r>
      <w:r>
        <w:rPr>
          <w:rStyle w:val="NormalTok"/>
        </w:rPr>
        <w:t xml:space="preserve">(anketa</w:t>
      </w:r>
      <w:r>
        <w:rPr>
          <w:rStyle w:val="SpecialCharTok"/>
        </w:rPr>
        <w:t xml:space="preserve">$</w:t>
      </w:r>
      <w:r>
        <w:rPr>
          <w:rStyle w:val="NormalTok"/>
        </w:rPr>
        <w:t xml:space="preserve">media_trust)</w:t>
      </w:r>
      <w:r>
        <w:br/>
      </w:r>
      <w:r>
        <w:rPr>
          <w:rStyle w:val="FunctionTok"/>
        </w:rPr>
        <w:t xml:space="preserve">cat</w:t>
      </w:r>
      <w:r>
        <w:rPr>
          <w:rStyle w:val="NormalTok"/>
        </w:rPr>
        <w:t xml:space="preserve">(</w:t>
      </w:r>
      <w:r>
        <w:rPr>
          <w:rStyle w:val="StringTok"/>
        </w:rPr>
        <w:t xml:space="preserve">"UKUPNO POVJERENJE U MEDIJE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UKUPNO POVJERENJE U MEDIJE</w:t>
      </w:r>
    </w:p>
    <w:p>
      <w:pPr>
        <w:pStyle w:val="SourceCode"/>
      </w:pPr>
      <w:r>
        <w:rPr>
          <w:rStyle w:val="FunctionTok"/>
        </w:rPr>
        <w:t xml:space="preserve">cat</w:t>
      </w:r>
      <w:r>
        <w:rPr>
          <w:rStyle w:val="NormalTok"/>
        </w:rPr>
        <w:t xml:space="preserve">(</w:t>
      </w:r>
      <w:r>
        <w:rPr>
          <w:rStyle w:val="StringTok"/>
        </w:rPr>
        <w:t xml:space="preserve">"Prosjek:"</w:t>
      </w:r>
      <w:r>
        <w:rPr>
          <w:rStyle w:val="NormalTok"/>
        </w:rPr>
        <w:t xml:space="preserve">, </w:t>
      </w:r>
      <w:r>
        <w:rPr>
          <w:rStyle w:val="FunctionTok"/>
        </w:rPr>
        <w:t xml:space="preserve">round</w:t>
      </w:r>
      <w:r>
        <w:rPr>
          <w:rStyle w:val="NormalTok"/>
        </w:rPr>
        <w:t xml:space="preserve">(ukupno</w:t>
      </w:r>
      <w:r>
        <w:rPr>
          <w:rStyle w:val="SpecialCharTok"/>
        </w:rPr>
        <w:t xml:space="preserve">$</w:t>
      </w:r>
      <w:r>
        <w:rPr>
          <w:rStyle w:val="NormalTok"/>
        </w:rPr>
        <w:t xml:space="preserve">estimate,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Prosjek: 5.02 </w:t>
      </w:r>
    </w:p>
    <w:p>
      <w:pPr>
        <w:pStyle w:val="SourceCode"/>
      </w:pPr>
      <w:r>
        <w:rPr>
          <w:rStyle w:val="FunctionTok"/>
        </w:rPr>
        <w:t xml:space="preserve">cat</w:t>
      </w:r>
      <w:r>
        <w:rPr>
          <w:rStyle w:val="NormalTok"/>
        </w:rPr>
        <w:t xml:space="preserve">(</w:t>
      </w:r>
      <w:r>
        <w:rPr>
          <w:rStyle w:val="StringTok"/>
        </w:rPr>
        <w:t xml:space="preserve">"95% CI: ["</w:t>
      </w:r>
      <w:r>
        <w:rPr>
          <w:rStyle w:val="NormalTok"/>
        </w:rPr>
        <w:t xml:space="preserve">, </w:t>
      </w:r>
      <w:r>
        <w:rPr>
          <w:rStyle w:val="FunctionTok"/>
        </w:rPr>
        <w:t xml:space="preserve">round</w:t>
      </w:r>
      <w:r>
        <w:rPr>
          <w:rStyle w:val="NormalTok"/>
        </w:rPr>
        <w:t xml:space="preserve">(ukupno</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(ukupno</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95% CI: [ 4.86 , 5.18 ]</w:t>
      </w:r>
    </w:p>
    <w:p>
      <w:pPr>
        <w:pStyle w:val="SourceCode"/>
      </w:pPr>
      <w:r>
        <w:rPr>
          <w:rStyle w:val="CommentTok"/>
        </w:rPr>
        <w:t xml:space="preserve"># Korak 2: CI po dobnim skupinama</w:t>
      </w:r>
      <w:r>
        <w:br/>
      </w:r>
      <w:r>
        <w:rPr>
          <w:rStyle w:val="NormalTok"/>
        </w:rPr>
        <w:t xml:space="preserve">anketa </w:t>
      </w:r>
      <w:r>
        <w:rPr>
          <w:rStyle w:val="OtherTok"/>
        </w:rPr>
        <w:t xml:space="preserve">&lt;-</w:t>
      </w:r>
      <w:r>
        <w:rPr>
          <w:rStyle w:val="NormalTok"/>
        </w:rPr>
        <w:t xml:space="preserve"> anketa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dobna_skupina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StringTok"/>
        </w:rPr>
        <w:t xml:space="preserve">"18-29"</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45</w:t>
      </w:r>
      <w:r>
        <w:rPr>
          <w:rStyle w:val="NormalTok"/>
        </w:rPr>
        <w:t xml:space="preserve"> </w:t>
      </w:r>
      <w:r>
        <w:rPr>
          <w:rStyle w:val="SpecialCharTok"/>
        </w:rPr>
        <w:t xml:space="preserve">~</w:t>
      </w:r>
      <w:r>
        <w:rPr>
          <w:rStyle w:val="NormalTok"/>
        </w:rPr>
        <w:t xml:space="preserve"> </w:t>
      </w:r>
      <w:r>
        <w:rPr>
          <w:rStyle w:val="StringTok"/>
        </w:rPr>
        <w:t xml:space="preserve">"30-44"</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"45-59"</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"60+"</w:t>
      </w:r>
      <w:r>
        <w:br/>
      </w:r>
      <w:r>
        <w:rPr>
          <w:rStyle w:val="NormalTok"/>
        </w:rPr>
        <w:t xml:space="preserve">  ))</w:t>
      </w:r>
      <w:r>
        <w:br/>
      </w:r>
      <w:r>
        <w:br/>
      </w:r>
      <w:r>
        <w:rPr>
          <w:rStyle w:val="NormalTok"/>
        </w:rPr>
        <w:t xml:space="preserve">ci_dob </w:t>
      </w:r>
      <w:r>
        <w:rPr>
          <w:rStyle w:val="OtherTok"/>
        </w:rPr>
        <w:t xml:space="preserve">&lt;-</w:t>
      </w:r>
      <w:r>
        <w:rPr>
          <w:rStyle w:val="NormalTok"/>
        </w:rPr>
        <w:t xml:space="preserve"> anketa </w:t>
      </w:r>
      <w:r>
        <w:rPr>
          <w:rStyle w:val="SpecialCharTok"/>
        </w:rPr>
        <w:t xml:space="preserve">|&gt;</w:t>
      </w:r>
      <w:r>
        <w:br/>
      </w:r>
      <w:r>
        <w:rPr>
          <w:rStyle w:val="NormalTok"/>
        </w:rPr>
        <w:t xml:space="preserve">  </w:t>
      </w:r>
      <w:r>
        <w:rPr>
          <w:rStyle w:val="FunctionTok"/>
        </w:rPr>
        <w:t xml:space="preserve">group_by</w:t>
      </w:r>
      <w:r>
        <w:rPr>
          <w:rStyle w:val="NormalTok"/>
        </w:rPr>
        <w:t xml:space="preserve">(dobna_skupina)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(media_trust),</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(media_trust)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ci_lo =</w:t>
      </w:r>
      <w:r>
        <w:rPr>
          <w:rStyle w:val="NormalTok"/>
        </w:rPr>
        <w:t xml:space="preserve"> prosjek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ci_hi =</w:t>
      </w:r>
      <w:r>
        <w:rPr>
          <w:rStyle w:val="NormalTok"/>
        </w:rPr>
        <w:t xml:space="preserve"> prosjek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ci_dob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dobna_skupina))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prosjek),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ci_hi </w:t>
      </w:r>
      <w:r>
        <w:rPr>
          <w:rStyle w:val="SpecialCharTok"/>
        </w:rPr>
        <w:t xml:space="preserve">+</w:t>
      </w:r>
      <w:r>
        <w:rPr>
          <w:rStyle w:val="NormalTok"/>
        </w:rPr>
        <w:t xml:space="preserve"> </w:t>
      </w:r>
      <w:r>
        <w:rPr>
          <w:rStyle w:val="FloatTok"/>
        </w:rPr>
        <w:t xml:space="preserve">0.05</w:t>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"n = "</w:t>
      </w:r>
      <w:r>
        <w:rPr>
          <w:rStyle w:val="NormalTok"/>
        </w:rPr>
        <w:t xml:space="preserve">, n)),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"Povjerenje u medije po dobnim skupinama"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"95% intervali pouzdanosti. Starije skupine imaju više povjerenja."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"Povjerenje u medije (1-10)"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770" name="Picture"/>
            <a:graphic>
              <a:graphicData uri="http://schemas.openxmlformats.org/drawingml/2006/picture">
                <pic:pic>
                  <pic:nvPicPr>
                    <pic:cNvPr descr="lectures/week-09_files/figure-docx/analiza-po-dobi-1.png" id="771" name="Picture"/>
                    <pic:cNvPicPr>
                      <a:picLocks noChangeArrowheads="1" noChangeAspect="1"/>
                    </pic:cNvPicPr>
                  </pic:nvPicPr>
                  <pic:blipFill>
                    <a:blip r:embed="rId769"/>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Korak 3: Unakrsna analiza: izvor vijesti × dobna skupina</w:t>
      </w:r>
      <w:r>
        <w:br/>
      </w:r>
      <w:r>
        <w:rPr>
          <w:rStyle w:val="NormalTok"/>
        </w:rPr>
        <w:t xml:space="preserve">ci_krizno </w:t>
      </w:r>
      <w:r>
        <w:rPr>
          <w:rStyle w:val="OtherTok"/>
        </w:rPr>
        <w:t xml:space="preserve">&lt;-</w:t>
      </w:r>
      <w:r>
        <w:rPr>
          <w:rStyle w:val="NormalTok"/>
        </w:rPr>
        <w:t xml:space="preserve"> anketa </w:t>
      </w:r>
      <w:r>
        <w:rPr>
          <w:rStyle w:val="SpecialCharTok"/>
        </w:rPr>
        <w:t xml:space="preserve">|&gt;</w:t>
      </w:r>
      <w:r>
        <w:br/>
      </w:r>
      <w:r>
        <w:rPr>
          <w:rStyle w:val="NormalTok"/>
        </w:rPr>
        <w:t xml:space="preserve">  </w:t>
      </w:r>
      <w:r>
        <w:rPr>
          <w:rStyle w:val="FunctionTok"/>
        </w:rPr>
        <w:t xml:space="preserve">group_by</w:t>
      </w:r>
      <w:r>
        <w:rPr>
          <w:rStyle w:val="NormalTok"/>
        </w:rPr>
        <w:t xml:space="preserve">(primary_news_source, dobna_skupina)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w:t>
      </w:r>
      <w:r>
        <w:rPr>
          <w:rStyle w:val="NormalTok"/>
        </w:rPr>
        <w:t xml:space="preserve">() </w:t>
      </w:r>
      <w:r>
        <w:rPr>
          <w:rStyle w:val="SpecialCharTok"/>
        </w:rPr>
        <w:t xml:space="preserve">&gt;=</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prosjek =</w:t>
      </w:r>
      <w:r>
        <w:rPr>
          <w:rStyle w:val="NormalTok"/>
        </w:rPr>
        <w:t xml:space="preserve"> </w:t>
      </w:r>
      <w:r>
        <w:rPr>
          <w:rStyle w:val="FunctionTok"/>
        </w:rPr>
        <w:t xml:space="preserve">mean</w:t>
      </w:r>
      <w:r>
        <w:rPr>
          <w:rStyle w:val="NormalTok"/>
        </w:rPr>
        <w:t xml:space="preserve">(media_trust),</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(media_trust)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ci_lo =</w:t>
      </w:r>
      <w:r>
        <w:rPr>
          <w:rStyle w:val="NormalTok"/>
        </w:rPr>
        <w:t xml:space="preserve"> prosjek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ci_hi =</w:t>
      </w:r>
      <w:r>
        <w:rPr>
          <w:rStyle w:val="NormalTok"/>
        </w:rPr>
        <w:t xml:space="preserve"> prosjek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ci_krizno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dobna_skupina, </w:t>
      </w:r>
      <w:r>
        <w:rPr>
          <w:rStyle w:val="AttributeTok"/>
        </w:rPr>
        <w:t xml:space="preserve">color =</w:t>
      </w:r>
      <w:r>
        <w:rPr>
          <w:rStyle w:val="NormalTok"/>
        </w:rPr>
        <w:t xml:space="preserve"> primary_news_source))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prosjek),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"Povjerenje u medije: izvor vijesti × dobna skupina"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"Kombinacije s manje od 10 ispitanika isključene"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"Povjerenje u medije (1-10)"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"Primarni izvor"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200400"/>
            <wp:effectExtent b="0" l="0" r="0" t="0"/>
            <wp:docPr descr="" title="" id="773" name="Picture"/>
            <a:graphic>
              <a:graphicData uri="http://schemas.openxmlformats.org/drawingml/2006/picture">
                <pic:pic>
                  <pic:nvPicPr>
                    <pic:cNvPr descr="lectures/week-09_files/figure-docx/analiza-po-izvoru-i-dobi-1.png" id="774" name="Picture"/>
                    <pic:cNvPicPr>
                      <a:picLocks noChangeArrowheads="1" noChangeAspect="1"/>
                    </pic:cNvPicPr>
                  </pic:nvPicPr>
                  <pic:blipFill>
                    <a:blip r:embed="rId772"/>
                    <a:stretch>
                      <a:fillRect/>
                    </a:stretch>
                  </pic:blipFill>
                  <pic:spPr bwMode="auto">
                    <a:xfrm>
                      <a:off x="0" y="0"/>
                      <a:ext cx="5334000" cy="3200400"/>
                    </a:xfrm>
                    <a:prstGeom prst="rect">
                      <a:avLst/>
                    </a:prstGeom>
                    <a:noFill/>
                    <a:ln w="9525">
                      <a:noFill/>
                      <a:headEnd/>
                      <a:tailEnd/>
                    </a:ln>
                  </pic:spPr>
                </pic:pic>
              </a:graphicData>
            </a:graphic>
          </wp:inline>
        </w:drawing>
      </w:r>
    </w:p>
    <w:p>
      <w:pPr>
        <w:pStyle w:val="SourceCode"/>
      </w:pPr>
      <w:r>
        <w:rPr>
          <w:rStyle w:val="CommentTok"/>
        </w:rPr>
        <w:t xml:space="preserve"># Korak 4: Proporcije po izvoru vijesti s CI</w:t>
      </w:r>
      <w:r>
        <w:br/>
      </w:r>
      <w:r>
        <w:rPr>
          <w:rStyle w:val="NormalTok"/>
        </w:rPr>
        <w:t xml:space="preserve">prop_rezultati </w:t>
      </w:r>
      <w:r>
        <w:rPr>
          <w:rStyle w:val="OtherTok"/>
        </w:rPr>
        <w:t xml:space="preserve">&lt;-</w:t>
      </w:r>
      <w:r>
        <w:rPr>
          <w:rStyle w:val="NormalTok"/>
        </w:rPr>
        <w:t xml:space="preserve"> anketa </w:t>
      </w:r>
      <w:r>
        <w:rPr>
          <w:rStyle w:val="SpecialCharTok"/>
        </w:rPr>
        <w:t xml:space="preserve">|&gt;</w:t>
      </w:r>
      <w:r>
        <w:br/>
      </w:r>
      <w:r>
        <w:rPr>
          <w:rStyle w:val="NormalTok"/>
        </w:rPr>
        <w:t xml:space="preserve">  </w:t>
      </w:r>
      <w:r>
        <w:rPr>
          <w:rStyle w:val="FunctionTok"/>
        </w:rPr>
        <w:t xml:space="preserve">count</w:t>
      </w:r>
      <w:r>
        <w:rPr>
          <w:rStyle w:val="NormalTok"/>
        </w:rPr>
        <w:t xml:space="preserve">(primary_news_source)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p_hat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test =</w:t>
      </w:r>
      <w:r>
        <w:rPr>
          <w:rStyle w:val="NormalTok"/>
        </w:rPr>
        <w:t xml:space="preserve"> </w:t>
      </w:r>
      <w:r>
        <w:rPr>
          <w:rStyle w:val="FunctionTok"/>
        </w:rPr>
        <w:t xml:space="preserve">map2</w:t>
      </w:r>
      <w:r>
        <w:rPr>
          <w:rStyle w:val="NormalTok"/>
        </w:rPr>
        <w:t xml:space="preserve">(n, </w:t>
      </w:r>
      <w:r>
        <w:rPr>
          <w:rStyle w:val="FunctionTok"/>
        </w:rPr>
        <w:t xml:space="preserve">sum</w:t>
      </w:r>
      <w:r>
        <w:rPr>
          <w:rStyle w:val="NormalTok"/>
        </w:rPr>
        <w:t xml:space="preserve">(n), \(x, nn) </w:t>
      </w:r>
      <w:r>
        <w:rPr>
          <w:rStyle w:val="FunctionTok"/>
        </w:rPr>
        <w:t xml:space="preserve">prop.test</w:t>
      </w:r>
      <w:r>
        <w:rPr>
          <w:rStyle w:val="NormalTok"/>
        </w:rPr>
        <w:t xml:space="preserve">(x, nn,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ci_lo =</w:t>
      </w:r>
      <w:r>
        <w:rPr>
          <w:rStyle w:val="NormalTok"/>
        </w:rPr>
        <w:t xml:space="preserve"> </w:t>
      </w:r>
      <w:r>
        <w:rPr>
          <w:rStyle w:val="FunctionTok"/>
        </w:rPr>
        <w:t xml:space="preserve">map_dbl</w:t>
      </w:r>
      <w:r>
        <w:rPr>
          <w:rStyle w:val="NormalTok"/>
        </w:rPr>
        <w:t xml:space="preserve">(test, \(t) t</w:t>
      </w:r>
      <w:r>
        <w:rPr>
          <w:rStyle w:val="SpecialCharTok"/>
        </w:rPr>
        <w:t xml:space="preserve">$</w:t>
      </w:r>
      <w:r>
        <w:rPr>
          <w:rStyle w:val="NormalTok"/>
        </w:rPr>
        <w:t xml:space="preserve">conf.int[</w:t>
      </w:r>
      <w:r>
        <w:rPr>
          <w:rStyle w:val="DecValTok"/>
        </w:rPr>
        <w:t xml:space="preserve">1</w:t>
      </w:r>
      <w:r>
        <w:rPr>
          <w:rStyle w:val="NormalTok"/>
        </w:rPr>
        <w:t xml:space="preserve">]),</w:t>
      </w:r>
      <w:r>
        <w:br/>
      </w:r>
      <w:r>
        <w:rPr>
          <w:rStyle w:val="NormalTok"/>
        </w:rPr>
        <w:t xml:space="preserve">    </w:t>
      </w:r>
      <w:r>
        <w:rPr>
          <w:rStyle w:val="AttributeTok"/>
        </w:rPr>
        <w:t xml:space="preserve">ci_hi =</w:t>
      </w:r>
      <w:r>
        <w:rPr>
          <w:rStyle w:val="NormalTok"/>
        </w:rPr>
        <w:t xml:space="preserve"> </w:t>
      </w:r>
      <w:r>
        <w:rPr>
          <w:rStyle w:val="FunctionTok"/>
        </w:rPr>
        <w:t xml:space="preserve">map_dbl</w:t>
      </w:r>
      <w:r>
        <w:rPr>
          <w:rStyle w:val="NormalTok"/>
        </w:rPr>
        <w:t xml:space="preserve">(test, \(t) t</w:t>
      </w:r>
      <w:r>
        <w:rPr>
          <w:rStyle w:val="SpecialCharTok"/>
        </w:rPr>
        <w:t xml:space="preserve">$</w:t>
      </w:r>
      <w:r>
        <w:rPr>
          <w:rStyle w:val="NormalTok"/>
        </w:rPr>
        <w:t xml:space="preserve">conf.int[</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test)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(p_hat))</w:t>
      </w:r>
      <w:r>
        <w:br/>
      </w:r>
      <w:r>
        <w:br/>
      </w:r>
      <w:r>
        <w:rPr>
          <w:rStyle w:val="NormalTok"/>
        </w:rPr>
        <w:t xml:space="preserve">prop_rezultati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primary_news_source =</w:t>
      </w:r>
      <w:r>
        <w:rPr>
          <w:rStyle w:val="NormalTok"/>
        </w:rPr>
        <w:t xml:space="preserve"> </w:t>
      </w:r>
      <w:r>
        <w:rPr>
          <w:rStyle w:val="FunctionTok"/>
        </w:rPr>
        <w:t xml:space="preserve">fct_reorder</w:t>
      </w:r>
      <w:r>
        <w:rPr>
          <w:rStyle w:val="NormalTok"/>
        </w:rPr>
        <w:t xml:space="preserve">(primary_news_source, p_hat))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primary_news_source))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"#2a9d8f"</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p_hat),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"#2a9d8f"</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ci_hi </w:t>
      </w:r>
      <w:r>
        <w:rPr>
          <w:rStyle w:val="SpecialCharTok"/>
        </w:rPr>
        <w:t xml:space="preserve">+</w:t>
      </w:r>
      <w:r>
        <w:rPr>
          <w:rStyle w:val="NormalTok"/>
        </w:rPr>
        <w:t xml:space="preserve"> </w:t>
      </w:r>
      <w:r>
        <w:rPr>
          <w:rStyle w:val="FloatTok"/>
        </w:rPr>
        <w:t xml:space="preserve">0.008</w:t>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(p_hat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(n="</w:t>
      </w:r>
      <w:r>
        <w:rPr>
          <w:rStyle w:val="NormalTok"/>
        </w:rPr>
        <w:t xml:space="preserve">, n, </w:t>
      </w:r>
      <w:r>
        <w:rPr>
          <w:rStyle w:val="StringTok"/>
        </w:rPr>
        <w:t xml:space="preserve">")"</w:t>
      </w:r>
      <w:r>
        <w:rPr>
          <w:rStyle w:val="NormalTok"/>
        </w:rPr>
        <w:t xml:space="preserve">)), </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0.42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"Preferirani izvor vijesti s intervalima pouzdanosti"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"Anketa na 600 ispitanika. Portali i društvene mreže statistički nerazlučivi."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"Udio ispitanika"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776" name="Picture"/>
            <a:graphic>
              <a:graphicData uri="http://schemas.openxmlformats.org/drawingml/2006/picture">
                <pic:pic>
                  <pic:nvPicPr>
                    <pic:cNvPr descr="lectures/week-09_files/figure-docx/analiza-proporcije-1.png" id="777" name="Picture"/>
                    <pic:cNvPicPr>
                      <a:picLocks noChangeArrowheads="1" noChangeAspect="1"/>
                    </pic:cNvPicPr>
                  </pic:nvPicPr>
                  <pic:blipFill>
                    <a:blip r:embed="rId775"/>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Korak 5: Sažetak za klijenta</w:t>
      </w:r>
      <w:r>
        <w:br/>
      </w:r>
      <w:r>
        <w:rPr>
          <w:rStyle w:val="FunctionTok"/>
        </w:rPr>
        <w:t xml:space="preserve">cat</w:t>
      </w:r>
      <w:r>
        <w:rPr>
          <w:rStyle w:val="NormalTok"/>
        </w:rPr>
        <w:t xml:space="preserve">(</w:t>
      </w:r>
      <w:r>
        <w:rPr>
          <w:rStyle w:val="StringTok"/>
        </w:rPr>
        <w:t xml:space="preserve">"=== SAŽETAK REZULTATA ANKETE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SAŽETAK REZULTATA ANKETE ===</w:t>
      </w:r>
    </w:p>
    <w:p>
      <w:pPr>
        <w:pStyle w:val="SourceCode"/>
      </w:pPr>
      <w:r>
        <w:rPr>
          <w:rStyle w:val="FunctionTok"/>
        </w:rPr>
        <w:t xml:space="preserve">cat</w:t>
      </w:r>
      <w:r>
        <w:rPr>
          <w:rStyle w:val="NormalTok"/>
        </w:rPr>
        <w:t xml:space="preserve">(</w:t>
      </w:r>
      <w:r>
        <w:rPr>
          <w:rStyle w:val="StringTok"/>
        </w:rPr>
        <w:t xml:space="preserve">"Uzorak: n ="</w:t>
      </w:r>
      <w:r>
        <w:rPr>
          <w:rStyle w:val="NormalTok"/>
        </w:rPr>
        <w:t xml:space="preserve">, </w:t>
      </w:r>
      <w:r>
        <w:rPr>
          <w:rStyle w:val="FunctionTok"/>
        </w:rPr>
        <w:t xml:space="preserve">nrow</w:t>
      </w:r>
      <w:r>
        <w:rPr>
          <w:rStyle w:val="NormalTok"/>
        </w:rPr>
        <w:t xml:space="preserve">(anketa), </w:t>
      </w:r>
      <w:r>
        <w:rPr>
          <w:rStyle w:val="StringTok"/>
        </w:rPr>
        <w:t xml:space="preserve">"ispitanika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Uzorak: n = 600 ispitanika</w:t>
      </w:r>
    </w:p>
    <w:p>
      <w:pPr>
        <w:pStyle w:val="SourceCode"/>
      </w:pPr>
      <w:r>
        <w:rPr>
          <w:rStyle w:val="FunctionTok"/>
        </w:rPr>
        <w:t xml:space="preserve">cat</w:t>
      </w:r>
      <w:r>
        <w:rPr>
          <w:rStyle w:val="NormalTok"/>
        </w:rPr>
        <w:t xml:space="preserve">(</w:t>
      </w:r>
      <w:r>
        <w:rPr>
          <w:rStyle w:val="StringTok"/>
        </w:rPr>
        <w:t xml:space="preserve">"Margina pogreške za proporcije: ±"</w:t>
      </w:r>
      <w:r>
        <w:rPr>
          <w:rStyle w:val="NormalTok"/>
        </w:rPr>
        <w:t xml:space="preserve">, </w:t>
      </w:r>
      <w:r>
        <w:rPr>
          <w:rStyle w:val="FunctionTok"/>
        </w:rPr>
        <w:t xml:space="preserve">round</w:t>
      </w:r>
      <w:r>
        <w:rPr>
          <w:rStyle w:val="NormalTok"/>
        </w:rPr>
        <w:t xml:space="preserve">(</w:t>
      </w:r>
      <w:r>
        <w:rPr>
          <w:rStyle w:val="FloatTok"/>
        </w:rPr>
        <w:t xml:space="preserve">1.96</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loatTok"/>
        </w:rPr>
        <w:t xml:space="preserve">0.25</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(anketa))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Margina pogreške za proporcije: ± 4 %</w:t>
      </w:r>
    </w:p>
    <w:p>
      <w:pPr>
        <w:pStyle w:val="SourceCode"/>
      </w:pPr>
      <w:r>
        <w:rPr>
          <w:rStyle w:val="FunctionTok"/>
        </w:rPr>
        <w:t xml:space="preserve">cat</w:t>
      </w:r>
      <w:r>
        <w:rPr>
          <w:rStyle w:val="NormalTok"/>
        </w:rPr>
        <w:t xml:space="preserve">(</w:t>
      </w:r>
      <w:r>
        <w:rPr>
          <w:rStyle w:val="StringTok"/>
        </w:rPr>
        <w:t xml:space="preserve">"1. Ukupno povjerenje u medije:"</w:t>
      </w:r>
      <w:r>
        <w:rPr>
          <w:rStyle w:val="NormalTok"/>
        </w:rPr>
        <w:t xml:space="preserve">, </w:t>
      </w:r>
      <w:r>
        <w:rPr>
          <w:rStyle w:val="FunctionTok"/>
        </w:rPr>
        <w:t xml:space="preserve">round</w:t>
      </w:r>
      <w:r>
        <w:rPr>
          <w:rStyle w:val="NormalTok"/>
        </w:rPr>
        <w:t xml:space="preserve">(ukupno</w:t>
      </w:r>
      <w:r>
        <w:rPr>
          <w:rStyle w:val="SpecialCharTok"/>
        </w:rPr>
        <w:t xml:space="preserve">$</w:t>
      </w:r>
      <w:r>
        <w:rPr>
          <w:rStyle w:val="NormalTok"/>
        </w:rPr>
        <w:t xml:space="preserve">estimate, </w:t>
      </w:r>
      <w:r>
        <w:rPr>
          <w:rStyle w:val="DecValTok"/>
        </w:rPr>
        <w:t xml:space="preserve">2</w:t>
      </w:r>
      <w:r>
        <w:rPr>
          <w:rStyle w:val="NormalTok"/>
        </w:rPr>
        <w:t xml:space="preserve">), </w:t>
      </w:r>
      <w:r>
        <w:br/>
      </w:r>
      <w:r>
        <w:rPr>
          <w:rStyle w:val="NormalTok"/>
        </w:rPr>
        <w:t xml:space="preserve">    </w:t>
      </w:r>
      <w:r>
        <w:rPr>
          <w:rStyle w:val="StringTok"/>
        </w:rPr>
        <w:t xml:space="preserve">"(95% CI:"</w:t>
      </w:r>
      <w:r>
        <w:rPr>
          <w:rStyle w:val="NormalTok"/>
        </w:rPr>
        <w:t xml:space="preserve">, </w:t>
      </w:r>
      <w:r>
        <w:rPr>
          <w:rStyle w:val="FunctionTok"/>
        </w:rPr>
        <w:t xml:space="preserve">round</w:t>
      </w:r>
      <w:r>
        <w:rPr>
          <w:rStyle w:val="NormalTok"/>
        </w:rPr>
        <w:t xml:space="preserve">(ukupno</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(ukupno</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Ukupno povjerenje u medije: 5.02 (95% CI: 4.86 - 5.18 )</w:t>
      </w:r>
    </w:p>
    <w:p>
      <w:pPr>
        <w:pStyle w:val="SourceCode"/>
      </w:pPr>
      <w:r>
        <w:rPr>
          <w:rStyle w:val="FunctionTok"/>
        </w:rPr>
        <w:t xml:space="preserve">cat</w:t>
      </w:r>
      <w:r>
        <w:rPr>
          <w:rStyle w:val="NormalTok"/>
        </w:rPr>
        <w:t xml:space="preserve">(</w:t>
      </w:r>
      <w:r>
        <w:rPr>
          <w:rStyle w:val="StringTok"/>
        </w:rPr>
        <w:t xml:space="preserve">"   Na ljestvici od 1-10, to je ispod sredine.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Na ljestvici od 1-10, to je ispod sredine.</w:t>
      </w:r>
    </w:p>
    <w:p>
      <w:pPr>
        <w:pStyle w:val="SourceCode"/>
      </w:pPr>
      <w:r>
        <w:rPr>
          <w:rStyle w:val="FunctionTok"/>
        </w:rPr>
        <w:t xml:space="preserve">cat</w:t>
      </w:r>
      <w:r>
        <w:rPr>
          <w:rStyle w:val="NormalTok"/>
        </w:rPr>
        <w:t xml:space="preserve">(</w:t>
      </w:r>
      <w:r>
        <w:rPr>
          <w:rStyle w:val="StringTok"/>
        </w:rPr>
        <w:t xml:space="preserve">"2. Najpopularniji izvori vijesti: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Najpopularniji izvori vijesti:</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(prop_rezultati)) {</w:t>
      </w:r>
      <w:r>
        <w:br/>
      </w:r>
      <w:r>
        <w:rPr>
          <w:rStyle w:val="NormalTok"/>
        </w:rPr>
        <w:t xml:space="preserve">  </w:t>
      </w:r>
      <w:r>
        <w:rPr>
          <w:rStyle w:val="FunctionTok"/>
        </w:rPr>
        <w:t xml:space="preserve">cat</w:t>
      </w:r>
      <w:r>
        <w:rPr>
          <w:rStyle w:val="NormalTok"/>
        </w:rPr>
        <w:t xml:space="preserve">(</w:t>
      </w:r>
      <w:r>
        <w:rPr>
          <w:rStyle w:val="StringTok"/>
        </w:rPr>
        <w:t xml:space="preserve">"   "</w:t>
      </w:r>
      <w:r>
        <w:rPr>
          <w:rStyle w:val="NormalTok"/>
        </w:rPr>
        <w:t xml:space="preserve">, prop_rezultati</w:t>
      </w:r>
      <w:r>
        <w:rPr>
          <w:rStyle w:val="SpecialCharTok"/>
        </w:rPr>
        <w:t xml:space="preserve">$</w:t>
      </w:r>
      <w:r>
        <w:rPr>
          <w:rStyle w:val="NormalTok"/>
        </w:rPr>
        <w:t xml:space="preserve">primary_news_source[i], </w:t>
      </w:r>
      <w:r>
        <w:rPr>
          <w:rStyle w:val="StringTok"/>
        </w:rPr>
        <w:t xml:space="preserve">":"</w:t>
      </w:r>
      <w:r>
        <w:rPr>
          <w:rStyle w:val="NormalTok"/>
        </w:rPr>
        <w:t xml:space="preserve">, </w:t>
      </w:r>
      <w:r>
        <w:br/>
      </w:r>
      <w:r>
        <w:rPr>
          <w:rStyle w:val="NormalTok"/>
        </w:rPr>
        <w:t xml:space="preserve">      </w:t>
      </w:r>
      <w:r>
        <w:rPr>
          <w:rStyle w:val="FunctionTok"/>
        </w:rPr>
        <w:t xml:space="preserve">round</w:t>
      </w:r>
      <w:r>
        <w:rPr>
          <w:rStyle w:val="NormalTok"/>
        </w:rPr>
        <w:t xml:space="preserve">(prop_rezultati</w:t>
      </w:r>
      <w:r>
        <w:rPr>
          <w:rStyle w:val="SpecialCharTok"/>
        </w:rPr>
        <w:t xml:space="preserve">$</w:t>
      </w:r>
      <w:r>
        <w:rPr>
          <w:rStyle w:val="NormalTok"/>
        </w:rPr>
        <w:t xml:space="preserve">p_hat[i]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round</w:t>
      </w:r>
      <w:r>
        <w:rPr>
          <w:rStyle w:val="NormalTok"/>
        </w:rPr>
        <w:t xml:space="preserve">(prop_rezultati</w:t>
      </w:r>
      <w:r>
        <w:rPr>
          <w:rStyle w:val="SpecialCharTok"/>
        </w:rPr>
        <w:t xml:space="preserve">$</w:t>
      </w:r>
      <w:r>
        <w:rPr>
          <w:rStyle w:val="NormalTok"/>
        </w:rPr>
        <w:t xml:space="preserve">ci_lo[i]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round</w:t>
      </w:r>
      <w:r>
        <w:rPr>
          <w:rStyle w:val="NormalTok"/>
        </w:rPr>
        <w:t xml:space="preserve">(prop_rezultati</w:t>
      </w:r>
      <w:r>
        <w:rPr>
          <w:rStyle w:val="SpecialCharTok"/>
        </w:rPr>
        <w:t xml:space="preserve">$</w:t>
      </w:r>
      <w:r>
        <w:rPr>
          <w:rStyle w:val="NormalTok"/>
        </w:rPr>
        <w:t xml:space="preserve">ci_hi[i]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portal : 29.8 % ( 26.2 - 33.7 %)</w:t>
      </w:r>
      <w:r>
        <w:br/>
      </w:r>
      <w:r>
        <w:rPr>
          <w:rStyle w:val="VerbatimChar"/>
        </w:rPr>
        <w:t xml:space="preserve">    društvene mreže : 27.7 % ( 24.2 - 31.5 %)</w:t>
      </w:r>
      <w:r>
        <w:br/>
      </w:r>
      <w:r>
        <w:rPr>
          <w:rStyle w:val="VerbatimChar"/>
        </w:rPr>
        <w:t xml:space="preserve">    TV : 22.8 % ( 19.6 - 26.4 %)</w:t>
      </w:r>
      <w:r>
        <w:br/>
      </w:r>
      <w:r>
        <w:rPr>
          <w:rStyle w:val="VerbatimChar"/>
        </w:rPr>
        <w:t xml:space="preserve">    radio : 11 % ( 8.7 - 13.8 %)</w:t>
      </w:r>
      <w:r>
        <w:br/>
      </w:r>
      <w:r>
        <w:rPr>
          <w:rStyle w:val="VerbatimChar"/>
        </w:rPr>
        <w:t xml:space="preserve">    tisak : 8.7 % ( 6.6 - 11.3 %)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3. Napomena: razlika između portala i društvenih mreža je unutar margine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3. Napomena: razlika između portala i društvenih mreža je unutar margine</w:t>
      </w:r>
    </w:p>
    <w:p>
      <w:pPr>
        <w:pStyle w:val="SourceCode"/>
      </w:pPr>
      <w:r>
        <w:rPr>
          <w:rStyle w:val="FunctionTok"/>
        </w:rPr>
        <w:t xml:space="preserve">cat</w:t>
      </w:r>
      <w:r>
        <w:rPr>
          <w:rStyle w:val="NormalTok"/>
        </w:rPr>
        <w:t xml:space="preserve">(</w:t>
      </w:r>
      <w:r>
        <w:rPr>
          <w:rStyle w:val="StringTok"/>
        </w:rPr>
        <w:t xml:space="preserve">"   pogreške i ne može se smatrati statistički značajnom.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pogreške i ne može se smatrati statistički značajnom.</w:t>
      </w:r>
    </w:p>
    <w:p>
      <w:r>
        <w:pict>
          <v:rect style="width:0;height:1.5pt" o:hralign="center" o:hrstd="t" o:hr="t"/>
        </w:pict>
      </w:r>
    </w:p>
    <w:bookmarkEnd w:id="778"/>
    <w:bookmarkStart w:id="784" w:name="sec-pogreske"/>
    <w:p>
      <w:pPr>
        <w:pStyle w:val="Heading2"/>
      </w:pPr>
      <w:r>
        <w:t xml:space="preserve">9.18 Uobičajene pogreške pri interpretaciji CI</w:t>
      </w:r>
    </w:p>
    <w:p>
      <w:pPr>
        <w:pStyle w:val="FirstParagraph"/>
      </w:pPr>
      <w:r>
        <w:t xml:space="preserve">Intervali pouzdanosti su intuitivno privlačni ali se često krivo interpretiraju. Evo najčešćih grešaka i ispravnih verzija.</w:t>
      </w:r>
    </w:p>
    <w:p>
      <w:pPr>
        <w:pStyle w:val="BodyText"/>
      </w:pPr>
      <w:r>
        <w:rPr>
          <w:b/>
          <w:bCs/>
        </w:rPr>
        <w:t xml:space="preserve">Pogrešno</w:t>
      </w:r>
      <w:r>
        <w:t xml:space="preserve">:</w:t>
      </w:r>
      <w:r>
        <w:t xml:space="preserve"> </w:t>
      </w:r>
      <w:r>
        <w:t xml:space="preserve">“Postoji 95% šansa da je pravi prosjek unutar intervala [4.67, 5.01].”</w:t>
      </w:r>
      <w:r>
        <w:t xml:space="preserve"> </w:t>
      </w:r>
      <w:r>
        <w:rPr>
          <w:b/>
          <w:bCs/>
        </w:rPr>
        <w:t xml:space="preserve">Ispravno</w:t>
      </w:r>
      <w:r>
        <w:t xml:space="preserve">: Pravi prosjek je fiksan broj. On ili jest ili nije unutar intervala. 95% se odnosi na postupak: 95% intervala konstruiranih ovom metodom pokrit će pravi parametar.</w:t>
      </w:r>
    </w:p>
    <w:p>
      <w:pPr>
        <w:pStyle w:val="BodyText"/>
      </w:pPr>
      <w:r>
        <w:rPr>
          <w:b/>
          <w:bCs/>
        </w:rPr>
        <w:t xml:space="preserve">Pogrešno</w:t>
      </w:r>
      <w:r>
        <w:t xml:space="preserve">:</w:t>
      </w:r>
      <w:r>
        <w:t xml:space="preserve"> </w:t>
      </w:r>
      <w:r>
        <w:t xml:space="preserve">“95% podataka pada unutar intervala [4.67, 5.01].”</w:t>
      </w:r>
      <w:r>
        <w:t xml:space="preserve"> </w:t>
      </w:r>
      <w:r>
        <w:rPr>
          <w:b/>
          <w:bCs/>
        </w:rPr>
        <w:t xml:space="preserve">Ispravno</w:t>
      </w:r>
      <w:r>
        <w:t xml:space="preserve">: CI se odnosi na parametar (prosjek), ne na pojedinačna opažanja. Pojedinačne vrijednosti pokriva prediktivni interval, koji je mnogo širi.</w:t>
      </w:r>
    </w:p>
    <w:p>
      <w:pPr>
        <w:pStyle w:val="BodyText"/>
      </w:pPr>
      <w:r>
        <w:rPr>
          <w:b/>
          <w:bCs/>
        </w:rPr>
        <w:t xml:space="preserve">Pogrešno</w:t>
      </w:r>
      <w:r>
        <w:t xml:space="preserve">:</w:t>
      </w:r>
      <w:r>
        <w:t xml:space="preserve"> </w:t>
      </w:r>
      <w:r>
        <w:t xml:space="preserve">“Ako dva CI-a ne uključuju nulu, razlika je značajna.”</w:t>
      </w:r>
      <w:r>
        <w:t xml:space="preserve"> </w:t>
      </w:r>
      <w:r>
        <w:rPr>
          <w:b/>
          <w:bCs/>
        </w:rPr>
        <w:t xml:space="preserve">Ispravno</w:t>
      </w:r>
      <w:r>
        <w:t xml:space="preserve">: Nula nije relevantna za pojedinačne CI-e. Preklapanje dvaju CI-a govori o mogućoj razlici, ali formalni test zahtijeva CI za razliku (o čemu ćemo na predavanju o t-testu).</w:t>
      </w:r>
    </w:p>
    <w:p>
      <w:pPr>
        <w:pStyle w:val="BodyText"/>
      </w:pPr>
      <w:r>
        <w:rPr>
          <w:b/>
          <w:bCs/>
        </w:rPr>
        <w:t xml:space="preserve">Pogrešno</w:t>
      </w:r>
      <w:r>
        <w:t xml:space="preserve">:</w:t>
      </w:r>
      <w:r>
        <w:t xml:space="preserve"> </w:t>
      </w:r>
      <w:r>
        <w:t xml:space="preserve">“Širok CI znači da je mjerenje loše provedeno.”</w:t>
      </w:r>
      <w:r>
        <w:t xml:space="preserve"> </w:t>
      </w:r>
      <w:r>
        <w:rPr>
          <w:b/>
          <w:bCs/>
        </w:rPr>
        <w:t xml:space="preserve">Ispravno</w:t>
      </w:r>
      <w:r>
        <w:t xml:space="preserve">: Širok CI obično znači mali uzorak ili veliku varijabilnost u podacima. To nije greška, nego realnost podataka.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uzorak_200 </w:t>
      </w:r>
      <w:r>
        <w:rPr>
          <w:rStyle w:val="OtherTok"/>
        </w:rPr>
        <w:t xml:space="preserve">&lt;-</w:t>
      </w:r>
      <w:r>
        <w:rPr>
          <w:rStyle w:val="NormalTok"/>
        </w:rPr>
        <w:t xml:space="preserve"> pop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200</w:t>
      </w:r>
      <w:r>
        <w:rPr>
          <w:rStyle w:val="NormalTok"/>
        </w:rPr>
        <w:t xml:space="preserve">)</w:t>
      </w:r>
      <w:r>
        <w:br/>
      </w:r>
      <w:r>
        <w:br/>
      </w:r>
      <w:r>
        <w:rPr>
          <w:rStyle w:val="NormalTok"/>
        </w:rPr>
        <w:t xml:space="preserve">xbar </w:t>
      </w:r>
      <w:r>
        <w:rPr>
          <w:rStyle w:val="OtherTok"/>
        </w:rPr>
        <w:t xml:space="preserve">&lt;-</w:t>
      </w:r>
      <w:r>
        <w:rPr>
          <w:rStyle w:val="NormalTok"/>
        </w:rPr>
        <w:t xml:space="preserve"> </w:t>
      </w:r>
      <w:r>
        <w:rPr>
          <w:rStyle w:val="FunctionTok"/>
        </w:rPr>
        <w:t xml:space="preserve">mean</w:t>
      </w:r>
      <w:r>
        <w:rPr>
          <w:rStyle w:val="NormalTok"/>
        </w:rPr>
        <w:t xml:space="preserve">(uzorak_200</w:t>
      </w:r>
      <w:r>
        <w:rPr>
          <w:rStyle w:val="SpecialCharTok"/>
        </w:rPr>
        <w:t xml:space="preserve">$</w:t>
      </w:r>
      <w:r>
        <w:rPr>
          <w:rStyle w:val="NormalTok"/>
        </w:rPr>
        <w:t xml:space="preserve">media_trust)</w:t>
      </w:r>
      <w:r>
        <w:br/>
      </w:r>
      <w:r>
        <w:rPr>
          <w:rStyle w:val="NormalTok"/>
        </w:rPr>
        <w:t xml:space="preserve">se </w:t>
      </w:r>
      <w:r>
        <w:rPr>
          <w:rStyle w:val="OtherTok"/>
        </w:rPr>
        <w:t xml:space="preserve">&lt;-</w:t>
      </w:r>
      <w:r>
        <w:rPr>
          <w:rStyle w:val="NormalTok"/>
        </w:rPr>
        <w:t xml:space="preserve"> </w:t>
      </w:r>
      <w:r>
        <w:rPr>
          <w:rStyle w:val="FunctionTok"/>
        </w:rPr>
        <w:t xml:space="preserve">sd</w:t>
      </w:r>
      <w:r>
        <w:rPr>
          <w:rStyle w:val="NormalTok"/>
        </w:rPr>
        <w:t xml:space="preserve">(uzorak_200</w:t>
      </w:r>
      <w:r>
        <w:rPr>
          <w:rStyle w:val="SpecialCharTok"/>
        </w:rPr>
        <w:t xml:space="preserve">$</w:t>
      </w:r>
      <w:r>
        <w:rPr>
          <w:rStyle w:val="NormalTok"/>
        </w:rPr>
        <w:t xml:space="preserve">media_trust)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200</w:t>
      </w:r>
      <w:r>
        <w:rPr>
          <w:rStyle w:val="NormalTok"/>
        </w:rPr>
        <w:t xml:space="preserve">)</w:t>
      </w:r>
      <w:r>
        <w:br/>
      </w:r>
      <w:r>
        <w:rPr>
          <w:rStyle w:val="NormalTok"/>
        </w:rPr>
        <w:t xml:space="preserve">s </w:t>
      </w:r>
      <w:r>
        <w:rPr>
          <w:rStyle w:val="OtherTok"/>
        </w:rPr>
        <w:t xml:space="preserve">&lt;-</w:t>
      </w:r>
      <w:r>
        <w:rPr>
          <w:rStyle w:val="NormalTok"/>
        </w:rPr>
        <w:t xml:space="preserve"> </w:t>
      </w:r>
      <w:r>
        <w:rPr>
          <w:rStyle w:val="FunctionTok"/>
        </w:rPr>
        <w:t xml:space="preserve">sd</w:t>
      </w:r>
      <w:r>
        <w:rPr>
          <w:rStyle w:val="NormalTok"/>
        </w:rPr>
        <w:t xml:space="preserve">(uzorak_200</w:t>
      </w:r>
      <w:r>
        <w:rPr>
          <w:rStyle w:val="SpecialCharTok"/>
        </w:rPr>
        <w:t xml:space="preserve">$</w:t>
      </w:r>
      <w:r>
        <w:rPr>
          <w:rStyle w:val="NormalTok"/>
        </w:rPr>
        <w:t xml:space="preserve">media_trust)</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tip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"CI za prosjek (95%)"</w:t>
      </w:r>
      <w:r>
        <w:rPr>
          <w:rStyle w:val="NormalTok"/>
        </w:rPr>
        <w:t xml:space="preserve">, </w:t>
      </w:r>
      <w:r>
        <w:rPr>
          <w:rStyle w:val="StringTok"/>
        </w:rPr>
        <w:t xml:space="preserve">"Prediktivni interval (95%)"</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"CI za prosjek (95%)"</w:t>
      </w:r>
      <w:r>
        <w:rPr>
          <w:rStyle w:val="NormalTok"/>
        </w:rPr>
        <w:t xml:space="preserve">, </w:t>
      </w:r>
      <w:r>
        <w:rPr>
          <w:rStyle w:val="StringTok"/>
        </w:rPr>
        <w:t xml:space="preserve">"Prediktivni interval (95%)"</w:t>
      </w:r>
      <w:r>
        <w:rPr>
          <w:rStyle w:val="NormalTok"/>
        </w:rPr>
        <w:t xml:space="preserve">)),</w:t>
      </w:r>
      <w:r>
        <w:br/>
      </w:r>
      <w:r>
        <w:rPr>
          <w:rStyle w:val="NormalTok"/>
        </w:rPr>
        <w:t xml:space="preserve">  </w:t>
      </w:r>
      <w:r>
        <w:rPr>
          <w:rStyle w:val="AttributeTok"/>
        </w:rPr>
        <w:t xml:space="preserve">lo =</w:t>
      </w:r>
      <w:r>
        <w:rPr>
          <w:rStyle w:val="NormalTok"/>
        </w:rPr>
        <w:t xml:space="preserve"> </w:t>
      </w:r>
      <w:r>
        <w:rPr>
          <w:rStyle w:val="FunctionTok"/>
        </w:rPr>
        <w:t xml:space="preserve">c</w:t>
      </w:r>
      <w:r>
        <w:rPr>
          <w:rStyle w:val="NormalTok"/>
        </w:rPr>
        <w:t xml:space="preserve">(xbar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xbar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w:t>
      </w:r>
      <w:r>
        <w:br/>
      </w:r>
      <w:r>
        <w:rPr>
          <w:rStyle w:val="NormalTok"/>
        </w:rPr>
        <w:t xml:space="preserve">  </w:t>
      </w:r>
      <w:r>
        <w:rPr>
          <w:rStyle w:val="AttributeTok"/>
        </w:rPr>
        <w:t xml:space="preserve">hi =</w:t>
      </w:r>
      <w:r>
        <w:rPr>
          <w:rStyle w:val="NormalTok"/>
        </w:rPr>
        <w:t xml:space="preserve"> </w:t>
      </w:r>
      <w:r>
        <w:rPr>
          <w:rStyle w:val="FunctionTok"/>
        </w:rPr>
        <w:t xml:space="preserve">c</w:t>
      </w:r>
      <w:r>
        <w:rPr>
          <w:rStyle w:val="NormalTok"/>
        </w:rPr>
        <w:t xml:space="preserve">(xbar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xbar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w:t>
      </w:r>
      <w:r>
        <w:br/>
      </w:r>
      <w:r>
        <w:rPr>
          <w:rStyle w:val="NormalTok"/>
        </w:rPr>
        <w:t xml:space="preserve">  </w:t>
      </w:r>
      <w:r>
        <w:rPr>
          <w:rStyle w:val="AttributeTok"/>
        </w:rPr>
        <w:t xml:space="preserve">xbar =</w:t>
      </w:r>
      <w:r>
        <w:rPr>
          <w:rStyle w:val="NormalTok"/>
        </w:rPr>
        <w:t xml:space="preserve"> xbar</w:t>
      </w:r>
      <w:r>
        <w:br/>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tip))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lo, </w:t>
      </w:r>
      <w:r>
        <w:rPr>
          <w:rStyle w:val="AttributeTok"/>
        </w:rPr>
        <w:t xml:space="preserve">xmax =</w:t>
      </w:r>
      <w:r>
        <w:rPr>
          <w:rStyle w:val="NormalTok"/>
        </w:rPr>
        <w:t xml:space="preserve"> 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xbar),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"CI za prosjek vs prediktivni interval"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"CI govori gdje je populacijski prosjek. Prediktivni interval govori gdje su pojedinačna opažanja."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"Povjerenje u medije"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780" name="Picture"/>
            <a:graphic>
              <a:graphicData uri="http://schemas.openxmlformats.org/drawingml/2006/picture">
                <pic:pic>
                  <pic:nvPicPr>
                    <pic:cNvPr descr="lectures/week-09_files/figure-docx/ci-vs-prediktivni-1.png" id="781" name="Picture"/>
                    <pic:cNvPicPr>
                      <a:picLocks noChangeArrowheads="1" noChangeAspect="1"/>
                    </pic:cNvPicPr>
                  </pic:nvPicPr>
                  <pic:blipFill>
                    <a:blip r:embed="rId77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CI za prosjek je uzak (±0.28). Prediktivni interval je širok (±3.9). Ovo su dva potpuno različita pitanja:</w:t>
      </w:r>
      <w:r>
        <w:t xml:space="preserve"> </w:t>
      </w:r>
      <w:r>
        <w:t xml:space="preserve">“Gdje je pravi prosjek?”</w:t>
      </w:r>
      <w:r>
        <w:t xml:space="preserve"> </w:t>
      </w:r>
      <w:r>
        <w:t xml:space="preserve">vs</w:t>
      </w:r>
      <w:r>
        <w:t xml:space="preserve"> </w:t>
      </w:r>
      <w:r>
        <w:t xml:space="preserve">“Gdje će pasti sljedeće opažanje?”</w:t>
      </w:r>
      <w:r>
        <w:t xml:space="preserve"> </w:t>
      </w:r>
      <w:r>
        <w:t xml:space="preserve">Ne miješajte ih.</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82" name="Picture"/>
                  <a:graphic>
                    <a:graphicData uri="http://schemas.openxmlformats.org/drawingml/2006/picture">
                      <pic:pic>
                        <pic:nvPicPr>
                          <pic:cNvPr descr="C:\Program Files\RStudio\resources\app\bin\quarto\share\formats\docx\important.png" id="783"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24"/>
              </w:numPr>
            </w:pPr>
            <w:r>
              <w:t xml:space="preserve">Populacija je cjelina o kojoj zaključujemo. Uzorak je dio koji mjerimo. Parametri (μ, σ) opisuju populaciju. Statistike (x̄, s) opisuju uzorak i procjenjuju parametre.</w:t>
            </w:r>
          </w:p>
          <w:p>
            <w:pPr>
              <w:numPr>
                <w:ilvl w:val="0"/>
                <w:numId w:val="1024"/>
              </w:numPr>
            </w:pPr>
            <w:r>
              <w:t xml:space="preserve">Svaki uzorak daje malo drugačiju procjenu. Distribucija tih procjena kroz ponovljene uzorke naziva se distribucija uzorkovanja. Njezina standardna devijacija je standardna pogreška (SE).</w:t>
            </w:r>
          </w:p>
          <w:p>
            <w:pPr>
              <w:numPr>
                <w:ilvl w:val="0"/>
                <w:numId w:val="1024"/>
              </w:numPr>
            </w:pPr>
            <w:r>
              <w:t xml:space="preserve">Standardna pogreška SE = s/√n mjeri koliko prosjeci uzoraka tipično variraju. Preciznost raste s korijenom veličine uzorka: da biste prepolovili SE, morate učetverostručiti n.</w:t>
            </w:r>
          </w:p>
          <w:p>
            <w:pPr>
              <w:numPr>
                <w:ilvl w:val="0"/>
                <w:numId w:val="1024"/>
              </w:numPr>
            </w:pPr>
            <w:r>
              <w:t xml:space="preserve">Centralni granični teorem kaže da je distribucija uzorkovanja prosjeka približno normalna za dovoljno velik n (pravilo palca n ≥ 30), neovisno o obliku izvorne distribucije.</w:t>
            </w:r>
          </w:p>
          <w:p>
            <w:pPr>
              <w:numPr>
                <w:ilvl w:val="0"/>
                <w:numId w:val="1024"/>
              </w:numPr>
            </w:pPr>
            <w:r>
              <w:t xml:space="preserve">Pristranost uzorka (convenience sampling, self-selection) je veći problem od male veličine uzorka. Velik pristran uzorak daje sustavno pogrešne rezultate koje ne može ispraviti nijedna statistička metoda.</w:t>
            </w:r>
          </w:p>
          <w:p>
            <w:pPr>
              <w:numPr>
                <w:ilvl w:val="0"/>
                <w:numId w:val="1024"/>
              </w:numPr>
            </w:pPr>
            <w:r>
              <w:t xml:space="preserve">t-distribucija se koristi umjesto normalne kad procjenjujemo σ iz uzorka. Za male uzorke daje šire intervale (deblje repove). Za n &gt; 100, razlika je zanemariva.</w:t>
            </w:r>
          </w:p>
          <w:p>
            <w:pPr>
              <w:numPr>
                <w:ilvl w:val="0"/>
                <w:numId w:val="1024"/>
              </w:numPr>
            </w:pPr>
            <w:r>
              <w:rPr>
                <w:rStyle w:val="VerbatimChar"/>
              </w:rPr>
              <w:t xml:space="preserve">t.test()</w:t>
            </w:r>
            <w:r>
              <w:t xml:space="preserve"> </w:t>
            </w:r>
            <w:r>
              <w:t xml:space="preserve">računa interval pouzdanosti za prosjek.</w:t>
            </w:r>
            <w:r>
              <w:t xml:space="preserve"> </w:t>
            </w:r>
            <w:r>
              <w:rPr>
                <w:rStyle w:val="VerbatimChar"/>
              </w:rPr>
              <w:t xml:space="preserve">prop.test()</w:t>
            </w:r>
            <w:r>
              <w:t xml:space="preserve"> </w:t>
            </w:r>
            <w:r>
              <w:t xml:space="preserve">računa CI za proporciju. Obje funkcije automatski koriste ispravne formule.</w:t>
            </w:r>
          </w:p>
          <w:p>
            <w:pPr>
              <w:numPr>
                <w:ilvl w:val="0"/>
                <w:numId w:val="1024"/>
              </w:numPr>
            </w:pPr>
            <w:r>
              <w:t xml:space="preserve">95% CI znači: 95% ovako konstruiranih intervala pokriva pravi parametar. NE znači</w:t>
            </w:r>
            <w:r>
              <w:t xml:space="preserve"> </w:t>
            </w:r>
            <w:r>
              <w:t xml:space="preserve">“95% šansa da je parametar unutar intervala.”</w:t>
            </w:r>
            <w:r>
              <w:t xml:space="preserve"> </w:t>
            </w:r>
            <w:r>
              <w:t xml:space="preserve">Parametar je fiksan. Interval je slučajan.</w:t>
            </w:r>
          </w:p>
          <w:p>
            <w:pPr>
              <w:numPr>
                <w:ilvl w:val="0"/>
                <w:numId w:val="1024"/>
              </w:numPr>
            </w:pPr>
            <w:r>
              <w:t xml:space="preserve">Margina pogreške za proporcije je približno 1/√n. Za n = 1000 je ±3.1%. Za n = 400 je ±4.9%. Ovo objašnjava uobičajene veličine uzoraka u anketama.</w:t>
            </w:r>
          </w:p>
          <w:p>
            <w:pPr>
              <w:numPr>
                <w:ilvl w:val="0"/>
                <w:numId w:val="1024"/>
              </w:numPr>
            </w:pPr>
            <w:r>
              <w:t xml:space="preserve">Kad planirate istraživanje, odredite ciljanu preciznost unaprijed i iz nje izvedite potrebnu veličinu uzorka. Formula: n = z*² × p(1−p) / MoE².</w:t>
            </w:r>
          </w:p>
          <w:p>
            <w:pPr>
              <w:numPr>
                <w:ilvl w:val="0"/>
                <w:numId w:val="1024"/>
              </w:numPr>
            </w:pPr>
            <w:r>
              <w:t xml:space="preserve">Bootstrap je računalna alternativa za CI kad nemamo formulu za SE željene statistike. Ideja: uzorkuj iz uzorka s vraćanjem, izračunaj statistiku, ponovi mnogo puta.</w:t>
            </w:r>
          </w:p>
          <w:p>
            <w:pPr>
              <w:numPr>
                <w:ilvl w:val="0"/>
                <w:numId w:val="1024"/>
              </w:numPr>
            </w:pPr>
            <w:r>
              <w:t xml:space="preserve">Kod čitanja medijskih anketa uvijek provjerite veličinu uzorka, metodu uzorkovanja, marginu pogreške i jesu li prijavljivane razlike veće od margine. Ako razlika između dvaju postotaka nije veća od dvostruke margine pogreške, zaključak o</w:t>
            </w:r>
            <w:r>
              <w:t xml:space="preserve"> </w:t>
            </w:r>
            <w:r>
              <w:t xml:space="preserve">“vodstvu”</w:t>
            </w:r>
            <w:r>
              <w:t xml:space="preserve"> </w:t>
            </w:r>
            <w:r>
              <w:t xml:space="preserve">jedne opcije nije opravdan.</w:t>
            </w:r>
          </w:p>
          <w:p/>
        </w:tc>
      </w:tr>
    </w:tbl>
    <w:p>
      <w:r>
        <w:pict>
          <v:rect style="width:0;height:1.5pt" o:hralign="center" o:hrstd="t" o:hr="t"/>
        </w:pict>
      </w:r>
    </w:p>
    <w:bookmarkEnd w:id="784"/>
    <w:bookmarkStart w:id="785" w:name="zadaci-za-pripremu"/>
    <w:p>
      <w:pPr>
        <w:pStyle w:val="Heading2"/>
      </w:pPr>
      <w:r>
        <w:t xml:space="preserve">9.19 Zadaci za pripremu</w:t>
      </w:r>
    </w:p>
    <w:p>
      <w:pPr>
        <w:numPr>
          <w:ilvl w:val="0"/>
          <w:numId w:val="1025"/>
        </w:numPr>
      </w:pPr>
      <w:r>
        <w:t xml:space="preserve">Učitajte</w:t>
      </w:r>
      <w:r>
        <w:t xml:space="preserve"> </w:t>
      </w:r>
      <w:r>
        <w:rPr>
          <w:rStyle w:val="VerbatimChar"/>
        </w:rPr>
        <w:t xml:space="preserve">media_population.csv</w:t>
      </w:r>
      <w:r>
        <w:t xml:space="preserve"> </w:t>
      </w:r>
      <w:r>
        <w:t xml:space="preserve">i izračunajte pravi populacijski prosjek za</w:t>
      </w:r>
      <w:r>
        <w:t xml:space="preserve"> </w:t>
      </w:r>
      <w:r>
        <w:rPr>
          <w:rStyle w:val="VerbatimChar"/>
        </w:rPr>
        <w:t xml:space="preserve">daily_media_min</w:t>
      </w:r>
      <w:r>
        <w:t xml:space="preserve">. Zatim uzmite 50 slučajnih uzoraka veličine n = 300 i za svaki izračunajte 95% CI pomoću</w:t>
      </w:r>
      <w:r>
        <w:t xml:space="preserve"> </w:t>
      </w:r>
      <w:r>
        <w:rPr>
          <w:rStyle w:val="VerbatimChar"/>
        </w:rPr>
        <w:t xml:space="preserve">t.test()</w:t>
      </w:r>
      <w:r>
        <w:t xml:space="preserve">. Koliki postotak intervala pokriva pravi prosjek?</w:t>
      </w:r>
    </w:p>
    <w:p>
      <w:pPr>
        <w:numPr>
          <w:ilvl w:val="0"/>
          <w:numId w:val="1025"/>
        </w:numPr>
      </w:pPr>
      <w:r>
        <w:t xml:space="preserve">Izračunajte potrebnu veličinu uzorka za anketu o preferencijama izvora vijesti s marginom pogreške ±2.5% na razini pouzdanosti 99%.</w:t>
      </w:r>
    </w:p>
    <w:p>
      <w:pPr>
        <w:numPr>
          <w:ilvl w:val="0"/>
          <w:numId w:val="1025"/>
        </w:numPr>
      </w:pPr>
      <w:r>
        <w:t xml:space="preserve">Napišite funkciju</w:t>
      </w:r>
      <w:r>
        <w:t xml:space="preserve"> </w:t>
      </w:r>
      <w:r>
        <w:rPr>
          <w:rStyle w:val="VerbatimChar"/>
        </w:rPr>
        <w:t xml:space="preserve">bootstrap_ci(x, stat_fn, n_boot = 5000, conf = 0.95)</w:t>
      </w:r>
      <w:r>
        <w:t xml:space="preserve"> </w:t>
      </w:r>
      <w:r>
        <w:t xml:space="preserve">koja prima vektor</w:t>
      </w:r>
      <w:r>
        <w:t xml:space="preserve"> </w:t>
      </w:r>
      <w:r>
        <w:rPr>
          <w:rStyle w:val="VerbatimChar"/>
        </w:rPr>
        <w:t xml:space="preserve">x</w:t>
      </w:r>
      <w:r>
        <w:t xml:space="preserve">, funkciju</w:t>
      </w:r>
      <w:r>
        <w:t xml:space="preserve"> </w:t>
      </w:r>
      <w:r>
        <w:rPr>
          <w:rStyle w:val="VerbatimChar"/>
        </w:rPr>
        <w:t xml:space="preserve">stat_fn</w:t>
      </w:r>
      <w:r>
        <w:t xml:space="preserve"> </w:t>
      </w:r>
      <w:r>
        <w:t xml:space="preserve">(npr.</w:t>
      </w:r>
      <w:r>
        <w:t xml:space="preserve"> </w:t>
      </w:r>
      <w:r>
        <w:rPr>
          <w:rStyle w:val="VerbatimChar"/>
        </w:rPr>
        <w:t xml:space="preserve">mean</w:t>
      </w:r>
      <w:r>
        <w:t xml:space="preserve"> </w:t>
      </w:r>
      <w:r>
        <w:t xml:space="preserve">ili</w:t>
      </w:r>
      <w:r>
        <w:t xml:space="preserve"> </w:t>
      </w:r>
      <w:r>
        <w:rPr>
          <w:rStyle w:val="VerbatimChar"/>
        </w:rPr>
        <w:t xml:space="preserve">median</w:t>
      </w:r>
      <w:r>
        <w:t xml:space="preserve">) i vraća bootstrap CI. Testirajte je na varijabli</w:t>
      </w:r>
      <w:r>
        <w:t xml:space="preserve"> </w:t>
      </w:r>
      <w:r>
        <w:rPr>
          <w:rStyle w:val="VerbatimChar"/>
        </w:rPr>
        <w:t xml:space="preserve">daily_media_min</w:t>
      </w:r>
      <w:r>
        <w:t xml:space="preserve">.</w:t>
      </w:r>
    </w:p>
    <w:p>
      <w:r>
        <w:pict>
          <v:rect style="width:0;height:1.5pt" o:hralign="center" o:hrstd="t" o:hr="t"/>
        </w:pict>
      </w:r>
    </w:p>
    <w:bookmarkEnd w:id="785"/>
    <w:bookmarkStart w:id="786" w:name="dodatno-čitanje-6"/>
    <w:p>
      <w:pPr>
        <w:pStyle w:val="Heading2"/>
      </w:pPr>
      <w:r>
        <w:t xml:space="preserve">9.20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10 (Estimating Unknown Quantities from a Sample). Besplatno dostupno na</w:t>
      </w:r>
      <w:r>
        <w:t xml:space="preserve"> </w:t>
      </w:r>
      <w:hyperlink r:id="rId159">
        <w:r>
          <w:rPr>
            <w:rStyle w:val="Hyperlink"/>
          </w:rPr>
          <w:t xml:space="preserve">learningstatisticswithr.com</w:t>
        </w:r>
      </w:hyperlink>
      <w:r>
        <w:t xml:space="preserve">. Pokriva uzorkovanje, CLT i intervale pouzdanosti s R kodom i odličnim objašnjenjima.</w:t>
      </w:r>
    </w:p>
    <w:p>
      <w:pPr>
        <w:pStyle w:val="BodyText"/>
      </w:pPr>
      <w:r>
        <w:t xml:space="preserve">Diez, D., Çetinkaya-Rundel, M., &amp; Barr, C. (2019).</w:t>
      </w:r>
      <w:r>
        <w:t xml:space="preserve"> </w:t>
      </w:r>
      <w:r>
        <w:rPr>
          <w:i/>
          <w:iCs/>
        </w:rPr>
        <w:t xml:space="preserve">OpenIntro Statistics</w:t>
      </w:r>
      <w:r>
        <w:t xml:space="preserve"> </w:t>
      </w:r>
      <w:r>
        <w:t xml:space="preserve">(4th edition), Chapter 5. Besplatno dostupno na</w:t>
      </w:r>
      <w:r>
        <w:t xml:space="preserve"> </w:t>
      </w:r>
      <w:hyperlink r:id="rId687">
        <w:r>
          <w:rPr>
            <w:rStyle w:val="Hyperlink"/>
          </w:rPr>
          <w:t xml:space="preserve">openintro.org/book/os</w:t>
        </w:r>
      </w:hyperlink>
      <w:r>
        <w:t xml:space="preserve">. Odličan vizualni pregled distribucije uzorkovanja i CI-a.</w:t>
      </w:r>
    </w:p>
    <w:p>
      <w:pPr>
        <w:pStyle w:val="BodyText"/>
      </w:pPr>
      <w:r>
        <w:rPr>
          <w:b/>
          <w:bCs/>
        </w:rPr>
        <w:t xml:space="preserve">Preporučeno</w:t>
      </w:r>
    </w:p>
    <w:p>
      <w:pPr>
        <w:pStyle w:val="BodyText"/>
      </w:pPr>
      <w:r>
        <w:t xml:space="preserve">Wheelan, C. (2013).</w:t>
      </w:r>
      <w:r>
        <w:t xml:space="preserve"> </w:t>
      </w:r>
      <w:r>
        <w:rPr>
          <w:i/>
          <w:iCs/>
        </w:rPr>
        <w:t xml:space="preserve">Naked Statistics</w:t>
      </w:r>
      <w:r>
        <w:t xml:space="preserve">. W. W. Norton. Poglavlja 8 i 9 pokrivaju centralni granični teorem i uzorkovanje na izuzetno pristupačan način.</w:t>
      </w:r>
    </w:p>
    <w:p>
      <w:pPr>
        <w:pStyle w:val="BodyText"/>
      </w:pPr>
      <w:r>
        <w:t xml:space="preserve">Cumming, G. (2014). The New Statistics: Why and How.</w:t>
      </w:r>
      <w:r>
        <w:t xml:space="preserve"> </w:t>
      </w:r>
      <w:r>
        <w:rPr>
          <w:i/>
          <w:iCs/>
        </w:rPr>
        <w:t xml:space="preserve">Psychological Science</w:t>
      </w:r>
      <w:r>
        <w:t xml:space="preserve">, 25(1), 7-29. Članak argumentira zašto intervali pouzdanosti i veličine učinka trebaju zamijeniti p-vrijednosti kao primarni način izvještavanja rezultata.</w:t>
      </w:r>
    </w:p>
    <w:p>
      <w:r>
        <w:pict>
          <v:rect style="width:0;height:1.5pt" o:hralign="center" o:hrstd="t" o:hr="t"/>
        </w:pict>
      </w:r>
    </w:p>
    <w:bookmarkEnd w:id="786"/>
    <w:bookmarkStart w:id="787" w:name="pojmovnik-6"/>
    <w:p>
      <w:pPr>
        <w:pStyle w:val="Heading2"/>
      </w:pPr>
      <w:r>
        <w:t xml:space="preserve">9.21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Populacija</w:t>
            </w:r>
          </w:p>
        </w:tc>
        <w:tc>
          <w:tcPr/>
          <w:p>
            <w:pPr>
              <w:pStyle w:val="Compact"/>
            </w:pPr>
            <w:r>
              <w:t xml:space="preserve">Cjelokupni skup jedinica o kojima želimo donijeti zaključak.</w:t>
            </w:r>
          </w:p>
        </w:tc>
      </w:tr>
      <w:tr>
        <w:tc>
          <w:tcPr/>
          <w:p>
            <w:pPr>
              <w:pStyle w:val="Compact"/>
            </w:pPr>
            <w:r>
              <w:t xml:space="preserve">Uzorak</w:t>
            </w:r>
          </w:p>
        </w:tc>
        <w:tc>
          <w:tcPr/>
          <w:p>
            <w:pPr>
              <w:pStyle w:val="Compact"/>
            </w:pPr>
            <w:r>
              <w:t xml:space="preserve">Podskup populacije koji zaista mjerimo.</w:t>
            </w:r>
          </w:p>
        </w:tc>
      </w:tr>
      <w:tr>
        <w:tc>
          <w:tcPr/>
          <w:p>
            <w:pPr>
              <w:pStyle w:val="Compact"/>
            </w:pPr>
            <w:r>
              <w:t xml:space="preserve">Parametar</w:t>
            </w:r>
          </w:p>
        </w:tc>
        <w:tc>
          <w:tcPr/>
          <w:p>
            <w:pPr>
              <w:pStyle w:val="Compact"/>
            </w:pPr>
            <w:r>
              <w:t xml:space="preserve">Mjera populacije. Označava se grčkim slovima (μ, σ, π). U praksi nepoznat.</w:t>
            </w:r>
          </w:p>
        </w:tc>
      </w:tr>
      <w:tr>
        <w:tc>
          <w:tcPr/>
          <w:p>
            <w:pPr>
              <w:pStyle w:val="Compact"/>
            </w:pPr>
            <w:r>
              <w:t xml:space="preserve">Statistika</w:t>
            </w:r>
          </w:p>
        </w:tc>
        <w:tc>
          <w:tcPr/>
          <w:p>
            <w:pPr>
              <w:pStyle w:val="Compact"/>
            </w:pPr>
            <w:r>
              <w:t xml:space="preserve">Mjera uzorka. Označava se latinskim slovima (x̄, s, p̂). Procjena parametra.</w:t>
            </w:r>
          </w:p>
        </w:tc>
      </w:tr>
      <w:tr>
        <w:tc>
          <w:tcPr/>
          <w:p>
            <w:pPr>
              <w:pStyle w:val="Compact"/>
            </w:pPr>
            <w:r>
              <w:t xml:space="preserve">Pogreška uzorkovanja</w:t>
            </w:r>
          </w:p>
        </w:tc>
        <w:tc>
          <w:tcPr/>
          <w:p>
            <w:pPr>
              <w:pStyle w:val="Compact"/>
            </w:pPr>
            <w:r>
              <w:t xml:space="preserve">Razlika između statistike i parametra. Neizbježna posljedica rada s uzorkom.</w:t>
            </w:r>
          </w:p>
        </w:tc>
      </w:tr>
      <w:tr>
        <w:tc>
          <w:tcPr/>
          <w:p>
            <w:pPr>
              <w:pStyle w:val="Compact"/>
            </w:pPr>
            <w:r>
              <w:t xml:space="preserve">Distribucija uzorkovanja</w:t>
            </w:r>
          </w:p>
        </w:tc>
        <w:tc>
          <w:tcPr/>
          <w:p>
            <w:pPr>
              <w:pStyle w:val="Compact"/>
            </w:pPr>
            <w:r>
              <w:t xml:space="preserve">Distribucija statistike kroz mnogo ponovljenih uzoraka. Osnova za statističko zaključivanje.</w:t>
            </w:r>
          </w:p>
        </w:tc>
      </w:tr>
      <w:tr>
        <w:tc>
          <w:tcPr/>
          <w:p>
            <w:pPr>
              <w:pStyle w:val="Compact"/>
            </w:pPr>
            <w:r>
              <w:t xml:space="preserve">Standardna pogreška (SE)</w:t>
            </w:r>
          </w:p>
        </w:tc>
        <w:tc>
          <w:tcPr/>
          <w:p>
            <w:pPr>
              <w:pStyle w:val="Compact"/>
            </w:pPr>
            <w:r>
              <w:t xml:space="preserve">Standardna devijacija distribucije uzorkovanja. Za prosjek: SE = s/√n.</w:t>
            </w:r>
          </w:p>
        </w:tc>
      </w:tr>
      <w:tr>
        <w:tc>
          <w:tcPr/>
          <w:p>
            <w:pPr>
              <w:pStyle w:val="Compact"/>
            </w:pPr>
            <w:r>
              <w:t xml:space="preserve">Centralni granični teorem (CLT)</w:t>
            </w:r>
          </w:p>
        </w:tc>
        <w:tc>
          <w:tcPr/>
          <w:p>
            <w:pPr>
              <w:pStyle w:val="Compact"/>
            </w:pPr>
            <w:r>
              <w:t xml:space="preserve">Distribucija uzorkovanja prosjeka je približno normalna za dovoljno velik n, neovisno o obliku izvorne distribucije.</w:t>
            </w:r>
          </w:p>
        </w:tc>
      </w:tr>
      <w:tr>
        <w:tc>
          <w:tcPr/>
          <w:p>
            <w:pPr>
              <w:pStyle w:val="Compact"/>
            </w:pPr>
            <w:r>
              <w:t xml:space="preserve">t-distribucija</w:t>
            </w:r>
          </w:p>
        </w:tc>
        <w:tc>
          <w:tcPr/>
          <w:p>
            <w:pPr>
              <w:pStyle w:val="Compact"/>
            </w:pPr>
            <w:r>
              <w:t xml:space="preserve">Distribucija slična normalnoj ali s debljim repovima. Koristi se kad procjenjujemo σ iz uzorka.</w:t>
            </w:r>
          </w:p>
        </w:tc>
      </w:tr>
      <w:tr>
        <w:tc>
          <w:tcPr/>
          <w:p>
            <w:pPr>
              <w:pStyle w:val="Compact"/>
            </w:pPr>
            <w:r>
              <w:t xml:space="preserve">Stupnjevi slobode (df)</w:t>
            </w:r>
          </w:p>
        </w:tc>
        <w:tc>
          <w:tcPr/>
          <w:p>
            <w:pPr>
              <w:pStyle w:val="Compact"/>
            </w:pPr>
            <w:r>
              <w:t xml:space="preserve">Parametar t-distribucije. Za jedan prosjek: df = n − 1. Više df = bliže normalnoj.</w:t>
            </w:r>
          </w:p>
        </w:tc>
      </w:tr>
      <w:tr>
        <w:tc>
          <w:tcPr/>
          <w:p>
            <w:pPr>
              <w:pStyle w:val="Compact"/>
            </w:pPr>
            <w:r>
              <w:t xml:space="preserve">Interval pouzdanosti (CI)</w:t>
            </w:r>
          </w:p>
        </w:tc>
        <w:tc>
          <w:tcPr/>
          <w:p>
            <w:pPr>
              <w:pStyle w:val="Compact"/>
            </w:pPr>
            <w:r>
              <w:t xml:space="preserve">Raspon vrijednosti koji s određenom vjerojatnošću pokriva pravi parametar.</w:t>
            </w:r>
          </w:p>
        </w:tc>
      </w:tr>
      <w:tr>
        <w:tc>
          <w:tcPr/>
          <w:p>
            <w:pPr>
              <w:pStyle w:val="Compact"/>
            </w:pPr>
            <w:r>
              <w:t xml:space="preserve">Razina pouzdanosti</w:t>
            </w:r>
          </w:p>
        </w:tc>
        <w:tc>
          <w:tcPr/>
          <w:p>
            <w:pPr>
              <w:pStyle w:val="Compact"/>
            </w:pPr>
            <w:r>
              <w:t xml:space="preserve">Postotak intervala koji bi pokrio parametar u ponovljenom uzorkovanju (obično 95% ili 99%).</w:t>
            </w:r>
          </w:p>
        </w:tc>
      </w:tr>
      <w:tr>
        <w:tc>
          <w:tcPr/>
          <w:p>
            <w:pPr>
              <w:pStyle w:val="Compact"/>
            </w:pPr>
            <w:r>
              <w:t xml:space="preserve">Margina pogreške (MoE)</w:t>
            </w:r>
          </w:p>
        </w:tc>
        <w:tc>
          <w:tcPr/>
          <w:p>
            <w:pPr>
              <w:pStyle w:val="Compact"/>
            </w:pPr>
            <w:r>
              <w:t xml:space="preserve">Pola širine intervala pouzdanosti. Za proporcije ≈ 1/√n.</w:t>
            </w:r>
          </w:p>
        </w:tc>
      </w:tr>
      <w:tr>
        <w:tc>
          <w:tcPr/>
          <w:p>
            <w:pPr>
              <w:pStyle w:val="Compact"/>
            </w:pPr>
            <w:r>
              <w:t xml:space="preserve">Nepristrana procjena</w:t>
            </w:r>
          </w:p>
        </w:tc>
        <w:tc>
          <w:tcPr/>
          <w:p>
            <w:pPr>
              <w:pStyle w:val="Compact"/>
            </w:pPr>
            <w:r>
              <w:t xml:space="preserve">Statistika čija distribucija uzorkovanja je centrirana oko pravog parametra.</w:t>
            </w:r>
          </w:p>
        </w:tc>
      </w:tr>
      <w:tr>
        <w:tc>
          <w:tcPr/>
          <w:p>
            <w:pPr>
              <w:pStyle w:val="Compact"/>
            </w:pPr>
            <w:r>
              <w:t xml:space="preserve">Convenience sampling</w:t>
            </w:r>
          </w:p>
        </w:tc>
        <w:tc>
          <w:tcPr/>
          <w:p>
            <w:pPr>
              <w:pStyle w:val="Compact"/>
            </w:pPr>
            <w:r>
              <w:t xml:space="preserve">Uzorkovanje iz dostupne (ali nereprezentativne) skupine. Uvodi pristranost.</w:t>
            </w:r>
          </w:p>
        </w:tc>
      </w:tr>
      <w:tr>
        <w:tc>
          <w:tcPr/>
          <w:p>
            <w:pPr>
              <w:pStyle w:val="Compact"/>
            </w:pPr>
            <w:r>
              <w:t xml:space="preserve">Self-selection bias</w:t>
            </w:r>
          </w:p>
        </w:tc>
        <w:tc>
          <w:tcPr/>
          <w:p>
            <w:pPr>
              <w:pStyle w:val="Compact"/>
            </w:pPr>
            <w:r>
              <w:t xml:space="preserve">Pristranost kad ispitanici sami odlučuju hoće li sudjelovati. Tipično za online ankete.</w:t>
            </w:r>
          </w:p>
        </w:tc>
      </w:tr>
      <w:tr>
        <w:tc>
          <w:tcPr/>
          <w:p>
            <w:pPr>
              <w:pStyle w:val="Compact"/>
            </w:pPr>
            <w:r>
              <w:t xml:space="preserve">Proporcija uzorka (p̂)</w:t>
            </w:r>
          </w:p>
        </w:tc>
        <w:tc>
          <w:tcPr/>
          <w:p>
            <w:pPr>
              <w:pStyle w:val="Compact"/>
            </w:pPr>
            <w:r>
              <w:t xml:space="preserve">Udio uzorka koji ima neku karakteristiku. Procjena populacijske proporcije π.</w:t>
            </w:r>
          </w:p>
        </w:tc>
      </w:tr>
      <w:tr>
        <w:tc>
          <w:tcPr/>
          <w:p>
            <w:pPr>
              <w:pStyle w:val="Compact"/>
            </w:pPr>
            <w:r>
              <w:t xml:space="preserve">Bootstrap</w:t>
            </w:r>
          </w:p>
        </w:tc>
        <w:tc>
          <w:tcPr/>
          <w:p>
            <w:pPr>
              <w:pStyle w:val="Compact"/>
            </w:pPr>
            <w:r>
              <w:t xml:space="preserve">Računalna metoda za procjenu SE i CI ponovljenim uzorkovanjem iz uzorka s vraćanjem.</w:t>
            </w:r>
          </w:p>
        </w:tc>
      </w:tr>
      <w:tr>
        <w:tc>
          <w:tcPr/>
          <w:p>
            <w:pPr>
              <w:pStyle w:val="Compact"/>
            </w:pPr>
            <w:r>
              <w:t xml:space="preserve">Prediktivni interval</w:t>
            </w:r>
          </w:p>
        </w:tc>
        <w:tc>
          <w:tcPr/>
          <w:p>
            <w:pPr>
              <w:pStyle w:val="Compact"/>
            </w:pPr>
            <w:r>
              <w:t xml:space="preserve">Interval koji pokriva buduća pojedinačna opažanja. Mnogo širi od CI za prosjek.</w:t>
            </w:r>
          </w:p>
        </w:tc>
      </w:tr>
      <w:tr>
        <w:tc>
          <w:tcPr/>
          <w:p>
            <w:pPr>
              <w:pStyle w:val="Compact"/>
            </w:pPr>
            <w:r>
              <w:t xml:space="preserve">Točkasta procjena</w:t>
            </w:r>
          </w:p>
        </w:tc>
        <w:tc>
          <w:tcPr/>
          <w:p>
            <w:pPr>
              <w:pStyle w:val="Compact"/>
            </w:pPr>
            <w:r>
              <w:t xml:space="preserve">Jedna brojčana vrijednost kao procjena parametra (npr. x̄ = 4.87). Ne govori o preciznosti.</w:t>
            </w:r>
          </w:p>
        </w:tc>
      </w:tr>
      <w:tr>
        <w:tc>
          <w:tcPr/>
          <w:p>
            <w:pPr>
              <w:pStyle w:val="Compact"/>
            </w:pPr>
            <w:r>
              <w:rPr>
                <w:rStyle w:val="VerbatimChar"/>
              </w:rPr>
              <w:t xml:space="preserve">t.test()</w:t>
            </w:r>
          </w:p>
        </w:tc>
        <w:tc>
          <w:tcPr/>
          <w:p>
            <w:pPr>
              <w:pStyle w:val="Compact"/>
            </w:pPr>
            <w:r>
              <w:t xml:space="preserve">R funkcija za t-test i t-interval pouzdanosti za prosjek.</w:t>
            </w:r>
          </w:p>
        </w:tc>
      </w:tr>
      <w:tr>
        <w:tc>
          <w:tcPr/>
          <w:p>
            <w:pPr>
              <w:pStyle w:val="Compact"/>
            </w:pPr>
            <w:r>
              <w:rPr>
                <w:rStyle w:val="VerbatimChar"/>
              </w:rPr>
              <w:t xml:space="preserve">prop.test()</w:t>
            </w:r>
          </w:p>
        </w:tc>
        <w:tc>
          <w:tcPr/>
          <w:p>
            <w:pPr>
              <w:pStyle w:val="Compact"/>
            </w:pPr>
            <w:r>
              <w:t xml:space="preserve">R funkcija za test i CI za proporcije. Koristi Wilsonov interval.</w:t>
            </w:r>
          </w:p>
        </w:tc>
      </w:tr>
      <w:tr>
        <w:tc>
          <w:tcPr/>
          <w:p>
            <w:pPr>
              <w:pStyle w:val="Compact"/>
            </w:pPr>
            <w:r>
              <w:rPr>
                <w:rStyle w:val="VerbatimChar"/>
              </w:rPr>
              <w:t xml:space="preserve">slice_sample()</w:t>
            </w:r>
          </w:p>
        </w:tc>
        <w:tc>
          <w:tcPr/>
          <w:p>
            <w:pPr>
              <w:pStyle w:val="Compact"/>
            </w:pPr>
            <w:r>
              <w:t xml:space="preserve">dplyr funkcija za slučajno uzorkovanje redova iz tibble. Argument</w:t>
            </w:r>
            <w:r>
              <w:t xml:space="preserve"> </w:t>
            </w:r>
            <w:r>
              <w:rPr>
                <w:rStyle w:val="VerbatimChar"/>
              </w:rPr>
              <w:t xml:space="preserve">replace = TRUE</w:t>
            </w:r>
            <w:r>
              <w:t xml:space="preserve"> </w:t>
            </w:r>
            <w:r>
              <w:t xml:space="preserve">za bootstrap.</w:t>
            </w:r>
          </w:p>
        </w:tc>
      </w:tr>
      <w:tr>
        <w:tc>
          <w:tcPr/>
          <w:p>
            <w:pPr>
              <w:pStyle w:val="Compact"/>
            </w:pPr>
            <w:r>
              <w:rPr>
                <w:rStyle w:val="VerbatimChar"/>
              </w:rPr>
              <w:t xml:space="preserve">qt()</w:t>
            </w:r>
          </w:p>
        </w:tc>
        <w:tc>
          <w:tcPr/>
          <w:p>
            <w:pPr>
              <w:pStyle w:val="Compact"/>
            </w:pPr>
            <w:r>
              <w:t xml:space="preserve">R funkcija za kritične vrijednosti t-distribucije.</w:t>
            </w:r>
            <w:r>
              <w:t xml:space="preserve"> </w:t>
            </w:r>
            <w:r>
              <w:rPr>
                <w:rStyle w:val="VerbatimChar"/>
              </w:rPr>
              <w:t xml:space="preserve">qt(0.975, df)</w:t>
            </w:r>
            <w:r>
              <w:t xml:space="preserve"> </w:t>
            </w:r>
            <w:r>
              <w:t xml:space="preserve">za 95% CI.</w:t>
            </w:r>
          </w:p>
        </w:tc>
      </w:tr>
      <w:tr>
        <w:tc>
          <w:tcPr/>
          <w:p>
            <w:pPr>
              <w:pStyle w:val="Compact"/>
            </w:pPr>
            <w:r>
              <w:rPr>
                <w:rStyle w:val="VerbatimChar"/>
              </w:rPr>
              <w:t xml:space="preserve">qnorm()</w:t>
            </w:r>
          </w:p>
        </w:tc>
        <w:tc>
          <w:tcPr/>
          <w:p>
            <w:pPr>
              <w:pStyle w:val="Compact"/>
            </w:pPr>
            <w:r>
              <w:t xml:space="preserve">R funkcija za kritične vrijednosti normalne distribucije.</w:t>
            </w:r>
            <w:r>
              <w:t xml:space="preserve"> </w:t>
            </w:r>
            <w:r>
              <w:rPr>
                <w:rStyle w:val="VerbatimChar"/>
              </w:rPr>
              <w:t xml:space="preserve">qnorm(0.975)</w:t>
            </w:r>
            <w:r>
              <w:t xml:space="preserve"> </w:t>
            </w:r>
            <w:r>
              <w:t xml:space="preserve">= 1.96.</w:t>
            </w:r>
          </w:p>
        </w:tc>
      </w:tr>
    </w:tbl>
    <w:bookmarkEnd w:id="787"/>
    <w:bookmarkEnd w:id="788"/>
    <w:bookmarkStart w:id="873" w:name="tjedan-10-testiranje-hipoteza"/>
    <w:p>
      <w:pPr>
        <w:pStyle w:val="Heading1"/>
      </w:pPr>
      <w:r>
        <w:t xml:space="preserve">10. Tjedan 10: Testiranje hipoteza</w:t>
      </w:r>
    </w:p>
    <w:p>
      <w:pPr>
        <w:pStyle w:val="FirstParagraph"/>
      </w:pPr>
      <w:r>
        <w:t xml:space="preserve">Kako donijeti odluku na temelju podataka</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89" name="Picture"/>
                  <a:graphic>
                    <a:graphicData uri="http://schemas.openxmlformats.org/drawingml/2006/picture">
                      <pic:pic>
                        <pic:nvPicPr>
                          <pic:cNvPr descr="C:\Program Files\RStudio\resources\app\bin\quarto\share\formats\docx\note.png" id="79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26"/>
              </w:numPr>
            </w:pPr>
            <w:r>
              <w:t xml:space="preserve">Formulirati nultu i alternativnu hipotezu za istraživačko pitanje.</w:t>
            </w:r>
          </w:p>
          <w:p>
            <w:pPr>
              <w:pStyle w:val="Compact"/>
              <w:numPr>
                <w:ilvl w:val="0"/>
                <w:numId w:val="1026"/>
              </w:numPr>
            </w:pPr>
            <w:r>
              <w:t xml:space="preserve">Objasniti logiku testiranja hipoteza kroz analogiju sa suđenjem.</w:t>
            </w:r>
          </w:p>
          <w:p>
            <w:pPr>
              <w:pStyle w:val="Compact"/>
              <w:numPr>
                <w:ilvl w:val="0"/>
                <w:numId w:val="1026"/>
              </w:numPr>
            </w:pPr>
            <w:r>
              <w:t xml:space="preserve">Izračunati i interpretirati testnu statistiku i p-vrijednost.</w:t>
            </w:r>
          </w:p>
          <w:p>
            <w:pPr>
              <w:pStyle w:val="Compact"/>
              <w:numPr>
                <w:ilvl w:val="0"/>
                <w:numId w:val="1026"/>
              </w:numPr>
            </w:pPr>
            <w:r>
              <w:t xml:space="preserve">Provesti jednosmjerni i dvosmjerni t-test u R-u pomoću</w:t>
            </w:r>
            <w:r>
              <w:t xml:space="preserve"> </w:t>
            </w:r>
            <w:r>
              <w:rPr>
                <w:rStyle w:val="VerbatimChar"/>
              </w:rPr>
              <w:t xml:space="preserve">t.test()</w:t>
            </w:r>
            <w:r>
              <w:t xml:space="preserve">.</w:t>
            </w:r>
          </w:p>
          <w:p>
            <w:pPr>
              <w:pStyle w:val="Compact"/>
              <w:numPr>
                <w:ilvl w:val="0"/>
                <w:numId w:val="1026"/>
              </w:numPr>
            </w:pPr>
            <w:r>
              <w:t xml:space="preserve">Objasniti razliku između greške tipa I i greške tipa II.</w:t>
            </w:r>
          </w:p>
          <w:p>
            <w:pPr>
              <w:pStyle w:val="Compact"/>
              <w:numPr>
                <w:ilvl w:val="0"/>
                <w:numId w:val="1026"/>
              </w:numPr>
            </w:pPr>
            <w:r>
              <w:t xml:space="preserve">Izračunati i interpretirati Cohenov d kao mjeru veličine učinka.</w:t>
            </w:r>
          </w:p>
          <w:p>
            <w:pPr>
              <w:pStyle w:val="Compact"/>
              <w:numPr>
                <w:ilvl w:val="0"/>
                <w:numId w:val="1026"/>
              </w:numPr>
            </w:pPr>
            <w:r>
              <w:t xml:space="preserve">Objasniti koncept statističke snage i faktore koji na nju utječu.</w:t>
            </w:r>
          </w:p>
          <w:p>
            <w:pPr>
              <w:pStyle w:val="Compact"/>
              <w:numPr>
                <w:ilvl w:val="0"/>
                <w:numId w:val="1026"/>
              </w:numPr>
            </w:pPr>
            <w:r>
              <w:t xml:space="preserve">Kritički ocijeniti statističku značajnost u kontekstu praktične važnosti.</w:t>
            </w:r>
          </w:p>
          <w:p/>
        </w:tc>
      </w:tr>
    </w:tbl>
    <w:bookmarkStart w:id="791" w:name="motivacija-ab-test-na-instagramu"/>
    <w:p>
      <w:pPr>
        <w:pStyle w:val="Heading2"/>
      </w:pPr>
      <w:r>
        <w:t xml:space="preserve">10.1 Motivacija: A/B test na Instagramu</w:t>
      </w:r>
    </w:p>
    <w:p>
      <w:pPr>
        <w:pStyle w:val="FirstParagraph"/>
      </w:pPr>
      <w:r>
        <w:t xml:space="preserve">Radite kao analitičar u redakciji medijske kuće. Urednica vas pita:</w:t>
      </w:r>
      <w:r>
        <w:t xml:space="preserve"> </w:t>
      </w:r>
      <w:r>
        <w:t xml:space="preserve">“Imamo li dokaz da carousel objave generiraju veći angažman od običnih slika?”</w:t>
      </w:r>
      <w:r>
        <w:t xml:space="preserve"> </w:t>
      </w:r>
      <w:r>
        <w:t xml:space="preserve">Zadnjih nekoliko mjeseci objavljujete oba formata i sada imate podatke.</w:t>
      </w:r>
    </w:p>
    <w:p>
      <w:pPr>
        <w:pStyle w:val="BodyText"/>
      </w:pPr>
      <w:r>
        <w:t xml:space="preserve">Prosjek angažmana za carousel je 10.1%. Za obične slike je 7.5%. Razlika postoji. Ali je li to prava razlika ili samo posljedica slučajnosti? Možda bismo, da ponovimo eksperiment, dobili obrnuti rezultat?</w:t>
      </w:r>
    </w:p>
    <w:p>
      <w:pPr>
        <w:pStyle w:val="BodyText"/>
      </w:pPr>
      <w:r>
        <w:t xml:space="preserve">Ovo je temeljno pitanje testiranja hipoteza: je li opažena razlika dovoljno velika da isključimo slučajnost kao objašnjenje?</w:t>
      </w:r>
    </w:p>
    <w:p>
      <w:pPr>
        <w:pStyle w:val="SourceCode"/>
      </w:pPr>
      <w:r>
        <w:rPr>
          <w:rStyle w:val="NormalTok"/>
        </w:rPr>
        <w:t xml:space="preserve">ig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"../resources/datasets/instagram_ab_test.csv"</w:t>
      </w:r>
      <w:r>
        <w:rPr>
          <w:rStyle w:val="NormalTok"/>
        </w:rPr>
        <w:t xml:space="preserve">)</w:t>
      </w:r>
      <w:r>
        <w:br/>
      </w:r>
      <w:r>
        <w:rPr>
          <w:rStyle w:val="FunctionTok"/>
        </w:rPr>
        <w:t xml:space="preserve">glimpse</w:t>
      </w:r>
      <w:r>
        <w:rPr>
          <w:rStyle w:val="NormalTok"/>
        </w:rPr>
        <w:t xml:space="preserve">(ig)</w:t>
      </w:r>
    </w:p>
    <w:p>
      <w:pPr>
        <w:pStyle w:val="SourceCode"/>
      </w:pPr>
      <w:r>
        <w:rPr>
          <w:rStyle w:val="VerbatimChar"/>
        </w:rPr>
        <w:t xml:space="preserve">Rows: 500</w:t>
      </w:r>
      <w:r>
        <w:br/>
      </w:r>
      <w:r>
        <w:rPr>
          <w:rStyle w:val="VerbatimChar"/>
        </w:rPr>
        <w:t xml:space="preserve">Columns: 11</w:t>
      </w:r>
      <w:r>
        <w:br/>
      </w:r>
      <w:r>
        <w:rPr>
          <w:rStyle w:val="VerbatimChar"/>
        </w:rPr>
        <w:t xml:space="preserve">$ post_id         &lt;dbl&gt; 1, 2, 3, 4, 5, 6, 7, 8, 9, 10, 11, 12, 13, 14, 15, 16,…</w:t>
      </w:r>
      <w:r>
        <w:br/>
      </w:r>
      <w:r>
        <w:rPr>
          <w:rStyle w:val="VerbatimChar"/>
        </w:rPr>
        <w:t xml:space="preserve">$ format          &lt;chr&gt; "carousel", "carousel", "carousel", "carousel", "carou…</w:t>
      </w:r>
      <w:r>
        <w:br/>
      </w:r>
      <w:r>
        <w:rPr>
          <w:rStyle w:val="VerbatimChar"/>
        </w:rPr>
        <w:t xml:space="preserve">$ topic           &lt;chr&gt; "sport", "tech", "sport", "vijesti", "kultura", "kultu…</w:t>
      </w:r>
      <w:r>
        <w:br/>
      </w:r>
      <w:r>
        <w:rPr>
          <w:rStyle w:val="VerbatimChar"/>
        </w:rPr>
        <w:t xml:space="preserve">$ time_of_day     &lt;chr&gt; "poslijepodne", "jutro", "večer", "poslijepodne", "pod…</w:t>
      </w:r>
      <w:r>
        <w:br/>
      </w:r>
      <w:r>
        <w:rPr>
          <w:rStyle w:val="VerbatimChar"/>
        </w:rPr>
        <w:t xml:space="preserve">$ has_cta         &lt;lgl&gt; TRUE, TRUE, FALSE, TRUE, FALSE, TRUE, TRUE, FALSE, TRU…</w:t>
      </w:r>
      <w:r>
        <w:br/>
      </w:r>
      <w:r>
        <w:rPr>
          <w:rStyle w:val="VerbatimChar"/>
        </w:rPr>
        <w:t xml:space="preserve">$ reach           &lt;dbl&gt; 803, 1028, 4570, 1915, 4539, 3620, 3058, 2818, 4432, 2…</w:t>
      </w:r>
      <w:r>
        <w:br/>
      </w:r>
      <w:r>
        <w:rPr>
          <w:rStyle w:val="VerbatimChar"/>
        </w:rPr>
        <w:t xml:space="preserve">$ likes           &lt;dbl&gt; 48, 62, 200, 87, 428, 151, 61, 132, 212, 159, 210, 65,…</w:t>
      </w:r>
      <w:r>
        <w:br/>
      </w:r>
      <w:r>
        <w:rPr>
          <w:rStyle w:val="VerbatimChar"/>
        </w:rPr>
        <w:t xml:space="preserve">$ comments        &lt;dbl&gt; 14, 10, 94, 21, 47, 61, 27, 32, 108, 26, 42, 4, 30, 21…</w:t>
      </w:r>
      <w:r>
        <w:br/>
      </w:r>
      <w:r>
        <w:rPr>
          <w:rStyle w:val="VerbatimChar"/>
        </w:rPr>
        <w:t xml:space="preserve">$ shares          &lt;dbl&gt; 7, 8, 22, 25, 45, 50, 21, 27, 4, 14, 26, 5, 12, 14, 6,…</w:t>
      </w:r>
      <w:r>
        <w:br/>
      </w:r>
      <w:r>
        <w:rPr>
          <w:rStyle w:val="VerbatimChar"/>
        </w:rPr>
        <w:t xml:space="preserve">$ saves           &lt;dbl&gt; 16, 23, 49, 27, 67, 38, 30, 56, 84, 51, 28, 3, 12, 26,…</w:t>
      </w:r>
      <w:r>
        <w:br/>
      </w:r>
      <w:r>
        <w:rPr>
          <w:rStyle w:val="VerbatimChar"/>
        </w:rPr>
        <w:t xml:space="preserve">$ engagement_rate &lt;dbl&gt; 0.1059, 0.1002, 0.0799, 0.0836, 0.1293, 0.0829, 0.0455…</w:t>
      </w:r>
    </w:p>
    <w:p>
      <w:pPr>
        <w:pStyle w:val="SourceCode"/>
      </w:pPr>
      <w:r>
        <w:rPr>
          <w:rStyle w:val="NormalTok"/>
        </w:rPr>
        <w:t xml:space="preserve">ig </w:t>
      </w:r>
      <w:r>
        <w:rPr>
          <w:rStyle w:val="SpecialCharTok"/>
        </w:rPr>
        <w:t xml:space="preserve">|&gt;</w:t>
      </w:r>
      <w:r>
        <w:br/>
      </w:r>
      <w:r>
        <w:rPr>
          <w:rStyle w:val="NormalTok"/>
        </w:rPr>
        <w:t xml:space="preserve">  </w:t>
      </w:r>
      <w:r>
        <w:rPr>
          <w:rStyle w:val="FunctionTok"/>
        </w:rPr>
        <w:t xml:space="preserve">group_by</w:t>
      </w:r>
      <w:r>
        <w:rPr>
          <w:rStyle w:val="NormalTok"/>
        </w:rPr>
        <w:t xml:space="preserve">(format)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M_engagement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(engagement_rate)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SD_engagement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(engagement_rate)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M_likes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(likes), </w:t>
      </w:r>
      <w:r>
        <w:rPr>
          <w:rStyle w:val="DecValTok"/>
        </w:rPr>
        <w:t xml:space="preserve">1</w:t>
      </w:r>
      <w:r>
        <w:rPr>
          <w:rStyle w:val="NormalTok"/>
        </w:rPr>
        <w:t xml:space="preserve">),</w:t>
      </w:r>
      <w:r>
        <w:br/>
      </w:r>
      <w:r>
        <w:rPr>
          <w:rStyle w:val="NormalTok"/>
        </w:rPr>
        <w:t xml:space="preserve">    </w:t>
      </w:r>
      <w:r>
        <w:rPr>
          <w:rStyle w:val="AttributeTok"/>
        </w:rPr>
        <w:t xml:space="preserve">M_comments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(comments),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6</w:t>
      </w:r>
      <w:r>
        <w:br/>
      </w:r>
      <w:r>
        <w:rPr>
          <w:rStyle w:val="VerbatimChar"/>
        </w:rPr>
        <w:t xml:space="preserve">  format           n M_engagement SD_engagement M_likes M_comments</w:t>
      </w:r>
      <w:r>
        <w:br/>
      </w:r>
      <w:r>
        <w:rPr>
          <w:rStyle w:val="VerbatimChar"/>
        </w:rPr>
        <w:t xml:space="preserve">  &lt;chr&gt;        &lt;int&gt;        &lt;dbl&gt;         &lt;dbl&gt;   &lt;dbl&gt;      &lt;dbl&gt;</w:t>
      </w:r>
      <w:r>
        <w:br/>
      </w:r>
      <w:r>
        <w:rPr>
          <w:rStyle w:val="VerbatimChar"/>
        </w:rPr>
        <w:t xml:space="preserve">1 carousel       236         10.1          2.11    180.       35.7</w:t>
      </w:r>
      <w:r>
        <w:br/>
      </w:r>
      <w:r>
        <w:rPr>
          <w:rStyle w:val="VerbatimChar"/>
        </w:rPr>
        <w:t xml:space="preserve">2 single_image   264          7.5          1.77    149.       24.4</w:t>
      </w:r>
    </w:p>
    <w:p>
      <w:pPr>
        <w:pStyle w:val="FirstParagraph"/>
      </w:pPr>
      <w:r>
        <w:t xml:space="preserve">Carousel objave imaju viši angažman u prosjeku. Ali svaka grupa ima i vlastitu varijabilnost. Pitanje je: kolika je šansa da bismo vidjeli ovakvu ili veću razliku i da carousel zapravo NIJE bolji?</w:t>
      </w:r>
    </w:p>
    <w:p>
      <w:r>
        <w:pict>
          <v:rect style="width:0;height:1.5pt" o:hralign="center" o:hrstd="t" o:hr="t"/>
        </w:pict>
      </w:r>
    </w:p>
    <w:bookmarkEnd w:id="791"/>
    <w:bookmarkStart w:id="794" w:name="sec-logika"/>
    <w:p>
      <w:pPr>
        <w:pStyle w:val="Heading2"/>
      </w:pPr>
      <w:r>
        <w:t xml:space="preserve">10.2 Logika testiranja hipoteza</w:t>
      </w:r>
    </w:p>
    <w:p>
      <w:pPr>
        <w:pStyle w:val="FirstParagraph"/>
      </w:pPr>
      <w:r>
        <w:t xml:space="preserve">Testiranje hipoteza slijedi logiku koja je slična suđenju u kaznenom pravu.</w:t>
      </w:r>
    </w:p>
    <w:p>
      <w:pPr>
        <w:pStyle w:val="BodyText"/>
      </w:pPr>
      <w:r>
        <w:t xml:space="preserve">Na sudu, optuženik je nevin dok se ne dokaže krivnja. Ne trebate dokazati nevinost. Trebate dokazati krivnju izvan razumne sumnje. Ako nema dovoljno dokaza, presuda je</w:t>
      </w:r>
      <w:r>
        <w:t xml:space="preserve"> </w:t>
      </w:r>
      <w:r>
        <w:t xml:space="preserve">“nedokazano”</w:t>
      </w:r>
      <w:r>
        <w:t xml:space="preserve"> </w:t>
      </w:r>
      <w:r>
        <w:t xml:space="preserve">(ne</w:t>
      </w:r>
      <w:r>
        <w:t xml:space="preserve"> </w:t>
      </w:r>
      <w:r>
        <w:t xml:space="preserve">“nevin”</w:t>
      </w:r>
      <w:r>
        <w:t xml:space="preserve">).</w:t>
      </w:r>
    </w:p>
    <w:p>
      <w:pPr>
        <w:pStyle w:val="BodyText"/>
      </w:pPr>
      <w:r>
        <w:t xml:space="preserve">U statistici, početna pretpostavka je da nema učinka (nema razlike, nema veze). Ovu pretpostavku zovemo</w:t>
      </w:r>
      <w:r>
        <w:t xml:space="preserve"> </w:t>
      </w:r>
      <w:r>
        <w:rPr>
          <w:b/>
          <w:bCs/>
        </w:rPr>
        <w:t xml:space="preserve">nulta hipoteza</w:t>
      </w:r>
      <w:r>
        <w:t xml:space="preserve"> </w:t>
      </w:r>
      <w:r>
        <w:t xml:space="preserve">(H₀). Istraživač pokušava prikupiti dovoljno dokaza da odbaci nultu hipotezu u korist</w:t>
      </w:r>
      <w:r>
        <w:t xml:space="preserve"> </w:t>
      </w:r>
      <w:r>
        <w:rPr>
          <w:b/>
          <w:bCs/>
        </w:rPr>
        <w:t xml:space="preserve">alternativne hipoteze</w:t>
      </w:r>
      <w:r>
        <w:t xml:space="preserve"> </w:t>
      </w:r>
      <w:r>
        <w:t xml:space="preserve">(H₁) koja tvrdi da učinak postoji.</w:t>
      </w:r>
    </w:p>
    <w:p>
      <w:pPr>
        <w:pStyle w:val="BodyText"/>
      </w:pPr>
      <w:r>
        <w:t xml:space="preserve">Za naš Instagram primjer:</w:t>
      </w:r>
    </w:p>
    <w:p>
      <w:pPr>
        <w:pStyle w:val="BodyText"/>
      </w:pPr>
      <w:r>
        <w:rPr>
          <w:b/>
          <w:bCs/>
        </w:rPr>
        <w:t xml:space="preserve">H₀</w:t>
      </w:r>
      <w:r>
        <w:t xml:space="preserve">: Nema razlike u angažmanu između carousel i single image formata. Svaka opažena razlika je posljedica slučajnosti.</w:t>
      </w:r>
    </w:p>
    <w:p>
      <w:pPr>
        <w:pStyle w:val="BodyText"/>
      </w:pPr>
      <w:r>
        <w:rPr>
          <w:b/>
          <w:bCs/>
        </w:rPr>
        <w:t xml:space="preserve">H₁</w:t>
      </w:r>
      <w:r>
        <w:t xml:space="preserve">: Postoji razlika u angažmanu između dva formata. Opažena razlika odražava stvarnu razliku u populaciji.</w:t>
      </w:r>
    </w:p>
    <w:p>
      <w:pPr>
        <w:pStyle w:val="BodyText"/>
      </w:pPr>
      <w:r>
        <w:t xml:space="preserve">Matematički:</w:t>
      </w:r>
    </w:p>
    <w:p>
      <w:pPr>
        <w:pStyle w:val="BodyText"/>
      </w:pPr>
      <m:oMathPara>
        <m:oMathParaPr>
          <m:jc m:val="center"/>
        </m:oMathParaPr>
        <m:oMath>
          <m:sSub>
            <m:e>
              <m:r>
                <m:t>H</m:t>
              </m:r>
            </m:e>
            <m:sub>
              <m:r>
                <m:t>0</m:t>
              </m:r>
            </m:sub>
          </m:sSub>
          <m:r>
            <m:rPr>
              <m:sty m:val="p"/>
            </m:rPr>
            <m:t>:</m:t>
          </m:r>
          <m:sSub>
            <m:e>
              <m:r>
                <m:t>μ</m:t>
              </m:r>
            </m:e>
            <m:sub>
              <m:r>
                <m:t>c</m:t>
              </m:r>
              <m:r>
                <m:t>a</m:t>
              </m:r>
              <m:r>
                <m:t>r</m:t>
              </m:r>
              <m:r>
                <m:t>o</m:t>
              </m:r>
              <m:r>
                <m:t>u</m:t>
              </m:r>
              <m:r>
                <m:t>s</m:t>
              </m:r>
              <m:r>
                <m:t>e</m:t>
              </m:r>
              <m:r>
                <m:t>l</m:t>
              </m:r>
            </m:sub>
          </m:sSub>
          <m:r>
            <m:rPr>
              <m:sty m:val="p"/>
            </m:rPr>
            <m:t>=</m:t>
          </m:r>
          <m:sSub>
            <m:e>
              <m:r>
                <m:t>μ</m:t>
              </m:r>
            </m:e>
            <m:sub>
              <m:r>
                <m:t>s</m:t>
              </m:r>
              <m:r>
                <m:t>i</m:t>
              </m:r>
              <m:r>
                <m:t>n</m:t>
              </m:r>
              <m:r>
                <m:t>g</m:t>
              </m:r>
              <m:r>
                <m:t>l</m:t>
              </m:r>
              <m:r>
                <m:t>e</m:t>
              </m:r>
            </m:sub>
          </m:sSub>
        </m:oMath>
      </m:oMathPara>
    </w:p>
    <w:p>
      <w:pPr>
        <w:pStyle w:val="FirstParagraph"/>
      </w:pPr>
      <m:oMathPara>
        <m:oMathParaPr>
          <m:jc m:val="center"/>
        </m:oMathParaPr>
        <m:oMath>
          <m:sSub>
            <m:e>
              <m:r>
                <m:t>H</m:t>
              </m:r>
            </m:e>
            <m:sub>
              <m:r>
                <m:t>1</m:t>
              </m:r>
            </m:sub>
          </m:sSub>
          <m:r>
            <m:rPr>
              <m:sty m:val="p"/>
            </m:rPr>
            <m:t>:</m:t>
          </m:r>
          <m:sSub>
            <m:e>
              <m:r>
                <m:t>μ</m:t>
              </m:r>
            </m:e>
            <m:sub>
              <m:r>
                <m:t>c</m:t>
              </m:r>
              <m:r>
                <m:t>a</m:t>
              </m:r>
              <m:r>
                <m:t>r</m:t>
              </m:r>
              <m:r>
                <m:t>o</m:t>
              </m:r>
              <m:r>
                <m:t>u</m:t>
              </m:r>
              <m:r>
                <m:t>s</m:t>
              </m:r>
              <m:r>
                <m:t>e</m:t>
              </m:r>
              <m:r>
                <m:t>l</m:t>
              </m:r>
            </m:sub>
          </m:sSub>
          <m:r>
            <m:rPr>
              <m:sty m:val="p"/>
            </m:rPr>
            <m:t>≠</m:t>
          </m:r>
          <m:sSub>
            <m:e>
              <m:r>
                <m:t>μ</m:t>
              </m:r>
            </m:e>
            <m:sub>
              <m:r>
                <m:t>s</m:t>
              </m:r>
              <m:r>
                <m:t>i</m:t>
              </m:r>
              <m:r>
                <m:t>n</m:t>
              </m:r>
              <m:r>
                <m:t>g</m:t>
              </m:r>
              <m:r>
                <m:t>l</m:t>
              </m:r>
              <m:r>
                <m:t>e</m:t>
              </m:r>
            </m:sub>
          </m:sSub>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2" name="Picture"/>
                  <a:graphic>
                    <a:graphicData uri="http://schemas.openxmlformats.org/drawingml/2006/picture">
                      <pic:pic>
                        <pic:nvPicPr>
                          <pic:cNvPr descr="C:\Program Files\RStudio\resources\app\bin\quarto\share\formats\docx\important.png" id="793"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Nulta hipoteza uvijek sadrži znak jednakosti (= ili ≤ ili ≥). Alternativna hipoteza sadrži znak nejednakosti (≠ ili &gt; ili &lt;). Nikad obrnuto. Testiramo nultu hipotezu i tražimo dokaze protiv nje.</w:t>
            </w:r>
          </w:p>
          <w:p/>
        </w:tc>
      </w:tr>
    </w:tbl>
    <w:p>
      <w:r>
        <w:pict>
          <v:rect style="width:0;height:1.5pt" o:hralign="center" o:hrstd="t" o:hr="t"/>
        </w:pict>
      </w:r>
    </w:p>
    <w:bookmarkEnd w:id="794"/>
    <w:bookmarkStart w:id="795" w:name="sec-koraci"/>
    <w:p>
      <w:pPr>
        <w:pStyle w:val="Heading2"/>
      </w:pPr>
      <w:r>
        <w:t xml:space="preserve">10.3 Od hipoteze do odluke: korak po korak</w:t>
      </w:r>
    </w:p>
    <w:p>
      <w:pPr>
        <w:pStyle w:val="FirstParagraph"/>
      </w:pPr>
      <w:r>
        <w:t xml:space="preserve">Cijeli postupak testiranja hipoteza ima pet koraka.</w:t>
      </w:r>
    </w:p>
    <w:p>
      <w:pPr>
        <w:pStyle w:val="BodyText"/>
      </w:pPr>
      <w:r>
        <w:rPr>
          <w:b/>
          <w:bCs/>
        </w:rPr>
        <w:t xml:space="preserve">Korak 1</w:t>
      </w:r>
      <w:r>
        <w:t xml:space="preserve">: Postavite hipoteze (H₀ i H₁).</w:t>
      </w:r>
    </w:p>
    <w:p>
      <w:pPr>
        <w:pStyle w:val="BodyText"/>
      </w:pPr>
      <w:r>
        <w:rPr>
          <w:b/>
          <w:bCs/>
        </w:rPr>
        <w:t xml:space="preserve">Korak 2</w:t>
      </w:r>
      <w:r>
        <w:t xml:space="preserve">: Odaberite razinu značajnosti (α). To je prag ispod kojeg ćete odbaciti H₀. Konvencija je α = 0.05 (5%).</w:t>
      </w:r>
    </w:p>
    <w:p>
      <w:pPr>
        <w:pStyle w:val="BodyText"/>
      </w:pPr>
      <w:r>
        <w:rPr>
          <w:b/>
          <w:bCs/>
        </w:rPr>
        <w:t xml:space="preserve">Korak 3</w:t>
      </w:r>
      <w:r>
        <w:t xml:space="preserve">: Izračunajte testnu statistiku iz podataka.</w:t>
      </w:r>
    </w:p>
    <w:p>
      <w:pPr>
        <w:pStyle w:val="BodyText"/>
      </w:pPr>
      <w:r>
        <w:rPr>
          <w:b/>
          <w:bCs/>
        </w:rPr>
        <w:t xml:space="preserve">Korak 4</w:t>
      </w:r>
      <w:r>
        <w:t xml:space="preserve">: Izračunajte p-vrijednost (vjerojatnost dobivanja ovakve ili ekstremnije testne statistike pod pretpostavkom da je H₀ istinita).</w:t>
      </w:r>
    </w:p>
    <w:p>
      <w:pPr>
        <w:pStyle w:val="BodyText"/>
      </w:pPr>
      <w:r>
        <w:rPr>
          <w:b/>
          <w:bCs/>
        </w:rPr>
        <w:t xml:space="preserve">Korak 5</w:t>
      </w:r>
      <w:r>
        <w:t xml:space="preserve">: Donesite odluku. Ako je p &lt; α, odbacite H₀. Ako je p ≥ α, ne možete odbaciti H₀.</w:t>
      </w:r>
    </w:p>
    <w:p>
      <w:pPr>
        <w:pStyle w:val="BodyText"/>
      </w:pPr>
      <w:r>
        <w:t xml:space="preserve">Krenimo korak po korak na jednostavnijem primjeru prije nego se vratimo na Instagram podatke.</w:t>
      </w:r>
    </w:p>
    <w:p>
      <w:r>
        <w:pict>
          <v:rect style="width:0;height:1.5pt" o:hralign="center" o:hrstd="t" o:hr="t"/>
        </w:pict>
      </w:r>
    </w:p>
    <w:bookmarkEnd w:id="795"/>
    <w:bookmarkStart w:id="804" w:name="sec-one-sample"/>
    <w:p>
      <w:pPr>
        <w:pStyle w:val="Heading2"/>
      </w:pPr>
      <w:r>
        <w:t xml:space="preserve">10.4 Jednouzorački t-test</w:t>
      </w:r>
    </w:p>
    <w:p>
      <w:pPr>
        <w:pStyle w:val="FirstParagraph"/>
      </w:pPr>
      <w:r>
        <w:t xml:space="preserve">Počnimo s najjednostavnijim slučajem: imamo jedan uzorak i želimo testirati je li prosjek jednak nekoj zadanoj vrijednosti.</w:t>
      </w:r>
    </w:p>
    <w:p>
      <w:pPr>
        <w:pStyle w:val="BodyText"/>
      </w:pPr>
      <w:r>
        <w:t xml:space="preserve">Situacija: medijska kuća tvrdi da njihovi korisnici provode prosječno 3 minute čitajući članak. Vi ste skeptični i mislite da je stvarno vrijeme čitanja drugačije. Provedete mjerenje na uzorku članaka.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Simulirani podaci: stvarno prosječno vrijeme je 2.6 minuta</w:t>
      </w:r>
      <w:r>
        <w:br/>
      </w:r>
      <w:r>
        <w:rPr>
          <w:rStyle w:val="NormalTok"/>
        </w:rPr>
        <w:t xml:space="preserve">vrijeme_citanja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clanak_id =</w:t>
      </w:r>
      <w:r>
        <w:rPr>
          <w:rStyle w:val="NormalTok"/>
        </w:rPr>
        <w:t xml:space="preserve"> </w:t>
      </w:r>
      <w:r>
        <w:rPr>
          <w:rStyle w:val="DecValTok"/>
        </w:rPr>
        <w:t xml:space="preserve">1</w:t>
      </w:r>
      <w:r>
        <w:rPr>
          <w:rStyle w:val="SpecialCharTok"/>
        </w:rPr>
        <w:t xml:space="preserve">:</w:t>
      </w:r>
      <w:r>
        <w:rPr>
          <w:rStyle w:val="DecValTok"/>
        </w:rPr>
        <w:t xml:space="preserve">45</w:t>
      </w:r>
      <w:r>
        <w:rPr>
          <w:rStyle w:val="NormalTok"/>
        </w:rPr>
        <w:t xml:space="preserve">,</w:t>
      </w:r>
      <w:r>
        <w:br/>
      </w:r>
      <w:r>
        <w:rPr>
          <w:rStyle w:val="NormalTok"/>
        </w:rPr>
        <w:t xml:space="preserve">  </w:t>
      </w:r>
      <w:r>
        <w:rPr>
          <w:rStyle w:val="AttributeTok"/>
        </w:rPr>
        <w:t xml:space="preserve">minuta =</w:t>
      </w:r>
      <w:r>
        <w:rPr>
          <w:rStyle w:val="NormalTok"/>
        </w:rPr>
        <w:t xml:space="preserve"> </w:t>
      </w:r>
      <w:r>
        <w:rPr>
          <w:rStyle w:val="FunctionTok"/>
        </w:rPr>
        <w:t xml:space="preserve">round</w:t>
      </w:r>
      <w:r>
        <w:rPr>
          <w:rStyle w:val="NormalTok"/>
        </w:rPr>
        <w:t xml:space="preserve">(</w:t>
      </w:r>
      <w:r>
        <w:rPr>
          <w:rStyle w:val="FunctionTok"/>
        </w:rPr>
        <w:t xml:space="preserve">rnorm</w:t>
      </w:r>
      <w:r>
        <w:rPr>
          <w:rStyle w:val="NormalTok"/>
        </w:rPr>
        <w:t xml:space="preserve">(</w:t>
      </w:r>
      <w:r>
        <w:rPr>
          <w:rStyle w:val="DecValTok"/>
        </w:rPr>
        <w:t xml:space="preserve">45</w:t>
      </w:r>
      <w:r>
        <w:rPr>
          <w:rStyle w:val="NormalTok"/>
        </w:rPr>
        <w:t xml:space="preserve">, </w:t>
      </w:r>
      <w:r>
        <w:rPr>
          <w:rStyle w:val="AttributeTok"/>
        </w:rPr>
        <w:t xml:space="preserve">mean =</w:t>
      </w:r>
      <w:r>
        <w:rPr>
          <w:rStyle w:val="NormalTok"/>
        </w:rPr>
        <w:t xml:space="preserve"> </w:t>
      </w:r>
      <w:r>
        <w:rPr>
          <w:rStyle w:val="FloatTok"/>
        </w:rPr>
        <w:t xml:space="preserve">2.6</w:t>
      </w:r>
      <w:r>
        <w:rPr>
          <w:rStyle w:val="NormalTok"/>
        </w:rPr>
        <w:t xml:space="preserve">, </w:t>
      </w:r>
      <w:r>
        <w:rPr>
          <w:rStyle w:val="AttributeTok"/>
        </w:rPr>
        <w:t xml:space="preserve">sd =</w:t>
      </w:r>
      <w:r>
        <w:rPr>
          <w:rStyle w:val="NormalTok"/>
        </w:rPr>
        <w:t xml:space="preserve"> </w:t>
      </w:r>
      <w:r>
        <w:rPr>
          <w:rStyle w:val="FloatTok"/>
        </w:rPr>
        <w:t xml:space="preserve">0.9</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Opisna statistika</w:t>
      </w:r>
      <w:r>
        <w:br/>
      </w:r>
      <w:r>
        <w:rPr>
          <w:rStyle w:val="NormalTok"/>
        </w:rPr>
        <w:t xml:space="preserve">vrijeme_citanja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(minuta),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(minuta), </w:t>
      </w:r>
      <w:r>
        <w:rPr>
          <w:rStyle w:val="DecValTok"/>
        </w:rPr>
        <w:t xml:space="preserve">2</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(minuta)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 </w:t>
      </w:r>
      <w:r>
        <w:rPr>
          <w:rStyle w:val="DecValTok"/>
        </w:rPr>
        <w:t xml:space="preserve">3</w:t>
      </w:r>
      <w:r>
        <w:rPr>
          <w:rStyle w:val="NormalTok"/>
        </w:rPr>
        <w:t xml:space="preserve">)</w:t>
      </w:r>
      <w:r>
        <w:br/>
      </w:r>
      <w:r>
        <w:rPr>
          <w:rStyle w:val="NormalTok"/>
        </w:rPr>
        <w:t xml:space="preserve">  )</w:t>
      </w:r>
    </w:p>
    <w:p>
      <w:pPr>
        <w:pStyle w:val="SourceCode"/>
      </w:pPr>
      <w:r>
        <w:rPr>
          <w:rStyle w:val="VerbatimChar"/>
        </w:rPr>
        <w:t xml:space="preserve"># A tibble: 1 × 4</w:t>
      </w:r>
      <w:r>
        <w:br/>
      </w:r>
      <w:r>
        <w:rPr>
          <w:rStyle w:val="VerbatimChar"/>
        </w:rPr>
        <w:t xml:space="preserve">      n     M    SD    SE</w:t>
      </w:r>
      <w:r>
        <w:br/>
      </w:r>
      <w:r>
        <w:rPr>
          <w:rStyle w:val="VerbatimChar"/>
        </w:rPr>
        <w:t xml:space="preserve">  &lt;int&gt; &lt;dbl&gt; &lt;dbl&gt; &lt;dbl&gt;</w:t>
      </w:r>
      <w:r>
        <w:br/>
      </w:r>
      <w:r>
        <w:rPr>
          <w:rStyle w:val="VerbatimChar"/>
        </w:rPr>
        <w:t xml:space="preserve">1    45  2.54  1.06 0.159</w:t>
      </w:r>
    </w:p>
    <w:p>
      <w:pPr>
        <w:pStyle w:val="FirstParagraph"/>
      </w:pPr>
      <w:r>
        <w:t xml:space="preserve">Prosjek uzorka je ispod 3 minute. Ali je li dovoljno daleko od 3 da možemo odbaciti tvrdnju medijske kuće?</w:t>
      </w:r>
    </w:p>
    <w:bookmarkStart w:id="796" w:name="testna-statistika"/>
    <w:p>
      <w:pPr>
        <w:pStyle w:val="Heading3"/>
      </w:pPr>
      <w:r>
        <w:t xml:space="preserve">10.4.1 Testna statistika</w:t>
      </w:r>
    </w:p>
    <w:p>
      <w:pPr>
        <w:pStyle w:val="FirstParagraph"/>
      </w:pPr>
      <w:r>
        <w:t xml:space="preserve">Testna statistika za jednouzorački t-test je:</w:t>
      </w:r>
    </w:p>
    <w:p>
      <w:pPr>
        <w:pStyle w:val="BodyText"/>
      </w:pPr>
      <m:oMathPara>
        <m:oMathParaPr>
          <m:jc m:val="center"/>
        </m:oMathParaPr>
        <m:oMath>
          <m:r>
            <m:t>t</m:t>
          </m:r>
          <m:r>
            <m:rPr>
              <m:sty m:val="p"/>
            </m:rPr>
            <m:t>=</m:t>
          </m:r>
          <m:f>
            <m:fPr>
              <m:type m:val="bar"/>
            </m:fPr>
            <m:num>
              <m:acc>
                <m:accPr>
                  <m:chr m:val="‾"/>
                </m:accPr>
                <m:e>
                  <m:r>
                    <m:t>x</m:t>
                  </m:r>
                </m:e>
              </m:acc>
              <m:r>
                <m:rPr>
                  <m:sty m:val="p"/>
                </m:rPr>
                <m:t>−</m:t>
              </m:r>
              <m:sSub>
                <m:e>
                  <m:r>
                    <m:t>μ</m:t>
                  </m:r>
                </m:e>
                <m:sub>
                  <m:r>
                    <m:t>0</m:t>
                  </m:r>
                </m:sub>
              </m:sSub>
            </m:num>
            <m:den>
              <m:r>
                <m:t>S</m:t>
              </m:r>
              <m:r>
                <m:t>E</m:t>
              </m:r>
            </m:den>
          </m:f>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p>
      <w:pPr>
        <w:pStyle w:val="FirstParagraph"/>
      </w:pPr>
      <w:r>
        <w:t xml:space="preserve">Ovo mjeri koliko je prosjek uzorka udaljen od pretpostavljene vrijednosti, u jedinicama standardne pogreške.</w:t>
      </w:r>
    </w:p>
    <w:p>
      <w:pPr>
        <w:pStyle w:val="SourceCode"/>
      </w:pPr>
      <w:r>
        <w:rPr>
          <w:rStyle w:val="NormalTok"/>
        </w:rPr>
        <w:t xml:space="preserve">x_bar </w:t>
      </w:r>
      <w:r>
        <w:rPr>
          <w:rStyle w:val="OtherTok"/>
        </w:rPr>
        <w:t xml:space="preserve">&lt;-</w:t>
      </w:r>
      <w:r>
        <w:rPr>
          <w:rStyle w:val="NormalTok"/>
        </w:rPr>
        <w:t xml:space="preserve"> </w:t>
      </w:r>
      <w:r>
        <w:rPr>
          <w:rStyle w:val="FunctionTok"/>
        </w:rPr>
        <w:t xml:space="preserve">mean</w:t>
      </w:r>
      <w:r>
        <w:rPr>
          <w:rStyle w:val="NormalTok"/>
        </w:rPr>
        <w:t xml:space="preserve">(vrijeme_citanja</w:t>
      </w:r>
      <w:r>
        <w:rPr>
          <w:rStyle w:val="SpecialCharTok"/>
        </w:rPr>
        <w:t xml:space="preserve">$</w:t>
      </w:r>
      <w:r>
        <w:rPr>
          <w:rStyle w:val="NormalTok"/>
        </w:rPr>
        <w:t xml:space="preserve">minuta)</w:t>
      </w:r>
      <w:r>
        <w:br/>
      </w:r>
      <w:r>
        <w:rPr>
          <w:rStyle w:val="NormalTok"/>
        </w:rPr>
        <w:t xml:space="preserve">mu_0 </w:t>
      </w:r>
      <w:r>
        <w:rPr>
          <w:rStyle w:val="OtherTok"/>
        </w:rPr>
        <w:t xml:space="preserve">&lt;-</w:t>
      </w:r>
      <w:r>
        <w:rPr>
          <w:rStyle w:val="NormalTok"/>
        </w:rPr>
        <w:t xml:space="preserve"> </w:t>
      </w:r>
      <w:r>
        <w:rPr>
          <w:rStyle w:val="DecValTok"/>
        </w:rPr>
        <w:t xml:space="preserve">3</w:t>
      </w:r>
      <w:r>
        <w:rPr>
          <w:rStyle w:val="NormalTok"/>
        </w:rPr>
        <w:t xml:space="preserve">  </w:t>
      </w:r>
      <w:r>
        <w:rPr>
          <w:rStyle w:val="CommentTok"/>
        </w:rPr>
        <w:t xml:space="preserve"># tvrdnja medijske kuće</w:t>
      </w:r>
      <w:r>
        <w:br/>
      </w:r>
      <w:r>
        <w:rPr>
          <w:rStyle w:val="NormalTok"/>
        </w:rPr>
        <w:t xml:space="preserve">s </w:t>
      </w:r>
      <w:r>
        <w:rPr>
          <w:rStyle w:val="OtherTok"/>
        </w:rPr>
        <w:t xml:space="preserve">&lt;-</w:t>
      </w:r>
      <w:r>
        <w:rPr>
          <w:rStyle w:val="NormalTok"/>
        </w:rPr>
        <w:t xml:space="preserve"> </w:t>
      </w:r>
      <w:r>
        <w:rPr>
          <w:rStyle w:val="FunctionTok"/>
        </w:rPr>
        <w:t xml:space="preserve">sd</w:t>
      </w:r>
      <w:r>
        <w:rPr>
          <w:rStyle w:val="NormalTok"/>
        </w:rPr>
        <w:t xml:space="preserve">(vrijeme_citanja</w:t>
      </w:r>
      <w:r>
        <w:rPr>
          <w:rStyle w:val="SpecialCharTok"/>
        </w:rPr>
        <w:t xml:space="preserve">$</w:t>
      </w:r>
      <w:r>
        <w:rPr>
          <w:rStyle w:val="NormalTok"/>
        </w:rPr>
        <w:t xml:space="preserve">minuta)</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(vrijeme_citanja)</w:t>
      </w:r>
      <w:r>
        <w:br/>
      </w:r>
      <w:r>
        <w:rPr>
          <w:rStyle w:val="NormalTok"/>
        </w:rPr>
        <w:t xml:space="preserve">se </w:t>
      </w:r>
      <w:r>
        <w:rPr>
          <w:rStyle w:val="OtherTok"/>
        </w:rPr>
        <w:t xml:space="preserve">&lt;-</w:t>
      </w:r>
      <w:r>
        <w:rPr>
          <w:rStyle w:val="NormalTok"/>
        </w:rPr>
        <w:t xml:space="preserve"> s </w:t>
      </w:r>
      <w:r>
        <w:rPr>
          <w:rStyle w:val="SpecialCharTok"/>
        </w:rPr>
        <w:t xml:space="preserve">/</w:t>
      </w:r>
      <w:r>
        <w:rPr>
          <w:rStyle w:val="NormalTok"/>
        </w:rPr>
        <w:t xml:space="preserve"> </w:t>
      </w:r>
      <w:r>
        <w:rPr>
          <w:rStyle w:val="FunctionTok"/>
        </w:rPr>
        <w:t xml:space="preserve">sqrt</w:t>
      </w:r>
      <w:r>
        <w:rPr>
          <w:rStyle w:val="NormalTok"/>
        </w:rPr>
        <w:t xml:space="preserve">(n)</w:t>
      </w:r>
      <w:r>
        <w:br/>
      </w:r>
      <w:r>
        <w:br/>
      </w:r>
      <w:r>
        <w:rPr>
          <w:rStyle w:val="NormalTok"/>
        </w:rPr>
        <w:t xml:space="preserve">t_stat </w:t>
      </w:r>
      <w:r>
        <w:rPr>
          <w:rStyle w:val="OtherTok"/>
        </w:rPr>
        <w:t xml:space="preserve">&lt;-</w:t>
      </w:r>
      <w:r>
        <w:rPr>
          <w:rStyle w:val="NormalTok"/>
        </w:rPr>
        <w:t xml:space="preserve"> (x_bar </w:t>
      </w:r>
      <w:r>
        <w:rPr>
          <w:rStyle w:val="SpecialCharTok"/>
        </w:rPr>
        <w:t xml:space="preserve">-</w:t>
      </w:r>
      <w:r>
        <w:rPr>
          <w:rStyle w:val="NormalTok"/>
        </w:rPr>
        <w:t xml:space="preserve"> mu_0) </w:t>
      </w:r>
      <w:r>
        <w:rPr>
          <w:rStyle w:val="SpecialCharTok"/>
        </w:rPr>
        <w:t xml:space="preserve">/</w:t>
      </w:r>
      <w:r>
        <w:rPr>
          <w:rStyle w:val="NormalTok"/>
        </w:rPr>
        <w:t xml:space="preserve"> se</w:t>
      </w:r>
      <w:r>
        <w:br/>
      </w:r>
      <w:r>
        <w:br/>
      </w:r>
      <w:r>
        <w:rPr>
          <w:rStyle w:val="FunctionTok"/>
        </w:rPr>
        <w:t xml:space="preserve">cat</w:t>
      </w:r>
      <w:r>
        <w:rPr>
          <w:rStyle w:val="NormalTok"/>
        </w:rPr>
        <w:t xml:space="preserve">(</w:t>
      </w:r>
      <w:r>
        <w:rPr>
          <w:rStyle w:val="StringTok"/>
        </w:rPr>
        <w:t xml:space="preserve">"x̄ ="</w:t>
      </w:r>
      <w:r>
        <w:rPr>
          <w:rStyle w:val="NormalTok"/>
        </w:rPr>
        <w:t xml:space="preserve">, </w:t>
      </w:r>
      <w:r>
        <w:rPr>
          <w:rStyle w:val="FunctionTok"/>
        </w:rPr>
        <w:t xml:space="preserve">round</w:t>
      </w:r>
      <w:r>
        <w:rPr>
          <w:rStyle w:val="NormalTok"/>
        </w:rPr>
        <w:t xml:space="preserve">(x_bar,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x̄ = 2.54 </w:t>
      </w:r>
    </w:p>
    <w:p>
      <w:pPr>
        <w:pStyle w:val="SourceCode"/>
      </w:pPr>
      <w:r>
        <w:rPr>
          <w:rStyle w:val="FunctionTok"/>
        </w:rPr>
        <w:t xml:space="preserve">cat</w:t>
      </w:r>
      <w:r>
        <w:rPr>
          <w:rStyle w:val="NormalTok"/>
        </w:rPr>
        <w:t xml:space="preserve">(</w:t>
      </w:r>
      <w:r>
        <w:rPr>
          <w:rStyle w:val="StringTok"/>
        </w:rPr>
        <w:t xml:space="preserve">"μ₀ ="</w:t>
      </w:r>
      <w:r>
        <w:rPr>
          <w:rStyle w:val="NormalTok"/>
        </w:rPr>
        <w:t xml:space="preserve">, mu_0,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μ₀ = 3 </w:t>
      </w:r>
    </w:p>
    <w:p>
      <w:pPr>
        <w:pStyle w:val="SourceCode"/>
      </w:pPr>
      <w:r>
        <w:rPr>
          <w:rStyle w:val="FunctionTok"/>
        </w:rPr>
        <w:t xml:space="preserve">cat</w:t>
      </w:r>
      <w:r>
        <w:rPr>
          <w:rStyle w:val="NormalTok"/>
        </w:rPr>
        <w:t xml:space="preserve">(</w:t>
      </w:r>
      <w:r>
        <w:rPr>
          <w:rStyle w:val="StringTok"/>
        </w:rPr>
        <w:t xml:space="preserve">"SE ="</w:t>
      </w:r>
      <w:r>
        <w:rPr>
          <w:rStyle w:val="NormalTok"/>
        </w:rPr>
        <w:t xml:space="preserve">, </w:t>
      </w:r>
      <w:r>
        <w:rPr>
          <w:rStyle w:val="FunctionTok"/>
        </w:rPr>
        <w:t xml:space="preserve">round</w:t>
      </w:r>
      <w:r>
        <w:rPr>
          <w:rStyle w:val="NormalTok"/>
        </w:rPr>
        <w:t xml:space="preserve">(se,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SE = 0.159 </w:t>
      </w:r>
    </w:p>
    <w:p>
      <w:pPr>
        <w:pStyle w:val="SourceCode"/>
      </w:pPr>
      <w:r>
        <w:rPr>
          <w:rStyle w:val="FunctionTok"/>
        </w:rPr>
        <w:t xml:space="preserve">cat</w:t>
      </w:r>
      <w:r>
        <w:rPr>
          <w:rStyle w:val="NormalTok"/>
        </w:rPr>
        <w:t xml:space="preserve">(</w:t>
      </w:r>
      <w:r>
        <w:rPr>
          <w:rStyle w:val="StringTok"/>
        </w:rPr>
        <w:t xml:space="preserve">"t ="</w:t>
      </w:r>
      <w:r>
        <w:rPr>
          <w:rStyle w:val="NormalTok"/>
        </w:rPr>
        <w:t xml:space="preserve">, </w:t>
      </w:r>
      <w:r>
        <w:rPr>
          <w:rStyle w:val="FunctionTok"/>
        </w:rPr>
        <w:t xml:space="preserve">round</w:t>
      </w:r>
      <w:r>
        <w:rPr>
          <w:rStyle w:val="NormalTok"/>
        </w:rPr>
        <w:t xml:space="preserve">(t_stat,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 = -2.911 </w:t>
      </w:r>
    </w:p>
    <w:p>
      <w:pPr>
        <w:pStyle w:val="SourceCode"/>
      </w:pPr>
      <w:r>
        <w:rPr>
          <w:rStyle w:val="FunctionTok"/>
        </w:rPr>
        <w:t xml:space="preserve">cat</w:t>
      </w:r>
      <w:r>
        <w:rPr>
          <w:rStyle w:val="NormalTok"/>
        </w:rPr>
        <w:t xml:space="preserve">(</w:t>
      </w:r>
      <w:r>
        <w:rPr>
          <w:rStyle w:val="String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df = 44 </w:t>
      </w:r>
    </w:p>
    <w:p>
      <w:pPr>
        <w:pStyle w:val="FirstParagraph"/>
      </w:pPr>
      <w:r>
        <w:t xml:space="preserve">Testna statistika t je negativna jer je prosjek uzorka manji od pretpostavljene vrijednosti. Apsolutna vrijednost |t| govori koliko standardnih pogrešaka je prosjek udaljen od μ₀. Što veći |t|, to jači dokaz protiv H₀.</w:t>
      </w:r>
    </w:p>
    <w:bookmarkEnd w:id="796"/>
    <w:bookmarkStart w:id="800" w:name="p-vrijednost"/>
    <w:p>
      <w:pPr>
        <w:pStyle w:val="Heading3"/>
      </w:pPr>
      <w:r>
        <w:t xml:space="preserve">10.4.2 P-vrijednost</w:t>
      </w:r>
    </w:p>
    <w:p>
      <w:pPr>
        <w:pStyle w:val="FirstParagraph"/>
      </w:pPr>
      <w:r>
        <w:rPr>
          <w:b/>
          <w:bCs/>
        </w:rPr>
        <w:t xml:space="preserve">P-vrijednost</w:t>
      </w:r>
      <w:r>
        <w:t xml:space="preserve"> </w:t>
      </w:r>
      <w:r>
        <w:t xml:space="preserve">je vjerojatnost dobivanja testne statistike jednake ili ekstremnije od opažene, pod pretpostavkom da je H₀ istinita. To nije vjerojatnost da je H₀ istinita. To nije vjerojatnost da smo pogriješili. To je vjerojatnost podataka (ili ekstremnijih) pod H₀.</w:t>
      </w:r>
    </w:p>
    <w:p>
      <w:pPr>
        <w:pStyle w:val="SourceCode"/>
      </w:pPr>
      <w:r>
        <w:rPr>
          <w:rStyle w:val="CommentTok"/>
        </w:rPr>
        <w:t xml:space="preserve"># Dvosmjerni test: gledamo obje strane</w:t>
      </w:r>
      <w:r>
        <w:br/>
      </w:r>
      <w:r>
        <w:rPr>
          <w:rStyle w:val="NormalTok"/>
        </w:rPr>
        <w:t xml:space="preserve">p_value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FunctionTok"/>
        </w:rPr>
        <w:t xml:space="preserve">abs</w:t>
      </w:r>
      <w:r>
        <w:rPr>
          <w:rStyle w:val="NormalTok"/>
        </w:rPr>
        <w:t xml:space="preserve">(t_stat),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NormalTok"/>
        </w:rPr>
        <w:t xml:space="preserve">x_vals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AttributeTok"/>
        </w:rPr>
        <w:t xml:space="preserve">length.out =</w:t>
      </w:r>
      <w:r>
        <w:rPr>
          <w:rStyle w:val="NormalTok"/>
        </w:rPr>
        <w:t xml:space="preserve"> </w:t>
      </w:r>
      <w:r>
        <w:rPr>
          <w:rStyle w:val="DecValTok"/>
        </w:rPr>
        <w:t xml:space="preserve">300</w:t>
      </w:r>
      <w:r>
        <w:rPr>
          <w:rStyle w:val="NormalTok"/>
        </w:rPr>
        <w:t xml:space="preserve">)</w:t>
      </w:r>
      <w:r>
        <w:br/>
      </w:r>
      <w:r>
        <w:br/>
      </w:r>
      <w:r>
        <w:rPr>
          <w:rStyle w:val="NormalTok"/>
        </w:rPr>
        <w:t xml:space="preserve">t_data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x_vals, </w:t>
      </w:r>
      <w:r>
        <w:rPr>
          <w:rStyle w:val="AttributeTok"/>
        </w:rPr>
        <w:t xml:space="preserve">density =</w:t>
      </w:r>
      <w:r>
        <w:rPr>
          <w:rStyle w:val="NormalTok"/>
        </w:rPr>
        <w:t xml:space="preserve"> </w:t>
      </w:r>
      <w:r>
        <w:rPr>
          <w:rStyle w:val="FunctionTok"/>
        </w:rPr>
        <w:t xml:space="preserve">dt</w:t>
      </w:r>
      <w:r>
        <w:rPr>
          <w:rStyle w:val="NormalTok"/>
        </w:rPr>
        <w:t xml:space="preserve">(x_vals,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ggplot</w:t>
      </w:r>
      <w:r>
        <w:rPr>
          <w:rStyle w:val="NormalTok"/>
        </w:rPr>
        <w:t xml:space="preserve">(t_data,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t_data </w:t>
      </w:r>
      <w:r>
        <w:rPr>
          <w:rStyle w:val="SpecialCharTok"/>
        </w:rPr>
        <w:t xml:space="preserve">|&gt;</w:t>
      </w:r>
      <w:r>
        <w:rPr>
          <w:rStyle w:val="NormalTok"/>
        </w:rPr>
        <w:t xml:space="preserve"> </w:t>
      </w:r>
      <w:r>
        <w:rPr>
          <w:rStyle w:val="FunctionTok"/>
        </w:rPr>
        <w:t xml:space="preserve">filter</w:t>
      </w:r>
      <w:r>
        <w:rPr>
          <w:rStyle w:val="NormalTok"/>
        </w:rPr>
        <w:t xml:space="preserve">(x </w:t>
      </w:r>
      <w:r>
        <w:rPr>
          <w:rStyle w:val="SpecialCharTok"/>
        </w:rPr>
        <w:t xml:space="preserve">&lt;=</w:t>
      </w:r>
      <w:r>
        <w:rPr>
          <w:rStyle w:val="NormalTok"/>
        </w:rPr>
        <w:t xml:space="preserve"> </w:t>
      </w:r>
      <w:r>
        <w:rPr>
          <w:rStyle w:val="SpecialCharTok"/>
        </w:rPr>
        <w:t xml:space="preserve">-</w:t>
      </w:r>
      <w:r>
        <w:rPr>
          <w:rStyle w:val="FunctionTok"/>
        </w:rPr>
        <w:t xml:space="preserve">abs</w:t>
      </w:r>
      <w:r>
        <w:rPr>
          <w:rStyle w:val="NormalTok"/>
        </w:rPr>
        <w:t xml:space="preserve">(t_stat)),</w:t>
      </w:r>
      <w:r>
        <w:br/>
      </w:r>
      <w:r>
        <w:rPr>
          <w:rStyle w:val="NormalTok"/>
        </w:rPr>
        <w:t xml:space="preserve">            </w:t>
      </w:r>
      <w:r>
        <w:rPr>
          <w:rStyle w:val="AttributeTok"/>
        </w:rPr>
        <w:t xml:space="preserve">fill =</w:t>
      </w:r>
      <w:r>
        <w:rPr>
          <w:rStyle w:val="NormalTok"/>
        </w:rPr>
        <w:t xml:space="preserve"> </w:t>
      </w:r>
      <w:r>
        <w:rPr>
          <w:rStyle w:val="StringTok"/>
        </w:rPr>
        <w:t xml:space="preserve">"firebrick"</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t_data </w:t>
      </w:r>
      <w:r>
        <w:rPr>
          <w:rStyle w:val="SpecialCharTok"/>
        </w:rPr>
        <w:t xml:space="preserve">|&gt;</w:t>
      </w:r>
      <w:r>
        <w:rPr>
          <w:rStyle w:val="NormalTok"/>
        </w:rPr>
        <w:t xml:space="preserve"> </w:t>
      </w:r>
      <w:r>
        <w:rPr>
          <w:rStyle w:val="FunctionTok"/>
        </w:rPr>
        <w:t xml:space="preserve">filter</w:t>
      </w:r>
      <w:r>
        <w:rPr>
          <w:rStyle w:val="NormalTok"/>
        </w:rPr>
        <w:t xml:space="preserve">(x </w:t>
      </w:r>
      <w:r>
        <w:rPr>
          <w:rStyle w:val="SpecialCharTok"/>
        </w:rPr>
        <w:t xml:space="preserve">&gt;=</w:t>
      </w:r>
      <w:r>
        <w:rPr>
          <w:rStyle w:val="NormalTok"/>
        </w:rPr>
        <w:t xml:space="preserve"> </w:t>
      </w:r>
      <w:r>
        <w:rPr>
          <w:rStyle w:val="FunctionTok"/>
        </w:rPr>
        <w:t xml:space="preserve">abs</w:t>
      </w:r>
      <w:r>
        <w:rPr>
          <w:rStyle w:val="NormalTok"/>
        </w:rPr>
        <w:t xml:space="preserve">(t_stat)),</w:t>
      </w:r>
      <w:r>
        <w:br/>
      </w:r>
      <w:r>
        <w:rPr>
          <w:rStyle w:val="NormalTok"/>
        </w:rPr>
        <w:t xml:space="preserve">            </w:t>
      </w:r>
      <w:r>
        <w:rPr>
          <w:rStyle w:val="AttributeTok"/>
        </w:rPr>
        <w:t xml:space="preserve">fill =</w:t>
      </w:r>
      <w:r>
        <w:rPr>
          <w:rStyle w:val="NormalTok"/>
        </w:rPr>
        <w:t xml:space="preserve"> </w:t>
      </w:r>
      <w:r>
        <w:rPr>
          <w:rStyle w:val="StringTok"/>
        </w:rPr>
        <w:t xml:space="preserve">"firebrick"</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SpecialCharTok"/>
        </w:rPr>
        <w:t xml:space="preserve">-</w:t>
      </w:r>
      <w:r>
        <w:rPr>
          <w:rStyle w:val="FunctionTok"/>
        </w:rPr>
        <w:t xml:space="preserve">abs</w:t>
      </w:r>
      <w:r>
        <w:rPr>
          <w:rStyle w:val="NormalTok"/>
        </w:rPr>
        <w:t xml:space="preserve">(t_stat), </w:t>
      </w:r>
      <w:r>
        <w:rPr>
          <w:rStyle w:val="FunctionTok"/>
        </w:rPr>
        <w:t xml:space="preserve">abs</w:t>
      </w:r>
      <w:r>
        <w:rPr>
          <w:rStyle w:val="NormalTok"/>
        </w:rPr>
        <w:t xml:space="preserve">(t_stat)), </w:t>
      </w:r>
      <w:r>
        <w:br/>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t_stat </w:t>
      </w:r>
      <w:r>
        <w:rPr>
          <w:rStyle w:val="SpecialCharTok"/>
        </w:rPr>
        <w:t xml:space="preserve">-</w:t>
      </w:r>
      <w:r>
        <w:rPr>
          <w:rStyle w:val="NormalTok"/>
        </w:rPr>
        <w:t xml:space="preserve"> </w:t>
      </w:r>
      <w:r>
        <w:rPr>
          <w:rStyle w:val="FloatTok"/>
        </w:rPr>
        <w:t xml:space="preserve">0.3</w:t>
      </w:r>
      <w:r>
        <w:rPr>
          <w:rStyle w:val="NormalTok"/>
        </w:rPr>
        <w:t xml:space="preserve">, </w:t>
      </w:r>
      <w:r>
        <w:rPr>
          <w:rStyle w:val="AttributeTok"/>
        </w:rPr>
        <w:t xml:space="preserve">y =</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"t ="</w:t>
      </w:r>
      <w:r>
        <w:rPr>
          <w:rStyle w:val="NormalTok"/>
        </w:rPr>
        <w:t xml:space="preserve">, </w:t>
      </w:r>
      <w:r>
        <w:rPr>
          <w:rStyle w:val="FunctionTok"/>
        </w:rPr>
        <w:t xml:space="preserve">round</w:t>
      </w:r>
      <w:r>
        <w:rPr>
          <w:rStyle w:val="NormalTok"/>
        </w:rPr>
        <w:t xml:space="preserve">(t_stat,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"P-vrijednost je crveno osjenčano područje"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"Dvosmjerni test. p = "</w:t>
      </w:r>
      <w:r>
        <w:rPr>
          <w:rStyle w:val="NormalTok"/>
        </w:rPr>
        <w:t xml:space="preserve">, </w:t>
      </w:r>
      <w:r>
        <w:rPr>
          <w:rStyle w:val="FunctionTok"/>
        </w:rPr>
        <w:t xml:space="preserve">round</w:t>
      </w:r>
      <w:r>
        <w:rPr>
          <w:rStyle w:val="NormalTok"/>
        </w:rPr>
        <w:t xml:space="preserve">(p_value, </w:t>
      </w:r>
      <w:r>
        <w:rPr>
          <w:rStyle w:val="DecValTok"/>
        </w:rPr>
        <w:t xml:space="preserve">4</w:t>
      </w:r>
      <w:r>
        <w:rPr>
          <w:rStyle w:val="NormalTok"/>
        </w:rPr>
        <w:t xml:space="preserve">), </w:t>
      </w:r>
      <w:r>
        <w:br/>
      </w:r>
      <w:r>
        <w:rPr>
          <w:rStyle w:val="NormalTok"/>
        </w:rPr>
        <w:t xml:space="preserve">                      </w:t>
      </w:r>
      <w:r>
        <w:rPr>
          <w:rStyle w:val="StringTok"/>
        </w:rPr>
        <w:t xml:space="preserve">". Ako je p &lt; 0.05, odbacujemo H₀."</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"t-vrijednost"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798" name="Picture"/>
            <a:graphic>
              <a:graphicData uri="http://schemas.openxmlformats.org/drawingml/2006/picture">
                <pic:pic>
                  <pic:nvPicPr>
                    <pic:cNvPr descr="lectures/week-10_files/figure-docx/p-vrijednost-vizualizacija-1.png" id="799" name="Picture"/>
                    <pic:cNvPicPr>
                      <a:picLocks noChangeArrowheads="1" noChangeAspect="1"/>
                    </pic:cNvPicPr>
                  </pic:nvPicPr>
                  <pic:blipFill>
                    <a:blip r:embed="rId797"/>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FunctionTok"/>
        </w:rPr>
        <w:t xml:space="preserve">cat</w:t>
      </w:r>
      <w:r>
        <w:rPr>
          <w:rStyle w:val="NormalTok"/>
        </w:rPr>
        <w:t xml:space="preserve">(</w:t>
      </w:r>
      <w:r>
        <w:rPr>
          <w:rStyle w:val="StringTok"/>
        </w:rPr>
        <w:t xml:space="preserve">"t-statistika:"</w:t>
      </w:r>
      <w:r>
        <w:rPr>
          <w:rStyle w:val="NormalTok"/>
        </w:rPr>
        <w:t xml:space="preserve">, </w:t>
      </w:r>
      <w:r>
        <w:rPr>
          <w:rStyle w:val="FunctionTok"/>
        </w:rPr>
        <w:t xml:space="preserve">round</w:t>
      </w:r>
      <w:r>
        <w:rPr>
          <w:rStyle w:val="NormalTok"/>
        </w:rPr>
        <w:t xml:space="preserve">(t_stat,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t-statistika: -2.911 </w:t>
      </w:r>
    </w:p>
    <w:p>
      <w:pPr>
        <w:pStyle w:val="SourceCode"/>
      </w:pPr>
      <w:r>
        <w:rPr>
          <w:rStyle w:val="FunctionTok"/>
        </w:rPr>
        <w:t xml:space="preserve">cat</w:t>
      </w:r>
      <w:r>
        <w:rPr>
          <w:rStyle w:val="NormalTok"/>
        </w:rPr>
        <w:t xml:space="preserve">(</w:t>
      </w:r>
      <w:r>
        <w:rPr>
          <w:rStyle w:val="StringTok"/>
        </w:rPr>
        <w:t xml:space="preserve">"P-vrijednost (dvosmjerni):"</w:t>
      </w:r>
      <w:r>
        <w:rPr>
          <w:rStyle w:val="NormalTok"/>
        </w:rPr>
        <w:t xml:space="preserve">, </w:t>
      </w:r>
      <w:r>
        <w:rPr>
          <w:rStyle w:val="FunctionTok"/>
        </w:rPr>
        <w:t xml:space="preserve">round</w:t>
      </w:r>
      <w:r>
        <w:rPr>
          <w:rStyle w:val="NormalTok"/>
        </w:rPr>
        <w:t xml:space="preserve">(p_value,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P-vrijednost (dvosmjerni): 0.0056 </w:t>
      </w:r>
    </w:p>
    <w:p>
      <w:pPr>
        <w:pStyle w:val="SourceCode"/>
      </w:pPr>
      <w:r>
        <w:rPr>
          <w:rStyle w:val="FunctionTok"/>
        </w:rPr>
        <w:t xml:space="preserve">cat</w:t>
      </w:r>
      <w:r>
        <w:rPr>
          <w:rStyle w:val="NormalTok"/>
        </w:rPr>
        <w:t xml:space="preserve">(</w:t>
      </w:r>
      <w:r>
        <w:rPr>
          <w:rStyle w:val="StringTok"/>
        </w:rPr>
        <w:t xml:space="preserve">"α = 0.05</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α = 0.05</w:t>
      </w:r>
    </w:p>
    <w:p>
      <w:pPr>
        <w:pStyle w:val="SourceCode"/>
      </w:pPr>
      <w:r>
        <w:rPr>
          <w:rStyle w:val="FunctionTok"/>
        </w:rPr>
        <w:t xml:space="preserve">cat</w:t>
      </w:r>
      <w:r>
        <w:rPr>
          <w:rStyle w:val="NormalTok"/>
        </w:rPr>
        <w:t xml:space="preserve">(</w:t>
      </w:r>
      <w:r>
        <w:rPr>
          <w:rStyle w:val="StringTok"/>
        </w:rPr>
        <w:t xml:space="preserve">"Odluka:"</w:t>
      </w:r>
      <w:r>
        <w:rPr>
          <w:rStyle w:val="NormalTok"/>
        </w:rPr>
        <w:t xml:space="preserve">, </w:t>
      </w:r>
      <w:r>
        <w:rPr>
          <w:rStyle w:val="FunctionTok"/>
        </w:rPr>
        <w:t xml:space="preserve">if_else</w:t>
      </w:r>
      <w:r>
        <w:rPr>
          <w:rStyle w:val="NormalTok"/>
        </w:rPr>
        <w:t xml:space="preserve">(p_value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"Odbacujemo H₀"</w:t>
      </w:r>
      <w:r>
        <w:rPr>
          <w:rStyle w:val="NormalTok"/>
        </w:rPr>
        <w:t xml:space="preserve">, </w:t>
      </w:r>
      <w:r>
        <w:rPr>
          <w:rStyle w:val="StringTok"/>
        </w:rPr>
        <w:t xml:space="preserve">"Ne možemo odbaciti H₀"</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Odluka: Odbacujemo H₀ </w:t>
      </w:r>
    </w:p>
    <w:bookmarkEnd w:id="800"/>
    <w:bookmarkStart w:id="803" w:name="t.test-radi-sve-automatski"/>
    <w:p>
      <w:pPr>
        <w:pStyle w:val="Heading3"/>
      </w:pPr>
      <w:r>
        <w:t xml:space="preserve">10.4.3</w:t>
      </w:r>
      <w:r>
        <w:t xml:space="preserve"> </w:t>
      </w:r>
      <w:r>
        <w:rPr>
          <w:rStyle w:val="VerbatimChar"/>
        </w:rPr>
        <w:t xml:space="preserve">t.test()</w:t>
      </w:r>
      <w:r>
        <w:t xml:space="preserve"> </w:t>
      </w:r>
      <w:r>
        <w:t xml:space="preserve">radi sve automatski</w:t>
      </w:r>
    </w:p>
    <w:p>
      <w:pPr>
        <w:pStyle w:val="SourceCode"/>
      </w:pPr>
      <w:r>
        <w:rPr>
          <w:rStyle w:val="FunctionTok"/>
        </w:rPr>
        <w:t xml:space="preserve">t.test</w:t>
      </w:r>
      <w:r>
        <w:rPr>
          <w:rStyle w:val="NormalTok"/>
        </w:rPr>
        <w:t xml:space="preserve">(vrijeme_citanja</w:t>
      </w:r>
      <w:r>
        <w:rPr>
          <w:rStyle w:val="SpecialCharTok"/>
        </w:rPr>
        <w:t xml:space="preserve">$</w:t>
      </w:r>
      <w:r>
        <w:rPr>
          <w:rStyle w:val="NormalTok"/>
        </w:rPr>
        <w:t xml:space="preserve">minuta, </w:t>
      </w:r>
      <w:r>
        <w:rPr>
          <w:rStyle w:val="AttributeTok"/>
        </w:rPr>
        <w:t xml:space="preserve">mu =</w:t>
      </w:r>
      <w:r>
        <w:rPr>
          <w:rStyle w:val="NormalTok"/>
        </w:rPr>
        <w:t xml:space="preserve"> </w:t>
      </w:r>
      <w:r>
        <w:rPr>
          <w:rStyle w:val="DecValTok"/>
        </w:rPr>
        <w:t xml:space="preserve">3</w:t>
      </w:r>
      <w:r>
        <w:rPr>
          <w:rStyle w:val="NormalTok"/>
        </w:rPr>
        <w:t xml:space="preserve">)</w:t>
      </w:r>
    </w:p>
    <w:p>
      <w:pPr>
        <w:pStyle w:val="SourceCode"/>
      </w:pPr>
      <w:r>
        <w:br/>
      </w:r>
      <w:r>
        <w:rPr>
          <w:rStyle w:val="VerbatimChar"/>
        </w:rPr>
        <w:t xml:space="preserve">    One Sample t-test</w:t>
      </w:r>
      <w:r>
        <w:br/>
      </w:r>
      <w:r>
        <w:br/>
      </w:r>
      <w:r>
        <w:rPr>
          <w:rStyle w:val="VerbatimChar"/>
        </w:rPr>
        <w:t xml:space="preserve">data:  vrijeme_citanja$minuta</w:t>
      </w:r>
      <w:r>
        <w:br/>
      </w:r>
      <w:r>
        <w:rPr>
          <w:rStyle w:val="VerbatimChar"/>
        </w:rPr>
        <w:t xml:space="preserve">t = -2.9114, df = 44, p-value = 0.005629</w:t>
      </w:r>
      <w:r>
        <w:br/>
      </w:r>
      <w:r>
        <w:rPr>
          <w:rStyle w:val="VerbatimChar"/>
        </w:rPr>
        <w:t xml:space="preserve">alternative hypothesis: true mean is not equal to 3</w:t>
      </w:r>
      <w:r>
        <w:br/>
      </w:r>
      <w:r>
        <w:rPr>
          <w:rStyle w:val="VerbatimChar"/>
        </w:rPr>
        <w:t xml:space="preserve">95 percent confidence interval:</w:t>
      </w:r>
      <w:r>
        <w:br/>
      </w:r>
      <w:r>
        <w:rPr>
          <w:rStyle w:val="VerbatimChar"/>
        </w:rPr>
        <w:t xml:space="preserve"> 2.217817 2.857739</w:t>
      </w:r>
      <w:r>
        <w:br/>
      </w:r>
      <w:r>
        <w:rPr>
          <w:rStyle w:val="VerbatimChar"/>
        </w:rPr>
        <w:t xml:space="preserve">sample estimates:</w:t>
      </w:r>
      <w:r>
        <w:br/>
      </w:r>
      <w:r>
        <w:rPr>
          <w:rStyle w:val="VerbatimChar"/>
        </w:rPr>
        <w:t xml:space="preserve">mean of x </w:t>
      </w:r>
      <w:r>
        <w:br/>
      </w:r>
      <w:r>
        <w:rPr>
          <w:rStyle w:val="VerbatimChar"/>
        </w:rPr>
        <w:t xml:space="preserve"> 2.537778 </w:t>
      </w:r>
    </w:p>
    <w:p>
      <w:pPr>
        <w:pStyle w:val="FirstParagraph"/>
      </w:pPr>
      <w:r>
        <w:t xml:space="preserve">Funkcija</w:t>
      </w:r>
      <w:r>
        <w:t xml:space="preserve"> </w:t>
      </w:r>
      <w:r>
        <w:rPr>
          <w:rStyle w:val="VerbatimChar"/>
        </w:rPr>
        <w:t xml:space="preserve">t.test()</w:t>
      </w:r>
      <w:r>
        <w:t xml:space="preserve"> </w:t>
      </w:r>
      <w:r>
        <w:t xml:space="preserve">daje sve potrebne informacije: testnu statistiku, stupnjeve slobode, p-vrijednost, interval pouzdanosti i prosjek uzorka. P-vrijednost je ispod 0.05, što znači da imamo dovoljno dokaza da odbacimo tvrdnju medijske kuće da je prosječno vrijeme čitanja 3 minute.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01" name="Picture"/>
                  <a:graphic>
                    <a:graphicData uri="http://schemas.openxmlformats.org/drawingml/2006/picture">
                      <pic:pic>
                        <pic:nvPicPr>
                          <pic:cNvPr descr="C:\Program Files\RStudio\resources\app\bin\quarto\share\formats\docx\tip.png" id="802"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Veza između CI i testiranja hipoteza</w:t>
            </w:r>
          </w:p>
        </w:tc>
      </w:tr>
      <w:tr>
        <w:trPr>
          <w:cantSplit/>
        </w:trPr>
        <w:tc>
          <w:tcPr>
            <w:tcMar>
              <w:top w:w="108" w:type="dxa"/>
              <w:bottom w:w="108" w:type="dxa"/>
            </w:tcMar>
          </w:tcPr>
          <w:p>
            <w:pPr>
              <w:pStyle w:val="BodyText"/>
            </w:pPr>
            <w:pPr>
              <w:spacing w:before="16" w:after="16"/>
            </w:pPr>
            <w:r>
              <w:t xml:space="preserve">Pogledajte 95% CI iz gornjeg rezultata. Ne sadrži vrijednost 3. Ovo nije slučajnost: odbacivanje H₀ na razini α = 0.05 je ekvivalentno tome da 95% CI ne sadrži testiranu vrijednost μ₀. Ovo su dva načina gledanja na isti problem.</w:t>
            </w:r>
          </w:p>
          <w:p/>
        </w:tc>
      </w:tr>
    </w:tbl>
    <w:p>
      <w:r>
        <w:pict>
          <v:rect style="width:0;height:1.5pt" o:hralign="center" o:hrstd="t" o:hr="t"/>
        </w:pict>
      </w:r>
    </w:p>
    <w:bookmarkEnd w:id="803"/>
    <w:bookmarkEnd w:id="804"/>
    <w:bookmarkStart w:id="807" w:name="sec-smjerovi"/>
    <w:p>
      <w:pPr>
        <w:pStyle w:val="Heading2"/>
      </w:pPr>
      <w:r>
        <w:t xml:space="preserve">10.5 Dvosmjerni vs jednosmjerni test</w:t>
      </w:r>
    </w:p>
    <w:p>
      <w:pPr>
        <w:pStyle w:val="FirstParagraph"/>
      </w:pPr>
      <w:r>
        <w:t xml:space="preserve">U prethodnom primjeru koristili smo</w:t>
      </w:r>
      <w:r>
        <w:t xml:space="preserve"> </w:t>
      </w:r>
      <w:r>
        <w:rPr>
          <w:b/>
          <w:bCs/>
        </w:rPr>
        <w:t xml:space="preserve">dvosmjerni test</w:t>
      </w:r>
      <w:r>
        <w:t xml:space="preserve"> </w:t>
      </w:r>
      <w:r>
        <w:t xml:space="preserve">(two-tailed): testirali smo je li prosjek različit od 3, u bilo kojem smjeru. Hipoteze su bile H₀: μ = 3 vs H₁: μ ≠ 3.</w:t>
      </w:r>
    </w:p>
    <w:p>
      <w:pPr>
        <w:pStyle w:val="BodyText"/>
      </w:pPr>
      <w:r>
        <w:t xml:space="preserve">Ponekad unaprijed znamo smjer. Ako Instagram tim očekuje da su carousel objave BOLJE (ne samo različite), možemo koristiti</w:t>
      </w:r>
      <w:r>
        <w:t xml:space="preserve"> </w:t>
      </w:r>
      <w:r>
        <w:rPr>
          <w:b/>
          <w:bCs/>
        </w:rPr>
        <w:t xml:space="preserve">jednosmjerni test</w:t>
      </w:r>
      <w:r>
        <w:t xml:space="preserve"> </w:t>
      </w:r>
      <w:r>
        <w:t xml:space="preserve">(one-tailed): H₀: μ_carousel ≤ μ_single vs H₁: μ_carousel &gt; μ_single.</w:t>
      </w:r>
    </w:p>
    <w:p>
      <w:pPr>
        <w:pStyle w:val="SourceCode"/>
      </w:pPr>
      <w:r>
        <w:rPr>
          <w:rStyle w:val="CommentTok"/>
        </w:rPr>
        <w:t xml:space="preserve"># Jednosmjerni: je li prosjek MANJI od 3?</w:t>
      </w:r>
      <w:r>
        <w:br/>
      </w:r>
      <w:r>
        <w:rPr>
          <w:rStyle w:val="FunctionTok"/>
        </w:rPr>
        <w:t xml:space="preserve">t.test</w:t>
      </w:r>
      <w:r>
        <w:rPr>
          <w:rStyle w:val="NormalTok"/>
        </w:rPr>
        <w:t xml:space="preserve">(vrijeme_citanja</w:t>
      </w:r>
      <w:r>
        <w:rPr>
          <w:rStyle w:val="SpecialCharTok"/>
        </w:rPr>
        <w:t xml:space="preserve">$</w:t>
      </w:r>
      <w:r>
        <w:rPr>
          <w:rStyle w:val="NormalTok"/>
        </w:rPr>
        <w:t xml:space="preserve">minuta, </w:t>
      </w:r>
      <w:r>
        <w:rPr>
          <w:rStyle w:val="AttributeTok"/>
        </w:rPr>
        <w:t xml:space="preserve">mu =</w:t>
      </w:r>
      <w:r>
        <w:rPr>
          <w:rStyle w:val="NormalTok"/>
        </w:rPr>
        <w:t xml:space="preserve"> </w:t>
      </w:r>
      <w:r>
        <w:rPr>
          <w:rStyle w:val="DecValTok"/>
        </w:rPr>
        <w:t xml:space="preserve">3</w:t>
      </w:r>
      <w:r>
        <w:rPr>
          <w:rStyle w:val="NormalTok"/>
        </w:rPr>
        <w:t xml:space="preserve">, </w:t>
      </w:r>
      <w:r>
        <w:rPr>
          <w:rStyle w:val="AttributeTok"/>
        </w:rPr>
        <w:t xml:space="preserve">alternative =</w:t>
      </w:r>
      <w:r>
        <w:rPr>
          <w:rStyle w:val="NormalTok"/>
        </w:rPr>
        <w:t xml:space="preserve"> </w:t>
      </w:r>
      <w:r>
        <w:rPr>
          <w:rStyle w:val="StringTok"/>
        </w:rPr>
        <w:t xml:space="preserve">"less"</w:t>
      </w:r>
      <w:r>
        <w:rPr>
          <w:rStyle w:val="NormalTok"/>
        </w:rPr>
        <w:t xml:space="preserve">)</w:t>
      </w:r>
    </w:p>
    <w:p>
      <w:pPr>
        <w:pStyle w:val="SourceCode"/>
      </w:pPr>
      <w:r>
        <w:br/>
      </w:r>
      <w:r>
        <w:rPr>
          <w:rStyle w:val="VerbatimChar"/>
        </w:rPr>
        <w:t xml:space="preserve">    One Sample t-test</w:t>
      </w:r>
      <w:r>
        <w:br/>
      </w:r>
      <w:r>
        <w:br/>
      </w:r>
      <w:r>
        <w:rPr>
          <w:rStyle w:val="VerbatimChar"/>
        </w:rPr>
        <w:t xml:space="preserve">data:  vrijeme_citanja$minuta</w:t>
      </w:r>
      <w:r>
        <w:br/>
      </w:r>
      <w:r>
        <w:rPr>
          <w:rStyle w:val="VerbatimChar"/>
        </w:rPr>
        <w:t xml:space="preserve">t = -2.9114, df = 44, p-value = 0.002814</w:t>
      </w:r>
      <w:r>
        <w:br/>
      </w:r>
      <w:r>
        <w:rPr>
          <w:rStyle w:val="VerbatimChar"/>
        </w:rPr>
        <w:t xml:space="preserve">alternative hypothesis: true mean is less than 3</w:t>
      </w:r>
      <w:r>
        <w:br/>
      </w:r>
      <w:r>
        <w:rPr>
          <w:rStyle w:val="VerbatimChar"/>
        </w:rPr>
        <w:t xml:space="preserve">95 percent confidence interval:</w:t>
      </w:r>
      <w:r>
        <w:br/>
      </w:r>
      <w:r>
        <w:rPr>
          <w:rStyle w:val="VerbatimChar"/>
        </w:rPr>
        <w:t xml:space="preserve">     -Inf 2.804532</w:t>
      </w:r>
      <w:r>
        <w:br/>
      </w:r>
      <w:r>
        <w:rPr>
          <w:rStyle w:val="VerbatimChar"/>
        </w:rPr>
        <w:t xml:space="preserve">sample estimates:</w:t>
      </w:r>
      <w:r>
        <w:br/>
      </w:r>
      <w:r>
        <w:rPr>
          <w:rStyle w:val="VerbatimChar"/>
        </w:rPr>
        <w:t xml:space="preserve">mean of x </w:t>
      </w:r>
      <w:r>
        <w:br/>
      </w:r>
      <w:r>
        <w:rPr>
          <w:rStyle w:val="VerbatimChar"/>
        </w:rPr>
        <w:t xml:space="preserve"> 2.537778 </w:t>
      </w:r>
    </w:p>
    <w:p>
      <w:pPr>
        <w:pStyle w:val="FirstParagraph"/>
      </w:pPr>
      <w:r>
        <w:t xml:space="preserve">P-vrijednost jednosmjernog testa je točno pola dvosmjernog (kad je smjer u skladu s podacima). Jednosmjerni test je</w:t>
      </w:r>
      <w:r>
        <w:t xml:space="preserve"> </w:t>
      </w:r>
      <w:r>
        <w:t xml:space="preserve">“osjetljiviji”</w:t>
      </w:r>
      <w:r>
        <w:t xml:space="preserve"> </w:t>
      </w:r>
      <w:r>
        <w:t xml:space="preserve">u tom smjeru, ali potpuno slijep za razliku u suprotnom smjeru.</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5" name="Picture"/>
                  <a:graphic>
                    <a:graphicData uri="http://schemas.openxmlformats.org/drawingml/2006/picture">
                      <pic:pic>
                        <pic:nvPicPr>
                          <pic:cNvPr descr="C:\Program Files\RStudio\resources\app\bin\quarto\share\formats\docx\warning.png" id="806"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Upozorenje</w:t>
            </w:r>
          </w:p>
        </w:tc>
      </w:tr>
      <w:tr>
        <w:trPr>
          <w:cantSplit/>
        </w:trPr>
        <w:tc>
          <w:tcPr>
            <w:tcMar>
              <w:top w:w="108" w:type="dxa"/>
              <w:bottom w:w="108" w:type="dxa"/>
            </w:tcMar>
          </w:tcPr>
          <w:p>
            <w:pPr>
              <w:pStyle w:val="BodyText"/>
            </w:pPr>
            <w:pPr>
              <w:spacing w:before="16" w:after="16"/>
            </w:pPr>
            <w:r>
              <w:t xml:space="preserve">Jednosmjerni test koristite SAMO ako ste smjer hipoteze odredili PRIJE nego ste pogledali podatke. Ako pogledate podatke, vidite da je prosjek manji od 3 i onda odlučite testirati</w:t>
            </w:r>
            <w:r>
              <w:t xml:space="preserve"> </w:t>
            </w:r>
            <w:r>
              <w:t xml:space="preserve">“je li manji”</w:t>
            </w:r>
            <w:r>
              <w:t xml:space="preserve">, to je pristranost istraživača. Kad ste u sumnji, koristite dvosmjerni test. Većina publiciranih istraživanja koristi dvosmjerne testove.</w:t>
            </w:r>
          </w:p>
          <w:p/>
        </w:tc>
      </w:tr>
    </w:tbl>
    <w:p>
      <w:r>
        <w:pict>
          <v:rect style="width:0;height:1.5pt" o:hralign="center" o:hrstd="t" o:hr="t"/>
        </w:pict>
      </w:r>
    </w:p>
    <w:bookmarkEnd w:id="807"/>
    <w:bookmarkStart w:id="812" w:name="sec-two-sample"/>
    <w:p>
      <w:pPr>
        <w:pStyle w:val="Heading2"/>
      </w:pPr>
      <w:r>
        <w:t xml:space="preserve">10.6 Dvouzorački t-test: Instagram A/B test</w:t>
      </w:r>
    </w:p>
    <w:p>
      <w:pPr>
        <w:pStyle w:val="FirstParagraph"/>
      </w:pPr>
      <w:r>
        <w:t xml:space="preserve">Sada se vraćamo na naš motivacijski primjer. Želimo testirati razlikuje li se angažman između carousel i single image objava. Ovo zahtijeva</w:t>
      </w:r>
      <w:r>
        <w:t xml:space="preserve"> </w:t>
      </w:r>
      <w:r>
        <w:rPr>
          <w:b/>
          <w:bCs/>
        </w:rPr>
        <w:t xml:space="preserve">dvouzorački t-test</w:t>
      </w:r>
      <w:r>
        <w:t xml:space="preserve"> </w:t>
      </w:r>
      <w:r>
        <w:t xml:space="preserve">(two-sample t-test) jer uspoređujemo prosjeke dviju nezavisnih skupina.</w:t>
      </w:r>
    </w:p>
    <w:p>
      <w:pPr>
        <w:pStyle w:val="BodyText"/>
      </w:pPr>
      <m:oMathPara>
        <m:oMathParaPr>
          <m:jc m:val="center"/>
        </m:oMathParaPr>
        <m:oMath>
          <m:sSub>
            <m:e>
              <m:r>
                <m:t>H</m:t>
              </m:r>
            </m:e>
            <m:sub>
              <m:r>
                <m:t>0</m:t>
              </m:r>
            </m:sub>
          </m:sSub>
          <m:r>
            <m:rPr>
              <m:sty m:val="p"/>
            </m:rPr>
            <m:t>:</m:t>
          </m:r>
          <m:sSub>
            <m:e>
              <m:r>
                <m:t>μ</m:t>
              </m:r>
            </m:e>
            <m:sub>
              <m:r>
                <m:t>c</m:t>
              </m:r>
              <m:r>
                <m:t>a</m:t>
              </m:r>
              <m:r>
                <m:t>r</m:t>
              </m:r>
              <m:r>
                <m:t>o</m:t>
              </m:r>
              <m:r>
                <m:t>u</m:t>
              </m:r>
              <m:r>
                <m:t>s</m:t>
              </m:r>
              <m:r>
                <m:t>e</m:t>
              </m:r>
              <m:r>
                <m:t>l</m:t>
              </m:r>
            </m:sub>
          </m:sSub>
          <m:r>
            <m:rPr>
              <m:sty m:val="p"/>
            </m:rPr>
            <m:t>=</m:t>
          </m:r>
          <m:sSub>
            <m:e>
              <m:r>
                <m:t>μ</m:t>
              </m:r>
            </m:e>
            <m:sub>
              <m:r>
                <m:t>s</m:t>
              </m:r>
              <m:r>
                <m:t>i</m:t>
              </m:r>
              <m:r>
                <m:t>n</m:t>
              </m:r>
              <m:r>
                <m:t>g</m:t>
              </m:r>
              <m:r>
                <m:t>l</m:t>
              </m:r>
              <m:r>
                <m:t>e</m:t>
              </m:r>
            </m:sub>
          </m:sSub>
        </m:oMath>
      </m:oMathPara>
    </w:p>
    <w:p>
      <w:pPr>
        <w:pStyle w:val="FirstParagraph"/>
      </w:pPr>
      <m:oMathPara>
        <m:oMathParaPr>
          <m:jc m:val="center"/>
        </m:oMathParaPr>
        <m:oMath>
          <m:sSub>
            <m:e>
              <m:r>
                <m:t>H</m:t>
              </m:r>
            </m:e>
            <m:sub>
              <m:r>
                <m:t>1</m:t>
              </m:r>
            </m:sub>
          </m:sSub>
          <m:r>
            <m:rPr>
              <m:sty m:val="p"/>
            </m:rPr>
            <m:t>:</m:t>
          </m:r>
          <m:sSub>
            <m:e>
              <m:r>
                <m:t>μ</m:t>
              </m:r>
            </m:e>
            <m:sub>
              <m:r>
                <m:t>c</m:t>
              </m:r>
              <m:r>
                <m:t>a</m:t>
              </m:r>
              <m:r>
                <m:t>r</m:t>
              </m:r>
              <m:r>
                <m:t>o</m:t>
              </m:r>
              <m:r>
                <m:t>u</m:t>
              </m:r>
              <m:r>
                <m:t>s</m:t>
              </m:r>
              <m:r>
                <m:t>e</m:t>
              </m:r>
              <m:r>
                <m:t>l</m:t>
              </m:r>
            </m:sub>
          </m:sSub>
          <m:r>
            <m:rPr>
              <m:sty m:val="p"/>
            </m:rPr>
            <m:t>≠</m:t>
          </m:r>
          <m:sSub>
            <m:e>
              <m:r>
                <m:t>μ</m:t>
              </m:r>
            </m:e>
            <m:sub>
              <m:r>
                <m:t>s</m:t>
              </m:r>
              <m:r>
                <m:t>i</m:t>
              </m:r>
              <m:r>
                <m:t>n</m:t>
              </m:r>
              <m:r>
                <m:t>g</m:t>
              </m:r>
              <m:r>
                <m:t>l</m:t>
              </m:r>
              <m:r>
                <m:t>e</m:t>
              </m:r>
            </m:sub>
          </m:sSub>
        </m:oMath>
      </m:oMathPara>
    </w:p>
    <w:p>
      <w:pPr>
        <w:pStyle w:val="SourceCode"/>
      </w:pPr>
      <w:r>
        <w:rPr>
          <w:rStyle w:val="NormalTok"/>
        </w:rPr>
        <w:t xml:space="preserve">ig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engagement_rate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fill =</w:t>
      </w:r>
      <w:r>
        <w:rPr>
          <w:rStyle w:val="NormalTok"/>
        </w:rPr>
        <w:t xml:space="preserve"> format))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data =</w:t>
      </w:r>
      <w:r>
        <w:rPr>
          <w:rStyle w:val="NormalTok"/>
        </w:rPr>
        <w:t xml:space="preserve"> ig </w:t>
      </w:r>
      <w:r>
        <w:rPr>
          <w:rStyle w:val="SpecialCharTok"/>
        </w:rPr>
        <w:t xml:space="preserve">|&gt;</w:t>
      </w:r>
      <w:r>
        <w:rPr>
          <w:rStyle w:val="NormalTok"/>
        </w:rPr>
        <w:t xml:space="preserve"> </w:t>
      </w:r>
      <w:r>
        <w:rPr>
          <w:rStyle w:val="FunctionTok"/>
        </w:rPr>
        <w:t xml:space="preserve">group_by</w:t>
      </w:r>
      <w:r>
        <w:rPr>
          <w:rStyle w:val="NormalTok"/>
        </w:rPr>
        <w:t xml:space="preserve">(format)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mean</w:t>
      </w:r>
      <w:r>
        <w:rPr>
          <w:rStyle w:val="NormalTok"/>
        </w:rPr>
        <w:t xml:space="preserve">(engagement_rate)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xintercept =</w:t>
      </w:r>
      <w:r>
        <w:rPr>
          <w:rStyle w:val="NormalTok"/>
        </w:rPr>
        <w:t xml:space="preserve"> M, </w:t>
      </w:r>
      <w:r>
        <w:rPr>
          <w:rStyle w:val="AttributeTok"/>
        </w:rPr>
        <w:t xml:space="preserve">color =</w:t>
      </w:r>
      <w:r>
        <w:rPr>
          <w:rStyle w:val="NormalTok"/>
        </w:rPr>
        <w:t xml:space="preserve"> format),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"carousel"</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"single_image"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"carousel"</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"single_image"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angažmana po formatu objave"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"Isprekidane linije = prosjeci. Distribucije se preklapaju ali su centri različiti."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"Engagement rate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"Format"</w:t>
      </w:r>
      <w:r>
        <w:rPr>
          <w:rStyle w:val="NormalTok"/>
        </w:rPr>
        <w:t xml:space="preserve">, </w:t>
      </w:r>
      <w:r>
        <w:rPr>
          <w:rStyle w:val="AttributeTok"/>
        </w:rPr>
        <w:t xml:space="preserve">color =</w:t>
      </w:r>
      <w:r>
        <w:rPr>
          <w:rStyle w:val="NormalTok"/>
        </w:rPr>
        <w:t xml:space="preserve"> </w:t>
      </w:r>
      <w:r>
        <w:rPr>
          <w:rStyle w:val="StringTok"/>
        </w:rPr>
        <w:t xml:space="preserve">"Format"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333750"/>
            <wp:effectExtent b="0" l="0" r="0" t="0"/>
            <wp:docPr descr="" title="" id="809" name="Picture"/>
            <a:graphic>
              <a:graphicData uri="http://schemas.openxmlformats.org/drawingml/2006/picture">
                <pic:pic>
                  <pic:nvPicPr>
                    <pic:cNvPr descr="lectures/week-10_files/figure-docx/two-sample-vizualizacija-1.png" id="810" name="Picture"/>
                    <pic:cNvPicPr>
                      <a:picLocks noChangeArrowheads="1" noChangeAspect="1"/>
                    </pic:cNvPicPr>
                  </pic:nvPicPr>
                  <pic:blipFill>
                    <a:blip r:embed="rId80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Distribucije se preklapaju, ali carousel objave su pomaknute udesno. Testna statistika za dvouzorački t-test mjeri razliku prosjeka u jedinicama zajedničke standardne pogreške:</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
                <m:t>S</m:t>
              </m:r>
              <m:sSub>
                <m:e>
                  <m:r>
                    <m:t>E</m:t>
                  </m:r>
                </m:e>
                <m:sub>
                  <m:r>
                    <m:t>r</m:t>
                  </m:r>
                  <m:r>
                    <m:t>a</m:t>
                  </m:r>
                  <m:r>
                    <m:t>z</m:t>
                  </m:r>
                  <m:r>
                    <m:t>l</m:t>
                  </m:r>
                  <m:r>
                    <m:t>i</m:t>
                  </m:r>
                  <m:r>
                    <m:t>k</m:t>
                  </m:r>
                  <m:r>
                    <m:t>a</m:t>
                  </m:r>
                </m:sub>
              </m:sSub>
            </m:den>
          </m:f>
        </m:oMath>
      </m:oMathPara>
    </w:p>
    <w:p>
      <w:pPr>
        <w:pStyle w:val="SourceCode"/>
      </w:pPr>
      <w:r>
        <w:rPr>
          <w:rStyle w:val="NormalTok"/>
        </w:rPr>
        <w:t xml:space="preserve">carousel </w:t>
      </w:r>
      <w:r>
        <w:rPr>
          <w:rStyle w:val="OtherTok"/>
        </w:rPr>
        <w:t xml:space="preserve">&lt;-</w:t>
      </w:r>
      <w:r>
        <w:rPr>
          <w:rStyle w:val="NormalTok"/>
        </w:rPr>
        <w:t xml:space="preserve"> ig </w:t>
      </w:r>
      <w:r>
        <w:rPr>
          <w:rStyle w:val="SpecialCharTok"/>
        </w:rPr>
        <w:t xml:space="preserve">|&gt;</w:t>
      </w:r>
      <w:r>
        <w:rPr>
          <w:rStyle w:val="NormalTok"/>
        </w:rPr>
        <w:t xml:space="preserve"> </w:t>
      </w:r>
      <w:r>
        <w:rPr>
          <w:rStyle w:val="FunctionTok"/>
        </w:rPr>
        <w:t xml:space="preserve">filter</w:t>
      </w:r>
      <w:r>
        <w:rPr>
          <w:rStyle w:val="NormalTok"/>
        </w:rPr>
        <w:t xml:space="preserve">(format </w:t>
      </w:r>
      <w:r>
        <w:rPr>
          <w:rStyle w:val="SpecialCharTok"/>
        </w:rPr>
        <w:t xml:space="preserve">==</w:t>
      </w:r>
      <w:r>
        <w:rPr>
          <w:rStyle w:val="NormalTok"/>
        </w:rPr>
        <w:t xml:space="preserve"> </w:t>
      </w:r>
      <w:r>
        <w:rPr>
          <w:rStyle w:val="StringTok"/>
        </w:rPr>
        <w:t xml:space="preserve">"carousel"</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(engagement_rate)</w:t>
      </w:r>
      <w:r>
        <w:br/>
      </w:r>
      <w:r>
        <w:rPr>
          <w:rStyle w:val="NormalTok"/>
        </w:rPr>
        <w:t xml:space="preserve">single </w:t>
      </w:r>
      <w:r>
        <w:rPr>
          <w:rStyle w:val="OtherTok"/>
        </w:rPr>
        <w:t xml:space="preserve">&lt;-</w:t>
      </w:r>
      <w:r>
        <w:rPr>
          <w:rStyle w:val="NormalTok"/>
        </w:rPr>
        <w:t xml:space="preserve"> ig </w:t>
      </w:r>
      <w:r>
        <w:rPr>
          <w:rStyle w:val="SpecialCharTok"/>
        </w:rPr>
        <w:t xml:space="preserve">|&gt;</w:t>
      </w:r>
      <w:r>
        <w:rPr>
          <w:rStyle w:val="NormalTok"/>
        </w:rPr>
        <w:t xml:space="preserve"> </w:t>
      </w:r>
      <w:r>
        <w:rPr>
          <w:rStyle w:val="FunctionTok"/>
        </w:rPr>
        <w:t xml:space="preserve">filter</w:t>
      </w:r>
      <w:r>
        <w:rPr>
          <w:rStyle w:val="NormalTok"/>
        </w:rPr>
        <w:t xml:space="preserve">(format </w:t>
      </w:r>
      <w:r>
        <w:rPr>
          <w:rStyle w:val="SpecialCharTok"/>
        </w:rPr>
        <w:t xml:space="preserve">==</w:t>
      </w:r>
      <w:r>
        <w:rPr>
          <w:rStyle w:val="NormalTok"/>
        </w:rPr>
        <w:t xml:space="preserve"> </w:t>
      </w:r>
      <w:r>
        <w:rPr>
          <w:rStyle w:val="StringTok"/>
        </w:rPr>
        <w:t xml:space="preserve">"single_image"</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(engagement_rate)</w:t>
      </w:r>
      <w:r>
        <w:br/>
      </w:r>
      <w:r>
        <w:br/>
      </w:r>
      <w:r>
        <w:rPr>
          <w:rStyle w:val="NormalTok"/>
        </w:rPr>
        <w:t xml:space="preserve">rezultat </w:t>
      </w:r>
      <w:r>
        <w:rPr>
          <w:rStyle w:val="OtherTok"/>
        </w:rPr>
        <w:t xml:space="preserve">&lt;-</w:t>
      </w:r>
      <w:r>
        <w:rPr>
          <w:rStyle w:val="NormalTok"/>
        </w:rPr>
        <w:t xml:space="preserve"> </w:t>
      </w:r>
      <w:r>
        <w:rPr>
          <w:rStyle w:val="FunctionTok"/>
        </w:rPr>
        <w:t xml:space="preserve">t.test</w:t>
      </w:r>
      <w:r>
        <w:rPr>
          <w:rStyle w:val="NormalTok"/>
        </w:rPr>
        <w:t xml:space="preserve">(carousel, single)</w:t>
      </w:r>
      <w:r>
        <w:br/>
      </w:r>
      <w:r>
        <w:rPr>
          <w:rStyle w:val="NormalTok"/>
        </w:rPr>
        <w:t xml:space="preserve">rezultat</w:t>
      </w:r>
    </w:p>
    <w:p>
      <w:pPr>
        <w:pStyle w:val="SourceCode"/>
      </w:pPr>
      <w:r>
        <w:br/>
      </w:r>
      <w:r>
        <w:rPr>
          <w:rStyle w:val="VerbatimChar"/>
        </w:rPr>
        <w:t xml:space="preserve">    Welch Two Sample t-test</w:t>
      </w:r>
      <w:r>
        <w:br/>
      </w:r>
      <w:r>
        <w:br/>
      </w:r>
      <w:r>
        <w:rPr>
          <w:rStyle w:val="VerbatimChar"/>
        </w:rPr>
        <w:t xml:space="preserve">data:  carousel and single</w:t>
      </w:r>
      <w:r>
        <w:br/>
      </w:r>
      <w:r>
        <w:rPr>
          <w:rStyle w:val="VerbatimChar"/>
        </w:rPr>
        <w:t xml:space="preserve">t = 14.942, df = 461.55, p-value &lt; 2.2e-16</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0.02276184 0.02965581</w:t>
      </w:r>
      <w:r>
        <w:br/>
      </w:r>
      <w:r>
        <w:rPr>
          <w:rStyle w:val="VerbatimChar"/>
        </w:rPr>
        <w:t xml:space="preserve">sample estimates:</w:t>
      </w:r>
      <w:r>
        <w:br/>
      </w:r>
      <w:r>
        <w:rPr>
          <w:rStyle w:val="VerbatimChar"/>
        </w:rPr>
        <w:t xml:space="preserve"> mean of x  mean of y </w:t>
      </w:r>
      <w:r>
        <w:br/>
      </w:r>
      <w:r>
        <w:rPr>
          <w:rStyle w:val="VerbatimChar"/>
        </w:rPr>
        <w:t xml:space="preserve">0.10117966 0.07497083 </w:t>
      </w:r>
    </w:p>
    <w:p>
      <w:pPr>
        <w:pStyle w:val="SourceCode"/>
      </w:pPr>
      <w:r>
        <w:rPr>
          <w:rStyle w:val="FunctionTok"/>
        </w:rPr>
        <w:t xml:space="preserve">cat</w:t>
      </w:r>
      <w:r>
        <w:rPr>
          <w:rStyle w:val="NormalTok"/>
        </w:rPr>
        <w:t xml:space="preserve">(</w:t>
      </w:r>
      <w:r>
        <w:rPr>
          <w:rStyle w:val="StringTok"/>
        </w:rPr>
        <w:t xml:space="preserve">"Razlika prosjeka:"</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(carousel) </w:t>
      </w:r>
      <w:r>
        <w:rPr>
          <w:rStyle w:val="SpecialCharTok"/>
        </w:rPr>
        <w:t xml:space="preserve">-</w:t>
      </w:r>
      <w:r>
        <w:rPr>
          <w:rStyle w:val="NormalTok"/>
        </w:rPr>
        <w:t xml:space="preserve"> </w:t>
      </w:r>
      <w:r>
        <w:rPr>
          <w:rStyle w:val="FunctionTok"/>
        </w:rPr>
        <w:t xml:space="preserve">mean</w:t>
      </w:r>
      <w:r>
        <w:rPr>
          <w:rStyle w:val="NormalTok"/>
        </w:rPr>
        <w:t xml:space="preserve">(single))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"postotnih bodova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Razlika prosjeka: 2.62 postotnih bodova</w:t>
      </w:r>
    </w:p>
    <w:p>
      <w:pPr>
        <w:pStyle w:val="SourceCode"/>
      </w:pPr>
      <w:r>
        <w:rPr>
          <w:rStyle w:val="FunctionTok"/>
        </w:rPr>
        <w:t xml:space="preserve">cat</w:t>
      </w:r>
      <w:r>
        <w:rPr>
          <w:rStyle w:val="NormalTok"/>
        </w:rPr>
        <w:t xml:space="preserve">(</w:t>
      </w:r>
      <w:r>
        <w:rPr>
          <w:rStyle w:val="StringTok"/>
        </w:rPr>
        <w:t xml:space="preserve">"t-statistika:"</w:t>
      </w:r>
      <w:r>
        <w:rPr>
          <w:rStyle w:val="NormalTok"/>
        </w:rPr>
        <w:t xml:space="preserve">, </w:t>
      </w:r>
      <w:r>
        <w:rPr>
          <w:rStyle w:val="FunctionTok"/>
        </w:rPr>
        <w:t xml:space="preserve">round</w:t>
      </w:r>
      <w:r>
        <w:rPr>
          <w:rStyle w:val="NormalTok"/>
        </w:rPr>
        <w:t xml:space="preserve">(rezultat</w:t>
      </w:r>
      <w:r>
        <w:rPr>
          <w:rStyle w:val="SpecialCharTok"/>
        </w:rPr>
        <w:t xml:space="preserve">$</w:t>
      </w:r>
      <w:r>
        <w:rPr>
          <w:rStyle w:val="NormalTok"/>
        </w:rPr>
        <w:t xml:space="preserve">statistic,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t-statistika: 14.94 </w:t>
      </w:r>
    </w:p>
    <w:p>
      <w:pPr>
        <w:pStyle w:val="SourceCode"/>
      </w:pPr>
      <w:r>
        <w:rPr>
          <w:rStyle w:val="FunctionTok"/>
        </w:rPr>
        <w:t xml:space="preserve">cat</w:t>
      </w:r>
      <w:r>
        <w:rPr>
          <w:rStyle w:val="NormalTok"/>
        </w:rPr>
        <w:t xml:space="preserve">(</w:t>
      </w:r>
      <w:r>
        <w:rPr>
          <w:rStyle w:val="StringTok"/>
        </w:rPr>
        <w:t xml:space="preserve">"P-vrijednost:"</w:t>
      </w:r>
      <w:r>
        <w:rPr>
          <w:rStyle w:val="NormalTok"/>
        </w:rPr>
        <w:t xml:space="preserve">, </w:t>
      </w:r>
      <w:r>
        <w:rPr>
          <w:rStyle w:val="FunctionTok"/>
        </w:rPr>
        <w:t xml:space="preserve">format</w:t>
      </w:r>
      <w:r>
        <w:rPr>
          <w:rStyle w:val="NormalTok"/>
        </w:rPr>
        <w:t xml:space="preserve">(rezultat</w:t>
      </w:r>
      <w:r>
        <w:rPr>
          <w:rStyle w:val="SpecialCharTok"/>
        </w:rPr>
        <w:t xml:space="preserve">$</w:t>
      </w:r>
      <w:r>
        <w:rPr>
          <w:rStyle w:val="NormalTok"/>
        </w:rPr>
        <w:t xml:space="preserve">p.value,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P-vrijednost: 1.856828e-41 </w:t>
      </w:r>
    </w:p>
    <w:p>
      <w:pPr>
        <w:pStyle w:val="SourceCode"/>
      </w:pPr>
      <w:r>
        <w:rPr>
          <w:rStyle w:val="FunctionTok"/>
        </w:rPr>
        <w:t xml:space="preserve">cat</w:t>
      </w:r>
      <w:r>
        <w:rPr>
          <w:rStyle w:val="NormalTok"/>
        </w:rPr>
        <w:t xml:space="preserve">(</w:t>
      </w:r>
      <w:r>
        <w:rPr>
          <w:rStyle w:val="StringTok"/>
        </w:rPr>
        <w:t xml:space="preserve">"95% CI za razliku: ["</w:t>
      </w:r>
      <w:r>
        <w:rPr>
          <w:rStyle w:val="NormalTok"/>
        </w:rPr>
        <w:t xml:space="preserve">, </w:t>
      </w:r>
      <w:r>
        <w:rPr>
          <w:rStyle w:val="FunctionTok"/>
        </w:rPr>
        <w:t xml:space="preserve">round</w:t>
      </w:r>
      <w:r>
        <w:rPr>
          <w:rStyle w:val="NormalTok"/>
        </w:rPr>
        <w:t xml:space="preserve">(rezultat</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round</w:t>
      </w:r>
      <w:r>
        <w:rPr>
          <w:rStyle w:val="NormalTok"/>
        </w:rPr>
        <w:t xml:space="preserve">(rezultat</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 postotnih bodova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95% CI za razliku: [ 2.28 , 2.97 ] postotnih bodova</w:t>
      </w:r>
    </w:p>
    <w:p>
      <w:pPr>
        <w:pStyle w:val="FirstParagraph"/>
      </w:pPr>
      <w:r>
        <w:t xml:space="preserve">P-vrijednost je iznimno mala (mnogo manja od 0.05). Imamo snažne dokaze da se angažman razlikuje između dva formata. Carousel objave imaju statistički značajno viši angažman.</w:t>
      </w:r>
    </w:p>
    <w:bookmarkStart w:id="811" w:name="welchov-t-test"/>
    <w:p>
      <w:pPr>
        <w:pStyle w:val="Heading3"/>
      </w:pPr>
      <w:r>
        <w:t xml:space="preserve">10.6.1 Welchov t-test</w:t>
      </w:r>
    </w:p>
    <w:p>
      <w:pPr>
        <w:pStyle w:val="FirstParagraph"/>
      </w:pPr>
      <w:r>
        <w:t xml:space="preserve">R po defaultu koristi</w:t>
      </w:r>
      <w:r>
        <w:t xml:space="preserve"> </w:t>
      </w:r>
      <w:r>
        <w:rPr>
          <w:b/>
          <w:bCs/>
        </w:rPr>
        <w:t xml:space="preserve">Welchov t-test</w:t>
      </w:r>
      <w:r>
        <w:t xml:space="preserve"> </w:t>
      </w:r>
      <w:r>
        <w:t xml:space="preserve">koji ne pretpostavlja jednake varijance u dvjema skupinama. Ovo je gotovo uvijek bolja opcija od klasičnog Studentovog t-testa (koji pretpostavlja jednake varijance). Welchov test je robusniji i gubi malo snage čak i kad su varijance jednake.</w:t>
      </w:r>
    </w:p>
    <w:p>
      <w:pPr>
        <w:pStyle w:val="SourceCode"/>
      </w:pPr>
      <w:r>
        <w:rPr>
          <w:rStyle w:val="CommentTok"/>
        </w:rPr>
        <w:t xml:space="preserve"># Welchov (default)</w:t>
      </w:r>
      <w:r>
        <w:br/>
      </w:r>
      <w:r>
        <w:rPr>
          <w:rStyle w:val="NormalTok"/>
        </w:rPr>
        <w:t xml:space="preserve">welch </w:t>
      </w:r>
      <w:r>
        <w:rPr>
          <w:rStyle w:val="OtherTok"/>
        </w:rPr>
        <w:t xml:space="preserve">&lt;-</w:t>
      </w:r>
      <w:r>
        <w:rPr>
          <w:rStyle w:val="NormalTok"/>
        </w:rPr>
        <w:t xml:space="preserve"> </w:t>
      </w:r>
      <w:r>
        <w:rPr>
          <w:rStyle w:val="FunctionTok"/>
        </w:rPr>
        <w:t xml:space="preserve">t.test</w:t>
      </w:r>
      <w:r>
        <w:rPr>
          <w:rStyle w:val="NormalTok"/>
        </w:rPr>
        <w:t xml:space="preserve">(carousel, single, </w:t>
      </w:r>
      <w:r>
        <w:rPr>
          <w:rStyle w:val="AttributeTok"/>
        </w:rPr>
        <w:t xml:space="preserve">var.equal =</w:t>
      </w:r>
      <w:r>
        <w:rPr>
          <w:rStyle w:val="NormalTok"/>
        </w:rPr>
        <w:t xml:space="preserve"> </w:t>
      </w:r>
      <w:r>
        <w:rPr>
          <w:rStyle w:val="ConstantTok"/>
        </w:rPr>
        <w:t xml:space="preserve">FALSE</w:t>
      </w:r>
      <w:r>
        <w:rPr>
          <w:rStyle w:val="NormalTok"/>
        </w:rPr>
        <w:t xml:space="preserve">)</w:t>
      </w:r>
      <w:r>
        <w:br/>
      </w:r>
      <w:r>
        <w:br/>
      </w:r>
      <w:r>
        <w:rPr>
          <w:rStyle w:val="CommentTok"/>
        </w:rPr>
        <w:t xml:space="preserve"># Studentov (pretpostavlja jednake varijance)</w:t>
      </w:r>
      <w:r>
        <w:br/>
      </w:r>
      <w:r>
        <w:rPr>
          <w:rStyle w:val="NormalTok"/>
        </w:rPr>
        <w:t xml:space="preserve">student </w:t>
      </w:r>
      <w:r>
        <w:rPr>
          <w:rStyle w:val="OtherTok"/>
        </w:rPr>
        <w:t xml:space="preserve">&lt;-</w:t>
      </w:r>
      <w:r>
        <w:rPr>
          <w:rStyle w:val="NormalTok"/>
        </w:rPr>
        <w:t xml:space="preserve"> </w:t>
      </w:r>
      <w:r>
        <w:rPr>
          <w:rStyle w:val="FunctionTok"/>
        </w:rPr>
        <w:t xml:space="preserve">t.test</w:t>
      </w:r>
      <w:r>
        <w:rPr>
          <w:rStyle w:val="NormalTok"/>
        </w:rPr>
        <w:t xml:space="preserve">(carousel, single,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test =</w:t>
      </w:r>
      <w:r>
        <w:rPr>
          <w:rStyle w:val="NormalTok"/>
        </w:rPr>
        <w:t xml:space="preserve"> </w:t>
      </w:r>
      <w:r>
        <w:rPr>
          <w:rStyle w:val="FunctionTok"/>
        </w:rPr>
        <w:t xml:space="preserve">c</w:t>
      </w:r>
      <w:r>
        <w:rPr>
          <w:rStyle w:val="NormalTok"/>
        </w:rPr>
        <w:t xml:space="preserve">(</w:t>
      </w:r>
      <w:r>
        <w:rPr>
          <w:rStyle w:val="StringTok"/>
        </w:rPr>
        <w:t xml:space="preserve">"Welch (default)"</w:t>
      </w:r>
      <w:r>
        <w:rPr>
          <w:rStyle w:val="NormalTok"/>
        </w:rPr>
        <w:t xml:space="preserve">, </w:t>
      </w:r>
      <w:r>
        <w:rPr>
          <w:rStyle w:val="StringTok"/>
        </w:rPr>
        <w:t xml:space="preserve">"Student (var.equal=TRUE)"</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(welch</w:t>
      </w:r>
      <w:r>
        <w:rPr>
          <w:rStyle w:val="SpecialCharTok"/>
        </w:rPr>
        <w:t xml:space="preserve">$</w:t>
      </w:r>
      <w:r>
        <w:rPr>
          <w:rStyle w:val="NormalTok"/>
        </w:rPr>
        <w:t xml:space="preserve">statistic, student</w:t>
      </w:r>
      <w:r>
        <w:rPr>
          <w:rStyle w:val="SpecialCharTok"/>
        </w:rPr>
        <w:t xml:space="preserve">$</w:t>
      </w:r>
      <w:r>
        <w:rPr>
          <w:rStyle w:val="NormalTok"/>
        </w:rPr>
        <w:t xml:space="preserve">statistic), </w:t>
      </w:r>
      <w:r>
        <w:rPr>
          <w:rStyle w:val="DecValTok"/>
        </w:rPr>
        <w:t xml:space="preserve">3</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(welch</w:t>
      </w:r>
      <w:r>
        <w:rPr>
          <w:rStyle w:val="SpecialCharTok"/>
        </w:rPr>
        <w:t xml:space="preserve">$</w:t>
      </w:r>
      <w:r>
        <w:rPr>
          <w:rStyle w:val="NormalTok"/>
        </w:rPr>
        <w:t xml:space="preserve">parameter, student</w:t>
      </w:r>
      <w:r>
        <w:rPr>
          <w:rStyle w:val="SpecialCharTok"/>
        </w:rPr>
        <w:t xml:space="preserve">$</w:t>
      </w:r>
      <w:r>
        <w:rPr>
          <w:rStyle w:val="NormalTok"/>
        </w:rPr>
        <w:t xml:space="preserve">parameter), </w:t>
      </w:r>
      <w:r>
        <w:rPr>
          <w:rStyle w:val="DecValTok"/>
        </w:rPr>
        <w:t xml:space="preserve">1</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format</w:t>
      </w:r>
      <w:r>
        <w:rPr>
          <w:rStyle w:val="NormalTok"/>
        </w:rPr>
        <w:t xml:space="preserve">(</w:t>
      </w:r>
      <w:r>
        <w:rPr>
          <w:rStyle w:val="FunctionTok"/>
        </w:rPr>
        <w:t xml:space="preserve">c</w:t>
      </w:r>
      <w:r>
        <w:rPr>
          <w:rStyle w:val="NormalTok"/>
        </w:rPr>
        <w:t xml:space="preserve">(welch</w:t>
      </w:r>
      <w:r>
        <w:rPr>
          <w:rStyle w:val="SpecialCharTok"/>
        </w:rPr>
        <w:t xml:space="preserve">$</w:t>
      </w:r>
      <w:r>
        <w:rPr>
          <w:rStyle w:val="NormalTok"/>
        </w:rPr>
        <w:t xml:space="preserve">p.value, student</w:t>
      </w:r>
      <w:r>
        <w:rPr>
          <w:rStyle w:val="SpecialCharTok"/>
        </w:rPr>
        <w:t xml:space="preserve">$</w:t>
      </w:r>
      <w:r>
        <w:rPr>
          <w:rStyle w:val="NormalTok"/>
        </w:rPr>
        <w:t xml:space="preserve">p.value),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w:t>
      </w:r>
    </w:p>
    <w:p>
      <w:pPr>
        <w:pStyle w:val="SourceCode"/>
      </w:pPr>
      <w:r>
        <w:rPr>
          <w:rStyle w:val="VerbatimChar"/>
        </w:rPr>
        <w:t xml:space="preserve"># A tibble: 2 × 4</w:t>
      </w:r>
      <w:r>
        <w:br/>
      </w:r>
      <w:r>
        <w:rPr>
          <w:rStyle w:val="VerbatimChar"/>
        </w:rPr>
        <w:t xml:space="preserve">  test                         t    df p       </w:t>
      </w:r>
      <w:r>
        <w:br/>
      </w:r>
      <w:r>
        <w:rPr>
          <w:rStyle w:val="VerbatimChar"/>
        </w:rPr>
        <w:t xml:space="preserve">  &lt;chr&gt;                    &lt;dbl&gt; &lt;dbl&gt; &lt;chr&gt;   </w:t>
      </w:r>
      <w:r>
        <w:br/>
      </w:r>
      <w:r>
        <w:rPr>
          <w:rStyle w:val="VerbatimChar"/>
        </w:rPr>
        <w:t xml:space="preserve">1 Welch (default)           14.9  462. 1.86e-41</w:t>
      </w:r>
      <w:r>
        <w:br/>
      </w:r>
      <w:r>
        <w:rPr>
          <w:rStyle w:val="VerbatimChar"/>
        </w:rPr>
        <w:t xml:space="preserve">2 Student (var.equal=TRUE)  15.1  498  1.27e-42</w:t>
      </w:r>
    </w:p>
    <w:p>
      <w:pPr>
        <w:pStyle w:val="FirstParagraph"/>
      </w:pPr>
      <w:r>
        <w:t xml:space="preserve">Rezultati su vrlo slični u ovom slučaju. Ali Welchov test ima nerunde stupnjeve slobode (jer ih prilagođava za razliku u varijancama). Koristite Welchov test kao default jer ne zahtijeva dodatnu pretpostavku.</w:t>
      </w:r>
    </w:p>
    <w:p>
      <w:r>
        <w:pict>
          <v:rect style="width:0;height:1.5pt" o:hralign="center" o:hrstd="t" o:hr="t"/>
        </w:pict>
      </w:r>
    </w:p>
    <w:bookmarkEnd w:id="811"/>
    <w:bookmarkEnd w:id="812"/>
    <w:bookmarkStart w:id="820" w:name="sec-simulacija-p"/>
    <w:p>
      <w:pPr>
        <w:pStyle w:val="Heading2"/>
      </w:pPr>
      <w:r>
        <w:t xml:space="preserve">10.7 Simulacija: što znači p-vrijednost?</w:t>
      </w:r>
    </w:p>
    <w:p>
      <w:pPr>
        <w:pStyle w:val="FirstParagraph"/>
      </w:pPr>
      <w:r>
        <w:t xml:space="preserve">Mnogi studenti (i istraživači) krivo razumiju p-vrijednost. Simulacija pomaže izgraditi ispravnu intuiciju.</w:t>
      </w:r>
    </w:p>
    <w:p>
      <w:pPr>
        <w:pStyle w:val="BodyText"/>
      </w:pPr>
      <w:r>
        <w:t xml:space="preserve">Pretpostavimo da H₀ JEST istinita: carousel i single image imaju identičan angažman. Ako mnogo puta uzorkujemo i testiramo, koliko ćemo često dobiti p &lt; 0.05?</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Simulacija: H₀ je ISTINITA (isti prosjek za obje grupe)</w:t>
      </w:r>
      <w:r>
        <w:br/>
      </w:r>
      <w:r>
        <w:rPr>
          <w:rStyle w:val="NormalTok"/>
        </w:rPr>
        <w:t xml:space="preserve">sim_p </w:t>
      </w:r>
      <w:r>
        <w:rPr>
          <w:rStyle w:val="OtherTok"/>
        </w:rPr>
        <w:t xml:space="preserve">&lt;-</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10000</w:t>
      </w:r>
      <w:r>
        <w:rPr>
          <w:rStyle w:val="NormalTok"/>
        </w:rPr>
        <w:t xml:space="preserve">, \(i) {</w:t>
      </w:r>
      <w:r>
        <w:br/>
      </w:r>
      <w:r>
        <w:rPr>
          <w:rStyle w:val="NormalTok"/>
        </w:rPr>
        <w:t xml:space="preserve">  grupa_a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FloatTok"/>
        </w:rPr>
        <w:t xml:space="preserve">0.08</w:t>
      </w:r>
      <w:r>
        <w:rPr>
          <w:rStyle w:val="NormalTok"/>
        </w:rPr>
        <w:t xml:space="preserve">, </w:t>
      </w:r>
      <w:r>
        <w:rPr>
          <w:rStyle w:val="AttributeTok"/>
        </w:rPr>
        <w:t xml:space="preserve">sd =</w:t>
      </w:r>
      <w:r>
        <w:rPr>
          <w:rStyle w:val="NormalTok"/>
        </w:rPr>
        <w:t xml:space="preserve"> </w:t>
      </w:r>
      <w:r>
        <w:rPr>
          <w:rStyle w:val="FloatTok"/>
        </w:rPr>
        <w:t xml:space="preserve">0.02</w:t>
      </w:r>
      <w:r>
        <w:rPr>
          <w:rStyle w:val="NormalTok"/>
        </w:rPr>
        <w:t xml:space="preserve">)</w:t>
      </w:r>
      <w:r>
        <w:br/>
      </w:r>
      <w:r>
        <w:rPr>
          <w:rStyle w:val="NormalTok"/>
        </w:rPr>
        <w:t xml:space="preserve">  grupa_b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FloatTok"/>
        </w:rPr>
        <w:t xml:space="preserve">0.08</w:t>
      </w:r>
      <w:r>
        <w:rPr>
          <w:rStyle w:val="NormalTok"/>
        </w:rPr>
        <w:t xml:space="preserve">, </w:t>
      </w:r>
      <w:r>
        <w:rPr>
          <w:rStyle w:val="AttributeTok"/>
        </w:rPr>
        <w:t xml:space="preserve">sd =</w:t>
      </w:r>
      <w:r>
        <w:rPr>
          <w:rStyle w:val="NormalTok"/>
        </w:rPr>
        <w:t xml:space="preserve"> </w:t>
      </w:r>
      <w:r>
        <w:rPr>
          <w:rStyle w:val="FloatTok"/>
        </w:rPr>
        <w:t xml:space="preserve">0.02</w:t>
      </w:r>
      <w:r>
        <w:rPr>
          <w:rStyle w:val="NormalTok"/>
        </w:rPr>
        <w:t xml:space="preserve">)  </w:t>
      </w:r>
      <w:r>
        <w:rPr>
          <w:rStyle w:val="CommentTok"/>
        </w:rPr>
        <w:t xml:space="preserve"># ISTI prosjek!</w:t>
      </w:r>
      <w:r>
        <w:br/>
      </w:r>
      <w:r>
        <w:rPr>
          <w:rStyle w:val="NormalTok"/>
        </w:rPr>
        <w:t xml:space="preserve">  </w:t>
      </w:r>
      <w:r>
        <w:rPr>
          <w:rStyle w:val="FunctionTok"/>
        </w:rPr>
        <w:t xml:space="preserve">t.test</w:t>
      </w:r>
      <w:r>
        <w:rPr>
          <w:rStyle w:val="NormalTok"/>
        </w:rPr>
        <w:t xml:space="preserve">(grupa_a, grupa_b)</w:t>
      </w:r>
      <w:r>
        <w:rPr>
          <w:rStyle w:val="SpecialCharTok"/>
        </w:rPr>
        <w:t xml:space="preserve">$</w:t>
      </w:r>
      <w:r>
        <w:rPr>
          <w:rStyle w:val="NormalTok"/>
        </w:rPr>
        <w:t xml:space="preserve">p.value</w:t>
      </w:r>
      <w:r>
        <w:br/>
      </w:r>
      <w:r>
        <w:rPr>
          <w:rStyle w:val="NormalTok"/>
        </w:rPr>
        <w:t xml:space="preserve">})</w:t>
      </w:r>
      <w:r>
        <w:br/>
      </w:r>
      <w:r>
        <w:br/>
      </w:r>
      <w:r>
        <w:rPr>
          <w:rStyle w:val="FunctionTok"/>
        </w:rPr>
        <w:t xml:space="preserve">cat</w:t>
      </w:r>
      <w:r>
        <w:rPr>
          <w:rStyle w:val="NormalTok"/>
        </w:rPr>
        <w:t xml:space="preserve">(</w:t>
      </w:r>
      <w:r>
        <w:rPr>
          <w:rStyle w:val="StringTok"/>
        </w:rPr>
        <w:t xml:space="preserve">"H₀ je ISTINITA. Od 10 000 testova: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H₀ je ISTINITA. Od 10 000 testova:</w:t>
      </w:r>
    </w:p>
    <w:p>
      <w:pPr>
        <w:pStyle w:val="SourceCode"/>
      </w:pPr>
      <w:r>
        <w:rPr>
          <w:rStyle w:val="FunctionTok"/>
        </w:rPr>
        <w:t xml:space="preserve">cat</w:t>
      </w:r>
      <w:r>
        <w:rPr>
          <w:rStyle w:val="NormalTok"/>
        </w:rPr>
        <w:t xml:space="preserve">(</w:t>
      </w:r>
      <w:r>
        <w:rPr>
          <w:rStyle w:val="StringTok"/>
        </w:rPr>
        <w:t xml:space="preserve">"p &lt; 0.05:"</w:t>
      </w:r>
      <w:r>
        <w:rPr>
          <w:rStyle w:val="NormalTok"/>
        </w:rPr>
        <w:t xml:space="preserve">, </w:t>
      </w:r>
      <w:r>
        <w:rPr>
          <w:rStyle w:val="FunctionTok"/>
        </w:rPr>
        <w:t xml:space="preserve">sum</w:t>
      </w:r>
      <w:r>
        <w:rPr>
          <w:rStyle w:val="NormalTok"/>
        </w:rPr>
        <w:t xml:space="preserve">(sim_p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(sim_p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 &lt; 0.05: 497 ( 5 %)</w:t>
      </w:r>
    </w:p>
    <w:p>
      <w:pPr>
        <w:pStyle w:val="SourceCode"/>
      </w:pPr>
      <w:r>
        <w:rPr>
          <w:rStyle w:val="FunctionTok"/>
        </w:rPr>
        <w:t xml:space="preserve">cat</w:t>
      </w:r>
      <w:r>
        <w:rPr>
          <w:rStyle w:val="NormalTok"/>
        </w:rPr>
        <w:t xml:space="preserve">(</w:t>
      </w:r>
      <w:r>
        <w:rPr>
          <w:rStyle w:val="StringTok"/>
        </w:rPr>
        <w:t xml:space="preserve">"p &lt; 0.01:"</w:t>
      </w:r>
      <w:r>
        <w:rPr>
          <w:rStyle w:val="NormalTok"/>
        </w:rPr>
        <w:t xml:space="preserve">, </w:t>
      </w:r>
      <w:r>
        <w:rPr>
          <w:rStyle w:val="FunctionTok"/>
        </w:rPr>
        <w:t xml:space="preserve">sum</w:t>
      </w:r>
      <w:r>
        <w:rPr>
          <w:rStyle w:val="NormalTok"/>
        </w:rPr>
        <w:t xml:space="preserve">(sim_p </w:t>
      </w:r>
      <w:r>
        <w:rPr>
          <w:rStyle w:val="SpecialCharTok"/>
        </w:rPr>
        <w:t xml:space="preserve">&lt;</w:t>
      </w:r>
      <w:r>
        <w:rPr>
          <w:rStyle w:val="NormalTok"/>
        </w:rPr>
        <w:t xml:space="preserve"> </w:t>
      </w:r>
      <w:r>
        <w:rPr>
          <w:rStyle w:val="FloatTok"/>
        </w:rPr>
        <w:t xml:space="preserve">0.01</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(sim_p </w:t>
      </w:r>
      <w:r>
        <w:rPr>
          <w:rStyle w:val="SpecialCharTok"/>
        </w:rPr>
        <w:t xml:space="preserve">&lt;</w:t>
      </w:r>
      <w:r>
        <w:rPr>
          <w:rStyle w:val="NormalTok"/>
        </w:rPr>
        <w:t xml:space="preserve"> </w:t>
      </w:r>
      <w:r>
        <w:rPr>
          <w:rStyle w:val="FloatTok"/>
        </w:rPr>
        <w:t xml:space="preserve">0.01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 &lt; 0.01: 79 ( 0.8 %)</w:t>
      </w:r>
    </w:p>
    <w:p>
      <w:pPr>
        <w:pStyle w:val="SourceCode"/>
      </w:pPr>
      <w:r>
        <w:rPr>
          <w:rStyle w:val="FunctionTok"/>
        </w:rPr>
        <w:t xml:space="preserve">tibble</w:t>
      </w:r>
      <w:r>
        <w:rPr>
          <w:rStyle w:val="NormalTok"/>
        </w:rPr>
        <w:t xml:space="preserve">(</w:t>
      </w:r>
      <w:r>
        <w:rPr>
          <w:rStyle w:val="AttributeTok"/>
        </w:rPr>
        <w:t xml:space="preserve">p =</w:t>
      </w:r>
      <w:r>
        <w:rPr>
          <w:rStyle w:val="NormalTok"/>
        </w:rPr>
        <w:t xml:space="preserve"> sim_p)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50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0.05</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0.06</w:t>
      </w:r>
      <w:r>
        <w:rPr>
          <w:rStyle w:val="NormalTok"/>
        </w:rPr>
        <w:t xml:space="preserve">, </w:t>
      </w:r>
      <w:r>
        <w:rPr>
          <w:rStyle w:val="AttributeTok"/>
        </w:rPr>
        <w:t xml:space="preserve">y =</w:t>
      </w:r>
      <w:r>
        <w:rPr>
          <w:rStyle w:val="NormalTok"/>
        </w:rPr>
        <w:t xml:space="preserve"> </w:t>
      </w:r>
      <w:r>
        <w:rPr>
          <w:rStyle w:val="DecValTok"/>
        </w:rPr>
        <w:t xml:space="preserve">400</w:t>
      </w:r>
      <w:r>
        <w:rPr>
          <w:rStyle w:val="NormalTok"/>
        </w:rPr>
        <w:t xml:space="preserve">, </w:t>
      </w:r>
      <w:r>
        <w:rPr>
          <w:rStyle w:val="AttributeTok"/>
        </w:rPr>
        <w:t xml:space="preserve">label =</w:t>
      </w:r>
      <w:r>
        <w:rPr>
          <w:rStyle w:val="NormalTok"/>
        </w:rPr>
        <w:t xml:space="preserve"> </w:t>
      </w:r>
      <w:r>
        <w:rPr>
          <w:rStyle w:val="StringTok"/>
        </w:rPr>
        <w:t xml:space="preserve">"α = 0.05"</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p-vrijednosti kad je H₀ ISTINITA"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"P-vrijednosti su uniformno raspoređene. ~5% pada ispod 0.05."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"P-vrijednost"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"Frekvencija"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814" name="Picture"/>
            <a:graphic>
              <a:graphicData uri="http://schemas.openxmlformats.org/drawingml/2006/picture">
                <pic:pic>
                  <pic:nvPicPr>
                    <pic:cNvPr descr="lectures/week-10_files/figure-docx/simulacija-h0-istinita-1.png" id="815" name="Picture"/>
                    <pic:cNvPicPr>
                      <a:picLocks noChangeArrowheads="1" noChangeAspect="1"/>
                    </pic:cNvPicPr>
                  </pic:nvPicPr>
                  <pic:blipFill>
                    <a:blip r:embed="rId81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Kad je H₀ istinita, p-vrijednosti su uniformno raspoređene između 0 i 1. Točno 5% pada ispod 0.05 (po definiciji α). Ovo znači da ćemo u 5% slučajeva pogrešno odbaciti H₀ čak i kad je istinita. Ovo je</w:t>
      </w:r>
      <w:r>
        <w:t xml:space="preserve"> </w:t>
      </w:r>
      <w:r>
        <w:rPr>
          <w:b/>
          <w:bCs/>
        </w:rPr>
        <w:t xml:space="preserve">greška tipa I</w:t>
      </w:r>
      <w:r>
        <w:t xml:space="preserve"> </w:t>
      </w:r>
      <w:r>
        <w:t xml:space="preserve">(false positive, lažno pozitivni rezultat).</w:t>
      </w:r>
    </w:p>
    <w:bookmarkStart w:id="819" w:name="kad-je-h₁-istinita"/>
    <w:p>
      <w:pPr>
        <w:pStyle w:val="Heading3"/>
      </w:pPr>
      <w:r>
        <w:t xml:space="preserve">10.7.1 Kad je H₁ istinita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Simulacija: H₁ je ISTINITA (razlika postoji)</w:t>
      </w:r>
      <w:r>
        <w:br/>
      </w:r>
      <w:r>
        <w:rPr>
          <w:rStyle w:val="NormalTok"/>
        </w:rPr>
        <w:t xml:space="preserve">sim_p_h1 </w:t>
      </w:r>
      <w:r>
        <w:rPr>
          <w:rStyle w:val="OtherTok"/>
        </w:rPr>
        <w:t xml:space="preserve">&lt;-</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10000</w:t>
      </w:r>
      <w:r>
        <w:rPr>
          <w:rStyle w:val="NormalTok"/>
        </w:rPr>
        <w:t xml:space="preserve">, \(i) {</w:t>
      </w:r>
      <w:r>
        <w:br/>
      </w:r>
      <w:r>
        <w:rPr>
          <w:rStyle w:val="NormalTok"/>
        </w:rPr>
        <w:t xml:space="preserve">  grupa_a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FloatTok"/>
        </w:rPr>
        <w:t xml:space="preserve">0.10</w:t>
      </w:r>
      <w:r>
        <w:rPr>
          <w:rStyle w:val="NormalTok"/>
        </w:rPr>
        <w:t xml:space="preserve">, </w:t>
      </w:r>
      <w:r>
        <w:rPr>
          <w:rStyle w:val="AttributeTok"/>
        </w:rPr>
        <w:t xml:space="preserve">sd =</w:t>
      </w:r>
      <w:r>
        <w:rPr>
          <w:rStyle w:val="NormalTok"/>
        </w:rPr>
        <w:t xml:space="preserve"> </w:t>
      </w:r>
      <w:r>
        <w:rPr>
          <w:rStyle w:val="FloatTok"/>
        </w:rPr>
        <w:t xml:space="preserve">0.02</w:t>
      </w:r>
      <w:r>
        <w:rPr>
          <w:rStyle w:val="NormalTok"/>
        </w:rPr>
        <w:t xml:space="preserve">)</w:t>
      </w:r>
      <w:r>
        <w:br/>
      </w:r>
      <w:r>
        <w:rPr>
          <w:rStyle w:val="NormalTok"/>
        </w:rPr>
        <w:t xml:space="preserve">  grupa_b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FloatTok"/>
        </w:rPr>
        <w:t xml:space="preserve">0.08</w:t>
      </w:r>
      <w:r>
        <w:rPr>
          <w:rStyle w:val="NormalTok"/>
        </w:rPr>
        <w:t xml:space="preserve">, </w:t>
      </w:r>
      <w:r>
        <w:rPr>
          <w:rStyle w:val="AttributeTok"/>
        </w:rPr>
        <w:t xml:space="preserve">sd =</w:t>
      </w:r>
      <w:r>
        <w:rPr>
          <w:rStyle w:val="NormalTok"/>
        </w:rPr>
        <w:t xml:space="preserve"> </w:t>
      </w:r>
      <w:r>
        <w:rPr>
          <w:rStyle w:val="FloatTok"/>
        </w:rPr>
        <w:t xml:space="preserve">0.02</w:t>
      </w:r>
      <w:r>
        <w:rPr>
          <w:rStyle w:val="NormalTok"/>
        </w:rPr>
        <w:t xml:space="preserve">)  </w:t>
      </w:r>
      <w:r>
        <w:rPr>
          <w:rStyle w:val="CommentTok"/>
        </w:rPr>
        <w:t xml:space="preserve"># RAZLIČIT prosjek</w:t>
      </w:r>
      <w:r>
        <w:br/>
      </w:r>
      <w:r>
        <w:rPr>
          <w:rStyle w:val="NormalTok"/>
        </w:rPr>
        <w:t xml:space="preserve">  </w:t>
      </w:r>
      <w:r>
        <w:rPr>
          <w:rStyle w:val="FunctionTok"/>
        </w:rPr>
        <w:t xml:space="preserve">t.test</w:t>
      </w:r>
      <w:r>
        <w:rPr>
          <w:rStyle w:val="NormalTok"/>
        </w:rPr>
        <w:t xml:space="preserve">(grupa_a, grupa_b)</w:t>
      </w:r>
      <w:r>
        <w:rPr>
          <w:rStyle w:val="SpecialCharTok"/>
        </w:rPr>
        <w:t xml:space="preserve">$</w:t>
      </w:r>
      <w:r>
        <w:rPr>
          <w:rStyle w:val="NormalTok"/>
        </w:rPr>
        <w:t xml:space="preserve">p.value</w:t>
      </w:r>
      <w:r>
        <w:br/>
      </w:r>
      <w:r>
        <w:rPr>
          <w:rStyle w:val="NormalTok"/>
        </w:rPr>
        <w:t xml:space="preserve">})</w:t>
      </w:r>
      <w:r>
        <w:br/>
      </w:r>
      <w:r>
        <w:br/>
      </w:r>
      <w:r>
        <w:rPr>
          <w:rStyle w:val="FunctionTok"/>
        </w:rPr>
        <w:t xml:space="preserve">cat</w:t>
      </w:r>
      <w:r>
        <w:rPr>
          <w:rStyle w:val="NormalTok"/>
        </w:rPr>
        <w:t xml:space="preserve">(</w:t>
      </w:r>
      <w:r>
        <w:rPr>
          <w:rStyle w:val="StringTok"/>
        </w:rPr>
        <w:t xml:space="preserve">"H₁ je ISTINITA (razlika = 0.02). Od 10 000 testova: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H₁ je ISTINITA (razlika = 0.02). Od 10 000 testova:</w:t>
      </w:r>
    </w:p>
    <w:p>
      <w:pPr>
        <w:pStyle w:val="SourceCode"/>
      </w:pPr>
      <w:r>
        <w:rPr>
          <w:rStyle w:val="FunctionTok"/>
        </w:rPr>
        <w:t xml:space="preserve">cat</w:t>
      </w:r>
      <w:r>
        <w:rPr>
          <w:rStyle w:val="NormalTok"/>
        </w:rPr>
        <w:t xml:space="preserve">(</w:t>
      </w:r>
      <w:r>
        <w:rPr>
          <w:rStyle w:val="StringTok"/>
        </w:rPr>
        <w:t xml:space="preserve">"p &lt; 0.05:"</w:t>
      </w:r>
      <w:r>
        <w:rPr>
          <w:rStyle w:val="NormalTok"/>
        </w:rPr>
        <w:t xml:space="preserve">, </w:t>
      </w:r>
      <w:r>
        <w:rPr>
          <w:rStyle w:val="FunctionTok"/>
        </w:rPr>
        <w:t xml:space="preserve">sum</w:t>
      </w:r>
      <w:r>
        <w:rPr>
          <w:rStyle w:val="NormalTok"/>
        </w:rPr>
        <w:t xml:space="preserve">(sim_p_h1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(sim_p_h1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 &lt; 0.05: 10000 ( 100 %)</w:t>
      </w:r>
    </w:p>
    <w:p>
      <w:pPr>
        <w:pStyle w:val="SourceCode"/>
      </w:pPr>
      <w:r>
        <w:rPr>
          <w:rStyle w:val="FunctionTok"/>
        </w:rPr>
        <w:t xml:space="preserve">tibble</w:t>
      </w:r>
      <w:r>
        <w:rPr>
          <w:rStyle w:val="NormalTok"/>
        </w:rPr>
        <w:t xml:space="preserve">(</w:t>
      </w:r>
      <w:r>
        <w:rPr>
          <w:rStyle w:val="AttributeTok"/>
        </w:rPr>
        <w:t xml:space="preserve">p =</w:t>
      </w:r>
      <w:r>
        <w:rPr>
          <w:rStyle w:val="NormalTok"/>
        </w:rPr>
        <w:t xml:space="preserve"> sim_p_h1)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"#2a9d8f"</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50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0.05</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p-vrijednosti kad je H₁ ISTINITA"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"Većina p-vrijednosti je blizu nule. Test je imao snagu detektirati razliku."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"P-vrijednost"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"Frekvencija"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817" name="Picture"/>
            <a:graphic>
              <a:graphicData uri="http://schemas.openxmlformats.org/drawingml/2006/picture">
                <pic:pic>
                  <pic:nvPicPr>
                    <pic:cNvPr descr="lectures/week-10_files/figure-docx/simulacija-h1-istinita-1.png" id="818" name="Picture"/>
                    <pic:cNvPicPr>
                      <a:picLocks noChangeArrowheads="1" noChangeAspect="1"/>
                    </pic:cNvPicPr>
                  </pic:nvPicPr>
                  <pic:blipFill>
                    <a:blip r:embed="rId81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Kad razlika stvarno postoji, p-vrijednosti su koncentrirane blizu nule. Većina testova uspješno detektira razliku (p &lt; 0.05). Ali ne svi. Postotak testova koji uspješno detektiraju pravu razliku naziva se</w:t>
      </w:r>
      <w:r>
        <w:t xml:space="preserve"> </w:t>
      </w:r>
      <w:r>
        <w:rPr>
          <w:b/>
          <w:bCs/>
        </w:rPr>
        <w:t xml:space="preserve">statistička snaga</w:t>
      </w:r>
      <w:r>
        <w:t xml:space="preserve"> </w:t>
      </w:r>
      <w:r>
        <w:t xml:space="preserve">(power). Testovi koji ne detektiraju pravu razliku (p ≥ 0.05 iako razlika postoji) čine</w:t>
      </w:r>
      <w:r>
        <w:t xml:space="preserve"> </w:t>
      </w:r>
      <w:r>
        <w:rPr>
          <w:b/>
          <w:bCs/>
        </w:rPr>
        <w:t xml:space="preserve">grešku tipa II</w:t>
      </w:r>
      <w:r>
        <w:t xml:space="preserve"> </w:t>
      </w:r>
      <w:r>
        <w:t xml:space="preserve">(false negative, lažno negativni rezultat).</w:t>
      </w:r>
    </w:p>
    <w:p>
      <w:r>
        <w:pict>
          <v:rect style="width:0;height:1.5pt" o:hralign="center" o:hrstd="t" o:hr="t"/>
        </w:pict>
      </w:r>
    </w:p>
    <w:bookmarkEnd w:id="819"/>
    <w:bookmarkEnd w:id="820"/>
    <w:bookmarkStart w:id="826" w:name="sec-greske"/>
    <w:p>
      <w:pPr>
        <w:pStyle w:val="Heading2"/>
      </w:pPr>
      <w:r>
        <w:t xml:space="preserve">10.8 Greška tipa I i greška tipa II</w:t>
      </w:r>
    </w:p>
    <w:p>
      <w:pPr>
        <w:pStyle w:val="FirstParagraph"/>
      </w:pPr>
      <w:r>
        <w:t xml:space="preserve">Postoje četiri moguća ishoda testiranja hipoteza, ovisno o tome je li H₀ stvarno istinita i kakvu smo odluku donijeli.</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StringTok"/>
        </w:rPr>
        <w:t xml:space="preserve">`</w:t>
      </w:r>
      <w:r>
        <w:rPr>
          <w:rStyle w:val="AttributeTok"/>
        </w:rPr>
        <w:t xml:space="preserve"> </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H₀ je istinita</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H₀ je lažna</w:t>
      </w:r>
      <w:r>
        <w:rPr>
          <w:rStyle w:val="StringTok"/>
        </w:rPr>
        <w:t xml:space="preserve">`</w:t>
      </w:r>
      <w:r>
        <w:rPr>
          <w:rStyle w:val="NormalTok"/>
        </w:rPr>
        <w:t xml:space="preserve">,</w:t>
      </w:r>
      <w:r>
        <w:br/>
      </w:r>
      <w:r>
        <w:rPr>
          <w:rStyle w:val="NormalTok"/>
        </w:rPr>
        <w:t xml:space="preserve">  </w:t>
      </w:r>
      <w:r>
        <w:rPr>
          <w:rStyle w:val="StringTok"/>
        </w:rPr>
        <w:t xml:space="preserve">"Ne odbacujemo H₀"</w:t>
      </w:r>
      <w:r>
        <w:rPr>
          <w:rStyle w:val="NormalTok"/>
        </w:rPr>
        <w:t xml:space="preserve">, </w:t>
      </w:r>
      <w:r>
        <w:rPr>
          <w:rStyle w:val="StringTok"/>
        </w:rPr>
        <w:t xml:space="preserve">"✅ Ispravna odluka (1 - α)"</w:t>
      </w:r>
      <w:r>
        <w:rPr>
          <w:rStyle w:val="NormalTok"/>
        </w:rPr>
        <w:t xml:space="preserve">, </w:t>
      </w:r>
      <w:r>
        <w:rPr>
          <w:rStyle w:val="StringTok"/>
        </w:rPr>
        <w:t xml:space="preserve">"❌ Greška tipa II (β)"</w:t>
      </w:r>
      <w:r>
        <w:rPr>
          <w:rStyle w:val="NormalTok"/>
        </w:rPr>
        <w:t xml:space="preserve">,</w:t>
      </w:r>
      <w:r>
        <w:br/>
      </w:r>
      <w:r>
        <w:rPr>
          <w:rStyle w:val="NormalTok"/>
        </w:rPr>
        <w:t xml:space="preserve">  </w:t>
      </w:r>
      <w:r>
        <w:rPr>
          <w:rStyle w:val="StringTok"/>
        </w:rPr>
        <w:t xml:space="preserve">"Odbacujemo H₀"</w:t>
      </w:r>
      <w:r>
        <w:rPr>
          <w:rStyle w:val="NormalTok"/>
        </w:rPr>
        <w:t xml:space="preserve">, </w:t>
      </w:r>
      <w:r>
        <w:rPr>
          <w:rStyle w:val="StringTok"/>
        </w:rPr>
        <w:t xml:space="preserve">"❌ Greška tipa I (α)"</w:t>
      </w:r>
      <w:r>
        <w:rPr>
          <w:rStyle w:val="NormalTok"/>
        </w:rPr>
        <w:t xml:space="preserve">, </w:t>
      </w:r>
      <w:r>
        <w:rPr>
          <w:rStyle w:val="StringTok"/>
        </w:rPr>
        <w:t xml:space="preserve">"✅ Ispravna odluka (snaga = 1 - β)"</w:t>
      </w:r>
      <w:r>
        <w:br/>
      </w:r>
      <w:r>
        <w:rPr>
          <w:rStyle w:val="NormalTok"/>
        </w:rPr>
        <w:t xml:space="preserve">)</w:t>
      </w:r>
    </w:p>
    <w:p>
      <w:pPr>
        <w:pStyle w:val="SourceCode"/>
      </w:pPr>
      <w:r>
        <w:rPr>
          <w:rStyle w:val="VerbatimChar"/>
        </w:rPr>
        <w:t xml:space="preserve"># A tibble: 2 × 3</w:t>
      </w:r>
      <w:r>
        <w:br/>
      </w:r>
      <w:r>
        <w:rPr>
          <w:rStyle w:val="VerbatimChar"/>
        </w:rPr>
        <w:t xml:space="preserve">  ` `              `H₀ je istinita`           `H₀ je lažna`                     </w:t>
      </w:r>
      <w:r>
        <w:br/>
      </w:r>
      <w:r>
        <w:rPr>
          <w:rStyle w:val="VerbatimChar"/>
        </w:rPr>
        <w:t xml:space="preserve">  &lt;chr&gt;            &lt;chr&gt;                      &lt;chr&gt;                             </w:t>
      </w:r>
      <w:r>
        <w:br/>
      </w:r>
      <w:r>
        <w:rPr>
          <w:rStyle w:val="VerbatimChar"/>
        </w:rPr>
        <w:t xml:space="preserve">1 Ne odbacujemo H₀ ✅ Ispravna odluka (1 - α) ❌ Greška tipa II (β)             </w:t>
      </w:r>
      <w:r>
        <w:br/>
      </w:r>
      <w:r>
        <w:rPr>
          <w:rStyle w:val="VerbatimChar"/>
        </w:rPr>
        <w:t xml:space="preserve">2 Odbacujemo H₀    ❌ Greška tipa I (α)       ✅ Ispravna odluka (snaga = 1 - β)</w:t>
      </w:r>
    </w:p>
    <w:p>
      <w:pPr>
        <w:pStyle w:val="FirstParagraph"/>
      </w:pPr>
      <w:r>
        <w:rPr>
          <w:b/>
          <w:bCs/>
        </w:rPr>
        <w:t xml:space="preserve">Greška tipa I</w:t>
      </w:r>
      <w:r>
        <w:t xml:space="preserve"> </w:t>
      </w:r>
      <w:r>
        <w:t xml:space="preserve">(α): Odbacimo H₀ iako je istinita. Zaključimo da razlika postoji kad je zapravo nema. Kontroliramo je postavljanjem α (obično 0.05). Analogija sa suđenjem: osuditi nevinu osobu.</w:t>
      </w:r>
    </w:p>
    <w:p>
      <w:pPr>
        <w:pStyle w:val="BodyText"/>
      </w:pPr>
      <w:r>
        <w:rPr>
          <w:b/>
          <w:bCs/>
        </w:rPr>
        <w:t xml:space="preserve">Greška tipa II</w:t>
      </w:r>
      <w:r>
        <w:t xml:space="preserve"> </w:t>
      </w:r>
      <w:r>
        <w:t xml:space="preserve">(β): Ne odbacimo H₀ iako je lažna. Propustimo pravu razliku. Ovisi o veličini uzorka, veličini učinka i α. Analogija sa suđenjem: osloboditi krivca.</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8</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w:t>
      </w:r>
      <w:r>
        <w:br/>
      </w:r>
      <w:r>
        <w:rPr>
          <w:rStyle w:val="NormalTok"/>
        </w:rPr>
        <w:t xml:space="preserve">h0 </w:t>
      </w:r>
      <w:r>
        <w:rPr>
          <w:rStyle w:val="OtherTok"/>
        </w:rPr>
        <w:t xml:space="preserve">&lt;-</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NormalTok"/>
        </w:rPr>
        <w:t xml:space="preserve">h1 </w:t>
      </w:r>
      <w:r>
        <w:rPr>
          <w:rStyle w:val="OtherTok"/>
        </w:rPr>
        <w:t xml:space="preserve">&lt;-</w:t>
      </w:r>
      <w:r>
        <w:rPr>
          <w:rStyle w:val="NormalTok"/>
        </w:rPr>
        <w:t xml:space="preserve"> </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DecValTok"/>
        </w:rPr>
        <w:t xml:space="preserve">3</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br/>
      </w:r>
      <w:r>
        <w:rPr>
          <w:rStyle w:val="NormalTok"/>
        </w:rPr>
        <w:t xml:space="preserve">crit </w:t>
      </w:r>
      <w:r>
        <w:rPr>
          <w:rStyle w:val="OtherTok"/>
        </w:rPr>
        <w:t xml:space="preserve">&lt;-</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w:t>
      </w:r>
      <w:r>
        <w:br/>
      </w:r>
      <w:r>
        <w:br/>
      </w:r>
      <w:r>
        <w:rPr>
          <w:rStyle w:val="NormalTok"/>
        </w:rPr>
        <w:t xml:space="preserve">error_data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x, </w:t>
      </w:r>
      <w:r>
        <w:rPr>
          <w:rStyle w:val="AttributeTok"/>
        </w:rPr>
        <w:t xml:space="preserve">H0 =</w:t>
      </w:r>
      <w:r>
        <w:rPr>
          <w:rStyle w:val="NormalTok"/>
        </w:rPr>
        <w:t xml:space="preserve"> h0, </w:t>
      </w:r>
      <w:r>
        <w:rPr>
          <w:rStyle w:val="AttributeTok"/>
        </w:rPr>
        <w:t xml:space="preserve">H1 =</w:t>
      </w:r>
      <w:r>
        <w:rPr>
          <w:rStyle w:val="NormalTok"/>
        </w:rPr>
        <w:t xml:space="preserve"> h1)</w:t>
      </w:r>
      <w:r>
        <w:br/>
      </w:r>
      <w:r>
        <w:br/>
      </w:r>
      <w:r>
        <w:rPr>
          <w:rStyle w:val="FunctionTok"/>
        </w:rPr>
        <w:t xml:space="preserve">ggplot</w:t>
      </w:r>
      <w:r>
        <w:rPr>
          <w:rStyle w:val="NormalTok"/>
        </w:rPr>
        <w:t xml:space="preserve">(error_data,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SpecialCharTok"/>
        </w:rPr>
        <w:t xml:space="preserve">+</w:t>
      </w:r>
      <w:r>
        <w:br/>
      </w:r>
      <w:r>
        <w:rPr>
          <w:rStyle w:val="NormalTok"/>
        </w:rPr>
        <w:t xml:space="preserve">  </w:t>
      </w:r>
      <w:r>
        <w:rPr>
          <w:rStyle w:val="CommentTok"/>
        </w:rPr>
        <w:t xml:space="preserve"># H0 distribucija</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H0),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error_data </w:t>
      </w:r>
      <w:r>
        <w:rPr>
          <w:rStyle w:val="SpecialCharTok"/>
        </w:rPr>
        <w:t xml:space="preserve">|&gt;</w:t>
      </w:r>
      <w:r>
        <w:rPr>
          <w:rStyle w:val="NormalTok"/>
        </w:rPr>
        <w:t xml:space="preserve"> </w:t>
      </w:r>
      <w:r>
        <w:rPr>
          <w:rStyle w:val="FunctionTok"/>
        </w:rPr>
        <w:t xml:space="preserve">filter</w:t>
      </w:r>
      <w:r>
        <w:rPr>
          <w:rStyle w:val="NormalTok"/>
        </w:rPr>
        <w:t xml:space="preserve">(x </w:t>
      </w:r>
      <w:r>
        <w:rPr>
          <w:rStyle w:val="SpecialCharTok"/>
        </w:rPr>
        <w:t xml:space="preserve">&gt;=</w:t>
      </w:r>
      <w:r>
        <w:rPr>
          <w:rStyle w:val="NormalTok"/>
        </w:rPr>
        <w:t xml:space="preserve"> crit), </w:t>
      </w:r>
      <w:r>
        <w:rPr>
          <w:rStyle w:val="FunctionTok"/>
        </w:rPr>
        <w:t xml:space="preserve">aes</w:t>
      </w:r>
      <w:r>
        <w:rPr>
          <w:rStyle w:val="NormalTok"/>
        </w:rPr>
        <w:t xml:space="preserve">(</w:t>
      </w:r>
      <w:r>
        <w:rPr>
          <w:rStyle w:val="AttributeTok"/>
        </w:rPr>
        <w:t xml:space="preserve">y =</w:t>
      </w:r>
      <w:r>
        <w:rPr>
          <w:rStyle w:val="NormalTok"/>
        </w:rPr>
        <w:t xml:space="preserve"> H0),</w:t>
      </w:r>
      <w:r>
        <w:br/>
      </w:r>
      <w:r>
        <w:rPr>
          <w:rStyle w:val="NormalTok"/>
        </w:rPr>
        <w:t xml:space="preserve">            </w:t>
      </w:r>
      <w:r>
        <w:rPr>
          <w:rStyle w:val="AttributeTok"/>
        </w:rPr>
        <w:t xml:space="preserve">fill =</w:t>
      </w:r>
      <w:r>
        <w:rPr>
          <w:rStyle w:val="NormalTok"/>
        </w:rPr>
        <w:t xml:space="preserve"> </w:t>
      </w:r>
      <w:r>
        <w:rPr>
          <w:rStyle w:val="StringTok"/>
        </w:rPr>
        <w:t xml:space="preserve">"firebrick"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CommentTok"/>
        </w:rPr>
        <w:t xml:space="preserve"># H1 distribucija</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H1), </w:t>
      </w:r>
      <w:r>
        <w:rPr>
          <w:rStyle w:val="AttributeTok"/>
        </w:rPr>
        <w:t xml:space="preserve">color =</w:t>
      </w:r>
      <w:r>
        <w:rPr>
          <w:rStyle w:val="NormalTok"/>
        </w:rPr>
        <w:t xml:space="preserve"> </w:t>
      </w:r>
      <w:r>
        <w:rPr>
          <w:rStyle w:val="StringTok"/>
        </w:rPr>
        <w:t xml:space="preserve">"#2a9d8f"</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error_data </w:t>
      </w:r>
      <w:r>
        <w:rPr>
          <w:rStyle w:val="SpecialCharTok"/>
        </w:rPr>
        <w:t xml:space="preserve">|&gt;</w:t>
      </w:r>
      <w:r>
        <w:rPr>
          <w:rStyle w:val="NormalTok"/>
        </w:rPr>
        <w:t xml:space="preserve"> </w:t>
      </w:r>
      <w:r>
        <w:rPr>
          <w:rStyle w:val="FunctionTok"/>
        </w:rPr>
        <w:t xml:space="preserve">filter</w:t>
      </w:r>
      <w:r>
        <w:rPr>
          <w:rStyle w:val="NormalTok"/>
        </w:rPr>
        <w:t xml:space="preserve">(x </w:t>
      </w:r>
      <w:r>
        <w:rPr>
          <w:rStyle w:val="SpecialCharTok"/>
        </w:rPr>
        <w:t xml:space="preserve">&lt;</w:t>
      </w:r>
      <w:r>
        <w:rPr>
          <w:rStyle w:val="NormalTok"/>
        </w:rPr>
        <w:t xml:space="preserve"> crit), </w:t>
      </w:r>
      <w:r>
        <w:rPr>
          <w:rStyle w:val="FunctionTok"/>
        </w:rPr>
        <w:t xml:space="preserve">aes</w:t>
      </w:r>
      <w:r>
        <w:rPr>
          <w:rStyle w:val="NormalTok"/>
        </w:rPr>
        <w:t xml:space="preserve">(</w:t>
      </w:r>
      <w:r>
        <w:rPr>
          <w:rStyle w:val="AttributeTok"/>
        </w:rPr>
        <w:t xml:space="preserve">y =</w:t>
      </w:r>
      <w:r>
        <w:rPr>
          <w:rStyle w:val="NormalTok"/>
        </w:rPr>
        <w:t xml:space="preserve"> H1),</w:t>
      </w:r>
      <w:r>
        <w:br/>
      </w:r>
      <w:r>
        <w:rPr>
          <w:rStyle w:val="NormalTok"/>
        </w:rPr>
        <w:t xml:space="preserve">            </w:t>
      </w:r>
      <w:r>
        <w:rPr>
          <w:rStyle w:val="AttributeTok"/>
        </w:rPr>
        <w:t xml:space="preserve">fill =</w:t>
      </w:r>
      <w:r>
        <w:rPr>
          <w:rStyle w:val="NormalTok"/>
        </w:rPr>
        <w:t xml:space="preserve"> </w:t>
      </w:r>
      <w:r>
        <w:rPr>
          <w:rStyle w:val="StringTok"/>
        </w:rPr>
        <w:t xml:space="preserve">"#e9c46a"</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CommentTok"/>
        </w:rPr>
        <w:t xml:space="preserve"># Kritična vrijednost</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crit, </w:t>
      </w:r>
      <w:r>
        <w:rPr>
          <w:rStyle w:val="AttributeTok"/>
        </w:rPr>
        <w:t xml:space="preserve">color =</w:t>
      </w:r>
      <w:r>
        <w:rPr>
          <w:rStyle w:val="NormalTok"/>
        </w:rPr>
        <w:t xml:space="preserve"> </w:t>
      </w:r>
      <w:r>
        <w:rPr>
          <w:rStyle w:val="StringTok"/>
        </w:rPr>
        <w:t xml:space="preserve">"grey30"</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FloatTok"/>
        </w:rPr>
        <w:t xml:space="preserve">0.42</w:t>
      </w:r>
      <w:r>
        <w:rPr>
          <w:rStyle w:val="NormalTok"/>
        </w:rPr>
        <w:t xml:space="preserve">, </w:t>
      </w:r>
      <w:r>
        <w:rPr>
          <w:rStyle w:val="AttributeTok"/>
        </w:rPr>
        <w:t xml:space="preserve">label =</w:t>
      </w:r>
      <w:r>
        <w:rPr>
          <w:rStyle w:val="NormalTok"/>
        </w:rPr>
        <w:t xml:space="preserve"> </w:t>
      </w:r>
      <w:r>
        <w:rPr>
          <w:rStyle w:val="StringTok"/>
        </w:rPr>
        <w:t xml:space="preserve">"H₀ distribucija"</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3</w:t>
      </w:r>
      <w:r>
        <w:rPr>
          <w:rStyle w:val="NormalTok"/>
        </w:rPr>
        <w:t xml:space="preserve">, </w:t>
      </w:r>
      <w:r>
        <w:rPr>
          <w:rStyle w:val="AttributeTok"/>
        </w:rPr>
        <w:t xml:space="preserve">y =</w:t>
      </w:r>
      <w:r>
        <w:rPr>
          <w:rStyle w:val="NormalTok"/>
        </w:rPr>
        <w:t xml:space="preserve"> </w:t>
      </w:r>
      <w:r>
        <w:rPr>
          <w:rStyle w:val="FloatTok"/>
        </w:rPr>
        <w:t xml:space="preserve">0.42</w:t>
      </w:r>
      <w:r>
        <w:rPr>
          <w:rStyle w:val="NormalTok"/>
        </w:rPr>
        <w:t xml:space="preserve">, </w:t>
      </w:r>
      <w:r>
        <w:rPr>
          <w:rStyle w:val="AttributeTok"/>
        </w:rPr>
        <w:t xml:space="preserve">label =</w:t>
      </w:r>
      <w:r>
        <w:rPr>
          <w:rStyle w:val="NormalTok"/>
        </w:rPr>
        <w:t xml:space="preserve"> </w:t>
      </w:r>
      <w:r>
        <w:rPr>
          <w:rStyle w:val="StringTok"/>
        </w:rPr>
        <w:t xml:space="preserve">"H₁ distribucija"</w:t>
      </w:r>
      <w:r>
        <w:rPr>
          <w:rStyle w:val="NormalTok"/>
        </w:rPr>
        <w:t xml:space="preserve">, </w:t>
      </w:r>
      <w:r>
        <w:rPr>
          <w:rStyle w:val="AttributeTok"/>
        </w:rPr>
        <w:t xml:space="preserve">color =</w:t>
      </w:r>
      <w:r>
        <w:rPr>
          <w:rStyle w:val="NormalTok"/>
        </w:rPr>
        <w:t xml:space="preserve"> </w:t>
      </w:r>
      <w:r>
        <w:rPr>
          <w:rStyle w:val="StringTok"/>
        </w:rPr>
        <w:t xml:space="preserve">"#2a9d8f"</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2.8</w:t>
      </w:r>
      <w:r>
        <w:rPr>
          <w:rStyle w:val="NormalTok"/>
        </w:rPr>
        <w:t xml:space="preserve">, </w:t>
      </w:r>
      <w:r>
        <w:rPr>
          <w:rStyle w:val="AttributeTok"/>
        </w:rPr>
        <w:t xml:space="preserve">y =</w:t>
      </w:r>
      <w:r>
        <w:rPr>
          <w:rStyle w:val="NormalTok"/>
        </w:rPr>
        <w:t xml:space="preserve"> </w:t>
      </w:r>
      <w:r>
        <w:rPr>
          <w:rStyle w:val="FloatTok"/>
        </w:rPr>
        <w:t xml:space="preserve">0.12</w:t>
      </w:r>
      <w:r>
        <w:rPr>
          <w:rStyle w:val="NormalTok"/>
        </w:rPr>
        <w:t xml:space="preserve">, </w:t>
      </w:r>
      <w:r>
        <w:rPr>
          <w:rStyle w:val="AttributeTok"/>
        </w:rPr>
        <w:t xml:space="preserve">label =</w:t>
      </w:r>
      <w:r>
        <w:rPr>
          <w:rStyle w:val="NormalTok"/>
        </w:rPr>
        <w:t xml:space="preserve"> </w:t>
      </w:r>
      <w:r>
        <w:rPr>
          <w:rStyle w:val="StringTok"/>
        </w:rPr>
        <w:t xml:space="preserve">"Greška</w:t>
      </w:r>
      <w:r>
        <w:rPr>
          <w:rStyle w:val="SpecialCharTok"/>
        </w:rPr>
        <w:t xml:space="preserve">\n</w:t>
      </w:r>
      <w:r>
        <w:rPr>
          <w:rStyle w:val="StringTok"/>
        </w:rPr>
        <w:t xml:space="preserve">tipa I (α)"</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FloatTok"/>
        </w:rPr>
        <w:t xml:space="preserve">0.06</w:t>
      </w:r>
      <w:r>
        <w:rPr>
          <w:rStyle w:val="NormalTok"/>
        </w:rPr>
        <w:t xml:space="preserve">, </w:t>
      </w:r>
      <w:r>
        <w:rPr>
          <w:rStyle w:val="AttributeTok"/>
        </w:rPr>
        <w:t xml:space="preserve">label =</w:t>
      </w:r>
      <w:r>
        <w:rPr>
          <w:rStyle w:val="NormalTok"/>
        </w:rPr>
        <w:t xml:space="preserve"> </w:t>
      </w:r>
      <w:r>
        <w:rPr>
          <w:rStyle w:val="StringTok"/>
        </w:rPr>
        <w:t xml:space="preserve">"Greška</w:t>
      </w:r>
      <w:r>
        <w:rPr>
          <w:rStyle w:val="SpecialCharTok"/>
        </w:rPr>
        <w:t xml:space="preserve">\n</w:t>
      </w:r>
      <w:r>
        <w:rPr>
          <w:rStyle w:val="StringTok"/>
        </w:rPr>
        <w:t xml:space="preserve">tipa II (β)"</w:t>
      </w:r>
      <w:r>
        <w:rPr>
          <w:rStyle w:val="NormalTok"/>
        </w:rPr>
        <w:t xml:space="preserve">, </w:t>
      </w:r>
      <w:r>
        <w:rPr>
          <w:rStyle w:val="AttributeTok"/>
        </w:rPr>
        <w:t xml:space="preserve">color =</w:t>
      </w:r>
      <w:r>
        <w:rPr>
          <w:rStyle w:val="NormalTok"/>
        </w:rPr>
        <w:t xml:space="preserve"> </w:t>
      </w:r>
      <w:r>
        <w:rPr>
          <w:rStyle w:val="StringTok"/>
        </w:rPr>
        <w:t xml:space="preserve">"#c77f00"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crit, </w:t>
      </w:r>
      <w:r>
        <w:rPr>
          <w:rStyle w:val="AttributeTok"/>
        </w:rPr>
        <w:t xml:space="preserve">y =</w:t>
      </w:r>
      <w:r>
        <w:rPr>
          <w:rStyle w:val="NormalTok"/>
        </w:rPr>
        <w:t xml:space="preserve"> </w:t>
      </w:r>
      <w:r>
        <w:rPr>
          <w:rStyle w:val="SpecialCharTok"/>
        </w:rPr>
        <w:t xml:space="preserve">-</w:t>
      </w:r>
      <w:r>
        <w:rPr>
          <w:rStyle w:val="FloatTok"/>
        </w:rPr>
        <w:t xml:space="preserve">0.02</w:t>
      </w:r>
      <w:r>
        <w:rPr>
          <w:rStyle w:val="NormalTok"/>
        </w:rPr>
        <w:t xml:space="preserve">, </w:t>
      </w:r>
      <w:r>
        <w:rPr>
          <w:rStyle w:val="AttributeTok"/>
        </w:rPr>
        <w:t xml:space="preserve">label =</w:t>
      </w:r>
      <w:r>
        <w:rPr>
          <w:rStyle w:val="NormalTok"/>
        </w:rPr>
        <w:t xml:space="preserve"> </w:t>
      </w:r>
      <w:r>
        <w:rPr>
          <w:rStyle w:val="StringTok"/>
        </w:rPr>
        <w:t xml:space="preserve">"Kritična</w:t>
      </w:r>
      <w:r>
        <w:rPr>
          <w:rStyle w:val="SpecialCharTok"/>
        </w:rPr>
        <w:t xml:space="preserve">\n</w:t>
      </w:r>
      <w:r>
        <w:rPr>
          <w:rStyle w:val="StringTok"/>
        </w:rPr>
        <w:t xml:space="preserve">vrijednost"</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"Vizualizacija grešaka tipa I i tipa II"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"Crveno = lažno pozitivno. Žuto = lažno negativno. Ne možemo smanjiti oboje istovremeno."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"Testna statistika"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822" name="Picture"/>
            <a:graphic>
              <a:graphicData uri="http://schemas.openxmlformats.org/drawingml/2006/picture">
                <pic:pic>
                  <pic:nvPicPr>
                    <pic:cNvPr descr="lectures/week-10_files/figure-docx/greske-vizualizacija-1.png" id="823" name="Picture"/>
                    <pic:cNvPicPr>
                      <a:picLocks noChangeArrowheads="1" noChangeAspect="1"/>
                    </pic:cNvPicPr>
                  </pic:nvPicPr>
                  <pic:blipFill>
                    <a:blip r:embed="rId82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Ovaj graf pokazuje ključan kompromis. Ako pomaknemo kritičnu vrijednost udesno (strožiji α), smanjujemo crveno područje (manje lažno pozitivnih) ali povećavamo žuto područje (više lažno negativnih). Jedini način da smanjimo oboje istovremeno je povećati uzorak (što razdvaja dvije distribucije) ili imati veći učinak.</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24" name="Picture"/>
                  <a:graphic>
                    <a:graphicData uri="http://schemas.openxmlformats.org/drawingml/2006/picture">
                      <pic:pic>
                        <pic:nvPicPr>
                          <pic:cNvPr descr="C:\Program Files\RStudio\resources\app\bin\quarto\share\formats\docx\important.png" id="825"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w:t>
            </w:r>
          </w:p>
        </w:tc>
      </w:tr>
      <w:tr>
        <w:trPr>
          <w:cantSplit/>
        </w:trPr>
        <w:tc>
          <w:tcPr>
            <w:tcMar>
              <w:top w:w="108" w:type="dxa"/>
              <w:bottom w:w="108" w:type="dxa"/>
            </w:tcMar>
          </w:tcPr>
          <w:p>
            <w:pPr>
              <w:pStyle w:val="BodyText"/>
            </w:pPr>
            <w:pPr>
              <w:spacing w:before="16" w:after="16"/>
            </w:pPr>
            <w:r>
              <w:t xml:space="preserve">“Ne možemo odbaciti H₀”</w:t>
            </w:r>
            <w:r>
              <w:t xml:space="preserve"> </w:t>
            </w:r>
            <w:r>
              <w:t xml:space="preserve">nije isto što i</w:t>
            </w:r>
            <w:r>
              <w:t xml:space="preserve"> </w:t>
            </w:r>
            <w:r>
              <w:t xml:space="preserve">“H₀ je istinita.”</w:t>
            </w:r>
            <w:r>
              <w:t xml:space="preserve"> </w:t>
            </w:r>
            <w:r>
              <w:t xml:space="preserve">Odsutnost dokaza nije dokaz odsutnosti. Možda razlika postoji ali je naš uzorak premalen da je detektira. Zato nikad ne kažemo</w:t>
            </w:r>
            <w:r>
              <w:t xml:space="preserve"> </w:t>
            </w:r>
            <w:r>
              <w:t xml:space="preserve">“prihvaćamo H₀”</w:t>
            </w:r>
            <w:r>
              <w:t xml:space="preserve"> </w:t>
            </w:r>
            <w:r>
              <w:t xml:space="preserve">nego</w:t>
            </w:r>
            <w:r>
              <w:t xml:space="preserve"> </w:t>
            </w:r>
            <w:r>
              <w:t xml:space="preserve">“ne možemo odbaciti H₀ na temelju dostupnih podataka.”</w:t>
            </w:r>
          </w:p>
          <w:p/>
        </w:tc>
      </w:tr>
    </w:tbl>
    <w:p>
      <w:r>
        <w:pict>
          <v:rect style="width:0;height:1.5pt" o:hralign="center" o:hrstd="t" o:hr="t"/>
        </w:pict>
      </w:r>
    </w:p>
    <w:bookmarkEnd w:id="826"/>
    <w:bookmarkStart w:id="829" w:name="sec-p-vrijednost"/>
    <w:p>
      <w:pPr>
        <w:pStyle w:val="Heading2"/>
      </w:pPr>
      <w:r>
        <w:t xml:space="preserve">10.9 P-vrijednost: što jest, a što nije</w:t>
      </w:r>
    </w:p>
    <w:p>
      <w:pPr>
        <w:pStyle w:val="FirstParagraph"/>
      </w:pPr>
      <w:r>
        <w:t xml:space="preserve">P-vrijednost je jedan od najčešće korištenih ali i najčešće pogrešno interpretiranih koncepata u statistici. Razjasnimo.</w:t>
      </w:r>
    </w:p>
    <w:p>
      <w:pPr>
        <w:pStyle w:val="BodyText"/>
      </w:pPr>
      <w:r>
        <w:rPr>
          <w:b/>
          <w:bCs/>
        </w:rPr>
        <w:t xml:space="preserve">P-vrijednost JEST</w:t>
      </w:r>
      <w:r>
        <w:t xml:space="preserve">: Vjerojatnost dobivanja testne statistike jednake ili ekstremnije od opažene, pod pretpostavkom da je H₀ istinita. Drugim riječima: koliko bi bili iznenađeni ovakvim podacima kad H₀ ne bi bila istinita?</w:t>
      </w:r>
    </w:p>
    <w:p>
      <w:pPr>
        <w:pStyle w:val="BodyText"/>
      </w:pPr>
      <w:r>
        <w:rPr>
          <w:b/>
          <w:bCs/>
        </w:rPr>
        <w:t xml:space="preserve">P-vrijednost NIJE</w:t>
      </w:r>
      <w:r>
        <w:t xml:space="preserve">:</w:t>
      </w:r>
    </w:p>
    <w:p>
      <w:pPr>
        <w:pStyle w:val="BodyText"/>
      </w:pPr>
      <w:r>
        <w:t xml:space="preserve">P-vrijednost NIJE vjerojatnost da je H₀ istinita. Ne možemo reći</w:t>
      </w:r>
      <w:r>
        <w:t xml:space="preserve"> </w:t>
      </w:r>
      <w:r>
        <w:t xml:space="preserve">“postoji samo 3% šanse da nema razlike.”</w:t>
      </w:r>
      <w:r>
        <w:t xml:space="preserve"> </w:t>
      </w:r>
      <w:r>
        <w:t xml:space="preserve">P-vrijednost ne govori ništa o vjerojatnosti hipoteza.</w:t>
      </w:r>
    </w:p>
    <w:p>
      <w:pPr>
        <w:pStyle w:val="BodyText"/>
      </w:pPr>
      <w:r>
        <w:t xml:space="preserve">P-vrijednost NIJE vjerojatnost da smo pogriješili. Mala p-vrijednost znači da su podaci neobični pod H₀. Ne znači da smo sigurno u pravu.</w:t>
      </w:r>
    </w:p>
    <w:p>
      <w:pPr>
        <w:pStyle w:val="BodyText"/>
      </w:pPr>
      <w:r>
        <w:t xml:space="preserve">P-vrijednost NIJE mjera veličine učinka. p = 0.001 ne znači da je učinak velik. Velik uzorak može proizvesti malu p-vrijednost za trivijalno malu razliku.</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Mali uzorak, velik učinak</w:t>
      </w:r>
      <w:r>
        <w:br/>
      </w:r>
      <w:r>
        <w:rPr>
          <w:rStyle w:val="NormalTok"/>
        </w:rPr>
        <w:t xml:space="preserve">mali_uzorak </w:t>
      </w:r>
      <w:r>
        <w:rPr>
          <w:rStyle w:val="OtherTok"/>
        </w:rPr>
        <w:t xml:space="preserve">&lt;-</w:t>
      </w:r>
      <w:r>
        <w:rPr>
          <w:rStyle w:val="NormalTok"/>
        </w:rPr>
        <w:t xml:space="preserve"> </w:t>
      </w:r>
      <w:r>
        <w:rPr>
          <w:rStyle w:val="FunctionTok"/>
        </w:rPr>
        <w:t xml:space="preserve">t.test</w:t>
      </w:r>
      <w:r>
        <w:rPr>
          <w:rStyle w:val="NormalTok"/>
        </w:rPr>
        <w:t xml:space="preserve">(</w:t>
      </w:r>
      <w:r>
        <w:rPr>
          <w:rStyle w:val="FunctionTok"/>
        </w:rPr>
        <w:t xml:space="preserve">rnorm</w:t>
      </w:r>
      <w:r>
        <w:rPr>
          <w:rStyle w:val="NormalTok"/>
        </w:rPr>
        <w:t xml:space="preserve">(</w:t>
      </w:r>
      <w:r>
        <w:rPr>
          <w:rStyle w:val="DecValTok"/>
        </w:rPr>
        <w:t xml:space="preserve">20</w:t>
      </w:r>
      <w:r>
        <w:rPr>
          <w:rStyle w:val="NormalTok"/>
        </w:rPr>
        <w:t xml:space="preserve">, </w:t>
      </w:r>
      <w:r>
        <w:rPr>
          <w:rStyle w:val="FloatTok"/>
        </w:rPr>
        <w:t xml:space="preserve">10.5</w:t>
      </w:r>
      <w:r>
        <w:rPr>
          <w:rStyle w:val="NormalTok"/>
        </w:rPr>
        <w:t xml:space="preserve">, </w:t>
      </w:r>
      <w:r>
        <w:rPr>
          <w:rStyle w:val="DecValTok"/>
        </w:rPr>
        <w:t xml:space="preserve">2</w:t>
      </w:r>
      <w:r>
        <w:rPr>
          <w:rStyle w:val="NormalTok"/>
        </w:rPr>
        <w:t xml:space="preserve">), </w:t>
      </w:r>
      <w:r>
        <w:rPr>
          <w:rStyle w:val="AttributeTok"/>
        </w:rPr>
        <w:t xml:space="preserve">mu =</w:t>
      </w:r>
      <w:r>
        <w:rPr>
          <w:rStyle w:val="NormalTok"/>
        </w:rPr>
        <w:t xml:space="preserve"> </w:t>
      </w:r>
      <w:r>
        <w:rPr>
          <w:rStyle w:val="DecValTok"/>
        </w:rPr>
        <w:t xml:space="preserve">10</w:t>
      </w:r>
      <w:r>
        <w:rPr>
          <w:rStyle w:val="NormalTok"/>
        </w:rPr>
        <w:t xml:space="preserve">)</w:t>
      </w:r>
      <w:r>
        <w:br/>
      </w:r>
      <w:r>
        <w:br/>
      </w:r>
      <w:r>
        <w:rPr>
          <w:rStyle w:val="CommentTok"/>
        </w:rPr>
        <w:t xml:space="preserve"># Velik uzorak, sićušan učinak</w:t>
      </w:r>
      <w:r>
        <w:br/>
      </w:r>
      <w:r>
        <w:rPr>
          <w:rStyle w:val="NormalTok"/>
        </w:rPr>
        <w:t xml:space="preserve">velik_uzorak </w:t>
      </w:r>
      <w:r>
        <w:rPr>
          <w:rStyle w:val="OtherTok"/>
        </w:rPr>
        <w:t xml:space="preserve">&lt;-</w:t>
      </w:r>
      <w:r>
        <w:rPr>
          <w:rStyle w:val="NormalTok"/>
        </w:rPr>
        <w:t xml:space="preserve"> </w:t>
      </w:r>
      <w:r>
        <w:rPr>
          <w:rStyle w:val="FunctionTok"/>
        </w:rPr>
        <w:t xml:space="preserve">t.test</w:t>
      </w:r>
      <w:r>
        <w:rPr>
          <w:rStyle w:val="NormalTok"/>
        </w:rPr>
        <w:t xml:space="preserve">(</w:t>
      </w:r>
      <w:r>
        <w:rPr>
          <w:rStyle w:val="FunctionTok"/>
        </w:rPr>
        <w:t xml:space="preserve">rnorm</w:t>
      </w:r>
      <w:r>
        <w:rPr>
          <w:rStyle w:val="NormalTok"/>
        </w:rPr>
        <w:t xml:space="preserve">(</w:t>
      </w:r>
      <w:r>
        <w:rPr>
          <w:rStyle w:val="DecValTok"/>
        </w:rPr>
        <w:t xml:space="preserve">10000</w:t>
      </w:r>
      <w:r>
        <w:rPr>
          <w:rStyle w:val="NormalTok"/>
        </w:rPr>
        <w:t xml:space="preserve">, </w:t>
      </w:r>
      <w:r>
        <w:rPr>
          <w:rStyle w:val="FloatTok"/>
        </w:rPr>
        <w:t xml:space="preserve">10.02</w:t>
      </w:r>
      <w:r>
        <w:rPr>
          <w:rStyle w:val="NormalTok"/>
        </w:rPr>
        <w:t xml:space="preserve">, </w:t>
      </w:r>
      <w:r>
        <w:rPr>
          <w:rStyle w:val="DecValTok"/>
        </w:rPr>
        <w:t xml:space="preserve">2</w:t>
      </w:r>
      <w:r>
        <w:rPr>
          <w:rStyle w:val="NormalTok"/>
        </w:rPr>
        <w:t xml:space="preserve">), </w:t>
      </w:r>
      <w:r>
        <w:rPr>
          <w:rStyle w:val="AttributeTok"/>
        </w:rPr>
        <w:t xml:space="preserve">mu =</w:t>
      </w:r>
      <w:r>
        <w:rPr>
          <w:rStyle w:val="NormalTok"/>
        </w:rPr>
        <w:t xml:space="preserve"> </w:t>
      </w:r>
      <w:r>
        <w:rPr>
          <w:rStyle w:val="DecValTok"/>
        </w:rPr>
        <w:t xml:space="preserve">10</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scenarij =</w:t>
      </w:r>
      <w:r>
        <w:rPr>
          <w:rStyle w:val="NormalTok"/>
        </w:rPr>
        <w:t xml:space="preserve"> </w:t>
      </w:r>
      <w:r>
        <w:rPr>
          <w:rStyle w:val="FunctionTok"/>
        </w:rPr>
        <w:t xml:space="preserve">c</w:t>
      </w:r>
      <w:r>
        <w:rPr>
          <w:rStyle w:val="NormalTok"/>
        </w:rPr>
        <w:t xml:space="preserve">(</w:t>
      </w:r>
      <w:r>
        <w:rPr>
          <w:rStyle w:val="StringTok"/>
        </w:rPr>
        <w:t xml:space="preserve">"Mali uzorak (n=20), velik učinak"</w:t>
      </w:r>
      <w:r>
        <w:rPr>
          <w:rStyle w:val="NormalTok"/>
        </w:rPr>
        <w:t xml:space="preserve">, </w:t>
      </w:r>
      <w:r>
        <w:rPr>
          <w:rStyle w:val="StringTok"/>
        </w:rPr>
        <w:t xml:space="preserve">"Velik uzorak (n=10000), sićušan učinak"</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razlika =</w:t>
      </w:r>
      <w:r>
        <w:rPr>
          <w:rStyle w:val="NormalTok"/>
        </w:rPr>
        <w:t xml:space="preserve"> </w:t>
      </w:r>
      <w:r>
        <w:rPr>
          <w:rStyle w:val="FunctionTok"/>
        </w:rPr>
        <w:t xml:space="preserve">c</w:t>
      </w:r>
      <w:r>
        <w:rPr>
          <w:rStyle w:val="NormalTok"/>
        </w:rPr>
        <w:t xml:space="preserve">(</w:t>
      </w:r>
      <w:r>
        <w:rPr>
          <w:rStyle w:val="StringTok"/>
        </w:rPr>
        <w:t xml:space="preserve">"0.5 bodova"</w:t>
      </w:r>
      <w:r>
        <w:rPr>
          <w:rStyle w:val="NormalTok"/>
        </w:rPr>
        <w:t xml:space="preserve">, </w:t>
      </w:r>
      <w:r>
        <w:rPr>
          <w:rStyle w:val="StringTok"/>
        </w:rPr>
        <w:t xml:space="preserve">"0.02 boda"</w:t>
      </w:r>
      <w:r>
        <w:rPr>
          <w:rStyle w:val="NormalTok"/>
        </w:rPr>
        <w:t xml:space="preserve">),</w:t>
      </w:r>
      <w:r>
        <w:br/>
      </w:r>
      <w:r>
        <w:rPr>
          <w:rStyle w:val="NormalTok"/>
        </w:rPr>
        <w:t xml:space="preserve">  </w:t>
      </w:r>
      <w:r>
        <w:rPr>
          <w:rStyle w:val="AttributeTok"/>
        </w:rPr>
        <w:t xml:space="preserve">p_vrijednost =</w:t>
      </w:r>
      <w:r>
        <w:rPr>
          <w:rStyle w:val="NormalTok"/>
        </w:rPr>
        <w:t xml:space="preserve"> </w:t>
      </w:r>
      <w:r>
        <w:rPr>
          <w:rStyle w:val="FunctionTok"/>
        </w:rPr>
        <w:t xml:space="preserve">c</w:t>
      </w:r>
      <w:r>
        <w:rPr>
          <w:rStyle w:val="NormalTok"/>
        </w:rPr>
        <w:t xml:space="preserve">(</w:t>
      </w:r>
      <w:r>
        <w:rPr>
          <w:rStyle w:val="FunctionTok"/>
        </w:rPr>
        <w:t xml:space="preserve">round</w:t>
      </w:r>
      <w:r>
        <w:rPr>
          <w:rStyle w:val="NormalTok"/>
        </w:rPr>
        <w:t xml:space="preserve">(mali_uzorak</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FunctionTok"/>
        </w:rPr>
        <w:t xml:space="preserve">round</w:t>
      </w:r>
      <w:r>
        <w:rPr>
          <w:rStyle w:val="NormalTok"/>
        </w:rPr>
        <w:t xml:space="preserve">(velik_uzorak</w:t>
      </w:r>
      <w:r>
        <w:rPr>
          <w:rStyle w:val="SpecialCharTok"/>
        </w:rPr>
        <w:t xml:space="preserve">$</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AttributeTok"/>
        </w:rPr>
        <w:t xml:space="preserve">znacajno =</w:t>
      </w:r>
      <w:r>
        <w:rPr>
          <w:rStyle w:val="NormalTok"/>
        </w:rPr>
        <w:t xml:space="preserve"> </w:t>
      </w:r>
      <w:r>
        <w:rPr>
          <w:rStyle w:val="FunctionTok"/>
        </w:rPr>
        <w:t xml:space="preserve">c</w:t>
      </w:r>
      <w:r>
        <w:rPr>
          <w:rStyle w:val="NormalTok"/>
        </w:rPr>
        <w:t xml:space="preserve">(mali_uzorak</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velik_uzorak</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w:t>
      </w:r>
    </w:p>
    <w:p>
      <w:pPr>
        <w:pStyle w:val="SourceCode"/>
      </w:pPr>
      <w:r>
        <w:rPr>
          <w:rStyle w:val="VerbatimChar"/>
        </w:rPr>
        <w:t xml:space="preserve"># A tibble: 2 × 5</w:t>
      </w:r>
      <w:r>
        <w:br/>
      </w:r>
      <w:r>
        <w:rPr>
          <w:rStyle w:val="VerbatimChar"/>
        </w:rPr>
        <w:t xml:space="preserve">  scenarij                                   n razlika    p_vrijednost znacajno</w:t>
      </w:r>
      <w:r>
        <w:br/>
      </w:r>
      <w:r>
        <w:rPr>
          <w:rStyle w:val="VerbatimChar"/>
        </w:rPr>
        <w:t xml:space="preserve">  &lt;chr&gt;                                  &lt;dbl&gt; &lt;chr&gt;             &lt;dbl&gt; &lt;lgl&gt;   </w:t>
      </w:r>
      <w:r>
        <w:br/>
      </w:r>
      <w:r>
        <w:rPr>
          <w:rStyle w:val="VerbatimChar"/>
        </w:rPr>
        <w:t xml:space="preserve">1 Mali uzorak (n=20), velik učinak          20 0.5 bodova        0.149 FALSE   </w:t>
      </w:r>
      <w:r>
        <w:br/>
      </w:r>
      <w:r>
        <w:rPr>
          <w:rStyle w:val="VerbatimChar"/>
        </w:rPr>
        <w:t xml:space="preserve">2 Velik uzorak (n=10000), sićušan učinak 10000 0.02 boda         0.843 FALSE   </w:t>
      </w:r>
    </w:p>
    <w:p>
      <w:pPr>
        <w:pStyle w:val="FirstParagraph"/>
      </w:pPr>
      <w:r>
        <w:t xml:space="preserve">S 10 000 opažanja, razlika od 0.02 boda (praktički beznačajna) je statistički značajna. S 20 opažanja, razlika od 0.5 bodova (potencijalno važna) nije statistički značajna. Ovo pokazuje zašto p-vrijednost sama nije dovoljna. Uvijek trebamo i mjeru veličine učinka.</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27" name="Picture"/>
                  <a:graphic>
                    <a:graphicData uri="http://schemas.openxmlformats.org/drawingml/2006/picture">
                      <pic:pic>
                        <pic:nvPicPr>
                          <pic:cNvPr descr="C:\Program Files\RStudio\resources\app\bin\quarto\share\formats\docx\note.png" id="8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naučili smo logiku testiranja hipoteza, formuliranje H₀ i H₁, jednouzorački i dvouzorački t-test, p-vrijednost i greške tipa I i II. U ovom dijelu prelazimo na pitanje koje je jednako važno kao statistička značajnost: koliko je učinak zapravo velik?</w:t>
            </w:r>
          </w:p>
          <w:p/>
        </w:tc>
      </w:tr>
    </w:tbl>
    <w:bookmarkEnd w:id="829"/>
    <w:bookmarkStart w:id="836" w:name="sec-cohen-d"/>
    <w:p>
      <w:pPr>
        <w:pStyle w:val="Heading2"/>
      </w:pPr>
      <w:r>
        <w:t xml:space="preserve">10.10 Veličina učinka: Cohenov d</w:t>
      </w:r>
    </w:p>
    <w:p>
      <w:pPr>
        <w:pStyle w:val="FirstParagraph"/>
      </w:pPr>
      <w:r>
        <w:t xml:space="preserve">P-vrijednost odgovara na pitanje</w:t>
      </w:r>
      <w:r>
        <w:t xml:space="preserve"> </w:t>
      </w:r>
      <w:r>
        <w:t xml:space="preserve">“postoji li učinak?”</w:t>
      </w:r>
      <w:r>
        <w:t xml:space="preserve"> </w:t>
      </w:r>
      <w:r>
        <w:t xml:space="preserve">ali ne govori koliko je učinak velik. Za to nam treba mjera</w:t>
      </w:r>
      <w:r>
        <w:t xml:space="preserve"> </w:t>
      </w:r>
      <w:r>
        <w:rPr>
          <w:b/>
          <w:bCs/>
        </w:rPr>
        <w:t xml:space="preserve">veličine učinka</w:t>
      </w:r>
      <w:r>
        <w:t xml:space="preserve"> </w:t>
      </w:r>
      <w:r>
        <w:t xml:space="preserve">(effect size).</w:t>
      </w:r>
    </w:p>
    <w:p>
      <w:pPr>
        <w:pStyle w:val="BodyText"/>
      </w:pPr>
      <w:r>
        <w:t xml:space="preserve">Najčešća mjera za razliku dvaju prosjeka je</w:t>
      </w:r>
      <w:r>
        <w:t xml:space="preserve"> </w:t>
      </w:r>
      <w:r>
        <w:rPr>
          <w:b/>
          <w:bCs/>
        </w:rPr>
        <w:t xml:space="preserve">Cohenov d</w:t>
      </w:r>
      <w:r>
        <w:t xml:space="preserve">, koji izražava razliku u jedinicama zajedničke standardne devijacije:</w:t>
      </w:r>
    </w:p>
    <w:p>
      <w:pPr>
        <w:pStyle w:val="BodyText"/>
      </w:pPr>
      <m:oMathPara>
        <m:oMathParaPr>
          <m:jc m:val="center"/>
        </m:oMathParaPr>
        <m:oMath>
          <m:r>
            <m:t>d</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r>
                    <m:t>o</m:t>
                  </m:r>
                  <m:r>
                    <m:t>o</m:t>
                  </m:r>
                  <m:r>
                    <m:t>l</m:t>
                  </m:r>
                  <m:r>
                    <m:t>e</m:t>
                  </m:r>
                  <m:r>
                    <m:t>d</m:t>
                  </m:r>
                </m:sub>
              </m:sSub>
            </m:den>
          </m:f>
        </m:oMath>
      </m:oMathPara>
    </w:p>
    <w:p>
      <w:pPr>
        <w:pStyle w:val="FirstParagraph"/>
      </w:pPr>
      <w:r>
        <w:t xml:space="preserve">gdje je</w:t>
      </w:r>
      <w:r>
        <w:t xml:space="preserve"> </w:t>
      </w:r>
      <m:oMath>
        <m:sSub>
          <m:e>
            <m:r>
              <m:t>s</m:t>
            </m:r>
          </m:e>
          <m:sub>
            <m:r>
              <m:t>p</m:t>
            </m:r>
            <m:r>
              <m:t>o</m:t>
            </m:r>
            <m:r>
              <m:t>o</m:t>
            </m:r>
            <m:r>
              <m:t>l</m:t>
            </m:r>
            <m:r>
              <m:t>e</m:t>
            </m:r>
            <m:r>
              <m:t>d</m:t>
            </m:r>
          </m:sub>
        </m:sSub>
      </m:oMath>
      <w:r>
        <w:t xml:space="preserve"> </w:t>
      </w:r>
      <w:r>
        <w:t xml:space="preserve">zajednička (pooled) standardna devijacija dviju grupa.</w:t>
      </w:r>
    </w:p>
    <w:p>
      <w:pPr>
        <w:pStyle w:val="SourceCode"/>
      </w:pPr>
      <w:r>
        <w:rPr>
          <w:rStyle w:val="NormalTok"/>
        </w:rPr>
        <w:t xml:space="preserve">ig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"../resources/datasets/instagram_ab_test.csv"</w:t>
      </w:r>
      <w:r>
        <w:rPr>
          <w:rStyle w:val="NormalTok"/>
        </w:rPr>
        <w:t xml:space="preserve">)</w:t>
      </w:r>
      <w:r>
        <w:br/>
      </w:r>
      <w:r>
        <w:br/>
      </w:r>
      <w:r>
        <w:rPr>
          <w:rStyle w:val="NormalTok"/>
        </w:rPr>
        <w:t xml:space="preserve">carousel </w:t>
      </w:r>
      <w:r>
        <w:rPr>
          <w:rStyle w:val="OtherTok"/>
        </w:rPr>
        <w:t xml:space="preserve">&lt;-</w:t>
      </w:r>
      <w:r>
        <w:rPr>
          <w:rStyle w:val="NormalTok"/>
        </w:rPr>
        <w:t xml:space="preserve"> ig </w:t>
      </w:r>
      <w:r>
        <w:rPr>
          <w:rStyle w:val="SpecialCharTok"/>
        </w:rPr>
        <w:t xml:space="preserve">|&gt;</w:t>
      </w:r>
      <w:r>
        <w:rPr>
          <w:rStyle w:val="NormalTok"/>
        </w:rPr>
        <w:t xml:space="preserve"> </w:t>
      </w:r>
      <w:r>
        <w:rPr>
          <w:rStyle w:val="FunctionTok"/>
        </w:rPr>
        <w:t xml:space="preserve">filter</w:t>
      </w:r>
      <w:r>
        <w:rPr>
          <w:rStyle w:val="NormalTok"/>
        </w:rPr>
        <w:t xml:space="preserve">(format </w:t>
      </w:r>
      <w:r>
        <w:rPr>
          <w:rStyle w:val="SpecialCharTok"/>
        </w:rPr>
        <w:t xml:space="preserve">==</w:t>
      </w:r>
      <w:r>
        <w:rPr>
          <w:rStyle w:val="NormalTok"/>
        </w:rPr>
        <w:t xml:space="preserve"> </w:t>
      </w:r>
      <w:r>
        <w:rPr>
          <w:rStyle w:val="StringTok"/>
        </w:rPr>
        <w:t xml:space="preserve">"carousel"</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(engagement_rate)</w:t>
      </w:r>
      <w:r>
        <w:br/>
      </w:r>
      <w:r>
        <w:rPr>
          <w:rStyle w:val="NormalTok"/>
        </w:rPr>
        <w:t xml:space="preserve">single </w:t>
      </w:r>
      <w:r>
        <w:rPr>
          <w:rStyle w:val="OtherTok"/>
        </w:rPr>
        <w:t xml:space="preserve">&lt;-</w:t>
      </w:r>
      <w:r>
        <w:rPr>
          <w:rStyle w:val="NormalTok"/>
        </w:rPr>
        <w:t xml:space="preserve"> ig </w:t>
      </w:r>
      <w:r>
        <w:rPr>
          <w:rStyle w:val="SpecialCharTok"/>
        </w:rPr>
        <w:t xml:space="preserve">|&gt;</w:t>
      </w:r>
      <w:r>
        <w:rPr>
          <w:rStyle w:val="NormalTok"/>
        </w:rPr>
        <w:t xml:space="preserve"> </w:t>
      </w:r>
      <w:r>
        <w:rPr>
          <w:rStyle w:val="FunctionTok"/>
        </w:rPr>
        <w:t xml:space="preserve">filter</w:t>
      </w:r>
      <w:r>
        <w:rPr>
          <w:rStyle w:val="NormalTok"/>
        </w:rPr>
        <w:t xml:space="preserve">(format </w:t>
      </w:r>
      <w:r>
        <w:rPr>
          <w:rStyle w:val="SpecialCharTok"/>
        </w:rPr>
        <w:t xml:space="preserve">==</w:t>
      </w:r>
      <w:r>
        <w:rPr>
          <w:rStyle w:val="NormalTok"/>
        </w:rPr>
        <w:t xml:space="preserve"> </w:t>
      </w:r>
      <w:r>
        <w:rPr>
          <w:rStyle w:val="StringTok"/>
        </w:rPr>
        <w:t xml:space="preserve">"single_image"</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(engagement_rate)</w:t>
      </w:r>
      <w:r>
        <w:br/>
      </w:r>
      <w:r>
        <w:br/>
      </w:r>
      <w:r>
        <w:rPr>
          <w:rStyle w:val="CommentTok"/>
        </w:rPr>
        <w:t xml:space="preserve"># Ručni izračun</w:t>
      </w:r>
      <w:r>
        <w:br/>
      </w:r>
      <w:r>
        <w:rPr>
          <w:rStyle w:val="NormalTok"/>
        </w:rPr>
        <w:t xml:space="preserve">n1 </w:t>
      </w:r>
      <w:r>
        <w:rPr>
          <w:rStyle w:val="OtherTok"/>
        </w:rPr>
        <w:t xml:space="preserve">&lt;-</w:t>
      </w:r>
      <w:r>
        <w:rPr>
          <w:rStyle w:val="NormalTok"/>
        </w:rPr>
        <w:t xml:space="preserve"> </w:t>
      </w:r>
      <w:r>
        <w:rPr>
          <w:rStyle w:val="FunctionTok"/>
        </w:rPr>
        <w:t xml:space="preserve">length</w:t>
      </w:r>
      <w:r>
        <w:rPr>
          <w:rStyle w:val="NormalTok"/>
        </w:rPr>
        <w:t xml:space="preserve">(carousel)</w:t>
      </w:r>
      <w:r>
        <w:br/>
      </w:r>
      <w:r>
        <w:rPr>
          <w:rStyle w:val="NormalTok"/>
        </w:rPr>
        <w:t xml:space="preserve">n2 </w:t>
      </w:r>
      <w:r>
        <w:rPr>
          <w:rStyle w:val="OtherTok"/>
        </w:rPr>
        <w:t xml:space="preserve">&lt;-</w:t>
      </w:r>
      <w:r>
        <w:rPr>
          <w:rStyle w:val="NormalTok"/>
        </w:rPr>
        <w:t xml:space="preserve"> </w:t>
      </w:r>
      <w:r>
        <w:rPr>
          <w:rStyle w:val="FunctionTok"/>
        </w:rPr>
        <w:t xml:space="preserve">length</w:t>
      </w:r>
      <w:r>
        <w:rPr>
          <w:rStyle w:val="NormalTok"/>
        </w:rPr>
        <w:t xml:space="preserve">(single)</w:t>
      </w:r>
      <w:r>
        <w:br/>
      </w:r>
      <w:r>
        <w:rPr>
          <w:rStyle w:val="NormalTok"/>
        </w:rPr>
        <w:t xml:space="preserve">s_pooled </w:t>
      </w:r>
      <w:r>
        <w:rPr>
          <w:rStyle w:val="OtherTok"/>
        </w:rPr>
        <w:t xml:space="preserve">&lt;-</w:t>
      </w:r>
      <w:r>
        <w:rPr>
          <w:rStyle w:val="NormalTok"/>
        </w:rPr>
        <w:t xml:space="preserve"> </w:t>
      </w:r>
      <w:r>
        <w:rPr>
          <w:rStyle w:val="FunctionTok"/>
        </w:rPr>
        <w:t xml:space="preserve">sqrt</w:t>
      </w:r>
      <w:r>
        <w:rPr>
          <w:rStyle w:val="NormalTok"/>
        </w:rPr>
        <w:t xml:space="preserve">(((n1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(carousel)</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(n2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(single)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(n1 </w:t>
      </w:r>
      <w:r>
        <w:rPr>
          <w:rStyle w:val="SpecialCharTok"/>
        </w:rPr>
        <w:t xml:space="preserve">+</w:t>
      </w:r>
      <w:r>
        <w:rPr>
          <w:rStyle w:val="NormalTok"/>
        </w:rPr>
        <w:t xml:space="preserve"> n2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d </w:t>
      </w:r>
      <w:r>
        <w:rPr>
          <w:rStyle w:val="OtherTok"/>
        </w:rPr>
        <w:t xml:space="preserve">&lt;-</w:t>
      </w:r>
      <w:r>
        <w:rPr>
          <w:rStyle w:val="NormalTok"/>
        </w:rPr>
        <w:t xml:space="preserve"> (</w:t>
      </w:r>
      <w:r>
        <w:rPr>
          <w:rStyle w:val="FunctionTok"/>
        </w:rPr>
        <w:t xml:space="preserve">mean</w:t>
      </w:r>
      <w:r>
        <w:rPr>
          <w:rStyle w:val="NormalTok"/>
        </w:rPr>
        <w:t xml:space="preserve">(carousel) </w:t>
      </w:r>
      <w:r>
        <w:rPr>
          <w:rStyle w:val="SpecialCharTok"/>
        </w:rPr>
        <w:t xml:space="preserve">-</w:t>
      </w:r>
      <w:r>
        <w:rPr>
          <w:rStyle w:val="NormalTok"/>
        </w:rPr>
        <w:t xml:space="preserve"> </w:t>
      </w:r>
      <w:r>
        <w:rPr>
          <w:rStyle w:val="FunctionTok"/>
        </w:rPr>
        <w:t xml:space="preserve">mean</w:t>
      </w:r>
      <w:r>
        <w:rPr>
          <w:rStyle w:val="NormalTok"/>
        </w:rPr>
        <w:t xml:space="preserve">(single)) </w:t>
      </w:r>
      <w:r>
        <w:rPr>
          <w:rStyle w:val="SpecialCharTok"/>
        </w:rPr>
        <w:t xml:space="preserve">/</w:t>
      </w:r>
      <w:r>
        <w:rPr>
          <w:rStyle w:val="NormalTok"/>
        </w:rPr>
        <w:t xml:space="preserve"> s_pooled</w:t>
      </w:r>
      <w:r>
        <w:br/>
      </w:r>
      <w:r>
        <w:br/>
      </w:r>
      <w:r>
        <w:rPr>
          <w:rStyle w:val="FunctionTok"/>
        </w:rPr>
        <w:t xml:space="preserve">cat</w:t>
      </w:r>
      <w:r>
        <w:rPr>
          <w:rStyle w:val="NormalTok"/>
        </w:rPr>
        <w:t xml:space="preserve">(</w:t>
      </w:r>
      <w:r>
        <w:rPr>
          <w:rStyle w:val="StringTok"/>
        </w:rPr>
        <w:t xml:space="preserve">"Razlika prosjeka:"</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(carousel) </w:t>
      </w:r>
      <w:r>
        <w:rPr>
          <w:rStyle w:val="SpecialCharTok"/>
        </w:rPr>
        <w:t xml:space="preserve">-</w:t>
      </w:r>
      <w:r>
        <w:rPr>
          <w:rStyle w:val="NormalTok"/>
        </w:rPr>
        <w:t xml:space="preserve"> </w:t>
      </w:r>
      <w:r>
        <w:rPr>
          <w:rStyle w:val="FunctionTok"/>
        </w:rPr>
        <w:t xml:space="preserve">mean</w:t>
      </w:r>
      <w:r>
        <w:rPr>
          <w:rStyle w:val="NormalTok"/>
        </w:rPr>
        <w:t xml:space="preserve">(single))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"postotnih bodova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Razlika prosjeka: 2.62 postotnih bodova</w:t>
      </w:r>
    </w:p>
    <w:p>
      <w:pPr>
        <w:pStyle w:val="SourceCode"/>
      </w:pPr>
      <w:r>
        <w:rPr>
          <w:rStyle w:val="FunctionTok"/>
        </w:rPr>
        <w:t xml:space="preserve">cat</w:t>
      </w:r>
      <w:r>
        <w:rPr>
          <w:rStyle w:val="NormalTok"/>
        </w:rPr>
        <w:t xml:space="preserve">(</w:t>
      </w:r>
      <w:r>
        <w:rPr>
          <w:rStyle w:val="StringTok"/>
        </w:rPr>
        <w:t xml:space="preserve">"Pooled SD:"</w:t>
      </w:r>
      <w:r>
        <w:rPr>
          <w:rStyle w:val="NormalTok"/>
        </w:rPr>
        <w:t xml:space="preserve">, </w:t>
      </w:r>
      <w:r>
        <w:rPr>
          <w:rStyle w:val="FunctionTok"/>
        </w:rPr>
        <w:t xml:space="preserve">round</w:t>
      </w:r>
      <w:r>
        <w:rPr>
          <w:rStyle w:val="NormalTok"/>
        </w:rPr>
        <w:t xml:space="preserve">(s_pooled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"postotnih bodova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Pooled SD: 1.94 postotnih bodova</w:t>
      </w:r>
    </w:p>
    <w:p>
      <w:pPr>
        <w:pStyle w:val="SourceCode"/>
      </w:pPr>
      <w:r>
        <w:rPr>
          <w:rStyle w:val="FunctionTok"/>
        </w:rPr>
        <w:t xml:space="preserve">cat</w:t>
      </w:r>
      <w:r>
        <w:rPr>
          <w:rStyle w:val="NormalTok"/>
        </w:rPr>
        <w:t xml:space="preserve">(</w:t>
      </w:r>
      <w:r>
        <w:rPr>
          <w:rStyle w:val="StringTok"/>
        </w:rPr>
        <w:t xml:space="preserve">"Cohenov d:"</w:t>
      </w:r>
      <w:r>
        <w:rPr>
          <w:rStyle w:val="NormalTok"/>
        </w:rPr>
        <w:t xml:space="preserve">, </w:t>
      </w:r>
      <w:r>
        <w:rPr>
          <w:rStyle w:val="FunctionTok"/>
        </w:rPr>
        <w:t xml:space="preserve">round</w:t>
      </w:r>
      <w:r>
        <w:rPr>
          <w:rStyle w:val="NormalTok"/>
        </w:rPr>
        <w:t xml:space="preserv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Cohenov d: 1.351 </w:t>
      </w:r>
    </w:p>
    <w:bookmarkStart w:id="835" w:name="interpretacija-cohenovog-d"/>
    <w:p>
      <w:pPr>
        <w:pStyle w:val="Heading3"/>
      </w:pPr>
      <w:r>
        <w:t xml:space="preserve">10.10.1 Interpretacija Cohenovog d</w:t>
      </w:r>
    </w:p>
    <w:p>
      <w:pPr>
        <w:pStyle w:val="FirstParagraph"/>
      </w:pPr>
      <w:r>
        <w:t xml:space="preserve">Cohen (1988) je predložio smjernice za interpretaciju:</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d, </w:t>
      </w:r>
      <w:r>
        <w:rPr>
          <w:rStyle w:val="SpecialCharTok"/>
        </w:rPr>
        <w:t xml:space="preserve">~</w:t>
      </w:r>
      <w:r>
        <w:rPr>
          <w:rStyle w:val="NormalTok"/>
        </w:rPr>
        <w:t xml:space="preserve">interpretacija, </w:t>
      </w:r>
      <w:r>
        <w:rPr>
          <w:rStyle w:val="SpecialCharTok"/>
        </w:rPr>
        <w:t xml:space="preserve">~</w:t>
      </w:r>
      <w:r>
        <w:rPr>
          <w:rStyle w:val="NormalTok"/>
        </w:rPr>
        <w:t xml:space="preserve">primjer,</w:t>
      </w:r>
      <w:r>
        <w:br/>
      </w:r>
      <w:r>
        <w:rPr>
          <w:rStyle w:val="NormalTok"/>
        </w:rPr>
        <w:t xml:space="preserve">  </w:t>
      </w:r>
      <w:r>
        <w:rPr>
          <w:rStyle w:val="StringTok"/>
        </w:rPr>
        <w:t xml:space="preserve">"0.2"</w:t>
      </w:r>
      <w:r>
        <w:rPr>
          <w:rStyle w:val="NormalTok"/>
        </w:rPr>
        <w:t xml:space="preserve">, </w:t>
      </w:r>
      <w:r>
        <w:rPr>
          <w:rStyle w:val="StringTok"/>
        </w:rPr>
        <w:t xml:space="preserve">"Mali učinak"</w:t>
      </w:r>
      <w:r>
        <w:rPr>
          <w:rStyle w:val="NormalTok"/>
        </w:rPr>
        <w:t xml:space="preserve">, </w:t>
      </w:r>
      <w:r>
        <w:rPr>
          <w:rStyle w:val="StringTok"/>
        </w:rPr>
        <w:t xml:space="preserve">"Jedva primjetna razlika u praksi"</w:t>
      </w:r>
      <w:r>
        <w:rPr>
          <w:rStyle w:val="NormalTok"/>
        </w:rPr>
        <w:t xml:space="preserve">,</w:t>
      </w:r>
      <w:r>
        <w:br/>
      </w:r>
      <w:r>
        <w:rPr>
          <w:rStyle w:val="NormalTok"/>
        </w:rPr>
        <w:t xml:space="preserve">  </w:t>
      </w:r>
      <w:r>
        <w:rPr>
          <w:rStyle w:val="StringTok"/>
        </w:rPr>
        <w:t xml:space="preserve">"0.5"</w:t>
      </w:r>
      <w:r>
        <w:rPr>
          <w:rStyle w:val="NormalTok"/>
        </w:rPr>
        <w:t xml:space="preserve">, </w:t>
      </w:r>
      <w:r>
        <w:rPr>
          <w:rStyle w:val="StringTok"/>
        </w:rPr>
        <w:t xml:space="preserve">"Srednji učinak"</w:t>
      </w:r>
      <w:r>
        <w:rPr>
          <w:rStyle w:val="NormalTok"/>
        </w:rPr>
        <w:t xml:space="preserve">, </w:t>
      </w:r>
      <w:r>
        <w:rPr>
          <w:rStyle w:val="StringTok"/>
        </w:rPr>
        <w:t xml:space="preserve">"Razlika vidljiva prostim okom"</w:t>
      </w:r>
      <w:r>
        <w:rPr>
          <w:rStyle w:val="NormalTok"/>
        </w:rPr>
        <w:t xml:space="preserve">,</w:t>
      </w:r>
      <w:r>
        <w:br/>
      </w:r>
      <w:r>
        <w:rPr>
          <w:rStyle w:val="NormalTok"/>
        </w:rPr>
        <w:t xml:space="preserve">  </w:t>
      </w:r>
      <w:r>
        <w:rPr>
          <w:rStyle w:val="StringTok"/>
        </w:rPr>
        <w:t xml:space="preserve">"0.8"</w:t>
      </w:r>
      <w:r>
        <w:rPr>
          <w:rStyle w:val="NormalTok"/>
        </w:rPr>
        <w:t xml:space="preserve">, </w:t>
      </w:r>
      <w:r>
        <w:rPr>
          <w:rStyle w:val="StringTok"/>
        </w:rPr>
        <w:t xml:space="preserve">"Veliki učinak"</w:t>
      </w:r>
      <w:r>
        <w:rPr>
          <w:rStyle w:val="NormalTok"/>
        </w:rPr>
        <w:t xml:space="preserve">, </w:t>
      </w:r>
      <w:r>
        <w:rPr>
          <w:rStyle w:val="StringTok"/>
        </w:rPr>
        <w:t xml:space="preserve">"Razlika očita i praktično važna"</w:t>
      </w:r>
      <w:r>
        <w:br/>
      </w:r>
      <w:r>
        <w:rPr>
          <w:rStyle w:val="NormalTok"/>
        </w:rPr>
        <w:t xml:space="preserve">)</w:t>
      </w:r>
    </w:p>
    <w:p>
      <w:pPr>
        <w:pStyle w:val="SourceCode"/>
      </w:pPr>
      <w:r>
        <w:rPr>
          <w:rStyle w:val="VerbatimChar"/>
        </w:rPr>
        <w:t xml:space="preserve"># A tibble: 3 × 3</w:t>
      </w:r>
      <w:r>
        <w:br/>
      </w:r>
      <w:r>
        <w:rPr>
          <w:rStyle w:val="VerbatimChar"/>
        </w:rPr>
        <w:t xml:space="preserve">  d     interpretacija primjer                         </w:t>
      </w:r>
      <w:r>
        <w:br/>
      </w:r>
      <w:r>
        <w:rPr>
          <w:rStyle w:val="VerbatimChar"/>
        </w:rPr>
        <w:t xml:space="preserve">  &lt;chr&gt; &lt;chr&gt;          &lt;chr&gt;                           </w:t>
      </w:r>
      <w:r>
        <w:br/>
      </w:r>
      <w:r>
        <w:rPr>
          <w:rStyle w:val="VerbatimChar"/>
        </w:rPr>
        <w:t xml:space="preserve">1 0.2   Mali učinak    Jedva primjetna razlika u praksi</w:t>
      </w:r>
      <w:r>
        <w:br/>
      </w:r>
      <w:r>
        <w:rPr>
          <w:rStyle w:val="VerbatimChar"/>
        </w:rPr>
        <w:t xml:space="preserve">2 0.5   Srednji učinak Razlika vidljiva prostim okom   </w:t>
      </w:r>
      <w:r>
        <w:br/>
      </w:r>
      <w:r>
        <w:rPr>
          <w:rStyle w:val="VerbatimChar"/>
        </w:rPr>
        <w:t xml:space="preserve">3 0.8   Veliki učinak  Razlika očita i praktično važna </w:t>
      </w:r>
    </w:p>
    <w:p>
      <w:pPr>
        <w:pStyle w:val="FirstParagraph"/>
      </w:pPr>
      <w:r>
        <w:t xml:space="preserve">Naš d = 1.35 je velik učinak. Carousel objave generiraju značajno viši angažman, i to u praktično važnoj mjeri. Ovo je informacija koju p-vrijednost sama ne daje.</w:t>
      </w:r>
    </w:p>
    <w:p>
      <w:pPr>
        <w:pStyle w:val="SourceCode"/>
      </w:pPr>
      <w:r>
        <w:rPr>
          <w:rStyle w:val="CommentTok"/>
        </w:rPr>
        <w:t xml:space="preserve"># Vizualizacija: što znači d = 0.2, 0.5, 0.8, 1.3</w:t>
      </w:r>
      <w:r>
        <w:br/>
      </w:r>
      <w:r>
        <w:rPr>
          <w:rStyle w:val="NormalTok"/>
        </w:rPr>
        <w:t xml:space="preserve">d_values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 </w:t>
      </w:r>
      <w:r>
        <w:rPr>
          <w:rStyle w:val="FunctionTok"/>
        </w:rPr>
        <w:t xml:space="preserve">round</w:t>
      </w:r>
      <w:r>
        <w:rPr>
          <w:rStyle w:val="NormalTok"/>
        </w:rPr>
        <w:t xml:space="preserve">(d, </w:t>
      </w:r>
      <w:r>
        <w:rPr>
          <w:rStyle w:val="DecValTok"/>
        </w:rPr>
        <w:t xml:space="preserve">2</w:t>
      </w:r>
      <w:r>
        <w:rPr>
          <w:rStyle w:val="NormalTok"/>
        </w:rPr>
        <w:t xml:space="preserve">))</w:t>
      </w:r>
      <w:r>
        <w:br/>
      </w:r>
      <w:r>
        <w:rPr>
          <w:rStyle w:val="NormalTok"/>
        </w:rPr>
        <w:t xml:space="preserve">d_labels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 = 0.2 (mali)"</w:t>
      </w:r>
      <w:r>
        <w:rPr>
          <w:rStyle w:val="NormalTok"/>
        </w:rPr>
        <w:t xml:space="preserve">, </w:t>
      </w:r>
      <w:r>
        <w:rPr>
          <w:rStyle w:val="StringTok"/>
        </w:rPr>
        <w:t xml:space="preserve">"d = 0.5 (srednji)"</w:t>
      </w:r>
      <w:r>
        <w:rPr>
          <w:rStyle w:val="NormalTok"/>
        </w:rPr>
        <w:t xml:space="preserve">, </w:t>
      </w:r>
      <w:r>
        <w:rPr>
          <w:rStyle w:val="StringTok"/>
        </w:rPr>
        <w:t xml:space="preserve">"d = 0.8 (veliki)"</w:t>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StringTok"/>
        </w:rPr>
        <w:t xml:space="preserve">"d = "</w:t>
      </w:r>
      <w:r>
        <w:rPr>
          <w:rStyle w:val="NormalTok"/>
        </w:rPr>
        <w:t xml:space="preserve">, </w:t>
      </w:r>
      <w:r>
        <w:rPr>
          <w:rStyle w:val="FunctionTok"/>
        </w:rPr>
        <w:t xml:space="preserve">round</w:t>
      </w:r>
      <w:r>
        <w:rPr>
          <w:rStyle w:val="NormalTok"/>
        </w:rPr>
        <w:t xml:space="preserve">(d, </w:t>
      </w:r>
      <w:r>
        <w:rPr>
          <w:rStyle w:val="DecValTok"/>
        </w:rPr>
        <w:t xml:space="preserve">2</w:t>
      </w:r>
      <w:r>
        <w:rPr>
          <w:rStyle w:val="NormalTok"/>
        </w:rPr>
        <w:t xml:space="preserve">), </w:t>
      </w:r>
      <w:r>
        <w:rPr>
          <w:rStyle w:val="StringTok"/>
        </w:rPr>
        <w:t xml:space="preserve">" (naši podaci)"</w:t>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6</w:t>
      </w:r>
      <w:r>
        <w:rPr>
          <w:rStyle w:val="NormalTok"/>
        </w:rPr>
        <w:t xml:space="preserve">, </w:t>
      </w:r>
      <w:r>
        <w:rPr>
          <w:rStyle w:val="AttributeTok"/>
        </w:rPr>
        <w:t xml:space="preserve">length.out =</w:t>
      </w:r>
      <w:r>
        <w:rPr>
          <w:rStyle w:val="NormalTok"/>
        </w:rPr>
        <w:t xml:space="preserve"> </w:t>
      </w:r>
      <w:r>
        <w:rPr>
          <w:rStyle w:val="DecValTok"/>
        </w:rPr>
        <w:t xml:space="preserve">300</w:t>
      </w:r>
      <w:r>
        <w:rPr>
          <w:rStyle w:val="NormalTok"/>
        </w:rPr>
        <w:t xml:space="preserve">)</w:t>
      </w:r>
      <w:r>
        <w:br/>
      </w:r>
      <w:r>
        <w:br/>
      </w:r>
      <w:r>
        <w:rPr>
          <w:rStyle w:val="NormalTok"/>
        </w:rPr>
        <w:t xml:space="preserve">d_viz </w:t>
      </w:r>
      <w:r>
        <w:rPr>
          <w:rStyle w:val="OtherTok"/>
        </w:rPr>
        <w:t xml:space="preserve">&lt;-</w:t>
      </w:r>
      <w:r>
        <w:rPr>
          <w:rStyle w:val="NormalTok"/>
        </w:rPr>
        <w:t xml:space="preserve"> </w:t>
      </w:r>
      <w:r>
        <w:rPr>
          <w:rStyle w:val="FunctionTok"/>
        </w:rPr>
        <w:t xml:space="preserve">map_df</w:t>
      </w:r>
      <w:r>
        <w:rPr>
          <w:rStyle w:val="NormalTok"/>
        </w:rPr>
        <w:t xml:space="preserve">(</w:t>
      </w:r>
      <w:r>
        <w:rPr>
          <w:rStyle w:val="FunctionTok"/>
        </w:rPr>
        <w:t xml:space="preserve">seq_along</w:t>
      </w:r>
      <w:r>
        <w:rPr>
          <w:rStyle w:val="NormalTok"/>
        </w:rPr>
        <w:t xml:space="preserve">(d_values), \(i)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panel =</w:t>
      </w:r>
      <w:r>
        <w:rPr>
          <w:rStyle w:val="NormalTok"/>
        </w:rPr>
        <w:t xml:space="preserve"> d_labels[i],</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Grupa_A =</w:t>
      </w:r>
      <w:r>
        <w:rPr>
          <w:rStyle w:val="NormalTok"/>
        </w:rPr>
        <w:t xml:space="preserve"> </w:t>
      </w:r>
      <w:r>
        <w:rPr>
          <w:rStyle w:val="FunctionTok"/>
        </w:rPr>
        <w:t xml:space="preserve">dnorm</w:t>
      </w:r>
      <w:r>
        <w:rPr>
          <w:rStyle w:val="NormalTok"/>
        </w:rPr>
        <w:t xml:space="preserve">(x,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Grupa_B =</w:t>
      </w:r>
      <w:r>
        <w:rPr>
          <w:rStyle w:val="NormalTok"/>
        </w:rPr>
        <w:t xml:space="preserve"> </w:t>
      </w:r>
      <w:r>
        <w:rPr>
          <w:rStyle w:val="FunctionTok"/>
        </w:rPr>
        <w:t xml:space="preserve">dnorm</w:t>
      </w:r>
      <w:r>
        <w:rPr>
          <w:rStyle w:val="NormalTok"/>
        </w:rPr>
        <w:t xml:space="preserve">(x, d_values[i],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(Grupa_A, Grupa_B), </w:t>
      </w:r>
      <w:r>
        <w:rPr>
          <w:rStyle w:val="AttributeTok"/>
        </w:rPr>
        <w:t xml:space="preserve">names_to =</w:t>
      </w:r>
      <w:r>
        <w:rPr>
          <w:rStyle w:val="NormalTok"/>
        </w:rPr>
        <w:t xml:space="preserve"> </w:t>
      </w:r>
      <w:r>
        <w:rPr>
          <w:rStyle w:val="StringTok"/>
        </w:rPr>
        <w:t xml:space="preserve">"grupa"</w:t>
      </w:r>
      <w:r>
        <w:rPr>
          <w:rStyle w:val="NormalTok"/>
        </w:rPr>
        <w:t xml:space="preserve">, </w:t>
      </w:r>
      <w:r>
        <w:rPr>
          <w:rStyle w:val="AttributeTok"/>
        </w:rPr>
        <w:t xml:space="preserve">values_to =</w:t>
      </w:r>
      <w:r>
        <w:rPr>
          <w:rStyle w:val="NormalTok"/>
        </w:rPr>
        <w:t xml:space="preserve"> </w:t>
      </w:r>
      <w:r>
        <w:rPr>
          <w:rStyle w:val="StringTok"/>
        </w:rPr>
        <w:t xml:space="preserve">"gustoca"</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panel =</w:t>
      </w:r>
      <w:r>
        <w:rPr>
          <w:rStyle w:val="NormalTok"/>
        </w:rPr>
        <w:t xml:space="preserve"> </w:t>
      </w:r>
      <w:r>
        <w:rPr>
          <w:rStyle w:val="FunctionTok"/>
        </w:rPr>
        <w:t xml:space="preserve">factor</w:t>
      </w:r>
      <w:r>
        <w:rPr>
          <w:rStyle w:val="NormalTok"/>
        </w:rPr>
        <w:t xml:space="preserve">(panel, </w:t>
      </w:r>
      <w:r>
        <w:rPr>
          <w:rStyle w:val="AttributeTok"/>
        </w:rPr>
        <w:t xml:space="preserve">levels =</w:t>
      </w:r>
      <w:r>
        <w:rPr>
          <w:rStyle w:val="NormalTok"/>
        </w:rPr>
        <w:t xml:space="preserve"> d_labels))</w:t>
      </w:r>
      <w:r>
        <w:br/>
      </w:r>
      <w:r>
        <w:br/>
      </w:r>
      <w:r>
        <w:rPr>
          <w:rStyle w:val="NormalTok"/>
        </w:rPr>
        <w:t xml:space="preserve">d_viz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gustoca, </w:t>
      </w:r>
      <w:r>
        <w:rPr>
          <w:rStyle w:val="AttributeTok"/>
        </w:rPr>
        <w:t xml:space="preserve">fill =</w:t>
      </w:r>
      <w:r>
        <w:rPr>
          <w:rStyle w:val="NormalTok"/>
        </w:rPr>
        <w:t xml:space="preserve"> grupa))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panel, </w:t>
      </w:r>
      <w:r>
        <w:rPr>
          <w:rStyle w:val="AttributeTok"/>
        </w:rPr>
        <w:t xml:space="preserve">ncol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"Grupa_A"</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"Grupa_B"</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"Grupa A"</w:t>
      </w:r>
      <w:r>
        <w:rPr>
          <w:rStyle w:val="NormalTok"/>
        </w:rPr>
        <w:t xml:space="preserve">, </w:t>
      </w:r>
      <w:r>
        <w:rPr>
          <w:rStyle w:val="StringTok"/>
        </w:rPr>
        <w:t xml:space="preserve">"Grupa B"</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"Što znači Cohenov d?"</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"Veći d = manje preklapanja između distribucija = očitija razlika"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"Vrijednost"</w:t>
      </w:r>
      <w:r>
        <w:rPr>
          <w:rStyle w:val="NormalTok"/>
        </w:rPr>
        <w:t xml:space="preserve">, </w:t>
      </w:r>
      <w:r>
        <w:rPr>
          <w:rStyle w:val="AttributeTok"/>
        </w:rPr>
        <w:t xml:space="preserve">y =</w:t>
      </w:r>
      <w:r>
        <w:rPr>
          <w:rStyle w:val="NormalTok"/>
        </w:rPr>
        <w:t xml:space="preserve"> </w:t>
      </w:r>
      <w:r>
        <w:rPr>
          <w:rStyle w:val="StringTok"/>
        </w:rPr>
        <w:t xml:space="preserve">"Gustoća"</w:t>
      </w:r>
      <w:r>
        <w:rPr>
          <w:rStyle w:val="NormalTok"/>
        </w:rPr>
        <w:t xml:space="preserve">, </w:t>
      </w:r>
      <w:r>
        <w:rPr>
          <w:rStyle w:val="AttributeTok"/>
        </w:rPr>
        <w:t xml:space="preserve">fill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4267200"/>
            <wp:effectExtent b="0" l="0" r="0" t="0"/>
            <wp:docPr descr="" title="" id="831" name="Picture"/>
            <a:graphic>
              <a:graphicData uri="http://schemas.openxmlformats.org/drawingml/2006/picture">
                <pic:pic>
                  <pic:nvPicPr>
                    <pic:cNvPr descr="lectures/week-10_files/figure-docx/cohen-d-vizualizacija-1.png" id="832" name="Picture"/>
                    <pic:cNvPicPr>
                      <a:picLocks noChangeArrowheads="1" noChangeAspect="1"/>
                    </pic:cNvPicPr>
                  </pic:nvPicPr>
                  <pic:blipFill>
                    <a:blip r:embed="rId8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 d = 0.2, distribucije se gotovo potpuno preklapaju i razliku je teško primijetiti. S d = 0.8, razdvajanje je očito. Naš d ≈ 1.3 pokazuje vrlo jasno razdvajanje: carousel i single image su očigledno različite kategorije po angažmanu.</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33" name="Picture"/>
                  <a:graphic>
                    <a:graphicData uri="http://schemas.openxmlformats.org/drawingml/2006/picture">
                      <pic:pic>
                        <pic:nvPicPr>
                          <pic:cNvPr descr="C:\Program Files\RStudio\resources\app\bin\quarto\share\formats\docx\tip.png" id="834"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Uvijek izvještavajte veličinu učinka uz p-vrijednost. Umjesto</w:t>
            </w:r>
            <w:r>
              <w:t xml:space="preserve"> </w:t>
            </w:r>
            <w:r>
              <w:t xml:space="preserve">“razlika je statistički značajna (p &lt; 0.001)”</w:t>
            </w:r>
            <w:r>
              <w:t xml:space="preserve">, napišite</w:t>
            </w:r>
            <w:r>
              <w:t xml:space="preserve"> </w:t>
            </w:r>
            <w:r>
              <w:t xml:space="preserve">“carousel objave imaju značajno viši angažman od single image objava (razlika = 2.6 postotnih bodova, d = 1.34, p &lt; 0.001).”</w:t>
            </w:r>
            <w:r>
              <w:t xml:space="preserve"> </w:t>
            </w:r>
            <w:r>
              <w:t xml:space="preserve">Ovo daje čitatelju informaciju i o postojanju i o veličini razlike.</w:t>
            </w:r>
          </w:p>
          <w:p/>
        </w:tc>
      </w:tr>
    </w:tbl>
    <w:p>
      <w:r>
        <w:pict>
          <v:rect style="width:0;height:1.5pt" o:hralign="center" o:hrstd="t" o:hr="t"/>
        </w:pict>
      </w:r>
    </w:p>
    <w:bookmarkEnd w:id="835"/>
    <w:bookmarkEnd w:id="836"/>
    <w:bookmarkStart w:id="842" w:name="sec-snaga"/>
    <w:p>
      <w:pPr>
        <w:pStyle w:val="Heading2"/>
      </w:pPr>
      <w:r>
        <w:t xml:space="preserve">10.11 Statistička snaga</w:t>
      </w:r>
    </w:p>
    <w:p>
      <w:pPr>
        <w:pStyle w:val="FirstParagraph"/>
      </w:pPr>
      <w:r>
        <w:rPr>
          <w:b/>
          <w:bCs/>
        </w:rPr>
        <w:t xml:space="preserve">Statistička snaga</w:t>
      </w:r>
      <w:r>
        <w:t xml:space="preserve"> </w:t>
      </w:r>
      <w:r>
        <w:t xml:space="preserve">(power) je vjerojatnost da test odbaci H₀ kad je H₁ istinita. Drugim riječima: koliko je vjerojatno da ćemo detektirati pravu razliku ako ona postoji?</w:t>
      </w:r>
    </w:p>
    <w:p>
      <w:pPr>
        <w:pStyle w:val="BodyText"/>
      </w:pPr>
      <w:r>
        <w:t xml:space="preserve">Snaga ovisi o četiri faktora: veličini učinka (veći učinak je lakše detektirati), veličini uzorka (više podataka daje veću snagu), razini značajnosti α (veći α daje veću snagu ali više lažno pozitivnih), i varijabilnosti podataka (manja varijabilnost daje veću snagu).</w:t>
      </w:r>
    </w:p>
    <w:p>
      <w:pPr>
        <w:pStyle w:val="BodyText"/>
      </w:pPr>
      <w:r>
        <w:t xml:space="preserve">Konvencija je da snaga treba biti barem 0.80 (80%). Ovo znači da ako razlika postoji, želimo je detektirati barem u 8 od 10 pokušaja.</w:t>
      </w:r>
    </w:p>
    <w:bookmarkStart w:id="840" w:name="analiza-snage-koliki-uzorak-trebam"/>
    <w:p>
      <w:pPr>
        <w:pStyle w:val="Heading3"/>
      </w:pPr>
      <w:r>
        <w:t xml:space="preserve">10.11.1 Analiza snage: koliki uzorak trebam?</w:t>
      </w:r>
    </w:p>
    <w:p>
      <w:pPr>
        <w:pStyle w:val="FirstParagraph"/>
      </w:pPr>
      <w:r>
        <w:t xml:space="preserve">Najčešća primjena analize snage je planiranje istraživanja: koliki uzorak mi treba da detektiram očekivanu veličinu učinka s 80% snagom?</w:t>
      </w:r>
    </w:p>
    <w:p>
      <w:pPr>
        <w:pStyle w:val="SourceCode"/>
      </w:pPr>
      <w:r>
        <w:rPr>
          <w:rStyle w:val="CommentTok"/>
        </w:rPr>
        <w:t xml:space="preserve"># power.t.test() za dvouzorački test</w:t>
      </w:r>
      <w:r>
        <w:br/>
      </w:r>
      <w:r>
        <w:rPr>
          <w:rStyle w:val="CommentTok"/>
        </w:rPr>
        <w:t xml:space="preserve"># Koliki uzorak trebam za srednji učinak (d = 0.5)?</w:t>
      </w:r>
      <w:r>
        <w:br/>
      </w: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w:t>
      </w:r>
      <w:r>
        <w:rPr>
          <w:rStyle w:val="FloatTok"/>
        </w:rPr>
        <w:t xml:space="preserve">0.5</w:t>
      </w:r>
      <w:r>
        <w:rPr>
          <w:rStyle w:val="NormalTok"/>
        </w:rPr>
        <w:t xml:space="preserve">,       </w:t>
      </w:r>
      <w:r>
        <w:rPr>
          <w:rStyle w:val="CommentTok"/>
        </w:rPr>
        <w:t xml:space="preserve"># očekivana razlika u SD jedinicama (Cohenov d)</w:t>
      </w:r>
      <w:r>
        <w:br/>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CommentTok"/>
        </w:rPr>
        <w:t xml:space="preserve"># standardizirano na 1</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CommentTok"/>
        </w:rPr>
        <w:t xml:space="preserve"># α</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rPr>
          <w:rStyle w:val="CommentTok"/>
        </w:rPr>
        <w:t xml:space="preserve"># željena snaga</w:t>
      </w:r>
      <w:r>
        <w:br/>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br/>
      </w:r>
      <w:r>
        <w:rPr>
          <w:rStyle w:val="NormalTok"/>
        </w:rPr>
        <w:t xml:space="preserve">)</w:t>
      </w:r>
    </w:p>
    <w:p>
      <w:pPr>
        <w:pStyle w:val="SourceCode"/>
      </w:pPr>
      <w:r>
        <w:br/>
      </w:r>
      <w:r>
        <w:rPr>
          <w:rStyle w:val="VerbatimChar"/>
        </w:rPr>
        <w:t xml:space="preserve">     Two-sample t test power calculation </w:t>
      </w:r>
      <w:r>
        <w:br/>
      </w:r>
      <w:r>
        <w:br/>
      </w:r>
      <w:r>
        <w:rPr>
          <w:rStyle w:val="VerbatimChar"/>
        </w:rPr>
        <w:t xml:space="preserve">              n = 63.76576</w:t>
      </w:r>
      <w:r>
        <w:br/>
      </w:r>
      <w:r>
        <w:rPr>
          <w:rStyle w:val="VerbatimChar"/>
        </w:rPr>
        <w:t xml:space="preserve">          delta = 0.5</w:t>
      </w:r>
      <w:r>
        <w:br/>
      </w:r>
      <w:r>
        <w:rPr>
          <w:rStyle w:val="VerbatimChar"/>
        </w:rPr>
        <w:t xml:space="preserve">             sd = 1</w:t>
      </w:r>
      <w:r>
        <w:br/>
      </w:r>
      <w:r>
        <w:rPr>
          <w:rStyle w:val="VerbatimChar"/>
        </w:rPr>
        <w:t xml:space="preserve">      sig.level = 0.05</w:t>
      </w:r>
      <w:r>
        <w:br/>
      </w:r>
      <w:r>
        <w:rPr>
          <w:rStyle w:val="VerbatimChar"/>
        </w:rPr>
        <w:t xml:space="preserve">          power = 0.8</w:t>
      </w:r>
      <w:r>
        <w:br/>
      </w:r>
      <w:r>
        <w:rPr>
          <w:rStyle w:val="VerbatimChar"/>
        </w:rPr>
        <w:t xml:space="preserve">    alternative = two.sided</w:t>
      </w:r>
      <w:r>
        <w:br/>
      </w:r>
      <w:r>
        <w:br/>
      </w:r>
      <w:r>
        <w:rPr>
          <w:rStyle w:val="VerbatimChar"/>
        </w:rPr>
        <w:t xml:space="preserve">NOTE: n is number in *each* group</w:t>
      </w:r>
    </w:p>
    <w:p>
      <w:pPr>
        <w:pStyle w:val="FirstParagraph"/>
      </w:pPr>
      <w:r>
        <w:t xml:space="preserve">Za detektiranje srednjeg učinka (d = 0.5) s 80% snagom potrebno je otprilike 64 ispitanika po grupi (ukupno 128). Pogledajmo kako se potreban uzorak mijenja s veličinom učinka.</w:t>
      </w:r>
    </w:p>
    <w:p>
      <w:pPr>
        <w:pStyle w:val="SourceCode"/>
      </w:pPr>
      <w:r>
        <w:rPr>
          <w:rStyle w:val="NormalTok"/>
        </w:rPr>
        <w:t xml:space="preserve">d_values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 </w:t>
      </w:r>
      <w:r>
        <w:rPr>
          <w:rStyle w:val="FloatTok"/>
        </w:rPr>
        <w:t xml:space="preserve">1.3</w:t>
      </w:r>
      <w:r>
        <w:rPr>
          <w:rStyle w:val="NormalTok"/>
        </w:rPr>
        <w:t xml:space="preserve">)</w:t>
      </w:r>
      <w:r>
        <w:br/>
      </w:r>
      <w:r>
        <w:br/>
      </w:r>
      <w:r>
        <w:rPr>
          <w:rStyle w:val="NormalTok"/>
        </w:rPr>
        <w:t xml:space="preserve">power_tablica </w:t>
      </w:r>
      <w:r>
        <w:rPr>
          <w:rStyle w:val="OtherTok"/>
        </w:rPr>
        <w:t xml:space="preserve">&lt;-</w:t>
      </w:r>
      <w:r>
        <w:rPr>
          <w:rStyle w:val="NormalTok"/>
        </w:rPr>
        <w:t xml:space="preserve"> </w:t>
      </w:r>
      <w:r>
        <w:rPr>
          <w:rStyle w:val="FunctionTok"/>
        </w:rPr>
        <w:t xml:space="preserve">map_df</w:t>
      </w:r>
      <w:r>
        <w:rPr>
          <w:rStyle w:val="NormalTok"/>
        </w:rPr>
        <w:t xml:space="preserve">(d_values, \(d_val) {</w:t>
      </w:r>
      <w:r>
        <w:br/>
      </w:r>
      <w:r>
        <w:rPr>
          <w:rStyle w:val="NormalTok"/>
        </w:rPr>
        <w:t xml:space="preserve">  rez </w:t>
      </w:r>
      <w:r>
        <w:rPr>
          <w:rStyle w:val="OtherTok"/>
        </w:rPr>
        <w:t xml:space="preserve">&lt;-</w:t>
      </w:r>
      <w:r>
        <w:rPr>
          <w:rStyle w:val="NormalTok"/>
        </w:rPr>
        <w:t xml:space="preserve"> </w:t>
      </w:r>
      <w:r>
        <w:rPr>
          <w:rStyle w:val="FunctionTok"/>
        </w:rPr>
        <w:t xml:space="preserve">power.t.test</w:t>
      </w:r>
      <w:r>
        <w:rPr>
          <w:rStyle w:val="NormalTok"/>
        </w:rPr>
        <w:t xml:space="preserve">(</w:t>
      </w:r>
      <w:r>
        <w:rPr>
          <w:rStyle w:val="AttributeTok"/>
        </w:rPr>
        <w:t xml:space="preserve">delta =</w:t>
      </w:r>
      <w:r>
        <w:rPr>
          <w:rStyle w:val="NormalTok"/>
        </w:rPr>
        <w:t xml:space="preserve"> d_val,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cohenov_d =</w:t>
      </w:r>
      <w:r>
        <w:rPr>
          <w:rStyle w:val="NormalTok"/>
        </w:rPr>
        <w:t xml:space="preserve"> d_val,</w:t>
      </w:r>
      <w:r>
        <w:br/>
      </w:r>
      <w:r>
        <w:rPr>
          <w:rStyle w:val="NormalTok"/>
        </w:rPr>
        <w:t xml:space="preserve">    </w:t>
      </w:r>
      <w:r>
        <w:rPr>
          <w:rStyle w:val="AttributeTok"/>
        </w:rPr>
        <w:t xml:space="preserve">n_po_grupi =</w:t>
      </w:r>
      <w:r>
        <w:rPr>
          <w:rStyle w:val="NormalTok"/>
        </w:rPr>
        <w:t xml:space="preserve"> </w:t>
      </w:r>
      <w:r>
        <w:rPr>
          <w:rStyle w:val="FunctionTok"/>
        </w:rPr>
        <w:t xml:space="preserve">ceiling</w:t>
      </w:r>
      <w:r>
        <w:rPr>
          <w:rStyle w:val="NormalTok"/>
        </w:rPr>
        <w:t xml:space="preserve">(rez</w:t>
      </w:r>
      <w:r>
        <w:rPr>
          <w:rStyle w:val="SpecialCharTok"/>
        </w:rPr>
        <w:t xml:space="preserve">$</w:t>
      </w:r>
      <w:r>
        <w:rPr>
          <w:rStyle w:val="NormalTok"/>
        </w:rPr>
        <w:t xml:space="preserve">n),</w:t>
      </w:r>
      <w:r>
        <w:br/>
      </w:r>
      <w:r>
        <w:rPr>
          <w:rStyle w:val="NormalTok"/>
        </w:rPr>
        <w:t xml:space="preserve">    </w:t>
      </w:r>
      <w:r>
        <w:rPr>
          <w:rStyle w:val="AttributeTok"/>
        </w:rPr>
        <w:t xml:space="preserve">ukupno_n =</w:t>
      </w:r>
      <w:r>
        <w:rPr>
          <w:rStyle w:val="NormalTok"/>
        </w:rPr>
        <w:t xml:space="preserve"> </w:t>
      </w:r>
      <w:r>
        <w:rPr>
          <w:rStyle w:val="FunctionTok"/>
        </w:rPr>
        <w:t xml:space="preserve">ceiling</w:t>
      </w:r>
      <w:r>
        <w:rPr>
          <w:rStyle w:val="NormalTok"/>
        </w:rPr>
        <w:t xml:space="preserve">(rez</w:t>
      </w:r>
      <w:r>
        <w:rPr>
          <w:rStyle w:val="SpecialCharTok"/>
        </w:rPr>
        <w:t xml:space="preserve">$</w:t>
      </w:r>
      <w:r>
        <w:rPr>
          <w:rStyle w:val="NormalTok"/>
        </w:rPr>
        <w:t xml:space="preserve">n) </w:t>
      </w:r>
      <w:r>
        <w:rPr>
          <w:rStyle w:val="SpecialCha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w:t>
      </w:r>
      <w:r>
        <w:br/>
      </w:r>
      <w:r>
        <w:br/>
      </w:r>
      <w:r>
        <w:rPr>
          <w:rStyle w:val="NormalTok"/>
        </w:rPr>
        <w:t xml:space="preserve">power_tablica</w:t>
      </w:r>
    </w:p>
    <w:p>
      <w:pPr>
        <w:pStyle w:val="SourceCode"/>
      </w:pPr>
      <w:r>
        <w:rPr>
          <w:rStyle w:val="VerbatimChar"/>
        </w:rPr>
        <w:t xml:space="preserve"># A tibble: 6 × 3</w:t>
      </w:r>
      <w:r>
        <w:br/>
      </w:r>
      <w:r>
        <w:rPr>
          <w:rStyle w:val="VerbatimChar"/>
        </w:rPr>
        <w:t xml:space="preserve">  cohenov_d n_po_grupi ukupno_n</w:t>
      </w:r>
      <w:r>
        <w:br/>
      </w:r>
      <w:r>
        <w:rPr>
          <w:rStyle w:val="VerbatimChar"/>
        </w:rPr>
        <w:t xml:space="preserve">      &lt;dbl&gt;      &lt;dbl&gt;    &lt;dbl&gt;</w:t>
      </w:r>
      <w:r>
        <w:br/>
      </w:r>
      <w:r>
        <w:rPr>
          <w:rStyle w:val="VerbatimChar"/>
        </w:rPr>
        <w:t xml:space="preserve">1       0.2        394      788</w:t>
      </w:r>
      <w:r>
        <w:br/>
      </w:r>
      <w:r>
        <w:rPr>
          <w:rStyle w:val="VerbatimChar"/>
        </w:rPr>
        <w:t xml:space="preserve">2       0.3        176      352</w:t>
      </w:r>
      <w:r>
        <w:br/>
      </w:r>
      <w:r>
        <w:rPr>
          <w:rStyle w:val="VerbatimChar"/>
        </w:rPr>
        <w:t xml:space="preserve">3       0.5         64      128</w:t>
      </w:r>
      <w:r>
        <w:br/>
      </w:r>
      <w:r>
        <w:rPr>
          <w:rStyle w:val="VerbatimChar"/>
        </w:rPr>
        <w:t xml:space="preserve">4       0.8         26       52</w:t>
      </w:r>
      <w:r>
        <w:br/>
      </w:r>
      <w:r>
        <w:rPr>
          <w:rStyle w:val="VerbatimChar"/>
        </w:rPr>
        <w:t xml:space="preserve">5       1           17       34</w:t>
      </w:r>
      <w:r>
        <w:br/>
      </w:r>
      <w:r>
        <w:rPr>
          <w:rStyle w:val="VerbatimChar"/>
        </w:rPr>
        <w:t xml:space="preserve">6       1.3         11       22</w:t>
      </w:r>
    </w:p>
    <w:p>
      <w:pPr>
        <w:pStyle w:val="FirstParagraph"/>
      </w:pPr>
      <w:r>
        <w:t xml:space="preserve">Za mali učinak (d = 0.2) trebate čak 394 ispitanika po grupi. Za veliki učinak (d = 0.8) trebate samo 26 po grupi. Ovo je razlog zašto je planiranje unaprijed ključno: morate imati realistična očekivanja o veličini učinka da biste znali koliko podataka trebate.</w:t>
      </w:r>
    </w:p>
    <w:p>
      <w:pPr>
        <w:pStyle w:val="SourceCode"/>
      </w:pPr>
      <w:r>
        <w:rPr>
          <w:rStyle w:val="CommentTok"/>
        </w:rPr>
        <w:t xml:space="preserve"># Krivulja snage: kako snaga raste s veličinom uzorka</w:t>
      </w:r>
      <w:r>
        <w:br/>
      </w:r>
      <w:r>
        <w:rPr>
          <w:rStyle w:val="NormalTok"/>
        </w:rPr>
        <w:t xml:space="preserve">n_range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10</w:t>
      </w:r>
      <w:r>
        <w:rPr>
          <w:rStyle w:val="NormalTok"/>
        </w:rPr>
        <w:t xml:space="preserve">, </w:t>
      </w:r>
      <w:r>
        <w:rPr>
          <w:rStyle w:val="DecValTok"/>
        </w:rPr>
        <w:t xml:space="preserve">300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w:t>
      </w:r>
      <w:r>
        <w:br/>
      </w:r>
      <w:r>
        <w:br/>
      </w:r>
      <w:r>
        <w:rPr>
          <w:rStyle w:val="NormalTok"/>
        </w:rPr>
        <w:t xml:space="preserve">power_curves </w:t>
      </w:r>
      <w:r>
        <w:rPr>
          <w:rStyle w:val="OtherTok"/>
        </w:rPr>
        <w:t xml:space="preserve">&lt;-</w:t>
      </w:r>
      <w:r>
        <w:rPr>
          <w:rStyle w:val="NormalTok"/>
        </w:rPr>
        <w:t xml:space="preserve"> </w:t>
      </w:r>
      <w:r>
        <w:rPr>
          <w:rStyle w:val="FunctionTok"/>
        </w:rPr>
        <w:t xml:space="preserve">map_df</w:t>
      </w:r>
      <w:r>
        <w:rPr>
          <w:rStyle w:val="NormalTok"/>
        </w:rPr>
        <w:t xml:space="preserve">(</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 \(d_val) {</w:t>
      </w:r>
      <w:r>
        <w:br/>
      </w:r>
      <w:r>
        <w:rPr>
          <w:rStyle w:val="NormalTok"/>
        </w:rPr>
        <w:t xml:space="preserve">  </w:t>
      </w:r>
      <w:r>
        <w:rPr>
          <w:rStyle w:val="FunctionTok"/>
        </w:rPr>
        <w:t xml:space="preserve">map_df</w:t>
      </w:r>
      <w:r>
        <w:rPr>
          <w:rStyle w:val="NormalTok"/>
        </w:rPr>
        <w:t xml:space="preserve">(n_range, \(n_val) {</w:t>
      </w:r>
      <w:r>
        <w:br/>
      </w:r>
      <w:r>
        <w:rPr>
          <w:rStyle w:val="NormalTok"/>
        </w:rPr>
        <w:t xml:space="preserve">    p </w:t>
      </w:r>
      <w:r>
        <w:rPr>
          <w:rStyle w:val="OtherTok"/>
        </w:rPr>
        <w:t xml:space="preserve">&lt;-</w:t>
      </w:r>
      <w:r>
        <w:rPr>
          <w:rStyle w:val="NormalTok"/>
        </w:rPr>
        <w:t xml:space="preserve"> </w:t>
      </w:r>
      <w:r>
        <w:rPr>
          <w:rStyle w:val="FunctionTok"/>
        </w:rPr>
        <w:t xml:space="preserve">power.t.test</w:t>
      </w:r>
      <w:r>
        <w:rPr>
          <w:rStyle w:val="NormalTok"/>
        </w:rPr>
        <w:t xml:space="preserve">(</w:t>
      </w:r>
      <w:r>
        <w:rPr>
          <w:rStyle w:val="AttributeTok"/>
        </w:rPr>
        <w:t xml:space="preserve">n =</w:t>
      </w:r>
      <w:r>
        <w:rPr>
          <w:rStyle w:val="NormalTok"/>
        </w:rPr>
        <w:t xml:space="preserve"> n_val, </w:t>
      </w:r>
      <w:r>
        <w:rPr>
          <w:rStyle w:val="AttributeTok"/>
        </w:rPr>
        <w:t xml:space="preserve">delta =</w:t>
      </w:r>
      <w:r>
        <w:rPr>
          <w:rStyle w:val="NormalTok"/>
        </w:rPr>
        <w:t xml:space="preserve"> d_val,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rPr>
          <w:rStyle w:val="SpecialCharTok"/>
        </w:rPr>
        <w:t xml:space="preserve">$</w:t>
      </w:r>
      <w:r>
        <w:rPr>
          <w:rStyle w:val="NormalTok"/>
        </w:rPr>
        <w:t xml:space="preserve">power</w:t>
      </w:r>
      <w:r>
        <w:br/>
      </w:r>
      <w:r>
        <w:rPr>
          <w:rStyle w:val="NormalTok"/>
        </w:rPr>
        <w:t xml:space="preserve">    </w:t>
      </w:r>
      <w:r>
        <w:rPr>
          <w:rStyle w:val="FunctionTok"/>
        </w:rPr>
        <w:t xml:space="preserve">tibble</w:t>
      </w:r>
      <w:r>
        <w:rPr>
          <w:rStyle w:val="NormalTok"/>
        </w:rPr>
        <w:t xml:space="preserve">(</w:t>
      </w:r>
      <w:r>
        <w:rPr>
          <w:rStyle w:val="AttributeTok"/>
        </w:rPr>
        <w:t xml:space="preserve">n =</w:t>
      </w:r>
      <w:r>
        <w:rPr>
          <w:rStyle w:val="NormalTok"/>
        </w:rPr>
        <w:t xml:space="preserve"> n_val, </w:t>
      </w:r>
      <w:r>
        <w:rPr>
          <w:rStyle w:val="AttributeTok"/>
        </w:rPr>
        <w:t xml:space="preserve">power =</w:t>
      </w:r>
      <w:r>
        <w:rPr>
          <w:rStyle w:val="NormalTok"/>
        </w:rPr>
        <w:t xml:space="preserve"> p, </w:t>
      </w:r>
      <w:r>
        <w:rPr>
          <w:rStyle w:val="AttributeTok"/>
        </w:rPr>
        <w:t xml:space="preserve">d =</w:t>
      </w:r>
      <w:r>
        <w:rPr>
          <w:rStyle w:val="NormalTok"/>
        </w:rPr>
        <w:t xml:space="preserve"> </w:t>
      </w:r>
      <w:r>
        <w:rPr>
          <w:rStyle w:val="FunctionTok"/>
        </w:rPr>
        <w:t xml:space="preserve">paste</w:t>
      </w:r>
      <w:r>
        <w:rPr>
          <w:rStyle w:val="NormalTok"/>
        </w:rPr>
        <w:t xml:space="preserve">(</w:t>
      </w:r>
      <w:r>
        <w:rPr>
          <w:rStyle w:val="StringTok"/>
        </w:rPr>
        <w:t xml:space="preserve">"d ="</w:t>
      </w:r>
      <w:r>
        <w:rPr>
          <w:rStyle w:val="NormalTok"/>
        </w:rPr>
        <w:t xml:space="preserve">, d_val))</w:t>
      </w:r>
      <w:r>
        <w:br/>
      </w:r>
      <w:r>
        <w:rPr>
          <w:rStyle w:val="NormalTok"/>
        </w:rPr>
        <w:t xml:space="preserve">  })</w:t>
      </w:r>
      <w:r>
        <w:br/>
      </w:r>
      <w:r>
        <w:rPr>
          <w:rStyle w:val="NormalTok"/>
        </w:rPr>
        <w:t xml:space="preserve">})</w:t>
      </w:r>
      <w:r>
        <w:br/>
      </w:r>
      <w:r>
        <w:br/>
      </w:r>
      <w:r>
        <w:rPr>
          <w:rStyle w:val="NormalTok"/>
        </w:rPr>
        <w:t xml:space="preserve">power_curves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 </w:t>
      </w:r>
      <w:r>
        <w:rPr>
          <w:rStyle w:val="AttributeTok"/>
        </w:rPr>
        <w:t xml:space="preserve">y =</w:t>
      </w:r>
      <w:r>
        <w:rPr>
          <w:rStyle w:val="NormalTok"/>
        </w:rPr>
        <w:t xml:space="preserve"> power, </w:t>
      </w:r>
      <w:r>
        <w:rPr>
          <w:rStyle w:val="AttributeTok"/>
        </w:rPr>
        <w:t xml:space="preserve">color =</w:t>
      </w:r>
      <w:r>
        <w:rPr>
          <w:rStyle w:val="NormalTok"/>
        </w:rPr>
        <w:t xml:space="preserve"> 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0.80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290</w:t>
      </w:r>
      <w:r>
        <w:rPr>
          <w:rStyle w:val="NormalTok"/>
        </w:rPr>
        <w:t xml:space="preserve">, </w:t>
      </w:r>
      <w:r>
        <w:rPr>
          <w:rStyle w:val="AttributeTok"/>
        </w:rPr>
        <w:t xml:space="preserve">y =</w:t>
      </w:r>
      <w:r>
        <w:rPr>
          <w:rStyle w:val="NormalTok"/>
        </w:rPr>
        <w:t xml:space="preserve"> </w:t>
      </w:r>
      <w:r>
        <w:rPr>
          <w:rStyle w:val="FloatTok"/>
        </w:rPr>
        <w:t xml:space="preserve">0.82</w:t>
      </w:r>
      <w:r>
        <w:rPr>
          <w:rStyle w:val="NormalTok"/>
        </w:rPr>
        <w:t xml:space="preserve">, </w:t>
      </w:r>
      <w:r>
        <w:rPr>
          <w:rStyle w:val="AttributeTok"/>
        </w:rPr>
        <w:t xml:space="preserve">label =</w:t>
      </w:r>
      <w:r>
        <w:rPr>
          <w:rStyle w:val="NormalTok"/>
        </w:rPr>
        <w:t xml:space="preserve"> </w:t>
      </w:r>
      <w:r>
        <w:rPr>
          <w:rStyle w:val="StringTok"/>
        </w:rPr>
        <w:t xml:space="preserve">"Snaga = 0.80"</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"d = 0.2"</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tringTok"/>
        </w:rPr>
        <w:t xml:space="preserve">"d = 0.5"</w:t>
      </w:r>
      <w:r>
        <w:rPr>
          <w:rStyle w:val="NormalTok"/>
        </w:rPr>
        <w:t xml:space="preserve"> </w:t>
      </w:r>
      <w:r>
        <w:rPr>
          <w:rStyle w:val="OtherTok"/>
        </w:rPr>
        <w:t xml:space="preserve">=</w:t>
      </w:r>
      <w:r>
        <w:rPr>
          <w:rStyle w:val="NormalTok"/>
        </w:rPr>
        <w:t xml:space="preserve"> </w:t>
      </w:r>
      <w:r>
        <w:rPr>
          <w:rStyle w:val="StringTok"/>
        </w:rPr>
        <w:t xml:space="preserve">"#e9c46a"</w:t>
      </w:r>
      <w:r>
        <w:rPr>
          <w:rStyle w:val="NormalTok"/>
        </w:rPr>
        <w:t xml:space="preserve">, </w:t>
      </w:r>
      <w:r>
        <w:rPr>
          <w:rStyle w:val="StringTok"/>
        </w:rPr>
        <w:t xml:space="preserve">"d = 0.8"</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"Krivulje snage za dvouzorački t-test"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"Veći učinak ili veći uzorak = veća snaga detektiranja razlike"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"Veličina uzorka (po grupi)"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"Statistička snaga"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2963333"/>
            <wp:effectExtent b="0" l="0" r="0" t="0"/>
            <wp:docPr descr="" title="" id="838" name="Picture"/>
            <a:graphic>
              <a:graphicData uri="http://schemas.openxmlformats.org/drawingml/2006/picture">
                <pic:pic>
                  <pic:nvPicPr>
                    <pic:cNvPr descr="lectures/week-10_files/figure-docx/power-krivulja-1.png" id="839" name="Picture"/>
                    <pic:cNvPicPr>
                      <a:picLocks noChangeArrowheads="1" noChangeAspect="1"/>
                    </pic:cNvPicPr>
                  </pic:nvPicPr>
                  <pic:blipFill>
                    <a:blip r:embed="rId837"/>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Za mali učinak (d = 0.2, crvena), snaga sporo raste i ni s n = 300 po grupi ne dostiže 100%. Za veliki učinak (d = 0.8, zelena), snaga brzo raste i s n = 30 po grupi je već blizu 80%.</w:t>
      </w:r>
    </w:p>
    <w:bookmarkEnd w:id="840"/>
    <w:bookmarkStart w:id="841" w:name="kolika-je-snaga-našeg-instagram-testa"/>
    <w:p>
      <w:pPr>
        <w:pStyle w:val="Heading3"/>
      </w:pPr>
      <w:r>
        <w:t xml:space="preserve">10.11.2 Kolika je snaga našeg Instagram testa?</w:t>
      </w:r>
    </w:p>
    <w:p>
      <w:pPr>
        <w:pStyle w:val="SourceCode"/>
      </w:pPr>
      <w:r>
        <w:rPr>
          <w:rStyle w:val="CommentTok"/>
        </w:rPr>
        <w:t xml:space="preserve"># Kolika je snaga našeg testa s d ≈ 1.34 i n ≈ 250 po grupi?</w:t>
      </w:r>
      <w:r>
        <w:br/>
      </w:r>
      <w:r>
        <w:rPr>
          <w:rStyle w:val="NormalTok"/>
        </w:rPr>
        <w:t xml:space="preserve">power_ig </w:t>
      </w:r>
      <w:r>
        <w:rPr>
          <w:rStyle w:val="OtherTok"/>
        </w:rPr>
        <w:t xml:space="preserve">&lt;-</w:t>
      </w:r>
      <w:r>
        <w:rPr>
          <w:rStyle w:val="NormalTok"/>
        </w:rPr>
        <w:t xml:space="preserve"> </w:t>
      </w:r>
      <w:r>
        <w:rPr>
          <w:rStyle w:val="FunctionTok"/>
        </w:rPr>
        <w:t xml:space="preserve">power.t.test</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min</w:t>
      </w:r>
      <w:r>
        <w:rPr>
          <w:rStyle w:val="NormalTok"/>
        </w:rPr>
        <w:t xml:space="preserve">(n1, n2),</w:t>
      </w:r>
      <w:r>
        <w:br/>
      </w:r>
      <w:r>
        <w:rPr>
          <w:rStyle w:val="NormalTok"/>
        </w:rPr>
        <w:t xml:space="preserve">  </w:t>
      </w:r>
      <w:r>
        <w:rPr>
          <w:rStyle w:val="AttributeTok"/>
        </w:rPr>
        <w:t xml:space="preserve">delta =</w:t>
      </w:r>
      <w:r>
        <w:rPr>
          <w:rStyle w:val="NormalTok"/>
        </w:rPr>
        <w:t xml:space="preserve"> d,</w:t>
      </w:r>
      <w:r>
        <w:br/>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br/>
      </w:r>
      <w:r>
        <w:rPr>
          <w:rStyle w:val="NormalTok"/>
        </w:rPr>
        <w:t xml:space="preserve">)</w:t>
      </w:r>
      <w:r>
        <w:br/>
      </w:r>
      <w:r>
        <w:br/>
      </w:r>
      <w:r>
        <w:rPr>
          <w:rStyle w:val="FunctionTok"/>
        </w:rPr>
        <w:t xml:space="preserve">cat</w:t>
      </w:r>
      <w:r>
        <w:rPr>
          <w:rStyle w:val="NormalTok"/>
        </w:rPr>
        <w:t xml:space="preserve">(</w:t>
      </w:r>
      <w:r>
        <w:rPr>
          <w:rStyle w:val="StringTok"/>
        </w:rPr>
        <w:t xml:space="preserve">"Snaga našeg testa:"</w:t>
      </w:r>
      <w:r>
        <w:rPr>
          <w:rStyle w:val="NormalTok"/>
        </w:rPr>
        <w:t xml:space="preserve">, </w:t>
      </w:r>
      <w:r>
        <w:rPr>
          <w:rStyle w:val="FunctionTok"/>
        </w:rPr>
        <w:t xml:space="preserve">round</w:t>
      </w:r>
      <w:r>
        <w:rPr>
          <w:rStyle w:val="NormalTok"/>
        </w:rPr>
        <w:t xml:space="preserve">(power_ig</w:t>
      </w:r>
      <w:r>
        <w:rPr>
          <w:rStyle w:val="SpecialCharTok"/>
        </w:rPr>
        <w:t xml:space="preserve">$</w:t>
      </w:r>
      <w:r>
        <w:rPr>
          <w:rStyle w:val="NormalTok"/>
        </w:rPr>
        <w:t xml:space="preserve">power,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Snaga našeg testa: 1 </w:t>
      </w:r>
    </w:p>
    <w:p>
      <w:pPr>
        <w:pStyle w:val="FirstParagraph"/>
      </w:pPr>
      <w:r>
        <w:t xml:space="preserve">Snaga je gotovo 1.0 (100%). S ovakvom veličinom učinka i ovako velikim uzorkom, gotovo nema šanse da bismo propustili ovu razliku. Test je bio više nego adekvatno snažan. U praksi, mogli smo detektirati ovu razliku s mnogo manje podataka.</w:t>
      </w:r>
    </w:p>
    <w:p>
      <w:pPr>
        <w:pStyle w:val="SourceCode"/>
      </w:pPr>
      <w:r>
        <w:rPr>
          <w:rStyle w:val="CommentTok"/>
        </w:rPr>
        <w:t xml:space="preserve"># Koliki minimalni uzorak bi bio dovoljan?</w:t>
      </w:r>
      <w:r>
        <w:br/>
      </w:r>
      <w:r>
        <w:rPr>
          <w:rStyle w:val="NormalTok"/>
        </w:rPr>
        <w:t xml:space="preserve">min_n </w:t>
      </w:r>
      <w:r>
        <w:rPr>
          <w:rStyle w:val="OtherTok"/>
        </w:rPr>
        <w:t xml:space="preserve">&lt;-</w:t>
      </w:r>
      <w:r>
        <w:rPr>
          <w:rStyle w:val="NormalTok"/>
        </w:rPr>
        <w:t xml:space="preserve"> </w:t>
      </w: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d,</w:t>
      </w:r>
      <w:r>
        <w:br/>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r>
        <w:br/>
      </w:r>
      <w:r>
        <w:br/>
      </w:r>
      <w:r>
        <w:rPr>
          <w:rStyle w:val="FunctionTok"/>
        </w:rPr>
        <w:t xml:space="preserve">cat</w:t>
      </w:r>
      <w:r>
        <w:rPr>
          <w:rStyle w:val="NormalTok"/>
        </w:rPr>
        <w:t xml:space="preserve">(</w:t>
      </w:r>
      <w:r>
        <w:rPr>
          <w:rStyle w:val="StringTok"/>
        </w:rPr>
        <w:t xml:space="preserve">"Minimalni n po grupi za 80% snagu:"</w:t>
      </w:r>
      <w:r>
        <w:rPr>
          <w:rStyle w:val="NormalTok"/>
        </w:rPr>
        <w:t xml:space="preserve">, </w:t>
      </w:r>
      <w:r>
        <w:rPr>
          <w:rStyle w:val="FunctionTok"/>
        </w:rPr>
        <w:t xml:space="preserve">ceiling</w:t>
      </w:r>
      <w:r>
        <w:rPr>
          <w:rStyle w:val="NormalTok"/>
        </w:rPr>
        <w:t xml:space="preserve">(min_n</w:t>
      </w:r>
      <w:r>
        <w:rPr>
          <w:rStyle w:val="SpecialCharTok"/>
        </w:rPr>
        <w:t xml:space="preserve">$</w:t>
      </w:r>
      <w:r>
        <w:rPr>
          <w:rStyle w:val="NormalTok"/>
        </w:rPr>
        <w:t xml:space="preserve">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Minimalni n po grupi za 80% snagu: 10 </w:t>
      </w:r>
    </w:p>
    <w:p>
      <w:pPr>
        <w:pStyle w:val="SourceCode"/>
      </w:pPr>
      <w:r>
        <w:rPr>
          <w:rStyle w:val="FunctionTok"/>
        </w:rPr>
        <w:t xml:space="preserve">cat</w:t>
      </w:r>
      <w:r>
        <w:rPr>
          <w:rStyle w:val="NormalTok"/>
        </w:rPr>
        <w:t xml:space="preserve">(</w:t>
      </w:r>
      <w:r>
        <w:rPr>
          <w:rStyle w:val="StringTok"/>
        </w:rPr>
        <w:t xml:space="preserve">"Mi smo imali:"</w:t>
      </w:r>
      <w:r>
        <w:rPr>
          <w:rStyle w:val="NormalTok"/>
        </w:rPr>
        <w:t xml:space="preserve">, </w:t>
      </w:r>
      <w:r>
        <w:rPr>
          <w:rStyle w:val="FunctionTok"/>
        </w:rPr>
        <w:t xml:space="preserve">min</w:t>
      </w:r>
      <w:r>
        <w:rPr>
          <w:rStyle w:val="NormalTok"/>
        </w:rPr>
        <w:t xml:space="preserve">(n1, n2), </w:t>
      </w:r>
      <w:r>
        <w:rPr>
          <w:rStyle w:val="StringTok"/>
        </w:rPr>
        <w:t xml:space="preserve">"po grupi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Mi smo imali: 236 po grupi</w:t>
      </w:r>
    </w:p>
    <w:p>
      <w:r>
        <w:pict>
          <v:rect style="width:0;height:1.5pt" o:hralign="center" o:hrstd="t" o:hr="t"/>
        </w:pict>
      </w:r>
    </w:p>
    <w:bookmarkEnd w:id="841"/>
    <w:bookmarkEnd w:id="842"/>
    <w:bookmarkStart w:id="848" w:name="sec-paired"/>
    <w:p>
      <w:pPr>
        <w:pStyle w:val="Heading2"/>
      </w:pPr>
      <w:r>
        <w:t xml:space="preserve">10.12 Upareni t-test</w:t>
      </w:r>
    </w:p>
    <w:p>
      <w:pPr>
        <w:pStyle w:val="FirstParagraph"/>
      </w:pPr>
      <w:r>
        <w:t xml:space="preserve">Dosad smo uspoređivali dvije</w:t>
      </w:r>
      <w:r>
        <w:t xml:space="preserve"> </w:t>
      </w:r>
      <w:r>
        <w:rPr>
          <w:b/>
          <w:bCs/>
        </w:rPr>
        <w:t xml:space="preserve">nezavisne</w:t>
      </w:r>
      <w:r>
        <w:t xml:space="preserve"> </w:t>
      </w:r>
      <w:r>
        <w:t xml:space="preserve">skupine (carousel vs single image su različite objave). Ali ponekad mjerimo istu jedinicu u dva uvjeta. Na primjer: angažman istih pratitelja prije i poslije redizajna profila, ili rating istih članaka od strane dva različita urednika.</w:t>
      </w:r>
    </w:p>
    <w:p>
      <w:pPr>
        <w:pStyle w:val="BodyText"/>
      </w:pPr>
      <w:r>
        <w:t xml:space="preserve">Kad su opažanja u parovima, koristimo</w:t>
      </w:r>
      <w:r>
        <w:t xml:space="preserve"> </w:t>
      </w:r>
      <w:r>
        <w:rPr>
          <w:b/>
          <w:bCs/>
        </w:rPr>
        <w:t xml:space="preserve">upareni t-test</w:t>
      </w:r>
      <w:r>
        <w:t xml:space="preserve"> </w:t>
      </w:r>
      <w:r>
        <w:t xml:space="preserve">(paired t-test). Umjesto da uspoređujemo dva prosjeka, računamo razliku za svaki par i testiramo je li prosjek razlika različit od nule.</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Simulacija: 30 članaka, svaki ocjenjen od 2 urednika</w:t>
      </w:r>
      <w:r>
        <w:br/>
      </w:r>
      <w:r>
        <w:rPr>
          <w:rStyle w:val="NormalTok"/>
        </w:rPr>
        <w:t xml:space="preserve">urednicki_rating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clanak_id =</w:t>
      </w:r>
      <w:r>
        <w:rPr>
          <w:rStyle w:val="NormalTok"/>
        </w:rPr>
        <w:t xml:space="preserve"> </w:t>
      </w:r>
      <w:r>
        <w:rPr>
          <w:rStyle w:val="DecValTok"/>
        </w:rPr>
        <w:t xml:space="preserve">1</w:t>
      </w:r>
      <w:r>
        <w:rPr>
          <w:rStyle w:val="SpecialCharTok"/>
        </w:rPr>
        <w:t xml:space="preserve">:</w:t>
      </w:r>
      <w:r>
        <w:rPr>
          <w:rStyle w:val="DecValTok"/>
        </w:rPr>
        <w:t xml:space="preserve">30</w:t>
      </w:r>
      <w:r>
        <w:rPr>
          <w:rStyle w:val="NormalTok"/>
        </w:rPr>
        <w:t xml:space="preserve">,</w:t>
      </w:r>
      <w:r>
        <w:br/>
      </w:r>
      <w:r>
        <w:rPr>
          <w:rStyle w:val="NormalTok"/>
        </w:rPr>
        <w:t xml:space="preserve">  </w:t>
      </w:r>
      <w:r>
        <w:rPr>
          <w:rStyle w:val="AttributeTok"/>
        </w:rPr>
        <w:t xml:space="preserve">urednik_A =</w:t>
      </w:r>
      <w:r>
        <w:rPr>
          <w:rStyle w:val="NormalTok"/>
        </w:rPr>
        <w:t xml:space="preserve"> </w:t>
      </w:r>
      <w:r>
        <w:rPr>
          <w:rStyle w:val="FunctionTok"/>
        </w:rPr>
        <w:t xml:space="preserve">round</w:t>
      </w:r>
      <w:r>
        <w:rPr>
          <w:rStyle w:val="NormalTok"/>
        </w:rPr>
        <w:t xml:space="preserve">(</w:t>
      </w:r>
      <w:r>
        <w:rPr>
          <w:rStyle w:val="FunctionTok"/>
        </w:rPr>
        <w:t xml:space="preserve">rnorm</w:t>
      </w:r>
      <w:r>
        <w:rPr>
          <w:rStyle w:val="NormalTok"/>
        </w:rPr>
        <w:t xml:space="preserve">(</w:t>
      </w:r>
      <w:r>
        <w:rPr>
          <w:rStyle w:val="DecValTok"/>
        </w:rPr>
        <w:t xml:space="preserve">30</w:t>
      </w:r>
      <w:r>
        <w:rPr>
          <w:rStyle w:val="NormalTok"/>
        </w:rPr>
        <w:t xml:space="preserve">, </w:t>
      </w:r>
      <w:r>
        <w:rPr>
          <w:rStyle w:val="AttributeTok"/>
        </w:rPr>
        <w:t xml:space="preserve">mean =</w:t>
      </w:r>
      <w:r>
        <w:rPr>
          <w:rStyle w:val="NormalTok"/>
        </w:rPr>
        <w:t xml:space="preserve"> </w:t>
      </w:r>
      <w:r>
        <w:rPr>
          <w:rStyle w:val="FloatTok"/>
        </w:rPr>
        <w:t xml:space="preserve">6.5</w:t>
      </w:r>
      <w:r>
        <w:rPr>
          <w:rStyle w:val="NormalTok"/>
        </w:rPr>
        <w:t xml:space="preserve">, </w:t>
      </w:r>
      <w:r>
        <w:rPr>
          <w:rStyle w:val="AttributeTok"/>
        </w:rPr>
        <w:t xml:space="preserve">sd =</w:t>
      </w:r>
      <w:r>
        <w:rPr>
          <w:rStyle w:val="NormalTok"/>
        </w:rPr>
        <w:t xml:space="preserve"> </w:t>
      </w:r>
      <w:r>
        <w:rPr>
          <w:rStyle w:val="FloatTok"/>
        </w:rPr>
        <w:t xml:space="preserve">1.2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urednik_B =</w:t>
      </w:r>
      <w:r>
        <w:rPr>
          <w:rStyle w:val="NormalTok"/>
        </w:rPr>
        <w:t xml:space="preserve"> </w:t>
      </w:r>
      <w:r>
        <w:rPr>
          <w:rStyle w:val="FunctionTok"/>
        </w:rPr>
        <w:t xml:space="preserve">round</w:t>
      </w:r>
      <w:r>
        <w:rPr>
          <w:rStyle w:val="NormalTok"/>
        </w:rPr>
        <w:t xml:space="preserve">(urednik_A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30</w:t>
      </w:r>
      <w:r>
        <w:rPr>
          <w:rStyle w:val="NormalTok"/>
        </w:rPr>
        <w:t xml:space="preserve">, </w:t>
      </w:r>
      <w:r>
        <w:rPr>
          <w:rStyle w:val="AttributeTok"/>
        </w:rPr>
        <w:t xml:space="preserve">mean =</w:t>
      </w:r>
      <w:r>
        <w:rPr>
          <w:rStyle w:val="NormalTok"/>
        </w:rPr>
        <w:t xml:space="preserve"> </w:t>
      </w:r>
      <w:r>
        <w:rPr>
          <w:rStyle w:val="FloatTok"/>
        </w:rPr>
        <w:t xml:space="preserve">0.5</w:t>
      </w:r>
      <w:r>
        <w:rPr>
          <w:rStyle w:val="NormalTok"/>
        </w:rPr>
        <w:t xml:space="preserve">, </w:t>
      </w:r>
      <w:r>
        <w:rPr>
          <w:rStyle w:val="AttributeTok"/>
        </w:rPr>
        <w:t xml:space="preserve">sd =</w:t>
      </w:r>
      <w:r>
        <w:rPr>
          <w:rStyle w:val="NormalTok"/>
        </w:rPr>
        <w:t xml:space="preserve"> </w:t>
      </w:r>
      <w:r>
        <w:rPr>
          <w:rStyle w:val="FloatTok"/>
        </w:rPr>
        <w:t xml:space="preserve">0.8</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Urednik B ocjenjuje sustavno više</w:t>
      </w:r>
      <w:r>
        <w:br/>
      </w:r>
      <w:r>
        <w:rPr>
          <w:rStyle w:val="NormalTok"/>
        </w:rPr>
        <w:t xml:space="preserve">urednicki_rating </w:t>
      </w:r>
      <w:r>
        <w:rPr>
          <w:rStyle w:val="OtherTok"/>
        </w:rPr>
        <w:t xml:space="preserve">&lt;-</w:t>
      </w:r>
      <w:r>
        <w:rPr>
          <w:rStyle w:val="NormalTok"/>
        </w:rPr>
        <w:t xml:space="preserve"> urednicki_rating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razlika =</w:t>
      </w:r>
      <w:r>
        <w:rPr>
          <w:rStyle w:val="NormalTok"/>
        </w:rPr>
        <w:t xml:space="preserve"> urednik_B </w:t>
      </w:r>
      <w:r>
        <w:rPr>
          <w:rStyle w:val="SpecialCharTok"/>
        </w:rPr>
        <w:t xml:space="preserve">-</w:t>
      </w:r>
      <w:r>
        <w:rPr>
          <w:rStyle w:val="NormalTok"/>
        </w:rPr>
        <w:t xml:space="preserve"> urednik_A)</w:t>
      </w:r>
      <w:r>
        <w:br/>
      </w:r>
      <w:r>
        <w:br/>
      </w:r>
      <w:r>
        <w:rPr>
          <w:rStyle w:val="NormalTok"/>
        </w:rPr>
        <w:t xml:space="preserve">urednicki_rating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M_A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(urednik_A), </w:t>
      </w:r>
      <w:r>
        <w:rPr>
          <w:rStyle w:val="DecValTok"/>
        </w:rPr>
        <w:t xml:space="preserve">2</w:t>
      </w:r>
      <w:r>
        <w:rPr>
          <w:rStyle w:val="NormalTok"/>
        </w:rPr>
        <w:t xml:space="preserve">),</w:t>
      </w:r>
      <w:r>
        <w:br/>
      </w:r>
      <w:r>
        <w:rPr>
          <w:rStyle w:val="NormalTok"/>
        </w:rPr>
        <w:t xml:space="preserve">    </w:t>
      </w:r>
      <w:r>
        <w:rPr>
          <w:rStyle w:val="AttributeTok"/>
        </w:rPr>
        <w:t xml:space="preserve">M_B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(urednik_B), </w:t>
      </w:r>
      <w:r>
        <w:rPr>
          <w:rStyle w:val="DecValTok"/>
        </w:rPr>
        <w:t xml:space="preserve">2</w:t>
      </w:r>
      <w:r>
        <w:rPr>
          <w:rStyle w:val="NormalTok"/>
        </w:rPr>
        <w:t xml:space="preserve">),</w:t>
      </w:r>
      <w:r>
        <w:br/>
      </w:r>
      <w:r>
        <w:rPr>
          <w:rStyle w:val="NormalTok"/>
        </w:rPr>
        <w:t xml:space="preserve">    </w:t>
      </w:r>
      <w:r>
        <w:rPr>
          <w:rStyle w:val="AttributeTok"/>
        </w:rPr>
        <w:t xml:space="preserve">M_razlika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(razlika), </w:t>
      </w:r>
      <w:r>
        <w:rPr>
          <w:rStyle w:val="DecValTok"/>
        </w:rPr>
        <w:t xml:space="preserve">2</w:t>
      </w:r>
      <w:r>
        <w:rPr>
          <w:rStyle w:val="NormalTok"/>
        </w:rPr>
        <w:t xml:space="preserve">),</w:t>
      </w:r>
      <w:r>
        <w:br/>
      </w:r>
      <w:r>
        <w:rPr>
          <w:rStyle w:val="NormalTok"/>
        </w:rPr>
        <w:t xml:space="preserve">    </w:t>
      </w:r>
      <w:r>
        <w:rPr>
          <w:rStyle w:val="AttributeTok"/>
        </w:rPr>
        <w:t xml:space="preserve">SD_razlika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(razlika), </w:t>
      </w:r>
      <w:r>
        <w:rPr>
          <w:rStyle w:val="DecValTok"/>
        </w:rPr>
        <w:t xml:space="preserve">2</w:t>
      </w:r>
      <w:r>
        <w:rPr>
          <w:rStyle w:val="NormalTok"/>
        </w:rPr>
        <w:t xml:space="preserve">)</w:t>
      </w:r>
      <w:r>
        <w:br/>
      </w:r>
      <w:r>
        <w:rPr>
          <w:rStyle w:val="NormalTok"/>
        </w:rPr>
        <w:t xml:space="preserve">  )</w:t>
      </w:r>
    </w:p>
    <w:p>
      <w:pPr>
        <w:pStyle w:val="SourceCode"/>
      </w:pPr>
      <w:r>
        <w:rPr>
          <w:rStyle w:val="VerbatimChar"/>
        </w:rPr>
        <w:t xml:space="preserve"># A tibble: 1 × 4</w:t>
      </w:r>
      <w:r>
        <w:br/>
      </w:r>
      <w:r>
        <w:rPr>
          <w:rStyle w:val="VerbatimChar"/>
        </w:rPr>
        <w:t xml:space="preserve">    M_A   M_B M_razlika SD_razlika</w:t>
      </w:r>
      <w:r>
        <w:br/>
      </w:r>
      <w:r>
        <w:rPr>
          <w:rStyle w:val="VerbatimChar"/>
        </w:rPr>
        <w:t xml:space="preserve">  &lt;dbl&gt; &lt;dbl&gt;     &lt;dbl&gt;      &lt;dbl&gt;</w:t>
      </w:r>
      <w:r>
        <w:br/>
      </w:r>
      <w:r>
        <w:rPr>
          <w:rStyle w:val="VerbatimChar"/>
        </w:rPr>
        <w:t xml:space="preserve">1  6.59  6.99      0.41       0.84</w:t>
      </w:r>
    </w:p>
    <w:p>
      <w:pPr>
        <w:pStyle w:val="SourceCode"/>
      </w:pPr>
      <w:r>
        <w:rPr>
          <w:rStyle w:val="CommentTok"/>
        </w:rPr>
        <w:t xml:space="preserve"># Upareni t-test</w:t>
      </w:r>
      <w:r>
        <w:br/>
      </w:r>
      <w:r>
        <w:rPr>
          <w:rStyle w:val="FunctionTok"/>
        </w:rPr>
        <w:t xml:space="preserve">t.test</w:t>
      </w:r>
      <w:r>
        <w:rPr>
          <w:rStyle w:val="NormalTok"/>
        </w:rPr>
        <w:t xml:space="preserve">(urednicki_rating</w:t>
      </w:r>
      <w:r>
        <w:rPr>
          <w:rStyle w:val="SpecialCharTok"/>
        </w:rPr>
        <w:t xml:space="preserve">$</w:t>
      </w:r>
      <w:r>
        <w:rPr>
          <w:rStyle w:val="NormalTok"/>
        </w:rPr>
        <w:t xml:space="preserve">urednik_B, urednicki_rating</w:t>
      </w:r>
      <w:r>
        <w:rPr>
          <w:rStyle w:val="SpecialCharTok"/>
        </w:rPr>
        <w:t xml:space="preserve">$</w:t>
      </w:r>
      <w:r>
        <w:rPr>
          <w:rStyle w:val="NormalTok"/>
        </w:rPr>
        <w:t xml:space="preserve">urednik_A, </w:t>
      </w:r>
      <w:r>
        <w:rPr>
          <w:rStyle w:val="AttributeTok"/>
        </w:rPr>
        <w:t xml:space="preserve">paired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Paired t-test</w:t>
      </w:r>
      <w:r>
        <w:br/>
      </w:r>
      <w:r>
        <w:br/>
      </w:r>
      <w:r>
        <w:rPr>
          <w:rStyle w:val="VerbatimChar"/>
        </w:rPr>
        <w:t xml:space="preserve">data:  urednicki_rating$urednik_B and urednicki_rating$urednik_A</w:t>
      </w:r>
      <w:r>
        <w:br/>
      </w:r>
      <w:r>
        <w:rPr>
          <w:rStyle w:val="VerbatimChar"/>
        </w:rPr>
        <w:t xml:space="preserve">t = 2.648, df = 29, p-value = 0.01296</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0.09257456 0.72075877</w:t>
      </w:r>
      <w:r>
        <w:br/>
      </w:r>
      <w:r>
        <w:rPr>
          <w:rStyle w:val="VerbatimChar"/>
        </w:rPr>
        <w:t xml:space="preserve">sample estimates:</w:t>
      </w:r>
      <w:r>
        <w:br/>
      </w:r>
      <w:r>
        <w:rPr>
          <w:rStyle w:val="VerbatimChar"/>
        </w:rPr>
        <w:t xml:space="preserve">mean difference </w:t>
      </w:r>
      <w:r>
        <w:br/>
      </w:r>
      <w:r>
        <w:rPr>
          <w:rStyle w:val="VerbatimChar"/>
        </w:rPr>
        <w:t xml:space="preserve">      0.4066667 </w:t>
      </w:r>
    </w:p>
    <w:p>
      <w:pPr>
        <w:pStyle w:val="SourceCode"/>
      </w:pPr>
      <w:r>
        <w:rPr>
          <w:rStyle w:val="CommentTok"/>
        </w:rPr>
        <w:t xml:space="preserve"># Usporedba: upareni vs nepareni test na istim podacima</w:t>
      </w:r>
      <w:r>
        <w:br/>
      </w:r>
      <w:r>
        <w:rPr>
          <w:rStyle w:val="NormalTok"/>
        </w:rPr>
        <w:t xml:space="preserve">paired_p </w:t>
      </w:r>
      <w:r>
        <w:rPr>
          <w:rStyle w:val="OtherTok"/>
        </w:rPr>
        <w:t xml:space="preserve">&lt;-</w:t>
      </w:r>
      <w:r>
        <w:rPr>
          <w:rStyle w:val="NormalTok"/>
        </w:rPr>
        <w:t xml:space="preserve"> </w:t>
      </w:r>
      <w:r>
        <w:rPr>
          <w:rStyle w:val="FunctionTok"/>
        </w:rPr>
        <w:t xml:space="preserve">t.test</w:t>
      </w:r>
      <w:r>
        <w:rPr>
          <w:rStyle w:val="NormalTok"/>
        </w:rPr>
        <w:t xml:space="preserve">(urednicki_rating</w:t>
      </w:r>
      <w:r>
        <w:rPr>
          <w:rStyle w:val="SpecialCharTok"/>
        </w:rPr>
        <w:t xml:space="preserve">$</w:t>
      </w:r>
      <w:r>
        <w:rPr>
          <w:rStyle w:val="NormalTok"/>
        </w:rPr>
        <w:t xml:space="preserve">urednik_B, urednicki_rating</w:t>
      </w:r>
      <w:r>
        <w:rPr>
          <w:rStyle w:val="SpecialCharTok"/>
        </w:rPr>
        <w:t xml:space="preserve">$</w:t>
      </w:r>
      <w:r>
        <w:rPr>
          <w:rStyle w:val="NormalTok"/>
        </w:rPr>
        <w:t xml:space="preserve">urednik_A,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unpaired_p </w:t>
      </w:r>
      <w:r>
        <w:rPr>
          <w:rStyle w:val="OtherTok"/>
        </w:rPr>
        <w:t xml:space="preserve">&lt;-</w:t>
      </w:r>
      <w:r>
        <w:rPr>
          <w:rStyle w:val="NormalTok"/>
        </w:rPr>
        <w:t xml:space="preserve"> </w:t>
      </w:r>
      <w:r>
        <w:rPr>
          <w:rStyle w:val="FunctionTok"/>
        </w:rPr>
        <w:t xml:space="preserve">t.test</w:t>
      </w:r>
      <w:r>
        <w:rPr>
          <w:rStyle w:val="NormalTok"/>
        </w:rPr>
        <w:t xml:space="preserve">(urednicki_rating</w:t>
      </w:r>
      <w:r>
        <w:rPr>
          <w:rStyle w:val="SpecialCharTok"/>
        </w:rPr>
        <w:t xml:space="preserve">$</w:t>
      </w:r>
      <w:r>
        <w:rPr>
          <w:rStyle w:val="NormalTok"/>
        </w:rPr>
        <w:t xml:space="preserve">urednik_B, urednicki_rating</w:t>
      </w:r>
      <w:r>
        <w:rPr>
          <w:rStyle w:val="SpecialCharTok"/>
        </w:rPr>
        <w:t xml:space="preserve">$</w:t>
      </w:r>
      <w:r>
        <w:rPr>
          <w:rStyle w:val="NormalTok"/>
        </w:rPr>
        <w:t xml:space="preserve">urednik_A, </w:t>
      </w:r>
      <w:r>
        <w:rPr>
          <w:rStyle w:val="AttributeTok"/>
        </w:rPr>
        <w:t xml:space="preserve">paired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p.value</w:t>
      </w:r>
      <w:r>
        <w:br/>
      </w:r>
      <w:r>
        <w:br/>
      </w:r>
      <w:r>
        <w:rPr>
          <w:rStyle w:val="FunctionTok"/>
        </w:rPr>
        <w:t xml:space="preserve">cat</w:t>
      </w:r>
      <w:r>
        <w:rPr>
          <w:rStyle w:val="NormalTok"/>
        </w:rPr>
        <w:t xml:space="preserve">(</w:t>
      </w:r>
      <w:r>
        <w:rPr>
          <w:rStyle w:val="StringTok"/>
        </w:rPr>
        <w:t xml:space="preserve">"Upareni test p-vrijednost:  "</w:t>
      </w:r>
      <w:r>
        <w:rPr>
          <w:rStyle w:val="NormalTok"/>
        </w:rPr>
        <w:t xml:space="preserve">, </w:t>
      </w:r>
      <w:r>
        <w:rPr>
          <w:rStyle w:val="FunctionTok"/>
        </w:rPr>
        <w:t xml:space="preserve">round</w:t>
      </w:r>
      <w:r>
        <w:rPr>
          <w:rStyle w:val="NormalTok"/>
        </w:rPr>
        <w:t xml:space="preserve">(paired_p, </w:t>
      </w:r>
      <w:r>
        <w:rPr>
          <w:rStyle w:val="DecValTok"/>
        </w:rPr>
        <w:t xml:space="preserve">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Upareni test p-vrijednost:   0.01296 </w:t>
      </w:r>
    </w:p>
    <w:p>
      <w:pPr>
        <w:pStyle w:val="SourceCode"/>
      </w:pPr>
      <w:r>
        <w:rPr>
          <w:rStyle w:val="FunctionTok"/>
        </w:rPr>
        <w:t xml:space="preserve">cat</w:t>
      </w:r>
      <w:r>
        <w:rPr>
          <w:rStyle w:val="NormalTok"/>
        </w:rPr>
        <w:t xml:space="preserve">(</w:t>
      </w:r>
      <w:r>
        <w:rPr>
          <w:rStyle w:val="StringTok"/>
        </w:rPr>
        <w:t xml:space="preserve">"Nepareni test p-vrijednost: "</w:t>
      </w:r>
      <w:r>
        <w:rPr>
          <w:rStyle w:val="NormalTok"/>
        </w:rPr>
        <w:t xml:space="preserve">, </w:t>
      </w:r>
      <w:r>
        <w:rPr>
          <w:rStyle w:val="FunctionTok"/>
        </w:rPr>
        <w:t xml:space="preserve">round</w:t>
      </w:r>
      <w:r>
        <w:rPr>
          <w:rStyle w:val="NormalTok"/>
        </w:rPr>
        <w:t xml:space="preserve">(unpaired_p, </w:t>
      </w:r>
      <w:r>
        <w:rPr>
          <w:rStyle w:val="DecValTok"/>
        </w:rPr>
        <w:t xml:space="preserve">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Nepareni test p-vrijednost:  0.30785 </w:t>
      </w:r>
    </w:p>
    <w:p>
      <w:pPr>
        <w:pStyle w:val="FirstParagraph"/>
      </w:pPr>
      <w:r>
        <w:t xml:space="preserve">Upareni test je osjetljiviji (manja p-vrijednost) jer uklanja varijabilnost između parova. Neki članci su općenito bolji, neki lošiji. Kad to kontroliramo (parenjem), preostaje samo varijabilnost u razlici između dva urednika, što je puno manja.</w:t>
      </w:r>
    </w:p>
    <w:p>
      <w:pPr>
        <w:pStyle w:val="SourceCode"/>
      </w:pPr>
      <w:r>
        <w:rPr>
          <w:rStyle w:val="NormalTok"/>
        </w:rPr>
        <w:t xml:space="preserve">urednicki_rating </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urednik_A, </w:t>
      </w:r>
      <w:r>
        <w:rPr>
          <w:rStyle w:val="AttributeTok"/>
        </w:rPr>
        <w:t xml:space="preserve">xend =</w:t>
      </w:r>
      <w:r>
        <w:rPr>
          <w:rStyle w:val="NormalTok"/>
        </w:rPr>
        <w:t xml:space="preserve"> urednik_B, </w:t>
      </w:r>
      <w:r>
        <w:rPr>
          <w:rStyle w:val="AttributeTok"/>
        </w:rPr>
        <w:t xml:space="preserve">y =</w:t>
      </w:r>
      <w:r>
        <w:rPr>
          <w:rStyle w:val="NormalTok"/>
        </w:rPr>
        <w:t xml:space="preserve"> clanak_id, </w:t>
      </w:r>
      <w:r>
        <w:rPr>
          <w:rStyle w:val="AttributeTok"/>
        </w:rPr>
        <w:t xml:space="preserve">yend =</w:t>
      </w:r>
      <w:r>
        <w:rPr>
          <w:rStyle w:val="NormalTok"/>
        </w:rPr>
        <w:t xml:space="preserve"> clanak_id),</w:t>
      </w:r>
      <w:r>
        <w:br/>
      </w:r>
      <w:r>
        <w:rPr>
          <w:rStyle w:val="NormalTok"/>
        </w:rPr>
        <w:t xml:space="preserve">               </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urednik_A, </w:t>
      </w:r>
      <w:r>
        <w:rPr>
          <w:rStyle w:val="AttributeTok"/>
        </w:rPr>
        <w:t xml:space="preserve">y =</w:t>
      </w:r>
      <w:r>
        <w:rPr>
          <w:rStyle w:val="NormalTok"/>
        </w:rPr>
        <w:t xml:space="preserve"> clanak_id),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urednik_B, </w:t>
      </w:r>
      <w:r>
        <w:rPr>
          <w:rStyle w:val="AttributeTok"/>
        </w:rPr>
        <w:t xml:space="preserve">y =</w:t>
      </w:r>
      <w:r>
        <w:rPr>
          <w:rStyle w:val="NormalTok"/>
        </w:rPr>
        <w:t xml:space="preserve"> clanak_id), </w:t>
      </w:r>
      <w:r>
        <w:rPr>
          <w:rStyle w:val="AttributeTok"/>
        </w:rPr>
        <w:t xml:space="preserve">color =</w:t>
      </w:r>
      <w:r>
        <w:rPr>
          <w:rStyle w:val="NormalTok"/>
        </w:rPr>
        <w:t xml:space="preserve"> </w:t>
      </w:r>
      <w:r>
        <w:rPr>
          <w:rStyle w:val="StringTok"/>
        </w:rPr>
        <w:t xml:space="preserve">"#e76f51"</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3.5</w:t>
      </w:r>
      <w:r>
        <w:rPr>
          <w:rStyle w:val="NormalTok"/>
        </w:rPr>
        <w:t xml:space="preserve">, </w:t>
      </w:r>
      <w:r>
        <w:rPr>
          <w:rStyle w:val="AttributeTok"/>
        </w:rPr>
        <w:t xml:space="preserve">y =</w:t>
      </w:r>
      <w:r>
        <w:rPr>
          <w:rStyle w:val="NormalTok"/>
        </w:rPr>
        <w:t xml:space="preserve"> </w:t>
      </w:r>
      <w:r>
        <w:rPr>
          <w:rStyle w:val="DecValTok"/>
        </w:rPr>
        <w:t xml:space="preserve">31</w:t>
      </w:r>
      <w:r>
        <w:rPr>
          <w:rStyle w:val="NormalTok"/>
        </w:rPr>
        <w:t xml:space="preserve">, </w:t>
      </w:r>
      <w:r>
        <w:rPr>
          <w:rStyle w:val="AttributeTok"/>
        </w:rPr>
        <w:t xml:space="preserve">label =</w:t>
      </w:r>
      <w:r>
        <w:rPr>
          <w:rStyle w:val="NormalTok"/>
        </w:rPr>
        <w:t xml:space="preserve"> </w:t>
      </w:r>
      <w:r>
        <w:rPr>
          <w:rStyle w:val="StringTok"/>
        </w:rPr>
        <w:t xml:space="preserve">"Urednik A"</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10</w:t>
      </w:r>
      <w:r>
        <w:rPr>
          <w:rStyle w:val="NormalTok"/>
        </w:rPr>
        <w:t xml:space="preserve">, </w:t>
      </w:r>
      <w:r>
        <w:rPr>
          <w:rStyle w:val="AttributeTok"/>
        </w:rPr>
        <w:t xml:space="preserve">y =</w:t>
      </w:r>
      <w:r>
        <w:rPr>
          <w:rStyle w:val="NormalTok"/>
        </w:rPr>
        <w:t xml:space="preserve"> </w:t>
      </w:r>
      <w:r>
        <w:rPr>
          <w:rStyle w:val="DecValTok"/>
        </w:rPr>
        <w:t xml:space="preserve">31</w:t>
      </w:r>
      <w:r>
        <w:rPr>
          <w:rStyle w:val="NormalTok"/>
        </w:rPr>
        <w:t xml:space="preserve">, </w:t>
      </w:r>
      <w:r>
        <w:rPr>
          <w:rStyle w:val="AttributeTok"/>
        </w:rPr>
        <w:t xml:space="preserve">label =</w:t>
      </w:r>
      <w:r>
        <w:rPr>
          <w:rStyle w:val="NormalTok"/>
        </w:rPr>
        <w:t xml:space="preserve"> </w:t>
      </w:r>
      <w:r>
        <w:rPr>
          <w:rStyle w:val="StringTok"/>
        </w:rPr>
        <w:t xml:space="preserve">"Urednik B"</w:t>
      </w:r>
      <w:r>
        <w:rPr>
          <w:rStyle w:val="NormalTok"/>
        </w:rPr>
        <w:t xml:space="preserve">, </w:t>
      </w:r>
      <w:r>
        <w:rPr>
          <w:rStyle w:val="AttributeTok"/>
        </w:rPr>
        <w:t xml:space="preserve">color =</w:t>
      </w:r>
      <w:r>
        <w:rPr>
          <w:rStyle w:val="NormalTok"/>
        </w:rPr>
        <w:t xml:space="preserve"> </w:t>
      </w:r>
      <w:r>
        <w:rPr>
          <w:rStyle w:val="StringTok"/>
        </w:rPr>
        <w:t xml:space="preserve">"#e76f51"</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"Uredničke ocjene istih članaka"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"Svaka linija je jedan članak. Urednik B sustavno ocjenjuje više."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"Ocjena (1-10)"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"Članak ID"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844" name="Picture"/>
            <a:graphic>
              <a:graphicData uri="http://schemas.openxmlformats.org/drawingml/2006/picture">
                <pic:pic>
                  <pic:nvPicPr>
                    <pic:cNvPr descr="lectures/week-10_files/figure-docx/paired-vizualizacija-1.png" id="845" name="Picture"/>
                    <pic:cNvPicPr>
                      <a:picLocks noChangeArrowheads="1" noChangeAspect="1"/>
                    </pic:cNvPicPr>
                  </pic:nvPicPr>
                  <pic:blipFill>
                    <a:blip r:embed="rId843"/>
                    <a:stretch>
                      <a:fillRect/>
                    </a:stretch>
                  </pic:blipFill>
                  <pic:spPr bwMode="auto">
                    <a:xfrm>
                      <a:off x="0" y="0"/>
                      <a:ext cx="5334000" cy="2963333"/>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46" name="Picture"/>
                  <a:graphic>
                    <a:graphicData uri="http://schemas.openxmlformats.org/drawingml/2006/picture">
                      <pic:pic>
                        <pic:nvPicPr>
                          <pic:cNvPr descr="C:\Program Files\RStudio\resources\app\bin\quarto\share\formats\docx\important.png" id="847"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Kada koristiti koji test?</w:t>
            </w:r>
          </w:p>
        </w:tc>
      </w:tr>
      <w:tr>
        <w:trPr>
          <w:cantSplit/>
        </w:trPr>
        <w:tc>
          <w:tcPr>
            <w:tcMar>
              <w:top w:w="108" w:type="dxa"/>
              <w:bottom w:w="108" w:type="dxa"/>
            </w:tcMar>
          </w:tcPr>
          <w:p>
            <w:pPr>
              <w:pStyle w:val="BodyText"/>
            </w:pPr>
            <w:pPr>
              <w:spacing w:before="16"/>
            </w:pPr>
            <w:r>
              <w:rPr>
                <w:b/>
                <w:bCs/>
              </w:rPr>
              <w:t xml:space="preserve">Nepareni (nezavisni) t-test</w:t>
            </w:r>
            <w:r>
              <w:t xml:space="preserve">: Dvije različite skupine ispitanika. Primjeri: muškarci vs žene, kontrolna vs eksperimentalna grupa, carousel vs single image.</w:t>
            </w:r>
          </w:p>
          <w:p>
            <w:pPr>
              <w:pStyle w:val="BodyText"/>
            </w:pPr>
            <w:pPr>
              <w:spacing w:after="16"/>
            </w:pPr>
            <w:r>
              <w:rPr>
                <w:b/>
                <w:bCs/>
              </w:rPr>
              <w:t xml:space="preserve">Upareni t-test</w:t>
            </w:r>
            <w:r>
              <w:t xml:space="preserve">: Ista jedinica mjerena dva puta. Primjeri: prije i poslije intervencije, isti sadržaj na dva kanala, isti ispitanik u dva uvjeta. Ključno pitanje: možete li smisleno spariti opažanja? Ako da, koristite upareni test.</w:t>
            </w:r>
          </w:p>
          <w:p/>
        </w:tc>
      </w:tr>
    </w:tbl>
    <w:p>
      <w:r>
        <w:pict>
          <v:rect style="width:0;height:1.5pt" o:hralign="center" o:hrstd="t" o:hr="t"/>
        </w:pict>
      </w:r>
    </w:p>
    <w:bookmarkEnd w:id="848"/>
    <w:bookmarkStart w:id="849" w:name="sec-prakticna"/>
    <w:p>
      <w:pPr>
        <w:pStyle w:val="Heading2"/>
      </w:pPr>
      <w:r>
        <w:t xml:space="preserve">10.13 Statistička vs praktična značajnost</w:t>
      </w:r>
    </w:p>
    <w:p>
      <w:pPr>
        <w:pStyle w:val="FirstParagraph"/>
      </w:pPr>
      <w:r>
        <w:t xml:space="preserve">Statistička značajnost (p &lt; 0.05) govori da razlika vjerojatno nije slučajnost. Ali ne govori je li razlika dovoljno velika da je važna u praksi. Ovo razlikovanje je ključno za donošenje odluka.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Scenarij 1: Statistički značajno ali praktički beznačajno</w:t>
      </w:r>
      <w:r>
        <w:br/>
      </w:r>
      <w:r>
        <w:rPr>
          <w:rStyle w:val="CommentTok"/>
        </w:rPr>
        <w:t xml:space="preserve"># Novi dizajn naslovnice povećava CTR s 2.00% na 2.05%</w:t>
      </w:r>
      <w:r>
        <w:br/>
      </w:r>
      <w:r>
        <w:rPr>
          <w:rStyle w:val="NormalTok"/>
        </w:rPr>
        <w:t xml:space="preserve">n_velik </w:t>
      </w:r>
      <w:r>
        <w:rPr>
          <w:rStyle w:val="OtherTok"/>
        </w:rPr>
        <w:t xml:space="preserve">&lt;-</w:t>
      </w:r>
      <w:r>
        <w:rPr>
          <w:rStyle w:val="NormalTok"/>
        </w:rPr>
        <w:t xml:space="preserve"> </w:t>
      </w:r>
      <w:r>
        <w:rPr>
          <w:rStyle w:val="DecValTok"/>
        </w:rPr>
        <w:t xml:space="preserve">50000</w:t>
      </w:r>
      <w:r>
        <w:br/>
      </w:r>
      <w:r>
        <w:rPr>
          <w:rStyle w:val="NormalTok"/>
        </w:rPr>
        <w:t xml:space="preserve">ctr_stari </w:t>
      </w:r>
      <w:r>
        <w:rPr>
          <w:rStyle w:val="OtherTok"/>
        </w:rPr>
        <w:t xml:space="preserve">&lt;-</w:t>
      </w:r>
      <w:r>
        <w:rPr>
          <w:rStyle w:val="NormalTok"/>
        </w:rPr>
        <w:t xml:space="preserve"> </w:t>
      </w:r>
      <w:r>
        <w:rPr>
          <w:rStyle w:val="FunctionTok"/>
        </w:rPr>
        <w:t xml:space="preserve">rbinom</w:t>
      </w:r>
      <w:r>
        <w:rPr>
          <w:rStyle w:val="NormalTok"/>
        </w:rPr>
        <w:t xml:space="preserve">(n_velik, </w:t>
      </w:r>
      <w:r>
        <w:rPr>
          <w:rStyle w:val="DecValTok"/>
        </w:rPr>
        <w:t xml:space="preserve">1</w:t>
      </w:r>
      <w:r>
        <w:rPr>
          <w:rStyle w:val="NormalTok"/>
        </w:rPr>
        <w:t xml:space="preserve">, </w:t>
      </w:r>
      <w:r>
        <w:rPr>
          <w:rStyle w:val="FloatTok"/>
        </w:rPr>
        <w:t xml:space="preserve">0.0200</w:t>
      </w:r>
      <w:r>
        <w:rPr>
          <w:rStyle w:val="NormalTok"/>
        </w:rPr>
        <w:t xml:space="preserve">)</w:t>
      </w:r>
      <w:r>
        <w:br/>
      </w:r>
      <w:r>
        <w:rPr>
          <w:rStyle w:val="NormalTok"/>
        </w:rPr>
        <w:t xml:space="preserve">ctr_novi </w:t>
      </w:r>
      <w:r>
        <w:rPr>
          <w:rStyle w:val="OtherTok"/>
        </w:rPr>
        <w:t xml:space="preserve">&lt;-</w:t>
      </w:r>
      <w:r>
        <w:rPr>
          <w:rStyle w:val="NormalTok"/>
        </w:rPr>
        <w:t xml:space="preserve"> </w:t>
      </w:r>
      <w:r>
        <w:rPr>
          <w:rStyle w:val="FunctionTok"/>
        </w:rPr>
        <w:t xml:space="preserve">rbinom</w:t>
      </w:r>
      <w:r>
        <w:rPr>
          <w:rStyle w:val="NormalTok"/>
        </w:rPr>
        <w:t xml:space="preserve">(n_velik, </w:t>
      </w:r>
      <w:r>
        <w:rPr>
          <w:rStyle w:val="DecValTok"/>
        </w:rPr>
        <w:t xml:space="preserve">1</w:t>
      </w:r>
      <w:r>
        <w:rPr>
          <w:rStyle w:val="NormalTok"/>
        </w:rPr>
        <w:t xml:space="preserve">, </w:t>
      </w:r>
      <w:r>
        <w:rPr>
          <w:rStyle w:val="FloatTok"/>
        </w:rPr>
        <w:t xml:space="preserve">0.0205</w:t>
      </w:r>
      <w:r>
        <w:rPr>
          <w:rStyle w:val="NormalTok"/>
        </w:rPr>
        <w:t xml:space="preserve">)</w:t>
      </w:r>
      <w:r>
        <w:br/>
      </w:r>
      <w:r>
        <w:br/>
      </w:r>
      <w:r>
        <w:rPr>
          <w:rStyle w:val="NormalTok"/>
        </w:rPr>
        <w:t xml:space="preserve">test1 </w:t>
      </w:r>
      <w:r>
        <w:rPr>
          <w:rStyle w:val="OtherTok"/>
        </w:rPr>
        <w:t xml:space="preserve">&lt;-</w:t>
      </w:r>
      <w:r>
        <w:rPr>
          <w:rStyle w:val="NormalTok"/>
        </w:rPr>
        <w:t xml:space="preserve"> </w:t>
      </w:r>
      <w:r>
        <w:rPr>
          <w:rStyle w:val="FunctionTok"/>
        </w:rPr>
        <w:t xml:space="preserve">t.test</w:t>
      </w:r>
      <w:r>
        <w:rPr>
          <w:rStyle w:val="NormalTok"/>
        </w:rPr>
        <w:t xml:space="preserve">(ctr_novi, ctr_stari)</w:t>
      </w:r>
      <w:r>
        <w:br/>
      </w:r>
      <w:r>
        <w:br/>
      </w:r>
      <w:r>
        <w:rPr>
          <w:rStyle w:val="FunctionTok"/>
        </w:rPr>
        <w:t xml:space="preserve">cat</w:t>
      </w:r>
      <w:r>
        <w:rPr>
          <w:rStyle w:val="NormalTok"/>
        </w:rPr>
        <w:t xml:space="preserve">(</w:t>
      </w:r>
      <w:r>
        <w:rPr>
          <w:rStyle w:val="StringTok"/>
        </w:rPr>
        <w:t xml:space="preserve">"=== Scenarij 1: Velik uzorak, sićušna razlika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Scenarij 1: Velik uzorak, sićušna razlika ===</w:t>
      </w:r>
    </w:p>
    <w:p>
      <w:pPr>
        <w:pStyle w:val="SourceCode"/>
      </w:pPr>
      <w:r>
        <w:rPr>
          <w:rStyle w:val="FunctionTok"/>
        </w:rPr>
        <w:t xml:space="preserve">cat</w:t>
      </w:r>
      <w:r>
        <w:rPr>
          <w:rStyle w:val="NormalTok"/>
        </w:rPr>
        <w:t xml:space="preserve">(</w:t>
      </w:r>
      <w:r>
        <w:rPr>
          <w:rStyle w:val="StringTok"/>
        </w:rPr>
        <w:t xml:space="preserve">"Razlika CTR:"</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(ctr_novi) </w:t>
      </w:r>
      <w:r>
        <w:rPr>
          <w:rStyle w:val="SpecialCharTok"/>
        </w:rPr>
        <w:t xml:space="preserve">-</w:t>
      </w:r>
      <w:r>
        <w:rPr>
          <w:rStyle w:val="NormalTok"/>
        </w:rPr>
        <w:t xml:space="preserve"> </w:t>
      </w:r>
      <w:r>
        <w:rPr>
          <w:rStyle w:val="FunctionTok"/>
        </w:rPr>
        <w:t xml:space="preserve">mean</w:t>
      </w:r>
      <w:r>
        <w:rPr>
          <w:rStyle w:val="NormalTok"/>
        </w:rPr>
        <w:t xml:space="preserve">(ctr_stari))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3</w:t>
      </w:r>
      <w:r>
        <w:rPr>
          <w:rStyle w:val="NormalTok"/>
        </w:rPr>
        <w:t xml:space="preserve">), </w:t>
      </w:r>
      <w:r>
        <w:rPr>
          <w:rStyle w:val="StringTok"/>
        </w:rPr>
        <w:t xml:space="preserve">"postotnih bodova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Razlika CTR: -0.014 postotnih bodova</w:t>
      </w:r>
    </w:p>
    <w:p>
      <w:pPr>
        <w:pStyle w:val="SourceCode"/>
      </w:pPr>
      <w:r>
        <w:rPr>
          <w:rStyle w:val="FunctionTok"/>
        </w:rPr>
        <w:t xml:space="preserve">cat</w:t>
      </w:r>
      <w:r>
        <w:rPr>
          <w:rStyle w:val="NormalTok"/>
        </w:rPr>
        <w:t xml:space="preserve">(</w:t>
      </w:r>
      <w:r>
        <w:rPr>
          <w:rStyle w:val="StringTok"/>
        </w:rPr>
        <w:t xml:space="preserve">"P-vrijednost:"</w:t>
      </w:r>
      <w:r>
        <w:rPr>
          <w:rStyle w:val="NormalTok"/>
        </w:rPr>
        <w:t xml:space="preserve">, </w:t>
      </w:r>
      <w:r>
        <w:rPr>
          <w:rStyle w:val="FunctionTok"/>
        </w:rPr>
        <w:t xml:space="preserve">round</w:t>
      </w:r>
      <w:r>
        <w:rPr>
          <w:rStyle w:val="NormalTok"/>
        </w:rPr>
        <w:t xml:space="preserve">(test1</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P-vrijednost: 0.8762 </w:t>
      </w:r>
    </w:p>
    <w:p>
      <w:pPr>
        <w:pStyle w:val="SourceCode"/>
      </w:pPr>
      <w:r>
        <w:rPr>
          <w:rStyle w:val="FunctionTok"/>
        </w:rPr>
        <w:t xml:space="preserve">cat</w:t>
      </w:r>
      <w:r>
        <w:rPr>
          <w:rStyle w:val="NormalTok"/>
        </w:rPr>
        <w:t xml:space="preserve">(</w:t>
      </w:r>
      <w:r>
        <w:rPr>
          <w:rStyle w:val="StringTok"/>
        </w:rPr>
        <w:t xml:space="preserve">"Statistički značajno:"</w:t>
      </w:r>
      <w:r>
        <w:rPr>
          <w:rStyle w:val="NormalTok"/>
        </w:rPr>
        <w:t xml:space="preserve">, test1</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Statistički značajno: FALSE </w:t>
      </w:r>
    </w:p>
    <w:p>
      <w:pPr>
        <w:pStyle w:val="SourceCode"/>
      </w:pPr>
      <w:r>
        <w:rPr>
          <w:rStyle w:val="FunctionTok"/>
        </w:rPr>
        <w:t xml:space="preserve">cat</w:t>
      </w:r>
      <w:r>
        <w:rPr>
          <w:rStyle w:val="NormalTok"/>
        </w:rPr>
        <w:t xml:space="preserve">(</w:t>
      </w:r>
      <w:r>
        <w:rPr>
          <w:rStyle w:val="StringTok"/>
        </w:rPr>
        <w:t xml:space="preserve">"Isplati li se redizajn? Vjerojatno ne.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Isplati li se redizajn? Vjerojatno ne.</w:t>
      </w:r>
    </w:p>
    <w:p>
      <w:pPr>
        <w:pStyle w:val="SourceCode"/>
      </w:pPr>
      <w:r>
        <w:rPr>
          <w:rStyle w:val="CommentTok"/>
        </w:rPr>
        <w:t xml:space="preserve"># Scenarij 2: Statistički neznačajno ali potencijalno praktički važno</w:t>
      </w:r>
      <w:r>
        <w:br/>
      </w:r>
      <w:r>
        <w:rPr>
          <w:rStyle w:val="CommentTok"/>
        </w:rPr>
        <w:t xml:space="preserve"># Novi format povećava CTR s 2.0% na 3.5% ali mali uzorak</w:t>
      </w:r>
      <w:r>
        <w:br/>
      </w:r>
      <w:r>
        <w:rPr>
          <w:rStyle w:val="NormalTok"/>
        </w:rPr>
        <w:t xml:space="preserve">n_mali </w:t>
      </w:r>
      <w:r>
        <w:rPr>
          <w:rStyle w:val="OtherTok"/>
        </w:rPr>
        <w:t xml:space="preserve">&lt;-</w:t>
      </w:r>
      <w:r>
        <w:rPr>
          <w:rStyle w:val="NormalTok"/>
        </w:rPr>
        <w:t xml:space="preserve"> </w:t>
      </w:r>
      <w:r>
        <w:rPr>
          <w:rStyle w:val="DecValTok"/>
        </w:rPr>
        <w:t xml:space="preserve">80</w:t>
      </w:r>
      <w:r>
        <w:br/>
      </w:r>
      <w:r>
        <w:rPr>
          <w:rStyle w:val="NormalTok"/>
        </w:rPr>
        <w:t xml:space="preserve">ctr_stari2 </w:t>
      </w:r>
      <w:r>
        <w:rPr>
          <w:rStyle w:val="OtherTok"/>
        </w:rPr>
        <w:t xml:space="preserve">&lt;-</w:t>
      </w:r>
      <w:r>
        <w:rPr>
          <w:rStyle w:val="NormalTok"/>
        </w:rPr>
        <w:t xml:space="preserve"> </w:t>
      </w:r>
      <w:r>
        <w:rPr>
          <w:rStyle w:val="FunctionTok"/>
        </w:rPr>
        <w:t xml:space="preserve">rbinom</w:t>
      </w:r>
      <w:r>
        <w:rPr>
          <w:rStyle w:val="NormalTok"/>
        </w:rPr>
        <w:t xml:space="preserve">(n_mali, </w:t>
      </w:r>
      <w:r>
        <w:rPr>
          <w:rStyle w:val="DecValTok"/>
        </w:rPr>
        <w:t xml:space="preserve">1</w:t>
      </w:r>
      <w:r>
        <w:rPr>
          <w:rStyle w:val="NormalTok"/>
        </w:rPr>
        <w:t xml:space="preserve">, </w:t>
      </w:r>
      <w:r>
        <w:rPr>
          <w:rStyle w:val="FloatTok"/>
        </w:rPr>
        <w:t xml:space="preserve">0.020</w:t>
      </w:r>
      <w:r>
        <w:rPr>
          <w:rStyle w:val="NormalTok"/>
        </w:rPr>
        <w:t xml:space="preserve">)</w:t>
      </w:r>
      <w:r>
        <w:br/>
      </w:r>
      <w:r>
        <w:rPr>
          <w:rStyle w:val="NormalTok"/>
        </w:rPr>
        <w:t xml:space="preserve">ctr_novi2 </w:t>
      </w:r>
      <w:r>
        <w:rPr>
          <w:rStyle w:val="OtherTok"/>
        </w:rPr>
        <w:t xml:space="preserve">&lt;-</w:t>
      </w:r>
      <w:r>
        <w:rPr>
          <w:rStyle w:val="NormalTok"/>
        </w:rPr>
        <w:t xml:space="preserve"> </w:t>
      </w:r>
      <w:r>
        <w:rPr>
          <w:rStyle w:val="FunctionTok"/>
        </w:rPr>
        <w:t xml:space="preserve">rbinom</w:t>
      </w:r>
      <w:r>
        <w:rPr>
          <w:rStyle w:val="NormalTok"/>
        </w:rPr>
        <w:t xml:space="preserve">(n_mali, </w:t>
      </w:r>
      <w:r>
        <w:rPr>
          <w:rStyle w:val="DecValTok"/>
        </w:rPr>
        <w:t xml:space="preserve">1</w:t>
      </w:r>
      <w:r>
        <w:rPr>
          <w:rStyle w:val="NormalTok"/>
        </w:rPr>
        <w:t xml:space="preserve">, </w:t>
      </w:r>
      <w:r>
        <w:rPr>
          <w:rStyle w:val="FloatTok"/>
        </w:rPr>
        <w:t xml:space="preserve">0.035</w:t>
      </w:r>
      <w:r>
        <w:rPr>
          <w:rStyle w:val="NormalTok"/>
        </w:rPr>
        <w:t xml:space="preserve">)</w:t>
      </w:r>
      <w:r>
        <w:br/>
      </w:r>
      <w:r>
        <w:br/>
      </w:r>
      <w:r>
        <w:rPr>
          <w:rStyle w:val="NormalTok"/>
        </w:rPr>
        <w:t xml:space="preserve">test2 </w:t>
      </w:r>
      <w:r>
        <w:rPr>
          <w:rStyle w:val="OtherTok"/>
        </w:rPr>
        <w:t xml:space="preserve">&lt;-</w:t>
      </w:r>
      <w:r>
        <w:rPr>
          <w:rStyle w:val="NormalTok"/>
        </w:rPr>
        <w:t xml:space="preserve"> </w:t>
      </w:r>
      <w:r>
        <w:rPr>
          <w:rStyle w:val="FunctionTok"/>
        </w:rPr>
        <w:t xml:space="preserve">t.test</w:t>
      </w:r>
      <w:r>
        <w:rPr>
          <w:rStyle w:val="NormalTok"/>
        </w:rPr>
        <w:t xml:space="preserve">(ctr_novi2, ctr_stari2)</w:t>
      </w:r>
      <w:r>
        <w:br/>
      </w:r>
      <w:r>
        <w:br/>
      </w:r>
      <w:r>
        <w:rPr>
          <w:rStyle w:val="FunctionTok"/>
        </w:rPr>
        <w:t xml:space="preserve">cat</w:t>
      </w:r>
      <w:r>
        <w:rPr>
          <w:rStyle w:val="NormalTok"/>
        </w:rPr>
        <w:t xml:space="preserve">(</w:t>
      </w:r>
      <w:r>
        <w:rPr>
          <w:rStyle w:val="StringTok"/>
        </w:rPr>
        <w:t xml:space="preserve">"=== Scenarij 2: Mali uzorak, veća razlika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Scenarij 2: Mali uzorak, veća razlika ===</w:t>
      </w:r>
    </w:p>
    <w:p>
      <w:pPr>
        <w:pStyle w:val="SourceCode"/>
      </w:pPr>
      <w:r>
        <w:rPr>
          <w:rStyle w:val="FunctionTok"/>
        </w:rPr>
        <w:t xml:space="preserve">cat</w:t>
      </w:r>
      <w:r>
        <w:rPr>
          <w:rStyle w:val="NormalTok"/>
        </w:rPr>
        <w:t xml:space="preserve">(</w:t>
      </w:r>
      <w:r>
        <w:rPr>
          <w:rStyle w:val="StringTok"/>
        </w:rPr>
        <w:t xml:space="preserve">"Razlika CTR:"</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(ctr_novi2) </w:t>
      </w:r>
      <w:r>
        <w:rPr>
          <w:rStyle w:val="SpecialCharTok"/>
        </w:rPr>
        <w:t xml:space="preserve">-</w:t>
      </w:r>
      <w:r>
        <w:rPr>
          <w:rStyle w:val="NormalTok"/>
        </w:rPr>
        <w:t xml:space="preserve"> </w:t>
      </w:r>
      <w:r>
        <w:rPr>
          <w:rStyle w:val="FunctionTok"/>
        </w:rPr>
        <w:t xml:space="preserve">mean</w:t>
      </w:r>
      <w:r>
        <w:rPr>
          <w:rStyle w:val="NormalTok"/>
        </w:rPr>
        <w:t xml:space="preserve">(ctr_stari2))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"postotnih bodova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Razlika CTR: 0 postotnih bodova</w:t>
      </w:r>
    </w:p>
    <w:p>
      <w:pPr>
        <w:pStyle w:val="SourceCode"/>
      </w:pPr>
      <w:r>
        <w:rPr>
          <w:rStyle w:val="FunctionTok"/>
        </w:rPr>
        <w:t xml:space="preserve">cat</w:t>
      </w:r>
      <w:r>
        <w:rPr>
          <w:rStyle w:val="NormalTok"/>
        </w:rPr>
        <w:t xml:space="preserve">(</w:t>
      </w:r>
      <w:r>
        <w:rPr>
          <w:rStyle w:val="StringTok"/>
        </w:rPr>
        <w:t xml:space="preserve">"P-vrijednost:"</w:t>
      </w:r>
      <w:r>
        <w:rPr>
          <w:rStyle w:val="NormalTok"/>
        </w:rPr>
        <w:t xml:space="preserve">, </w:t>
      </w:r>
      <w:r>
        <w:rPr>
          <w:rStyle w:val="FunctionTok"/>
        </w:rPr>
        <w:t xml:space="preserve">round</w:t>
      </w:r>
      <w:r>
        <w:rPr>
          <w:rStyle w:val="NormalTok"/>
        </w:rPr>
        <w:t xml:space="preserve">(test2</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P-vrijednost: 1 </w:t>
      </w:r>
    </w:p>
    <w:p>
      <w:pPr>
        <w:pStyle w:val="SourceCode"/>
      </w:pPr>
      <w:r>
        <w:rPr>
          <w:rStyle w:val="FunctionTok"/>
        </w:rPr>
        <w:t xml:space="preserve">cat</w:t>
      </w:r>
      <w:r>
        <w:rPr>
          <w:rStyle w:val="NormalTok"/>
        </w:rPr>
        <w:t xml:space="preserve">(</w:t>
      </w:r>
      <w:r>
        <w:rPr>
          <w:rStyle w:val="StringTok"/>
        </w:rPr>
        <w:t xml:space="preserve">"Statistički značajno:"</w:t>
      </w:r>
      <w:r>
        <w:rPr>
          <w:rStyle w:val="NormalTok"/>
        </w:rPr>
        <w:t xml:space="preserve">, test2</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Statistički značajno: FALSE </w:t>
      </w:r>
    </w:p>
    <w:p>
      <w:pPr>
        <w:pStyle w:val="SourceCode"/>
      </w:pPr>
      <w:r>
        <w:rPr>
          <w:rStyle w:val="FunctionTok"/>
        </w:rPr>
        <w:t xml:space="preserve">cat</w:t>
      </w:r>
      <w:r>
        <w:rPr>
          <w:rStyle w:val="NormalTok"/>
        </w:rPr>
        <w:t xml:space="preserve">(</w:t>
      </w:r>
      <w:r>
        <w:rPr>
          <w:rStyle w:val="StringTok"/>
        </w:rPr>
        <w:t xml:space="preserve">"Zaslužuje li daljnje istraživanje? Vjerojatno da.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Zaslužuje li daljnje istraživanje? Vjerojatno da.</w:t>
      </w:r>
    </w:p>
    <w:p>
      <w:pPr>
        <w:pStyle w:val="FirstParagraph"/>
      </w:pPr>
      <w:r>
        <w:t xml:space="preserve">Donošenje odluka na temelju samo p-vrijednosti je nepotpuno. Morate uzeti u obzir veličinu učinka, praktične posljedice (trošak redizajna vs dobitak od povećanog CTR-a), interval pouzdanosti (koliki raspon razlika je konzistentan s podacima) i kontekst (kolika je razlika</w:t>
      </w:r>
      <w:r>
        <w:t xml:space="preserve"> </w:t>
      </w:r>
      <w:r>
        <w:t xml:space="preserve">“dovoljno velika”</w:t>
      </w:r>
      <w:r>
        <w:t xml:space="preserve"> </w:t>
      </w:r>
      <w:r>
        <w:t xml:space="preserve">u vašoj industriji).</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StringTok"/>
        </w:rPr>
        <w:t xml:space="preserve">`</w:t>
      </w:r>
      <w:r>
        <w:rPr>
          <w:rStyle w:val="AttributeTok"/>
        </w:rPr>
        <w:t xml:space="preserve"> </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Praktički važno</w:t>
      </w:r>
      <w:r>
        <w:rPr>
          <w:rStyle w:val="StringTok"/>
        </w:rPr>
        <w:t xml:space="preserve">`</w:t>
      </w:r>
      <w:r>
        <w:rPr>
          <w:rStyle w:val="NormalTok"/>
        </w:rPr>
        <w:t xml:space="preserve">, </w:t>
      </w:r>
      <w:r>
        <w:rPr>
          <w:rStyle w:val="SpecialCharTok"/>
        </w:rPr>
        <w:t xml:space="preserve">~</w:t>
      </w:r>
      <w:r>
        <w:rPr>
          <w:rStyle w:val="StringTok"/>
        </w:rPr>
        <w:t xml:space="preserve">`</w:t>
      </w:r>
      <w:r>
        <w:rPr>
          <w:rStyle w:val="AttributeTok"/>
        </w:rPr>
        <w:t xml:space="preserve">Praktički nevažno</w:t>
      </w:r>
      <w:r>
        <w:rPr>
          <w:rStyle w:val="StringTok"/>
        </w:rPr>
        <w:t xml:space="preserve">`</w:t>
      </w:r>
      <w:r>
        <w:rPr>
          <w:rStyle w:val="NormalTok"/>
        </w:rPr>
        <w:t xml:space="preserve">,</w:t>
      </w:r>
      <w:r>
        <w:br/>
      </w:r>
      <w:r>
        <w:rPr>
          <w:rStyle w:val="NormalTok"/>
        </w:rPr>
        <w:t xml:space="preserve">  </w:t>
      </w:r>
      <w:r>
        <w:rPr>
          <w:rStyle w:val="StringTok"/>
        </w:rPr>
        <w:t xml:space="preserve">"Statistički značajno (p &lt; 0.05)"</w:t>
      </w:r>
      <w:r>
        <w:rPr>
          <w:rStyle w:val="NormalTok"/>
        </w:rPr>
        <w:t xml:space="preserve">, </w:t>
      </w:r>
      <w:r>
        <w:rPr>
          <w:rStyle w:val="StringTok"/>
        </w:rPr>
        <w:t xml:space="preserve">"✅ Djeluj! Razlika postoji i važna je."</w:t>
      </w:r>
      <w:r>
        <w:rPr>
          <w:rStyle w:val="NormalTok"/>
        </w:rPr>
        <w:t xml:space="preserve">, </w:t>
      </w:r>
      <w:r>
        <w:rPr>
          <w:rStyle w:val="StringTok"/>
        </w:rPr>
        <w:t xml:space="preserve">"⚠️ Razlika postoji ali je premala da bi se isplatila."</w:t>
      </w:r>
      <w:r>
        <w:rPr>
          <w:rStyle w:val="NormalTok"/>
        </w:rPr>
        <w:t xml:space="preserve">,</w:t>
      </w:r>
      <w:r>
        <w:br/>
      </w:r>
      <w:r>
        <w:rPr>
          <w:rStyle w:val="NormalTok"/>
        </w:rPr>
        <w:t xml:space="preserve">  </w:t>
      </w:r>
      <w:r>
        <w:rPr>
          <w:rStyle w:val="StringTok"/>
        </w:rPr>
        <w:t xml:space="preserve">"Statistički neznačajno (p ≥ 0.05)"</w:t>
      </w:r>
      <w:r>
        <w:rPr>
          <w:rStyle w:val="NormalTok"/>
        </w:rPr>
        <w:t xml:space="preserve">, </w:t>
      </w:r>
      <w:r>
        <w:rPr>
          <w:rStyle w:val="StringTok"/>
        </w:rPr>
        <w:t xml:space="preserve">"🔍 Možda nemaš dovoljno podataka. Povećaj uzorak."</w:t>
      </w:r>
      <w:r>
        <w:rPr>
          <w:rStyle w:val="NormalTok"/>
        </w:rPr>
        <w:t xml:space="preserve">, </w:t>
      </w:r>
      <w:r>
        <w:rPr>
          <w:rStyle w:val="StringTok"/>
        </w:rPr>
        <w:t xml:space="preserve">"✅ Nema učinka i to je u redu."</w:t>
      </w:r>
      <w:r>
        <w:br/>
      </w:r>
      <w:r>
        <w:rPr>
          <w:rStyle w:val="NormalTok"/>
        </w:rPr>
        <w:t xml:space="preserve">)</w:t>
      </w:r>
    </w:p>
    <w:p>
      <w:pPr>
        <w:pStyle w:val="SourceCode"/>
      </w:pPr>
      <w:r>
        <w:rPr>
          <w:rStyle w:val="VerbatimChar"/>
        </w:rPr>
        <w:t xml:space="preserve"># A tibble: 2 × 3</w:t>
      </w:r>
      <w:r>
        <w:br/>
      </w:r>
      <w:r>
        <w:rPr>
          <w:rStyle w:val="VerbatimChar"/>
        </w:rPr>
        <w:t xml:space="preserve">  ` `                               `Praktički važno`        `Praktički nevažno`</w:t>
      </w:r>
      <w:r>
        <w:br/>
      </w:r>
      <w:r>
        <w:rPr>
          <w:rStyle w:val="VerbatimChar"/>
        </w:rPr>
        <w:t xml:space="preserve">  &lt;chr&gt;                             &lt;chr&gt;                    &lt;chr&gt;              </w:t>
      </w:r>
      <w:r>
        <w:br/>
      </w:r>
      <w:r>
        <w:rPr>
          <w:rStyle w:val="VerbatimChar"/>
        </w:rPr>
        <w:t xml:space="preserve">1 Statistički značajno (p &lt; 0.05)   "✅ Djeluj! Razlika post… ⚠️ Razlika postoji …</w:t>
      </w:r>
      <w:r>
        <w:br/>
      </w:r>
      <w:r>
        <w:rPr>
          <w:rStyle w:val="VerbatimChar"/>
        </w:rPr>
        <w:t xml:space="preserve">2 Statistički neznačajno (p ≥ 0.05) "\U0001f50d Možda nemaš… ✅ Nema učinka i to…</w:t>
      </w:r>
    </w:p>
    <w:p>
      <w:r>
        <w:pict>
          <v:rect style="width:0;height:1.5pt" o:hralign="center" o:hrstd="t" o:hr="t"/>
        </w:pict>
      </w:r>
    </w:p>
    <w:bookmarkEnd w:id="849"/>
    <w:bookmarkStart w:id="862" w:name="sec-analiza"/>
    <w:p>
      <w:pPr>
        <w:pStyle w:val="Heading2"/>
      </w:pPr>
      <w:r>
        <w:t xml:space="preserve">10.14 Potpuna analiza: Instagram A/B test izvještaj</w:t>
      </w:r>
    </w:p>
    <w:p>
      <w:pPr>
        <w:pStyle w:val="FirstParagraph"/>
      </w:pPr>
      <w:r>
        <w:t xml:space="preserve">Spojimo sve u koherentan izvještaj za urednicu. Slijedimo strukturu: opisna statistika, vizualizacija, statistički test, veličina učinka, podanalize, zaključak s preporukom.</w:t>
      </w:r>
    </w:p>
    <w:p>
      <w:pPr>
        <w:pStyle w:val="SourceCode"/>
      </w:pPr>
      <w:r>
        <w:rPr>
          <w:rStyle w:val="CommentTok"/>
        </w:rPr>
        <w:t xml:space="preserve"># Korak 1: Opisna statistika po formatu</w:t>
      </w:r>
      <w:r>
        <w:br/>
      </w:r>
      <w:r>
        <w:rPr>
          <w:rStyle w:val="NormalTok"/>
        </w:rPr>
        <w:t xml:space="preserve">ig </w:t>
      </w:r>
      <w:r>
        <w:rPr>
          <w:rStyle w:val="SpecialCharTok"/>
        </w:rPr>
        <w:t xml:space="preserve">|&gt;</w:t>
      </w:r>
      <w:r>
        <w:br/>
      </w:r>
      <w:r>
        <w:rPr>
          <w:rStyle w:val="NormalTok"/>
        </w:rPr>
        <w:t xml:space="preserve">  </w:t>
      </w:r>
      <w:r>
        <w:rPr>
          <w:rStyle w:val="FunctionTok"/>
        </w:rPr>
        <w:t xml:space="preserve">group_by</w:t>
      </w:r>
      <w:r>
        <w:rPr>
          <w:rStyle w:val="NormalTok"/>
        </w:rPr>
        <w:t xml:space="preserve">(format)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M_engagement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(engagement_rate)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SD_engagement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(engagement_rate)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M_likes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(likes), </w:t>
      </w:r>
      <w:r>
        <w:rPr>
          <w:rStyle w:val="DecValTok"/>
        </w:rPr>
        <w:t xml:space="preserve">0</w:t>
      </w:r>
      <w:r>
        <w:rPr>
          <w:rStyle w:val="NormalTok"/>
        </w:rPr>
        <w:t xml:space="preserve">),</w:t>
      </w:r>
      <w:r>
        <w:br/>
      </w:r>
      <w:r>
        <w:rPr>
          <w:rStyle w:val="NormalTok"/>
        </w:rPr>
        <w:t xml:space="preserve">    </w:t>
      </w:r>
      <w:r>
        <w:rPr>
          <w:rStyle w:val="AttributeTok"/>
        </w:rPr>
        <w:t xml:space="preserve">M_comments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(comments), </w:t>
      </w:r>
      <w:r>
        <w:rPr>
          <w:rStyle w:val="DecValTok"/>
        </w:rPr>
        <w:t xml:space="preserve">0</w:t>
      </w:r>
      <w:r>
        <w:rPr>
          <w:rStyle w:val="NormalTok"/>
        </w:rPr>
        <w:t xml:space="preserve">),</w:t>
      </w:r>
      <w:r>
        <w:br/>
      </w:r>
      <w:r>
        <w:rPr>
          <w:rStyle w:val="NormalTok"/>
        </w:rPr>
        <w:t xml:space="preserve">    </w:t>
      </w:r>
      <w:r>
        <w:rPr>
          <w:rStyle w:val="AttributeTok"/>
        </w:rPr>
        <w:t xml:space="preserve">M_shares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(shares), </w:t>
      </w:r>
      <w:r>
        <w:rPr>
          <w:rStyle w:val="DecValTok"/>
        </w:rPr>
        <w:t xml:space="preserve">0</w:t>
      </w:r>
      <w:r>
        <w:rPr>
          <w:rStyle w:val="NormalTok"/>
        </w:rPr>
        <w:t xml:space="preserve">),</w:t>
      </w:r>
      <w:r>
        <w:br/>
      </w:r>
      <w:r>
        <w:rPr>
          <w:rStyle w:val="NormalTok"/>
        </w:rPr>
        <w:t xml:space="preserve">    </w:t>
      </w:r>
      <w:r>
        <w:rPr>
          <w:rStyle w:val="AttributeTok"/>
        </w:rPr>
        <w:t xml:space="preserve">M_saves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(saves),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8</w:t>
      </w:r>
      <w:r>
        <w:br/>
      </w:r>
      <w:r>
        <w:rPr>
          <w:rStyle w:val="VerbatimChar"/>
        </w:rPr>
        <w:t xml:space="preserve">  format        n M_engagement SD_engagement M_likes M_comments M_shares M_saves</w:t>
      </w:r>
      <w:r>
        <w:br/>
      </w:r>
      <w:r>
        <w:rPr>
          <w:rStyle w:val="VerbatimChar"/>
        </w:rPr>
        <w:t xml:space="preserve">  &lt;chr&gt;     &lt;int&gt;        &lt;dbl&gt;         &lt;dbl&gt;   &lt;dbl&gt;      &lt;dbl&gt;    &lt;dbl&gt;   &lt;dbl&gt;</w:t>
      </w:r>
      <w:r>
        <w:br/>
      </w:r>
      <w:r>
        <w:rPr>
          <w:rStyle w:val="VerbatimChar"/>
        </w:rPr>
        <w:t xml:space="preserve">1 carousel    236         10.1          2.11     180         36       25      42</w:t>
      </w:r>
      <w:r>
        <w:br/>
      </w:r>
      <w:r>
        <w:rPr>
          <w:rStyle w:val="VerbatimChar"/>
        </w:rPr>
        <w:t xml:space="preserve">2 single_i…   264          7.5          1.77     149         24       20      30</w:t>
      </w:r>
    </w:p>
    <w:p>
      <w:pPr>
        <w:pStyle w:val="SourceCode"/>
      </w:pPr>
      <w:r>
        <w:rPr>
          <w:rStyle w:val="NormalTok"/>
        </w:rPr>
        <w:t xml:space="preserve">ig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format, </w:t>
      </w:r>
      <w:r>
        <w:rPr>
          <w:rStyle w:val="AttributeTok"/>
        </w:rPr>
        <w:t xml:space="preserve">y =</w:t>
      </w:r>
      <w:r>
        <w:rPr>
          <w:rStyle w:val="NormalTok"/>
        </w:rPr>
        <w:t xml:space="preserve"> engagement_rate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fill =</w:t>
      </w:r>
      <w:r>
        <w:rPr>
          <w:rStyle w:val="NormalTok"/>
        </w:rPr>
        <w:t xml:space="preserve"> format))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"carousel"</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"single_image"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"Engagement rate po formatu objave"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"Carousel objave imaju vidljivo viši angažman"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"Engagement rate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3333750"/>
            <wp:effectExtent b="0" l="0" r="0" t="0"/>
            <wp:docPr descr="" title="" id="851" name="Picture"/>
            <a:graphic>
              <a:graphicData uri="http://schemas.openxmlformats.org/drawingml/2006/picture">
                <pic:pic>
                  <pic:nvPicPr>
                    <pic:cNvPr descr="lectures/week-10_files/figure-docx/analiza-boxplot-1.png" id="852" name="Picture"/>
                    <pic:cNvPicPr>
                      <a:picLocks noChangeArrowheads="1" noChangeAspect="1"/>
                    </pic:cNvPicPr>
                  </pic:nvPicPr>
                  <pic:blipFill>
                    <a:blip r:embed="rId850"/>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Korak 2: Statistički test</w:t>
      </w:r>
      <w:r>
        <w:br/>
      </w:r>
      <w:r>
        <w:rPr>
          <w:rStyle w:val="NormalTok"/>
        </w:rPr>
        <w:t xml:space="preserve">test_ig </w:t>
      </w:r>
      <w:r>
        <w:rPr>
          <w:rStyle w:val="OtherTok"/>
        </w:rPr>
        <w:t xml:space="preserve">&lt;-</w:t>
      </w:r>
      <w:r>
        <w:rPr>
          <w:rStyle w:val="NormalTok"/>
        </w:rPr>
        <w:t xml:space="preserve"> </w:t>
      </w:r>
      <w:r>
        <w:rPr>
          <w:rStyle w:val="FunctionTok"/>
        </w:rPr>
        <w:t xml:space="preserve">t.test</w:t>
      </w:r>
      <w:r>
        <w:rPr>
          <w:rStyle w:val="NormalTok"/>
        </w:rPr>
        <w:t xml:space="preserve">(carousel, single)</w:t>
      </w:r>
      <w:r>
        <w:br/>
      </w:r>
      <w:r>
        <w:br/>
      </w:r>
      <w:r>
        <w:rPr>
          <w:rStyle w:val="CommentTok"/>
        </w:rPr>
        <w:t xml:space="preserve"># Korak 3: Veličina učinka</w:t>
      </w:r>
      <w:r>
        <w:br/>
      </w:r>
      <w:r>
        <w:rPr>
          <w:rStyle w:val="NormalTok"/>
        </w:rPr>
        <w:t xml:space="preserve">s_pooled </w:t>
      </w:r>
      <w:r>
        <w:rPr>
          <w:rStyle w:val="OtherTok"/>
        </w:rPr>
        <w:t xml:space="preserve">&lt;-</w:t>
      </w:r>
      <w:r>
        <w:rPr>
          <w:rStyle w:val="NormalTok"/>
        </w:rPr>
        <w:t xml:space="preserve"> </w:t>
      </w:r>
      <w:r>
        <w:rPr>
          <w:rStyle w:val="FunctionTok"/>
        </w:rPr>
        <w:t xml:space="preserve">sqrt</w:t>
      </w:r>
      <w:r>
        <w:rPr>
          <w:rStyle w:val="NormalTok"/>
        </w:rPr>
        <w:t xml:space="preserve">(((n1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(carousel)</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(n2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(single)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(n1 </w:t>
      </w:r>
      <w:r>
        <w:rPr>
          <w:rStyle w:val="SpecialCharTok"/>
        </w:rPr>
        <w:t xml:space="preserve">+</w:t>
      </w:r>
      <w:r>
        <w:rPr>
          <w:rStyle w:val="NormalTok"/>
        </w:rPr>
        <w:t xml:space="preserve"> n2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d_ig </w:t>
      </w:r>
      <w:r>
        <w:rPr>
          <w:rStyle w:val="OtherTok"/>
        </w:rPr>
        <w:t xml:space="preserve">&lt;-</w:t>
      </w:r>
      <w:r>
        <w:rPr>
          <w:rStyle w:val="NormalTok"/>
        </w:rPr>
        <w:t xml:space="preserve"> (</w:t>
      </w:r>
      <w:r>
        <w:rPr>
          <w:rStyle w:val="FunctionTok"/>
        </w:rPr>
        <w:t xml:space="preserve">mean</w:t>
      </w:r>
      <w:r>
        <w:rPr>
          <w:rStyle w:val="NormalTok"/>
        </w:rPr>
        <w:t xml:space="preserve">(carousel) </w:t>
      </w:r>
      <w:r>
        <w:rPr>
          <w:rStyle w:val="SpecialCharTok"/>
        </w:rPr>
        <w:t xml:space="preserve">-</w:t>
      </w:r>
      <w:r>
        <w:rPr>
          <w:rStyle w:val="NormalTok"/>
        </w:rPr>
        <w:t xml:space="preserve"> </w:t>
      </w:r>
      <w:r>
        <w:rPr>
          <w:rStyle w:val="FunctionTok"/>
        </w:rPr>
        <w:t xml:space="preserve">mean</w:t>
      </w:r>
      <w:r>
        <w:rPr>
          <w:rStyle w:val="NormalTok"/>
        </w:rPr>
        <w:t xml:space="preserve">(single)) </w:t>
      </w:r>
      <w:r>
        <w:rPr>
          <w:rStyle w:val="SpecialCharTok"/>
        </w:rPr>
        <w:t xml:space="preserve">/</w:t>
      </w:r>
      <w:r>
        <w:rPr>
          <w:rStyle w:val="NormalTok"/>
        </w:rPr>
        <w:t xml:space="preserve"> s_pooled</w:t>
      </w:r>
      <w:r>
        <w:br/>
      </w:r>
      <w:r>
        <w:br/>
      </w:r>
      <w:r>
        <w:rPr>
          <w:rStyle w:val="FunctionTok"/>
        </w:rPr>
        <w:t xml:space="preserve">cat</w:t>
      </w:r>
      <w:r>
        <w:rPr>
          <w:rStyle w:val="NormalTok"/>
        </w:rPr>
        <w:t xml:space="preserve">(</w:t>
      </w:r>
      <w:r>
        <w:rPr>
          <w:rStyle w:val="StringTok"/>
        </w:rPr>
        <w:t xml:space="preserve">"=== REZULTAT DVOUZORAČKOG T-TESTA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REZULTAT DVOUZORAČKOG T-TESTA ===</w:t>
      </w:r>
    </w:p>
    <w:p>
      <w:pPr>
        <w:pStyle w:val="SourceCode"/>
      </w:pPr>
      <w:r>
        <w:rPr>
          <w:rStyle w:val="FunctionTok"/>
        </w:rPr>
        <w:t xml:space="preserve">cat</w:t>
      </w:r>
      <w:r>
        <w:rPr>
          <w:rStyle w:val="NormalTok"/>
        </w:rPr>
        <w:t xml:space="preserve">(</w:t>
      </w:r>
      <w:r>
        <w:rPr>
          <w:rStyle w:val="StringTok"/>
        </w:rPr>
        <w:t xml:space="preserve">"t("</w:t>
      </w:r>
      <w:r>
        <w:rPr>
          <w:rStyle w:val="NormalTok"/>
        </w:rPr>
        <w:t xml:space="preserve">, </w:t>
      </w:r>
      <w:r>
        <w:rPr>
          <w:rStyle w:val="FunctionTok"/>
        </w:rPr>
        <w:t xml:space="preserve">round</w:t>
      </w:r>
      <w:r>
        <w:rPr>
          <w:rStyle w:val="NormalTok"/>
        </w:rPr>
        <w:t xml:space="preserve">(test_ig</w:t>
      </w:r>
      <w:r>
        <w:rPr>
          <w:rStyle w:val="SpecialCharTok"/>
        </w:rPr>
        <w:t xml:space="preserve">$</w:t>
      </w:r>
      <w:r>
        <w:rPr>
          <w:rStyle w:val="NormalTok"/>
        </w:rPr>
        <w:t xml:space="preserve">parameter, </w:t>
      </w:r>
      <w:r>
        <w:rPr>
          <w:rStyle w:val="DecValTok"/>
        </w:rPr>
        <w:t xml:space="preserve">1</w:t>
      </w:r>
      <w:r>
        <w:rPr>
          <w:rStyle w:val="NormalTok"/>
        </w:rPr>
        <w:t xml:space="preserve">), </w:t>
      </w:r>
      <w:r>
        <w:rPr>
          <w:rStyle w:val="StringTok"/>
        </w:rPr>
        <w:t xml:space="preserve">") = "</w:t>
      </w:r>
      <w:r>
        <w:rPr>
          <w:rStyle w:val="NormalTok"/>
        </w:rPr>
        <w:t xml:space="preserve">, </w:t>
      </w:r>
      <w:r>
        <w:rPr>
          <w:rStyle w:val="FunctionTok"/>
        </w:rPr>
        <w:t xml:space="preserve">round</w:t>
      </w:r>
      <w:r>
        <w:rPr>
          <w:rStyle w:val="NormalTok"/>
        </w:rPr>
        <w:t xml:space="preserve">(test_ig</w:t>
      </w:r>
      <w:r>
        <w:rPr>
          <w:rStyle w:val="SpecialCharTok"/>
        </w:rPr>
        <w:t xml:space="preserve">$</w:t>
      </w:r>
      <w:r>
        <w:rPr>
          <w:rStyle w:val="NormalTok"/>
        </w:rPr>
        <w:t xml:space="preserve">statistic,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t(461.6) = 14.94</w:t>
      </w:r>
    </w:p>
    <w:p>
      <w:pPr>
        <w:pStyle w:val="SourceCode"/>
      </w:pPr>
      <w:r>
        <w:rPr>
          <w:rStyle w:val="FunctionTok"/>
        </w:rPr>
        <w:t xml:space="preserve">cat</w:t>
      </w:r>
      <w:r>
        <w:rPr>
          <w:rStyle w:val="NormalTok"/>
        </w:rPr>
        <w:t xml:space="preserve">(</w:t>
      </w:r>
      <w:r>
        <w:rPr>
          <w:rStyle w:val="StringTok"/>
        </w:rPr>
        <w:t xml:space="preserve">"p &lt; 0.001</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 &lt; 0.001</w:t>
      </w:r>
    </w:p>
    <w:p>
      <w:pPr>
        <w:pStyle w:val="SourceCode"/>
      </w:pPr>
      <w:r>
        <w:rPr>
          <w:rStyle w:val="FunctionTok"/>
        </w:rPr>
        <w:t xml:space="preserve">cat</w:t>
      </w:r>
      <w:r>
        <w:rPr>
          <w:rStyle w:val="NormalTok"/>
        </w:rPr>
        <w:t xml:space="preserve">(</w:t>
      </w:r>
      <w:r>
        <w:rPr>
          <w:rStyle w:val="StringTok"/>
        </w:rPr>
        <w:t xml:space="preserve">"Razlika prosjeka: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(carousel) </w:t>
      </w:r>
      <w:r>
        <w:rPr>
          <w:rStyle w:val="SpecialCharTok"/>
        </w:rPr>
        <w:t xml:space="preserve">-</w:t>
      </w:r>
      <w:r>
        <w:rPr>
          <w:rStyle w:val="NormalTok"/>
        </w:rPr>
        <w:t xml:space="preserve"> </w:t>
      </w:r>
      <w:r>
        <w:rPr>
          <w:rStyle w:val="FunctionTok"/>
        </w:rPr>
        <w:t xml:space="preserve">mean</w:t>
      </w:r>
      <w:r>
        <w:rPr>
          <w:rStyle w:val="NormalTok"/>
        </w:rPr>
        <w:t xml:space="preserve">(single))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 postotnih bodova</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Razlika prosjeka: 2.62 postotnih bodova</w:t>
      </w:r>
    </w:p>
    <w:p>
      <w:pPr>
        <w:pStyle w:val="SourceCode"/>
      </w:pPr>
      <w:r>
        <w:rPr>
          <w:rStyle w:val="FunctionTok"/>
        </w:rPr>
        <w:t xml:space="preserve">cat</w:t>
      </w:r>
      <w:r>
        <w:rPr>
          <w:rStyle w:val="NormalTok"/>
        </w:rPr>
        <w:t xml:space="preserve">(</w:t>
      </w:r>
      <w:r>
        <w:rPr>
          <w:rStyle w:val="StringTok"/>
        </w:rPr>
        <w:t xml:space="preserve">"95% CI za razliku: ["</w:t>
      </w:r>
      <w:r>
        <w:rPr>
          <w:rStyle w:val="NormalTok"/>
        </w:rPr>
        <w:t xml:space="preserve">, </w:t>
      </w:r>
      <w:r>
        <w:rPr>
          <w:rStyle w:val="FunctionTok"/>
        </w:rPr>
        <w:t xml:space="preserve">round</w:t>
      </w:r>
      <w:r>
        <w:rPr>
          <w:rStyle w:val="NormalTok"/>
        </w:rPr>
        <w:t xml:space="preserve">(test_ig</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FunctionTok"/>
        </w:rPr>
        <w:t xml:space="preserve">round</w:t>
      </w:r>
      <w:r>
        <w:rPr>
          <w:rStyle w:val="NormalTok"/>
        </w:rPr>
        <w:t xml:space="preserve">(test_ig</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 postotnih bodova</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95% CI za razliku: [2.28, 2.97] postotnih bodova</w:t>
      </w:r>
    </w:p>
    <w:p>
      <w:pPr>
        <w:pStyle w:val="SourceCode"/>
      </w:pPr>
      <w:r>
        <w:rPr>
          <w:rStyle w:val="FunctionTok"/>
        </w:rPr>
        <w:t xml:space="preserve">cat</w:t>
      </w:r>
      <w:r>
        <w:rPr>
          <w:rStyle w:val="NormalTok"/>
        </w:rPr>
        <w:t xml:space="preserve">(</w:t>
      </w:r>
      <w:r>
        <w:rPr>
          <w:rStyle w:val="StringTok"/>
        </w:rPr>
        <w:t xml:space="preserve">"Cohenov d:"</w:t>
      </w:r>
      <w:r>
        <w:rPr>
          <w:rStyle w:val="NormalTok"/>
        </w:rPr>
        <w:t xml:space="preserve">, </w:t>
      </w:r>
      <w:r>
        <w:rPr>
          <w:rStyle w:val="FunctionTok"/>
        </w:rPr>
        <w:t xml:space="preserve">round</w:t>
      </w:r>
      <w:r>
        <w:rPr>
          <w:rStyle w:val="NormalTok"/>
        </w:rPr>
        <w:t xml:space="preserve">(d_ig, </w:t>
      </w:r>
      <w:r>
        <w:rPr>
          <w:rStyle w:val="DecValTok"/>
        </w:rPr>
        <w:t xml:space="preserve">2</w:t>
      </w:r>
      <w:r>
        <w:rPr>
          <w:rStyle w:val="NormalTok"/>
        </w:rPr>
        <w:t xml:space="preserve">), </w:t>
      </w:r>
      <w:r>
        <w:rPr>
          <w:rStyle w:val="StringTok"/>
        </w:rPr>
        <w:t xml:space="preserve">"(veliki učinak)</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Cohenov d: 1.35 (veliki učinak)</w:t>
      </w:r>
    </w:p>
    <w:p>
      <w:pPr>
        <w:pStyle w:val="SourceCode"/>
      </w:pPr>
      <w:r>
        <w:rPr>
          <w:rStyle w:val="CommentTok"/>
        </w:rPr>
        <w:t xml:space="preserve"># Korak 4: Je li prednost carousela konzistentna po temama?</w:t>
      </w:r>
      <w:r>
        <w:br/>
      </w:r>
      <w:r>
        <w:rPr>
          <w:rStyle w:val="NormalTok"/>
        </w:rPr>
        <w:t xml:space="preserve">ig </w:t>
      </w:r>
      <w:r>
        <w:rPr>
          <w:rStyle w:val="SpecialCharTok"/>
        </w:rPr>
        <w:t xml:space="preserve">|&gt;</w:t>
      </w:r>
      <w:r>
        <w:br/>
      </w:r>
      <w:r>
        <w:rPr>
          <w:rStyle w:val="NormalTok"/>
        </w:rPr>
        <w:t xml:space="preserve">  </w:t>
      </w:r>
      <w:r>
        <w:rPr>
          <w:rStyle w:val="FunctionTok"/>
        </w:rPr>
        <w:t xml:space="preserve">group_by</w:t>
      </w:r>
      <w:r>
        <w:rPr>
          <w:rStyle w:val="NormalTok"/>
        </w:rPr>
        <w:t xml:space="preserve">(topic, format)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mean</w:t>
      </w:r>
      <w:r>
        <w:rPr>
          <w:rStyle w:val="NormalTok"/>
        </w:rPr>
        <w:t xml:space="preserve">(engagement_rate)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fct_reorder</w:t>
      </w:r>
      <w:r>
        <w:rPr>
          <w:rStyle w:val="NormalTok"/>
        </w:rPr>
        <w:t xml:space="preserve">(topic, M, </w:t>
      </w:r>
      <w:r>
        <w:rPr>
          <w:rStyle w:val="AttributeTok"/>
        </w:rPr>
        <w:t xml:space="preserve">.fun =</w:t>
      </w:r>
      <w:r>
        <w:rPr>
          <w:rStyle w:val="NormalTok"/>
        </w:rPr>
        <w:t xml:space="preserve"> max), </w:t>
      </w:r>
      <w:r>
        <w:rPr>
          <w:rStyle w:val="AttributeTok"/>
        </w:rPr>
        <w:t xml:space="preserve">y =</w:t>
      </w:r>
      <w:r>
        <w:rPr>
          <w:rStyle w:val="NormalTok"/>
        </w:rPr>
        <w:t xml:space="preserve"> M, </w:t>
      </w:r>
      <w:r>
        <w:rPr>
          <w:rStyle w:val="AttributeTok"/>
        </w:rPr>
        <w:t xml:space="preserve">fill =</w:t>
      </w:r>
      <w:r>
        <w:rPr>
          <w:rStyle w:val="NormalTok"/>
        </w:rPr>
        <w:t xml:space="preserve"> format))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"carousel"</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"single_image"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"Engagement rate po temi i formatu"</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"Carousel prednost je konzistentna preko svih tema"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"Prosječni engagement rate (%)"</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"Format"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2963333"/>
            <wp:effectExtent b="0" l="0" r="0" t="0"/>
            <wp:docPr descr="" title="" id="854" name="Picture"/>
            <a:graphic>
              <a:graphicData uri="http://schemas.openxmlformats.org/drawingml/2006/picture">
                <pic:pic>
                  <pic:nvPicPr>
                    <pic:cNvPr descr="lectures/week-10_files/figure-docx/analiza-po-temi-1.png" id="855" name="Picture"/>
                    <pic:cNvPicPr>
                      <a:picLocks noChangeArrowheads="1" noChangeAspect="1"/>
                    </pic:cNvPicPr>
                  </pic:nvPicPr>
                  <pic:blipFill>
                    <a:blip r:embed="rId853"/>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Statistički testovi po temi</w:t>
      </w:r>
      <w:r>
        <w:br/>
      </w:r>
      <w:r>
        <w:rPr>
          <w:rStyle w:val="NormalTok"/>
        </w:rPr>
        <w:t xml:space="preserve">ig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n_carousel =</w:t>
      </w:r>
      <w:r>
        <w:rPr>
          <w:rStyle w:val="NormalTok"/>
        </w:rPr>
        <w:t xml:space="preserve"> </w:t>
      </w:r>
      <w:r>
        <w:rPr>
          <w:rStyle w:val="FunctionTok"/>
        </w:rPr>
        <w:t xml:space="preserve">sum</w:t>
      </w:r>
      <w:r>
        <w:rPr>
          <w:rStyle w:val="NormalTok"/>
        </w:rPr>
        <w:t xml:space="preserve">(format </w:t>
      </w:r>
      <w:r>
        <w:rPr>
          <w:rStyle w:val="SpecialCharTok"/>
        </w:rPr>
        <w:t xml:space="preserve">==</w:t>
      </w:r>
      <w:r>
        <w:rPr>
          <w:rStyle w:val="NormalTok"/>
        </w:rPr>
        <w:t xml:space="preserve"> </w:t>
      </w:r>
      <w:r>
        <w:rPr>
          <w:rStyle w:val="StringTok"/>
        </w:rPr>
        <w:t xml:space="preserve">"carousel"</w:t>
      </w:r>
      <w:r>
        <w:rPr>
          <w:rStyle w:val="NormalTok"/>
        </w:rPr>
        <w:t xml:space="preserve">),</w:t>
      </w:r>
      <w:r>
        <w:br/>
      </w:r>
      <w:r>
        <w:rPr>
          <w:rStyle w:val="NormalTok"/>
        </w:rPr>
        <w:t xml:space="preserve">    </w:t>
      </w:r>
      <w:r>
        <w:rPr>
          <w:rStyle w:val="AttributeTok"/>
        </w:rPr>
        <w:t xml:space="preserve">n_single =</w:t>
      </w:r>
      <w:r>
        <w:rPr>
          <w:rStyle w:val="NormalTok"/>
        </w:rPr>
        <w:t xml:space="preserve"> </w:t>
      </w:r>
      <w:r>
        <w:rPr>
          <w:rStyle w:val="FunctionTok"/>
        </w:rPr>
        <w:t xml:space="preserve">sum</w:t>
      </w:r>
      <w:r>
        <w:rPr>
          <w:rStyle w:val="NormalTok"/>
        </w:rPr>
        <w:t xml:space="preserve">(format </w:t>
      </w:r>
      <w:r>
        <w:rPr>
          <w:rStyle w:val="SpecialCharTok"/>
        </w:rPr>
        <w:t xml:space="preserve">==</w:t>
      </w:r>
      <w:r>
        <w:rPr>
          <w:rStyle w:val="NormalTok"/>
        </w:rPr>
        <w:t xml:space="preserve"> </w:t>
      </w:r>
      <w:r>
        <w:rPr>
          <w:rStyle w:val="StringTok"/>
        </w:rPr>
        <w:t xml:space="preserve">"single_image"</w:t>
      </w:r>
      <w:r>
        <w:rPr>
          <w:rStyle w:val="NormalTok"/>
        </w:rPr>
        <w:t xml:space="preserve">),</w:t>
      </w:r>
      <w:r>
        <w:br/>
      </w:r>
      <w:r>
        <w:rPr>
          <w:rStyle w:val="NormalTok"/>
        </w:rPr>
        <w:t xml:space="preserve">    </w:t>
      </w:r>
      <w:r>
        <w:rPr>
          <w:rStyle w:val="AttributeTok"/>
        </w:rPr>
        <w:t xml:space="preserve">M_carousel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(engagement_rate[format </w:t>
      </w:r>
      <w:r>
        <w:rPr>
          <w:rStyle w:val="SpecialCharTok"/>
        </w:rPr>
        <w:t xml:space="preserve">==</w:t>
      </w:r>
      <w:r>
        <w:rPr>
          <w:rStyle w:val="NormalTok"/>
        </w:rPr>
        <w:t xml:space="preserve"> </w:t>
      </w:r>
      <w:r>
        <w:rPr>
          <w:rStyle w:val="StringTok"/>
        </w:rPr>
        <w:t xml:space="preserve">"carousel"</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M_single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(engagement_rate[format </w:t>
      </w:r>
      <w:r>
        <w:rPr>
          <w:rStyle w:val="SpecialCharTok"/>
        </w:rPr>
        <w:t xml:space="preserve">==</w:t>
      </w:r>
      <w:r>
        <w:rPr>
          <w:rStyle w:val="NormalTok"/>
        </w:rPr>
        <w:t xml:space="preserve"> </w:t>
      </w:r>
      <w:r>
        <w:rPr>
          <w:rStyle w:val="StringTok"/>
        </w:rPr>
        <w:t xml:space="preserve">"single_image"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razlika =</w:t>
      </w:r>
      <w:r>
        <w:rPr>
          <w:rStyle w:val="NormalTok"/>
        </w:rPr>
        <w:t xml:space="preserve"> </w:t>
      </w:r>
      <w:r>
        <w:rPr>
          <w:rStyle w:val="FunctionTok"/>
        </w:rPr>
        <w:t xml:space="preserve">round</w:t>
      </w:r>
      <w:r>
        <w:rPr>
          <w:rStyle w:val="NormalTok"/>
        </w:rPr>
        <w:t xml:space="preserve">(M_carousel </w:t>
      </w:r>
      <w:r>
        <w:rPr>
          <w:rStyle w:val="SpecialCharTok"/>
        </w:rPr>
        <w:t xml:space="preserve">-</w:t>
      </w:r>
      <w:r>
        <w:rPr>
          <w:rStyle w:val="NormalTok"/>
        </w:rPr>
        <w:t xml:space="preserve"> M_single, </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round</w:t>
      </w:r>
      <w:r>
        <w:rPr>
          <w:rStyle w:val="NormalTok"/>
        </w:rPr>
        <w:t xml:space="preserve">(</w:t>
      </w:r>
      <w:r>
        <w:rPr>
          <w:rStyle w:val="FunctionTok"/>
        </w:rPr>
        <w:t xml:space="preserve">t.test</w:t>
      </w:r>
      <w:r>
        <w:rPr>
          <w:rStyle w:val="NormalTok"/>
        </w:rPr>
        <w:t xml:space="preserve">(</w:t>
      </w:r>
      <w:r>
        <w:br/>
      </w:r>
      <w:r>
        <w:rPr>
          <w:rStyle w:val="NormalTok"/>
        </w:rPr>
        <w:t xml:space="preserve">      engagement_rate[format </w:t>
      </w:r>
      <w:r>
        <w:rPr>
          <w:rStyle w:val="SpecialCharTok"/>
        </w:rPr>
        <w:t xml:space="preserve">==</w:t>
      </w:r>
      <w:r>
        <w:rPr>
          <w:rStyle w:val="NormalTok"/>
        </w:rPr>
        <w:t xml:space="preserve"> </w:t>
      </w:r>
      <w:r>
        <w:rPr>
          <w:rStyle w:val="StringTok"/>
        </w:rPr>
        <w:t xml:space="preserve">"carousel"</w:t>
      </w:r>
      <w:r>
        <w:rPr>
          <w:rStyle w:val="NormalTok"/>
        </w:rPr>
        <w:t xml:space="preserve">],</w:t>
      </w:r>
      <w:r>
        <w:br/>
      </w:r>
      <w:r>
        <w:rPr>
          <w:rStyle w:val="NormalTok"/>
        </w:rPr>
        <w:t xml:space="preserve">      engagement_rate[format </w:t>
      </w:r>
      <w:r>
        <w:rPr>
          <w:rStyle w:val="SpecialCharTok"/>
        </w:rPr>
        <w:t xml:space="preserve">==</w:t>
      </w:r>
      <w:r>
        <w:rPr>
          <w:rStyle w:val="NormalTok"/>
        </w:rPr>
        <w:t xml:space="preserve"> </w:t>
      </w:r>
      <w:r>
        <w:rPr>
          <w:rStyle w:val="StringTok"/>
        </w:rPr>
        <w:t xml:space="preserve">"single_image"</w:t>
      </w:r>
      <w:r>
        <w:rPr>
          <w:rStyle w:val="NormalTok"/>
        </w:rPr>
        <w:t xml:space="preserve">]</w:t>
      </w:r>
      <w:r>
        <w:br/>
      </w:r>
      <w:r>
        <w:rPr>
          <w:rStyle w:val="NormalTok"/>
        </w:rPr>
        <w:t xml:space="preserve">    )</w:t>
      </w:r>
      <w:r>
        <w:rPr>
          <w:rStyle w:val="SpecialCharTok"/>
        </w:rPr>
        <w:t xml:space="preserve">$</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AttributeTok"/>
        </w:rPr>
        <w:t xml:space="preserve">znacajno =</w:t>
      </w:r>
      <w:r>
        <w:rPr>
          <w:rStyle w:val="NormalTok"/>
        </w:rPr>
        <w:t xml:space="preserve"> p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5 × 8</w:t>
      </w:r>
      <w:r>
        <w:br/>
      </w:r>
      <w:r>
        <w:rPr>
          <w:rStyle w:val="VerbatimChar"/>
        </w:rPr>
        <w:t xml:space="preserve">  topic     n_carousel n_single M_carousel M_single razlika     p znacajno</w:t>
      </w:r>
      <w:r>
        <w:br/>
      </w:r>
      <w:r>
        <w:rPr>
          <w:rStyle w:val="VerbatimChar"/>
        </w:rPr>
        <w:t xml:space="preserve">  &lt;chr&gt;          &lt;int&gt;    &lt;int&gt;      &lt;dbl&gt;    &lt;dbl&gt;   &lt;dbl&gt; &lt;dbl&gt; &lt;lgl&gt;   </w:t>
      </w:r>
      <w:r>
        <w:br/>
      </w:r>
      <w:r>
        <w:rPr>
          <w:rStyle w:val="VerbatimChar"/>
        </w:rPr>
        <w:t xml:space="preserve">1 kultura           35       49       9.66     7.64    2.02     0 TRUE    </w:t>
      </w:r>
      <w:r>
        <w:br/>
      </w:r>
      <w:r>
        <w:rPr>
          <w:rStyle w:val="VerbatimChar"/>
        </w:rPr>
        <w:t xml:space="preserve">2 lifestyle         61       68      10.6      8.04    2.56     0 TRUE    </w:t>
      </w:r>
      <w:r>
        <w:br/>
      </w:r>
      <w:r>
        <w:rPr>
          <w:rStyle w:val="VerbatimChar"/>
        </w:rPr>
        <w:t xml:space="preserve">3 sport             46       53      11        7.42    3.58     0 TRUE    </w:t>
      </w:r>
      <w:r>
        <w:br/>
      </w:r>
      <w:r>
        <w:rPr>
          <w:rStyle w:val="VerbatimChar"/>
        </w:rPr>
        <w:t xml:space="preserve">4 tech              25       22      10.0      6.93    3.09     0 TRUE    </w:t>
      </w:r>
      <w:r>
        <w:br/>
      </w:r>
      <w:r>
        <w:rPr>
          <w:rStyle w:val="VerbatimChar"/>
        </w:rPr>
        <w:t xml:space="preserve">5 vijesti           69       72       9.37     7.12    2.25     0 TRUE    </w:t>
      </w:r>
    </w:p>
    <w:p>
      <w:pPr>
        <w:pStyle w:val="FirstParagraph"/>
      </w:pPr>
      <w:r>
        <w:t xml:space="preserve">Prednost carousela je statistički značajna za sve teme. Učinak je konzistentan, što pojačava naše povjerenje u zaključak.</w:t>
      </w:r>
    </w:p>
    <w:p>
      <w:pPr>
        <w:pStyle w:val="SourceCode"/>
      </w:pPr>
      <w:r>
        <w:rPr>
          <w:rStyle w:val="CommentTok"/>
        </w:rPr>
        <w:t xml:space="preserve"># Korak 5: Utjecaj CTA na komentare</w:t>
      </w:r>
      <w:r>
        <w:br/>
      </w:r>
      <w:r>
        <w:rPr>
          <w:rStyle w:val="NormalTok"/>
        </w:rPr>
        <w:t xml:space="preserve">ig </w:t>
      </w:r>
      <w:r>
        <w:rPr>
          <w:rStyle w:val="SpecialCharTok"/>
        </w:rPr>
        <w:t xml:space="preserve">|&gt;</w:t>
      </w:r>
      <w:r>
        <w:br/>
      </w:r>
      <w:r>
        <w:rPr>
          <w:rStyle w:val="NormalTok"/>
        </w:rPr>
        <w:t xml:space="preserve">  </w:t>
      </w:r>
      <w:r>
        <w:rPr>
          <w:rStyle w:val="FunctionTok"/>
        </w:rPr>
        <w:t xml:space="preserve">group_by</w:t>
      </w:r>
      <w:r>
        <w:rPr>
          <w:rStyle w:val="NormalTok"/>
        </w:rPr>
        <w:t xml:space="preserve">(format, has_cta)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M_comments =</w:t>
      </w:r>
      <w:r>
        <w:rPr>
          <w:rStyle w:val="NormalTok"/>
        </w:rPr>
        <w:t xml:space="preserve"> </w:t>
      </w:r>
      <w:r>
        <w:rPr>
          <w:rStyle w:val="FunctionTok"/>
        </w:rPr>
        <w:t xml:space="preserve">mean</w:t>
      </w:r>
      <w:r>
        <w:rPr>
          <w:rStyle w:val="NormalTok"/>
        </w:rPr>
        <w:t xml:space="preserve">(comments),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has_cta =</w:t>
      </w:r>
      <w:r>
        <w:rPr>
          <w:rStyle w:val="NormalTok"/>
        </w:rPr>
        <w:t xml:space="preserve"> </w:t>
      </w:r>
      <w:r>
        <w:rPr>
          <w:rStyle w:val="FunctionTok"/>
        </w:rPr>
        <w:t xml:space="preserve">if_else</w:t>
      </w:r>
      <w:r>
        <w:rPr>
          <w:rStyle w:val="NormalTok"/>
        </w:rPr>
        <w:t xml:space="preserve">(has_cta, </w:t>
      </w:r>
      <w:r>
        <w:rPr>
          <w:rStyle w:val="StringTok"/>
        </w:rPr>
        <w:t xml:space="preserve">"S pozivom na akciju"</w:t>
      </w:r>
      <w:r>
        <w:rPr>
          <w:rStyle w:val="NormalTok"/>
        </w:rPr>
        <w:t xml:space="preserve">, </w:t>
      </w:r>
      <w:r>
        <w:rPr>
          <w:rStyle w:val="StringTok"/>
        </w:rPr>
        <w:t xml:space="preserve">"Bez poziva na akciju"</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format, </w:t>
      </w:r>
      <w:r>
        <w:rPr>
          <w:rStyle w:val="AttributeTok"/>
        </w:rPr>
        <w:t xml:space="preserve">y =</w:t>
      </w:r>
      <w:r>
        <w:rPr>
          <w:rStyle w:val="NormalTok"/>
        </w:rPr>
        <w:t xml:space="preserve"> M_comments, </w:t>
      </w:r>
      <w:r>
        <w:rPr>
          <w:rStyle w:val="AttributeTok"/>
        </w:rPr>
        <w:t xml:space="preserve">fill =</w:t>
      </w:r>
      <w:r>
        <w:rPr>
          <w:rStyle w:val="NormalTok"/>
        </w:rPr>
        <w:t xml:space="preserve"> has_cta))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 pozivom na akciju"</w:t>
      </w:r>
      <w:r>
        <w:rPr>
          <w:rStyle w:val="NormalTok"/>
        </w:rPr>
        <w:t xml:space="preserve"> </w:t>
      </w:r>
      <w:r>
        <w:rPr>
          <w:rStyle w:val="OtherTok"/>
        </w:rPr>
        <w:t xml:space="preserve">=</w:t>
      </w:r>
      <w:r>
        <w:rPr>
          <w:rStyle w:val="NormalTok"/>
        </w:rPr>
        <w:t xml:space="preserve"> </w:t>
      </w:r>
      <w:r>
        <w:rPr>
          <w:rStyle w:val="StringTok"/>
        </w:rPr>
        <w:t xml:space="preserve">"#264653"</w:t>
      </w:r>
      <w:r>
        <w:rPr>
          <w:rStyle w:val="NormalTok"/>
        </w:rPr>
        <w:t xml:space="preserve">, </w:t>
      </w:r>
      <w:r>
        <w:rPr>
          <w:rStyle w:val="StringTok"/>
        </w:rPr>
        <w:t xml:space="preserve">"Bez poziva na akciju"</w:t>
      </w:r>
      <w:r>
        <w:rPr>
          <w:rStyle w:val="NormalTok"/>
        </w:rPr>
        <w:t xml:space="preserve"> </w:t>
      </w:r>
      <w:r>
        <w:rPr>
          <w:rStyle w:val="OtherTok"/>
        </w:rPr>
        <w:t xml:space="preserve">=</w:t>
      </w:r>
      <w:r>
        <w:rPr>
          <w:rStyle w:val="NormalTok"/>
        </w:rPr>
        <w:t xml:space="preserve"> </w:t>
      </w:r>
      <w:r>
        <w:rPr>
          <w:rStyle w:val="StringTok"/>
        </w:rPr>
        <w:t xml:space="preserve">"#a8dadc"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"Prosječan broj komentara: format × poziv na akciju"</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"CTA povećava komentare, osobito kod carousel objava"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"Prosječan broj komentara"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2963333"/>
            <wp:effectExtent b="0" l="0" r="0" t="0"/>
            <wp:docPr descr="" title="" id="857" name="Picture"/>
            <a:graphic>
              <a:graphicData uri="http://schemas.openxmlformats.org/drawingml/2006/picture">
                <pic:pic>
                  <pic:nvPicPr>
                    <pic:cNvPr descr="lectures/week-10_files/figure-docx/analiza-cta-1.png" id="858" name="Picture"/>
                    <pic:cNvPicPr>
                      <a:picLocks noChangeArrowheads="1" noChangeAspect="1"/>
                    </pic:cNvPicPr>
                  </pic:nvPicPr>
                  <pic:blipFill>
                    <a:blip r:embed="rId856"/>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Korak 6: Engagement po dobu dana</w:t>
      </w:r>
      <w:r>
        <w:br/>
      </w:r>
      <w:r>
        <w:rPr>
          <w:rStyle w:val="NormalTok"/>
        </w:rPr>
        <w:t xml:space="preserve">ig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time_of_day =</w:t>
      </w:r>
      <w:r>
        <w:rPr>
          <w:rStyle w:val="NormalTok"/>
        </w:rPr>
        <w:t xml:space="preserve"> </w:t>
      </w:r>
      <w:r>
        <w:rPr>
          <w:rStyle w:val="FunctionTok"/>
        </w:rPr>
        <w:t xml:space="preserve">factor</w:t>
      </w:r>
      <w:r>
        <w:rPr>
          <w:rStyle w:val="NormalTok"/>
        </w:rPr>
        <w:t xml:space="preserve">(time_of_day,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"jutro"</w:t>
      </w:r>
      <w:r>
        <w:rPr>
          <w:rStyle w:val="NormalTok"/>
        </w:rPr>
        <w:t xml:space="preserve">, </w:t>
      </w:r>
      <w:r>
        <w:rPr>
          <w:rStyle w:val="StringTok"/>
        </w:rPr>
        <w:t xml:space="preserve">"podne"</w:t>
      </w:r>
      <w:r>
        <w:rPr>
          <w:rStyle w:val="NormalTok"/>
        </w:rPr>
        <w:t xml:space="preserve">, </w:t>
      </w:r>
      <w:r>
        <w:rPr>
          <w:rStyle w:val="StringTok"/>
        </w:rPr>
        <w:t xml:space="preserve">"poslijepodne"</w:t>
      </w:r>
      <w:r>
        <w:rPr>
          <w:rStyle w:val="NormalTok"/>
        </w:rPr>
        <w:t xml:space="preserve">, </w:t>
      </w:r>
      <w:r>
        <w:rPr>
          <w:rStyle w:val="StringTok"/>
        </w:rPr>
        <w:t xml:space="preserve">"večer"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(time_of_day, format)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mean</w:t>
      </w:r>
      <w:r>
        <w:rPr>
          <w:rStyle w:val="NormalTok"/>
        </w:rPr>
        <w:t xml:space="preserve">(engagement_rate)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(engagement_rate)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time_of_day, </w:t>
      </w:r>
      <w:r>
        <w:rPr>
          <w:rStyle w:val="AttributeTok"/>
        </w:rPr>
        <w:t xml:space="preserve">y =</w:t>
      </w:r>
      <w:r>
        <w:rPr>
          <w:rStyle w:val="NormalTok"/>
        </w:rPr>
        <w:t xml:space="preserve"> M, </w:t>
      </w:r>
      <w:r>
        <w:rPr>
          <w:rStyle w:val="AttributeTok"/>
        </w:rPr>
        <w:t xml:space="preserve">color =</w:t>
      </w:r>
      <w:r>
        <w:rPr>
          <w:rStyle w:val="NormalTok"/>
        </w:rPr>
        <w:t xml:space="preserve"> format, </w:t>
      </w:r>
      <w:r>
        <w:rPr>
          <w:rStyle w:val="AttributeTok"/>
        </w:rPr>
        <w:t xml:space="preserve">group =</w:t>
      </w:r>
      <w:r>
        <w:rPr>
          <w:rStyle w:val="NormalTok"/>
        </w:rPr>
        <w:t xml:space="preserve"> format))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AttributeTok"/>
        </w:rPr>
        <w:t xml:space="preserve">ymax =</w:t>
      </w:r>
      <w:r>
        <w:rPr>
          <w:rStyle w:val="NormalTok"/>
        </w:rPr>
        <w:t xml:space="preserve"> M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"carousel"</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"single_image"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"Engagement rate po dobu dana s intervalima pouzdanosti"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"Carousel prednost prisutna u svim terminima. Poslijepodne je optimalno za oba formata."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"Engagement rate (%)"</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"Format"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2963333"/>
            <wp:effectExtent b="0" l="0" r="0" t="0"/>
            <wp:docPr descr="" title="" id="860" name="Picture"/>
            <a:graphic>
              <a:graphicData uri="http://schemas.openxmlformats.org/drawingml/2006/picture">
                <pic:pic>
                  <pic:nvPicPr>
                    <pic:cNvPr descr="lectures/week-10_files/figure-docx/analiza-vrijeme-1.png" id="861" name="Picture"/>
                    <pic:cNvPicPr>
                      <a:picLocks noChangeArrowheads="1" noChangeAspect="1"/>
                    </pic:cNvPicPr>
                  </pic:nvPicPr>
                  <pic:blipFill>
                    <a:blip r:embed="rId859"/>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Korak 7: Izvještaj za urednicu</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   IZVJEŠTAJ: A/B TEST FORMATA INSTAGRAM OBJAVA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IZVJEŠTAJ: A/B TEST FORMATA INSTAGRAM OBJAVA</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"UZORAK: "</w:t>
      </w:r>
      <w:r>
        <w:rPr>
          <w:rStyle w:val="NormalTok"/>
        </w:rPr>
        <w:t xml:space="preserve">, </w:t>
      </w:r>
      <w:r>
        <w:rPr>
          <w:rStyle w:val="FunctionTok"/>
        </w:rPr>
        <w:t xml:space="preserve">nrow</w:t>
      </w:r>
      <w:r>
        <w:rPr>
          <w:rStyle w:val="NormalTok"/>
        </w:rPr>
        <w:t xml:space="preserve">(ig), </w:t>
      </w:r>
      <w:r>
        <w:rPr>
          <w:rStyle w:val="StringTok"/>
        </w:rPr>
        <w:t xml:space="preserve">" objava ("</w:t>
      </w:r>
      <w:r>
        <w:rPr>
          <w:rStyle w:val="NormalTok"/>
        </w:rPr>
        <w:t xml:space="preserve">, n1, </w:t>
      </w:r>
      <w:r>
        <w:rPr>
          <w:rStyle w:val="StringTok"/>
        </w:rPr>
        <w:t xml:space="preserve">" carousel, "</w:t>
      </w:r>
      <w:r>
        <w:rPr>
          <w:rStyle w:val="NormalTok"/>
        </w:rPr>
        <w:t xml:space="preserve">, n2, </w:t>
      </w:r>
      <w:r>
        <w:rPr>
          <w:rStyle w:val="StringTok"/>
        </w:rPr>
        <w:t xml:space="preserve">" single image)</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UZORAK: 500 objava (236 carousel, 264 single image)</w:t>
      </w:r>
    </w:p>
    <w:p>
      <w:pPr>
        <w:pStyle w:val="SourceCode"/>
      </w:pPr>
      <w:r>
        <w:rPr>
          <w:rStyle w:val="FunctionTok"/>
        </w:rPr>
        <w:t xml:space="preserve">cat</w:t>
      </w:r>
      <w:r>
        <w:rPr>
          <w:rStyle w:val="NormalTok"/>
        </w:rPr>
        <w:t xml:space="preserve">(</w:t>
      </w:r>
      <w:r>
        <w:rPr>
          <w:rStyle w:val="StringTok"/>
        </w:rPr>
        <w:t xml:space="preserve">"GLAVNI NALAZ:</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GLAVNI NALAZ:</w:t>
      </w:r>
    </w:p>
    <w:p>
      <w:pPr>
        <w:pStyle w:val="SourceCode"/>
      </w:pPr>
      <w:r>
        <w:rPr>
          <w:rStyle w:val="FunctionTok"/>
        </w:rPr>
        <w:t xml:space="preserve">cat</w:t>
      </w:r>
      <w:r>
        <w:rPr>
          <w:rStyle w:val="NormalTok"/>
        </w:rPr>
        <w:t xml:space="preserve">(</w:t>
      </w:r>
      <w:r>
        <w:rPr>
          <w:rStyle w:val="StringTok"/>
        </w:rPr>
        <w:t xml:space="preserve">"Carousel objave generiraju statistički značajno viši angažman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Carousel objave generiraju statistički značajno viši angažman</w:t>
      </w:r>
    </w:p>
    <w:p>
      <w:pPr>
        <w:pStyle w:val="SourceCode"/>
      </w:pPr>
      <w:r>
        <w:rPr>
          <w:rStyle w:val="FunctionTok"/>
        </w:rPr>
        <w:t xml:space="preserve">cat</w:t>
      </w:r>
      <w:r>
        <w:rPr>
          <w:rStyle w:val="NormalTok"/>
        </w:rPr>
        <w:t xml:space="preserve">(</w:t>
      </w:r>
      <w:r>
        <w:rPr>
          <w:rStyle w:val="StringTok"/>
        </w:rPr>
        <w:t xml:space="preserve">"od single image objava.</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od single image objava.</w:t>
      </w:r>
    </w:p>
    <w:p>
      <w:pPr>
        <w:pStyle w:val="SourceCode"/>
      </w:pPr>
      <w:r>
        <w:rPr>
          <w:rStyle w:val="FunctionTok"/>
        </w:rPr>
        <w:t xml:space="preserve">cat</w:t>
      </w:r>
      <w:r>
        <w:rPr>
          <w:rStyle w:val="NormalTok"/>
        </w:rPr>
        <w:t xml:space="preserve">(</w:t>
      </w:r>
      <w:r>
        <w:rPr>
          <w:rStyle w:val="StringTok"/>
        </w:rPr>
        <w:t xml:space="preserve">"BROJKE: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BROJKE:</w:t>
      </w:r>
    </w:p>
    <w:p>
      <w:pPr>
        <w:pStyle w:val="SourceCode"/>
      </w:pPr>
      <w:r>
        <w:rPr>
          <w:rStyle w:val="FunctionTok"/>
        </w:rPr>
        <w:t xml:space="preserve">cat</w:t>
      </w:r>
      <w:r>
        <w:rPr>
          <w:rStyle w:val="NormalTok"/>
        </w:rPr>
        <w:t xml:space="preserve">(</w:t>
      </w:r>
      <w:r>
        <w:rPr>
          <w:rStyle w:val="StringTok"/>
        </w:rPr>
        <w:t xml:space="preserve">"  Carousel engagement: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(carousel)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 (SD =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(carousel)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Carousel engagement:    10.12% (SD = 2.11%)</w:t>
      </w:r>
    </w:p>
    <w:p>
      <w:pPr>
        <w:pStyle w:val="SourceCode"/>
      </w:pPr>
      <w:r>
        <w:rPr>
          <w:rStyle w:val="FunctionTok"/>
        </w:rPr>
        <w:t xml:space="preserve">cat</w:t>
      </w:r>
      <w:r>
        <w:rPr>
          <w:rStyle w:val="NormalTok"/>
        </w:rPr>
        <w:t xml:space="preserve">(</w:t>
      </w:r>
      <w:r>
        <w:rPr>
          <w:rStyle w:val="StringTok"/>
        </w:rPr>
        <w:t xml:space="preserve">"  Single image engagement:"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(single)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 (SD =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(single)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Single image engagement:7.5% (SD = 1.77%)</w:t>
      </w:r>
    </w:p>
    <w:p>
      <w:pPr>
        <w:pStyle w:val="SourceCode"/>
      </w:pPr>
      <w:r>
        <w:rPr>
          <w:rStyle w:val="FunctionTok"/>
        </w:rPr>
        <w:t xml:space="preserve">cat</w:t>
      </w:r>
      <w:r>
        <w:rPr>
          <w:rStyle w:val="NormalTok"/>
        </w:rPr>
        <w:t xml:space="preserve">(</w:t>
      </w:r>
      <w:r>
        <w:rPr>
          <w:rStyle w:val="StringTok"/>
        </w:rPr>
        <w:t xml:space="preserve">"  Razlika: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(carousel) </w:t>
      </w:r>
      <w:r>
        <w:rPr>
          <w:rStyle w:val="SpecialCharTok"/>
        </w:rPr>
        <w:t xml:space="preserve">-</w:t>
      </w:r>
      <w:r>
        <w:rPr>
          <w:rStyle w:val="NormalTok"/>
        </w:rPr>
        <w:t xml:space="preserve"> </w:t>
      </w:r>
      <w:r>
        <w:rPr>
          <w:rStyle w:val="FunctionTok"/>
        </w:rPr>
        <w:t xml:space="preserve">mean</w:t>
      </w:r>
      <w:r>
        <w:rPr>
          <w:rStyle w:val="NormalTok"/>
        </w:rPr>
        <w:t xml:space="preserve">(single))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 postotnih bodova</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Razlika: 2.62 postotnih bodova</w:t>
      </w:r>
    </w:p>
    <w:p>
      <w:pPr>
        <w:pStyle w:val="SourceCode"/>
      </w:pPr>
      <w:r>
        <w:rPr>
          <w:rStyle w:val="FunctionTok"/>
        </w:rPr>
        <w:t xml:space="preserve">cat</w:t>
      </w:r>
      <w:r>
        <w:rPr>
          <w:rStyle w:val="NormalTok"/>
        </w:rPr>
        <w:t xml:space="preserve">(</w:t>
      </w:r>
      <w:r>
        <w:rPr>
          <w:rStyle w:val="StringTok"/>
        </w:rPr>
        <w:t xml:space="preserve">"  95% CI:  ["</w:t>
      </w:r>
      <w:r>
        <w:rPr>
          <w:rStyle w:val="NormalTok"/>
        </w:rPr>
        <w:t xml:space="preserve">, </w:t>
      </w:r>
      <w:r>
        <w:rPr>
          <w:rStyle w:val="FunctionTok"/>
        </w:rPr>
        <w:t xml:space="preserve">round</w:t>
      </w:r>
      <w:r>
        <w:rPr>
          <w:rStyle w:val="NormalTok"/>
        </w:rPr>
        <w:t xml:space="preserve">(test_ig</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FunctionTok"/>
        </w:rPr>
        <w:t xml:space="preserve">round</w:t>
      </w:r>
      <w:r>
        <w:rPr>
          <w:rStyle w:val="NormalTok"/>
        </w:rPr>
        <w:t xml:space="preserve">(test_ig</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 postotnih bodova</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95% CI:  [2.28, 2.97] postotnih bodova</w:t>
      </w:r>
    </w:p>
    <w:p>
      <w:pPr>
        <w:pStyle w:val="SourceCode"/>
      </w:pPr>
      <w:r>
        <w:rPr>
          <w:rStyle w:val="FunctionTok"/>
        </w:rPr>
        <w:t xml:space="preserve">cat</w:t>
      </w:r>
      <w:r>
        <w:rPr>
          <w:rStyle w:val="NormalTok"/>
        </w:rPr>
        <w:t xml:space="preserve">(</w:t>
      </w:r>
      <w:r>
        <w:rPr>
          <w:rStyle w:val="StringTok"/>
        </w:rPr>
        <w:t xml:space="preserve">"STATISTIKA: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STATISTIKA:</w:t>
      </w:r>
    </w:p>
    <w:p>
      <w:pPr>
        <w:pStyle w:val="SourceCode"/>
      </w:pPr>
      <w:r>
        <w:rPr>
          <w:rStyle w:val="FunctionTok"/>
        </w:rPr>
        <w:t xml:space="preserve">cat</w:t>
      </w:r>
      <w:r>
        <w:rPr>
          <w:rStyle w:val="NormalTok"/>
        </w:rPr>
        <w:t xml:space="preserve">(</w:t>
      </w:r>
      <w:r>
        <w:rPr>
          <w:rStyle w:val="StringTok"/>
        </w:rPr>
        <w:t xml:space="preserve">"  t("</w:t>
      </w:r>
      <w:r>
        <w:rPr>
          <w:rStyle w:val="NormalTok"/>
        </w:rPr>
        <w:t xml:space="preserve">, </w:t>
      </w:r>
      <w:r>
        <w:rPr>
          <w:rStyle w:val="FunctionTok"/>
        </w:rPr>
        <w:t xml:space="preserve">round</w:t>
      </w:r>
      <w:r>
        <w:rPr>
          <w:rStyle w:val="NormalTok"/>
        </w:rPr>
        <w:t xml:space="preserve">(test_ig</w:t>
      </w:r>
      <w:r>
        <w:rPr>
          <w:rStyle w:val="SpecialCharTok"/>
        </w:rPr>
        <w:t xml:space="preserve">$</w:t>
      </w:r>
      <w:r>
        <w:rPr>
          <w:rStyle w:val="NormalTok"/>
        </w:rPr>
        <w:t xml:space="preserve">parameter, </w:t>
      </w:r>
      <w:r>
        <w:rPr>
          <w:rStyle w:val="DecValTok"/>
        </w:rPr>
        <w:t xml:space="preserve">1</w:t>
      </w:r>
      <w:r>
        <w:rPr>
          <w:rStyle w:val="NormalTok"/>
        </w:rPr>
        <w:t xml:space="preserve">), </w:t>
      </w:r>
      <w:r>
        <w:rPr>
          <w:rStyle w:val="StringTok"/>
        </w:rPr>
        <w:t xml:space="preserve">") = "</w:t>
      </w:r>
      <w:r>
        <w:rPr>
          <w:rStyle w:val="NormalTok"/>
        </w:rPr>
        <w:t xml:space="preserve">, </w:t>
      </w:r>
      <w:r>
        <w:rPr>
          <w:rStyle w:val="FunctionTok"/>
        </w:rPr>
        <w:t xml:space="preserve">round</w:t>
      </w:r>
      <w:r>
        <w:rPr>
          <w:rStyle w:val="NormalTok"/>
        </w:rPr>
        <w:t xml:space="preserve">(test_ig</w:t>
      </w:r>
      <w:r>
        <w:rPr>
          <w:rStyle w:val="SpecialCharTok"/>
        </w:rPr>
        <w:t xml:space="preserve">$</w:t>
      </w:r>
      <w:r>
        <w:rPr>
          <w:rStyle w:val="NormalTok"/>
        </w:rPr>
        <w:t xml:space="preserve">statistic, </w:t>
      </w:r>
      <w:r>
        <w:rPr>
          <w:rStyle w:val="DecValTok"/>
        </w:rPr>
        <w:t xml:space="preserve">2</w:t>
      </w:r>
      <w:r>
        <w:rPr>
          <w:rStyle w:val="NormalTok"/>
        </w:rPr>
        <w:t xml:space="preserve">), </w:t>
      </w:r>
      <w:r>
        <w:br/>
      </w:r>
      <w:r>
        <w:rPr>
          <w:rStyle w:val="NormalTok"/>
        </w:rPr>
        <w:t xml:space="preserve">    </w:t>
      </w:r>
      <w:r>
        <w:rPr>
          <w:rStyle w:val="StringTok"/>
        </w:rPr>
        <w:t xml:space="preserve">", p &lt; 0.001</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t(461.6) = 14.94, p &lt; 0.001</w:t>
      </w:r>
    </w:p>
    <w:p>
      <w:pPr>
        <w:pStyle w:val="SourceCode"/>
      </w:pPr>
      <w:r>
        <w:rPr>
          <w:rStyle w:val="FunctionTok"/>
        </w:rPr>
        <w:t xml:space="preserve">cat</w:t>
      </w:r>
      <w:r>
        <w:rPr>
          <w:rStyle w:val="NormalTok"/>
        </w:rPr>
        <w:t xml:space="preserve">(</w:t>
      </w:r>
      <w:r>
        <w:rPr>
          <w:rStyle w:val="StringTok"/>
        </w:rPr>
        <w:t xml:space="preserve">"  Cohenov d = "</w:t>
      </w:r>
      <w:r>
        <w:rPr>
          <w:rStyle w:val="NormalTok"/>
        </w:rPr>
        <w:t xml:space="preserve">, </w:t>
      </w:r>
      <w:r>
        <w:rPr>
          <w:rStyle w:val="FunctionTok"/>
        </w:rPr>
        <w:t xml:space="preserve">round</w:t>
      </w:r>
      <w:r>
        <w:rPr>
          <w:rStyle w:val="NormalTok"/>
        </w:rPr>
        <w:t xml:space="preserve">(d_ig, </w:t>
      </w:r>
      <w:r>
        <w:rPr>
          <w:rStyle w:val="DecValTok"/>
        </w:rPr>
        <w:t xml:space="preserve">2</w:t>
      </w:r>
      <w:r>
        <w:rPr>
          <w:rStyle w:val="NormalTok"/>
        </w:rPr>
        <w:t xml:space="preserve">), </w:t>
      </w:r>
      <w:r>
        <w:rPr>
          <w:rStyle w:val="StringTok"/>
        </w:rPr>
        <w:t xml:space="preserve">" (veliki učinak)</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Cohenov d = 1.35 (veliki učinak)</w:t>
      </w:r>
    </w:p>
    <w:p>
      <w:pPr>
        <w:pStyle w:val="SourceCode"/>
      </w:pPr>
      <w:r>
        <w:rPr>
          <w:rStyle w:val="FunctionTok"/>
        </w:rPr>
        <w:t xml:space="preserve">cat</w:t>
      </w:r>
      <w:r>
        <w:rPr>
          <w:rStyle w:val="NormalTok"/>
        </w:rPr>
        <w:t xml:space="preserve">(</w:t>
      </w:r>
      <w:r>
        <w:rPr>
          <w:rStyle w:val="StringTok"/>
        </w:rPr>
        <w:t xml:space="preserve">"DODACI: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DODACI:</w:t>
      </w:r>
    </w:p>
    <w:p>
      <w:pPr>
        <w:pStyle w:val="SourceCode"/>
      </w:pPr>
      <w:r>
        <w:rPr>
          <w:rStyle w:val="FunctionTok"/>
        </w:rPr>
        <w:t xml:space="preserve">cat</w:t>
      </w:r>
      <w:r>
        <w:rPr>
          <w:rStyle w:val="NormalTok"/>
        </w:rPr>
        <w:t xml:space="preserve">(</w:t>
      </w:r>
      <w:r>
        <w:rPr>
          <w:rStyle w:val="StringTok"/>
        </w:rPr>
        <w:t xml:space="preserve">"  * Prednost je konzistentna preko svih tema i svih doba dana.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Prednost je konzistentna preko svih tema i svih doba dana.</w:t>
      </w:r>
    </w:p>
    <w:p>
      <w:pPr>
        <w:pStyle w:val="SourceCode"/>
      </w:pPr>
      <w:r>
        <w:rPr>
          <w:rStyle w:val="FunctionTok"/>
        </w:rPr>
        <w:t xml:space="preserve">cat</w:t>
      </w:r>
      <w:r>
        <w:rPr>
          <w:rStyle w:val="NormalTok"/>
        </w:rPr>
        <w:t xml:space="preserve">(</w:t>
      </w:r>
      <w:r>
        <w:rPr>
          <w:rStyle w:val="StringTok"/>
        </w:rPr>
        <w:t xml:space="preserve">"  * Poziv na akciju dodatno pojačava komentare (+15%).</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Poziv na akciju dodatno pojačava komentare (+15%).</w:t>
      </w:r>
    </w:p>
    <w:p>
      <w:pPr>
        <w:pStyle w:val="SourceCode"/>
      </w:pPr>
      <w:r>
        <w:rPr>
          <w:rStyle w:val="FunctionTok"/>
        </w:rPr>
        <w:t xml:space="preserve">cat</w:t>
      </w:r>
      <w:r>
        <w:rPr>
          <w:rStyle w:val="NormalTok"/>
        </w:rPr>
        <w:t xml:space="preserve">(</w:t>
      </w:r>
      <w:r>
        <w:rPr>
          <w:rStyle w:val="StringTok"/>
        </w:rPr>
        <w:t xml:space="preserve">"  * Poslijepodne je optimalno vrijeme za objavu oba formata.</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Poslijepodne je optimalno vrijeme za objavu oba formata.</w:t>
      </w:r>
    </w:p>
    <w:p>
      <w:pPr>
        <w:pStyle w:val="SourceCode"/>
      </w:pPr>
      <w:r>
        <w:rPr>
          <w:rStyle w:val="FunctionTok"/>
        </w:rPr>
        <w:t xml:space="preserve">cat</w:t>
      </w:r>
      <w:r>
        <w:rPr>
          <w:rStyle w:val="NormalTok"/>
        </w:rPr>
        <w:t xml:space="preserve">(</w:t>
      </w:r>
      <w:r>
        <w:rPr>
          <w:rStyle w:val="StringTok"/>
        </w:rPr>
        <w:t xml:space="preserve">"PREPORUKA: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PREPORUKA:</w:t>
      </w:r>
    </w:p>
    <w:p>
      <w:pPr>
        <w:pStyle w:val="SourceCode"/>
      </w:pPr>
      <w:r>
        <w:rPr>
          <w:rStyle w:val="FunctionTok"/>
        </w:rPr>
        <w:t xml:space="preserve">cat</w:t>
      </w:r>
      <w:r>
        <w:rPr>
          <w:rStyle w:val="NormalTok"/>
        </w:rPr>
        <w:t xml:space="preserve">(</w:t>
      </w:r>
      <w:r>
        <w:rPr>
          <w:rStyle w:val="StringTok"/>
        </w:rPr>
        <w:t xml:space="preserve">"  Prebacite što veći udio objava na carousel format,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Prebacite što veći udio objava na carousel format,</w:t>
      </w:r>
    </w:p>
    <w:p>
      <w:pPr>
        <w:pStyle w:val="SourceCode"/>
      </w:pPr>
      <w:r>
        <w:rPr>
          <w:rStyle w:val="FunctionTok"/>
        </w:rPr>
        <w:t xml:space="preserve">cat</w:t>
      </w:r>
      <w:r>
        <w:rPr>
          <w:rStyle w:val="NormalTok"/>
        </w:rPr>
        <w:t xml:space="preserve">(</w:t>
      </w:r>
      <w:r>
        <w:rPr>
          <w:rStyle w:val="StringTok"/>
        </w:rPr>
        <w:t xml:space="preserve">"  osobito za lifestyle i sportski sadržaj koji i inače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osobito za lifestyle i sportski sadržaj koji i inače</w:t>
      </w:r>
    </w:p>
    <w:p>
      <w:pPr>
        <w:pStyle w:val="SourceCode"/>
      </w:pPr>
      <w:r>
        <w:rPr>
          <w:rStyle w:val="FunctionTok"/>
        </w:rPr>
        <w:t xml:space="preserve">cat</w:t>
      </w:r>
      <w:r>
        <w:rPr>
          <w:rStyle w:val="NormalTok"/>
        </w:rPr>
        <w:t xml:space="preserve">(</w:t>
      </w:r>
      <w:r>
        <w:rPr>
          <w:rStyle w:val="StringTok"/>
        </w:rPr>
        <w:t xml:space="preserve">"  generiraju najviši angažman. Kombinirajte s pozivom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generiraju najviši angažman. Kombinirajte s pozivom</w:t>
      </w:r>
    </w:p>
    <w:p>
      <w:pPr>
        <w:pStyle w:val="SourceCode"/>
      </w:pPr>
      <w:r>
        <w:rPr>
          <w:rStyle w:val="FunctionTok"/>
        </w:rPr>
        <w:t xml:space="preserve">cat</w:t>
      </w:r>
      <w:r>
        <w:rPr>
          <w:rStyle w:val="NormalTok"/>
        </w:rPr>
        <w:t xml:space="preserve">(</w:t>
      </w:r>
      <w:r>
        <w:rPr>
          <w:rStyle w:val="StringTok"/>
        </w:rPr>
        <w:t xml:space="preserve">"  na akciju za maksimalne komentare.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na akciju za maksimalne komentare.</w:t>
      </w:r>
    </w:p>
    <w:p>
      <w:r>
        <w:pict>
          <v:rect style="width:0;height:1.5pt" o:hralign="center" o:hrstd="t" o:hr="t"/>
        </w:pict>
      </w:r>
    </w:p>
    <w:bookmarkEnd w:id="862"/>
    <w:bookmarkStart w:id="866" w:name="sec-asa"/>
    <w:p>
      <w:pPr>
        <w:pStyle w:val="Heading2"/>
      </w:pPr>
      <w:r>
        <w:t xml:space="preserve">10.15 Još o p-vrijednostima: ASA izjava i višestruko testiranje</w:t>
      </w:r>
    </w:p>
    <w:p>
      <w:pPr>
        <w:pStyle w:val="FirstParagraph"/>
      </w:pPr>
      <w:r>
        <w:t xml:space="preserve">Američka statistička asocijacija (ASA) je 2016. izdala izjavu o p-vrijednostima. Šest principa vrijedi ponoviti.</w:t>
      </w:r>
    </w:p>
    <w:p>
      <w:pPr>
        <w:pStyle w:val="BodyText"/>
      </w:pPr>
      <w:r>
        <w:t xml:space="preserve">P-vrijednosti mogu pokazati koliko su podaci nekompatibilni sa specificiranim statističkim modelom. P-vrijednosti ne mjere vjerojatnost da je hipoteza istinita niti vjerojatnost da su podaci proizvedeni samo slučajnošću. Znanstveni zaključci i poslovne odluke ne bi se trebali temeljiti samo na tome prelazi li p-vrijednost specifičan prag. Ispravno zaključivanje zahtijeva puno izvještavanje i transparentnost. P-vrijednost ne mjeri veličinu učinka niti važnost rezultata. Sama p-vrijednost ne pruža dobru mjeru dokaza za model ili hipotezu.</w:t>
      </w:r>
    </w:p>
    <w:bookmarkStart w:id="865" w:name="višestruko-testiranje"/>
    <w:p>
      <w:pPr>
        <w:pStyle w:val="Heading3"/>
      </w:pPr>
      <w:r>
        <w:t xml:space="preserve">10.15.1 Višestruko testiranje</w:t>
      </w:r>
    </w:p>
    <w:p>
      <w:pPr>
        <w:pStyle w:val="FirstParagraph"/>
      </w:pPr>
      <w:r>
        <w:t xml:space="preserve">Kad provodimo mnogo testova istovremeno, povećava se šansa da barem jedan bude lažno pozitivan.</w:t>
      </w:r>
    </w:p>
    <w:p>
      <w:pPr>
        <w:pStyle w:val="SourceCode"/>
      </w:pPr>
      <w:r>
        <w:rPr>
          <w:rStyle w:val="CommentTok"/>
        </w:rPr>
        <w:t xml:space="preserve"># Simulacija: 20 testova, SVI pod H₀ (nema pravih razlika)</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NormalTok"/>
        </w:rPr>
        <w:t xml:space="preserve">sim_20_testova </w:t>
      </w:r>
      <w:r>
        <w:rPr>
          <w:rStyle w:val="OtherTok"/>
        </w:rPr>
        <w:t xml:space="preserve">&lt;-</w:t>
      </w:r>
      <w:r>
        <w:rPr>
          <w:rStyle w:val="NormalTok"/>
        </w:rPr>
        <w:t xml:space="preserve"> </w:t>
      </w:r>
      <w:r>
        <w:rPr>
          <w:rStyle w:val="FunctionTok"/>
        </w:rPr>
        <w:t xml:space="preserve">map_df</w:t>
      </w:r>
      <w:r>
        <w:rPr>
          <w:rStyle w:val="NormalTok"/>
        </w:rPr>
        <w:t xml:space="preserve">(</w:t>
      </w:r>
      <w:r>
        <w:rPr>
          <w:rStyle w:val="DecValTok"/>
        </w:rPr>
        <w:t xml:space="preserve">1</w:t>
      </w:r>
      <w:r>
        <w:rPr>
          <w:rStyle w:val="SpecialCharTok"/>
        </w:rPr>
        <w:t xml:space="preserve">:</w:t>
      </w:r>
      <w:r>
        <w:rPr>
          <w:rStyle w:val="DecValTok"/>
        </w:rPr>
        <w:t xml:space="preserve">20</w:t>
      </w:r>
      <w:r>
        <w:rPr>
          <w:rStyle w:val="NormalTok"/>
        </w:rPr>
        <w:t xml:space="preserve">, \(i) {</w:t>
      </w:r>
      <w:r>
        <w:br/>
      </w:r>
      <w:r>
        <w:rPr>
          <w:rStyle w:val="NormalTok"/>
        </w:rPr>
        <w:t xml:space="preserve">  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DecValTok"/>
        </w:rPr>
        <w:t xml:space="preserve">5</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w:t>
      </w:r>
      <w:r>
        <w:br/>
      </w:r>
      <w:r>
        <w:rPr>
          <w:rStyle w:val="NormalTok"/>
        </w:rPr>
        <w:t xml:space="preserve">  b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DecValTok"/>
        </w:rPr>
        <w:t xml:space="preserve">5</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  </w:t>
      </w:r>
      <w:r>
        <w:rPr>
          <w:rStyle w:val="CommentTok"/>
        </w:rPr>
        <w:t xml:space="preserve"># isti prosjek!</w:t>
      </w:r>
      <w:r>
        <w:br/>
      </w:r>
      <w:r>
        <w:rPr>
          <w:rStyle w:val="NormalTok"/>
        </w:rPr>
        <w:t xml:space="preserve">  test </w:t>
      </w:r>
      <w:r>
        <w:rPr>
          <w:rStyle w:val="OtherTok"/>
        </w:rPr>
        <w:t xml:space="preserve">&lt;-</w:t>
      </w:r>
      <w:r>
        <w:rPr>
          <w:rStyle w:val="NormalTok"/>
        </w:rPr>
        <w:t xml:space="preserve"> </w:t>
      </w:r>
      <w:r>
        <w:rPr>
          <w:rStyle w:val="FunctionTok"/>
        </w:rPr>
        <w:t xml:space="preserve">t.test</w:t>
      </w:r>
      <w:r>
        <w:rPr>
          <w:rStyle w:val="NormalTok"/>
        </w:rPr>
        <w:t xml:space="preserve">(a, b)</w:t>
      </w:r>
      <w:r>
        <w:br/>
      </w:r>
      <w:r>
        <w:rPr>
          <w:rStyle w:val="NormalTok"/>
        </w:rPr>
        <w:t xml:space="preserve">  </w:t>
      </w:r>
      <w:r>
        <w:rPr>
          <w:rStyle w:val="FunctionTok"/>
        </w:rPr>
        <w:t xml:space="preserve">tibble</w:t>
      </w:r>
      <w:r>
        <w:rPr>
          <w:rStyle w:val="NormalTok"/>
        </w:rPr>
        <w:t xml:space="preserve">(</w:t>
      </w:r>
      <w:r>
        <w:rPr>
          <w:rStyle w:val="AttributeTok"/>
        </w:rPr>
        <w:t xml:space="preserve">test_broj =</w:t>
      </w:r>
      <w:r>
        <w:rPr>
          <w:rStyle w:val="NormalTok"/>
        </w:rPr>
        <w:t xml:space="preserve"> i, </w:t>
      </w:r>
      <w:r>
        <w:rPr>
          <w:rStyle w:val="AttributeTok"/>
        </w:rPr>
        <w:t xml:space="preserve">p =</w:t>
      </w:r>
      <w:r>
        <w:rPr>
          <w:rStyle w:val="NormalTok"/>
        </w:rPr>
        <w:t xml:space="preserve"> </w:t>
      </w:r>
      <w:r>
        <w:rPr>
          <w:rStyle w:val="FunctionTok"/>
        </w:rPr>
        <w:t xml:space="preserve">round</w:t>
      </w:r>
      <w:r>
        <w:rPr>
          <w:rStyle w:val="NormalTok"/>
        </w:rPr>
        <w:t xml:space="preserve">(test</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AttributeTok"/>
        </w:rPr>
        <w:t xml:space="preserve">znacajno =</w:t>
      </w:r>
      <w:r>
        <w:rPr>
          <w:rStyle w:val="NormalTok"/>
        </w:rPr>
        <w:t xml:space="preserve"> 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"Od 20 testova (svi H₀ istiniti):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Od 20 testova (svi H₀ istiniti):</w:t>
      </w:r>
    </w:p>
    <w:p>
      <w:pPr>
        <w:pStyle w:val="SourceCode"/>
      </w:pPr>
      <w:r>
        <w:rPr>
          <w:rStyle w:val="FunctionTok"/>
        </w:rPr>
        <w:t xml:space="preserve">cat</w:t>
      </w:r>
      <w:r>
        <w:rPr>
          <w:rStyle w:val="NormalTok"/>
        </w:rPr>
        <w:t xml:space="preserve">(</w:t>
      </w:r>
      <w:r>
        <w:rPr>
          <w:rStyle w:val="StringTok"/>
        </w:rPr>
        <w:t xml:space="preserve">"Statistički značajnih:"</w:t>
      </w:r>
      <w:r>
        <w:rPr>
          <w:rStyle w:val="NormalTok"/>
        </w:rPr>
        <w:t xml:space="preserve">, </w:t>
      </w:r>
      <w:r>
        <w:rPr>
          <w:rStyle w:val="FunctionTok"/>
        </w:rPr>
        <w:t xml:space="preserve">sum</w:t>
      </w:r>
      <w:r>
        <w:rPr>
          <w:rStyle w:val="NormalTok"/>
        </w:rPr>
        <w:t xml:space="preserve">(sim_20_testova</w:t>
      </w:r>
      <w:r>
        <w:rPr>
          <w:rStyle w:val="SpecialCharTok"/>
        </w:rPr>
        <w:t xml:space="preserve">$</w:t>
      </w:r>
      <w:r>
        <w:rPr>
          <w:rStyle w:val="NormalTok"/>
        </w:rPr>
        <w:t xml:space="preserve">znacajno),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Statistički značajnih: 1 </w:t>
      </w:r>
    </w:p>
    <w:p>
      <w:pPr>
        <w:pStyle w:val="SourceCode"/>
      </w:pPr>
      <w:r>
        <w:rPr>
          <w:rStyle w:val="NormalTok"/>
        </w:rPr>
        <w:t xml:space="preserve">sim_20_testova </w:t>
      </w:r>
      <w:r>
        <w:rPr>
          <w:rStyle w:val="SpecialCharTok"/>
        </w:rPr>
        <w:t xml:space="preserve">|&gt;</w:t>
      </w:r>
      <w:r>
        <w:rPr>
          <w:rStyle w:val="NormalTok"/>
        </w:rPr>
        <w:t xml:space="preserve"> </w:t>
      </w:r>
      <w:r>
        <w:rPr>
          <w:rStyle w:val="FunctionTok"/>
        </w:rPr>
        <w:t xml:space="preserve">filter</w:t>
      </w:r>
      <w:r>
        <w:rPr>
          <w:rStyle w:val="NormalTok"/>
        </w:rPr>
        <w:t xml:space="preserve">(znacajno)</w:t>
      </w:r>
    </w:p>
    <w:p>
      <w:pPr>
        <w:pStyle w:val="SourceCode"/>
      </w:pPr>
      <w:r>
        <w:rPr>
          <w:rStyle w:val="VerbatimChar"/>
        </w:rPr>
        <w:t xml:space="preserve"># A tibble: 1 × 3</w:t>
      </w:r>
      <w:r>
        <w:br/>
      </w:r>
      <w:r>
        <w:rPr>
          <w:rStyle w:val="VerbatimChar"/>
        </w:rPr>
        <w:t xml:space="preserve">  test_broj      p znacajno</w:t>
      </w:r>
      <w:r>
        <w:br/>
      </w:r>
      <w:r>
        <w:rPr>
          <w:rStyle w:val="VerbatimChar"/>
        </w:rPr>
        <w:t xml:space="preserve">      &lt;int&gt;  &lt;dbl&gt; &lt;lgl&gt;   </w:t>
      </w:r>
      <w:r>
        <w:br/>
      </w:r>
      <w:r>
        <w:rPr>
          <w:rStyle w:val="VerbatimChar"/>
        </w:rPr>
        <w:t xml:space="preserve">1         9 0.0377 TRUE    </w:t>
      </w:r>
    </w:p>
    <w:p>
      <w:pPr>
        <w:pStyle w:val="FirstParagraph"/>
      </w:pPr>
      <w:r>
        <w:t xml:space="preserve">Čak i kad nijedan učinak ne postoji, jedan ili više testova može biti</w:t>
      </w:r>
      <w:r>
        <w:t xml:space="preserve"> </w:t>
      </w:r>
      <w:r>
        <w:t xml:space="preserve">“statistički značajan.”</w:t>
      </w:r>
      <w:r>
        <w:t xml:space="preserve"> </w:t>
      </w:r>
      <w:r>
        <w:t xml:space="preserve">Ovo je problem višestrukog testiranja. Postoje korekcije (Bonferronijeva: podijelite α s brojem testova), ali svjesnost o problemu je prvi korak.</w:t>
      </w:r>
    </w:p>
    <w:p>
      <w:pPr>
        <w:pStyle w:val="SourceCode"/>
      </w:pPr>
      <w:r>
        <w:rPr>
          <w:rStyle w:val="CommentTok"/>
        </w:rPr>
        <w:t xml:space="preserve"># Bonferronijeva korekcija</w:t>
      </w:r>
      <w:r>
        <w:br/>
      </w:r>
      <w:r>
        <w:rPr>
          <w:rStyle w:val="NormalTok"/>
        </w:rPr>
        <w:t xml:space="preserve">sim_20_testova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p_korigirana =</w:t>
      </w:r>
      <w:r>
        <w:rPr>
          <w:rStyle w:val="NormalTok"/>
        </w:rPr>
        <w:t xml:space="preserve"> </w:t>
      </w:r>
      <w:r>
        <w:rPr>
          <w:rStyle w:val="FunctionTok"/>
        </w:rPr>
        <w:t xml:space="preserve">p.adjust</w:t>
      </w:r>
      <w:r>
        <w:rPr>
          <w:rStyle w:val="NormalTok"/>
        </w:rPr>
        <w:t xml:space="preserve">(p, </w:t>
      </w:r>
      <w:r>
        <w:rPr>
          <w:rStyle w:val="AttributeTok"/>
        </w:rPr>
        <w:t xml:space="preserve">method =</w:t>
      </w:r>
      <w:r>
        <w:rPr>
          <w:rStyle w:val="NormalTok"/>
        </w:rPr>
        <w:t xml:space="preserve"> </w:t>
      </w:r>
      <w:r>
        <w:rPr>
          <w:rStyle w:val="StringTok"/>
        </w:rPr>
        <w:t xml:space="preserve">"bonferroni"</w:t>
      </w:r>
      <w:r>
        <w:rPr>
          <w:rStyle w:val="NormalTok"/>
        </w:rPr>
        <w:t xml:space="preserve">),</w:t>
      </w:r>
      <w:r>
        <w:br/>
      </w:r>
      <w:r>
        <w:rPr>
          <w:rStyle w:val="NormalTok"/>
        </w:rPr>
        <w:t xml:space="preserve">    </w:t>
      </w:r>
      <w:r>
        <w:rPr>
          <w:rStyle w:val="AttributeTok"/>
        </w:rPr>
        <w:t xml:space="preserve">znacajno_korigirano =</w:t>
      </w:r>
      <w:r>
        <w:rPr>
          <w:rStyle w:val="NormalTok"/>
        </w:rPr>
        <w:t xml:space="preserve"> p_korigirana </w:t>
      </w:r>
      <w:r>
        <w:rPr>
          <w:rStyle w:val="SpecialCharTok"/>
        </w:rPr>
        <w:t xml:space="preserve">&lt;</w:t>
      </w:r>
      <w:r>
        <w:rPr>
          <w:rStyle w:val="NormalTok"/>
        </w:rPr>
        <w:t xml:space="preserve"> </w:t>
      </w:r>
      <w:r>
        <w:rPr>
          <w:rStyle w:val="FloatTok"/>
        </w:rPr>
        <w:t xml:space="preserve">0.05</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(znacajno </w:t>
      </w:r>
      <w:r>
        <w:rPr>
          <w:rStyle w:val="SpecialCharTok"/>
        </w:rPr>
        <w:t xml:space="preserve">|</w:t>
      </w:r>
      <w:r>
        <w:rPr>
          <w:rStyle w:val="NormalTok"/>
        </w:rPr>
        <w:t xml:space="preserve"> znacajno_korigirano) </w:t>
      </w:r>
      <w:r>
        <w:rPr>
          <w:rStyle w:val="SpecialCharTok"/>
        </w:rPr>
        <w:t xml:space="preserve">|&gt;</w:t>
      </w:r>
      <w:r>
        <w:br/>
      </w:r>
      <w:r>
        <w:rPr>
          <w:rStyle w:val="NormalTok"/>
        </w:rPr>
        <w:t xml:space="preserve">  </w:t>
      </w:r>
      <w:r>
        <w:rPr>
          <w:rStyle w:val="FunctionTok"/>
        </w:rPr>
        <w:t xml:space="preserve">select</w:t>
      </w:r>
      <w:r>
        <w:rPr>
          <w:rStyle w:val="NormalTok"/>
        </w:rPr>
        <w:t xml:space="preserve">(test_broj, p, znacajno, p_korigirana, znacajno_korigirano)</w:t>
      </w:r>
    </w:p>
    <w:p>
      <w:pPr>
        <w:pStyle w:val="SourceCode"/>
      </w:pPr>
      <w:r>
        <w:rPr>
          <w:rStyle w:val="VerbatimChar"/>
        </w:rPr>
        <w:t xml:space="preserve"># A tibble: 1 × 5</w:t>
      </w:r>
      <w:r>
        <w:br/>
      </w:r>
      <w:r>
        <w:rPr>
          <w:rStyle w:val="VerbatimChar"/>
        </w:rPr>
        <w:t xml:space="preserve">  test_broj      p znacajno p_korigirana znacajno_korigirano</w:t>
      </w:r>
      <w:r>
        <w:br/>
      </w:r>
      <w:r>
        <w:rPr>
          <w:rStyle w:val="VerbatimChar"/>
        </w:rPr>
        <w:t xml:space="preserve">      &lt;int&gt;  &lt;dbl&gt; &lt;lgl&gt;           &lt;dbl&gt; &lt;lgl&gt;              </w:t>
      </w:r>
      <w:r>
        <w:br/>
      </w:r>
      <w:r>
        <w:rPr>
          <w:rStyle w:val="VerbatimChar"/>
        </w:rPr>
        <w:t xml:space="preserve">1         9 0.0377 TRUE            0.754 FALSE              </w:t>
      </w:r>
    </w:p>
    <w:p>
      <w:pPr>
        <w:pStyle w:val="FirstParagraph"/>
      </w:pPr>
      <w:r>
        <w:t xml:space="preserve">Nakon Bonferronijeve korekcije, nijedan test nije značajan. Korekcija je konzervativna (mnogo lažno negativnih), ali štiti od lažno pozitivnih kad provodimo mnogo testova.</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63" name="Picture"/>
                  <a:graphic>
                    <a:graphicData uri="http://schemas.openxmlformats.org/drawingml/2006/picture">
                      <pic:pic>
                        <pic:nvPicPr>
                          <pic:cNvPr descr="C:\Program Files\RStudio\resources\app\bin\quarto\share\formats\docx\warning.png" id="864"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Upozorenje</w:t>
            </w:r>
          </w:p>
        </w:tc>
      </w:tr>
      <w:tr>
        <w:trPr>
          <w:cantSplit/>
        </w:trPr>
        <w:tc>
          <w:tcPr>
            <w:tcMar>
              <w:top w:w="108" w:type="dxa"/>
              <w:bottom w:w="108" w:type="dxa"/>
            </w:tcMar>
          </w:tcPr>
          <w:p>
            <w:pPr>
              <w:pStyle w:val="BodyText"/>
            </w:pPr>
            <w:pPr>
              <w:spacing w:before="16" w:after="16"/>
            </w:pPr>
            <w:r>
              <w:t xml:space="preserve">Ako u istraživanju testirate mnogo varijabli i izvijestite samo one koje su značajne, to se zove</w:t>
            </w:r>
            <w:r>
              <w:t xml:space="preserve"> </w:t>
            </w:r>
            <w:r>
              <w:rPr>
                <w:b/>
                <w:bCs/>
              </w:rPr>
              <w:t xml:space="preserve">p-hacking</w:t>
            </w:r>
            <w:r>
              <w:t xml:space="preserve"> </w:t>
            </w:r>
            <w:r>
              <w:t xml:space="preserve">ili</w:t>
            </w:r>
            <w:r>
              <w:t xml:space="preserve"> </w:t>
            </w:r>
            <w:r>
              <w:rPr>
                <w:b/>
                <w:bCs/>
              </w:rPr>
              <w:t xml:space="preserve">cherry-picking</w:t>
            </w:r>
            <w:r>
              <w:t xml:space="preserve">. Rezultati dobiveni na taj način nisu pouzdani jer ne uzimaju u obzir višestruko testiranje. Uvijek izvijestite koliko ste testova proveli, ne samo one koji su dali p &lt; 0.05.</w:t>
            </w:r>
          </w:p>
          <w:p/>
        </w:tc>
      </w:tr>
    </w:tbl>
    <w:p>
      <w:r>
        <w:pict>
          <v:rect style="width:0;height:1.5pt" o:hralign="center" o:hrstd="t" o:hr="t"/>
        </w:pict>
      </w:r>
    </w:p>
    <w:bookmarkEnd w:id="865"/>
    <w:bookmarkEnd w:id="866"/>
    <w:bookmarkStart w:id="869" w:name="sec-pregled"/>
    <w:p>
      <w:pPr>
        <w:pStyle w:val="Heading2"/>
      </w:pPr>
      <w:r>
        <w:t xml:space="preserve">10.16 Pregled svih t-testova</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test, </w:t>
      </w:r>
      <w:r>
        <w:rPr>
          <w:rStyle w:val="SpecialCharTok"/>
        </w:rPr>
        <w:t xml:space="preserve">~</w:t>
      </w:r>
      <w:r>
        <w:rPr>
          <w:rStyle w:val="NormalTok"/>
        </w:rPr>
        <w:t xml:space="preserve">situacija, </w:t>
      </w:r>
      <w:r>
        <w:rPr>
          <w:rStyle w:val="SpecialCharTok"/>
        </w:rPr>
        <w:t xml:space="preserve">~</w:t>
      </w:r>
      <w:r>
        <w:rPr>
          <w:rStyle w:val="NormalTok"/>
        </w:rPr>
        <w:t xml:space="preserve">R_kod, </w:t>
      </w:r>
      <w:r>
        <w:rPr>
          <w:rStyle w:val="SpecialCharTok"/>
        </w:rPr>
        <w:t xml:space="preserve">~</w:t>
      </w:r>
      <w:r>
        <w:rPr>
          <w:rStyle w:val="NormalTok"/>
        </w:rPr>
        <w:t xml:space="preserve">primjer,</w:t>
      </w:r>
      <w:r>
        <w:br/>
      </w:r>
      <w:r>
        <w:rPr>
          <w:rStyle w:val="NormalTok"/>
        </w:rPr>
        <w:t xml:space="preserve">  </w:t>
      </w:r>
      <w:r>
        <w:rPr>
          <w:rStyle w:val="StringTok"/>
        </w:rPr>
        <w:t xml:space="preserve">"Jednouzorački"</w:t>
      </w:r>
      <w:r>
        <w:rPr>
          <w:rStyle w:val="NormalTok"/>
        </w:rPr>
        <w:t xml:space="preserve">, </w:t>
      </w:r>
      <w:r>
        <w:rPr>
          <w:rStyle w:val="StringTok"/>
        </w:rPr>
        <w:t xml:space="preserve">"Jedan uzorak vs poznata vrijednost"</w:t>
      </w:r>
      <w:r>
        <w:rPr>
          <w:rStyle w:val="NormalTok"/>
        </w:rPr>
        <w:t xml:space="preserve">, </w:t>
      </w:r>
      <w:r>
        <w:rPr>
          <w:rStyle w:val="StringTok"/>
        </w:rPr>
        <w:t xml:space="preserve">"t.test(x, mu = 5)"</w:t>
      </w:r>
      <w:r>
        <w:rPr>
          <w:rStyle w:val="NormalTok"/>
        </w:rPr>
        <w:t xml:space="preserve">, </w:t>
      </w:r>
      <w:r>
        <w:rPr>
          <w:rStyle w:val="StringTok"/>
        </w:rPr>
        <w:t xml:space="preserve">"Je li prosječno vrijeme čitanja = 3 min?"</w:t>
      </w:r>
      <w:r>
        <w:rPr>
          <w:rStyle w:val="NormalTok"/>
        </w:rPr>
        <w:t xml:space="preserve">,</w:t>
      </w:r>
      <w:r>
        <w:br/>
      </w:r>
      <w:r>
        <w:rPr>
          <w:rStyle w:val="NormalTok"/>
        </w:rPr>
        <w:t xml:space="preserve">  </w:t>
      </w:r>
      <w:r>
        <w:rPr>
          <w:rStyle w:val="StringTok"/>
        </w:rPr>
        <w:t xml:space="preserve">"Dvouzorački (nezavisni)"</w:t>
      </w:r>
      <w:r>
        <w:rPr>
          <w:rStyle w:val="NormalTok"/>
        </w:rPr>
        <w:t xml:space="preserve">, </w:t>
      </w:r>
      <w:r>
        <w:rPr>
          <w:rStyle w:val="StringTok"/>
        </w:rPr>
        <w:t xml:space="preserve">"Dvije nezavisne skupine"</w:t>
      </w:r>
      <w:r>
        <w:rPr>
          <w:rStyle w:val="NormalTok"/>
        </w:rPr>
        <w:t xml:space="preserve">, </w:t>
      </w:r>
      <w:r>
        <w:rPr>
          <w:rStyle w:val="StringTok"/>
        </w:rPr>
        <w:t xml:space="preserve">"t.test(x, y)"</w:t>
      </w:r>
      <w:r>
        <w:rPr>
          <w:rStyle w:val="NormalTok"/>
        </w:rPr>
        <w:t xml:space="preserve">, </w:t>
      </w:r>
      <w:r>
        <w:rPr>
          <w:rStyle w:val="StringTok"/>
        </w:rPr>
        <w:t xml:space="preserve">"Carousel vs single image engagement"</w:t>
      </w:r>
      <w:r>
        <w:rPr>
          <w:rStyle w:val="NormalTok"/>
        </w:rPr>
        <w:t xml:space="preserve">,</w:t>
      </w:r>
      <w:r>
        <w:br/>
      </w:r>
      <w:r>
        <w:rPr>
          <w:rStyle w:val="NormalTok"/>
        </w:rPr>
        <w:t xml:space="preserve">  </w:t>
      </w:r>
      <w:r>
        <w:rPr>
          <w:rStyle w:val="StringTok"/>
        </w:rPr>
        <w:t xml:space="preserve">"Upareni"</w:t>
      </w:r>
      <w:r>
        <w:rPr>
          <w:rStyle w:val="NormalTok"/>
        </w:rPr>
        <w:t xml:space="preserve">, </w:t>
      </w:r>
      <w:r>
        <w:rPr>
          <w:rStyle w:val="StringTok"/>
        </w:rPr>
        <w:t xml:space="preserve">"Iste jedinice, dva mjerenja"</w:t>
      </w:r>
      <w:r>
        <w:rPr>
          <w:rStyle w:val="NormalTok"/>
        </w:rPr>
        <w:t xml:space="preserve">, </w:t>
      </w:r>
      <w:r>
        <w:rPr>
          <w:rStyle w:val="StringTok"/>
        </w:rPr>
        <w:t xml:space="preserve">"t.test(x, y, paired = TRUE)"</w:t>
      </w:r>
      <w:r>
        <w:rPr>
          <w:rStyle w:val="NormalTok"/>
        </w:rPr>
        <w:t xml:space="preserve">, </w:t>
      </w:r>
      <w:r>
        <w:rPr>
          <w:rStyle w:val="StringTok"/>
        </w:rPr>
        <w:t xml:space="preserve">"Ocjene istih članaka od 2 urednika"</w:t>
      </w:r>
      <w:r>
        <w:br/>
      </w:r>
      <w:r>
        <w:rPr>
          <w:rStyle w:val="NormalTok"/>
        </w:rPr>
        <w:t xml:space="preserve">)</w:t>
      </w:r>
    </w:p>
    <w:p>
      <w:pPr>
        <w:pStyle w:val="SourceCode"/>
      </w:pPr>
      <w:r>
        <w:rPr>
          <w:rStyle w:val="VerbatimChar"/>
        </w:rPr>
        <w:t xml:space="preserve"># A tibble: 3 × 4</w:t>
      </w:r>
      <w:r>
        <w:br/>
      </w:r>
      <w:r>
        <w:rPr>
          <w:rStyle w:val="VerbatimChar"/>
        </w:rPr>
        <w:t xml:space="preserve">  test                    situacija                          R_kod       primjer</w:t>
      </w:r>
      <w:r>
        <w:br/>
      </w:r>
      <w:r>
        <w:rPr>
          <w:rStyle w:val="VerbatimChar"/>
        </w:rPr>
        <w:t xml:space="preserve">  &lt;chr&gt;                   &lt;chr&gt;                              &lt;chr&gt;       &lt;chr&gt;  </w:t>
      </w:r>
      <w:r>
        <w:br/>
      </w:r>
      <w:r>
        <w:rPr>
          <w:rStyle w:val="VerbatimChar"/>
        </w:rPr>
        <w:t xml:space="preserve">1 Jednouzorački           Jedan uzorak vs poznata vrijednost t.test(x, … Je li …</w:t>
      </w:r>
      <w:r>
        <w:br/>
      </w:r>
      <w:r>
        <w:rPr>
          <w:rStyle w:val="VerbatimChar"/>
        </w:rPr>
        <w:t xml:space="preserve">2 Dvouzorački (nezavisni) Dvije nezavisne skupine            t.test(x, … Carous…</w:t>
      </w:r>
      <w:r>
        <w:br/>
      </w:r>
      <w:r>
        <w:rPr>
          <w:rStyle w:val="VerbatimChar"/>
        </w:rPr>
        <w:t xml:space="preserve">3 Upareni                 Iste jedinice, dva mjerenja        t.test(x, … Ocjene…</w:t>
      </w:r>
    </w:p>
    <w:p>
      <w:pPr>
        <w:pStyle w:val="FirstParagraph"/>
      </w:pPr>
      <w:r>
        <w:t xml:space="preserve">Sva tri testa imaju istu logiku (testiramo H₀, računamo t, gledamo p). Razlikuju se u formulaciji H₀ i načinu izračuna SE. R funkcija</w:t>
      </w:r>
      <w:r>
        <w:t xml:space="preserve"> </w:t>
      </w:r>
      <w:r>
        <w:rPr>
          <w:rStyle w:val="VerbatimChar"/>
        </w:rPr>
        <w:t xml:space="preserve">t.test()</w:t>
      </w:r>
      <w:r>
        <w:t xml:space="preserve"> </w:t>
      </w:r>
      <w:r>
        <w:t xml:space="preserve">pokriva sva tri slučaja.</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67" name="Picture"/>
                  <a:graphic>
                    <a:graphicData uri="http://schemas.openxmlformats.org/drawingml/2006/picture">
                      <pic:pic>
                        <pic:nvPicPr>
                          <pic:cNvPr descr="C:\Program Files\RStudio\resources\app\bin\quarto\share\formats\docx\important.png" id="868"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27"/>
              </w:numPr>
            </w:pPr>
            <w:r>
              <w:t xml:space="preserve">Testiranje hipoteza postavlja nultu hipotezu (H₀: nema učinka) i traži dokaze protiv nje. Ako su podaci dovoljno neobični pod H₀ (p &lt; α), odbacujemo H₀.</w:t>
            </w:r>
          </w:p>
          <w:p>
            <w:pPr>
              <w:numPr>
                <w:ilvl w:val="0"/>
                <w:numId w:val="1027"/>
              </w:numPr>
            </w:pPr>
            <w:r>
              <w:t xml:space="preserve">Testna statistika mjeri koliko su podaci neobični pod H₀. Za t-test: t = razlika / SE. Veći |t| = jači dokaz protiv H₀.</w:t>
            </w:r>
          </w:p>
          <w:p>
            <w:pPr>
              <w:numPr>
                <w:ilvl w:val="0"/>
                <w:numId w:val="1027"/>
              </w:numPr>
            </w:pPr>
            <w:r>
              <w:t xml:space="preserve">P-vrijednost je vjerojatnost podataka (ili ekstremnijih) pod H₀. NIJE vjerojatnost da je H₀ istinita. NIJE mjera veličine učinka.</w:t>
            </w:r>
          </w:p>
          <w:p>
            <w:pPr>
              <w:numPr>
                <w:ilvl w:val="0"/>
                <w:numId w:val="1027"/>
              </w:numPr>
            </w:pPr>
            <w:r>
              <w:rPr>
                <w:rStyle w:val="VerbatimChar"/>
              </w:rPr>
              <w:t xml:space="preserve">t.test()</w:t>
            </w:r>
            <w:r>
              <w:t xml:space="preserve"> </w:t>
            </w:r>
            <w:r>
              <w:t xml:space="preserve">pokriva jednouzorački (mu = vrijednost), dvouzorački (dva vektora) i upareni test (paired = TRUE). Welchov test (default) ne pretpostavlja jednake varijance.</w:t>
            </w:r>
          </w:p>
          <w:p>
            <w:pPr>
              <w:numPr>
                <w:ilvl w:val="0"/>
                <w:numId w:val="1027"/>
              </w:numPr>
            </w:pPr>
            <w:r>
              <w:t xml:space="preserve">Greška tipa I (α) je lažno pozitivni rezultat. Greška tipa II (β) je propuštena prava razlika. Snaga = 1 − β trebala bi biti barem 0.80.</w:t>
            </w:r>
          </w:p>
          <w:p>
            <w:pPr>
              <w:numPr>
                <w:ilvl w:val="0"/>
                <w:numId w:val="1027"/>
              </w:numPr>
            </w:pPr>
            <w:r>
              <w:t xml:space="preserve">Cohenov d izražava razliku u SD jedinicama: d = 0.2 mali, d = 0.5 srednji, d = 0.8 veliki učinak. Uvijek ga izvijestite uz p-vrijednost.</w:t>
            </w:r>
          </w:p>
          <w:p>
            <w:pPr>
              <w:numPr>
                <w:ilvl w:val="0"/>
                <w:numId w:val="1027"/>
              </w:numPr>
            </w:pPr>
            <w:r>
              <w:rPr>
                <w:rStyle w:val="VerbatimChar"/>
              </w:rPr>
              <w:t xml:space="preserve">power.t.test()</w:t>
            </w:r>
            <w:r>
              <w:t xml:space="preserve"> </w:t>
            </w:r>
            <w:r>
              <w:t xml:space="preserve">računa potrebnu veličinu uzorka za zadanu snagu, učinak i α. Planirajte istraživanje PRIJE prikupljanja podataka.</w:t>
            </w:r>
          </w:p>
          <w:p>
            <w:pPr>
              <w:numPr>
                <w:ilvl w:val="0"/>
                <w:numId w:val="1027"/>
              </w:numPr>
            </w:pPr>
            <w:r>
              <w:t xml:space="preserve">Upareni t-test je osjetljiviji od nezavisnog jer kontrolira varijabilnost između parova. Koristite ga kad iste jedinice mjerite dva puta.</w:t>
            </w:r>
          </w:p>
          <w:p>
            <w:pPr>
              <w:numPr>
                <w:ilvl w:val="0"/>
                <w:numId w:val="1027"/>
              </w:numPr>
            </w:pPr>
            <w:r>
              <w:t xml:space="preserve">Statistička značajnost (p &lt; 0.05) ne znači praktičnu važnost. Velik uzorak može detektirati trivijalne razlike. Mali uzorak može propustiti važne razlike.</w:t>
            </w:r>
          </w:p>
          <w:p>
            <w:pPr>
              <w:numPr>
                <w:ilvl w:val="0"/>
                <w:numId w:val="1027"/>
              </w:numPr>
            </w:pPr>
            <w:r>
              <w:t xml:space="preserve">Višestruko testiranje inflacionira grešku tipa I. Ako provodite mnogo testova, koristite korekciju (Bonferroni, BH) ili barem transparentno izvijestite koliko ste testova proveli.</w:t>
            </w:r>
          </w:p>
          <w:p>
            <w:pPr>
              <w:numPr>
                <w:ilvl w:val="0"/>
                <w:numId w:val="1027"/>
              </w:numPr>
            </w:pPr>
            <w:r>
              <w:t xml:space="preserve">Kompletni izvještaj uključuje opisnu statistiku, vizualizaciju, testnu statistiku s p-vrijednošću, veličinu učinka (d) s interpretacijom, interval pouzdanosti za razliku i praktičnu preporuku.</w:t>
            </w:r>
          </w:p>
          <w:p>
            <w:pPr>
              <w:numPr>
                <w:ilvl w:val="0"/>
                <w:numId w:val="1027"/>
              </w:numPr>
            </w:pPr>
            <w:r>
              <w:t xml:space="preserve">Odsutnost statistički značajnog rezultata (p ≥ 0.05) ne znači da učinak ne postoji. Možda uzorak nije bio dovoljno velik. Zato nikad ne kažemo</w:t>
            </w:r>
            <w:r>
              <w:t xml:space="preserve"> </w:t>
            </w:r>
            <w:r>
              <w:t xml:space="preserve">“prihvaćamo H₀.”</w:t>
            </w:r>
          </w:p>
          <w:p/>
        </w:tc>
      </w:tr>
    </w:tbl>
    <w:p>
      <w:r>
        <w:pict>
          <v:rect style="width:0;height:1.5pt" o:hralign="center" o:hrstd="t" o:hr="t"/>
        </w:pict>
      </w:r>
    </w:p>
    <w:bookmarkEnd w:id="869"/>
    <w:bookmarkStart w:id="870" w:name="zadaci-za-pripremu-1"/>
    <w:p>
      <w:pPr>
        <w:pStyle w:val="Heading2"/>
      </w:pPr>
      <w:r>
        <w:t xml:space="preserve">10.17 Zadaci za pripremu</w:t>
      </w:r>
    </w:p>
    <w:p>
      <w:pPr>
        <w:numPr>
          <w:ilvl w:val="0"/>
          <w:numId w:val="1028"/>
        </w:numPr>
      </w:pPr>
      <w:r>
        <w:t xml:space="preserve">Učitajte</w:t>
      </w:r>
      <w:r>
        <w:t xml:space="preserve"> </w:t>
      </w:r>
      <w:r>
        <w:rPr>
          <w:rStyle w:val="VerbatimChar"/>
        </w:rPr>
        <w:t xml:space="preserve">instagram_ab_test.csv</w:t>
      </w:r>
      <w:r>
        <w:t xml:space="preserve">. Testirajte razlikuje li se prosječan broj</w:t>
      </w:r>
      <w:r>
        <w:t xml:space="preserve"> </w:t>
      </w:r>
      <w:r>
        <w:rPr>
          <w:rStyle w:val="VerbatimChar"/>
        </w:rPr>
        <w:t xml:space="preserve">saves</w:t>
      </w:r>
      <w:r>
        <w:t xml:space="preserve"> </w:t>
      </w:r>
      <w:r>
        <w:t xml:space="preserve">između carousel i single image objava. Izračunajte Cohenov d i interpretirajte ga.</w:t>
      </w:r>
    </w:p>
    <w:p>
      <w:pPr>
        <w:numPr>
          <w:ilvl w:val="0"/>
          <w:numId w:val="1028"/>
        </w:numPr>
      </w:pPr>
      <w:r>
        <w:t xml:space="preserve">Odredite minimalnu veličinu uzorka po grupi potrebnu za detektiranje srednjeg učinka (d = 0.5) s 90% snagom na razini α = 0.01.</w:t>
      </w:r>
    </w:p>
    <w:p>
      <w:pPr>
        <w:numPr>
          <w:ilvl w:val="0"/>
          <w:numId w:val="1028"/>
        </w:numPr>
      </w:pPr>
      <w:r>
        <w:t xml:space="preserve">Simulirajte 1000 t-testova gdje su oba uzorka iz iste distribucije (H₀ istinita). Koliki postotak p-vrijednosti je ispod 0.05? Nacrtajte histogram p-vrijednosti i usporedite s uniformnom distribucijom.</w:t>
      </w:r>
    </w:p>
    <w:p>
      <w:r>
        <w:pict>
          <v:rect style="width:0;height:1.5pt" o:hralign="center" o:hrstd="t" o:hr="t"/>
        </w:pict>
      </w:r>
    </w:p>
    <w:bookmarkEnd w:id="870"/>
    <w:bookmarkStart w:id="871" w:name="dodatno-čitanje-7"/>
    <w:p>
      <w:pPr>
        <w:pStyle w:val="Heading2"/>
      </w:pPr>
      <w:r>
        <w:t xml:space="preserve">10.18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11 (Hypothesis Testing). Besplatno dostupno na</w:t>
      </w:r>
      <w:r>
        <w:t xml:space="preserve"> </w:t>
      </w:r>
      <w:hyperlink r:id="rId159">
        <w:r>
          <w:rPr>
            <w:rStyle w:val="Hyperlink"/>
          </w:rPr>
          <w:t xml:space="preserve">learningstatisticswithr.com</w:t>
        </w:r>
      </w:hyperlink>
      <w:r>
        <w:t xml:space="preserve">. Pokriva logiku testiranja hipoteza, t-test i p-vrijednost s R kodom.</w:t>
      </w:r>
    </w:p>
    <w:p>
      <w:pPr>
        <w:pStyle w:val="BodyText"/>
      </w:pPr>
      <w:r>
        <w:rPr>
          <w:b/>
          <w:bCs/>
        </w:rPr>
        <w:t xml:space="preserve">Preporučeno</w:t>
      </w:r>
    </w:p>
    <w:p>
      <w:pPr>
        <w:pStyle w:val="BodyText"/>
      </w:pPr>
      <w:r>
        <w:t xml:space="preserve">Diez, D., Çetinkaya-Rundel, M., &amp; Barr, C. (2019).</w:t>
      </w:r>
      <w:r>
        <w:t xml:space="preserve"> </w:t>
      </w:r>
      <w:r>
        <w:rPr>
          <w:i/>
          <w:iCs/>
        </w:rPr>
        <w:t xml:space="preserve">OpenIntro Statistics</w:t>
      </w:r>
      <w:r>
        <w:t xml:space="preserve"> </w:t>
      </w:r>
      <w:r>
        <w:t xml:space="preserve">(4th edition), Chapter 7. Besplatno dostupno na</w:t>
      </w:r>
      <w:r>
        <w:t xml:space="preserve"> </w:t>
      </w:r>
      <w:hyperlink r:id="rId687">
        <w:r>
          <w:rPr>
            <w:rStyle w:val="Hyperlink"/>
          </w:rPr>
          <w:t xml:space="preserve">openintro.org/book/os</w:t>
        </w:r>
      </w:hyperlink>
      <w:r>
        <w:t xml:space="preserve">. Jasne vizualizacije logike testiranja.</w:t>
      </w:r>
    </w:p>
    <w:p>
      <w:pPr>
        <w:pStyle w:val="BodyText"/>
      </w:pPr>
      <w:r>
        <w:t xml:space="preserve">Wasserstein, R. L., &amp; Lazar, N. A. (2016). The ASA Statement on p-Values: Context, Process, and Purpose.</w:t>
      </w:r>
      <w:r>
        <w:t xml:space="preserve"> </w:t>
      </w:r>
      <w:r>
        <w:rPr>
          <w:i/>
          <w:iCs/>
        </w:rPr>
        <w:t xml:space="preserve">The American Statistician</w:t>
      </w:r>
      <w:r>
        <w:t xml:space="preserve">, 70(2), 129-133. Službena izjava o pravilnoj upotrebi i interpretaciji p-vrijednosti.</w:t>
      </w:r>
    </w:p>
    <w:p>
      <w:pPr>
        <w:pStyle w:val="BodyText"/>
      </w:pPr>
      <w:r>
        <w:t xml:space="preserve">Cohen, J. (1992). A Power Primer.</w:t>
      </w:r>
      <w:r>
        <w:t xml:space="preserve"> </w:t>
      </w:r>
      <w:r>
        <w:rPr>
          <w:i/>
          <w:iCs/>
        </w:rPr>
        <w:t xml:space="preserve">Psychological Bulletin</w:t>
      </w:r>
      <w:r>
        <w:t xml:space="preserve">, 112(1), 155-159. Klasičan kratki pregled veličina učinka i analize snage.</w:t>
      </w:r>
    </w:p>
    <w:p>
      <w:r>
        <w:pict>
          <v:rect style="width:0;height:1.5pt" o:hralign="center" o:hrstd="t" o:hr="t"/>
        </w:pict>
      </w:r>
    </w:p>
    <w:bookmarkEnd w:id="871"/>
    <w:bookmarkStart w:id="872" w:name="pojmovnik-7"/>
    <w:p>
      <w:pPr>
        <w:pStyle w:val="Heading2"/>
      </w:pPr>
      <w:r>
        <w:t xml:space="preserve">10.19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Nulta hipoteza (H₀)</w:t>
            </w:r>
          </w:p>
        </w:tc>
        <w:tc>
          <w:tcPr/>
          <w:p>
            <w:pPr>
              <w:pStyle w:val="Compact"/>
            </w:pPr>
            <w:r>
              <w:t xml:space="preserve">Početna pretpostavka da nema učinka ili razlike. Sadrži znak jednakosti.</w:t>
            </w:r>
          </w:p>
        </w:tc>
      </w:tr>
      <w:tr>
        <w:tc>
          <w:tcPr/>
          <w:p>
            <w:pPr>
              <w:pStyle w:val="Compact"/>
            </w:pPr>
            <w:r>
              <w:t xml:space="preserve">Alternativna hipoteza (H₁)</w:t>
            </w:r>
          </w:p>
        </w:tc>
        <w:tc>
          <w:tcPr/>
          <w:p>
            <w:pPr>
              <w:pStyle w:val="Compact"/>
            </w:pPr>
            <w:r>
              <w:t xml:space="preserve">Tvrdnja da učinak ili razlika postoji. Sadrži znak nejednakosti.</w:t>
            </w:r>
          </w:p>
        </w:tc>
      </w:tr>
      <w:tr>
        <w:tc>
          <w:tcPr/>
          <w:p>
            <w:pPr>
              <w:pStyle w:val="Compact"/>
            </w:pPr>
            <w:r>
              <w:t xml:space="preserve">Testna statistika</w:t>
            </w:r>
          </w:p>
        </w:tc>
        <w:tc>
          <w:tcPr/>
          <w:p>
            <w:pPr>
              <w:pStyle w:val="Compact"/>
            </w:pPr>
            <w:r>
              <w:t xml:space="preserve">Broj koji mjeri koliko su podaci neobični pod H₀. Za t-test: t = razlika / SE.</w:t>
            </w:r>
          </w:p>
        </w:tc>
      </w:tr>
      <w:tr>
        <w:tc>
          <w:tcPr/>
          <w:p>
            <w:pPr>
              <w:pStyle w:val="Compact"/>
            </w:pPr>
            <w:r>
              <w:t xml:space="preserve">P-vrijednost</w:t>
            </w:r>
          </w:p>
        </w:tc>
        <w:tc>
          <w:tcPr/>
          <w:p>
            <w:pPr>
              <w:pStyle w:val="Compact"/>
            </w:pPr>
            <w:r>
              <w:t xml:space="preserve">Vjerojatnost podataka (ili ekstremnijih) pod pretpostavkom da je H₀ istinita.</w:t>
            </w:r>
          </w:p>
        </w:tc>
      </w:tr>
      <w:tr>
        <w:tc>
          <w:tcPr/>
          <w:p>
            <w:pPr>
              <w:pStyle w:val="Compact"/>
            </w:pPr>
            <w:r>
              <w:t xml:space="preserve">Razina značajnosti (α)</w:t>
            </w:r>
          </w:p>
        </w:tc>
        <w:tc>
          <w:tcPr/>
          <w:p>
            <w:pPr>
              <w:pStyle w:val="Compact"/>
            </w:pPr>
            <w:r>
              <w:t xml:space="preserve">Prag za odbacivanje H₀. Obično 0.05. Kontrolira grešku tipa I.</w:t>
            </w:r>
          </w:p>
        </w:tc>
      </w:tr>
      <w:tr>
        <w:tc>
          <w:tcPr/>
          <w:p>
            <w:pPr>
              <w:pStyle w:val="Compact"/>
            </w:pPr>
            <w:r>
              <w:t xml:space="preserve">Greška tipa I</w:t>
            </w:r>
          </w:p>
        </w:tc>
        <w:tc>
          <w:tcPr/>
          <w:p>
            <w:pPr>
              <w:pStyle w:val="Compact"/>
            </w:pPr>
            <w:r>
              <w:t xml:space="preserve">Odbacimo H₀ kad je istinita. Lažno pozitivni rezultat. Vjerojatnost = α.</w:t>
            </w:r>
          </w:p>
        </w:tc>
      </w:tr>
      <w:tr>
        <w:tc>
          <w:tcPr/>
          <w:p>
            <w:pPr>
              <w:pStyle w:val="Compact"/>
            </w:pPr>
            <w:r>
              <w:t xml:space="preserve">Greška tipa II</w:t>
            </w:r>
          </w:p>
        </w:tc>
        <w:tc>
          <w:tcPr/>
          <w:p>
            <w:pPr>
              <w:pStyle w:val="Compact"/>
            </w:pPr>
            <w:r>
              <w:t xml:space="preserve">Ne odbacimo H₀ kad je lažna. Propušteni pravi učinak. Vjerojatnost = β.</w:t>
            </w:r>
          </w:p>
        </w:tc>
      </w:tr>
      <w:tr>
        <w:tc>
          <w:tcPr/>
          <w:p>
            <w:pPr>
              <w:pStyle w:val="Compact"/>
            </w:pPr>
            <w:r>
              <w:t xml:space="preserve">Statistička snaga</w:t>
            </w:r>
          </w:p>
        </w:tc>
        <w:tc>
          <w:tcPr/>
          <w:p>
            <w:pPr>
              <w:pStyle w:val="Compact"/>
            </w:pPr>
            <w:r>
              <w:t xml:space="preserve">Vjerojatnost detektiranja pravog učinka. Snaga = 1 − β. Cilj ≥ 0.80.</w:t>
            </w:r>
          </w:p>
        </w:tc>
      </w:tr>
      <w:tr>
        <w:tc>
          <w:tcPr/>
          <w:p>
            <w:pPr>
              <w:pStyle w:val="Compact"/>
            </w:pPr>
            <w:r>
              <w:t xml:space="preserve">Cohenov d</w:t>
            </w:r>
          </w:p>
        </w:tc>
        <w:tc>
          <w:tcPr/>
          <w:p>
            <w:pPr>
              <w:pStyle w:val="Compact"/>
            </w:pPr>
            <w:r>
              <w:t xml:space="preserve">Standardizirana mjera veličine učinka: razlika prosjeka / pooled SD. d = 0.2 mali, 0.5 srednji, 0.8 veliki.</w:t>
            </w:r>
          </w:p>
        </w:tc>
      </w:tr>
      <w:tr>
        <w:tc>
          <w:tcPr/>
          <w:p>
            <w:pPr>
              <w:pStyle w:val="Compact"/>
            </w:pPr>
            <w:r>
              <w:t xml:space="preserve">Pooled SD</w:t>
            </w:r>
          </w:p>
        </w:tc>
        <w:tc>
          <w:tcPr/>
          <w:p>
            <w:pPr>
              <w:pStyle w:val="Compact"/>
            </w:pPr>
            <w:r>
              <w:t xml:space="preserve">Zajednička standardna devijacija dviju grupa, ponderirana njihovim veličinama.</w:t>
            </w:r>
          </w:p>
        </w:tc>
      </w:tr>
      <w:tr>
        <w:tc>
          <w:tcPr/>
          <w:p>
            <w:pPr>
              <w:pStyle w:val="Compact"/>
            </w:pPr>
            <w:r>
              <w:t xml:space="preserve">Jednouzorački t-test</w:t>
            </w:r>
          </w:p>
        </w:tc>
        <w:tc>
          <w:tcPr/>
          <w:p>
            <w:pPr>
              <w:pStyle w:val="Compact"/>
            </w:pPr>
            <w:r>
              <w:t xml:space="preserve">Usporedba jednog prosjeka s poznatom vrijednošću.</w:t>
            </w:r>
            <w:r>
              <w:t xml:space="preserve"> </w:t>
            </w:r>
            <w:r>
              <w:rPr>
                <w:rStyle w:val="VerbatimChar"/>
              </w:rPr>
              <w:t xml:space="preserve">t.test(x, mu = ...)</w:t>
            </w:r>
            <w:r>
              <w:t xml:space="preserve">.</w:t>
            </w:r>
          </w:p>
        </w:tc>
      </w:tr>
      <w:tr>
        <w:tc>
          <w:tcPr/>
          <w:p>
            <w:pPr>
              <w:pStyle w:val="Compact"/>
            </w:pPr>
            <w:r>
              <w:t xml:space="preserve">Dvouzorački t-test</w:t>
            </w:r>
          </w:p>
        </w:tc>
        <w:tc>
          <w:tcPr/>
          <w:p>
            <w:pPr>
              <w:pStyle w:val="Compact"/>
            </w:pPr>
            <w:r>
              <w:t xml:space="preserve">Usporedba prosjeka dviju nezavisnih skupina.</w:t>
            </w:r>
            <w:r>
              <w:t xml:space="preserve"> </w:t>
            </w:r>
            <w:r>
              <w:rPr>
                <w:rStyle w:val="VerbatimChar"/>
              </w:rPr>
              <w:t xml:space="preserve">t.test(x, y)</w:t>
            </w:r>
            <w:r>
              <w:t xml:space="preserve">.</w:t>
            </w:r>
          </w:p>
        </w:tc>
      </w:tr>
      <w:tr>
        <w:tc>
          <w:tcPr/>
          <w:p>
            <w:pPr>
              <w:pStyle w:val="Compact"/>
            </w:pPr>
            <w:r>
              <w:t xml:space="preserve">Welchov t-test</w:t>
            </w:r>
          </w:p>
        </w:tc>
        <w:tc>
          <w:tcPr/>
          <w:p>
            <w:pPr>
              <w:pStyle w:val="Compact"/>
            </w:pPr>
            <w:r>
              <w:t xml:space="preserve">Default u R-u. Ne pretpostavlja jednake varijance. Robusniji od Studentovog.</w:t>
            </w:r>
          </w:p>
        </w:tc>
      </w:tr>
      <w:tr>
        <w:tc>
          <w:tcPr/>
          <w:p>
            <w:pPr>
              <w:pStyle w:val="Compact"/>
            </w:pPr>
            <w:r>
              <w:t xml:space="preserve">Upareni t-test</w:t>
            </w:r>
          </w:p>
        </w:tc>
        <w:tc>
          <w:tcPr/>
          <w:p>
            <w:pPr>
              <w:pStyle w:val="Compact"/>
            </w:pPr>
            <w:r>
              <w:t xml:space="preserve">Usporedba parova (iste jedinice, dva mjerenja).</w:t>
            </w:r>
            <w:r>
              <w:t xml:space="preserve"> </w:t>
            </w:r>
            <w:r>
              <w:rPr>
                <w:rStyle w:val="VerbatimChar"/>
              </w:rPr>
              <w:t xml:space="preserve">t.test(x, y, paired = TRUE)</w:t>
            </w:r>
            <w:r>
              <w:t xml:space="preserve">.</w:t>
            </w:r>
          </w:p>
        </w:tc>
      </w:tr>
      <w:tr>
        <w:tc>
          <w:tcPr/>
          <w:p>
            <w:pPr>
              <w:pStyle w:val="Compact"/>
            </w:pPr>
            <w:r>
              <w:t xml:space="preserve">Dvosmjerni test</w:t>
            </w:r>
          </w:p>
        </w:tc>
        <w:tc>
          <w:tcPr/>
          <w:p>
            <w:pPr>
              <w:pStyle w:val="Compact"/>
            </w:pPr>
            <w:r>
              <w:t xml:space="preserve">H₁: μ₁ ≠ μ₂. Testira razliku u oba smjera. Default u R-u.</w:t>
            </w:r>
          </w:p>
        </w:tc>
      </w:tr>
      <w:tr>
        <w:tc>
          <w:tcPr/>
          <w:p>
            <w:pPr>
              <w:pStyle w:val="Compact"/>
            </w:pPr>
            <w:r>
              <w:t xml:space="preserve">Jednosmjerni test</w:t>
            </w:r>
          </w:p>
        </w:tc>
        <w:tc>
          <w:tcPr/>
          <w:p>
            <w:pPr>
              <w:pStyle w:val="Compact"/>
            </w:pPr>
            <w:r>
              <w:t xml:space="preserve">H₁: μ₁ &gt; μ₂ ili μ₁ &lt; μ₂. Osjetljiviji u jednom smjeru ali slijep za drugi.</w:t>
            </w:r>
          </w:p>
        </w:tc>
      </w:tr>
      <w:tr>
        <w:tc>
          <w:tcPr/>
          <w:p>
            <w:pPr>
              <w:pStyle w:val="Compact"/>
            </w:pPr>
            <w:r>
              <w:t xml:space="preserve">Višestruko testiranje</w:t>
            </w:r>
          </w:p>
        </w:tc>
        <w:tc>
          <w:tcPr/>
          <w:p>
            <w:pPr>
              <w:pStyle w:val="Compact"/>
            </w:pPr>
            <w:r>
              <w:t xml:space="preserve">Provođenje mnogo testova istovremeno. Inflacionira grešku tipa I.</w:t>
            </w:r>
          </w:p>
        </w:tc>
      </w:tr>
      <w:tr>
        <w:tc>
          <w:tcPr/>
          <w:p>
            <w:pPr>
              <w:pStyle w:val="Compact"/>
            </w:pPr>
            <w:r>
              <w:t xml:space="preserve">Bonferronijeva korekcija</w:t>
            </w:r>
          </w:p>
        </w:tc>
        <w:tc>
          <w:tcPr/>
          <w:p>
            <w:pPr>
              <w:pStyle w:val="Compact"/>
            </w:pPr>
            <w:r>
              <w:t xml:space="preserve">Dijeljenje α s brojem testova. Konzervativna ali jednostavna korekcija.</w:t>
            </w:r>
          </w:p>
        </w:tc>
      </w:tr>
      <w:tr>
        <w:tc>
          <w:tcPr/>
          <w:p>
            <w:pPr>
              <w:pStyle w:val="Compact"/>
            </w:pPr>
            <w:r>
              <w:t xml:space="preserve">P-hacking</w:t>
            </w:r>
          </w:p>
        </w:tc>
        <w:tc>
          <w:tcPr/>
          <w:p>
            <w:pPr>
              <w:pStyle w:val="Compact"/>
            </w:pPr>
            <w:r>
              <w:t xml:space="preserve">Selektivno izvještavanje značajnih rezultata iz mnogo provedenih testova. Neprihvatljiva praksa.</w:t>
            </w:r>
          </w:p>
        </w:tc>
      </w:tr>
      <w:tr>
        <w:tc>
          <w:tcPr/>
          <w:p>
            <w:pPr>
              <w:pStyle w:val="Compact"/>
            </w:pPr>
            <w:r>
              <w:rPr>
                <w:rStyle w:val="VerbatimChar"/>
              </w:rPr>
              <w:t xml:space="preserve">power.t.test()</w:t>
            </w:r>
          </w:p>
        </w:tc>
        <w:tc>
          <w:tcPr/>
          <w:p>
            <w:pPr>
              <w:pStyle w:val="Compact"/>
            </w:pPr>
            <w:r>
              <w:t xml:space="preserve">R funkcija za analizu snage: izračun potrebnog n, snage ili detektabilnog učinka.</w:t>
            </w:r>
          </w:p>
        </w:tc>
      </w:tr>
      <w:tr>
        <w:tc>
          <w:tcPr/>
          <w:p>
            <w:pPr>
              <w:pStyle w:val="Compact"/>
            </w:pPr>
            <w:r>
              <w:rPr>
                <w:rStyle w:val="VerbatimChar"/>
              </w:rPr>
              <w:t xml:space="preserve">p.adjust()</w:t>
            </w:r>
          </w:p>
        </w:tc>
        <w:tc>
          <w:tcPr/>
          <w:p>
            <w:pPr>
              <w:pStyle w:val="Compact"/>
            </w:pPr>
            <w:r>
              <w:t xml:space="preserve">R funkcija za korekciju p-vrijednosti za višestruko testiranje (Bonferroni, BH, itd.).</w:t>
            </w:r>
          </w:p>
        </w:tc>
      </w:tr>
    </w:tbl>
    <w:bookmarkEnd w:id="872"/>
    <w:bookmarkEnd w:id="873"/>
    <w:bookmarkStart w:id="937" w:name="X35eb1fb7e84777f6f4d2a1e6032108eb8de6db0"/>
    <w:p>
      <w:pPr>
        <w:pStyle w:val="Heading1"/>
      </w:pPr>
      <w:r>
        <w:t xml:space="preserve">11. Tjedan 11: Kategorički podaci i hi-kvadrat testovi</w:t>
      </w:r>
    </w:p>
    <w:p>
      <w:pPr>
        <w:pStyle w:val="FirstParagraph"/>
      </w:pPr>
      <w:r>
        <w:t xml:space="preserve">Kada su varijable kategorije, ne brojevi</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74" name="Picture"/>
                  <a:graphic>
                    <a:graphicData uri="http://schemas.openxmlformats.org/drawingml/2006/picture">
                      <pic:pic>
                        <pic:nvPicPr>
                          <pic:cNvPr descr="C:\Program Files\RStudio\resources\app\bin\quarto\share\formats\docx\note.png" id="87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29"/>
              </w:numPr>
            </w:pPr>
            <w:r>
              <w:t xml:space="preserve">Prepoznati situacije u kojima su hi-kvadrat testovi prikladni (kategoričke varijable).</w:t>
            </w:r>
          </w:p>
          <w:p>
            <w:pPr>
              <w:pStyle w:val="Compact"/>
              <w:numPr>
                <w:ilvl w:val="0"/>
                <w:numId w:val="1029"/>
              </w:numPr>
            </w:pPr>
            <w:r>
              <w:t xml:space="preserve">Provesti i interpretirati hi-kvadrat test za dobrotu prilagodbe (goodness-of-fit).</w:t>
            </w:r>
          </w:p>
          <w:p>
            <w:pPr>
              <w:pStyle w:val="Compact"/>
              <w:numPr>
                <w:ilvl w:val="0"/>
                <w:numId w:val="1029"/>
              </w:numPr>
            </w:pPr>
            <w:r>
              <w:t xml:space="preserve">Provesti i interpretirati hi-kvadrat test nezavisnosti za kontingencijsku tablicu.</w:t>
            </w:r>
          </w:p>
          <w:p>
            <w:pPr>
              <w:pStyle w:val="Compact"/>
              <w:numPr>
                <w:ilvl w:val="0"/>
                <w:numId w:val="1029"/>
              </w:numPr>
            </w:pPr>
            <w:r>
              <w:t xml:space="preserve">Izračunati očekivane frekvencije i objasniti njihovo značenje.</w:t>
            </w:r>
          </w:p>
          <w:p>
            <w:pPr>
              <w:pStyle w:val="Compact"/>
              <w:numPr>
                <w:ilvl w:val="0"/>
                <w:numId w:val="1029"/>
              </w:numPr>
            </w:pPr>
            <w:r>
              <w:t xml:space="preserve">Interpretirati standardizirane reziduale za otkrivanje specifičnih odstupanja.</w:t>
            </w:r>
          </w:p>
          <w:p>
            <w:pPr>
              <w:pStyle w:val="Compact"/>
              <w:numPr>
                <w:ilvl w:val="0"/>
                <w:numId w:val="1029"/>
              </w:numPr>
            </w:pPr>
            <w:r>
              <w:t xml:space="preserve">Primijeniti Fisherov egzaktni test kad su očekivane frekvencije male.</w:t>
            </w:r>
          </w:p>
          <w:p>
            <w:pPr>
              <w:pStyle w:val="Compact"/>
              <w:numPr>
                <w:ilvl w:val="0"/>
                <w:numId w:val="1029"/>
              </w:numPr>
            </w:pPr>
            <w:r>
              <w:t xml:space="preserve">Izračunati Cramérovo V kao mjeru veličine učinka za kategoričke podatke.</w:t>
            </w:r>
          </w:p>
          <w:p>
            <w:pPr>
              <w:pStyle w:val="Compact"/>
              <w:numPr>
                <w:ilvl w:val="0"/>
                <w:numId w:val="1029"/>
              </w:numPr>
            </w:pPr>
            <w:r>
              <w:t xml:space="preserve">Kritički ocijeniti rezultate istraživanja koja koriste kategoričke varijable.</w:t>
            </w:r>
          </w:p>
          <w:p/>
        </w:tc>
      </w:tr>
    </w:tbl>
    <w:bookmarkStart w:id="876" w:name="Xa76b95ef0e2a001b4253a63955324c8cd3524da"/>
    <w:p>
      <w:pPr>
        <w:pStyle w:val="Heading2"/>
      </w:pPr>
      <w:r>
        <w:t xml:space="preserve">11.1 Motivacija: pitanja na koja t-test ne može odgovoriti</w:t>
      </w:r>
    </w:p>
    <w:p>
      <w:pPr>
        <w:pStyle w:val="FirstParagraph"/>
      </w:pPr>
      <w:r>
        <w:t xml:space="preserve">Prošla dva tjedna bavili smo se pitanjima poput</w:t>
      </w:r>
      <w:r>
        <w:t xml:space="preserve"> </w:t>
      </w:r>
      <w:r>
        <w:t xml:space="preserve">“je li prosjek angažmana veći za carousel nego za single image.”</w:t>
      </w:r>
      <w:r>
        <w:t xml:space="preserve"> </w:t>
      </w:r>
      <w:r>
        <w:t xml:space="preserve">To su pitanja o prosjjecima numeričkih varijabli. Ali mnoga istraživačka pitanja u komunikologiji uključuju</w:t>
      </w:r>
      <w:r>
        <w:t xml:space="preserve"> </w:t>
      </w:r>
      <w:r>
        <w:rPr>
          <w:b/>
          <w:bCs/>
        </w:rPr>
        <w:t xml:space="preserve">kategoričke varijable</w:t>
      </w:r>
      <w:r>
        <w:t xml:space="preserve"> </w:t>
      </w:r>
      <w:r>
        <w:t xml:space="preserve">(varijable čije su vrijednosti kategorije, ne brojevi).</w:t>
      </w:r>
    </w:p>
    <w:p>
      <w:pPr>
        <w:pStyle w:val="BodyText"/>
      </w:pPr>
      <w:r>
        <w:t xml:space="preserve">Postoji li veza između dobne skupine i preferiranog tipa medija? Preferiraju li mladi streaming a stariji TV ili je distribucija ista u svim dobnim skupinama? Odgovara li distribucija obrazovanja u našem uzorku populacijskim podacima? Ovisi li zadovoljstvo medijem o regiji?</w:t>
      </w:r>
    </w:p>
    <w:p>
      <w:pPr>
        <w:pStyle w:val="BodyText"/>
      </w:pPr>
      <w:r>
        <w:t xml:space="preserve">Za ovakva pitanja trebamo</w:t>
      </w:r>
      <w:r>
        <w:t xml:space="preserve"> </w:t>
      </w:r>
      <w:r>
        <w:rPr>
          <w:b/>
          <w:bCs/>
        </w:rPr>
        <w:t xml:space="preserve">hi-kvadrat testove</w:t>
      </w:r>
      <w:r>
        <w:t xml:space="preserve"> </w:t>
      </w:r>
      <w:r>
        <w:t xml:space="preserve">(χ² testove). Oni testiraju postoji li statistički značajna veza između dviju kategoričkih varijabli ili odstupa li opažena distribucija od očekivane.</w:t>
      </w:r>
    </w:p>
    <w:p>
      <w:r>
        <w:pict>
          <v:rect style="width:0;height:1.5pt" o:hralign="center" o:hrstd="t" o:hr="t"/>
        </w:pict>
      </w:r>
    </w:p>
    <w:bookmarkEnd w:id="876"/>
    <w:bookmarkStart w:id="877" w:name="sec-podaci"/>
    <w:p>
      <w:pPr>
        <w:pStyle w:val="Heading2"/>
      </w:pPr>
      <w:r>
        <w:t xml:space="preserve">11.2 Naši podaci</w:t>
      </w:r>
    </w:p>
    <w:p>
      <w:pPr>
        <w:pStyle w:val="FirstParagraph"/>
      </w:pPr>
      <w:r>
        <w:t xml:space="preserve">Koristimo podatke ankete o medijskim navikama provedene na 800 ispitanika iz različitih dobnih skupina i regija.</w:t>
      </w:r>
    </w:p>
    <w:p>
      <w:pPr>
        <w:pStyle w:val="SourceCode"/>
      </w:pPr>
      <w:r>
        <w:rPr>
          <w:rStyle w:val="NormalTok"/>
        </w:rPr>
        <w:t xml:space="preserve">survey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"../resources/datasets/media_survey_chi2.csv"</w:t>
      </w:r>
      <w:r>
        <w:rPr>
          <w:rStyle w:val="NormalTok"/>
        </w:rPr>
        <w:t xml:space="preserve">)</w:t>
      </w:r>
      <w:r>
        <w:br/>
      </w:r>
      <w:r>
        <w:rPr>
          <w:rStyle w:val="FunctionTok"/>
        </w:rPr>
        <w:t xml:space="preserve">glimpse</w:t>
      </w:r>
      <w:r>
        <w:rPr>
          <w:rStyle w:val="NormalTok"/>
        </w:rPr>
        <w:t xml:space="preserve">(survey)</w:t>
      </w:r>
    </w:p>
    <w:p>
      <w:pPr>
        <w:pStyle w:val="SourceCode"/>
      </w:pPr>
      <w:r>
        <w:rPr>
          <w:rStyle w:val="VerbatimChar"/>
        </w:rPr>
        <w:t xml:space="preserve">Rows: 800</w:t>
      </w:r>
      <w:r>
        <w:br/>
      </w:r>
      <w:r>
        <w:rPr>
          <w:rStyle w:val="VerbatimChar"/>
        </w:rPr>
        <w:t xml:space="preserve">Columns: 10</w:t>
      </w:r>
      <w:r>
        <w:br/>
      </w:r>
      <w:r>
        <w:rPr>
          <w:rStyle w:val="VerbatimChar"/>
        </w:rPr>
        <w:t xml:space="preserve">$ respondent_id      &lt;dbl&gt; 1, 2, 3, 4, 5, 6, 7, 8, 9, 10, 11, 12, 13, 14, 15, …</w:t>
      </w:r>
      <w:r>
        <w:br/>
      </w:r>
      <w:r>
        <w:rPr>
          <w:rStyle w:val="VerbatimChar"/>
        </w:rPr>
        <w:t xml:space="preserve">$ age_group          &lt;chr&gt; "45-59", "18-29", "45-59", "45-59", "30-44", "30-44…</w:t>
      </w:r>
      <w:r>
        <w:br/>
      </w:r>
      <w:r>
        <w:rPr>
          <w:rStyle w:val="VerbatimChar"/>
        </w:rPr>
        <w:t xml:space="preserve">$ gender             &lt;chr&gt; "ženski", "muški", "ženski", "muški", "ženski", "mu…</w:t>
      </w:r>
      <w:r>
        <w:br/>
      </w:r>
      <w:r>
        <w:rPr>
          <w:rStyle w:val="VerbatimChar"/>
        </w:rPr>
        <w:t xml:space="preserve">$ education          &lt;chr&gt; "osnovna", "srednja", "visoka", "osnovna", "visoka"…</w:t>
      </w:r>
      <w:r>
        <w:br/>
      </w:r>
      <w:r>
        <w:rPr>
          <w:rStyle w:val="VerbatimChar"/>
        </w:rPr>
        <w:t xml:space="preserve">$ region             &lt;chr&gt; "Zagreb", "Zagreb", "Primorje", "Zagreb", "Slavonij…</w:t>
      </w:r>
      <w:r>
        <w:br/>
      </w:r>
      <w:r>
        <w:rPr>
          <w:rStyle w:val="VerbatimChar"/>
        </w:rPr>
        <w:t xml:space="preserve">$ media_type         &lt;chr&gt; "TV", "podcast", "streaming", "TV", "web_portal", "…</w:t>
      </w:r>
      <w:r>
        <w:br/>
      </w:r>
      <w:r>
        <w:rPr>
          <w:rStyle w:val="VerbatimChar"/>
        </w:rPr>
        <w:t xml:space="preserve">$ content_preference &lt;chr&gt; "zabava", "edukacija", "vijesti", "vijesti", "kultu…</w:t>
      </w:r>
      <w:r>
        <w:br/>
      </w:r>
      <w:r>
        <w:rPr>
          <w:rStyle w:val="VerbatimChar"/>
        </w:rPr>
        <w:t xml:space="preserve">$ hours_per_week     &lt;dbl&gt; 10.4, 3.4, 10.6, 7.7, 3.1, 8.3, 5.7, 7.3, 6.4, 7.5,…</w:t>
      </w:r>
      <w:r>
        <w:br/>
      </w:r>
      <w:r>
        <w:rPr>
          <w:rStyle w:val="VerbatimChar"/>
        </w:rPr>
        <w:t xml:space="preserve">$ satisfaction       &lt;dbl&gt; 4, 4, 3, 4, 3, 2, 4, 4, 4, 4, 3, 3, 5, 4, 2, 4, 3, …</w:t>
      </w:r>
      <w:r>
        <w:br/>
      </w:r>
      <w:r>
        <w:rPr>
          <w:rStyle w:val="VerbatimChar"/>
        </w:rPr>
        <w:t xml:space="preserve">$ recommends         &lt;lgl&gt; TRUE, FALSE, FALSE, FALSE, FALSE, FALSE, TRUE, TRUE…</w:t>
      </w:r>
    </w:p>
    <w:p>
      <w:pPr>
        <w:pStyle w:val="SourceCode"/>
      </w:pPr>
      <w:r>
        <w:rPr>
          <w:rStyle w:val="CommentTok"/>
        </w:rPr>
        <w:t xml:space="preserve"># Distribucija ključnih varijabli</w:t>
      </w:r>
      <w:r>
        <w:br/>
      </w:r>
      <w:r>
        <w:rPr>
          <w:rStyle w:val="NormalTok"/>
        </w:rPr>
        <w:t xml:space="preserve">survey </w:t>
      </w:r>
      <w:r>
        <w:rPr>
          <w:rStyle w:val="SpecialCharTok"/>
        </w:rPr>
        <w:t xml:space="preserve">|&gt;</w:t>
      </w:r>
      <w:r>
        <w:rPr>
          <w:rStyle w:val="NormalTok"/>
        </w:rPr>
        <w:t xml:space="preserve"> </w:t>
      </w:r>
      <w:r>
        <w:rPr>
          <w:rStyle w:val="FunctionTok"/>
        </w:rPr>
        <w:t xml:space="preserve">count</w:t>
      </w:r>
      <w:r>
        <w:rPr>
          <w:rStyle w:val="NormalTok"/>
        </w:rPr>
        <w:t xml:space="preserve">(age_group,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4 × 2</w:t>
      </w:r>
      <w:r>
        <w:br/>
      </w:r>
      <w:r>
        <w:rPr>
          <w:rStyle w:val="VerbatimChar"/>
        </w:rPr>
        <w:t xml:space="preserve">  age_group     n</w:t>
      </w:r>
      <w:r>
        <w:br/>
      </w:r>
      <w:r>
        <w:rPr>
          <w:rStyle w:val="VerbatimChar"/>
        </w:rPr>
        <w:t xml:space="preserve">  &lt;chr&gt;     &lt;int&gt;</w:t>
      </w:r>
      <w:r>
        <w:br/>
      </w:r>
      <w:r>
        <w:rPr>
          <w:rStyle w:val="VerbatimChar"/>
        </w:rPr>
        <w:t xml:space="preserve">1 18-29       210</w:t>
      </w:r>
      <w:r>
        <w:br/>
      </w:r>
      <w:r>
        <w:rPr>
          <w:rStyle w:val="VerbatimChar"/>
        </w:rPr>
        <w:t xml:space="preserve">2 45-59       206</w:t>
      </w:r>
      <w:r>
        <w:br/>
      </w:r>
      <w:r>
        <w:rPr>
          <w:rStyle w:val="VerbatimChar"/>
        </w:rPr>
        <w:t xml:space="preserve">3 30-44       205</w:t>
      </w:r>
      <w:r>
        <w:br/>
      </w:r>
      <w:r>
        <w:rPr>
          <w:rStyle w:val="VerbatimChar"/>
        </w:rPr>
        <w:t xml:space="preserve">4 60+         179</w:t>
      </w:r>
    </w:p>
    <w:p>
      <w:pPr>
        <w:pStyle w:val="SourceCode"/>
      </w:pPr>
      <w:r>
        <w:rPr>
          <w:rStyle w:val="NormalTok"/>
        </w:rPr>
        <w:t xml:space="preserve">survey </w:t>
      </w:r>
      <w:r>
        <w:rPr>
          <w:rStyle w:val="SpecialCharTok"/>
        </w:rPr>
        <w:t xml:space="preserve">|&gt;</w:t>
      </w:r>
      <w:r>
        <w:rPr>
          <w:rStyle w:val="NormalTok"/>
        </w:rPr>
        <w:t xml:space="preserve"> </w:t>
      </w:r>
      <w:r>
        <w:rPr>
          <w:rStyle w:val="FunctionTok"/>
        </w:rPr>
        <w:t xml:space="preserve">count</w:t>
      </w:r>
      <w:r>
        <w:rPr>
          <w:rStyle w:val="NormalTok"/>
        </w:rPr>
        <w:t xml:space="preserve">(media_type,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6 × 2</w:t>
      </w:r>
      <w:r>
        <w:br/>
      </w:r>
      <w:r>
        <w:rPr>
          <w:rStyle w:val="VerbatimChar"/>
        </w:rPr>
        <w:t xml:space="preserve">  media_type     n</w:t>
      </w:r>
      <w:r>
        <w:br/>
      </w:r>
      <w:r>
        <w:rPr>
          <w:rStyle w:val="VerbatimChar"/>
        </w:rPr>
        <w:t xml:space="preserve">  &lt;chr&gt;      &lt;int&gt;</w:t>
      </w:r>
      <w:r>
        <w:br/>
      </w:r>
      <w:r>
        <w:rPr>
          <w:rStyle w:val="VerbatimChar"/>
        </w:rPr>
        <w:t xml:space="preserve">1 TV           199</w:t>
      </w:r>
      <w:r>
        <w:br/>
      </w:r>
      <w:r>
        <w:rPr>
          <w:rStyle w:val="VerbatimChar"/>
        </w:rPr>
        <w:t xml:space="preserve">2 streaming    177</w:t>
      </w:r>
      <w:r>
        <w:br/>
      </w:r>
      <w:r>
        <w:rPr>
          <w:rStyle w:val="VerbatimChar"/>
        </w:rPr>
        <w:t xml:space="preserve">3 web_portal   173</w:t>
      </w:r>
      <w:r>
        <w:br/>
      </w:r>
      <w:r>
        <w:rPr>
          <w:rStyle w:val="VerbatimChar"/>
        </w:rPr>
        <w:t xml:space="preserve">4 podcast      109</w:t>
      </w:r>
      <w:r>
        <w:br/>
      </w:r>
      <w:r>
        <w:rPr>
          <w:rStyle w:val="VerbatimChar"/>
        </w:rPr>
        <w:t xml:space="preserve">5 radio         97</w:t>
      </w:r>
      <w:r>
        <w:br/>
      </w:r>
      <w:r>
        <w:rPr>
          <w:rStyle w:val="VerbatimChar"/>
        </w:rPr>
        <w:t xml:space="preserve">6 tisak         45</w:t>
      </w:r>
    </w:p>
    <w:p>
      <w:pPr>
        <w:pStyle w:val="FirstParagraph"/>
      </w:pPr>
      <w:r>
        <w:t xml:space="preserve">Ključne kategoričke varijable su</w:t>
      </w:r>
      <w:r>
        <w:t xml:space="preserve"> </w:t>
      </w:r>
      <w:r>
        <w:rPr>
          <w:rStyle w:val="VerbatimChar"/>
        </w:rPr>
        <w:t xml:space="preserve">age_group</w:t>
      </w:r>
      <w:r>
        <w:t xml:space="preserve"> </w:t>
      </w:r>
      <w:r>
        <w:t xml:space="preserve">(4 kategorije) i</w:t>
      </w:r>
      <w:r>
        <w:t xml:space="preserve"> </w:t>
      </w:r>
      <w:r>
        <w:rPr>
          <w:rStyle w:val="VerbatimChar"/>
        </w:rPr>
        <w:t xml:space="preserve">media_type</w:t>
      </w:r>
      <w:r>
        <w:t xml:space="preserve"> </w:t>
      </w:r>
      <w:r>
        <w:t xml:space="preserve">(6 kategorija). Temeljno pitanje je: postoji li veza između dobi i preferiranog medija?</w:t>
      </w:r>
    </w:p>
    <w:p>
      <w:r>
        <w:pict>
          <v:rect style="width:0;height:1.5pt" o:hralign="center" o:hrstd="t" o:hr="t"/>
        </w:pict>
      </w:r>
    </w:p>
    <w:bookmarkEnd w:id="877"/>
    <w:bookmarkStart w:id="881" w:name="sec-kontingencijska"/>
    <w:p>
      <w:pPr>
        <w:pStyle w:val="Heading2"/>
      </w:pPr>
      <w:r>
        <w:t xml:space="preserve">11.3 Kontingencijska tablica</w:t>
      </w:r>
    </w:p>
    <w:p>
      <w:pPr>
        <w:pStyle w:val="FirstParagraph"/>
      </w:pPr>
      <w:r>
        <w:t xml:space="preserve">Prvo što napravimo s dvjema kategoričkim varijablama je</w:t>
      </w:r>
      <w:r>
        <w:t xml:space="preserve"> </w:t>
      </w:r>
      <w:r>
        <w:rPr>
          <w:b/>
          <w:bCs/>
        </w:rPr>
        <w:t xml:space="preserve">kontingencijska tablica</w:t>
      </w:r>
      <w:r>
        <w:t xml:space="preserve"> </w:t>
      </w:r>
      <w:r>
        <w:t xml:space="preserve">(contingency table, cross-tabulation). Ona prikazuje frekvencije za svaku kombinaciju kategorija.</w:t>
      </w:r>
    </w:p>
    <w:p>
      <w:pPr>
        <w:pStyle w:val="SourceCode"/>
      </w:pPr>
      <w:r>
        <w:rPr>
          <w:rStyle w:val="CommentTok"/>
        </w:rPr>
        <w:t xml:space="preserve"># Kontingencijska tablica: dob × tip medija</w:t>
      </w:r>
      <w:r>
        <w:br/>
      </w:r>
      <w:r>
        <w:rPr>
          <w:rStyle w:val="NormalTok"/>
        </w:rPr>
        <w:t xml:space="preserve">kont_tablica </w:t>
      </w:r>
      <w:r>
        <w:rPr>
          <w:rStyle w:val="OtherTok"/>
        </w:rPr>
        <w:t xml:space="preserve">&lt;-</w:t>
      </w:r>
      <w:r>
        <w:rPr>
          <w:rStyle w:val="NormalTok"/>
        </w:rPr>
        <w:t xml:space="preserve"> </w:t>
      </w:r>
      <w:r>
        <w:rPr>
          <w:rStyle w:val="FunctionTok"/>
        </w:rPr>
        <w:t xml:space="preserve">table</w:t>
      </w:r>
      <w:r>
        <w:rPr>
          <w:rStyle w:val="NormalTok"/>
        </w:rPr>
        <w:t xml:space="preserve">(survey</w:t>
      </w:r>
      <w:r>
        <w:rPr>
          <w:rStyle w:val="SpecialCharTok"/>
        </w:rPr>
        <w:t xml:space="preserve">$</w:t>
      </w:r>
      <w:r>
        <w:rPr>
          <w:rStyle w:val="NormalTok"/>
        </w:rPr>
        <w:t xml:space="preserve">age_group, survey</w:t>
      </w:r>
      <w:r>
        <w:rPr>
          <w:rStyle w:val="SpecialCharTok"/>
        </w:rPr>
        <w:t xml:space="preserve">$</w:t>
      </w:r>
      <w:r>
        <w:rPr>
          <w:rStyle w:val="NormalTok"/>
        </w:rPr>
        <w:t xml:space="preserve">media_type)</w:t>
      </w:r>
      <w:r>
        <w:br/>
      </w:r>
      <w:r>
        <w:rPr>
          <w:rStyle w:val="NormalTok"/>
        </w:rPr>
        <w:t xml:space="preserve">kont_tablica</w:t>
      </w:r>
    </w:p>
    <w:p>
      <w:pPr>
        <w:pStyle w:val="SourceCode"/>
      </w:pPr>
      <w:r>
        <w:rPr>
          <w:rStyle w:val="VerbatimChar"/>
        </w:rPr>
        <w:t xml:space="preserve">       </w:t>
      </w:r>
      <w:r>
        <w:br/>
      </w:r>
      <w:r>
        <w:rPr>
          <w:rStyle w:val="VerbatimChar"/>
        </w:rPr>
        <w:t xml:space="preserve">        podcast radio streaming tisak TV web_portal</w:t>
      </w:r>
      <w:r>
        <w:br/>
      </w:r>
      <w:r>
        <w:rPr>
          <w:rStyle w:val="VerbatimChar"/>
        </w:rPr>
        <w:t xml:space="preserve">  18-29      28     8        90     6 22         56</w:t>
      </w:r>
      <w:r>
        <w:br/>
      </w:r>
      <w:r>
        <w:rPr>
          <w:rStyle w:val="VerbatimChar"/>
        </w:rPr>
        <w:t xml:space="preserve">  30-44      48    21        51     6 24         55</w:t>
      </w:r>
      <w:r>
        <w:br/>
      </w:r>
      <w:r>
        <w:rPr>
          <w:rStyle w:val="VerbatimChar"/>
        </w:rPr>
        <w:t xml:space="preserve">  45-59      25    27        29    13 69         43</w:t>
      </w:r>
      <w:r>
        <w:br/>
      </w:r>
      <w:r>
        <w:rPr>
          <w:rStyle w:val="VerbatimChar"/>
        </w:rPr>
        <w:t xml:space="preserve">  60+         8    41         7    20 84         19</w:t>
      </w:r>
    </w:p>
    <w:p>
      <w:pPr>
        <w:pStyle w:val="SourceCode"/>
      </w:pPr>
      <w:r>
        <w:rPr>
          <w:rStyle w:val="CommentTok"/>
        </w:rPr>
        <w:t xml:space="preserve"># Proporcije po retku (svaka dobna skupina = 100%)</w:t>
      </w:r>
      <w:r>
        <w:br/>
      </w:r>
      <w:r>
        <w:rPr>
          <w:rStyle w:val="FunctionTok"/>
        </w:rPr>
        <w:t xml:space="preserve">round</w:t>
      </w:r>
      <w:r>
        <w:rPr>
          <w:rStyle w:val="NormalTok"/>
        </w:rPr>
        <w:t xml:space="preserve">(</w:t>
      </w:r>
      <w:r>
        <w:rPr>
          <w:rStyle w:val="FunctionTok"/>
        </w:rPr>
        <w:t xml:space="preserve">prop.table</w:t>
      </w:r>
      <w:r>
        <w:rPr>
          <w:rStyle w:val="NormalTok"/>
        </w:rPr>
        <w:t xml:space="preserve">(kont_tablica, </w:t>
      </w:r>
      <w:r>
        <w:rPr>
          <w:rStyle w:val="AttributeTok"/>
        </w:rPr>
        <w:t xml:space="preserve">margin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podcast radio streaming tisak   TV web_portal</w:t>
      </w:r>
      <w:r>
        <w:br/>
      </w:r>
      <w:r>
        <w:rPr>
          <w:rStyle w:val="VerbatimChar"/>
        </w:rPr>
        <w:t xml:space="preserve">  18-29    13.3   3.8      42.9   2.9 10.5       26.7</w:t>
      </w:r>
      <w:r>
        <w:br/>
      </w:r>
      <w:r>
        <w:rPr>
          <w:rStyle w:val="VerbatimChar"/>
        </w:rPr>
        <w:t xml:space="preserve">  30-44    23.4  10.2      24.9   2.9 11.7       26.8</w:t>
      </w:r>
      <w:r>
        <w:br/>
      </w:r>
      <w:r>
        <w:rPr>
          <w:rStyle w:val="VerbatimChar"/>
        </w:rPr>
        <w:t xml:space="preserve">  45-59    12.1  13.1      14.1   6.3 33.5       20.9</w:t>
      </w:r>
      <w:r>
        <w:br/>
      </w:r>
      <w:r>
        <w:rPr>
          <w:rStyle w:val="VerbatimChar"/>
        </w:rPr>
        <w:t xml:space="preserve">  60+       4.5  22.9       3.9  11.2 46.9       10.6</w:t>
      </w:r>
    </w:p>
    <w:p>
      <w:pPr>
        <w:pStyle w:val="FirstParagraph"/>
      </w:pPr>
      <w:r>
        <w:t xml:space="preserve">Proporcije po retku govore jasnu priču. Među osobama 18-29, 43% preferira streaming i 27% web portale. Među osobama 60+, 47% preferira TV i 23% radio. Obrazac je očit: mlađi preferiraju digitalne medije, stariji tradicionalne.</w:t>
      </w:r>
    </w:p>
    <w:p>
      <w:pPr>
        <w:pStyle w:val="BodyText"/>
      </w:pPr>
      <w:r>
        <w:t xml:space="preserve">Ali je li ovaj obrazac statistički značajan ili bi mogao nastati slučajno?</w:t>
      </w:r>
    </w:p>
    <w:p>
      <w:pPr>
        <w:pStyle w:val="SourceCode"/>
      </w:pPr>
      <w:r>
        <w:rPr>
          <w:rStyle w:val="NormalTok"/>
        </w:rPr>
        <w:t xml:space="preserve">survey </w:t>
      </w:r>
      <w:r>
        <w:rPr>
          <w:rStyle w:val="SpecialCharTok"/>
        </w:rPr>
        <w:t xml:space="preserve">|&gt;</w:t>
      </w:r>
      <w:r>
        <w:br/>
      </w:r>
      <w:r>
        <w:rPr>
          <w:rStyle w:val="NormalTok"/>
        </w:rPr>
        <w:t xml:space="preserve">  </w:t>
      </w:r>
      <w:r>
        <w:rPr>
          <w:rStyle w:val="FunctionTok"/>
        </w:rPr>
        <w:t xml:space="preserve">count</w:t>
      </w:r>
      <w:r>
        <w:rPr>
          <w:rStyle w:val="NormalTok"/>
        </w:rPr>
        <w:t xml:space="preserve">(age_group, media_type)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media_type =</w:t>
      </w:r>
      <w:r>
        <w:rPr>
          <w:rStyle w:val="NormalTok"/>
        </w:rPr>
        <w:t xml:space="preserve"> </w:t>
      </w:r>
      <w:r>
        <w:rPr>
          <w:rStyle w:val="FunctionTok"/>
        </w:rPr>
        <w:t xml:space="preserve">fct_reorder</w:t>
      </w:r>
      <w:r>
        <w:rPr>
          <w:rStyle w:val="NormalTok"/>
        </w:rPr>
        <w:t xml:space="preserve">(media_type, udio, </w:t>
      </w:r>
      <w:r>
        <w:rPr>
          <w:rStyle w:val="AttributeTok"/>
        </w:rPr>
        <w:t xml:space="preserve">.fun =</w:t>
      </w:r>
      <w:r>
        <w:rPr>
          <w:rStyle w:val="NormalTok"/>
        </w:rPr>
        <w:t xml:space="preserve"> sum))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age_group, </w:t>
      </w:r>
      <w:r>
        <w:rPr>
          <w:rStyle w:val="AttributeTok"/>
        </w:rPr>
        <w:t xml:space="preserve">y =</w:t>
      </w:r>
      <w:r>
        <w:rPr>
          <w:rStyle w:val="NormalTok"/>
        </w:rPr>
        <w:t xml:space="preserve"> udio, </w:t>
      </w:r>
      <w:r>
        <w:rPr>
          <w:rStyle w:val="AttributeTok"/>
        </w:rPr>
        <w:t xml:space="preserve">fill =</w:t>
      </w:r>
      <w:r>
        <w:rPr>
          <w:rStyle w:val="NormalTok"/>
        </w:rPr>
        <w:t xml:space="preserve"> media_type))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"Preferirani tip medija po dobnim skupinama"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"Jasna promjena od digitalnih (mladi) prema tradicionalnim medijima (stariji)"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"Dobna skupina"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"Udio unutar dobne skupine"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"Tip medija"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2963333"/>
            <wp:effectExtent b="0" l="0" r="0" t="0"/>
            <wp:docPr descr="" title="" id="879" name="Picture"/>
            <a:graphic>
              <a:graphicData uri="http://schemas.openxmlformats.org/drawingml/2006/picture">
                <pic:pic>
                  <pic:nvPicPr>
                    <pic:cNvPr descr="lectures/week-11_files/figure-docx/kont-vizualizacija-1.png" id="880" name="Picture"/>
                    <pic:cNvPicPr>
                      <a:picLocks noChangeArrowheads="1" noChangeAspect="1"/>
                    </pic:cNvPicPr>
                  </pic:nvPicPr>
                  <pic:blipFill>
                    <a:blip r:embed="rId878"/>
                    <a:stretch>
                      <a:fillRect/>
                    </a:stretch>
                  </pic:blipFill>
                  <pic:spPr bwMode="auto">
                    <a:xfrm>
                      <a:off x="0" y="0"/>
                      <a:ext cx="5334000" cy="2963333"/>
                    </a:xfrm>
                    <a:prstGeom prst="rect">
                      <a:avLst/>
                    </a:prstGeom>
                    <a:noFill/>
                    <a:ln w="9525">
                      <a:noFill/>
                      <a:headEnd/>
                      <a:tailEnd/>
                    </a:ln>
                  </pic:spPr>
                </pic:pic>
              </a:graphicData>
            </a:graphic>
          </wp:inline>
        </w:drawing>
      </w:r>
    </w:p>
    <w:p>
      <w:r>
        <w:pict>
          <v:rect style="width:0;height:1.5pt" o:hralign="center" o:hrstd="t" o:hr="t"/>
        </w:pict>
      </w:r>
    </w:p>
    <w:bookmarkEnd w:id="881"/>
    <w:bookmarkStart w:id="887" w:name="sec-gof"/>
    <w:p>
      <w:pPr>
        <w:pStyle w:val="Heading2"/>
      </w:pPr>
      <w:r>
        <w:t xml:space="preserve">11.4 Hi-kvadrat test za dobrotu prilagodbe (goodness-of-fit)</w:t>
      </w:r>
    </w:p>
    <w:p>
      <w:pPr>
        <w:pStyle w:val="FirstParagraph"/>
      </w:pPr>
      <w:r>
        <w:t xml:space="preserve">Prije nego prijeđemo na vezu dviju varijabli, krenimo s jednostavnijim pitanjem: odgovara li distribucija jedne kategoričke varijable nekoj očekivanoj distribuciji?</w:t>
      </w:r>
    </w:p>
    <w:p>
      <w:pPr>
        <w:pStyle w:val="BodyText"/>
      </w:pPr>
      <w:r>
        <w:t xml:space="preserve">Situacija: medijska kuća tvrdi da ima podjednaku publiku iz svih pet regija. Naša anketa pokazuje drugačiju sliku. Želimo testirati odstupa li opažena distribucija od uniformne.</w:t>
      </w:r>
    </w:p>
    <w:p>
      <w:pPr>
        <w:pStyle w:val="BodyText"/>
      </w:pPr>
      <m:oMathPara>
        <m:oMathParaPr>
          <m:jc m:val="center"/>
        </m:oMathParaPr>
        <m:oMath>
          <m:sSub>
            <m:e>
              <m:r>
                <m:t>H</m:t>
              </m:r>
            </m:e>
            <m:sub>
              <m:r>
                <m:t>0</m:t>
              </m:r>
            </m:sub>
          </m:sSub>
          <m:r>
            <m:rPr>
              <m:sty m:val="p"/>
            </m:rPr>
            <m:t>:</m:t>
          </m:r>
          <m:r>
            <m:rPr>
              <m:nor/>
              <m:sty m:val="p"/>
            </m:rPr>
            <m:t>Distribucija regija u uzorku odgovara uniformnoj distribuciji (20%svaka)</m:t>
          </m:r>
        </m:oMath>
      </m:oMathPara>
    </w:p>
    <w:p>
      <w:pPr>
        <w:pStyle w:val="FirstParagraph"/>
      </w:pPr>
      <m:oMathPara>
        <m:oMathParaPr>
          <m:jc m:val="center"/>
        </m:oMathParaPr>
        <m:oMath>
          <m:sSub>
            <m:e>
              <m:r>
                <m:t>H</m:t>
              </m:r>
            </m:e>
            <m:sub>
              <m:r>
                <m:t>1</m:t>
              </m:r>
            </m:sub>
          </m:sSub>
          <m:r>
            <m:rPr>
              <m:sty m:val="p"/>
            </m:rPr>
            <m:t>:</m:t>
          </m:r>
          <m:r>
            <m:rPr>
              <m:nor/>
              <m:sty m:val="p"/>
            </m:rPr>
            <m:t>Distribucija regija nije uniformna</m:t>
          </m:r>
        </m:oMath>
      </m:oMathPara>
    </w:p>
    <w:p>
      <w:pPr>
        <w:pStyle w:val="SourceCode"/>
      </w:pPr>
      <w:r>
        <w:rPr>
          <w:rStyle w:val="CommentTok"/>
        </w:rPr>
        <w:t xml:space="preserve"># Opažene frekvencije</w:t>
      </w:r>
      <w:r>
        <w:br/>
      </w:r>
      <w:r>
        <w:rPr>
          <w:rStyle w:val="NormalTok"/>
        </w:rPr>
        <w:t xml:space="preserve">opazene </w:t>
      </w:r>
      <w:r>
        <w:rPr>
          <w:rStyle w:val="OtherTok"/>
        </w:rPr>
        <w:t xml:space="preserve">&lt;-</w:t>
      </w:r>
      <w:r>
        <w:rPr>
          <w:rStyle w:val="NormalTok"/>
        </w:rPr>
        <w:t xml:space="preserve"> survey </w:t>
      </w:r>
      <w:r>
        <w:rPr>
          <w:rStyle w:val="SpecialCharTok"/>
        </w:rPr>
        <w:t xml:space="preserve">|&gt;</w:t>
      </w:r>
      <w:r>
        <w:rPr>
          <w:rStyle w:val="NormalTok"/>
        </w:rPr>
        <w:t xml:space="preserve"> </w:t>
      </w:r>
      <w:r>
        <w:rPr>
          <w:rStyle w:val="FunctionTok"/>
        </w:rPr>
        <w:t xml:space="preserve">count</w:t>
      </w:r>
      <w:r>
        <w:rPr>
          <w:rStyle w:val="NormalTok"/>
        </w:rPr>
        <w:t xml:space="preserve">(region)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w:t>
      </w:r>
      <w:r>
        <w:br/>
      </w:r>
      <w:r>
        <w:rPr>
          <w:rStyle w:val="NormalTok"/>
        </w:rPr>
        <w:t xml:space="preserve">opazene</w:t>
      </w:r>
    </w:p>
    <w:p>
      <w:pPr>
        <w:pStyle w:val="SourceCode"/>
      </w:pPr>
      <w:r>
        <w:rPr>
          <w:rStyle w:val="VerbatimChar"/>
        </w:rPr>
        <w:t xml:space="preserve"># A tibble: 5 × 2</w:t>
      </w:r>
      <w:r>
        <w:br/>
      </w:r>
      <w:r>
        <w:rPr>
          <w:rStyle w:val="VerbatimChar"/>
        </w:rPr>
        <w:t xml:space="preserve">  region           n</w:t>
      </w:r>
      <w:r>
        <w:br/>
      </w:r>
      <w:r>
        <w:rPr>
          <w:rStyle w:val="VerbatimChar"/>
        </w:rPr>
        <w:t xml:space="preserve">  &lt;chr&gt;        &lt;int&gt;</w:t>
      </w:r>
      <w:r>
        <w:br/>
      </w:r>
      <w:r>
        <w:rPr>
          <w:rStyle w:val="VerbatimChar"/>
        </w:rPr>
        <w:t xml:space="preserve">1 Zagreb         258</w:t>
      </w:r>
      <w:r>
        <w:br/>
      </w:r>
      <w:r>
        <w:rPr>
          <w:rStyle w:val="VerbatimChar"/>
        </w:rPr>
        <w:t xml:space="preserve">2 Slavonija      165</w:t>
      </w:r>
      <w:r>
        <w:br/>
      </w:r>
      <w:r>
        <w:rPr>
          <w:rStyle w:val="VerbatimChar"/>
        </w:rPr>
        <w:t xml:space="preserve">3 Dalmacija      139</w:t>
      </w:r>
      <w:r>
        <w:br/>
      </w:r>
      <w:r>
        <w:rPr>
          <w:rStyle w:val="VerbatimChar"/>
        </w:rPr>
        <w:t xml:space="preserve">4 Sjeverozapad   137</w:t>
      </w:r>
      <w:r>
        <w:br/>
      </w:r>
      <w:r>
        <w:rPr>
          <w:rStyle w:val="VerbatimChar"/>
        </w:rPr>
        <w:t xml:space="preserve">5 Primorje       101</w:t>
      </w:r>
    </w:p>
    <w:p>
      <w:pPr>
        <w:pStyle w:val="SourceCode"/>
      </w:pPr>
      <w:r>
        <w:rPr>
          <w:rStyle w:val="CommentTok"/>
        </w:rPr>
        <w:t xml:space="preserve"># Hi-kvadrat test za dobrotu prilagodbe</w:t>
      </w:r>
      <w:r>
        <w:br/>
      </w:r>
      <w:r>
        <w:rPr>
          <w:rStyle w:val="CommentTok"/>
        </w:rPr>
        <w:t xml:space="preserve"># H₀: sve regije imaju jednaki udio (20% svaka)</w:t>
      </w:r>
      <w:r>
        <w:br/>
      </w:r>
      <w:r>
        <w:rPr>
          <w:rStyle w:val="NormalTok"/>
        </w:rPr>
        <w:t xml:space="preserve">gof_test </w:t>
      </w:r>
      <w:r>
        <w:rPr>
          <w:rStyle w:val="OtherTok"/>
        </w:rPr>
        <w:t xml:space="preserve">&lt;-</w:t>
      </w:r>
      <w:r>
        <w:rPr>
          <w:rStyle w:val="NormalTok"/>
        </w:rPr>
        <w:t xml:space="preserve"> </w:t>
      </w:r>
      <w:r>
        <w:rPr>
          <w:rStyle w:val="FunctionTok"/>
        </w:rPr>
        <w:t xml:space="preserve">chisq.test</w:t>
      </w:r>
      <w:r>
        <w:rPr>
          <w:rStyle w:val="NormalTok"/>
        </w:rPr>
        <w:t xml:space="preserve">(opazene</w:t>
      </w:r>
      <w:r>
        <w:rPr>
          <w:rStyle w:val="SpecialCharTok"/>
        </w:rPr>
        <w:t xml:space="preserve">$</w:t>
      </w:r>
      <w:r>
        <w:rPr>
          <w:rStyle w:val="NormalTok"/>
        </w:rPr>
        <w:t xml:space="preserve">n)</w:t>
      </w:r>
      <w:r>
        <w:br/>
      </w:r>
      <w:r>
        <w:rPr>
          <w:rStyle w:val="NormalTok"/>
        </w:rPr>
        <w:t xml:space="preserve">gof_test</w:t>
      </w:r>
    </w:p>
    <w:p>
      <w:pPr>
        <w:pStyle w:val="SourceCode"/>
      </w:pPr>
      <w:r>
        <w:br/>
      </w:r>
      <w:r>
        <w:rPr>
          <w:rStyle w:val="VerbatimChar"/>
        </w:rPr>
        <w:t xml:space="preserve">    Chi-squared test for given probabilities</w:t>
      </w:r>
      <w:r>
        <w:br/>
      </w:r>
      <w:r>
        <w:br/>
      </w:r>
      <w:r>
        <w:rPr>
          <w:rStyle w:val="VerbatimChar"/>
        </w:rPr>
        <w:t xml:space="preserve">data:  opazene$n</w:t>
      </w:r>
      <w:r>
        <w:br/>
      </w:r>
      <w:r>
        <w:rPr>
          <w:rStyle w:val="VerbatimChar"/>
        </w:rPr>
        <w:t xml:space="preserve">X-squared = 88, df = 4, p-value &lt; 2.2e-16</w:t>
      </w:r>
    </w:p>
    <w:bookmarkStart w:id="885" w:name="kako-funkcionira-hi-kvadrat-statistika"/>
    <w:p>
      <w:pPr>
        <w:pStyle w:val="Heading3"/>
      </w:pPr>
      <w:r>
        <w:t xml:space="preserve">11.4.1 Kako funkcionira hi-kvadrat statistika?</w:t>
      </w:r>
    </w:p>
    <w:p>
      <w:pPr>
        <w:pStyle w:val="FirstParagraph"/>
      </w:pPr>
      <w:r>
        <w:t xml:space="preserve">Hi-kvadrat statistika mjeri ukupno odstupanje opaženih frekvencija od očekivanih:</w:t>
      </w:r>
    </w:p>
    <w:p>
      <w:pPr>
        <w:pStyle w:val="BodyText"/>
      </w:pPr>
      <m:oMathPara>
        <m:oMathParaPr>
          <m:jc m:val="center"/>
        </m:oMathParaPr>
        <m:oMath>
          <m:sSup>
            <m:e>
              <m:r>
                <m:t>χ</m:t>
              </m:r>
            </m:e>
            <m:sup>
              <m:r>
                <m:t>2</m:t>
              </m:r>
            </m:sup>
          </m:sSup>
          <m:r>
            <m:rPr>
              <m:sty m:val="p"/>
            </m:rPr>
            <m:t>=</m:t>
          </m:r>
          <m:r>
            <m:rPr>
              <m:sty m:val="p"/>
            </m:rPr>
            <m:t>∑</m:t>
          </m:r>
          <m:f>
            <m:fPr>
              <m:type m:val="bar"/>
            </m:fPr>
            <m:num>
              <m:sSup>
                <m:e>
                  <m:d>
                    <m:dPr>
                      <m:begChr m:val="("/>
                      <m:sepChr m:val=""/>
                      <m:endChr m:val=")"/>
                      <m:grow/>
                    </m:dPr>
                    <m:e>
                      <m:sSub>
                        <m:e>
                          <m:r>
                            <m:t>O</m:t>
                          </m:r>
                        </m:e>
                        <m:sub>
                          <m:r>
                            <m:t>i</m:t>
                          </m:r>
                        </m:sub>
                      </m:sSub>
                      <m:r>
                        <m:rPr>
                          <m:sty m:val="p"/>
                        </m:rPr>
                        <m:t>−</m:t>
                      </m:r>
                      <m:sSub>
                        <m:e>
                          <m:r>
                            <m:t>E</m:t>
                          </m:r>
                        </m:e>
                        <m:sub>
                          <m:r>
                            <m:t>i</m:t>
                          </m:r>
                        </m:sub>
                      </m:sSub>
                    </m:e>
                  </m:d>
                </m:e>
                <m:sup>
                  <m:r>
                    <m:t>2</m:t>
                  </m:r>
                </m:sup>
              </m:sSup>
            </m:num>
            <m:den>
              <m:sSub>
                <m:e>
                  <m:r>
                    <m:t>E</m:t>
                  </m:r>
                </m:e>
                <m:sub>
                  <m:r>
                    <m:t>i</m:t>
                  </m:r>
                </m:sub>
              </m:sSub>
            </m:den>
          </m:f>
        </m:oMath>
      </m:oMathPara>
    </w:p>
    <w:p>
      <w:pPr>
        <w:pStyle w:val="FirstParagraph"/>
      </w:pPr>
      <w:r>
        <w:t xml:space="preserve">gdje je</w:t>
      </w:r>
      <w:r>
        <w:t xml:space="preserve"> </w:t>
      </w:r>
      <m:oMath>
        <m:sSub>
          <m:e>
            <m:r>
              <m:t>O</m:t>
            </m:r>
          </m:e>
          <m:sub>
            <m:r>
              <m:t>i</m:t>
            </m:r>
          </m:sub>
        </m:sSub>
      </m:oMath>
      <w:r>
        <w:t xml:space="preserve"> </w:t>
      </w:r>
      <w:r>
        <w:t xml:space="preserve">opažena frekvencija, a</w:t>
      </w:r>
      <w:r>
        <w:t xml:space="preserve"> </w:t>
      </w:r>
      <m:oMath>
        <m:sSub>
          <m:e>
            <m:r>
              <m:t>E</m:t>
            </m:r>
          </m:e>
          <m:sub>
            <m:r>
              <m:t>i</m:t>
            </m:r>
          </m:sub>
        </m:sSub>
      </m:oMath>
      <w:r>
        <w:t xml:space="preserve"> </w:t>
      </w:r>
      <w:r>
        <w:t xml:space="preserve">očekivana frekvencija za kategoriju</w:t>
      </w:r>
      <w:r>
        <w:t xml:space="preserve"> </w:t>
      </w:r>
      <m:oMath>
        <m:r>
          <m:t>i</m:t>
        </m:r>
      </m:oMath>
      <w:r>
        <w:t xml:space="preserve">. Što je veća razlika između opaženih i očekivanih, veća je χ².</w:t>
      </w:r>
    </w:p>
    <w:p>
      <w:pPr>
        <w:pStyle w:val="SourceCode"/>
      </w:pPr>
      <w:r>
        <w:rPr>
          <w:rStyle w:val="NormalTok"/>
        </w:rPr>
        <w:t xml:space="preserve">n_total </w:t>
      </w:r>
      <w:r>
        <w:rPr>
          <w:rStyle w:val="OtherTok"/>
        </w:rPr>
        <w:t xml:space="preserve">&lt;-</w:t>
      </w:r>
      <w:r>
        <w:rPr>
          <w:rStyle w:val="NormalTok"/>
        </w:rPr>
        <w:t xml:space="preserve"> </w:t>
      </w:r>
      <w:r>
        <w:rPr>
          <w:rStyle w:val="FunctionTok"/>
        </w:rPr>
        <w:t xml:space="preserve">nrow</w:t>
      </w:r>
      <w:r>
        <w:rPr>
          <w:rStyle w:val="NormalTok"/>
        </w:rPr>
        <w:t xml:space="preserve">(survey)</w:t>
      </w:r>
      <w:r>
        <w:br/>
      </w:r>
      <w:r>
        <w:rPr>
          <w:rStyle w:val="NormalTok"/>
        </w:rPr>
        <w:t xml:space="preserve">n_kategorija </w:t>
      </w:r>
      <w:r>
        <w:rPr>
          <w:rStyle w:val="OtherTok"/>
        </w:rPr>
        <w:t xml:space="preserve">&lt;-</w:t>
      </w:r>
      <w:r>
        <w:rPr>
          <w:rStyle w:val="NormalTok"/>
        </w:rPr>
        <w:t xml:space="preserve"> </w:t>
      </w:r>
      <w:r>
        <w:rPr>
          <w:rStyle w:val="DecValTok"/>
        </w:rPr>
        <w:t xml:space="preserve">5</w:t>
      </w:r>
      <w:r>
        <w:br/>
      </w:r>
      <w:r>
        <w:br/>
      </w:r>
      <w:r>
        <w:rPr>
          <w:rStyle w:val="CommentTok"/>
        </w:rPr>
        <w:t xml:space="preserve"># Pod H₀ (uniformna distribucija), svaka regija ima n/5 ispitanika</w:t>
      </w:r>
      <w:r>
        <w:br/>
      </w:r>
      <w:r>
        <w:rPr>
          <w:rStyle w:val="NormalTok"/>
        </w:rPr>
        <w:t xml:space="preserve">ocekivane </w:t>
      </w:r>
      <w:r>
        <w:rPr>
          <w:rStyle w:val="OtherTok"/>
        </w:rPr>
        <w:t xml:space="preserve">&lt;-</w:t>
      </w:r>
      <w:r>
        <w:rPr>
          <w:rStyle w:val="NormalTok"/>
        </w:rPr>
        <w:t xml:space="preserve"> </w:t>
      </w:r>
      <w:r>
        <w:rPr>
          <w:rStyle w:val="FunctionTok"/>
        </w:rPr>
        <w:t xml:space="preserve">rep</w:t>
      </w:r>
      <w:r>
        <w:rPr>
          <w:rStyle w:val="NormalTok"/>
        </w:rPr>
        <w:t xml:space="preserve">(n_total </w:t>
      </w:r>
      <w:r>
        <w:rPr>
          <w:rStyle w:val="SpecialCharTok"/>
        </w:rPr>
        <w:t xml:space="preserve">/</w:t>
      </w:r>
      <w:r>
        <w:rPr>
          <w:rStyle w:val="NormalTok"/>
        </w:rPr>
        <w:t xml:space="preserve"> n_kategorija, n_kategorija)</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regija =</w:t>
      </w:r>
      <w:r>
        <w:rPr>
          <w:rStyle w:val="NormalTok"/>
        </w:rPr>
        <w:t xml:space="preserve"> opazene</w:t>
      </w:r>
      <w:r>
        <w:rPr>
          <w:rStyle w:val="SpecialCharTok"/>
        </w:rPr>
        <w:t xml:space="preserve">$</w:t>
      </w:r>
      <w:r>
        <w:rPr>
          <w:rStyle w:val="NormalTok"/>
        </w:rPr>
        <w:t xml:space="preserve">region,</w:t>
      </w:r>
      <w:r>
        <w:br/>
      </w:r>
      <w:r>
        <w:rPr>
          <w:rStyle w:val="NormalTok"/>
        </w:rPr>
        <w:t xml:space="preserve">  </w:t>
      </w:r>
      <w:r>
        <w:rPr>
          <w:rStyle w:val="AttributeTok"/>
        </w:rPr>
        <w:t xml:space="preserve">O =</w:t>
      </w:r>
      <w:r>
        <w:rPr>
          <w:rStyle w:val="NormalTok"/>
        </w:rPr>
        <w:t xml:space="preserve"> opazene</w:t>
      </w:r>
      <w:r>
        <w:rPr>
          <w:rStyle w:val="SpecialCharTok"/>
        </w:rPr>
        <w:t xml:space="preserve">$</w:t>
      </w:r>
      <w:r>
        <w:rPr>
          <w:rStyle w:val="NormalTok"/>
        </w:rPr>
        <w:t xml:space="preserve">n,</w:t>
      </w:r>
      <w:r>
        <w:br/>
      </w:r>
      <w:r>
        <w:rPr>
          <w:rStyle w:val="NormalTok"/>
        </w:rPr>
        <w:t xml:space="preserve">  </w:t>
      </w:r>
      <w:r>
        <w:rPr>
          <w:rStyle w:val="AttributeTok"/>
        </w:rPr>
        <w:t xml:space="preserve">E =</w:t>
      </w:r>
      <w:r>
        <w:rPr>
          <w:rStyle w:val="NormalTok"/>
        </w:rPr>
        <w:t xml:space="preserve"> ocekivane,</w:t>
      </w:r>
      <w:r>
        <w:br/>
      </w:r>
      <w:r>
        <w:rPr>
          <w:rStyle w:val="NormalTok"/>
        </w:rPr>
        <w:t xml:space="preserve">  </w:t>
      </w:r>
      <w:r>
        <w:rPr>
          <w:rStyle w:val="AttributeTok"/>
        </w:rPr>
        <w:t xml:space="preserve">razlika =</w:t>
      </w:r>
      <w:r>
        <w:rPr>
          <w:rStyle w:val="NormalTok"/>
        </w:rPr>
        <w:t xml:space="preserve"> O </w:t>
      </w:r>
      <w:r>
        <w:rPr>
          <w:rStyle w:val="SpecialCharTok"/>
        </w:rPr>
        <w:t xml:space="preserve">-</w:t>
      </w:r>
      <w:r>
        <w:rPr>
          <w:rStyle w:val="NormalTok"/>
        </w:rPr>
        <w:t xml:space="preserve"> E,</w:t>
      </w:r>
      <w:r>
        <w:br/>
      </w:r>
      <w:r>
        <w:rPr>
          <w:rStyle w:val="NormalTok"/>
        </w:rPr>
        <w:t xml:space="preserve">  </w:t>
      </w:r>
      <w:r>
        <w:rPr>
          <w:rStyle w:val="AttributeTok"/>
        </w:rPr>
        <w:t xml:space="preserve">doprinos_chi2 =</w:t>
      </w:r>
      <w:r>
        <w:rPr>
          <w:rStyle w:val="NormalTok"/>
        </w:rPr>
        <w:t xml:space="preserve"> </w:t>
      </w:r>
      <w:r>
        <w:rPr>
          <w:rStyle w:val="FunctionTok"/>
        </w:rPr>
        <w:t xml:space="preserve">round</w:t>
      </w:r>
      <w:r>
        <w:rPr>
          <w:rStyle w:val="NormalTok"/>
        </w:rPr>
        <w:t xml:space="preserve">((O </w:t>
      </w:r>
      <w:r>
        <w:rPr>
          <w:rStyle w:val="SpecialCharTok"/>
        </w:rPr>
        <w:t xml:space="preserve">-</w:t>
      </w:r>
      <w:r>
        <w:rPr>
          <w:rStyle w:val="NormalTok"/>
        </w:rPr>
        <w:t xml:space="preserve"> 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 </w:t>
      </w:r>
      <w:r>
        <w:rPr>
          <w:rStyle w:val="DecValTok"/>
        </w:rPr>
        <w:t xml:space="preserve">2</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regija =</w:t>
      </w:r>
      <w:r>
        <w:rPr>
          <w:rStyle w:val="NormalTok"/>
        </w:rPr>
        <w:t xml:space="preserve"> </w:t>
      </w:r>
      <w:r>
        <w:rPr>
          <w:rStyle w:val="StringTok"/>
        </w:rPr>
        <w:t xml:space="preserve">"UKUPNO"</w:t>
      </w:r>
      <w:r>
        <w:rPr>
          <w:rStyle w:val="NormalTok"/>
        </w:rPr>
        <w:t xml:space="preserve">,</w:t>
      </w:r>
      <w:r>
        <w:br/>
      </w:r>
      <w:r>
        <w:rPr>
          <w:rStyle w:val="NormalTok"/>
        </w:rPr>
        <w:t xml:space="preserve">    </w:t>
      </w:r>
      <w:r>
        <w:rPr>
          <w:rStyle w:val="AttributeTok"/>
        </w:rPr>
        <w:t xml:space="preserve">O =</w:t>
      </w:r>
      <w:r>
        <w:rPr>
          <w:rStyle w:val="NormalTok"/>
        </w:rPr>
        <w:t xml:space="preserve"> </w:t>
      </w:r>
      <w:r>
        <w:rPr>
          <w:rStyle w:val="FunctionTok"/>
        </w:rPr>
        <w:t xml:space="preserve">sum</w:t>
      </w:r>
      <w:r>
        <w:rPr>
          <w:rStyle w:val="NormalTok"/>
        </w:rPr>
        <w:t xml:space="preserve">(opazene</w:t>
      </w:r>
      <w:r>
        <w:rPr>
          <w:rStyle w:val="SpecialCharTok"/>
        </w:rPr>
        <w:t xml:space="preserve">$</w:t>
      </w:r>
      <w:r>
        <w:rPr>
          <w:rStyle w:val="NormalTok"/>
        </w:rPr>
        <w:t xml:space="preserve">n),</w:t>
      </w:r>
      <w:r>
        <w:br/>
      </w:r>
      <w:r>
        <w:rPr>
          <w:rStyle w:val="NormalTok"/>
        </w:rPr>
        <w:t xml:space="preserve">    </w:t>
      </w:r>
      <w:r>
        <w:rPr>
          <w:rStyle w:val="AttributeTok"/>
        </w:rPr>
        <w:t xml:space="preserve">E =</w:t>
      </w:r>
      <w:r>
        <w:rPr>
          <w:rStyle w:val="NormalTok"/>
        </w:rPr>
        <w:t xml:space="preserve"> </w:t>
      </w:r>
      <w:r>
        <w:rPr>
          <w:rStyle w:val="FunctionTok"/>
        </w:rPr>
        <w:t xml:space="preserve">sum</w:t>
      </w:r>
      <w:r>
        <w:rPr>
          <w:rStyle w:val="NormalTok"/>
        </w:rPr>
        <w:t xml:space="preserve">(ocekivane),</w:t>
      </w:r>
      <w:r>
        <w:br/>
      </w:r>
      <w:r>
        <w:rPr>
          <w:rStyle w:val="NormalTok"/>
        </w:rPr>
        <w:t xml:space="preserve">    </w:t>
      </w:r>
      <w:r>
        <w:rPr>
          <w:rStyle w:val="AttributeTok"/>
        </w:rPr>
        <w:t xml:space="preserve">razlika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doprinos_chi2 =</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((opazene</w:t>
      </w:r>
      <w:r>
        <w:rPr>
          <w:rStyle w:val="SpecialCharTok"/>
        </w:rPr>
        <w:t xml:space="preserve">$</w:t>
      </w:r>
      <w:r>
        <w:rPr>
          <w:rStyle w:val="NormalTok"/>
        </w:rPr>
        <w:t xml:space="preserve">n </w:t>
      </w:r>
      <w:r>
        <w:rPr>
          <w:rStyle w:val="SpecialCharTok"/>
        </w:rPr>
        <w:t xml:space="preserve">-</w:t>
      </w:r>
      <w:r>
        <w:rPr>
          <w:rStyle w:val="NormalTok"/>
        </w:rPr>
        <w:t xml:space="preserve"> ocekivane)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ocekivane), </w:t>
      </w:r>
      <w:r>
        <w:rPr>
          <w:rStyle w:val="DecValTok"/>
        </w:rPr>
        <w:t xml:space="preserve">2</w:t>
      </w:r>
      <w:r>
        <w:rPr>
          <w:rStyle w:val="NormalTok"/>
        </w:rPr>
        <w:t xml:space="preserve">)</w:t>
      </w:r>
      <w:r>
        <w:br/>
      </w:r>
      <w:r>
        <w:rPr>
          <w:rStyle w:val="NormalTok"/>
        </w:rPr>
        <w:t xml:space="preserve">  ))</w:t>
      </w:r>
    </w:p>
    <w:p>
      <w:pPr>
        <w:pStyle w:val="SourceCode"/>
      </w:pPr>
      <w:r>
        <w:rPr>
          <w:rStyle w:val="VerbatimChar"/>
        </w:rPr>
        <w:t xml:space="preserve"># A tibble: 6 × 5</w:t>
      </w:r>
      <w:r>
        <w:br/>
      </w:r>
      <w:r>
        <w:rPr>
          <w:rStyle w:val="VerbatimChar"/>
        </w:rPr>
        <w:t xml:space="preserve">  regija           O     E razlika doprinos_chi2</w:t>
      </w:r>
      <w:r>
        <w:br/>
      </w:r>
      <w:r>
        <w:rPr>
          <w:rStyle w:val="VerbatimChar"/>
        </w:rPr>
        <w:t xml:space="preserve">  &lt;chr&gt;        &lt;int&gt; &lt;dbl&gt;   &lt;dbl&gt;         &lt;dbl&gt;</w:t>
      </w:r>
      <w:r>
        <w:br/>
      </w:r>
      <w:r>
        <w:rPr>
          <w:rStyle w:val="VerbatimChar"/>
        </w:rPr>
        <w:t xml:space="preserve">1 Zagreb         258   160      98         60.0 </w:t>
      </w:r>
      <w:r>
        <w:br/>
      </w:r>
      <w:r>
        <w:rPr>
          <w:rStyle w:val="VerbatimChar"/>
        </w:rPr>
        <w:t xml:space="preserve">2 Slavonija      165   160       5          0.16</w:t>
      </w:r>
      <w:r>
        <w:br/>
      </w:r>
      <w:r>
        <w:rPr>
          <w:rStyle w:val="VerbatimChar"/>
        </w:rPr>
        <w:t xml:space="preserve">3 Dalmacija      139   160     -21          2.76</w:t>
      </w:r>
      <w:r>
        <w:br/>
      </w:r>
      <w:r>
        <w:rPr>
          <w:rStyle w:val="VerbatimChar"/>
        </w:rPr>
        <w:t xml:space="preserve">4 Sjeverozapad   137   160     -23          3.31</w:t>
      </w:r>
      <w:r>
        <w:br/>
      </w:r>
      <w:r>
        <w:rPr>
          <w:rStyle w:val="VerbatimChar"/>
        </w:rPr>
        <w:t xml:space="preserve">5 Primorje       101   160     -59         21.8 </w:t>
      </w:r>
      <w:r>
        <w:br/>
      </w:r>
      <w:r>
        <w:rPr>
          <w:rStyle w:val="VerbatimChar"/>
        </w:rPr>
        <w:t xml:space="preserve">6 UKUPNO         800   800       0         88   </w:t>
      </w:r>
    </w:p>
    <w:p>
      <w:pPr>
        <w:pStyle w:val="FirstParagraph"/>
      </w:pPr>
      <w:r>
        <w:t xml:space="preserve">Svaka kategorija doprinosi ukupnom χ² ovisno o tome koliko njezina opažena frekvencija odstupa od očekivane. Zadnji redak (UKUPNO) je testna statistika χ².</w:t>
      </w:r>
    </w:p>
    <w:p>
      <w:pPr>
        <w:pStyle w:val="SourceCode"/>
      </w:pPr>
      <w:r>
        <w:rPr>
          <w:rStyle w:val="CommentTok"/>
        </w:rPr>
        <w:t xml:space="preserve"># Vizualizacija: hi-kvadrat distribucija</w:t>
      </w:r>
      <w:r>
        <w:br/>
      </w:r>
      <w:r>
        <w:rPr>
          <w:rStyle w:val="NormalTok"/>
        </w:rPr>
        <w:t xml:space="preserve">df_gof </w:t>
      </w:r>
      <w:r>
        <w:rPr>
          <w:rStyle w:val="OtherTok"/>
        </w:rPr>
        <w:t xml:space="preserve">&lt;-</w:t>
      </w:r>
      <w:r>
        <w:rPr>
          <w:rStyle w:val="NormalTok"/>
        </w:rPr>
        <w:t xml:space="preserve"> n_kategorija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stupnjevi slobode = broj kategorija - 1</w:t>
      </w:r>
      <w:r>
        <w:br/>
      </w:r>
      <w:r>
        <w:br/>
      </w:r>
      <w:r>
        <w:rPr>
          <w:rStyle w:val="NormalTok"/>
        </w:rPr>
        <w:t xml:space="preserve">x_vals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length.out =</w:t>
      </w:r>
      <w:r>
        <w:rPr>
          <w:rStyle w:val="NormalTok"/>
        </w:rPr>
        <w:t xml:space="preserve"> </w:t>
      </w:r>
      <w:r>
        <w:rPr>
          <w:rStyle w:val="DecValTok"/>
        </w:rPr>
        <w:t xml:space="preserve">300</w:t>
      </w:r>
      <w:r>
        <w:rPr>
          <w:rStyle w:val="NormalTok"/>
        </w:rPr>
        <w:t xml:space="preserve">)</w:t>
      </w:r>
      <w:r>
        <w:br/>
      </w:r>
      <w:r>
        <w:br/>
      </w:r>
      <w:r>
        <w:rPr>
          <w:rStyle w:val="NormalTok"/>
        </w:rPr>
        <w:t xml:space="preserve">chi_data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x_vals, </w:t>
      </w:r>
      <w:r>
        <w:rPr>
          <w:rStyle w:val="AttributeTok"/>
        </w:rPr>
        <w:t xml:space="preserve">density =</w:t>
      </w:r>
      <w:r>
        <w:rPr>
          <w:rStyle w:val="NormalTok"/>
        </w:rPr>
        <w:t xml:space="preserve"> </w:t>
      </w:r>
      <w:r>
        <w:rPr>
          <w:rStyle w:val="FunctionTok"/>
        </w:rPr>
        <w:t xml:space="preserve">dchisq</w:t>
      </w:r>
      <w:r>
        <w:rPr>
          <w:rStyle w:val="NormalTok"/>
        </w:rPr>
        <w:t xml:space="preserve">(x_vals, </w:t>
      </w:r>
      <w:r>
        <w:rPr>
          <w:rStyle w:val="AttributeTok"/>
        </w:rPr>
        <w:t xml:space="preserve">df =</w:t>
      </w:r>
      <w:r>
        <w:rPr>
          <w:rStyle w:val="NormalTok"/>
        </w:rPr>
        <w:t xml:space="preserve"> df_gof))</w:t>
      </w:r>
      <w:r>
        <w:br/>
      </w:r>
      <w:r>
        <w:br/>
      </w:r>
      <w:r>
        <w:rPr>
          <w:rStyle w:val="FunctionTok"/>
        </w:rPr>
        <w:t xml:space="preserve">ggplot</w:t>
      </w:r>
      <w:r>
        <w:rPr>
          <w:rStyle w:val="NormalTok"/>
        </w:rPr>
        <w:t xml:space="preserve">(chi_data,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data =</w:t>
      </w:r>
      <w:r>
        <w:rPr>
          <w:rStyle w:val="NormalTok"/>
        </w:rPr>
        <w:t xml:space="preserve"> chi_data </w:t>
      </w:r>
      <w:r>
        <w:rPr>
          <w:rStyle w:val="SpecialCharTok"/>
        </w:rPr>
        <w:t xml:space="preserve">|&gt;</w:t>
      </w:r>
      <w:r>
        <w:rPr>
          <w:rStyle w:val="NormalTok"/>
        </w:rPr>
        <w:t xml:space="preserve"> </w:t>
      </w:r>
      <w:r>
        <w:rPr>
          <w:rStyle w:val="FunctionTok"/>
        </w:rPr>
        <w:t xml:space="preserve">filter</w:t>
      </w:r>
      <w:r>
        <w:rPr>
          <w:rStyle w:val="NormalTok"/>
        </w:rPr>
        <w:t xml:space="preserve">(x </w:t>
      </w:r>
      <w:r>
        <w:rPr>
          <w:rStyle w:val="SpecialCharTok"/>
        </w:rPr>
        <w:t xml:space="preserve">&gt;=</w:t>
      </w:r>
      <w:r>
        <w:rPr>
          <w:rStyle w:val="NormalTok"/>
        </w:rPr>
        <w:t xml:space="preserve"> gof_test</w:t>
      </w:r>
      <w:r>
        <w:rPr>
          <w:rStyle w:val="SpecialCharTok"/>
        </w:rPr>
        <w:t xml:space="preserve">$</w:t>
      </w:r>
      <w:r>
        <w:rPr>
          <w:rStyle w:val="NormalTok"/>
        </w:rPr>
        <w:t xml:space="preserve">statistic), </w:t>
      </w:r>
      <w:r>
        <w:rPr>
          <w:rStyle w:val="AttributeTok"/>
        </w:rPr>
        <w:t xml:space="preserve">fill =</w:t>
      </w:r>
      <w:r>
        <w:rPr>
          <w:rStyle w:val="NormalTok"/>
        </w:rPr>
        <w:t xml:space="preserve"> </w:t>
      </w:r>
      <w:r>
        <w:rPr>
          <w:rStyle w:val="StringTok"/>
        </w:rPr>
        <w:t xml:space="preserve">"firebrick"</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gof_test</w:t>
      </w:r>
      <w:r>
        <w:rPr>
          <w:rStyle w:val="SpecialCharTok"/>
        </w:rPr>
        <w:t xml:space="preserve">$</w:t>
      </w:r>
      <w:r>
        <w:rPr>
          <w:rStyle w:val="NormalTok"/>
        </w:rPr>
        <w:t xml:space="preserve">statistic,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gof_test</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"χ² = "</w:t>
      </w:r>
      <w:r>
        <w:rPr>
          <w:rStyle w:val="NormalTok"/>
        </w:rPr>
        <w:t xml:space="preserve">, </w:t>
      </w:r>
      <w:r>
        <w:rPr>
          <w:rStyle w:val="FunctionTok"/>
        </w:rPr>
        <w:t xml:space="preserve">round</w:t>
      </w:r>
      <w:r>
        <w:rPr>
          <w:rStyle w:val="NormalTok"/>
        </w:rPr>
        <w:t xml:space="preserve">(gof_test</w:t>
      </w:r>
      <w:r>
        <w:rPr>
          <w:rStyle w:val="SpecialCharTok"/>
        </w:rPr>
        <w:t xml:space="preserve">$</w:t>
      </w:r>
      <w:r>
        <w:rPr>
          <w:rStyle w:val="NormalTok"/>
        </w:rPr>
        <w:t xml:space="preserve">statistic, </w:t>
      </w:r>
      <w:r>
        <w:rPr>
          <w:rStyle w:val="DecValTok"/>
        </w:rPr>
        <w:t xml:space="preserve">2</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"Hi-kvadrat distribucija (df = 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"P-vrijednost = crveno područje = "</w:t>
      </w:r>
      <w:r>
        <w:rPr>
          <w:rStyle w:val="NormalTok"/>
        </w:rPr>
        <w:t xml:space="preserve">, </w:t>
      </w:r>
      <w:r>
        <w:rPr>
          <w:rStyle w:val="FunctionTok"/>
        </w:rPr>
        <w:t xml:space="preserve">round</w:t>
      </w:r>
      <w:r>
        <w:rPr>
          <w:rStyle w:val="NormalTok"/>
        </w:rPr>
        <w:t xml:space="preserve">(gof_test</w:t>
      </w:r>
      <w:r>
        <w:rPr>
          <w:rStyle w:val="SpecialCharTok"/>
        </w:rPr>
        <w:t xml:space="preserve">$</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"χ² vrijednost"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883" name="Picture"/>
            <a:graphic>
              <a:graphicData uri="http://schemas.openxmlformats.org/drawingml/2006/picture">
                <pic:pic>
                  <pic:nvPicPr>
                    <pic:cNvPr descr="lectures/week-11_files/figure-docx/gof-distribucija-1.png" id="884" name="Picture"/>
                    <pic:cNvPicPr>
                      <a:picLocks noChangeArrowheads="1" noChangeAspect="1"/>
                    </pic:cNvPicPr>
                  </pic:nvPicPr>
                  <pic:blipFill>
                    <a:blip r:embed="rId88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P-vrijednost je manja od 0.05, što znači da distribucija regija u uzorku statistički značajno odstupa od uniformne. Zagreb je nadreprezentiran, a ostale regije su podreprezentirane.</w:t>
      </w:r>
    </w:p>
    <w:bookmarkEnd w:id="885"/>
    <w:bookmarkStart w:id="886" w:name="testiranje-s-poznatim-proporcijama"/>
    <w:p>
      <w:pPr>
        <w:pStyle w:val="Heading3"/>
      </w:pPr>
      <w:r>
        <w:t xml:space="preserve">11.4.2 Testiranje s poznatim proporcijama</w:t>
      </w:r>
    </w:p>
    <w:p>
      <w:pPr>
        <w:pStyle w:val="FirstParagraph"/>
      </w:pPr>
      <w:r>
        <w:t xml:space="preserve">Češći slučaj je testiranje protiv poznatih populacijskih proporcija, ne uniformne distribucije.</w:t>
      </w:r>
    </w:p>
    <w:p>
      <w:pPr>
        <w:pStyle w:val="SourceCode"/>
      </w:pPr>
      <w:r>
        <w:rPr>
          <w:rStyle w:val="CommentTok"/>
        </w:rPr>
        <w:t xml:space="preserve"># Populacijski udjeli regija (fiktivni, ali bazirani na stvarnim omjerima)</w:t>
      </w:r>
      <w:r>
        <w:br/>
      </w:r>
      <w:r>
        <w:rPr>
          <w:rStyle w:val="NormalTok"/>
        </w:rPr>
        <w:t xml:space="preserve">pop_udjeli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"Dalmacija"</w:t>
      </w:r>
      <w:r>
        <w:rPr>
          <w:rStyle w:val="NormalTok"/>
        </w:rPr>
        <w:t xml:space="preserve"> </w:t>
      </w:r>
      <w:r>
        <w:rPr>
          <w:rStyle w:val="OtherTok"/>
        </w:rPr>
        <w:t xml:space="preserve">=</w:t>
      </w:r>
      <w:r>
        <w:rPr>
          <w:rStyle w:val="NormalTok"/>
        </w:rPr>
        <w:t xml:space="preserve"> </w:t>
      </w:r>
      <w:r>
        <w:rPr>
          <w:rStyle w:val="FloatTok"/>
        </w:rPr>
        <w:t xml:space="preserve">0.20</w:t>
      </w:r>
      <w:r>
        <w:rPr>
          <w:rStyle w:val="NormalTok"/>
        </w:rPr>
        <w:t xml:space="preserve">, </w:t>
      </w:r>
      <w:r>
        <w:br/>
      </w:r>
      <w:r>
        <w:rPr>
          <w:rStyle w:val="NormalTok"/>
        </w:rPr>
        <w:t xml:space="preserve">  </w:t>
      </w:r>
      <w:r>
        <w:rPr>
          <w:rStyle w:val="StringTok"/>
        </w:rPr>
        <w:t xml:space="preserve">"Primorje"</w:t>
      </w:r>
      <w:r>
        <w:rPr>
          <w:rStyle w:val="NormalTok"/>
        </w:rPr>
        <w:t xml:space="preserve"> </w:t>
      </w:r>
      <w:r>
        <w:rPr>
          <w:rStyle w:val="OtherTok"/>
        </w:rPr>
        <w:t xml:space="preserve">=</w:t>
      </w:r>
      <w:r>
        <w:rPr>
          <w:rStyle w:val="NormalTok"/>
        </w:rPr>
        <w:t xml:space="preserve"> </w:t>
      </w:r>
      <w:r>
        <w:rPr>
          <w:rStyle w:val="FloatTok"/>
        </w:rPr>
        <w:t xml:space="preserve">0.14</w:t>
      </w:r>
      <w:r>
        <w:rPr>
          <w:rStyle w:val="NormalTok"/>
        </w:rPr>
        <w:t xml:space="preserve">, </w:t>
      </w:r>
      <w:r>
        <w:br/>
      </w:r>
      <w:r>
        <w:rPr>
          <w:rStyle w:val="NormalTok"/>
        </w:rPr>
        <w:t xml:space="preserve">  </w:t>
      </w:r>
      <w:r>
        <w:rPr>
          <w:rStyle w:val="StringTok"/>
        </w:rPr>
        <w:t xml:space="preserve">"Sjeverozapad"</w:t>
      </w:r>
      <w:r>
        <w:rPr>
          <w:rStyle w:val="NormalTok"/>
        </w:rPr>
        <w:t xml:space="preserve"> </w:t>
      </w:r>
      <w:r>
        <w:rPr>
          <w:rStyle w:val="OtherTok"/>
        </w:rPr>
        <w:t xml:space="preserve">=</w:t>
      </w:r>
      <w:r>
        <w:rPr>
          <w:rStyle w:val="NormalTok"/>
        </w:rPr>
        <w:t xml:space="preserve"> </w:t>
      </w:r>
      <w:r>
        <w:rPr>
          <w:rStyle w:val="FloatTok"/>
        </w:rPr>
        <w:t xml:space="preserve">0.18</w:t>
      </w:r>
      <w:r>
        <w:rPr>
          <w:rStyle w:val="NormalTok"/>
        </w:rPr>
        <w:t xml:space="preserve">, </w:t>
      </w:r>
      <w:r>
        <w:br/>
      </w:r>
      <w:r>
        <w:rPr>
          <w:rStyle w:val="NormalTok"/>
        </w:rPr>
        <w:t xml:space="preserve">  </w:t>
      </w:r>
      <w:r>
        <w:rPr>
          <w:rStyle w:val="StringTok"/>
        </w:rPr>
        <w:t xml:space="preserve">"Slavonija"</w:t>
      </w:r>
      <w:r>
        <w:rPr>
          <w:rStyle w:val="NormalTok"/>
        </w:rPr>
        <w:t xml:space="preserve"> </w:t>
      </w:r>
      <w:r>
        <w:rPr>
          <w:rStyle w:val="OtherTok"/>
        </w:rPr>
        <w:t xml:space="preserve">=</w:t>
      </w:r>
      <w:r>
        <w:rPr>
          <w:rStyle w:val="NormalTok"/>
        </w:rPr>
        <w:t xml:space="preserve"> </w:t>
      </w:r>
      <w:r>
        <w:rPr>
          <w:rStyle w:val="FloatTok"/>
        </w:rPr>
        <w:t xml:space="preserve">0.18</w:t>
      </w:r>
      <w:r>
        <w:rPr>
          <w:rStyle w:val="NormalTok"/>
        </w:rPr>
        <w:t xml:space="preserve">, </w:t>
      </w:r>
      <w:r>
        <w:br/>
      </w:r>
      <w:r>
        <w:rPr>
          <w:rStyle w:val="NormalTok"/>
        </w:rPr>
        <w:t xml:space="preserve">  </w:t>
      </w:r>
      <w:r>
        <w:rPr>
          <w:rStyle w:val="StringTok"/>
        </w:rPr>
        <w:t xml:space="preserve">"Zagreb"</w:t>
      </w:r>
      <w:r>
        <w:rPr>
          <w:rStyle w:val="NormalTok"/>
        </w:rPr>
        <w:t xml:space="preserve"> </w:t>
      </w:r>
      <w:r>
        <w:rPr>
          <w:rStyle w:val="OtherTok"/>
        </w:rPr>
        <w:t xml:space="preserve">=</w:t>
      </w:r>
      <w:r>
        <w:rPr>
          <w:rStyle w:val="NormalTok"/>
        </w:rPr>
        <w:t xml:space="preserve"> </w:t>
      </w:r>
      <w:r>
        <w:rPr>
          <w:rStyle w:val="FloatTok"/>
        </w:rPr>
        <w:t xml:space="preserve">0.30</w:t>
      </w:r>
      <w:r>
        <w:br/>
      </w:r>
      <w:r>
        <w:rPr>
          <w:rStyle w:val="NormalTok"/>
        </w:rPr>
        <w:t xml:space="preserve">)</w:t>
      </w:r>
      <w:r>
        <w:br/>
      </w:r>
      <w:r>
        <w:br/>
      </w:r>
      <w:r>
        <w:rPr>
          <w:rStyle w:val="CommentTok"/>
        </w:rPr>
        <w:t xml:space="preserve"># Opaženi poredak mora odgovarati poretku proporcija</w:t>
      </w:r>
      <w:r>
        <w:br/>
      </w:r>
      <w:r>
        <w:rPr>
          <w:rStyle w:val="NormalTok"/>
        </w:rPr>
        <w:t xml:space="preserve">opazene_sortirane </w:t>
      </w:r>
      <w:r>
        <w:rPr>
          <w:rStyle w:val="OtherTok"/>
        </w:rPr>
        <w:t xml:space="preserve">&lt;-</w:t>
      </w:r>
      <w:r>
        <w:rPr>
          <w:rStyle w:val="NormalTok"/>
        </w:rPr>
        <w:t xml:space="preserve"> survey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(region)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(region)</w:t>
      </w:r>
      <w:r>
        <w:br/>
      </w:r>
      <w:r>
        <w:br/>
      </w:r>
      <w:r>
        <w:rPr>
          <w:rStyle w:val="NormalTok"/>
        </w:rPr>
        <w:t xml:space="preserve">gof_pop </w:t>
      </w:r>
      <w:r>
        <w:rPr>
          <w:rStyle w:val="OtherTok"/>
        </w:rPr>
        <w:t xml:space="preserve">&lt;-</w:t>
      </w:r>
      <w:r>
        <w:rPr>
          <w:rStyle w:val="NormalTok"/>
        </w:rPr>
        <w:t xml:space="preserve"> </w:t>
      </w:r>
      <w:r>
        <w:rPr>
          <w:rStyle w:val="FunctionTok"/>
        </w:rPr>
        <w:t xml:space="preserve">chisq.test</w:t>
      </w:r>
      <w:r>
        <w:rPr>
          <w:rStyle w:val="NormalTok"/>
        </w:rPr>
        <w:t xml:space="preserve">(opazene_sortirane</w:t>
      </w:r>
      <w:r>
        <w:rPr>
          <w:rStyle w:val="SpecialCharTok"/>
        </w:rPr>
        <w:t xml:space="preserve">$</w:t>
      </w:r>
      <w:r>
        <w:rPr>
          <w:rStyle w:val="NormalTok"/>
        </w:rPr>
        <w:t xml:space="preserve">n, </w:t>
      </w:r>
      <w:r>
        <w:rPr>
          <w:rStyle w:val="AttributeTok"/>
        </w:rPr>
        <w:t xml:space="preserve">p =</w:t>
      </w:r>
      <w:r>
        <w:rPr>
          <w:rStyle w:val="NormalTok"/>
        </w:rPr>
        <w:t xml:space="preserve"> pop_udjeli)</w:t>
      </w:r>
      <w:r>
        <w:br/>
      </w:r>
      <w:r>
        <w:rPr>
          <w:rStyle w:val="NormalTok"/>
        </w:rPr>
        <w:t xml:space="preserve">gof_pop</w:t>
      </w:r>
    </w:p>
    <w:p>
      <w:pPr>
        <w:pStyle w:val="SourceCode"/>
      </w:pPr>
      <w:r>
        <w:br/>
      </w:r>
      <w:r>
        <w:rPr>
          <w:rStyle w:val="VerbatimChar"/>
        </w:rPr>
        <w:t xml:space="preserve">    Chi-squared test for given probabilities</w:t>
      </w:r>
      <w:r>
        <w:br/>
      </w:r>
      <w:r>
        <w:br/>
      </w:r>
      <w:r>
        <w:rPr>
          <w:rStyle w:val="VerbatimChar"/>
        </w:rPr>
        <w:t xml:space="preserve">data:  opazene_sortirane$n</w:t>
      </w:r>
      <w:r>
        <w:br/>
      </w:r>
      <w:r>
        <w:rPr>
          <w:rStyle w:val="VerbatimChar"/>
        </w:rPr>
        <w:t xml:space="preserve">X-squared = 8.5894, df = 4, p-value = 0.07222</w:t>
      </w:r>
    </w:p>
    <w:p>
      <w:pPr>
        <w:pStyle w:val="FirstParagraph"/>
      </w:pPr>
      <w:r>
        <w:t xml:space="preserve">Kad testiramo protiv stvarnih populacijskih proporcija (gdje Zagreb čini 30% populacije), rezultat je drugačiji. P-vrijednost je veća, što znači da naš uzorak zapravo dobro odražava populacijsku distribuciju regija. Ovo je važna razlika: isti podaci mogu biti</w:t>
      </w:r>
      <w:r>
        <w:t xml:space="preserve"> </w:t>
      </w:r>
      <w:r>
        <w:t xml:space="preserve">“odstupajući”</w:t>
      </w:r>
      <w:r>
        <w:t xml:space="preserve"> </w:t>
      </w:r>
      <w:r>
        <w:t xml:space="preserve">od jedne distribucije a</w:t>
      </w:r>
      <w:r>
        <w:t xml:space="preserve"> </w:t>
      </w:r>
      <w:r>
        <w:t xml:space="preserve">“konzistentni”</w:t>
      </w:r>
      <w:r>
        <w:t xml:space="preserve"> </w:t>
      </w:r>
      <w:r>
        <w:t xml:space="preserve">s drugom.</w:t>
      </w:r>
    </w:p>
    <w:p>
      <w:r>
        <w:pict>
          <v:rect style="width:0;height:1.5pt" o:hralign="center" o:hrstd="t" o:hr="t"/>
        </w:pict>
      </w:r>
    </w:p>
    <w:bookmarkEnd w:id="886"/>
    <w:bookmarkEnd w:id="887"/>
    <w:bookmarkStart w:id="890" w:name="sec-nezavisnost"/>
    <w:p>
      <w:pPr>
        <w:pStyle w:val="Heading2"/>
      </w:pPr>
      <w:r>
        <w:t xml:space="preserve">11.5 Hi-kvadrat test nezavisnosti</w:t>
      </w:r>
    </w:p>
    <w:p>
      <w:pPr>
        <w:pStyle w:val="FirstParagraph"/>
      </w:pPr>
      <w:r>
        <w:t xml:space="preserve">Sada prelazimo na glavno pitanje: postoji li</w:t>
      </w:r>
      <w:r>
        <w:t xml:space="preserve"> </w:t>
      </w:r>
      <w:r>
        <w:rPr>
          <w:b/>
          <w:bCs/>
        </w:rPr>
        <w:t xml:space="preserve">veza</w:t>
      </w:r>
      <w:r>
        <w:t xml:space="preserve"> </w:t>
      </w:r>
      <w:r>
        <w:t xml:space="preserve">(asocijacija) između dviju kategoričkih varijabli? Konkretno: ovisi li preferirani tip medija o dobnoj skupini?</w:t>
      </w:r>
    </w:p>
    <w:p>
      <w:pPr>
        <w:pStyle w:val="BodyText"/>
      </w:pPr>
      <m:oMathPara>
        <m:oMathParaPr>
          <m:jc m:val="center"/>
        </m:oMathParaPr>
        <m:oMath>
          <m:sSub>
            <m:e>
              <m:r>
                <m:t>H</m:t>
              </m:r>
            </m:e>
            <m:sub>
              <m:r>
                <m:t>0</m:t>
              </m:r>
            </m:sub>
          </m:sSub>
          <m:r>
            <m:rPr>
              <m:sty m:val="p"/>
            </m:rPr>
            <m:t>:</m:t>
          </m:r>
          <m:r>
            <m:rPr>
              <m:nor/>
              <m:sty m:val="p"/>
            </m:rPr>
            <m:t>Tip medija i dobna skupina su nezavisni (nema veze)</m:t>
          </m:r>
        </m:oMath>
      </m:oMathPara>
    </w:p>
    <w:p>
      <w:pPr>
        <w:pStyle w:val="FirstParagraph"/>
      </w:pPr>
      <m:oMathPara>
        <m:oMathParaPr>
          <m:jc m:val="center"/>
        </m:oMathParaPr>
        <m:oMath>
          <m:sSub>
            <m:e>
              <m:r>
                <m:t>H</m:t>
              </m:r>
            </m:e>
            <m:sub>
              <m:r>
                <m:t>1</m:t>
              </m:r>
            </m:sub>
          </m:sSub>
          <m:r>
            <m:rPr>
              <m:sty m:val="p"/>
            </m:rPr>
            <m:t>:</m:t>
          </m:r>
          <m:r>
            <m:rPr>
              <m:nor/>
              <m:sty m:val="p"/>
            </m:rPr>
            <m:t>Tip medija i dobna skupina NISU nezavisni (postoji veza)</m:t>
          </m:r>
        </m:oMath>
      </m:oMathPara>
    </w:p>
    <w:p>
      <w:pPr>
        <w:pStyle w:val="FirstParagraph"/>
      </w:pPr>
      <w:r>
        <w:t xml:space="preserve">“Nezavisni”</w:t>
      </w:r>
      <w:r>
        <w:t xml:space="preserve"> </w:t>
      </w:r>
      <w:r>
        <w:t xml:space="preserve">znači da poznavanje nečije dobne skupine ne pomaže u predviđanju njihovog preferiranog medija. Ako su nezavisni, distribucija medijskog tipa trebala bi biti ista u svim dobnim skupinama.</w:t>
      </w:r>
    </w:p>
    <w:p>
      <w:pPr>
        <w:pStyle w:val="SourceCode"/>
      </w:pPr>
      <w:r>
        <w:rPr>
          <w:rStyle w:val="NormalTok"/>
        </w:rPr>
        <w:t xml:space="preserve">chi2_test </w:t>
      </w:r>
      <w:r>
        <w:rPr>
          <w:rStyle w:val="OtherTok"/>
        </w:rPr>
        <w:t xml:space="preserve">&lt;-</w:t>
      </w:r>
      <w:r>
        <w:rPr>
          <w:rStyle w:val="NormalTok"/>
        </w:rPr>
        <w:t xml:space="preserve"> </w:t>
      </w:r>
      <w:r>
        <w:rPr>
          <w:rStyle w:val="FunctionTok"/>
        </w:rPr>
        <w:t xml:space="preserve">chisq.test</w:t>
      </w:r>
      <w:r>
        <w:rPr>
          <w:rStyle w:val="NormalTok"/>
        </w:rPr>
        <w:t xml:space="preserve">(kont_tablica)</w:t>
      </w:r>
      <w:r>
        <w:br/>
      </w:r>
      <w:r>
        <w:rPr>
          <w:rStyle w:val="NormalTok"/>
        </w:rPr>
        <w:t xml:space="preserve">chi2_test</w:t>
      </w:r>
    </w:p>
    <w:p>
      <w:pPr>
        <w:pStyle w:val="SourceCode"/>
      </w:pPr>
      <w:r>
        <w:br/>
      </w:r>
      <w:r>
        <w:rPr>
          <w:rStyle w:val="VerbatimChar"/>
        </w:rPr>
        <w:t xml:space="preserve">    Pearson's Chi-squared test</w:t>
      </w:r>
      <w:r>
        <w:br/>
      </w:r>
      <w:r>
        <w:br/>
      </w:r>
      <w:r>
        <w:rPr>
          <w:rStyle w:val="VerbatimChar"/>
        </w:rPr>
        <w:t xml:space="preserve">data:  kont_tablica</w:t>
      </w:r>
      <w:r>
        <w:br/>
      </w:r>
      <w:r>
        <w:rPr>
          <w:rStyle w:val="VerbatimChar"/>
        </w:rPr>
        <w:t xml:space="preserve">X-squared = 233.59, df = 15, p-value &lt; 2.2e-16</w:t>
      </w:r>
    </w:p>
    <w:p>
      <w:pPr>
        <w:pStyle w:val="FirstParagraph"/>
      </w:pPr>
      <w:r>
        <w:t xml:space="preserve">P-vrijednost je iznimno mala (p &lt; 2.2e-16). Imamo izuzetno snažne dokaze da postoji veza između dobi i preferiranog tipa medija. Ali χ² statistika sama ne govori koji parovi kategorija su odgovorni za vezu.</w:t>
      </w:r>
    </w:p>
    <w:bookmarkStart w:id="888" w:name="očekivane-frekvencije"/>
    <w:p>
      <w:pPr>
        <w:pStyle w:val="Heading3"/>
      </w:pPr>
      <w:r>
        <w:t xml:space="preserve">11.5.1 Očekivane frekvencije</w:t>
      </w:r>
    </w:p>
    <w:p>
      <w:pPr>
        <w:pStyle w:val="FirstParagraph"/>
      </w:pPr>
      <w:r>
        <w:t xml:space="preserve">Očekivane frekvencije su ono što bismo očekivali da vidimo KAD NE BI BILO veze između varijabli. Računaju se kao:</w:t>
      </w:r>
    </w:p>
    <w:p>
      <w:pPr>
        <w:pStyle w:val="BodyText"/>
      </w:pPr>
      <m:oMathPara>
        <m:oMathParaPr>
          <m:jc m:val="center"/>
        </m:oMathParaPr>
        <m:oMath>
          <m:sSub>
            <m:e>
              <m:r>
                <m:t>E</m:t>
              </m:r>
            </m:e>
            <m:sub>
              <m:r>
                <m:t>i</m:t>
              </m:r>
              <m:r>
                <m:t>j</m:t>
              </m:r>
            </m:sub>
          </m:sSub>
          <m:r>
            <m:rPr>
              <m:sty m:val="p"/>
            </m:rPr>
            <m:t>=</m:t>
          </m:r>
          <m:f>
            <m:fPr>
              <m:type m:val="bar"/>
            </m:fPr>
            <m:num>
              <m:r>
                <m:rPr>
                  <m:nor/>
                  <m:sty m:val="p"/>
                </m:rPr>
                <m:t>ukupno u retku i</m:t>
              </m:r>
              <m:r>
                <m:rPr>
                  <m:sty m:val="p"/>
                </m:rPr>
                <m:t>×</m:t>
              </m:r>
              <m:r>
                <m:rPr>
                  <m:nor/>
                  <m:sty m:val="p"/>
                </m:rPr>
                <m:t>ukupno u stupcu j</m:t>
              </m:r>
            </m:num>
            <m:den>
              <m:r>
                <m:rPr>
                  <m:nor/>
                  <m:sty m:val="p"/>
                </m:rPr>
                <m:t>ukupno</m:t>
              </m:r>
            </m:den>
          </m:f>
        </m:oMath>
      </m:oMathPara>
    </w:p>
    <w:p>
      <w:pPr>
        <w:pStyle w:val="SourceCode"/>
      </w:pPr>
      <w:r>
        <w:rPr>
          <w:rStyle w:val="CommentTok"/>
        </w:rPr>
        <w:t xml:space="preserve"># Očekivane frekvencije</w:t>
      </w:r>
      <w:r>
        <w:br/>
      </w:r>
      <w:r>
        <w:rPr>
          <w:rStyle w:val="FunctionTok"/>
        </w:rPr>
        <w:t xml:space="preserve">round</w:t>
      </w:r>
      <w:r>
        <w:rPr>
          <w:rStyle w:val="NormalTok"/>
        </w:rPr>
        <w:t xml:space="preserve">(chi2_test</w:t>
      </w:r>
      <w:r>
        <w:rPr>
          <w:rStyle w:val="SpecialCharTok"/>
        </w:rPr>
        <w:t xml:space="preserve">$</w:t>
      </w:r>
      <w:r>
        <w:rPr>
          <w:rStyle w:val="NormalTok"/>
        </w:rPr>
        <w:t xml:space="preserve">expected,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podcast radio streaming tisak   TV web_portal</w:t>
      </w:r>
      <w:r>
        <w:br/>
      </w:r>
      <w:r>
        <w:rPr>
          <w:rStyle w:val="VerbatimChar"/>
        </w:rPr>
        <w:t xml:space="preserve">  18-29    28.6  25.5      46.5  11.8 52.2       45.4</w:t>
      </w:r>
      <w:r>
        <w:br/>
      </w:r>
      <w:r>
        <w:rPr>
          <w:rStyle w:val="VerbatimChar"/>
        </w:rPr>
        <w:t xml:space="preserve">  30-44    27.9  24.9      45.4  11.5 51.0       44.3</w:t>
      </w:r>
      <w:r>
        <w:br/>
      </w:r>
      <w:r>
        <w:rPr>
          <w:rStyle w:val="VerbatimChar"/>
        </w:rPr>
        <w:t xml:space="preserve">  45-59    28.1  25.0      45.6  11.6 51.2       44.5</w:t>
      </w:r>
      <w:r>
        <w:br/>
      </w:r>
      <w:r>
        <w:rPr>
          <w:rStyle w:val="VerbatimChar"/>
        </w:rPr>
        <w:t xml:space="preserve">  60+      24.4  21.7      39.6  10.1 44.5       38.7</w:t>
      </w:r>
    </w:p>
    <w:p>
      <w:pPr>
        <w:pStyle w:val="SourceCode"/>
      </w:pPr>
      <w:r>
        <w:rPr>
          <w:rStyle w:val="CommentTok"/>
        </w:rPr>
        <w:t xml:space="preserve"># Usporedba: opažene vs očekivane</w:t>
      </w:r>
      <w:r>
        <w:br/>
      </w:r>
      <w:r>
        <w:rPr>
          <w:rStyle w:val="FunctionTok"/>
        </w:rPr>
        <w:t xml:space="preserve">cat</w:t>
      </w:r>
      <w:r>
        <w:rPr>
          <w:rStyle w:val="NormalTok"/>
        </w:rPr>
        <w:t xml:space="preserve">(</w:t>
      </w:r>
      <w:r>
        <w:rPr>
          <w:rStyle w:val="StringTok"/>
        </w:rPr>
        <w:t xml:space="preserve">"OPAŽENE frekvencije: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OPAŽENE frekvencije:</w:t>
      </w:r>
    </w:p>
    <w:p>
      <w:pPr>
        <w:pStyle w:val="SourceCode"/>
      </w:pPr>
      <w:r>
        <w:rPr>
          <w:rStyle w:val="NormalTok"/>
        </w:rPr>
        <w:t xml:space="preserve">kont_tablica</w:t>
      </w:r>
    </w:p>
    <w:p>
      <w:pPr>
        <w:pStyle w:val="SourceCode"/>
      </w:pPr>
      <w:r>
        <w:rPr>
          <w:rStyle w:val="VerbatimChar"/>
        </w:rPr>
        <w:t xml:space="preserve">       </w:t>
      </w:r>
      <w:r>
        <w:br/>
      </w:r>
      <w:r>
        <w:rPr>
          <w:rStyle w:val="VerbatimChar"/>
        </w:rPr>
        <w:t xml:space="preserve">        podcast radio streaming tisak TV web_portal</w:t>
      </w:r>
      <w:r>
        <w:br/>
      </w:r>
      <w:r>
        <w:rPr>
          <w:rStyle w:val="VerbatimChar"/>
        </w:rPr>
        <w:t xml:space="preserve">  18-29      28     8        90     6 22         56</w:t>
      </w:r>
      <w:r>
        <w:br/>
      </w:r>
      <w:r>
        <w:rPr>
          <w:rStyle w:val="VerbatimChar"/>
        </w:rPr>
        <w:t xml:space="preserve">  30-44      48    21        51     6 24         55</w:t>
      </w:r>
      <w:r>
        <w:br/>
      </w:r>
      <w:r>
        <w:rPr>
          <w:rStyle w:val="VerbatimChar"/>
        </w:rPr>
        <w:t xml:space="preserve">  45-59      25    27        29    13 69         43</w:t>
      </w:r>
      <w:r>
        <w:br/>
      </w:r>
      <w:r>
        <w:rPr>
          <w:rStyle w:val="VerbatimChar"/>
        </w:rPr>
        <w:t xml:space="preserve">  60+         8    41         7    20 84         19</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OČEKIVANE frekvencije (pod H₀: nema veze):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OČEKIVANE frekvencije (pod H₀: nema veze):</w:t>
      </w:r>
    </w:p>
    <w:p>
      <w:pPr>
        <w:pStyle w:val="SourceCode"/>
      </w:pPr>
      <w:r>
        <w:rPr>
          <w:rStyle w:val="FunctionTok"/>
        </w:rPr>
        <w:t xml:space="preserve">round</w:t>
      </w:r>
      <w:r>
        <w:rPr>
          <w:rStyle w:val="NormalTok"/>
        </w:rPr>
        <w:t xml:space="preserve">(chi2_test</w:t>
      </w:r>
      <w:r>
        <w:rPr>
          <w:rStyle w:val="SpecialCharTok"/>
        </w:rPr>
        <w:t xml:space="preserve">$</w:t>
      </w:r>
      <w:r>
        <w:rPr>
          <w:rStyle w:val="NormalTok"/>
        </w:rPr>
        <w:t xml:space="preserve">expected,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podcast radio streaming tisak   TV web_portal</w:t>
      </w:r>
      <w:r>
        <w:br/>
      </w:r>
      <w:r>
        <w:rPr>
          <w:rStyle w:val="VerbatimChar"/>
        </w:rPr>
        <w:t xml:space="preserve">  18-29    28.6  25.5      46.5  11.8 52.2       45.4</w:t>
      </w:r>
      <w:r>
        <w:br/>
      </w:r>
      <w:r>
        <w:rPr>
          <w:rStyle w:val="VerbatimChar"/>
        </w:rPr>
        <w:t xml:space="preserve">  30-44    27.9  24.9      45.4  11.5 51.0       44.3</w:t>
      </w:r>
      <w:r>
        <w:br/>
      </w:r>
      <w:r>
        <w:rPr>
          <w:rStyle w:val="VerbatimChar"/>
        </w:rPr>
        <w:t xml:space="preserve">  45-59    28.1  25.0      45.6  11.6 51.2       44.5</w:t>
      </w:r>
      <w:r>
        <w:br/>
      </w:r>
      <w:r>
        <w:rPr>
          <w:rStyle w:val="VerbatimChar"/>
        </w:rPr>
        <w:t xml:space="preserve">  60+      24.4  21.7      39.6  10.1 44.5       38.7</w:t>
      </w:r>
    </w:p>
    <w:p>
      <w:pPr>
        <w:pStyle w:val="FirstParagraph"/>
      </w:pPr>
      <w:r>
        <w:t xml:space="preserve">Pod H₀ (nema veze), sve dobne skupine bi imale istu distribuciju medijskih tipova. Na primjer, ako 22% cijelog uzorka preferira streaming, onda bi i u skupini 18-29 i u skupini 60+ oko 22% preferiralo streaming. Ali u stvarnosti, 43% mladih preferira streaming, a samo 4% starijih. Ovo veliko odstupanje od očekivanih je ono što test detektira.</w:t>
      </w:r>
    </w:p>
    <w:bookmarkEnd w:id="888"/>
    <w:bookmarkStart w:id="889" w:name="provjera-pretpostavki"/>
    <w:p>
      <w:pPr>
        <w:pStyle w:val="Heading3"/>
      </w:pPr>
      <w:r>
        <w:t xml:space="preserve">11.5.2 Provjera pretpostavki</w:t>
      </w:r>
    </w:p>
    <w:p>
      <w:pPr>
        <w:pStyle w:val="FirstParagraph"/>
      </w:pPr>
      <w:r>
        <w:t xml:space="preserve">Hi-kvadrat test ima važnu pretpostavku: sve očekivane frekvencije trebaju biti dovoljno velike (konvencija: barem 5).</w:t>
      </w:r>
    </w:p>
    <w:p>
      <w:pPr>
        <w:pStyle w:val="SourceCode"/>
      </w:pPr>
      <w:r>
        <w:rPr>
          <w:rStyle w:val="CommentTok"/>
        </w:rPr>
        <w:t xml:space="preserve"># Provjera: ima li očekivanih frekvencija &lt; 5?</w:t>
      </w:r>
      <w:r>
        <w:br/>
      </w:r>
      <w:r>
        <w:rPr>
          <w:rStyle w:val="NormalTok"/>
        </w:rPr>
        <w:t xml:space="preserve">min_expected </w:t>
      </w:r>
      <w:r>
        <w:rPr>
          <w:rStyle w:val="OtherTok"/>
        </w:rPr>
        <w:t xml:space="preserve">&lt;-</w:t>
      </w:r>
      <w:r>
        <w:rPr>
          <w:rStyle w:val="NormalTok"/>
        </w:rPr>
        <w:t xml:space="preserve"> </w:t>
      </w:r>
      <w:r>
        <w:rPr>
          <w:rStyle w:val="FunctionTok"/>
        </w:rPr>
        <w:t xml:space="preserve">min</w:t>
      </w:r>
      <w:r>
        <w:rPr>
          <w:rStyle w:val="NormalTok"/>
        </w:rPr>
        <w:t xml:space="preserve">(chi2_test</w:t>
      </w:r>
      <w:r>
        <w:rPr>
          <w:rStyle w:val="SpecialCharTok"/>
        </w:rPr>
        <w:t xml:space="preserve">$</w:t>
      </w:r>
      <w:r>
        <w:rPr>
          <w:rStyle w:val="NormalTok"/>
        </w:rPr>
        <w:t xml:space="preserve">expected)</w:t>
      </w:r>
      <w:r>
        <w:br/>
      </w:r>
      <w:r>
        <w:rPr>
          <w:rStyle w:val="FunctionTok"/>
        </w:rPr>
        <w:t xml:space="preserve">cat</w:t>
      </w:r>
      <w:r>
        <w:rPr>
          <w:rStyle w:val="NormalTok"/>
        </w:rPr>
        <w:t xml:space="preserve">(</w:t>
      </w:r>
      <w:r>
        <w:rPr>
          <w:rStyle w:val="StringTok"/>
        </w:rPr>
        <w:t xml:space="preserve">"Najmanja očekivana frekvencija:"</w:t>
      </w:r>
      <w:r>
        <w:rPr>
          <w:rStyle w:val="NormalTok"/>
        </w:rPr>
        <w:t xml:space="preserve">, </w:t>
      </w:r>
      <w:r>
        <w:rPr>
          <w:rStyle w:val="FunctionTok"/>
        </w:rPr>
        <w:t xml:space="preserve">round</w:t>
      </w:r>
      <w:r>
        <w:rPr>
          <w:rStyle w:val="NormalTok"/>
        </w:rPr>
        <w:t xml:space="preserve">(min_expected,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Najmanja očekivana frekvencija: 10.1 </w:t>
      </w:r>
    </w:p>
    <w:p>
      <w:pPr>
        <w:pStyle w:val="SourceCode"/>
      </w:pPr>
      <w:r>
        <w:rPr>
          <w:rStyle w:val="FunctionTok"/>
        </w:rPr>
        <w:t xml:space="preserve">cat</w:t>
      </w:r>
      <w:r>
        <w:rPr>
          <w:rStyle w:val="NormalTok"/>
        </w:rPr>
        <w:t xml:space="preserve">(</w:t>
      </w:r>
      <w:r>
        <w:rPr>
          <w:rStyle w:val="StringTok"/>
        </w:rPr>
        <w:t xml:space="preserve">"Sve ≥ 5:"</w:t>
      </w:r>
      <w:r>
        <w:rPr>
          <w:rStyle w:val="NormalTok"/>
        </w:rPr>
        <w:t xml:space="preserve">, min_expected </w:t>
      </w:r>
      <w:r>
        <w:rPr>
          <w:rStyle w:val="SpecialCharTok"/>
        </w:rPr>
        <w:t xml:space="preserve">&gt;=</w:t>
      </w:r>
      <w:r>
        <w:rPr>
          <w:rStyle w:val="NormalTok"/>
        </w:rPr>
        <w:t xml:space="preserve"> </w:t>
      </w:r>
      <w:r>
        <w:rPr>
          <w:rStyle w:val="DecValTok"/>
        </w:rPr>
        <w:t xml:space="preserve">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Sve ≥ 5: TRUE </w:t>
      </w:r>
    </w:p>
    <w:p>
      <w:pPr>
        <w:pStyle w:val="FirstParagraph"/>
      </w:pPr>
      <w:r>
        <w:t xml:space="preserve">Sve očekivane frekvencije su iznad 5, što znači da je hi-kvadrat test valjan. Kad ovo nije slučaj (male frekvencije), trebamo koristiti Fisherov egzaktni test.</w:t>
      </w:r>
    </w:p>
    <w:p>
      <w:r>
        <w:pict>
          <v:rect style="width:0;height:1.5pt" o:hralign="center" o:hrstd="t" o:hr="t"/>
        </w:pict>
      </w:r>
    </w:p>
    <w:bookmarkEnd w:id="889"/>
    <w:bookmarkEnd w:id="890"/>
    <w:bookmarkStart w:id="896" w:name="sec-reziduali"/>
    <w:p>
      <w:pPr>
        <w:pStyle w:val="Heading2"/>
      </w:pPr>
      <w:r>
        <w:t xml:space="preserve">11.6 Standardizirani reziduali: gdje je veza najjača?</w:t>
      </w:r>
    </w:p>
    <w:p>
      <w:pPr>
        <w:pStyle w:val="FirstParagraph"/>
      </w:pPr>
      <w:r>
        <w:t xml:space="preserve">Ukupna χ² statistika govori da veza postoji, ali ne govori gdje. Za to koristimo</w:t>
      </w:r>
      <w:r>
        <w:t xml:space="preserve"> </w:t>
      </w:r>
      <w:r>
        <w:rPr>
          <w:b/>
          <w:bCs/>
        </w:rPr>
        <w:t xml:space="preserve">standardizirane reziduale</w:t>
      </w:r>
      <w:r>
        <w:t xml:space="preserve"> </w:t>
      </w:r>
      <w:r>
        <w:t xml:space="preserve">(Pearsonove reziduale):</w:t>
      </w:r>
    </w:p>
    <w:p>
      <w:pPr>
        <w:pStyle w:val="BodyText"/>
      </w:pPr>
      <m:oMathPara>
        <m:oMathParaPr>
          <m:jc m:val="center"/>
        </m:oMathParaPr>
        <m:oMath>
          <m:sSub>
            <m:e>
              <m:r>
                <m:t>r</m:t>
              </m:r>
            </m:e>
            <m:sub>
              <m:r>
                <m:t>i</m:t>
              </m:r>
              <m:r>
                <m:t>j</m:t>
              </m:r>
            </m:sub>
          </m:sSub>
          <m:r>
            <m:rPr>
              <m:sty m:val="p"/>
            </m:rPr>
            <m:t>=</m:t>
          </m:r>
          <m:f>
            <m:fPr>
              <m:type m:val="bar"/>
            </m:fPr>
            <m:num>
              <m:sSub>
                <m:e>
                  <m:r>
                    <m:t>O</m:t>
                  </m:r>
                </m:e>
                <m:sub>
                  <m:r>
                    <m:t>i</m:t>
                  </m:r>
                  <m:r>
                    <m:t>j</m:t>
                  </m:r>
                </m:sub>
              </m:sSub>
              <m:r>
                <m:rPr>
                  <m:sty m:val="p"/>
                </m:rPr>
                <m:t>−</m:t>
              </m:r>
              <m:sSub>
                <m:e>
                  <m:r>
                    <m:t>E</m:t>
                  </m:r>
                </m:e>
                <m:sub>
                  <m:r>
                    <m:t>i</m:t>
                  </m:r>
                  <m:r>
                    <m:t>j</m:t>
                  </m:r>
                </m:sub>
              </m:sSub>
            </m:num>
            <m:den>
              <m:rad>
                <m:radPr>
                  <m:degHide m:val="on"/>
                </m:radPr>
                <m:deg/>
                <m:e>
                  <m:sSub>
                    <m:e>
                      <m:r>
                        <m:t>E</m:t>
                      </m:r>
                    </m:e>
                    <m:sub>
                      <m:r>
                        <m:t>i</m:t>
                      </m:r>
                      <m:r>
                        <m:t>j</m:t>
                      </m:r>
                    </m:sub>
                  </m:sSub>
                </m:e>
              </m:rad>
            </m:den>
          </m:f>
        </m:oMath>
      </m:oMathPara>
    </w:p>
    <w:p>
      <w:pPr>
        <w:pStyle w:val="FirstParagraph"/>
      </w:pPr>
      <w:r>
        <w:t xml:space="preserve">Rezidual veći od +2 znači da ta ćelija ima značajno VIŠE opažanja nego što očekujemo pod H₀. Rezidual manji od -2 znači značajno MANJE.</w:t>
      </w:r>
    </w:p>
    <w:p>
      <w:pPr>
        <w:pStyle w:val="SourceCode"/>
      </w:pPr>
      <w:r>
        <w:rPr>
          <w:rStyle w:val="FunctionTok"/>
        </w:rPr>
        <w:t xml:space="preserve">round</w:t>
      </w:r>
      <w:r>
        <w:rPr>
          <w:rStyle w:val="NormalTok"/>
        </w:rPr>
        <w:t xml:space="preserve">(chi2_test</w:t>
      </w:r>
      <w:r>
        <w:rPr>
          <w:rStyle w:val="SpecialCharTok"/>
        </w:rPr>
        <w:t xml:space="preserve">$</w:t>
      </w:r>
      <w:r>
        <w:rPr>
          <w:rStyle w:val="NormalTok"/>
        </w:rPr>
        <w:t xml:space="preserve">residuals, </w:t>
      </w:r>
      <w:r>
        <w:rPr>
          <w:rStyle w:val="DecValTok"/>
        </w:rPr>
        <w:t xml:space="preserve">2</w:t>
      </w:r>
      <w:r>
        <w:rPr>
          <w:rStyle w:val="NormalTok"/>
        </w:rPr>
        <w:t xml:space="preserve">)</w:t>
      </w:r>
    </w:p>
    <w:p>
      <w:pPr>
        <w:pStyle w:val="SourceCode"/>
      </w:pPr>
      <w:r>
        <w:rPr>
          <w:rStyle w:val="VerbatimChar"/>
        </w:rPr>
        <w:t xml:space="preserve">       </w:t>
      </w:r>
      <w:r>
        <w:br/>
      </w:r>
      <w:r>
        <w:rPr>
          <w:rStyle w:val="VerbatimChar"/>
        </w:rPr>
        <w:t xml:space="preserve">        podcast radio streaming tisak    TV web_portal</w:t>
      </w:r>
      <w:r>
        <w:br/>
      </w:r>
      <w:r>
        <w:rPr>
          <w:rStyle w:val="VerbatimChar"/>
        </w:rPr>
        <w:t xml:space="preserve">  18-29   -0.11 -3.46      6.39 -1.69 -4.18       1.57</w:t>
      </w:r>
      <w:r>
        <w:br/>
      </w:r>
      <w:r>
        <w:rPr>
          <w:rStyle w:val="VerbatimChar"/>
        </w:rPr>
        <w:t xml:space="preserve">  30-44    3.80 -0.77      0.84 -1.63 -3.78       1.60</w:t>
      </w:r>
      <w:r>
        <w:br/>
      </w:r>
      <w:r>
        <w:rPr>
          <w:rStyle w:val="VerbatimChar"/>
        </w:rPr>
        <w:t xml:space="preserve">  45-59   -0.58  0.40     -2.46  0.41  2.48      -0.23</w:t>
      </w:r>
      <w:r>
        <w:br/>
      </w:r>
      <w:r>
        <w:rPr>
          <w:rStyle w:val="VerbatimChar"/>
        </w:rPr>
        <w:t xml:space="preserve">  60+     -3.32  4.14     -5.18  3.13  5.92      -3.17</w:t>
      </w:r>
    </w:p>
    <w:p>
      <w:pPr>
        <w:pStyle w:val="SourceCode"/>
      </w:pPr>
      <w:r>
        <w:rPr>
          <w:rStyle w:val="CommentTok"/>
        </w:rPr>
        <w:t xml:space="preserve"># Vizualizacija standardiziranih reziduala</w:t>
      </w:r>
      <w:r>
        <w:br/>
      </w:r>
      <w:r>
        <w:rPr>
          <w:rStyle w:val="FunctionTok"/>
        </w:rPr>
        <w:t xml:space="preserve">as.data.frame</w:t>
      </w:r>
      <w:r>
        <w:rPr>
          <w:rStyle w:val="NormalTok"/>
        </w:rPr>
        <w:t xml:space="preserve">(chi2_test</w:t>
      </w:r>
      <w:r>
        <w:rPr>
          <w:rStyle w:val="SpecialCharTok"/>
        </w:rPr>
        <w:t xml:space="preserve">$</w:t>
      </w:r>
      <w:r>
        <w:rPr>
          <w:rStyle w:val="NormalTok"/>
        </w:rPr>
        <w:t xml:space="preserve">residuals)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age_group =</w:t>
      </w:r>
      <w:r>
        <w:rPr>
          <w:rStyle w:val="NormalTok"/>
        </w:rPr>
        <w:t xml:space="preserve"> Var1, </w:t>
      </w:r>
      <w:r>
        <w:rPr>
          <w:rStyle w:val="AttributeTok"/>
        </w:rPr>
        <w:t xml:space="preserve">media_type =</w:t>
      </w:r>
      <w:r>
        <w:rPr>
          <w:rStyle w:val="NormalTok"/>
        </w:rPr>
        <w:t xml:space="preserve"> Var2, </w:t>
      </w:r>
      <w:r>
        <w:rPr>
          <w:rStyle w:val="AttributeTok"/>
        </w:rPr>
        <w:t xml:space="preserve">residual =</w:t>
      </w:r>
      <w:r>
        <w:rPr>
          <w:rStyle w:val="NormalTok"/>
        </w:rPr>
        <w:t xml:space="preserve"> Freq)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media_type, </w:t>
      </w:r>
      <w:r>
        <w:rPr>
          <w:rStyle w:val="AttributeTok"/>
        </w:rPr>
        <w:t xml:space="preserve">y =</w:t>
      </w:r>
      <w:r>
        <w:rPr>
          <w:rStyle w:val="NormalTok"/>
        </w:rPr>
        <w:t xml:space="preserve"> age_group, </w:t>
      </w:r>
      <w:r>
        <w:rPr>
          <w:rStyle w:val="AttributeTok"/>
        </w:rPr>
        <w:t xml:space="preserve">fill =</w:t>
      </w:r>
      <w:r>
        <w:rPr>
          <w:rStyle w:val="NormalTok"/>
        </w:rPr>
        <w:t xml:space="preserve"> residual))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(residual,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"#e76f51"</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"#2a9d8f"</w:t>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"Standardizirani reziduali: dob × tip medija"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"Zeleno = više nego očekivano. Crveno = manje nego očekivano. Značajno ako |r| &gt; 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"Tip medija"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"Dobna skupina"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"Rezidual"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3556000"/>
            <wp:effectExtent b="0" l="0" r="0" t="0"/>
            <wp:docPr descr="" title="" id="892" name="Picture"/>
            <a:graphic>
              <a:graphicData uri="http://schemas.openxmlformats.org/drawingml/2006/picture">
                <pic:pic>
                  <pic:nvPicPr>
                    <pic:cNvPr descr="lectures/week-11_files/figure-docx/reziduali-vizualizacija-1.png" id="893" name="Picture"/>
                    <pic:cNvPicPr>
                      <a:picLocks noChangeArrowheads="1" noChangeAspect="1"/>
                    </pic:cNvPicPr>
                  </pic:nvPicPr>
                  <pic:blipFill>
                    <a:blip r:embed="rId89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Ovaj graf je zlatni rudnik informacija. Najjače zelene ćelije (puno više nego očekivano) su streaming u skupini 18-29 (+6.2) i TV u skupini 60+ (+6.6). Najjače crvene ćelije (puno manje nego očekivano) su TV u skupini 18-29 (-4.3) i streaming u skupini 60+ (-5.1). Reziduali jasno potvrđuju generacijski jaz u medijskim navikama.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94" name="Picture"/>
                  <a:graphic>
                    <a:graphicData uri="http://schemas.openxmlformats.org/drawingml/2006/picture">
                      <pic:pic>
                        <pic:nvPicPr>
                          <pic:cNvPr descr="C:\Program Files\RStudio\resources\app\bin\quarto\share\formats\docx\tip.png" id="895"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Kad izvještavate rezultate hi-kvadrat testa, ne stajte samo na</w:t>
            </w:r>
            <w:r>
              <w:t xml:space="preserve"> </w:t>
            </w:r>
            <w:r>
              <w:t xml:space="preserve">“χ² je značajan.”</w:t>
            </w:r>
            <w:r>
              <w:t xml:space="preserve"> </w:t>
            </w:r>
            <w:r>
              <w:t xml:space="preserve">Koristite reziduale da identificirate specifične kombinacije kategorija koje najviše doprinose vezi. Urednica ne želi znati samo da</w:t>
            </w:r>
            <w:r>
              <w:t xml:space="preserve"> </w:t>
            </w:r>
            <w:r>
              <w:t xml:space="preserve">“postoji veza između dobi i medija.”</w:t>
            </w:r>
            <w:r>
              <w:t xml:space="preserve"> </w:t>
            </w:r>
            <w:r>
              <w:t xml:space="preserve">Želi znati KOJA je ta veza: mladi biraju streaming, stariji TV.</w:t>
            </w:r>
          </w:p>
          <w:p/>
        </w:tc>
      </w:tr>
    </w:tbl>
    <w:p>
      <w:r>
        <w:pict>
          <v:rect style="width:0;height:1.5pt" o:hralign="center" o:hrstd="t" o:hr="t"/>
        </w:pict>
      </w:r>
    </w:p>
    <w:bookmarkEnd w:id="896"/>
    <w:bookmarkStart w:id="898" w:name="sec-cramer"/>
    <w:p>
      <w:pPr>
        <w:pStyle w:val="Heading2"/>
      </w:pPr>
      <w:r>
        <w:t xml:space="preserve">11.7 Mjera veličine učinka: Cramérovo V</w:t>
      </w:r>
    </w:p>
    <w:p>
      <w:pPr>
        <w:pStyle w:val="FirstParagraph"/>
      </w:pPr>
      <w:r>
        <w:t xml:space="preserve">Kao i kod t-testa, sama statistička značajnost ne govori koliko je veza jaka.</w:t>
      </w:r>
      <w:r>
        <w:t xml:space="preserve"> </w:t>
      </w:r>
      <w:r>
        <w:rPr>
          <w:b/>
          <w:bCs/>
        </w:rPr>
        <w:t xml:space="preserve">Cramérovo V</w:t>
      </w:r>
      <w:r>
        <w:t xml:space="preserve"> </w:t>
      </w:r>
      <w:r>
        <w:t xml:space="preserve">je mjera veličine učinka za hi-kvadrat test nezavisnosti:</w:t>
      </w:r>
    </w:p>
    <w:p>
      <w:pPr>
        <w:pStyle w:val="BodyText"/>
      </w:pPr>
      <m:oMathPara>
        <m:oMathParaPr>
          <m:jc m:val="center"/>
        </m:oMathParaPr>
        <m:oMath>
          <m:r>
            <m:t>V</m:t>
          </m:r>
          <m:r>
            <m:rPr>
              <m:sty m:val="p"/>
            </m:rPr>
            <m:t>=</m:t>
          </m:r>
          <m:rad>
            <m:radPr>
              <m:degHide m:val="on"/>
            </m:radPr>
            <m:deg/>
            <m:e>
              <m:f>
                <m:fPr>
                  <m:type m:val="bar"/>
                </m:fPr>
                <m:num>
                  <m:sSup>
                    <m:e>
                      <m:r>
                        <m:t>χ</m:t>
                      </m:r>
                    </m:e>
                    <m:sup>
                      <m:r>
                        <m:t>2</m:t>
                      </m:r>
                    </m:sup>
                  </m:sSup>
                </m:num>
                <m:den>
                  <m:r>
                    <m:t>n</m:t>
                  </m:r>
                  <m:r>
                    <m:rPr>
                      <m:sty m:val="p"/>
                    </m:rPr>
                    <m:t>×</m:t>
                  </m:r>
                  <m:d>
                    <m:dPr>
                      <m:begChr m:val="("/>
                      <m:sepChr m:val=""/>
                      <m:endChr m:val=")"/>
                      <m:grow/>
                    </m:dPr>
                    <m:e>
                      <m:r>
                        <m:t>k</m:t>
                      </m:r>
                      <m:r>
                        <m:rPr>
                          <m:sty m:val="p"/>
                        </m:rPr>
                        <m:t>−</m:t>
                      </m:r>
                      <m:r>
                        <m:t>1</m:t>
                      </m:r>
                    </m:e>
                  </m:d>
                </m:den>
              </m:f>
            </m:e>
          </m:rad>
        </m:oMath>
      </m:oMathPara>
    </w:p>
    <w:p>
      <w:pPr>
        <w:pStyle w:val="FirstParagraph"/>
      </w:pPr>
      <w:r>
        <w:t xml:space="preserve">gdje je</w:t>
      </w:r>
      <w:r>
        <w:t xml:space="preserve"> </w:t>
      </w:r>
      <m:oMath>
        <m:r>
          <m:t>n</m:t>
        </m:r>
      </m:oMath>
      <w:r>
        <w:t xml:space="preserve"> </w:t>
      </w:r>
      <w:r>
        <w:t xml:space="preserve">ukupan broj opažanja, a</w:t>
      </w:r>
      <w:r>
        <w:t xml:space="preserve"> </w:t>
      </w:r>
      <m:oMath>
        <m:r>
          <m:t>k</m:t>
        </m:r>
      </m:oMath>
      <w:r>
        <w:t xml:space="preserve"> </w:t>
      </w:r>
      <w:r>
        <w:t xml:space="preserve">manji od broja redova ili stupaca kontingencijske tablice. V varira od 0 (potpuna nezavisnost) do 1 (savršena asocijacija).</w:t>
      </w:r>
    </w:p>
    <w:p>
      <w:pPr>
        <w:pStyle w:val="SourceCode"/>
      </w:pPr>
      <w:r>
        <w:rPr>
          <w:rStyle w:val="NormalTok"/>
        </w:rPr>
        <w:t xml:space="preserve">chi2_val </w:t>
      </w:r>
      <w:r>
        <w:rPr>
          <w:rStyle w:val="OtherTok"/>
        </w:rPr>
        <w:t xml:space="preserve">&lt;-</w:t>
      </w:r>
      <w:r>
        <w:rPr>
          <w:rStyle w:val="NormalTok"/>
        </w:rPr>
        <w:t xml:space="preserve"> chi2_test</w:t>
      </w:r>
      <w:r>
        <w:rPr>
          <w:rStyle w:val="SpecialCharTok"/>
        </w:rPr>
        <w:t xml:space="preserve">$</w:t>
      </w:r>
      <w:r>
        <w:rPr>
          <w:rStyle w:val="NormalTok"/>
        </w:rPr>
        <w:t xml:space="preserve">statistic</w:t>
      </w:r>
      <w:r>
        <w:br/>
      </w:r>
      <w:r>
        <w:rPr>
          <w:rStyle w:val="NormalTok"/>
        </w:rPr>
        <w:t xml:space="preserve">n_obs </w:t>
      </w:r>
      <w:r>
        <w:rPr>
          <w:rStyle w:val="OtherTok"/>
        </w:rPr>
        <w:t xml:space="preserve">&lt;-</w:t>
      </w:r>
      <w:r>
        <w:rPr>
          <w:rStyle w:val="NormalTok"/>
        </w:rPr>
        <w:t xml:space="preserve"> </w:t>
      </w:r>
      <w:r>
        <w:rPr>
          <w:rStyle w:val="FunctionTok"/>
        </w:rPr>
        <w:t xml:space="preserve">sum</w:t>
      </w:r>
      <w:r>
        <w:rPr>
          <w:rStyle w:val="NormalTok"/>
        </w:rPr>
        <w:t xml:space="preserve">(kont_tablica)</w:t>
      </w:r>
      <w:r>
        <w:br/>
      </w:r>
      <w:r>
        <w:rPr>
          <w:rStyle w:val="NormalTok"/>
        </w:rPr>
        <w:t xml:space="preserve">k </w:t>
      </w:r>
      <w:r>
        <w:rPr>
          <w:rStyle w:val="OtherTok"/>
        </w:rPr>
        <w:t xml:space="preserve">&lt;-</w:t>
      </w:r>
      <w:r>
        <w:rPr>
          <w:rStyle w:val="NormalTok"/>
        </w:rPr>
        <w:t xml:space="preserve"> </w:t>
      </w:r>
      <w:r>
        <w:rPr>
          <w:rStyle w:val="FunctionTok"/>
        </w:rPr>
        <w:t xml:space="preserve">min</w:t>
      </w:r>
      <w:r>
        <w:rPr>
          <w:rStyle w:val="NormalTok"/>
        </w:rPr>
        <w:t xml:space="preserve">(</w:t>
      </w:r>
      <w:r>
        <w:rPr>
          <w:rStyle w:val="FunctionTok"/>
        </w:rPr>
        <w:t xml:space="preserve">nrow</w:t>
      </w:r>
      <w:r>
        <w:rPr>
          <w:rStyle w:val="NormalTok"/>
        </w:rPr>
        <w:t xml:space="preserve">(kont_tablica), </w:t>
      </w:r>
      <w:r>
        <w:rPr>
          <w:rStyle w:val="FunctionTok"/>
        </w:rPr>
        <w:t xml:space="preserve">ncol</w:t>
      </w:r>
      <w:r>
        <w:rPr>
          <w:rStyle w:val="NormalTok"/>
        </w:rPr>
        <w:t xml:space="preserve">(kont_tablica))</w:t>
      </w:r>
      <w:r>
        <w:br/>
      </w:r>
      <w:r>
        <w:br/>
      </w:r>
      <w:r>
        <w:rPr>
          <w:rStyle w:val="NormalTok"/>
        </w:rPr>
        <w:t xml:space="preserve">cramer_v </w:t>
      </w:r>
      <w:r>
        <w:rPr>
          <w:rStyle w:val="OtherTok"/>
        </w:rPr>
        <w:t xml:space="preserve">&lt;-</w:t>
      </w:r>
      <w:r>
        <w:rPr>
          <w:rStyle w:val="NormalTok"/>
        </w:rPr>
        <w:t xml:space="preserve"> </w:t>
      </w:r>
      <w:r>
        <w:rPr>
          <w:rStyle w:val="FunctionTok"/>
        </w:rPr>
        <w:t xml:space="preserve">sqrt</w:t>
      </w:r>
      <w:r>
        <w:rPr>
          <w:rStyle w:val="NormalTok"/>
        </w:rPr>
        <w:t xml:space="preserve">(chi2_val </w:t>
      </w:r>
      <w:r>
        <w:rPr>
          <w:rStyle w:val="SpecialCharTok"/>
        </w:rPr>
        <w:t xml:space="preserve">/</w:t>
      </w:r>
      <w:r>
        <w:rPr>
          <w:rStyle w:val="NormalTok"/>
        </w:rPr>
        <w:t xml:space="preserve"> (n_obs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"χ² ="</w:t>
      </w:r>
      <w:r>
        <w:rPr>
          <w:rStyle w:val="NormalTok"/>
        </w:rPr>
        <w:t xml:space="preserve">, </w:t>
      </w:r>
      <w:r>
        <w:rPr>
          <w:rStyle w:val="FunctionTok"/>
        </w:rPr>
        <w:t xml:space="preserve">round</w:t>
      </w:r>
      <w:r>
        <w:rPr>
          <w:rStyle w:val="NormalTok"/>
        </w:rPr>
        <w:t xml:space="preserve">(chi2_val,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χ² = 233.59 </w:t>
      </w:r>
    </w:p>
    <w:p>
      <w:pPr>
        <w:pStyle w:val="SourceCode"/>
      </w:pPr>
      <w:r>
        <w:rPr>
          <w:rStyle w:val="FunctionTok"/>
        </w:rPr>
        <w:t xml:space="preserve">cat</w:t>
      </w:r>
      <w:r>
        <w:rPr>
          <w:rStyle w:val="NormalTok"/>
        </w:rPr>
        <w:t xml:space="preserve">(</w:t>
      </w:r>
      <w:r>
        <w:rPr>
          <w:rStyle w:val="StringTok"/>
        </w:rPr>
        <w:t xml:space="preserve">"n ="</w:t>
      </w:r>
      <w:r>
        <w:rPr>
          <w:rStyle w:val="NormalTok"/>
        </w:rPr>
        <w:t xml:space="preserve">, n_obs,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 = 800 </w:t>
      </w:r>
    </w:p>
    <w:p>
      <w:pPr>
        <w:pStyle w:val="SourceCode"/>
      </w:pPr>
      <w:r>
        <w:rPr>
          <w:rStyle w:val="FunctionTok"/>
        </w:rPr>
        <w:t xml:space="preserve">cat</w:t>
      </w:r>
      <w:r>
        <w:rPr>
          <w:rStyle w:val="NormalTok"/>
        </w:rPr>
        <w:t xml:space="preserve">(</w:t>
      </w:r>
      <w:r>
        <w:rPr>
          <w:rStyle w:val="StringTok"/>
        </w:rPr>
        <w:t xml:space="preserve">"k ="</w:t>
      </w:r>
      <w:r>
        <w:rPr>
          <w:rStyle w:val="NormalTok"/>
        </w:rPr>
        <w:t xml:space="preserve">, k, </w:t>
      </w:r>
      <w:r>
        <w:rPr>
          <w:rStyle w:val="StringTok"/>
        </w:rPr>
        <w:t xml:space="preserve">"(minimum redova/stupaca)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k = 4 (minimum redova/stupaca)</w:t>
      </w:r>
    </w:p>
    <w:p>
      <w:pPr>
        <w:pStyle w:val="SourceCode"/>
      </w:pPr>
      <w:r>
        <w:rPr>
          <w:rStyle w:val="FunctionTok"/>
        </w:rPr>
        <w:t xml:space="preserve">cat</w:t>
      </w:r>
      <w:r>
        <w:rPr>
          <w:rStyle w:val="NormalTok"/>
        </w:rPr>
        <w:t xml:space="preserve">(</w:t>
      </w:r>
      <w:r>
        <w:rPr>
          <w:rStyle w:val="StringTok"/>
        </w:rPr>
        <w:t xml:space="preserve">"Cramérovo V ="</w:t>
      </w:r>
      <w:r>
        <w:rPr>
          <w:rStyle w:val="NormalTok"/>
        </w:rPr>
        <w:t xml:space="preserve">, </w:t>
      </w:r>
      <w:r>
        <w:rPr>
          <w:rStyle w:val="FunctionTok"/>
        </w:rPr>
        <w:t xml:space="preserve">round</w:t>
      </w:r>
      <w:r>
        <w:rPr>
          <w:rStyle w:val="NormalTok"/>
        </w:rPr>
        <w:t xml:space="preserve">(cramer_v,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Cramérovo V = 0.312 </w:t>
      </w:r>
    </w:p>
    <w:bookmarkStart w:id="897" w:name="interpretacija-cramérovog-v"/>
    <w:p>
      <w:pPr>
        <w:pStyle w:val="Heading3"/>
      </w:pPr>
      <w:r>
        <w:t xml:space="preserve">11.7.1 Interpretacija Cramérovog V</w:t>
      </w:r>
    </w:p>
    <w:p>
      <w:pPr>
        <w:pStyle w:val="FirstParagraph"/>
      </w:pPr>
      <w:r>
        <w:t xml:space="preserve">Cohen (1988) je predložio smjernice ovisne o stupnjevima slobode. Za tablicu s k = 4 (naš slučaj):</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V, </w:t>
      </w:r>
      <w:r>
        <w:rPr>
          <w:rStyle w:val="SpecialCharTok"/>
        </w:rPr>
        <w:t xml:space="preserve">~</w:t>
      </w:r>
      <w:r>
        <w:rPr>
          <w:rStyle w:val="NormalTok"/>
        </w:rPr>
        <w:t xml:space="preserve">interpretacija,</w:t>
      </w:r>
      <w:r>
        <w:br/>
      </w:r>
      <w:r>
        <w:rPr>
          <w:rStyle w:val="NormalTok"/>
        </w:rPr>
        <w:t xml:space="preserve">  </w:t>
      </w:r>
      <w:r>
        <w:rPr>
          <w:rStyle w:val="StringTok"/>
        </w:rPr>
        <w:t xml:space="preserve">"0.06"</w:t>
      </w:r>
      <w:r>
        <w:rPr>
          <w:rStyle w:val="NormalTok"/>
        </w:rPr>
        <w:t xml:space="preserve">, </w:t>
      </w:r>
      <w:r>
        <w:rPr>
          <w:rStyle w:val="StringTok"/>
        </w:rPr>
        <w:t xml:space="preserve">"Mali učinak"</w:t>
      </w:r>
      <w:r>
        <w:rPr>
          <w:rStyle w:val="NormalTok"/>
        </w:rPr>
        <w:t xml:space="preserve">,</w:t>
      </w:r>
      <w:r>
        <w:br/>
      </w:r>
      <w:r>
        <w:rPr>
          <w:rStyle w:val="NormalTok"/>
        </w:rPr>
        <w:t xml:space="preserve">  </w:t>
      </w:r>
      <w:r>
        <w:rPr>
          <w:rStyle w:val="StringTok"/>
        </w:rPr>
        <w:t xml:space="preserve">"0.17"</w:t>
      </w:r>
      <w:r>
        <w:rPr>
          <w:rStyle w:val="NormalTok"/>
        </w:rPr>
        <w:t xml:space="preserve">, </w:t>
      </w:r>
      <w:r>
        <w:rPr>
          <w:rStyle w:val="StringTok"/>
        </w:rPr>
        <w:t xml:space="preserve">"Srednji učinak"</w:t>
      </w:r>
      <w:r>
        <w:rPr>
          <w:rStyle w:val="NormalTok"/>
        </w:rPr>
        <w:t xml:space="preserve">,</w:t>
      </w:r>
      <w:r>
        <w:br/>
      </w:r>
      <w:r>
        <w:rPr>
          <w:rStyle w:val="NormalTok"/>
        </w:rPr>
        <w:t xml:space="preserve">  </w:t>
      </w:r>
      <w:r>
        <w:rPr>
          <w:rStyle w:val="StringTok"/>
        </w:rPr>
        <w:t xml:space="preserve">"0.29"</w:t>
      </w:r>
      <w:r>
        <w:rPr>
          <w:rStyle w:val="NormalTok"/>
        </w:rPr>
        <w:t xml:space="preserve">, </w:t>
      </w:r>
      <w:r>
        <w:rPr>
          <w:rStyle w:val="StringTok"/>
        </w:rPr>
        <w:t xml:space="preserve">"Veliki učinak"</w:t>
      </w:r>
      <w:r>
        <w:br/>
      </w:r>
      <w:r>
        <w:rPr>
          <w:rStyle w:val="NormalTok"/>
        </w:rPr>
        <w:t xml:space="preserve">)</w:t>
      </w:r>
    </w:p>
    <w:p>
      <w:pPr>
        <w:pStyle w:val="SourceCode"/>
      </w:pPr>
      <w:r>
        <w:rPr>
          <w:rStyle w:val="VerbatimChar"/>
        </w:rPr>
        <w:t xml:space="preserve"># A tibble: 3 × 2</w:t>
      </w:r>
      <w:r>
        <w:br/>
      </w:r>
      <w:r>
        <w:rPr>
          <w:rStyle w:val="VerbatimChar"/>
        </w:rPr>
        <w:t xml:space="preserve">  V     interpretacija</w:t>
      </w:r>
      <w:r>
        <w:br/>
      </w:r>
      <w:r>
        <w:rPr>
          <w:rStyle w:val="VerbatimChar"/>
        </w:rPr>
        <w:t xml:space="preserve">  &lt;chr&gt; &lt;chr&gt;         </w:t>
      </w:r>
      <w:r>
        <w:br/>
      </w:r>
      <w:r>
        <w:rPr>
          <w:rStyle w:val="VerbatimChar"/>
        </w:rPr>
        <w:t xml:space="preserve">1 0.06  Mali učinak   </w:t>
      </w:r>
      <w:r>
        <w:br/>
      </w:r>
      <w:r>
        <w:rPr>
          <w:rStyle w:val="VerbatimChar"/>
        </w:rPr>
        <w:t xml:space="preserve">2 0.17  Srednji učinak</w:t>
      </w:r>
      <w:r>
        <w:br/>
      </w:r>
      <w:r>
        <w:rPr>
          <w:rStyle w:val="VerbatimChar"/>
        </w:rPr>
        <w:t xml:space="preserve">3 0.29  Veliki učinak </w:t>
      </w:r>
    </w:p>
    <w:p>
      <w:pPr>
        <w:pStyle w:val="FirstParagraph"/>
      </w:pPr>
      <w:r>
        <w:t xml:space="preserve">Naše V ≈ 0.31 je veliki učinak. Veza između dobi i medijskog tipa je ne samo statistički značajna nego i praktično snažna.</w:t>
      </w:r>
    </w:p>
    <w:p>
      <w:r>
        <w:pict>
          <v:rect style="width:0;height:1.5pt" o:hralign="center" o:hrstd="t" o:hr="t"/>
        </w:pict>
      </w:r>
    </w:p>
    <w:bookmarkEnd w:id="897"/>
    <w:bookmarkEnd w:id="898"/>
    <w:bookmarkStart w:id="905" w:name="sec-vizualizacija"/>
    <w:p>
      <w:pPr>
        <w:pStyle w:val="Heading2"/>
      </w:pPr>
      <w:r>
        <w:t xml:space="preserve">11.8 Vizualizacija kategoričkih podataka</w:t>
      </w:r>
    </w:p>
    <w:p>
      <w:pPr>
        <w:pStyle w:val="FirstParagraph"/>
      </w:pPr>
      <w:r>
        <w:t xml:space="preserve">Kontingencijske tablice su korisne ali teške za brzo čitanje. Vizualizacije pomažu.</w:t>
      </w:r>
    </w:p>
    <w:p>
      <w:pPr>
        <w:pStyle w:val="SourceCode"/>
      </w:pPr>
      <w:r>
        <w:rPr>
          <w:rStyle w:val="CommentTok"/>
        </w:rPr>
        <w:t xml:space="preserve"># Grupani stupčasti graf (najprikladniji za prezentaciju)</w:t>
      </w:r>
      <w:r>
        <w:br/>
      </w:r>
      <w:r>
        <w:rPr>
          <w:rStyle w:val="NormalTok"/>
        </w:rPr>
        <w:t xml:space="preserve">survey </w:t>
      </w:r>
      <w:r>
        <w:rPr>
          <w:rStyle w:val="SpecialCharTok"/>
        </w:rPr>
        <w:t xml:space="preserve">|&gt;</w:t>
      </w:r>
      <w:r>
        <w:br/>
      </w:r>
      <w:r>
        <w:rPr>
          <w:rStyle w:val="NormalTok"/>
        </w:rPr>
        <w:t xml:space="preserve">  </w:t>
      </w:r>
      <w:r>
        <w:rPr>
          <w:rStyle w:val="FunctionTok"/>
        </w:rPr>
        <w:t xml:space="preserve">count</w:t>
      </w:r>
      <w:r>
        <w:rPr>
          <w:rStyle w:val="NormalTok"/>
        </w:rPr>
        <w:t xml:space="preserve">(age_group, media_type)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age_group, </w:t>
      </w:r>
      <w:r>
        <w:rPr>
          <w:rStyle w:val="AttributeTok"/>
        </w:rPr>
        <w:t xml:space="preserve">y =</w:t>
      </w:r>
      <w:r>
        <w:rPr>
          <w:rStyle w:val="NormalTok"/>
        </w:rPr>
        <w:t xml:space="preserve"> udio, </w:t>
      </w:r>
      <w:r>
        <w:rPr>
          <w:rStyle w:val="AttributeTok"/>
        </w:rPr>
        <w:t xml:space="preserve">fill =</w:t>
      </w:r>
      <w:r>
        <w:rPr>
          <w:rStyle w:val="NormalTok"/>
        </w:rPr>
        <w:t xml:space="preserve"> media_type))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"Preferirani tip medija po dobnim skupinama"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"χ² = "</w:t>
      </w:r>
      <w:r>
        <w:rPr>
          <w:rStyle w:val="NormalTok"/>
        </w:rPr>
        <w:t xml:space="preserve">, </w:t>
      </w:r>
      <w:r>
        <w:rPr>
          <w:rStyle w:val="FunctionTok"/>
        </w:rPr>
        <w:t xml:space="preserve">round</w:t>
      </w:r>
      <w:r>
        <w:rPr>
          <w:rStyle w:val="NormalTok"/>
        </w:rPr>
        <w:t xml:space="preserve">(chi2_val, </w:t>
      </w:r>
      <w:r>
        <w:rPr>
          <w:rStyle w:val="DecValTok"/>
        </w:rPr>
        <w:t xml:space="preserve">1</w:t>
      </w:r>
      <w:r>
        <w:rPr>
          <w:rStyle w:val="NormalTok"/>
        </w:rPr>
        <w:t xml:space="preserve">), </w:t>
      </w:r>
      <w:r>
        <w:rPr>
          <w:rStyle w:val="StringTok"/>
        </w:rPr>
        <w:t xml:space="preserve">", p &lt; 0.001, Cramérovo V = "</w:t>
      </w:r>
      <w:r>
        <w:rPr>
          <w:rStyle w:val="NormalTok"/>
        </w:rPr>
        <w:t xml:space="preserve">, </w:t>
      </w:r>
      <w:r>
        <w:br/>
      </w:r>
      <w:r>
        <w:rPr>
          <w:rStyle w:val="NormalTok"/>
        </w:rPr>
        <w:t xml:space="preserve">                      </w:t>
      </w:r>
      <w:r>
        <w:rPr>
          <w:rStyle w:val="FunctionTok"/>
        </w:rPr>
        <w:t xml:space="preserve">round</w:t>
      </w:r>
      <w:r>
        <w:rPr>
          <w:rStyle w:val="NormalTok"/>
        </w:rPr>
        <w:t xml:space="preserve">(cramer_v, </w:t>
      </w:r>
      <w:r>
        <w:rPr>
          <w:rStyle w:val="DecValTok"/>
        </w:rPr>
        <w:t xml:space="preserve">2</w:t>
      </w:r>
      <w:r>
        <w:rPr>
          <w:rStyle w:val="NormalTok"/>
        </w:rPr>
        <w:t xml:space="preserve">), </w:t>
      </w:r>
      <w:r>
        <w:rPr>
          <w:rStyle w:val="StringTok"/>
        </w:rPr>
        <w:t xml:space="preserve">" (veliki učinak)"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"Dobna skupina"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"Udio"</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"Tip medija"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556000"/>
            <wp:effectExtent b="0" l="0" r="0" t="0"/>
            <wp:docPr descr="" title="" id="900" name="Picture"/>
            <a:graphic>
              <a:graphicData uri="http://schemas.openxmlformats.org/drawingml/2006/picture">
                <pic:pic>
                  <pic:nvPicPr>
                    <pic:cNvPr descr="lectures/week-11_files/figure-docx/mozaik-ggplot-1.png" id="901" name="Picture"/>
                    <pic:cNvPicPr>
                      <a:picLocks noChangeArrowheads="1" noChangeAspect="1"/>
                    </pic:cNvPicPr>
                  </pic:nvPicPr>
                  <pic:blipFill>
                    <a:blip r:embed="rId899"/>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CommentTok"/>
        </w:rPr>
        <w:t xml:space="preserve"># Balon graf (dobra alternativa za kontingencijske tablice)</w:t>
      </w:r>
      <w:r>
        <w:br/>
      </w:r>
      <w:r>
        <w:rPr>
          <w:rStyle w:val="NormalTok"/>
        </w:rPr>
        <w:t xml:space="preserve">survey </w:t>
      </w:r>
      <w:r>
        <w:rPr>
          <w:rStyle w:val="SpecialCharTok"/>
        </w:rPr>
        <w:t xml:space="preserve">|&gt;</w:t>
      </w:r>
      <w:r>
        <w:br/>
      </w:r>
      <w:r>
        <w:rPr>
          <w:rStyle w:val="NormalTok"/>
        </w:rPr>
        <w:t xml:space="preserve">  </w:t>
      </w:r>
      <w:r>
        <w:rPr>
          <w:rStyle w:val="FunctionTok"/>
        </w:rPr>
        <w:t xml:space="preserve">count</w:t>
      </w:r>
      <w:r>
        <w:rPr>
          <w:rStyle w:val="NormalTok"/>
        </w:rPr>
        <w:t xml:space="preserve">(age_group, media_type)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media_type, </w:t>
      </w:r>
      <w:r>
        <w:rPr>
          <w:rStyle w:val="AttributeTok"/>
        </w:rPr>
        <w:t xml:space="preserve">y =</w:t>
      </w:r>
      <w:r>
        <w:rPr>
          <w:rStyle w:val="NormalTok"/>
        </w:rPr>
        <w:t xml:space="preserve"> age_group, </w:t>
      </w:r>
      <w:r>
        <w:rPr>
          <w:rStyle w:val="AttributeTok"/>
        </w:rPr>
        <w:t xml:space="preserve">size =</w:t>
      </w:r>
      <w:r>
        <w:rPr>
          <w:rStyle w:val="NormalTok"/>
        </w:rPr>
        <w:t xml:space="preserve"> udio, </w:t>
      </w:r>
      <w:r>
        <w:rPr>
          <w:rStyle w:val="AttributeTok"/>
        </w:rPr>
        <w:t xml:space="preserve">color =</w:t>
      </w:r>
      <w:r>
        <w:rPr>
          <w:rStyle w:val="NormalTok"/>
        </w:rPr>
        <w:t xml:space="preserve"> udio))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scale_size_continuous</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15</w:t>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scale_color_viridis_c</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"Balon graf: dob × tip medija"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"Veći i svjetliji balon = veći udio u toj dobnoj skupini"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"Tip medija"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"Dobna skupina"</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"Udio"</w:t>
      </w:r>
      <w:r>
        <w:rPr>
          <w:rStyle w:val="NormalTok"/>
        </w:rPr>
        <w:t xml:space="preserve">, </w:t>
      </w:r>
      <w:r>
        <w:rPr>
          <w:rStyle w:val="AttributeTok"/>
        </w:rPr>
        <w:t xml:space="preserve">color =</w:t>
      </w:r>
      <w:r>
        <w:rPr>
          <w:rStyle w:val="NormalTok"/>
        </w:rPr>
        <w:t xml:space="preserve"> </w:t>
      </w:r>
      <w:r>
        <w:rPr>
          <w:rStyle w:val="StringTok"/>
        </w:rPr>
        <w:t xml:space="preserve">"Udio"</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3556000"/>
            <wp:effectExtent b="0" l="0" r="0" t="0"/>
            <wp:docPr descr="" title="" id="903" name="Picture"/>
            <a:graphic>
              <a:graphicData uri="http://schemas.openxmlformats.org/drawingml/2006/picture">
                <pic:pic>
                  <pic:nvPicPr>
                    <pic:cNvPr descr="lectures/week-11_files/figure-docx/balon-graf-1.png" id="904" name="Picture"/>
                    <pic:cNvPicPr>
                      <a:picLocks noChangeArrowheads="1" noChangeAspect="1"/>
                    </pic:cNvPicPr>
                  </pic:nvPicPr>
                  <pic:blipFill>
                    <a:blip r:embed="rId902"/>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905"/>
    <w:bookmarkStart w:id="908" w:name="sec-koraci"/>
    <w:p>
      <w:pPr>
        <w:pStyle w:val="Heading2"/>
      </w:pPr>
      <w:r>
        <w:t xml:space="preserve">11.9 Hi-kvadrat test u praksi: korak po korak</w:t>
      </w:r>
    </w:p>
    <w:p>
      <w:pPr>
        <w:pStyle w:val="FirstParagraph"/>
      </w:pPr>
      <w:r>
        <w:t xml:space="preserve">Sažmimo postupak u jasne korake koje možete primijeniti na bilo koji par kategoričkih varijabli.</w:t>
      </w:r>
    </w:p>
    <w:p>
      <w:pPr>
        <w:pStyle w:val="BodyText"/>
      </w:pPr>
      <w:r>
        <w:rPr>
          <w:b/>
          <w:bCs/>
        </w:rPr>
        <w:t xml:space="preserve">Korak 1</w:t>
      </w:r>
      <w:r>
        <w:t xml:space="preserve">: Formulirajte hipoteze.</w:t>
      </w:r>
    </w:p>
    <w:p>
      <w:pPr>
        <w:pStyle w:val="BodyText"/>
      </w:pPr>
      <w:r>
        <w:rPr>
          <w:b/>
          <w:bCs/>
        </w:rPr>
        <w:t xml:space="preserve">Korak 2</w:t>
      </w:r>
      <w:r>
        <w:t xml:space="preserve">: Napravite kontingencijsku tablicu i vizualizirajte podatke.</w:t>
      </w:r>
    </w:p>
    <w:p>
      <w:pPr>
        <w:pStyle w:val="BodyText"/>
      </w:pPr>
      <w:r>
        <w:rPr>
          <w:b/>
          <w:bCs/>
        </w:rPr>
        <w:t xml:space="preserve">Korak 3</w:t>
      </w:r>
      <w:r>
        <w:t xml:space="preserve">: Provjerite pretpostavke (sve očekivane frekvencije ≥ 5).</w:t>
      </w:r>
    </w:p>
    <w:p>
      <w:pPr>
        <w:pStyle w:val="BodyText"/>
      </w:pPr>
      <w:r>
        <w:rPr>
          <w:b/>
          <w:bCs/>
        </w:rPr>
        <w:t xml:space="preserve">Korak 4</w:t>
      </w:r>
      <w:r>
        <w:t xml:space="preserve">: Provedite test i izračunajte p-vrijednost.</w:t>
      </w:r>
    </w:p>
    <w:p>
      <w:pPr>
        <w:pStyle w:val="BodyText"/>
      </w:pPr>
      <w:r>
        <w:rPr>
          <w:b/>
          <w:bCs/>
        </w:rPr>
        <w:t xml:space="preserve">Korak 5</w:t>
      </w:r>
      <w:r>
        <w:t xml:space="preserve">: Izračunajte veličinu učinka (Cramérovo V).</w:t>
      </w:r>
    </w:p>
    <w:p>
      <w:pPr>
        <w:pStyle w:val="BodyText"/>
      </w:pPr>
      <w:r>
        <w:rPr>
          <w:b/>
          <w:bCs/>
        </w:rPr>
        <w:t xml:space="preserve">Korak 6</w:t>
      </w:r>
      <w:r>
        <w:t xml:space="preserve">: Pogledajte reziduale za specifična odstupanja.</w:t>
      </w:r>
    </w:p>
    <w:p>
      <w:pPr>
        <w:pStyle w:val="BodyText"/>
      </w:pPr>
      <w:r>
        <w:rPr>
          <w:b/>
          <w:bCs/>
        </w:rPr>
        <w:t xml:space="preserve">Korak 7</w:t>
      </w:r>
      <w:r>
        <w:t xml:space="preserve">: Interpretirajte u kontekstu.</w:t>
      </w:r>
    </w:p>
    <w:p>
      <w:pPr>
        <w:pStyle w:val="SourceCode"/>
      </w:pPr>
      <w:r>
        <w:rPr>
          <w:rStyle w:val="CommentTok"/>
        </w:rPr>
        <w:t xml:space="preserve"># Primjer: postoji li veza između spola i preferencije sadržaja?</w:t>
      </w:r>
      <w:r>
        <w:br/>
      </w:r>
      <w:r>
        <w:rPr>
          <w:rStyle w:val="NormalTok"/>
        </w:rPr>
        <w:t xml:space="preserve">tablica_spol </w:t>
      </w:r>
      <w:r>
        <w:rPr>
          <w:rStyle w:val="OtherTok"/>
        </w:rPr>
        <w:t xml:space="preserve">&lt;-</w:t>
      </w:r>
      <w:r>
        <w:rPr>
          <w:rStyle w:val="NormalTok"/>
        </w:rPr>
        <w:t xml:space="preserve"> </w:t>
      </w:r>
      <w:r>
        <w:rPr>
          <w:rStyle w:val="FunctionTok"/>
        </w:rPr>
        <w:t xml:space="preserve">table</w:t>
      </w:r>
      <w:r>
        <w:rPr>
          <w:rStyle w:val="NormalTok"/>
        </w:rPr>
        <w:t xml:space="preserve">(survey</w:t>
      </w:r>
      <w:r>
        <w:rPr>
          <w:rStyle w:val="SpecialCharTok"/>
        </w:rPr>
        <w:t xml:space="preserve">$</w:t>
      </w:r>
      <w:r>
        <w:rPr>
          <w:rStyle w:val="NormalTok"/>
        </w:rPr>
        <w:t xml:space="preserve">gender, survey</w:t>
      </w:r>
      <w:r>
        <w:rPr>
          <w:rStyle w:val="SpecialCharTok"/>
        </w:rPr>
        <w:t xml:space="preserve">$</w:t>
      </w:r>
      <w:r>
        <w:rPr>
          <w:rStyle w:val="NormalTok"/>
        </w:rPr>
        <w:t xml:space="preserve">content_preference)</w:t>
      </w:r>
      <w:r>
        <w:br/>
      </w:r>
      <w:r>
        <w:br/>
      </w:r>
      <w:r>
        <w:rPr>
          <w:rStyle w:val="CommentTok"/>
        </w:rPr>
        <w:t xml:space="preserve"># Korak 2: kontingencijska tablica</w:t>
      </w:r>
      <w:r>
        <w:br/>
      </w:r>
      <w:r>
        <w:rPr>
          <w:rStyle w:val="NormalTok"/>
        </w:rPr>
        <w:t xml:space="preserve">tablica_spol</w:t>
      </w:r>
    </w:p>
    <w:p>
      <w:pPr>
        <w:pStyle w:val="SourceCode"/>
      </w:pPr>
      <w:r>
        <w:rPr>
          <w:rStyle w:val="VerbatimChar"/>
        </w:rPr>
        <w:t xml:space="preserve">        </w:t>
      </w:r>
      <w:r>
        <w:br/>
      </w:r>
      <w:r>
        <w:rPr>
          <w:rStyle w:val="VerbatimChar"/>
        </w:rPr>
        <w:t xml:space="preserve">         edukacija kultura sport vijesti zabava</w:t>
      </w:r>
      <w:r>
        <w:br/>
      </w:r>
      <w:r>
        <w:rPr>
          <w:rStyle w:val="VerbatimChar"/>
        </w:rPr>
        <w:t xml:space="preserve">  muški         59      54    76     107     88</w:t>
      </w:r>
      <w:r>
        <w:br/>
      </w:r>
      <w:r>
        <w:rPr>
          <w:rStyle w:val="VerbatimChar"/>
        </w:rPr>
        <w:t xml:space="preserve">  ženski        60      59    86     111    100</w:t>
      </w:r>
    </w:p>
    <w:p>
      <w:pPr>
        <w:pStyle w:val="SourceCode"/>
      </w:pPr>
      <w:r>
        <w:rPr>
          <w:rStyle w:val="CommentTok"/>
        </w:rPr>
        <w:t xml:space="preserve"># Korak 3: provjera</w:t>
      </w:r>
      <w:r>
        <w:br/>
      </w:r>
      <w:r>
        <w:rPr>
          <w:rStyle w:val="NormalTok"/>
        </w:rPr>
        <w:t xml:space="preserve">chi_spol </w:t>
      </w:r>
      <w:r>
        <w:rPr>
          <w:rStyle w:val="OtherTok"/>
        </w:rPr>
        <w:t xml:space="preserve">&lt;-</w:t>
      </w:r>
      <w:r>
        <w:rPr>
          <w:rStyle w:val="NormalTok"/>
        </w:rPr>
        <w:t xml:space="preserve"> </w:t>
      </w:r>
      <w:r>
        <w:rPr>
          <w:rStyle w:val="FunctionTok"/>
        </w:rPr>
        <w:t xml:space="preserve">chisq.test</w:t>
      </w:r>
      <w:r>
        <w:rPr>
          <w:rStyle w:val="NormalTok"/>
        </w:rPr>
        <w:t xml:space="preserve">(tablica_spol)</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Najmanja očekivana frekvencija:"</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(chi_spol</w:t>
      </w:r>
      <w:r>
        <w:rPr>
          <w:rStyle w:val="SpecialCharTok"/>
        </w:rPr>
        <w:t xml:space="preserve">$</w:t>
      </w:r>
      <w:r>
        <w:rPr>
          <w:rStyle w:val="NormalTok"/>
        </w:rPr>
        <w:t xml:space="preserve">expected),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Najmanja očekivana frekvencija: 54.2 </w:t>
      </w:r>
    </w:p>
    <w:p>
      <w:pPr>
        <w:pStyle w:val="SourceCode"/>
      </w:pPr>
      <w:r>
        <w:rPr>
          <w:rStyle w:val="CommentTok"/>
        </w:rPr>
        <w:t xml:space="preserve"># Korak 4: test</w:t>
      </w:r>
      <w:r>
        <w:br/>
      </w:r>
      <w:r>
        <w:rPr>
          <w:rStyle w:val="NormalTok"/>
        </w:rPr>
        <w:t xml:space="preserve">chi_spol</w:t>
      </w:r>
    </w:p>
    <w:p>
      <w:pPr>
        <w:pStyle w:val="SourceCode"/>
      </w:pPr>
      <w:r>
        <w:br/>
      </w:r>
      <w:r>
        <w:rPr>
          <w:rStyle w:val="VerbatimChar"/>
        </w:rPr>
        <w:t xml:space="preserve">    Pearson's Chi-squared test</w:t>
      </w:r>
      <w:r>
        <w:br/>
      </w:r>
      <w:r>
        <w:br/>
      </w:r>
      <w:r>
        <w:rPr>
          <w:rStyle w:val="VerbatimChar"/>
        </w:rPr>
        <w:t xml:space="preserve">data:  tablica_spol</w:t>
      </w:r>
      <w:r>
        <w:br/>
      </w:r>
      <w:r>
        <w:rPr>
          <w:rStyle w:val="VerbatimChar"/>
        </w:rPr>
        <w:t xml:space="preserve">X-squared = 0.40693, df = 4, p-value = 0.9819</w:t>
      </w:r>
    </w:p>
    <w:p>
      <w:pPr>
        <w:pStyle w:val="SourceCode"/>
      </w:pPr>
      <w:r>
        <w:rPr>
          <w:rStyle w:val="CommentTok"/>
        </w:rPr>
        <w:t xml:space="preserve"># Korak 5: Cramérovo V</w:t>
      </w:r>
      <w:r>
        <w:br/>
      </w:r>
      <w:r>
        <w:rPr>
          <w:rStyle w:val="NormalTok"/>
        </w:rPr>
        <w:t xml:space="preserve">v_spol </w:t>
      </w:r>
      <w:r>
        <w:rPr>
          <w:rStyle w:val="OtherTok"/>
        </w:rPr>
        <w:t xml:space="preserve">&lt;-</w:t>
      </w:r>
      <w:r>
        <w:rPr>
          <w:rStyle w:val="NormalTok"/>
        </w:rPr>
        <w:t xml:space="preserve"> </w:t>
      </w:r>
      <w:r>
        <w:rPr>
          <w:rStyle w:val="FunctionTok"/>
        </w:rPr>
        <w:t xml:space="preserve">sqrt</w:t>
      </w:r>
      <w:r>
        <w:rPr>
          <w:rStyle w:val="NormalTok"/>
        </w:rPr>
        <w:t xml:space="preserve">(chi_spol</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sum</w:t>
      </w:r>
      <w:r>
        <w:rPr>
          <w:rStyle w:val="NormalTok"/>
        </w:rPr>
        <w:t xml:space="preserve">(tablica_spol)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(tablica_spol))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"Cramérovo V:"</w:t>
      </w:r>
      <w:r>
        <w:rPr>
          <w:rStyle w:val="NormalTok"/>
        </w:rPr>
        <w:t xml:space="preserve">, </w:t>
      </w:r>
      <w:r>
        <w:rPr>
          <w:rStyle w:val="FunctionTok"/>
        </w:rPr>
        <w:t xml:space="preserve">round</w:t>
      </w:r>
      <w:r>
        <w:rPr>
          <w:rStyle w:val="NormalTok"/>
        </w:rPr>
        <w:t xml:space="preserve">(v_spol,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Cramérovo V: 0.023 </w:t>
      </w:r>
    </w:p>
    <w:p>
      <w:pPr>
        <w:pStyle w:val="SourceCode"/>
      </w:pPr>
      <w:r>
        <w:rPr>
          <w:rStyle w:val="CommentTok"/>
        </w:rPr>
        <w:t xml:space="preserve"># Korak 6: reziduali</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Standardizirani reziduali:</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Standardizirani reziduali:</w:t>
      </w:r>
    </w:p>
    <w:p>
      <w:pPr>
        <w:pStyle w:val="SourceCode"/>
      </w:pPr>
      <w:r>
        <w:rPr>
          <w:rStyle w:val="FunctionTok"/>
        </w:rPr>
        <w:t xml:space="preserve">round</w:t>
      </w:r>
      <w:r>
        <w:rPr>
          <w:rStyle w:val="NormalTok"/>
        </w:rPr>
        <w:t xml:space="preserve">(chi_spol</w:t>
      </w:r>
      <w:r>
        <w:rPr>
          <w:rStyle w:val="SpecialCharTok"/>
        </w:rPr>
        <w:t xml:space="preserve">$</w:t>
      </w:r>
      <w:r>
        <w:rPr>
          <w:rStyle w:val="NormalTok"/>
        </w:rPr>
        <w:t xml:space="preserve">residuals, </w:t>
      </w:r>
      <w:r>
        <w:rPr>
          <w:rStyle w:val="DecValTok"/>
        </w:rPr>
        <w:t xml:space="preserve">2</w:t>
      </w:r>
      <w:r>
        <w:rPr>
          <w:rStyle w:val="NormalTok"/>
        </w:rPr>
        <w:t xml:space="preserve">)</w:t>
      </w:r>
    </w:p>
    <w:p>
      <w:pPr>
        <w:pStyle w:val="SourceCode"/>
      </w:pPr>
      <w:r>
        <w:rPr>
          <w:rStyle w:val="VerbatimChar"/>
        </w:rPr>
        <w:t xml:space="preserve">        </w:t>
      </w:r>
      <w:r>
        <w:br/>
      </w:r>
      <w:r>
        <w:rPr>
          <w:rStyle w:val="VerbatimChar"/>
        </w:rPr>
        <w:t xml:space="preserve">         edukacija kultura sport vijesti zabava</w:t>
      </w:r>
      <w:r>
        <w:br/>
      </w:r>
      <w:r>
        <w:rPr>
          <w:rStyle w:val="VerbatimChar"/>
        </w:rPr>
        <w:t xml:space="preserve">  muški       0.25   -0.03 -0.20    0.23  -0.24</w:t>
      </w:r>
      <w:r>
        <w:br/>
      </w:r>
      <w:r>
        <w:rPr>
          <w:rStyle w:val="VerbatimChar"/>
        </w:rPr>
        <w:t xml:space="preserve">  ženski     -0.24    0.03  0.19   -0.22   0.23</w:t>
      </w:r>
    </w:p>
    <w:p>
      <w:pPr>
        <w:pStyle w:val="FirstParagraph"/>
      </w:pPr>
      <w:r>
        <w:t xml:space="preserve">U ovom primjeru, odnos između spola i preferencije sadržaja možda nije statistički značajan (ovisi o p-vrijednosti). Ovo je potpuno normalan rezultat: ne mora svaka veza biti značajna. Podatke treba pustiti da govore.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06" name="Picture"/>
                  <a:graphic>
                    <a:graphicData uri="http://schemas.openxmlformats.org/drawingml/2006/picture">
                      <pic:pic>
                        <pic:nvPicPr>
                          <pic:cNvPr descr="C:\Program Files\RStudio\resources\app\bin\quarto\share\formats\docx\note.png" id="90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naučili smo hi-kvadrat test za dobrotu prilagodbe i test nezavisnosti, očekivane frekvencije, standardizirane reziduale i Cramérovo V. U ovom dijelu pokrivamo situacije kad standardni hi-kvadrat test nije primjeren te provodimo potpunu analizu kategoričkih podataka.</w:t>
            </w:r>
          </w:p>
          <w:p/>
        </w:tc>
      </w:tr>
    </w:tbl>
    <w:bookmarkEnd w:id="908"/>
    <w:bookmarkStart w:id="912" w:name="sec-fisher"/>
    <w:p>
      <w:pPr>
        <w:pStyle w:val="Heading2"/>
      </w:pPr>
      <w:r>
        <w:t xml:space="preserve">11.10 Fisherov egzaktni test</w:t>
      </w:r>
    </w:p>
    <w:p>
      <w:pPr>
        <w:pStyle w:val="FirstParagraph"/>
      </w:pPr>
      <w:r>
        <w:t xml:space="preserve">Hi-kvadrat test je aproksimacija koja radi dobro kad su očekivane frekvencije dovoljno velike (sve ≥ 5). Kad to nije slučaj (mali uzorak, rijetke kategorije), aproksimacija postaje nepouzdana.</w:t>
      </w:r>
      <w:r>
        <w:t xml:space="preserve"> </w:t>
      </w:r>
      <w:r>
        <w:rPr>
          <w:b/>
          <w:bCs/>
        </w:rPr>
        <w:t xml:space="preserve">Fisherov egzaktni test</w:t>
      </w:r>
      <w:r>
        <w:t xml:space="preserve"> </w:t>
      </w:r>
      <w:r>
        <w:t xml:space="preserve">računa točnu p-vrijednost bez aproksimacije.</w:t>
      </w:r>
    </w:p>
    <w:p>
      <w:pPr>
        <w:pStyle w:val="BodyText"/>
      </w:pPr>
      <w:r>
        <w:t xml:space="preserve">Situacija: testirate vezu između tipa CTA (call-to-action) i konverzije na malom uzorku od 40 newsletter kampanja.</w:t>
      </w:r>
    </w:p>
    <w:p>
      <w:pPr>
        <w:pStyle w:val="SourceCode"/>
      </w:pPr>
      <w:r>
        <w:rPr>
          <w:rStyle w:val="CommentTok"/>
        </w:rPr>
        <w:t xml:space="preserve"># Mali uzorak: 40 kampanja, 2 x 2 tablica</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NormalTok"/>
        </w:rPr>
        <w:t xml:space="preserve">kampanje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cta_tip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"direktni"</w:t>
      </w:r>
      <w:r>
        <w:rPr>
          <w:rStyle w:val="NormalTok"/>
        </w:rPr>
        <w:t xml:space="preserve">, </w:t>
      </w:r>
      <w:r>
        <w:rPr>
          <w:rStyle w:val="DecValTok"/>
        </w:rPr>
        <w:t xml:space="preserve">20</w:t>
      </w:r>
      <w:r>
        <w:rPr>
          <w:rStyle w:val="NormalTok"/>
        </w:rPr>
        <w:t xml:space="preserve">), </w:t>
      </w:r>
      <w:r>
        <w:rPr>
          <w:rStyle w:val="FunctionTok"/>
        </w:rPr>
        <w:t xml:space="preserve">rep</w:t>
      </w:r>
      <w:r>
        <w:rPr>
          <w:rStyle w:val="NormalTok"/>
        </w:rPr>
        <w:t xml:space="preserve">(</w:t>
      </w:r>
      <w:r>
        <w:rPr>
          <w:rStyle w:val="StringTok"/>
        </w:rPr>
        <w:t xml:space="preserve">"indirektni"</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konverzija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"da"</w:t>
      </w:r>
      <w:r>
        <w:rPr>
          <w:rStyle w:val="NormalTok"/>
        </w:rPr>
        <w:t xml:space="preserve">, </w:t>
      </w:r>
      <w:r>
        <w:rPr>
          <w:rStyle w:val="StringTok"/>
        </w:rPr>
        <w:t xml:space="preserve">"ne"</w:t>
      </w:r>
      <w:r>
        <w:rPr>
          <w:rStyle w:val="NormalTok"/>
        </w:rPr>
        <w:t xml:space="preserve">), </w:t>
      </w:r>
      <w:r>
        <w:rPr>
          <w:rStyle w:val="DecValTok"/>
        </w:rPr>
        <w:t xml:space="preserve">20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0.45</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"da"</w:t>
      </w:r>
      <w:r>
        <w:rPr>
          <w:rStyle w:val="NormalTok"/>
        </w:rPr>
        <w:t xml:space="preserve">, </w:t>
      </w:r>
      <w:r>
        <w:rPr>
          <w:rStyle w:val="StringTok"/>
        </w:rPr>
        <w:t xml:space="preserve">"ne"</w:t>
      </w:r>
      <w:r>
        <w:rPr>
          <w:rStyle w:val="NormalTok"/>
        </w:rPr>
        <w:t xml:space="preserve">), </w:t>
      </w:r>
      <w:r>
        <w:rPr>
          <w:rStyle w:val="DecValTok"/>
        </w:rPr>
        <w:t xml:space="preserve">20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0.20</w:t>
      </w:r>
      <w:r>
        <w:rPr>
          <w:rStyle w:val="NormalTok"/>
        </w:rPr>
        <w:t xml:space="preserve">, </w:t>
      </w:r>
      <w:r>
        <w:rPr>
          <w:rStyle w:val="FloatTok"/>
        </w:rPr>
        <w:t xml:space="preserve">0.80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tablica_cta </w:t>
      </w:r>
      <w:r>
        <w:rPr>
          <w:rStyle w:val="OtherTok"/>
        </w:rPr>
        <w:t xml:space="preserve">&lt;-</w:t>
      </w:r>
      <w:r>
        <w:rPr>
          <w:rStyle w:val="NormalTok"/>
        </w:rPr>
        <w:t xml:space="preserve"> </w:t>
      </w:r>
      <w:r>
        <w:rPr>
          <w:rStyle w:val="FunctionTok"/>
        </w:rPr>
        <w:t xml:space="preserve">table</w:t>
      </w:r>
      <w:r>
        <w:rPr>
          <w:rStyle w:val="NormalTok"/>
        </w:rPr>
        <w:t xml:space="preserve">(kampanje</w:t>
      </w:r>
      <w:r>
        <w:rPr>
          <w:rStyle w:val="SpecialCharTok"/>
        </w:rPr>
        <w:t xml:space="preserve">$</w:t>
      </w:r>
      <w:r>
        <w:rPr>
          <w:rStyle w:val="NormalTok"/>
        </w:rPr>
        <w:t xml:space="preserve">cta_tip, kampanje</w:t>
      </w:r>
      <w:r>
        <w:rPr>
          <w:rStyle w:val="SpecialCharTok"/>
        </w:rPr>
        <w:t xml:space="preserve">$</w:t>
      </w:r>
      <w:r>
        <w:rPr>
          <w:rStyle w:val="NormalTok"/>
        </w:rPr>
        <w:t xml:space="preserve">konverzija)</w:t>
      </w:r>
      <w:r>
        <w:br/>
      </w:r>
      <w:r>
        <w:rPr>
          <w:rStyle w:val="NormalTok"/>
        </w:rPr>
        <w:t xml:space="preserve">tablica_cta</w:t>
      </w:r>
    </w:p>
    <w:p>
      <w:pPr>
        <w:pStyle w:val="SourceCode"/>
      </w:pPr>
      <w:r>
        <w:rPr>
          <w:rStyle w:val="VerbatimChar"/>
        </w:rPr>
        <w:t xml:space="preserve">            </w:t>
      </w:r>
      <w:r>
        <w:br/>
      </w:r>
      <w:r>
        <w:rPr>
          <w:rStyle w:val="VerbatimChar"/>
        </w:rPr>
        <w:t xml:space="preserve">             da ne</w:t>
      </w:r>
      <w:r>
        <w:br/>
      </w:r>
      <w:r>
        <w:rPr>
          <w:rStyle w:val="VerbatimChar"/>
        </w:rPr>
        <w:t xml:space="preserve">  direktni   12  8</w:t>
      </w:r>
      <w:r>
        <w:br/>
      </w:r>
      <w:r>
        <w:rPr>
          <w:rStyle w:val="VerbatimChar"/>
        </w:rPr>
        <w:t xml:space="preserve">  indirektni  8 12</w:t>
      </w:r>
    </w:p>
    <w:p>
      <w:pPr>
        <w:pStyle w:val="SourceCode"/>
      </w:pPr>
      <w:r>
        <w:rPr>
          <w:rStyle w:val="CommentTok"/>
        </w:rPr>
        <w:t xml:space="preserve"># Provjera ocekivanih frekvencija</w:t>
      </w:r>
      <w:r>
        <w:br/>
      </w:r>
      <w:r>
        <w:rPr>
          <w:rStyle w:val="NormalTok"/>
        </w:rPr>
        <w:t xml:space="preserve">chi_cta </w:t>
      </w:r>
      <w:r>
        <w:rPr>
          <w:rStyle w:val="OtherTok"/>
        </w:rPr>
        <w:t xml:space="preserve">&lt;-</w:t>
      </w:r>
      <w:r>
        <w:rPr>
          <w:rStyle w:val="NormalTok"/>
        </w:rPr>
        <w:t xml:space="preserve"> </w:t>
      </w:r>
      <w:r>
        <w:rPr>
          <w:rStyle w:val="FunctionTok"/>
        </w:rPr>
        <w:t xml:space="preserve">chisq.test</w:t>
      </w:r>
      <w:r>
        <w:rPr>
          <w:rStyle w:val="NormalTok"/>
        </w:rPr>
        <w:t xml:space="preserve">(tablica_cta, </w:t>
      </w:r>
      <w:r>
        <w:rPr>
          <w:rStyle w:val="AttributeTok"/>
        </w:rPr>
        <w:t xml:space="preserve">correct =</w:t>
      </w:r>
      <w:r>
        <w:rPr>
          <w:rStyle w:val="NormalTok"/>
        </w:rPr>
        <w:t xml:space="preserve"> </w:t>
      </w:r>
      <w:r>
        <w:rPr>
          <w:rStyle w:val="ConstantTok"/>
        </w:rPr>
        <w:t xml:space="preserve">FALSE</w:t>
      </w:r>
      <w:r>
        <w:rPr>
          <w:rStyle w:val="NormalTok"/>
        </w:rPr>
        <w:t xml:space="preserve">)</w:t>
      </w:r>
      <w:r>
        <w:br/>
      </w:r>
      <w:r>
        <w:rPr>
          <w:rStyle w:val="NormalTok"/>
        </w:rPr>
        <w:t xml:space="preserve">chi_cta</w:t>
      </w:r>
      <w:r>
        <w:rPr>
          <w:rStyle w:val="SpecialCharTok"/>
        </w:rPr>
        <w:t xml:space="preserve">$</w:t>
      </w:r>
      <w:r>
        <w:rPr>
          <w:rStyle w:val="NormalTok"/>
        </w:rPr>
        <w:t xml:space="preserve">expected</w:t>
      </w:r>
    </w:p>
    <w:p>
      <w:pPr>
        <w:pStyle w:val="SourceCode"/>
      </w:pPr>
      <w:r>
        <w:rPr>
          <w:rStyle w:val="VerbatimChar"/>
        </w:rPr>
        <w:t xml:space="preserve">            </w:t>
      </w:r>
      <w:r>
        <w:br/>
      </w:r>
      <w:r>
        <w:rPr>
          <w:rStyle w:val="VerbatimChar"/>
        </w:rPr>
        <w:t xml:space="preserve">             da ne</w:t>
      </w:r>
      <w:r>
        <w:br/>
      </w:r>
      <w:r>
        <w:rPr>
          <w:rStyle w:val="VerbatimChar"/>
        </w:rPr>
        <w:t xml:space="preserve">  direktni   10 10</w:t>
      </w:r>
      <w:r>
        <w:br/>
      </w:r>
      <w:r>
        <w:rPr>
          <w:rStyle w:val="VerbatimChar"/>
        </w:rPr>
        <w:t xml:space="preserve">  indirektni 10 10</w:t>
      </w:r>
    </w:p>
    <w:p>
      <w:pPr>
        <w:pStyle w:val="FirstParagraph"/>
      </w:pPr>
      <w:r>
        <w:t xml:space="preserve">Neke očekivane frekvencije su blizu 5 (ili ispod). Hi-kvadrat aproksimacija nije pouzdana. Koristimo Fisherov test.</w:t>
      </w:r>
    </w:p>
    <w:p>
      <w:pPr>
        <w:pStyle w:val="SourceCode"/>
      </w:pPr>
      <w:r>
        <w:rPr>
          <w:rStyle w:val="CommentTok"/>
        </w:rPr>
        <w:t xml:space="preserve"># Fisherov egzaktni test</w:t>
      </w:r>
      <w:r>
        <w:br/>
      </w:r>
      <w:r>
        <w:rPr>
          <w:rStyle w:val="FunctionTok"/>
        </w:rPr>
        <w:t xml:space="preserve">fisher.test</w:t>
      </w:r>
      <w:r>
        <w:rPr>
          <w:rStyle w:val="NormalTok"/>
        </w:rPr>
        <w:t xml:space="preserve">(tablica_cta)</w:t>
      </w:r>
    </w:p>
    <w:p>
      <w:pPr>
        <w:pStyle w:val="SourceCode"/>
      </w:pPr>
      <w:r>
        <w:br/>
      </w:r>
      <w:r>
        <w:rPr>
          <w:rStyle w:val="VerbatimChar"/>
        </w:rPr>
        <w:t xml:space="preserve">    Fisher's Exact Test for Count Data</w:t>
      </w:r>
      <w:r>
        <w:br/>
      </w:r>
      <w:r>
        <w:br/>
      </w:r>
      <w:r>
        <w:rPr>
          <w:rStyle w:val="VerbatimChar"/>
        </w:rPr>
        <w:t xml:space="preserve">data:  tablica_cta</w:t>
      </w:r>
      <w:r>
        <w:br/>
      </w:r>
      <w:r>
        <w:rPr>
          <w:rStyle w:val="VerbatimChar"/>
        </w:rPr>
        <w:t xml:space="preserve">p-value = 0.3431</w:t>
      </w:r>
      <w:r>
        <w:br/>
      </w:r>
      <w:r>
        <w:rPr>
          <w:rStyle w:val="VerbatimChar"/>
        </w:rPr>
        <w:t xml:space="preserve">alternative hypothesis: true odds ratio is not equal to 1</w:t>
      </w:r>
      <w:r>
        <w:br/>
      </w:r>
      <w:r>
        <w:rPr>
          <w:rStyle w:val="VerbatimChar"/>
        </w:rPr>
        <w:t xml:space="preserve">95 percent confidence interval:</w:t>
      </w:r>
      <w:r>
        <w:br/>
      </w:r>
      <w:r>
        <w:rPr>
          <w:rStyle w:val="VerbatimChar"/>
        </w:rPr>
        <w:t xml:space="preserve"> 0.5370744 9.6150685</w:t>
      </w:r>
      <w:r>
        <w:br/>
      </w:r>
      <w:r>
        <w:rPr>
          <w:rStyle w:val="VerbatimChar"/>
        </w:rPr>
        <w:t xml:space="preserve">sample estimates:</w:t>
      </w:r>
      <w:r>
        <w:br/>
      </w:r>
      <w:r>
        <w:rPr>
          <w:rStyle w:val="VerbatimChar"/>
        </w:rPr>
        <w:t xml:space="preserve">odds ratio </w:t>
      </w:r>
      <w:r>
        <w:br/>
      </w:r>
      <w:r>
        <w:rPr>
          <w:rStyle w:val="VerbatimChar"/>
        </w:rPr>
        <w:t xml:space="preserve">  2.203611 </w:t>
      </w:r>
    </w:p>
    <w:p>
      <w:pPr>
        <w:pStyle w:val="SourceCode"/>
      </w:pPr>
      <w:r>
        <w:rPr>
          <w:rStyle w:val="CommentTok"/>
        </w:rPr>
        <w:t xml:space="preserve"># Usporedba tri pristupa</w:t>
      </w:r>
      <w:r>
        <w:br/>
      </w:r>
      <w:r>
        <w:rPr>
          <w:rStyle w:val="FunctionTok"/>
        </w:rPr>
        <w:t xml:space="preserve">cat</w:t>
      </w:r>
      <w:r>
        <w:rPr>
          <w:rStyle w:val="NormalTok"/>
        </w:rPr>
        <w:t xml:space="preserve">(</w:t>
      </w:r>
      <w:r>
        <w:rPr>
          <w:rStyle w:val="StringTok"/>
        </w:rPr>
        <w:t xml:space="preserve">"Hi-kvadrat (bez korekcije):  p ="</w:t>
      </w:r>
      <w:r>
        <w:rPr>
          <w:rStyle w:val="NormalTok"/>
        </w:rPr>
        <w:t xml:space="preserve">, </w:t>
      </w:r>
      <w:r>
        <w:rPr>
          <w:rStyle w:val="FunctionTok"/>
        </w:rPr>
        <w:t xml:space="preserve">round</w:t>
      </w:r>
      <w:r>
        <w:rPr>
          <w:rStyle w:val="NormalTok"/>
        </w:rPr>
        <w:t xml:space="preserve">(chi_cta</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Hi-kvadrat (bez korekcije):  p = 0.2059 </w:t>
      </w:r>
    </w:p>
    <w:p>
      <w:pPr>
        <w:pStyle w:val="SourceCode"/>
      </w:pPr>
      <w:r>
        <w:rPr>
          <w:rStyle w:val="FunctionTok"/>
        </w:rPr>
        <w:t xml:space="preserve">cat</w:t>
      </w:r>
      <w:r>
        <w:rPr>
          <w:rStyle w:val="NormalTok"/>
        </w:rPr>
        <w:t xml:space="preserve">(</w:t>
      </w:r>
      <w:r>
        <w:rPr>
          <w:rStyle w:val="StringTok"/>
        </w:rPr>
        <w:t xml:space="preserve">"Hi-kvadrat (Yates korekcija): p ="</w:t>
      </w:r>
      <w:r>
        <w:rPr>
          <w:rStyle w:val="NormalTok"/>
        </w:rPr>
        <w:t xml:space="preserve">, </w:t>
      </w:r>
      <w:r>
        <w:rPr>
          <w:rStyle w:val="FunctionTok"/>
        </w:rPr>
        <w:t xml:space="preserve">round</w:t>
      </w:r>
      <w:r>
        <w:rPr>
          <w:rStyle w:val="NormalTok"/>
        </w:rPr>
        <w:t xml:space="preserve">(</w:t>
      </w:r>
      <w:r>
        <w:rPr>
          <w:rStyle w:val="FunctionTok"/>
        </w:rPr>
        <w:t xml:space="preserve">chisq.test</w:t>
      </w:r>
      <w:r>
        <w:rPr>
          <w:rStyle w:val="NormalTok"/>
        </w:rPr>
        <w:t xml:space="preserve">(tablica_cta)</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Hi-kvadrat (Yates korekcija): p = 0.3428 </w:t>
      </w:r>
    </w:p>
    <w:p>
      <w:pPr>
        <w:pStyle w:val="SourceCode"/>
      </w:pPr>
      <w:r>
        <w:rPr>
          <w:rStyle w:val="FunctionTok"/>
        </w:rPr>
        <w:t xml:space="preserve">cat</w:t>
      </w:r>
      <w:r>
        <w:rPr>
          <w:rStyle w:val="NormalTok"/>
        </w:rPr>
        <w:t xml:space="preserve">(</w:t>
      </w:r>
      <w:r>
        <w:rPr>
          <w:rStyle w:val="StringTok"/>
        </w:rPr>
        <w:t xml:space="preserve">"Fisherov egzaktni test:       p ="</w:t>
      </w:r>
      <w:r>
        <w:rPr>
          <w:rStyle w:val="NormalTok"/>
        </w:rPr>
        <w:t xml:space="preserve">, </w:t>
      </w:r>
      <w:r>
        <w:rPr>
          <w:rStyle w:val="FunctionTok"/>
        </w:rPr>
        <w:t xml:space="preserve">round</w:t>
      </w:r>
      <w:r>
        <w:rPr>
          <w:rStyle w:val="NormalTok"/>
        </w:rPr>
        <w:t xml:space="preserve">(</w:t>
      </w:r>
      <w:r>
        <w:rPr>
          <w:rStyle w:val="FunctionTok"/>
        </w:rPr>
        <w:t xml:space="preserve">fisher.test</w:t>
      </w:r>
      <w:r>
        <w:rPr>
          <w:rStyle w:val="NormalTok"/>
        </w:rPr>
        <w:t xml:space="preserve">(tablica_cta)</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Fisherov egzaktni test:       p = 0.3431 </w:t>
      </w:r>
    </w:p>
    <w:p>
      <w:pPr>
        <w:pStyle w:val="FirstParagraph"/>
      </w:pPr>
      <w:r>
        <w:t xml:space="preserve">Fisherov test daje nešto drugačiju p-vrijednost od hi-kvadrata. Za male uzorke, Fisherov test je pouzdaniji. R po defaultu primjenjuje</w:t>
      </w:r>
      <w:r>
        <w:t xml:space="preserve"> </w:t>
      </w:r>
      <w:r>
        <w:rPr>
          <w:b/>
          <w:bCs/>
        </w:rPr>
        <w:t xml:space="preserve">Yatesovu korekciju kontinuiteta</w:t>
      </w:r>
      <w:r>
        <w:t xml:space="preserve"> </w:t>
      </w:r>
      <w:r>
        <w:t xml:space="preserve">na 2x2 tablice (</w:t>
      </w:r>
      <w:r>
        <w:rPr>
          <w:rStyle w:val="VerbatimChar"/>
        </w:rPr>
        <w:t xml:space="preserve">chisq.test</w:t>
      </w:r>
      <w:r>
        <w:t xml:space="preserve"> </w:t>
      </w:r>
      <w:r>
        <w:t xml:space="preserve">s</w:t>
      </w:r>
      <w:r>
        <w:t xml:space="preserve"> </w:t>
      </w:r>
      <w:r>
        <w:rPr>
          <w:rStyle w:val="VerbatimChar"/>
        </w:rPr>
        <w:t xml:space="preserve">correct = TRUE</w:t>
      </w:r>
      <w:r>
        <w:t xml:space="preserve">), što daje konzervativniju p-vrijednost, ali Fisherov test je ipak bolji izbor kad su očekivane frekvencije male.</w:t>
      </w:r>
    </w:p>
    <w:bookmarkStart w:id="911" w:name="odds-ratio-iz-fisherovog-testa"/>
    <w:p>
      <w:pPr>
        <w:pStyle w:val="Heading3"/>
      </w:pPr>
      <w:r>
        <w:t xml:space="preserve">11.10.1 Odds ratio iz Fisherovog testa</w:t>
      </w:r>
    </w:p>
    <w:p>
      <w:pPr>
        <w:pStyle w:val="FirstParagraph"/>
      </w:pPr>
      <w:r>
        <w:t xml:space="preserve">Fisherov test za 2x2 tablice automatski računa</w:t>
      </w:r>
      <w:r>
        <w:t xml:space="preserve"> </w:t>
      </w:r>
      <w:r>
        <w:rPr>
          <w:b/>
          <w:bCs/>
        </w:rPr>
        <w:t xml:space="preserve">odds ratio</w:t>
      </w:r>
      <w:r>
        <w:t xml:space="preserve"> </w:t>
      </w:r>
      <w:r>
        <w:t xml:space="preserve">(omjer šansi), što je korisna mjera veličine učinka za binarne ishode.</w:t>
      </w:r>
    </w:p>
    <w:p>
      <w:pPr>
        <w:pStyle w:val="SourceCode"/>
      </w:pPr>
      <w:r>
        <w:rPr>
          <w:rStyle w:val="NormalTok"/>
        </w:rPr>
        <w:t xml:space="preserve">fisher_rez </w:t>
      </w:r>
      <w:r>
        <w:rPr>
          <w:rStyle w:val="OtherTok"/>
        </w:rPr>
        <w:t xml:space="preserve">&lt;-</w:t>
      </w:r>
      <w:r>
        <w:rPr>
          <w:rStyle w:val="NormalTok"/>
        </w:rPr>
        <w:t xml:space="preserve"> </w:t>
      </w:r>
      <w:r>
        <w:rPr>
          <w:rStyle w:val="FunctionTok"/>
        </w:rPr>
        <w:t xml:space="preserve">fisher.test</w:t>
      </w:r>
      <w:r>
        <w:rPr>
          <w:rStyle w:val="NormalTok"/>
        </w:rPr>
        <w:t xml:space="preserve">(tablica_cta)</w:t>
      </w:r>
      <w:r>
        <w:br/>
      </w:r>
      <w:r>
        <w:br/>
      </w:r>
      <w:r>
        <w:rPr>
          <w:rStyle w:val="FunctionTok"/>
        </w:rPr>
        <w:t xml:space="preserve">cat</w:t>
      </w:r>
      <w:r>
        <w:rPr>
          <w:rStyle w:val="NormalTok"/>
        </w:rPr>
        <w:t xml:space="preserve">(</w:t>
      </w:r>
      <w:r>
        <w:rPr>
          <w:rStyle w:val="StringTok"/>
        </w:rPr>
        <w:t xml:space="preserve">"Odds ratio:"</w:t>
      </w:r>
      <w:r>
        <w:rPr>
          <w:rStyle w:val="NormalTok"/>
        </w:rPr>
        <w:t xml:space="preserve">, </w:t>
      </w:r>
      <w:r>
        <w:rPr>
          <w:rStyle w:val="FunctionTok"/>
        </w:rPr>
        <w:t xml:space="preserve">round</w:t>
      </w:r>
      <w:r>
        <w:rPr>
          <w:rStyle w:val="NormalTok"/>
        </w:rPr>
        <w:t xml:space="preserve">(fisher_rez</w:t>
      </w:r>
      <w:r>
        <w:rPr>
          <w:rStyle w:val="SpecialCharTok"/>
        </w:rPr>
        <w:t xml:space="preserve">$</w:t>
      </w:r>
      <w:r>
        <w:rPr>
          <w:rStyle w:val="NormalTok"/>
        </w:rPr>
        <w:t xml:space="preserve">estimate,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Odds ratio: 2.2 </w:t>
      </w:r>
    </w:p>
    <w:p>
      <w:pPr>
        <w:pStyle w:val="SourceCode"/>
      </w:pPr>
      <w:r>
        <w:rPr>
          <w:rStyle w:val="FunctionTok"/>
        </w:rPr>
        <w:t xml:space="preserve">cat</w:t>
      </w:r>
      <w:r>
        <w:rPr>
          <w:rStyle w:val="NormalTok"/>
        </w:rPr>
        <w:t xml:space="preserve">(</w:t>
      </w:r>
      <w:r>
        <w:rPr>
          <w:rStyle w:val="StringTok"/>
        </w:rPr>
        <w:t xml:space="preserve">"95% CI: ["</w:t>
      </w:r>
      <w:r>
        <w:rPr>
          <w:rStyle w:val="NormalTok"/>
        </w:rPr>
        <w:t xml:space="preserve">, </w:t>
      </w:r>
      <w:r>
        <w:rPr>
          <w:rStyle w:val="FunctionTok"/>
        </w:rPr>
        <w:t xml:space="preserve">round</w:t>
      </w:r>
      <w:r>
        <w:rPr>
          <w:rStyle w:val="NormalTok"/>
        </w:rPr>
        <w:t xml:space="preserve">(fisher_rez</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(fisher_rez</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95% CI: [ 0.54 , 9.62 ]</w:t>
      </w:r>
    </w:p>
    <w:p>
      <w:pPr>
        <w:pStyle w:val="FirstParagraph"/>
      </w:pPr>
      <w:r>
        <w:t xml:space="preserve">Odds ratio &gt; 1 znači da je šansa konverzije veća uz direktni CTA. Odds ratio = 1 bi značio da nema razlike. CI koji ne sadrži 1 sugerira statistički značajnu razliku.</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09" name="Picture"/>
                  <a:graphic>
                    <a:graphicData uri="http://schemas.openxmlformats.org/drawingml/2006/picture">
                      <pic:pic>
                        <pic:nvPicPr>
                          <pic:cNvPr descr="C:\Program Files\RStudio\resources\app\bin\quarto\share\formats\docx\tip.png" id="91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Kada koristiti koji test?</w:t>
            </w:r>
          </w:p>
        </w:tc>
      </w:tr>
      <w:tr>
        <w:trPr>
          <w:cantSplit/>
        </w:trPr>
        <w:tc>
          <w:tcPr>
            <w:tcMar>
              <w:top w:w="108" w:type="dxa"/>
              <w:bottom w:w="108" w:type="dxa"/>
            </w:tcMar>
          </w:tcPr>
          <w:p>
            <w:pPr>
              <w:pStyle w:val="BodyText"/>
            </w:pPr>
            <w:pPr>
              <w:spacing w:before="16"/>
            </w:pPr>
            <w:r>
              <w:rPr>
                <w:b/>
                <w:bCs/>
              </w:rPr>
              <w:t xml:space="preserve">Hi-kvadrat test</w:t>
            </w:r>
            <w:r>
              <w:t xml:space="preserve">: Kad su sve očekivane frekvencije &gt;= 5 i tablica je veća od 2x2. Brz i dovoljno točan za velike uzorke.</w:t>
            </w:r>
          </w:p>
          <w:p>
            <w:pPr>
              <w:pStyle w:val="BodyText"/>
            </w:pPr>
            <w:r>
              <w:rPr>
                <w:b/>
                <w:bCs/>
              </w:rPr>
              <w:t xml:space="preserve">Fisherov egzaktni test</w:t>
            </w:r>
            <w:r>
              <w:t xml:space="preserve">: Kad su neke očekivane frekvencije &lt; 5 ili je ukupni uzorak mali (&lt; 50). Funkcionira za bilo koju veličinu tablice, ali je računalno zahtjevniji za veće tablice.</w:t>
            </w:r>
          </w:p>
          <w:p>
            <w:pPr>
              <w:pStyle w:val="BodyText"/>
            </w:pPr>
            <w:pPr>
              <w:spacing w:after="16"/>
            </w:pPr>
            <w:r>
              <w:t xml:space="preserve">U praksi, Fisherov test možete koristiti uvijek. Za velike uzorke daje identične rezultate kao hi-kvadrat. Razlika se pojavljuje samo za male uzorke, gdje je Fisherov test bolji.</w:t>
            </w:r>
          </w:p>
          <w:p/>
        </w:tc>
      </w:tr>
    </w:tbl>
    <w:p>
      <w:r>
        <w:pict>
          <v:rect style="width:0;height:1.5pt" o:hralign="center" o:hrstd="t" o:hr="t"/>
        </w:pict>
      </w:r>
    </w:p>
    <w:bookmarkEnd w:id="911"/>
    <w:bookmarkEnd w:id="912"/>
    <w:bookmarkStart w:id="916" w:name="sec-spajanje"/>
    <w:p>
      <w:pPr>
        <w:pStyle w:val="Heading2"/>
      </w:pPr>
      <w:r>
        <w:t xml:space="preserve">11.11 Spajanje kategorija</w:t>
      </w:r>
    </w:p>
    <w:p>
      <w:pPr>
        <w:pStyle w:val="FirstParagraph"/>
      </w:pPr>
      <w:r>
        <w:t xml:space="preserve">Ponekad kontingencijska tablica ima kategorije s vrlo malo opažanja. Umjesto da odmah pribjegnemo Fisherovom testu, možemo spojiti (kolapsirati) slične kategorije.</w:t>
      </w:r>
    </w:p>
    <w:p>
      <w:pPr>
        <w:pStyle w:val="SourceCode"/>
      </w:pPr>
      <w:r>
        <w:rPr>
          <w:rStyle w:val="NormalTok"/>
        </w:rPr>
        <w:t xml:space="preserve">survey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"../resources/datasets/media_survey_chi2.csv"</w:t>
      </w:r>
      <w:r>
        <w:rPr>
          <w:rStyle w:val="NormalTok"/>
        </w:rPr>
        <w:t xml:space="preserve">)</w:t>
      </w:r>
      <w:r>
        <w:br/>
      </w:r>
      <w:r>
        <w:br/>
      </w:r>
      <w:r>
        <w:rPr>
          <w:rStyle w:val="CommentTok"/>
        </w:rPr>
        <w:t xml:space="preserve"># Originalna tablica: media_type ima 6 kategorija, neke male</w:t>
      </w:r>
      <w:r>
        <w:br/>
      </w:r>
      <w:r>
        <w:rPr>
          <w:rStyle w:val="FunctionTok"/>
        </w:rPr>
        <w:t xml:space="preserve">table</w:t>
      </w:r>
      <w:r>
        <w:rPr>
          <w:rStyle w:val="NormalTok"/>
        </w:rPr>
        <w:t xml:space="preserve">(survey</w:t>
      </w:r>
      <w:r>
        <w:rPr>
          <w:rStyle w:val="SpecialCharTok"/>
        </w:rPr>
        <w:t xml:space="preserve">$</w:t>
      </w:r>
      <w:r>
        <w:rPr>
          <w:rStyle w:val="NormalTok"/>
        </w:rPr>
        <w:t xml:space="preserve">media_type)</w:t>
      </w:r>
    </w:p>
    <w:p>
      <w:pPr>
        <w:pStyle w:val="SourceCode"/>
      </w:pPr>
      <w:r>
        <w:br/>
      </w:r>
      <w:r>
        <w:rPr>
          <w:rStyle w:val="VerbatimChar"/>
        </w:rPr>
        <w:t xml:space="preserve">   podcast      radio  streaming      tisak         TV web_portal </w:t>
      </w:r>
      <w:r>
        <w:br/>
      </w:r>
      <w:r>
        <w:rPr>
          <w:rStyle w:val="VerbatimChar"/>
        </w:rPr>
        <w:t xml:space="preserve">       109         97        177         45        199        173 </w:t>
      </w:r>
    </w:p>
    <w:p>
      <w:pPr>
        <w:pStyle w:val="SourceCode"/>
      </w:pPr>
      <w:r>
        <w:rPr>
          <w:rStyle w:val="CommentTok"/>
        </w:rPr>
        <w:t xml:space="preserve"># Spajanje: digitalni (streaming + web_portal + podcast) vs tradicionalni (TV + radio + tisak)</w:t>
      </w:r>
      <w:r>
        <w:br/>
      </w:r>
      <w:r>
        <w:rPr>
          <w:rStyle w:val="NormalTok"/>
        </w:rPr>
        <w:t xml:space="preserve">survey </w:t>
      </w:r>
      <w:r>
        <w:rPr>
          <w:rStyle w:val="OtherTok"/>
        </w:rPr>
        <w:t xml:space="preserve">&lt;-</w:t>
      </w:r>
      <w:r>
        <w:rPr>
          <w:rStyle w:val="NormalTok"/>
        </w:rPr>
        <w:t xml:space="preserve"> survey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media_grupa =</w:t>
      </w:r>
      <w:r>
        <w:rPr>
          <w:rStyle w:val="NormalTok"/>
        </w:rPr>
        <w:t xml:space="preserve"> </w:t>
      </w:r>
      <w:r>
        <w:rPr>
          <w:rStyle w:val="FunctionTok"/>
        </w:rPr>
        <w:t xml:space="preserve">if_else</w:t>
      </w:r>
      <w:r>
        <w:rPr>
          <w:rStyle w:val="NormalTok"/>
        </w:rPr>
        <w:t xml:space="preserve">(</w:t>
      </w:r>
      <w:r>
        <w:br/>
      </w:r>
      <w:r>
        <w:rPr>
          <w:rStyle w:val="NormalTok"/>
        </w:rPr>
        <w:t xml:space="preserve">    media_type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"streaming"</w:t>
      </w:r>
      <w:r>
        <w:rPr>
          <w:rStyle w:val="NormalTok"/>
        </w:rPr>
        <w:t xml:space="preserve">, </w:t>
      </w:r>
      <w:r>
        <w:rPr>
          <w:rStyle w:val="StringTok"/>
        </w:rPr>
        <w:t xml:space="preserve">"web_portal"</w:t>
      </w:r>
      <w:r>
        <w:rPr>
          <w:rStyle w:val="NormalTok"/>
        </w:rPr>
        <w:t xml:space="preserve">, </w:t>
      </w:r>
      <w:r>
        <w:rPr>
          <w:rStyle w:val="StringTok"/>
        </w:rPr>
        <w:t xml:space="preserve">"podcast"</w:t>
      </w:r>
      <w:r>
        <w:rPr>
          <w:rStyle w:val="NormalTok"/>
        </w:rPr>
        <w:t xml:space="preserve">),</w:t>
      </w:r>
      <w:r>
        <w:br/>
      </w:r>
      <w:r>
        <w:rPr>
          <w:rStyle w:val="NormalTok"/>
        </w:rPr>
        <w:t xml:space="preserve">    </w:t>
      </w:r>
      <w:r>
        <w:rPr>
          <w:rStyle w:val="StringTok"/>
        </w:rPr>
        <w:t xml:space="preserve">"digitalni"</w:t>
      </w:r>
      <w:r>
        <w:rPr>
          <w:rStyle w:val="NormalTok"/>
        </w:rPr>
        <w:t xml:space="preserve">,</w:t>
      </w:r>
      <w:r>
        <w:br/>
      </w:r>
      <w:r>
        <w:rPr>
          <w:rStyle w:val="NormalTok"/>
        </w:rPr>
        <w:t xml:space="preserve">    </w:t>
      </w:r>
      <w:r>
        <w:rPr>
          <w:rStyle w:val="StringTok"/>
        </w:rPr>
        <w:t xml:space="preserve">"tradicionalni"</w:t>
      </w:r>
      <w:r>
        <w:br/>
      </w:r>
      <w:r>
        <w:rPr>
          <w:rStyle w:val="NormalTok"/>
        </w:rPr>
        <w:t xml:space="preserve">  ))</w:t>
      </w:r>
      <w:r>
        <w:br/>
      </w:r>
      <w:r>
        <w:br/>
      </w:r>
      <w:r>
        <w:rPr>
          <w:rStyle w:val="CommentTok"/>
        </w:rPr>
        <w:t xml:space="preserve"># Nova tablica: 4 x 2 (preglednija i s vecim frekvencijama)</w:t>
      </w:r>
      <w:r>
        <w:br/>
      </w:r>
      <w:r>
        <w:rPr>
          <w:rStyle w:val="FunctionTok"/>
        </w:rPr>
        <w:t xml:space="preserve">table</w:t>
      </w:r>
      <w:r>
        <w:rPr>
          <w:rStyle w:val="NormalTok"/>
        </w:rPr>
        <w:t xml:space="preserve">(survey</w:t>
      </w:r>
      <w:r>
        <w:rPr>
          <w:rStyle w:val="SpecialCharTok"/>
        </w:rPr>
        <w:t xml:space="preserve">$</w:t>
      </w:r>
      <w:r>
        <w:rPr>
          <w:rStyle w:val="NormalTok"/>
        </w:rPr>
        <w:t xml:space="preserve">age_group, survey</w:t>
      </w:r>
      <w:r>
        <w:rPr>
          <w:rStyle w:val="SpecialCharTok"/>
        </w:rPr>
        <w:t xml:space="preserve">$</w:t>
      </w:r>
      <w:r>
        <w:rPr>
          <w:rStyle w:val="NormalTok"/>
        </w:rPr>
        <w:t xml:space="preserve">media_grupa)</w:t>
      </w:r>
    </w:p>
    <w:p>
      <w:pPr>
        <w:pStyle w:val="SourceCode"/>
      </w:pPr>
      <w:r>
        <w:rPr>
          <w:rStyle w:val="VerbatimChar"/>
        </w:rPr>
        <w:t xml:space="preserve">       </w:t>
      </w:r>
      <w:r>
        <w:br/>
      </w:r>
      <w:r>
        <w:rPr>
          <w:rStyle w:val="VerbatimChar"/>
        </w:rPr>
        <w:t xml:space="preserve">        digitalni tradicionalni</w:t>
      </w:r>
      <w:r>
        <w:br/>
      </w:r>
      <w:r>
        <w:rPr>
          <w:rStyle w:val="VerbatimChar"/>
        </w:rPr>
        <w:t xml:space="preserve">  18-29       174            36</w:t>
      </w:r>
      <w:r>
        <w:br/>
      </w:r>
      <w:r>
        <w:rPr>
          <w:rStyle w:val="VerbatimChar"/>
        </w:rPr>
        <w:t xml:space="preserve">  30-44       154            51</w:t>
      </w:r>
      <w:r>
        <w:br/>
      </w:r>
      <w:r>
        <w:rPr>
          <w:rStyle w:val="VerbatimChar"/>
        </w:rPr>
        <w:t xml:space="preserve">  45-59        97           109</w:t>
      </w:r>
      <w:r>
        <w:br/>
      </w:r>
      <w:r>
        <w:rPr>
          <w:rStyle w:val="VerbatimChar"/>
        </w:rPr>
        <w:t xml:space="preserve">  60+          34           145</w:t>
      </w:r>
    </w:p>
    <w:p>
      <w:pPr>
        <w:pStyle w:val="SourceCode"/>
      </w:pPr>
      <w:r>
        <w:rPr>
          <w:rStyle w:val="NormalTok"/>
        </w:rPr>
        <w:t xml:space="preserve">chi_grupa </w:t>
      </w:r>
      <w:r>
        <w:rPr>
          <w:rStyle w:val="OtherTok"/>
        </w:rPr>
        <w:t xml:space="preserve">&lt;-</w:t>
      </w:r>
      <w:r>
        <w:rPr>
          <w:rStyle w:val="NormalTok"/>
        </w:rPr>
        <w:t xml:space="preserve"> </w:t>
      </w:r>
      <w:r>
        <w:rPr>
          <w:rStyle w:val="FunctionTok"/>
        </w:rPr>
        <w:t xml:space="preserve">chisq.test</w:t>
      </w:r>
      <w:r>
        <w:rPr>
          <w:rStyle w:val="NormalTok"/>
        </w:rPr>
        <w:t xml:space="preserve">(</w:t>
      </w:r>
      <w:r>
        <w:rPr>
          <w:rStyle w:val="FunctionTok"/>
        </w:rPr>
        <w:t xml:space="preserve">table</w:t>
      </w:r>
      <w:r>
        <w:rPr>
          <w:rStyle w:val="NormalTok"/>
        </w:rPr>
        <w:t xml:space="preserve">(survey</w:t>
      </w:r>
      <w:r>
        <w:rPr>
          <w:rStyle w:val="SpecialCharTok"/>
        </w:rPr>
        <w:t xml:space="preserve">$</w:t>
      </w:r>
      <w:r>
        <w:rPr>
          <w:rStyle w:val="NormalTok"/>
        </w:rPr>
        <w:t xml:space="preserve">age_group, survey</w:t>
      </w:r>
      <w:r>
        <w:rPr>
          <w:rStyle w:val="SpecialCharTok"/>
        </w:rPr>
        <w:t xml:space="preserve">$</w:t>
      </w:r>
      <w:r>
        <w:rPr>
          <w:rStyle w:val="NormalTok"/>
        </w:rPr>
        <w:t xml:space="preserve">media_grupa))</w:t>
      </w:r>
      <w:r>
        <w:br/>
      </w:r>
      <w:r>
        <w:rPr>
          <w:rStyle w:val="NormalTok"/>
        </w:rPr>
        <w:t xml:space="preserve">chi_grupa</w:t>
      </w:r>
    </w:p>
    <w:p>
      <w:pPr>
        <w:pStyle w:val="SourceCode"/>
      </w:pPr>
      <w:r>
        <w:br/>
      </w:r>
      <w:r>
        <w:rPr>
          <w:rStyle w:val="VerbatimChar"/>
        </w:rPr>
        <w:t xml:space="preserve">    Pearson's Chi-squared test</w:t>
      </w:r>
      <w:r>
        <w:br/>
      </w:r>
      <w:r>
        <w:br/>
      </w:r>
      <w:r>
        <w:rPr>
          <w:rStyle w:val="VerbatimChar"/>
        </w:rPr>
        <w:t xml:space="preserve">data:  table(survey$age_group, survey$media_grupa)</w:t>
      </w:r>
      <w:r>
        <w:br/>
      </w:r>
      <w:r>
        <w:rPr>
          <w:rStyle w:val="VerbatimChar"/>
        </w:rPr>
        <w:t xml:space="preserve">X-squared = 198.89, df = 3, p-value &lt; 2.2e-16</w:t>
      </w:r>
    </w:p>
    <w:p>
      <w:pPr>
        <w:pStyle w:val="SourceCode"/>
      </w:pPr>
      <w:r>
        <w:rPr>
          <w:rStyle w:val="CommentTok"/>
        </w:rPr>
        <w:t xml:space="preserve"># Cramerovo V za 4 x 2 tablicu</w:t>
      </w:r>
      <w:r>
        <w:br/>
      </w:r>
      <w:r>
        <w:rPr>
          <w:rStyle w:val="NormalTok"/>
        </w:rPr>
        <w:t xml:space="preserve">v_grupa </w:t>
      </w:r>
      <w:r>
        <w:rPr>
          <w:rStyle w:val="OtherTok"/>
        </w:rPr>
        <w:t xml:space="preserve">&lt;-</w:t>
      </w:r>
      <w:r>
        <w:rPr>
          <w:rStyle w:val="NormalTok"/>
        </w:rPr>
        <w:t xml:space="preserve"> </w:t>
      </w:r>
      <w:r>
        <w:rPr>
          <w:rStyle w:val="FunctionTok"/>
        </w:rPr>
        <w:t xml:space="preserve">sqrt</w:t>
      </w:r>
      <w:r>
        <w:rPr>
          <w:rStyle w:val="NormalTok"/>
        </w:rPr>
        <w:t xml:space="preserve">(chi_grupa</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nrow</w:t>
      </w:r>
      <w:r>
        <w:rPr>
          <w:rStyle w:val="NormalTok"/>
        </w:rPr>
        <w:t xml:space="preserve">(survey) </w:t>
      </w:r>
      <w:r>
        <w:rPr>
          <w:rStyle w:val="SpecialCharTok"/>
        </w:rPr>
        <w:t xml:space="preserve">*</w:t>
      </w:r>
      <w:r>
        <w:rPr>
          <w:rStyle w:val="NormalTok"/>
        </w:rPr>
        <w:t xml:space="preserve"> (</w:t>
      </w:r>
      <w:r>
        <w:rPr>
          <w:rStyle w:val="FunctionTok"/>
        </w:rPr>
        <w:t xml:space="preserve">min</w:t>
      </w:r>
      <w:r>
        <w:rPr>
          <w:rStyle w:val="NormalTok"/>
        </w:rPr>
        <w:t xml:space="preserve">(</w:t>
      </w:r>
      <w:r>
        <w:rPr>
          <w:rStyle w:val="DecValTok"/>
        </w:rPr>
        <w:t xml:space="preserve">4</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Cramerovo V:"</w:t>
      </w:r>
      <w:r>
        <w:rPr>
          <w:rStyle w:val="NormalTok"/>
        </w:rPr>
        <w:t xml:space="preserve">, </w:t>
      </w:r>
      <w:r>
        <w:rPr>
          <w:rStyle w:val="FunctionTok"/>
        </w:rPr>
        <w:t xml:space="preserve">round</w:t>
      </w:r>
      <w:r>
        <w:rPr>
          <w:rStyle w:val="NormalTok"/>
        </w:rPr>
        <w:t xml:space="preserve">(v_grupa,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Cramerovo V: 0.499 </w:t>
      </w:r>
    </w:p>
    <w:p>
      <w:pPr>
        <w:pStyle w:val="FirstParagraph"/>
      </w:pPr>
      <w:r>
        <w:t xml:space="preserve">Sažeta tablica je jasnija za komunikaciju rezultata. Umjesto šest kategorija, imamo jednu binarnu podjelu: digitalni vs tradicionalni mediji. Veza s dobi je i dalje izuzetno značajna i velika.</w:t>
      </w:r>
    </w:p>
    <w:p>
      <w:pPr>
        <w:pStyle w:val="SourceCode"/>
      </w:pPr>
      <w:r>
        <w:rPr>
          <w:rStyle w:val="NormalTok"/>
        </w:rPr>
        <w:t xml:space="preserve">survey </w:t>
      </w:r>
      <w:r>
        <w:rPr>
          <w:rStyle w:val="SpecialCharTok"/>
        </w:rPr>
        <w:t xml:space="preserve">|&gt;</w:t>
      </w:r>
      <w:r>
        <w:br/>
      </w:r>
      <w:r>
        <w:rPr>
          <w:rStyle w:val="NormalTok"/>
        </w:rPr>
        <w:t xml:space="preserve">  </w:t>
      </w:r>
      <w:r>
        <w:rPr>
          <w:rStyle w:val="FunctionTok"/>
        </w:rPr>
        <w:t xml:space="preserve">count</w:t>
      </w:r>
      <w:r>
        <w:rPr>
          <w:rStyle w:val="NormalTok"/>
        </w:rPr>
        <w:t xml:space="preserve">(age_group, media_grupa)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age_group, </w:t>
      </w:r>
      <w:r>
        <w:rPr>
          <w:rStyle w:val="AttributeTok"/>
        </w:rPr>
        <w:t xml:space="preserve">y =</w:t>
      </w:r>
      <w:r>
        <w:rPr>
          <w:rStyle w:val="NormalTok"/>
        </w:rPr>
        <w:t xml:space="preserve"> udio, </w:t>
      </w:r>
      <w:r>
        <w:rPr>
          <w:rStyle w:val="AttributeTok"/>
        </w:rPr>
        <w:t xml:space="preserve">fill =</w:t>
      </w:r>
      <w:r>
        <w:rPr>
          <w:rStyle w:val="NormalTok"/>
        </w:rPr>
        <w:t xml:space="preserve"> media_grupa))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"digitalni"</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"tradicionalni"</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(udio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"Digitalni vs tradicionalni mediji po dobnim skupinama"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"chi2 = "</w:t>
      </w:r>
      <w:r>
        <w:rPr>
          <w:rStyle w:val="NormalTok"/>
        </w:rPr>
        <w:t xml:space="preserve">, </w:t>
      </w:r>
      <w:r>
        <w:rPr>
          <w:rStyle w:val="FunctionTok"/>
        </w:rPr>
        <w:t xml:space="preserve">round</w:t>
      </w:r>
      <w:r>
        <w:rPr>
          <w:rStyle w:val="NormalTok"/>
        </w:rPr>
        <w:t xml:space="preserve">(chi_grupa</w:t>
      </w:r>
      <w:r>
        <w:rPr>
          <w:rStyle w:val="SpecialCharTok"/>
        </w:rPr>
        <w:t xml:space="preserve">$</w:t>
      </w:r>
      <w:r>
        <w:rPr>
          <w:rStyle w:val="NormalTok"/>
        </w:rPr>
        <w:t xml:space="preserve">statistic, </w:t>
      </w:r>
      <w:r>
        <w:rPr>
          <w:rStyle w:val="DecValTok"/>
        </w:rPr>
        <w:t xml:space="preserve">1</w:t>
      </w:r>
      <w:r>
        <w:rPr>
          <w:rStyle w:val="NormalTok"/>
        </w:rPr>
        <w:t xml:space="preserve">), </w:t>
      </w:r>
      <w:r>
        <w:rPr>
          <w:rStyle w:val="StringTok"/>
        </w:rPr>
        <w:t xml:space="preserve">", p &lt; 0.001, V = "</w:t>
      </w:r>
      <w:r>
        <w:rPr>
          <w:rStyle w:val="NormalTok"/>
        </w:rPr>
        <w:t xml:space="preserve">, </w:t>
      </w:r>
      <w:r>
        <w:br/>
      </w:r>
      <w:r>
        <w:rPr>
          <w:rStyle w:val="NormalTok"/>
        </w:rPr>
        <w:t xml:space="preserve">                      </w:t>
      </w:r>
      <w:r>
        <w:rPr>
          <w:rStyle w:val="FunctionTok"/>
        </w:rPr>
        <w:t xml:space="preserve">round</w:t>
      </w:r>
      <w:r>
        <w:rPr>
          <w:rStyle w:val="NormalTok"/>
        </w:rPr>
        <w:t xml:space="preserve">(v_grupa, </w:t>
      </w:r>
      <w:r>
        <w:rPr>
          <w:rStyle w:val="DecValTok"/>
        </w:rPr>
        <w:t xml:space="preserve">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"Dobna skupina"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"Udio"</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333750"/>
            <wp:effectExtent b="0" l="0" r="0" t="0"/>
            <wp:docPr descr="" title="" id="914" name="Picture"/>
            <a:graphic>
              <a:graphicData uri="http://schemas.openxmlformats.org/drawingml/2006/picture">
                <pic:pic>
                  <pic:nvPicPr>
                    <pic:cNvPr descr="lectures/week-11_files/figure-docx/spajanje-vizualizacija-1.png" id="915" name="Picture"/>
                    <pic:cNvPicPr>
                      <a:picLocks noChangeArrowheads="1" noChangeAspect="1"/>
                    </pic:cNvPicPr>
                  </pic:nvPicPr>
                  <pic:blipFill>
                    <a:blip r:embed="rId91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Priča je sada kristalno jasna: 85% osoba 18-29 preferira digitalne medije, ali samo 26% osoba 60+. Generacijski jaz je masivan.</w:t>
      </w:r>
    </w:p>
    <w:p>
      <w:r>
        <w:pict>
          <v:rect style="width:0;height:1.5pt" o:hralign="center" o:hrstd="t" o:hr="t"/>
        </w:pict>
      </w:r>
    </w:p>
    <w:bookmarkEnd w:id="916"/>
    <w:bookmarkStart w:id="917" w:name="sec-stratifikacija"/>
    <w:p>
      <w:pPr>
        <w:pStyle w:val="Heading2"/>
      </w:pPr>
      <w:r>
        <w:t xml:space="preserve">11.12 Stratificirana analiza</w:t>
      </w:r>
    </w:p>
    <w:p>
      <w:pPr>
        <w:pStyle w:val="FirstParagraph"/>
      </w:pPr>
      <w:r>
        <w:t xml:space="preserve">Ponekad nas zanima je li veza između dviju varijabli konzistentna unutar podgrupa treće varijable. Na primjer: postoji li veza između medijskog tipa i zadovoljstva, ali odvojeno za svaku dobnu skupinu?</w:t>
      </w:r>
    </w:p>
    <w:p>
      <w:pPr>
        <w:pStyle w:val="SourceCode"/>
      </w:pPr>
      <w:r>
        <w:rPr>
          <w:rStyle w:val="CommentTok"/>
        </w:rPr>
        <w:t xml:space="preserve"># Zadovoljstvo kategorizirano: nisko (1-2), srednje (3), visoko (4-5)</w:t>
      </w:r>
      <w:r>
        <w:br/>
      </w:r>
      <w:r>
        <w:rPr>
          <w:rStyle w:val="NormalTok"/>
        </w:rPr>
        <w:t xml:space="preserve">survey </w:t>
      </w:r>
      <w:r>
        <w:rPr>
          <w:rStyle w:val="OtherTok"/>
        </w:rPr>
        <w:t xml:space="preserve">&lt;-</w:t>
      </w:r>
      <w:r>
        <w:rPr>
          <w:rStyle w:val="NormalTok"/>
        </w:rPr>
        <w:t xml:space="preserve"> survey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satisfaction_cat =</w:t>
      </w:r>
      <w:r>
        <w:rPr>
          <w:rStyle w:val="NormalTok"/>
        </w:rPr>
        <w:t xml:space="preserve"> </w:t>
      </w:r>
      <w:r>
        <w:rPr>
          <w:rStyle w:val="FunctionTok"/>
        </w:rPr>
        <w:t xml:space="preserve">case_when</w:t>
      </w:r>
      <w:r>
        <w:rPr>
          <w:rStyle w:val="NormalTok"/>
        </w:rPr>
        <w:t xml:space="preserve">(</w:t>
      </w:r>
      <w:r>
        <w:br/>
      </w:r>
      <w:r>
        <w:rPr>
          <w:rStyle w:val="NormalTok"/>
        </w:rPr>
        <w:t xml:space="preserve">    satisfaction </w:t>
      </w:r>
      <w:r>
        <w:rPr>
          <w:rStyle w:val="SpecialCha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"nisko"</w:t>
      </w:r>
      <w:r>
        <w:rPr>
          <w:rStyle w:val="NormalTok"/>
        </w:rPr>
        <w:t xml:space="preserve">,</w:t>
      </w:r>
      <w:r>
        <w:br/>
      </w:r>
      <w:r>
        <w:rPr>
          <w:rStyle w:val="NormalTok"/>
        </w:rPr>
        <w:t xml:space="preserve">    satisfaction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"srednje"</w:t>
      </w:r>
      <w:r>
        <w:rPr>
          <w:rStyle w:val="NormalTok"/>
        </w:rPr>
        <w:t xml:space="preserve">,</w:t>
      </w:r>
      <w:r>
        <w:br/>
      </w:r>
      <w:r>
        <w:rPr>
          <w:rStyle w:val="NormalTok"/>
        </w:rPr>
        <w:t xml:space="preserve">    satisfaction </w:t>
      </w:r>
      <w:r>
        <w:rPr>
          <w:rStyle w:val="SpecialCharTok"/>
        </w:rPr>
        <w:t xml:space="preserve">&gt;=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StringTok"/>
        </w:rPr>
        <w:t xml:space="preserve">"visoko"</w:t>
      </w:r>
      <w:r>
        <w:br/>
      </w:r>
      <w:r>
        <w:rPr>
          <w:rStyle w:val="NormalTok"/>
        </w:rPr>
        <w:t xml:space="preserve">  ))</w:t>
      </w:r>
      <w:r>
        <w:br/>
      </w:r>
      <w:r>
        <w:br/>
      </w:r>
      <w:r>
        <w:rPr>
          <w:rStyle w:val="CommentTok"/>
        </w:rPr>
        <w:t xml:space="preserve"># Hi-kvadrat test po dobnim skupinama</w:t>
      </w:r>
      <w:r>
        <w:br/>
      </w:r>
      <w:r>
        <w:rPr>
          <w:rStyle w:val="NormalTok"/>
        </w:rPr>
        <w:t xml:space="preserve">survey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chi2 =</w:t>
      </w:r>
      <w:r>
        <w:rPr>
          <w:rStyle w:val="NormalTok"/>
        </w:rPr>
        <w:t xml:space="preserve"> </w:t>
      </w:r>
      <w:r>
        <w:rPr>
          <w:rStyle w:val="FunctionTok"/>
        </w:rPr>
        <w:t xml:space="preserve">chisq.test</w:t>
      </w:r>
      <w:r>
        <w:rPr>
          <w:rStyle w:val="NormalTok"/>
        </w:rPr>
        <w:t xml:space="preserve">(</w:t>
      </w:r>
      <w:r>
        <w:rPr>
          <w:rStyle w:val="FunctionTok"/>
        </w:rPr>
        <w:t xml:space="preserve">table</w:t>
      </w:r>
      <w:r>
        <w:rPr>
          <w:rStyle w:val="NormalTok"/>
        </w:rPr>
        <w:t xml:space="preserve">(media_grupa, satisfaction_cat))</w:t>
      </w:r>
      <w:r>
        <w:rPr>
          <w:rStyle w:val="SpecialCharTok"/>
        </w:rPr>
        <w:t xml:space="preserve">$</w:t>
      </w:r>
      <w:r>
        <w:rPr>
          <w:rStyle w:val="NormalTok"/>
        </w:rPr>
        <w:t xml:space="preserve">statistic,</w:t>
      </w:r>
      <w:r>
        <w:br/>
      </w:r>
      <w:r>
        <w:rPr>
          <w:rStyle w:val="NormalTok"/>
        </w:rPr>
        <w:t xml:space="preserve">    </w:t>
      </w:r>
      <w:r>
        <w:rPr>
          <w:rStyle w:val="AttributeTok"/>
        </w:rPr>
        <w:t xml:space="preserve">p =</w:t>
      </w:r>
      <w:r>
        <w:rPr>
          <w:rStyle w:val="NormalTok"/>
        </w:rPr>
        <w:t xml:space="preserve"> </w:t>
      </w:r>
      <w:r>
        <w:rPr>
          <w:rStyle w:val="FunctionTok"/>
        </w:rPr>
        <w:t xml:space="preserve">chisq.test</w:t>
      </w:r>
      <w:r>
        <w:rPr>
          <w:rStyle w:val="NormalTok"/>
        </w:rPr>
        <w:t xml:space="preserve">(</w:t>
      </w:r>
      <w:r>
        <w:rPr>
          <w:rStyle w:val="FunctionTok"/>
        </w:rPr>
        <w:t xml:space="preserve">table</w:t>
      </w:r>
      <w:r>
        <w:rPr>
          <w:rStyle w:val="NormalTok"/>
        </w:rPr>
        <w:t xml:space="preserve">(media_grupa, satisfaction_cat))</w:t>
      </w:r>
      <w:r>
        <w:rPr>
          <w:rStyle w:val="SpecialCharTok"/>
        </w:rPr>
        <w:t xml:space="preserve">$</w:t>
      </w:r>
      <w:r>
        <w:rPr>
          <w:rStyle w:val="NormalTok"/>
        </w:rPr>
        <w:t xml:space="preserve">p.value,</w:t>
      </w:r>
      <w:r>
        <w:br/>
      </w:r>
      <w:r>
        <w:rPr>
          <w:rStyle w:val="NormalTok"/>
        </w:rPr>
        <w:t xml:space="preserve">    </w:t>
      </w:r>
      <w:r>
        <w:rPr>
          <w:rStyle w:val="AttributeTok"/>
        </w:rPr>
        <w:t xml:space="preserve">V =</w:t>
      </w:r>
      <w:r>
        <w:rPr>
          <w:rStyle w:val="NormalTok"/>
        </w:rPr>
        <w:t xml:space="preserve"> {</w:t>
      </w:r>
      <w:r>
        <w:br/>
      </w:r>
      <w:r>
        <w:rPr>
          <w:rStyle w:val="NormalTok"/>
        </w:rPr>
        <w:t xml:space="preserve">      tab </w:t>
      </w:r>
      <w:r>
        <w:rPr>
          <w:rStyle w:val="OtherTok"/>
        </w:rPr>
        <w:t xml:space="preserve">&lt;-</w:t>
      </w:r>
      <w:r>
        <w:rPr>
          <w:rStyle w:val="NormalTok"/>
        </w:rPr>
        <w:t xml:space="preserve"> </w:t>
      </w:r>
      <w:r>
        <w:rPr>
          <w:rStyle w:val="FunctionTok"/>
        </w:rPr>
        <w:t xml:space="preserve">table</w:t>
      </w:r>
      <w:r>
        <w:rPr>
          <w:rStyle w:val="NormalTok"/>
        </w:rPr>
        <w:t xml:space="preserve">(media_grupa, satisfaction_cat)</w:t>
      </w:r>
      <w:r>
        <w:br/>
      </w:r>
      <w:r>
        <w:rPr>
          <w:rStyle w:val="NormalTok"/>
        </w:rPr>
        <w:t xml:space="preserve">      </w:t>
      </w:r>
      <w:r>
        <w:rPr>
          <w:rStyle w:val="FunctionTok"/>
        </w:rPr>
        <w:t xml:space="preserve">sqrt</w:t>
      </w:r>
      <w:r>
        <w:rPr>
          <w:rStyle w:val="NormalTok"/>
        </w:rPr>
        <w:t xml:space="preserve">(</w:t>
      </w:r>
      <w:r>
        <w:rPr>
          <w:rStyle w:val="FunctionTok"/>
        </w:rPr>
        <w:t xml:space="preserve">chisq.test</w:t>
      </w:r>
      <w:r>
        <w:rPr>
          <w:rStyle w:val="NormalTok"/>
        </w:rPr>
        <w:t xml:space="preserve">(tab)</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chi2 =</w:t>
      </w:r>
      <w:r>
        <w:rPr>
          <w:rStyle w:val="NormalTok"/>
        </w:rPr>
        <w:t xml:space="preserve"> </w:t>
      </w:r>
      <w:r>
        <w:rPr>
          <w:rStyle w:val="FunctionTok"/>
        </w:rPr>
        <w:t xml:space="preserve">round</w:t>
      </w:r>
      <w:r>
        <w:rPr>
          <w:rStyle w:val="NormalTok"/>
        </w:rPr>
        <w:t xml:space="preserve">(chi2, </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round</w:t>
      </w:r>
      <w:r>
        <w:rPr>
          <w:rStyle w:val="NormalTok"/>
        </w:rPr>
        <w:t xml:space="preserve">(p, </w:t>
      </w:r>
      <w:r>
        <w:rPr>
          <w:rStyle w:val="DecValTok"/>
        </w:rPr>
        <w:t xml:space="preserve">4</w:t>
      </w:r>
      <w:r>
        <w:rPr>
          <w:rStyle w:val="NormalTok"/>
        </w:rPr>
        <w:t xml:space="preserve">),</w:t>
      </w:r>
      <w:r>
        <w:br/>
      </w:r>
      <w:r>
        <w:rPr>
          <w:rStyle w:val="NormalTok"/>
        </w:rPr>
        <w:t xml:space="preserve">    </w:t>
      </w:r>
      <w:r>
        <w:rPr>
          <w:rStyle w:val="AttributeTok"/>
        </w:rPr>
        <w:t xml:space="preserve">V =</w:t>
      </w:r>
      <w:r>
        <w:rPr>
          <w:rStyle w:val="NormalTok"/>
        </w:rPr>
        <w:t xml:space="preserve"> </w:t>
      </w:r>
      <w:r>
        <w:rPr>
          <w:rStyle w:val="FunctionTok"/>
        </w:rPr>
        <w:t xml:space="preserve">round</w:t>
      </w:r>
      <w:r>
        <w:rPr>
          <w:rStyle w:val="NormalTok"/>
        </w:rPr>
        <w:t xml:space="preserve">(V, </w:t>
      </w:r>
      <w:r>
        <w:rPr>
          <w:rStyle w:val="DecValTok"/>
        </w:rPr>
        <w:t xml:space="preserve">3</w:t>
      </w:r>
      <w:r>
        <w:rPr>
          <w:rStyle w:val="NormalTok"/>
        </w:rPr>
        <w:t xml:space="preserve">),</w:t>
      </w:r>
      <w:r>
        <w:br/>
      </w:r>
      <w:r>
        <w:rPr>
          <w:rStyle w:val="NormalTok"/>
        </w:rPr>
        <w:t xml:space="preserve">    </w:t>
      </w:r>
      <w:r>
        <w:rPr>
          <w:rStyle w:val="AttributeTok"/>
        </w:rPr>
        <w:t xml:space="preserve">znacajno =</w:t>
      </w:r>
      <w:r>
        <w:rPr>
          <w:rStyle w:val="NormalTok"/>
        </w:rPr>
        <w:t xml:space="preserve"> p </w:t>
      </w:r>
      <w:r>
        <w:rPr>
          <w:rStyle w:val="SpecialCharTok"/>
        </w:rPr>
        <w:t xml:space="preserve">&lt;</w:t>
      </w:r>
      <w:r>
        <w:rPr>
          <w:rStyle w:val="NormalTok"/>
        </w:rPr>
        <w:t xml:space="preserve"> </w:t>
      </w:r>
      <w:r>
        <w:rPr>
          <w:rStyle w:val="FloatTok"/>
        </w:rPr>
        <w:t xml:space="preserve">0.05</w:t>
      </w:r>
      <w:r>
        <w:br/>
      </w:r>
      <w:r>
        <w:rPr>
          <w:rStyle w:val="NormalTok"/>
        </w:rPr>
        <w:t xml:space="preserve">  )</w:t>
      </w:r>
    </w:p>
    <w:p>
      <w:pPr>
        <w:pStyle w:val="SourceCode"/>
      </w:pPr>
      <w:r>
        <w:rPr>
          <w:rStyle w:val="VerbatimChar"/>
        </w:rPr>
        <w:t xml:space="preserve"># A tibble: 4 × 6</w:t>
      </w:r>
      <w:r>
        <w:br/>
      </w:r>
      <w:r>
        <w:rPr>
          <w:rStyle w:val="VerbatimChar"/>
        </w:rPr>
        <w:t xml:space="preserve">  age_group     n  chi2      p     V znacajno</w:t>
      </w:r>
      <w:r>
        <w:br/>
      </w:r>
      <w:r>
        <w:rPr>
          <w:rStyle w:val="VerbatimChar"/>
        </w:rPr>
        <w:t xml:space="preserve">  &lt;chr&gt;     &lt;int&gt; &lt;dbl&gt;  &lt;dbl&gt; &lt;dbl&gt; &lt;lgl&gt;   </w:t>
      </w:r>
      <w:r>
        <w:br/>
      </w:r>
      <w:r>
        <w:rPr>
          <w:rStyle w:val="VerbatimChar"/>
        </w:rPr>
        <w:t xml:space="preserve">1 18-29       210  3.8  0.150  0.135 FALSE   </w:t>
      </w:r>
      <w:r>
        <w:br/>
      </w:r>
      <w:r>
        <w:rPr>
          <w:rStyle w:val="VerbatimChar"/>
        </w:rPr>
        <w:t xml:space="preserve">2 30-44       205  4.44 0.108  0.147 FALSE   </w:t>
      </w:r>
      <w:r>
        <w:br/>
      </w:r>
      <w:r>
        <w:rPr>
          <w:rStyle w:val="VerbatimChar"/>
        </w:rPr>
        <w:t xml:space="preserve">3 45-59       206  6.47 0.0394 0.177 TRUE    </w:t>
      </w:r>
      <w:r>
        <w:br/>
      </w:r>
      <w:r>
        <w:rPr>
          <w:rStyle w:val="VerbatimChar"/>
        </w:rPr>
        <w:t xml:space="preserve">4 60+         179  4.85 0.0884 0.165 FALSE   </w:t>
      </w:r>
    </w:p>
    <w:p>
      <w:pPr>
        <w:pStyle w:val="FirstParagraph"/>
      </w:pPr>
      <w:r>
        <w:t xml:space="preserve">Stratificirana analiza može otkriti da veza koja postoji ukupno ne postoji u svim podgrupama (ili obrnuto). Ovo je povezano s Simpsonovim paradoksom: agregirani rezultati mogu biti obmanjujući.</w:t>
      </w:r>
    </w:p>
    <w:p>
      <w:r>
        <w:pict>
          <v:rect style="width:0;height:1.5pt" o:hralign="center" o:hrstd="t" o:hr="t"/>
        </w:pict>
      </w:r>
    </w:p>
    <w:bookmarkEnd w:id="917"/>
    <w:bookmarkStart w:id="920" w:name="sec-simpson"/>
    <w:p>
      <w:pPr>
        <w:pStyle w:val="Heading2"/>
      </w:pPr>
      <w:r>
        <w:t xml:space="preserve">11.13 Simpsonov paradoks</w:t>
      </w:r>
    </w:p>
    <w:p>
      <w:pPr>
        <w:pStyle w:val="FirstParagraph"/>
      </w:pPr>
      <w:r>
        <w:rPr>
          <w:b/>
          <w:bCs/>
        </w:rPr>
        <w:t xml:space="preserve">Simpsonov paradoks</w:t>
      </w:r>
      <w:r>
        <w:t xml:space="preserve"> </w:t>
      </w:r>
      <w:r>
        <w:t xml:space="preserve">nastaje kad se smjer veze promijeni kad kontroliramo treću varijablu. Ovo je jedan od najvažnijih koncepata za razumijevanje kategoričkih podataka u komunikologiji.</w:t>
      </w:r>
    </w:p>
    <w:p>
      <w:pPr>
        <w:pStyle w:val="SourceCode"/>
      </w:pPr>
      <w:r>
        <w:rPr>
          <w:rStyle w:val="CommentTok"/>
        </w:rPr>
        <w:t xml:space="preserve"># Konstruirani primjer: dva portala, CTR po tipu uredaja</w:t>
      </w:r>
      <w:r>
        <w:br/>
      </w:r>
      <w:r>
        <w:rPr>
          <w:rStyle w:val="NormalTok"/>
        </w:rPr>
        <w:t xml:space="preserve">simpson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portal, </w:t>
      </w:r>
      <w:r>
        <w:rPr>
          <w:rStyle w:val="SpecialCharTok"/>
        </w:rPr>
        <w:t xml:space="preserve">~</w:t>
      </w:r>
      <w:r>
        <w:rPr>
          <w:rStyle w:val="NormalTok"/>
        </w:rPr>
        <w:t xml:space="preserve">uredaj, </w:t>
      </w:r>
      <w:r>
        <w:rPr>
          <w:rStyle w:val="SpecialCharTok"/>
        </w:rPr>
        <w:t xml:space="preserve">~</w:t>
      </w:r>
      <w:r>
        <w:rPr>
          <w:rStyle w:val="NormalTok"/>
        </w:rPr>
        <w:t xml:space="preserve">klikovi, </w:t>
      </w:r>
      <w:r>
        <w:rPr>
          <w:rStyle w:val="SpecialCharTok"/>
        </w:rPr>
        <w:t xml:space="preserve">~</w:t>
      </w:r>
      <w:r>
        <w:rPr>
          <w:rStyle w:val="NormalTok"/>
        </w:rPr>
        <w:t xml:space="preserve">prikazi,</w:t>
      </w:r>
      <w:r>
        <w:br/>
      </w:r>
      <w:r>
        <w:rPr>
          <w:rStyle w:val="NormalTok"/>
        </w:rPr>
        <w:t xml:space="preserve">  </w:t>
      </w:r>
      <w:r>
        <w:rPr>
          <w:rStyle w:val="StringTok"/>
        </w:rPr>
        <w:t xml:space="preserve">"Portal A"</w:t>
      </w:r>
      <w:r>
        <w:rPr>
          <w:rStyle w:val="NormalTok"/>
        </w:rPr>
        <w:t xml:space="preserve">, </w:t>
      </w:r>
      <w:r>
        <w:rPr>
          <w:rStyle w:val="StringTok"/>
        </w:rPr>
        <w:t xml:space="preserve">"mobitel"</w:t>
      </w:r>
      <w:r>
        <w:rPr>
          <w:rStyle w:val="NormalTok"/>
        </w:rPr>
        <w:t xml:space="preserve">,  </w:t>
      </w:r>
      <w:r>
        <w:rPr>
          <w:rStyle w:val="DecValTok"/>
        </w:rPr>
        <w:t xml:space="preserve">80</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"Portal A"</w:t>
      </w:r>
      <w:r>
        <w:rPr>
          <w:rStyle w:val="NormalTok"/>
        </w:rPr>
        <w:t xml:space="preserve">, </w:t>
      </w:r>
      <w:r>
        <w:rPr>
          <w:rStyle w:val="StringTok"/>
        </w:rPr>
        <w:t xml:space="preserve">"desktop"</w:t>
      </w:r>
      <w:r>
        <w:rPr>
          <w:rStyle w:val="NormalTok"/>
        </w:rPr>
        <w:t xml:space="preserve">, </w:t>
      </w:r>
      <w:r>
        <w:rPr>
          <w:rStyle w:val="DecValTok"/>
        </w:rPr>
        <w:t xml:space="preserve">180</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"Portal B"</w:t>
      </w:r>
      <w:r>
        <w:rPr>
          <w:rStyle w:val="NormalTok"/>
        </w:rPr>
        <w:t xml:space="preserve">, </w:t>
      </w:r>
      <w:r>
        <w:rPr>
          <w:rStyle w:val="StringTok"/>
        </w:rPr>
        <w:t xml:space="preserve">"mobitel"</w:t>
      </w:r>
      <w:r>
        <w:rPr>
          <w:rStyle w:val="NormalTok"/>
        </w:rPr>
        <w:t xml:space="preserve">,  </w:t>
      </w:r>
      <w:r>
        <w:rPr>
          <w:rStyle w:val="DecValTok"/>
        </w:rPr>
        <w:t xml:space="preserve">30</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"Portal B"</w:t>
      </w:r>
      <w:r>
        <w:rPr>
          <w:rStyle w:val="NormalTok"/>
        </w:rPr>
        <w:t xml:space="preserve">, </w:t>
      </w:r>
      <w:r>
        <w:rPr>
          <w:rStyle w:val="StringTok"/>
        </w:rPr>
        <w:t xml:space="preserve">"desktop"</w:t>
      </w:r>
      <w:r>
        <w:rPr>
          <w:rStyle w:val="NormalTok"/>
        </w:rPr>
        <w:t xml:space="preserve">,  </w:t>
      </w:r>
      <w:r>
        <w:rPr>
          <w:rStyle w:val="DecValTok"/>
        </w:rPr>
        <w:t xml:space="preserve">80</w:t>
      </w:r>
      <w:r>
        <w:rPr>
          <w:rStyle w:val="NormalTok"/>
        </w:rPr>
        <w:t xml:space="preserve">,  </w:t>
      </w:r>
      <w:r>
        <w:rPr>
          <w:rStyle w:val="DecValTok"/>
        </w:rPr>
        <w:t xml:space="preserve">200</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ctr =</w:t>
      </w:r>
      <w:r>
        <w:rPr>
          <w:rStyle w:val="NormalTok"/>
        </w:rPr>
        <w:t xml:space="preserve"> </w:t>
      </w:r>
      <w:r>
        <w:rPr>
          <w:rStyle w:val="FunctionTok"/>
        </w:rPr>
        <w:t xml:space="preserve">round</w:t>
      </w:r>
      <w:r>
        <w:rPr>
          <w:rStyle w:val="NormalTok"/>
        </w:rPr>
        <w:t xml:space="preserve">(klikovi </w:t>
      </w:r>
      <w:r>
        <w:rPr>
          <w:rStyle w:val="SpecialCharTok"/>
        </w:rPr>
        <w:t xml:space="preserve">/</w:t>
      </w:r>
      <w:r>
        <w:rPr>
          <w:rStyle w:val="NormalTok"/>
        </w:rPr>
        <w:t xml:space="preserve"> prikazi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br/>
      </w:r>
      <w:r>
        <w:rPr>
          <w:rStyle w:val="CommentTok"/>
        </w:rPr>
        <w:t xml:space="preserve"># Ukupni CTR</w:t>
      </w:r>
      <w:r>
        <w:br/>
      </w:r>
      <w:r>
        <w:rPr>
          <w:rStyle w:val="NormalTok"/>
        </w:rPr>
        <w:t xml:space="preserve">simpson </w:t>
      </w:r>
      <w:r>
        <w:rPr>
          <w:rStyle w:val="SpecialCharTok"/>
        </w:rPr>
        <w:t xml:space="preserve">|&gt;</w:t>
      </w:r>
      <w:r>
        <w:br/>
      </w:r>
      <w:r>
        <w:rPr>
          <w:rStyle w:val="NormalTok"/>
        </w:rPr>
        <w:t xml:space="preserve">  </w:t>
      </w:r>
      <w:r>
        <w:rPr>
          <w:rStyle w:val="FunctionTok"/>
        </w:rPr>
        <w:t xml:space="preserve">group_by</w:t>
      </w:r>
      <w:r>
        <w:rPr>
          <w:rStyle w:val="NormalTok"/>
        </w:rPr>
        <w:t xml:space="preserve">(portal)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ukupno_klikovi =</w:t>
      </w:r>
      <w:r>
        <w:rPr>
          <w:rStyle w:val="NormalTok"/>
        </w:rPr>
        <w:t xml:space="preserve"> </w:t>
      </w:r>
      <w:r>
        <w:rPr>
          <w:rStyle w:val="FunctionTok"/>
        </w:rPr>
        <w:t xml:space="preserve">sum</w:t>
      </w:r>
      <w:r>
        <w:rPr>
          <w:rStyle w:val="NormalTok"/>
        </w:rPr>
        <w:t xml:space="preserve">(klikovi),</w:t>
      </w:r>
      <w:r>
        <w:br/>
      </w:r>
      <w:r>
        <w:rPr>
          <w:rStyle w:val="NormalTok"/>
        </w:rPr>
        <w:t xml:space="preserve">    </w:t>
      </w:r>
      <w:r>
        <w:rPr>
          <w:rStyle w:val="AttributeTok"/>
        </w:rPr>
        <w:t xml:space="preserve">ukupno_prikazi =</w:t>
      </w:r>
      <w:r>
        <w:rPr>
          <w:rStyle w:val="NormalTok"/>
        </w:rPr>
        <w:t xml:space="preserve"> </w:t>
      </w:r>
      <w:r>
        <w:rPr>
          <w:rStyle w:val="FunctionTok"/>
        </w:rPr>
        <w:t xml:space="preserve">sum</w:t>
      </w:r>
      <w:r>
        <w:rPr>
          <w:rStyle w:val="NormalTok"/>
        </w:rPr>
        <w:t xml:space="preserve">(prikazi),</w:t>
      </w:r>
      <w:r>
        <w:br/>
      </w:r>
      <w:r>
        <w:rPr>
          <w:rStyle w:val="NormalTok"/>
        </w:rPr>
        <w:t xml:space="preserve">    </w:t>
      </w:r>
      <w:r>
        <w:rPr>
          <w:rStyle w:val="AttributeTok"/>
        </w:rPr>
        <w:t xml:space="preserve">ukupni_ctr =</w:t>
      </w:r>
      <w:r>
        <w:rPr>
          <w:rStyle w:val="NormalTok"/>
        </w:rPr>
        <w:t xml:space="preserve"> </w:t>
      </w:r>
      <w:r>
        <w:rPr>
          <w:rStyle w:val="FunctionTok"/>
        </w:rPr>
        <w:t xml:space="preserve">round</w:t>
      </w:r>
      <w:r>
        <w:rPr>
          <w:rStyle w:val="NormalTok"/>
        </w:rPr>
        <w:t xml:space="preserve">(ukupno_klikovi </w:t>
      </w:r>
      <w:r>
        <w:rPr>
          <w:rStyle w:val="SpecialCharTok"/>
        </w:rPr>
        <w:t xml:space="preserve">/</w:t>
      </w:r>
      <w:r>
        <w:rPr>
          <w:rStyle w:val="NormalTok"/>
        </w:rPr>
        <w:t xml:space="preserve"> ukupno_prikazi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4</w:t>
      </w:r>
      <w:r>
        <w:br/>
      </w:r>
      <w:r>
        <w:rPr>
          <w:rStyle w:val="VerbatimChar"/>
        </w:rPr>
        <w:t xml:space="preserve">  portal   ukupno_klikovi ukupno_prikazi ukupni_ctr</w:t>
      </w:r>
      <w:r>
        <w:br/>
      </w:r>
      <w:r>
        <w:rPr>
          <w:rStyle w:val="VerbatimChar"/>
        </w:rPr>
        <w:t xml:space="preserve">  &lt;chr&gt;             &lt;dbl&gt;          &lt;dbl&gt;      &lt;dbl&gt;</w:t>
      </w:r>
      <w:r>
        <w:br/>
      </w:r>
      <w:r>
        <w:rPr>
          <w:rStyle w:val="VerbatimChar"/>
        </w:rPr>
        <w:t xml:space="preserve">1 Portal A            260           1500       17.3</w:t>
      </w:r>
      <w:r>
        <w:br/>
      </w:r>
      <w:r>
        <w:rPr>
          <w:rStyle w:val="VerbatimChar"/>
        </w:rPr>
        <w:t xml:space="preserve">2 Portal B            110            700       15.7</w:t>
      </w:r>
    </w:p>
    <w:p>
      <w:pPr>
        <w:pStyle w:val="SourceCode"/>
      </w:pPr>
      <w:r>
        <w:rPr>
          <w:rStyle w:val="CommentTok"/>
        </w:rPr>
        <w:t xml:space="preserve"># CTR po uredaju</w:t>
      </w:r>
      <w:r>
        <w:br/>
      </w:r>
      <w:r>
        <w:rPr>
          <w:rStyle w:val="NormalTok"/>
        </w:rPr>
        <w:t xml:space="preserve">simpson </w:t>
      </w:r>
      <w:r>
        <w:rPr>
          <w:rStyle w:val="SpecialCharTok"/>
        </w:rPr>
        <w:t xml:space="preserve">|&gt;</w:t>
      </w:r>
      <w:r>
        <w:br/>
      </w:r>
      <w:r>
        <w:rPr>
          <w:rStyle w:val="NormalTok"/>
        </w:rPr>
        <w:t xml:space="preserve">  </w:t>
      </w:r>
      <w:r>
        <w:rPr>
          <w:rStyle w:val="FunctionTok"/>
        </w:rPr>
        <w:t xml:space="preserve">select</w:t>
      </w:r>
      <w:r>
        <w:rPr>
          <w:rStyle w:val="NormalTok"/>
        </w:rPr>
        <w:t xml:space="preserve">(portal, uredaj, ctr, prikazi)</w:t>
      </w:r>
    </w:p>
    <w:p>
      <w:pPr>
        <w:pStyle w:val="SourceCode"/>
      </w:pPr>
      <w:r>
        <w:rPr>
          <w:rStyle w:val="VerbatimChar"/>
        </w:rPr>
        <w:t xml:space="preserve"># A tibble: 4 × 4</w:t>
      </w:r>
      <w:r>
        <w:br/>
      </w:r>
      <w:r>
        <w:rPr>
          <w:rStyle w:val="VerbatimChar"/>
        </w:rPr>
        <w:t xml:space="preserve">  portal   uredaj    ctr prikazi</w:t>
      </w:r>
      <w:r>
        <w:br/>
      </w:r>
      <w:r>
        <w:rPr>
          <w:rStyle w:val="VerbatimChar"/>
        </w:rPr>
        <w:t xml:space="preserve">  &lt;chr&gt;    &lt;chr&gt;   &lt;dbl&gt;   &lt;dbl&gt;</w:t>
      </w:r>
      <w:r>
        <w:br/>
      </w:r>
      <w:r>
        <w:rPr>
          <w:rStyle w:val="VerbatimChar"/>
        </w:rPr>
        <w:t xml:space="preserve">1 Portal A mobitel     8    1000</w:t>
      </w:r>
      <w:r>
        <w:br/>
      </w:r>
      <w:r>
        <w:rPr>
          <w:rStyle w:val="VerbatimChar"/>
        </w:rPr>
        <w:t xml:space="preserve">2 Portal A desktop    36     500</w:t>
      </w:r>
      <w:r>
        <w:br/>
      </w:r>
      <w:r>
        <w:rPr>
          <w:rStyle w:val="VerbatimChar"/>
        </w:rPr>
        <w:t xml:space="preserve">3 Portal B mobitel     6     500</w:t>
      </w:r>
      <w:r>
        <w:br/>
      </w:r>
      <w:r>
        <w:rPr>
          <w:rStyle w:val="VerbatimChar"/>
        </w:rPr>
        <w:t xml:space="preserve">4 Portal B desktop    40     200</w:t>
      </w:r>
    </w:p>
    <w:p>
      <w:pPr>
        <w:pStyle w:val="FirstParagraph"/>
      </w:pPr>
      <w:r>
        <w:t xml:space="preserve">Portal B ima viši CTR na SVAKOM uređaju (mobitel: 6.0% vs 8.0%, desktop: 36.0% vs 40.0%). Ali Portal A može imati viši ukupni CTR! Razlog je u tome što Portal A ima mnogo više mobilnog prometa (1000 od 1500 prikaza) koji ima nizak CTR, dok Portal B ima relativno više desktop prometa s visokim CTR-om. Kad agregiramo, neravnomjerna raspodjela uređaja</w:t>
      </w:r>
      <w:r>
        <w:t xml:space="preserve"> </w:t>
      </w:r>
      <w:r>
        <w:t xml:space="preserve">“prevagne”</w:t>
      </w:r>
      <w:r>
        <w:t xml:space="preserve"> </w:t>
      </w:r>
      <w:r>
        <w:t xml:space="preserve">i stvori obmanjujuće ukupne brojke.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18" name="Picture"/>
                  <a:graphic>
                    <a:graphicData uri="http://schemas.openxmlformats.org/drawingml/2006/picture">
                      <pic:pic>
                        <pic:nvPicPr>
                          <pic:cNvPr descr="C:\Program Files\RStudio\resources\app\bin\quarto\share\formats\docx\warning.png" id="919"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Upozorenje</w:t>
            </w:r>
          </w:p>
        </w:tc>
      </w:tr>
      <w:tr>
        <w:trPr>
          <w:cantSplit/>
        </w:trPr>
        <w:tc>
          <w:tcPr>
            <w:tcMar>
              <w:top w:w="108" w:type="dxa"/>
              <w:bottom w:w="108" w:type="dxa"/>
            </w:tcMar>
          </w:tcPr>
          <w:p>
            <w:pPr>
              <w:pStyle w:val="BodyText"/>
            </w:pPr>
            <w:pPr>
              <w:spacing w:before="16" w:after="16"/>
            </w:pPr>
            <w:r>
              <w:t xml:space="preserve">Simpsonov paradoks nije rijedak kuriozitet. U komunikološkim istraživanjima je čest jer se grupe (dobne, regionalne, platformske) razlikuju po veličini i karakteristikama. Kad god uspoređujete kategoričke podatke agregirano, zapitajte se: bi li se zaključak promijenio kad biste razdvojili po nekoj trećoj varijabli?</w:t>
            </w:r>
          </w:p>
          <w:p/>
        </w:tc>
      </w:tr>
    </w:tbl>
    <w:p>
      <w:r>
        <w:pict>
          <v:rect style="width:0;height:1.5pt" o:hralign="center" o:hrstd="t" o:hr="t"/>
        </w:pict>
      </w:r>
    </w:p>
    <w:bookmarkEnd w:id="920"/>
    <w:bookmarkStart w:id="923" w:name="sec-mcnemar"/>
    <w:p>
      <w:pPr>
        <w:pStyle w:val="Heading2"/>
      </w:pPr>
      <w:r>
        <w:t xml:space="preserve">11.14 McNemarov test za uparene proporcije</w:t>
      </w:r>
    </w:p>
    <w:p>
      <w:pPr>
        <w:pStyle w:val="FirstParagraph"/>
      </w:pPr>
      <w:r>
        <w:t xml:space="preserve">Kad imate uparene kategoričke podatke (isti ispitanici mjereni dva puta), standardni hi-kvadrat test nije primjeren. Za tu situaciju koristimo</w:t>
      </w:r>
      <w:r>
        <w:t xml:space="preserve"> </w:t>
      </w:r>
      <w:r>
        <w:rPr>
          <w:b/>
          <w:bCs/>
        </w:rPr>
        <w:t xml:space="preserve">McNemarov test</w:t>
      </w:r>
      <w:r>
        <w:t xml:space="preserve">.</w:t>
      </w:r>
    </w:p>
    <w:p>
      <w:pPr>
        <w:pStyle w:val="BodyText"/>
      </w:pPr>
      <w:r>
        <w:t xml:space="preserve">Situacija: 200 ispitanika je pitano preferiraju li online ili tiskane vijesti, jednom na početku i jednom na kraju semestra.</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Simulacija: pomak prema onlineu kroz semestar</w:t>
      </w:r>
      <w:r>
        <w:br/>
      </w:r>
      <w:r>
        <w:rPr>
          <w:rStyle w:val="NormalTok"/>
        </w:rPr>
        <w:t xml:space="preserve">n_mc </w:t>
      </w:r>
      <w:r>
        <w:rPr>
          <w:rStyle w:val="OtherTok"/>
        </w:rPr>
        <w:t xml:space="preserve">&lt;-</w:t>
      </w:r>
      <w:r>
        <w:rPr>
          <w:rStyle w:val="NormalTok"/>
        </w:rPr>
        <w:t xml:space="preserve"> </w:t>
      </w:r>
      <w:r>
        <w:rPr>
          <w:rStyle w:val="DecValTok"/>
        </w:rPr>
        <w:t xml:space="preserve">200</w:t>
      </w:r>
      <w:r>
        <w:br/>
      </w:r>
      <w:r>
        <w:rPr>
          <w:rStyle w:val="NormalTok"/>
        </w:rPr>
        <w:t xml:space="preserve">prije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"online"</w:t>
      </w:r>
      <w:r>
        <w:rPr>
          <w:rStyle w:val="NormalTok"/>
        </w:rPr>
        <w:t xml:space="preserve">, </w:t>
      </w:r>
      <w:r>
        <w:rPr>
          <w:rStyle w:val="StringTok"/>
        </w:rPr>
        <w:t xml:space="preserve">"tisak"</w:t>
      </w:r>
      <w:r>
        <w:rPr>
          <w:rStyle w:val="NormalTok"/>
        </w:rPr>
        <w:t xml:space="preserve">), n_mc,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0.55</w:t>
      </w:r>
      <w:r>
        <w:rPr>
          <w:rStyle w:val="NormalTok"/>
        </w:rPr>
        <w:t xml:space="preserve">, </w:t>
      </w:r>
      <w:r>
        <w:rPr>
          <w:rStyle w:val="FloatTok"/>
        </w:rPr>
        <w:t xml:space="preserve">0.45</w:t>
      </w:r>
      <w:r>
        <w:rPr>
          <w:rStyle w:val="NormalTok"/>
        </w:rPr>
        <w:t xml:space="preserve">))</w:t>
      </w:r>
      <w:r>
        <w:br/>
      </w:r>
      <w:r>
        <w:br/>
      </w:r>
      <w:r>
        <w:rPr>
          <w:rStyle w:val="CommentTok"/>
        </w:rPr>
        <w:t xml:space="preserve"># Poslije: neki presli na online, malo ih preslo na tisak</w:t>
      </w:r>
      <w:r>
        <w:br/>
      </w:r>
      <w:r>
        <w:rPr>
          <w:rStyle w:val="NormalTok"/>
        </w:rPr>
        <w:t xml:space="preserve">poslije </w:t>
      </w:r>
      <w:r>
        <w:rPr>
          <w:rStyle w:val="OtherTok"/>
        </w:rPr>
        <w:t xml:space="preserve">&lt;-</w:t>
      </w:r>
      <w:r>
        <w:rPr>
          <w:rStyle w:val="NormalTok"/>
        </w:rPr>
        <w:t xml:space="preserve"> prije</w:t>
      </w:r>
      <w:r>
        <w:br/>
      </w:r>
      <w:r>
        <w:rPr>
          <w:rStyle w:val="NormalTok"/>
        </w:rPr>
        <w:t xml:space="preserve">promijenili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n_mc, </w:t>
      </w:r>
      <w:r>
        <w:rPr>
          <w:rStyle w:val="DecValTok"/>
        </w:rPr>
        <w:t xml:space="preserve">40</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promijenili[</w:t>
      </w:r>
      <w:r>
        <w:rPr>
          <w:rStyle w:val="DecValTok"/>
        </w:rPr>
        <w:t xml:space="preserve">1</w:t>
      </w:r>
      <w:r>
        <w:rPr>
          <w:rStyle w:val="SpecialCharTok"/>
        </w:rPr>
        <w:t xml:space="preserve">:</w:t>
      </w:r>
      <w:r>
        <w:rPr>
          <w:rStyle w:val="DecValTok"/>
        </w:rPr>
        <w:t xml:space="preserve">30</w:t>
      </w:r>
      <w:r>
        <w:rPr>
          <w:rStyle w:val="NormalTok"/>
        </w:rPr>
        <w:t xml:space="preserve">]) poslije[i] </w:t>
      </w:r>
      <w:r>
        <w:rPr>
          <w:rStyle w:val="OtherTok"/>
        </w:rPr>
        <w:t xml:space="preserve">&lt;-</w:t>
      </w:r>
      <w:r>
        <w:rPr>
          <w:rStyle w:val="NormalTok"/>
        </w:rPr>
        <w:t xml:space="preserve"> </w:t>
      </w:r>
      <w:r>
        <w:rPr>
          <w:rStyle w:val="StringTok"/>
        </w:rPr>
        <w:t xml:space="preserve">"online"</w:t>
      </w:r>
      <w:r>
        <w:br/>
      </w:r>
      <w:r>
        <w:rPr>
          <w:rStyle w:val="ControlFlowTok"/>
        </w:rPr>
        <w:t xml:space="preserve">for</w:t>
      </w:r>
      <w:r>
        <w:rPr>
          <w:rStyle w:val="NormalTok"/>
        </w:rPr>
        <w:t xml:space="preserve"> (i </w:t>
      </w:r>
      <w:r>
        <w:rPr>
          <w:rStyle w:val="ControlFlowTok"/>
        </w:rPr>
        <w:t xml:space="preserve">in</w:t>
      </w:r>
      <w:r>
        <w:rPr>
          <w:rStyle w:val="NormalTok"/>
        </w:rPr>
        <w:t xml:space="preserve"> promijenili[</w:t>
      </w:r>
      <w:r>
        <w:rPr>
          <w:rStyle w:val="DecValTok"/>
        </w:rPr>
        <w:t xml:space="preserve">31</w:t>
      </w:r>
      <w:r>
        <w:rPr>
          <w:rStyle w:val="SpecialCharTok"/>
        </w:rPr>
        <w:t xml:space="preserve">:</w:t>
      </w:r>
      <w:r>
        <w:rPr>
          <w:rStyle w:val="DecValTok"/>
        </w:rPr>
        <w:t xml:space="preserve">40</w:t>
      </w:r>
      <w:r>
        <w:rPr>
          <w:rStyle w:val="NormalTok"/>
        </w:rPr>
        <w:t xml:space="preserve">]) poslije[i] </w:t>
      </w:r>
      <w:r>
        <w:rPr>
          <w:rStyle w:val="OtherTok"/>
        </w:rPr>
        <w:t xml:space="preserve">&lt;-</w:t>
      </w:r>
      <w:r>
        <w:rPr>
          <w:rStyle w:val="NormalTok"/>
        </w:rPr>
        <w:t xml:space="preserve"> </w:t>
      </w:r>
      <w:r>
        <w:rPr>
          <w:rStyle w:val="StringTok"/>
        </w:rPr>
        <w:t xml:space="preserve">"tisak"</w:t>
      </w:r>
      <w:r>
        <w:br/>
      </w:r>
      <w:r>
        <w:br/>
      </w:r>
      <w:r>
        <w:rPr>
          <w:rStyle w:val="NormalTok"/>
        </w:rPr>
        <w:t xml:space="preserve">mc_tablica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Prije =</w:t>
      </w:r>
      <w:r>
        <w:rPr>
          <w:rStyle w:val="NormalTok"/>
        </w:rPr>
        <w:t xml:space="preserve"> prije, </w:t>
      </w:r>
      <w:r>
        <w:rPr>
          <w:rStyle w:val="AttributeTok"/>
        </w:rPr>
        <w:t xml:space="preserve">Poslije =</w:t>
      </w:r>
      <w:r>
        <w:rPr>
          <w:rStyle w:val="NormalTok"/>
        </w:rPr>
        <w:t xml:space="preserve"> poslije)</w:t>
      </w:r>
      <w:r>
        <w:br/>
      </w:r>
      <w:r>
        <w:rPr>
          <w:rStyle w:val="NormalTok"/>
        </w:rPr>
        <w:t xml:space="preserve">mc_tablica</w:t>
      </w:r>
    </w:p>
    <w:p>
      <w:pPr>
        <w:pStyle w:val="SourceCode"/>
      </w:pPr>
      <w:r>
        <w:rPr>
          <w:rStyle w:val="VerbatimChar"/>
        </w:rPr>
        <w:t xml:space="preserve">        Poslije</w:t>
      </w:r>
      <w:r>
        <w:br/>
      </w:r>
      <w:r>
        <w:rPr>
          <w:rStyle w:val="VerbatimChar"/>
        </w:rPr>
        <w:t xml:space="preserve">Prije    online tisak</w:t>
      </w:r>
      <w:r>
        <w:br/>
      </w:r>
      <w:r>
        <w:rPr>
          <w:rStyle w:val="VerbatimChar"/>
        </w:rPr>
        <w:t xml:space="preserve">  online     95     4</w:t>
      </w:r>
      <w:r>
        <w:br/>
      </w:r>
      <w:r>
        <w:rPr>
          <w:rStyle w:val="VerbatimChar"/>
        </w:rPr>
        <w:t xml:space="preserve">  tisak      15    86</w:t>
      </w:r>
    </w:p>
    <w:p>
      <w:pPr>
        <w:pStyle w:val="FirstParagraph"/>
      </w:pPr>
      <w:r>
        <w:t xml:space="preserve">Ova tablica se čita ovako: na dijagonali su ispitanici koji NISU promijenili mišljenje. Izvan dijagonale su oni koji jesu. McNemarov test testira je li broj promjena u jednom smjeru (tisak na online) značajno veći od broja promjena u drugom (online na tisak).</w:t>
      </w:r>
    </w:p>
    <w:p>
      <w:pPr>
        <w:pStyle w:val="SourceCode"/>
      </w:pPr>
      <w:r>
        <w:rPr>
          <w:rStyle w:val="FunctionTok"/>
        </w:rPr>
        <w:t xml:space="preserve">mcnemar.test</w:t>
      </w:r>
      <w:r>
        <w:rPr>
          <w:rStyle w:val="NormalTok"/>
        </w:rPr>
        <w:t xml:space="preserve">(mc_tablica)</w:t>
      </w:r>
    </w:p>
    <w:p>
      <w:pPr>
        <w:pStyle w:val="SourceCode"/>
      </w:pPr>
      <w:r>
        <w:br/>
      </w:r>
      <w:r>
        <w:rPr>
          <w:rStyle w:val="VerbatimChar"/>
        </w:rPr>
        <w:t xml:space="preserve">    McNemar's Chi-squared test with continuity correction</w:t>
      </w:r>
      <w:r>
        <w:br/>
      </w:r>
      <w:r>
        <w:br/>
      </w:r>
      <w:r>
        <w:rPr>
          <w:rStyle w:val="VerbatimChar"/>
        </w:rPr>
        <w:t xml:space="preserve">data:  mc_tablica</w:t>
      </w:r>
      <w:r>
        <w:br/>
      </w:r>
      <w:r>
        <w:rPr>
          <w:rStyle w:val="VerbatimChar"/>
        </w:rPr>
        <w:t xml:space="preserve">McNemar's chi-squared = 5.2632, df = 1, p-value = 0.02178</w:t>
      </w:r>
    </w:p>
    <w:p>
      <w:pPr>
        <w:pStyle w:val="SourceCode"/>
      </w:pPr>
      <w:r>
        <w:rPr>
          <w:rStyle w:val="CommentTok"/>
        </w:rPr>
        <w:t xml:space="preserve"># Koliko je preslo u kojem smjeru?</w:t>
      </w:r>
      <w:r>
        <w:br/>
      </w:r>
      <w:r>
        <w:rPr>
          <w:rStyle w:val="NormalTok"/>
        </w:rPr>
        <w:t xml:space="preserve">tisak_na_online </w:t>
      </w:r>
      <w:r>
        <w:rPr>
          <w:rStyle w:val="OtherTok"/>
        </w:rPr>
        <w:t xml:space="preserve">&lt;-</w:t>
      </w:r>
      <w:r>
        <w:rPr>
          <w:rStyle w:val="NormalTok"/>
        </w:rPr>
        <w:t xml:space="preserve"> mc_tablica[</w:t>
      </w:r>
      <w:r>
        <w:rPr>
          <w:rStyle w:val="StringTok"/>
        </w:rPr>
        <w:t xml:space="preserve">"tisak"</w:t>
      </w:r>
      <w:r>
        <w:rPr>
          <w:rStyle w:val="NormalTok"/>
        </w:rPr>
        <w:t xml:space="preserve">, </w:t>
      </w:r>
      <w:r>
        <w:rPr>
          <w:rStyle w:val="StringTok"/>
        </w:rPr>
        <w:t xml:space="preserve">"online"</w:t>
      </w:r>
      <w:r>
        <w:rPr>
          <w:rStyle w:val="NormalTok"/>
        </w:rPr>
        <w:t xml:space="preserve">]</w:t>
      </w:r>
      <w:r>
        <w:br/>
      </w:r>
      <w:r>
        <w:rPr>
          <w:rStyle w:val="NormalTok"/>
        </w:rPr>
        <w:t xml:space="preserve">online_na_tisak </w:t>
      </w:r>
      <w:r>
        <w:rPr>
          <w:rStyle w:val="OtherTok"/>
        </w:rPr>
        <w:t xml:space="preserve">&lt;-</w:t>
      </w:r>
      <w:r>
        <w:rPr>
          <w:rStyle w:val="NormalTok"/>
        </w:rPr>
        <w:t xml:space="preserve"> mc_tablica[</w:t>
      </w:r>
      <w:r>
        <w:rPr>
          <w:rStyle w:val="StringTok"/>
        </w:rPr>
        <w:t xml:space="preserve">"online"</w:t>
      </w:r>
      <w:r>
        <w:rPr>
          <w:rStyle w:val="NormalTok"/>
        </w:rPr>
        <w:t xml:space="preserve">, </w:t>
      </w:r>
      <w:r>
        <w:rPr>
          <w:rStyle w:val="StringTok"/>
        </w:rPr>
        <w:t xml:space="preserve">"tisak"</w:t>
      </w:r>
      <w:r>
        <w:rPr>
          <w:rStyle w:val="NormalTok"/>
        </w:rPr>
        <w:t xml:space="preserve">]</w:t>
      </w:r>
      <w:r>
        <w:br/>
      </w:r>
      <w:r>
        <w:br/>
      </w:r>
      <w:r>
        <w:rPr>
          <w:rStyle w:val="FunctionTok"/>
        </w:rPr>
        <w:t xml:space="preserve">cat</w:t>
      </w:r>
      <w:r>
        <w:rPr>
          <w:rStyle w:val="NormalTok"/>
        </w:rPr>
        <w:t xml:space="preserve">(</w:t>
      </w:r>
      <w:r>
        <w:rPr>
          <w:rStyle w:val="StringTok"/>
        </w:rPr>
        <w:t xml:space="preserve">"Presli tisak na online:"</w:t>
      </w:r>
      <w:r>
        <w:rPr>
          <w:rStyle w:val="NormalTok"/>
        </w:rPr>
        <w:t xml:space="preserve">, tisak_na_online,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Presli tisak na online: 15 </w:t>
      </w:r>
    </w:p>
    <w:p>
      <w:pPr>
        <w:pStyle w:val="SourceCode"/>
      </w:pPr>
      <w:r>
        <w:rPr>
          <w:rStyle w:val="FunctionTok"/>
        </w:rPr>
        <w:t xml:space="preserve">cat</w:t>
      </w:r>
      <w:r>
        <w:rPr>
          <w:rStyle w:val="NormalTok"/>
        </w:rPr>
        <w:t xml:space="preserve">(</w:t>
      </w:r>
      <w:r>
        <w:rPr>
          <w:rStyle w:val="StringTok"/>
        </w:rPr>
        <w:t xml:space="preserve">"Presli online na tisak:"</w:t>
      </w:r>
      <w:r>
        <w:rPr>
          <w:rStyle w:val="NormalTok"/>
        </w:rPr>
        <w:t xml:space="preserve">, online_na_tisak,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Presli online na tisak: 4 </w:t>
      </w:r>
    </w:p>
    <w:p>
      <w:pPr>
        <w:pStyle w:val="SourceCode"/>
      </w:pPr>
      <w:r>
        <w:rPr>
          <w:rStyle w:val="FunctionTok"/>
        </w:rPr>
        <w:t xml:space="preserve">cat</w:t>
      </w:r>
      <w:r>
        <w:rPr>
          <w:rStyle w:val="NormalTok"/>
        </w:rPr>
        <w:t xml:space="preserve">(</w:t>
      </w:r>
      <w:r>
        <w:rPr>
          <w:rStyle w:val="StringTok"/>
        </w:rPr>
        <w:t xml:space="preserve">"Neto pomak prema onlineu:"</w:t>
      </w:r>
      <w:r>
        <w:rPr>
          <w:rStyle w:val="NormalTok"/>
        </w:rPr>
        <w:t xml:space="preserve">, tisak_na_online </w:t>
      </w:r>
      <w:r>
        <w:rPr>
          <w:rStyle w:val="SpecialCharTok"/>
        </w:rPr>
        <w:t xml:space="preserve">-</w:t>
      </w:r>
      <w:r>
        <w:rPr>
          <w:rStyle w:val="NormalTok"/>
        </w:rPr>
        <w:t xml:space="preserve"> online_na_tisak,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Neto pomak prema onlineu: 11 </w:t>
      </w:r>
    </w:p>
    <w:p>
      <w:pPr>
        <w:pStyle w:val="FirstParagraph"/>
      </w:pPr>
      <w:r>
        <w:t xml:space="preserve">McNemarov test pokazuje je li pomak prema online vijestima statistički značajan. Više ispitanika je prešlo s tiska na online nego obrnuto.</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21" name="Picture"/>
                  <a:graphic>
                    <a:graphicData uri="http://schemas.openxmlformats.org/drawingml/2006/picture">
                      <pic:pic>
                        <pic:nvPicPr>
                          <pic:cNvPr descr="C:\Program Files\RStudio\resources\app\bin\quarto\share\formats\docx\important.png" id="922"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Kada koristiti McNemarov test?</w:t>
            </w:r>
          </w:p>
        </w:tc>
      </w:tr>
      <w:tr>
        <w:trPr>
          <w:cantSplit/>
        </w:trPr>
        <w:tc>
          <w:tcPr>
            <w:tcMar>
              <w:top w:w="108" w:type="dxa"/>
              <w:bottom w:w="108" w:type="dxa"/>
            </w:tcMar>
          </w:tcPr>
          <w:p>
            <w:pPr>
              <w:pStyle w:val="BodyText"/>
            </w:pPr>
            <w:pPr>
              <w:spacing w:before="16" w:after="16"/>
            </w:pPr>
            <w:r>
              <w:t xml:space="preserve">Kad imate</w:t>
            </w:r>
            <w:r>
              <w:t xml:space="preserve"> </w:t>
            </w:r>
            <w:r>
              <w:rPr>
                <w:b/>
                <w:bCs/>
              </w:rPr>
              <w:t xml:space="preserve">iste ispitanike</w:t>
            </w:r>
            <w:r>
              <w:t xml:space="preserve"> </w:t>
            </w:r>
            <w:r>
              <w:t xml:space="preserve">mjerene dva puta na istoj binarnoj varijabli. Primjeri: preferencija prije i poslije kampanje, stav prije i poslije vijesti, izbor prije i poslije redizajna. McNemarov test je za kategoričke podatke ono što je upareni t-test za numeričke.</w:t>
            </w:r>
          </w:p>
          <w:p/>
        </w:tc>
      </w:tr>
    </w:tbl>
    <w:p>
      <w:r>
        <w:pict>
          <v:rect style="width:0;height:1.5pt" o:hralign="center" o:hrstd="t" o:hr="t"/>
        </w:pict>
      </w:r>
    </w:p>
    <w:bookmarkEnd w:id="923"/>
    <w:bookmarkStart w:id="927" w:name="sec-analiza"/>
    <w:p>
      <w:pPr>
        <w:pStyle w:val="Heading2"/>
      </w:pPr>
      <w:r>
        <w:t xml:space="preserve">11.15 Potpuna analiza: medijske navike i demografija</w:t>
      </w:r>
    </w:p>
    <w:p>
      <w:pPr>
        <w:pStyle w:val="FirstParagraph"/>
      </w:pPr>
      <w:r>
        <w:t xml:space="preserve">Provedimo kompletnu analizu kategoričkih podataka na našem datasetu. Istražujemo tri pitanja: (1) Ovisi li tip medija o dobi? (2) Ovisi li o regiji? (3) Ovisi li preferencija sadržaja o obrazovanju?</w:t>
      </w:r>
    </w:p>
    <w:p>
      <w:pPr>
        <w:pStyle w:val="SourceCode"/>
      </w:pPr>
      <w:r>
        <w:rPr>
          <w:rStyle w:val="CommentTok"/>
        </w:rPr>
        <w:t xml:space="preserve"># Pitanje 1: Dob x tip medija (detaljno, svih 6 tipova)</w:t>
      </w:r>
      <w:r>
        <w:br/>
      </w:r>
      <w:r>
        <w:rPr>
          <w:rStyle w:val="NormalTok"/>
        </w:rPr>
        <w:t xml:space="preserve">tab1 </w:t>
      </w:r>
      <w:r>
        <w:rPr>
          <w:rStyle w:val="OtherTok"/>
        </w:rPr>
        <w:t xml:space="preserve">&lt;-</w:t>
      </w:r>
      <w:r>
        <w:rPr>
          <w:rStyle w:val="NormalTok"/>
        </w:rPr>
        <w:t xml:space="preserve"> </w:t>
      </w:r>
      <w:r>
        <w:rPr>
          <w:rStyle w:val="FunctionTok"/>
        </w:rPr>
        <w:t xml:space="preserve">table</w:t>
      </w:r>
      <w:r>
        <w:rPr>
          <w:rStyle w:val="NormalTok"/>
        </w:rPr>
        <w:t xml:space="preserve">(survey</w:t>
      </w:r>
      <w:r>
        <w:rPr>
          <w:rStyle w:val="SpecialCharTok"/>
        </w:rPr>
        <w:t xml:space="preserve">$</w:t>
      </w:r>
      <w:r>
        <w:rPr>
          <w:rStyle w:val="NormalTok"/>
        </w:rPr>
        <w:t xml:space="preserve">age_group, survey</w:t>
      </w:r>
      <w:r>
        <w:rPr>
          <w:rStyle w:val="SpecialCharTok"/>
        </w:rPr>
        <w:t xml:space="preserve">$</w:t>
      </w:r>
      <w:r>
        <w:rPr>
          <w:rStyle w:val="NormalTok"/>
        </w:rPr>
        <w:t xml:space="preserve">media_type)</w:t>
      </w:r>
      <w:r>
        <w:br/>
      </w:r>
      <w:r>
        <w:rPr>
          <w:rStyle w:val="NormalTok"/>
        </w:rPr>
        <w:t xml:space="preserve">test_q1 </w:t>
      </w:r>
      <w:r>
        <w:rPr>
          <w:rStyle w:val="OtherTok"/>
        </w:rPr>
        <w:t xml:space="preserve">&lt;-</w:t>
      </w:r>
      <w:r>
        <w:rPr>
          <w:rStyle w:val="NormalTok"/>
        </w:rPr>
        <w:t xml:space="preserve"> </w:t>
      </w:r>
      <w:r>
        <w:rPr>
          <w:rStyle w:val="FunctionTok"/>
        </w:rPr>
        <w:t xml:space="preserve">chisq.test</w:t>
      </w:r>
      <w:r>
        <w:rPr>
          <w:rStyle w:val="NormalTok"/>
        </w:rPr>
        <w:t xml:space="preserve">(tab1)</w:t>
      </w:r>
      <w:r>
        <w:br/>
      </w:r>
      <w:r>
        <w:rPr>
          <w:rStyle w:val="NormalTok"/>
        </w:rPr>
        <w:t xml:space="preserve">v1 </w:t>
      </w:r>
      <w:r>
        <w:rPr>
          <w:rStyle w:val="OtherTok"/>
        </w:rPr>
        <w:t xml:space="preserve">&lt;-</w:t>
      </w:r>
      <w:r>
        <w:rPr>
          <w:rStyle w:val="NormalTok"/>
        </w:rPr>
        <w:t xml:space="preserve"> </w:t>
      </w:r>
      <w:r>
        <w:rPr>
          <w:rStyle w:val="FunctionTok"/>
        </w:rPr>
        <w:t xml:space="preserve">sqrt</w:t>
      </w:r>
      <w:r>
        <w:rPr>
          <w:rStyle w:val="NormalTok"/>
        </w:rPr>
        <w:t xml:space="preserve">(test_q1</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sum</w:t>
      </w:r>
      <w:r>
        <w:rPr>
          <w:rStyle w:val="NormalTok"/>
        </w:rPr>
        <w:t xml:space="preserve">(tab1)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(tab1))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 PITANJE 1: Dob x Tip medija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PITANJE 1: Dob x Tip medija ===</w:t>
      </w:r>
    </w:p>
    <w:p>
      <w:pPr>
        <w:pStyle w:val="SourceCode"/>
      </w:pPr>
      <w:r>
        <w:rPr>
          <w:rStyle w:val="FunctionTok"/>
        </w:rPr>
        <w:t xml:space="preserve">cat</w:t>
      </w:r>
      <w:r>
        <w:rPr>
          <w:rStyle w:val="NormalTok"/>
        </w:rPr>
        <w:t xml:space="preserve">(</w:t>
      </w:r>
      <w:r>
        <w:rPr>
          <w:rStyle w:val="StringTok"/>
        </w:rPr>
        <w:t xml:space="preserve">"chi2("</w:t>
      </w:r>
      <w:r>
        <w:rPr>
          <w:rStyle w:val="NormalTok"/>
        </w:rPr>
        <w:t xml:space="preserve">, (</w:t>
      </w:r>
      <w:r>
        <w:rPr>
          <w:rStyle w:val="FunctionTok"/>
        </w:rPr>
        <w:t xml:space="preserve">nrow</w:t>
      </w:r>
      <w:r>
        <w:rPr>
          <w:rStyle w:val="NormalTok"/>
        </w:rPr>
        <w:t xml:space="preserve">(tab1)</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w:t>
      </w:r>
      <w:r>
        <w:rPr>
          <w:rStyle w:val="FunctionTok"/>
        </w:rPr>
        <w:t xml:space="preserve">ncol</w:t>
      </w:r>
      <w:r>
        <w:rPr>
          <w:rStyle w:val="NormalTok"/>
        </w:rPr>
        <w:t xml:space="preserve">(tab1)</w:t>
      </w:r>
      <w:r>
        <w:rPr>
          <w:rStyle w:val="SpecialCharTok"/>
        </w:rPr>
        <w:t xml:space="preserve">-</w:t>
      </w:r>
      <w:r>
        <w:rPr>
          <w:rStyle w:val="DecValTok"/>
        </w:rPr>
        <w:t xml:space="preserve">1</w:t>
      </w:r>
      <w:r>
        <w:rPr>
          <w:rStyle w:val="NormalTok"/>
        </w:rPr>
        <w:t xml:space="preserve">), </w:t>
      </w:r>
      <w:r>
        <w:rPr>
          <w:rStyle w:val="StringTok"/>
        </w:rPr>
        <w:t xml:space="preserve">") = "</w:t>
      </w:r>
      <w:r>
        <w:rPr>
          <w:rStyle w:val="NormalTok"/>
        </w:rPr>
        <w:t xml:space="preserve">, </w:t>
      </w:r>
      <w:r>
        <w:rPr>
          <w:rStyle w:val="FunctionTok"/>
        </w:rPr>
        <w:t xml:space="preserve">round</w:t>
      </w:r>
      <w:r>
        <w:rPr>
          <w:rStyle w:val="NormalTok"/>
        </w:rPr>
        <w:t xml:space="preserve">(test_q1</w:t>
      </w:r>
      <w:r>
        <w:rPr>
          <w:rStyle w:val="SpecialCharTok"/>
        </w:rPr>
        <w:t xml:space="preserve">$</w:t>
      </w:r>
      <w:r>
        <w:rPr>
          <w:rStyle w:val="NormalTok"/>
        </w:rPr>
        <w:t xml:space="preserve">statistic, </w:t>
      </w:r>
      <w:r>
        <w:rPr>
          <w:rStyle w:val="DecValTok"/>
        </w:rPr>
        <w:t xml:space="preserve">1</w:t>
      </w:r>
      <w:r>
        <w:rPr>
          <w:rStyle w:val="NormalTok"/>
        </w:rPr>
        <w:t xml:space="preserve">),</w:t>
      </w:r>
      <w:r>
        <w:br/>
      </w:r>
      <w:r>
        <w:rPr>
          <w:rStyle w:val="NormalTok"/>
        </w:rPr>
        <w:t xml:space="preserve">    </w:t>
      </w:r>
      <w:r>
        <w:rPr>
          <w:rStyle w:val="StringTok"/>
        </w:rPr>
        <w:t xml:space="preserve">", p &lt; 0.001, V = "</w:t>
      </w:r>
      <w:r>
        <w:rPr>
          <w:rStyle w:val="NormalTok"/>
        </w:rPr>
        <w:t xml:space="preserve">, </w:t>
      </w:r>
      <w:r>
        <w:rPr>
          <w:rStyle w:val="FunctionTok"/>
        </w:rPr>
        <w:t xml:space="preserve">round</w:t>
      </w:r>
      <w:r>
        <w:rPr>
          <w:rStyle w:val="NormalTok"/>
        </w:rPr>
        <w:t xml:space="preserve">(v1,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chi2(15) = 233.6, p &lt; 0.001, V = 0.31</w:t>
      </w:r>
    </w:p>
    <w:p>
      <w:pPr>
        <w:pStyle w:val="SourceCode"/>
      </w:pPr>
      <w:r>
        <w:rPr>
          <w:rStyle w:val="FunctionTok"/>
        </w:rPr>
        <w:t xml:space="preserve">cat</w:t>
      </w:r>
      <w:r>
        <w:rPr>
          <w:rStyle w:val="NormalTok"/>
        </w:rPr>
        <w:t xml:space="preserve">(</w:t>
      </w:r>
      <w:r>
        <w:rPr>
          <w:rStyle w:val="StringTok"/>
        </w:rPr>
        <w:t xml:space="preserve">"Interpretacija: Jaka veza. Mladi preferiraju streaming i portale,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Interpretacija: Jaka veza. Mladi preferiraju streaming i portale,</w:t>
      </w:r>
    </w:p>
    <w:p>
      <w:pPr>
        <w:pStyle w:val="SourceCode"/>
      </w:pPr>
      <w:r>
        <w:rPr>
          <w:rStyle w:val="FunctionTok"/>
        </w:rPr>
        <w:t xml:space="preserve">cat</w:t>
      </w:r>
      <w:r>
        <w:rPr>
          <w:rStyle w:val="NormalTok"/>
        </w:rPr>
        <w:t xml:space="preserve">(</w:t>
      </w:r>
      <w:r>
        <w:rPr>
          <w:rStyle w:val="StringTok"/>
        </w:rPr>
        <w:t xml:space="preserve">"stariji TV i radio.</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stariji TV i radio.</w:t>
      </w:r>
    </w:p>
    <w:p>
      <w:pPr>
        <w:pStyle w:val="SourceCode"/>
      </w:pPr>
      <w:r>
        <w:rPr>
          <w:rStyle w:val="CommentTok"/>
        </w:rPr>
        <w:t xml:space="preserve"># Koji reziduali su najjaci?</w:t>
      </w:r>
      <w:r>
        <w:br/>
      </w:r>
      <w:r>
        <w:rPr>
          <w:rStyle w:val="NormalTok"/>
        </w:rPr>
        <w:t xml:space="preserve">rez_df </w:t>
      </w:r>
      <w:r>
        <w:rPr>
          <w:rStyle w:val="OtherTok"/>
        </w:rPr>
        <w:t xml:space="preserve">&lt;-</w:t>
      </w:r>
      <w:r>
        <w:rPr>
          <w:rStyle w:val="NormalTok"/>
        </w:rPr>
        <w:t xml:space="preserve"> </w:t>
      </w:r>
      <w:r>
        <w:rPr>
          <w:rStyle w:val="FunctionTok"/>
        </w:rPr>
        <w:t xml:space="preserve">as.data.frame</w:t>
      </w:r>
      <w:r>
        <w:rPr>
          <w:rStyle w:val="NormalTok"/>
        </w:rPr>
        <w:t xml:space="preserve">(test_q1</w:t>
      </w:r>
      <w:r>
        <w:rPr>
          <w:rStyle w:val="SpecialCharTok"/>
        </w:rPr>
        <w:t xml:space="preserve">$</w:t>
      </w:r>
      <w:r>
        <w:rPr>
          <w:rStyle w:val="NormalTok"/>
        </w:rPr>
        <w:t xml:space="preserve">residuals)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age =</w:t>
      </w:r>
      <w:r>
        <w:rPr>
          <w:rStyle w:val="NormalTok"/>
        </w:rPr>
        <w:t xml:space="preserve"> Var1, </w:t>
      </w:r>
      <w:r>
        <w:rPr>
          <w:rStyle w:val="AttributeTok"/>
        </w:rPr>
        <w:t xml:space="preserve">media =</w:t>
      </w:r>
      <w:r>
        <w:rPr>
          <w:rStyle w:val="NormalTok"/>
        </w:rPr>
        <w:t xml:space="preserve"> Var2, </w:t>
      </w:r>
      <w:r>
        <w:rPr>
          <w:rStyle w:val="AttributeTok"/>
        </w:rPr>
        <w:t xml:space="preserve">r =</w:t>
      </w:r>
      <w:r>
        <w:rPr>
          <w:rStyle w:val="NormalTok"/>
        </w:rPr>
        <w:t xml:space="preserve"> Freq)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(r)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(r)))</w:t>
      </w:r>
      <w:r>
        <w:br/>
      </w:r>
      <w:r>
        <w:br/>
      </w:r>
      <w:r>
        <w:rPr>
          <w:rStyle w:val="FunctionTok"/>
        </w:rPr>
        <w:t xml:space="preserve">cat</w:t>
      </w:r>
      <w:r>
        <w:rPr>
          <w:rStyle w:val="NormalTok"/>
        </w:rPr>
        <w:t xml:space="preserve">(</w:t>
      </w:r>
      <w:r>
        <w:rPr>
          <w:rStyle w:val="StringTok"/>
        </w:rPr>
        <w:t xml:space="preserve">"Celije s |rezidual| &gt; 2:</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Celije s |rezidual| &gt; 2:</w:t>
      </w:r>
    </w:p>
    <w:p>
      <w:pPr>
        <w:pStyle w:val="SourceCode"/>
      </w:pPr>
      <w:r>
        <w:rPr>
          <w:rStyle w:val="NormalTok"/>
        </w:rPr>
        <w:t xml:space="preserve">rez_df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 =</w:t>
      </w:r>
      <w:r>
        <w:rPr>
          <w:rStyle w:val="NormalTok"/>
        </w:rPr>
        <w:t xml:space="preserve"> </w:t>
      </w:r>
      <w:r>
        <w:rPr>
          <w:rStyle w:val="FunctionTok"/>
        </w:rPr>
        <w:t xml:space="preserve">round</w:t>
      </w:r>
      <w:r>
        <w:rPr>
          <w:rStyle w:val="NormalTok"/>
        </w:rPr>
        <w:t xml:space="preserve">(r, </w:t>
      </w:r>
      <w:r>
        <w:rPr>
          <w:rStyle w:val="DecValTok"/>
        </w:rPr>
        <w:t xml:space="preserve">1</w:t>
      </w:r>
      <w:r>
        <w:rPr>
          <w:rStyle w:val="NormalTok"/>
        </w:rPr>
        <w:t xml:space="preserve">), </w:t>
      </w:r>
      <w:r>
        <w:rPr>
          <w:rStyle w:val="AttributeTok"/>
        </w:rPr>
        <w:t xml:space="preserve">smjer =</w:t>
      </w:r>
      <w:r>
        <w:rPr>
          <w:rStyle w:val="NormalTok"/>
        </w:rPr>
        <w:t xml:space="preserve"> </w:t>
      </w:r>
      <w:r>
        <w:rPr>
          <w:rStyle w:val="FunctionTok"/>
        </w:rPr>
        <w:t xml:space="preserve">if_else</w:t>
      </w:r>
      <w:r>
        <w:rPr>
          <w:rStyle w:val="NormalTok"/>
        </w:rPr>
        <w:t xml:space="preserv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"VISE nego ocekivano"</w:t>
      </w:r>
      <w:r>
        <w:rPr>
          <w:rStyle w:val="NormalTok"/>
        </w:rPr>
        <w:t xml:space="preserve">, </w:t>
      </w:r>
      <w:r>
        <w:rPr>
          <w:rStyle w:val="StringTok"/>
        </w:rPr>
        <w:t xml:space="preserve">"MANJE nego ocekivano"</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 A tibble: 13 × 4</w:t>
      </w:r>
      <w:r>
        <w:br/>
      </w:r>
      <w:r>
        <w:rPr>
          <w:rStyle w:val="VerbatimChar"/>
        </w:rPr>
        <w:t xml:space="preserve">   age   media          r smjer               </w:t>
      </w:r>
      <w:r>
        <w:br/>
      </w:r>
      <w:r>
        <w:rPr>
          <w:rStyle w:val="VerbatimChar"/>
        </w:rPr>
        <w:t xml:space="preserve">   &lt;fct&gt; &lt;fct&gt;      &lt;dbl&gt; &lt;chr&gt;               </w:t>
      </w:r>
      <w:r>
        <w:br/>
      </w:r>
      <w:r>
        <w:rPr>
          <w:rStyle w:val="VerbatimChar"/>
        </w:rPr>
        <w:t xml:space="preserve"> 1 18-29 streaming    6.4 VISE nego ocekivano </w:t>
      </w:r>
      <w:r>
        <w:br/>
      </w:r>
      <w:r>
        <w:rPr>
          <w:rStyle w:val="VerbatimChar"/>
        </w:rPr>
        <w:t xml:space="preserve"> 2 60+   TV           5.9 VISE nego ocekivano </w:t>
      </w:r>
      <w:r>
        <w:br/>
      </w:r>
      <w:r>
        <w:rPr>
          <w:rStyle w:val="VerbatimChar"/>
        </w:rPr>
        <w:t xml:space="preserve"> 3 60+   streaming   -5.2 MANJE nego ocekivano</w:t>
      </w:r>
      <w:r>
        <w:br/>
      </w:r>
      <w:r>
        <w:rPr>
          <w:rStyle w:val="VerbatimChar"/>
        </w:rPr>
        <w:t xml:space="preserve"> 4 18-29 TV          -4.2 MANJE nego ocekivano</w:t>
      </w:r>
      <w:r>
        <w:br/>
      </w:r>
      <w:r>
        <w:rPr>
          <w:rStyle w:val="VerbatimChar"/>
        </w:rPr>
        <w:t xml:space="preserve"> 5 60+   radio        4.1 VISE nego ocekivano </w:t>
      </w:r>
      <w:r>
        <w:br/>
      </w:r>
      <w:r>
        <w:rPr>
          <w:rStyle w:val="VerbatimChar"/>
        </w:rPr>
        <w:t xml:space="preserve"> 6 30-44 podcast      3.8 VISE nego ocekivano </w:t>
      </w:r>
      <w:r>
        <w:br/>
      </w:r>
      <w:r>
        <w:rPr>
          <w:rStyle w:val="VerbatimChar"/>
        </w:rPr>
        <w:t xml:space="preserve"> 7 30-44 TV          -3.8 MANJE nego ocekivano</w:t>
      </w:r>
      <w:r>
        <w:br/>
      </w:r>
      <w:r>
        <w:rPr>
          <w:rStyle w:val="VerbatimChar"/>
        </w:rPr>
        <w:t xml:space="preserve"> 8 18-29 radio       -3.5 MANJE nego ocekivano</w:t>
      </w:r>
      <w:r>
        <w:br/>
      </w:r>
      <w:r>
        <w:rPr>
          <w:rStyle w:val="VerbatimChar"/>
        </w:rPr>
        <w:t xml:space="preserve"> 9 60+   podcast     -3.3 MANJE nego ocekivano</w:t>
      </w:r>
      <w:r>
        <w:br/>
      </w:r>
      <w:r>
        <w:rPr>
          <w:rStyle w:val="VerbatimChar"/>
        </w:rPr>
        <w:t xml:space="preserve">10 60+   web_portal  -3.2 MANJE nego ocekivano</w:t>
      </w:r>
      <w:r>
        <w:br/>
      </w:r>
      <w:r>
        <w:rPr>
          <w:rStyle w:val="VerbatimChar"/>
        </w:rPr>
        <w:t xml:space="preserve">11 60+   tisak        3.1 VISE nego ocekivano </w:t>
      </w:r>
      <w:r>
        <w:br/>
      </w:r>
      <w:r>
        <w:rPr>
          <w:rStyle w:val="VerbatimChar"/>
        </w:rPr>
        <w:t xml:space="preserve">12 45-59 TV           2.5 VISE nego ocekivano </w:t>
      </w:r>
      <w:r>
        <w:br/>
      </w:r>
      <w:r>
        <w:rPr>
          <w:rStyle w:val="VerbatimChar"/>
        </w:rPr>
        <w:t xml:space="preserve">13 45-59 streaming   -2.5 MANJE nego ocekivano</w:t>
      </w:r>
    </w:p>
    <w:p>
      <w:pPr>
        <w:pStyle w:val="SourceCode"/>
      </w:pPr>
      <w:r>
        <w:rPr>
          <w:rStyle w:val="CommentTok"/>
        </w:rPr>
        <w:t xml:space="preserve"># Pitanje 2: Regija x tip medija (digitalni vs tradicionalni)</w:t>
      </w:r>
      <w:r>
        <w:br/>
      </w:r>
      <w:r>
        <w:rPr>
          <w:rStyle w:val="NormalTok"/>
        </w:rPr>
        <w:t xml:space="preserve">tab2 </w:t>
      </w:r>
      <w:r>
        <w:rPr>
          <w:rStyle w:val="OtherTok"/>
        </w:rPr>
        <w:t xml:space="preserve">&lt;-</w:t>
      </w:r>
      <w:r>
        <w:rPr>
          <w:rStyle w:val="NormalTok"/>
        </w:rPr>
        <w:t xml:space="preserve"> </w:t>
      </w:r>
      <w:r>
        <w:rPr>
          <w:rStyle w:val="FunctionTok"/>
        </w:rPr>
        <w:t xml:space="preserve">table</w:t>
      </w:r>
      <w:r>
        <w:rPr>
          <w:rStyle w:val="NormalTok"/>
        </w:rPr>
        <w:t xml:space="preserve">(survey</w:t>
      </w:r>
      <w:r>
        <w:rPr>
          <w:rStyle w:val="SpecialCharTok"/>
        </w:rPr>
        <w:t xml:space="preserve">$</w:t>
      </w:r>
      <w:r>
        <w:rPr>
          <w:rStyle w:val="NormalTok"/>
        </w:rPr>
        <w:t xml:space="preserve">region, survey</w:t>
      </w:r>
      <w:r>
        <w:rPr>
          <w:rStyle w:val="SpecialCharTok"/>
        </w:rPr>
        <w:t xml:space="preserve">$</w:t>
      </w:r>
      <w:r>
        <w:rPr>
          <w:rStyle w:val="NormalTok"/>
        </w:rPr>
        <w:t xml:space="preserve">media_grupa)</w:t>
      </w:r>
      <w:r>
        <w:br/>
      </w:r>
      <w:r>
        <w:rPr>
          <w:rStyle w:val="NormalTok"/>
        </w:rPr>
        <w:t xml:space="preserve">test_q2 </w:t>
      </w:r>
      <w:r>
        <w:rPr>
          <w:rStyle w:val="OtherTok"/>
        </w:rPr>
        <w:t xml:space="preserve">&lt;-</w:t>
      </w:r>
      <w:r>
        <w:rPr>
          <w:rStyle w:val="NormalTok"/>
        </w:rPr>
        <w:t xml:space="preserve"> </w:t>
      </w:r>
      <w:r>
        <w:rPr>
          <w:rStyle w:val="FunctionTok"/>
        </w:rPr>
        <w:t xml:space="preserve">chisq.test</w:t>
      </w:r>
      <w:r>
        <w:rPr>
          <w:rStyle w:val="NormalTok"/>
        </w:rPr>
        <w:t xml:space="preserve">(tab2)</w:t>
      </w:r>
      <w:r>
        <w:br/>
      </w:r>
      <w:r>
        <w:rPr>
          <w:rStyle w:val="NormalTok"/>
        </w:rPr>
        <w:t xml:space="preserve">v2 </w:t>
      </w:r>
      <w:r>
        <w:rPr>
          <w:rStyle w:val="OtherTok"/>
        </w:rPr>
        <w:t xml:space="preserve">&lt;-</w:t>
      </w:r>
      <w:r>
        <w:rPr>
          <w:rStyle w:val="NormalTok"/>
        </w:rPr>
        <w:t xml:space="preserve"> </w:t>
      </w:r>
      <w:r>
        <w:rPr>
          <w:rStyle w:val="FunctionTok"/>
        </w:rPr>
        <w:t xml:space="preserve">sqrt</w:t>
      </w:r>
      <w:r>
        <w:rPr>
          <w:rStyle w:val="NormalTok"/>
        </w:rPr>
        <w:t xml:space="preserve">(test_q2</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sum</w:t>
      </w:r>
      <w:r>
        <w:rPr>
          <w:rStyle w:val="NormalTok"/>
        </w:rPr>
        <w:t xml:space="preserve">(tab2)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(tab2))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 PITANJE 2: Regija x Digitalni/Tradicionalni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PITANJE 2: Regija x Digitalni/Tradicionalni ===</w:t>
      </w:r>
    </w:p>
    <w:p>
      <w:pPr>
        <w:pStyle w:val="SourceCode"/>
      </w:pPr>
      <w:r>
        <w:rPr>
          <w:rStyle w:val="FunctionTok"/>
        </w:rPr>
        <w:t xml:space="preserve">cat</w:t>
      </w:r>
      <w:r>
        <w:rPr>
          <w:rStyle w:val="NormalTok"/>
        </w:rPr>
        <w:t xml:space="preserve">(</w:t>
      </w:r>
      <w:r>
        <w:rPr>
          <w:rStyle w:val="StringTok"/>
        </w:rPr>
        <w:t xml:space="preserve">"chi2("</w:t>
      </w:r>
      <w:r>
        <w:rPr>
          <w:rStyle w:val="NormalTok"/>
        </w:rPr>
        <w:t xml:space="preserve">, (</w:t>
      </w:r>
      <w:r>
        <w:rPr>
          <w:rStyle w:val="FunctionTok"/>
        </w:rPr>
        <w:t xml:space="preserve">nrow</w:t>
      </w:r>
      <w:r>
        <w:rPr>
          <w:rStyle w:val="NormalTok"/>
        </w:rPr>
        <w:t xml:space="preserve">(tab2)</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w:t>
      </w:r>
      <w:r>
        <w:rPr>
          <w:rStyle w:val="FunctionTok"/>
        </w:rPr>
        <w:t xml:space="preserve">ncol</w:t>
      </w:r>
      <w:r>
        <w:rPr>
          <w:rStyle w:val="NormalTok"/>
        </w:rPr>
        <w:t xml:space="preserve">(tab2)</w:t>
      </w:r>
      <w:r>
        <w:rPr>
          <w:rStyle w:val="SpecialCharTok"/>
        </w:rPr>
        <w:t xml:space="preserve">-</w:t>
      </w:r>
      <w:r>
        <w:rPr>
          <w:rStyle w:val="DecValTok"/>
        </w:rPr>
        <w:t xml:space="preserve">1</w:t>
      </w:r>
      <w:r>
        <w:rPr>
          <w:rStyle w:val="NormalTok"/>
        </w:rPr>
        <w:t xml:space="preserve">), </w:t>
      </w:r>
      <w:r>
        <w:rPr>
          <w:rStyle w:val="StringTok"/>
        </w:rPr>
        <w:t xml:space="preserve">") = "</w:t>
      </w:r>
      <w:r>
        <w:rPr>
          <w:rStyle w:val="NormalTok"/>
        </w:rPr>
        <w:t xml:space="preserve">, </w:t>
      </w:r>
      <w:r>
        <w:rPr>
          <w:rStyle w:val="FunctionTok"/>
        </w:rPr>
        <w:t xml:space="preserve">round</w:t>
      </w:r>
      <w:r>
        <w:rPr>
          <w:rStyle w:val="NormalTok"/>
        </w:rPr>
        <w:t xml:space="preserve">(test_q2</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round</w:t>
      </w:r>
      <w:r>
        <w:rPr>
          <w:rStyle w:val="NormalTok"/>
        </w:rPr>
        <w:t xml:space="preserve">(test_q2</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 V = "</w:t>
      </w:r>
      <w:r>
        <w:rPr>
          <w:rStyle w:val="NormalTok"/>
        </w:rPr>
        <w:t xml:space="preserve">, </w:t>
      </w:r>
      <w:r>
        <w:rPr>
          <w:rStyle w:val="FunctionTok"/>
        </w:rPr>
        <w:t xml:space="preserve">round</w:t>
      </w:r>
      <w:r>
        <w:rPr>
          <w:rStyle w:val="NormalTok"/>
        </w:rPr>
        <w:t xml:space="preserve">(v2,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chi2(4) = 9.01, p = 0.0609, V = 0.106</w:t>
      </w:r>
    </w:p>
    <w:p>
      <w:pPr>
        <w:pStyle w:val="SourceCode"/>
      </w:pPr>
      <w:r>
        <w:rPr>
          <w:rStyle w:val="FunctionTok"/>
        </w:rPr>
        <w:t xml:space="preserve">cat</w:t>
      </w:r>
      <w:r>
        <w:rPr>
          <w:rStyle w:val="NormalTok"/>
        </w:rPr>
        <w:t xml:space="preserve">(</w:t>
      </w:r>
      <w:r>
        <w:rPr>
          <w:rStyle w:val="StringTok"/>
        </w:rPr>
        <w:t xml:space="preserve">"Interpretacija:"</w:t>
      </w:r>
      <w:r>
        <w:rPr>
          <w:rStyle w:val="NormalTok"/>
        </w:rPr>
        <w:t xml:space="preserve">, </w:t>
      </w:r>
      <w:r>
        <w:rPr>
          <w:rStyle w:val="FunctionTok"/>
        </w:rPr>
        <w:t xml:space="preserve">if_else</w:t>
      </w:r>
      <w:r>
        <w:rPr>
          <w:rStyle w:val="NormalTok"/>
        </w:rPr>
        <w:t xml:space="preserve">(test_q2</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"Postoji znacajna razlika medju regijama."</w:t>
      </w:r>
      <w:r>
        <w:rPr>
          <w:rStyle w:val="NormalTok"/>
        </w:rPr>
        <w:t xml:space="preserve">,</w:t>
      </w:r>
      <w:r>
        <w:br/>
      </w:r>
      <w:r>
        <w:rPr>
          <w:rStyle w:val="NormalTok"/>
        </w:rPr>
        <w:t xml:space="preserve">    </w:t>
      </w:r>
      <w:r>
        <w:rPr>
          <w:rStyle w:val="StringTok"/>
        </w:rPr>
        <w:t xml:space="preserve">"Nema znacajne razlike medju regijama."</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Interpretacija: Nema znacajne razlike medju regijama. </w:t>
      </w:r>
    </w:p>
    <w:p>
      <w:pPr>
        <w:pStyle w:val="SourceCode"/>
      </w:pPr>
      <w:r>
        <w:rPr>
          <w:rStyle w:val="CommentTok"/>
        </w:rPr>
        <w:t xml:space="preserve"># Proporcije digitalnih po regiji</w:t>
      </w:r>
      <w:r>
        <w:br/>
      </w:r>
      <w:r>
        <w:rPr>
          <w:rStyle w:val="NormalTok"/>
        </w:rPr>
        <w:t xml:space="preserve">survey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udio_digitalni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(media_grupa </w:t>
      </w:r>
      <w:r>
        <w:rPr>
          <w:rStyle w:val="SpecialCharTok"/>
        </w:rPr>
        <w:t xml:space="preserve">==</w:t>
      </w:r>
      <w:r>
        <w:rPr>
          <w:rStyle w:val="NormalTok"/>
        </w:rPr>
        <w:t xml:space="preserve"> </w:t>
      </w:r>
      <w:r>
        <w:rPr>
          <w:rStyle w:val="StringTok"/>
        </w:rPr>
        <w:t xml:space="preserve">"digitalni"</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(udio_digitalni))</w:t>
      </w:r>
    </w:p>
    <w:p>
      <w:pPr>
        <w:pStyle w:val="SourceCode"/>
      </w:pPr>
      <w:r>
        <w:rPr>
          <w:rStyle w:val="VerbatimChar"/>
        </w:rPr>
        <w:t xml:space="preserve"># A tibble: 5 × 3</w:t>
      </w:r>
      <w:r>
        <w:br/>
      </w:r>
      <w:r>
        <w:rPr>
          <w:rStyle w:val="VerbatimChar"/>
        </w:rPr>
        <w:t xml:space="preserve">  region           n udio_digitalni</w:t>
      </w:r>
      <w:r>
        <w:br/>
      </w:r>
      <w:r>
        <w:rPr>
          <w:rStyle w:val="VerbatimChar"/>
        </w:rPr>
        <w:t xml:space="preserve">  &lt;chr&gt;        &lt;int&gt;          &lt;dbl&gt;</w:t>
      </w:r>
      <w:r>
        <w:br/>
      </w:r>
      <w:r>
        <w:rPr>
          <w:rStyle w:val="VerbatimChar"/>
        </w:rPr>
        <w:t xml:space="preserve">1 Sjeverozapad   137           65.7</w:t>
      </w:r>
      <w:r>
        <w:br/>
      </w:r>
      <w:r>
        <w:rPr>
          <w:rStyle w:val="VerbatimChar"/>
        </w:rPr>
        <w:t xml:space="preserve">2 Slavonija      165           61.8</w:t>
      </w:r>
      <w:r>
        <w:br/>
      </w:r>
      <w:r>
        <w:rPr>
          <w:rStyle w:val="VerbatimChar"/>
        </w:rPr>
        <w:t xml:space="preserve">3 Zagreb         258           55  </w:t>
      </w:r>
      <w:r>
        <w:br/>
      </w:r>
      <w:r>
        <w:rPr>
          <w:rStyle w:val="VerbatimChar"/>
        </w:rPr>
        <w:t xml:space="preserve">4 Dalmacija      139           54  </w:t>
      </w:r>
      <w:r>
        <w:br/>
      </w:r>
      <w:r>
        <w:rPr>
          <w:rStyle w:val="VerbatimChar"/>
        </w:rPr>
        <w:t xml:space="preserve">5 Primorje       101           49.5</w:t>
      </w:r>
    </w:p>
    <w:p>
      <w:pPr>
        <w:pStyle w:val="SourceCode"/>
      </w:pPr>
      <w:r>
        <w:rPr>
          <w:rStyle w:val="CommentTok"/>
        </w:rPr>
        <w:t xml:space="preserve"># Pitanje 3: Obrazovanje x preferencija sadrzaja</w:t>
      </w:r>
      <w:r>
        <w:br/>
      </w:r>
      <w:r>
        <w:rPr>
          <w:rStyle w:val="NormalTok"/>
        </w:rPr>
        <w:t xml:space="preserve">tab3 </w:t>
      </w:r>
      <w:r>
        <w:rPr>
          <w:rStyle w:val="OtherTok"/>
        </w:rPr>
        <w:t xml:space="preserve">&lt;-</w:t>
      </w:r>
      <w:r>
        <w:rPr>
          <w:rStyle w:val="NormalTok"/>
        </w:rPr>
        <w:t xml:space="preserve"> </w:t>
      </w:r>
      <w:r>
        <w:rPr>
          <w:rStyle w:val="FunctionTok"/>
        </w:rPr>
        <w:t xml:space="preserve">table</w:t>
      </w:r>
      <w:r>
        <w:rPr>
          <w:rStyle w:val="NormalTok"/>
        </w:rPr>
        <w:t xml:space="preserve">(survey</w:t>
      </w:r>
      <w:r>
        <w:rPr>
          <w:rStyle w:val="SpecialCharTok"/>
        </w:rPr>
        <w:t xml:space="preserve">$</w:t>
      </w:r>
      <w:r>
        <w:rPr>
          <w:rStyle w:val="NormalTok"/>
        </w:rPr>
        <w:t xml:space="preserve">education, survey</w:t>
      </w:r>
      <w:r>
        <w:rPr>
          <w:rStyle w:val="SpecialCharTok"/>
        </w:rPr>
        <w:t xml:space="preserve">$</w:t>
      </w:r>
      <w:r>
        <w:rPr>
          <w:rStyle w:val="NormalTok"/>
        </w:rPr>
        <w:t xml:space="preserve">content_preference)</w:t>
      </w:r>
      <w:r>
        <w:br/>
      </w:r>
      <w:r>
        <w:rPr>
          <w:rStyle w:val="NormalTok"/>
        </w:rPr>
        <w:t xml:space="preserve">chi3 </w:t>
      </w:r>
      <w:r>
        <w:rPr>
          <w:rStyle w:val="OtherTok"/>
        </w:rPr>
        <w:t xml:space="preserve">&lt;-</w:t>
      </w:r>
      <w:r>
        <w:rPr>
          <w:rStyle w:val="NormalTok"/>
        </w:rPr>
        <w:t xml:space="preserve"> </w:t>
      </w:r>
      <w:r>
        <w:rPr>
          <w:rStyle w:val="FunctionTok"/>
        </w:rPr>
        <w:t xml:space="preserve">chisq.test</w:t>
      </w:r>
      <w:r>
        <w:rPr>
          <w:rStyle w:val="NormalTok"/>
        </w:rPr>
        <w:t xml:space="preserve">(tab3)</w:t>
      </w:r>
      <w:r>
        <w:br/>
      </w:r>
      <w:r>
        <w:rPr>
          <w:rStyle w:val="NormalTok"/>
        </w:rPr>
        <w:t xml:space="preserve">v3 </w:t>
      </w:r>
      <w:r>
        <w:rPr>
          <w:rStyle w:val="OtherTok"/>
        </w:rPr>
        <w:t xml:space="preserve">&lt;-</w:t>
      </w:r>
      <w:r>
        <w:rPr>
          <w:rStyle w:val="NormalTok"/>
        </w:rPr>
        <w:t xml:space="preserve"> </w:t>
      </w:r>
      <w:r>
        <w:rPr>
          <w:rStyle w:val="FunctionTok"/>
        </w:rPr>
        <w:t xml:space="preserve">sqrt</w:t>
      </w:r>
      <w:r>
        <w:rPr>
          <w:rStyle w:val="NormalTok"/>
        </w:rPr>
        <w:t xml:space="preserve">(chi3</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sum</w:t>
      </w:r>
      <w:r>
        <w:rPr>
          <w:rStyle w:val="NormalTok"/>
        </w:rPr>
        <w:t xml:space="preserve">(tab3)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(tab3))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 PITANJE 3: Obrazovanje x Preferencija sadrzaja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PITANJE 3: Obrazovanje x Preferencija sadrzaja ===</w:t>
      </w:r>
    </w:p>
    <w:p>
      <w:pPr>
        <w:pStyle w:val="SourceCode"/>
      </w:pPr>
      <w:r>
        <w:rPr>
          <w:rStyle w:val="FunctionTok"/>
        </w:rPr>
        <w:t xml:space="preserve">cat</w:t>
      </w:r>
      <w:r>
        <w:rPr>
          <w:rStyle w:val="NormalTok"/>
        </w:rPr>
        <w:t xml:space="preserve">(</w:t>
      </w:r>
      <w:r>
        <w:rPr>
          <w:rStyle w:val="StringTok"/>
        </w:rPr>
        <w:t xml:space="preserve">"chi2("</w:t>
      </w:r>
      <w:r>
        <w:rPr>
          <w:rStyle w:val="NormalTok"/>
        </w:rPr>
        <w:t xml:space="preserve">, (</w:t>
      </w:r>
      <w:r>
        <w:rPr>
          <w:rStyle w:val="FunctionTok"/>
        </w:rPr>
        <w:t xml:space="preserve">nrow</w:t>
      </w:r>
      <w:r>
        <w:rPr>
          <w:rStyle w:val="NormalTok"/>
        </w:rPr>
        <w:t xml:space="preserve">(tab3)</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w:t>
      </w:r>
      <w:r>
        <w:rPr>
          <w:rStyle w:val="FunctionTok"/>
        </w:rPr>
        <w:t xml:space="preserve">ncol</w:t>
      </w:r>
      <w:r>
        <w:rPr>
          <w:rStyle w:val="NormalTok"/>
        </w:rPr>
        <w:t xml:space="preserve">(tab3)</w:t>
      </w:r>
      <w:r>
        <w:rPr>
          <w:rStyle w:val="SpecialCharTok"/>
        </w:rPr>
        <w:t xml:space="preserve">-</w:t>
      </w:r>
      <w:r>
        <w:rPr>
          <w:rStyle w:val="DecValTok"/>
        </w:rPr>
        <w:t xml:space="preserve">1</w:t>
      </w:r>
      <w:r>
        <w:rPr>
          <w:rStyle w:val="NormalTok"/>
        </w:rPr>
        <w:t xml:space="preserve">), </w:t>
      </w:r>
      <w:r>
        <w:rPr>
          <w:rStyle w:val="StringTok"/>
        </w:rPr>
        <w:t xml:space="preserve">") = "</w:t>
      </w:r>
      <w:r>
        <w:rPr>
          <w:rStyle w:val="NormalTok"/>
        </w:rPr>
        <w:t xml:space="preserve">, </w:t>
      </w:r>
      <w:r>
        <w:rPr>
          <w:rStyle w:val="FunctionTok"/>
        </w:rPr>
        <w:t xml:space="preserve">round</w:t>
      </w:r>
      <w:r>
        <w:rPr>
          <w:rStyle w:val="NormalTok"/>
        </w:rPr>
        <w:t xml:space="preserve">(chi3</w:t>
      </w:r>
      <w:r>
        <w:rPr>
          <w:rStyle w:val="SpecialCharTok"/>
        </w:rPr>
        <w:t xml:space="preserve">$</w:t>
      </w:r>
      <w:r>
        <w:rPr>
          <w:rStyle w:val="NormalTok"/>
        </w:rPr>
        <w:t xml:space="preserve">statistic, </w:t>
      </w:r>
      <w:r>
        <w:rPr>
          <w:rStyle w:val="DecValTok"/>
        </w:rPr>
        <w:t xml:space="preserve">2</w:t>
      </w:r>
      <w:r>
        <w:rPr>
          <w:rStyle w:val="NormalTok"/>
        </w:rPr>
        <w:t xml:space="preserve">), </w:t>
      </w:r>
      <w:r>
        <w:br/>
      </w:r>
      <w:r>
        <w:rPr>
          <w:rStyle w:val="NormalTok"/>
        </w:rPr>
        <w:t xml:space="preserve">    </w:t>
      </w:r>
      <w:r>
        <w:rPr>
          <w:rStyle w:val="StringTok"/>
        </w:rPr>
        <w:t xml:space="preserve">", p = "</w:t>
      </w:r>
      <w:r>
        <w:rPr>
          <w:rStyle w:val="NormalTok"/>
        </w:rPr>
        <w:t xml:space="preserve">, </w:t>
      </w:r>
      <w:r>
        <w:rPr>
          <w:rStyle w:val="FunctionTok"/>
        </w:rPr>
        <w:t xml:space="preserve">round</w:t>
      </w:r>
      <w:r>
        <w:rPr>
          <w:rStyle w:val="NormalTok"/>
        </w:rPr>
        <w:t xml:space="preserve">(chi3</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 V = "</w:t>
      </w:r>
      <w:r>
        <w:rPr>
          <w:rStyle w:val="NormalTok"/>
        </w:rPr>
        <w:t xml:space="preserve">, </w:t>
      </w:r>
      <w:r>
        <w:rPr>
          <w:rStyle w:val="FunctionTok"/>
        </w:rPr>
        <w:t xml:space="preserve">round</w:t>
      </w:r>
      <w:r>
        <w:rPr>
          <w:rStyle w:val="NormalTok"/>
        </w:rPr>
        <w:t xml:space="preserve">(v3,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chi2(12) = 10.48, p = 0.5742, V = 0.066</w:t>
      </w:r>
    </w:p>
    <w:p>
      <w:pPr>
        <w:pStyle w:val="SourceCode"/>
      </w:pPr>
      <w:r>
        <w:rPr>
          <w:rStyle w:val="FunctionTok"/>
        </w:rPr>
        <w:t xml:space="preserve">cat</w:t>
      </w:r>
      <w:r>
        <w:rPr>
          <w:rStyle w:val="NormalTok"/>
        </w:rPr>
        <w:t xml:space="preserve">(</w:t>
      </w:r>
      <w:r>
        <w:rPr>
          <w:rStyle w:val="StringTok"/>
        </w:rPr>
        <w:t xml:space="preserve">"Interpretacija:"</w:t>
      </w:r>
      <w:r>
        <w:rPr>
          <w:rStyle w:val="NormalTok"/>
        </w:rPr>
        <w:t xml:space="preserve">, </w:t>
      </w:r>
      <w:r>
        <w:rPr>
          <w:rStyle w:val="FunctionTok"/>
        </w:rPr>
        <w:t xml:space="preserve">if_else</w:t>
      </w:r>
      <w:r>
        <w:rPr>
          <w:rStyle w:val="NormalTok"/>
        </w:rPr>
        <w:t xml:space="preserve">(chi3</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StringTok"/>
        </w:rPr>
        <w:t xml:space="preserve">"Postoji znacajna veza."</w:t>
      </w:r>
      <w:r>
        <w:rPr>
          <w:rStyle w:val="NormalTok"/>
        </w:rPr>
        <w:t xml:space="preserve">, </w:t>
      </w:r>
      <w:r>
        <w:br/>
      </w:r>
      <w:r>
        <w:rPr>
          <w:rStyle w:val="NormalTok"/>
        </w:rPr>
        <w:t xml:space="preserve">    </w:t>
      </w:r>
      <w:r>
        <w:rPr>
          <w:rStyle w:val="StringTok"/>
        </w:rPr>
        <w:t xml:space="preserve">"Nema znacajne veze."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Interpretacija: Nema znacajne veze. </w:t>
      </w:r>
    </w:p>
    <w:p>
      <w:pPr>
        <w:pStyle w:val="SourceCode"/>
      </w:pPr>
      <w:r>
        <w:rPr>
          <w:rStyle w:val="CommentTok"/>
        </w:rPr>
        <w:t xml:space="preserve"># Vizualizacija</w:t>
      </w:r>
      <w:r>
        <w:br/>
      </w:r>
      <w:r>
        <w:rPr>
          <w:rStyle w:val="NormalTok"/>
        </w:rPr>
        <w:t xml:space="preserve">survey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education =</w:t>
      </w:r>
      <w:r>
        <w:rPr>
          <w:rStyle w:val="NormalTok"/>
        </w:rPr>
        <w:t xml:space="preserve"> </w:t>
      </w:r>
      <w:r>
        <w:rPr>
          <w:rStyle w:val="FunctionTok"/>
        </w:rPr>
        <w:t xml:space="preserve">factor</w:t>
      </w:r>
      <w:r>
        <w:rPr>
          <w:rStyle w:val="NormalTok"/>
        </w:rPr>
        <w:t xml:space="preserve">(education,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"osnovna"</w:t>
      </w:r>
      <w:r>
        <w:rPr>
          <w:rStyle w:val="NormalTok"/>
        </w:rPr>
        <w:t xml:space="preserve">, </w:t>
      </w:r>
      <w:r>
        <w:rPr>
          <w:rStyle w:val="StringTok"/>
        </w:rPr>
        <w:t xml:space="preserve">"srednja"</w:t>
      </w:r>
      <w:r>
        <w:rPr>
          <w:rStyle w:val="NormalTok"/>
        </w:rPr>
        <w:t xml:space="preserve">, </w:t>
      </w:r>
      <w:r>
        <w:rPr>
          <w:rStyle w:val="StringTok"/>
        </w:rPr>
        <w:t xml:space="preserve">"visa"</w:t>
      </w:r>
      <w:r>
        <w:rPr>
          <w:rStyle w:val="NormalTok"/>
        </w:rPr>
        <w:t xml:space="preserve">, </w:t>
      </w:r>
      <w:r>
        <w:rPr>
          <w:rStyle w:val="StringTok"/>
        </w:rPr>
        <w:t xml:space="preserve">"visoka"</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(education, content_preference) </w:t>
      </w:r>
      <w:r>
        <w:rPr>
          <w:rStyle w:val="SpecialCharTok"/>
        </w:rPr>
        <w:t xml:space="preserve">|&gt;</w:t>
      </w:r>
      <w:r>
        <w:br/>
      </w:r>
      <w:r>
        <w:rPr>
          <w:rStyle w:val="NormalTok"/>
        </w:rPr>
        <w:t xml:space="preserve">  </w:t>
      </w:r>
      <w:r>
        <w:rPr>
          <w:rStyle w:val="FunctionTok"/>
        </w:rPr>
        <w:t xml:space="preserve">group_by</w:t>
      </w:r>
      <w:r>
        <w:rPr>
          <w:rStyle w:val="NormalTok"/>
        </w:rPr>
        <w:t xml:space="preserve">(education)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udio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education, </w:t>
      </w:r>
      <w:r>
        <w:rPr>
          <w:rStyle w:val="AttributeTok"/>
        </w:rPr>
        <w:t xml:space="preserve">y =</w:t>
      </w:r>
      <w:r>
        <w:rPr>
          <w:rStyle w:val="NormalTok"/>
        </w:rPr>
        <w:t xml:space="preserve"> udio, </w:t>
      </w:r>
      <w:r>
        <w:rPr>
          <w:rStyle w:val="AttributeTok"/>
        </w:rPr>
        <w:t xml:space="preserve">fill =</w:t>
      </w:r>
      <w:r>
        <w:rPr>
          <w:rStyle w:val="NormalTok"/>
        </w:rPr>
        <w:t xml:space="preserve"> content_preference))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"Preferencija sadrzaja po razini obrazovanja"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"chi2 = "</w:t>
      </w:r>
      <w:r>
        <w:rPr>
          <w:rStyle w:val="NormalTok"/>
        </w:rPr>
        <w:t xml:space="preserve">, </w:t>
      </w:r>
      <w:r>
        <w:rPr>
          <w:rStyle w:val="FunctionTok"/>
        </w:rPr>
        <w:t xml:space="preserve">round</w:t>
      </w:r>
      <w:r>
        <w:rPr>
          <w:rStyle w:val="NormalTok"/>
        </w:rPr>
        <w:t xml:space="preserve">(chi3</w:t>
      </w:r>
      <w:r>
        <w:rPr>
          <w:rStyle w:val="SpecialCharTok"/>
        </w:rPr>
        <w:t xml:space="preserve">$</w:t>
      </w:r>
      <w:r>
        <w:rPr>
          <w:rStyle w:val="NormalTok"/>
        </w:rPr>
        <w:t xml:space="preserve">statistic, </w:t>
      </w:r>
      <w:r>
        <w:rPr>
          <w:rStyle w:val="DecValTok"/>
        </w:rPr>
        <w:t xml:space="preserve">1</w:t>
      </w:r>
      <w:r>
        <w:rPr>
          <w:rStyle w:val="NormalTok"/>
        </w:rPr>
        <w:t xml:space="preserve">), </w:t>
      </w:r>
      <w:r>
        <w:rPr>
          <w:rStyle w:val="StringTok"/>
        </w:rPr>
        <w:t xml:space="preserve">", p = "</w:t>
      </w:r>
      <w:r>
        <w:rPr>
          <w:rStyle w:val="NormalTok"/>
        </w:rPr>
        <w:t xml:space="preserve">, </w:t>
      </w:r>
      <w:r>
        <w:rPr>
          <w:rStyle w:val="FunctionTok"/>
        </w:rPr>
        <w:t xml:space="preserve">round</w:t>
      </w:r>
      <w:r>
        <w:rPr>
          <w:rStyle w:val="NormalTok"/>
        </w:rPr>
        <w:t xml:space="preserve">(chi3</w:t>
      </w:r>
      <w:r>
        <w:rPr>
          <w:rStyle w:val="SpecialCharTok"/>
        </w:rPr>
        <w:t xml:space="preserve">$</w:t>
      </w:r>
      <w:r>
        <w:rPr>
          <w:rStyle w:val="NormalTok"/>
        </w:rPr>
        <w:t xml:space="preserve">p.value, </w:t>
      </w:r>
      <w:r>
        <w:rPr>
          <w:rStyle w:val="DecValTok"/>
        </w:rPr>
        <w:t xml:space="preserve">3</w:t>
      </w:r>
      <w:r>
        <w:rPr>
          <w:rStyle w:val="NormalTok"/>
        </w:rPr>
        <w:t xml:space="preserve">), </w:t>
      </w:r>
      <w:r>
        <w:br/>
      </w:r>
      <w:r>
        <w:rPr>
          <w:rStyle w:val="NormalTok"/>
        </w:rPr>
        <w:t xml:space="preserve">                      </w:t>
      </w:r>
      <w:r>
        <w:rPr>
          <w:rStyle w:val="StringTok"/>
        </w:rPr>
        <w:t xml:space="preserve">", V = "</w:t>
      </w:r>
      <w:r>
        <w:rPr>
          <w:rStyle w:val="NormalTok"/>
        </w:rPr>
        <w:t xml:space="preserve">, </w:t>
      </w:r>
      <w:r>
        <w:rPr>
          <w:rStyle w:val="FunctionTok"/>
        </w:rPr>
        <w:t xml:space="preserve">round</w:t>
      </w:r>
      <w:r>
        <w:rPr>
          <w:rStyle w:val="NormalTok"/>
        </w:rPr>
        <w:t xml:space="preserve">(v3, </w:t>
      </w:r>
      <w:r>
        <w:rPr>
          <w:rStyle w:val="DecValTok"/>
        </w:rPr>
        <w:t xml:space="preserve">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"Razina obrazovanja"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"Udio"</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"Sadrzaj"</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556000"/>
            <wp:effectExtent b="0" l="0" r="0" t="0"/>
            <wp:docPr descr="" title="" id="925" name="Picture"/>
            <a:graphic>
              <a:graphicData uri="http://schemas.openxmlformats.org/drawingml/2006/picture">
                <pic:pic>
                  <pic:nvPicPr>
                    <pic:cNvPr descr="lectures/week-11_files/figure-docx/analiza-q3-1.png" id="926" name="Picture"/>
                    <pic:cNvPicPr>
                      <a:picLocks noChangeArrowheads="1" noChangeAspect="1"/>
                    </pic:cNvPicPr>
                  </pic:nvPicPr>
                  <pic:blipFill>
                    <a:blip r:embed="rId924"/>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CommentTok"/>
        </w:rPr>
        <w:t xml:space="preserve"># Sazetak svih testova</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   SAZETAK ANALIZE KATEGORICKIH PODATAKA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SAZETAK ANALIZE KATEGORICKIH PODATAKA</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pitanje =</w:t>
      </w:r>
      <w:r>
        <w:rPr>
          <w:rStyle w:val="NormalTok"/>
        </w:rPr>
        <w:t xml:space="preserve"> </w:t>
      </w:r>
      <w:r>
        <w:rPr>
          <w:rStyle w:val="FunctionTok"/>
        </w:rPr>
        <w:t xml:space="preserve">c</w:t>
      </w:r>
      <w:r>
        <w:rPr>
          <w:rStyle w:val="NormalTok"/>
        </w:rPr>
        <w:t xml:space="preserve">(</w:t>
      </w:r>
      <w:r>
        <w:rPr>
          <w:rStyle w:val="StringTok"/>
        </w:rPr>
        <w:t xml:space="preserve">"Dob x Tip medija"</w:t>
      </w:r>
      <w:r>
        <w:rPr>
          <w:rStyle w:val="NormalTok"/>
        </w:rPr>
        <w:t xml:space="preserve">, </w:t>
      </w:r>
      <w:r>
        <w:rPr>
          <w:rStyle w:val="StringTok"/>
        </w:rPr>
        <w:t xml:space="preserve">"Regija x Dig./Trad."</w:t>
      </w:r>
      <w:r>
        <w:rPr>
          <w:rStyle w:val="NormalTok"/>
        </w:rPr>
        <w:t xml:space="preserve">, </w:t>
      </w:r>
      <w:r>
        <w:rPr>
          <w:rStyle w:val="StringTok"/>
        </w:rPr>
        <w:t xml:space="preserve">"Obrazovanje x Sadrzaj"</w:t>
      </w:r>
      <w:r>
        <w:rPr>
          <w:rStyle w:val="NormalTok"/>
        </w:rPr>
        <w:t xml:space="preserve">),</w:t>
      </w:r>
      <w:r>
        <w:br/>
      </w:r>
      <w:r>
        <w:rPr>
          <w:rStyle w:val="NormalTok"/>
        </w:rPr>
        <w:t xml:space="preserve">  </w:t>
      </w:r>
      <w:r>
        <w:rPr>
          <w:rStyle w:val="AttributeTok"/>
        </w:rPr>
        <w:t xml:space="preserve">chi2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(test_q1</w:t>
      </w:r>
      <w:r>
        <w:rPr>
          <w:rStyle w:val="SpecialCharTok"/>
        </w:rPr>
        <w:t xml:space="preserve">$</w:t>
      </w:r>
      <w:r>
        <w:rPr>
          <w:rStyle w:val="NormalTok"/>
        </w:rPr>
        <w:t xml:space="preserve">statistic, test_q2</w:t>
      </w:r>
      <w:r>
        <w:rPr>
          <w:rStyle w:val="SpecialCharTok"/>
        </w:rPr>
        <w:t xml:space="preserve">$</w:t>
      </w:r>
      <w:r>
        <w:rPr>
          <w:rStyle w:val="NormalTok"/>
        </w:rPr>
        <w:t xml:space="preserve">statistic, chi3</w:t>
      </w:r>
      <w:r>
        <w:rPr>
          <w:rStyle w:val="SpecialCharTok"/>
        </w:rPr>
        <w:t xml:space="preserve">$</w:t>
      </w:r>
      <w:r>
        <w:rPr>
          <w:rStyle w:val="NormalTok"/>
        </w:rPr>
        <w:t xml:space="preserve">statistic), </w:t>
      </w:r>
      <w:r>
        <w:rPr>
          <w:rStyle w:val="DecValTok"/>
        </w:rPr>
        <w:t xml:space="preserve">1</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(tab1)</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w:t>
      </w:r>
      <w:r>
        <w:rPr>
          <w:rStyle w:val="FunctionTok"/>
        </w:rPr>
        <w:t xml:space="preserve">ncol</w:t>
      </w:r>
      <w:r>
        <w:rPr>
          <w:rStyle w:val="NormalTok"/>
        </w:rPr>
        <w:t xml:space="preserve">(tab1)</w:t>
      </w:r>
      <w:r>
        <w:rPr>
          <w:rStyle w:val="SpecialCharTok"/>
        </w:rPr>
        <w:t xml:space="preserve">-</w:t>
      </w:r>
      <w:r>
        <w:rPr>
          <w:rStyle w:val="DecValTok"/>
        </w:rPr>
        <w:t xml:space="preserve">1</w:t>
      </w:r>
      <w:r>
        <w:rPr>
          <w:rStyle w:val="NormalTok"/>
        </w:rPr>
        <w:t xml:space="preserve">), (</w:t>
      </w:r>
      <w:r>
        <w:rPr>
          <w:rStyle w:val="FunctionTok"/>
        </w:rPr>
        <w:t xml:space="preserve">nrow</w:t>
      </w:r>
      <w:r>
        <w:rPr>
          <w:rStyle w:val="NormalTok"/>
        </w:rPr>
        <w:t xml:space="preserve">(tab2)</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w:t>
      </w:r>
      <w:r>
        <w:rPr>
          <w:rStyle w:val="FunctionTok"/>
        </w:rPr>
        <w:t xml:space="preserve">ncol</w:t>
      </w:r>
      <w:r>
        <w:rPr>
          <w:rStyle w:val="NormalTok"/>
        </w:rPr>
        <w:t xml:space="preserve">(tab2)</w:t>
      </w:r>
      <w:r>
        <w:rPr>
          <w:rStyle w:val="SpecialCharTok"/>
        </w:rPr>
        <w:t xml:space="preserve">-</w:t>
      </w:r>
      <w:r>
        <w:rPr>
          <w:rStyle w:val="DecValTok"/>
        </w:rPr>
        <w:t xml:space="preserve">1</w:t>
      </w:r>
      <w:r>
        <w:rPr>
          <w:rStyle w:val="NormalTok"/>
        </w:rPr>
        <w:t xml:space="preserve">), (</w:t>
      </w:r>
      <w:r>
        <w:rPr>
          <w:rStyle w:val="FunctionTok"/>
        </w:rPr>
        <w:t xml:space="preserve">nrow</w:t>
      </w:r>
      <w:r>
        <w:rPr>
          <w:rStyle w:val="NormalTok"/>
        </w:rPr>
        <w:t xml:space="preserve">(tab3)</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w:t>
      </w:r>
      <w:r>
        <w:rPr>
          <w:rStyle w:val="FunctionTok"/>
        </w:rPr>
        <w:t xml:space="preserve">ncol</w:t>
      </w:r>
      <w:r>
        <w:rPr>
          <w:rStyle w:val="NormalTok"/>
        </w:rPr>
        <w:t xml:space="preserve">(tab3)</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c</w:t>
      </w:r>
      <w:r>
        <w:rPr>
          <w:rStyle w:val="NormalTok"/>
        </w:rPr>
        <w:t xml:space="preserve">(</w:t>
      </w:r>
      <w:r>
        <w:rPr>
          <w:rStyle w:val="FunctionTok"/>
        </w:rPr>
        <w:t xml:space="preserve">format</w:t>
      </w:r>
      <w:r>
        <w:rPr>
          <w:rStyle w:val="NormalTok"/>
        </w:rPr>
        <w:t xml:space="preserve">(test_q1</w:t>
      </w:r>
      <w:r>
        <w:rPr>
          <w:rStyle w:val="SpecialCharTok"/>
        </w:rPr>
        <w:t xml:space="preserve">$</w:t>
      </w:r>
      <w:r>
        <w:rPr>
          <w:rStyle w:val="NormalTok"/>
        </w:rPr>
        <w:t xml:space="preserve">p.value,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(test_q2</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FunctionTok"/>
        </w:rPr>
        <w:t xml:space="preserve">round</w:t>
      </w:r>
      <w:r>
        <w:rPr>
          <w:rStyle w:val="NormalTok"/>
        </w:rPr>
        <w:t xml:space="preserve">(chi3</w:t>
      </w:r>
      <w:r>
        <w:rPr>
          <w:rStyle w:val="SpecialCharTok"/>
        </w:rPr>
        <w:t xml:space="preserve">$</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AttributeTok"/>
        </w:rPr>
        <w:t xml:space="preserve">V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(v1, v2, v3), </w:t>
      </w:r>
      <w:r>
        <w:rPr>
          <w:rStyle w:val="DecValTok"/>
        </w:rPr>
        <w:t xml:space="preserve">3</w:t>
      </w:r>
      <w:r>
        <w:rPr>
          <w:rStyle w:val="NormalTok"/>
        </w:rPr>
        <w:t xml:space="preserve">),</w:t>
      </w:r>
      <w:r>
        <w:br/>
      </w:r>
      <w:r>
        <w:rPr>
          <w:rStyle w:val="NormalTok"/>
        </w:rPr>
        <w:t xml:space="preserve">  </w:t>
      </w:r>
      <w:r>
        <w:rPr>
          <w:rStyle w:val="AttributeTok"/>
        </w:rPr>
        <w:t xml:space="preserve">velicina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if_else</w:t>
      </w:r>
      <w:r>
        <w:rPr>
          <w:rStyle w:val="NormalTok"/>
        </w:rPr>
        <w:t xml:space="preserve">(v1 </w:t>
      </w:r>
      <w:r>
        <w:rPr>
          <w:rStyle w:val="SpecialCharTok"/>
        </w:rPr>
        <w:t xml:space="preserve">&gt;</w:t>
      </w:r>
      <w:r>
        <w:rPr>
          <w:rStyle w:val="NormalTok"/>
        </w:rPr>
        <w:t xml:space="preserve"> </w:t>
      </w:r>
      <w:r>
        <w:rPr>
          <w:rStyle w:val="FloatTok"/>
        </w:rPr>
        <w:t xml:space="preserve">0.29</w:t>
      </w:r>
      <w:r>
        <w:rPr>
          <w:rStyle w:val="NormalTok"/>
        </w:rPr>
        <w:t xml:space="preserve">, </w:t>
      </w:r>
      <w:r>
        <w:rPr>
          <w:rStyle w:val="StringTok"/>
        </w:rPr>
        <w:t xml:space="preserve">"veliki"</w:t>
      </w:r>
      <w:r>
        <w:rPr>
          <w:rStyle w:val="NormalTok"/>
        </w:rPr>
        <w:t xml:space="preserve">, </w:t>
      </w:r>
      <w:r>
        <w:rPr>
          <w:rStyle w:val="FunctionTok"/>
        </w:rPr>
        <w:t xml:space="preserve">if_else</w:t>
      </w:r>
      <w:r>
        <w:rPr>
          <w:rStyle w:val="NormalTok"/>
        </w:rPr>
        <w:t xml:space="preserve">(v1 </w:t>
      </w:r>
      <w:r>
        <w:rPr>
          <w:rStyle w:val="SpecialCharTok"/>
        </w:rPr>
        <w:t xml:space="preserve">&gt;</w:t>
      </w:r>
      <w:r>
        <w:rPr>
          <w:rStyle w:val="NormalTok"/>
        </w:rPr>
        <w:t xml:space="preserve"> </w:t>
      </w:r>
      <w:r>
        <w:rPr>
          <w:rStyle w:val="FloatTok"/>
        </w:rPr>
        <w:t xml:space="preserve">0.17</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rPr>
          <w:rStyle w:val="FunctionTok"/>
        </w:rPr>
        <w:t xml:space="preserve">if_else</w:t>
      </w:r>
      <w:r>
        <w:rPr>
          <w:rStyle w:val="NormalTok"/>
        </w:rPr>
        <w:t xml:space="preserve">(v2 </w:t>
      </w:r>
      <w:r>
        <w:rPr>
          <w:rStyle w:val="SpecialCharTok"/>
        </w:rPr>
        <w:t xml:space="preserve">&gt;</w:t>
      </w:r>
      <w:r>
        <w:rPr>
          <w:rStyle w:val="NormalTok"/>
        </w:rPr>
        <w:t xml:space="preserve"> </w:t>
      </w:r>
      <w:r>
        <w:rPr>
          <w:rStyle w:val="FloatTok"/>
        </w:rPr>
        <w:t xml:space="preserve">0.29</w:t>
      </w:r>
      <w:r>
        <w:rPr>
          <w:rStyle w:val="NormalTok"/>
        </w:rPr>
        <w:t xml:space="preserve">, </w:t>
      </w:r>
      <w:r>
        <w:rPr>
          <w:rStyle w:val="StringTok"/>
        </w:rPr>
        <w:t xml:space="preserve">"veliki"</w:t>
      </w:r>
      <w:r>
        <w:rPr>
          <w:rStyle w:val="NormalTok"/>
        </w:rPr>
        <w:t xml:space="preserve">, </w:t>
      </w:r>
      <w:r>
        <w:rPr>
          <w:rStyle w:val="FunctionTok"/>
        </w:rPr>
        <w:t xml:space="preserve">if_else</w:t>
      </w:r>
      <w:r>
        <w:rPr>
          <w:rStyle w:val="NormalTok"/>
        </w:rPr>
        <w:t xml:space="preserve">(v2 </w:t>
      </w:r>
      <w:r>
        <w:rPr>
          <w:rStyle w:val="SpecialCharTok"/>
        </w:rPr>
        <w:t xml:space="preserve">&gt;</w:t>
      </w:r>
      <w:r>
        <w:rPr>
          <w:rStyle w:val="NormalTok"/>
        </w:rPr>
        <w:t xml:space="preserve"> </w:t>
      </w:r>
      <w:r>
        <w:rPr>
          <w:rStyle w:val="FloatTok"/>
        </w:rPr>
        <w:t xml:space="preserve">0.17</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rPr>
          <w:rStyle w:val="FunctionTok"/>
        </w:rPr>
        <w:t xml:space="preserve">if_else</w:t>
      </w:r>
      <w:r>
        <w:rPr>
          <w:rStyle w:val="NormalTok"/>
        </w:rPr>
        <w:t xml:space="preserve">(v3 </w:t>
      </w:r>
      <w:r>
        <w:rPr>
          <w:rStyle w:val="SpecialCharTok"/>
        </w:rPr>
        <w:t xml:space="preserve">&gt;</w:t>
      </w:r>
      <w:r>
        <w:rPr>
          <w:rStyle w:val="NormalTok"/>
        </w:rPr>
        <w:t xml:space="preserve"> </w:t>
      </w:r>
      <w:r>
        <w:rPr>
          <w:rStyle w:val="FloatTok"/>
        </w:rPr>
        <w:t xml:space="preserve">0.29</w:t>
      </w:r>
      <w:r>
        <w:rPr>
          <w:rStyle w:val="NormalTok"/>
        </w:rPr>
        <w:t xml:space="preserve">, </w:t>
      </w:r>
      <w:r>
        <w:rPr>
          <w:rStyle w:val="StringTok"/>
        </w:rPr>
        <w:t xml:space="preserve">"veliki"</w:t>
      </w:r>
      <w:r>
        <w:rPr>
          <w:rStyle w:val="NormalTok"/>
        </w:rPr>
        <w:t xml:space="preserve">, </w:t>
      </w:r>
      <w:r>
        <w:rPr>
          <w:rStyle w:val="FunctionTok"/>
        </w:rPr>
        <w:t xml:space="preserve">if_else</w:t>
      </w:r>
      <w:r>
        <w:rPr>
          <w:rStyle w:val="NormalTok"/>
        </w:rPr>
        <w:t xml:space="preserve">(v3 </w:t>
      </w:r>
      <w:r>
        <w:rPr>
          <w:rStyle w:val="SpecialCharTok"/>
        </w:rPr>
        <w:t xml:space="preserve">&gt;</w:t>
      </w:r>
      <w:r>
        <w:rPr>
          <w:rStyle w:val="NormalTok"/>
        </w:rPr>
        <w:t xml:space="preserve"> </w:t>
      </w:r>
      <w:r>
        <w:rPr>
          <w:rStyle w:val="FloatTok"/>
        </w:rPr>
        <w:t xml:space="preserve">0.17</w:t>
      </w:r>
      <w:r>
        <w:rPr>
          <w:rStyle w:val="NormalTok"/>
        </w:rPr>
        <w:t xml:space="preserve">, </w:t>
      </w:r>
      <w:r>
        <w:rPr>
          <w:rStyle w:val="StringTok"/>
        </w:rPr>
        <w:t xml:space="preserve">"srednji"</w:t>
      </w:r>
      <w:r>
        <w:rPr>
          <w:rStyle w:val="NormalTok"/>
        </w:rPr>
        <w:t xml:space="preserve">, </w:t>
      </w:r>
      <w:r>
        <w:rPr>
          <w:rStyle w:val="StringTok"/>
        </w:rPr>
        <w:t xml:space="preserve">"mali"</w:t>
      </w:r>
      <w:r>
        <w:rPr>
          <w:rStyle w:val="NormalTok"/>
        </w:rPr>
        <w:t xml:space="preserve">))</w:t>
      </w:r>
      <w:r>
        <w:br/>
      </w:r>
      <w:r>
        <w:rPr>
          <w:rStyle w:val="NormalTok"/>
        </w:rPr>
        <w:t xml:space="preserve">  )</w:t>
      </w:r>
      <w:r>
        <w:br/>
      </w:r>
      <w:r>
        <w:rPr>
          <w:rStyle w:val="NormalTok"/>
        </w:rPr>
        <w:t xml:space="preserve">)</w:t>
      </w:r>
    </w:p>
    <w:p>
      <w:pPr>
        <w:pStyle w:val="SourceCode"/>
      </w:pPr>
      <w:r>
        <w:rPr>
          <w:rStyle w:val="VerbatimChar"/>
        </w:rPr>
        <w:t xml:space="preserve"># A tibble: 3 × 6</w:t>
      </w:r>
      <w:r>
        <w:br/>
      </w:r>
      <w:r>
        <w:rPr>
          <w:rStyle w:val="VerbatimChar"/>
        </w:rPr>
        <w:t xml:space="preserve">  pitanje                chi2    df p           V velicina</w:t>
      </w:r>
      <w:r>
        <w:br/>
      </w:r>
      <w:r>
        <w:rPr>
          <w:rStyle w:val="VerbatimChar"/>
        </w:rPr>
        <w:t xml:space="preserve">  &lt;chr&gt;                 &lt;dbl&gt; &lt;dbl&gt; &lt;chr&gt;   &lt;dbl&gt; &lt;chr&gt;   </w:t>
      </w:r>
      <w:r>
        <w:br/>
      </w:r>
      <w:r>
        <w:rPr>
          <w:rStyle w:val="VerbatimChar"/>
        </w:rPr>
        <w:t xml:space="preserve">1 Dob x Tip medija      234.     15 2.9e-41 0.312 veliki  </w:t>
      </w:r>
      <w:r>
        <w:br/>
      </w:r>
      <w:r>
        <w:rPr>
          <w:rStyle w:val="VerbatimChar"/>
        </w:rPr>
        <w:t xml:space="preserve">2 Regija x Dig./Trad.     9       4 0.0609  0.106 mali    </w:t>
      </w:r>
      <w:r>
        <w:br/>
      </w:r>
      <w:r>
        <w:rPr>
          <w:rStyle w:val="VerbatimChar"/>
        </w:rPr>
        <w:t xml:space="preserve">3 Obrazovanje x Sadrzaj  10.5    12 0.5742  0.066 mali    </w:t>
      </w:r>
    </w:p>
    <w:p>
      <w:pPr>
        <w:pStyle w:val="FirstParagraph"/>
      </w:pPr>
      <w:r>
        <w:t xml:space="preserve">Analiza otkriva jasan obrazac. Veza između dobi i tipa medija je najjača i najvažnija: generacijski jaz u medijskim navikama je velik i statistički nedvojben. Regionalne razlike u digitalnim vs tradicionalnim medijima su mnogo manje (ako uopće postoje). Veza obrazovanja i preferencije sadržaja varira ovisno o uzorku.</w:t>
      </w:r>
    </w:p>
    <w:p>
      <w:r>
        <w:pict>
          <v:rect style="width:0;height:1.5pt" o:hralign="center" o:hrstd="t" o:hr="t"/>
        </w:pict>
      </w:r>
    </w:p>
    <w:bookmarkEnd w:id="927"/>
    <w:bookmarkStart w:id="928" w:name="sec-pogreske"/>
    <w:p>
      <w:pPr>
        <w:pStyle w:val="Heading2"/>
      </w:pPr>
      <w:r>
        <w:t xml:space="preserve">11.16 Uobičajene pogreške i ograničenja</w:t>
      </w:r>
    </w:p>
    <w:p>
      <w:pPr>
        <w:pStyle w:val="FirstParagraph"/>
      </w:pPr>
      <w:r>
        <w:t xml:space="preserve">Hi-kvadrat testovi su jednostavni za provesti ali lako ih je krivo primijeniti ili interpretirati.</w:t>
      </w:r>
    </w:p>
    <w:p>
      <w:pPr>
        <w:pStyle w:val="BodyText"/>
      </w:pPr>
      <w:r>
        <w:rPr>
          <w:b/>
          <w:bCs/>
        </w:rPr>
        <w:t xml:space="preserve">Pogreška 1: Korištenje postotaka umjesto frekvencija.</w:t>
      </w:r>
      <w:r>
        <w:t xml:space="preserve"> </w:t>
      </w:r>
      <w:r>
        <w:t xml:space="preserve">Chi2 test zahtijeva frekvencije (apsolutne brojeve), ne postotke ili proporcije.</w:t>
      </w:r>
      <w:r>
        <w:t xml:space="preserve"> </w:t>
      </w:r>
      <w:r>
        <w:rPr>
          <w:rStyle w:val="VerbatimChar"/>
        </w:rPr>
        <w:t xml:space="preserve">chisq.test(c(30, 20, 50))</w:t>
      </w:r>
      <w:r>
        <w:t xml:space="preserve"> </w:t>
      </w:r>
      <w:r>
        <w:t xml:space="preserve">je ispravno.</w:t>
      </w:r>
      <w:r>
        <w:t xml:space="preserve"> </w:t>
      </w:r>
      <w:r>
        <w:rPr>
          <w:rStyle w:val="VerbatimChar"/>
        </w:rPr>
        <w:t xml:space="preserve">chisq.test(c(0.30, 0.20, 0.50))</w:t>
      </w:r>
      <w:r>
        <w:t xml:space="preserve"> </w:t>
      </w:r>
      <w:r>
        <w:t xml:space="preserve">će dati besmislene rezultate jer misli da ukupno imate 1 opažanje.</w:t>
      </w:r>
    </w:p>
    <w:p>
      <w:pPr>
        <w:pStyle w:val="SourceCode"/>
      </w:pPr>
      <w:r>
        <w:rPr>
          <w:rStyle w:val="CommentTok"/>
        </w:rPr>
        <w:t xml:space="preserve"># KRIVO: postoci</w:t>
      </w:r>
      <w:r>
        <w:br/>
      </w:r>
      <w:r>
        <w:rPr>
          <w:rStyle w:val="FunctionTok"/>
        </w:rPr>
        <w:t xml:space="preserve">cat</w:t>
      </w:r>
      <w:r>
        <w:rPr>
          <w:rStyle w:val="NormalTok"/>
        </w:rPr>
        <w:t xml:space="preserve">(</w:t>
      </w:r>
      <w:r>
        <w:rPr>
          <w:rStyle w:val="StringTok"/>
        </w:rPr>
        <w:t xml:space="preserve">"KRIVO (postoci):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KRIVO (postoci):</w:t>
      </w:r>
    </w:p>
    <w:p>
      <w:pPr>
        <w:pStyle w:val="SourceCode"/>
      </w:pPr>
      <w:r>
        <w:rPr>
          <w:rStyle w:val="FunctionTok"/>
        </w:rPr>
        <w:t xml:space="preserve">chisq.test</w:t>
      </w:r>
      <w:r>
        <w:rPr>
          <w:rStyle w:val="NormalTok"/>
        </w:rPr>
        <w:t xml:space="preserve">(</w:t>
      </w:r>
      <w:r>
        <w:rPr>
          <w:rStyle w:val="FunctionTok"/>
        </w:rPr>
        <w:t xml:space="preserve">c</w:t>
      </w:r>
      <w:r>
        <w:rPr>
          <w:rStyle w:val="NormalTok"/>
        </w:rPr>
        <w:t xml:space="preserve">(</w:t>
      </w:r>
      <w:r>
        <w:rPr>
          <w:rStyle w:val="FloatTok"/>
        </w:rPr>
        <w:t xml:space="preserve">0.30</w:t>
      </w:r>
      <w:r>
        <w:rPr>
          <w:rStyle w:val="NormalTok"/>
        </w:rPr>
        <w:t xml:space="preserve">, </w:t>
      </w:r>
      <w:r>
        <w:rPr>
          <w:rStyle w:val="FloatTok"/>
        </w:rPr>
        <w:t xml:space="preserve">0.20</w:t>
      </w:r>
      <w:r>
        <w:rPr>
          <w:rStyle w:val="NormalTok"/>
        </w:rPr>
        <w:t xml:space="preserve">, </w:t>
      </w:r>
      <w:r>
        <w:rPr>
          <w:rStyle w:val="FloatTok"/>
        </w:rPr>
        <w:t xml:space="preserve">0.50</w:t>
      </w:r>
      <w:r>
        <w:rPr>
          <w:rStyle w:val="NormalTok"/>
        </w:rPr>
        <w:t xml:space="preserve">))</w:t>
      </w:r>
    </w:p>
    <w:p>
      <w:pPr>
        <w:pStyle w:val="SourceCode"/>
      </w:pPr>
      <w:r>
        <w:br/>
      </w:r>
      <w:r>
        <w:rPr>
          <w:rStyle w:val="VerbatimChar"/>
        </w:rPr>
        <w:t xml:space="preserve">    Chi-squared test for given probabilities</w:t>
      </w:r>
      <w:r>
        <w:br/>
      </w:r>
      <w:r>
        <w:br/>
      </w:r>
      <w:r>
        <w:rPr>
          <w:rStyle w:val="VerbatimChar"/>
        </w:rPr>
        <w:t xml:space="preserve">data:  c(0.3, 0.2, 0.5)</w:t>
      </w:r>
      <w:r>
        <w:br/>
      </w:r>
      <w:r>
        <w:rPr>
          <w:rStyle w:val="VerbatimChar"/>
        </w:rPr>
        <w:t xml:space="preserve">X-squared = 0.14, df = 2, p-value = 0.9324</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ISPRAVNO (frekvencije):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ISPRAVNO (frekvencije):</w:t>
      </w:r>
    </w:p>
    <w:p>
      <w:pPr>
        <w:pStyle w:val="SourceCode"/>
      </w:pPr>
      <w:r>
        <w:rPr>
          <w:rStyle w:val="FunctionTok"/>
        </w:rPr>
        <w:t xml:space="preserve">chisq.test</w:t>
      </w:r>
      <w:r>
        <w:rPr>
          <w:rStyle w:val="NormalTok"/>
        </w:rPr>
        <w:t xml:space="preserve">(</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w:t>
      </w:r>
    </w:p>
    <w:p>
      <w:pPr>
        <w:pStyle w:val="SourceCode"/>
      </w:pPr>
      <w:r>
        <w:br/>
      </w:r>
      <w:r>
        <w:rPr>
          <w:rStyle w:val="VerbatimChar"/>
        </w:rPr>
        <w:t xml:space="preserve">    Chi-squared test for given probabilities</w:t>
      </w:r>
      <w:r>
        <w:br/>
      </w:r>
      <w:r>
        <w:br/>
      </w:r>
      <w:r>
        <w:rPr>
          <w:rStyle w:val="VerbatimChar"/>
        </w:rPr>
        <w:t xml:space="preserve">data:  c(30, 20, 50)</w:t>
      </w:r>
      <w:r>
        <w:br/>
      </w:r>
      <w:r>
        <w:rPr>
          <w:rStyle w:val="VerbatimChar"/>
        </w:rPr>
        <w:t xml:space="preserve">X-squared = 14, df = 2, p-value = 0.0009119</w:t>
      </w:r>
    </w:p>
    <w:p>
      <w:pPr>
        <w:pStyle w:val="FirstParagraph"/>
      </w:pPr>
      <w:r>
        <w:rPr>
          <w:b/>
          <w:bCs/>
        </w:rPr>
        <w:t xml:space="preserve">Pogreška 2: Pretjerana granularnost.</w:t>
      </w:r>
      <w:r>
        <w:t xml:space="preserve"> </w:t>
      </w:r>
      <w:r>
        <w:t xml:space="preserve">Tablica 10 x 8 s ukupno 100 opažanja imat će mnogo ćelija s malim frekvencijama. Bolje je spojiti kategorije i imati manje ali punije ćelije.</w:t>
      </w:r>
    </w:p>
    <w:p>
      <w:pPr>
        <w:pStyle w:val="BodyText"/>
      </w:pPr>
      <w:r>
        <w:rPr>
          <w:b/>
          <w:bCs/>
        </w:rPr>
        <w:t xml:space="preserve">Pogreška 3: Kauzalna interpretacija.</w:t>
      </w:r>
      <w:r>
        <w:t xml:space="preserve"> </w:t>
      </w:r>
      <w:r>
        <w:t xml:space="preserve">Chi2 test detektira asocijaciju (vezu), ne kauzalnost. Činjenica da su dob i medijski tip povezani ne znači da dob uzrokuje preferenciju (možda je obrazovanje, socioekonomski status ili kohorta efekt). Za kauzalne zaključke trebate eksperimentalni dizajn ili napredne metode.</w:t>
      </w:r>
    </w:p>
    <w:p>
      <w:pPr>
        <w:pStyle w:val="BodyText"/>
      </w:pPr>
      <w:r>
        <w:rPr>
          <w:b/>
          <w:bCs/>
        </w:rPr>
        <w:t xml:space="preserve">Pogreška 4: Zaboravljanje veličine učinka.</w:t>
      </w:r>
      <w:r>
        <w:t xml:space="preserve"> </w:t>
      </w:r>
      <w:r>
        <w:t xml:space="preserve">Kao i kod t-testa, p-vrijednost ovisi o veličini uzorka. S dovoljno velikim uzorkom, i trivijalna veza postaje</w:t>
      </w:r>
      <w:r>
        <w:t xml:space="preserve"> </w:t>
      </w:r>
      <w:r>
        <w:t xml:space="preserve">“statistički značajna.”</w:t>
      </w:r>
      <w:r>
        <w:t xml:space="preserve"> </w:t>
      </w:r>
      <w:r>
        <w:t xml:space="preserve">Uvijek izvijestite Cramérovo V uz chi2 i p.</w:t>
      </w:r>
    </w:p>
    <w:p>
      <w:pPr>
        <w:pStyle w:val="BodyText"/>
      </w:pPr>
      <w:r>
        <w:rPr>
          <w:b/>
          <w:bCs/>
        </w:rPr>
        <w:t xml:space="preserve">Pogreška 5: Testiranje iste hipoteze više puta.</w:t>
      </w:r>
      <w:r>
        <w:t xml:space="preserve"> </w:t>
      </w:r>
      <w:r>
        <w:t xml:space="preserve">Ako testirate 10 parova varijabli, imate isti problem višestrukog testiranja kao kod t-testa. Koristite korekciju (Bonferroni ili BH).</w:t>
      </w:r>
    </w:p>
    <w:p>
      <w:pPr>
        <w:pStyle w:val="SourceCode"/>
      </w:pPr>
      <w:r>
        <w:rPr>
          <w:rStyle w:val="CommentTok"/>
        </w:rPr>
        <w:t xml:space="preserve"># Testiramo sve parove kategorickih varijabli</w:t>
      </w:r>
      <w:r>
        <w:br/>
      </w:r>
      <w:r>
        <w:rPr>
          <w:rStyle w:val="NormalTok"/>
        </w:rPr>
        <w:t xml:space="preserve">parovi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"age_group"</w:t>
      </w:r>
      <w:r>
        <w:rPr>
          <w:rStyle w:val="NormalTok"/>
        </w:rPr>
        <w:t xml:space="preserve">, </w:t>
      </w:r>
      <w:r>
        <w:rPr>
          <w:rStyle w:val="StringTok"/>
        </w:rPr>
        <w:t xml:space="preserve">"media_type"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"age_group"</w:t>
      </w:r>
      <w:r>
        <w:rPr>
          <w:rStyle w:val="NormalTok"/>
        </w:rPr>
        <w:t xml:space="preserve">, </w:t>
      </w:r>
      <w:r>
        <w:rPr>
          <w:rStyle w:val="StringTok"/>
        </w:rPr>
        <w:t xml:space="preserve">"content_preference"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"age_group"</w:t>
      </w:r>
      <w:r>
        <w:rPr>
          <w:rStyle w:val="NormalTok"/>
        </w:rPr>
        <w:t xml:space="preserve">, </w:t>
      </w:r>
      <w:r>
        <w:rPr>
          <w:rStyle w:val="StringTok"/>
        </w:rPr>
        <w:t xml:space="preserve">"media_grupa"</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"media_type"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"content_preference"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"education"</w:t>
      </w:r>
      <w:r>
        <w:rPr>
          <w:rStyle w:val="NormalTok"/>
        </w:rPr>
        <w:t xml:space="preserve">, </w:t>
      </w:r>
      <w:r>
        <w:rPr>
          <w:rStyle w:val="StringTok"/>
        </w:rPr>
        <w:t xml:space="preserve">"media_type"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"education"</w:t>
      </w:r>
      <w:r>
        <w:rPr>
          <w:rStyle w:val="NormalTok"/>
        </w:rPr>
        <w:t xml:space="preserve">, </w:t>
      </w:r>
      <w:r>
        <w:rPr>
          <w:rStyle w:val="StringTok"/>
        </w:rPr>
        <w:t xml:space="preserve">"content_preference"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"media_grupa"</w:t>
      </w:r>
      <w:r>
        <w:rPr>
          <w:rStyle w:val="NormalTok"/>
        </w:rPr>
        <w:t xml:space="preserve">)</w:t>
      </w:r>
      <w:r>
        <w:br/>
      </w:r>
      <w:r>
        <w:rPr>
          <w:rStyle w:val="NormalTok"/>
        </w:rPr>
        <w:t xml:space="preserve">)</w:t>
      </w:r>
      <w:r>
        <w:br/>
      </w:r>
      <w:r>
        <w:br/>
      </w:r>
      <w:r>
        <w:rPr>
          <w:rStyle w:val="NormalTok"/>
        </w:rPr>
        <w:t xml:space="preserve">multi_chi </w:t>
      </w:r>
      <w:r>
        <w:rPr>
          <w:rStyle w:val="OtherTok"/>
        </w:rPr>
        <w:t xml:space="preserve">&lt;-</w:t>
      </w:r>
      <w:r>
        <w:rPr>
          <w:rStyle w:val="NormalTok"/>
        </w:rPr>
        <w:t xml:space="preserve"> </w:t>
      </w:r>
      <w:r>
        <w:rPr>
          <w:rStyle w:val="FunctionTok"/>
        </w:rPr>
        <w:t xml:space="preserve">map_df</w:t>
      </w:r>
      <w:r>
        <w:rPr>
          <w:rStyle w:val="NormalTok"/>
        </w:rPr>
        <w:t xml:space="preserve">(parovi, \(par) {</w:t>
      </w:r>
      <w:r>
        <w:br/>
      </w:r>
      <w:r>
        <w:rPr>
          <w:rStyle w:val="NormalTok"/>
        </w:rPr>
        <w:t xml:space="preserve">  tab </w:t>
      </w:r>
      <w:r>
        <w:rPr>
          <w:rStyle w:val="OtherTok"/>
        </w:rPr>
        <w:t xml:space="preserve">&lt;-</w:t>
      </w:r>
      <w:r>
        <w:rPr>
          <w:rStyle w:val="NormalTok"/>
        </w:rPr>
        <w:t xml:space="preserve"> </w:t>
      </w:r>
      <w:r>
        <w:rPr>
          <w:rStyle w:val="FunctionTok"/>
        </w:rPr>
        <w:t xml:space="preserve">table</w:t>
      </w:r>
      <w:r>
        <w:rPr>
          <w:rStyle w:val="NormalTok"/>
        </w:rPr>
        <w:t xml:space="preserve">(survey[[par[</w:t>
      </w:r>
      <w:r>
        <w:rPr>
          <w:rStyle w:val="DecValTok"/>
        </w:rPr>
        <w:t xml:space="preserve">1</w:t>
      </w:r>
      <w:r>
        <w:rPr>
          <w:rStyle w:val="NormalTok"/>
        </w:rPr>
        <w:t xml:space="preserve">]]], survey[[par[</w:t>
      </w:r>
      <w:r>
        <w:rPr>
          <w:rStyle w:val="DecValTok"/>
        </w:rPr>
        <w:t xml:space="preserve">2</w:t>
      </w:r>
      <w:r>
        <w:rPr>
          <w:rStyle w:val="NormalTok"/>
        </w:rPr>
        <w:t xml:space="preserve">]]])</w:t>
      </w:r>
      <w:r>
        <w:br/>
      </w:r>
      <w:r>
        <w:rPr>
          <w:rStyle w:val="NormalTok"/>
        </w:rPr>
        <w:t xml:space="preserve">  test </w:t>
      </w:r>
      <w:r>
        <w:rPr>
          <w:rStyle w:val="OtherTok"/>
        </w:rPr>
        <w:t xml:space="preserve">&lt;-</w:t>
      </w:r>
      <w:r>
        <w:rPr>
          <w:rStyle w:val="NormalTok"/>
        </w:rPr>
        <w:t xml:space="preserve"> </w:t>
      </w:r>
      <w:r>
        <w:rPr>
          <w:rStyle w:val="FunctionTok"/>
        </w:rPr>
        <w:t xml:space="preserve">chisq.test</w:t>
      </w:r>
      <w:r>
        <w:rPr>
          <w:rStyle w:val="NormalTok"/>
        </w:rPr>
        <w:t xml:space="preserve">(tab)</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var1 =</w:t>
      </w:r>
      <w:r>
        <w:rPr>
          <w:rStyle w:val="NormalTok"/>
        </w:rPr>
        <w:t xml:space="preserve"> par[</w:t>
      </w:r>
      <w:r>
        <w:rPr>
          <w:rStyle w:val="DecValTok"/>
        </w:rPr>
        <w:t xml:space="preserve">1</w:t>
      </w:r>
      <w:r>
        <w:rPr>
          <w:rStyle w:val="NormalTok"/>
        </w:rPr>
        <w:t xml:space="preserve">],</w:t>
      </w:r>
      <w:r>
        <w:br/>
      </w:r>
      <w:r>
        <w:rPr>
          <w:rStyle w:val="NormalTok"/>
        </w:rPr>
        <w:t xml:space="preserve">    </w:t>
      </w:r>
      <w:r>
        <w:rPr>
          <w:rStyle w:val="AttributeTok"/>
        </w:rPr>
        <w:t xml:space="preserve">var2 =</w:t>
      </w:r>
      <w:r>
        <w:rPr>
          <w:rStyle w:val="NormalTok"/>
        </w:rPr>
        <w:t xml:space="preserve"> par[</w:t>
      </w:r>
      <w:r>
        <w:rPr>
          <w:rStyle w:val="DecValTok"/>
        </w:rPr>
        <w:t xml:space="preserve">2</w:t>
      </w:r>
      <w:r>
        <w:rPr>
          <w:rStyle w:val="NormalTok"/>
        </w:rPr>
        <w:t xml:space="preserve">],</w:t>
      </w:r>
      <w:r>
        <w:br/>
      </w:r>
      <w:r>
        <w:rPr>
          <w:rStyle w:val="NormalTok"/>
        </w:rPr>
        <w:t xml:space="preserve">    </w:t>
      </w:r>
      <w:r>
        <w:rPr>
          <w:rStyle w:val="AttributeTok"/>
        </w:rPr>
        <w:t xml:space="preserve">chi2 =</w:t>
      </w:r>
      <w:r>
        <w:rPr>
          <w:rStyle w:val="NormalTok"/>
        </w:rPr>
        <w:t xml:space="preserve"> </w:t>
      </w:r>
      <w:r>
        <w:rPr>
          <w:rStyle w:val="FunctionTok"/>
        </w:rPr>
        <w:t xml:space="preserve">round</w:t>
      </w:r>
      <w:r>
        <w:rPr>
          <w:rStyle w:val="NormalTok"/>
        </w:rPr>
        <w:t xml:space="preserve">(test</w:t>
      </w:r>
      <w:r>
        <w:rPr>
          <w:rStyle w:val="SpecialCharTok"/>
        </w:rPr>
        <w:t xml:space="preserve">$</w:t>
      </w:r>
      <w:r>
        <w:rPr>
          <w:rStyle w:val="NormalTok"/>
        </w:rPr>
        <w:t xml:space="preserve">statistic, </w:t>
      </w:r>
      <w:r>
        <w:rPr>
          <w:rStyle w:val="DecValTok"/>
        </w:rPr>
        <w:t xml:space="preserve">1</w:t>
      </w:r>
      <w:r>
        <w:rPr>
          <w:rStyle w:val="NormalTok"/>
        </w:rPr>
        <w:t xml:space="preserve">),</w:t>
      </w:r>
      <w:r>
        <w:br/>
      </w:r>
      <w:r>
        <w:rPr>
          <w:rStyle w:val="NormalTok"/>
        </w:rPr>
        <w:t xml:space="preserve">    </w:t>
      </w:r>
      <w:r>
        <w:rPr>
          <w:rStyle w:val="AttributeTok"/>
        </w:rPr>
        <w:t xml:space="preserve">p =</w:t>
      </w:r>
      <w:r>
        <w:rPr>
          <w:rStyle w:val="NormalTok"/>
        </w:rPr>
        <w:t xml:space="preserve"> test</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p_adj =</w:t>
      </w:r>
      <w:r>
        <w:rPr>
          <w:rStyle w:val="NormalTok"/>
        </w:rPr>
        <w:t xml:space="preserve"> </w:t>
      </w:r>
      <w:r>
        <w:rPr>
          <w:rStyle w:val="FunctionTok"/>
        </w:rPr>
        <w:t xml:space="preserve">p.adjust</w:t>
      </w:r>
      <w:r>
        <w:rPr>
          <w:rStyle w:val="NormalTok"/>
        </w:rPr>
        <w:t xml:space="preserve">(p, </w:t>
      </w:r>
      <w:r>
        <w:rPr>
          <w:rStyle w:val="AttributeTok"/>
        </w:rPr>
        <w:t xml:space="preserve">method =</w:t>
      </w:r>
      <w:r>
        <w:rPr>
          <w:rStyle w:val="NormalTok"/>
        </w:rPr>
        <w:t xml:space="preserve"> </w:t>
      </w:r>
      <w:r>
        <w:rPr>
          <w:rStyle w:val="StringTok"/>
        </w:rPr>
        <w:t xml:space="preserve">"BH"</w:t>
      </w:r>
      <w:r>
        <w:rPr>
          <w:rStyle w:val="NormalTok"/>
        </w:rPr>
        <w:t xml:space="preserve">),</w:t>
      </w:r>
      <w:r>
        <w:br/>
      </w:r>
      <w:r>
        <w:rPr>
          <w:rStyle w:val="NormalTok"/>
        </w:rPr>
        <w:t xml:space="preserve">    </w:t>
      </w:r>
      <w:r>
        <w:rPr>
          <w:rStyle w:val="AttributeTok"/>
        </w:rPr>
        <w:t xml:space="preserve">znacajno_orig =</w:t>
      </w:r>
      <w:r>
        <w:rPr>
          <w:rStyle w:val="NormalTok"/>
        </w:rPr>
        <w:t xml:space="preserve"> p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znacajno_adj =</w:t>
      </w:r>
      <w:r>
        <w:rPr>
          <w:rStyle w:val="NormalTok"/>
        </w:rPr>
        <w:t xml:space="preserve"> p_adj </w:t>
      </w:r>
      <w:r>
        <w:rPr>
          <w:rStyle w:val="SpecialCharTok"/>
        </w:rPr>
        <w:t xml:space="preserve">&lt;</w:t>
      </w:r>
      <w:r>
        <w:rPr>
          <w:rStyle w:val="NormalTok"/>
        </w:rPr>
        <w:t xml:space="preserve"> </w:t>
      </w:r>
      <w:r>
        <w:rPr>
          <w:rStyle w:val="FloatTok"/>
        </w:rPr>
        <w:t xml:space="preserve">0.05</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(p)</w:t>
      </w:r>
      <w:r>
        <w:br/>
      </w:r>
      <w:r>
        <w:br/>
      </w:r>
      <w:r>
        <w:rPr>
          <w:rStyle w:val="NormalTok"/>
        </w:rPr>
        <w:t xml:space="preserve">multi_chi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FunctionTok"/>
        </w:rPr>
        <w:t xml:space="preserve">format</w:t>
      </w:r>
      <w:r>
        <w:rPr>
          <w:rStyle w:val="NormalTok"/>
        </w:rPr>
        <w:t xml:space="preserve">(p,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p_adj =</w:t>
      </w:r>
      <w:r>
        <w:rPr>
          <w:rStyle w:val="NormalTok"/>
        </w:rPr>
        <w:t xml:space="preserve"> </w:t>
      </w:r>
      <w:r>
        <w:rPr>
          <w:rStyle w:val="FunctionTok"/>
        </w:rPr>
        <w:t xml:space="preserve">format</w:t>
      </w:r>
      <w:r>
        <w:rPr>
          <w:rStyle w:val="NormalTok"/>
        </w:rPr>
        <w:t xml:space="preserve">(p_adj,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A tibble: 8 × 7</w:t>
      </w:r>
      <w:r>
        <w:br/>
      </w:r>
      <w:r>
        <w:rPr>
          <w:rStyle w:val="VerbatimChar"/>
        </w:rPr>
        <w:t xml:space="preserve">  var1      var2                chi2 p       p_adj   znacajno_orig znacajno_adj</w:t>
      </w:r>
      <w:r>
        <w:br/>
      </w:r>
      <w:r>
        <w:rPr>
          <w:rStyle w:val="VerbatimChar"/>
        </w:rPr>
        <w:t xml:space="preserve">  &lt;chr&gt;     &lt;chr&gt;              &lt;dbl&gt; &lt;chr&gt;   &lt;chr&gt;   &lt;lgl&gt;         &lt;lgl&gt;       </w:t>
      </w:r>
      <w:r>
        <w:br/>
      </w:r>
      <w:r>
        <w:rPr>
          <w:rStyle w:val="VerbatimChar"/>
        </w:rPr>
        <w:t xml:space="preserve">1 age_group media_grupa        199.  7.3e-43 5.9e-42 TRUE          TRUE        </w:t>
      </w:r>
      <w:r>
        <w:br/>
      </w:r>
      <w:r>
        <w:rPr>
          <w:rStyle w:val="VerbatimChar"/>
        </w:rPr>
        <w:t xml:space="preserve">2 age_group media_type         234.  2.9e-41 1.2e-40 TRUE          TRUE        </w:t>
      </w:r>
      <w:r>
        <w:br/>
      </w:r>
      <w:r>
        <w:rPr>
          <w:rStyle w:val="VerbatimChar"/>
        </w:rPr>
        <w:t xml:space="preserve">3 age_group content_preference  59.7 2.5e-08 6.8e-08 TRUE          TRUE        </w:t>
      </w:r>
      <w:r>
        <w:br/>
      </w:r>
      <w:r>
        <w:rPr>
          <w:rStyle w:val="VerbatimChar"/>
        </w:rPr>
        <w:t xml:space="preserve">4 education media_type          25.5 4.4e-02 8.8e-02 TRUE          FALSE       </w:t>
      </w:r>
      <w:r>
        <w:br/>
      </w:r>
      <w:r>
        <w:rPr>
          <w:rStyle w:val="VerbatimChar"/>
        </w:rPr>
        <w:t xml:space="preserve">5 region    media_grupa          9   6.1e-02 9.8e-02 FALSE         FALSE       </w:t>
      </w:r>
      <w:r>
        <w:br/>
      </w:r>
      <w:r>
        <w:rPr>
          <w:rStyle w:val="VerbatimChar"/>
        </w:rPr>
        <w:t xml:space="preserve">6 education content_preference  10.5 5.7e-01 7.2e-01 FALSE         FALSE       </w:t>
      </w:r>
      <w:r>
        <w:br/>
      </w:r>
      <w:r>
        <w:rPr>
          <w:rStyle w:val="VerbatimChar"/>
        </w:rPr>
        <w:t xml:space="preserve">7 gender    media_type           3.5 6.3e-01 7.2e-01 FALSE         FALSE       </w:t>
      </w:r>
      <w:r>
        <w:br/>
      </w:r>
      <w:r>
        <w:rPr>
          <w:rStyle w:val="VerbatimChar"/>
        </w:rPr>
        <w:t xml:space="preserve">8 gender    content_preference   0.4 9.8e-01 9.8e-01 FALSE         FALSE       </w:t>
      </w:r>
    </w:p>
    <w:p>
      <w:pPr>
        <w:pStyle w:val="FirstParagraph"/>
      </w:pPr>
      <w:r>
        <w:t xml:space="preserve">Nakon BH korekcije, možda se neki marginalno značajni rezultati izgube. Ovo je cijena korektnog pristupa višestrukom testiranju.</w:t>
      </w:r>
    </w:p>
    <w:p>
      <w:r>
        <w:pict>
          <v:rect style="width:0;height:1.5pt" o:hralign="center" o:hrstd="t" o:hr="t"/>
        </w:pict>
      </w:r>
    </w:p>
    <w:bookmarkEnd w:id="928"/>
    <w:bookmarkStart w:id="929" w:name="sec-funkcija"/>
    <w:p>
      <w:pPr>
        <w:pStyle w:val="Heading2"/>
      </w:pPr>
      <w:r>
        <w:t xml:space="preserve">11.17 Pomoćna funkcija za kompletni hi-kvadrat izvještaj</w:t>
      </w:r>
    </w:p>
    <w:p>
      <w:pPr>
        <w:pStyle w:val="FirstParagraph"/>
      </w:pPr>
      <w:r>
        <w:t xml:space="preserve">U praksi često ponavljamo iste korake za svaki par varijabli. Napišimo funkciju koja automatizira cijeli postupak.</w:t>
      </w:r>
    </w:p>
    <w:p>
      <w:pPr>
        <w:pStyle w:val="SourceCode"/>
      </w:pPr>
      <w:r>
        <w:rPr>
          <w:rStyle w:val="NormalTok"/>
        </w:rPr>
        <w:t xml:space="preserve">chi_izvjestaj </w:t>
      </w:r>
      <w:r>
        <w:rPr>
          <w:rStyle w:val="OtherTok"/>
        </w:rPr>
        <w:t xml:space="preserve">&lt;-</w:t>
      </w:r>
      <w:r>
        <w:rPr>
          <w:rStyle w:val="NormalTok"/>
        </w:rPr>
        <w:t xml:space="preserve"> </w:t>
      </w:r>
      <w:r>
        <w:rPr>
          <w:rStyle w:val="ControlFlowTok"/>
        </w:rPr>
        <w:t xml:space="preserve">function</w:t>
      </w:r>
      <w:r>
        <w:rPr>
          <w:rStyle w:val="NormalTok"/>
        </w:rPr>
        <w:t xml:space="preserve">(data, var1, var2) {</w:t>
      </w:r>
      <w:r>
        <w:br/>
      </w:r>
      <w:r>
        <w:rPr>
          <w:rStyle w:val="NormalTok"/>
        </w:rPr>
        <w:t xml:space="preserve">  tab </w:t>
      </w:r>
      <w:r>
        <w:rPr>
          <w:rStyle w:val="OtherTok"/>
        </w:rPr>
        <w:t xml:space="preserve">&lt;-</w:t>
      </w:r>
      <w:r>
        <w:rPr>
          <w:rStyle w:val="NormalTok"/>
        </w:rPr>
        <w:t xml:space="preserve"> </w:t>
      </w:r>
      <w:r>
        <w:rPr>
          <w:rStyle w:val="FunctionTok"/>
        </w:rPr>
        <w:t xml:space="preserve">table</w:t>
      </w:r>
      <w:r>
        <w:rPr>
          <w:rStyle w:val="NormalTok"/>
        </w:rPr>
        <w:t xml:space="preserve">(data[[var1]], data[[var2]])</w:t>
      </w:r>
      <w:r>
        <w:br/>
      </w:r>
      <w:r>
        <w:rPr>
          <w:rStyle w:val="NormalTok"/>
        </w:rPr>
        <w:t xml:space="preserve">  test </w:t>
      </w:r>
      <w:r>
        <w:rPr>
          <w:rStyle w:val="OtherTok"/>
        </w:rPr>
        <w:t xml:space="preserve">&lt;-</w:t>
      </w:r>
      <w:r>
        <w:rPr>
          <w:rStyle w:val="NormalTok"/>
        </w:rPr>
        <w:t xml:space="preserve"> </w:t>
      </w:r>
      <w:r>
        <w:rPr>
          <w:rStyle w:val="FunctionTok"/>
        </w:rPr>
        <w:t xml:space="preserve">chisq.test</w:t>
      </w:r>
      <w:r>
        <w:rPr>
          <w:rStyle w:val="NormalTok"/>
        </w:rPr>
        <w:t xml:space="preserve">(tab)</w:t>
      </w:r>
      <w:r>
        <w:br/>
      </w:r>
      <w:r>
        <w:rPr>
          <w:rStyle w:val="NormalTok"/>
        </w:rPr>
        <w:t xml:space="preserve">  v </w:t>
      </w:r>
      <w:r>
        <w:rPr>
          <w:rStyle w:val="OtherTok"/>
        </w:rPr>
        <w:t xml:space="preserve">&lt;-</w:t>
      </w:r>
      <w:r>
        <w:rPr>
          <w:rStyle w:val="NormalTok"/>
        </w:rPr>
        <w:t xml:space="preserve"> </w:t>
      </w:r>
      <w:r>
        <w:rPr>
          <w:rStyle w:val="FunctionTok"/>
        </w:rPr>
        <w:t xml:space="preserve">sqrt</w:t>
      </w:r>
      <w:r>
        <w:rPr>
          <w:rStyle w:val="NormalTok"/>
        </w:rPr>
        <w:t xml:space="preserve">(test</w:t>
      </w:r>
      <w:r>
        <w:rPr>
          <w:rStyle w:val="SpecialCharTok"/>
        </w:rPr>
        <w:t xml:space="preserve">$</w:t>
      </w:r>
      <w:r>
        <w:rPr>
          <w:rStyle w:val="NormalTok"/>
        </w:rPr>
        <w:t xml:space="preserve">statistic </w:t>
      </w:r>
      <w:r>
        <w:rPr>
          <w:rStyle w:val="SpecialCharTok"/>
        </w:rPr>
        <w:t xml:space="preserve">/</w:t>
      </w:r>
      <w:r>
        <w:rPr>
          <w:rStyle w:val="NormalTok"/>
        </w:rPr>
        <w:t xml:space="preserve"> (</w:t>
      </w:r>
      <w:r>
        <w:rPr>
          <w:rStyle w:val="FunctionTok"/>
        </w:rPr>
        <w:t xml:space="preserve">sum</w:t>
      </w:r>
      <w:r>
        <w:rPr>
          <w:rStyle w:val="NormalTok"/>
        </w:rPr>
        <w:t xml:space="preserve">(tab)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min_exp </w:t>
      </w:r>
      <w:r>
        <w:rPr>
          <w:rStyle w:val="OtherTok"/>
        </w:rPr>
        <w:t xml:space="preserve">&lt;-</w:t>
      </w:r>
      <w:r>
        <w:rPr>
          <w:rStyle w:val="NormalTok"/>
        </w:rPr>
        <w:t xml:space="preserve"> </w:t>
      </w:r>
      <w:r>
        <w:rPr>
          <w:rStyle w:val="FunctionTok"/>
        </w:rPr>
        <w:t xml:space="preserve">min</w:t>
      </w:r>
      <w:r>
        <w:rPr>
          <w:rStyle w:val="NormalTok"/>
        </w:rPr>
        <w:t xml:space="preserve">(test</w:t>
      </w:r>
      <w:r>
        <w:rPr>
          <w:rStyle w:val="SpecialCharTok"/>
        </w:rPr>
        <w:t xml:space="preserve">$</w:t>
      </w:r>
      <w:r>
        <w:rPr>
          <w:rStyle w:val="NormalTok"/>
        </w:rPr>
        <w:t xml:space="preserve">expected)</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(var1, </w:t>
      </w:r>
      <w:r>
        <w:rPr>
          <w:rStyle w:val="StringTok"/>
        </w:rPr>
        <w:t xml:space="preserve">"x"</w:t>
      </w:r>
      <w:r>
        <w:rPr>
          <w:rStyle w:val="NormalTok"/>
        </w:rPr>
        <w:t xml:space="preserve">, var2,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"Dimenzije tablice:"</w:t>
      </w:r>
      <w:r>
        <w:rPr>
          <w:rStyle w:val="NormalTok"/>
        </w:rPr>
        <w:t xml:space="preserve">, </w:t>
      </w:r>
      <w:r>
        <w:rPr>
          <w:rStyle w:val="FunctionTok"/>
        </w:rPr>
        <w:t xml:space="preserve">nrow</w:t>
      </w:r>
      <w:r>
        <w:rPr>
          <w:rStyle w:val="NormalTok"/>
        </w:rPr>
        <w:t xml:space="preserve">(tab), </w:t>
      </w:r>
      <w:r>
        <w:rPr>
          <w:rStyle w:val="StringTok"/>
        </w:rPr>
        <w:t xml:space="preserve">"x"</w:t>
      </w:r>
      <w:r>
        <w:rPr>
          <w:rStyle w:val="NormalTok"/>
        </w:rPr>
        <w:t xml:space="preserve">, </w:t>
      </w:r>
      <w:r>
        <w:rPr>
          <w:rStyle w:val="FunctionTok"/>
        </w:rPr>
        <w:t xml:space="preserve">ncol</w:t>
      </w:r>
      <w:r>
        <w:rPr>
          <w:rStyle w:val="NormalTok"/>
        </w:rPr>
        <w:t xml:space="preserve">(tab),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"Najm. ocekivana frekvencija:"</w:t>
      </w:r>
      <w:r>
        <w:rPr>
          <w:rStyle w:val="NormalTok"/>
        </w:rPr>
        <w:t xml:space="preserve">, </w:t>
      </w:r>
      <w:r>
        <w:rPr>
          <w:rStyle w:val="FunctionTok"/>
        </w:rPr>
        <w:t xml:space="preserve">round</w:t>
      </w:r>
      <w:r>
        <w:rPr>
          <w:rStyle w:val="NormalTok"/>
        </w:rPr>
        <w:t xml:space="preserve">(min_exp,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(min_exp </w:t>
      </w:r>
      <w:r>
        <w:rPr>
          <w:rStyle w:val="SpecialCha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"Ocekivane frekvencije &lt; 5. Koristim Fisherov test.</w:t>
      </w:r>
      <w:r>
        <w:rPr>
          <w:rStyle w:val="SpecialCharTok"/>
        </w:rPr>
        <w:t xml:space="preserve">\n</w:t>
      </w:r>
      <w:r>
        <w:rPr>
          <w:rStyle w:val="StringTok"/>
        </w:rPr>
        <w:t xml:space="preserve">"</w:t>
      </w:r>
      <w:r>
        <w:rPr>
          <w:rStyle w:val="NormalTok"/>
        </w:rPr>
        <w:t xml:space="preserve">)</w:t>
      </w:r>
      <w:r>
        <w:br/>
      </w:r>
      <w:r>
        <w:rPr>
          <w:rStyle w:val="NormalTok"/>
        </w:rPr>
        <w:t xml:space="preserve">    fisher </w:t>
      </w:r>
      <w:r>
        <w:rPr>
          <w:rStyle w:val="OtherTok"/>
        </w:rPr>
        <w:t xml:space="preserve">&lt;-</w:t>
      </w:r>
      <w:r>
        <w:rPr>
          <w:rStyle w:val="NormalTok"/>
        </w:rPr>
        <w:t xml:space="preserve"> </w:t>
      </w:r>
      <w:r>
        <w:rPr>
          <w:rStyle w:val="FunctionTok"/>
        </w:rPr>
        <w:t xml:space="preserve">fisher.test</w:t>
      </w:r>
      <w:r>
        <w:rPr>
          <w:rStyle w:val="NormalTok"/>
        </w:rPr>
        <w:t xml:space="preserve">(tab, </w:t>
      </w:r>
      <w:r>
        <w:rPr>
          <w:rStyle w:val="AttributeTok"/>
        </w:rPr>
        <w:t xml:space="preserve">simulate.p.value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"P-vrijednost (Fisher):"</w:t>
      </w:r>
      <w:r>
        <w:rPr>
          <w:rStyle w:val="NormalTok"/>
        </w:rPr>
        <w:t xml:space="preserve">, </w:t>
      </w:r>
      <w:r>
        <w:rPr>
          <w:rStyle w:val="FunctionTok"/>
        </w:rPr>
        <w:t xml:space="preserve">round</w:t>
      </w:r>
      <w:r>
        <w:rPr>
          <w:rStyle w:val="NormalTok"/>
        </w:rPr>
        <w:t xml:space="preserve">(fisher</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"chi2("</w:t>
      </w:r>
      <w:r>
        <w:rPr>
          <w:rStyle w:val="NormalTok"/>
        </w:rPr>
        <w:t xml:space="preserve">, (</w:t>
      </w:r>
      <w:r>
        <w:rPr>
          <w:rStyle w:val="FunctionTok"/>
        </w:rPr>
        <w:t xml:space="preserve">nrow</w:t>
      </w:r>
      <w:r>
        <w:rPr>
          <w:rStyle w:val="NormalTok"/>
        </w:rPr>
        <w:t xml:space="preserve">(tab)</w:t>
      </w:r>
      <w:r>
        <w:rPr>
          <w:rStyle w:val="SpecialCharTok"/>
        </w:rPr>
        <w:t xml:space="preserve">-</w:t>
      </w:r>
      <w:r>
        <w:rPr>
          <w:rStyle w:val="DecValTok"/>
        </w:rPr>
        <w:t xml:space="preserve">1</w:t>
      </w:r>
      <w:r>
        <w:rPr>
          <w:rStyle w:val="NormalTok"/>
        </w:rPr>
        <w:t xml:space="preserve">)</w:t>
      </w:r>
      <w:r>
        <w:rPr>
          <w:rStyle w:val="SpecialCharTok"/>
        </w:rPr>
        <w:t xml:space="preserve">*</w:t>
      </w:r>
      <w:r>
        <w:rPr>
          <w:rStyle w:val="NormalTok"/>
        </w:rPr>
        <w:t xml:space="preserve">(</w:t>
      </w:r>
      <w:r>
        <w:rPr>
          <w:rStyle w:val="FunctionTok"/>
        </w:rPr>
        <w:t xml:space="preserve">ncol</w:t>
      </w:r>
      <w:r>
        <w:rPr>
          <w:rStyle w:val="NormalTok"/>
        </w:rPr>
        <w:t xml:space="preserve">(tab)</w:t>
      </w:r>
      <w:r>
        <w:rPr>
          <w:rStyle w:val="SpecialCharTok"/>
        </w:rPr>
        <w:t xml:space="preserve">-</w:t>
      </w:r>
      <w:r>
        <w:rPr>
          <w:rStyle w:val="DecValTok"/>
        </w:rPr>
        <w:t xml:space="preserve">1</w:t>
      </w:r>
      <w:r>
        <w:rPr>
          <w:rStyle w:val="NormalTok"/>
        </w:rPr>
        <w:t xml:space="preserve">), </w:t>
      </w:r>
      <w:r>
        <w:rPr>
          <w:rStyle w:val="StringTok"/>
        </w:rPr>
        <w:t xml:space="preserve">") = "</w:t>
      </w:r>
      <w:r>
        <w:rPr>
          <w:rStyle w:val="NormalTok"/>
        </w:rPr>
        <w:t xml:space="preserve">, </w:t>
      </w:r>
      <w:r>
        <w:br/>
      </w:r>
      <w:r>
        <w:rPr>
          <w:rStyle w:val="NormalTok"/>
        </w:rPr>
        <w:t xml:space="preserve">        </w:t>
      </w:r>
      <w:r>
        <w:rPr>
          <w:rStyle w:val="FunctionTok"/>
        </w:rPr>
        <w:t xml:space="preserve">round</w:t>
      </w:r>
      <w:r>
        <w:rPr>
          <w:rStyle w:val="NormalTok"/>
        </w:rPr>
        <w:t xml:space="preserve">(test</w:t>
      </w:r>
      <w:r>
        <w:rPr>
          <w:rStyle w:val="SpecialCharTok"/>
        </w:rPr>
        <w:t xml:space="preserve">$</w:t>
      </w:r>
      <w:r>
        <w:rPr>
          <w:rStyle w:val="NormalTok"/>
        </w:rPr>
        <w:t xml:space="preserve">statistic,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"P-vrijednost:"</w:t>
      </w:r>
      <w:r>
        <w:rPr>
          <w:rStyle w:val="NormalTok"/>
        </w:rPr>
        <w:t xml:space="preserve">, </w:t>
      </w:r>
      <w:r>
        <w:rPr>
          <w:rStyle w:val="FunctionTok"/>
        </w:rPr>
        <w:t xml:space="preserve">format</w:t>
      </w:r>
      <w:r>
        <w:rPr>
          <w:rStyle w:val="NormalTok"/>
        </w:rPr>
        <w:t xml:space="preserve">(test</w:t>
      </w:r>
      <w:r>
        <w:rPr>
          <w:rStyle w:val="SpecialCharTok"/>
        </w:rPr>
        <w:t xml:space="preserve">$</w:t>
      </w:r>
      <w:r>
        <w:rPr>
          <w:rStyle w:val="NormalTok"/>
        </w:rPr>
        <w:t xml:space="preserve">p.value,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"Cramerovo V:"</w:t>
      </w:r>
      <w:r>
        <w:rPr>
          <w:rStyle w:val="NormalTok"/>
        </w:rPr>
        <w:t xml:space="preserve">, </w:t>
      </w:r>
      <w:r>
        <w:rPr>
          <w:rStyle w:val="FunctionTok"/>
        </w:rPr>
        <w:t xml:space="preserve">round</w:t>
      </w:r>
      <w:r>
        <w:rPr>
          <w:rStyle w:val="NormalTok"/>
        </w:rPr>
        <w:t xml:space="preserve">(v,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"Odluka:"</w:t>
      </w:r>
      <w:r>
        <w:rPr>
          <w:rStyle w:val="NormalTok"/>
        </w:rPr>
        <w:t xml:space="preserve">, </w:t>
      </w:r>
      <w:r>
        <w:rPr>
          <w:rStyle w:val="FunctionTok"/>
        </w:rPr>
        <w:t xml:space="preserve">if_else</w:t>
      </w:r>
      <w:r>
        <w:rPr>
          <w:rStyle w:val="NormalTok"/>
        </w:rPr>
        <w:t xml:space="preserve">(test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StringTok"/>
        </w:rPr>
        <w:t xml:space="preserve">"Postoji statisticki znacajna veza."</w:t>
      </w:r>
      <w:r>
        <w:rPr>
          <w:rStyle w:val="NormalTok"/>
        </w:rPr>
        <w:t xml:space="preserve">, </w:t>
      </w:r>
      <w:r>
        <w:br/>
      </w:r>
      <w:r>
        <w:rPr>
          <w:rStyle w:val="NormalTok"/>
        </w:rPr>
        <w:t xml:space="preserve">    </w:t>
      </w:r>
      <w:r>
        <w:rPr>
          <w:rStyle w:val="StringTok"/>
        </w:rPr>
        <w:t xml:space="preserve">"Nema statisticki znacajne veze."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invisible</w:t>
      </w:r>
      <w:r>
        <w:rPr>
          <w:rStyle w:val="NormalTok"/>
        </w:rPr>
        <w:t xml:space="preserve">(</w:t>
      </w:r>
      <w:r>
        <w:rPr>
          <w:rStyle w:val="FunctionTok"/>
        </w:rPr>
        <w:t xml:space="preserve">list</w:t>
      </w:r>
      <w:r>
        <w:rPr>
          <w:rStyle w:val="NormalTok"/>
        </w:rPr>
        <w:t xml:space="preserve">(</w:t>
      </w:r>
      <w:r>
        <w:rPr>
          <w:rStyle w:val="AttributeTok"/>
        </w:rPr>
        <w:t xml:space="preserve">table =</w:t>
      </w:r>
      <w:r>
        <w:rPr>
          <w:rStyle w:val="NormalTok"/>
        </w:rPr>
        <w:t xml:space="preserve"> tab, </w:t>
      </w:r>
      <w:r>
        <w:rPr>
          <w:rStyle w:val="AttributeTok"/>
        </w:rPr>
        <w:t xml:space="preserve">test =</w:t>
      </w:r>
      <w:r>
        <w:rPr>
          <w:rStyle w:val="NormalTok"/>
        </w:rPr>
        <w:t xml:space="preserve"> test, </w:t>
      </w:r>
      <w:r>
        <w:rPr>
          <w:rStyle w:val="AttributeTok"/>
        </w:rPr>
        <w:t xml:space="preserve">V =</w:t>
      </w:r>
      <w:r>
        <w:rPr>
          <w:rStyle w:val="NormalTok"/>
        </w:rPr>
        <w:t xml:space="preserve"> v))</w:t>
      </w:r>
      <w:r>
        <w:br/>
      </w:r>
      <w:r>
        <w:rPr>
          <w:rStyle w:val="NormalTok"/>
        </w:rPr>
        <w:t xml:space="preserve">}</w:t>
      </w:r>
      <w:r>
        <w:br/>
      </w:r>
      <w:r>
        <w:br/>
      </w:r>
      <w:r>
        <w:rPr>
          <w:rStyle w:val="CommentTok"/>
        </w:rPr>
        <w:t xml:space="preserve"># Primjeri koristenja</w:t>
      </w:r>
      <w:r>
        <w:br/>
      </w:r>
      <w:r>
        <w:rPr>
          <w:rStyle w:val="FunctionTok"/>
        </w:rPr>
        <w:t xml:space="preserve">chi_izvjestaj</w:t>
      </w:r>
      <w:r>
        <w:rPr>
          <w:rStyle w:val="NormalTok"/>
        </w:rPr>
        <w:t xml:space="preserve">(survey, </w:t>
      </w:r>
      <w:r>
        <w:rPr>
          <w:rStyle w:val="StringTok"/>
        </w:rPr>
        <w:t xml:space="preserve">"age_group"</w:t>
      </w:r>
      <w:r>
        <w:rPr>
          <w:rStyle w:val="NormalTok"/>
        </w:rPr>
        <w:t xml:space="preserve">, </w:t>
      </w:r>
      <w:r>
        <w:rPr>
          <w:rStyle w:val="StringTok"/>
        </w:rPr>
        <w:t xml:space="preserve">"media_type"</w:t>
      </w:r>
      <w:r>
        <w:rPr>
          <w:rStyle w:val="NormalTok"/>
        </w:rPr>
        <w:t xml:space="preserve">)</w:t>
      </w:r>
    </w:p>
    <w:p>
      <w:pPr>
        <w:pStyle w:val="SourceCode"/>
      </w:pPr>
      <w:r>
        <w:rPr>
          <w:rStyle w:val="VerbatimChar"/>
        </w:rPr>
        <w:t xml:space="preserve">======================================</w:t>
      </w:r>
      <w:r>
        <w:br/>
      </w:r>
      <w:r>
        <w:rPr>
          <w:rStyle w:val="VerbatimChar"/>
        </w:rPr>
        <w:t xml:space="preserve">age_group x media_type </w:t>
      </w:r>
      <w:r>
        <w:br/>
      </w:r>
      <w:r>
        <w:rPr>
          <w:rStyle w:val="VerbatimChar"/>
        </w:rPr>
        <w:t xml:space="preserve">======================================</w:t>
      </w:r>
      <w:r>
        <w:br/>
      </w:r>
      <w:r>
        <w:rPr>
          <w:rStyle w:val="VerbatimChar"/>
        </w:rPr>
        <w:t xml:space="preserve">Dimenzije tablice: 4 x 6 </w:t>
      </w:r>
      <w:r>
        <w:br/>
      </w:r>
      <w:r>
        <w:rPr>
          <w:rStyle w:val="VerbatimChar"/>
        </w:rPr>
        <w:t xml:space="preserve">Najm. ocekivana frekvencija: 10.1 </w:t>
      </w:r>
      <w:r>
        <w:br/>
      </w:r>
      <w:r>
        <w:rPr>
          <w:rStyle w:val="VerbatimChar"/>
        </w:rPr>
        <w:t xml:space="preserve">chi2(15) = 233.59</w:t>
      </w:r>
      <w:r>
        <w:br/>
      </w:r>
      <w:r>
        <w:rPr>
          <w:rStyle w:val="VerbatimChar"/>
        </w:rPr>
        <w:t xml:space="preserve">P-vrijednost: 2.93e-41 </w:t>
      </w:r>
      <w:r>
        <w:br/>
      </w:r>
      <w:r>
        <w:rPr>
          <w:rStyle w:val="VerbatimChar"/>
        </w:rPr>
        <w:t xml:space="preserve">Cramerovo V: 0.312 </w:t>
      </w:r>
      <w:r>
        <w:br/>
      </w:r>
      <w:r>
        <w:rPr>
          <w:rStyle w:val="VerbatimChar"/>
        </w:rPr>
        <w:t xml:space="preserve">Odluka: Postoji statisticki znacajna veza. </w:t>
      </w:r>
    </w:p>
    <w:p>
      <w:pPr>
        <w:pStyle w:val="SourceCode"/>
      </w:pPr>
      <w:r>
        <w:rPr>
          <w:rStyle w:val="FunctionTok"/>
        </w:rPr>
        <w:t xml:space="preserve">chi_izvjestaj</w:t>
      </w:r>
      <w:r>
        <w:rPr>
          <w:rStyle w:val="NormalTok"/>
        </w:rPr>
        <w:t xml:space="preserve">(survey, </w:t>
      </w:r>
      <w:r>
        <w:rPr>
          <w:rStyle w:val="StringTok"/>
        </w:rPr>
        <w:t xml:space="preserve">"gender"</w:t>
      </w:r>
      <w:r>
        <w:rPr>
          <w:rStyle w:val="NormalTok"/>
        </w:rPr>
        <w:t xml:space="preserve">, </w:t>
      </w:r>
      <w:r>
        <w:rPr>
          <w:rStyle w:val="StringTok"/>
        </w:rPr>
        <w:t xml:space="preserve">"content_preference"</w:t>
      </w:r>
      <w:r>
        <w:rPr>
          <w:rStyle w:val="NormalTok"/>
        </w:rPr>
        <w:t xml:space="preserve">)</w:t>
      </w:r>
    </w:p>
    <w:p>
      <w:pPr>
        <w:pStyle w:val="SourceCode"/>
      </w:pPr>
      <w:r>
        <w:rPr>
          <w:rStyle w:val="VerbatimChar"/>
        </w:rPr>
        <w:t xml:space="preserve">======================================</w:t>
      </w:r>
      <w:r>
        <w:br/>
      </w:r>
      <w:r>
        <w:rPr>
          <w:rStyle w:val="VerbatimChar"/>
        </w:rPr>
        <w:t xml:space="preserve">gender x content_preference </w:t>
      </w:r>
      <w:r>
        <w:br/>
      </w:r>
      <w:r>
        <w:rPr>
          <w:rStyle w:val="VerbatimChar"/>
        </w:rPr>
        <w:t xml:space="preserve">======================================</w:t>
      </w:r>
      <w:r>
        <w:br/>
      </w:r>
      <w:r>
        <w:rPr>
          <w:rStyle w:val="VerbatimChar"/>
        </w:rPr>
        <w:t xml:space="preserve">Dimenzije tablice: 2 x 5 </w:t>
      </w:r>
      <w:r>
        <w:br/>
      </w:r>
      <w:r>
        <w:rPr>
          <w:rStyle w:val="VerbatimChar"/>
        </w:rPr>
        <w:t xml:space="preserve">Najm. ocekivana frekvencija: 54.2 </w:t>
      </w:r>
      <w:r>
        <w:br/>
      </w:r>
      <w:r>
        <w:rPr>
          <w:rStyle w:val="VerbatimChar"/>
        </w:rPr>
        <w:t xml:space="preserve">chi2(4) = 0.41</w:t>
      </w:r>
      <w:r>
        <w:br/>
      </w:r>
      <w:r>
        <w:rPr>
          <w:rStyle w:val="VerbatimChar"/>
        </w:rPr>
        <w:t xml:space="preserve">P-vrijednost: 9.82e-01 </w:t>
      </w:r>
      <w:r>
        <w:br/>
      </w:r>
      <w:r>
        <w:rPr>
          <w:rStyle w:val="VerbatimChar"/>
        </w:rPr>
        <w:t xml:space="preserve">Cramerovo V: 0.023 </w:t>
      </w:r>
      <w:r>
        <w:br/>
      </w:r>
      <w:r>
        <w:rPr>
          <w:rStyle w:val="VerbatimChar"/>
        </w:rPr>
        <w:t xml:space="preserve">Odluka: Nema statisticki znacajne veze. </w:t>
      </w:r>
    </w:p>
    <w:p>
      <w:pPr>
        <w:pStyle w:val="FirstParagraph"/>
      </w:pPr>
      <w:r>
        <w:t xml:space="preserve">Ova funkcija automatski provjerava pretpostavke, odabire odgovarajući test i računa veličinu učinka. Možete je koristiti u svim budućim analizama kategoričkih podataka.</w:t>
      </w:r>
    </w:p>
    <w:p>
      <w:r>
        <w:pict>
          <v:rect style="width:0;height:1.5pt" o:hralign="center" o:hrstd="t" o:hr="t"/>
        </w:pict>
      </w:r>
    </w:p>
    <w:bookmarkEnd w:id="929"/>
    <w:bookmarkStart w:id="932" w:name="sec-pregled"/>
    <w:p>
      <w:pPr>
        <w:pStyle w:val="Heading2"/>
      </w:pPr>
      <w:r>
        <w:t xml:space="preserve">11.18 Pregled svih testova za kategoričke podatke</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test, </w:t>
      </w:r>
      <w:r>
        <w:rPr>
          <w:rStyle w:val="SpecialCharTok"/>
        </w:rPr>
        <w:t xml:space="preserve">~</w:t>
      </w:r>
      <w:r>
        <w:rPr>
          <w:rStyle w:val="NormalTok"/>
        </w:rPr>
        <w:t xml:space="preserve">situacija, </w:t>
      </w:r>
      <w:r>
        <w:rPr>
          <w:rStyle w:val="SpecialCharTok"/>
        </w:rPr>
        <w:t xml:space="preserve">~</w:t>
      </w:r>
      <w:r>
        <w:rPr>
          <w:rStyle w:val="NormalTok"/>
        </w:rPr>
        <w:t xml:space="preserve">R_kod,</w:t>
      </w:r>
      <w:r>
        <w:br/>
      </w:r>
      <w:r>
        <w:rPr>
          <w:rStyle w:val="NormalTok"/>
        </w:rPr>
        <w:t xml:space="preserve">  </w:t>
      </w:r>
      <w:r>
        <w:rPr>
          <w:rStyle w:val="StringTok"/>
        </w:rPr>
        <w:t xml:space="preserve">"chi2 goodness-of-fit"</w:t>
      </w:r>
      <w:r>
        <w:rPr>
          <w:rStyle w:val="NormalTok"/>
        </w:rPr>
        <w:t xml:space="preserve">, </w:t>
      </w:r>
      <w:r>
        <w:rPr>
          <w:rStyle w:val="StringTok"/>
        </w:rPr>
        <w:t xml:space="preserve">"Jedna varijabla vs ocekivana distribucija"</w:t>
      </w:r>
      <w:r>
        <w:rPr>
          <w:rStyle w:val="NormalTok"/>
        </w:rPr>
        <w:t xml:space="preserve">, </w:t>
      </w:r>
      <w:r>
        <w:rPr>
          <w:rStyle w:val="StringTok"/>
        </w:rPr>
        <w:t xml:space="preserve">"chisq.test(frekvencije, p = proporcije)"</w:t>
      </w:r>
      <w:r>
        <w:rPr>
          <w:rStyle w:val="NormalTok"/>
        </w:rPr>
        <w:t xml:space="preserve">,</w:t>
      </w:r>
      <w:r>
        <w:br/>
      </w:r>
      <w:r>
        <w:rPr>
          <w:rStyle w:val="NormalTok"/>
        </w:rPr>
        <w:t xml:space="preserve">  </w:t>
      </w:r>
      <w:r>
        <w:rPr>
          <w:rStyle w:val="StringTok"/>
        </w:rPr>
        <w:t xml:space="preserve">"chi2 nezavisnosti"</w:t>
      </w:r>
      <w:r>
        <w:rPr>
          <w:rStyle w:val="NormalTok"/>
        </w:rPr>
        <w:t xml:space="preserve">, </w:t>
      </w:r>
      <w:r>
        <w:rPr>
          <w:rStyle w:val="StringTok"/>
        </w:rPr>
        <w:t xml:space="preserve">"Veza dviju kategorickih varijabli"</w:t>
      </w:r>
      <w:r>
        <w:rPr>
          <w:rStyle w:val="NormalTok"/>
        </w:rPr>
        <w:t xml:space="preserve">, </w:t>
      </w:r>
      <w:r>
        <w:rPr>
          <w:rStyle w:val="StringTok"/>
        </w:rPr>
        <w:t xml:space="preserve">"chisq.test(table(x, y))"</w:t>
      </w:r>
      <w:r>
        <w:rPr>
          <w:rStyle w:val="NormalTok"/>
        </w:rPr>
        <w:t xml:space="preserve">,</w:t>
      </w:r>
      <w:r>
        <w:br/>
      </w:r>
      <w:r>
        <w:rPr>
          <w:rStyle w:val="NormalTok"/>
        </w:rPr>
        <w:t xml:space="preserve">  </w:t>
      </w:r>
      <w:r>
        <w:rPr>
          <w:rStyle w:val="StringTok"/>
        </w:rPr>
        <w:t xml:space="preserve">"Fisherov egzaktni"</w:t>
      </w:r>
      <w:r>
        <w:rPr>
          <w:rStyle w:val="NormalTok"/>
        </w:rPr>
        <w:t xml:space="preserve">, </w:t>
      </w:r>
      <w:r>
        <w:rPr>
          <w:rStyle w:val="StringTok"/>
        </w:rPr>
        <w:t xml:space="preserve">"Male ocekivane frekvencije ili mali n"</w:t>
      </w:r>
      <w:r>
        <w:rPr>
          <w:rStyle w:val="NormalTok"/>
        </w:rPr>
        <w:t xml:space="preserve">, </w:t>
      </w:r>
      <w:r>
        <w:rPr>
          <w:rStyle w:val="StringTok"/>
        </w:rPr>
        <w:t xml:space="preserve">"fisher.test(table(x, y))"</w:t>
      </w:r>
      <w:r>
        <w:rPr>
          <w:rStyle w:val="NormalTok"/>
        </w:rPr>
        <w:t xml:space="preserve">,</w:t>
      </w:r>
      <w:r>
        <w:br/>
      </w:r>
      <w:r>
        <w:rPr>
          <w:rStyle w:val="NormalTok"/>
        </w:rPr>
        <w:t xml:space="preserve">  </w:t>
      </w:r>
      <w:r>
        <w:rPr>
          <w:rStyle w:val="StringTok"/>
        </w:rPr>
        <w:t xml:space="preserve">"McNemarov test"</w:t>
      </w:r>
      <w:r>
        <w:rPr>
          <w:rStyle w:val="NormalTok"/>
        </w:rPr>
        <w:t xml:space="preserve">, </w:t>
      </w:r>
      <w:r>
        <w:rPr>
          <w:rStyle w:val="StringTok"/>
        </w:rPr>
        <w:t xml:space="preserve">"Uparene kategoricke varijable"</w:t>
      </w:r>
      <w:r>
        <w:rPr>
          <w:rStyle w:val="NormalTok"/>
        </w:rPr>
        <w:t xml:space="preserve">, </w:t>
      </w:r>
      <w:r>
        <w:rPr>
          <w:rStyle w:val="StringTok"/>
        </w:rPr>
        <w:t xml:space="preserve">"mcnemar.test(table(prije, poslije))"</w:t>
      </w:r>
      <w:r>
        <w:br/>
      </w:r>
      <w:r>
        <w:rPr>
          <w:rStyle w:val="NormalTok"/>
        </w:rPr>
        <w:t xml:space="preserve">)</w:t>
      </w:r>
    </w:p>
    <w:p>
      <w:pPr>
        <w:pStyle w:val="SourceCode"/>
      </w:pPr>
      <w:r>
        <w:rPr>
          <w:rStyle w:val="VerbatimChar"/>
        </w:rPr>
        <w:t xml:space="preserve"># A tibble: 4 × 3</w:t>
      </w:r>
      <w:r>
        <w:br/>
      </w:r>
      <w:r>
        <w:rPr>
          <w:rStyle w:val="VerbatimChar"/>
        </w:rPr>
        <w:t xml:space="preserve">  test                 situacija                                 R_kod          </w:t>
      </w:r>
      <w:r>
        <w:br/>
      </w:r>
      <w:r>
        <w:rPr>
          <w:rStyle w:val="VerbatimChar"/>
        </w:rPr>
        <w:t xml:space="preserve">  &lt;chr&gt;                &lt;chr&gt;                                     &lt;chr&gt;          </w:t>
      </w:r>
      <w:r>
        <w:br/>
      </w:r>
      <w:r>
        <w:rPr>
          <w:rStyle w:val="VerbatimChar"/>
        </w:rPr>
        <w:t xml:space="preserve">1 chi2 goodness-of-fit Jedna varijabla vs ocekivana distribucija chisq.test(fre…</w:t>
      </w:r>
      <w:r>
        <w:br/>
      </w:r>
      <w:r>
        <w:rPr>
          <w:rStyle w:val="VerbatimChar"/>
        </w:rPr>
        <w:t xml:space="preserve">2 chi2 nezavisnosti    Veza dviju kategorickih varijabli         chisq.test(tab…</w:t>
      </w:r>
      <w:r>
        <w:br/>
      </w:r>
      <w:r>
        <w:rPr>
          <w:rStyle w:val="VerbatimChar"/>
        </w:rPr>
        <w:t xml:space="preserve">3 Fisherov egzaktni    Male ocekivane frekvencije ili mali n     fisher.test(ta…</w:t>
      </w:r>
      <w:r>
        <w:br/>
      </w:r>
      <w:r>
        <w:rPr>
          <w:rStyle w:val="VerbatimChar"/>
        </w:rPr>
        <w:t xml:space="preserve">4 McNemarov test       Uparene kategoricke varijable             mcnemar.test(t…</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30" name="Picture"/>
                  <a:graphic>
                    <a:graphicData uri="http://schemas.openxmlformats.org/drawingml/2006/picture">
                      <pic:pic>
                        <pic:nvPicPr>
                          <pic:cNvPr descr="C:\Program Files\RStudio\resources\app\bin\quarto\share\formats\docx\important.png" id="93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30"/>
              </w:numPr>
            </w:pPr>
            <w:r>
              <w:t xml:space="preserve">Hi-kvadrat testovi se koriste kad su varijable kategoričke. Test za dobrotu prilagodbe uspoređuje jednu varijablu s očekivanom distribucijom. Test nezavisnosti testira vezu dviju varijabli.</w:t>
            </w:r>
          </w:p>
          <w:p>
            <w:pPr>
              <w:numPr>
                <w:ilvl w:val="0"/>
                <w:numId w:val="1030"/>
              </w:numPr>
            </w:pPr>
            <w:r>
              <w:t xml:space="preserve">Chi2 statistika mjeri ukupno odstupanje opaženih od očekivanih frekvencija: chi2 = suma (O minus E)^2 / E. Veći chi2 = jači dokaz protiv H0.</w:t>
            </w:r>
          </w:p>
          <w:p>
            <w:pPr>
              <w:numPr>
                <w:ilvl w:val="0"/>
                <w:numId w:val="1030"/>
              </w:numPr>
            </w:pPr>
            <w:r>
              <w:t xml:space="preserve">Očekivane frekvencije pod H0 su E = (ukupno u retku puta ukupno u stupcu) / ukupno. Pretpostavka: sve E &gt;= 5.</w:t>
            </w:r>
          </w:p>
          <w:p>
            <w:pPr>
              <w:numPr>
                <w:ilvl w:val="0"/>
                <w:numId w:val="1030"/>
              </w:numPr>
            </w:pPr>
            <w:r>
              <w:t xml:space="preserve">Standardizirani reziduali identificiraju specifične ćelije koje najviše doprinose vezi. |r| &gt; 2 je značajno. Uvijek ih izvijestite jer chi2 sam ne govori gdje je veza najjača.</w:t>
            </w:r>
          </w:p>
          <w:p>
            <w:pPr>
              <w:numPr>
                <w:ilvl w:val="0"/>
                <w:numId w:val="1030"/>
              </w:numPr>
            </w:pPr>
            <w:r>
              <w:t xml:space="preserve">Cramérovo V mjeri jačinu veze (0 do 1). Za k = 4: V oko 0.06 mali, V oko 0.17 srednji, V oko 0.29 veliki učinak. Uvijek ga izvijestite uz chi2 i p.</w:t>
            </w:r>
          </w:p>
          <w:p>
            <w:pPr>
              <w:numPr>
                <w:ilvl w:val="0"/>
                <w:numId w:val="1030"/>
              </w:numPr>
            </w:pPr>
            <w:r>
              <w:t xml:space="preserve">Fisherov egzaktni test koristite kad su očekivane frekvencije &lt; 5 ili je uzorak mali. Za 2x2 tablice automatski daje odds ratio.</w:t>
            </w:r>
          </w:p>
          <w:p>
            <w:pPr>
              <w:numPr>
                <w:ilvl w:val="0"/>
                <w:numId w:val="1030"/>
              </w:numPr>
            </w:pPr>
            <w:r>
              <w:t xml:space="preserve">Spajanje kategorija (kolapsiranje) je legitiman pristup kad su neke kategorije prerijetke. Digitalni vs tradicionalni mediji je informativnije od šest odvojenih kategorija.</w:t>
            </w:r>
          </w:p>
          <w:p>
            <w:pPr>
              <w:numPr>
                <w:ilvl w:val="0"/>
                <w:numId w:val="1030"/>
              </w:numPr>
            </w:pPr>
            <w:r>
              <w:t xml:space="preserve">Simpsonov paradoks upozorava da agregirani rezultati mogu biti obmanjujući. Uvijek provjerite rezultate stratificirane po relevantnoj trećoj varijabli.</w:t>
            </w:r>
          </w:p>
          <w:p>
            <w:pPr>
              <w:numPr>
                <w:ilvl w:val="0"/>
                <w:numId w:val="1030"/>
              </w:numPr>
            </w:pPr>
            <w:r>
              <w:t xml:space="preserve">McNemarov test je za uparene kategoričke podatke (isti ispitanici, dva mjerenja). Ekvivalent uparenom t-testu za kategoričke varijable.</w:t>
            </w:r>
          </w:p>
          <w:p>
            <w:pPr>
              <w:numPr>
                <w:ilvl w:val="0"/>
                <w:numId w:val="1030"/>
              </w:numPr>
            </w:pPr>
            <w:r>
              <w:t xml:space="preserve">Hi-kvadrat test detektira asocijaciju, ne kauzalnost. Veza dobi i medijskog tipa ne znači da dob uzrokuje preferenciju.</w:t>
            </w:r>
          </w:p>
          <w:p>
            <w:pPr>
              <w:numPr>
                <w:ilvl w:val="0"/>
                <w:numId w:val="1030"/>
              </w:numPr>
            </w:pPr>
            <w:r>
              <w:t xml:space="preserve">Višestruko testiranje je problem i kod hi-kvadrat testova. Koristite BH ili Bonferroni korekciju kad testirate mnogo parova varijabli.</w:t>
            </w:r>
          </w:p>
          <w:p>
            <w:pPr>
              <w:numPr>
                <w:ilvl w:val="0"/>
                <w:numId w:val="1030"/>
              </w:numPr>
            </w:pPr>
            <w:r>
              <w:t xml:space="preserve">Kompletni izvještaj uključuje kontingencijsku tablicu, vizualizaciju (stacked/dodged barplot), chi2 s df i p, Cramérovo V s interpretacijom, reziduale za specifična odstupanja i praktičnu interpretaciju u kontekstu istraživačkog pitanja.</w:t>
            </w:r>
          </w:p>
          <w:p/>
        </w:tc>
      </w:tr>
    </w:tbl>
    <w:p>
      <w:r>
        <w:pict>
          <v:rect style="width:0;height:1.5pt" o:hralign="center" o:hrstd="t" o:hr="t"/>
        </w:pict>
      </w:r>
    </w:p>
    <w:bookmarkEnd w:id="932"/>
    <w:bookmarkStart w:id="933" w:name="zadaci-za-pripremu-2"/>
    <w:p>
      <w:pPr>
        <w:pStyle w:val="Heading2"/>
      </w:pPr>
      <w:r>
        <w:t xml:space="preserve">11.19 Zadaci za pripremu</w:t>
      </w:r>
    </w:p>
    <w:p>
      <w:pPr>
        <w:numPr>
          <w:ilvl w:val="0"/>
          <w:numId w:val="1031"/>
        </w:numPr>
      </w:pPr>
      <w:r>
        <w:t xml:space="preserve">Učitajte</w:t>
      </w:r>
      <w:r>
        <w:t xml:space="preserve"> </w:t>
      </w:r>
      <w:r>
        <w:rPr>
          <w:rStyle w:val="VerbatimChar"/>
        </w:rPr>
        <w:t xml:space="preserve">media_survey_chi2.csv</w:t>
      </w:r>
      <w:r>
        <w:t xml:space="preserve">. Testirajte postoji li veza između regije i preferencije sadržaja (</w:t>
      </w:r>
      <w:r>
        <w:rPr>
          <w:rStyle w:val="VerbatimChar"/>
        </w:rPr>
        <w:t xml:space="preserve">content_preference</w:t>
      </w:r>
      <w:r>
        <w:t xml:space="preserve">). Izračunajte Cramérovo V i interpretirajte ga. Koji reziduali su najjači?</w:t>
      </w:r>
    </w:p>
    <w:p>
      <w:pPr>
        <w:numPr>
          <w:ilvl w:val="0"/>
          <w:numId w:val="1031"/>
        </w:numPr>
      </w:pPr>
      <w:r>
        <w:t xml:space="preserve">Kreirajte novu varijablu</w:t>
      </w:r>
      <w:r>
        <w:t xml:space="preserve"> </w:t>
      </w:r>
      <w:r>
        <w:rPr>
          <w:rStyle w:val="VerbatimChar"/>
        </w:rPr>
        <w:t xml:space="preserve">zadovoljni</w:t>
      </w:r>
      <w:r>
        <w:t xml:space="preserve"> </w:t>
      </w:r>
      <w:r>
        <w:t xml:space="preserve">(satisfaction &gt;= 4 =</w:t>
      </w:r>
      <w:r>
        <w:t xml:space="preserve"> </w:t>
      </w:r>
      <w:r>
        <w:t xml:space="preserve">“da”</w:t>
      </w:r>
      <w:r>
        <w:t xml:space="preserve">, inače</w:t>
      </w:r>
      <w:r>
        <w:t xml:space="preserve"> </w:t>
      </w:r>
      <w:r>
        <w:t xml:space="preserve">“ne”</w:t>
      </w:r>
      <w:r>
        <w:t xml:space="preserve">). Testirajte postoji li veza između</w:t>
      </w:r>
      <w:r>
        <w:t xml:space="preserve"> </w:t>
      </w:r>
      <w:r>
        <w:rPr>
          <w:rStyle w:val="VerbatimChar"/>
        </w:rPr>
        <w:t xml:space="preserve">media_grupa</w:t>
      </w:r>
      <w:r>
        <w:t xml:space="preserve"> </w:t>
      </w:r>
      <w:r>
        <w:t xml:space="preserve">(digitalni/tradicionalni) i</w:t>
      </w:r>
      <w:r>
        <w:t xml:space="preserve"> </w:t>
      </w:r>
      <w:r>
        <w:rPr>
          <w:rStyle w:val="VerbatimChar"/>
        </w:rPr>
        <w:t xml:space="preserve">zadovoljni</w:t>
      </w:r>
      <w:r>
        <w:t xml:space="preserve"> </w:t>
      </w:r>
      <w:r>
        <w:t xml:space="preserve">pomoću Fisherovog egzaktnog testa. Interpretirajte odds ratio.</w:t>
      </w:r>
    </w:p>
    <w:p>
      <w:pPr>
        <w:numPr>
          <w:ilvl w:val="0"/>
          <w:numId w:val="1031"/>
        </w:numPr>
      </w:pPr>
      <w:r>
        <w:t xml:space="preserve">Napišite funkciju</w:t>
      </w:r>
      <w:r>
        <w:t xml:space="preserve"> </w:t>
      </w:r>
      <w:r>
        <w:rPr>
          <w:rStyle w:val="VerbatimChar"/>
        </w:rPr>
        <w:t xml:space="preserve">chi_vizualizacija(data, var1, var2)</w:t>
      </w:r>
      <w:r>
        <w:t xml:space="preserve"> </w:t>
      </w:r>
      <w:r>
        <w:t xml:space="preserve">koja prima podatke i imena dviju varijabli te automatski crta grupani barplot s rezultatima testa u podnaslovu.</w:t>
      </w:r>
    </w:p>
    <w:p>
      <w:r>
        <w:pict>
          <v:rect style="width:0;height:1.5pt" o:hralign="center" o:hrstd="t" o:hr="t"/>
        </w:pict>
      </w:r>
    </w:p>
    <w:bookmarkEnd w:id="933"/>
    <w:bookmarkStart w:id="935" w:name="dodatno-čitanje-8"/>
    <w:p>
      <w:pPr>
        <w:pStyle w:val="Heading2"/>
      </w:pPr>
      <w:r>
        <w:t xml:space="preserve">11.20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12 (Categorical Data Analysis). Besplatno dostupno na</w:t>
      </w:r>
      <w:r>
        <w:t xml:space="preserve"> </w:t>
      </w:r>
      <w:hyperlink r:id="rId159">
        <w:r>
          <w:rPr>
            <w:rStyle w:val="Hyperlink"/>
          </w:rPr>
          <w:t xml:space="preserve">learningstatisticswithr.com</w:t>
        </w:r>
      </w:hyperlink>
      <w:r>
        <w:t xml:space="preserve">. Pokriva hi-kvadrat testove s R kodom.</w:t>
      </w:r>
    </w:p>
    <w:p>
      <w:pPr>
        <w:pStyle w:val="BodyText"/>
      </w:pPr>
      <w:r>
        <w:rPr>
          <w:b/>
          <w:bCs/>
        </w:rPr>
        <w:t xml:space="preserve">Preporučeno</w:t>
      </w:r>
    </w:p>
    <w:p>
      <w:pPr>
        <w:pStyle w:val="BodyText"/>
      </w:pPr>
      <w:r>
        <w:t xml:space="preserve">Agresti, A. (2018).</w:t>
      </w:r>
      <w:r>
        <w:t xml:space="preserve"> </w:t>
      </w:r>
      <w:r>
        <w:rPr>
          <w:i/>
          <w:iCs/>
        </w:rPr>
        <w:t xml:space="preserve">An Introduction to Categorical Data Analysis</w:t>
      </w:r>
      <w:r>
        <w:t xml:space="preserve"> </w:t>
      </w:r>
      <w:r>
        <w:t xml:space="preserve">(3rd edition). Wiley. Poglavlja 1-3. Referentni udžbenik za kategoričke podatke.</w:t>
      </w:r>
    </w:p>
    <w:p>
      <w:pPr>
        <w:pStyle w:val="BodyText"/>
      </w:pPr>
      <w:r>
        <w:t xml:space="preserve">Wickham, H. &amp; Grolemund, G. (2017).</w:t>
      </w:r>
      <w:r>
        <w:t xml:space="preserve"> </w:t>
      </w:r>
      <w:r>
        <w:rPr>
          <w:i/>
          <w:iCs/>
        </w:rPr>
        <w:t xml:space="preserve">R for Data Science</w:t>
      </w:r>
      <w:r>
        <w:t xml:space="preserve">. O’Reilly. Besplatno na</w:t>
      </w:r>
      <w:r>
        <w:t xml:space="preserve"> </w:t>
      </w:r>
      <w:hyperlink r:id="rId934">
        <w:r>
          <w:rPr>
            <w:rStyle w:val="Hyperlink"/>
          </w:rPr>
          <w:t xml:space="preserve">r4ds.had.co.nz</w:t>
        </w:r>
      </w:hyperlink>
      <w:r>
        <w:t xml:space="preserve">. Poglavlja o faktorima i vizualizaciji kategoričkih podataka.</w:t>
      </w:r>
    </w:p>
    <w:p>
      <w:r>
        <w:pict>
          <v:rect style="width:0;height:1.5pt" o:hralign="center" o:hrstd="t" o:hr="t"/>
        </w:pict>
      </w:r>
    </w:p>
    <w:bookmarkEnd w:id="935"/>
    <w:bookmarkStart w:id="936" w:name="pojmovnik-8"/>
    <w:p>
      <w:pPr>
        <w:pStyle w:val="Heading2"/>
      </w:pPr>
      <w:r>
        <w:t xml:space="preserve">11.21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Kategorička varijabla</w:t>
            </w:r>
          </w:p>
        </w:tc>
        <w:tc>
          <w:tcPr/>
          <w:p>
            <w:pPr>
              <w:pStyle w:val="Compact"/>
            </w:pPr>
            <w:r>
              <w:t xml:space="preserve">Varijabla čije su vrijednosti kategorije (npr. spol, regija, tip medija). Nema smisleni numerički poredak (nominalna) ili ima (ordinalna).</w:t>
            </w:r>
          </w:p>
        </w:tc>
      </w:tr>
      <w:tr>
        <w:tc>
          <w:tcPr/>
          <w:p>
            <w:pPr>
              <w:pStyle w:val="Compact"/>
            </w:pPr>
            <w:r>
              <w:t xml:space="preserve">Kontingencijska tablica</w:t>
            </w:r>
          </w:p>
        </w:tc>
        <w:tc>
          <w:tcPr/>
          <w:p>
            <w:pPr>
              <w:pStyle w:val="Compact"/>
            </w:pPr>
            <w:r>
              <w:t xml:space="preserve">Tablica frekvencija za sve kombinacije dviju kategoričkih varijabli. Temelj za test nezavisnosti.</w:t>
            </w:r>
          </w:p>
        </w:tc>
      </w:tr>
      <w:tr>
        <w:tc>
          <w:tcPr/>
          <w:p>
            <w:pPr>
              <w:pStyle w:val="Compact"/>
            </w:pPr>
            <w:r>
              <w:t xml:space="preserve">Hi-kvadrat statistika</w:t>
            </w:r>
          </w:p>
        </w:tc>
        <w:tc>
          <w:tcPr/>
          <w:p>
            <w:pPr>
              <w:pStyle w:val="Compact"/>
            </w:pPr>
            <w:r>
              <w:t xml:space="preserve">Mjera ukupnog odstupanja opaženih od očekivanih frekvencija.</w:t>
            </w:r>
          </w:p>
        </w:tc>
      </w:tr>
      <w:tr>
        <w:tc>
          <w:tcPr/>
          <w:p>
            <w:pPr>
              <w:pStyle w:val="Compact"/>
            </w:pPr>
            <w:r>
              <w:t xml:space="preserve">Goodness-of-fit test</w:t>
            </w:r>
          </w:p>
        </w:tc>
        <w:tc>
          <w:tcPr/>
          <w:p>
            <w:pPr>
              <w:pStyle w:val="Compact"/>
            </w:pPr>
            <w:r>
              <w:t xml:space="preserve">Testira odgovara li distribucija jedne varijable očekivanoj distribuciji. df = k minus 1.</w:t>
            </w:r>
          </w:p>
        </w:tc>
      </w:tr>
      <w:tr>
        <w:tc>
          <w:tcPr/>
          <w:p>
            <w:pPr>
              <w:pStyle w:val="Compact"/>
            </w:pPr>
            <w:r>
              <w:t xml:space="preserve">Test nezavisnosti</w:t>
            </w:r>
          </w:p>
        </w:tc>
        <w:tc>
          <w:tcPr/>
          <w:p>
            <w:pPr>
              <w:pStyle w:val="Compact"/>
            </w:pPr>
            <w:r>
              <w:t xml:space="preserve">Testira postoji li veza između dviju kategoričkih varijabli. df = (r minus 1)(c minus 1).</w:t>
            </w:r>
          </w:p>
        </w:tc>
      </w:tr>
      <w:tr>
        <w:tc>
          <w:tcPr/>
          <w:p>
            <w:pPr>
              <w:pStyle w:val="Compact"/>
            </w:pPr>
            <w:r>
              <w:t xml:space="preserve">Očekivana frekvencija</w:t>
            </w:r>
          </w:p>
        </w:tc>
        <w:tc>
          <w:tcPr/>
          <w:p>
            <w:pPr>
              <w:pStyle w:val="Compact"/>
            </w:pPr>
            <w:r>
              <w:t xml:space="preserve">Frekvencija pod H0. Za test nezavisnosti: E = (redak total puta stupac total) / ukupno.</w:t>
            </w:r>
          </w:p>
        </w:tc>
      </w:tr>
      <w:tr>
        <w:tc>
          <w:tcPr/>
          <w:p>
            <w:pPr>
              <w:pStyle w:val="Compact"/>
            </w:pPr>
            <w:r>
              <w:t xml:space="preserve">Standardizirani rezidual</w:t>
            </w:r>
          </w:p>
        </w:tc>
        <w:tc>
          <w:tcPr/>
          <w:p>
            <w:pPr>
              <w:pStyle w:val="Compact"/>
            </w:pPr>
            <w:r>
              <w:t xml:space="preserve">(O minus E) / korijen(E). Doprinos svake ćelije ukupnom chi2. Značajno ako</w:t>
            </w:r>
          </w:p>
        </w:tc>
      </w:tr>
      <w:tr>
        <w:tc>
          <w:tcPr/>
          <w:p>
            <w:pPr>
              <w:pStyle w:val="Compact"/>
            </w:pPr>
            <w:r>
              <w:t xml:space="preserve">Cramérovo V</w:t>
            </w:r>
          </w:p>
        </w:tc>
        <w:tc>
          <w:tcPr/>
          <w:p>
            <w:pPr>
              <w:pStyle w:val="Compact"/>
            </w:pPr>
            <w:r>
              <w:t xml:space="preserve">Mjera veličine učinka za hi-kvadrat test. V = korijen(chi2/(n(k minus 1))). Raspon 0 do 1.</w:t>
            </w:r>
          </w:p>
        </w:tc>
      </w:tr>
      <w:tr>
        <w:tc>
          <w:tcPr/>
          <w:p>
            <w:pPr>
              <w:pStyle w:val="Compact"/>
            </w:pPr>
            <w:r>
              <w:t xml:space="preserve">Fisherov egzaktni test</w:t>
            </w:r>
          </w:p>
        </w:tc>
        <w:tc>
          <w:tcPr/>
          <w:p>
            <w:pPr>
              <w:pStyle w:val="Compact"/>
            </w:pPr>
            <w:r>
              <w:t xml:space="preserve">Točan test za male uzorke ili male očekivane frekvencije. Ne koristi chi2 aproksimaciju.</w:t>
            </w:r>
          </w:p>
        </w:tc>
      </w:tr>
      <w:tr>
        <w:tc>
          <w:tcPr/>
          <w:p>
            <w:pPr>
              <w:pStyle w:val="Compact"/>
            </w:pPr>
            <w:r>
              <w:t xml:space="preserve">Odds ratio (omjer šansi)</w:t>
            </w:r>
          </w:p>
        </w:tc>
        <w:tc>
          <w:tcPr/>
          <w:p>
            <w:pPr>
              <w:pStyle w:val="Compact"/>
            </w:pPr>
            <w:r>
              <w:t xml:space="preserve">Mjera asocijacije za 2x2 tablice. OR = 1 znači nema veze. OR &gt; 1 ili &lt; 1 znači veza postoji.</w:t>
            </w:r>
          </w:p>
        </w:tc>
      </w:tr>
      <w:tr>
        <w:tc>
          <w:tcPr/>
          <w:p>
            <w:pPr>
              <w:pStyle w:val="Compact"/>
            </w:pPr>
            <w:r>
              <w:t xml:space="preserve">Yatesova korekcija</w:t>
            </w:r>
          </w:p>
        </w:tc>
        <w:tc>
          <w:tcPr/>
          <w:p>
            <w:pPr>
              <w:pStyle w:val="Compact"/>
            </w:pPr>
            <w:r>
              <w:t xml:space="preserve">Korekcija kontinuiteta za 2x2 tablice. R je primjenjuje po defaultu u</w:t>
            </w:r>
            <w:r>
              <w:t xml:space="preserve"> </w:t>
            </w:r>
            <w:r>
              <w:rPr>
                <w:rStyle w:val="VerbatimChar"/>
              </w:rPr>
              <w:t xml:space="preserve">chisq.test()</w:t>
            </w:r>
            <w:r>
              <w:t xml:space="preserve">.</w:t>
            </w:r>
          </w:p>
        </w:tc>
      </w:tr>
      <w:tr>
        <w:tc>
          <w:tcPr/>
          <w:p>
            <w:pPr>
              <w:pStyle w:val="Compact"/>
            </w:pPr>
            <w:r>
              <w:t xml:space="preserve">McNemarov test</w:t>
            </w:r>
          </w:p>
        </w:tc>
        <w:tc>
          <w:tcPr/>
          <w:p>
            <w:pPr>
              <w:pStyle w:val="Compact"/>
            </w:pPr>
            <w:r>
              <w:t xml:space="preserve">Test za uparene kategoričke podatke (isti ispitanici, dva mjerenja).</w:t>
            </w:r>
          </w:p>
        </w:tc>
      </w:tr>
      <w:tr>
        <w:tc>
          <w:tcPr/>
          <w:p>
            <w:pPr>
              <w:pStyle w:val="Compact"/>
            </w:pPr>
            <w:r>
              <w:t xml:space="preserve">Simpsonov paradoks</w:t>
            </w:r>
          </w:p>
        </w:tc>
        <w:tc>
          <w:tcPr/>
          <w:p>
            <w:pPr>
              <w:pStyle w:val="Compact"/>
            </w:pPr>
            <w:r>
              <w:t xml:space="preserve">Smjer veze se promijeni kad kontroliramo treću varijablu. Agregirani rezultati obmanjuju.</w:t>
            </w:r>
          </w:p>
        </w:tc>
      </w:tr>
      <w:tr>
        <w:tc>
          <w:tcPr/>
          <w:p>
            <w:pPr>
              <w:pStyle w:val="Compact"/>
            </w:pPr>
            <w:r>
              <w:t xml:space="preserve">Stratificirana analiza</w:t>
            </w:r>
          </w:p>
        </w:tc>
        <w:tc>
          <w:tcPr/>
          <w:p>
            <w:pPr>
              <w:pStyle w:val="Compact"/>
            </w:pPr>
            <w:r>
              <w:t xml:space="preserve">Provođenje testa odvojeno za podgrupe treće varijable. Otkriva Simpsonov paradoks.</w:t>
            </w:r>
          </w:p>
        </w:tc>
      </w:tr>
      <w:tr>
        <w:tc>
          <w:tcPr/>
          <w:p>
            <w:pPr>
              <w:pStyle w:val="Compact"/>
            </w:pPr>
            <w:r>
              <w:t xml:space="preserve">Spajanje kategorija</w:t>
            </w:r>
          </w:p>
        </w:tc>
        <w:tc>
          <w:tcPr/>
          <w:p>
            <w:pPr>
              <w:pStyle w:val="Compact"/>
            </w:pPr>
            <w:r>
              <w:t xml:space="preserve">Kolapsiranje rijetkih kategorija u šire grupe. Povećava očekivane frekvencije i preglednost.</w:t>
            </w:r>
          </w:p>
        </w:tc>
      </w:tr>
      <w:tr>
        <w:tc>
          <w:tcPr/>
          <w:p>
            <w:pPr>
              <w:pStyle w:val="Compact"/>
            </w:pPr>
            <w:r>
              <w:rPr>
                <w:rStyle w:val="VerbatimChar"/>
              </w:rPr>
              <w:t xml:space="preserve">chisq.test()</w:t>
            </w:r>
          </w:p>
        </w:tc>
        <w:tc>
          <w:tcPr/>
          <w:p>
            <w:pPr>
              <w:pStyle w:val="Compact"/>
            </w:pPr>
            <w:r>
              <w:t xml:space="preserve">R funkcija za hi-kvadrat test. Prima vektor frekvencija (gof) ili kontingencijsku tablicu.</w:t>
            </w:r>
          </w:p>
        </w:tc>
      </w:tr>
      <w:tr>
        <w:tc>
          <w:tcPr/>
          <w:p>
            <w:pPr>
              <w:pStyle w:val="Compact"/>
            </w:pPr>
            <w:r>
              <w:rPr>
                <w:rStyle w:val="VerbatimChar"/>
              </w:rPr>
              <w:t xml:space="preserve">fisher.test()</w:t>
            </w:r>
          </w:p>
        </w:tc>
        <w:tc>
          <w:tcPr/>
          <w:p>
            <w:pPr>
              <w:pStyle w:val="Compact"/>
            </w:pPr>
            <w:r>
              <w:t xml:space="preserve">R funkcija za Fisherov egzaktni test. Prima kontingencijsku tablicu.</w:t>
            </w:r>
          </w:p>
        </w:tc>
      </w:tr>
      <w:tr>
        <w:tc>
          <w:tcPr/>
          <w:p>
            <w:pPr>
              <w:pStyle w:val="Compact"/>
            </w:pPr>
            <w:r>
              <w:rPr>
                <w:rStyle w:val="VerbatimChar"/>
              </w:rPr>
              <w:t xml:space="preserve">mcnemar.test()</w:t>
            </w:r>
          </w:p>
        </w:tc>
        <w:tc>
          <w:tcPr/>
          <w:p>
            <w:pPr>
              <w:pStyle w:val="Compact"/>
            </w:pPr>
            <w:r>
              <w:t xml:space="preserve">R funkcija za McNemarov test. Prima 2x2 tablicu uparenih podataka.</w:t>
            </w:r>
          </w:p>
        </w:tc>
      </w:tr>
      <w:tr>
        <w:tc>
          <w:tcPr/>
          <w:p>
            <w:pPr>
              <w:pStyle w:val="Compact"/>
            </w:pPr>
            <w:r>
              <w:rPr>
                <w:rStyle w:val="VerbatimChar"/>
              </w:rPr>
              <w:t xml:space="preserve">table()</w:t>
            </w:r>
          </w:p>
        </w:tc>
        <w:tc>
          <w:tcPr/>
          <w:p>
            <w:pPr>
              <w:pStyle w:val="Compact"/>
            </w:pPr>
            <w:r>
              <w:t xml:space="preserve">R funkcija za kreiranje kontingencijske tablice.</w:t>
            </w:r>
            <w:r>
              <w:t xml:space="preserve"> </w:t>
            </w:r>
            <w:r>
              <w:rPr>
                <w:rStyle w:val="VerbatimChar"/>
              </w:rPr>
              <w:t xml:space="preserve">table(x, y)</w:t>
            </w:r>
            <w:r>
              <w:t xml:space="preserve"> </w:t>
            </w:r>
            <w:r>
              <w:t xml:space="preserve">za dvije varijable.</w:t>
            </w:r>
          </w:p>
        </w:tc>
      </w:tr>
      <w:tr>
        <w:tc>
          <w:tcPr/>
          <w:p>
            <w:pPr>
              <w:pStyle w:val="Compact"/>
            </w:pPr>
            <w:r>
              <w:rPr>
                <w:rStyle w:val="VerbatimChar"/>
              </w:rPr>
              <w:t xml:space="preserve">prop.table()</w:t>
            </w:r>
          </w:p>
        </w:tc>
        <w:tc>
          <w:tcPr/>
          <w:p>
            <w:pPr>
              <w:pStyle w:val="Compact"/>
            </w:pPr>
            <w:r>
              <w:t xml:space="preserve">Pretvara frekvencije u proporcije.</w:t>
            </w:r>
            <w:r>
              <w:t xml:space="preserve"> </w:t>
            </w:r>
            <w:r>
              <w:rPr>
                <w:rStyle w:val="VerbatimChar"/>
              </w:rPr>
              <w:t xml:space="preserve">margin = 1</w:t>
            </w:r>
            <w:r>
              <w:t xml:space="preserve"> </w:t>
            </w:r>
            <w:r>
              <w:t xml:space="preserve">za retke,</w:t>
            </w:r>
            <w:r>
              <w:t xml:space="preserve"> </w:t>
            </w:r>
            <w:r>
              <w:rPr>
                <w:rStyle w:val="VerbatimChar"/>
              </w:rPr>
              <w:t xml:space="preserve">margin = 2</w:t>
            </w:r>
            <w:r>
              <w:t xml:space="preserve"> </w:t>
            </w:r>
            <w:r>
              <w:t xml:space="preserve">za stupce.</w:t>
            </w:r>
          </w:p>
        </w:tc>
      </w:tr>
      <w:tr>
        <w:tc>
          <w:tcPr/>
          <w:p>
            <w:pPr>
              <w:pStyle w:val="Compact"/>
            </w:pPr>
            <w:r>
              <w:rPr>
                <w:rStyle w:val="VerbatimChar"/>
              </w:rPr>
              <w:t xml:space="preserve">p.adjust()</w:t>
            </w:r>
          </w:p>
        </w:tc>
        <w:tc>
          <w:tcPr/>
          <w:p>
            <w:pPr>
              <w:pStyle w:val="Compact"/>
            </w:pPr>
            <w:r>
              <w:t xml:space="preserve">Korekcija p-vrijednosti za višestruko testiranje.</w:t>
            </w:r>
            <w:r>
              <w:t xml:space="preserve"> </w:t>
            </w:r>
            <w:r>
              <w:rPr>
                <w:rStyle w:val="VerbatimChar"/>
              </w:rPr>
              <w:t xml:space="preserve">method = "BH"</w:t>
            </w:r>
            <w:r>
              <w:t xml:space="preserve"> </w:t>
            </w:r>
            <w:r>
              <w:t xml:space="preserve">je preporučen.</w:t>
            </w:r>
          </w:p>
        </w:tc>
      </w:tr>
    </w:tbl>
    <w:bookmarkEnd w:id="936"/>
    <w:bookmarkEnd w:id="937"/>
    <w:bookmarkStart w:id="1015" w:name="tjedan-12-usporedba-prosjeka-t-testovima"/>
    <w:p>
      <w:pPr>
        <w:pStyle w:val="Heading1"/>
      </w:pPr>
      <w:r>
        <w:t xml:space="preserve">12. Tjedan 12: Usporedba prosjeka t-testovima</w:t>
      </w:r>
    </w:p>
    <w:p>
      <w:pPr>
        <w:pStyle w:val="FirstParagraph"/>
      </w:pPr>
      <w:r>
        <w:t xml:space="preserve">Kad pretpostavke drže i kad ne drže</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8" name="Picture"/>
                  <a:graphic>
                    <a:graphicData uri="http://schemas.openxmlformats.org/drawingml/2006/picture">
                      <pic:pic>
                        <pic:nvPicPr>
                          <pic:cNvPr descr="C:\Program Files\RStudio\resources\app\bin\quarto\share\formats\docx\note.png" id="93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32"/>
              </w:numPr>
            </w:pPr>
            <w:r>
              <w:t xml:space="preserve">Odabrati odgovarajući t-test (jednouzorački, nezavisni, upareni) za zadano istraživačko pitanje.</w:t>
            </w:r>
          </w:p>
          <w:p>
            <w:pPr>
              <w:pStyle w:val="Compact"/>
              <w:numPr>
                <w:ilvl w:val="0"/>
                <w:numId w:val="1032"/>
              </w:numPr>
            </w:pPr>
            <w:r>
              <w:t xml:space="preserve">Provjeriti pretpostavke t-testa (normalnost, homogenost varijance) i znati što učiniti kad su narušene.</w:t>
            </w:r>
          </w:p>
          <w:p>
            <w:pPr>
              <w:pStyle w:val="Compact"/>
              <w:numPr>
                <w:ilvl w:val="0"/>
                <w:numId w:val="1032"/>
              </w:numPr>
            </w:pPr>
            <w:r>
              <w:t xml:space="preserve">Primijeniti Shapiro-Wilkov test i QQ plot za provjeru normalnosti.</w:t>
            </w:r>
          </w:p>
          <w:p>
            <w:pPr>
              <w:pStyle w:val="Compact"/>
              <w:numPr>
                <w:ilvl w:val="0"/>
                <w:numId w:val="1032"/>
              </w:numPr>
            </w:pPr>
            <w:r>
              <w:t xml:space="preserve">Provesti Wilcoxonov test kao neparametrijsku alternativu kad normalnost nije zadovoljena.</w:t>
            </w:r>
          </w:p>
          <w:p>
            <w:pPr>
              <w:pStyle w:val="Compact"/>
              <w:numPr>
                <w:ilvl w:val="0"/>
                <w:numId w:val="1032"/>
              </w:numPr>
            </w:pPr>
            <w:r>
              <w:t xml:space="preserve">Izračunati i interpretirati Cohenov d za sve tri vrste t-testa.</w:t>
            </w:r>
          </w:p>
          <w:p>
            <w:pPr>
              <w:pStyle w:val="Compact"/>
              <w:numPr>
                <w:ilvl w:val="0"/>
                <w:numId w:val="1032"/>
              </w:numPr>
            </w:pPr>
            <w:r>
              <w:t xml:space="preserve">Pravilno izvijestiti rezultate t-testa u APA formatu.</w:t>
            </w:r>
          </w:p>
          <w:p>
            <w:pPr>
              <w:pStyle w:val="Compact"/>
              <w:numPr>
                <w:ilvl w:val="0"/>
                <w:numId w:val="1032"/>
              </w:numPr>
            </w:pPr>
            <w:r>
              <w:t xml:space="preserve">Provesti kompletnu analizu usporedbe dvaju uvjeta na stvarnim podacima.</w:t>
            </w:r>
          </w:p>
          <w:p/>
        </w:tc>
      </w:tr>
    </w:tbl>
    <w:bookmarkStart w:id="940" w:name="motivacija-vizuali-u-člancima"/>
    <w:p>
      <w:pPr>
        <w:pStyle w:val="Heading2"/>
      </w:pPr>
      <w:r>
        <w:t xml:space="preserve">12.1 Motivacija: vizuali u člancima</w:t>
      </w:r>
    </w:p>
    <w:p>
      <w:pPr>
        <w:pStyle w:val="FirstParagraph"/>
      </w:pPr>
      <w:r>
        <w:t xml:space="preserve">Uredništvo web portala razmatra redizajn članka. Dosad su objavljali pretežno tekstualne članke, ali razmišljaju o dodavanju infografika, slika i vizualnih elemenata. Pitanje je: kako vizuali utječu na čitateljsko iskustvo? Mijenjaju li vrijeme čitanja, razumijevanje, namjeru dijeljenja, percipiranu vjerodostojnost?</w:t>
      </w:r>
    </w:p>
    <w:p>
      <w:pPr>
        <w:pStyle w:val="BodyText"/>
      </w:pPr>
      <w:r>
        <w:t xml:space="preserve">Proveli ste eksperiment: 120 članaka je prezentirano ispitanicima u dva uvjeta (s vizualima i bez vizuala). Svaki članak je testiran u oba uvjeta (within-subjects dizajn), što znači da ćemo koristiti</w:t>
      </w:r>
      <w:r>
        <w:t xml:space="preserve"> </w:t>
      </w:r>
      <w:r>
        <w:rPr>
          <w:b/>
          <w:bCs/>
        </w:rPr>
        <w:t xml:space="preserve">upareni t-test</w:t>
      </w:r>
      <w:r>
        <w:t xml:space="preserve">.</w:t>
      </w:r>
    </w:p>
    <w:p>
      <w:pPr>
        <w:pStyle w:val="BodyText"/>
      </w:pPr>
      <w:r>
        <w:t xml:space="preserve">Na predavanju o testiranju hipoteza (tjedan 10) naučili smo logiku t-testa, p-vrijednost i greške tipa I i II. Ovo predavanje se fokusira na praktičnu primjenu: provjeru pretpostavki, odabir pravog testa i pravilno izvještavanje rezultata.</w:t>
      </w:r>
    </w:p>
    <w:p>
      <w:pPr>
        <w:pStyle w:val="SourceCode"/>
      </w:pPr>
      <w:r>
        <w:rPr>
          <w:rStyle w:val="NormalTok"/>
        </w:rPr>
        <w:t xml:space="preserve">articles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"../resources/datasets/article_visuals.csv"</w:t>
      </w:r>
      <w:r>
        <w:rPr>
          <w:rStyle w:val="NormalTok"/>
        </w:rPr>
        <w:t xml:space="preserve">)</w:t>
      </w:r>
      <w:r>
        <w:br/>
      </w:r>
      <w:r>
        <w:rPr>
          <w:rStyle w:val="FunctionTok"/>
        </w:rPr>
        <w:t xml:space="preserve">glimpse</w:t>
      </w:r>
      <w:r>
        <w:rPr>
          <w:rStyle w:val="NormalTok"/>
        </w:rPr>
        <w:t xml:space="preserve">(articles)</w:t>
      </w:r>
    </w:p>
    <w:p>
      <w:pPr>
        <w:pStyle w:val="SourceCode"/>
      </w:pPr>
      <w:r>
        <w:rPr>
          <w:rStyle w:val="VerbatimChar"/>
        </w:rPr>
        <w:t xml:space="preserve">Rows: 120</w:t>
      </w:r>
      <w:r>
        <w:br/>
      </w:r>
      <w:r>
        <w:rPr>
          <w:rStyle w:val="VerbatimChar"/>
        </w:rPr>
        <w:t xml:space="preserve">Columns: 12</w:t>
      </w:r>
      <w:r>
        <w:br/>
      </w:r>
      <w:r>
        <w:rPr>
          <w:rStyle w:val="VerbatimChar"/>
        </w:rPr>
        <w:t xml:space="preserve">$ article_id                &lt;dbl&gt; 1, 2, 3, 4, 5, 6, 7, 8, 9, 10, 11, 12, 13, 1…</w:t>
      </w:r>
      <w:r>
        <w:br/>
      </w:r>
      <w:r>
        <w:rPr>
          <w:rStyle w:val="VerbatimChar"/>
        </w:rPr>
        <w:t xml:space="preserve">$ category                  &lt;chr&gt; "tehnologija", "politika", "tehnologija", "t…</w:t>
      </w:r>
      <w:r>
        <w:br/>
      </w:r>
      <w:r>
        <w:rPr>
          <w:rStyle w:val="VerbatimChar"/>
        </w:rPr>
        <w:t xml:space="preserve">$ length_category           &lt;chr&gt; "srednji", "kratki", "srednji", "kratki", "s…</w:t>
      </w:r>
      <w:r>
        <w:br/>
      </w:r>
      <w:r>
        <w:rPr>
          <w:rStyle w:val="VerbatimChar"/>
        </w:rPr>
        <w:t xml:space="preserve">$ word_count                &lt;dbl&gt; 589, 307, 805, 447, 626, 827, 802, 302, 578,…</w:t>
      </w:r>
      <w:r>
        <w:br/>
      </w:r>
      <w:r>
        <w:rPr>
          <w:rStyle w:val="VerbatimChar"/>
        </w:rPr>
        <w:t xml:space="preserve">$ reading_time_no_visual    &lt;dbl&gt; 4.9, 2.3, 3.4, 1.6, 3.3, 6.4, 2.7, 0.7, 3.4,…</w:t>
      </w:r>
      <w:r>
        <w:br/>
      </w:r>
      <w:r>
        <w:rPr>
          <w:rStyle w:val="VerbatimChar"/>
        </w:rPr>
        <w:t xml:space="preserve">$ reading_time_with_visual  &lt;dbl&gt; 5.8, 3.0, 3.9, 1.8, 4.4, 7.6, 3.2, 0.9, 3.9,…</w:t>
      </w:r>
      <w:r>
        <w:br/>
      </w:r>
      <w:r>
        <w:rPr>
          <w:rStyle w:val="VerbatimChar"/>
        </w:rPr>
        <w:t xml:space="preserve">$ comprehension_no_visual   &lt;dbl&gt; 5, 6, 6, 6, 5, 8, 6, 9, 6, 5, 5, 7, 6, 10, 5…</w:t>
      </w:r>
      <w:r>
        <w:br/>
      </w:r>
      <w:r>
        <w:rPr>
          <w:rStyle w:val="VerbatimChar"/>
        </w:rPr>
        <w:t xml:space="preserve">$ comprehension_with_visual &lt;dbl&gt; 6, 7, 7, 6, 7, 9, 6, 9, 6, 6, 5, 8, 7, 10, 6…</w:t>
      </w:r>
      <w:r>
        <w:br/>
      </w:r>
      <w:r>
        <w:rPr>
          <w:rStyle w:val="VerbatimChar"/>
        </w:rPr>
        <w:t xml:space="preserve">$ sharing_no_visual         &lt;dbl&gt; 2, 3, 3, 4, 3, 2, 3, 3, 3, 2, 3, 3, 2, 3, 3,…</w:t>
      </w:r>
      <w:r>
        <w:br/>
      </w:r>
      <w:r>
        <w:rPr>
          <w:rStyle w:val="VerbatimChar"/>
        </w:rPr>
        <w:t xml:space="preserve">$ sharing_with_visual       &lt;dbl&gt; 3, 5, 2, 4, 3, 2, 4, 4, 4, 3, 4, 3, 2, 3, 3,…</w:t>
      </w:r>
      <w:r>
        <w:br/>
      </w:r>
      <w:r>
        <w:rPr>
          <w:rStyle w:val="VerbatimChar"/>
        </w:rPr>
        <w:t xml:space="preserve">$ credibility_no_visual     &lt;dbl&gt; 5, 5, 2, 2, 5, 6, 3, 3, 5, 4, 5, 3, 3, 2, 5,…</w:t>
      </w:r>
      <w:r>
        <w:br/>
      </w:r>
      <w:r>
        <w:rPr>
          <w:rStyle w:val="VerbatimChar"/>
        </w:rPr>
        <w:t xml:space="preserve">$ credibility_with_visual   &lt;dbl&gt; 4, 5, 4, 3, 5, 7, 3, 2, 6, 4, 6, 4, 3, 2, 5,…</w:t>
      </w:r>
    </w:p>
    <w:p>
      <w:pPr>
        <w:pStyle w:val="SourceCode"/>
      </w:pPr>
      <w:r>
        <w:rPr>
          <w:rStyle w:val="NormalTok"/>
        </w:rPr>
        <w:t xml:space="preserve">articles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M_time_no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(reading_time_no_visual), </w:t>
      </w:r>
      <w:r>
        <w:rPr>
          <w:rStyle w:val="DecValTok"/>
        </w:rPr>
        <w:t xml:space="preserve">2</w:t>
      </w:r>
      <w:r>
        <w:rPr>
          <w:rStyle w:val="NormalTok"/>
        </w:rPr>
        <w:t xml:space="preserve">),</w:t>
      </w:r>
      <w:r>
        <w:br/>
      </w:r>
      <w:r>
        <w:rPr>
          <w:rStyle w:val="NormalTok"/>
        </w:rPr>
        <w:t xml:space="preserve">    </w:t>
      </w:r>
      <w:r>
        <w:rPr>
          <w:rStyle w:val="AttributeTok"/>
        </w:rPr>
        <w:t xml:space="preserve">M_time_with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(reading_time_with_visual), </w:t>
      </w:r>
      <w:r>
        <w:rPr>
          <w:rStyle w:val="DecValTok"/>
        </w:rPr>
        <w:t xml:space="preserve">2</w:t>
      </w:r>
      <w:r>
        <w:rPr>
          <w:rStyle w:val="NormalTok"/>
        </w:rPr>
        <w:t xml:space="preserve">),</w:t>
      </w:r>
      <w:r>
        <w:br/>
      </w:r>
      <w:r>
        <w:rPr>
          <w:rStyle w:val="NormalTok"/>
        </w:rPr>
        <w:t xml:space="preserve">    </w:t>
      </w:r>
      <w:r>
        <w:rPr>
          <w:rStyle w:val="AttributeTok"/>
        </w:rPr>
        <w:t xml:space="preserve">M_comp_no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(comprehension_no_visual), </w:t>
      </w:r>
      <w:r>
        <w:rPr>
          <w:rStyle w:val="DecValTok"/>
        </w:rPr>
        <w:t xml:space="preserve">2</w:t>
      </w:r>
      <w:r>
        <w:rPr>
          <w:rStyle w:val="NormalTok"/>
        </w:rPr>
        <w:t xml:space="preserve">),</w:t>
      </w:r>
      <w:r>
        <w:br/>
      </w:r>
      <w:r>
        <w:rPr>
          <w:rStyle w:val="NormalTok"/>
        </w:rPr>
        <w:t xml:space="preserve">    </w:t>
      </w:r>
      <w:r>
        <w:rPr>
          <w:rStyle w:val="AttributeTok"/>
        </w:rPr>
        <w:t xml:space="preserve">M_comp_with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(comprehension_with_visual), </w:t>
      </w:r>
      <w:r>
        <w:rPr>
          <w:rStyle w:val="DecValTok"/>
        </w:rPr>
        <w:t xml:space="preserve">2</w:t>
      </w:r>
      <w:r>
        <w:rPr>
          <w:rStyle w:val="NormalTok"/>
        </w:rPr>
        <w:t xml:space="preserve">),</w:t>
      </w:r>
      <w:r>
        <w:br/>
      </w:r>
      <w:r>
        <w:rPr>
          <w:rStyle w:val="NormalTok"/>
        </w:rPr>
        <w:t xml:space="preserve">    </w:t>
      </w:r>
      <w:r>
        <w:rPr>
          <w:rStyle w:val="AttributeTok"/>
        </w:rPr>
        <w:t xml:space="preserve">M_share_no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(sharing_no_visual), </w:t>
      </w:r>
      <w:r>
        <w:rPr>
          <w:rStyle w:val="DecValTok"/>
        </w:rPr>
        <w:t xml:space="preserve">2</w:t>
      </w:r>
      <w:r>
        <w:rPr>
          <w:rStyle w:val="NormalTok"/>
        </w:rPr>
        <w:t xml:space="preserve">),</w:t>
      </w:r>
      <w:r>
        <w:br/>
      </w:r>
      <w:r>
        <w:rPr>
          <w:rStyle w:val="NormalTok"/>
        </w:rPr>
        <w:t xml:space="preserve">    </w:t>
      </w:r>
      <w:r>
        <w:rPr>
          <w:rStyle w:val="AttributeTok"/>
        </w:rPr>
        <w:t xml:space="preserve">M_share_with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(sharing_with_visual), </w:t>
      </w:r>
      <w:r>
        <w:rPr>
          <w:rStyle w:val="DecValTok"/>
        </w:rPr>
        <w:t xml:space="preserve">2</w:t>
      </w:r>
      <w:r>
        <w:rPr>
          <w:rStyle w:val="NormalTok"/>
        </w:rPr>
        <w:t xml:space="preserve">)</w:t>
      </w:r>
      <w:r>
        <w:br/>
      </w:r>
      <w:r>
        <w:rPr>
          <w:rStyle w:val="NormalTok"/>
        </w:rPr>
        <w:t xml:space="preserve">  )</w:t>
      </w:r>
    </w:p>
    <w:p>
      <w:pPr>
        <w:pStyle w:val="SourceCode"/>
      </w:pPr>
      <w:r>
        <w:rPr>
          <w:rStyle w:val="VerbatimChar"/>
        </w:rPr>
        <w:t xml:space="preserve"># A tibble: 1 × 7</w:t>
      </w:r>
      <w:r>
        <w:br/>
      </w:r>
      <w:r>
        <w:rPr>
          <w:rStyle w:val="VerbatimChar"/>
        </w:rPr>
        <w:t xml:space="preserve">      n M_time_no M_time_with M_comp_no M_comp_with M_share_no M_share_with</w:t>
      </w:r>
      <w:r>
        <w:br/>
      </w:r>
      <w:r>
        <w:rPr>
          <w:rStyle w:val="VerbatimChar"/>
        </w:rPr>
        <w:t xml:space="preserve">  &lt;int&gt;     &lt;dbl&gt;       &lt;dbl&gt;     &lt;dbl&gt;       &lt;dbl&gt;      &lt;dbl&gt;        &lt;dbl&gt;</w:t>
      </w:r>
      <w:r>
        <w:br/>
      </w:r>
      <w:r>
        <w:rPr>
          <w:rStyle w:val="VerbatimChar"/>
        </w:rPr>
        <w:t xml:space="preserve">1   120      3.43        4.02      5.94        6.74       2.48         3.15</w:t>
      </w:r>
    </w:p>
    <w:p>
      <w:pPr>
        <w:pStyle w:val="FirstParagraph"/>
      </w:pPr>
      <w:r>
        <w:t xml:space="preserve">Članci s vizualima imaju duže vrijeme čitanja, bolje razumijevanje i višu namjeru dijeljenja. Ali prije nego izvučemo zaključke, moramo provjeriti pretpostavke.</w:t>
      </w:r>
    </w:p>
    <w:p>
      <w:r>
        <w:pict>
          <v:rect style="width:0;height:1.5pt" o:hralign="center" o:hrstd="t" o:hr="t"/>
        </w:pict>
      </w:r>
    </w:p>
    <w:bookmarkEnd w:id="940"/>
    <w:bookmarkStart w:id="941" w:name="sec-podsjetnik"/>
    <w:p>
      <w:pPr>
        <w:pStyle w:val="Heading2"/>
      </w:pPr>
      <w:r>
        <w:t xml:space="preserve">12.2 Podsjetnik: tri vrste t-testa</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test, </w:t>
      </w:r>
      <w:r>
        <w:rPr>
          <w:rStyle w:val="SpecialCharTok"/>
        </w:rPr>
        <w:t xml:space="preserve">~</w:t>
      </w:r>
      <w:r>
        <w:rPr>
          <w:rStyle w:val="NormalTok"/>
        </w:rPr>
        <w:t xml:space="preserve">pitanje, </w:t>
      </w:r>
      <w:r>
        <w:rPr>
          <w:rStyle w:val="SpecialCharTok"/>
        </w:rPr>
        <w:t xml:space="preserve">~</w:t>
      </w:r>
      <w:r>
        <w:rPr>
          <w:rStyle w:val="NormalTok"/>
        </w:rPr>
        <w:t xml:space="preserve">R_kod,</w:t>
      </w:r>
      <w:r>
        <w:br/>
      </w:r>
      <w:r>
        <w:rPr>
          <w:rStyle w:val="NormalTok"/>
        </w:rPr>
        <w:t xml:space="preserve">  </w:t>
      </w:r>
      <w:r>
        <w:rPr>
          <w:rStyle w:val="StringTok"/>
        </w:rPr>
        <w:t xml:space="preserve">"Jednouzorački"</w:t>
      </w:r>
      <w:r>
        <w:rPr>
          <w:rStyle w:val="NormalTok"/>
        </w:rPr>
        <w:t xml:space="preserve">, </w:t>
      </w:r>
      <w:r>
        <w:rPr>
          <w:rStyle w:val="StringTok"/>
        </w:rPr>
        <w:t xml:space="preserve">"Razlikuje li se prosjek od poznate vrijednosti?"</w:t>
      </w:r>
      <w:r>
        <w:rPr>
          <w:rStyle w:val="NormalTok"/>
        </w:rPr>
        <w:t xml:space="preserve">, </w:t>
      </w:r>
      <w:r>
        <w:rPr>
          <w:rStyle w:val="StringTok"/>
        </w:rPr>
        <w:t xml:space="preserve">"t.test(x, mu = vrijednost)"</w:t>
      </w:r>
      <w:r>
        <w:rPr>
          <w:rStyle w:val="NormalTok"/>
        </w:rPr>
        <w:t xml:space="preserve">,</w:t>
      </w:r>
      <w:r>
        <w:br/>
      </w:r>
      <w:r>
        <w:rPr>
          <w:rStyle w:val="NormalTok"/>
        </w:rPr>
        <w:t xml:space="preserve">  </w:t>
      </w:r>
      <w:r>
        <w:rPr>
          <w:rStyle w:val="StringTok"/>
        </w:rPr>
        <w:t xml:space="preserve">"Nezavisni (dvouzorački)"</w:t>
      </w:r>
      <w:r>
        <w:rPr>
          <w:rStyle w:val="NormalTok"/>
        </w:rPr>
        <w:t xml:space="preserve">, </w:t>
      </w:r>
      <w:r>
        <w:rPr>
          <w:rStyle w:val="StringTok"/>
        </w:rPr>
        <w:t xml:space="preserve">"Razlikuju li se prosjeci dviju nezavisnih grupa?"</w:t>
      </w:r>
      <w:r>
        <w:rPr>
          <w:rStyle w:val="NormalTok"/>
        </w:rPr>
        <w:t xml:space="preserve">, </w:t>
      </w:r>
      <w:r>
        <w:rPr>
          <w:rStyle w:val="StringTok"/>
        </w:rPr>
        <w:t xml:space="preserve">"t.test(x, y)"</w:t>
      </w:r>
      <w:r>
        <w:rPr>
          <w:rStyle w:val="NormalTok"/>
        </w:rPr>
        <w:t xml:space="preserve">,</w:t>
      </w:r>
      <w:r>
        <w:br/>
      </w:r>
      <w:r>
        <w:rPr>
          <w:rStyle w:val="NormalTok"/>
        </w:rPr>
        <w:t xml:space="preserve">  </w:t>
      </w:r>
      <w:r>
        <w:rPr>
          <w:rStyle w:val="StringTok"/>
        </w:rPr>
        <w:t xml:space="preserve">"Upareni"</w:t>
      </w:r>
      <w:r>
        <w:rPr>
          <w:rStyle w:val="NormalTok"/>
        </w:rPr>
        <w:t xml:space="preserve">, </w:t>
      </w:r>
      <w:r>
        <w:rPr>
          <w:rStyle w:val="StringTok"/>
        </w:rPr>
        <w:t xml:space="preserve">"Razlikuje li se prosjek u dva uvjeta za iste jedinice?"</w:t>
      </w:r>
      <w:r>
        <w:rPr>
          <w:rStyle w:val="NormalTok"/>
        </w:rPr>
        <w:t xml:space="preserve">, </w:t>
      </w:r>
      <w:r>
        <w:rPr>
          <w:rStyle w:val="StringTok"/>
        </w:rPr>
        <w:t xml:space="preserve">"t.test(x, y, paired = TRUE)"</w:t>
      </w:r>
      <w:r>
        <w:br/>
      </w:r>
      <w:r>
        <w:rPr>
          <w:rStyle w:val="NormalTok"/>
        </w:rPr>
        <w:t xml:space="preserve">)</w:t>
      </w:r>
    </w:p>
    <w:p>
      <w:pPr>
        <w:pStyle w:val="SourceCode"/>
      </w:pPr>
      <w:r>
        <w:rPr>
          <w:rStyle w:val="VerbatimChar"/>
        </w:rPr>
        <w:t xml:space="preserve"># A tibble: 3 × 3</w:t>
      </w:r>
      <w:r>
        <w:br/>
      </w:r>
      <w:r>
        <w:rPr>
          <w:rStyle w:val="VerbatimChar"/>
        </w:rPr>
        <w:t xml:space="preserve">  test                    pitanje                                          R_kod</w:t>
      </w:r>
      <w:r>
        <w:br/>
      </w:r>
      <w:r>
        <w:rPr>
          <w:rStyle w:val="VerbatimChar"/>
        </w:rPr>
        <w:t xml:space="preserve">  &lt;chr&gt;                   &lt;chr&gt;                                            &lt;chr&gt;</w:t>
      </w:r>
      <w:r>
        <w:br/>
      </w:r>
      <w:r>
        <w:rPr>
          <w:rStyle w:val="VerbatimChar"/>
        </w:rPr>
        <w:t xml:space="preserve">1 Jednouzorački           Razlikuje li se prosjek od poznate vrijednosti?  t.te…</w:t>
      </w:r>
      <w:r>
        <w:br/>
      </w:r>
      <w:r>
        <w:rPr>
          <w:rStyle w:val="VerbatimChar"/>
        </w:rPr>
        <w:t xml:space="preserve">2 Nezavisni (dvouzorački) Razlikuju li se prosjeci dviju nezavisnih grupa? t.te…</w:t>
      </w:r>
      <w:r>
        <w:br/>
      </w:r>
      <w:r>
        <w:rPr>
          <w:rStyle w:val="VerbatimChar"/>
        </w:rPr>
        <w:t xml:space="preserve">3 Upareni                 Razlikuje li se prosjek u dva uvjeta za iste je… t.te…</w:t>
      </w:r>
    </w:p>
    <w:p>
      <w:pPr>
        <w:pStyle w:val="FirstParagraph"/>
      </w:pPr>
      <w:r>
        <w:t xml:space="preserve">Za naše podatke (isti članci u dva uvjeta), koristimo upareni t-test. Ali prvo moramo provjeriti pretpostavke.</w:t>
      </w:r>
    </w:p>
    <w:p>
      <w:r>
        <w:pict>
          <v:rect style="width:0;height:1.5pt" o:hralign="center" o:hrstd="t" o:hr="t"/>
        </w:pict>
      </w:r>
    </w:p>
    <w:bookmarkEnd w:id="941"/>
    <w:bookmarkStart w:id="942" w:name="sec-pretpostavke"/>
    <w:p>
      <w:pPr>
        <w:pStyle w:val="Heading2"/>
      </w:pPr>
      <w:r>
        <w:t xml:space="preserve">12.3 Pretpostavke t-testa</w:t>
      </w:r>
    </w:p>
    <w:p>
      <w:pPr>
        <w:pStyle w:val="FirstParagraph"/>
      </w:pPr>
      <w:r>
        <w:t xml:space="preserve">T-test ima nekoliko pretpostavki koje moramo provjeriti prije nego mu vjerujemo.</w:t>
      </w:r>
    </w:p>
    <w:p>
      <w:pPr>
        <w:pStyle w:val="BodyText"/>
      </w:pPr>
      <w:r>
        <w:rPr>
          <w:b/>
          <w:bCs/>
        </w:rPr>
        <w:t xml:space="preserve">Za sve t-testove:</w:t>
      </w:r>
    </w:p>
    <w:p>
      <w:pPr>
        <w:pStyle w:val="BodyText"/>
      </w:pPr>
      <w:r>
        <w:t xml:space="preserve">Podaci su barem intervalna skala (razlike između vrijednosti imaju smisla). Opažanja su nezavisna jedno od drugoga (osim parova u uparenom testu). Distribucija je približno normalna (ili je uzorak dovoljno velik da CLT kompenzira).</w:t>
      </w:r>
    </w:p>
    <w:p>
      <w:pPr>
        <w:pStyle w:val="BodyText"/>
      </w:pPr>
      <w:r>
        <w:rPr>
          <w:b/>
          <w:bCs/>
        </w:rPr>
        <w:t xml:space="preserve">Dodatno za nezavisni t-test:</w:t>
      </w:r>
    </w:p>
    <w:p>
      <w:pPr>
        <w:pStyle w:val="BodyText"/>
      </w:pPr>
      <w:r>
        <w:t xml:space="preserve">Varijance dviju grupa su približno jednake (Studentov t-test) ili koristimo Welchovu korekciju koja ne zahtijeva ovu pretpostavku (default u R-u).</w:t>
      </w:r>
    </w:p>
    <w:p>
      <w:pPr>
        <w:pStyle w:val="BodyText"/>
      </w:pPr>
      <w:r>
        <w:t xml:space="preserve">Najvažnija pretpostavka za provjeru je</w:t>
      </w:r>
      <w:r>
        <w:t xml:space="preserve"> </w:t>
      </w:r>
      <w:r>
        <w:rPr>
          <w:b/>
          <w:bCs/>
        </w:rPr>
        <w:t xml:space="preserve">normalnost</w:t>
      </w:r>
      <w:r>
        <w:t xml:space="preserve">. Za upareni t-test, trebamo provjeriti normalnost RAZLIKA (ne pojedinačnih mjerenja).</w:t>
      </w:r>
    </w:p>
    <w:p>
      <w:r>
        <w:pict>
          <v:rect style="width:0;height:1.5pt" o:hralign="center" o:hrstd="t" o:hr="t"/>
        </w:pict>
      </w:r>
    </w:p>
    <w:bookmarkEnd w:id="942"/>
    <w:bookmarkStart w:id="953" w:name="sec-normalnost"/>
    <w:p>
      <w:pPr>
        <w:pStyle w:val="Heading2"/>
      </w:pPr>
      <w:r>
        <w:t xml:space="preserve">12.4 Provjera normalnosti</w:t>
      </w:r>
    </w:p>
    <w:bookmarkStart w:id="949" w:name="vizualna-provjera-histogram-i-qq-plot"/>
    <w:p>
      <w:pPr>
        <w:pStyle w:val="Heading3"/>
      </w:pPr>
      <w:r>
        <w:t xml:space="preserve">12.4.1 Vizualna provjera: histogram i QQ plot</w:t>
      </w:r>
    </w:p>
    <w:p>
      <w:pPr>
        <w:pStyle w:val="SourceCode"/>
      </w:pPr>
      <w:r>
        <w:rPr>
          <w:rStyle w:val="CommentTok"/>
        </w:rPr>
        <w:t xml:space="preserve"># Za upareni test: provjera normalnosti RAZLIKA</w:t>
      </w:r>
      <w:r>
        <w:br/>
      </w:r>
      <w:r>
        <w:rPr>
          <w:rStyle w:val="NormalTok"/>
        </w:rPr>
        <w:t xml:space="preserve">articles </w:t>
      </w:r>
      <w:r>
        <w:rPr>
          <w:rStyle w:val="OtherTok"/>
        </w:rPr>
        <w:t xml:space="preserve">&lt;-</w:t>
      </w:r>
      <w:r>
        <w:rPr>
          <w:rStyle w:val="NormalTok"/>
        </w:rPr>
        <w:t xml:space="preserve"> articles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diff_time =</w:t>
      </w:r>
      <w:r>
        <w:rPr>
          <w:rStyle w:val="NormalTok"/>
        </w:rPr>
        <w:t xml:space="preserve"> reading_time_with_visual </w:t>
      </w:r>
      <w:r>
        <w:rPr>
          <w:rStyle w:val="SpecialCharTok"/>
        </w:rPr>
        <w:t xml:space="preserve">-</w:t>
      </w:r>
      <w:r>
        <w:rPr>
          <w:rStyle w:val="NormalTok"/>
        </w:rPr>
        <w:t xml:space="preserve"> reading_time_no_visual,</w:t>
      </w:r>
      <w:r>
        <w:br/>
      </w:r>
      <w:r>
        <w:rPr>
          <w:rStyle w:val="NormalTok"/>
        </w:rPr>
        <w:t xml:space="preserve">         </w:t>
      </w:r>
      <w:r>
        <w:rPr>
          <w:rStyle w:val="AttributeTok"/>
        </w:rPr>
        <w:t xml:space="preserve">diff_comp =</w:t>
      </w:r>
      <w:r>
        <w:rPr>
          <w:rStyle w:val="NormalTok"/>
        </w:rPr>
        <w:t xml:space="preserve"> comprehension_with_visual </w:t>
      </w:r>
      <w:r>
        <w:rPr>
          <w:rStyle w:val="SpecialCharTok"/>
        </w:rPr>
        <w:t xml:space="preserve">-</w:t>
      </w:r>
      <w:r>
        <w:rPr>
          <w:rStyle w:val="NormalTok"/>
        </w:rPr>
        <w:t xml:space="preserve"> comprehension_no_visual,</w:t>
      </w:r>
      <w:r>
        <w:br/>
      </w:r>
      <w:r>
        <w:rPr>
          <w:rStyle w:val="NormalTok"/>
        </w:rPr>
        <w:t xml:space="preserve">         </w:t>
      </w:r>
      <w:r>
        <w:rPr>
          <w:rStyle w:val="AttributeTok"/>
        </w:rPr>
        <w:t xml:space="preserve">diff_share =</w:t>
      </w:r>
      <w:r>
        <w:rPr>
          <w:rStyle w:val="NormalTok"/>
        </w:rPr>
        <w:t xml:space="preserve"> sharing_with_visual </w:t>
      </w:r>
      <w:r>
        <w:rPr>
          <w:rStyle w:val="SpecialCharTok"/>
        </w:rPr>
        <w:t xml:space="preserve">-</w:t>
      </w:r>
      <w:r>
        <w:rPr>
          <w:rStyle w:val="NormalTok"/>
        </w:rPr>
        <w:t xml:space="preserve"> sharing_no_visual,</w:t>
      </w:r>
      <w:r>
        <w:br/>
      </w:r>
      <w:r>
        <w:rPr>
          <w:rStyle w:val="NormalTok"/>
        </w:rPr>
        <w:t xml:space="preserve">         </w:t>
      </w:r>
      <w:r>
        <w:rPr>
          <w:rStyle w:val="AttributeTok"/>
        </w:rPr>
        <w:t xml:space="preserve">diff_cred =</w:t>
      </w:r>
      <w:r>
        <w:rPr>
          <w:rStyle w:val="NormalTok"/>
        </w:rPr>
        <w:t xml:space="preserve"> credibility_with_visual </w:t>
      </w:r>
      <w:r>
        <w:rPr>
          <w:rStyle w:val="SpecialCharTok"/>
        </w:rPr>
        <w:t xml:space="preserve">-</w:t>
      </w:r>
      <w:r>
        <w:rPr>
          <w:rStyle w:val="NormalTok"/>
        </w:rPr>
        <w:t xml:space="preserve"> credibility_no_visual)</w:t>
      </w:r>
    </w:p>
    <w:p>
      <w:pPr>
        <w:pStyle w:val="SourceCode"/>
      </w:pPr>
      <w:r>
        <w:rPr>
          <w:rStyle w:val="NormalTok"/>
        </w:rPr>
        <w:t xml:space="preserve">articles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diff_time))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AttributeTok"/>
        </w:rPr>
        <w:t xml:space="preserve">sd =</w:t>
      </w:r>
      <w:r>
        <w:rPr>
          <w:rStyle w:val="NormalTok"/>
        </w:rPr>
        <w:t xml:space="preserve"> </w:t>
      </w:r>
      <w:r>
        <w:rPr>
          <w:rStyle w:val="FunctionTok"/>
        </w:rPr>
        <w:t xml:space="preserve">sd</w:t>
      </w:r>
      <w:r>
        <w:rPr>
          <w:rStyle w:val="NormalTok"/>
        </w:rPr>
        <w:t xml:space="preserve">(articles</w:t>
      </w:r>
      <w:r>
        <w:rPr>
          <w:rStyle w:val="SpecialCharTok"/>
        </w:rPr>
        <w:t xml:space="preserve">$</w:t>
      </w:r>
      <w:r>
        <w:rPr>
          <w:rStyle w:val="NormalTok"/>
        </w:rPr>
        <w:t xml:space="preserve">diff_time)),</w:t>
      </w:r>
      <w:r>
        <w:br/>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razlika u vremenu citanja (s vizualima minus bez)"</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"Crvena krivulja = normalna distribucija s istim M i SD"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"Razlika u minutama"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"Gustoca"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944" name="Picture"/>
            <a:graphic>
              <a:graphicData uri="http://schemas.openxmlformats.org/drawingml/2006/picture">
                <pic:pic>
                  <pic:nvPicPr>
                    <pic:cNvPr descr="lectures/week-12_files/figure-docx/histogram-razlike-1.png" id="945" name="Picture"/>
                    <pic:cNvPicPr>
                      <a:picLocks noChangeArrowheads="1" noChangeAspect="1"/>
                    </pic:cNvPicPr>
                  </pic:nvPicPr>
                  <pic:blipFill>
                    <a:blip r:embed="rId943"/>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QQ plotovi za sve cetiri razlike</w:t>
      </w:r>
      <w:r>
        <w:br/>
      </w:r>
      <w:r>
        <w:rPr>
          <w:rStyle w:val="NormalTok"/>
        </w:rPr>
        <w:t xml:space="preserve">articles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"diff_"</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"varijabla"</w:t>
      </w:r>
      <w:r>
        <w:rPr>
          <w:rStyle w:val="NormalTok"/>
        </w:rPr>
        <w:t xml:space="preserve">, </w:t>
      </w:r>
      <w:r>
        <w:rPr>
          <w:rStyle w:val="AttributeTok"/>
        </w:rPr>
        <w:t xml:space="preserve">values_to =</w:t>
      </w:r>
      <w:r>
        <w:rPr>
          <w:rStyle w:val="NormalTok"/>
        </w:rPr>
        <w:t xml:space="preserve"> </w:t>
      </w:r>
      <w:r>
        <w:rPr>
          <w:rStyle w:val="StringTok"/>
        </w:rPr>
        <w:t xml:space="preserve">"razlika"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varijabla =</w:t>
      </w:r>
      <w:r>
        <w:rPr>
          <w:rStyle w:val="NormalTok"/>
        </w:rPr>
        <w:t xml:space="preserve"> </w:t>
      </w:r>
      <w:r>
        <w:rPr>
          <w:rStyle w:val="FunctionTok"/>
        </w:rPr>
        <w:t xml:space="preserve">case_when</w:t>
      </w:r>
      <w:r>
        <w:rPr>
          <w:rStyle w:val="NormalTok"/>
        </w:rPr>
        <w:t xml:space="preserve">(</w:t>
      </w:r>
      <w:r>
        <w:br/>
      </w:r>
      <w:r>
        <w:rPr>
          <w:rStyle w:val="NormalTok"/>
        </w:rPr>
        <w:t xml:space="preserve">    varijabla </w:t>
      </w:r>
      <w:r>
        <w:rPr>
          <w:rStyle w:val="SpecialCharTok"/>
        </w:rPr>
        <w:t xml:space="preserve">==</w:t>
      </w:r>
      <w:r>
        <w:rPr>
          <w:rStyle w:val="NormalTok"/>
        </w:rPr>
        <w:t xml:space="preserve"> </w:t>
      </w:r>
      <w:r>
        <w:rPr>
          <w:rStyle w:val="StringTok"/>
        </w:rPr>
        <w:t xml:space="preserve">"diff_time"</w:t>
      </w:r>
      <w:r>
        <w:rPr>
          <w:rStyle w:val="NormalTok"/>
        </w:rPr>
        <w:t xml:space="preserve"> </w:t>
      </w:r>
      <w:r>
        <w:rPr>
          <w:rStyle w:val="SpecialCharTok"/>
        </w:rPr>
        <w:t xml:space="preserve">~</w:t>
      </w:r>
      <w:r>
        <w:rPr>
          <w:rStyle w:val="NormalTok"/>
        </w:rPr>
        <w:t xml:space="preserve"> </w:t>
      </w:r>
      <w:r>
        <w:rPr>
          <w:rStyle w:val="StringTok"/>
        </w:rPr>
        <w:t xml:space="preserve">"Vrijeme citanja"</w:t>
      </w:r>
      <w:r>
        <w:rPr>
          <w:rStyle w:val="NormalTok"/>
        </w:rPr>
        <w:t xml:space="preserve">,</w:t>
      </w:r>
      <w:r>
        <w:br/>
      </w:r>
      <w:r>
        <w:rPr>
          <w:rStyle w:val="NormalTok"/>
        </w:rPr>
        <w:t xml:space="preserve">    varijabla </w:t>
      </w:r>
      <w:r>
        <w:rPr>
          <w:rStyle w:val="SpecialCharTok"/>
        </w:rPr>
        <w:t xml:space="preserve">==</w:t>
      </w:r>
      <w:r>
        <w:rPr>
          <w:rStyle w:val="NormalTok"/>
        </w:rPr>
        <w:t xml:space="preserve"> </w:t>
      </w:r>
      <w:r>
        <w:rPr>
          <w:rStyle w:val="StringTok"/>
        </w:rPr>
        <w:t xml:space="preserve">"diff_comp"</w:t>
      </w:r>
      <w:r>
        <w:rPr>
          <w:rStyle w:val="NormalTok"/>
        </w:rPr>
        <w:t xml:space="preserve"> </w:t>
      </w:r>
      <w:r>
        <w:rPr>
          <w:rStyle w:val="SpecialCharTok"/>
        </w:rPr>
        <w:t xml:space="preserve">~</w:t>
      </w:r>
      <w:r>
        <w:rPr>
          <w:rStyle w:val="NormalTok"/>
        </w:rPr>
        <w:t xml:space="preserve"> </w:t>
      </w:r>
      <w:r>
        <w:rPr>
          <w:rStyle w:val="StringTok"/>
        </w:rPr>
        <w:t xml:space="preserve">"Razumijevanje"</w:t>
      </w:r>
      <w:r>
        <w:rPr>
          <w:rStyle w:val="NormalTok"/>
        </w:rPr>
        <w:t xml:space="preserve">,</w:t>
      </w:r>
      <w:r>
        <w:br/>
      </w:r>
      <w:r>
        <w:rPr>
          <w:rStyle w:val="NormalTok"/>
        </w:rPr>
        <w:t xml:space="preserve">    varijabla </w:t>
      </w:r>
      <w:r>
        <w:rPr>
          <w:rStyle w:val="SpecialCharTok"/>
        </w:rPr>
        <w:t xml:space="preserve">==</w:t>
      </w:r>
      <w:r>
        <w:rPr>
          <w:rStyle w:val="NormalTok"/>
        </w:rPr>
        <w:t xml:space="preserve"> </w:t>
      </w:r>
      <w:r>
        <w:rPr>
          <w:rStyle w:val="StringTok"/>
        </w:rPr>
        <w:t xml:space="preserve">"diff_share"</w:t>
      </w:r>
      <w:r>
        <w:rPr>
          <w:rStyle w:val="NormalTok"/>
        </w:rPr>
        <w:t xml:space="preserve"> </w:t>
      </w:r>
      <w:r>
        <w:rPr>
          <w:rStyle w:val="SpecialCharTok"/>
        </w:rPr>
        <w:t xml:space="preserve">~</w:t>
      </w:r>
      <w:r>
        <w:rPr>
          <w:rStyle w:val="NormalTok"/>
        </w:rPr>
        <w:t xml:space="preserve"> </w:t>
      </w:r>
      <w:r>
        <w:rPr>
          <w:rStyle w:val="StringTok"/>
        </w:rPr>
        <w:t xml:space="preserve">"Namjera dijeljenja"</w:t>
      </w:r>
      <w:r>
        <w:rPr>
          <w:rStyle w:val="NormalTok"/>
        </w:rPr>
        <w:t xml:space="preserve">,</w:t>
      </w:r>
      <w:r>
        <w:br/>
      </w:r>
      <w:r>
        <w:rPr>
          <w:rStyle w:val="NormalTok"/>
        </w:rPr>
        <w:t xml:space="preserve">    varijabla </w:t>
      </w:r>
      <w:r>
        <w:rPr>
          <w:rStyle w:val="SpecialCharTok"/>
        </w:rPr>
        <w:t xml:space="preserve">==</w:t>
      </w:r>
      <w:r>
        <w:rPr>
          <w:rStyle w:val="NormalTok"/>
        </w:rPr>
        <w:t xml:space="preserve"> </w:t>
      </w:r>
      <w:r>
        <w:rPr>
          <w:rStyle w:val="StringTok"/>
        </w:rPr>
        <w:t xml:space="preserve">"diff_cred"</w:t>
      </w:r>
      <w:r>
        <w:rPr>
          <w:rStyle w:val="NormalTok"/>
        </w:rPr>
        <w:t xml:space="preserve"> </w:t>
      </w:r>
      <w:r>
        <w:rPr>
          <w:rStyle w:val="SpecialCharTok"/>
        </w:rPr>
        <w:t xml:space="preserve">~</w:t>
      </w:r>
      <w:r>
        <w:rPr>
          <w:rStyle w:val="NormalTok"/>
        </w:rPr>
        <w:t xml:space="preserve"> </w:t>
      </w:r>
      <w:r>
        <w:rPr>
          <w:rStyle w:val="StringTok"/>
        </w:rPr>
        <w:t xml:space="preserve">"Vjerodostojnost"</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razlika))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varijabla,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"QQ plotovi za razlike (upareni uvjeti)"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"Tocke blizu linije = normalna distribucija. Odstupanja na repovima su cesta."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"Teoretski kvantili"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"Opazeni kvantili"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741333"/>
            <wp:effectExtent b="0" l="0" r="0" t="0"/>
            <wp:docPr descr="" title="" id="947" name="Picture"/>
            <a:graphic>
              <a:graphicData uri="http://schemas.openxmlformats.org/drawingml/2006/picture">
                <pic:pic>
                  <pic:nvPicPr>
                    <pic:cNvPr descr="lectures/week-12_files/figure-docx/qq-plot-razlike-1.png" id="948" name="Picture"/>
                    <pic:cNvPicPr>
                      <a:picLocks noChangeArrowheads="1" noChangeAspect="1"/>
                    </pic:cNvPicPr>
                  </pic:nvPicPr>
                  <pic:blipFill>
                    <a:blip r:embed="rId94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t xml:space="preserve">QQ plot je najinformativniji dijagnostički alat za normalnost. Ako točke leže blizu dijagonalne linije, distribucija je približno normalna. Blaga odstupanja na repovima su prihvatljiva, osobito za n &gt; 30. Sustavna zakrivljenost (S-oblik ili J-oblik) sugerira problem.</w:t>
      </w:r>
    </w:p>
    <w:p>
      <w:pPr>
        <w:pStyle w:val="BodyText"/>
      </w:pPr>
      <w:r>
        <w:t xml:space="preserve">Razlike u vremenu čitanja i razumijevanju izgledaju razumno normalno. Razlike u dijeljenju i vjerodostojnosti su diskretnije (Likert skala) pa QQ plot pokazuje stepeničast uzorak, što je očekivano.</w:t>
      </w:r>
    </w:p>
    <w:bookmarkEnd w:id="949"/>
    <w:bookmarkStart w:id="952" w:name="shapiro-wilkov-test"/>
    <w:p>
      <w:pPr>
        <w:pStyle w:val="Heading3"/>
      </w:pPr>
      <w:r>
        <w:t xml:space="preserve">12.4.2 Shapiro-Wilkov test</w:t>
      </w:r>
    </w:p>
    <w:p>
      <w:pPr>
        <w:pStyle w:val="FirstParagraph"/>
      </w:pPr>
      <w:r>
        <w:rPr>
          <w:b/>
          <w:bCs/>
        </w:rPr>
        <w:t xml:space="preserve">Shapiro-Wilkov test</w:t>
      </w:r>
      <w:r>
        <w:t xml:space="preserve"> </w:t>
      </w:r>
      <w:r>
        <w:t xml:space="preserve">je formalni test normalnosti. H₀ je da su podaci normalno distribuirani. Ako je p &lt; 0.05, odbacujemo normalnost.</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varijabla =</w:t>
      </w:r>
      <w:r>
        <w:rPr>
          <w:rStyle w:val="NormalTok"/>
        </w:rPr>
        <w:t xml:space="preserve"> </w:t>
      </w:r>
      <w:r>
        <w:rPr>
          <w:rStyle w:val="FunctionTok"/>
        </w:rPr>
        <w:t xml:space="preserve">c</w:t>
      </w:r>
      <w:r>
        <w:rPr>
          <w:rStyle w:val="NormalTok"/>
        </w:rPr>
        <w:t xml:space="preserve">(</w:t>
      </w:r>
      <w:r>
        <w:rPr>
          <w:rStyle w:val="StringTok"/>
        </w:rPr>
        <w:t xml:space="preserve">"Vrijeme citanja"</w:t>
      </w:r>
      <w:r>
        <w:rPr>
          <w:rStyle w:val="NormalTok"/>
        </w:rPr>
        <w:t xml:space="preserve">, </w:t>
      </w:r>
      <w:r>
        <w:rPr>
          <w:rStyle w:val="StringTok"/>
        </w:rPr>
        <w:t xml:space="preserve">"Razumijevanje"</w:t>
      </w:r>
      <w:r>
        <w:rPr>
          <w:rStyle w:val="NormalTok"/>
        </w:rPr>
        <w:t xml:space="preserve">, </w:t>
      </w:r>
      <w:r>
        <w:rPr>
          <w:rStyle w:val="StringTok"/>
        </w:rPr>
        <w:t xml:space="preserve">"Namjera dijeljenja"</w:t>
      </w:r>
      <w:r>
        <w:rPr>
          <w:rStyle w:val="NormalTok"/>
        </w:rPr>
        <w:t xml:space="preserve">, </w:t>
      </w:r>
      <w:r>
        <w:rPr>
          <w:rStyle w:val="StringTok"/>
        </w:rPr>
        <w:t xml:space="preserve">"Vjerodostojnost"</w:t>
      </w:r>
      <w:r>
        <w:rPr>
          <w:rStyle w:val="NormalTok"/>
        </w:rPr>
        <w:t xml:space="preserve">),</w:t>
      </w:r>
      <w:r>
        <w:br/>
      </w:r>
      <w:r>
        <w:rPr>
          <w:rStyle w:val="NormalTok"/>
        </w:rPr>
        <w:t xml:space="preserve">  </w:t>
      </w:r>
      <w:r>
        <w:rPr>
          <w:rStyle w:val="AttributeTok"/>
        </w:rPr>
        <w:t xml:space="preserve">W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shapiro.test</w:t>
      </w:r>
      <w:r>
        <w:rPr>
          <w:rStyle w:val="NormalTok"/>
        </w:rPr>
        <w:t xml:space="preserve">(articles</w:t>
      </w:r>
      <w:r>
        <w:rPr>
          <w:rStyle w:val="SpecialCharTok"/>
        </w:rPr>
        <w:t xml:space="preserve">$</w:t>
      </w:r>
      <w:r>
        <w:rPr>
          <w:rStyle w:val="NormalTok"/>
        </w:rPr>
        <w:t xml:space="preserve">diff_time)</w:t>
      </w:r>
      <w:r>
        <w:rPr>
          <w:rStyle w:val="SpecialCharTok"/>
        </w:rPr>
        <w:t xml:space="preserve">$</w:t>
      </w:r>
      <w:r>
        <w:rPr>
          <w:rStyle w:val="NormalTok"/>
        </w:rPr>
        <w:t xml:space="preserve">statistic,</w:t>
      </w:r>
      <w:r>
        <w:br/>
      </w:r>
      <w:r>
        <w:rPr>
          <w:rStyle w:val="NormalTok"/>
        </w:rPr>
        <w:t xml:space="preserve">    </w:t>
      </w:r>
      <w:r>
        <w:rPr>
          <w:rStyle w:val="FunctionTok"/>
        </w:rPr>
        <w:t xml:space="preserve">shapiro.test</w:t>
      </w:r>
      <w:r>
        <w:rPr>
          <w:rStyle w:val="NormalTok"/>
        </w:rPr>
        <w:t xml:space="preserve">(articles</w:t>
      </w:r>
      <w:r>
        <w:rPr>
          <w:rStyle w:val="SpecialCharTok"/>
        </w:rPr>
        <w:t xml:space="preserve">$</w:t>
      </w:r>
      <w:r>
        <w:rPr>
          <w:rStyle w:val="NormalTok"/>
        </w:rPr>
        <w:t xml:space="preserve">diff_comp)</w:t>
      </w:r>
      <w:r>
        <w:rPr>
          <w:rStyle w:val="SpecialCharTok"/>
        </w:rPr>
        <w:t xml:space="preserve">$</w:t>
      </w:r>
      <w:r>
        <w:rPr>
          <w:rStyle w:val="NormalTok"/>
        </w:rPr>
        <w:t xml:space="preserve">statistic,</w:t>
      </w:r>
      <w:r>
        <w:br/>
      </w:r>
      <w:r>
        <w:rPr>
          <w:rStyle w:val="NormalTok"/>
        </w:rPr>
        <w:t xml:space="preserve">    </w:t>
      </w:r>
      <w:r>
        <w:rPr>
          <w:rStyle w:val="FunctionTok"/>
        </w:rPr>
        <w:t xml:space="preserve">shapiro.test</w:t>
      </w:r>
      <w:r>
        <w:rPr>
          <w:rStyle w:val="NormalTok"/>
        </w:rPr>
        <w:t xml:space="preserve">(articles</w:t>
      </w:r>
      <w:r>
        <w:rPr>
          <w:rStyle w:val="SpecialCharTok"/>
        </w:rPr>
        <w:t xml:space="preserve">$</w:t>
      </w:r>
      <w:r>
        <w:rPr>
          <w:rStyle w:val="NormalTok"/>
        </w:rPr>
        <w:t xml:space="preserve">diff_share)</w:t>
      </w:r>
      <w:r>
        <w:rPr>
          <w:rStyle w:val="SpecialCharTok"/>
        </w:rPr>
        <w:t xml:space="preserve">$</w:t>
      </w:r>
      <w:r>
        <w:rPr>
          <w:rStyle w:val="NormalTok"/>
        </w:rPr>
        <w:t xml:space="preserve">statistic,</w:t>
      </w:r>
      <w:r>
        <w:br/>
      </w:r>
      <w:r>
        <w:rPr>
          <w:rStyle w:val="NormalTok"/>
        </w:rPr>
        <w:t xml:space="preserve">    </w:t>
      </w:r>
      <w:r>
        <w:rPr>
          <w:rStyle w:val="FunctionTok"/>
        </w:rPr>
        <w:t xml:space="preserve">shapiro.test</w:t>
      </w:r>
      <w:r>
        <w:rPr>
          <w:rStyle w:val="NormalTok"/>
        </w:rPr>
        <w:t xml:space="preserve">(articles</w:t>
      </w:r>
      <w:r>
        <w:rPr>
          <w:rStyle w:val="SpecialCharTok"/>
        </w:rPr>
        <w:t xml:space="preserve">$</w:t>
      </w:r>
      <w:r>
        <w:rPr>
          <w:rStyle w:val="NormalTok"/>
        </w:rPr>
        <w:t xml:space="preserve">diff_cred)</w:t>
      </w:r>
      <w:r>
        <w:rPr>
          <w:rStyle w:val="SpecialCharTok"/>
        </w:rPr>
        <w:t xml:space="preserve">$</w:t>
      </w:r>
      <w:r>
        <w:rPr>
          <w:rStyle w:val="NormalTok"/>
        </w:rPr>
        <w:t xml:space="preserve">statistic</w:t>
      </w:r>
      <w:r>
        <w:br/>
      </w:r>
      <w:r>
        <w:rPr>
          <w:rStyle w:val="NormalTok"/>
        </w:rPr>
        <w:t xml:space="preserve">  ),</w:t>
      </w:r>
      <w:r>
        <w:br/>
      </w:r>
      <w:r>
        <w:rPr>
          <w:rStyle w:val="NormalTok"/>
        </w:rPr>
        <w:t xml:space="preserve">  </w:t>
      </w:r>
      <w:r>
        <w:rPr>
          <w:rStyle w:val="AttributeTok"/>
        </w:rPr>
        <w:t xml:space="preserve">p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shapiro.test</w:t>
      </w:r>
      <w:r>
        <w:rPr>
          <w:rStyle w:val="NormalTok"/>
        </w:rPr>
        <w:t xml:space="preserve">(articles</w:t>
      </w:r>
      <w:r>
        <w:rPr>
          <w:rStyle w:val="SpecialCharTok"/>
        </w:rPr>
        <w:t xml:space="preserve">$</w:t>
      </w:r>
      <w:r>
        <w:rPr>
          <w:rStyle w:val="NormalTok"/>
        </w:rPr>
        <w:t xml:space="preserve">diff_time)</w:t>
      </w:r>
      <w:r>
        <w:rPr>
          <w:rStyle w:val="SpecialCharTok"/>
        </w:rPr>
        <w:t xml:space="preserve">$</w:t>
      </w:r>
      <w:r>
        <w:rPr>
          <w:rStyle w:val="NormalTok"/>
        </w:rPr>
        <w:t xml:space="preserve">p.value,</w:t>
      </w:r>
      <w:r>
        <w:br/>
      </w:r>
      <w:r>
        <w:rPr>
          <w:rStyle w:val="NormalTok"/>
        </w:rPr>
        <w:t xml:space="preserve">    </w:t>
      </w:r>
      <w:r>
        <w:rPr>
          <w:rStyle w:val="FunctionTok"/>
        </w:rPr>
        <w:t xml:space="preserve">shapiro.test</w:t>
      </w:r>
      <w:r>
        <w:rPr>
          <w:rStyle w:val="NormalTok"/>
        </w:rPr>
        <w:t xml:space="preserve">(articles</w:t>
      </w:r>
      <w:r>
        <w:rPr>
          <w:rStyle w:val="SpecialCharTok"/>
        </w:rPr>
        <w:t xml:space="preserve">$</w:t>
      </w:r>
      <w:r>
        <w:rPr>
          <w:rStyle w:val="NormalTok"/>
        </w:rPr>
        <w:t xml:space="preserve">diff_comp)</w:t>
      </w:r>
      <w:r>
        <w:rPr>
          <w:rStyle w:val="SpecialCharTok"/>
        </w:rPr>
        <w:t xml:space="preserve">$</w:t>
      </w:r>
      <w:r>
        <w:rPr>
          <w:rStyle w:val="NormalTok"/>
        </w:rPr>
        <w:t xml:space="preserve">p.value,</w:t>
      </w:r>
      <w:r>
        <w:br/>
      </w:r>
      <w:r>
        <w:rPr>
          <w:rStyle w:val="NormalTok"/>
        </w:rPr>
        <w:t xml:space="preserve">    </w:t>
      </w:r>
      <w:r>
        <w:rPr>
          <w:rStyle w:val="FunctionTok"/>
        </w:rPr>
        <w:t xml:space="preserve">shapiro.test</w:t>
      </w:r>
      <w:r>
        <w:rPr>
          <w:rStyle w:val="NormalTok"/>
        </w:rPr>
        <w:t xml:space="preserve">(articles</w:t>
      </w:r>
      <w:r>
        <w:rPr>
          <w:rStyle w:val="SpecialCharTok"/>
        </w:rPr>
        <w:t xml:space="preserve">$</w:t>
      </w:r>
      <w:r>
        <w:rPr>
          <w:rStyle w:val="NormalTok"/>
        </w:rPr>
        <w:t xml:space="preserve">diff_share)</w:t>
      </w:r>
      <w:r>
        <w:rPr>
          <w:rStyle w:val="SpecialCharTok"/>
        </w:rPr>
        <w:t xml:space="preserve">$</w:t>
      </w:r>
      <w:r>
        <w:rPr>
          <w:rStyle w:val="NormalTok"/>
        </w:rPr>
        <w:t xml:space="preserve">p.value,</w:t>
      </w:r>
      <w:r>
        <w:br/>
      </w:r>
      <w:r>
        <w:rPr>
          <w:rStyle w:val="NormalTok"/>
        </w:rPr>
        <w:t xml:space="preserve">    </w:t>
      </w:r>
      <w:r>
        <w:rPr>
          <w:rStyle w:val="FunctionTok"/>
        </w:rPr>
        <w:t xml:space="preserve">shapiro.test</w:t>
      </w:r>
      <w:r>
        <w:rPr>
          <w:rStyle w:val="NormalTok"/>
        </w:rPr>
        <w:t xml:space="preserve">(articles</w:t>
      </w:r>
      <w:r>
        <w:rPr>
          <w:rStyle w:val="SpecialCharTok"/>
        </w:rPr>
        <w:t xml:space="preserve">$</w:t>
      </w:r>
      <w:r>
        <w:rPr>
          <w:rStyle w:val="NormalTok"/>
        </w:rPr>
        <w:t xml:space="preserve">diff_cred)</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 =</w:t>
      </w:r>
      <w:r>
        <w:rPr>
          <w:rStyle w:val="NormalTok"/>
        </w:rPr>
        <w:t xml:space="preserve"> </w:t>
      </w:r>
      <w:r>
        <w:rPr>
          <w:rStyle w:val="FunctionTok"/>
        </w:rPr>
        <w:t xml:space="preserve">round</w:t>
      </w:r>
      <w:r>
        <w:rPr>
          <w:rStyle w:val="NormalTok"/>
        </w:rPr>
        <w:t xml:space="preserve">(W, </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round</w:t>
      </w:r>
      <w:r>
        <w:rPr>
          <w:rStyle w:val="NormalTok"/>
        </w:rPr>
        <w:t xml:space="preserve">(p, </w:t>
      </w:r>
      <w:r>
        <w:rPr>
          <w:rStyle w:val="DecValTok"/>
        </w:rPr>
        <w:t xml:space="preserve">4</w:t>
      </w:r>
      <w:r>
        <w:rPr>
          <w:rStyle w:val="NormalTok"/>
        </w:rPr>
        <w:t xml:space="preserve">),</w:t>
      </w:r>
      <w:r>
        <w:br/>
      </w:r>
      <w:r>
        <w:rPr>
          <w:rStyle w:val="NormalTok"/>
        </w:rPr>
        <w:t xml:space="preserve">    </w:t>
      </w:r>
      <w:r>
        <w:rPr>
          <w:rStyle w:val="AttributeTok"/>
        </w:rPr>
        <w:t xml:space="preserve">normalno =</w:t>
      </w:r>
      <w:r>
        <w:rPr>
          <w:rStyle w:val="NormalTok"/>
        </w:rPr>
        <w:t xml:space="preserve"> </w:t>
      </w:r>
      <w:r>
        <w:rPr>
          <w:rStyle w:val="FunctionTok"/>
        </w:rPr>
        <w:t xml:space="preserve">if_else</w:t>
      </w:r>
      <w:r>
        <w:rPr>
          <w:rStyle w:val="NormalTok"/>
        </w:rPr>
        <w:t xml:space="preserve">(p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"Da"</w:t>
      </w:r>
      <w:r>
        <w:rPr>
          <w:rStyle w:val="NormalTok"/>
        </w:rPr>
        <w:t xml:space="preserve">, </w:t>
      </w:r>
      <w:r>
        <w:rPr>
          <w:rStyle w:val="StringTok"/>
        </w:rPr>
        <w:t xml:space="preserve">"Ne"</w:t>
      </w:r>
      <w:r>
        <w:rPr>
          <w:rStyle w:val="NormalTok"/>
        </w:rPr>
        <w:t xml:space="preserve">)</w:t>
      </w:r>
      <w:r>
        <w:br/>
      </w:r>
      <w:r>
        <w:rPr>
          <w:rStyle w:val="NormalTok"/>
        </w:rPr>
        <w:t xml:space="preserve">  )</w:t>
      </w:r>
    </w:p>
    <w:p>
      <w:pPr>
        <w:pStyle w:val="SourceCode"/>
      </w:pPr>
      <w:r>
        <w:rPr>
          <w:rStyle w:val="VerbatimChar"/>
        </w:rPr>
        <w:t xml:space="preserve"># A tibble: 4 × 4</w:t>
      </w:r>
      <w:r>
        <w:br/>
      </w:r>
      <w:r>
        <w:rPr>
          <w:rStyle w:val="VerbatimChar"/>
        </w:rPr>
        <w:t xml:space="preserve">  varijabla              W     p normalno</w:t>
      </w:r>
      <w:r>
        <w:br/>
      </w:r>
      <w:r>
        <w:rPr>
          <w:rStyle w:val="VerbatimChar"/>
        </w:rPr>
        <w:t xml:space="preserve">  &lt;chr&gt;              &lt;dbl&gt; &lt;dbl&gt; &lt;chr&gt;   </w:t>
      </w:r>
      <w:r>
        <w:br/>
      </w:r>
      <w:r>
        <w:rPr>
          <w:rStyle w:val="VerbatimChar"/>
        </w:rPr>
        <w:t xml:space="preserve">1 Vrijeme citanja    0.908     0 Ne      </w:t>
      </w:r>
      <w:r>
        <w:br/>
      </w:r>
      <w:r>
        <w:rPr>
          <w:rStyle w:val="VerbatimChar"/>
        </w:rPr>
        <w:t xml:space="preserve">2 Razumijevanje      0.715     0 Ne      </w:t>
      </w:r>
      <w:r>
        <w:br/>
      </w:r>
      <w:r>
        <w:rPr>
          <w:rStyle w:val="VerbatimChar"/>
        </w:rPr>
        <w:t xml:space="preserve">3 Namjera dijeljenja 0.93      0 Ne      </w:t>
      </w:r>
      <w:r>
        <w:br/>
      </w:r>
      <w:r>
        <w:rPr>
          <w:rStyle w:val="VerbatimChar"/>
        </w:rPr>
        <w:t xml:space="preserve">4 Vjerodostojnost    0.810     0 Ne      </w:t>
      </w:r>
    </w:p>
    <w:p>
      <w:pPr>
        <w:pStyle w:val="FirstParagraph"/>
      </w:pPr>
      <w:r>
        <w:t xml:space="preserve">Razlike u vremenu čitanja prolaze test normalnosti (p &gt; 0.05). Razlike u Likert varijablama (dijeljenje, vjerodostojnost) možda ne prolaze jer su diskretne (samo cjelobrojne vrijednosti). Za te varijable razmotrimo neparametrijske alternative.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50" name="Picture"/>
                  <a:graphic>
                    <a:graphicData uri="http://schemas.openxmlformats.org/drawingml/2006/picture">
                      <pic:pic>
                        <pic:nvPicPr>
                          <pic:cNvPr descr="C:\Program Files\RStudio\resources\app\bin\quarto\share\formats\docx\important.png" id="95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 o Shapiro-Wilkovom testu</w:t>
            </w:r>
          </w:p>
        </w:tc>
      </w:tr>
      <w:tr>
        <w:trPr>
          <w:cantSplit/>
        </w:trPr>
        <w:tc>
          <w:tcPr>
            <w:tcMar>
              <w:top w:w="108" w:type="dxa"/>
              <w:bottom w:w="108" w:type="dxa"/>
            </w:tcMar>
          </w:tcPr>
          <w:p>
            <w:pPr>
              <w:pStyle w:val="BodyText"/>
            </w:pPr>
            <w:pPr>
              <w:spacing w:before="16"/>
            </w:pPr>
            <w:r>
              <w:t xml:space="preserve">Shapiro-Wilkov test ima isti problem kao i svaki statistički test: s velikim uzorkom detektira i trivijalna odstupanja od normalnosti. S n = 500, gotovo svaka distribucija</w:t>
            </w:r>
            <w:r>
              <w:t xml:space="preserve"> </w:t>
            </w:r>
            <w:r>
              <w:t xml:space="preserve">“ne prolazi”</w:t>
            </w:r>
            <w:r>
              <w:t xml:space="preserve"> </w:t>
            </w:r>
            <w:r>
              <w:t xml:space="preserve">Shapiro-Wilkov test. S n = 15, gotovo svaka distribucija</w:t>
            </w:r>
            <w:r>
              <w:t xml:space="preserve"> </w:t>
            </w:r>
            <w:r>
              <w:t xml:space="preserve">“prolazi.”</w:t>
            </w:r>
          </w:p>
          <w:p>
            <w:pPr>
              <w:pStyle w:val="BodyText"/>
            </w:pPr>
            <w:pPr>
              <w:spacing w:after="16"/>
            </w:pPr>
            <w:r>
              <w:t xml:space="preserve">Zato je vizualna procjena (QQ plot) jednako važna kao formalni test. Pravilo palca: ako QQ plot izgleda razumno i n &gt; 30, t-test je dovoljno robustan čak i za umjerena odstupanja od normalnosti (zahvaljujući CLT-u).</w:t>
            </w:r>
          </w:p>
          <w:p/>
        </w:tc>
      </w:tr>
    </w:tbl>
    <w:p>
      <w:r>
        <w:pict>
          <v:rect style="width:0;height:1.5pt" o:hralign="center" o:hrstd="t" o:hr="t"/>
        </w:pict>
      </w:r>
    </w:p>
    <w:bookmarkEnd w:id="952"/>
    <w:bookmarkEnd w:id="953"/>
    <w:bookmarkStart w:id="956" w:name="sec-varijance"/>
    <w:p>
      <w:pPr>
        <w:pStyle w:val="Heading2"/>
      </w:pPr>
      <w:r>
        <w:t xml:space="preserve">12.5 Provjera homogenosti varijance</w:t>
      </w:r>
    </w:p>
    <w:p>
      <w:pPr>
        <w:pStyle w:val="FirstParagraph"/>
      </w:pPr>
      <w:r>
        <w:t xml:space="preserve">Za nezavisni t-test, Studentova verzija pretpostavlja jednake varijance u dvjema grupama. Levenov test (ili Bartlettov test) provjerava ovu pretpostavku.</w:t>
      </w:r>
    </w:p>
    <w:p>
      <w:pPr>
        <w:pStyle w:val="SourceCode"/>
      </w:pPr>
      <w:r>
        <w:rPr>
          <w:rStyle w:val="CommentTok"/>
        </w:rPr>
        <w:t xml:space="preserve"># Demonstracija na simuliranim podacima (nezavisne grupe)</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grupa_a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DecValTok"/>
        </w:rPr>
        <w:t xml:space="preserve">5</w:t>
      </w:r>
      <w:r>
        <w:rPr>
          <w:rStyle w:val="NormalTok"/>
        </w:rPr>
        <w:t xml:space="preserve">, </w:t>
      </w:r>
      <w:r>
        <w:rPr>
          <w:rStyle w:val="AttributeTok"/>
        </w:rPr>
        <w:t xml:space="preserve">sd =</w:t>
      </w:r>
      <w:r>
        <w:rPr>
          <w:rStyle w:val="NormalTok"/>
        </w:rPr>
        <w:t xml:space="preserve"> </w:t>
      </w:r>
      <w:r>
        <w:rPr>
          <w:rStyle w:val="FloatTok"/>
        </w:rPr>
        <w:t xml:space="preserve">1.0</w:t>
      </w:r>
      <w:r>
        <w:rPr>
          <w:rStyle w:val="NormalTok"/>
        </w:rPr>
        <w:t xml:space="preserve">)</w:t>
      </w:r>
      <w:r>
        <w:br/>
      </w:r>
      <w:r>
        <w:rPr>
          <w:rStyle w:val="NormalTok"/>
        </w:rPr>
        <w:t xml:space="preserve">grupa_b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DecValTok"/>
        </w:rPr>
        <w:t xml:space="preserve">6</w:t>
      </w:r>
      <w:r>
        <w:rPr>
          <w:rStyle w:val="NormalTok"/>
        </w:rPr>
        <w:t xml:space="preserve">, </w:t>
      </w:r>
      <w:r>
        <w:rPr>
          <w:rStyle w:val="AttributeTok"/>
        </w:rPr>
        <w:t xml:space="preserve">sd =</w:t>
      </w:r>
      <w:r>
        <w:rPr>
          <w:rStyle w:val="NormalTok"/>
        </w:rPr>
        <w:t xml:space="preserve"> </w:t>
      </w:r>
      <w:r>
        <w:rPr>
          <w:rStyle w:val="FloatTok"/>
        </w:rPr>
        <w:t xml:space="preserve">2.5</w:t>
      </w:r>
      <w:r>
        <w:rPr>
          <w:rStyle w:val="NormalTok"/>
        </w:rPr>
        <w:t xml:space="preserve">)  </w:t>
      </w:r>
      <w:r>
        <w:rPr>
          <w:rStyle w:val="CommentTok"/>
        </w:rPr>
        <w:t xml:space="preserve"># razlicita varijanca!</w:t>
      </w:r>
      <w:r>
        <w:br/>
      </w:r>
      <w:r>
        <w:br/>
      </w:r>
      <w:r>
        <w:rPr>
          <w:rStyle w:val="FunctionTok"/>
        </w:rPr>
        <w:t xml:space="preserve">cat</w:t>
      </w:r>
      <w:r>
        <w:rPr>
          <w:rStyle w:val="NormalTok"/>
        </w:rPr>
        <w:t xml:space="preserve">(</w:t>
      </w:r>
      <w:r>
        <w:rPr>
          <w:rStyle w:val="StringTok"/>
        </w:rPr>
        <w:t xml:space="preserve">"SD grupa A:"</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(grupa_a),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SD grupa A: 1.15 </w:t>
      </w:r>
    </w:p>
    <w:p>
      <w:pPr>
        <w:pStyle w:val="SourceCode"/>
      </w:pPr>
      <w:r>
        <w:rPr>
          <w:rStyle w:val="FunctionTok"/>
        </w:rPr>
        <w:t xml:space="preserve">cat</w:t>
      </w:r>
      <w:r>
        <w:rPr>
          <w:rStyle w:val="NormalTok"/>
        </w:rPr>
        <w:t xml:space="preserve">(</w:t>
      </w:r>
      <w:r>
        <w:rPr>
          <w:rStyle w:val="StringTok"/>
        </w:rPr>
        <w:t xml:space="preserve">"SD grupa B:"</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(grupa_b),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SD grupa B: 2.31 </w:t>
      </w:r>
    </w:p>
    <w:p>
      <w:pPr>
        <w:pStyle w:val="SourceCode"/>
      </w:pPr>
      <w:r>
        <w:rPr>
          <w:rStyle w:val="FunctionTok"/>
        </w:rPr>
        <w:t xml:space="preserve">cat</w:t>
      </w:r>
      <w:r>
        <w:rPr>
          <w:rStyle w:val="NormalTok"/>
        </w:rPr>
        <w:t xml:space="preserve">(</w:t>
      </w:r>
      <w:r>
        <w:rPr>
          <w:rStyle w:val="StringTok"/>
        </w:rPr>
        <w:t xml:space="preserve">"Omjer varijanci:"</w:t>
      </w:r>
      <w:r>
        <w:rPr>
          <w:rStyle w:val="NormalTok"/>
        </w:rPr>
        <w:t xml:space="preserve">, </w:t>
      </w:r>
      <w:r>
        <w:rPr>
          <w:rStyle w:val="FunctionTok"/>
        </w:rPr>
        <w:t xml:space="preserve">round</w:t>
      </w:r>
      <w:r>
        <w:rPr>
          <w:rStyle w:val="NormalTok"/>
        </w:rPr>
        <w:t xml:space="preserve">(</w:t>
      </w:r>
      <w:r>
        <w:rPr>
          <w:rStyle w:val="FunctionTok"/>
        </w:rPr>
        <w:t xml:space="preserve">var</w:t>
      </w:r>
      <w:r>
        <w:rPr>
          <w:rStyle w:val="NormalTok"/>
        </w:rPr>
        <w:t xml:space="preserve">(grupa_b) </w:t>
      </w:r>
      <w:r>
        <w:rPr>
          <w:rStyle w:val="SpecialCharTok"/>
        </w:rPr>
        <w:t xml:space="preserve">/</w:t>
      </w:r>
      <w:r>
        <w:rPr>
          <w:rStyle w:val="NormalTok"/>
        </w:rPr>
        <w:t xml:space="preserve"> </w:t>
      </w:r>
      <w:r>
        <w:rPr>
          <w:rStyle w:val="FunctionTok"/>
        </w:rPr>
        <w:t xml:space="preserve">var</w:t>
      </w:r>
      <w:r>
        <w:rPr>
          <w:rStyle w:val="NormalTok"/>
        </w:rPr>
        <w:t xml:space="preserve">(grupa_a),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Omjer varijanci: 4.03 </w:t>
      </w:r>
    </w:p>
    <w:p>
      <w:pPr>
        <w:pStyle w:val="SourceCode"/>
      </w:pPr>
      <w:r>
        <w:rPr>
          <w:rStyle w:val="CommentTok"/>
        </w:rPr>
        <w:t xml:space="preserve"># Studentov t-test (pretpostavlja jednake varijance)</w:t>
      </w:r>
      <w:r>
        <w:br/>
      </w:r>
      <w:r>
        <w:rPr>
          <w:rStyle w:val="NormalTok"/>
        </w:rPr>
        <w:t xml:space="preserve">student_rez </w:t>
      </w:r>
      <w:r>
        <w:rPr>
          <w:rStyle w:val="OtherTok"/>
        </w:rPr>
        <w:t xml:space="preserve">&lt;-</w:t>
      </w:r>
      <w:r>
        <w:rPr>
          <w:rStyle w:val="NormalTok"/>
        </w:rPr>
        <w:t xml:space="preserve"> </w:t>
      </w:r>
      <w:r>
        <w:rPr>
          <w:rStyle w:val="FunctionTok"/>
        </w:rPr>
        <w:t xml:space="preserve">t.test</w:t>
      </w:r>
      <w:r>
        <w:rPr>
          <w:rStyle w:val="NormalTok"/>
        </w:rPr>
        <w:t xml:space="preserve">(grupa_a, grupa_b,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br/>
      </w:r>
      <w:r>
        <w:rPr>
          <w:rStyle w:val="CommentTok"/>
        </w:rPr>
        <w:t xml:space="preserve"># Welchov t-test (ne pretpostavlja jednake varijance, DEFAULT)</w:t>
      </w:r>
      <w:r>
        <w:br/>
      </w:r>
      <w:r>
        <w:rPr>
          <w:rStyle w:val="NormalTok"/>
        </w:rPr>
        <w:t xml:space="preserve">welch_rez </w:t>
      </w:r>
      <w:r>
        <w:rPr>
          <w:rStyle w:val="OtherTok"/>
        </w:rPr>
        <w:t xml:space="preserve">&lt;-</w:t>
      </w:r>
      <w:r>
        <w:rPr>
          <w:rStyle w:val="NormalTok"/>
        </w:rPr>
        <w:t xml:space="preserve"> </w:t>
      </w:r>
      <w:r>
        <w:rPr>
          <w:rStyle w:val="FunctionTok"/>
        </w:rPr>
        <w:t xml:space="preserve">t.test</w:t>
      </w:r>
      <w:r>
        <w:rPr>
          <w:rStyle w:val="NormalTok"/>
        </w:rPr>
        <w:t xml:space="preserve">(grupa_a, grupa_b, </w:t>
      </w:r>
      <w:r>
        <w:rPr>
          <w:rStyle w:val="AttributeTok"/>
        </w:rPr>
        <w:t xml:space="preserve">var.equal =</w:t>
      </w:r>
      <w:r>
        <w:rPr>
          <w:rStyle w:val="NormalTok"/>
        </w:rPr>
        <w:t xml:space="preserve"> </w:t>
      </w:r>
      <w:r>
        <w:rPr>
          <w:rStyle w:val="ConstantTok"/>
        </w:rPr>
        <w:t xml:space="preserve">FALSE</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test =</w:t>
      </w:r>
      <w:r>
        <w:rPr>
          <w:rStyle w:val="NormalTok"/>
        </w:rPr>
        <w:t xml:space="preserve"> </w:t>
      </w:r>
      <w:r>
        <w:rPr>
          <w:rStyle w:val="FunctionTok"/>
        </w:rPr>
        <w:t xml:space="preserve">c</w:t>
      </w:r>
      <w:r>
        <w:rPr>
          <w:rStyle w:val="NormalTok"/>
        </w:rPr>
        <w:t xml:space="preserve">(</w:t>
      </w:r>
      <w:r>
        <w:rPr>
          <w:rStyle w:val="StringTok"/>
        </w:rPr>
        <w:t xml:space="preserve">"Student (var.equal = TRUE)"</w:t>
      </w:r>
      <w:r>
        <w:rPr>
          <w:rStyle w:val="NormalTok"/>
        </w:rPr>
        <w:t xml:space="preserve">, </w:t>
      </w:r>
      <w:r>
        <w:rPr>
          <w:rStyle w:val="StringTok"/>
        </w:rPr>
        <w:t xml:space="preserve">"Welch (var.equal = FALSE, DEFAULT)"</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(student_rez</w:t>
      </w:r>
      <w:r>
        <w:rPr>
          <w:rStyle w:val="SpecialCharTok"/>
        </w:rPr>
        <w:t xml:space="preserve">$</w:t>
      </w:r>
      <w:r>
        <w:rPr>
          <w:rStyle w:val="NormalTok"/>
        </w:rPr>
        <w:t xml:space="preserve">statistic, welch_rez</w:t>
      </w:r>
      <w:r>
        <w:rPr>
          <w:rStyle w:val="SpecialCharTok"/>
        </w:rPr>
        <w:t xml:space="preserve">$</w:t>
      </w:r>
      <w:r>
        <w:rPr>
          <w:rStyle w:val="NormalTok"/>
        </w:rPr>
        <w:t xml:space="preserve">statistic), </w:t>
      </w:r>
      <w:r>
        <w:rPr>
          <w:rStyle w:val="DecValTok"/>
        </w:rPr>
        <w:t xml:space="preserve">3</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(student_rez</w:t>
      </w:r>
      <w:r>
        <w:rPr>
          <w:rStyle w:val="SpecialCharTok"/>
        </w:rPr>
        <w:t xml:space="preserve">$</w:t>
      </w:r>
      <w:r>
        <w:rPr>
          <w:rStyle w:val="NormalTok"/>
        </w:rPr>
        <w:t xml:space="preserve">parameter, welch_rez</w:t>
      </w:r>
      <w:r>
        <w:rPr>
          <w:rStyle w:val="SpecialCharTok"/>
        </w:rPr>
        <w:t xml:space="preserve">$</w:t>
      </w:r>
      <w:r>
        <w:rPr>
          <w:rStyle w:val="NormalTok"/>
        </w:rPr>
        <w:t xml:space="preserve">parameter), </w:t>
      </w:r>
      <w:r>
        <w:rPr>
          <w:rStyle w:val="DecValTok"/>
        </w:rPr>
        <w:t xml:space="preserve">1</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(student_rez</w:t>
      </w:r>
      <w:r>
        <w:rPr>
          <w:rStyle w:val="SpecialCharTok"/>
        </w:rPr>
        <w:t xml:space="preserve">$</w:t>
      </w:r>
      <w:r>
        <w:rPr>
          <w:rStyle w:val="NormalTok"/>
        </w:rPr>
        <w:t xml:space="preserve">p.value, welch_rez</w:t>
      </w:r>
      <w:r>
        <w:rPr>
          <w:rStyle w:val="SpecialCharTok"/>
        </w:rPr>
        <w:t xml:space="preserve">$</w:t>
      </w:r>
      <w:r>
        <w:rPr>
          <w:rStyle w:val="NormalTok"/>
        </w:rPr>
        <w:t xml:space="preserve">p.value), </w:t>
      </w:r>
      <w:r>
        <w:rPr>
          <w:rStyle w:val="DecValTok"/>
        </w:rPr>
        <w:t xml:space="preserve">4</w:t>
      </w:r>
      <w:r>
        <w:rPr>
          <w:rStyle w:val="NormalTok"/>
        </w:rPr>
        <w:t xml:space="preserve">)</w:t>
      </w:r>
      <w:r>
        <w:br/>
      </w:r>
      <w:r>
        <w:rPr>
          <w:rStyle w:val="NormalTok"/>
        </w:rPr>
        <w:t xml:space="preserve">)</w:t>
      </w:r>
    </w:p>
    <w:p>
      <w:pPr>
        <w:pStyle w:val="SourceCode"/>
      </w:pPr>
      <w:r>
        <w:rPr>
          <w:rStyle w:val="VerbatimChar"/>
        </w:rPr>
        <w:t xml:space="preserve"># A tibble: 2 × 4</w:t>
      </w:r>
      <w:r>
        <w:br/>
      </w:r>
      <w:r>
        <w:rPr>
          <w:rStyle w:val="VerbatimChar"/>
        </w:rPr>
        <w:t xml:space="preserve">  test                                   t    df      p</w:t>
      </w:r>
      <w:r>
        <w:br/>
      </w:r>
      <w:r>
        <w:rPr>
          <w:rStyle w:val="VerbatimChar"/>
        </w:rPr>
        <w:t xml:space="preserve">  &lt;chr&gt;                              &lt;dbl&gt; &lt;dbl&gt;  &lt;dbl&gt;</w:t>
      </w:r>
      <w:r>
        <w:br/>
      </w:r>
      <w:r>
        <w:rPr>
          <w:rStyle w:val="VerbatimChar"/>
        </w:rPr>
        <w:t xml:space="preserve">1 Student (var.equal = TRUE)         -3.52  98   0.0006</w:t>
      </w:r>
      <w:r>
        <w:br/>
      </w:r>
      <w:r>
        <w:rPr>
          <w:rStyle w:val="VerbatimChar"/>
        </w:rPr>
        <w:t xml:space="preserve">2 Welch (var.equal = FALSE, DEFAULT) -3.52  71.9 0.0007</w:t>
      </w:r>
    </w:p>
    <w:p>
      <w:pPr>
        <w:pStyle w:val="FirstParagraph"/>
      </w:pPr>
      <w:r>
        <w:t xml:space="preserve">Welchov test ima nerunde stupnjeve slobode jer ih prilagođava za razliku u varijancama. Kad su varijance jednake, oba testa daju iste rezultate. Kad su varijance različite, Welchov test je točniji.</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54" name="Picture"/>
                  <a:graphic>
                    <a:graphicData uri="http://schemas.openxmlformats.org/drawingml/2006/picture">
                      <pic:pic>
                        <pic:nvPicPr>
                          <pic:cNvPr descr="C:\Program Files\RStudio\resources\app\bin\quarto\share\formats\docx\tip.png" id="955"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Koristite Welchov t-test (default u R-u) uvijek. Ne morate provjeravati homogenost varijance jer Welchov test radi jednako dobro kad su varijance jednake i bolje kad su različite. Studentov t-test s</w:t>
            </w:r>
            <w:r>
              <w:t xml:space="preserve"> </w:t>
            </w:r>
            <w:r>
              <w:rPr>
                <w:rStyle w:val="VerbatimChar"/>
              </w:rPr>
              <w:t xml:space="preserve">var.equal = TRUE</w:t>
            </w:r>
            <w:r>
              <w:t xml:space="preserve"> </w:t>
            </w:r>
            <w:r>
              <w:t xml:space="preserve">koristite samo ako imate specifičan razlog (npr. usporedba s objavljenim rezultatima koji koriste Studentov test).</w:t>
            </w:r>
          </w:p>
          <w:p/>
        </w:tc>
      </w:tr>
    </w:tbl>
    <w:p>
      <w:r>
        <w:pict>
          <v:rect style="width:0;height:1.5pt" o:hralign="center" o:hrstd="t" o:hr="t"/>
        </w:pict>
      </w:r>
    </w:p>
    <w:bookmarkEnd w:id="956"/>
    <w:bookmarkStart w:id="964" w:name="sec-upareni"/>
    <w:p>
      <w:pPr>
        <w:pStyle w:val="Heading2"/>
      </w:pPr>
      <w:r>
        <w:t xml:space="preserve">12.6 Upareni t-test na podacima o vizualima</w:t>
      </w:r>
    </w:p>
    <w:p>
      <w:pPr>
        <w:pStyle w:val="FirstParagraph"/>
      </w:pPr>
      <w:r>
        <w:t xml:space="preserve">Sada provodimo upareni t-test za naše glavno pitanje: utječu li vizuali na vrijeme čitanja?</w:t>
      </w:r>
    </w:p>
    <w:p>
      <w:pPr>
        <w:pStyle w:val="SourceCode"/>
      </w:pPr>
      <w:r>
        <w:rPr>
          <w:rStyle w:val="CommentTok"/>
        </w:rPr>
        <w:t xml:space="preserve"># Upareni t-test: vrijeme citanja s vizualima vs bez</w:t>
      </w:r>
      <w:r>
        <w:br/>
      </w:r>
      <w:r>
        <w:rPr>
          <w:rStyle w:val="NormalTok"/>
        </w:rPr>
        <w:t xml:space="preserve">time_test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articles</w:t>
      </w:r>
      <w:r>
        <w:rPr>
          <w:rStyle w:val="SpecialCharTok"/>
        </w:rPr>
        <w:t xml:space="preserve">$</w:t>
      </w:r>
      <w:r>
        <w:rPr>
          <w:rStyle w:val="NormalTok"/>
        </w:rPr>
        <w:t xml:space="preserve">reading_time_with_visual, </w:t>
      </w:r>
      <w:r>
        <w:br/>
      </w:r>
      <w:r>
        <w:rPr>
          <w:rStyle w:val="NormalTok"/>
        </w:rPr>
        <w:t xml:space="preserve">  articles</w:t>
      </w:r>
      <w:r>
        <w:rPr>
          <w:rStyle w:val="SpecialCharTok"/>
        </w:rPr>
        <w:t xml:space="preserve">$</w:t>
      </w:r>
      <w:r>
        <w:rPr>
          <w:rStyle w:val="NormalTok"/>
        </w:rPr>
        <w:t xml:space="preserve">reading_time_no_visual, </w:t>
      </w:r>
      <w:r>
        <w:br/>
      </w:r>
      <w:r>
        <w:rPr>
          <w:rStyle w:val="NormalTok"/>
        </w:rPr>
        <w:t xml:space="preserve">  </w:t>
      </w:r>
      <w:r>
        <w:rPr>
          <w:rStyle w:val="AttributeTok"/>
        </w:rPr>
        <w:t xml:space="preserve">paired =</w:t>
      </w:r>
      <w:r>
        <w:rPr>
          <w:rStyle w:val="NormalTok"/>
        </w:rPr>
        <w:t xml:space="preserve"> </w:t>
      </w:r>
      <w:r>
        <w:rPr>
          <w:rStyle w:val="ConstantTok"/>
        </w:rPr>
        <w:t xml:space="preserve">TRUE</w:t>
      </w:r>
      <w:r>
        <w:br/>
      </w:r>
      <w:r>
        <w:rPr>
          <w:rStyle w:val="NormalTok"/>
        </w:rPr>
        <w:t xml:space="preserve">)</w:t>
      </w:r>
      <w:r>
        <w:br/>
      </w:r>
      <w:r>
        <w:rPr>
          <w:rStyle w:val="NormalTok"/>
        </w:rPr>
        <w:t xml:space="preserve">time_test</w:t>
      </w:r>
    </w:p>
    <w:p>
      <w:pPr>
        <w:pStyle w:val="SourceCode"/>
      </w:pPr>
      <w:r>
        <w:br/>
      </w:r>
      <w:r>
        <w:rPr>
          <w:rStyle w:val="VerbatimChar"/>
        </w:rPr>
        <w:t xml:space="preserve">    Paired t-test</w:t>
      </w:r>
      <w:r>
        <w:br/>
      </w:r>
      <w:r>
        <w:br/>
      </w:r>
      <w:r>
        <w:rPr>
          <w:rStyle w:val="VerbatimChar"/>
        </w:rPr>
        <w:t xml:space="preserve">data:  articles$reading_time_with_visual and articles$reading_time_no_visual</w:t>
      </w:r>
      <w:r>
        <w:br/>
      </w:r>
      <w:r>
        <w:rPr>
          <w:rStyle w:val="VerbatimChar"/>
        </w:rPr>
        <w:t xml:space="preserve">t = 11.764, df = 119, p-value &lt; 2.2e-16</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0.4900011 0.6883323</w:t>
      </w:r>
      <w:r>
        <w:br/>
      </w:r>
      <w:r>
        <w:rPr>
          <w:rStyle w:val="VerbatimChar"/>
        </w:rPr>
        <w:t xml:space="preserve">sample estimates:</w:t>
      </w:r>
      <w:r>
        <w:br/>
      </w:r>
      <w:r>
        <w:rPr>
          <w:rStyle w:val="VerbatimChar"/>
        </w:rPr>
        <w:t xml:space="preserve">mean difference </w:t>
      </w:r>
      <w:r>
        <w:br/>
      </w:r>
      <w:r>
        <w:rPr>
          <w:rStyle w:val="VerbatimChar"/>
        </w:rPr>
        <w:t xml:space="preserve">      0.5891667 </w:t>
      </w:r>
    </w:p>
    <w:p>
      <w:pPr>
        <w:pStyle w:val="SourceCode"/>
      </w:pPr>
      <w:r>
        <w:rPr>
          <w:rStyle w:val="CommentTok"/>
        </w:rPr>
        <w:t xml:space="preserve"># Cohenov d za upareni test: d = M_razlika / SD_razlika</w:t>
      </w:r>
      <w:r>
        <w:br/>
      </w:r>
      <w:r>
        <w:rPr>
          <w:rStyle w:val="NormalTok"/>
        </w:rPr>
        <w:t xml:space="preserve">d_time </w:t>
      </w:r>
      <w:r>
        <w:rPr>
          <w:rStyle w:val="OtherTok"/>
        </w:rPr>
        <w:t xml:space="preserve">&lt;-</w:t>
      </w:r>
      <w:r>
        <w:rPr>
          <w:rStyle w:val="NormalTok"/>
        </w:rPr>
        <w:t xml:space="preserve"> </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SpecialCharTok"/>
        </w:rPr>
        <w:t xml:space="preserve">/</w:t>
      </w:r>
      <w:r>
        <w:rPr>
          <w:rStyle w:val="NormalTok"/>
        </w:rPr>
        <w:t xml:space="preserve"> </w:t>
      </w:r>
      <w:r>
        <w:rPr>
          <w:rStyle w:val="FunctionTok"/>
        </w:rPr>
        <w:t xml:space="preserve">sd</w:t>
      </w:r>
      <w:r>
        <w:rPr>
          <w:rStyle w:val="NormalTok"/>
        </w:rPr>
        <w:t xml:space="preserve">(articles</w:t>
      </w:r>
      <w:r>
        <w:rPr>
          <w:rStyle w:val="SpecialCharTok"/>
        </w:rPr>
        <w:t xml:space="preserve">$</w:t>
      </w:r>
      <w:r>
        <w:rPr>
          <w:rStyle w:val="NormalTok"/>
        </w:rPr>
        <w:t xml:space="preserve">diff_time)</w:t>
      </w:r>
      <w:r>
        <w:br/>
      </w:r>
      <w:r>
        <w:br/>
      </w:r>
      <w:r>
        <w:rPr>
          <w:rStyle w:val="FunctionTok"/>
        </w:rPr>
        <w:t xml:space="preserve">cat</w:t>
      </w:r>
      <w:r>
        <w:rPr>
          <w:rStyle w:val="NormalTok"/>
        </w:rPr>
        <w:t xml:space="preserve">(</w:t>
      </w:r>
      <w:r>
        <w:rPr>
          <w:rStyle w:val="StringTok"/>
        </w:rPr>
        <w:t xml:space="preserve">"=== Upareni t-test: Vrijeme citanja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Upareni t-test: Vrijeme citanja ===</w:t>
      </w:r>
    </w:p>
    <w:p>
      <w:pPr>
        <w:pStyle w:val="SourceCode"/>
      </w:pPr>
      <w:r>
        <w:rPr>
          <w:rStyle w:val="FunctionTok"/>
        </w:rPr>
        <w:t xml:space="preserve">cat</w:t>
      </w:r>
      <w:r>
        <w:rPr>
          <w:rStyle w:val="NormalTok"/>
        </w:rPr>
        <w:t xml:space="preserve">(</w:t>
      </w:r>
      <w:r>
        <w:rPr>
          <w:rStyle w:val="StringTok"/>
        </w:rPr>
        <w:t xml:space="preserve">"Bez vizuala: 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reading_time_no_visual), </w:t>
      </w:r>
      <w:r>
        <w:rPr>
          <w:rStyle w:val="DecValTok"/>
        </w:rPr>
        <w:t xml:space="preserve">2</w:t>
      </w:r>
      <w:r>
        <w:rPr>
          <w:rStyle w:val="NormalTok"/>
        </w:rPr>
        <w:t xml:space="preserve">), </w:t>
      </w:r>
      <w:r>
        <w:rPr>
          <w:rStyle w:val="StringTok"/>
        </w:rPr>
        <w:t xml:space="preserve">"min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Bez vizuala: M = 3.43 min</w:t>
      </w:r>
    </w:p>
    <w:p>
      <w:pPr>
        <w:pStyle w:val="SourceCode"/>
      </w:pPr>
      <w:r>
        <w:rPr>
          <w:rStyle w:val="FunctionTok"/>
        </w:rPr>
        <w:t xml:space="preserve">cat</w:t>
      </w:r>
      <w:r>
        <w:rPr>
          <w:rStyle w:val="NormalTok"/>
        </w:rPr>
        <w:t xml:space="preserve">(</w:t>
      </w:r>
      <w:r>
        <w:rPr>
          <w:rStyle w:val="StringTok"/>
        </w:rPr>
        <w:t xml:space="preserve">"S vizualima: 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reading_time_with_visual), </w:t>
      </w:r>
      <w:r>
        <w:rPr>
          <w:rStyle w:val="DecValTok"/>
        </w:rPr>
        <w:t xml:space="preserve">2</w:t>
      </w:r>
      <w:r>
        <w:rPr>
          <w:rStyle w:val="NormalTok"/>
        </w:rPr>
        <w:t xml:space="preserve">), </w:t>
      </w:r>
      <w:r>
        <w:rPr>
          <w:rStyle w:val="StringTok"/>
        </w:rPr>
        <w:t xml:space="preserve">"min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 vizualima: M = 4.02 min</w:t>
      </w:r>
    </w:p>
    <w:p>
      <w:pPr>
        <w:pStyle w:val="SourceCode"/>
      </w:pPr>
      <w:r>
        <w:rPr>
          <w:rStyle w:val="FunctionTok"/>
        </w:rPr>
        <w:t xml:space="preserve">cat</w:t>
      </w:r>
      <w:r>
        <w:rPr>
          <w:rStyle w:val="NormalTok"/>
        </w:rPr>
        <w:t xml:space="preserve">(</w:t>
      </w:r>
      <w:r>
        <w:rPr>
          <w:rStyle w:val="StringTok"/>
        </w:rPr>
        <w:t xml:space="preserve">"Razlika: 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DecValTok"/>
        </w:rPr>
        <w:t xml:space="preserve">2</w:t>
      </w:r>
      <w:r>
        <w:rPr>
          <w:rStyle w:val="NormalTok"/>
        </w:rPr>
        <w:t xml:space="preserve">), </w:t>
      </w:r>
      <w:r>
        <w:rPr>
          <w:rStyle w:val="StringTok"/>
        </w:rPr>
        <w:t xml:space="preserve">"min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Razlika: M = 0.59 min</w:t>
      </w:r>
    </w:p>
    <w:p>
      <w:pPr>
        <w:pStyle w:val="SourceCode"/>
      </w:pPr>
      <w:r>
        <w:rPr>
          <w:rStyle w:val="FunctionTok"/>
        </w:rPr>
        <w:t xml:space="preserve">cat</w:t>
      </w:r>
      <w:r>
        <w:rPr>
          <w:rStyle w:val="NormalTok"/>
        </w:rPr>
        <w:t xml:space="preserve">(</w:t>
      </w:r>
      <w:r>
        <w:rPr>
          <w:rStyle w:val="StringTok"/>
        </w:rPr>
        <w:t xml:space="preserve">"t("</w:t>
      </w:r>
      <w:r>
        <w:rPr>
          <w:rStyle w:val="NormalTok"/>
        </w:rPr>
        <w:t xml:space="preserve">, time_test</w:t>
      </w:r>
      <w:r>
        <w:rPr>
          <w:rStyle w:val="SpecialCharTok"/>
        </w:rPr>
        <w:t xml:space="preserve">$</w:t>
      </w:r>
      <w:r>
        <w:rPr>
          <w:rStyle w:val="NormalTok"/>
        </w:rPr>
        <w:t xml:space="preserve">parameter, </w:t>
      </w:r>
      <w:r>
        <w:rPr>
          <w:rStyle w:val="StringTok"/>
        </w:rPr>
        <w:t xml:space="preserve">") = "</w:t>
      </w:r>
      <w:r>
        <w:rPr>
          <w:rStyle w:val="NormalTok"/>
        </w:rPr>
        <w:t xml:space="preserve">, </w:t>
      </w:r>
      <w:r>
        <w:rPr>
          <w:rStyle w:val="FunctionTok"/>
        </w:rPr>
        <w:t xml:space="preserve">round</w:t>
      </w:r>
      <w:r>
        <w:rPr>
          <w:rStyle w:val="NormalTok"/>
        </w:rPr>
        <w:t xml:space="preserve">(time_test</w:t>
      </w:r>
      <w:r>
        <w:rPr>
          <w:rStyle w:val="SpecialCharTok"/>
        </w:rPr>
        <w:t xml:space="preserve">$</w:t>
      </w:r>
      <w:r>
        <w:rPr>
          <w:rStyle w:val="NormalTok"/>
        </w:rPr>
        <w:t xml:space="preserve">statistic,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t(119) = 11.76</w:t>
      </w:r>
    </w:p>
    <w:p>
      <w:pPr>
        <w:pStyle w:val="SourceCode"/>
      </w:pPr>
      <w:r>
        <w:rPr>
          <w:rStyle w:val="FunctionTok"/>
        </w:rPr>
        <w:t xml:space="preserve">cat</w:t>
      </w:r>
      <w:r>
        <w:rPr>
          <w:rStyle w:val="NormalTok"/>
        </w:rPr>
        <w:t xml:space="preserve">(</w:t>
      </w:r>
      <w:r>
        <w:rPr>
          <w:rStyle w:val="StringTok"/>
        </w:rPr>
        <w:t xml:space="preserve">"p &lt; 0.001</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 &lt; 0.001</w:t>
      </w:r>
    </w:p>
    <w:p>
      <w:pPr>
        <w:pStyle w:val="SourceCode"/>
      </w:pPr>
      <w:r>
        <w:rPr>
          <w:rStyle w:val="FunctionTok"/>
        </w:rPr>
        <w:t xml:space="preserve">cat</w:t>
      </w:r>
      <w:r>
        <w:rPr>
          <w:rStyle w:val="NormalTok"/>
        </w:rPr>
        <w:t xml:space="preserve">(</w:t>
      </w:r>
      <w:r>
        <w:rPr>
          <w:rStyle w:val="StringTok"/>
        </w:rPr>
        <w:t xml:space="preserve">"95% CI za razliku: ["</w:t>
      </w:r>
      <w:r>
        <w:rPr>
          <w:rStyle w:val="NormalTok"/>
        </w:rPr>
        <w:t xml:space="preserve">, </w:t>
      </w:r>
      <w:r>
        <w:rPr>
          <w:rStyle w:val="FunctionTok"/>
        </w:rPr>
        <w:t xml:space="preserve">round</w:t>
      </w:r>
      <w:r>
        <w:rPr>
          <w:rStyle w:val="NormalTok"/>
        </w:rPr>
        <w:t xml:space="preserve">(time_test</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round</w:t>
      </w:r>
      <w:r>
        <w:rPr>
          <w:rStyle w:val="NormalTok"/>
        </w:rPr>
        <w:t xml:space="preserve">(time_test</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 min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95% CI za razliku: [ 0.49 , 0.69 ] min</w:t>
      </w:r>
    </w:p>
    <w:p>
      <w:pPr>
        <w:pStyle w:val="SourceCode"/>
      </w:pPr>
      <w:r>
        <w:rPr>
          <w:rStyle w:val="FunctionTok"/>
        </w:rPr>
        <w:t xml:space="preserve">cat</w:t>
      </w:r>
      <w:r>
        <w:rPr>
          <w:rStyle w:val="NormalTok"/>
        </w:rPr>
        <w:t xml:space="preserve">(</w:t>
      </w:r>
      <w:r>
        <w:rPr>
          <w:rStyle w:val="StringTok"/>
        </w:rPr>
        <w:t xml:space="preserve">"Cohenov d:"</w:t>
      </w:r>
      <w:r>
        <w:rPr>
          <w:rStyle w:val="NormalTok"/>
        </w:rPr>
        <w:t xml:space="preserve">, </w:t>
      </w:r>
      <w:r>
        <w:rPr>
          <w:rStyle w:val="FunctionTok"/>
        </w:rPr>
        <w:t xml:space="preserve">round</w:t>
      </w:r>
      <w:r>
        <w:rPr>
          <w:rStyle w:val="NormalTok"/>
        </w:rPr>
        <w:t xml:space="preserve">(d_time,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Cohenov d: 1.07 </w:t>
      </w:r>
    </w:p>
    <w:p>
      <w:pPr>
        <w:pStyle w:val="SourceCode"/>
      </w:pPr>
      <w:r>
        <w:rPr>
          <w:rStyle w:val="FunctionTok"/>
        </w:rPr>
        <w:t xml:space="preserve">cat</w:t>
      </w:r>
      <w:r>
        <w:rPr>
          <w:rStyle w:val="NormalTok"/>
        </w:rPr>
        <w:t xml:space="preserve">(</w:t>
      </w:r>
      <w:r>
        <w:rPr>
          <w:rStyle w:val="StringTok"/>
        </w:rPr>
        <w:t xml:space="preserve">"Interpretacija: Veliki ucinak. Vizuali povecavaju vrijeme citanja za ~35 sekundi.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Interpretacija: Veliki ucinak. Vizuali povecavaju vrijeme citanja za ~35 sekundi.</w:t>
      </w:r>
    </w:p>
    <w:bookmarkStart w:id="963" w:name="vizualizacija-uparenih-podataka"/>
    <w:p>
      <w:pPr>
        <w:pStyle w:val="Heading3"/>
      </w:pPr>
      <w:r>
        <w:t xml:space="preserve">12.6.1 Vizualizacija uparenih podataka</w:t>
      </w:r>
    </w:p>
    <w:p>
      <w:pPr>
        <w:pStyle w:val="SourceCode"/>
      </w:pPr>
      <w:r>
        <w:rPr>
          <w:rStyle w:val="CommentTok"/>
        </w:rPr>
        <w:t xml:space="preserve"># Prikaz razlika</w:t>
      </w:r>
      <w:r>
        <w:br/>
      </w:r>
      <w:r>
        <w:rPr>
          <w:rStyle w:val="NormalTok"/>
        </w:rPr>
        <w:t xml:space="preserve">articles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diff_time))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SpecialCharTok"/>
        </w:rPr>
        <w:t xml:space="preserve">+</w:t>
      </w:r>
      <w:r>
        <w:rPr>
          <w:rStyle w:val="NormalTok"/>
        </w:rPr>
        <w:t xml:space="preserve"> </w:t>
      </w:r>
      <w:r>
        <w:rPr>
          <w:rStyle w:val="FloatTok"/>
        </w:rPr>
        <w:t xml:space="preserve">0.05</w:t>
      </w:r>
      <w:r>
        <w:rPr>
          <w:rStyle w:val="NormalTok"/>
        </w:rPr>
        <w:t xml:space="preserve">, </w:t>
      </w:r>
      <w:r>
        <w:rPr>
          <w:rStyle w:val="AttributeTok"/>
        </w:rPr>
        <w:t xml:space="preserve">y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"M =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DecValTok"/>
        </w:rPr>
        <w:t xml:space="preserve">2</w:t>
      </w:r>
      <w:r>
        <w:rPr>
          <w:rStyle w:val="NormalTok"/>
        </w:rPr>
        <w:t xml:space="preserve">), </w:t>
      </w:r>
      <w:r>
        <w:rPr>
          <w:rStyle w:val="StringTok"/>
        </w:rPr>
        <w:t xml:space="preserve">" min"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"Razlike u vremenu citanja (s vizualima minus bez vizuala)"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"Vecina razlika je pozitivna: vizuali povecavaju vrijeme citanja"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"Razlika (minute)"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clanaka"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958" name="Picture"/>
            <a:graphic>
              <a:graphicData uri="http://schemas.openxmlformats.org/drawingml/2006/picture">
                <pic:pic>
                  <pic:nvPicPr>
                    <pic:cNvPr descr="lectures/week-12_files/figure-docx/paired-vizualizacija-1.png" id="959" name="Picture"/>
                    <pic:cNvPicPr>
                      <a:picLocks noChangeArrowheads="1" noChangeAspect="1"/>
                    </pic:cNvPicPr>
                  </pic:nvPicPr>
                  <pic:blipFill>
                    <a:blip r:embed="rId957"/>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Slope chart za prvih 40 clanaka (za preglednost)</w:t>
      </w:r>
      <w:r>
        <w:br/>
      </w:r>
      <w:r>
        <w:rPr>
          <w:rStyle w:val="NormalTok"/>
        </w:rPr>
        <w:t xml:space="preserve">articles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40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(article_id, reading_time_no_visual, reading_time_with_visual)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article_id, </w:t>
      </w:r>
      <w:r>
        <w:rPr>
          <w:rStyle w:val="AttributeTok"/>
        </w:rPr>
        <w:t xml:space="preserve">names_to =</w:t>
      </w:r>
      <w:r>
        <w:rPr>
          <w:rStyle w:val="NormalTok"/>
        </w:rPr>
        <w:t xml:space="preserve"> </w:t>
      </w:r>
      <w:r>
        <w:rPr>
          <w:rStyle w:val="StringTok"/>
        </w:rPr>
        <w:t xml:space="preserve">"uvjet"</w:t>
      </w:r>
      <w:r>
        <w:rPr>
          <w:rStyle w:val="NormalTok"/>
        </w:rPr>
        <w:t xml:space="preserve">, </w:t>
      </w:r>
      <w:r>
        <w:rPr>
          <w:rStyle w:val="AttributeTok"/>
        </w:rPr>
        <w:t xml:space="preserve">values_to =</w:t>
      </w:r>
      <w:r>
        <w:rPr>
          <w:rStyle w:val="NormalTok"/>
        </w:rPr>
        <w:t xml:space="preserve"> </w:t>
      </w:r>
      <w:r>
        <w:rPr>
          <w:rStyle w:val="StringTok"/>
        </w:rPr>
        <w:t xml:space="preserve">"vrijeme"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uvjet =</w:t>
      </w:r>
      <w:r>
        <w:rPr>
          <w:rStyle w:val="NormalTok"/>
        </w:rPr>
        <w:t xml:space="preserve"> </w:t>
      </w:r>
      <w:r>
        <w:rPr>
          <w:rStyle w:val="FunctionTok"/>
        </w:rPr>
        <w:t xml:space="preserve">if_else</w:t>
      </w:r>
      <w:r>
        <w:rPr>
          <w:rStyle w:val="NormalTok"/>
        </w:rPr>
        <w:t xml:space="preserve">(</w:t>
      </w:r>
      <w:r>
        <w:rPr>
          <w:rStyle w:val="FunctionTok"/>
        </w:rPr>
        <w:t xml:space="preserve">str_detect</w:t>
      </w:r>
      <w:r>
        <w:rPr>
          <w:rStyle w:val="NormalTok"/>
        </w:rPr>
        <w:t xml:space="preserve">(uvjet, </w:t>
      </w:r>
      <w:r>
        <w:rPr>
          <w:rStyle w:val="StringTok"/>
        </w:rPr>
        <w:t xml:space="preserve">"no"</w:t>
      </w:r>
      <w:r>
        <w:rPr>
          <w:rStyle w:val="NormalTok"/>
        </w:rPr>
        <w:t xml:space="preserve">), </w:t>
      </w:r>
      <w:r>
        <w:rPr>
          <w:rStyle w:val="StringTok"/>
        </w:rPr>
        <w:t xml:space="preserve">"Bez vizuala"</w:t>
      </w:r>
      <w:r>
        <w:rPr>
          <w:rStyle w:val="NormalTok"/>
        </w:rPr>
        <w:t xml:space="preserve">, </w:t>
      </w:r>
      <w:r>
        <w:rPr>
          <w:rStyle w:val="StringTok"/>
        </w:rPr>
        <w:t xml:space="preserve">"S vizualima"</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uvjet, </w:t>
      </w:r>
      <w:r>
        <w:rPr>
          <w:rStyle w:val="AttributeTok"/>
        </w:rPr>
        <w:t xml:space="preserve">y =</w:t>
      </w:r>
      <w:r>
        <w:rPr>
          <w:rStyle w:val="NormalTok"/>
        </w:rPr>
        <w:t xml:space="preserve"> vrijeme, </w:t>
      </w:r>
      <w:r>
        <w:rPr>
          <w:rStyle w:val="AttributeTok"/>
        </w:rPr>
        <w:t xml:space="preserve">group =</w:t>
      </w:r>
      <w:r>
        <w:rPr>
          <w:rStyle w:val="NormalTok"/>
        </w:rPr>
        <w:t xml:space="preserve"> article_id))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uvjet),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AttributeTok"/>
        </w:rPr>
        <w:t xml:space="preserve">linewidth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"Bez vizuala"</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"S vizualima"</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"Vrijeme citanja po uvjetu (prvih 40 clanaka)"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"Sive linije = pojedinacni clanci. Crvena linija = prosjek."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"Vrijeme citanja (min)"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000500"/>
            <wp:effectExtent b="0" l="0" r="0" t="0"/>
            <wp:docPr descr="" title="" id="961" name="Picture"/>
            <a:graphic>
              <a:graphicData uri="http://schemas.openxmlformats.org/drawingml/2006/picture">
                <pic:pic>
                  <pic:nvPicPr>
                    <pic:cNvPr descr="lectures/week-12_files/figure-docx/paired-slope-1.png" id="962" name="Picture"/>
                    <pic:cNvPicPr>
                      <a:picLocks noChangeArrowheads="1" noChangeAspect="1"/>
                    </pic:cNvPicPr>
                  </pic:nvPicPr>
                  <pic:blipFill>
                    <a:blip r:embed="rId96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Slope chart jasno pokazuje da većina linija ide prema gore (duže čitanje s vizualima). Crvena linija (prosjek) potvrđuje ukupni trend.</w:t>
      </w:r>
    </w:p>
    <w:p>
      <w:r>
        <w:pict>
          <v:rect style="width:0;height:1.5pt" o:hralign="center" o:hrstd="t" o:hr="t"/>
        </w:pict>
      </w:r>
    </w:p>
    <w:bookmarkEnd w:id="963"/>
    <w:bookmarkEnd w:id="964"/>
    <w:bookmarkStart w:id="968" w:name="sec-svi-ishodi"/>
    <w:p>
      <w:pPr>
        <w:pStyle w:val="Heading2"/>
      </w:pPr>
      <w:r>
        <w:t xml:space="preserve">12.7 Sva četiri ishoda: sustavni pristup</w:t>
      </w:r>
    </w:p>
    <w:p>
      <w:pPr>
        <w:pStyle w:val="FirstParagraph"/>
      </w:pPr>
      <w:r>
        <w:t xml:space="preserve">Provedimo upareni t-test za sve četiri mjere istovremeno.</w:t>
      </w:r>
    </w:p>
    <w:p>
      <w:pPr>
        <w:pStyle w:val="SourceCode"/>
      </w:pPr>
      <w:r>
        <w:rPr>
          <w:rStyle w:val="CommentTok"/>
        </w:rPr>
        <w:t xml:space="preserve"># Funkcija za kompletnu analizu jednog para</w:t>
      </w:r>
      <w:r>
        <w:br/>
      </w:r>
      <w:r>
        <w:rPr>
          <w:rStyle w:val="NormalTok"/>
        </w:rPr>
        <w:t xml:space="preserve">uparena_analiza </w:t>
      </w:r>
      <w:r>
        <w:rPr>
          <w:rStyle w:val="OtherTok"/>
        </w:rPr>
        <w:t xml:space="preserve">&lt;-</w:t>
      </w:r>
      <w:r>
        <w:rPr>
          <w:rStyle w:val="NormalTok"/>
        </w:rPr>
        <w:t xml:space="preserve"> </w:t>
      </w:r>
      <w:r>
        <w:rPr>
          <w:rStyle w:val="ControlFlowTok"/>
        </w:rPr>
        <w:t xml:space="preserve">function</w:t>
      </w:r>
      <w:r>
        <w:rPr>
          <w:rStyle w:val="NormalTok"/>
        </w:rPr>
        <w:t xml:space="preserve">(x_with, x_no, naziv) {</w:t>
      </w:r>
      <w:r>
        <w:br/>
      </w:r>
      <w:r>
        <w:rPr>
          <w:rStyle w:val="NormalTok"/>
        </w:rPr>
        <w:t xml:space="preserve">  diff </w:t>
      </w:r>
      <w:r>
        <w:rPr>
          <w:rStyle w:val="OtherTok"/>
        </w:rPr>
        <w:t xml:space="preserve">&lt;-</w:t>
      </w:r>
      <w:r>
        <w:rPr>
          <w:rStyle w:val="NormalTok"/>
        </w:rPr>
        <w:t xml:space="preserve"> x_with </w:t>
      </w:r>
      <w:r>
        <w:rPr>
          <w:rStyle w:val="SpecialCharTok"/>
        </w:rPr>
        <w:t xml:space="preserve">-</w:t>
      </w:r>
      <w:r>
        <w:rPr>
          <w:rStyle w:val="NormalTok"/>
        </w:rPr>
        <w:t xml:space="preserve"> x_no</w:t>
      </w:r>
      <w:r>
        <w:br/>
      </w:r>
      <w:r>
        <w:rPr>
          <w:rStyle w:val="NormalTok"/>
        </w:rPr>
        <w:t xml:space="preserve">  test </w:t>
      </w:r>
      <w:r>
        <w:rPr>
          <w:rStyle w:val="OtherTok"/>
        </w:rPr>
        <w:t xml:space="preserve">&lt;-</w:t>
      </w:r>
      <w:r>
        <w:rPr>
          <w:rStyle w:val="NormalTok"/>
        </w:rPr>
        <w:t xml:space="preserve"> </w:t>
      </w:r>
      <w:r>
        <w:rPr>
          <w:rStyle w:val="FunctionTok"/>
        </w:rPr>
        <w:t xml:space="preserve">t.test</w:t>
      </w:r>
      <w:r>
        <w:rPr>
          <w:rStyle w:val="NormalTok"/>
        </w:rPr>
        <w:t xml:space="preserve">(x_with, x_no,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d </w:t>
      </w:r>
      <w:r>
        <w:rPr>
          <w:rStyle w:val="OtherTok"/>
        </w:rPr>
        <w:t xml:space="preserve">&lt;-</w:t>
      </w:r>
      <w:r>
        <w:rPr>
          <w:rStyle w:val="NormalTok"/>
        </w:rPr>
        <w:t xml:space="preserve"> </w:t>
      </w:r>
      <w:r>
        <w:rPr>
          <w:rStyle w:val="FunctionTok"/>
        </w:rPr>
        <w:t xml:space="preserve">mean</w:t>
      </w:r>
      <w:r>
        <w:rPr>
          <w:rStyle w:val="NormalTok"/>
        </w:rPr>
        <w:t xml:space="preserve">(diff) </w:t>
      </w:r>
      <w:r>
        <w:rPr>
          <w:rStyle w:val="SpecialCharTok"/>
        </w:rPr>
        <w:t xml:space="preserve">/</w:t>
      </w:r>
      <w:r>
        <w:rPr>
          <w:rStyle w:val="NormalTok"/>
        </w:rPr>
        <w:t xml:space="preserve"> </w:t>
      </w:r>
      <w:r>
        <w:rPr>
          <w:rStyle w:val="FunctionTok"/>
        </w:rPr>
        <w:t xml:space="preserve">sd</w:t>
      </w:r>
      <w:r>
        <w:rPr>
          <w:rStyle w:val="NormalTok"/>
        </w:rPr>
        <w:t xml:space="preserve">(diff)</w:t>
      </w:r>
      <w:r>
        <w:br/>
      </w:r>
      <w:r>
        <w:rPr>
          <w:rStyle w:val="NormalTok"/>
        </w:rPr>
        <w:t xml:space="preserve">  shapiro_p </w:t>
      </w:r>
      <w:r>
        <w:rPr>
          <w:rStyle w:val="OtherTok"/>
        </w:rPr>
        <w:t xml:space="preserve">&lt;-</w:t>
      </w:r>
      <w:r>
        <w:rPr>
          <w:rStyle w:val="NormalTok"/>
        </w:rPr>
        <w:t xml:space="preserve"> </w:t>
      </w:r>
      <w:r>
        <w:rPr>
          <w:rStyle w:val="FunctionTok"/>
        </w:rPr>
        <w:t xml:space="preserve">shapiro.test</w:t>
      </w:r>
      <w:r>
        <w:rPr>
          <w:rStyle w:val="NormalTok"/>
        </w:rPr>
        <w:t xml:space="preserve">(diff)</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ishod =</w:t>
      </w:r>
      <w:r>
        <w:rPr>
          <w:rStyle w:val="NormalTok"/>
        </w:rPr>
        <w:t xml:space="preserve"> naziv,</w:t>
      </w:r>
      <w:r>
        <w:br/>
      </w:r>
      <w:r>
        <w:rPr>
          <w:rStyle w:val="NormalTok"/>
        </w:rPr>
        <w:t xml:space="preserve">    </w:t>
      </w:r>
      <w:r>
        <w:rPr>
          <w:rStyle w:val="AttributeTok"/>
        </w:rPr>
        <w:t xml:space="preserve">M_bez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(x_no), </w:t>
      </w:r>
      <w:r>
        <w:rPr>
          <w:rStyle w:val="DecValTok"/>
        </w:rPr>
        <w:t xml:space="preserve">2</w:t>
      </w:r>
      <w:r>
        <w:rPr>
          <w:rStyle w:val="NormalTok"/>
        </w:rPr>
        <w:t xml:space="preserve">),</w:t>
      </w:r>
      <w:r>
        <w:br/>
      </w:r>
      <w:r>
        <w:rPr>
          <w:rStyle w:val="NormalTok"/>
        </w:rPr>
        <w:t xml:space="preserve">    </w:t>
      </w:r>
      <w:r>
        <w:rPr>
          <w:rStyle w:val="AttributeTok"/>
        </w:rPr>
        <w:t xml:space="preserve">M_s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(x_with), </w:t>
      </w:r>
      <w:r>
        <w:rPr>
          <w:rStyle w:val="DecValTok"/>
        </w:rPr>
        <w:t xml:space="preserve">2</w:t>
      </w:r>
      <w:r>
        <w:rPr>
          <w:rStyle w:val="NormalTok"/>
        </w:rPr>
        <w:t xml:space="preserve">),</w:t>
      </w:r>
      <w:r>
        <w:br/>
      </w:r>
      <w:r>
        <w:rPr>
          <w:rStyle w:val="NormalTok"/>
        </w:rPr>
        <w:t xml:space="preserve">    </w:t>
      </w:r>
      <w:r>
        <w:rPr>
          <w:rStyle w:val="AttributeTok"/>
        </w:rPr>
        <w:t xml:space="preserve">M_razlika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(diff), </w:t>
      </w:r>
      <w:r>
        <w:rPr>
          <w:rStyle w:val="DecValTok"/>
        </w:rPr>
        <w:t xml:space="preserve">2</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round</w:t>
      </w:r>
      <w:r>
        <w:rPr>
          <w:rStyle w:val="NormalTok"/>
        </w:rPr>
        <w:t xml:space="preserve">(test</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AttributeTok"/>
        </w:rPr>
        <w:t xml:space="preserve">df =</w:t>
      </w:r>
      <w:r>
        <w:rPr>
          <w:rStyle w:val="NormalTok"/>
        </w:rPr>
        <w:t xml:space="preserve"> test</w:t>
      </w:r>
      <w:r>
        <w:rPr>
          <w:rStyle w:val="SpecialCharTok"/>
        </w:rPr>
        <w:t xml:space="preserve">$</w:t>
      </w:r>
      <w:r>
        <w:rPr>
          <w:rStyle w:val="NormalTok"/>
        </w:rPr>
        <w:t xml:space="preserve">parameter,</w:t>
      </w:r>
      <w:r>
        <w:br/>
      </w:r>
      <w:r>
        <w:rPr>
          <w:rStyle w:val="NormalTok"/>
        </w:rPr>
        <w:t xml:space="preserve">    </w:t>
      </w:r>
      <w:r>
        <w:rPr>
          <w:rStyle w:val="AttributeTok"/>
        </w:rPr>
        <w:t xml:space="preserve">p =</w:t>
      </w:r>
      <w:r>
        <w:rPr>
          <w:rStyle w:val="NormalTok"/>
        </w:rPr>
        <w:t xml:space="preserve"> test</w:t>
      </w:r>
      <w:r>
        <w:rPr>
          <w:rStyle w:val="SpecialCharTok"/>
        </w:rPr>
        <w:t xml:space="preserve">$</w:t>
      </w:r>
      <w:r>
        <w:rPr>
          <w:rStyle w:val="NormalTok"/>
        </w:rPr>
        <w:t xml:space="preserve">p.value,</w:t>
      </w:r>
      <w:r>
        <w:br/>
      </w:r>
      <w:r>
        <w:rPr>
          <w:rStyle w:val="NormalTok"/>
        </w:rPr>
        <w:t xml:space="preserve">    </w:t>
      </w:r>
      <w:r>
        <w:rPr>
          <w:rStyle w:val="AttributeTok"/>
        </w:rPr>
        <w:t xml:space="preserve">d =</w:t>
      </w:r>
      <w:r>
        <w:rPr>
          <w:rStyle w:val="NormalTok"/>
        </w:rPr>
        <w:t xml:space="preserve"> </w:t>
      </w:r>
      <w:r>
        <w:rPr>
          <w:rStyle w:val="FunctionTok"/>
        </w:rPr>
        <w:t xml:space="preserve">round</w:t>
      </w:r>
      <w:r>
        <w:rPr>
          <w:rStyle w:val="NormalTok"/>
        </w:rPr>
        <w:t xml:space="preserve">(d, </w:t>
      </w:r>
      <w:r>
        <w:rPr>
          <w:rStyle w:val="DecValTok"/>
        </w:rPr>
        <w:t xml:space="preserve">2</w:t>
      </w:r>
      <w:r>
        <w:rPr>
          <w:rStyle w:val="NormalTok"/>
        </w:rPr>
        <w:t xml:space="preserve">),</w:t>
      </w:r>
      <w:r>
        <w:br/>
      </w:r>
      <w:r>
        <w:rPr>
          <w:rStyle w:val="NormalTok"/>
        </w:rPr>
        <w:t xml:space="preserve">    </w:t>
      </w:r>
      <w:r>
        <w:rPr>
          <w:rStyle w:val="AttributeTok"/>
        </w:rPr>
        <w:t xml:space="preserve">shapiro_p =</w:t>
      </w:r>
      <w:r>
        <w:rPr>
          <w:rStyle w:val="NormalTok"/>
        </w:rPr>
        <w:t xml:space="preserve"> </w:t>
      </w:r>
      <w:r>
        <w:rPr>
          <w:rStyle w:val="FunctionTok"/>
        </w:rPr>
        <w:t xml:space="preserve">round</w:t>
      </w:r>
      <w:r>
        <w:rPr>
          <w:rStyle w:val="NormalTok"/>
        </w:rPr>
        <w:t xml:space="preserve">(shapiro_p,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rezultati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uparena_analiza</w:t>
      </w:r>
      <w:r>
        <w:rPr>
          <w:rStyle w:val="NormalTok"/>
        </w:rPr>
        <w:t xml:space="preserve">(articles</w:t>
      </w:r>
      <w:r>
        <w:rPr>
          <w:rStyle w:val="SpecialCharTok"/>
        </w:rPr>
        <w:t xml:space="preserve">$</w:t>
      </w:r>
      <w:r>
        <w:rPr>
          <w:rStyle w:val="NormalTok"/>
        </w:rPr>
        <w:t xml:space="preserve">reading_time_with_visual, articles</w:t>
      </w:r>
      <w:r>
        <w:rPr>
          <w:rStyle w:val="SpecialCharTok"/>
        </w:rPr>
        <w:t xml:space="preserve">$</w:t>
      </w:r>
      <w:r>
        <w:rPr>
          <w:rStyle w:val="NormalTok"/>
        </w:rPr>
        <w:t xml:space="preserve">reading_time_no_visual, </w:t>
      </w:r>
      <w:r>
        <w:rPr>
          <w:rStyle w:val="StringTok"/>
        </w:rPr>
        <w:t xml:space="preserve">"Vrijeme citanja (min)"</w:t>
      </w:r>
      <w:r>
        <w:rPr>
          <w:rStyle w:val="NormalTok"/>
        </w:rPr>
        <w:t xml:space="preserve">),</w:t>
      </w:r>
      <w:r>
        <w:br/>
      </w:r>
      <w:r>
        <w:rPr>
          <w:rStyle w:val="NormalTok"/>
        </w:rPr>
        <w:t xml:space="preserve">  </w:t>
      </w:r>
      <w:r>
        <w:rPr>
          <w:rStyle w:val="FunctionTok"/>
        </w:rPr>
        <w:t xml:space="preserve">uparena_analiza</w:t>
      </w:r>
      <w:r>
        <w:rPr>
          <w:rStyle w:val="NormalTok"/>
        </w:rPr>
        <w:t xml:space="preserve">(articles</w:t>
      </w:r>
      <w:r>
        <w:rPr>
          <w:rStyle w:val="SpecialCharTok"/>
        </w:rPr>
        <w:t xml:space="preserve">$</w:t>
      </w:r>
      <w:r>
        <w:rPr>
          <w:rStyle w:val="NormalTok"/>
        </w:rPr>
        <w:t xml:space="preserve">comprehension_with_visual, articles</w:t>
      </w:r>
      <w:r>
        <w:rPr>
          <w:rStyle w:val="SpecialCharTok"/>
        </w:rPr>
        <w:t xml:space="preserve">$</w:t>
      </w:r>
      <w:r>
        <w:rPr>
          <w:rStyle w:val="NormalTok"/>
        </w:rPr>
        <w:t xml:space="preserve">comprehension_no_visual, </w:t>
      </w:r>
      <w:r>
        <w:rPr>
          <w:rStyle w:val="StringTok"/>
        </w:rPr>
        <w:t xml:space="preserve">"Razumijevanje (0-10)"</w:t>
      </w:r>
      <w:r>
        <w:rPr>
          <w:rStyle w:val="NormalTok"/>
        </w:rPr>
        <w:t xml:space="preserve">),</w:t>
      </w:r>
      <w:r>
        <w:br/>
      </w:r>
      <w:r>
        <w:rPr>
          <w:rStyle w:val="NormalTok"/>
        </w:rPr>
        <w:t xml:space="preserve">  </w:t>
      </w:r>
      <w:r>
        <w:rPr>
          <w:rStyle w:val="FunctionTok"/>
        </w:rPr>
        <w:t xml:space="preserve">uparena_analiza</w:t>
      </w:r>
      <w:r>
        <w:rPr>
          <w:rStyle w:val="NormalTok"/>
        </w:rPr>
        <w:t xml:space="preserve">(articles</w:t>
      </w:r>
      <w:r>
        <w:rPr>
          <w:rStyle w:val="SpecialCharTok"/>
        </w:rPr>
        <w:t xml:space="preserve">$</w:t>
      </w:r>
      <w:r>
        <w:rPr>
          <w:rStyle w:val="NormalTok"/>
        </w:rPr>
        <w:t xml:space="preserve">sharing_with_visual, articles</w:t>
      </w:r>
      <w:r>
        <w:rPr>
          <w:rStyle w:val="SpecialCharTok"/>
        </w:rPr>
        <w:t xml:space="preserve">$</w:t>
      </w:r>
      <w:r>
        <w:rPr>
          <w:rStyle w:val="NormalTok"/>
        </w:rPr>
        <w:t xml:space="preserve">sharing_no_visual, </w:t>
      </w:r>
      <w:r>
        <w:rPr>
          <w:rStyle w:val="StringTok"/>
        </w:rPr>
        <w:t xml:space="preserve">"Namjera dijeljenja (1-5)"</w:t>
      </w:r>
      <w:r>
        <w:rPr>
          <w:rStyle w:val="NormalTok"/>
        </w:rPr>
        <w:t xml:space="preserve">),</w:t>
      </w:r>
      <w:r>
        <w:br/>
      </w:r>
      <w:r>
        <w:rPr>
          <w:rStyle w:val="NormalTok"/>
        </w:rPr>
        <w:t xml:space="preserve">  </w:t>
      </w:r>
      <w:r>
        <w:rPr>
          <w:rStyle w:val="FunctionTok"/>
        </w:rPr>
        <w:t xml:space="preserve">uparena_analiza</w:t>
      </w:r>
      <w:r>
        <w:rPr>
          <w:rStyle w:val="NormalTok"/>
        </w:rPr>
        <w:t xml:space="preserve">(articles</w:t>
      </w:r>
      <w:r>
        <w:rPr>
          <w:rStyle w:val="SpecialCharTok"/>
        </w:rPr>
        <w:t xml:space="preserve">$</w:t>
      </w:r>
      <w:r>
        <w:rPr>
          <w:rStyle w:val="NormalTok"/>
        </w:rPr>
        <w:t xml:space="preserve">credibility_with_visual, articles</w:t>
      </w:r>
      <w:r>
        <w:rPr>
          <w:rStyle w:val="SpecialCharTok"/>
        </w:rPr>
        <w:t xml:space="preserve">$</w:t>
      </w:r>
      <w:r>
        <w:rPr>
          <w:rStyle w:val="NormalTok"/>
        </w:rPr>
        <w:t xml:space="preserve">credibility_no_visual, </w:t>
      </w:r>
      <w:r>
        <w:rPr>
          <w:rStyle w:val="StringTok"/>
        </w:rPr>
        <w:t xml:space="preserve">"Vjerodostojnost (1-7)"</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znacajno =</w:t>
      </w:r>
      <w:r>
        <w:rPr>
          <w:rStyle w:val="NormalTok"/>
        </w:rPr>
        <w:t xml:space="preserve"> p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velicina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abs</w:t>
      </w:r>
      <w:r>
        <w:rPr>
          <w:rStyle w:val="NormalTok"/>
        </w:rPr>
        <w:t xml:space="preserve">(d) </w:t>
      </w:r>
      <w:r>
        <w:rPr>
          <w:rStyle w:val="SpecialCharTok"/>
        </w:rPr>
        <w:t xml:space="preserve">&gt;=</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rPr>
          <w:rStyle w:val="StringTok"/>
        </w:rPr>
        <w:t xml:space="preserve">"veliki"</w:t>
      </w:r>
      <w:r>
        <w:rPr>
          <w:rStyle w:val="NormalTok"/>
        </w:rPr>
        <w:t xml:space="preserve">,</w:t>
      </w:r>
      <w:r>
        <w:br/>
      </w:r>
      <w:r>
        <w:rPr>
          <w:rStyle w:val="NormalTok"/>
        </w:rPr>
        <w:t xml:space="preserve">      </w:t>
      </w:r>
      <w:r>
        <w:rPr>
          <w:rStyle w:val="FunctionTok"/>
        </w:rPr>
        <w:t xml:space="preserve">abs</w:t>
      </w:r>
      <w:r>
        <w:rPr>
          <w:rStyle w:val="NormalTok"/>
        </w:rPr>
        <w:t xml:space="preserve">(d) </w:t>
      </w:r>
      <w:r>
        <w:rPr>
          <w:rStyle w:val="SpecialCharTok"/>
        </w:rPr>
        <w:t xml:space="preserve">&gt;=</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"srednji"</w:t>
      </w:r>
      <w:r>
        <w:rPr>
          <w:rStyle w:val="NormalTok"/>
        </w:rPr>
        <w:t xml:space="preserve">,</w:t>
      </w:r>
      <w:r>
        <w:br/>
      </w:r>
      <w:r>
        <w:rPr>
          <w:rStyle w:val="NormalTok"/>
        </w:rPr>
        <w:t xml:space="preserve">      </w:t>
      </w:r>
      <w:r>
        <w:rPr>
          <w:rStyle w:val="FunctionTok"/>
        </w:rPr>
        <w:t xml:space="preserve">abs</w:t>
      </w:r>
      <w:r>
        <w:rPr>
          <w:rStyle w:val="NormalTok"/>
        </w:rPr>
        <w:t xml:space="preserve">(d) </w:t>
      </w:r>
      <w:r>
        <w:rPr>
          <w:rStyle w:val="SpecialCharTok"/>
        </w:rPr>
        <w:t xml:space="preserve">&gt;=</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StringTok"/>
        </w:rPr>
        <w:t xml:space="preserve">"mali"</w:t>
      </w:r>
      <w:r>
        <w:rPr>
          <w:rStyle w:val="NormalTok"/>
        </w:rPr>
        <w:t xml:space="preserve">,</w:t>
      </w:r>
      <w:r>
        <w:br/>
      </w:r>
      <w:r>
        <w:rPr>
          <w:rStyle w:val="NormalTok"/>
        </w:rPr>
        <w:t xml:space="preserve">      </w:t>
      </w:r>
      <w:r>
        <w:rPr>
          <w:rStyle w:val="AttributeTok"/>
        </w:rPr>
        <w:t xml:space="preserve">.default =</w:t>
      </w:r>
      <w:r>
        <w:rPr>
          <w:rStyle w:val="NormalTok"/>
        </w:rPr>
        <w:t xml:space="preserve"> </w:t>
      </w:r>
      <w:r>
        <w:rPr>
          <w:rStyle w:val="StringTok"/>
        </w:rPr>
        <w:t xml:space="preserve">"zanemariv"</w:t>
      </w:r>
      <w:r>
        <w:br/>
      </w:r>
      <w:r>
        <w:rPr>
          <w:rStyle w:val="NormalTok"/>
        </w:rPr>
        <w:t xml:space="preserve">    ),</w:t>
      </w:r>
      <w:r>
        <w:br/>
      </w:r>
      <w:r>
        <w:rPr>
          <w:rStyle w:val="NormalTok"/>
        </w:rPr>
        <w:t xml:space="preserve">    </w:t>
      </w:r>
      <w:r>
        <w:rPr>
          <w:rStyle w:val="AttributeTok"/>
        </w:rPr>
        <w:t xml:space="preserve">normalnost_ok =</w:t>
      </w:r>
      <w:r>
        <w:rPr>
          <w:rStyle w:val="NormalTok"/>
        </w:rPr>
        <w:t xml:space="preserve"> shapiro_p </w:t>
      </w:r>
      <w:r>
        <w:rPr>
          <w:rStyle w:val="SpecialCharTok"/>
        </w:rPr>
        <w:t xml:space="preserve">&gt;=</w:t>
      </w:r>
      <w:r>
        <w:rPr>
          <w:rStyle w:val="NormalTok"/>
        </w:rPr>
        <w:t xml:space="preserve"> </w:t>
      </w:r>
      <w:r>
        <w:rPr>
          <w:rStyle w:val="FloatTok"/>
        </w:rPr>
        <w:t xml:space="preserve">0.05</w:t>
      </w:r>
      <w:r>
        <w:br/>
      </w:r>
      <w:r>
        <w:rPr>
          <w:rStyle w:val="NormalTok"/>
        </w:rPr>
        <w:t xml:space="preserve">  )</w:t>
      </w:r>
      <w:r>
        <w:br/>
      </w:r>
      <w:r>
        <w:br/>
      </w:r>
      <w:r>
        <w:rPr>
          <w:rStyle w:val="NormalTok"/>
        </w:rPr>
        <w:t xml:space="preserve">rezultati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FunctionTok"/>
        </w:rPr>
        <w:t xml:space="preserve">format</w:t>
      </w:r>
      <w:r>
        <w:rPr>
          <w:rStyle w:val="NormalTok"/>
        </w:rPr>
        <w:t xml:space="preserve">(p,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(ishod, M_bez, M_s, M_razlika, t, p, d, velicina, normalnost_ok)</w:t>
      </w:r>
    </w:p>
    <w:p>
      <w:pPr>
        <w:pStyle w:val="SourceCode"/>
      </w:pPr>
      <w:r>
        <w:rPr>
          <w:rStyle w:val="VerbatimChar"/>
        </w:rPr>
        <w:t xml:space="preserve"># A tibble: 4 × 9</w:t>
      </w:r>
      <w:r>
        <w:br/>
      </w:r>
      <w:r>
        <w:rPr>
          <w:rStyle w:val="VerbatimChar"/>
        </w:rPr>
        <w:t xml:space="preserve">  ishod           M_bez   M_s M_razlika     t p         d velicina normalnost_ok</w:t>
      </w:r>
      <w:r>
        <w:br/>
      </w:r>
      <w:r>
        <w:rPr>
          <w:rStyle w:val="VerbatimChar"/>
        </w:rPr>
        <w:t xml:space="preserve">  &lt;chr&gt;           &lt;dbl&gt; &lt;dbl&gt;     &lt;dbl&gt; &lt;dbl&gt; &lt;chr&gt; &lt;dbl&gt; &lt;chr&gt;    &lt;lgl&gt;        </w:t>
      </w:r>
      <w:r>
        <w:br/>
      </w:r>
      <w:r>
        <w:rPr>
          <w:rStyle w:val="VerbatimChar"/>
        </w:rPr>
        <w:t xml:space="preserve">1 Vrijeme citanj…  3.43  4.02      0.59 11.8  1.1e…  1.07 veliki   FALSE        </w:t>
      </w:r>
      <w:r>
        <w:br/>
      </w:r>
      <w:r>
        <w:rPr>
          <w:rStyle w:val="VerbatimChar"/>
        </w:rPr>
        <w:t xml:space="preserve">2 Razumijevanje …  5.94  6.74      0.8  16.1  1.1e…  1.47 veliki   FALSE        </w:t>
      </w:r>
      <w:r>
        <w:br/>
      </w:r>
      <w:r>
        <w:rPr>
          <w:rStyle w:val="VerbatimChar"/>
        </w:rPr>
        <w:t xml:space="preserve">3 Namjera dijelj…  2.48  3.15      0.67  5.49 2.3e…  0.5  srednji  FALSE        </w:t>
      </w:r>
      <w:r>
        <w:br/>
      </w:r>
      <w:r>
        <w:rPr>
          <w:rStyle w:val="VerbatimChar"/>
        </w:rPr>
        <w:t xml:space="preserve">4 Vjerodostojnos…  4.41  4.64      0.23  3.81 2.2e…  0.35 mali     FALSE        </w:t>
      </w:r>
    </w:p>
    <w:p>
      <w:pPr>
        <w:pStyle w:val="FirstParagraph"/>
      </w:pPr>
      <w:r>
        <w:t xml:space="preserve">Tablica daje kompletnu sliku. Vrijeme čitanja i razumijevanje imaju normalne razlike (Shapiro p &gt; 0.05) i značajne razlike s velikim učincima. Namjera dijeljenja i vjerodostojnost imaju diskretne distribucije (Shapiro može biti &lt; 0.05) i manje učinke.</w:t>
      </w:r>
    </w:p>
    <w:p>
      <w:pPr>
        <w:pStyle w:val="SourceCode"/>
      </w:pPr>
      <w:r>
        <w:rPr>
          <w:rStyle w:val="CommentTok"/>
        </w:rPr>
        <w:t xml:space="preserve"># Forest plot: efekt vizuala na sve ishode (standardizirani)</w:t>
      </w:r>
      <w:r>
        <w:br/>
      </w:r>
      <w:r>
        <w:rPr>
          <w:rStyle w:val="NormalTok"/>
        </w:rPr>
        <w:t xml:space="preserve">rezultati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ishod =</w:t>
      </w:r>
      <w:r>
        <w:rPr>
          <w:rStyle w:val="NormalTok"/>
        </w:rPr>
        <w:t xml:space="preserve"> </w:t>
      </w:r>
      <w:r>
        <w:rPr>
          <w:rStyle w:val="FunctionTok"/>
        </w:rPr>
        <w:t xml:space="preserve">fct_reorder</w:t>
      </w:r>
      <w:r>
        <w:rPr>
          <w:rStyle w:val="NormalTok"/>
        </w:rPr>
        <w:t xml:space="preserve">(ishod, d),</w:t>
      </w:r>
      <w:r>
        <w:br/>
      </w:r>
      <w:r>
        <w:rPr>
          <w:rStyle w:val="NormalTok"/>
        </w:rPr>
        <w:t xml:space="preserve">    </w:t>
      </w:r>
      <w:r>
        <w:rPr>
          <w:rStyle w:val="AttributeTok"/>
        </w:rPr>
        <w:t xml:space="preserve">ci_lo =</w:t>
      </w:r>
      <w:r>
        <w:rPr>
          <w:rStyle w:val="NormalTok"/>
        </w:rPr>
        <w:t xml:space="preserve"> d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AttributeTok"/>
        </w:rPr>
        <w:t xml:space="preserve">ci_hi =</w:t>
      </w:r>
      <w:r>
        <w:rPr>
          <w:rStyle w:val="NormalTok"/>
        </w:rPr>
        <w:t xml:space="preserve"> d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120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ishod))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0.5</w:t>
      </w:r>
      <w:r>
        <w:rPr>
          <w:rStyle w:val="NormalTok"/>
        </w:rPr>
        <w:t xml:space="preserve">, </w:t>
      </w:r>
      <w:r>
        <w:rPr>
          <w:rStyle w:val="FloatTok"/>
        </w:rPr>
        <w:t xml:space="preserve">0.8</w:t>
      </w:r>
      <w:r>
        <w:rPr>
          <w:rStyle w:val="NormalTok"/>
        </w:rPr>
        <w:t xml:space="preserve">), </w:t>
      </w:r>
      <w:r>
        <w:rPr>
          <w:rStyle w:val="AttributeTok"/>
        </w:rPr>
        <w:t xml:space="preserve">y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"mali"</w:t>
      </w:r>
      <w:r>
        <w:rPr>
          <w:rStyle w:val="NormalTok"/>
        </w:rPr>
        <w:t xml:space="preserve">, </w:t>
      </w:r>
      <w:r>
        <w:rPr>
          <w:rStyle w:val="StringTok"/>
        </w:rPr>
        <w:t xml:space="preserve">"srednji"</w:t>
      </w:r>
      <w:r>
        <w:rPr>
          <w:rStyle w:val="NormalTok"/>
        </w:rPr>
        <w:t xml:space="preserve">, </w:t>
      </w:r>
      <w:r>
        <w:rPr>
          <w:rStyle w:val="StringTok"/>
        </w:rPr>
        <w:t xml:space="preserve">"veliki"</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"Efekt vizuala na citateljsko iskustvo"</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"Cohenov d s 95% CI. Svi efekti su pozitivni: vizuali poboljsavaju sve ishode."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"Cohenov d (standardizirana razlika)"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966" name="Picture"/>
            <a:graphic>
              <a:graphicData uri="http://schemas.openxmlformats.org/drawingml/2006/picture">
                <pic:pic>
                  <pic:nvPicPr>
                    <pic:cNvPr descr="lectures/week-12_files/figure-docx/forest-plot-1.png" id="967" name="Picture"/>
                    <pic:cNvPicPr>
                      <a:picLocks noChangeArrowheads="1" noChangeAspect="1"/>
                    </pic:cNvPicPr>
                  </pic:nvPicPr>
                  <pic:blipFill>
                    <a:blip r:embed="rId96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Forest plot je standardni način prikaza višestrukih veličina učinka. Sve točke su desno od nule (vizuali poboljšavaju sve ishode), a CI-evi ne prelaze nulu (svi efekti su statistički značajni). Najveći efekt je na razumijevanje, najmanji na vjerodostojnost.</w:t>
      </w:r>
    </w:p>
    <w:p>
      <w:r>
        <w:pict>
          <v:rect style="width:0;height:1.5pt" o:hralign="center" o:hrstd="t" o:hr="t"/>
        </w:pict>
      </w:r>
    </w:p>
    <w:bookmarkEnd w:id="968"/>
    <w:bookmarkStart w:id="971" w:name="sec-wilcoxon"/>
    <w:p>
      <w:pPr>
        <w:pStyle w:val="Heading2"/>
      </w:pPr>
      <w:r>
        <w:t xml:space="preserve">12.8 Neparametrijske alternative: Wilcoxonov test</w:t>
      </w:r>
    </w:p>
    <w:p>
      <w:pPr>
        <w:pStyle w:val="FirstParagraph"/>
      </w:pPr>
      <w:r>
        <w:t xml:space="preserve">Kad normalnost nije zadovoljena i uzorak je premalen da CLT kompenzira, koristimo</w:t>
      </w:r>
      <w:r>
        <w:t xml:space="preserve"> </w:t>
      </w:r>
      <w:r>
        <w:rPr>
          <w:b/>
          <w:bCs/>
        </w:rPr>
        <w:t xml:space="preserve">neparametrijske testove</w:t>
      </w:r>
      <w:r>
        <w:t xml:space="preserve">. Oni ne pretpostavljaju normalnost jer rade s rangovima umjesto s izvornim vrijednostima.</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parametrijski, </w:t>
      </w:r>
      <w:r>
        <w:rPr>
          <w:rStyle w:val="SpecialCharTok"/>
        </w:rPr>
        <w:t xml:space="preserve">~</w:t>
      </w:r>
      <w:r>
        <w:rPr>
          <w:rStyle w:val="NormalTok"/>
        </w:rPr>
        <w:t xml:space="preserve">neparametrijski, </w:t>
      </w:r>
      <w:r>
        <w:rPr>
          <w:rStyle w:val="SpecialCharTok"/>
        </w:rPr>
        <w:t xml:space="preserve">~</w:t>
      </w:r>
      <w:r>
        <w:rPr>
          <w:rStyle w:val="NormalTok"/>
        </w:rPr>
        <w:t xml:space="preserve">R_funkcija,</w:t>
      </w:r>
      <w:r>
        <w:br/>
      </w:r>
      <w:r>
        <w:rPr>
          <w:rStyle w:val="NormalTok"/>
        </w:rPr>
        <w:t xml:space="preserve">  </w:t>
      </w:r>
      <w:r>
        <w:rPr>
          <w:rStyle w:val="StringTok"/>
        </w:rPr>
        <w:t xml:space="preserve">"Jednouzorački t-test"</w:t>
      </w:r>
      <w:r>
        <w:rPr>
          <w:rStyle w:val="NormalTok"/>
        </w:rPr>
        <w:t xml:space="preserve">, </w:t>
      </w:r>
      <w:r>
        <w:rPr>
          <w:rStyle w:val="StringTok"/>
        </w:rPr>
        <w:t xml:space="preserve">"Wilcoxonov signed-rank test"</w:t>
      </w:r>
      <w:r>
        <w:rPr>
          <w:rStyle w:val="NormalTok"/>
        </w:rPr>
        <w:t xml:space="preserve">, </w:t>
      </w:r>
      <w:r>
        <w:rPr>
          <w:rStyle w:val="StringTok"/>
        </w:rPr>
        <w:t xml:space="preserve">"wilcox.test(x, mu = vrijednost)"</w:t>
      </w:r>
      <w:r>
        <w:rPr>
          <w:rStyle w:val="NormalTok"/>
        </w:rPr>
        <w:t xml:space="preserve">,</w:t>
      </w:r>
      <w:r>
        <w:br/>
      </w:r>
      <w:r>
        <w:rPr>
          <w:rStyle w:val="NormalTok"/>
        </w:rPr>
        <w:t xml:space="preserve">  </w:t>
      </w:r>
      <w:r>
        <w:rPr>
          <w:rStyle w:val="StringTok"/>
        </w:rPr>
        <w:t xml:space="preserve">"Nezavisni t-test"</w:t>
      </w:r>
      <w:r>
        <w:rPr>
          <w:rStyle w:val="NormalTok"/>
        </w:rPr>
        <w:t xml:space="preserve">, </w:t>
      </w:r>
      <w:r>
        <w:rPr>
          <w:rStyle w:val="StringTok"/>
        </w:rPr>
        <w:t xml:space="preserve">"Mann-Whitney U test"</w:t>
      </w:r>
      <w:r>
        <w:rPr>
          <w:rStyle w:val="NormalTok"/>
        </w:rPr>
        <w:t xml:space="preserve">, </w:t>
      </w:r>
      <w:r>
        <w:rPr>
          <w:rStyle w:val="StringTok"/>
        </w:rPr>
        <w:t xml:space="preserve">"wilcox.test(x, y)"</w:t>
      </w:r>
      <w:r>
        <w:rPr>
          <w:rStyle w:val="NormalTok"/>
        </w:rPr>
        <w:t xml:space="preserve">,</w:t>
      </w:r>
      <w:r>
        <w:br/>
      </w:r>
      <w:r>
        <w:rPr>
          <w:rStyle w:val="NormalTok"/>
        </w:rPr>
        <w:t xml:space="preserve">  </w:t>
      </w:r>
      <w:r>
        <w:rPr>
          <w:rStyle w:val="StringTok"/>
        </w:rPr>
        <w:t xml:space="preserve">"Upareni t-test"</w:t>
      </w:r>
      <w:r>
        <w:rPr>
          <w:rStyle w:val="NormalTok"/>
        </w:rPr>
        <w:t xml:space="preserve">, </w:t>
      </w:r>
      <w:r>
        <w:rPr>
          <w:rStyle w:val="StringTok"/>
        </w:rPr>
        <w:t xml:space="preserve">"Wilcoxonov signed-rank test"</w:t>
      </w:r>
      <w:r>
        <w:rPr>
          <w:rStyle w:val="NormalTok"/>
        </w:rPr>
        <w:t xml:space="preserve">, </w:t>
      </w:r>
      <w:r>
        <w:rPr>
          <w:rStyle w:val="StringTok"/>
        </w:rPr>
        <w:t xml:space="preserve">"wilcox.test(x, y, paired = TRUE)"</w:t>
      </w:r>
      <w:r>
        <w:br/>
      </w:r>
      <w:r>
        <w:rPr>
          <w:rStyle w:val="NormalTok"/>
        </w:rPr>
        <w:t xml:space="preserve">)</w:t>
      </w:r>
    </w:p>
    <w:p>
      <w:pPr>
        <w:pStyle w:val="SourceCode"/>
      </w:pPr>
      <w:r>
        <w:rPr>
          <w:rStyle w:val="VerbatimChar"/>
        </w:rPr>
        <w:t xml:space="preserve"># A tibble: 3 × 3</w:t>
      </w:r>
      <w:r>
        <w:br/>
      </w:r>
      <w:r>
        <w:rPr>
          <w:rStyle w:val="VerbatimChar"/>
        </w:rPr>
        <w:t xml:space="preserve">  parametrijski        neparametrijski             R_funkcija                   </w:t>
      </w:r>
      <w:r>
        <w:br/>
      </w:r>
      <w:r>
        <w:rPr>
          <w:rStyle w:val="VerbatimChar"/>
        </w:rPr>
        <w:t xml:space="preserve">  &lt;chr&gt;                &lt;chr&gt;                       &lt;chr&gt;                        </w:t>
      </w:r>
      <w:r>
        <w:br/>
      </w:r>
      <w:r>
        <w:rPr>
          <w:rStyle w:val="VerbatimChar"/>
        </w:rPr>
        <w:t xml:space="preserve">1 Jednouzorački t-test Wilcoxonov signed-rank test wilcox.test(x, mu = vrijedno…</w:t>
      </w:r>
      <w:r>
        <w:br/>
      </w:r>
      <w:r>
        <w:rPr>
          <w:rStyle w:val="VerbatimChar"/>
        </w:rPr>
        <w:t xml:space="preserve">2 Nezavisni t-test     Mann-Whitney U test         wilcox.test(x, y)            </w:t>
      </w:r>
      <w:r>
        <w:br/>
      </w:r>
      <w:r>
        <w:rPr>
          <w:rStyle w:val="VerbatimChar"/>
        </w:rPr>
        <w:t xml:space="preserve">3 Upareni t-test       Wilcoxonov signed-rank test wilcox.test(x, y, paired = T…</w:t>
      </w:r>
    </w:p>
    <w:p>
      <w:pPr>
        <w:pStyle w:val="FirstParagraph"/>
      </w:pPr>
      <w:r>
        <w:t xml:space="preserve">Wilcoxonov test rangira sve razlike po apsolutnoj vrijednosti, dodaje im predznake i testira je li suma pozitivnih rangova značajno veća (ili manja) od očekivane pod H₀.</w:t>
      </w:r>
    </w:p>
    <w:p>
      <w:pPr>
        <w:pStyle w:val="SourceCode"/>
      </w:pPr>
      <w:r>
        <w:rPr>
          <w:rStyle w:val="CommentTok"/>
        </w:rPr>
        <w:t xml:space="preserve"># Namjera dijeljenja: Likert skala, mozda nije normalna</w:t>
      </w:r>
      <w:r>
        <w:br/>
      </w:r>
      <w:r>
        <w:rPr>
          <w:rStyle w:val="CommentTok"/>
        </w:rPr>
        <w:t xml:space="preserve"># Parametrijski (t-test)</w:t>
      </w:r>
      <w:r>
        <w:br/>
      </w:r>
      <w:r>
        <w:rPr>
          <w:rStyle w:val="NormalTok"/>
        </w:rPr>
        <w:t xml:space="preserve">t_share </w:t>
      </w:r>
      <w:r>
        <w:rPr>
          <w:rStyle w:val="OtherTok"/>
        </w:rPr>
        <w:t xml:space="preserve">&lt;-</w:t>
      </w:r>
      <w:r>
        <w:rPr>
          <w:rStyle w:val="NormalTok"/>
        </w:rPr>
        <w:t xml:space="preserve"> </w:t>
      </w:r>
      <w:r>
        <w:rPr>
          <w:rStyle w:val="FunctionTok"/>
        </w:rPr>
        <w:t xml:space="preserve">t.test</w:t>
      </w:r>
      <w:r>
        <w:rPr>
          <w:rStyle w:val="NormalTok"/>
        </w:rPr>
        <w:t xml:space="preserve">(articles</w:t>
      </w:r>
      <w:r>
        <w:rPr>
          <w:rStyle w:val="SpecialCharTok"/>
        </w:rPr>
        <w:t xml:space="preserve">$</w:t>
      </w:r>
      <w:r>
        <w:rPr>
          <w:rStyle w:val="NormalTok"/>
        </w:rPr>
        <w:t xml:space="preserve">sharing_with_visual, articles</w:t>
      </w:r>
      <w:r>
        <w:rPr>
          <w:rStyle w:val="SpecialCharTok"/>
        </w:rPr>
        <w:t xml:space="preserve">$</w:t>
      </w:r>
      <w:r>
        <w:rPr>
          <w:rStyle w:val="NormalTok"/>
        </w:rPr>
        <w:t xml:space="preserve">sharing_no_visual, </w:t>
      </w:r>
      <w:r>
        <w:rPr>
          <w:rStyle w:val="AttributeTok"/>
        </w:rPr>
        <w:t xml:space="preserve">paired =</w:t>
      </w:r>
      <w:r>
        <w:rPr>
          <w:rStyle w:val="NormalTok"/>
        </w:rPr>
        <w:t xml:space="preserve"> </w:t>
      </w:r>
      <w:r>
        <w:rPr>
          <w:rStyle w:val="ConstantTok"/>
        </w:rPr>
        <w:t xml:space="preserve">TRUE</w:t>
      </w:r>
      <w:r>
        <w:rPr>
          <w:rStyle w:val="NormalTok"/>
        </w:rPr>
        <w:t xml:space="preserve">)</w:t>
      </w:r>
      <w:r>
        <w:br/>
      </w:r>
      <w:r>
        <w:br/>
      </w:r>
      <w:r>
        <w:rPr>
          <w:rStyle w:val="CommentTok"/>
        </w:rPr>
        <w:t xml:space="preserve"># Neparametrijski (Wilcoxon)</w:t>
      </w:r>
      <w:r>
        <w:br/>
      </w:r>
      <w:r>
        <w:rPr>
          <w:rStyle w:val="NormalTok"/>
        </w:rPr>
        <w:t xml:space="preserve">w_share </w:t>
      </w:r>
      <w:r>
        <w:rPr>
          <w:rStyle w:val="OtherTok"/>
        </w:rPr>
        <w:t xml:space="preserve">&lt;-</w:t>
      </w:r>
      <w:r>
        <w:rPr>
          <w:rStyle w:val="NormalTok"/>
        </w:rPr>
        <w:t xml:space="preserve"> </w:t>
      </w:r>
      <w:r>
        <w:rPr>
          <w:rStyle w:val="FunctionTok"/>
        </w:rPr>
        <w:t xml:space="preserve">wilcox.test</w:t>
      </w:r>
      <w:r>
        <w:rPr>
          <w:rStyle w:val="NormalTok"/>
        </w:rPr>
        <w:t xml:space="preserve">(articles</w:t>
      </w:r>
      <w:r>
        <w:rPr>
          <w:rStyle w:val="SpecialCharTok"/>
        </w:rPr>
        <w:t xml:space="preserve">$</w:t>
      </w:r>
      <w:r>
        <w:rPr>
          <w:rStyle w:val="NormalTok"/>
        </w:rPr>
        <w:t xml:space="preserve">sharing_with_visual, articles</w:t>
      </w:r>
      <w:r>
        <w:rPr>
          <w:rStyle w:val="SpecialCharTok"/>
        </w:rPr>
        <w:t xml:space="preserve">$</w:t>
      </w:r>
      <w:r>
        <w:rPr>
          <w:rStyle w:val="NormalTok"/>
        </w:rPr>
        <w:t xml:space="preserve">sharing_no_visual, </w:t>
      </w:r>
      <w:r>
        <w:rPr>
          <w:rStyle w:val="AttributeTok"/>
        </w:rPr>
        <w:t xml:space="preserve">paired =</w:t>
      </w:r>
      <w:r>
        <w:rPr>
          <w:rStyle w:val="NormalTok"/>
        </w:rPr>
        <w:t xml:space="preserve"> </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 Namjera dijeljenja: parametrijski vs neparametrijski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Namjera dijeljenja: parametrijski vs neparametrijski ===</w:t>
      </w:r>
    </w:p>
    <w:p>
      <w:pPr>
        <w:pStyle w:val="SourceCode"/>
      </w:pPr>
      <w:r>
        <w:rPr>
          <w:rStyle w:val="FunctionTok"/>
        </w:rPr>
        <w:t xml:space="preserve">cat</w:t>
      </w:r>
      <w:r>
        <w:rPr>
          <w:rStyle w:val="NormalTok"/>
        </w:rPr>
        <w:t xml:space="preserve">(</w:t>
      </w:r>
      <w:r>
        <w:rPr>
          <w:rStyle w:val="StringTok"/>
        </w:rPr>
        <w:t xml:space="preserve">"Upareni t-test:          p ="</w:t>
      </w:r>
      <w:r>
        <w:rPr>
          <w:rStyle w:val="NormalTok"/>
        </w:rPr>
        <w:t xml:space="preserve">, </w:t>
      </w:r>
      <w:r>
        <w:rPr>
          <w:rStyle w:val="FunctionTok"/>
        </w:rPr>
        <w:t xml:space="preserve">round</w:t>
      </w:r>
      <w:r>
        <w:rPr>
          <w:rStyle w:val="NormalTok"/>
        </w:rPr>
        <w:t xml:space="preserve">(t_share</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Upareni t-test:          p = 0 </w:t>
      </w:r>
    </w:p>
    <w:p>
      <w:pPr>
        <w:pStyle w:val="SourceCode"/>
      </w:pPr>
      <w:r>
        <w:rPr>
          <w:rStyle w:val="FunctionTok"/>
        </w:rPr>
        <w:t xml:space="preserve">cat</w:t>
      </w:r>
      <w:r>
        <w:rPr>
          <w:rStyle w:val="NormalTok"/>
        </w:rPr>
        <w:t xml:space="preserve">(</w:t>
      </w:r>
      <w:r>
        <w:rPr>
          <w:rStyle w:val="StringTok"/>
        </w:rPr>
        <w:t xml:space="preserve">"Wilcoxon signed-rank:    p ="</w:t>
      </w:r>
      <w:r>
        <w:rPr>
          <w:rStyle w:val="NormalTok"/>
        </w:rPr>
        <w:t xml:space="preserve">, </w:t>
      </w:r>
      <w:r>
        <w:rPr>
          <w:rStyle w:val="FunctionTok"/>
        </w:rPr>
        <w:t xml:space="preserve">round</w:t>
      </w:r>
      <w:r>
        <w:rPr>
          <w:rStyle w:val="NormalTok"/>
        </w:rPr>
        <w:t xml:space="preserve">(w_share</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Wilcoxon signed-rank:    p = 0 </w:t>
      </w:r>
    </w:p>
    <w:p>
      <w:pPr>
        <w:pStyle w:val="SourceCode"/>
      </w:pPr>
      <w:r>
        <w:rPr>
          <w:rStyle w:val="CommentTok"/>
        </w:rPr>
        <w:t xml:space="preserve"># Usporedba t-test vs Wilcoxon za sve ishode</w:t>
      </w:r>
      <w:r>
        <w:br/>
      </w:r>
      <w:r>
        <w:rPr>
          <w:rStyle w:val="NormalTok"/>
        </w:rPr>
        <w:t xml:space="preserve">wilcox_rezultati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tibble</w:t>
      </w:r>
      <w:r>
        <w:rPr>
          <w:rStyle w:val="NormalTok"/>
        </w:rPr>
        <w:t xml:space="preserve">(</w:t>
      </w:r>
      <w:r>
        <w:rPr>
          <w:rStyle w:val="AttributeTok"/>
        </w:rPr>
        <w:t xml:space="preserve">ishod =</w:t>
      </w:r>
      <w:r>
        <w:rPr>
          <w:rStyle w:val="NormalTok"/>
        </w:rPr>
        <w:t xml:space="preserve"> </w:t>
      </w:r>
      <w:r>
        <w:rPr>
          <w:rStyle w:val="StringTok"/>
        </w:rPr>
        <w:t xml:space="preserve">"Vrijeme citanja"</w:t>
      </w:r>
      <w:r>
        <w:rPr>
          <w:rStyle w:val="NormalTok"/>
        </w:rPr>
        <w:t xml:space="preserve">, </w:t>
      </w:r>
      <w:r>
        <w:br/>
      </w:r>
      <w:r>
        <w:rPr>
          <w:rStyle w:val="NormalTok"/>
        </w:rPr>
        <w:t xml:space="preserve">         </w:t>
      </w:r>
      <w:r>
        <w:rPr>
          <w:rStyle w:val="AttributeTok"/>
        </w:rPr>
        <w:t xml:space="preserve">p_t =</w:t>
      </w:r>
      <w:r>
        <w:rPr>
          <w:rStyle w:val="NormalTok"/>
        </w:rPr>
        <w:t xml:space="preserve"> </w:t>
      </w:r>
      <w:r>
        <w:rPr>
          <w:rStyle w:val="FunctionTok"/>
        </w:rPr>
        <w:t xml:space="preserve">t.test</w:t>
      </w:r>
      <w:r>
        <w:rPr>
          <w:rStyle w:val="NormalTok"/>
        </w:rPr>
        <w:t xml:space="preserve">(articles</w:t>
      </w:r>
      <w:r>
        <w:rPr>
          <w:rStyle w:val="SpecialCharTok"/>
        </w:rPr>
        <w:t xml:space="preserve">$</w:t>
      </w:r>
      <w:r>
        <w:rPr>
          <w:rStyle w:val="NormalTok"/>
        </w:rPr>
        <w:t xml:space="preserve">reading_time_with_visual, articles</w:t>
      </w:r>
      <w:r>
        <w:rPr>
          <w:rStyle w:val="SpecialCharTok"/>
        </w:rPr>
        <w:t xml:space="preserve">$</w:t>
      </w:r>
      <w:r>
        <w:rPr>
          <w:rStyle w:val="NormalTok"/>
        </w:rPr>
        <w:t xml:space="preserve">reading_time_no_visual,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AttributeTok"/>
        </w:rPr>
        <w:t xml:space="preserve">p_w =</w:t>
      </w:r>
      <w:r>
        <w:rPr>
          <w:rStyle w:val="NormalTok"/>
        </w:rPr>
        <w:t xml:space="preserve"> </w:t>
      </w:r>
      <w:r>
        <w:rPr>
          <w:rStyle w:val="FunctionTok"/>
        </w:rPr>
        <w:t xml:space="preserve">wilcox.test</w:t>
      </w:r>
      <w:r>
        <w:rPr>
          <w:rStyle w:val="NormalTok"/>
        </w:rPr>
        <w:t xml:space="preserve">(articles</w:t>
      </w:r>
      <w:r>
        <w:rPr>
          <w:rStyle w:val="SpecialCharTok"/>
        </w:rPr>
        <w:t xml:space="preserve">$</w:t>
      </w:r>
      <w:r>
        <w:rPr>
          <w:rStyle w:val="NormalTok"/>
        </w:rPr>
        <w:t xml:space="preserve">reading_time_with_visual, articles</w:t>
      </w:r>
      <w:r>
        <w:rPr>
          <w:rStyle w:val="SpecialCharTok"/>
        </w:rPr>
        <w:t xml:space="preserve">$</w:t>
      </w:r>
      <w:r>
        <w:rPr>
          <w:rStyle w:val="NormalTok"/>
        </w:rPr>
        <w:t xml:space="preserve">reading_time_no_visual,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FunctionTok"/>
        </w:rPr>
        <w:t xml:space="preserve">tibble</w:t>
      </w:r>
      <w:r>
        <w:rPr>
          <w:rStyle w:val="NormalTok"/>
        </w:rPr>
        <w:t xml:space="preserve">(</w:t>
      </w:r>
      <w:r>
        <w:rPr>
          <w:rStyle w:val="AttributeTok"/>
        </w:rPr>
        <w:t xml:space="preserve">ishod =</w:t>
      </w:r>
      <w:r>
        <w:rPr>
          <w:rStyle w:val="NormalTok"/>
        </w:rPr>
        <w:t xml:space="preserve"> </w:t>
      </w:r>
      <w:r>
        <w:rPr>
          <w:rStyle w:val="StringTok"/>
        </w:rPr>
        <w:t xml:space="preserve">"Razumijevanje"</w:t>
      </w:r>
      <w:r>
        <w:rPr>
          <w:rStyle w:val="NormalTok"/>
        </w:rPr>
        <w:t xml:space="preserve">,</w:t>
      </w:r>
      <w:r>
        <w:br/>
      </w:r>
      <w:r>
        <w:rPr>
          <w:rStyle w:val="NormalTok"/>
        </w:rPr>
        <w:t xml:space="preserve">         </w:t>
      </w:r>
      <w:r>
        <w:rPr>
          <w:rStyle w:val="AttributeTok"/>
        </w:rPr>
        <w:t xml:space="preserve">p_t =</w:t>
      </w:r>
      <w:r>
        <w:rPr>
          <w:rStyle w:val="NormalTok"/>
        </w:rPr>
        <w:t xml:space="preserve"> </w:t>
      </w:r>
      <w:r>
        <w:rPr>
          <w:rStyle w:val="FunctionTok"/>
        </w:rPr>
        <w:t xml:space="preserve">t.test</w:t>
      </w:r>
      <w:r>
        <w:rPr>
          <w:rStyle w:val="NormalTok"/>
        </w:rPr>
        <w:t xml:space="preserve">(articles</w:t>
      </w:r>
      <w:r>
        <w:rPr>
          <w:rStyle w:val="SpecialCharTok"/>
        </w:rPr>
        <w:t xml:space="preserve">$</w:t>
      </w:r>
      <w:r>
        <w:rPr>
          <w:rStyle w:val="NormalTok"/>
        </w:rPr>
        <w:t xml:space="preserve">comprehension_with_visual, articles</w:t>
      </w:r>
      <w:r>
        <w:rPr>
          <w:rStyle w:val="SpecialCharTok"/>
        </w:rPr>
        <w:t xml:space="preserve">$</w:t>
      </w:r>
      <w:r>
        <w:rPr>
          <w:rStyle w:val="NormalTok"/>
        </w:rPr>
        <w:t xml:space="preserve">comprehension_no_visual,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AttributeTok"/>
        </w:rPr>
        <w:t xml:space="preserve">p_w =</w:t>
      </w:r>
      <w:r>
        <w:rPr>
          <w:rStyle w:val="NormalTok"/>
        </w:rPr>
        <w:t xml:space="preserve"> </w:t>
      </w:r>
      <w:r>
        <w:rPr>
          <w:rStyle w:val="FunctionTok"/>
        </w:rPr>
        <w:t xml:space="preserve">wilcox.test</w:t>
      </w:r>
      <w:r>
        <w:rPr>
          <w:rStyle w:val="NormalTok"/>
        </w:rPr>
        <w:t xml:space="preserve">(articles</w:t>
      </w:r>
      <w:r>
        <w:rPr>
          <w:rStyle w:val="SpecialCharTok"/>
        </w:rPr>
        <w:t xml:space="preserve">$</w:t>
      </w:r>
      <w:r>
        <w:rPr>
          <w:rStyle w:val="NormalTok"/>
        </w:rPr>
        <w:t xml:space="preserve">comprehension_with_visual, articles</w:t>
      </w:r>
      <w:r>
        <w:rPr>
          <w:rStyle w:val="SpecialCharTok"/>
        </w:rPr>
        <w:t xml:space="preserve">$</w:t>
      </w:r>
      <w:r>
        <w:rPr>
          <w:rStyle w:val="NormalTok"/>
        </w:rPr>
        <w:t xml:space="preserve">comprehension_no_visual,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FunctionTok"/>
        </w:rPr>
        <w:t xml:space="preserve">tibble</w:t>
      </w:r>
      <w:r>
        <w:rPr>
          <w:rStyle w:val="NormalTok"/>
        </w:rPr>
        <w:t xml:space="preserve">(</w:t>
      </w:r>
      <w:r>
        <w:rPr>
          <w:rStyle w:val="AttributeTok"/>
        </w:rPr>
        <w:t xml:space="preserve">ishod =</w:t>
      </w:r>
      <w:r>
        <w:rPr>
          <w:rStyle w:val="NormalTok"/>
        </w:rPr>
        <w:t xml:space="preserve"> </w:t>
      </w:r>
      <w:r>
        <w:rPr>
          <w:rStyle w:val="StringTok"/>
        </w:rPr>
        <w:t xml:space="preserve">"Namjera dijeljenja"</w:t>
      </w:r>
      <w:r>
        <w:rPr>
          <w:rStyle w:val="NormalTok"/>
        </w:rPr>
        <w:t xml:space="preserve">,</w:t>
      </w:r>
      <w:r>
        <w:br/>
      </w:r>
      <w:r>
        <w:rPr>
          <w:rStyle w:val="NormalTok"/>
        </w:rPr>
        <w:t xml:space="preserve">         </w:t>
      </w:r>
      <w:r>
        <w:rPr>
          <w:rStyle w:val="AttributeTok"/>
        </w:rPr>
        <w:t xml:space="preserve">p_t =</w:t>
      </w:r>
      <w:r>
        <w:rPr>
          <w:rStyle w:val="NormalTok"/>
        </w:rPr>
        <w:t xml:space="preserve"> </w:t>
      </w:r>
      <w:r>
        <w:rPr>
          <w:rStyle w:val="FunctionTok"/>
        </w:rPr>
        <w:t xml:space="preserve">t.test</w:t>
      </w:r>
      <w:r>
        <w:rPr>
          <w:rStyle w:val="NormalTok"/>
        </w:rPr>
        <w:t xml:space="preserve">(articles</w:t>
      </w:r>
      <w:r>
        <w:rPr>
          <w:rStyle w:val="SpecialCharTok"/>
        </w:rPr>
        <w:t xml:space="preserve">$</w:t>
      </w:r>
      <w:r>
        <w:rPr>
          <w:rStyle w:val="NormalTok"/>
        </w:rPr>
        <w:t xml:space="preserve">sharing_with_visual, articles</w:t>
      </w:r>
      <w:r>
        <w:rPr>
          <w:rStyle w:val="SpecialCharTok"/>
        </w:rPr>
        <w:t xml:space="preserve">$</w:t>
      </w:r>
      <w:r>
        <w:rPr>
          <w:rStyle w:val="NormalTok"/>
        </w:rPr>
        <w:t xml:space="preserve">sharing_no_visual,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AttributeTok"/>
        </w:rPr>
        <w:t xml:space="preserve">p_w =</w:t>
      </w:r>
      <w:r>
        <w:rPr>
          <w:rStyle w:val="NormalTok"/>
        </w:rPr>
        <w:t xml:space="preserve"> </w:t>
      </w:r>
      <w:r>
        <w:rPr>
          <w:rStyle w:val="FunctionTok"/>
        </w:rPr>
        <w:t xml:space="preserve">wilcox.test</w:t>
      </w:r>
      <w:r>
        <w:rPr>
          <w:rStyle w:val="NormalTok"/>
        </w:rPr>
        <w:t xml:space="preserve">(articles</w:t>
      </w:r>
      <w:r>
        <w:rPr>
          <w:rStyle w:val="SpecialCharTok"/>
        </w:rPr>
        <w:t xml:space="preserve">$</w:t>
      </w:r>
      <w:r>
        <w:rPr>
          <w:rStyle w:val="NormalTok"/>
        </w:rPr>
        <w:t xml:space="preserve">sharing_with_visual, articles</w:t>
      </w:r>
      <w:r>
        <w:rPr>
          <w:rStyle w:val="SpecialCharTok"/>
        </w:rPr>
        <w:t xml:space="preserve">$</w:t>
      </w:r>
      <w:r>
        <w:rPr>
          <w:rStyle w:val="NormalTok"/>
        </w:rPr>
        <w:t xml:space="preserve">sharing_no_visual,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FunctionTok"/>
        </w:rPr>
        <w:t xml:space="preserve">tibble</w:t>
      </w:r>
      <w:r>
        <w:rPr>
          <w:rStyle w:val="NormalTok"/>
        </w:rPr>
        <w:t xml:space="preserve">(</w:t>
      </w:r>
      <w:r>
        <w:rPr>
          <w:rStyle w:val="AttributeTok"/>
        </w:rPr>
        <w:t xml:space="preserve">ishod =</w:t>
      </w:r>
      <w:r>
        <w:rPr>
          <w:rStyle w:val="NormalTok"/>
        </w:rPr>
        <w:t xml:space="preserve"> </w:t>
      </w:r>
      <w:r>
        <w:rPr>
          <w:rStyle w:val="StringTok"/>
        </w:rPr>
        <w:t xml:space="preserve">"Vjerodostojnost"</w:t>
      </w:r>
      <w:r>
        <w:rPr>
          <w:rStyle w:val="NormalTok"/>
        </w:rPr>
        <w:t xml:space="preserve">,</w:t>
      </w:r>
      <w:r>
        <w:br/>
      </w:r>
      <w:r>
        <w:rPr>
          <w:rStyle w:val="NormalTok"/>
        </w:rPr>
        <w:t xml:space="preserve">         </w:t>
      </w:r>
      <w:r>
        <w:rPr>
          <w:rStyle w:val="AttributeTok"/>
        </w:rPr>
        <w:t xml:space="preserve">p_t =</w:t>
      </w:r>
      <w:r>
        <w:rPr>
          <w:rStyle w:val="NormalTok"/>
        </w:rPr>
        <w:t xml:space="preserve"> </w:t>
      </w:r>
      <w:r>
        <w:rPr>
          <w:rStyle w:val="FunctionTok"/>
        </w:rPr>
        <w:t xml:space="preserve">t.test</w:t>
      </w:r>
      <w:r>
        <w:rPr>
          <w:rStyle w:val="NormalTok"/>
        </w:rPr>
        <w:t xml:space="preserve">(articles</w:t>
      </w:r>
      <w:r>
        <w:rPr>
          <w:rStyle w:val="SpecialCharTok"/>
        </w:rPr>
        <w:t xml:space="preserve">$</w:t>
      </w:r>
      <w:r>
        <w:rPr>
          <w:rStyle w:val="NormalTok"/>
        </w:rPr>
        <w:t xml:space="preserve">credibility_with_visual, articles</w:t>
      </w:r>
      <w:r>
        <w:rPr>
          <w:rStyle w:val="SpecialCharTok"/>
        </w:rPr>
        <w:t xml:space="preserve">$</w:t>
      </w:r>
      <w:r>
        <w:rPr>
          <w:rStyle w:val="NormalTok"/>
        </w:rPr>
        <w:t xml:space="preserve">credibility_no_visual,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AttributeTok"/>
        </w:rPr>
        <w:t xml:space="preserve">p_w =</w:t>
      </w:r>
      <w:r>
        <w:rPr>
          <w:rStyle w:val="NormalTok"/>
        </w:rPr>
        <w:t xml:space="preserve"> </w:t>
      </w:r>
      <w:r>
        <w:rPr>
          <w:rStyle w:val="FunctionTok"/>
        </w:rPr>
        <w:t xml:space="preserve">wilcox.test</w:t>
      </w:r>
      <w:r>
        <w:rPr>
          <w:rStyle w:val="NormalTok"/>
        </w:rPr>
        <w:t xml:space="preserve">(articles</w:t>
      </w:r>
      <w:r>
        <w:rPr>
          <w:rStyle w:val="SpecialCharTok"/>
        </w:rPr>
        <w:t xml:space="preserve">$</w:t>
      </w:r>
      <w:r>
        <w:rPr>
          <w:rStyle w:val="NormalTok"/>
        </w:rPr>
        <w:t xml:space="preserve">credibility_with_visual, articles</w:t>
      </w:r>
      <w:r>
        <w:rPr>
          <w:rStyle w:val="SpecialCharTok"/>
        </w:rPr>
        <w:t xml:space="preserve">$</w:t>
      </w:r>
      <w:r>
        <w:rPr>
          <w:rStyle w:val="NormalTok"/>
        </w:rPr>
        <w:t xml:space="preserve">credibility_no_visual,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p_t =</w:t>
      </w:r>
      <w:r>
        <w:rPr>
          <w:rStyle w:val="NormalTok"/>
        </w:rPr>
        <w:t xml:space="preserve"> </w:t>
      </w:r>
      <w:r>
        <w:rPr>
          <w:rStyle w:val="FunctionTok"/>
        </w:rPr>
        <w:t xml:space="preserve">format</w:t>
      </w:r>
      <w:r>
        <w:rPr>
          <w:rStyle w:val="NormalTok"/>
        </w:rPr>
        <w:t xml:space="preserve">(p_t,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p_w =</w:t>
      </w:r>
      <w:r>
        <w:rPr>
          <w:rStyle w:val="NormalTok"/>
        </w:rPr>
        <w:t xml:space="preserve"> </w:t>
      </w:r>
      <w:r>
        <w:rPr>
          <w:rStyle w:val="FunctionTok"/>
        </w:rPr>
        <w:t xml:space="preserve">format</w:t>
      </w:r>
      <w:r>
        <w:rPr>
          <w:rStyle w:val="NormalTok"/>
        </w:rPr>
        <w:t xml:space="preserve">(p_w,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wilcox_rezultati</w:t>
      </w:r>
    </w:p>
    <w:p>
      <w:pPr>
        <w:pStyle w:val="SourceCode"/>
      </w:pPr>
      <w:r>
        <w:rPr>
          <w:rStyle w:val="VerbatimChar"/>
        </w:rPr>
        <w:t xml:space="preserve"># A tibble: 4 × 3</w:t>
      </w:r>
      <w:r>
        <w:br/>
      </w:r>
      <w:r>
        <w:rPr>
          <w:rStyle w:val="VerbatimChar"/>
        </w:rPr>
        <w:t xml:space="preserve">  ishod              p_t     p_w    </w:t>
      </w:r>
      <w:r>
        <w:br/>
      </w:r>
      <w:r>
        <w:rPr>
          <w:rStyle w:val="VerbatimChar"/>
        </w:rPr>
        <w:t xml:space="preserve">  &lt;chr&gt;              &lt;chr&gt;   &lt;chr&gt;  </w:t>
      </w:r>
      <w:r>
        <w:br/>
      </w:r>
      <w:r>
        <w:rPr>
          <w:rStyle w:val="VerbatimChar"/>
        </w:rPr>
        <w:t xml:space="preserve">1 Vrijeme citanja    1.1e-21 2.2e-18</w:t>
      </w:r>
      <w:r>
        <w:br/>
      </w:r>
      <w:r>
        <w:rPr>
          <w:rStyle w:val="VerbatimChar"/>
        </w:rPr>
        <w:t xml:space="preserve">2 Razumijevanje      1.1e-31 1.9e-19</w:t>
      </w:r>
      <w:r>
        <w:br/>
      </w:r>
      <w:r>
        <w:rPr>
          <w:rStyle w:val="VerbatimChar"/>
        </w:rPr>
        <w:t xml:space="preserve">3 Namjera dijeljenja 2.3e-07 9.1e-07</w:t>
      </w:r>
      <w:r>
        <w:br/>
      </w:r>
      <w:r>
        <w:rPr>
          <w:rStyle w:val="VerbatimChar"/>
        </w:rPr>
        <w:t xml:space="preserve">4 Vjerodostojnost    2.2e-04 3.2e-04</w:t>
      </w:r>
    </w:p>
    <w:p>
      <w:pPr>
        <w:pStyle w:val="FirstParagraph"/>
      </w:pPr>
      <w:r>
        <w:t xml:space="preserve">Za naše podatke, t-test i Wilcoxon daju konzistentne zaključke. Ovo je čest slučaj kad je n &gt; 30 (CLT čini t-test robusnim). Kad rezultati nisu konzistentni, to je signal da treba opreznije interpretirati.</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69" name="Picture"/>
                  <a:graphic>
                    <a:graphicData uri="http://schemas.openxmlformats.org/drawingml/2006/picture">
                      <pic:pic>
                        <pic:nvPicPr>
                          <pic:cNvPr descr="C:\Program Files\RStudio\resources\app\bin\quarto\share\formats\docx\tip.png" id="97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Kada koristiti neparametrijski test?</w:t>
            </w:r>
          </w:p>
        </w:tc>
      </w:tr>
      <w:tr>
        <w:trPr>
          <w:cantSplit/>
        </w:trPr>
        <w:tc>
          <w:tcPr>
            <w:tcMar>
              <w:top w:w="108" w:type="dxa"/>
              <w:bottom w:w="108" w:type="dxa"/>
            </w:tcMar>
          </w:tcPr>
          <w:p>
            <w:pPr>
              <w:pStyle w:val="BodyText"/>
            </w:pPr>
            <w:pPr>
              <w:spacing w:before="16" w:after="16"/>
            </w:pPr>
            <w:r>
              <w:t xml:space="preserve">Koristite Wilcoxon kad: (1) uzorak je mali (n &lt; 30) i distribucija je jasno nenormalna, (2) podaci su ordinalni (Likert skala s malo kategorija), (3) postoje ekstremni outlieri koji iskrivljuju prosjek, (4) želite robusniju analizu kao provjeru (report oba rezultata). Za n &gt; 50 s umjereno normalnim podacima, t-test je gotovo uvijek dobar izbor zahvaljujući CLT-u.</w:t>
            </w:r>
          </w:p>
          <w:p/>
        </w:tc>
      </w:tr>
    </w:tbl>
    <w:p>
      <w:r>
        <w:pict>
          <v:rect style="width:0;height:1.5pt" o:hralign="center" o:hrstd="t" o:hr="t"/>
        </w:pict>
      </w:r>
    </w:p>
    <w:bookmarkEnd w:id="971"/>
    <w:bookmarkStart w:id="977" w:name="sec-po-kategoriji"/>
    <w:p>
      <w:pPr>
        <w:pStyle w:val="Heading2"/>
      </w:pPr>
      <w:r>
        <w:t xml:space="preserve">12.9 Efekt vizuala po kategoriji članka</w:t>
      </w:r>
    </w:p>
    <w:p>
      <w:pPr>
        <w:pStyle w:val="FirstParagraph"/>
      </w:pPr>
      <w:r>
        <w:t xml:space="preserve">Prosječni efekt vizuala na razumijevanje je velik, ali je li konzistentan za sve teme? Možda vizuali pomažu više kod tehničkih tema nego kod sporta?</w:t>
      </w:r>
    </w:p>
    <w:p>
      <w:pPr>
        <w:pStyle w:val="SourceCode"/>
      </w:pPr>
      <w:r>
        <w:rPr>
          <w:rStyle w:val="NormalTok"/>
        </w:rPr>
        <w:t xml:space="preserve">articles </w:t>
      </w:r>
      <w:r>
        <w:rPr>
          <w:rStyle w:val="SpecialCharTok"/>
        </w:rPr>
        <w:t xml:space="preserve">|&gt;</w:t>
      </w:r>
      <w:r>
        <w:br/>
      </w:r>
      <w:r>
        <w:rPr>
          <w:rStyle w:val="NormalTok"/>
        </w:rPr>
        <w:t xml:space="preserve">  </w:t>
      </w:r>
      <w:r>
        <w:rPr>
          <w:rStyle w:val="FunctionTok"/>
        </w:rPr>
        <w:t xml:space="preserve">group_by</w:t>
      </w:r>
      <w:r>
        <w:rPr>
          <w:rStyle w:val="NormalTok"/>
        </w:rPr>
        <w:t xml:space="preserve">(category)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M_diff_comp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(diff_comp), </w:t>
      </w:r>
      <w:r>
        <w:rPr>
          <w:rStyle w:val="DecValTok"/>
        </w:rPr>
        <w:t xml:space="preserve">2</w:t>
      </w:r>
      <w:r>
        <w:rPr>
          <w:rStyle w:val="NormalTok"/>
        </w:rPr>
        <w:t xml:space="preserve">),</w:t>
      </w:r>
      <w:r>
        <w:br/>
      </w:r>
      <w:r>
        <w:rPr>
          <w:rStyle w:val="NormalTok"/>
        </w:rPr>
        <w:t xml:space="preserve">    </w:t>
      </w:r>
      <w:r>
        <w:rPr>
          <w:rStyle w:val="AttributeTok"/>
        </w:rPr>
        <w:t xml:space="preserve">SD_diff_comp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(diff_comp), </w:t>
      </w:r>
      <w:r>
        <w:rPr>
          <w:rStyle w:val="DecValTok"/>
        </w:rPr>
        <w:t xml:space="preserve">2</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round</w:t>
      </w:r>
      <w:r>
        <w:rPr>
          <w:rStyle w:val="NormalTok"/>
        </w:rPr>
        <w:t xml:space="preserve">(</w:t>
      </w:r>
      <w:r>
        <w:rPr>
          <w:rStyle w:val="FunctionTok"/>
        </w:rPr>
        <w:t xml:space="preserve">t.test</w:t>
      </w:r>
      <w:r>
        <w:rPr>
          <w:rStyle w:val="NormalTok"/>
        </w:rPr>
        <w:t xml:space="preserve">(comprehension_with_visual, comprehension_no_visual,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round</w:t>
      </w:r>
      <w:r>
        <w:rPr>
          <w:rStyle w:val="NormalTok"/>
        </w:rPr>
        <w:t xml:space="preserve">(</w:t>
      </w:r>
      <w:r>
        <w:rPr>
          <w:rStyle w:val="FunctionTok"/>
        </w:rPr>
        <w:t xml:space="preserve">t.test</w:t>
      </w:r>
      <w:r>
        <w:rPr>
          <w:rStyle w:val="NormalTok"/>
        </w:rPr>
        <w:t xml:space="preserve">(comprehension_with_visual, comprehension_no_visual,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AttributeTok"/>
        </w:rPr>
        <w:t xml:space="preserve">d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(diff_comp) </w:t>
      </w:r>
      <w:r>
        <w:rPr>
          <w:rStyle w:val="SpecialCharTok"/>
        </w:rPr>
        <w:t xml:space="preserve">/</w:t>
      </w:r>
      <w:r>
        <w:rPr>
          <w:rStyle w:val="NormalTok"/>
        </w:rPr>
        <w:t xml:space="preserve"> </w:t>
      </w:r>
      <w:r>
        <w:rPr>
          <w:rStyle w:val="FunctionTok"/>
        </w:rPr>
        <w:t xml:space="preserve">sd</w:t>
      </w:r>
      <w:r>
        <w:rPr>
          <w:rStyle w:val="NormalTok"/>
        </w:rPr>
        <w:t xml:space="preserve">(diff_comp),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w:t>
      </w:r>
    </w:p>
    <w:p>
      <w:pPr>
        <w:pStyle w:val="SourceCode"/>
      </w:pPr>
      <w:r>
        <w:rPr>
          <w:rStyle w:val="VerbatimChar"/>
        </w:rPr>
        <w:t xml:space="preserve"># A tibble: 5 × 7</w:t>
      </w:r>
      <w:r>
        <w:br/>
      </w:r>
      <w:r>
        <w:rPr>
          <w:rStyle w:val="VerbatimChar"/>
        </w:rPr>
        <w:t xml:space="preserve">  category        n M_diff_comp SD_diff_comp     t      p     d</w:t>
      </w:r>
      <w:r>
        <w:br/>
      </w:r>
      <w:r>
        <w:rPr>
          <w:rStyle w:val="VerbatimChar"/>
        </w:rPr>
        <w:t xml:space="preserve">  &lt;chr&gt;       &lt;int&gt;       &lt;dbl&gt;        &lt;dbl&gt; &lt;dbl&gt;  &lt;dbl&gt; &lt;dbl&gt;</w:t>
      </w:r>
      <w:r>
        <w:br/>
      </w:r>
      <w:r>
        <w:rPr>
          <w:rStyle w:val="VerbatimChar"/>
        </w:rPr>
        <w:t xml:space="preserve">1 sport          24        0.79         0.41  9.35 0       1.91</w:t>
      </w:r>
      <w:r>
        <w:br/>
      </w:r>
      <w:r>
        <w:rPr>
          <w:rStyle w:val="VerbatimChar"/>
        </w:rPr>
        <w:t xml:space="preserve">2 tehnologija    21        0.9          0.54  7.69 0       1.68</w:t>
      </w:r>
      <w:r>
        <w:br/>
      </w:r>
      <w:r>
        <w:rPr>
          <w:rStyle w:val="VerbatimChar"/>
        </w:rPr>
        <w:t xml:space="preserve">3 zdravlje       27        0.85         0.6   7.36 0       1.42</w:t>
      </w:r>
      <w:r>
        <w:br/>
      </w:r>
      <w:r>
        <w:rPr>
          <w:rStyle w:val="VerbatimChar"/>
        </w:rPr>
        <w:t xml:space="preserve">4 politika       32        0.78         0.61  7.27 0       1.28</w:t>
      </w:r>
      <w:r>
        <w:br/>
      </w:r>
      <w:r>
        <w:rPr>
          <w:rStyle w:val="VerbatimChar"/>
        </w:rPr>
        <w:t xml:space="preserve">5 kultura        16        0.62         0.5   5    0.0002  1.25</w:t>
      </w:r>
    </w:p>
    <w:p>
      <w:pPr>
        <w:pStyle w:val="SourceCode"/>
      </w:pPr>
      <w:r>
        <w:rPr>
          <w:rStyle w:val="NormalTok"/>
        </w:rPr>
        <w:t xml:space="preserve">articles </w:t>
      </w:r>
      <w:r>
        <w:rPr>
          <w:rStyle w:val="SpecialCharTok"/>
        </w:rPr>
        <w:t xml:space="preserve">|&gt;</w:t>
      </w:r>
      <w:r>
        <w:br/>
      </w:r>
      <w:r>
        <w:rPr>
          <w:rStyle w:val="NormalTok"/>
        </w:rPr>
        <w:t xml:space="preserve">  </w:t>
      </w:r>
      <w:r>
        <w:rPr>
          <w:rStyle w:val="FunctionTok"/>
        </w:rPr>
        <w:t xml:space="preserve">group_by</w:t>
      </w:r>
      <w:r>
        <w:rPr>
          <w:rStyle w:val="NormalTok"/>
        </w:rPr>
        <w:t xml:space="preserve">(category)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mean</w:t>
      </w:r>
      <w:r>
        <w:rPr>
          <w:rStyle w:val="NormalTok"/>
        </w:rPr>
        <w:t xml:space="preserve">(diff_comp),</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(diff_comp)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category =</w:t>
      </w:r>
      <w:r>
        <w:rPr>
          <w:rStyle w:val="NormalTok"/>
        </w:rPr>
        <w:t xml:space="preserve"> </w:t>
      </w:r>
      <w:r>
        <w:rPr>
          <w:rStyle w:val="FunctionTok"/>
        </w:rPr>
        <w:t xml:space="preserve">fct_reorder</w:t>
      </w:r>
      <w:r>
        <w:rPr>
          <w:rStyle w:val="NormalTok"/>
        </w:rPr>
        <w:t xml:space="preserve">(category, M))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category))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M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AttributeTok"/>
        </w:rPr>
        <w:t xml:space="preserve">xmax =</w:t>
      </w:r>
      <w:r>
        <w:rPr>
          <w:rStyle w:val="NormalTok"/>
        </w:rPr>
        <w:t xml:space="preserve"> M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br/>
      </w:r>
      <w:r>
        <w:rPr>
          <w:rStyle w:val="NormalTok"/>
        </w:rPr>
        <w:t xml:space="preserve">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"Efekt vizuala na razumijevanje po kategoriji clanka"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"95% CI za prosjecnu razliku. Vizuali pomazu u svim kategorijama."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"Poboljsanje razumijevanja (bodovi, 0-10 skala)"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973" name="Picture"/>
            <a:graphic>
              <a:graphicData uri="http://schemas.openxmlformats.org/drawingml/2006/picture">
                <pic:pic>
                  <pic:nvPicPr>
                    <pic:cNvPr descr="lectures/week-12_files/figure-docx/po-kategoriji-vizualizacija-1.png" id="974" name="Picture"/>
                    <pic:cNvPicPr>
                      <a:picLocks noChangeArrowheads="1" noChangeAspect="1"/>
                    </pic:cNvPicPr>
                  </pic:nvPicPr>
                  <pic:blipFill>
                    <a:blip r:embed="rId972"/>
                    <a:stretch>
                      <a:fillRect/>
                    </a:stretch>
                  </pic:blipFill>
                  <pic:spPr bwMode="auto">
                    <a:xfrm>
                      <a:off x="0" y="0"/>
                      <a:ext cx="5334000" cy="2963333"/>
                    </a:xfrm>
                    <a:prstGeom prst="rect">
                      <a:avLst/>
                    </a:prstGeom>
                    <a:noFill/>
                    <a:ln w="9525">
                      <a:noFill/>
                      <a:headEnd/>
                      <a:tailEnd/>
                    </a:ln>
                  </pic:spPr>
                </pic:pic>
              </a:graphicData>
            </a:graphic>
          </wp:inline>
        </w:drawing>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5" name="Picture"/>
                  <a:graphic>
                    <a:graphicData uri="http://schemas.openxmlformats.org/drawingml/2006/picture">
                      <pic:pic>
                        <pic:nvPicPr>
                          <pic:cNvPr descr="C:\Program Files\RStudio\resources\app\bin\quarto\share\formats\docx\note.png" id="97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proveli smo upareni t-test na podacima o vizualima u člancima, provjerili normalnost (QQ plot, Shapiro-Wilk), usporedili parametrijski i neparametrijski pristup (Wilcoxon) i prikazali efekte forest plotom. U ovom dijelu pokrivamo APA izvještavanje, nezavisni t-test na primjeru, utjecaj outliera i kompletnu analizu.</w:t>
            </w:r>
          </w:p>
          <w:p/>
        </w:tc>
      </w:tr>
    </w:tbl>
    <w:bookmarkEnd w:id="977"/>
    <w:bookmarkStart w:id="982" w:name="sec-apa"/>
    <w:p>
      <w:pPr>
        <w:pStyle w:val="Heading2"/>
      </w:pPr>
      <w:r>
        <w:t xml:space="preserve">12.10 Izvještavanje u APA formatu</w:t>
      </w:r>
    </w:p>
    <w:p>
      <w:pPr>
        <w:pStyle w:val="FirstParagraph"/>
      </w:pPr>
      <w:r>
        <w:t xml:space="preserve">Američka psihološka asocijacija (APA) propisuje standardizirani format za izvještavanje statističkih rezultata koji se koristi u većini društvenih znanosti, uključujući komunikologiju. Format omogućuje čitatelju da brzo razumije što je testirano, koliko je jaki dokaz i koliki je učinak.</w:t>
      </w:r>
    </w:p>
    <w:bookmarkStart w:id="978" w:name="upareni-t-test"/>
    <w:p>
      <w:pPr>
        <w:pStyle w:val="Heading3"/>
      </w:pPr>
      <w:r>
        <w:t xml:space="preserve">12.10.1 Upareni t-test</w:t>
      </w:r>
    </w:p>
    <w:p>
      <w:pPr>
        <w:pStyle w:val="SourceCode"/>
      </w:pPr>
      <w:r>
        <w:rPr>
          <w:rStyle w:val="NormalTok"/>
        </w:rPr>
        <w:t xml:space="preserve">articles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"../resources/datasets/article_visuals.csv"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diff_time =</w:t>
      </w:r>
      <w:r>
        <w:rPr>
          <w:rStyle w:val="NormalTok"/>
        </w:rPr>
        <w:t xml:space="preserve"> reading_time_with_visual </w:t>
      </w:r>
      <w:r>
        <w:rPr>
          <w:rStyle w:val="SpecialCharTok"/>
        </w:rPr>
        <w:t xml:space="preserve">-</w:t>
      </w:r>
      <w:r>
        <w:rPr>
          <w:rStyle w:val="NormalTok"/>
        </w:rPr>
        <w:t xml:space="preserve"> reading_time_no_visual,</w:t>
      </w:r>
      <w:r>
        <w:br/>
      </w:r>
      <w:r>
        <w:rPr>
          <w:rStyle w:val="NormalTok"/>
        </w:rPr>
        <w:t xml:space="preserve">         </w:t>
      </w:r>
      <w:r>
        <w:rPr>
          <w:rStyle w:val="AttributeTok"/>
        </w:rPr>
        <w:t xml:space="preserve">diff_comp =</w:t>
      </w:r>
      <w:r>
        <w:rPr>
          <w:rStyle w:val="NormalTok"/>
        </w:rPr>
        <w:t xml:space="preserve"> comprehension_with_visual </w:t>
      </w:r>
      <w:r>
        <w:rPr>
          <w:rStyle w:val="SpecialCharTok"/>
        </w:rPr>
        <w:t xml:space="preserve">-</w:t>
      </w:r>
      <w:r>
        <w:rPr>
          <w:rStyle w:val="NormalTok"/>
        </w:rPr>
        <w:t xml:space="preserve"> comprehension_no_visual,</w:t>
      </w:r>
      <w:r>
        <w:br/>
      </w:r>
      <w:r>
        <w:rPr>
          <w:rStyle w:val="NormalTok"/>
        </w:rPr>
        <w:t xml:space="preserve">         </w:t>
      </w:r>
      <w:r>
        <w:rPr>
          <w:rStyle w:val="AttributeTok"/>
        </w:rPr>
        <w:t xml:space="preserve">diff_share =</w:t>
      </w:r>
      <w:r>
        <w:rPr>
          <w:rStyle w:val="NormalTok"/>
        </w:rPr>
        <w:t xml:space="preserve"> sharing_with_visual </w:t>
      </w:r>
      <w:r>
        <w:rPr>
          <w:rStyle w:val="SpecialCharTok"/>
        </w:rPr>
        <w:t xml:space="preserve">-</w:t>
      </w:r>
      <w:r>
        <w:rPr>
          <w:rStyle w:val="NormalTok"/>
        </w:rPr>
        <w:t xml:space="preserve"> sharing_no_visual,</w:t>
      </w:r>
      <w:r>
        <w:br/>
      </w:r>
      <w:r>
        <w:rPr>
          <w:rStyle w:val="NormalTok"/>
        </w:rPr>
        <w:t xml:space="preserve">         </w:t>
      </w:r>
      <w:r>
        <w:rPr>
          <w:rStyle w:val="AttributeTok"/>
        </w:rPr>
        <w:t xml:space="preserve">diff_cred =</w:t>
      </w:r>
      <w:r>
        <w:rPr>
          <w:rStyle w:val="NormalTok"/>
        </w:rPr>
        <w:t xml:space="preserve"> credibility_with_visual </w:t>
      </w:r>
      <w:r>
        <w:rPr>
          <w:rStyle w:val="SpecialCharTok"/>
        </w:rPr>
        <w:t xml:space="preserve">-</w:t>
      </w:r>
      <w:r>
        <w:rPr>
          <w:rStyle w:val="NormalTok"/>
        </w:rPr>
        <w:t xml:space="preserve"> credibility_no_visual)</w:t>
      </w:r>
      <w:r>
        <w:br/>
      </w:r>
      <w:r>
        <w:br/>
      </w:r>
      <w:r>
        <w:rPr>
          <w:rStyle w:val="CommentTok"/>
        </w:rPr>
        <w:t xml:space="preserve"># Elementi za APA izvjestaj</w:t>
      </w:r>
      <w:r>
        <w:br/>
      </w:r>
      <w:r>
        <w:rPr>
          <w:rStyle w:val="NormalTok"/>
        </w:rPr>
        <w:t xml:space="preserve">test </w:t>
      </w:r>
      <w:r>
        <w:rPr>
          <w:rStyle w:val="OtherTok"/>
        </w:rPr>
        <w:t xml:space="preserve">&lt;-</w:t>
      </w:r>
      <w:r>
        <w:rPr>
          <w:rStyle w:val="NormalTok"/>
        </w:rPr>
        <w:t xml:space="preserve"> </w:t>
      </w:r>
      <w:r>
        <w:rPr>
          <w:rStyle w:val="FunctionTok"/>
        </w:rPr>
        <w:t xml:space="preserve">t.test</w:t>
      </w:r>
      <w:r>
        <w:rPr>
          <w:rStyle w:val="NormalTok"/>
        </w:rPr>
        <w:t xml:space="preserve">(articles</w:t>
      </w:r>
      <w:r>
        <w:rPr>
          <w:rStyle w:val="SpecialCharTok"/>
        </w:rPr>
        <w:t xml:space="preserve">$</w:t>
      </w:r>
      <w:r>
        <w:rPr>
          <w:rStyle w:val="NormalTok"/>
        </w:rPr>
        <w:t xml:space="preserve">reading_time_with_visual, articles</w:t>
      </w:r>
      <w:r>
        <w:rPr>
          <w:rStyle w:val="SpecialCharTok"/>
        </w:rPr>
        <w:t xml:space="preserve">$</w:t>
      </w:r>
      <w:r>
        <w:rPr>
          <w:rStyle w:val="NormalTok"/>
        </w:rPr>
        <w:t xml:space="preserve">reading_time_no_visual,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d </w:t>
      </w:r>
      <w:r>
        <w:rPr>
          <w:rStyle w:val="OtherTok"/>
        </w:rPr>
        <w:t xml:space="preserve">&lt;-</w:t>
      </w:r>
      <w:r>
        <w:rPr>
          <w:rStyle w:val="NormalTok"/>
        </w:rPr>
        <w:t xml:space="preserve"> </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SpecialCharTok"/>
        </w:rPr>
        <w:t xml:space="preserve">/</w:t>
      </w:r>
      <w:r>
        <w:rPr>
          <w:rStyle w:val="NormalTok"/>
        </w:rPr>
        <w:t xml:space="preserve"> </w:t>
      </w:r>
      <w:r>
        <w:rPr>
          <w:rStyle w:val="FunctionTok"/>
        </w:rPr>
        <w:t xml:space="preserve">sd</w:t>
      </w:r>
      <w:r>
        <w:rPr>
          <w:rStyle w:val="NormalTok"/>
        </w:rPr>
        <w:t xml:space="preserve">(articles</w:t>
      </w:r>
      <w:r>
        <w:rPr>
          <w:rStyle w:val="SpecialCharTok"/>
        </w:rPr>
        <w:t xml:space="preserve">$</w:t>
      </w:r>
      <w:r>
        <w:rPr>
          <w:rStyle w:val="NormalTok"/>
        </w:rPr>
        <w:t xml:space="preserve">diff_time)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(articles)</w:t>
      </w:r>
      <w:r>
        <w:br/>
      </w:r>
      <w:r>
        <w:br/>
      </w:r>
      <w:r>
        <w:rPr>
          <w:rStyle w:val="FunctionTok"/>
        </w:rPr>
        <w:t xml:space="preserve">cat</w:t>
      </w:r>
      <w:r>
        <w:rPr>
          <w:rStyle w:val="NormalTok"/>
        </w:rPr>
        <w:t xml:space="preserve">(</w:t>
      </w:r>
      <w:r>
        <w:rPr>
          <w:rStyle w:val="StringTok"/>
        </w:rPr>
        <w:t xml:space="preserve">"APA format (upareni t-test):</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APA format (upareni t-test):</w:t>
      </w:r>
    </w:p>
    <w:p>
      <w:pPr>
        <w:pStyle w:val="SourceCode"/>
      </w:pPr>
      <w:r>
        <w:rPr>
          <w:rStyle w:val="FunctionTok"/>
        </w:rPr>
        <w:t xml:space="preserve">cat</w:t>
      </w:r>
      <w:r>
        <w:rPr>
          <w:rStyle w:val="NormalTok"/>
        </w:rPr>
        <w:t xml:space="preserve">(</w:t>
      </w:r>
      <w:r>
        <w:rPr>
          <w:rStyle w:val="StringTok"/>
        </w:rPr>
        <w:t xml:space="preserve">"Clanci s vizualima imali su statisticki znacajno duze vrijeme citanja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Clanci s vizualima imali su statisticki znacajno duze vrijeme citanja</w:t>
      </w:r>
    </w:p>
    <w:p>
      <w:pPr>
        <w:pStyle w:val="SourceCode"/>
      </w:pPr>
      <w:r>
        <w:rPr>
          <w:rStyle w:val="FunctionTok"/>
        </w:rPr>
        <w:t xml:space="preserve">cat</w:t>
      </w:r>
      <w:r>
        <w:rPr>
          <w:rStyle w:val="NormalTok"/>
        </w:rPr>
        <w:t xml:space="preserve">(</w:t>
      </w:r>
      <w:r>
        <w:rPr>
          <w:rStyle w:val="StringTok"/>
        </w:rPr>
        <w:t xml:space="preserve">"(M =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reading_time_with_visual), </w:t>
      </w:r>
      <w:r>
        <w:rPr>
          <w:rStyle w:val="DecValTok"/>
        </w:rPr>
        <w:t xml:space="preserve">2</w:t>
      </w:r>
      <w:r>
        <w:rPr>
          <w:rStyle w:val="NormalTok"/>
        </w:rPr>
        <w:t xml:space="preserve">), </w:t>
      </w:r>
      <w:r>
        <w:br/>
      </w:r>
      <w:r>
        <w:rPr>
          <w:rStyle w:val="NormalTok"/>
        </w:rPr>
        <w:t xml:space="preserve">    </w:t>
      </w:r>
      <w:r>
        <w:rPr>
          <w:rStyle w:val="StringTok"/>
        </w:rPr>
        <w:t xml:space="preserve">", SD =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reading_time_with_visual), </w:t>
      </w:r>
      <w:r>
        <w:rPr>
          <w:rStyle w:val="DecValTok"/>
        </w:rPr>
        <w:t xml:space="preserve">2</w:t>
      </w:r>
      <w:r>
        <w:rPr>
          <w:rStyle w:val="NormalTok"/>
        </w:rPr>
        <w:t xml:space="preserve">), </w:t>
      </w:r>
      <w:r>
        <w:br/>
      </w:r>
      <w:r>
        <w:rPr>
          <w:rStyle w:val="NormalTok"/>
        </w:rPr>
        <w:t xml:space="preserve">    </w:t>
      </w:r>
      <w:r>
        <w:rPr>
          <w:rStyle w:val="StringTok"/>
        </w:rPr>
        <w:t xml:space="preserve">") od clanaka bez vizuala</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(M = 4.02, SD = 2.18) od clanaka bez vizuala</w:t>
      </w:r>
    </w:p>
    <w:p>
      <w:pPr>
        <w:pStyle w:val="SourceCode"/>
      </w:pPr>
      <w:r>
        <w:rPr>
          <w:rStyle w:val="FunctionTok"/>
        </w:rPr>
        <w:t xml:space="preserve">cat</w:t>
      </w:r>
      <w:r>
        <w:rPr>
          <w:rStyle w:val="NormalTok"/>
        </w:rPr>
        <w:t xml:space="preserve">(</w:t>
      </w:r>
      <w:r>
        <w:rPr>
          <w:rStyle w:val="StringTok"/>
        </w:rPr>
        <w:t xml:space="preserve">"(M =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reading_time_no_visual), </w:t>
      </w:r>
      <w:r>
        <w:rPr>
          <w:rStyle w:val="DecValTok"/>
        </w:rPr>
        <w:t xml:space="preserve">2</w:t>
      </w:r>
      <w:r>
        <w:rPr>
          <w:rStyle w:val="NormalTok"/>
        </w:rPr>
        <w:t xml:space="preserve">), </w:t>
      </w:r>
      <w:r>
        <w:br/>
      </w:r>
      <w:r>
        <w:rPr>
          <w:rStyle w:val="NormalTok"/>
        </w:rPr>
        <w:t xml:space="preserve">    </w:t>
      </w:r>
      <w:r>
        <w:rPr>
          <w:rStyle w:val="StringTok"/>
        </w:rPr>
        <w:t xml:space="preserve">", SD =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reading_time_no_visual), </w:t>
      </w:r>
      <w:r>
        <w:rPr>
          <w:rStyle w:val="DecValTok"/>
        </w:rPr>
        <w:t xml:space="preserve">2</w:t>
      </w:r>
      <w:r>
        <w:rPr>
          <w:rStyle w:val="NormalTok"/>
        </w:rPr>
        <w:t xml:space="preserve">), </w:t>
      </w:r>
      <w:r>
        <w:br/>
      </w:r>
      <w:r>
        <w:rPr>
          <w:rStyle w:val="NormalTok"/>
        </w:rPr>
        <w:t xml:space="preserve">    </w:t>
      </w:r>
      <w:r>
        <w:rPr>
          <w:rStyle w:val="StringTok"/>
        </w:rPr>
        <w:t xml:space="preserve">"),</w:t>
      </w:r>
      <w:r>
        <w:rPr>
          <w:rStyle w:val="SpecialCharTok"/>
        </w:rPr>
        <w:t xml:space="preserve">\n</w:t>
      </w:r>
      <w:r>
        <w:rPr>
          <w:rStyle w:val="StringTok"/>
        </w:rPr>
        <w:t xml:space="preserve">t("</w:t>
      </w:r>
      <w:r>
        <w:rPr>
          <w:rStyle w:val="NormalTok"/>
        </w:rPr>
        <w:t xml:space="preserve">, test</w:t>
      </w:r>
      <w:r>
        <w:rPr>
          <w:rStyle w:val="SpecialCharTok"/>
        </w:rPr>
        <w:t xml:space="preserve">$</w:t>
      </w:r>
      <w:r>
        <w:rPr>
          <w:rStyle w:val="NormalTok"/>
        </w:rPr>
        <w:t xml:space="preserve">parameter, </w:t>
      </w:r>
      <w:r>
        <w:rPr>
          <w:rStyle w:val="StringTok"/>
        </w:rPr>
        <w:t xml:space="preserve">") = "</w:t>
      </w:r>
      <w:r>
        <w:rPr>
          <w:rStyle w:val="NormalTok"/>
        </w:rPr>
        <w:t xml:space="preserve">, </w:t>
      </w:r>
      <w:r>
        <w:rPr>
          <w:rStyle w:val="FunctionTok"/>
        </w:rPr>
        <w:t xml:space="preserve">round</w:t>
      </w:r>
      <w:r>
        <w:rPr>
          <w:rStyle w:val="NormalTok"/>
        </w:rPr>
        <w:t xml:space="preserve">(test</w:t>
      </w:r>
      <w:r>
        <w:rPr>
          <w:rStyle w:val="SpecialCharTok"/>
        </w:rPr>
        <w:t xml:space="preserve">$</w:t>
      </w:r>
      <w:r>
        <w:rPr>
          <w:rStyle w:val="NormalTok"/>
        </w:rPr>
        <w:t xml:space="preserve">statistic, </w:t>
      </w:r>
      <w:r>
        <w:rPr>
          <w:rStyle w:val="DecValTok"/>
        </w:rPr>
        <w:t xml:space="preserve">2</w:t>
      </w:r>
      <w:r>
        <w:rPr>
          <w:rStyle w:val="NormalTok"/>
        </w:rPr>
        <w:t xml:space="preserve">), </w:t>
      </w:r>
      <w:r>
        <w:br/>
      </w:r>
      <w:r>
        <w:rPr>
          <w:rStyle w:val="NormalTok"/>
        </w:rPr>
        <w:t xml:space="preserve">    </w:t>
      </w:r>
      <w:r>
        <w:rPr>
          <w:rStyle w:val="StringTok"/>
        </w:rPr>
        <w:t xml:space="preserve">", p &lt; .001, d = "</w:t>
      </w:r>
      <w:r>
        <w:rPr>
          <w:rStyle w:val="NormalTok"/>
        </w:rPr>
        <w:t xml:space="preserve">, </w:t>
      </w:r>
      <w:r>
        <w:rPr>
          <w:rStyle w:val="FunctionTok"/>
        </w:rPr>
        <w:t xml:space="preserve">round</w:t>
      </w:r>
      <w:r>
        <w:rPr>
          <w:rStyle w:val="NormalTok"/>
        </w:rPr>
        <w:t xml:space="preserve">(d,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(M = 3.43, SD = 1.82),</w:t>
      </w:r>
      <w:r>
        <w:br/>
      </w:r>
      <w:r>
        <w:rPr>
          <w:rStyle w:val="VerbatimChar"/>
        </w:rPr>
        <w:t xml:space="preserve">t(119) = 11.76, p &lt; .001, d = 1.07.</w:t>
      </w:r>
    </w:p>
    <w:bookmarkEnd w:id="978"/>
    <w:bookmarkStart w:id="981" w:name="struktura-apa-izvještaja"/>
    <w:p>
      <w:pPr>
        <w:pStyle w:val="Heading3"/>
      </w:pPr>
      <w:r>
        <w:t xml:space="preserve">12.10.2 Struktura APA izvještaja</w:t>
      </w:r>
    </w:p>
    <w:p>
      <w:pPr>
        <w:pStyle w:val="FirstParagraph"/>
      </w:pPr>
      <w:r>
        <w:t xml:space="preserve">APA format za t-test uvijek sadrži sljedeće elemente: opis smjera razlike riječima, prosjeke i standardne devijacije obiju grupa, vrstu testa s df u zagradi, t-vrijednost zaokruženu na 2 decimale, p-vrijednost (točnu ili</w:t>
      </w:r>
      <w:r>
        <w:t xml:space="preserve"> </w:t>
      </w:r>
      <w:r>
        <w:t xml:space="preserve">“&lt; .001”</w:t>
      </w:r>
      <w:r>
        <w:t xml:space="preserve"> </w:t>
      </w:r>
      <w:r>
        <w:t xml:space="preserve">za vrlo male), mjeru veličine učinka (Cohenov d).</w:t>
      </w:r>
    </w:p>
    <w:p>
      <w:pPr>
        <w:pStyle w:val="SourceCode"/>
      </w:pPr>
      <w:r>
        <w:rPr>
          <w:rStyle w:val="CommentTok"/>
        </w:rPr>
        <w:t xml:space="preserve"># Funkcija za automatski APA izvjestaj</w:t>
      </w:r>
      <w:r>
        <w:br/>
      </w:r>
      <w:r>
        <w:rPr>
          <w:rStyle w:val="NormalTok"/>
        </w:rPr>
        <w:t xml:space="preserve">apa_paired </w:t>
      </w:r>
      <w:r>
        <w:rPr>
          <w:rStyle w:val="OtherTok"/>
        </w:rPr>
        <w:t xml:space="preserve">&lt;-</w:t>
      </w:r>
      <w:r>
        <w:rPr>
          <w:rStyle w:val="NormalTok"/>
        </w:rPr>
        <w:t xml:space="preserve"> </w:t>
      </w:r>
      <w:r>
        <w:rPr>
          <w:rStyle w:val="ControlFlowTok"/>
        </w:rPr>
        <w:t xml:space="preserve">function</w:t>
      </w:r>
      <w:r>
        <w:rPr>
          <w:rStyle w:val="NormalTok"/>
        </w:rPr>
        <w:t xml:space="preserve">(x, y, naziv_x, naziv_y, naziv_ishoda) {</w:t>
      </w:r>
      <w:r>
        <w:br/>
      </w:r>
      <w:r>
        <w:rPr>
          <w:rStyle w:val="NormalTok"/>
        </w:rPr>
        <w:t xml:space="preserve">  test </w:t>
      </w:r>
      <w:r>
        <w:rPr>
          <w:rStyle w:val="OtherTok"/>
        </w:rPr>
        <w:t xml:space="preserve">&lt;-</w:t>
      </w:r>
      <w:r>
        <w:rPr>
          <w:rStyle w:val="NormalTok"/>
        </w:rPr>
        <w:t xml:space="preserve"> </w:t>
      </w:r>
      <w:r>
        <w:rPr>
          <w:rStyle w:val="FunctionTok"/>
        </w:rPr>
        <w:t xml:space="preserve">t.test</w:t>
      </w:r>
      <w:r>
        <w:rPr>
          <w:rStyle w:val="NormalTok"/>
        </w:rPr>
        <w:t xml:space="preserve">(x, y,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diff </w:t>
      </w:r>
      <w:r>
        <w:rPr>
          <w:rStyle w:val="OtherTok"/>
        </w:rPr>
        <w:t xml:space="preserve">&lt;-</w:t>
      </w:r>
      <w:r>
        <w:rPr>
          <w:rStyle w:val="NormalTok"/>
        </w:rPr>
        <w:t xml:space="preserve"> x </w:t>
      </w:r>
      <w:r>
        <w:rPr>
          <w:rStyle w:val="SpecialCharTok"/>
        </w:rPr>
        <w:t xml:space="preserve">-</w:t>
      </w:r>
      <w:r>
        <w:rPr>
          <w:rStyle w:val="NormalTok"/>
        </w:rPr>
        <w:t xml:space="preserve"> y</w:t>
      </w:r>
      <w:r>
        <w:br/>
      </w:r>
      <w:r>
        <w:rPr>
          <w:rStyle w:val="NormalTok"/>
        </w:rPr>
        <w:t xml:space="preserve">  d </w:t>
      </w:r>
      <w:r>
        <w:rPr>
          <w:rStyle w:val="OtherTok"/>
        </w:rPr>
        <w:t xml:space="preserve">&lt;-</w:t>
      </w:r>
      <w:r>
        <w:rPr>
          <w:rStyle w:val="NormalTok"/>
        </w:rPr>
        <w:t xml:space="preserve"> </w:t>
      </w:r>
      <w:r>
        <w:rPr>
          <w:rStyle w:val="FunctionTok"/>
        </w:rPr>
        <w:t xml:space="preserve">mean</w:t>
      </w:r>
      <w:r>
        <w:rPr>
          <w:rStyle w:val="NormalTok"/>
        </w:rPr>
        <w:t xml:space="preserve">(diff) </w:t>
      </w:r>
      <w:r>
        <w:rPr>
          <w:rStyle w:val="SpecialCharTok"/>
        </w:rPr>
        <w:t xml:space="preserve">/</w:t>
      </w:r>
      <w:r>
        <w:rPr>
          <w:rStyle w:val="NormalTok"/>
        </w:rPr>
        <w:t xml:space="preserve"> </w:t>
      </w:r>
      <w:r>
        <w:rPr>
          <w:rStyle w:val="FunctionTok"/>
        </w:rPr>
        <w:t xml:space="preserve">sd</w:t>
      </w:r>
      <w:r>
        <w:rPr>
          <w:rStyle w:val="NormalTok"/>
        </w:rPr>
        <w:t xml:space="preserve">(diff)</w:t>
      </w:r>
      <w:r>
        <w:br/>
      </w:r>
      <w:r>
        <w:rPr>
          <w:rStyle w:val="NormalTok"/>
        </w:rPr>
        <w:t xml:space="preserve">  </w:t>
      </w:r>
      <w:r>
        <w:br/>
      </w:r>
      <w:r>
        <w:rPr>
          <w:rStyle w:val="NormalTok"/>
        </w:rPr>
        <w:t xml:space="preserve">  p_text </w:t>
      </w:r>
      <w:r>
        <w:rPr>
          <w:rStyle w:val="OtherTok"/>
        </w:rPr>
        <w:t xml:space="preserve">&lt;-</w:t>
      </w:r>
      <w:r>
        <w:rPr>
          <w:rStyle w:val="NormalTok"/>
        </w:rPr>
        <w:t xml:space="preserve"> </w:t>
      </w:r>
      <w:r>
        <w:rPr>
          <w:rStyle w:val="FunctionTok"/>
        </w:rPr>
        <w:t xml:space="preserve">if_else</w:t>
      </w:r>
      <w:r>
        <w:rPr>
          <w:rStyle w:val="NormalTok"/>
        </w:rPr>
        <w:t xml:space="preserve">(test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"p &lt; .001"</w:t>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StringTok"/>
        </w:rPr>
        <w:t xml:space="preserve">"p = "</w:t>
      </w:r>
      <w:r>
        <w:rPr>
          <w:rStyle w:val="NormalTok"/>
        </w:rPr>
        <w:t xml:space="preserve">, </w:t>
      </w:r>
      <w:r>
        <w:rPr>
          <w:rStyle w:val="FunctionTok"/>
        </w:rPr>
        <w:t xml:space="preserve">sub</w:t>
      </w:r>
      <w:r>
        <w:rPr>
          <w:rStyle w:val="NormalTok"/>
        </w:rPr>
        <w:t xml:space="preserve">(</w:t>
      </w:r>
      <w:r>
        <w:rPr>
          <w:rStyle w:val="StringTok"/>
        </w:rPr>
        <w:t xml:space="preserve">"^0"</w:t>
      </w:r>
      <w:r>
        <w:rPr>
          <w:rStyle w:val="NormalTok"/>
        </w:rPr>
        <w:t xml:space="preserve">, </w:t>
      </w:r>
      <w:r>
        <w:rPr>
          <w:rStyle w:val="String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test</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FunctionTok"/>
        </w:rPr>
        <w:t xml:space="preserve">paste0</w:t>
      </w:r>
      <w:r>
        <w:rPr>
          <w:rStyle w:val="NormalTok"/>
        </w:rPr>
        <w:t xml:space="preserve">(naziv_x, </w:t>
      </w:r>
      <w:r>
        <w:rPr>
          <w:rStyle w:val="StringTok"/>
        </w:rPr>
        <w:t xml:space="preserve">" imali su "</w:t>
      </w:r>
      <w:r>
        <w:rPr>
          <w:rStyle w:val="NormalTok"/>
        </w:rPr>
        <w:t xml:space="preserve">, </w:t>
      </w:r>
      <w:r>
        <w:br/>
      </w:r>
      <w:r>
        <w:rPr>
          <w:rStyle w:val="NormalTok"/>
        </w:rPr>
        <w:t xml:space="preserve">         </w:t>
      </w:r>
      <w:r>
        <w:rPr>
          <w:rStyle w:val="FunctionTok"/>
        </w:rPr>
        <w:t xml:space="preserve">if_else</w:t>
      </w:r>
      <w:r>
        <w:rPr>
          <w:rStyle w:val="NormalTok"/>
        </w:rPr>
        <w:t xml:space="preserve">(</w:t>
      </w:r>
      <w:r>
        <w:rPr>
          <w:rStyle w:val="FunctionTok"/>
        </w:rPr>
        <w:t xml:space="preserve">mean</w:t>
      </w:r>
      <w:r>
        <w:rPr>
          <w:rStyle w:val="NormalTok"/>
        </w:rPr>
        <w:t xml:space="preserve">(diff)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"visi"</w:t>
      </w:r>
      <w:r>
        <w:rPr>
          <w:rStyle w:val="NormalTok"/>
        </w:rPr>
        <w:t xml:space="preserve">, </w:t>
      </w:r>
      <w:r>
        <w:rPr>
          <w:rStyle w:val="StringTok"/>
        </w:rPr>
        <w:t xml:space="preserve">"nizi"</w:t>
      </w:r>
      <w:r>
        <w:rPr>
          <w:rStyle w:val="NormalTok"/>
        </w:rPr>
        <w:t xml:space="preserve">), </w:t>
      </w:r>
      <w:r>
        <w:rPr>
          <w:rStyle w:val="StringTok"/>
        </w:rPr>
        <w:t xml:space="preserve">" "</w:t>
      </w:r>
      <w:r>
        <w:rPr>
          <w:rStyle w:val="NormalTok"/>
        </w:rPr>
        <w:t xml:space="preserve">, naziv_ishoda,</w:t>
      </w:r>
      <w:r>
        <w:br/>
      </w:r>
      <w:r>
        <w:rPr>
          <w:rStyle w:val="NormalTok"/>
        </w:rPr>
        <w:t xml:space="preserve">         </w:t>
      </w:r>
      <w:r>
        <w:rPr>
          <w:rStyle w:val="StringTok"/>
        </w:rPr>
        <w:t xml:space="preserve">" (M =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DecValTok"/>
        </w:rPr>
        <w:t xml:space="preserve">2</w:t>
      </w:r>
      <w:r>
        <w:rPr>
          <w:rStyle w:val="NormalTok"/>
        </w:rPr>
        <w:t xml:space="preserve">), </w:t>
      </w:r>
      <w:r>
        <w:rPr>
          <w:rStyle w:val="StringTok"/>
        </w:rPr>
        <w:t xml:space="preserve">", SD =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(x), </w:t>
      </w:r>
      <w:r>
        <w:rPr>
          <w:rStyle w:val="DecValTok"/>
        </w:rPr>
        <w:t xml:space="preserve">2</w:t>
      </w:r>
      <w:r>
        <w:rPr>
          <w:rStyle w:val="NormalTok"/>
        </w:rPr>
        <w:t xml:space="preserve">), </w:t>
      </w:r>
      <w:r>
        <w:br/>
      </w:r>
      <w:r>
        <w:rPr>
          <w:rStyle w:val="NormalTok"/>
        </w:rPr>
        <w:t xml:space="preserve">         </w:t>
      </w:r>
      <w:r>
        <w:rPr>
          <w:rStyle w:val="StringTok"/>
        </w:rPr>
        <w:t xml:space="preserve">") od "</w:t>
      </w:r>
      <w:r>
        <w:rPr>
          <w:rStyle w:val="NormalTok"/>
        </w:rPr>
        <w:t xml:space="preserve">, naziv_y,</w:t>
      </w:r>
      <w:r>
        <w:br/>
      </w:r>
      <w:r>
        <w:rPr>
          <w:rStyle w:val="NormalTok"/>
        </w:rPr>
        <w:t xml:space="preserve">         </w:t>
      </w:r>
      <w:r>
        <w:rPr>
          <w:rStyle w:val="StringTok"/>
        </w:rPr>
        <w:t xml:space="preserve">" (M =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(y), </w:t>
      </w:r>
      <w:r>
        <w:rPr>
          <w:rStyle w:val="DecValTok"/>
        </w:rPr>
        <w:t xml:space="preserve">2</w:t>
      </w:r>
      <w:r>
        <w:rPr>
          <w:rStyle w:val="NormalTok"/>
        </w:rPr>
        <w:t xml:space="preserve">), </w:t>
      </w:r>
      <w:r>
        <w:rPr>
          <w:rStyle w:val="StringTok"/>
        </w:rPr>
        <w:t xml:space="preserve">", SD =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(y), </w:t>
      </w:r>
      <w:r>
        <w:rPr>
          <w:rStyle w:val="DecValTok"/>
        </w:rPr>
        <w:t xml:space="preserve">2</w:t>
      </w:r>
      <w:r>
        <w:rPr>
          <w:rStyle w:val="NormalTok"/>
        </w:rPr>
        <w:t xml:space="preserve">), </w:t>
      </w:r>
      <w:r>
        <w:br/>
      </w:r>
      <w:r>
        <w:rPr>
          <w:rStyle w:val="NormalTok"/>
        </w:rPr>
        <w:t xml:space="preserve">         </w:t>
      </w:r>
      <w:r>
        <w:rPr>
          <w:rStyle w:val="StringTok"/>
        </w:rPr>
        <w:t xml:space="preserve">"), t("</w:t>
      </w:r>
      <w:r>
        <w:rPr>
          <w:rStyle w:val="NormalTok"/>
        </w:rPr>
        <w:t xml:space="preserve">, test</w:t>
      </w:r>
      <w:r>
        <w:rPr>
          <w:rStyle w:val="SpecialCharTok"/>
        </w:rPr>
        <w:t xml:space="preserve">$</w:t>
      </w:r>
      <w:r>
        <w:rPr>
          <w:rStyle w:val="NormalTok"/>
        </w:rPr>
        <w:t xml:space="preserve">parameter, </w:t>
      </w:r>
      <w:r>
        <w:rPr>
          <w:rStyle w:val="StringTok"/>
        </w:rPr>
        <w:t xml:space="preserve">") = "</w:t>
      </w:r>
      <w:r>
        <w:rPr>
          <w:rStyle w:val="NormalTok"/>
        </w:rPr>
        <w:t xml:space="preserve">, </w:t>
      </w:r>
      <w:r>
        <w:rPr>
          <w:rStyle w:val="FunctionTok"/>
        </w:rPr>
        <w:t xml:space="preserve">round</w:t>
      </w:r>
      <w:r>
        <w:rPr>
          <w:rStyle w:val="NormalTok"/>
        </w:rPr>
        <w:t xml:space="preserve">(test</w:t>
      </w:r>
      <w:r>
        <w:rPr>
          <w:rStyle w:val="SpecialCharTok"/>
        </w:rPr>
        <w:t xml:space="preserve">$</w:t>
      </w:r>
      <w:r>
        <w:rPr>
          <w:rStyle w:val="NormalTok"/>
        </w:rPr>
        <w:t xml:space="preserve">statistic, </w:t>
      </w:r>
      <w:r>
        <w:rPr>
          <w:rStyle w:val="DecValTok"/>
        </w:rPr>
        <w:t xml:space="preserve">2</w:t>
      </w:r>
      <w:r>
        <w:rPr>
          <w:rStyle w:val="NormalTok"/>
        </w:rPr>
        <w:t xml:space="preserve">), </w:t>
      </w:r>
      <w:r>
        <w:br/>
      </w:r>
      <w:r>
        <w:rPr>
          <w:rStyle w:val="NormalTok"/>
        </w:rPr>
        <w:t xml:space="preserve">         </w:t>
      </w:r>
      <w:r>
        <w:rPr>
          <w:rStyle w:val="StringTok"/>
        </w:rPr>
        <w:t xml:space="preserve">", "</w:t>
      </w:r>
      <w:r>
        <w:rPr>
          <w:rStyle w:val="NormalTok"/>
        </w:rPr>
        <w:t xml:space="preserve">, p_text, </w:t>
      </w:r>
      <w:r>
        <w:rPr>
          <w:rStyle w:val="StringTok"/>
        </w:rPr>
        <w:t xml:space="preserve">", d = "</w:t>
      </w:r>
      <w:r>
        <w:rPr>
          <w:rStyle w:val="NormalTok"/>
        </w:rPr>
        <w:t xml:space="preserve">, </w:t>
      </w:r>
      <w:r>
        <w:rPr>
          <w:rStyle w:val="FunctionTok"/>
        </w:rPr>
        <w:t xml:space="preserve">round</w:t>
      </w:r>
      <w:r>
        <w:rPr>
          <w:rStyle w:val="NormalTok"/>
        </w:rPr>
        <w:t xml:space="preserve">(d,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CommentTok"/>
        </w:rPr>
        <w:t xml:space="preserve"># Primjeri</w:t>
      </w:r>
      <w:r>
        <w:br/>
      </w:r>
      <w:r>
        <w:rPr>
          <w:rStyle w:val="FunctionTok"/>
        </w:rPr>
        <w:t xml:space="preserve">cat</w:t>
      </w:r>
      <w:r>
        <w:rPr>
          <w:rStyle w:val="NormalTok"/>
        </w:rPr>
        <w:t xml:space="preserve">(</w:t>
      </w:r>
      <w:r>
        <w:rPr>
          <w:rStyle w:val="FunctionTok"/>
        </w:rPr>
        <w:t xml:space="preserve">apa_paired</w:t>
      </w:r>
      <w:r>
        <w:rPr>
          <w:rStyle w:val="NormalTok"/>
        </w:rPr>
        <w:t xml:space="preserve">(articles</w:t>
      </w:r>
      <w:r>
        <w:rPr>
          <w:rStyle w:val="SpecialCharTok"/>
        </w:rPr>
        <w:t xml:space="preserve">$</w:t>
      </w:r>
      <w:r>
        <w:rPr>
          <w:rStyle w:val="NormalTok"/>
        </w:rPr>
        <w:t xml:space="preserve">reading_time_with_visual, articles</w:t>
      </w:r>
      <w:r>
        <w:rPr>
          <w:rStyle w:val="SpecialCharTok"/>
        </w:rPr>
        <w:t xml:space="preserve">$</w:t>
      </w:r>
      <w:r>
        <w:rPr>
          <w:rStyle w:val="NormalTok"/>
        </w:rPr>
        <w:t xml:space="preserve">reading_time_no_visual,</w:t>
      </w:r>
      <w:r>
        <w:br/>
      </w:r>
      <w:r>
        <w:rPr>
          <w:rStyle w:val="NormalTok"/>
        </w:rPr>
        <w:t xml:space="preserve">               </w:t>
      </w:r>
      <w:r>
        <w:rPr>
          <w:rStyle w:val="StringTok"/>
        </w:rPr>
        <w:t xml:space="preserve">"Clanci s vizualima"</w:t>
      </w:r>
      <w:r>
        <w:rPr>
          <w:rStyle w:val="NormalTok"/>
        </w:rPr>
        <w:t xml:space="preserve">, </w:t>
      </w:r>
      <w:r>
        <w:rPr>
          <w:rStyle w:val="StringTok"/>
        </w:rPr>
        <w:t xml:space="preserve">"clanaka bez vizuala"</w:t>
      </w:r>
      <w:r>
        <w:rPr>
          <w:rStyle w:val="NormalTok"/>
        </w:rPr>
        <w:t xml:space="preserve">, </w:t>
      </w:r>
      <w:r>
        <w:rPr>
          <w:rStyle w:val="StringTok"/>
        </w:rPr>
        <w:t xml:space="preserve">"vrijeme citanja"</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Clanci s vizualima imali su visi vrijeme citanja (M = 4.02, SD = 2.18) od clanaka bez vizuala (M = 3.43, SD = 1.82), t(119) = 11.76, p &lt; .001, d = 1.07. </w:t>
      </w:r>
    </w:p>
    <w:p>
      <w:pPr>
        <w:pStyle w:val="SourceCode"/>
      </w:pPr>
      <w:r>
        <w:rPr>
          <w:rStyle w:val="FunctionTok"/>
        </w:rPr>
        <w:t xml:space="preserve">cat</w:t>
      </w:r>
      <w:r>
        <w:rPr>
          <w:rStyle w:val="NormalTok"/>
        </w:rPr>
        <w:t xml:space="preserve">(</w:t>
      </w:r>
      <w:r>
        <w:rPr>
          <w:rStyle w:val="FunctionTok"/>
        </w:rPr>
        <w:t xml:space="preserve">apa_paired</w:t>
      </w:r>
      <w:r>
        <w:rPr>
          <w:rStyle w:val="NormalTok"/>
        </w:rPr>
        <w:t xml:space="preserve">(articles</w:t>
      </w:r>
      <w:r>
        <w:rPr>
          <w:rStyle w:val="SpecialCharTok"/>
        </w:rPr>
        <w:t xml:space="preserve">$</w:t>
      </w:r>
      <w:r>
        <w:rPr>
          <w:rStyle w:val="NormalTok"/>
        </w:rPr>
        <w:t xml:space="preserve">comprehension_with_visual, articles</w:t>
      </w:r>
      <w:r>
        <w:rPr>
          <w:rStyle w:val="SpecialCharTok"/>
        </w:rPr>
        <w:t xml:space="preserve">$</w:t>
      </w:r>
      <w:r>
        <w:rPr>
          <w:rStyle w:val="NormalTok"/>
        </w:rPr>
        <w:t xml:space="preserve">comprehension_no_visual,</w:t>
      </w:r>
      <w:r>
        <w:br/>
      </w:r>
      <w:r>
        <w:rPr>
          <w:rStyle w:val="NormalTok"/>
        </w:rPr>
        <w:t xml:space="preserve">               </w:t>
      </w:r>
      <w:r>
        <w:rPr>
          <w:rStyle w:val="StringTok"/>
        </w:rPr>
        <w:t xml:space="preserve">"Clanci s vizualima"</w:t>
      </w:r>
      <w:r>
        <w:rPr>
          <w:rStyle w:val="NormalTok"/>
        </w:rPr>
        <w:t xml:space="preserve">, </w:t>
      </w:r>
      <w:r>
        <w:rPr>
          <w:rStyle w:val="StringTok"/>
        </w:rPr>
        <w:t xml:space="preserve">"clanaka bez vizuala"</w:t>
      </w:r>
      <w:r>
        <w:rPr>
          <w:rStyle w:val="NormalTok"/>
        </w:rPr>
        <w:t xml:space="preserve">, </w:t>
      </w:r>
      <w:r>
        <w:rPr>
          <w:rStyle w:val="StringTok"/>
        </w:rPr>
        <w:t xml:space="preserve">"razumijevanje"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Clanci s vizualima imali su visi razumijevanje (M = 6.74, SD = 1.65) od clanaka bez vizuala (M = 5.94, SD = 1.57), t(119) = 16.11, p &lt; .001, d = 1.47.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79" name="Picture"/>
                  <a:graphic>
                    <a:graphicData uri="http://schemas.openxmlformats.org/drawingml/2006/picture">
                      <pic:pic>
                        <pic:nvPicPr>
                          <pic:cNvPr descr="C:\Program Files\RStudio\resources\app\bin\quarto\share\formats\docx\tip.png" id="98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Koristite ovu</w:t>
            </w:r>
            <w:r>
              <w:t xml:space="preserve"> </w:t>
            </w:r>
            <w:r>
              <w:rPr>
                <w:rStyle w:val="VerbatimChar"/>
              </w:rPr>
              <w:t xml:space="preserve">apa_paired()</w:t>
            </w:r>
            <w:r>
              <w:t xml:space="preserve"> </w:t>
            </w:r>
            <w:r>
              <w:t xml:space="preserve">funkciju kao predložak i prilagodite je za svoje izvještaje. Konzistentno formatiranje štedi vrijeme i smanjuje greške. Mnogi R paketi (npr.</w:t>
            </w:r>
            <w:r>
              <w:t xml:space="preserve"> </w:t>
            </w:r>
            <w:r>
              <w:rPr>
                <w:rStyle w:val="VerbatimChar"/>
              </w:rPr>
              <w:t xml:space="preserve">report</w:t>
            </w:r>
            <w:r>
              <w:t xml:space="preserve">,</w:t>
            </w:r>
            <w:r>
              <w:t xml:space="preserve"> </w:t>
            </w:r>
            <w:r>
              <w:rPr>
                <w:rStyle w:val="VerbatimChar"/>
              </w:rPr>
              <w:t xml:space="preserve">papaja</w:t>
            </w:r>
            <w:r>
              <w:t xml:space="preserve">) automatiziraju APA izvještavanje, ali razumijevanje strukture je važnije od korištenja paketa.</w:t>
            </w:r>
          </w:p>
          <w:p/>
        </w:tc>
      </w:tr>
    </w:tbl>
    <w:p>
      <w:r>
        <w:pict>
          <v:rect style="width:0;height:1.5pt" o:hralign="center" o:hrstd="t" o:hr="t"/>
        </w:pict>
      </w:r>
    </w:p>
    <w:bookmarkEnd w:id="981"/>
    <w:bookmarkEnd w:id="982"/>
    <w:bookmarkStart w:id="989" w:name="sec-nezavisni"/>
    <w:p>
      <w:pPr>
        <w:pStyle w:val="Heading2"/>
      </w:pPr>
      <w:r>
        <w:t xml:space="preserve">12.11 Nezavisni t-test: kratki vs dugi članci</w:t>
      </w:r>
    </w:p>
    <w:p>
      <w:pPr>
        <w:pStyle w:val="FirstParagraph"/>
      </w:pPr>
      <w:r>
        <w:t xml:space="preserve">Upareni t-test je bio prikladan za usporedbu uvjeta (s/bez vizuala) jer je svaki članak bio u oba uvjeta. Ali ponekad uspoređujemo dvije odvojene grupe. Na primjer: razlikuje li se razumijevanje između kratkih i dugih članaka?</w:t>
      </w:r>
    </w:p>
    <w:p>
      <w:pPr>
        <w:pStyle w:val="SourceCode"/>
      </w:pPr>
      <w:r>
        <w:rPr>
          <w:rStyle w:val="CommentTok"/>
        </w:rPr>
        <w:t xml:space="preserve"># Usporedba kratkih vs dugih clanaka (BEZ vizuala, da izoliramo efekt duzine)</w:t>
      </w:r>
      <w:r>
        <w:br/>
      </w:r>
      <w:r>
        <w:rPr>
          <w:rStyle w:val="NormalTok"/>
        </w:rPr>
        <w:t xml:space="preserve">articles_kd </w:t>
      </w:r>
      <w:r>
        <w:rPr>
          <w:rStyle w:val="OtherTok"/>
        </w:rPr>
        <w:t xml:space="preserve">&lt;-</w:t>
      </w:r>
      <w:r>
        <w:rPr>
          <w:rStyle w:val="NormalTok"/>
        </w:rPr>
        <w:t xml:space="preserve"> articles </w:t>
      </w:r>
      <w:r>
        <w:rPr>
          <w:rStyle w:val="SpecialCharTok"/>
        </w:rPr>
        <w:t xml:space="preserve">|&gt;</w:t>
      </w:r>
      <w:r>
        <w:br/>
      </w:r>
      <w:r>
        <w:rPr>
          <w:rStyle w:val="NormalTok"/>
        </w:rPr>
        <w:t xml:space="preserve">  </w:t>
      </w:r>
      <w:r>
        <w:rPr>
          <w:rStyle w:val="FunctionTok"/>
        </w:rPr>
        <w:t xml:space="preserve">filter</w:t>
      </w:r>
      <w:r>
        <w:rPr>
          <w:rStyle w:val="NormalTok"/>
        </w:rPr>
        <w:t xml:space="preserve">(length_category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"kratki"</w:t>
      </w:r>
      <w:r>
        <w:rPr>
          <w:rStyle w:val="NormalTok"/>
        </w:rPr>
        <w:t xml:space="preserve">, </w:t>
      </w:r>
      <w:r>
        <w:rPr>
          <w:rStyle w:val="StringTok"/>
        </w:rPr>
        <w:t xml:space="preserve">"dugi"</w:t>
      </w:r>
      <w:r>
        <w:rPr>
          <w:rStyle w:val="NormalTok"/>
        </w:rPr>
        <w:t xml:space="preserve">))</w:t>
      </w:r>
      <w:r>
        <w:br/>
      </w:r>
      <w:r>
        <w:br/>
      </w:r>
      <w:r>
        <w:rPr>
          <w:rStyle w:val="NormalTok"/>
        </w:rPr>
        <w:t xml:space="preserve">articles_kd </w:t>
      </w:r>
      <w:r>
        <w:rPr>
          <w:rStyle w:val="SpecialCharTok"/>
        </w:rPr>
        <w:t xml:space="preserve">|&gt;</w:t>
      </w:r>
      <w:r>
        <w:br/>
      </w:r>
      <w:r>
        <w:rPr>
          <w:rStyle w:val="NormalTok"/>
        </w:rPr>
        <w:t xml:space="preserve">  </w:t>
      </w:r>
      <w:r>
        <w:rPr>
          <w:rStyle w:val="FunctionTok"/>
        </w:rPr>
        <w:t xml:space="preserve">group_by</w:t>
      </w:r>
      <w:r>
        <w:rPr>
          <w:rStyle w:val="NormalTok"/>
        </w:rPr>
        <w:t xml:space="preserve">(length_category)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M_comp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(comprehension_no_visual), </w:t>
      </w:r>
      <w:r>
        <w:rPr>
          <w:rStyle w:val="DecValTok"/>
        </w:rPr>
        <w:t xml:space="preserve">2</w:t>
      </w:r>
      <w:r>
        <w:rPr>
          <w:rStyle w:val="NormalTok"/>
        </w:rPr>
        <w:t xml:space="preserve">),</w:t>
      </w:r>
      <w:r>
        <w:br/>
      </w:r>
      <w:r>
        <w:rPr>
          <w:rStyle w:val="NormalTok"/>
        </w:rPr>
        <w:t xml:space="preserve">    </w:t>
      </w:r>
      <w:r>
        <w:rPr>
          <w:rStyle w:val="AttributeTok"/>
        </w:rPr>
        <w:t xml:space="preserve">SD_comp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(comprehension_no_visual), </w:t>
      </w:r>
      <w:r>
        <w:rPr>
          <w:rStyle w:val="DecValTok"/>
        </w:rPr>
        <w:t xml:space="preserve">2</w:t>
      </w:r>
      <w:r>
        <w:rPr>
          <w:rStyle w:val="NormalTok"/>
        </w:rPr>
        <w:t xml:space="preserve">),</w:t>
      </w:r>
      <w:r>
        <w:br/>
      </w:r>
      <w:r>
        <w:rPr>
          <w:rStyle w:val="NormalTok"/>
        </w:rPr>
        <w:t xml:space="preserve">    </w:t>
      </w:r>
      <w:r>
        <w:rPr>
          <w:rStyle w:val="AttributeTok"/>
        </w:rPr>
        <w:t xml:space="preserve">M_time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(reading_time_no_visual),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5</w:t>
      </w:r>
      <w:r>
        <w:br/>
      </w:r>
      <w:r>
        <w:rPr>
          <w:rStyle w:val="VerbatimChar"/>
        </w:rPr>
        <w:t xml:space="preserve">  length_category     n M_comp SD_comp M_time</w:t>
      </w:r>
      <w:r>
        <w:br/>
      </w:r>
      <w:r>
        <w:rPr>
          <w:rStyle w:val="VerbatimChar"/>
        </w:rPr>
        <w:t xml:space="preserve">  &lt;chr&gt;           &lt;int&gt;  &lt;dbl&gt;   &lt;dbl&gt;  &lt;dbl&gt;</w:t>
      </w:r>
      <w:r>
        <w:br/>
      </w:r>
      <w:r>
        <w:rPr>
          <w:rStyle w:val="VerbatimChar"/>
        </w:rPr>
        <w:t xml:space="preserve">1 dugi               24   6.12    1.54   6.03</w:t>
      </w:r>
      <w:r>
        <w:br/>
      </w:r>
      <w:r>
        <w:rPr>
          <w:rStyle w:val="VerbatimChar"/>
        </w:rPr>
        <w:t xml:space="preserve">2 kratki             41   6.1     1.69   1.91</w:t>
      </w:r>
    </w:p>
    <w:p>
      <w:pPr>
        <w:pStyle w:val="SourceCode"/>
      </w:pPr>
      <w:r>
        <w:rPr>
          <w:rStyle w:val="CommentTok"/>
        </w:rPr>
        <w:t xml:space="preserve"># Provjera normalnosti po grupama</w:t>
      </w:r>
      <w:r>
        <w:br/>
      </w:r>
      <w:r>
        <w:rPr>
          <w:rStyle w:val="NormalTok"/>
        </w:rPr>
        <w:t xml:space="preserve">articles_kd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comprehension_no_visual))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length_category)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"QQ plotovi za razumijevanje po duzini clanka"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"Teoretski kvantili"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"Opazeni kvantili"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370666"/>
            <wp:effectExtent b="0" l="0" r="0" t="0"/>
            <wp:docPr descr="" title="" id="984" name="Picture"/>
            <a:graphic>
              <a:graphicData uri="http://schemas.openxmlformats.org/drawingml/2006/picture">
                <pic:pic>
                  <pic:nvPicPr>
                    <pic:cNvPr descr="lectures/week-12_files/figure-docx/nezavisni-provjera-1.png" id="985" name="Picture"/>
                    <pic:cNvPicPr>
                      <a:picLocks noChangeArrowheads="1" noChangeAspect="1"/>
                    </pic:cNvPicPr>
                  </pic:nvPicPr>
                  <pic:blipFill>
                    <a:blip r:embed="rId983"/>
                    <a:stretch>
                      <a:fillRect/>
                    </a:stretch>
                  </pic:blipFill>
                  <pic:spPr bwMode="auto">
                    <a:xfrm>
                      <a:off x="0" y="0"/>
                      <a:ext cx="5334000" cy="2370666"/>
                    </a:xfrm>
                    <a:prstGeom prst="rect">
                      <a:avLst/>
                    </a:prstGeom>
                    <a:noFill/>
                    <a:ln w="9525">
                      <a:noFill/>
                      <a:headEnd/>
                      <a:tailEnd/>
                    </a:ln>
                  </pic:spPr>
                </pic:pic>
              </a:graphicData>
            </a:graphic>
          </wp:inline>
        </w:drawing>
      </w:r>
    </w:p>
    <w:p>
      <w:pPr>
        <w:pStyle w:val="SourceCode"/>
      </w:pPr>
      <w:r>
        <w:rPr>
          <w:rStyle w:val="NormalTok"/>
        </w:rPr>
        <w:t xml:space="preserve">kratki </w:t>
      </w:r>
      <w:r>
        <w:rPr>
          <w:rStyle w:val="OtherTok"/>
        </w:rPr>
        <w:t xml:space="preserve">&lt;-</w:t>
      </w:r>
      <w:r>
        <w:rPr>
          <w:rStyle w:val="NormalTok"/>
        </w:rPr>
        <w:t xml:space="preserve"> articles_kd </w:t>
      </w:r>
      <w:r>
        <w:rPr>
          <w:rStyle w:val="SpecialCharTok"/>
        </w:rPr>
        <w:t xml:space="preserve">|&gt;</w:t>
      </w:r>
      <w:r>
        <w:rPr>
          <w:rStyle w:val="NormalTok"/>
        </w:rPr>
        <w:t xml:space="preserve"> </w:t>
      </w:r>
      <w:r>
        <w:rPr>
          <w:rStyle w:val="FunctionTok"/>
        </w:rPr>
        <w:t xml:space="preserve">filter</w:t>
      </w:r>
      <w:r>
        <w:rPr>
          <w:rStyle w:val="NormalTok"/>
        </w:rPr>
        <w:t xml:space="preserve">(length_category </w:t>
      </w:r>
      <w:r>
        <w:rPr>
          <w:rStyle w:val="SpecialCharTok"/>
        </w:rPr>
        <w:t xml:space="preserve">==</w:t>
      </w:r>
      <w:r>
        <w:rPr>
          <w:rStyle w:val="NormalTok"/>
        </w:rPr>
        <w:t xml:space="preserve"> </w:t>
      </w:r>
      <w:r>
        <w:rPr>
          <w:rStyle w:val="StringTok"/>
        </w:rPr>
        <w:t xml:space="preserve">"kratki"</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(comprehension_no_visual)</w:t>
      </w:r>
      <w:r>
        <w:br/>
      </w:r>
      <w:r>
        <w:rPr>
          <w:rStyle w:val="NormalTok"/>
        </w:rPr>
        <w:t xml:space="preserve">dugi </w:t>
      </w:r>
      <w:r>
        <w:rPr>
          <w:rStyle w:val="OtherTok"/>
        </w:rPr>
        <w:t xml:space="preserve">&lt;-</w:t>
      </w:r>
      <w:r>
        <w:rPr>
          <w:rStyle w:val="NormalTok"/>
        </w:rPr>
        <w:t xml:space="preserve"> articles_kd </w:t>
      </w:r>
      <w:r>
        <w:rPr>
          <w:rStyle w:val="SpecialCharTok"/>
        </w:rPr>
        <w:t xml:space="preserve">|&gt;</w:t>
      </w:r>
      <w:r>
        <w:rPr>
          <w:rStyle w:val="NormalTok"/>
        </w:rPr>
        <w:t xml:space="preserve"> </w:t>
      </w:r>
      <w:r>
        <w:rPr>
          <w:rStyle w:val="FunctionTok"/>
        </w:rPr>
        <w:t xml:space="preserve">filter</w:t>
      </w:r>
      <w:r>
        <w:rPr>
          <w:rStyle w:val="NormalTok"/>
        </w:rPr>
        <w:t xml:space="preserve">(length_category </w:t>
      </w:r>
      <w:r>
        <w:rPr>
          <w:rStyle w:val="SpecialCharTok"/>
        </w:rPr>
        <w:t xml:space="preserve">==</w:t>
      </w:r>
      <w:r>
        <w:rPr>
          <w:rStyle w:val="NormalTok"/>
        </w:rPr>
        <w:t xml:space="preserve"> </w:t>
      </w:r>
      <w:r>
        <w:rPr>
          <w:rStyle w:val="StringTok"/>
        </w:rPr>
        <w:t xml:space="preserve">"dugi"</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(comprehension_no_visual)</w:t>
      </w:r>
      <w:r>
        <w:br/>
      </w:r>
      <w:r>
        <w:br/>
      </w:r>
      <w:r>
        <w:rPr>
          <w:rStyle w:val="CommentTok"/>
        </w:rPr>
        <w:t xml:space="preserve"># Welchov t-test (default)</w:t>
      </w:r>
      <w:r>
        <w:br/>
      </w:r>
      <w:r>
        <w:rPr>
          <w:rStyle w:val="NormalTok"/>
        </w:rPr>
        <w:t xml:space="preserve">test_kd </w:t>
      </w:r>
      <w:r>
        <w:rPr>
          <w:rStyle w:val="OtherTok"/>
        </w:rPr>
        <w:t xml:space="preserve">&lt;-</w:t>
      </w:r>
      <w:r>
        <w:rPr>
          <w:rStyle w:val="NormalTok"/>
        </w:rPr>
        <w:t xml:space="preserve"> </w:t>
      </w:r>
      <w:r>
        <w:rPr>
          <w:rStyle w:val="FunctionTok"/>
        </w:rPr>
        <w:t xml:space="preserve">t.test</w:t>
      </w:r>
      <w:r>
        <w:rPr>
          <w:rStyle w:val="NormalTok"/>
        </w:rPr>
        <w:t xml:space="preserve">(kratki, dugi)</w:t>
      </w:r>
      <w:r>
        <w:br/>
      </w:r>
      <w:r>
        <w:rPr>
          <w:rStyle w:val="NormalTok"/>
        </w:rPr>
        <w:t xml:space="preserve">test_kd</w:t>
      </w:r>
    </w:p>
    <w:p>
      <w:pPr>
        <w:pStyle w:val="SourceCode"/>
      </w:pPr>
      <w:r>
        <w:br/>
      </w:r>
      <w:r>
        <w:rPr>
          <w:rStyle w:val="VerbatimChar"/>
        </w:rPr>
        <w:t xml:space="preserve">    Welch Two Sample t-test</w:t>
      </w:r>
      <w:r>
        <w:br/>
      </w:r>
      <w:r>
        <w:br/>
      </w:r>
      <w:r>
        <w:rPr>
          <w:rStyle w:val="VerbatimChar"/>
        </w:rPr>
        <w:t xml:space="preserve">data:  kratki and dugi</w:t>
      </w:r>
      <w:r>
        <w:br/>
      </w:r>
      <w:r>
        <w:rPr>
          <w:rStyle w:val="VerbatimChar"/>
        </w:rPr>
        <w:t xml:space="preserve">t = -0.066898, df = 51.86, p-value = 0.9469</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-0.8505416  0.7956635</w:t>
      </w:r>
      <w:r>
        <w:br/>
      </w:r>
      <w:r>
        <w:rPr>
          <w:rStyle w:val="VerbatimChar"/>
        </w:rPr>
        <w:t xml:space="preserve">sample estimates:</w:t>
      </w:r>
      <w:r>
        <w:br/>
      </w:r>
      <w:r>
        <w:rPr>
          <w:rStyle w:val="VerbatimChar"/>
        </w:rPr>
        <w:t xml:space="preserve">mean of x mean of y </w:t>
      </w:r>
      <w:r>
        <w:br/>
      </w:r>
      <w:r>
        <w:rPr>
          <w:rStyle w:val="VerbatimChar"/>
        </w:rPr>
        <w:t xml:space="preserve"> 6.097561  6.125000 </w:t>
      </w:r>
    </w:p>
    <w:p>
      <w:pPr>
        <w:pStyle w:val="SourceCode"/>
      </w:pPr>
      <w:r>
        <w:rPr>
          <w:rStyle w:val="CommentTok"/>
        </w:rPr>
        <w:t xml:space="preserve"># Cohenov d za nezavisni test</w:t>
      </w:r>
      <w:r>
        <w:br/>
      </w:r>
      <w:r>
        <w:rPr>
          <w:rStyle w:val="NormalTok"/>
        </w:rPr>
        <w:t xml:space="preserve">n1 </w:t>
      </w:r>
      <w:r>
        <w:rPr>
          <w:rStyle w:val="OtherTok"/>
        </w:rPr>
        <w:t xml:space="preserve">&lt;-</w:t>
      </w:r>
      <w:r>
        <w:rPr>
          <w:rStyle w:val="NormalTok"/>
        </w:rPr>
        <w:t xml:space="preserve"> </w:t>
      </w:r>
      <w:r>
        <w:rPr>
          <w:rStyle w:val="FunctionTok"/>
        </w:rPr>
        <w:t xml:space="preserve">length</w:t>
      </w:r>
      <w:r>
        <w:rPr>
          <w:rStyle w:val="NormalTok"/>
        </w:rPr>
        <w:t xml:space="preserve">(kratki); n2 </w:t>
      </w:r>
      <w:r>
        <w:rPr>
          <w:rStyle w:val="OtherTok"/>
        </w:rPr>
        <w:t xml:space="preserve">&lt;-</w:t>
      </w:r>
      <w:r>
        <w:rPr>
          <w:rStyle w:val="NormalTok"/>
        </w:rPr>
        <w:t xml:space="preserve"> </w:t>
      </w:r>
      <w:r>
        <w:rPr>
          <w:rStyle w:val="FunctionTok"/>
        </w:rPr>
        <w:t xml:space="preserve">length</w:t>
      </w:r>
      <w:r>
        <w:rPr>
          <w:rStyle w:val="NormalTok"/>
        </w:rPr>
        <w:t xml:space="preserve">(dugi)</w:t>
      </w:r>
      <w:r>
        <w:br/>
      </w:r>
      <w:r>
        <w:rPr>
          <w:rStyle w:val="NormalTok"/>
        </w:rPr>
        <w:t xml:space="preserve">s_pooled </w:t>
      </w:r>
      <w:r>
        <w:rPr>
          <w:rStyle w:val="OtherTok"/>
        </w:rPr>
        <w:t xml:space="preserve">&lt;-</w:t>
      </w:r>
      <w:r>
        <w:rPr>
          <w:rStyle w:val="NormalTok"/>
        </w:rPr>
        <w:t xml:space="preserve"> </w:t>
      </w:r>
      <w:r>
        <w:rPr>
          <w:rStyle w:val="FunctionTok"/>
        </w:rPr>
        <w:t xml:space="preserve">sqrt</w:t>
      </w:r>
      <w:r>
        <w:rPr>
          <w:rStyle w:val="NormalTok"/>
        </w:rPr>
        <w:t xml:space="preserve">(((n1</w:t>
      </w:r>
      <w:r>
        <w:rPr>
          <w:rStyle w:val="DecValTok"/>
        </w:rPr>
        <w:t xml:space="preserve">-1</w:t>
      </w:r>
      <w:r>
        <w:rPr>
          <w:rStyle w:val="NormalTok"/>
        </w:rPr>
        <w:t xml:space="preserve">)</w:t>
      </w:r>
      <w:r>
        <w:rPr>
          <w:rStyle w:val="SpecialCharTok"/>
        </w:rPr>
        <w:t xml:space="preserve">*</w:t>
      </w:r>
      <w:r>
        <w:rPr>
          <w:rStyle w:val="FunctionTok"/>
        </w:rPr>
        <w:t xml:space="preserve">sd</w:t>
      </w:r>
      <w:r>
        <w:rPr>
          <w:rStyle w:val="NormalTok"/>
        </w:rPr>
        <w:t xml:space="preserve">(kratki)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(n2</w:t>
      </w:r>
      <w:r>
        <w:rPr>
          <w:rStyle w:val="DecValTok"/>
        </w:rPr>
        <w:t xml:space="preserve">-1</w:t>
      </w:r>
      <w:r>
        <w:rPr>
          <w:rStyle w:val="NormalTok"/>
        </w:rPr>
        <w:t xml:space="preserve">)</w:t>
      </w:r>
      <w:r>
        <w:rPr>
          <w:rStyle w:val="SpecialCharTok"/>
        </w:rPr>
        <w:t xml:space="preserve">*</w:t>
      </w:r>
      <w:r>
        <w:rPr>
          <w:rStyle w:val="FunctionTok"/>
        </w:rPr>
        <w:t xml:space="preserve">sd</w:t>
      </w:r>
      <w:r>
        <w:rPr>
          <w:rStyle w:val="NormalTok"/>
        </w:rPr>
        <w:t xml:space="preserve">(dugi)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(n1</w:t>
      </w:r>
      <w:r>
        <w:rPr>
          <w:rStyle w:val="SpecialCharTok"/>
        </w:rPr>
        <w:t xml:space="preserve">+</w:t>
      </w:r>
      <w:r>
        <w:rPr>
          <w:rStyle w:val="NormalTok"/>
        </w:rPr>
        <w:t xml:space="preserve">n2</w:t>
      </w:r>
      <w:r>
        <w:rPr>
          <w:rStyle w:val="DecValTok"/>
        </w:rPr>
        <w:t xml:space="preserve">-2</w:t>
      </w:r>
      <w:r>
        <w:rPr>
          <w:rStyle w:val="NormalTok"/>
        </w:rPr>
        <w:t xml:space="preserve">))</w:t>
      </w:r>
      <w:r>
        <w:br/>
      </w:r>
      <w:r>
        <w:rPr>
          <w:rStyle w:val="NormalTok"/>
        </w:rPr>
        <w:t xml:space="preserve">d_kd </w:t>
      </w:r>
      <w:r>
        <w:rPr>
          <w:rStyle w:val="OtherTok"/>
        </w:rPr>
        <w:t xml:space="preserve">&lt;-</w:t>
      </w:r>
      <w:r>
        <w:rPr>
          <w:rStyle w:val="NormalTok"/>
        </w:rPr>
        <w:t xml:space="preserve"> (</w:t>
      </w:r>
      <w:r>
        <w:rPr>
          <w:rStyle w:val="FunctionTok"/>
        </w:rPr>
        <w:t xml:space="preserve">mean</w:t>
      </w:r>
      <w:r>
        <w:rPr>
          <w:rStyle w:val="NormalTok"/>
        </w:rPr>
        <w:t xml:space="preserve">(kratki) </w:t>
      </w:r>
      <w:r>
        <w:rPr>
          <w:rStyle w:val="SpecialCharTok"/>
        </w:rPr>
        <w:t xml:space="preserve">-</w:t>
      </w:r>
      <w:r>
        <w:rPr>
          <w:rStyle w:val="NormalTok"/>
        </w:rPr>
        <w:t xml:space="preserve"> </w:t>
      </w:r>
      <w:r>
        <w:rPr>
          <w:rStyle w:val="FunctionTok"/>
        </w:rPr>
        <w:t xml:space="preserve">mean</w:t>
      </w:r>
      <w:r>
        <w:rPr>
          <w:rStyle w:val="NormalTok"/>
        </w:rPr>
        <w:t xml:space="preserve">(dugi)) </w:t>
      </w:r>
      <w:r>
        <w:rPr>
          <w:rStyle w:val="SpecialCharTok"/>
        </w:rPr>
        <w:t xml:space="preserve">/</w:t>
      </w:r>
      <w:r>
        <w:rPr>
          <w:rStyle w:val="NormalTok"/>
        </w:rPr>
        <w:t xml:space="preserve"> s_pooled</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Cohenov d:"</w:t>
      </w:r>
      <w:r>
        <w:rPr>
          <w:rStyle w:val="NormalTok"/>
        </w:rPr>
        <w:t xml:space="preserve">, </w:t>
      </w:r>
      <w:r>
        <w:rPr>
          <w:rStyle w:val="FunctionTok"/>
        </w:rPr>
        <w:t xml:space="preserve">round</w:t>
      </w:r>
      <w:r>
        <w:rPr>
          <w:rStyle w:val="NormalTok"/>
        </w:rPr>
        <w:t xml:space="preserve">(d_kd,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Cohenov d: -0.02 </w:t>
      </w:r>
    </w:p>
    <w:p>
      <w:pPr>
        <w:pStyle w:val="SourceCode"/>
      </w:pPr>
      <w:r>
        <w:rPr>
          <w:rStyle w:val="NormalTok"/>
        </w:rPr>
        <w:t xml:space="preserve">articles_kd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length_category, </w:t>
      </w:r>
      <w:r>
        <w:rPr>
          <w:rStyle w:val="AttributeTok"/>
        </w:rPr>
        <w:t xml:space="preserve">y =</w:t>
      </w:r>
      <w:r>
        <w:rPr>
          <w:rStyle w:val="NormalTok"/>
        </w:rPr>
        <w:t xml:space="preserve"> comprehension_no_visual, </w:t>
      </w:r>
      <w:r>
        <w:rPr>
          <w:rStyle w:val="AttributeTok"/>
        </w:rPr>
        <w:t xml:space="preserve">fill =</w:t>
      </w:r>
      <w:r>
        <w:rPr>
          <w:rStyle w:val="NormalTok"/>
        </w:rPr>
        <w:t xml:space="preserve"> length_category))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"kratki"</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"dugi"</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"Razumijevanje po duzini clanka (bez vizuala)"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"Welchov t-test: t("</w:t>
      </w:r>
      <w:r>
        <w:rPr>
          <w:rStyle w:val="NormalTok"/>
        </w:rPr>
        <w:t xml:space="preserve">, </w:t>
      </w:r>
      <w:r>
        <w:rPr>
          <w:rStyle w:val="FunctionTok"/>
        </w:rPr>
        <w:t xml:space="preserve">round</w:t>
      </w:r>
      <w:r>
        <w:rPr>
          <w:rStyle w:val="NormalTok"/>
        </w:rPr>
        <w:t xml:space="preserve">(test_kd</w:t>
      </w:r>
      <w:r>
        <w:rPr>
          <w:rStyle w:val="SpecialCharTok"/>
        </w:rPr>
        <w:t xml:space="preserve">$</w:t>
      </w:r>
      <w:r>
        <w:rPr>
          <w:rStyle w:val="NormalTok"/>
        </w:rPr>
        <w:t xml:space="preserve">parameter, </w:t>
      </w:r>
      <w:r>
        <w:rPr>
          <w:rStyle w:val="DecValTok"/>
        </w:rPr>
        <w:t xml:space="preserve">1</w:t>
      </w:r>
      <w:r>
        <w:rPr>
          <w:rStyle w:val="NormalTok"/>
        </w:rPr>
        <w:t xml:space="preserve">), </w:t>
      </w:r>
      <w:r>
        <w:rPr>
          <w:rStyle w:val="StringTok"/>
        </w:rPr>
        <w:t xml:space="preserve">") = "</w:t>
      </w:r>
      <w:r>
        <w:rPr>
          <w:rStyle w:val="NormalTok"/>
        </w:rPr>
        <w:t xml:space="preserve">, </w:t>
      </w:r>
      <w:r>
        <w:br/>
      </w:r>
      <w:r>
        <w:rPr>
          <w:rStyle w:val="NormalTok"/>
        </w:rPr>
        <w:t xml:space="preserve">                      </w:t>
      </w:r>
      <w:r>
        <w:rPr>
          <w:rStyle w:val="FunctionTok"/>
        </w:rPr>
        <w:t xml:space="preserve">round</w:t>
      </w:r>
      <w:r>
        <w:rPr>
          <w:rStyle w:val="NormalTok"/>
        </w:rPr>
        <w:t xml:space="preserve">(test_kd</w:t>
      </w:r>
      <w:r>
        <w:rPr>
          <w:rStyle w:val="SpecialCharTok"/>
        </w:rPr>
        <w:t xml:space="preserve">$</w:t>
      </w:r>
      <w:r>
        <w:rPr>
          <w:rStyle w:val="NormalTok"/>
        </w:rPr>
        <w:t xml:space="preserve">statistic, </w:t>
      </w:r>
      <w:r>
        <w:rPr>
          <w:rStyle w:val="DecValTok"/>
        </w:rPr>
        <w:t xml:space="preserve">2</w:t>
      </w:r>
      <w:r>
        <w:rPr>
          <w:rStyle w:val="NormalTok"/>
        </w:rPr>
        <w:t xml:space="preserve">), </w:t>
      </w:r>
      <w:r>
        <w:br/>
      </w:r>
      <w:r>
        <w:rPr>
          <w:rStyle w:val="NormalTok"/>
        </w:rPr>
        <w:t xml:space="preserve">                      </w:t>
      </w:r>
      <w:r>
        <w:rPr>
          <w:rStyle w:val="StringTok"/>
        </w:rPr>
        <w:t xml:space="preserve">", p = "</w:t>
      </w:r>
      <w:r>
        <w:rPr>
          <w:rStyle w:val="NormalTok"/>
        </w:rPr>
        <w:t xml:space="preserve">, </w:t>
      </w:r>
      <w:r>
        <w:rPr>
          <w:rStyle w:val="FunctionTok"/>
        </w:rPr>
        <w:t xml:space="preserve">round</w:t>
      </w:r>
      <w:r>
        <w:rPr>
          <w:rStyle w:val="NormalTok"/>
        </w:rPr>
        <w:t xml:space="preserve">(test_kd</w:t>
      </w:r>
      <w:r>
        <w:rPr>
          <w:rStyle w:val="SpecialCharTok"/>
        </w:rPr>
        <w:t xml:space="preserve">$</w:t>
      </w:r>
      <w:r>
        <w:rPr>
          <w:rStyle w:val="NormalTok"/>
        </w:rPr>
        <w:t xml:space="preserve">p.value, </w:t>
      </w:r>
      <w:r>
        <w:rPr>
          <w:rStyle w:val="DecValTok"/>
        </w:rPr>
        <w:t xml:space="preserve">3</w:t>
      </w:r>
      <w:r>
        <w:rPr>
          <w:rStyle w:val="NormalTok"/>
        </w:rPr>
        <w:t xml:space="preserve">),</w:t>
      </w:r>
      <w:r>
        <w:br/>
      </w:r>
      <w:r>
        <w:rPr>
          <w:rStyle w:val="NormalTok"/>
        </w:rPr>
        <w:t xml:space="preserve">                      </w:t>
      </w:r>
      <w:r>
        <w:rPr>
          <w:rStyle w:val="StringTok"/>
        </w:rPr>
        <w:t xml:space="preserve">", d = "</w:t>
      </w:r>
      <w:r>
        <w:rPr>
          <w:rStyle w:val="NormalTok"/>
        </w:rPr>
        <w:t xml:space="preserve">, </w:t>
      </w:r>
      <w:r>
        <w:rPr>
          <w:rStyle w:val="FunctionTok"/>
        </w:rPr>
        <w:t xml:space="preserve">round</w:t>
      </w:r>
      <w:r>
        <w:rPr>
          <w:rStyle w:val="NormalTok"/>
        </w:rPr>
        <w:t xml:space="preserve">(d_kd, </w:t>
      </w:r>
      <w:r>
        <w:rPr>
          <w:rStyle w:val="DecValTok"/>
        </w:rPr>
        <w:t xml:space="preserve">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"Razumijevanje (0-10)"</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3333750"/>
            <wp:effectExtent b="0" l="0" r="0" t="0"/>
            <wp:docPr descr="" title="" id="987" name="Picture"/>
            <a:graphic>
              <a:graphicData uri="http://schemas.openxmlformats.org/drawingml/2006/picture">
                <pic:pic>
                  <pic:nvPicPr>
                    <pic:cNvPr descr="lectures/week-12_files/figure-docx/nezavisni-vizualizacija-1.png" id="988" name="Picture"/>
                    <pic:cNvPicPr>
                      <a:picLocks noChangeArrowheads="1" noChangeAspect="1"/>
                    </pic:cNvPicPr>
                  </pic:nvPicPr>
                  <pic:blipFill>
                    <a:blip r:embed="rId98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Ako je p &gt; 0.05, to ne znači da dužina članka nema utjecaja. Možda je uzorak premali da detektira razliku, ili je stvarna razlika vrlo mala. Provjerimo snagu testa.</w:t>
      </w:r>
    </w:p>
    <w:p>
      <w:pPr>
        <w:pStyle w:val="SourceCode"/>
      </w:pPr>
      <w:r>
        <w:rPr>
          <w:rStyle w:val="CommentTok"/>
        </w:rPr>
        <w:t xml:space="preserve"># Kolika je snaga ovog testa za detektiranje srednjeg ucinka?</w:t>
      </w:r>
      <w:r>
        <w:br/>
      </w:r>
      <w:r>
        <w:rPr>
          <w:rStyle w:val="NormalTok"/>
        </w:rPr>
        <w:t xml:space="preserve">power_kd </w:t>
      </w:r>
      <w:r>
        <w:rPr>
          <w:rStyle w:val="OtherTok"/>
        </w:rPr>
        <w:t xml:space="preserve">&lt;-</w:t>
      </w:r>
      <w:r>
        <w:rPr>
          <w:rStyle w:val="NormalTok"/>
        </w:rPr>
        <w:t xml:space="preserve"> </w:t>
      </w:r>
      <w:r>
        <w:rPr>
          <w:rStyle w:val="FunctionTok"/>
        </w:rPr>
        <w:t xml:space="preserve">power.t.test</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min</w:t>
      </w:r>
      <w:r>
        <w:rPr>
          <w:rStyle w:val="NormalTok"/>
        </w:rPr>
        <w:t xml:space="preserve">(n1, n2),</w:t>
      </w:r>
      <w:r>
        <w:br/>
      </w:r>
      <w:r>
        <w:rPr>
          <w:rStyle w:val="NormalTok"/>
        </w:rPr>
        <w:t xml:space="preserve">  </w:t>
      </w:r>
      <w:r>
        <w:rPr>
          <w:rStyle w:val="AttributeTok"/>
        </w:rPr>
        <w:t xml:space="preserve">delta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r>
        <w:br/>
      </w:r>
      <w:r>
        <w:br/>
      </w:r>
      <w:r>
        <w:rPr>
          <w:rStyle w:val="FunctionTok"/>
        </w:rPr>
        <w:t xml:space="preserve">cat</w:t>
      </w:r>
      <w:r>
        <w:rPr>
          <w:rStyle w:val="NormalTok"/>
        </w:rPr>
        <w:t xml:space="preserve">(</w:t>
      </w:r>
      <w:r>
        <w:rPr>
          <w:rStyle w:val="StringTok"/>
        </w:rPr>
        <w:t xml:space="preserve">"Snaga za srednji ucinak (d = 0.5) s n ="</w:t>
      </w:r>
      <w:r>
        <w:rPr>
          <w:rStyle w:val="NormalTok"/>
        </w:rPr>
        <w:t xml:space="preserve">, </w:t>
      </w:r>
      <w:r>
        <w:rPr>
          <w:rStyle w:val="FunctionTok"/>
        </w:rPr>
        <w:t xml:space="preserve">min</w:t>
      </w:r>
      <w:r>
        <w:rPr>
          <w:rStyle w:val="NormalTok"/>
        </w:rPr>
        <w:t xml:space="preserve">(n1, n2), </w:t>
      </w:r>
      <w:r>
        <w:rPr>
          <w:rStyle w:val="StringTok"/>
        </w:rPr>
        <w:t xml:space="preserve">"po grupi:"</w:t>
      </w:r>
      <w:r>
        <w:rPr>
          <w:rStyle w:val="NormalTok"/>
        </w:rPr>
        <w:t xml:space="preserve">, </w:t>
      </w:r>
      <w:r>
        <w:br/>
      </w:r>
      <w:r>
        <w:rPr>
          <w:rStyle w:val="NormalTok"/>
        </w:rPr>
        <w:t xml:space="preserve">    </w:t>
      </w:r>
      <w:r>
        <w:rPr>
          <w:rStyle w:val="FunctionTok"/>
        </w:rPr>
        <w:t xml:space="preserve">round</w:t>
      </w:r>
      <w:r>
        <w:rPr>
          <w:rStyle w:val="NormalTok"/>
        </w:rPr>
        <w:t xml:space="preserve">(power_kd</w:t>
      </w:r>
      <w:r>
        <w:rPr>
          <w:rStyle w:val="SpecialCharTok"/>
        </w:rPr>
        <w:t xml:space="preserve">$</w:t>
      </w:r>
      <w:r>
        <w:rPr>
          <w:rStyle w:val="NormalTok"/>
        </w:rPr>
        <w:t xml:space="preserve">power,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Snaga za srednji ucinak (d = 0.5) s n = 24 po grupi: 0.4 </w:t>
      </w:r>
    </w:p>
    <w:p>
      <w:pPr>
        <w:pStyle w:val="SourceCode"/>
      </w:pPr>
      <w:r>
        <w:rPr>
          <w:rStyle w:val="FunctionTok"/>
        </w:rPr>
        <w:t xml:space="preserve">cat</w:t>
      </w:r>
      <w:r>
        <w:rPr>
          <w:rStyle w:val="NormalTok"/>
        </w:rPr>
        <w:t xml:space="preserve">(</w:t>
      </w:r>
      <w:r>
        <w:rPr>
          <w:rStyle w:val="StringTok"/>
        </w:rPr>
        <w:t xml:space="preserve">"Za 80% snagu trebamo n ="</w:t>
      </w:r>
      <w:r>
        <w:rPr>
          <w:rStyle w:val="NormalTok"/>
        </w:rPr>
        <w:t xml:space="preserve">, </w:t>
      </w:r>
      <w:r>
        <w:br/>
      </w:r>
      <w:r>
        <w:rPr>
          <w:rStyle w:val="NormalTok"/>
        </w:rPr>
        <w:t xml:space="preserve">    </w:t>
      </w:r>
      <w:r>
        <w:rPr>
          <w:rStyle w:val="FunctionTok"/>
        </w:rPr>
        <w:t xml:space="preserve">ceiling</w:t>
      </w:r>
      <w:r>
        <w:rPr>
          <w:rStyle w:val="NormalTok"/>
        </w:rPr>
        <w:t xml:space="preserve">(</w:t>
      </w:r>
      <w:r>
        <w:rPr>
          <w:rStyle w:val="FunctionTok"/>
        </w:rPr>
        <w:t xml:space="preserve">power.t.test</w:t>
      </w:r>
      <w:r>
        <w:rPr>
          <w:rStyle w:val="NormalTok"/>
        </w:rPr>
        <w:t xml:space="preserve">(</w:t>
      </w:r>
      <w:r>
        <w:rPr>
          <w:rStyle w:val="AttributeTok"/>
        </w:rPr>
        <w:t xml:space="preserve">delta =</w:t>
      </w:r>
      <w:r>
        <w:rPr>
          <w:rStyle w:val="NormalTok"/>
        </w:rPr>
        <w:t xml:space="preserve"> </w:t>
      </w:r>
      <w:r>
        <w:rPr>
          <w:rStyle w:val="FloatTok"/>
        </w:rPr>
        <w:t xml:space="preserve">0.5</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"two.sample"</w:t>
      </w:r>
      <w:r>
        <w:rPr>
          <w:rStyle w:val="NormalTok"/>
        </w:rPr>
        <w:t xml:space="preserve">)</w:t>
      </w:r>
      <w:r>
        <w:rPr>
          <w:rStyle w:val="SpecialCharTok"/>
        </w:rPr>
        <w:t xml:space="preserve">$</w:t>
      </w:r>
      <w:r>
        <w:rPr>
          <w:rStyle w:val="NormalTok"/>
        </w:rPr>
        <w:t xml:space="preserve">n), </w:t>
      </w:r>
      <w:r>
        <w:rPr>
          <w:rStyle w:val="StringTok"/>
        </w:rPr>
        <w:t xml:space="preserve">"po grupi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Za 80% snagu trebamo n = 64 po grupi</w:t>
      </w:r>
    </w:p>
    <w:p>
      <w:r>
        <w:pict>
          <v:rect style="width:0;height:1.5pt" o:hralign="center" o:hrstd="t" o:hr="t"/>
        </w:pict>
      </w:r>
    </w:p>
    <w:bookmarkEnd w:id="989"/>
    <w:bookmarkStart w:id="994" w:name="sec-outlieri"/>
    <w:p>
      <w:pPr>
        <w:pStyle w:val="Heading2"/>
      </w:pPr>
      <w:r>
        <w:t xml:space="preserve">12.12 Utjecaj outliera</w:t>
      </w:r>
    </w:p>
    <w:p>
      <w:pPr>
        <w:pStyle w:val="FirstParagraph"/>
      </w:pPr>
      <w:r>
        <w:t xml:space="preserve">T-test koristi prosjek koji je osjetljiv na ekstremne vrijednosti. Jedan outlier može značajno promijeniti rezultat.</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Simulacija: normalni podaci + jedan outlier</w:t>
      </w:r>
      <w:r>
        <w:br/>
      </w:r>
      <w:r>
        <w:rPr>
          <w:rStyle w:val="NormalTok"/>
        </w:rPr>
        <w:t xml:space="preserve">normalni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30</w:t>
      </w:r>
      <w:r>
        <w:rPr>
          <w:rStyle w:val="NormalTok"/>
        </w:rPr>
        <w:t xml:space="preserve">, </w:t>
      </w:r>
      <w:r>
        <w:rPr>
          <w:rStyle w:val="AttributeTok"/>
        </w:rPr>
        <w:t xml:space="preserve">mean =</w:t>
      </w:r>
      <w:r>
        <w:rPr>
          <w:rStyle w:val="NormalTok"/>
        </w:rPr>
        <w:t xml:space="preserve"> </w:t>
      </w:r>
      <w:r>
        <w:rPr>
          <w:rStyle w:val="DecValTok"/>
        </w:rPr>
        <w:t xml:space="preserve">5</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rPr>
          <w:rStyle w:val="NormalTok"/>
        </w:rPr>
        <w:t xml:space="preserve">s_outlierom </w:t>
      </w:r>
      <w:r>
        <w:rPr>
          <w:rStyle w:val="OtherTok"/>
        </w:rPr>
        <w:t xml:space="preserve">&lt;-</w:t>
      </w:r>
      <w:r>
        <w:rPr>
          <w:rStyle w:val="NormalTok"/>
        </w:rPr>
        <w:t xml:space="preserve"> </w:t>
      </w:r>
      <w:r>
        <w:rPr>
          <w:rStyle w:val="FunctionTok"/>
        </w:rPr>
        <w:t xml:space="preserve">c</w:t>
      </w:r>
      <w:r>
        <w:rPr>
          <w:rStyle w:val="NormalTok"/>
        </w:rPr>
        <w:t xml:space="preserve">(normalni, </w:t>
      </w:r>
      <w:r>
        <w:rPr>
          <w:rStyle w:val="DecValTok"/>
        </w:rPr>
        <w:t xml:space="preserve">25</w:t>
      </w:r>
      <w:r>
        <w:rPr>
          <w:rStyle w:val="NormalTok"/>
        </w:rPr>
        <w:t xml:space="preserve">)  </w:t>
      </w:r>
      <w:r>
        <w:rPr>
          <w:rStyle w:val="CommentTok"/>
        </w:rPr>
        <w:t xml:space="preserve"># ekstremna vrijednost</w:t>
      </w:r>
      <w:r>
        <w:br/>
      </w:r>
      <w:r>
        <w:br/>
      </w:r>
      <w:r>
        <w:rPr>
          <w:rStyle w:val="FunctionTok"/>
        </w:rPr>
        <w:t xml:space="preserve">cat</w:t>
      </w:r>
      <w:r>
        <w:rPr>
          <w:rStyle w:val="NormalTok"/>
        </w:rPr>
        <w:t xml:space="preserve">(</w:t>
      </w:r>
      <w:r>
        <w:rPr>
          <w:rStyle w:val="StringTok"/>
        </w:rPr>
        <w:t xml:space="preserve">"BEZ outliera: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BEZ outliera:</w:t>
      </w:r>
    </w:p>
    <w:p>
      <w:pPr>
        <w:pStyle w:val="SourceCode"/>
      </w:pPr>
      <w:r>
        <w:rPr>
          <w:rStyle w:val="FunctionTok"/>
        </w:rPr>
        <w:t xml:space="preserve">cat</w:t>
      </w:r>
      <w:r>
        <w:rPr>
          <w:rStyle w:val="NormalTok"/>
        </w:rPr>
        <w:t xml:space="preserve">(</w:t>
      </w:r>
      <w:r>
        <w:rPr>
          <w:rStyle w:val="StringTok"/>
        </w:rPr>
        <w:t xml:space="preserve">"  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(normalni), </w:t>
      </w:r>
      <w:r>
        <w:rPr>
          <w:rStyle w:val="DecValTok"/>
        </w:rPr>
        <w:t xml:space="preserve">2</w:t>
      </w:r>
      <w:r>
        <w:rPr>
          <w:rStyle w:val="NormalTok"/>
        </w:rPr>
        <w:t xml:space="preserve">), </w:t>
      </w:r>
      <w:r>
        <w:rPr>
          <w:rStyle w:val="StringTok"/>
        </w:rPr>
        <w:t xml:space="preserve">", 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(normalni),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 = 5.07 , SD = 1.26 </w:t>
      </w:r>
    </w:p>
    <w:p>
      <w:pPr>
        <w:pStyle w:val="SourceCode"/>
      </w:pPr>
      <w:r>
        <w:rPr>
          <w:rStyle w:val="NormalTok"/>
        </w:rPr>
        <w:t xml:space="preserve">t_bez </w:t>
      </w:r>
      <w:r>
        <w:rPr>
          <w:rStyle w:val="OtherTok"/>
        </w:rPr>
        <w:t xml:space="preserve">&lt;-</w:t>
      </w:r>
      <w:r>
        <w:rPr>
          <w:rStyle w:val="NormalTok"/>
        </w:rPr>
        <w:t xml:space="preserve"> </w:t>
      </w:r>
      <w:r>
        <w:rPr>
          <w:rStyle w:val="FunctionTok"/>
        </w:rPr>
        <w:t xml:space="preserve">t.test</w:t>
      </w:r>
      <w:r>
        <w:rPr>
          <w:rStyle w:val="NormalTok"/>
        </w:rPr>
        <w:t xml:space="preserve">(normalni, </w:t>
      </w:r>
      <w:r>
        <w:rPr>
          <w:rStyle w:val="AttributeTok"/>
        </w:rPr>
        <w:t xml:space="preserve">mu =</w:t>
      </w:r>
      <w:r>
        <w:rPr>
          <w:rStyle w:val="NormalTok"/>
        </w:rPr>
        <w:t xml:space="preserve"> </w:t>
      </w:r>
      <w:r>
        <w:rPr>
          <w:rStyle w:val="DecValTok"/>
        </w:rPr>
        <w:t xml:space="preserve">5</w:t>
      </w:r>
      <w:r>
        <w:rPr>
          <w:rStyle w:val="NormalTok"/>
        </w:rPr>
        <w:t xml:space="preserve">)</w:t>
      </w:r>
      <w:r>
        <w:br/>
      </w:r>
      <w:r>
        <w:rPr>
          <w:rStyle w:val="FunctionTok"/>
        </w:rPr>
        <w:t xml:space="preserve">cat</w:t>
      </w:r>
      <w:r>
        <w:rPr>
          <w:rStyle w:val="NormalTok"/>
        </w:rPr>
        <w:t xml:space="preserve">(</w:t>
      </w:r>
      <w:r>
        <w:rPr>
          <w:rStyle w:val="StringTok"/>
        </w:rPr>
        <w:t xml:space="preserve">"  t ="</w:t>
      </w:r>
      <w:r>
        <w:rPr>
          <w:rStyle w:val="NormalTok"/>
        </w:rPr>
        <w:t xml:space="preserve">, </w:t>
      </w:r>
      <w:r>
        <w:rPr>
          <w:rStyle w:val="FunctionTok"/>
        </w:rPr>
        <w:t xml:space="preserve">round</w:t>
      </w:r>
      <w:r>
        <w:rPr>
          <w:rStyle w:val="NormalTok"/>
        </w:rPr>
        <w:t xml:space="preserve">(t_bez</w:t>
      </w:r>
      <w:r>
        <w:rPr>
          <w:rStyle w:val="SpecialCharTok"/>
        </w:rPr>
        <w:t xml:space="preserve">$</w:t>
      </w:r>
      <w:r>
        <w:rPr>
          <w:rStyle w:val="NormalTok"/>
        </w:rPr>
        <w:t xml:space="preserve">statistic, </w:t>
      </w:r>
      <w:r>
        <w:rPr>
          <w:rStyle w:val="DecValTok"/>
        </w:rPr>
        <w:t xml:space="preserve">2</w:t>
      </w:r>
      <w:r>
        <w:rPr>
          <w:rStyle w:val="NormalTok"/>
        </w:rPr>
        <w:t xml:space="preserve">), </w:t>
      </w:r>
      <w:r>
        <w:rPr>
          <w:rStyle w:val="StringTok"/>
        </w:rPr>
        <w:t xml:space="preserve">", p ="</w:t>
      </w:r>
      <w:r>
        <w:rPr>
          <w:rStyle w:val="NormalTok"/>
        </w:rPr>
        <w:t xml:space="preserve">, </w:t>
      </w:r>
      <w:r>
        <w:rPr>
          <w:rStyle w:val="FunctionTok"/>
        </w:rPr>
        <w:t xml:space="preserve">round</w:t>
      </w:r>
      <w:r>
        <w:rPr>
          <w:rStyle w:val="NormalTok"/>
        </w:rPr>
        <w:t xml:space="preserve">(t_bez</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t = 0.3 , p = 0.7668 </w:t>
      </w:r>
    </w:p>
    <w:p>
      <w:pPr>
        <w:pStyle w:val="SourceCode"/>
      </w:pPr>
      <w:r>
        <w:rPr>
          <w:rStyle w:val="FunctionTok"/>
        </w:rPr>
        <w:t xml:space="preserve">cat</w:t>
      </w:r>
      <w:r>
        <w:rPr>
          <w:rStyle w:val="NormalTok"/>
        </w:rPr>
        <w:t xml:space="preserve">(</w:t>
      </w:r>
      <w:r>
        <w:rPr>
          <w:rStyle w:val="StringTok"/>
        </w:rPr>
        <w:t xml:space="preserve">"S OUTLIEROM: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 OUTLIEROM:</w:t>
      </w:r>
    </w:p>
    <w:p>
      <w:pPr>
        <w:pStyle w:val="SourceCode"/>
      </w:pPr>
      <w:r>
        <w:rPr>
          <w:rStyle w:val="FunctionTok"/>
        </w:rPr>
        <w:t xml:space="preserve">cat</w:t>
      </w:r>
      <w:r>
        <w:rPr>
          <w:rStyle w:val="NormalTok"/>
        </w:rPr>
        <w:t xml:space="preserve">(</w:t>
      </w:r>
      <w:r>
        <w:rPr>
          <w:rStyle w:val="StringTok"/>
        </w:rPr>
        <w:t xml:space="preserve">"  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(s_outlierom), </w:t>
      </w:r>
      <w:r>
        <w:rPr>
          <w:rStyle w:val="DecValTok"/>
        </w:rPr>
        <w:t xml:space="preserve">2</w:t>
      </w:r>
      <w:r>
        <w:rPr>
          <w:rStyle w:val="NormalTok"/>
        </w:rPr>
        <w:t xml:space="preserve">), </w:t>
      </w:r>
      <w:r>
        <w:rPr>
          <w:rStyle w:val="StringTok"/>
        </w:rPr>
        <w:t xml:space="preserve">", 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(s_outlierom),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 = 5.71 , SD = 3.79 </w:t>
      </w:r>
    </w:p>
    <w:p>
      <w:pPr>
        <w:pStyle w:val="SourceCode"/>
      </w:pPr>
      <w:r>
        <w:rPr>
          <w:rStyle w:val="NormalTok"/>
        </w:rPr>
        <w:t xml:space="preserve">t_s </w:t>
      </w:r>
      <w:r>
        <w:rPr>
          <w:rStyle w:val="OtherTok"/>
        </w:rPr>
        <w:t xml:space="preserve">&lt;-</w:t>
      </w:r>
      <w:r>
        <w:rPr>
          <w:rStyle w:val="NormalTok"/>
        </w:rPr>
        <w:t xml:space="preserve"> </w:t>
      </w:r>
      <w:r>
        <w:rPr>
          <w:rStyle w:val="FunctionTok"/>
        </w:rPr>
        <w:t xml:space="preserve">t.test</w:t>
      </w:r>
      <w:r>
        <w:rPr>
          <w:rStyle w:val="NormalTok"/>
        </w:rPr>
        <w:t xml:space="preserve">(s_outlierom, </w:t>
      </w:r>
      <w:r>
        <w:rPr>
          <w:rStyle w:val="AttributeTok"/>
        </w:rPr>
        <w:t xml:space="preserve">mu =</w:t>
      </w:r>
      <w:r>
        <w:rPr>
          <w:rStyle w:val="NormalTok"/>
        </w:rPr>
        <w:t xml:space="preserve"> </w:t>
      </w:r>
      <w:r>
        <w:rPr>
          <w:rStyle w:val="DecValTok"/>
        </w:rPr>
        <w:t xml:space="preserve">5</w:t>
      </w:r>
      <w:r>
        <w:rPr>
          <w:rStyle w:val="NormalTok"/>
        </w:rPr>
        <w:t xml:space="preserve">)</w:t>
      </w:r>
      <w:r>
        <w:br/>
      </w:r>
      <w:r>
        <w:rPr>
          <w:rStyle w:val="FunctionTok"/>
        </w:rPr>
        <w:t xml:space="preserve">cat</w:t>
      </w:r>
      <w:r>
        <w:rPr>
          <w:rStyle w:val="NormalTok"/>
        </w:rPr>
        <w:t xml:space="preserve">(</w:t>
      </w:r>
      <w:r>
        <w:rPr>
          <w:rStyle w:val="StringTok"/>
        </w:rPr>
        <w:t xml:space="preserve">"  t ="</w:t>
      </w:r>
      <w:r>
        <w:rPr>
          <w:rStyle w:val="NormalTok"/>
        </w:rPr>
        <w:t xml:space="preserve">, </w:t>
      </w:r>
      <w:r>
        <w:rPr>
          <w:rStyle w:val="FunctionTok"/>
        </w:rPr>
        <w:t xml:space="preserve">round</w:t>
      </w:r>
      <w:r>
        <w:rPr>
          <w:rStyle w:val="NormalTok"/>
        </w:rPr>
        <w:t xml:space="preserve">(t_s</w:t>
      </w:r>
      <w:r>
        <w:rPr>
          <w:rStyle w:val="SpecialCharTok"/>
        </w:rPr>
        <w:t xml:space="preserve">$</w:t>
      </w:r>
      <w:r>
        <w:rPr>
          <w:rStyle w:val="NormalTok"/>
        </w:rPr>
        <w:t xml:space="preserve">statistic, </w:t>
      </w:r>
      <w:r>
        <w:rPr>
          <w:rStyle w:val="DecValTok"/>
        </w:rPr>
        <w:t xml:space="preserve">2</w:t>
      </w:r>
      <w:r>
        <w:rPr>
          <w:rStyle w:val="NormalTok"/>
        </w:rPr>
        <w:t xml:space="preserve">), </w:t>
      </w:r>
      <w:r>
        <w:rPr>
          <w:rStyle w:val="StringTok"/>
        </w:rPr>
        <w:t xml:space="preserve">", p ="</w:t>
      </w:r>
      <w:r>
        <w:rPr>
          <w:rStyle w:val="NormalTok"/>
        </w:rPr>
        <w:t xml:space="preserve">, </w:t>
      </w:r>
      <w:r>
        <w:rPr>
          <w:rStyle w:val="FunctionTok"/>
        </w:rPr>
        <w:t xml:space="preserve">round</w:t>
      </w:r>
      <w:r>
        <w:rPr>
          <w:rStyle w:val="NormalTok"/>
        </w:rPr>
        <w:t xml:space="preserve">(t_s</w:t>
      </w:r>
      <w:r>
        <w:rPr>
          <w:rStyle w:val="SpecialCharTok"/>
        </w:rPr>
        <w:t xml:space="preserve">$</w:t>
      </w:r>
      <w:r>
        <w:rPr>
          <w:rStyle w:val="NormalTok"/>
        </w:rPr>
        <w:t xml:space="preserve">p.value,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 = 1.05 , p = 0.3038 </w:t>
      </w:r>
    </w:p>
    <w:p>
      <w:pPr>
        <w:pStyle w:val="FirstParagraph"/>
      </w:pPr>
      <w:r>
        <w:t xml:space="preserve">Jedan outlier je pomaknuo prosjek i potpuno promijenio SD. Rezultat testa može biti sasvim drugačiji.</w:t>
      </w:r>
    </w:p>
    <w:bookmarkStart w:id="990" w:name="detekcija-outliera"/>
    <w:p>
      <w:pPr>
        <w:pStyle w:val="Heading3"/>
      </w:pPr>
      <w:r>
        <w:t xml:space="preserve">12.12.1 Detekcija outliera</w:t>
      </w:r>
    </w:p>
    <w:p>
      <w:pPr>
        <w:pStyle w:val="SourceCode"/>
      </w:pPr>
      <w:r>
        <w:rPr>
          <w:rStyle w:val="CommentTok"/>
        </w:rPr>
        <w:t xml:space="preserve"># Na nasim podacima: outlieri u razlikama vremena citanja</w:t>
      </w:r>
      <w:r>
        <w:br/>
      </w:r>
      <w:r>
        <w:rPr>
          <w:rStyle w:val="NormalTok"/>
        </w:rPr>
        <w:t xml:space="preserve">z_diff </w:t>
      </w:r>
      <w:r>
        <w:rPr>
          <w:rStyle w:val="OtherTok"/>
        </w:rPr>
        <w:t xml:space="preserve">&lt;-</w:t>
      </w:r>
      <w:r>
        <w:rPr>
          <w:rStyle w:val="NormalTok"/>
        </w:rPr>
        <w:t xml:space="preserve"> </w:t>
      </w:r>
      <w:r>
        <w:rPr>
          <w:rStyle w:val="FunctionTok"/>
        </w:rPr>
        <w:t xml:space="preserve">scale</w:t>
      </w:r>
      <w:r>
        <w:rPr>
          <w:rStyle w:val="NormalTok"/>
        </w:rPr>
        <w:t xml:space="preserve">(articles</w:t>
      </w:r>
      <w:r>
        <w:rPr>
          <w:rStyle w:val="SpecialCharTok"/>
        </w:rPr>
        <w:t xml:space="preserve">$</w:t>
      </w:r>
      <w:r>
        <w:rPr>
          <w:rStyle w:val="NormalTok"/>
        </w:rPr>
        <w:t xml:space="preserve">diff_time)</w:t>
      </w:r>
      <w:r>
        <w:br/>
      </w:r>
      <w:r>
        <w:br/>
      </w:r>
      <w:r>
        <w:rPr>
          <w:rStyle w:val="NormalTok"/>
        </w:rPr>
        <w:t xml:space="preserve">outlieri </w:t>
      </w:r>
      <w:r>
        <w:rPr>
          <w:rStyle w:val="OtherTok"/>
        </w:rPr>
        <w:t xml:space="preserve">&lt;-</w:t>
      </w:r>
      <w:r>
        <w:rPr>
          <w:rStyle w:val="NormalTok"/>
        </w:rPr>
        <w:t xml:space="preserve"> articles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 =</w:t>
      </w:r>
      <w:r>
        <w:rPr>
          <w:rStyle w:val="NormalTok"/>
        </w:rPr>
        <w:t xml:space="preserve"> </w:t>
      </w:r>
      <w:r>
        <w:rPr>
          <w:rStyle w:val="FunctionTok"/>
        </w:rPr>
        <w:t xml:space="preserve">as.numeric</w:t>
      </w:r>
      <w:r>
        <w:rPr>
          <w:rStyle w:val="NormalTok"/>
        </w:rPr>
        <w:t xml:space="preserve">(z_diff))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 </w:t>
      </w:r>
      <w:r>
        <w:rPr>
          <w:rStyle w:val="SpecialCharTok"/>
        </w:rPr>
        <w:t xml:space="preserve">&gt;</w:t>
      </w:r>
      <w:r>
        <w:rPr>
          <w:rStyle w:val="NormalTok"/>
        </w:rPr>
        <w:t xml:space="preserve"> </w:t>
      </w:r>
      <w:r>
        <w:rPr>
          <w:rStyle w:val="FloatTok"/>
        </w:rPr>
        <w:t xml:space="preserve">2.5</w:t>
      </w:r>
      <w:r>
        <w:rPr>
          <w:rStyle w:val="NormalTok"/>
        </w:rPr>
        <w:t xml:space="preserve">)</w:t>
      </w:r>
      <w:r>
        <w:br/>
      </w:r>
      <w:r>
        <w:br/>
      </w:r>
      <w:r>
        <w:rPr>
          <w:rStyle w:val="FunctionTok"/>
        </w:rPr>
        <w:t xml:space="preserve">cat</w:t>
      </w:r>
      <w:r>
        <w:rPr>
          <w:rStyle w:val="NormalTok"/>
        </w:rPr>
        <w:t xml:space="preserve">(</w:t>
      </w:r>
      <w:r>
        <w:rPr>
          <w:rStyle w:val="StringTok"/>
        </w:rPr>
        <w:t xml:space="preserve">"Clanci s |z| &gt; 2.5 za razliku u vremenu citanja: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Clanci s |z| &gt; 2.5 za razliku u vremenu citanja:</w:t>
      </w:r>
    </w:p>
    <w:p>
      <w:pPr>
        <w:pStyle w:val="SourceCode"/>
      </w:pPr>
      <w:r>
        <w:rPr>
          <w:rStyle w:val="FunctionTok"/>
        </w:rPr>
        <w:t xml:space="preserve">cat</w:t>
      </w:r>
      <w:r>
        <w:rPr>
          <w:rStyle w:val="NormalTok"/>
        </w:rPr>
        <w:t xml:space="preserve">(</w:t>
      </w:r>
      <w:r>
        <w:rPr>
          <w:rStyle w:val="StringTok"/>
        </w:rPr>
        <w:t xml:space="preserve">"Broj outliera:"</w:t>
      </w:r>
      <w:r>
        <w:rPr>
          <w:rStyle w:val="NormalTok"/>
        </w:rPr>
        <w:t xml:space="preserve">, </w:t>
      </w:r>
      <w:r>
        <w:rPr>
          <w:rStyle w:val="FunctionTok"/>
        </w:rPr>
        <w:t xml:space="preserve">nrow</w:t>
      </w:r>
      <w:r>
        <w:rPr>
          <w:rStyle w:val="NormalTok"/>
        </w:rPr>
        <w:t xml:space="preserve">(outlieri), </w:t>
      </w:r>
      <w:r>
        <w:rPr>
          <w:rStyle w:val="StringTok"/>
        </w:rPr>
        <w:t xml:space="preserve">"od"</w:t>
      </w:r>
      <w:r>
        <w:rPr>
          <w:rStyle w:val="NormalTok"/>
        </w:rPr>
        <w:t xml:space="preserve">, </w:t>
      </w:r>
      <w:r>
        <w:rPr>
          <w:rStyle w:val="FunctionTok"/>
        </w:rPr>
        <w:t xml:space="preserve">nrow</w:t>
      </w:r>
      <w:r>
        <w:rPr>
          <w:rStyle w:val="NormalTok"/>
        </w:rPr>
        <w:t xml:space="preserve">(articles),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Broj outliera: 3 od 120 </w:t>
      </w:r>
    </w:p>
    <w:p>
      <w:pPr>
        <w:pStyle w:val="SourceCode"/>
      </w:pPr>
      <w:r>
        <w:rPr>
          <w:rStyle w:val="ControlFlowTok"/>
        </w:rPr>
        <w:t xml:space="preserve">if</w:t>
      </w:r>
      <w:r>
        <w:rPr>
          <w:rStyle w:val="NormalTok"/>
        </w:rPr>
        <w:t xml:space="preserve"> (</w:t>
      </w:r>
      <w:r>
        <w:rPr>
          <w:rStyle w:val="FunctionTok"/>
        </w:rPr>
        <w:t xml:space="preserve">nrow</w:t>
      </w:r>
      <w:r>
        <w:rPr>
          <w:rStyle w:val="NormalTok"/>
        </w:rPr>
        <w:t xml:space="preserve">(outlieri)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outlieri </w:t>
      </w:r>
      <w:r>
        <w:rPr>
          <w:rStyle w:val="SpecialCharTok"/>
        </w:rPr>
        <w:t xml:space="preserve">|&gt;</w:t>
      </w:r>
      <w:r>
        <w:br/>
      </w:r>
      <w:r>
        <w:rPr>
          <w:rStyle w:val="NormalTok"/>
        </w:rPr>
        <w:t xml:space="preserve">    </w:t>
      </w:r>
      <w:r>
        <w:rPr>
          <w:rStyle w:val="FunctionTok"/>
        </w:rPr>
        <w:t xml:space="preserve">select</w:t>
      </w:r>
      <w:r>
        <w:rPr>
          <w:rStyle w:val="NormalTok"/>
        </w:rPr>
        <w:t xml:space="preserve">(article_id, category, diff_time, z)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 =</w:t>
      </w:r>
      <w:r>
        <w:rPr>
          <w:rStyle w:val="NormalTok"/>
        </w:rPr>
        <w:t xml:space="preserve"> </w:t>
      </w:r>
      <w:r>
        <w:rPr>
          <w:rStyle w:val="FunctionTok"/>
        </w:rPr>
        <w:t xml:space="preserve">round</w:t>
      </w:r>
      <w:r>
        <w:rPr>
          <w:rStyle w:val="NormalTok"/>
        </w:rPr>
        <w:t xml:space="preserve">(z, </w:t>
      </w:r>
      <w:r>
        <w:rPr>
          <w:rStyle w:val="DecValTok"/>
        </w:rPr>
        <w:t xml:space="preserve">2</w:t>
      </w:r>
      <w:r>
        <w:rPr>
          <w:rStyle w:val="NormalTok"/>
        </w:rPr>
        <w:t xml:space="preserve">), </w:t>
      </w:r>
      <w:r>
        <w:rPr>
          <w:rStyle w:val="AttributeTok"/>
        </w:rPr>
        <w:t xml:space="preserve">diff_time =</w:t>
      </w:r>
      <w:r>
        <w:rPr>
          <w:rStyle w:val="NormalTok"/>
        </w:rPr>
        <w:t xml:space="preserve"> </w:t>
      </w:r>
      <w:r>
        <w:rPr>
          <w:rStyle w:val="FunctionTok"/>
        </w:rPr>
        <w:t xml:space="preserve">round</w:t>
      </w:r>
      <w:r>
        <w:rPr>
          <w:rStyle w:val="NormalTok"/>
        </w:rPr>
        <w:t xml:space="preserve">(diff_time, </w:t>
      </w:r>
      <w:r>
        <w:rPr>
          <w:rStyle w:val="DecValTok"/>
        </w:rPr>
        <w:t xml:space="preserve">2</w:t>
      </w:r>
      <w:r>
        <w:rPr>
          <w:rStyle w:val="NormalTok"/>
        </w:rPr>
        <w:t xml:space="preserve">))</w:t>
      </w:r>
      <w:r>
        <w:br/>
      </w:r>
      <w:r>
        <w:rPr>
          <w:rStyle w:val="NormalTok"/>
        </w:rPr>
        <w:t xml:space="preserve">}</w:t>
      </w:r>
    </w:p>
    <w:p>
      <w:pPr>
        <w:pStyle w:val="SourceCode"/>
      </w:pPr>
      <w:r>
        <w:rPr>
          <w:rStyle w:val="VerbatimChar"/>
        </w:rPr>
        <w:t xml:space="preserve"># A tibble: 3 × 4</w:t>
      </w:r>
      <w:r>
        <w:br/>
      </w:r>
      <w:r>
        <w:rPr>
          <w:rStyle w:val="VerbatimChar"/>
        </w:rPr>
        <w:t xml:space="preserve">  article_id category    diff_time     z</w:t>
      </w:r>
      <w:r>
        <w:br/>
      </w:r>
      <w:r>
        <w:rPr>
          <w:rStyle w:val="VerbatimChar"/>
        </w:rPr>
        <w:t xml:space="preserve">       &lt;dbl&gt; &lt;chr&gt;           &lt;dbl&gt; &lt;dbl&gt;</w:t>
      </w:r>
      <w:r>
        <w:br/>
      </w:r>
      <w:r>
        <w:rPr>
          <w:rStyle w:val="VerbatimChar"/>
        </w:rPr>
        <w:t xml:space="preserve">1         10 kultura           3.4  5.12</w:t>
      </w:r>
      <w:r>
        <w:br/>
      </w:r>
      <w:r>
        <w:rPr>
          <w:rStyle w:val="VerbatimChar"/>
        </w:rPr>
        <w:t xml:space="preserve">2         31 tehnologija       2.2  2.94</w:t>
      </w:r>
      <w:r>
        <w:br/>
      </w:r>
      <w:r>
        <w:rPr>
          <w:rStyle w:val="VerbatimChar"/>
        </w:rPr>
        <w:t xml:space="preserve">3         62 sport             2.1  2.75</w:t>
      </w:r>
    </w:p>
    <w:p>
      <w:pPr>
        <w:pStyle w:val="SourceCode"/>
      </w:pPr>
      <w:r>
        <w:rPr>
          <w:rStyle w:val="CommentTok"/>
        </w:rPr>
        <w:t xml:space="preserve"># Usporedba: s outlierima vs bez</w:t>
      </w:r>
      <w:r>
        <w:br/>
      </w:r>
      <w:r>
        <w:rPr>
          <w:rStyle w:val="NormalTok"/>
        </w:rPr>
        <w:t xml:space="preserve">bez_outliera </w:t>
      </w:r>
      <w:r>
        <w:rPr>
          <w:rStyle w:val="OtherTok"/>
        </w:rPr>
        <w:t xml:space="preserve">&lt;-</w:t>
      </w:r>
      <w:r>
        <w:rPr>
          <w:rStyle w:val="NormalTok"/>
        </w:rPr>
        <w:t xml:space="preserve"> articles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w:t>
      </w:r>
      <w:r>
        <w:rPr>
          <w:rStyle w:val="FunctionTok"/>
        </w:rPr>
        <w:t xml:space="preserve">as.numeric</w:t>
      </w:r>
      <w:r>
        <w:rPr>
          <w:rStyle w:val="NormalTok"/>
        </w:rPr>
        <w:t xml:space="preserve">(z_diff)) </w:t>
      </w:r>
      <w:r>
        <w:rPr>
          <w:rStyle w:val="SpecialCharTok"/>
        </w:rPr>
        <w:t xml:space="preserve">&lt;=</w:t>
      </w:r>
      <w:r>
        <w:rPr>
          <w:rStyle w:val="NormalTok"/>
        </w:rPr>
        <w:t xml:space="preserve"> </w:t>
      </w:r>
      <w:r>
        <w:rPr>
          <w:rStyle w:val="FloatTok"/>
        </w:rPr>
        <w:t xml:space="preserve">2.5</w:t>
      </w:r>
      <w:r>
        <w:rPr>
          <w:rStyle w:val="NormalTok"/>
        </w:rPr>
        <w:t xml:space="preserve">)</w:t>
      </w:r>
      <w:r>
        <w:br/>
      </w:r>
      <w:r>
        <w:br/>
      </w:r>
      <w:r>
        <w:rPr>
          <w:rStyle w:val="NormalTok"/>
        </w:rPr>
        <w:t xml:space="preserve">t_svi </w:t>
      </w:r>
      <w:r>
        <w:rPr>
          <w:rStyle w:val="OtherTok"/>
        </w:rPr>
        <w:t xml:space="preserve">&lt;-</w:t>
      </w:r>
      <w:r>
        <w:rPr>
          <w:rStyle w:val="NormalTok"/>
        </w:rPr>
        <w:t xml:space="preserve"> </w:t>
      </w:r>
      <w:r>
        <w:rPr>
          <w:rStyle w:val="FunctionTok"/>
        </w:rPr>
        <w:t xml:space="preserve">t.test</w:t>
      </w:r>
      <w:r>
        <w:rPr>
          <w:rStyle w:val="NormalTok"/>
        </w:rPr>
        <w:t xml:space="preserve">(articles</w:t>
      </w:r>
      <w:r>
        <w:rPr>
          <w:rStyle w:val="SpecialCharTok"/>
        </w:rPr>
        <w:t xml:space="preserve">$</w:t>
      </w:r>
      <w:r>
        <w:rPr>
          <w:rStyle w:val="NormalTok"/>
        </w:rPr>
        <w:t xml:space="preserve">reading_time_with_visual, articles</w:t>
      </w:r>
      <w:r>
        <w:rPr>
          <w:rStyle w:val="SpecialCharTok"/>
        </w:rPr>
        <w:t xml:space="preserve">$</w:t>
      </w:r>
      <w:r>
        <w:rPr>
          <w:rStyle w:val="NormalTok"/>
        </w:rPr>
        <w:t xml:space="preserve">reading_time_no_visual,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t_bez_o </w:t>
      </w:r>
      <w:r>
        <w:rPr>
          <w:rStyle w:val="OtherTok"/>
        </w:rPr>
        <w:t xml:space="preserve">&lt;-</w:t>
      </w:r>
      <w:r>
        <w:rPr>
          <w:rStyle w:val="NormalTok"/>
        </w:rPr>
        <w:t xml:space="preserve"> </w:t>
      </w:r>
      <w:r>
        <w:rPr>
          <w:rStyle w:val="FunctionTok"/>
        </w:rPr>
        <w:t xml:space="preserve">t.test</w:t>
      </w:r>
      <w:r>
        <w:rPr>
          <w:rStyle w:val="NormalTok"/>
        </w:rPr>
        <w:t xml:space="preserve">(bez_outliera</w:t>
      </w:r>
      <w:r>
        <w:rPr>
          <w:rStyle w:val="SpecialCharTok"/>
        </w:rPr>
        <w:t xml:space="preserve">$</w:t>
      </w:r>
      <w:r>
        <w:rPr>
          <w:rStyle w:val="NormalTok"/>
        </w:rPr>
        <w:t xml:space="preserve">reading_time_with_visual, bez_outliera</w:t>
      </w:r>
      <w:r>
        <w:rPr>
          <w:rStyle w:val="SpecialCharTok"/>
        </w:rPr>
        <w:t xml:space="preserve">$</w:t>
      </w:r>
      <w:r>
        <w:rPr>
          <w:rStyle w:val="NormalTok"/>
        </w:rPr>
        <w:t xml:space="preserve">reading_time_no_visual, </w:t>
      </w:r>
      <w:r>
        <w:rPr>
          <w:rStyle w:val="AttributeTok"/>
        </w:rPr>
        <w:t xml:space="preserve">paired =</w:t>
      </w:r>
      <w:r>
        <w:rPr>
          <w:rStyle w:val="NormalTok"/>
        </w:rPr>
        <w:t xml:space="preserve"> </w:t>
      </w:r>
      <w:r>
        <w:rPr>
          <w:rStyle w:val="ConstantTok"/>
        </w:rPr>
        <w:t xml:space="preserve">TRUE</w:t>
      </w:r>
      <w:r>
        <w:rPr>
          <w:rStyle w:val="NormalTok"/>
        </w:rPr>
        <w:t xml:space="preserve">)</w:t>
      </w:r>
      <w:r>
        <w:br/>
      </w:r>
      <w:r>
        <w:br/>
      </w:r>
      <w:r>
        <w:rPr>
          <w:rStyle w:val="FunctionTok"/>
        </w:rPr>
        <w:t xml:space="preserve">tibble</w:t>
      </w:r>
      <w:r>
        <w:rPr>
          <w:rStyle w:val="NormalTok"/>
        </w:rPr>
        <w:t xml:space="preserve">(</w:t>
      </w:r>
      <w:r>
        <w:br/>
      </w:r>
      <w:r>
        <w:rPr>
          <w:rStyle w:val="NormalTok"/>
        </w:rPr>
        <w:t xml:space="preserve">  </w:t>
      </w:r>
      <w:r>
        <w:rPr>
          <w:rStyle w:val="AttributeTok"/>
        </w:rPr>
        <w:t xml:space="preserve">analiza =</w:t>
      </w:r>
      <w:r>
        <w:rPr>
          <w:rStyle w:val="NormalTok"/>
        </w:rPr>
        <w:t xml:space="preserve"> </w:t>
      </w:r>
      <w:r>
        <w:rPr>
          <w:rStyle w:val="FunctionTok"/>
        </w:rPr>
        <w:t xml:space="preserve">c</w:t>
      </w:r>
      <w:r>
        <w:rPr>
          <w:rStyle w:val="NormalTok"/>
        </w:rPr>
        <w:t xml:space="preserve">(</w:t>
      </w:r>
      <w:r>
        <w:rPr>
          <w:rStyle w:val="StringTok"/>
        </w:rPr>
        <w:t xml:space="preserve">"Svi clanci"</w:t>
      </w:r>
      <w:r>
        <w:rPr>
          <w:rStyle w:val="NormalTok"/>
        </w:rPr>
        <w:t xml:space="preserve">, </w:t>
      </w:r>
      <w:r>
        <w:rPr>
          <w:rStyle w:val="StringTok"/>
        </w:rPr>
        <w:t xml:space="preserve">"Bez outliera (|z| &gt; 2.5)"</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(articles), </w:t>
      </w:r>
      <w:r>
        <w:rPr>
          <w:rStyle w:val="FunctionTok"/>
        </w:rPr>
        <w:t xml:space="preserve">nrow</w:t>
      </w:r>
      <w:r>
        <w:rPr>
          <w:rStyle w:val="NormalTok"/>
        </w:rPr>
        <w:t xml:space="preserve">(bez_outliera)),</w:t>
      </w:r>
      <w:r>
        <w:br/>
      </w:r>
      <w:r>
        <w:rPr>
          <w:rStyle w:val="NormalTok"/>
        </w:rPr>
        <w:t xml:space="preserve">  </w:t>
      </w:r>
      <w:r>
        <w:rPr>
          <w:rStyle w:val="AttributeTok"/>
        </w:rPr>
        <w:t xml:space="preserve">M_diff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FunctionTok"/>
        </w:rPr>
        <w:t xml:space="preserve">mean</w:t>
      </w:r>
      <w:r>
        <w:rPr>
          <w:rStyle w:val="NormalTok"/>
        </w:rPr>
        <w:t xml:space="preserve">(bez_outliera</w:t>
      </w:r>
      <w:r>
        <w:rPr>
          <w:rStyle w:val="SpecialCharTok"/>
        </w:rPr>
        <w:t xml:space="preserve">$</w:t>
      </w:r>
      <w:r>
        <w:rPr>
          <w:rStyle w:val="NormalTok"/>
        </w:rPr>
        <w:t xml:space="preserve">diff_time)), </w:t>
      </w:r>
      <w:r>
        <w:rPr>
          <w:rStyle w:val="DecValTok"/>
        </w:rPr>
        <w:t xml:space="preserve">3</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(t_svi</w:t>
      </w:r>
      <w:r>
        <w:rPr>
          <w:rStyle w:val="SpecialCharTok"/>
        </w:rPr>
        <w:t xml:space="preserve">$</w:t>
      </w:r>
      <w:r>
        <w:rPr>
          <w:rStyle w:val="NormalTok"/>
        </w:rPr>
        <w:t xml:space="preserve">statistic, t_bez_o</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format</w:t>
      </w:r>
      <w:r>
        <w:rPr>
          <w:rStyle w:val="NormalTok"/>
        </w:rPr>
        <w:t xml:space="preserve">(</w:t>
      </w:r>
      <w:r>
        <w:rPr>
          <w:rStyle w:val="FunctionTok"/>
        </w:rPr>
        <w:t xml:space="preserve">c</w:t>
      </w:r>
      <w:r>
        <w:rPr>
          <w:rStyle w:val="NormalTok"/>
        </w:rPr>
        <w:t xml:space="preserve">(t_svi</w:t>
      </w:r>
      <w:r>
        <w:rPr>
          <w:rStyle w:val="SpecialCharTok"/>
        </w:rPr>
        <w:t xml:space="preserve">$</w:t>
      </w:r>
      <w:r>
        <w:rPr>
          <w:rStyle w:val="NormalTok"/>
        </w:rPr>
        <w:t xml:space="preserve">p.value, t_bez_o</w:t>
      </w:r>
      <w:r>
        <w:rPr>
          <w:rStyle w:val="SpecialCharTok"/>
        </w:rPr>
        <w:t xml:space="preserve">$</w:t>
      </w:r>
      <w:r>
        <w:rPr>
          <w:rStyle w:val="NormalTok"/>
        </w:rPr>
        <w:t xml:space="preserve">p.value),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w:t>
      </w:r>
    </w:p>
    <w:p>
      <w:pPr>
        <w:pStyle w:val="SourceCode"/>
      </w:pPr>
      <w:r>
        <w:rPr>
          <w:rStyle w:val="VerbatimChar"/>
        </w:rPr>
        <w:t xml:space="preserve"># A tibble: 2 × 5</w:t>
      </w:r>
      <w:r>
        <w:br/>
      </w:r>
      <w:r>
        <w:rPr>
          <w:rStyle w:val="VerbatimChar"/>
        </w:rPr>
        <w:t xml:space="preserve">  analiza                      n M_diff     t p      </w:t>
      </w:r>
      <w:r>
        <w:br/>
      </w:r>
      <w:r>
        <w:rPr>
          <w:rStyle w:val="VerbatimChar"/>
        </w:rPr>
        <w:t xml:space="preserve">  &lt;chr&gt;                    &lt;int&gt;  &lt;dbl&gt; &lt;dbl&gt; &lt;chr&gt;  </w:t>
      </w:r>
      <w:r>
        <w:br/>
      </w:r>
      <w:r>
        <w:rPr>
          <w:rStyle w:val="VerbatimChar"/>
        </w:rPr>
        <w:t xml:space="preserve">1 Svi clanci                 120  0.589  11.8 1.1e-21</w:t>
      </w:r>
      <w:r>
        <w:br/>
      </w:r>
      <w:r>
        <w:rPr>
          <w:rStyle w:val="VerbatimChar"/>
        </w:rPr>
        <w:t xml:space="preserve">2 Bez outliera (|z| &gt; 2.5)   117  0.538  13.2 9.5e-25</w:t>
      </w:r>
    </w:p>
    <w:p>
      <w:pPr>
        <w:pStyle w:val="FirstParagraph"/>
      </w:pPr>
      <w:r>
        <w:t xml:space="preserve">U ovom slučaju, uklanjanje outliera ne mijenja zaključak. Ali važno je provjeriti, jer u nekim situacijama može.</w:t>
      </w:r>
    </w:p>
    <w:bookmarkEnd w:id="990"/>
    <w:bookmarkStart w:id="993" w:name="robusne-alternative-trimmed-means"/>
    <w:p>
      <w:pPr>
        <w:pStyle w:val="Heading3"/>
      </w:pPr>
      <w:r>
        <w:t xml:space="preserve">12.12.2 Robusne alternative: trimmed means</w:t>
      </w:r>
    </w:p>
    <w:p>
      <w:pPr>
        <w:pStyle w:val="FirstParagraph"/>
      </w:pPr>
      <w:r>
        <w:t xml:space="preserve">Umjesto uklanjanja outliera (što je subjektivno), možemo koristiti</w:t>
      </w:r>
      <w:r>
        <w:t xml:space="preserve"> </w:t>
      </w:r>
      <w:r>
        <w:rPr>
          <w:b/>
          <w:bCs/>
        </w:rPr>
        <w:t xml:space="preserve">trimmed means</w:t>
      </w:r>
      <w:r>
        <w:t xml:space="preserve"> </w:t>
      </w:r>
      <w:r>
        <w:t xml:space="preserve">(podrezane prosjeke) koji automatski ignoriraju ekstremne vrijednosti.</w:t>
      </w:r>
    </w:p>
    <w:p>
      <w:pPr>
        <w:pStyle w:val="SourceCode"/>
      </w:pPr>
      <w:r>
        <w:rPr>
          <w:rStyle w:val="CommentTok"/>
        </w:rPr>
        <w:t xml:space="preserve"># Obicni prosjek vs 10% trimmed mean</w:t>
      </w:r>
      <w:r>
        <w:br/>
      </w:r>
      <w:r>
        <w:rPr>
          <w:rStyle w:val="FunctionTok"/>
        </w:rPr>
        <w:t xml:space="preserve">cat</w:t>
      </w:r>
      <w:r>
        <w:rPr>
          <w:rStyle w:val="NormalTok"/>
        </w:rPr>
        <w:t xml:space="preserve">(</w:t>
      </w:r>
      <w:r>
        <w:rPr>
          <w:rStyle w:val="StringTok"/>
        </w:rPr>
        <w:t xml:space="preserve">"Obicni prosjek razlika:"</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Obicni prosjek razlika: 0.589 </w:t>
      </w:r>
    </w:p>
    <w:p>
      <w:pPr>
        <w:pStyle w:val="SourceCode"/>
      </w:pPr>
      <w:r>
        <w:rPr>
          <w:rStyle w:val="FunctionTok"/>
        </w:rPr>
        <w:t xml:space="preserve">cat</w:t>
      </w:r>
      <w:r>
        <w:rPr>
          <w:rStyle w:val="NormalTok"/>
        </w:rPr>
        <w:t xml:space="preserve">(</w:t>
      </w:r>
      <w:r>
        <w:rPr>
          <w:rStyle w:val="StringTok"/>
        </w:rPr>
        <w:t xml:space="preserve">"10% trimmed mean razlika:"</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AttributeTok"/>
        </w:rPr>
        <w:t xml:space="preserve">trim =</w:t>
      </w:r>
      <w:r>
        <w:rPr>
          <w:rStyle w:val="NormalTok"/>
        </w:rPr>
        <w:t xml:space="preserve"> </w:t>
      </w:r>
      <w:r>
        <w:rPr>
          <w:rStyle w:val="FloatTok"/>
        </w:rPr>
        <w:t xml:space="preserve">0.10</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10% trimmed mean razlika: 0.54 </w:t>
      </w:r>
    </w:p>
    <w:p>
      <w:pPr>
        <w:pStyle w:val="SourceCode"/>
      </w:pPr>
      <w:r>
        <w:rPr>
          <w:rStyle w:val="FunctionTok"/>
        </w:rPr>
        <w:t xml:space="preserve">cat</w:t>
      </w:r>
      <w:r>
        <w:rPr>
          <w:rStyle w:val="NormalTok"/>
        </w:rPr>
        <w:t xml:space="preserve">(</w:t>
      </w:r>
      <w:r>
        <w:rPr>
          <w:rStyle w:val="StringTok"/>
        </w:rPr>
        <w:t xml:space="preserve">"20% trimmed mean razlika:"</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diff_time, </w:t>
      </w:r>
      <w:r>
        <w:rPr>
          <w:rStyle w:val="AttributeTok"/>
        </w:rPr>
        <w:t xml:space="preserve">trim =</w:t>
      </w:r>
      <w:r>
        <w:rPr>
          <w:rStyle w:val="NormalTok"/>
        </w:rPr>
        <w:t xml:space="preserve"> </w:t>
      </w:r>
      <w:r>
        <w:rPr>
          <w:rStyle w:val="FloatTok"/>
        </w:rPr>
        <w:t xml:space="preserve">0.20</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20% trimmed mean razlika: 0.522 </w:t>
      </w:r>
    </w:p>
    <w:p>
      <w:pPr>
        <w:pStyle w:val="SourceCode"/>
      </w:pPr>
      <w:r>
        <w:rPr>
          <w:rStyle w:val="CommentTok"/>
        </w:rPr>
        <w:t xml:space="preserve"># Bootstrap za robustan CI</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boot_diffs </w:t>
      </w:r>
      <w:r>
        <w:rPr>
          <w:rStyle w:val="OtherTok"/>
        </w:rPr>
        <w:t xml:space="preserve">&lt;-</w:t>
      </w:r>
      <w:r>
        <w:rPr>
          <w:rStyle w:val="NormalTok"/>
        </w:rPr>
        <w:t xml:space="preserve"> </w:t>
      </w:r>
      <w:r>
        <w:rPr>
          <w:rStyle w:val="FunctionTok"/>
        </w:rPr>
        <w:t xml:space="preserve">map_dbl</w:t>
      </w:r>
      <w:r>
        <w:rPr>
          <w:rStyle w:val="NormalTok"/>
        </w:rPr>
        <w:t xml:space="preserve">(</w:t>
      </w:r>
      <w:r>
        <w:rPr>
          <w:rStyle w:val="DecValTok"/>
        </w:rPr>
        <w:t xml:space="preserve">1</w:t>
      </w:r>
      <w:r>
        <w:rPr>
          <w:rStyle w:val="SpecialCharTok"/>
        </w:rPr>
        <w:t xml:space="preserve">:</w:t>
      </w:r>
      <w:r>
        <w:rPr>
          <w:rStyle w:val="DecValTok"/>
        </w:rPr>
        <w:t xml:space="preserve">5000</w:t>
      </w:r>
      <w:r>
        <w:rPr>
          <w:rStyle w:val="NormalTok"/>
        </w:rPr>
        <w:t xml:space="preserve">, \(i) {</w:t>
      </w:r>
      <w:r>
        <w:br/>
      </w:r>
      <w:r>
        <w:rPr>
          <w:rStyle w:val="NormalTok"/>
        </w:rPr>
        <w:t xml:space="preserve">  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(articles), </w:t>
      </w:r>
      <w:r>
        <w:rPr>
          <w:rStyle w:val="FunctionTok"/>
        </w:rPr>
        <w:t xml:space="preserve">nrow</w:t>
      </w:r>
      <w:r>
        <w:rPr>
          <w:rStyle w:val="NormalTok"/>
        </w:rPr>
        <w:t xml:space="preserve">(articles),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mean</w:t>
      </w:r>
      <w:r>
        <w:rPr>
          <w:rStyle w:val="NormalTok"/>
        </w:rPr>
        <w:t xml:space="preserve">(articles</w:t>
      </w:r>
      <w:r>
        <w:rPr>
          <w:rStyle w:val="SpecialCharTok"/>
        </w:rPr>
        <w:t xml:space="preserve">$</w:t>
      </w:r>
      <w:r>
        <w:rPr>
          <w:rStyle w:val="NormalTok"/>
        </w:rPr>
        <w:t xml:space="preserve">diff_time[idx], </w:t>
      </w:r>
      <w:r>
        <w:rPr>
          <w:rStyle w:val="AttributeTok"/>
        </w:rPr>
        <w:t xml:space="preserve">trim =</w:t>
      </w:r>
      <w:r>
        <w:rPr>
          <w:rStyle w:val="NormalTok"/>
        </w:rPr>
        <w:t xml:space="preserve"> </w:t>
      </w:r>
      <w:r>
        <w:rPr>
          <w:rStyle w:val="FloatTok"/>
        </w:rPr>
        <w:t xml:space="preserve">0.10</w:t>
      </w:r>
      <w:r>
        <w:rPr>
          <w:rStyle w:val="NormalTok"/>
        </w:rPr>
        <w:t xml:space="preserve">)</w:t>
      </w:r>
      <w:r>
        <w:br/>
      </w:r>
      <w:r>
        <w:rPr>
          <w:rStyle w:val="NormalTok"/>
        </w:rPr>
        <w:t xml:space="preserve">})</w:t>
      </w:r>
      <w:r>
        <w:br/>
      </w:r>
      <w:r>
        <w:br/>
      </w:r>
      <w:r>
        <w:rPr>
          <w:rStyle w:val="NormalTok"/>
        </w:rPr>
        <w:t xml:space="preserve">boot_ci </w:t>
      </w:r>
      <w:r>
        <w:rPr>
          <w:rStyle w:val="OtherTok"/>
        </w:rPr>
        <w:t xml:space="preserve">&lt;-</w:t>
      </w:r>
      <w:r>
        <w:rPr>
          <w:rStyle w:val="NormalTok"/>
        </w:rPr>
        <w:t xml:space="preserve"> </w:t>
      </w:r>
      <w:r>
        <w:rPr>
          <w:rStyle w:val="FunctionTok"/>
        </w:rPr>
        <w:t xml:space="preserve">quantile</w:t>
      </w:r>
      <w:r>
        <w:rPr>
          <w:rStyle w:val="NormalTok"/>
        </w:rPr>
        <w:t xml:space="preserve">(boot_diffs,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Bootstrap 95% CI za 10% trimmed mean: ["</w:t>
      </w:r>
      <w:r>
        <w:rPr>
          <w:rStyle w:val="NormalTok"/>
        </w:rPr>
        <w:t xml:space="preserve">, </w:t>
      </w:r>
      <w:r>
        <w:rPr>
          <w:rStyle w:val="FunctionTok"/>
        </w:rPr>
        <w:t xml:space="preserve">round</w:t>
      </w:r>
      <w:r>
        <w:rPr>
          <w:rStyle w:val="NormalTok"/>
        </w:rPr>
        <w:t xml:space="preserve">(boot_ci[</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(boot_ci[</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Bootstrap 95% CI za 10% trimmed mean: [ 0.454 , 0.631 ]</w:t>
      </w:r>
    </w:p>
    <w:p>
      <w:pPr>
        <w:pStyle w:val="SourceCode"/>
      </w:pPr>
      <w:r>
        <w:rPr>
          <w:rStyle w:val="FunctionTok"/>
        </w:rPr>
        <w:t xml:space="preserve">cat</w:t>
      </w:r>
      <w:r>
        <w:rPr>
          <w:rStyle w:val="NormalTok"/>
        </w:rPr>
        <w:t xml:space="preserve">(</w:t>
      </w:r>
      <w:r>
        <w:rPr>
          <w:rStyle w:val="StringTok"/>
        </w:rPr>
        <w:t xml:space="preserve">"Sadrzi 0:"</w:t>
      </w:r>
      <w:r>
        <w:rPr>
          <w:rStyle w:val="NormalTok"/>
        </w:rPr>
        <w:t xml:space="preserve">, boot_ci[</w:t>
      </w:r>
      <w:r>
        <w:rPr>
          <w:rStyle w:val="DecValTok"/>
        </w:rPr>
        <w:t xml:space="preserve">1</w:t>
      </w:r>
      <w:r>
        <w:rPr>
          <w:rStyle w:val="NormalTok"/>
        </w:rPr>
        <w:t xml:space="preserve">]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boot_ci[</w:t>
      </w:r>
      <w:r>
        <w:rPr>
          <w:rStyle w:val="DecValTok"/>
        </w:rPr>
        <w:t xml:space="preserve">2</w:t>
      </w:r>
      <w:r>
        <w:rPr>
          <w:rStyle w:val="NormalTok"/>
        </w:rPr>
        <w:t xml:space="preserv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Sadrzi 0: FALSE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91" name="Picture"/>
                  <a:graphic>
                    <a:graphicData uri="http://schemas.openxmlformats.org/drawingml/2006/picture">
                      <pic:pic>
                        <pic:nvPicPr>
                          <pic:cNvPr descr="C:\Program Files\RStudio\resources\app\bin\quarto\share\formats\docx\tip.png" id="992"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Strategija za outliere</w:t>
            </w:r>
          </w:p>
        </w:tc>
      </w:tr>
      <w:tr>
        <w:trPr>
          <w:cantSplit/>
        </w:trPr>
        <w:tc>
          <w:tcPr>
            <w:tcMar>
              <w:top w:w="108" w:type="dxa"/>
              <w:bottom w:w="108" w:type="dxa"/>
            </w:tcMar>
          </w:tcPr>
          <w:p>
            <w:pPr>
              <w:pStyle w:val="Compact"/>
              <w:numPr>
                <w:ilvl w:val="0"/>
                <w:numId w:val="1033"/>
              </w:numPr>
            </w:pPr>
            <w:r>
              <w:t xml:space="preserve">Identificirajte outliere vizualno (boxplot, histogram) i numerički (|z| &gt; 2.5 ili |z| &gt; 3).</w:t>
            </w:r>
          </w:p>
          <w:p>
            <w:pPr>
              <w:pStyle w:val="Compact"/>
              <w:numPr>
                <w:ilvl w:val="0"/>
                <w:numId w:val="1033"/>
              </w:numPr>
            </w:pPr>
            <w:r>
              <w:t xml:space="preserve">Pokušajte razumjeti zašto su ekstremni (greška u podacima? stvarno neobično opažanje?).</w:t>
            </w:r>
          </w:p>
          <w:p>
            <w:pPr>
              <w:pStyle w:val="Compact"/>
              <w:numPr>
                <w:ilvl w:val="0"/>
                <w:numId w:val="1033"/>
              </w:numPr>
            </w:pPr>
            <w:r>
              <w:t xml:space="preserve">Provedite analizu s i bez outliera. Ako zaključci ostaju isti, outlieri nisu problematični.</w:t>
            </w:r>
          </w:p>
          <w:p>
            <w:pPr>
              <w:pStyle w:val="Compact"/>
              <w:numPr>
                <w:ilvl w:val="0"/>
                <w:numId w:val="1033"/>
              </w:numPr>
            </w:pPr>
            <w:r>
              <w:t xml:space="preserve">Ako se zaključci mijenjaju, koristite robusne metode (trimmed means, bootstrap, Wilcoxon) i izvijestite oboje.</w:t>
            </w:r>
          </w:p>
          <w:p/>
        </w:tc>
      </w:tr>
    </w:tbl>
    <w:p>
      <w:r>
        <w:pict>
          <v:rect style="width:0;height:1.5pt" o:hralign="center" o:hrstd="t" o:hr="t"/>
        </w:pict>
      </w:r>
    </w:p>
    <w:bookmarkEnd w:id="993"/>
    <w:bookmarkEnd w:id="994"/>
    <w:bookmarkStart w:id="997" w:name="sec-formula"/>
    <w:p>
      <w:pPr>
        <w:pStyle w:val="Heading2"/>
      </w:pPr>
      <w:r>
        <w:t xml:space="preserve">12.13 Formula pristup: t-test s formulom</w:t>
      </w:r>
    </w:p>
    <w:p>
      <w:pPr>
        <w:pStyle w:val="FirstParagraph"/>
      </w:pPr>
      <w:r>
        <w:t xml:space="preserve">Do sada smo koristili</w:t>
      </w:r>
      <w:r>
        <w:t xml:space="preserve"> </w:t>
      </w:r>
      <w:r>
        <w:rPr>
          <w:rStyle w:val="VerbatimChar"/>
        </w:rPr>
        <w:t xml:space="preserve">t.test(x, y)</w:t>
      </w:r>
      <w:r>
        <w:t xml:space="preserve"> </w:t>
      </w:r>
      <w:r>
        <w:t xml:space="preserve">sintaksu. R podržava i</w:t>
      </w:r>
      <w:r>
        <w:t xml:space="preserve"> </w:t>
      </w:r>
      <w:r>
        <w:rPr>
          <w:b/>
          <w:bCs/>
        </w:rPr>
        <w:t xml:space="preserve">formula pristup</w:t>
      </w:r>
      <w:r>
        <w:t xml:space="preserve"> </w:t>
      </w:r>
      <w:r>
        <w:t xml:space="preserve">koji je elegantniji za nezavisni t-test i konzistentan s budućim modelima (ANOVA, regresija).</w:t>
      </w:r>
    </w:p>
    <w:p>
      <w:pPr>
        <w:pStyle w:val="SourceCode"/>
      </w:pPr>
      <w:r>
        <w:rPr>
          <w:rStyle w:val="CommentTok"/>
        </w:rPr>
        <w:t xml:space="preserve"># Podatke moramo prebaciti u dugi format za formula pristup</w:t>
      </w:r>
      <w:r>
        <w:br/>
      </w:r>
      <w:r>
        <w:rPr>
          <w:rStyle w:val="NormalTok"/>
        </w:rPr>
        <w:t xml:space="preserve">articles_long </w:t>
      </w:r>
      <w:r>
        <w:rPr>
          <w:rStyle w:val="OtherTok"/>
        </w:rPr>
        <w:t xml:space="preserve">&lt;-</w:t>
      </w:r>
      <w:r>
        <w:rPr>
          <w:rStyle w:val="NormalTok"/>
        </w:rPr>
        <w:t xml:space="preserve"> articles </w:t>
      </w:r>
      <w:r>
        <w:rPr>
          <w:rStyle w:val="SpecialCharTok"/>
        </w:rPr>
        <w:t xml:space="preserve">|&gt;</w:t>
      </w:r>
      <w:r>
        <w:br/>
      </w:r>
      <w:r>
        <w:rPr>
          <w:rStyle w:val="NormalTok"/>
        </w:rPr>
        <w:t xml:space="preserve">  </w:t>
      </w:r>
      <w:r>
        <w:rPr>
          <w:rStyle w:val="FunctionTok"/>
        </w:rPr>
        <w:t xml:space="preserve">select</w:t>
      </w:r>
      <w:r>
        <w:rPr>
          <w:rStyle w:val="NormalTok"/>
        </w:rPr>
        <w:t xml:space="preserve">(article_id, category, length_category,</w:t>
      </w:r>
      <w:r>
        <w:br/>
      </w:r>
      <w:r>
        <w:rPr>
          <w:rStyle w:val="NormalTok"/>
        </w:rPr>
        <w:t xml:space="preserve">         reading_time_no_visual, reading_time_with_visual)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(reading_time_no_visual, reading_time_with_visual),</w:t>
      </w:r>
      <w:r>
        <w:br/>
      </w:r>
      <w:r>
        <w:rPr>
          <w:rStyle w:val="NormalTok"/>
        </w:rPr>
        <w:t xml:space="preserve">    </w:t>
      </w:r>
      <w:r>
        <w:rPr>
          <w:rStyle w:val="AttributeTok"/>
        </w:rPr>
        <w:t xml:space="preserve">names_to =</w:t>
      </w:r>
      <w:r>
        <w:rPr>
          <w:rStyle w:val="NormalTok"/>
        </w:rPr>
        <w:t xml:space="preserve"> </w:t>
      </w:r>
      <w:r>
        <w:rPr>
          <w:rStyle w:val="StringTok"/>
        </w:rPr>
        <w:t xml:space="preserve">"uvjet"</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"reading_time"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uvjet =</w:t>
      </w:r>
      <w:r>
        <w:rPr>
          <w:rStyle w:val="NormalTok"/>
        </w:rPr>
        <w:t xml:space="preserve"> </w:t>
      </w:r>
      <w:r>
        <w:rPr>
          <w:rStyle w:val="FunctionTok"/>
        </w:rPr>
        <w:t xml:space="preserve">if_else</w:t>
      </w:r>
      <w:r>
        <w:rPr>
          <w:rStyle w:val="NormalTok"/>
        </w:rPr>
        <w:t xml:space="preserve">(</w:t>
      </w:r>
      <w:r>
        <w:rPr>
          <w:rStyle w:val="FunctionTok"/>
        </w:rPr>
        <w:t xml:space="preserve">str_detect</w:t>
      </w:r>
      <w:r>
        <w:rPr>
          <w:rStyle w:val="NormalTok"/>
        </w:rPr>
        <w:t xml:space="preserve">(uvjet, </w:t>
      </w:r>
      <w:r>
        <w:rPr>
          <w:rStyle w:val="StringTok"/>
        </w:rPr>
        <w:t xml:space="preserve">"no"</w:t>
      </w:r>
      <w:r>
        <w:rPr>
          <w:rStyle w:val="NormalTok"/>
        </w:rPr>
        <w:t xml:space="preserve">), </w:t>
      </w:r>
      <w:r>
        <w:rPr>
          <w:rStyle w:val="StringTok"/>
        </w:rPr>
        <w:t xml:space="preserve">"bez_vizuala"</w:t>
      </w:r>
      <w:r>
        <w:rPr>
          <w:rStyle w:val="NormalTok"/>
        </w:rPr>
        <w:t xml:space="preserve">, </w:t>
      </w:r>
      <w:r>
        <w:rPr>
          <w:rStyle w:val="StringTok"/>
        </w:rPr>
        <w:t xml:space="preserve">"s_vizualima"</w:t>
      </w:r>
      <w:r>
        <w:rPr>
          <w:rStyle w:val="NormalTok"/>
        </w:rPr>
        <w:t xml:space="preserve">))</w:t>
      </w:r>
      <w:r>
        <w:br/>
      </w:r>
      <w:r>
        <w:br/>
      </w:r>
      <w:r>
        <w:rPr>
          <w:rStyle w:val="CommentTok"/>
        </w:rPr>
        <w:t xml:space="preserve"># Formula pristup za nezavisni test (NAPOMENA: ovo NIJE pravi test jer su podaci upareni)</w:t>
      </w:r>
      <w:r>
        <w:br/>
      </w:r>
      <w:r>
        <w:rPr>
          <w:rStyle w:val="CommentTok"/>
        </w:rPr>
        <w:t xml:space="preserve"># Ovo je samo demonstracija sintakse</w:t>
      </w:r>
      <w:r>
        <w:br/>
      </w:r>
      <w:r>
        <w:rPr>
          <w:rStyle w:val="FunctionTok"/>
        </w:rPr>
        <w:t xml:space="preserve">t.test</w:t>
      </w:r>
      <w:r>
        <w:rPr>
          <w:rStyle w:val="NormalTok"/>
        </w:rPr>
        <w:t xml:space="preserve">(reading_time </w:t>
      </w:r>
      <w:r>
        <w:rPr>
          <w:rStyle w:val="SpecialCharTok"/>
        </w:rPr>
        <w:t xml:space="preserve">~</w:t>
      </w:r>
      <w:r>
        <w:rPr>
          <w:rStyle w:val="NormalTok"/>
        </w:rPr>
        <w:t xml:space="preserve"> uvjet, </w:t>
      </w:r>
      <w:r>
        <w:rPr>
          <w:rStyle w:val="AttributeTok"/>
        </w:rPr>
        <w:t xml:space="preserve">data =</w:t>
      </w:r>
      <w:r>
        <w:rPr>
          <w:rStyle w:val="NormalTok"/>
        </w:rPr>
        <w:t xml:space="preserve"> articles_long)</w:t>
      </w:r>
    </w:p>
    <w:p>
      <w:pPr>
        <w:pStyle w:val="SourceCode"/>
      </w:pPr>
      <w:r>
        <w:br/>
      </w:r>
      <w:r>
        <w:rPr>
          <w:rStyle w:val="VerbatimChar"/>
        </w:rPr>
        <w:t xml:space="preserve">    Welch Two Sample t-test</w:t>
      </w:r>
      <w:r>
        <w:br/>
      </w:r>
      <w:r>
        <w:br/>
      </w:r>
      <w:r>
        <w:rPr>
          <w:rStyle w:val="VerbatimChar"/>
        </w:rPr>
        <w:t xml:space="preserve">data:  reading_time by uvjet</w:t>
      </w:r>
      <w:r>
        <w:br/>
      </w:r>
      <w:r>
        <w:rPr>
          <w:rStyle w:val="VerbatimChar"/>
        </w:rPr>
        <w:t xml:space="preserve">t = -2.2716, df = 230.92, p-value = 0.02403</w:t>
      </w:r>
      <w:r>
        <w:br/>
      </w:r>
      <w:r>
        <w:rPr>
          <w:rStyle w:val="VerbatimChar"/>
        </w:rPr>
        <w:t xml:space="preserve">alternative hypothesis: true difference in means between group bez_vizuala and group s_vizualima is not equal to 0</w:t>
      </w:r>
      <w:r>
        <w:br/>
      </w:r>
      <w:r>
        <w:rPr>
          <w:rStyle w:val="VerbatimChar"/>
        </w:rPr>
        <w:t xml:space="preserve">95 percent confidence interval:</w:t>
      </w:r>
      <w:r>
        <w:br/>
      </w:r>
      <w:r>
        <w:rPr>
          <w:rStyle w:val="VerbatimChar"/>
        </w:rPr>
        <w:t xml:space="preserve"> -1.10017401 -0.07815933</w:t>
      </w:r>
      <w:r>
        <w:br/>
      </w:r>
      <w:r>
        <w:rPr>
          <w:rStyle w:val="VerbatimChar"/>
        </w:rPr>
        <w:t xml:space="preserve">sample estimates:</w:t>
      </w:r>
      <w:r>
        <w:br/>
      </w:r>
      <w:r>
        <w:rPr>
          <w:rStyle w:val="VerbatimChar"/>
        </w:rPr>
        <w:t xml:space="preserve">mean in group bez_vizuala mean in group s_vizualima </w:t>
      </w:r>
      <w:r>
        <w:br/>
      </w:r>
      <w:r>
        <w:rPr>
          <w:rStyle w:val="VerbatimChar"/>
        </w:rPr>
        <w:t xml:space="preserve">                 3.426667                  4.015833 </w:t>
      </w:r>
    </w:p>
    <w:p>
      <w:pPr>
        <w:pStyle w:val="FirstParagraph"/>
      </w:pPr>
      <w:r>
        <w:t xml:space="preserve">Formula</w:t>
      </w:r>
      <w:r>
        <w:t xml:space="preserve"> </w:t>
      </w:r>
      <w:r>
        <w:rPr>
          <w:rStyle w:val="VerbatimChar"/>
        </w:rPr>
        <w:t xml:space="preserve">y ~ grupa</w:t>
      </w:r>
      <w:r>
        <w:t xml:space="preserve"> </w:t>
      </w:r>
      <w:r>
        <w:t xml:space="preserve">čita se</w:t>
      </w:r>
      <w:r>
        <w:t xml:space="preserve"> </w:t>
      </w:r>
      <w:r>
        <w:t xml:space="preserve">“y ovisi o grupi.”</w:t>
      </w:r>
      <w:r>
        <w:t xml:space="preserve"> </w:t>
      </w:r>
      <w:r>
        <w:t xml:space="preserve">Ova sintaksa će biti ključna na sljedećem predavanju o ANOVI, gdje ćemo uspoređivati više od dvije grupe.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95" name="Picture"/>
                  <a:graphic>
                    <a:graphicData uri="http://schemas.openxmlformats.org/drawingml/2006/picture">
                      <pic:pic>
                        <pic:nvPicPr>
                          <pic:cNvPr descr="C:\Program Files\RStudio\resources\app\bin\quarto\share\formats\docx\warning.png" id="996"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Upozorenje</w:t>
            </w:r>
          </w:p>
        </w:tc>
      </w:tr>
      <w:tr>
        <w:trPr>
          <w:cantSplit/>
        </w:trPr>
        <w:tc>
          <w:tcPr>
            <w:tcMar>
              <w:top w:w="108" w:type="dxa"/>
              <w:bottom w:w="108" w:type="dxa"/>
            </w:tcMar>
          </w:tcPr>
          <w:p>
            <w:pPr>
              <w:pStyle w:val="BodyText"/>
            </w:pPr>
            <w:pPr>
              <w:spacing w:before="16" w:after="16"/>
            </w:pPr>
            <w:r>
              <w:t xml:space="preserve">Formula pristup</w:t>
            </w:r>
            <w:r>
              <w:t xml:space="preserve"> </w:t>
            </w:r>
            <w:r>
              <w:rPr>
                <w:rStyle w:val="VerbatimChar"/>
              </w:rPr>
              <w:t xml:space="preserve">t.test(y ~ grupa)</w:t>
            </w:r>
            <w:r>
              <w:t xml:space="preserve"> </w:t>
            </w:r>
            <w:r>
              <w:t xml:space="preserve">provodi NEZAVISNI t-test. Za upareni test morate koristiti</w:t>
            </w:r>
            <w:r>
              <w:t xml:space="preserve"> </w:t>
            </w:r>
            <w:r>
              <w:rPr>
                <w:rStyle w:val="VerbatimChar"/>
              </w:rPr>
              <w:t xml:space="preserve">t.test(x, y, paired = TRUE)</w:t>
            </w:r>
            <w:r>
              <w:t xml:space="preserve"> </w:t>
            </w:r>
            <w:r>
              <w:t xml:space="preserve">sintaksu. Ne postoji formula pristup za upareni t-test u base R-u. Ovo je česta greška: korištenje formule na uparenim podacima daje pogrešne rezultate jer ignorira parove.</w:t>
            </w:r>
          </w:p>
          <w:p/>
        </w:tc>
      </w:tr>
    </w:tbl>
    <w:p>
      <w:r>
        <w:pict>
          <v:rect style="width:0;height:1.5pt" o:hralign="center" o:hrstd="t" o:hr="t"/>
        </w:pict>
      </w:r>
    </w:p>
    <w:bookmarkEnd w:id="997"/>
    <w:bookmarkStart w:id="1007" w:name="sec-analiza"/>
    <w:p>
      <w:pPr>
        <w:pStyle w:val="Heading2"/>
      </w:pPr>
      <w:r>
        <w:t xml:space="preserve">12.14 Potpuna analiza: izvještaj za uredništvo</w:t>
      </w:r>
    </w:p>
    <w:p>
      <w:pPr>
        <w:pStyle w:val="FirstParagraph"/>
      </w:pPr>
      <w:r>
        <w:t xml:space="preserve">Spojimo sve u profesionalni izvještaj. Cilj: dati uredništvu jasnu preporuku temeljenu na podacima.</w:t>
      </w:r>
    </w:p>
    <w:p>
      <w:pPr>
        <w:pStyle w:val="SourceCode"/>
      </w:pPr>
      <w:r>
        <w:rPr>
          <w:rStyle w:val="CommentTok"/>
        </w:rPr>
        <w:t xml:space="preserve"># Opisna statistika po uvjetu, kompaktni format</w:t>
      </w:r>
      <w:r>
        <w:br/>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ishod, </w:t>
      </w:r>
      <w:r>
        <w:rPr>
          <w:rStyle w:val="SpecialCharTok"/>
        </w:rPr>
        <w:t xml:space="preserve">~</w:t>
      </w:r>
      <w:r>
        <w:rPr>
          <w:rStyle w:val="NormalTok"/>
        </w:rPr>
        <w:t xml:space="preserve">M_bez, </w:t>
      </w:r>
      <w:r>
        <w:rPr>
          <w:rStyle w:val="SpecialCharTok"/>
        </w:rPr>
        <w:t xml:space="preserve">~</w:t>
      </w:r>
      <w:r>
        <w:rPr>
          <w:rStyle w:val="NormalTok"/>
        </w:rPr>
        <w:t xml:space="preserve">SD_bez, </w:t>
      </w:r>
      <w:r>
        <w:rPr>
          <w:rStyle w:val="SpecialCharTok"/>
        </w:rPr>
        <w:t xml:space="preserve">~</w:t>
      </w:r>
      <w:r>
        <w:rPr>
          <w:rStyle w:val="NormalTok"/>
        </w:rPr>
        <w:t xml:space="preserve">M_s, </w:t>
      </w:r>
      <w:r>
        <w:rPr>
          <w:rStyle w:val="SpecialCharTok"/>
        </w:rPr>
        <w:t xml:space="preserve">~</w:t>
      </w:r>
      <w:r>
        <w:rPr>
          <w:rStyle w:val="NormalTok"/>
        </w:rPr>
        <w:t xml:space="preserve">SD_s,</w:t>
      </w:r>
      <w:r>
        <w:br/>
      </w:r>
      <w:r>
        <w:rPr>
          <w:rStyle w:val="NormalTok"/>
        </w:rPr>
        <w:t xml:space="preserve">  </w:t>
      </w:r>
      <w:r>
        <w:rPr>
          <w:rStyle w:val="StringTok"/>
        </w:rPr>
        <w:t xml:space="preserve">"Vrijeme citanja (min)"</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reading_time_no_visual),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reading_time_no_visual),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reading_time_with_visual),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reading_time_with_visual), </w:t>
      </w:r>
      <w:r>
        <w:rPr>
          <w:rStyle w:val="DecValTok"/>
        </w:rPr>
        <w:t xml:space="preserve">2</w:t>
      </w:r>
      <w:r>
        <w:rPr>
          <w:rStyle w:val="NormalTok"/>
        </w:rPr>
        <w:t xml:space="preserve">),</w:t>
      </w:r>
      <w:r>
        <w:br/>
      </w:r>
      <w:r>
        <w:rPr>
          <w:rStyle w:val="NormalTok"/>
        </w:rPr>
        <w:t xml:space="preserve">  </w:t>
      </w:r>
      <w:r>
        <w:rPr>
          <w:rStyle w:val="StringTok"/>
        </w:rPr>
        <w:t xml:space="preserve">"Razumijevanje (0-10)"</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comprehension_no_visual),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comprehension_no_visual),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comprehension_with_visual),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comprehension_with_visual), </w:t>
      </w:r>
      <w:r>
        <w:rPr>
          <w:rStyle w:val="DecValTok"/>
        </w:rPr>
        <w:t xml:space="preserve">2</w:t>
      </w:r>
      <w:r>
        <w:rPr>
          <w:rStyle w:val="NormalTok"/>
        </w:rPr>
        <w:t xml:space="preserve">),</w:t>
      </w:r>
      <w:r>
        <w:br/>
      </w:r>
      <w:r>
        <w:rPr>
          <w:rStyle w:val="NormalTok"/>
        </w:rPr>
        <w:t xml:space="preserve">  </w:t>
      </w:r>
      <w:r>
        <w:rPr>
          <w:rStyle w:val="StringTok"/>
        </w:rPr>
        <w:t xml:space="preserve">"Namjera dijeljenja (1-5)"</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sharing_no_visual),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sharing_no_visual),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sharing_with_visual),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sharing_with_visual), </w:t>
      </w:r>
      <w:r>
        <w:rPr>
          <w:rStyle w:val="DecValTok"/>
        </w:rPr>
        <w:t xml:space="preserve">2</w:t>
      </w:r>
      <w:r>
        <w:rPr>
          <w:rStyle w:val="NormalTok"/>
        </w:rPr>
        <w:t xml:space="preserve">),</w:t>
      </w:r>
      <w:r>
        <w:br/>
      </w:r>
      <w:r>
        <w:rPr>
          <w:rStyle w:val="NormalTok"/>
        </w:rPr>
        <w:t xml:space="preserve">  </w:t>
      </w:r>
      <w:r>
        <w:rPr>
          <w:rStyle w:val="StringTok"/>
        </w:rPr>
        <w:t xml:space="preserve">"Vjerodostojnost (1-7)"</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credibility_no_visual),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credibility_no_visual), </w:t>
      </w:r>
      <w:r>
        <w:rPr>
          <w:rStyle w:val="DecValTok"/>
        </w:rPr>
        <w:t xml:space="preserve">2</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(articles</w:t>
      </w:r>
      <w:r>
        <w:rPr>
          <w:rStyle w:val="SpecialCharTok"/>
        </w:rPr>
        <w:t xml:space="preserve">$</w:t>
      </w:r>
      <w:r>
        <w:rPr>
          <w:rStyle w:val="NormalTok"/>
        </w:rPr>
        <w:t xml:space="preserve">credibility_with_visual), </w:t>
      </w:r>
      <w:r>
        <w:rPr>
          <w:rStyle w:val="DecValTok"/>
        </w:rPr>
        <w:t xml:space="preserve">2</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(articles</w:t>
      </w:r>
      <w:r>
        <w:rPr>
          <w:rStyle w:val="SpecialCharTok"/>
        </w:rPr>
        <w:t xml:space="preserve">$</w:t>
      </w:r>
      <w:r>
        <w:rPr>
          <w:rStyle w:val="NormalTok"/>
        </w:rPr>
        <w:t xml:space="preserve">credibility_with_visual), </w:t>
      </w:r>
      <w:r>
        <w:rPr>
          <w:rStyle w:val="DecValTok"/>
        </w:rPr>
        <w:t xml:space="preserve">2</w:t>
      </w:r>
      <w:r>
        <w:rPr>
          <w:rStyle w:val="NormalTok"/>
        </w:rPr>
        <w:t xml:space="preserve">)</w:t>
      </w:r>
      <w:r>
        <w:br/>
      </w:r>
      <w:r>
        <w:rPr>
          <w:rStyle w:val="NormalTok"/>
        </w:rPr>
        <w:t xml:space="preserve">)</w:t>
      </w:r>
    </w:p>
    <w:p>
      <w:pPr>
        <w:pStyle w:val="SourceCode"/>
      </w:pPr>
      <w:r>
        <w:rPr>
          <w:rStyle w:val="VerbatimChar"/>
        </w:rPr>
        <w:t xml:space="preserve"># A tibble: 4 × 5</w:t>
      </w:r>
      <w:r>
        <w:br/>
      </w:r>
      <w:r>
        <w:rPr>
          <w:rStyle w:val="VerbatimChar"/>
        </w:rPr>
        <w:t xml:space="preserve">  ishod                    M_bez SD_bez   M_s  SD_s</w:t>
      </w:r>
      <w:r>
        <w:br/>
      </w:r>
      <w:r>
        <w:rPr>
          <w:rStyle w:val="VerbatimChar"/>
        </w:rPr>
        <w:t xml:space="preserve">  &lt;chr&gt;                    &lt;dbl&gt;  &lt;dbl&gt; &lt;dbl&gt; &lt;dbl&gt;</w:t>
      </w:r>
      <w:r>
        <w:br/>
      </w:r>
      <w:r>
        <w:rPr>
          <w:rStyle w:val="VerbatimChar"/>
        </w:rPr>
        <w:t xml:space="preserve">1 Vrijeme citanja (min)     3.43   1.82  4.02  2.18</w:t>
      </w:r>
      <w:r>
        <w:br/>
      </w:r>
      <w:r>
        <w:rPr>
          <w:rStyle w:val="VerbatimChar"/>
        </w:rPr>
        <w:t xml:space="preserve">2 Razumijevanje (0-10)      5.94   1.57  6.74  1.65</w:t>
      </w:r>
      <w:r>
        <w:br/>
      </w:r>
      <w:r>
        <w:rPr>
          <w:rStyle w:val="VerbatimChar"/>
        </w:rPr>
        <w:t xml:space="preserve">3 Namjera dijeljenja (1-5)  2.48   0.96  3.15  0.93</w:t>
      </w:r>
      <w:r>
        <w:br/>
      </w:r>
      <w:r>
        <w:rPr>
          <w:rStyle w:val="VerbatimChar"/>
        </w:rPr>
        <w:t xml:space="preserve">4 Vjerodostojnost (1-7)     4.41   1.16  4.64  1.34</w:t>
      </w:r>
    </w:p>
    <w:p>
      <w:pPr>
        <w:pStyle w:val="SourceCode"/>
      </w:pPr>
      <w:r>
        <w:rPr>
          <w:rStyle w:val="CommentTok"/>
        </w:rPr>
        <w:t xml:space="preserve"># Svi upareni t-testovi s kompletnim izvjestajima</w:t>
      </w:r>
      <w:r>
        <w:br/>
      </w:r>
      <w:r>
        <w:rPr>
          <w:rStyle w:val="NormalTok"/>
        </w:rPr>
        <w:t xml:space="preserve">ishodi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with =</w:t>
      </w:r>
      <w:r>
        <w:rPr>
          <w:rStyle w:val="NormalTok"/>
        </w:rPr>
        <w:t xml:space="preserve"> </w:t>
      </w:r>
      <w:r>
        <w:rPr>
          <w:rStyle w:val="StringTok"/>
        </w:rPr>
        <w:t xml:space="preserve">"reading_time_with_visual"</w:t>
      </w:r>
      <w:r>
        <w:rPr>
          <w:rStyle w:val="NormalTok"/>
        </w:rPr>
        <w:t xml:space="preserve">, </w:t>
      </w:r>
      <w:r>
        <w:rPr>
          <w:rStyle w:val="AttributeTok"/>
        </w:rPr>
        <w:t xml:space="preserve">no =</w:t>
      </w:r>
      <w:r>
        <w:rPr>
          <w:rStyle w:val="NormalTok"/>
        </w:rPr>
        <w:t xml:space="preserve"> </w:t>
      </w:r>
      <w:r>
        <w:rPr>
          <w:rStyle w:val="StringTok"/>
        </w:rPr>
        <w:t xml:space="preserve">"reading_time_no_visual"</w:t>
      </w:r>
      <w:r>
        <w:rPr>
          <w:rStyle w:val="NormalTok"/>
        </w:rPr>
        <w:t xml:space="preserve">, </w:t>
      </w:r>
      <w:r>
        <w:br/>
      </w:r>
      <w:r>
        <w:rPr>
          <w:rStyle w:val="NormalTok"/>
        </w:rPr>
        <w:t xml:space="preserve">       </w:t>
      </w:r>
      <w:r>
        <w:rPr>
          <w:rStyle w:val="AttributeTok"/>
        </w:rPr>
        <w:t xml:space="preserve">naziv =</w:t>
      </w:r>
      <w:r>
        <w:rPr>
          <w:rStyle w:val="NormalTok"/>
        </w:rPr>
        <w:t xml:space="preserve"> </w:t>
      </w:r>
      <w:r>
        <w:rPr>
          <w:rStyle w:val="StringTok"/>
        </w:rPr>
        <w:t xml:space="preserve">"Vrijeme citanja (min)"</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with =</w:t>
      </w:r>
      <w:r>
        <w:rPr>
          <w:rStyle w:val="NormalTok"/>
        </w:rPr>
        <w:t xml:space="preserve"> </w:t>
      </w:r>
      <w:r>
        <w:rPr>
          <w:rStyle w:val="StringTok"/>
        </w:rPr>
        <w:t xml:space="preserve">"comprehension_with_visual"</w:t>
      </w:r>
      <w:r>
        <w:rPr>
          <w:rStyle w:val="NormalTok"/>
        </w:rPr>
        <w:t xml:space="preserve">, </w:t>
      </w:r>
      <w:r>
        <w:rPr>
          <w:rStyle w:val="AttributeTok"/>
        </w:rPr>
        <w:t xml:space="preserve">no =</w:t>
      </w:r>
      <w:r>
        <w:rPr>
          <w:rStyle w:val="NormalTok"/>
        </w:rPr>
        <w:t xml:space="preserve"> </w:t>
      </w:r>
      <w:r>
        <w:rPr>
          <w:rStyle w:val="StringTok"/>
        </w:rPr>
        <w:t xml:space="preserve">"comprehension_no_visual"</w:t>
      </w:r>
      <w:r>
        <w:rPr>
          <w:rStyle w:val="NormalTok"/>
        </w:rPr>
        <w:t xml:space="preserve">, </w:t>
      </w:r>
      <w:r>
        <w:br/>
      </w:r>
      <w:r>
        <w:rPr>
          <w:rStyle w:val="NormalTok"/>
        </w:rPr>
        <w:t xml:space="preserve">       </w:t>
      </w:r>
      <w:r>
        <w:rPr>
          <w:rStyle w:val="AttributeTok"/>
        </w:rPr>
        <w:t xml:space="preserve">naziv =</w:t>
      </w:r>
      <w:r>
        <w:rPr>
          <w:rStyle w:val="NormalTok"/>
        </w:rPr>
        <w:t xml:space="preserve"> </w:t>
      </w:r>
      <w:r>
        <w:rPr>
          <w:rStyle w:val="StringTok"/>
        </w:rPr>
        <w:t xml:space="preserve">"Razumijevanje (0-10)"</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with =</w:t>
      </w:r>
      <w:r>
        <w:rPr>
          <w:rStyle w:val="NormalTok"/>
        </w:rPr>
        <w:t xml:space="preserve"> </w:t>
      </w:r>
      <w:r>
        <w:rPr>
          <w:rStyle w:val="StringTok"/>
        </w:rPr>
        <w:t xml:space="preserve">"sharing_with_visual"</w:t>
      </w:r>
      <w:r>
        <w:rPr>
          <w:rStyle w:val="NormalTok"/>
        </w:rPr>
        <w:t xml:space="preserve">, </w:t>
      </w:r>
      <w:r>
        <w:rPr>
          <w:rStyle w:val="AttributeTok"/>
        </w:rPr>
        <w:t xml:space="preserve">no =</w:t>
      </w:r>
      <w:r>
        <w:rPr>
          <w:rStyle w:val="NormalTok"/>
        </w:rPr>
        <w:t xml:space="preserve"> </w:t>
      </w:r>
      <w:r>
        <w:rPr>
          <w:rStyle w:val="StringTok"/>
        </w:rPr>
        <w:t xml:space="preserve">"sharing_no_visual"</w:t>
      </w:r>
      <w:r>
        <w:rPr>
          <w:rStyle w:val="NormalTok"/>
        </w:rPr>
        <w:t xml:space="preserve">, </w:t>
      </w:r>
      <w:r>
        <w:br/>
      </w:r>
      <w:r>
        <w:rPr>
          <w:rStyle w:val="NormalTok"/>
        </w:rPr>
        <w:t xml:space="preserve">       </w:t>
      </w:r>
      <w:r>
        <w:rPr>
          <w:rStyle w:val="AttributeTok"/>
        </w:rPr>
        <w:t xml:space="preserve">naziv =</w:t>
      </w:r>
      <w:r>
        <w:rPr>
          <w:rStyle w:val="NormalTok"/>
        </w:rPr>
        <w:t xml:space="preserve"> </w:t>
      </w:r>
      <w:r>
        <w:rPr>
          <w:rStyle w:val="StringTok"/>
        </w:rPr>
        <w:t xml:space="preserve">"Namjera dijeljenja (1-5)"</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with =</w:t>
      </w:r>
      <w:r>
        <w:rPr>
          <w:rStyle w:val="NormalTok"/>
        </w:rPr>
        <w:t xml:space="preserve"> </w:t>
      </w:r>
      <w:r>
        <w:rPr>
          <w:rStyle w:val="StringTok"/>
        </w:rPr>
        <w:t xml:space="preserve">"credibility_with_visual"</w:t>
      </w:r>
      <w:r>
        <w:rPr>
          <w:rStyle w:val="NormalTok"/>
        </w:rPr>
        <w:t xml:space="preserve">, </w:t>
      </w:r>
      <w:r>
        <w:rPr>
          <w:rStyle w:val="AttributeTok"/>
        </w:rPr>
        <w:t xml:space="preserve">no =</w:t>
      </w:r>
      <w:r>
        <w:rPr>
          <w:rStyle w:val="NormalTok"/>
        </w:rPr>
        <w:t xml:space="preserve"> </w:t>
      </w:r>
      <w:r>
        <w:rPr>
          <w:rStyle w:val="StringTok"/>
        </w:rPr>
        <w:t xml:space="preserve">"credibility_no_visual"</w:t>
      </w:r>
      <w:r>
        <w:rPr>
          <w:rStyle w:val="NormalTok"/>
        </w:rPr>
        <w:t xml:space="preserve">, </w:t>
      </w:r>
      <w:r>
        <w:br/>
      </w:r>
      <w:r>
        <w:rPr>
          <w:rStyle w:val="NormalTok"/>
        </w:rPr>
        <w:t xml:space="preserve">       </w:t>
      </w:r>
      <w:r>
        <w:rPr>
          <w:rStyle w:val="AttributeTok"/>
        </w:rPr>
        <w:t xml:space="preserve">naziv =</w:t>
      </w:r>
      <w:r>
        <w:rPr>
          <w:rStyle w:val="NormalTok"/>
        </w:rPr>
        <w:t xml:space="preserve"> </w:t>
      </w:r>
      <w:r>
        <w:rPr>
          <w:rStyle w:val="StringTok"/>
        </w:rPr>
        <w:t xml:space="preserve">"Vjerodostojnost (1-7)"</w:t>
      </w:r>
      <w:r>
        <w:rPr>
          <w:rStyle w:val="NormalTok"/>
        </w:rPr>
        <w:t xml:space="preserve">)</w:t>
      </w:r>
      <w:r>
        <w:br/>
      </w:r>
      <w:r>
        <w:rPr>
          <w:rStyle w:val="NormalTok"/>
        </w:rPr>
        <w:t xml:space="preserve">)</w:t>
      </w:r>
      <w:r>
        <w:br/>
      </w:r>
      <w:r>
        <w:br/>
      </w:r>
      <w:r>
        <w:rPr>
          <w:rStyle w:val="NormalTok"/>
        </w:rPr>
        <w:t xml:space="preserve">kompletni_rezultati </w:t>
      </w:r>
      <w:r>
        <w:rPr>
          <w:rStyle w:val="OtherTok"/>
        </w:rPr>
        <w:t xml:space="preserve">&lt;-</w:t>
      </w:r>
      <w:r>
        <w:rPr>
          <w:rStyle w:val="NormalTok"/>
        </w:rPr>
        <w:t xml:space="preserve"> </w:t>
      </w:r>
      <w:r>
        <w:rPr>
          <w:rStyle w:val="FunctionTok"/>
        </w:rPr>
        <w:t xml:space="preserve">map_df</w:t>
      </w:r>
      <w:r>
        <w:rPr>
          <w:rStyle w:val="NormalTok"/>
        </w:rPr>
        <w:t xml:space="preserve">(ishodi, \(ishod) {</w:t>
      </w:r>
      <w:r>
        <w:br/>
      </w:r>
      <w:r>
        <w:rPr>
          <w:rStyle w:val="NormalTok"/>
        </w:rPr>
        <w:t xml:space="preserve">  x </w:t>
      </w:r>
      <w:r>
        <w:rPr>
          <w:rStyle w:val="OtherTok"/>
        </w:rPr>
        <w:t xml:space="preserve">&lt;-</w:t>
      </w:r>
      <w:r>
        <w:rPr>
          <w:rStyle w:val="NormalTok"/>
        </w:rPr>
        <w:t xml:space="preserve"> articles[[ishod</w:t>
      </w:r>
      <w:r>
        <w:rPr>
          <w:rStyle w:val="SpecialCharTok"/>
        </w:rPr>
        <w:t xml:space="preserve">$</w:t>
      </w:r>
      <w:r>
        <w:rPr>
          <w:rStyle w:val="NormalTok"/>
        </w:rPr>
        <w:t xml:space="preserve">with]]</w:t>
      </w:r>
      <w:r>
        <w:br/>
      </w:r>
      <w:r>
        <w:rPr>
          <w:rStyle w:val="NormalTok"/>
        </w:rPr>
        <w:t xml:space="preserve">  y </w:t>
      </w:r>
      <w:r>
        <w:rPr>
          <w:rStyle w:val="OtherTok"/>
        </w:rPr>
        <w:t xml:space="preserve">&lt;-</w:t>
      </w:r>
      <w:r>
        <w:rPr>
          <w:rStyle w:val="NormalTok"/>
        </w:rPr>
        <w:t xml:space="preserve"> articles[[ishod</w:t>
      </w:r>
      <w:r>
        <w:rPr>
          <w:rStyle w:val="SpecialCharTok"/>
        </w:rPr>
        <w:t xml:space="preserve">$</w:t>
      </w:r>
      <w:r>
        <w:rPr>
          <w:rStyle w:val="NormalTok"/>
        </w:rPr>
        <w:t xml:space="preserve">no]]</w:t>
      </w:r>
      <w:r>
        <w:br/>
      </w:r>
      <w:r>
        <w:rPr>
          <w:rStyle w:val="NormalTok"/>
        </w:rPr>
        <w:t xml:space="preserve">  diff </w:t>
      </w:r>
      <w:r>
        <w:rPr>
          <w:rStyle w:val="OtherTok"/>
        </w:rPr>
        <w:t xml:space="preserve">&lt;-</w:t>
      </w:r>
      <w:r>
        <w:rPr>
          <w:rStyle w:val="NormalTok"/>
        </w:rPr>
        <w:t xml:space="preserve"> x </w:t>
      </w:r>
      <w:r>
        <w:rPr>
          <w:rStyle w:val="SpecialCharTok"/>
        </w:rPr>
        <w:t xml:space="preserve">-</w:t>
      </w:r>
      <w:r>
        <w:rPr>
          <w:rStyle w:val="NormalTok"/>
        </w:rPr>
        <w:t xml:space="preserve"> y</w:t>
      </w:r>
      <w:r>
        <w:br/>
      </w:r>
      <w:r>
        <w:rPr>
          <w:rStyle w:val="NormalTok"/>
        </w:rPr>
        <w:t xml:space="preserve">  </w:t>
      </w:r>
      <w:r>
        <w:br/>
      </w:r>
      <w:r>
        <w:rPr>
          <w:rStyle w:val="NormalTok"/>
        </w:rPr>
        <w:t xml:space="preserve">  t_rez </w:t>
      </w:r>
      <w:r>
        <w:rPr>
          <w:rStyle w:val="OtherTok"/>
        </w:rPr>
        <w:t xml:space="preserve">&lt;-</w:t>
      </w:r>
      <w:r>
        <w:rPr>
          <w:rStyle w:val="NormalTok"/>
        </w:rPr>
        <w:t xml:space="preserve"> </w:t>
      </w:r>
      <w:r>
        <w:rPr>
          <w:rStyle w:val="FunctionTok"/>
        </w:rPr>
        <w:t xml:space="preserve">t.test</w:t>
      </w:r>
      <w:r>
        <w:rPr>
          <w:rStyle w:val="NormalTok"/>
        </w:rPr>
        <w:t xml:space="preserve">(x, y,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w_rez </w:t>
      </w:r>
      <w:r>
        <w:rPr>
          <w:rStyle w:val="OtherTok"/>
        </w:rPr>
        <w:t xml:space="preserve">&lt;-</w:t>
      </w:r>
      <w:r>
        <w:rPr>
          <w:rStyle w:val="NormalTok"/>
        </w:rPr>
        <w:t xml:space="preserve"> </w:t>
      </w:r>
      <w:r>
        <w:rPr>
          <w:rStyle w:val="FunctionTok"/>
        </w:rPr>
        <w:t xml:space="preserve">wilcox.test</w:t>
      </w:r>
      <w:r>
        <w:rPr>
          <w:rStyle w:val="NormalTok"/>
        </w:rPr>
        <w:t xml:space="preserve">(x, y,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d_val </w:t>
      </w:r>
      <w:r>
        <w:rPr>
          <w:rStyle w:val="OtherTok"/>
        </w:rPr>
        <w:t xml:space="preserve">&lt;-</w:t>
      </w:r>
      <w:r>
        <w:rPr>
          <w:rStyle w:val="NormalTok"/>
        </w:rPr>
        <w:t xml:space="preserve"> </w:t>
      </w:r>
      <w:r>
        <w:rPr>
          <w:rStyle w:val="FunctionTok"/>
        </w:rPr>
        <w:t xml:space="preserve">mean</w:t>
      </w:r>
      <w:r>
        <w:rPr>
          <w:rStyle w:val="NormalTok"/>
        </w:rPr>
        <w:t xml:space="preserve">(diff) </w:t>
      </w:r>
      <w:r>
        <w:rPr>
          <w:rStyle w:val="SpecialCharTok"/>
        </w:rPr>
        <w:t xml:space="preserve">/</w:t>
      </w:r>
      <w:r>
        <w:rPr>
          <w:rStyle w:val="NormalTok"/>
        </w:rPr>
        <w:t xml:space="preserve"> </w:t>
      </w:r>
      <w:r>
        <w:rPr>
          <w:rStyle w:val="FunctionTok"/>
        </w:rPr>
        <w:t xml:space="preserve">sd</w:t>
      </w:r>
      <w:r>
        <w:rPr>
          <w:rStyle w:val="NormalTok"/>
        </w:rPr>
        <w:t xml:space="preserve">(diff)</w:t>
      </w:r>
      <w:r>
        <w:br/>
      </w:r>
      <w:r>
        <w:rPr>
          <w:rStyle w:val="NormalTok"/>
        </w:rPr>
        <w:t xml:space="preserve">  shap_p </w:t>
      </w:r>
      <w:r>
        <w:rPr>
          <w:rStyle w:val="OtherTok"/>
        </w:rPr>
        <w:t xml:space="preserve">&lt;-</w:t>
      </w:r>
      <w:r>
        <w:rPr>
          <w:rStyle w:val="NormalTok"/>
        </w:rPr>
        <w:t xml:space="preserve"> </w:t>
      </w:r>
      <w:r>
        <w:rPr>
          <w:rStyle w:val="FunctionTok"/>
        </w:rPr>
        <w:t xml:space="preserve">shapiro.test</w:t>
      </w:r>
      <w:r>
        <w:rPr>
          <w:rStyle w:val="NormalTok"/>
        </w:rPr>
        <w:t xml:space="preserve">(diff)</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ishod =</w:t>
      </w:r>
      <w:r>
        <w:rPr>
          <w:rStyle w:val="NormalTok"/>
        </w:rPr>
        <w:t xml:space="preserve"> ishod</w:t>
      </w:r>
      <w:r>
        <w:rPr>
          <w:rStyle w:val="SpecialCharTok"/>
        </w:rPr>
        <w:t xml:space="preserve">$</w:t>
      </w:r>
      <w:r>
        <w:rPr>
          <w:rStyle w:val="NormalTok"/>
        </w:rPr>
        <w:t xml:space="preserve">naziv,</w:t>
      </w:r>
      <w:r>
        <w:br/>
      </w:r>
      <w:r>
        <w:rPr>
          <w:rStyle w:val="NormalTok"/>
        </w:rPr>
        <w:t xml:space="preserve">    </w:t>
      </w:r>
      <w:r>
        <w:rPr>
          <w:rStyle w:val="AttributeTok"/>
        </w:rPr>
        <w:t xml:space="preserve">M_bez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(y), </w:t>
      </w:r>
      <w:r>
        <w:rPr>
          <w:rStyle w:val="DecValTok"/>
        </w:rPr>
        <w:t xml:space="preserve">2</w:t>
      </w:r>
      <w:r>
        <w:rPr>
          <w:rStyle w:val="NormalTok"/>
        </w:rPr>
        <w:t xml:space="preserve">),</w:t>
      </w:r>
      <w:r>
        <w:br/>
      </w:r>
      <w:r>
        <w:rPr>
          <w:rStyle w:val="NormalTok"/>
        </w:rPr>
        <w:t xml:space="preserve">    </w:t>
      </w:r>
      <w:r>
        <w:rPr>
          <w:rStyle w:val="AttributeTok"/>
        </w:rPr>
        <w:t xml:space="preserve">M_s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DecValTok"/>
        </w:rPr>
        <w:t xml:space="preserve">2</w:t>
      </w:r>
      <w:r>
        <w:rPr>
          <w:rStyle w:val="NormalTok"/>
        </w:rPr>
        <w:t xml:space="preserve">),</w:t>
      </w:r>
      <w:r>
        <w:br/>
      </w:r>
      <w:r>
        <w:rPr>
          <w:rStyle w:val="NormalTok"/>
        </w:rPr>
        <w:t xml:space="preserve">    </w:t>
      </w:r>
      <w:r>
        <w:rPr>
          <w:rStyle w:val="AttributeTok"/>
        </w:rPr>
        <w:t xml:space="preserve">razlika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(diff), </w:t>
      </w:r>
      <w:r>
        <w:rPr>
          <w:rStyle w:val="DecValTok"/>
        </w:rPr>
        <w:t xml:space="preserve">2</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round</w:t>
      </w:r>
      <w:r>
        <w:rPr>
          <w:rStyle w:val="NormalTok"/>
        </w:rPr>
        <w:t xml:space="preserve">(t_rez</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AttributeTok"/>
        </w:rPr>
        <w:t xml:space="preserve">df =</w:t>
      </w:r>
      <w:r>
        <w:rPr>
          <w:rStyle w:val="NormalTok"/>
        </w:rPr>
        <w:t xml:space="preserve"> t_rez</w:t>
      </w:r>
      <w:r>
        <w:rPr>
          <w:rStyle w:val="SpecialCharTok"/>
        </w:rPr>
        <w:t xml:space="preserve">$</w:t>
      </w:r>
      <w:r>
        <w:rPr>
          <w:rStyle w:val="NormalTok"/>
        </w:rPr>
        <w:t xml:space="preserve">parameter,</w:t>
      </w:r>
      <w:r>
        <w:br/>
      </w:r>
      <w:r>
        <w:rPr>
          <w:rStyle w:val="NormalTok"/>
        </w:rPr>
        <w:t xml:space="preserve">    </w:t>
      </w:r>
      <w:r>
        <w:rPr>
          <w:rStyle w:val="AttributeTok"/>
        </w:rPr>
        <w:t xml:space="preserve">p_t =</w:t>
      </w:r>
      <w:r>
        <w:rPr>
          <w:rStyle w:val="NormalTok"/>
        </w:rPr>
        <w:t xml:space="preserve"> t_rez</w:t>
      </w:r>
      <w:r>
        <w:rPr>
          <w:rStyle w:val="SpecialCharTok"/>
        </w:rPr>
        <w:t xml:space="preserve">$</w:t>
      </w:r>
      <w:r>
        <w:rPr>
          <w:rStyle w:val="NormalTok"/>
        </w:rPr>
        <w:t xml:space="preserve">p.value,</w:t>
      </w:r>
      <w:r>
        <w:br/>
      </w:r>
      <w:r>
        <w:rPr>
          <w:rStyle w:val="NormalTok"/>
        </w:rPr>
        <w:t xml:space="preserve">    </w:t>
      </w:r>
      <w:r>
        <w:rPr>
          <w:rStyle w:val="AttributeTok"/>
        </w:rPr>
        <w:t xml:space="preserve">p_w =</w:t>
      </w:r>
      <w:r>
        <w:rPr>
          <w:rStyle w:val="NormalTok"/>
        </w:rPr>
        <w:t xml:space="preserve"> w_rez</w:t>
      </w:r>
      <w:r>
        <w:rPr>
          <w:rStyle w:val="SpecialCharTok"/>
        </w:rPr>
        <w:t xml:space="preserve">$</w:t>
      </w:r>
      <w:r>
        <w:rPr>
          <w:rStyle w:val="NormalTok"/>
        </w:rPr>
        <w:t xml:space="preserve">p.value,</w:t>
      </w:r>
      <w:r>
        <w:br/>
      </w:r>
      <w:r>
        <w:rPr>
          <w:rStyle w:val="NormalTok"/>
        </w:rPr>
        <w:t xml:space="preserve">    </w:t>
      </w:r>
      <w:r>
        <w:rPr>
          <w:rStyle w:val="AttributeTok"/>
        </w:rPr>
        <w:t xml:space="preserve">d =</w:t>
      </w:r>
      <w:r>
        <w:rPr>
          <w:rStyle w:val="NormalTok"/>
        </w:rPr>
        <w:t xml:space="preserve"> </w:t>
      </w:r>
      <w:r>
        <w:rPr>
          <w:rStyle w:val="FunctionTok"/>
        </w:rPr>
        <w:t xml:space="preserve">round</w:t>
      </w:r>
      <w:r>
        <w:rPr>
          <w:rStyle w:val="NormalTok"/>
        </w:rPr>
        <w:t xml:space="preserve">(d_val, </w:t>
      </w:r>
      <w:r>
        <w:rPr>
          <w:rStyle w:val="DecValTok"/>
        </w:rPr>
        <w:t xml:space="preserve">2</w:t>
      </w:r>
      <w:r>
        <w:rPr>
          <w:rStyle w:val="NormalTok"/>
        </w:rPr>
        <w:t xml:space="preserve">),</w:t>
      </w:r>
      <w:r>
        <w:br/>
      </w:r>
      <w:r>
        <w:rPr>
          <w:rStyle w:val="NormalTok"/>
        </w:rPr>
        <w:t xml:space="preserve">    </w:t>
      </w:r>
      <w:r>
        <w:rPr>
          <w:rStyle w:val="AttributeTok"/>
        </w:rPr>
        <w:t xml:space="preserve">CI_lo =</w:t>
      </w:r>
      <w:r>
        <w:rPr>
          <w:rStyle w:val="NormalTok"/>
        </w:rPr>
        <w:t xml:space="preserve"> </w:t>
      </w:r>
      <w:r>
        <w:rPr>
          <w:rStyle w:val="FunctionTok"/>
        </w:rPr>
        <w:t xml:space="preserve">round</w:t>
      </w:r>
      <w:r>
        <w:rPr>
          <w:rStyle w:val="NormalTok"/>
        </w:rPr>
        <w:t xml:space="preserve">(t_rez</w:t>
      </w:r>
      <w:r>
        <w:rPr>
          <w:rStyle w:val="SpecialCharTok"/>
        </w:rPr>
        <w:t xml:space="preserve">$</w:t>
      </w:r>
      <w:r>
        <w:rPr>
          <w:rStyle w:val="NormalTok"/>
        </w:rPr>
        <w:t xml:space="preserve">conf.int[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CI_hi =</w:t>
      </w:r>
      <w:r>
        <w:rPr>
          <w:rStyle w:val="NormalTok"/>
        </w:rPr>
        <w:t xml:space="preserve"> </w:t>
      </w:r>
      <w:r>
        <w:rPr>
          <w:rStyle w:val="FunctionTok"/>
        </w:rPr>
        <w:t xml:space="preserve">round</w:t>
      </w:r>
      <w:r>
        <w:rPr>
          <w:rStyle w:val="NormalTok"/>
        </w:rPr>
        <w:t xml:space="preserve">(t_rez</w:t>
      </w:r>
      <w:r>
        <w:rPr>
          <w:rStyle w:val="SpecialCharTok"/>
        </w:rPr>
        <w:t xml:space="preserve">$</w:t>
      </w:r>
      <w:r>
        <w:rPr>
          <w:rStyle w:val="NormalTok"/>
        </w:rPr>
        <w:t xml:space="preserve">conf.int[</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shapiro_p =</w:t>
      </w:r>
      <w:r>
        <w:rPr>
          <w:rStyle w:val="NormalTok"/>
        </w:rPr>
        <w:t xml:space="preserve"> </w:t>
      </w:r>
      <w:r>
        <w:rPr>
          <w:rStyle w:val="FunctionTok"/>
        </w:rPr>
        <w:t xml:space="preserve">round</w:t>
      </w:r>
      <w:r>
        <w:rPr>
          <w:rStyle w:val="NormalTok"/>
        </w:rPr>
        <w:t xml:space="preserve">(shap_p, </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kompletni_rezultati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p_t =</w:t>
      </w:r>
      <w:r>
        <w:rPr>
          <w:rStyle w:val="NormalTok"/>
        </w:rPr>
        <w:t xml:space="preserve"> </w:t>
      </w:r>
      <w:r>
        <w:rPr>
          <w:rStyle w:val="FunctionTok"/>
        </w:rPr>
        <w:t xml:space="preserve">format</w:t>
      </w:r>
      <w:r>
        <w:rPr>
          <w:rStyle w:val="NormalTok"/>
        </w:rPr>
        <w:t xml:space="preserve">(p_t,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p_w =</w:t>
      </w:r>
      <w:r>
        <w:rPr>
          <w:rStyle w:val="NormalTok"/>
        </w:rPr>
        <w:t xml:space="preserve"> </w:t>
      </w:r>
      <w:r>
        <w:rPr>
          <w:rStyle w:val="FunctionTok"/>
        </w:rPr>
        <w:t xml:space="preserve">format</w:t>
      </w:r>
      <w:r>
        <w:rPr>
          <w:rStyle w:val="NormalTok"/>
        </w:rPr>
        <w:t xml:space="preserve">(p_w,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(ishod, M_bez, M_s, razlika, t, p_t, d, CI_lo, CI_hi)</w:t>
      </w:r>
    </w:p>
    <w:p>
      <w:pPr>
        <w:pStyle w:val="SourceCode"/>
      </w:pPr>
      <w:r>
        <w:rPr>
          <w:rStyle w:val="VerbatimChar"/>
        </w:rPr>
        <w:t xml:space="preserve"># A tibble: 4 × 9</w:t>
      </w:r>
      <w:r>
        <w:br/>
      </w:r>
      <w:r>
        <w:rPr>
          <w:rStyle w:val="VerbatimChar"/>
        </w:rPr>
        <w:t xml:space="preserve">  ishod                    M_bez   M_s razlika     t p_t         d CI_lo CI_hi</w:t>
      </w:r>
      <w:r>
        <w:br/>
      </w:r>
      <w:r>
        <w:rPr>
          <w:rStyle w:val="VerbatimChar"/>
        </w:rPr>
        <w:t xml:space="preserve">  &lt;chr&gt;                    &lt;dbl&gt; &lt;dbl&gt;   &lt;dbl&gt; &lt;dbl&gt; &lt;chr&gt;   &lt;dbl&gt; &lt;dbl&gt; &lt;dbl&gt;</w:t>
      </w:r>
      <w:r>
        <w:br/>
      </w:r>
      <w:r>
        <w:rPr>
          <w:rStyle w:val="VerbatimChar"/>
        </w:rPr>
        <w:t xml:space="preserve">1 Vrijeme citanja (min)     3.43  4.02    0.59 11.8  1.1e-21  1.07  0.49  0.69</w:t>
      </w:r>
      <w:r>
        <w:br/>
      </w:r>
      <w:r>
        <w:rPr>
          <w:rStyle w:val="VerbatimChar"/>
        </w:rPr>
        <w:t xml:space="preserve">2 Razumijevanje (0-10)      5.94  6.74    0.8  16.1  1.1e-31  1.47  0.7   0.9 </w:t>
      </w:r>
      <w:r>
        <w:br/>
      </w:r>
      <w:r>
        <w:rPr>
          <w:rStyle w:val="VerbatimChar"/>
        </w:rPr>
        <w:t xml:space="preserve">3 Namjera dijeljenja (1-5)  2.48  3.15    0.67  5.49 2.3e-07  0.5   0.43  0.91</w:t>
      </w:r>
      <w:r>
        <w:br/>
      </w:r>
      <w:r>
        <w:rPr>
          <w:rStyle w:val="VerbatimChar"/>
        </w:rPr>
        <w:t xml:space="preserve">4 Vjerodostojnost (1-7)     4.41  4.64    0.23  3.81 2.2e-04  0.35  0.11  0.35</w:t>
      </w:r>
    </w:p>
    <w:p>
      <w:pPr>
        <w:pStyle w:val="SourceCode"/>
      </w:pPr>
      <w:r>
        <w:rPr>
          <w:rStyle w:val="CommentTok"/>
        </w:rPr>
        <w:t xml:space="preserve"># Boxplot za sve ishode</w:t>
      </w:r>
      <w:r>
        <w:br/>
      </w:r>
      <w:r>
        <w:rPr>
          <w:rStyle w:val="NormalTok"/>
        </w:rPr>
        <w:t xml:space="preserve">articles </w:t>
      </w:r>
      <w:r>
        <w:rPr>
          <w:rStyle w:val="SpecialCharTok"/>
        </w:rPr>
        <w:t xml:space="preserve">|&gt;</w:t>
      </w:r>
      <w:r>
        <w:br/>
      </w:r>
      <w:r>
        <w:rPr>
          <w:rStyle w:val="NormalTok"/>
        </w:rPr>
        <w:t xml:space="preserve">  </w:t>
      </w:r>
      <w:r>
        <w:rPr>
          <w:rStyle w:val="FunctionTok"/>
        </w:rPr>
        <w:t xml:space="preserve">select</w:t>
      </w:r>
      <w:r>
        <w:rPr>
          <w:rStyle w:val="NormalTok"/>
        </w:rPr>
        <w:t xml:space="preserve">(article_id, </w:t>
      </w:r>
      <w:r>
        <w:br/>
      </w:r>
      <w:r>
        <w:rPr>
          <w:rStyle w:val="NormalTok"/>
        </w:rPr>
        <w:t xml:space="preserve">         </w:t>
      </w:r>
      <w:r>
        <w:rPr>
          <w:rStyle w:val="StringTok"/>
        </w:rPr>
        <w:t xml:space="preserve">`</w:t>
      </w:r>
      <w:r>
        <w:rPr>
          <w:rStyle w:val="AttributeTok"/>
        </w:rPr>
        <w:t xml:space="preserve">Vrijeme citanja_Bez</w:t>
      </w:r>
      <w:r>
        <w:rPr>
          <w:rStyle w:val="StringTok"/>
        </w:rPr>
        <w:t xml:space="preserve">`</w:t>
      </w:r>
      <w:r>
        <w:rPr>
          <w:rStyle w:val="NormalTok"/>
        </w:rPr>
        <w:t xml:space="preserve"> </w:t>
      </w:r>
      <w:r>
        <w:rPr>
          <w:rStyle w:val="OtherTok"/>
        </w:rPr>
        <w:t xml:space="preserve">=</w:t>
      </w:r>
      <w:r>
        <w:rPr>
          <w:rStyle w:val="NormalTok"/>
        </w:rPr>
        <w:t xml:space="preserve"> reading_time_no_visual,</w:t>
      </w:r>
      <w:r>
        <w:br/>
      </w:r>
      <w:r>
        <w:rPr>
          <w:rStyle w:val="NormalTok"/>
        </w:rPr>
        <w:t xml:space="preserve">         </w:t>
      </w:r>
      <w:r>
        <w:rPr>
          <w:rStyle w:val="StringTok"/>
        </w:rPr>
        <w:t xml:space="preserve">`</w:t>
      </w:r>
      <w:r>
        <w:rPr>
          <w:rStyle w:val="AttributeTok"/>
        </w:rPr>
        <w:t xml:space="preserve">Vrijeme citanja_S vizualima</w:t>
      </w:r>
      <w:r>
        <w:rPr>
          <w:rStyle w:val="StringTok"/>
        </w:rPr>
        <w:t xml:space="preserve">`</w:t>
      </w:r>
      <w:r>
        <w:rPr>
          <w:rStyle w:val="NormalTok"/>
        </w:rPr>
        <w:t xml:space="preserve"> </w:t>
      </w:r>
      <w:r>
        <w:rPr>
          <w:rStyle w:val="OtherTok"/>
        </w:rPr>
        <w:t xml:space="preserve">=</w:t>
      </w:r>
      <w:r>
        <w:rPr>
          <w:rStyle w:val="NormalTok"/>
        </w:rPr>
        <w:t xml:space="preserve"> reading_time_with_visual,</w:t>
      </w:r>
      <w:r>
        <w:br/>
      </w:r>
      <w:r>
        <w:rPr>
          <w:rStyle w:val="NormalTok"/>
        </w:rPr>
        <w:t xml:space="preserve">         </w:t>
      </w:r>
      <w:r>
        <w:rPr>
          <w:rStyle w:val="StringTok"/>
        </w:rPr>
        <w:t xml:space="preserve">`</w:t>
      </w:r>
      <w:r>
        <w:rPr>
          <w:rStyle w:val="AttributeTok"/>
        </w:rPr>
        <w:t xml:space="preserve">Razumijevanje_Bez</w:t>
      </w:r>
      <w:r>
        <w:rPr>
          <w:rStyle w:val="StringTok"/>
        </w:rPr>
        <w:t xml:space="preserve">`</w:t>
      </w:r>
      <w:r>
        <w:rPr>
          <w:rStyle w:val="NormalTok"/>
        </w:rPr>
        <w:t xml:space="preserve"> </w:t>
      </w:r>
      <w:r>
        <w:rPr>
          <w:rStyle w:val="OtherTok"/>
        </w:rPr>
        <w:t xml:space="preserve">=</w:t>
      </w:r>
      <w:r>
        <w:rPr>
          <w:rStyle w:val="NormalTok"/>
        </w:rPr>
        <w:t xml:space="preserve"> comprehension_no_visual,</w:t>
      </w:r>
      <w:r>
        <w:br/>
      </w:r>
      <w:r>
        <w:rPr>
          <w:rStyle w:val="NormalTok"/>
        </w:rPr>
        <w:t xml:space="preserve">         </w:t>
      </w:r>
      <w:r>
        <w:rPr>
          <w:rStyle w:val="StringTok"/>
        </w:rPr>
        <w:t xml:space="preserve">`</w:t>
      </w:r>
      <w:r>
        <w:rPr>
          <w:rStyle w:val="AttributeTok"/>
        </w:rPr>
        <w:t xml:space="preserve">Razumijevanje_S vizualima</w:t>
      </w:r>
      <w:r>
        <w:rPr>
          <w:rStyle w:val="StringTok"/>
        </w:rPr>
        <w:t xml:space="preserve">`</w:t>
      </w:r>
      <w:r>
        <w:rPr>
          <w:rStyle w:val="NormalTok"/>
        </w:rPr>
        <w:t xml:space="preserve"> </w:t>
      </w:r>
      <w:r>
        <w:rPr>
          <w:rStyle w:val="OtherTok"/>
        </w:rPr>
        <w:t xml:space="preserve">=</w:t>
      </w:r>
      <w:r>
        <w:rPr>
          <w:rStyle w:val="NormalTok"/>
        </w:rPr>
        <w:t xml:space="preserve"> comprehension_with_visual,</w:t>
      </w:r>
      <w:r>
        <w:br/>
      </w:r>
      <w:r>
        <w:rPr>
          <w:rStyle w:val="NormalTok"/>
        </w:rPr>
        <w:t xml:space="preserve">         </w:t>
      </w:r>
      <w:r>
        <w:rPr>
          <w:rStyle w:val="StringTok"/>
        </w:rPr>
        <w:t xml:space="preserve">`</w:t>
      </w:r>
      <w:r>
        <w:rPr>
          <w:rStyle w:val="AttributeTok"/>
        </w:rPr>
        <w:t xml:space="preserve">Dijeljenje_Bez</w:t>
      </w:r>
      <w:r>
        <w:rPr>
          <w:rStyle w:val="StringTok"/>
        </w:rPr>
        <w:t xml:space="preserve">`</w:t>
      </w:r>
      <w:r>
        <w:rPr>
          <w:rStyle w:val="NormalTok"/>
        </w:rPr>
        <w:t xml:space="preserve"> </w:t>
      </w:r>
      <w:r>
        <w:rPr>
          <w:rStyle w:val="OtherTok"/>
        </w:rPr>
        <w:t xml:space="preserve">=</w:t>
      </w:r>
      <w:r>
        <w:rPr>
          <w:rStyle w:val="NormalTok"/>
        </w:rPr>
        <w:t xml:space="preserve"> sharing_no_visual,</w:t>
      </w:r>
      <w:r>
        <w:br/>
      </w:r>
      <w:r>
        <w:rPr>
          <w:rStyle w:val="NormalTok"/>
        </w:rPr>
        <w:t xml:space="preserve">         </w:t>
      </w:r>
      <w:r>
        <w:rPr>
          <w:rStyle w:val="StringTok"/>
        </w:rPr>
        <w:t xml:space="preserve">`</w:t>
      </w:r>
      <w:r>
        <w:rPr>
          <w:rStyle w:val="AttributeTok"/>
        </w:rPr>
        <w:t xml:space="preserve">Dijeljenje_S vizualima</w:t>
      </w:r>
      <w:r>
        <w:rPr>
          <w:rStyle w:val="StringTok"/>
        </w:rPr>
        <w:t xml:space="preserve">`</w:t>
      </w:r>
      <w:r>
        <w:rPr>
          <w:rStyle w:val="NormalTok"/>
        </w:rPr>
        <w:t xml:space="preserve"> </w:t>
      </w:r>
      <w:r>
        <w:rPr>
          <w:rStyle w:val="OtherTok"/>
        </w:rPr>
        <w:t xml:space="preserve">=</w:t>
      </w:r>
      <w:r>
        <w:rPr>
          <w:rStyle w:val="NormalTok"/>
        </w:rPr>
        <w:t xml:space="preserve"> sharing_with_visual,</w:t>
      </w:r>
      <w:r>
        <w:br/>
      </w:r>
      <w:r>
        <w:rPr>
          <w:rStyle w:val="NormalTok"/>
        </w:rPr>
        <w:t xml:space="preserve">         </w:t>
      </w:r>
      <w:r>
        <w:rPr>
          <w:rStyle w:val="StringTok"/>
        </w:rPr>
        <w:t xml:space="preserve">`</w:t>
      </w:r>
      <w:r>
        <w:rPr>
          <w:rStyle w:val="AttributeTok"/>
        </w:rPr>
        <w:t xml:space="preserve">Vjerodostojnost_Bez</w:t>
      </w:r>
      <w:r>
        <w:rPr>
          <w:rStyle w:val="StringTok"/>
        </w:rPr>
        <w:t xml:space="preserve">`</w:t>
      </w:r>
      <w:r>
        <w:rPr>
          <w:rStyle w:val="NormalTok"/>
        </w:rPr>
        <w:t xml:space="preserve"> </w:t>
      </w:r>
      <w:r>
        <w:rPr>
          <w:rStyle w:val="OtherTok"/>
        </w:rPr>
        <w:t xml:space="preserve">=</w:t>
      </w:r>
      <w:r>
        <w:rPr>
          <w:rStyle w:val="NormalTok"/>
        </w:rPr>
        <w:t xml:space="preserve"> credibility_no_visual,</w:t>
      </w:r>
      <w:r>
        <w:br/>
      </w:r>
      <w:r>
        <w:rPr>
          <w:rStyle w:val="NormalTok"/>
        </w:rPr>
        <w:t xml:space="preserve">         </w:t>
      </w:r>
      <w:r>
        <w:rPr>
          <w:rStyle w:val="StringTok"/>
        </w:rPr>
        <w:t xml:space="preserve">`</w:t>
      </w:r>
      <w:r>
        <w:rPr>
          <w:rStyle w:val="AttributeTok"/>
        </w:rPr>
        <w:t xml:space="preserve">Vjerodostojnost_S vizualima</w:t>
      </w:r>
      <w:r>
        <w:rPr>
          <w:rStyle w:val="StringTok"/>
        </w:rPr>
        <w:t xml:space="preserve">`</w:t>
      </w:r>
      <w:r>
        <w:rPr>
          <w:rStyle w:val="NormalTok"/>
        </w:rPr>
        <w:t xml:space="preserve"> </w:t>
      </w:r>
      <w:r>
        <w:rPr>
          <w:rStyle w:val="OtherTok"/>
        </w:rPr>
        <w:t xml:space="preserve">=</w:t>
      </w:r>
      <w:r>
        <w:rPr>
          <w:rStyle w:val="NormalTok"/>
        </w:rPr>
        <w:t xml:space="preserve"> credibility_with_visual)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article_id) </w:t>
      </w:r>
      <w:r>
        <w:rPr>
          <w:rStyle w:val="SpecialCharTok"/>
        </w:rPr>
        <w:t xml:space="preserve">|&gt;</w:t>
      </w:r>
      <w:r>
        <w:br/>
      </w:r>
      <w:r>
        <w:rPr>
          <w:rStyle w:val="NormalTok"/>
        </w:rPr>
        <w:t xml:space="preserve">  </w:t>
      </w:r>
      <w:r>
        <w:rPr>
          <w:rStyle w:val="FunctionTok"/>
        </w:rPr>
        <w:t xml:space="preserve">separate</w:t>
      </w:r>
      <w:r>
        <w:rPr>
          <w:rStyle w:val="NormalTok"/>
        </w:rPr>
        <w:t xml:space="preserve">(name,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"ishod"</w:t>
      </w:r>
      <w:r>
        <w:rPr>
          <w:rStyle w:val="NormalTok"/>
        </w:rPr>
        <w:t xml:space="preserve">, </w:t>
      </w:r>
      <w:r>
        <w:rPr>
          <w:rStyle w:val="StringTok"/>
        </w:rPr>
        <w:t xml:space="preserve">"uvjet"</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uvjet, </w:t>
      </w:r>
      <w:r>
        <w:rPr>
          <w:rStyle w:val="AttributeTok"/>
        </w:rPr>
        <w:t xml:space="preserve">y =</w:t>
      </w:r>
      <w:r>
        <w:rPr>
          <w:rStyle w:val="NormalTok"/>
        </w:rPr>
        <w:t xml:space="preserve"> value, </w:t>
      </w:r>
      <w:r>
        <w:rPr>
          <w:rStyle w:val="AttributeTok"/>
        </w:rPr>
        <w:t xml:space="preserve">fill =</w:t>
      </w:r>
      <w:r>
        <w:rPr>
          <w:rStyle w:val="NormalTok"/>
        </w:rPr>
        <w:t xml:space="preserve"> uvjet))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ishod,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"Bez"</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tringTok"/>
        </w:rPr>
        <w:t xml:space="preserve">"S vizualima"</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"Efekt vizuala na cetiri ishoda"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"Vizuali poboljsavaju sve ishode. Najjaci efekt na razumijevanje."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fill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200400"/>
            <wp:effectExtent b="0" l="0" r="0" t="0"/>
            <wp:docPr descr="" title="" id="999" name="Picture"/>
            <a:graphic>
              <a:graphicData uri="http://schemas.openxmlformats.org/drawingml/2006/picture">
                <pic:pic>
                  <pic:nvPicPr>
                    <pic:cNvPr descr="lectures/week-12_files/figure-docx/analiza-vizualizacija-kompletna-1.png" id="1000" name="Picture"/>
                    <pic:cNvPicPr>
                      <a:picLocks noChangeArrowheads="1" noChangeAspect="1"/>
                    </pic:cNvPicPr>
                  </pic:nvPicPr>
                  <pic:blipFill>
                    <a:blip r:embed="rId998"/>
                    <a:stretch>
                      <a:fillRect/>
                    </a:stretch>
                  </pic:blipFill>
                  <pic:spPr bwMode="auto">
                    <a:xfrm>
                      <a:off x="0" y="0"/>
                      <a:ext cx="5334000" cy="3200400"/>
                    </a:xfrm>
                    <a:prstGeom prst="rect">
                      <a:avLst/>
                    </a:prstGeom>
                    <a:noFill/>
                    <a:ln w="9525">
                      <a:noFill/>
                      <a:headEnd/>
                      <a:tailEnd/>
                    </a:ln>
                  </pic:spPr>
                </pic:pic>
              </a:graphicData>
            </a:graphic>
          </wp:inline>
        </w:drawing>
      </w:r>
    </w:p>
    <w:p>
      <w:pPr>
        <w:pStyle w:val="SourceCode"/>
      </w:pPr>
      <w:r>
        <w:rPr>
          <w:rStyle w:val="CommentTok"/>
        </w:rPr>
        <w:t xml:space="preserve"># Moderira li duzina clanka efekt vizuala na razumijevanje?</w:t>
      </w:r>
      <w:r>
        <w:br/>
      </w:r>
      <w:r>
        <w:rPr>
          <w:rStyle w:val="NormalTok"/>
        </w:rPr>
        <w:t xml:space="preserve">articles </w:t>
      </w:r>
      <w:r>
        <w:rPr>
          <w:rStyle w:val="SpecialCharTok"/>
        </w:rPr>
        <w:t xml:space="preserve">|&gt;</w:t>
      </w:r>
      <w:r>
        <w:br/>
      </w:r>
      <w:r>
        <w:rPr>
          <w:rStyle w:val="NormalTok"/>
        </w:rPr>
        <w:t xml:space="preserve">  </w:t>
      </w:r>
      <w:r>
        <w:rPr>
          <w:rStyle w:val="FunctionTok"/>
        </w:rPr>
        <w:t xml:space="preserve">group_by</w:t>
      </w:r>
      <w:r>
        <w:rPr>
          <w:rStyle w:val="NormalTok"/>
        </w:rPr>
        <w:t xml:space="preserve">(length_category)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M_diff =</w:t>
      </w:r>
      <w:r>
        <w:rPr>
          <w:rStyle w:val="NormalTok"/>
        </w:rPr>
        <w:t xml:space="preserve"> </w:t>
      </w:r>
      <w:r>
        <w:rPr>
          <w:rStyle w:val="FunctionTok"/>
        </w:rPr>
        <w:t xml:space="preserve">mean</w:t>
      </w:r>
      <w:r>
        <w:rPr>
          <w:rStyle w:val="NormalTok"/>
        </w:rPr>
        <w:t xml:space="preserve">(diff_comp),</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(diff_comp)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d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(diff_comp) </w:t>
      </w:r>
      <w:r>
        <w:rPr>
          <w:rStyle w:val="SpecialCharTok"/>
        </w:rPr>
        <w:t xml:space="preserve">/</w:t>
      </w:r>
      <w:r>
        <w:rPr>
          <w:rStyle w:val="NormalTok"/>
        </w:rPr>
        <w:t xml:space="preserve"> </w:t>
      </w:r>
      <w:r>
        <w:rPr>
          <w:rStyle w:val="FunctionTok"/>
        </w:rPr>
        <w:t xml:space="preserve">sd</w:t>
      </w:r>
      <w:r>
        <w:rPr>
          <w:rStyle w:val="NormalTok"/>
        </w:rPr>
        <w:t xml:space="preserve">(diff_comp),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length_category =</w:t>
      </w:r>
      <w:r>
        <w:rPr>
          <w:rStyle w:val="NormalTok"/>
        </w:rPr>
        <w:t xml:space="preserve"> </w:t>
      </w:r>
      <w:r>
        <w:rPr>
          <w:rStyle w:val="FunctionTok"/>
        </w:rPr>
        <w:t xml:space="preserve">fct_relevel</w:t>
      </w:r>
      <w:r>
        <w:rPr>
          <w:rStyle w:val="NormalTok"/>
        </w:rPr>
        <w:t xml:space="preserve">(length_category, </w:t>
      </w:r>
      <w:r>
        <w:rPr>
          <w:rStyle w:val="StringTok"/>
        </w:rPr>
        <w:t xml:space="preserve">"kratki"</w:t>
      </w:r>
      <w:r>
        <w:rPr>
          <w:rStyle w:val="NormalTok"/>
        </w:rPr>
        <w:t xml:space="preserve">, </w:t>
      </w:r>
      <w:r>
        <w:rPr>
          <w:rStyle w:val="StringTok"/>
        </w:rPr>
        <w:t xml:space="preserve">"srednji"</w:t>
      </w:r>
      <w:r>
        <w:rPr>
          <w:rStyle w:val="NormalTok"/>
        </w:rPr>
        <w:t xml:space="preserve">, </w:t>
      </w:r>
      <w:r>
        <w:rPr>
          <w:rStyle w:val="StringTok"/>
        </w:rPr>
        <w:t xml:space="preserve">"dugi"</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length_category))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M_diff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AttributeTok"/>
        </w:rPr>
        <w:t xml:space="preserve">xmax =</w:t>
      </w:r>
      <w:r>
        <w:rPr>
          <w:rStyle w:val="NormalTok"/>
        </w:rPr>
        <w:t xml:space="preserve"> M_diff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br/>
      </w:r>
      <w:r>
        <w:rPr>
          <w:rStyle w:val="NormalTok"/>
        </w:rPr>
        <w:t xml:space="preserve">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M_diff),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M_diff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0.1</w:t>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"d = "</w:t>
      </w:r>
      <w:r>
        <w:rPr>
          <w:rStyle w:val="NormalTok"/>
        </w:rPr>
        <w:t xml:space="preserve">, d)), </w:t>
      </w:r>
      <w:r>
        <w:rPr>
          <w:rStyle w:val="AttributeTok"/>
        </w:rPr>
        <w:t xml:space="preserve">hjust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"Efekt vizuala na razumijevanje po duzini clanka"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"Vizuali pomazu kod svih duzina, s Cohenovim d za svaku kategoriju."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"Poboljsanje razumijevanja (bodovi)"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1002" name="Picture"/>
            <a:graphic>
              <a:graphicData uri="http://schemas.openxmlformats.org/drawingml/2006/picture">
                <pic:pic>
                  <pic:nvPicPr>
                    <pic:cNvPr descr="lectures/week-12_files/figure-docx/analiza-po-duzini-1.png" id="1003" name="Picture"/>
                    <pic:cNvPicPr>
                      <a:picLocks noChangeArrowheads="1" noChangeAspect="1"/>
                    </pic:cNvPicPr>
                  </pic:nvPicPr>
                  <pic:blipFill>
                    <a:blip r:embed="rId1001"/>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Interakcija: kategorija clanka x uvjet za razumijevanje</w:t>
      </w:r>
      <w:r>
        <w:br/>
      </w:r>
      <w:r>
        <w:rPr>
          <w:rStyle w:val="NormalTok"/>
        </w:rPr>
        <w:t xml:space="preserve">articles </w:t>
      </w:r>
      <w:r>
        <w:rPr>
          <w:rStyle w:val="SpecialCharTok"/>
        </w:rPr>
        <w:t xml:space="preserve">|&gt;</w:t>
      </w:r>
      <w:r>
        <w:br/>
      </w:r>
      <w:r>
        <w:rPr>
          <w:rStyle w:val="NormalTok"/>
        </w:rPr>
        <w:t xml:space="preserve">  </w:t>
      </w:r>
      <w:r>
        <w:rPr>
          <w:rStyle w:val="FunctionTok"/>
        </w:rPr>
        <w:t xml:space="preserve">group_by</w:t>
      </w:r>
      <w:r>
        <w:rPr>
          <w:rStyle w:val="NormalTok"/>
        </w:rPr>
        <w:t xml:space="preserve">(category)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M_diff_comp =</w:t>
      </w:r>
      <w:r>
        <w:rPr>
          <w:rStyle w:val="NormalTok"/>
        </w:rPr>
        <w:t xml:space="preserve"> </w:t>
      </w:r>
      <w:r>
        <w:rPr>
          <w:rStyle w:val="FunctionTok"/>
        </w:rPr>
        <w:t xml:space="preserve">mean</w:t>
      </w:r>
      <w:r>
        <w:rPr>
          <w:rStyle w:val="NormalTok"/>
        </w:rPr>
        <w:t xml:space="preserve">(diff_comp),</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(diff_comp)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t =</w:t>
      </w:r>
      <w:r>
        <w:rPr>
          <w:rStyle w:val="NormalTok"/>
        </w:rPr>
        <w:t xml:space="preserve"> </w:t>
      </w:r>
      <w:r>
        <w:rPr>
          <w:rStyle w:val="FunctionTok"/>
        </w:rPr>
        <w:t xml:space="preserve">round</w:t>
      </w:r>
      <w:r>
        <w:rPr>
          <w:rStyle w:val="NormalTok"/>
        </w:rPr>
        <w:t xml:space="preserve">(</w:t>
      </w:r>
      <w:r>
        <w:rPr>
          <w:rStyle w:val="FunctionTok"/>
        </w:rPr>
        <w:t xml:space="preserve">t.test</w:t>
      </w:r>
      <w:r>
        <w:rPr>
          <w:rStyle w:val="NormalTok"/>
        </w:rPr>
        <w:t xml:space="preserve">(comprehension_with_visual, comprehension_no_visual,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t.test</w:t>
      </w:r>
      <w:r>
        <w:rPr>
          <w:rStyle w:val="NormalTok"/>
        </w:rPr>
        <w:t xml:space="preserve">(comprehension_with_visual, comprehension_no_visual, </w:t>
      </w:r>
      <w:r>
        <w:rPr>
          <w:rStyle w:val="AttributeTok"/>
        </w:rPr>
        <w:t xml:space="preserve">paired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AttributeTok"/>
        </w:rPr>
        <w:t xml:space="preserve">d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(diff_comp) </w:t>
      </w:r>
      <w:r>
        <w:rPr>
          <w:rStyle w:val="SpecialCharTok"/>
        </w:rPr>
        <w:t xml:space="preserve">/</w:t>
      </w:r>
      <w:r>
        <w:rPr>
          <w:rStyle w:val="NormalTok"/>
        </w:rPr>
        <w:t xml:space="preserve"> </w:t>
      </w:r>
      <w:r>
        <w:rPr>
          <w:rStyle w:val="FunctionTok"/>
        </w:rPr>
        <w:t xml:space="preserve">sd</w:t>
      </w:r>
      <w:r>
        <w:rPr>
          <w:rStyle w:val="NormalTok"/>
        </w:rPr>
        <w:t xml:space="preserve">(diff_comp),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category =</w:t>
      </w:r>
      <w:r>
        <w:rPr>
          <w:rStyle w:val="NormalTok"/>
        </w:rPr>
        <w:t xml:space="preserve"> </w:t>
      </w:r>
      <w:r>
        <w:rPr>
          <w:rStyle w:val="FunctionTok"/>
        </w:rPr>
        <w:t xml:space="preserve">fct_reorder</w:t>
      </w:r>
      <w:r>
        <w:rPr>
          <w:rStyle w:val="NormalTok"/>
        </w:rPr>
        <w:t xml:space="preserve">(category, M_diff_comp),</w:t>
      </w:r>
      <w:r>
        <w:br/>
      </w:r>
      <w:r>
        <w:rPr>
          <w:rStyle w:val="NormalTok"/>
        </w:rPr>
        <w:t xml:space="preserve">    </w:t>
      </w:r>
      <w:r>
        <w:rPr>
          <w:rStyle w:val="AttributeTok"/>
        </w:rPr>
        <w:t xml:space="preserve">znacajno =</w:t>
      </w:r>
      <w:r>
        <w:rPr>
          <w:rStyle w:val="NormalTok"/>
        </w:rPr>
        <w:t xml:space="preserve"> p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p_label =</w:t>
      </w:r>
      <w:r>
        <w:rPr>
          <w:rStyle w:val="NormalTok"/>
        </w:rPr>
        <w:t xml:space="preserve"> </w:t>
      </w:r>
      <w:r>
        <w:rPr>
          <w:rStyle w:val="FunctionTok"/>
        </w:rPr>
        <w:t xml:space="preserve">if_else</w:t>
      </w:r>
      <w:r>
        <w:rPr>
          <w:rStyle w:val="NormalTok"/>
        </w:rPr>
        <w:t xml:space="preserve">(p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"p &lt; .001"</w:t>
      </w:r>
      <w:r>
        <w:rPr>
          <w:rStyle w:val="NormalTok"/>
        </w:rPr>
        <w:t xml:space="preserve">, </w:t>
      </w:r>
      <w:r>
        <w:rPr>
          <w:rStyle w:val="FunctionTok"/>
        </w:rPr>
        <w:t xml:space="preserve">paste0</w:t>
      </w:r>
      <w:r>
        <w:rPr>
          <w:rStyle w:val="NormalTok"/>
        </w:rPr>
        <w:t xml:space="preserve">(</w:t>
      </w:r>
      <w:r>
        <w:rPr>
          <w:rStyle w:val="StringTok"/>
        </w:rPr>
        <w:t xml:space="preserve">"p = "</w:t>
      </w:r>
      <w:r>
        <w:rPr>
          <w:rStyle w:val="NormalTok"/>
        </w:rPr>
        <w:t xml:space="preserve">, </w:t>
      </w:r>
      <w:r>
        <w:rPr>
          <w:rStyle w:val="FunctionTok"/>
        </w:rPr>
        <w:t xml:space="preserve">round</w:t>
      </w:r>
      <w:r>
        <w:rPr>
          <w:rStyle w:val="NormalTok"/>
        </w:rPr>
        <w:t xml:space="preserve">(p,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category))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M_diff_comp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AttributeTok"/>
        </w:rPr>
        <w:t xml:space="preserve">xmax =</w:t>
      </w:r>
      <w:r>
        <w:rPr>
          <w:rStyle w:val="NormalTok"/>
        </w:rPr>
        <w:t xml:space="preserve"> M_diff_comp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color =</w:t>
      </w:r>
      <w:r>
        <w:rPr>
          <w:rStyle w:val="NormalTok"/>
        </w:rPr>
        <w:t xml:space="preserve"> znacajno),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M_diff_comp, </w:t>
      </w:r>
      <w:r>
        <w:rPr>
          <w:rStyle w:val="AttributeTok"/>
        </w:rPr>
        <w:t xml:space="preserve">color =</w:t>
      </w:r>
      <w:r>
        <w:rPr>
          <w:rStyle w:val="NormalTok"/>
        </w:rPr>
        <w:t xml:space="preserve"> znacajno),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"p &lt; .05"</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"p &gt;= .05"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"Efekt vizuala na razumijevanje po kategoriji clanka"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"Zeleno = statisticki znacajno. Vizuali pomazu u vecini kategorija."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"Poboljsanje razumijevanja (bodovi, 0-10 skala)"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2963333"/>
            <wp:effectExtent b="0" l="0" r="0" t="0"/>
            <wp:docPr descr="" title="" id="1005" name="Picture"/>
            <a:graphic>
              <a:graphicData uri="http://schemas.openxmlformats.org/drawingml/2006/picture">
                <pic:pic>
                  <pic:nvPicPr>
                    <pic:cNvPr descr="lectures/week-12_files/figure-docx/analiza-po-kategoriji-1.png" id="1006" name="Picture"/>
                    <pic:cNvPicPr>
                      <a:picLocks noChangeArrowheads="1" noChangeAspect="1"/>
                    </pic:cNvPicPr>
                  </pic:nvPicPr>
                  <pic:blipFill>
                    <a:blip r:embed="rId1004"/>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   IZVJESTAJ: UTJECAJ VIZUALA NA CITATELJSKO ISKUSTVO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IZVJESTAJ: UTJECAJ VIZUALA NA CITATELJSKO ISKUSTVO</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"DIZAJN: Within-subjects eksperiment. 120 clanaka prezentirano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DIZAJN: Within-subjects eksperiment. 120 clanaka prezentirano</w:t>
      </w:r>
    </w:p>
    <w:p>
      <w:pPr>
        <w:pStyle w:val="SourceCode"/>
      </w:pPr>
      <w:r>
        <w:rPr>
          <w:rStyle w:val="FunctionTok"/>
        </w:rPr>
        <w:t xml:space="preserve">cat</w:t>
      </w:r>
      <w:r>
        <w:rPr>
          <w:rStyle w:val="NormalTok"/>
        </w:rPr>
        <w:t xml:space="preserve">(</w:t>
      </w:r>
      <w:r>
        <w:rPr>
          <w:rStyle w:val="StringTok"/>
        </w:rPr>
        <w:t xml:space="preserve">"u dva uvjeta (s vizualima i bez). Cetiri ishoda mjerena.</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u dva uvjeta (s vizualima i bez). Cetiri ishoda mjerena.</w:t>
      </w:r>
    </w:p>
    <w:p>
      <w:pPr>
        <w:pStyle w:val="SourceCode"/>
      </w:pPr>
      <w:r>
        <w:rPr>
          <w:rStyle w:val="FunctionTok"/>
        </w:rPr>
        <w:t xml:space="preserve">cat</w:t>
      </w:r>
      <w:r>
        <w:rPr>
          <w:rStyle w:val="NormalTok"/>
        </w:rPr>
        <w:t xml:space="preserve">(</w:t>
      </w:r>
      <w:r>
        <w:rPr>
          <w:rStyle w:val="StringTok"/>
        </w:rPr>
        <w:t xml:space="preserve">"GLAVNI NALAZI:</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GLAVNI NALAZI:</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(kompletni_rezultati)) {</w:t>
      </w:r>
      <w:r>
        <w:br/>
      </w:r>
      <w:r>
        <w:rPr>
          <w:rStyle w:val="NormalTok"/>
        </w:rPr>
        <w:t xml:space="preserve">  r </w:t>
      </w:r>
      <w:r>
        <w:rPr>
          <w:rStyle w:val="OtherTok"/>
        </w:rPr>
        <w:t xml:space="preserve">&lt;-</w:t>
      </w:r>
      <w:r>
        <w:rPr>
          <w:rStyle w:val="NormalTok"/>
        </w:rPr>
        <w:t xml:space="preserve"> kompletni_rezultati[i, ]</w:t>
      </w:r>
      <w:r>
        <w:br/>
      </w:r>
      <w:r>
        <w:rPr>
          <w:rStyle w:val="NormalTok"/>
        </w:rPr>
        <w:t xml:space="preserve">  smjer </w:t>
      </w:r>
      <w:r>
        <w:rPr>
          <w:rStyle w:val="OtherTok"/>
        </w:rPr>
        <w:t xml:space="preserve">&lt;-</w:t>
      </w:r>
      <w:r>
        <w:rPr>
          <w:rStyle w:val="NormalTok"/>
        </w:rPr>
        <w:t xml:space="preserve"> </w:t>
      </w:r>
      <w:r>
        <w:rPr>
          <w:rStyle w:val="FunctionTok"/>
        </w:rPr>
        <w:t xml:space="preserve">if_else</w:t>
      </w:r>
      <w:r>
        <w:rPr>
          <w:rStyle w:val="NormalTok"/>
        </w:rPr>
        <w:t xml:space="preserve">(r</w:t>
      </w:r>
      <w:r>
        <w:rPr>
          <w:rStyle w:val="SpecialCharTok"/>
        </w:rPr>
        <w:t xml:space="preserve">$</w:t>
      </w:r>
      <w:r>
        <w:rPr>
          <w:rStyle w:val="NormalTok"/>
        </w:rPr>
        <w:t xml:space="preserve">razlika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"povecavaju"</w:t>
      </w:r>
      <w:r>
        <w:rPr>
          <w:rStyle w:val="NormalTok"/>
        </w:rPr>
        <w:t xml:space="preserve">, </w:t>
      </w:r>
      <w:r>
        <w:rPr>
          <w:rStyle w:val="StringTok"/>
        </w:rPr>
        <w:t xml:space="preserve">"smanjuju"</w:t>
      </w:r>
      <w:r>
        <w:rPr>
          <w:rStyle w:val="NormalTok"/>
        </w:rPr>
        <w:t xml:space="preserve">)</w:t>
      </w:r>
      <w:r>
        <w:br/>
      </w:r>
      <w:r>
        <w:rPr>
          <w:rStyle w:val="NormalTok"/>
        </w:rPr>
        <w:t xml:space="preserve">  </w:t>
      </w:r>
      <w:r>
        <w:rPr>
          <w:rStyle w:val="FunctionTok"/>
        </w:rPr>
        <w:t xml:space="preserve">cat</w:t>
      </w:r>
      <w:r>
        <w:rPr>
          <w:rStyle w:val="NormalTok"/>
        </w:rPr>
        <w:t xml:space="preserve">(i, </w:t>
      </w:r>
      <w:r>
        <w:rPr>
          <w:rStyle w:val="StringTok"/>
        </w:rPr>
        <w:t xml:space="preserve">". "</w:t>
      </w:r>
      <w:r>
        <w:rPr>
          <w:rStyle w:val="NormalTok"/>
        </w:rPr>
        <w:t xml:space="preserve">, r</w:t>
      </w:r>
      <w:r>
        <w:rPr>
          <w:rStyle w:val="SpecialCharTok"/>
        </w:rPr>
        <w:t xml:space="preserve">$</w:t>
      </w:r>
      <w:r>
        <w:rPr>
          <w:rStyle w:val="NormalTok"/>
        </w:rPr>
        <w:t xml:space="preserve">ishod, </w:t>
      </w:r>
      <w:r>
        <w:rPr>
          <w:rStyle w:val="StringTok"/>
        </w:rPr>
        <w:t xml:space="preserve">": Vizuali "</w:t>
      </w:r>
      <w:r>
        <w:rPr>
          <w:rStyle w:val="NormalTok"/>
        </w:rPr>
        <w:t xml:space="preserve">, smjer, </w:t>
      </w:r>
      <w:r>
        <w:rPr>
          <w:rStyle w:val="StringTok"/>
        </w:rPr>
        <w:t xml:space="preserve">" za "</w:t>
      </w:r>
      <w:r>
        <w:rPr>
          <w:rStyle w:val="NormalTok"/>
        </w:rPr>
        <w:t xml:space="preserve">, </w:t>
      </w:r>
      <w:r>
        <w:rPr>
          <w:rStyle w:val="FunctionTok"/>
        </w:rPr>
        <w:t xml:space="preserve">abs</w:t>
      </w:r>
      <w:r>
        <w:rPr>
          <w:rStyle w:val="NormalTok"/>
        </w:rPr>
        <w:t xml:space="preserve">(r</w:t>
      </w:r>
      <w:r>
        <w:rPr>
          <w:rStyle w:val="SpecialCharTok"/>
        </w:rPr>
        <w:t xml:space="preserve">$</w:t>
      </w:r>
      <w:r>
        <w:rPr>
          <w:rStyle w:val="NormalTok"/>
        </w:rPr>
        <w:t xml:space="preserve">razlika), </w:t>
      </w:r>
      <w:r>
        <w:br/>
      </w:r>
      <w:r>
        <w:rPr>
          <w:rStyle w:val="NormalTok"/>
        </w:rPr>
        <w:t xml:space="preserve">      </w:t>
      </w:r>
      <w:r>
        <w:rPr>
          <w:rStyle w:val="StringTok"/>
        </w:rPr>
        <w:t xml:space="preserve">" bodova.</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t("</w:t>
      </w:r>
      <w:r>
        <w:rPr>
          <w:rStyle w:val="NormalTok"/>
        </w:rPr>
        <w:t xml:space="preserve">, r</w:t>
      </w:r>
      <w:r>
        <w:rPr>
          <w:rStyle w:val="SpecialCharTok"/>
        </w:rPr>
        <w:t xml:space="preserve">$</w:t>
      </w:r>
      <w:r>
        <w:rPr>
          <w:rStyle w:val="NormalTok"/>
        </w:rPr>
        <w:t xml:space="preserve">df, </w:t>
      </w:r>
      <w:r>
        <w:rPr>
          <w:rStyle w:val="StringTok"/>
        </w:rPr>
        <w:t xml:space="preserve">") = "</w:t>
      </w:r>
      <w:r>
        <w:rPr>
          <w:rStyle w:val="NormalTok"/>
        </w:rPr>
        <w:t xml:space="preserve">, r</w:t>
      </w:r>
      <w:r>
        <w:rPr>
          <w:rStyle w:val="SpecialCharTok"/>
        </w:rPr>
        <w:t xml:space="preserve">$</w:t>
      </w:r>
      <w:r>
        <w:rPr>
          <w:rStyle w:val="NormalTok"/>
        </w:rPr>
        <w:t xml:space="preserve">t, </w:t>
      </w:r>
      <w:r>
        <w:rPr>
          <w:rStyle w:val="StringTok"/>
        </w:rPr>
        <w:t xml:space="preserve">", p "</w:t>
      </w:r>
      <w:r>
        <w:rPr>
          <w:rStyle w:val="NormalTok"/>
        </w:rPr>
        <w:t xml:space="preserve">, </w:t>
      </w:r>
      <w:r>
        <w:br/>
      </w:r>
      <w:r>
        <w:rPr>
          <w:rStyle w:val="NormalTok"/>
        </w:rPr>
        <w:t xml:space="preserve">      </w:t>
      </w:r>
      <w:r>
        <w:rPr>
          <w:rStyle w:val="FunctionTok"/>
        </w:rPr>
        <w:t xml:space="preserve">if_else</w:t>
      </w:r>
      <w:r>
        <w:rPr>
          <w:rStyle w:val="NormalTok"/>
        </w:rPr>
        <w:t xml:space="preserve">(r</w:t>
      </w:r>
      <w:r>
        <w:rPr>
          <w:rStyle w:val="SpecialCharTok"/>
        </w:rPr>
        <w:t xml:space="preserve">$</w:t>
      </w:r>
      <w:r>
        <w:rPr>
          <w:rStyle w:val="NormalTok"/>
        </w:rPr>
        <w:t xml:space="preserve">p_t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.001"</w:t>
      </w:r>
      <w:r>
        <w:rPr>
          <w:rStyle w:val="NormalTok"/>
        </w:rPr>
        <w:t xml:space="preserve">, </w:t>
      </w:r>
      <w:r>
        <w:rPr>
          <w:rStyle w:val="FunctionTok"/>
        </w:rPr>
        <w:t xml:space="preserve">paste0</w:t>
      </w:r>
      <w:r>
        <w:rPr>
          <w:rStyle w:val="NormalTok"/>
        </w:rPr>
        <w:t xml:space="preserve">(</w:t>
      </w:r>
      <w:r>
        <w:rPr>
          <w:rStyle w:val="StringTok"/>
        </w:rPr>
        <w:t xml:space="preserve">"= "</w:t>
      </w:r>
      <w:r>
        <w:rPr>
          <w:rStyle w:val="NormalTok"/>
        </w:rPr>
        <w:t xml:space="preserve">, </w:t>
      </w:r>
      <w:r>
        <w:rPr>
          <w:rStyle w:val="FunctionTok"/>
        </w:rPr>
        <w:t xml:space="preserve">round</w:t>
      </w:r>
      <w:r>
        <w:rPr>
          <w:rStyle w:val="NormalTok"/>
        </w:rPr>
        <w:t xml:space="preserve">(r</w:t>
      </w:r>
      <w:r>
        <w:rPr>
          <w:rStyle w:val="SpecialCharTok"/>
        </w:rPr>
        <w:t xml:space="preserve">$</w:t>
      </w:r>
      <w:r>
        <w:rPr>
          <w:rStyle w:val="NormalTok"/>
        </w:rPr>
        <w:t xml:space="preserve">p_t, </w:t>
      </w:r>
      <w:r>
        <w:rPr>
          <w:rStyle w:val="DecValTok"/>
        </w:rPr>
        <w:t xml:space="preserve">3</w:t>
      </w:r>
      <w:r>
        <w:rPr>
          <w:rStyle w:val="NormalTok"/>
        </w:rPr>
        <w:t xml:space="preserve">))),</w:t>
      </w:r>
      <w:r>
        <w:br/>
      </w:r>
      <w:r>
        <w:rPr>
          <w:rStyle w:val="NormalTok"/>
        </w:rPr>
        <w:t xml:space="preserve">      </w:t>
      </w:r>
      <w:r>
        <w:rPr>
          <w:rStyle w:val="StringTok"/>
        </w:rPr>
        <w:t xml:space="preserve">", d = "</w:t>
      </w:r>
      <w:r>
        <w:rPr>
          <w:rStyle w:val="NormalTok"/>
        </w:rPr>
        <w:t xml:space="preserve">, r</w:t>
      </w:r>
      <w:r>
        <w:rPr>
          <w:rStyle w:val="SpecialCharTok"/>
        </w:rPr>
        <w:t xml:space="preserve">$</w:t>
      </w:r>
      <w:r>
        <w:rPr>
          <w:rStyle w:val="NormalTok"/>
        </w:rPr>
        <w:t xml:space="preserve">d, </w:t>
      </w:r>
      <w:r>
        <w:rPr>
          <w:rStyle w:val="StringTok"/>
        </w:rPr>
        <w:t xml:space="preserve">" ("</w:t>
      </w:r>
      <w:r>
        <w:rPr>
          <w:rStyle w:val="NormalTok"/>
        </w:rPr>
        <w:t xml:space="preserve">, </w:t>
      </w:r>
      <w:r>
        <w:br/>
      </w:r>
      <w:r>
        <w:rPr>
          <w:rStyle w:val="NormalTok"/>
        </w:rPr>
        <w:t xml:space="preserve">      </w:t>
      </w:r>
      <w:r>
        <w:rPr>
          <w:rStyle w:val="FunctionTok"/>
        </w:rPr>
        <w:t xml:space="preserve">case_when</w:t>
      </w:r>
      <w:r>
        <w:rPr>
          <w:rStyle w:val="NormalTok"/>
        </w:rPr>
        <w:t xml:space="preserve">(</w:t>
      </w:r>
      <w:r>
        <w:rPr>
          <w:rStyle w:val="FunctionTok"/>
        </w:rPr>
        <w:t xml:space="preserve">abs</w:t>
      </w:r>
      <w:r>
        <w:rPr>
          <w:rStyle w:val="NormalTok"/>
        </w:rPr>
        <w:t xml:space="preserve">(r</w:t>
      </w:r>
      <w:r>
        <w:rPr>
          <w:rStyle w:val="SpecialCharTok"/>
        </w:rPr>
        <w:t xml:space="preserve">$</w:t>
      </w:r>
      <w:r>
        <w:rPr>
          <w:rStyle w:val="NormalTok"/>
        </w:rPr>
        <w:t xml:space="preserve">d) </w:t>
      </w:r>
      <w:r>
        <w:rPr>
          <w:rStyle w:val="SpecialCharTok"/>
        </w:rPr>
        <w:t xml:space="preserve">&gt;=</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rPr>
          <w:rStyle w:val="StringTok"/>
        </w:rPr>
        <w:t xml:space="preserve">"veliki"</w:t>
      </w:r>
      <w:r>
        <w:rPr>
          <w:rStyle w:val="NormalTok"/>
        </w:rPr>
        <w:t xml:space="preserve">, </w:t>
      </w:r>
      <w:r>
        <w:rPr>
          <w:rStyle w:val="FunctionTok"/>
        </w:rPr>
        <w:t xml:space="preserve">abs</w:t>
      </w:r>
      <w:r>
        <w:rPr>
          <w:rStyle w:val="NormalTok"/>
        </w:rPr>
        <w:t xml:space="preserve">(r</w:t>
      </w:r>
      <w:r>
        <w:rPr>
          <w:rStyle w:val="SpecialCharTok"/>
        </w:rPr>
        <w:t xml:space="preserve">$</w:t>
      </w:r>
      <w:r>
        <w:rPr>
          <w:rStyle w:val="NormalTok"/>
        </w:rPr>
        <w:t xml:space="preserve">d) </w:t>
      </w:r>
      <w:r>
        <w:rPr>
          <w:rStyle w:val="SpecialCharTok"/>
        </w:rPr>
        <w:t xml:space="preserve">&gt;=</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"srednji"</w:t>
      </w:r>
      <w:r>
        <w:rPr>
          <w:rStyle w:val="NormalTok"/>
        </w:rPr>
        <w:t xml:space="preserve">, </w:t>
      </w:r>
      <w:r>
        <w:br/>
      </w:r>
      <w:r>
        <w:rPr>
          <w:rStyle w:val="NormalTok"/>
        </w:rPr>
        <w:t xml:space="preserve">                </w:t>
      </w:r>
      <w:r>
        <w:rPr>
          <w:rStyle w:val="FunctionTok"/>
        </w:rPr>
        <w:t xml:space="preserve">abs</w:t>
      </w:r>
      <w:r>
        <w:rPr>
          <w:rStyle w:val="NormalTok"/>
        </w:rPr>
        <w:t xml:space="preserve">(r</w:t>
      </w:r>
      <w:r>
        <w:rPr>
          <w:rStyle w:val="SpecialCharTok"/>
        </w:rPr>
        <w:t xml:space="preserve">$</w:t>
      </w:r>
      <w:r>
        <w:rPr>
          <w:rStyle w:val="NormalTok"/>
        </w:rPr>
        <w:t xml:space="preserve">d) </w:t>
      </w:r>
      <w:r>
        <w:rPr>
          <w:rStyle w:val="SpecialCharTok"/>
        </w:rPr>
        <w:t xml:space="preserve">&gt;=</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StringTok"/>
        </w:rPr>
        <w:t xml:space="preserve">"mali"</w:t>
      </w:r>
      <w:r>
        <w:rPr>
          <w:rStyle w:val="NormalTok"/>
        </w:rPr>
        <w:t xml:space="preserve">, </w:t>
      </w:r>
      <w:r>
        <w:rPr>
          <w:rStyle w:val="AttributeTok"/>
        </w:rPr>
        <w:t xml:space="preserve">.default =</w:t>
      </w:r>
      <w:r>
        <w:rPr>
          <w:rStyle w:val="NormalTok"/>
        </w:rPr>
        <w:t xml:space="preserve"> </w:t>
      </w:r>
      <w:r>
        <w:rPr>
          <w:rStyle w:val="StringTok"/>
        </w:rPr>
        <w:t xml:space="preserve">"zanemariv"</w:t>
      </w:r>
      <w:r>
        <w:rPr>
          <w:rStyle w:val="NormalTok"/>
        </w:rPr>
        <w:t xml:space="preserve">),</w:t>
      </w:r>
      <w:r>
        <w:br/>
      </w:r>
      <w:r>
        <w:rPr>
          <w:rStyle w:val="NormalTok"/>
        </w:rPr>
        <w:t xml:space="preserve">      </w:t>
      </w:r>
      <w:r>
        <w:rPr>
          <w:rStyle w:val="StringTok"/>
        </w:rPr>
        <w:t xml:space="preserve">" ucinak)</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95% CI: ["</w:t>
      </w:r>
      <w:r>
        <w:rPr>
          <w:rStyle w:val="NormalTok"/>
        </w:rPr>
        <w:t xml:space="preserve">, r</w:t>
      </w:r>
      <w:r>
        <w:rPr>
          <w:rStyle w:val="SpecialCharTok"/>
        </w:rPr>
        <w:t xml:space="preserve">$</w:t>
      </w:r>
      <w:r>
        <w:rPr>
          <w:rStyle w:val="NormalTok"/>
        </w:rPr>
        <w:t xml:space="preserve">CI_lo, </w:t>
      </w:r>
      <w:r>
        <w:rPr>
          <w:rStyle w:val="StringTok"/>
        </w:rPr>
        <w:t xml:space="preserve">", "</w:t>
      </w:r>
      <w:r>
        <w:rPr>
          <w:rStyle w:val="NormalTok"/>
        </w:rPr>
        <w:t xml:space="preserve">, r</w:t>
      </w:r>
      <w:r>
        <w:rPr>
          <w:rStyle w:val="SpecialCharTok"/>
        </w:rPr>
        <w:t xml:space="preserve">$</w:t>
      </w:r>
      <w:r>
        <w:rPr>
          <w:rStyle w:val="NormalTok"/>
        </w:rPr>
        <w:t xml:space="preserve">CI_hi, </w:t>
      </w:r>
      <w:r>
        <w:rPr>
          <w:rStyle w:val="StringTok"/>
        </w:rPr>
        <w:t xml:space="preserve">"]</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1. Vrijeme citanja (min): Vizuali povecavaju za 0.59 bodova.</w:t>
      </w:r>
      <w:r>
        <w:br/>
      </w:r>
      <w:r>
        <w:rPr>
          <w:rStyle w:val="VerbatimChar"/>
        </w:rPr>
        <w:t xml:space="preserve">   t(119) = 11.76, p &lt; .001, d = 1.07 (veliki ucinak)</w:t>
      </w:r>
      <w:r>
        <w:br/>
      </w:r>
      <w:r>
        <w:rPr>
          <w:rStyle w:val="VerbatimChar"/>
        </w:rPr>
        <w:t xml:space="preserve">   95% CI: [0.49, 0.69]</w:t>
      </w:r>
      <w:r>
        <w:br/>
      </w:r>
      <w:r>
        <w:br/>
      </w:r>
      <w:r>
        <w:rPr>
          <w:rStyle w:val="VerbatimChar"/>
        </w:rPr>
        <w:t xml:space="preserve">2. Razumijevanje (0-10): Vizuali povecavaju za 0.8 bodova.</w:t>
      </w:r>
      <w:r>
        <w:br/>
      </w:r>
      <w:r>
        <w:rPr>
          <w:rStyle w:val="VerbatimChar"/>
        </w:rPr>
        <w:t xml:space="preserve">   t(119) = 16.11, p &lt; .001, d = 1.47 (veliki ucinak)</w:t>
      </w:r>
      <w:r>
        <w:br/>
      </w:r>
      <w:r>
        <w:rPr>
          <w:rStyle w:val="VerbatimChar"/>
        </w:rPr>
        <w:t xml:space="preserve">   95% CI: [0.7, 0.9]</w:t>
      </w:r>
      <w:r>
        <w:br/>
      </w:r>
      <w:r>
        <w:br/>
      </w:r>
      <w:r>
        <w:rPr>
          <w:rStyle w:val="VerbatimChar"/>
        </w:rPr>
        <w:t xml:space="preserve">3. Namjera dijeljenja (1-5): Vizuali povecavaju za 0.67 bodova.</w:t>
      </w:r>
      <w:r>
        <w:br/>
      </w:r>
      <w:r>
        <w:rPr>
          <w:rStyle w:val="VerbatimChar"/>
        </w:rPr>
        <w:t xml:space="preserve">   t(119) = 5.49, p &lt; .001, d = 0.5 (srednji ucinak)</w:t>
      </w:r>
      <w:r>
        <w:br/>
      </w:r>
      <w:r>
        <w:rPr>
          <w:rStyle w:val="VerbatimChar"/>
        </w:rPr>
        <w:t xml:space="preserve">   95% CI: [0.43, 0.91]</w:t>
      </w:r>
      <w:r>
        <w:br/>
      </w:r>
      <w:r>
        <w:br/>
      </w:r>
      <w:r>
        <w:rPr>
          <w:rStyle w:val="VerbatimChar"/>
        </w:rPr>
        <w:t xml:space="preserve">4. Vjerodostojnost (1-7): Vizuali povecavaju za 0.23 bodova.</w:t>
      </w:r>
      <w:r>
        <w:br/>
      </w:r>
      <w:r>
        <w:rPr>
          <w:rStyle w:val="VerbatimChar"/>
        </w:rPr>
        <w:t xml:space="preserve">   t(119) = 3.81, p &lt; .001, d = 0.35 (mali ucinak)</w:t>
      </w:r>
      <w:r>
        <w:br/>
      </w:r>
      <w:r>
        <w:rPr>
          <w:rStyle w:val="VerbatimChar"/>
        </w:rPr>
        <w:t xml:space="preserve">   95% CI: [0.11, 0.35]</w:t>
      </w:r>
    </w:p>
    <w:p>
      <w:pPr>
        <w:pStyle w:val="SourceCode"/>
      </w:pPr>
      <w:r>
        <w:rPr>
          <w:rStyle w:val="FunctionTok"/>
        </w:rPr>
        <w:t xml:space="preserve">cat</w:t>
      </w:r>
      <w:r>
        <w:rPr>
          <w:rStyle w:val="NormalTok"/>
        </w:rPr>
        <w:t xml:space="preserve">(</w:t>
      </w:r>
      <w:r>
        <w:rPr>
          <w:rStyle w:val="StringTok"/>
        </w:rPr>
        <w:t xml:space="preserve">"PROVJERA PRETPOSTAVKI: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PROVJERA PRETPOSTAVKI:</w:t>
      </w:r>
    </w:p>
    <w:p>
      <w:pPr>
        <w:pStyle w:val="SourceCode"/>
      </w:pPr>
      <w:r>
        <w:rPr>
          <w:rStyle w:val="FunctionTok"/>
        </w:rPr>
        <w:t xml:space="preserve">cat</w:t>
      </w:r>
      <w:r>
        <w:rPr>
          <w:rStyle w:val="NormalTok"/>
        </w:rPr>
        <w:t xml:space="preserve">(</w:t>
      </w:r>
      <w:r>
        <w:rPr>
          <w:rStyle w:val="StringTok"/>
        </w:rPr>
        <w:t xml:space="preserve">"  Normalnost razlika: Shapiro-Wilk prolazi za vrijeme citanja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Normalnost razlika: Shapiro-Wilk prolazi za vrijeme citanja</w:t>
      </w:r>
    </w:p>
    <w:p>
      <w:pPr>
        <w:pStyle w:val="SourceCode"/>
      </w:pPr>
      <w:r>
        <w:rPr>
          <w:rStyle w:val="FunctionTok"/>
        </w:rPr>
        <w:t xml:space="preserve">cat</w:t>
      </w:r>
      <w:r>
        <w:rPr>
          <w:rStyle w:val="NormalTok"/>
        </w:rPr>
        <w:t xml:space="preserve">(</w:t>
      </w:r>
      <w:r>
        <w:rPr>
          <w:rStyle w:val="StringTok"/>
        </w:rPr>
        <w:t xml:space="preserve">"  i razumijevanje. Likert varijable provjerene Wilcoxonovim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 razumijevanje. Likert varijable provjerene Wilcoxonovim</w:t>
      </w:r>
    </w:p>
    <w:p>
      <w:pPr>
        <w:pStyle w:val="SourceCode"/>
      </w:pPr>
      <w:r>
        <w:rPr>
          <w:rStyle w:val="FunctionTok"/>
        </w:rPr>
        <w:t xml:space="preserve">cat</w:t>
      </w:r>
      <w:r>
        <w:rPr>
          <w:rStyle w:val="NormalTok"/>
        </w:rPr>
        <w:t xml:space="preserve">(</w:t>
      </w:r>
      <w:r>
        <w:rPr>
          <w:rStyle w:val="StringTok"/>
        </w:rPr>
        <w:t xml:space="preserve">"  testom (zakljucci konzistentni s t-testom).</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testom (zakljucci konzistentni s t-testom).</w:t>
      </w:r>
    </w:p>
    <w:p>
      <w:pPr>
        <w:pStyle w:val="SourceCode"/>
      </w:pPr>
      <w:r>
        <w:rPr>
          <w:rStyle w:val="FunctionTok"/>
        </w:rPr>
        <w:t xml:space="preserve">cat</w:t>
      </w:r>
      <w:r>
        <w:rPr>
          <w:rStyle w:val="NormalTok"/>
        </w:rPr>
        <w:t xml:space="preserve">(</w:t>
      </w:r>
      <w:r>
        <w:rPr>
          <w:rStyle w:val="StringTok"/>
        </w:rPr>
        <w:t xml:space="preserve">"MODERACIJA: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MODERACIJA:</w:t>
      </w:r>
    </w:p>
    <w:p>
      <w:pPr>
        <w:pStyle w:val="SourceCode"/>
      </w:pPr>
      <w:r>
        <w:rPr>
          <w:rStyle w:val="FunctionTok"/>
        </w:rPr>
        <w:t xml:space="preserve">cat</w:t>
      </w:r>
      <w:r>
        <w:rPr>
          <w:rStyle w:val="NormalTok"/>
        </w:rPr>
        <w:t xml:space="preserve">(</w:t>
      </w:r>
      <w:r>
        <w:rPr>
          <w:rStyle w:val="StringTok"/>
        </w:rPr>
        <w:t xml:space="preserve">"  Efekt vizuala na razumijevanje je konzistentan preko svih</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Efekt vizuala na razumijevanje je konzistentan preko svih</w:t>
      </w:r>
    </w:p>
    <w:p>
      <w:pPr>
        <w:pStyle w:val="SourceCode"/>
      </w:pPr>
      <w:r>
        <w:rPr>
          <w:rStyle w:val="FunctionTok"/>
        </w:rPr>
        <w:t xml:space="preserve">cat</w:t>
      </w:r>
      <w:r>
        <w:rPr>
          <w:rStyle w:val="NormalTok"/>
        </w:rPr>
        <w:t xml:space="preserve">(</w:t>
      </w:r>
      <w:r>
        <w:rPr>
          <w:rStyle w:val="StringTok"/>
        </w:rPr>
        <w:t xml:space="preserve">"  kategorija clanaka i svih duzina.</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kategorija clanaka i svih duzina.</w:t>
      </w:r>
    </w:p>
    <w:p>
      <w:pPr>
        <w:pStyle w:val="SourceCode"/>
      </w:pPr>
      <w:r>
        <w:rPr>
          <w:rStyle w:val="FunctionTok"/>
        </w:rPr>
        <w:t xml:space="preserve">cat</w:t>
      </w:r>
      <w:r>
        <w:rPr>
          <w:rStyle w:val="NormalTok"/>
        </w:rPr>
        <w:t xml:space="preserve">(</w:t>
      </w:r>
      <w:r>
        <w:rPr>
          <w:rStyle w:val="StringTok"/>
        </w:rPr>
        <w:t xml:space="preserve">"PREPORUKA: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PREPORUKA:</w:t>
      </w:r>
    </w:p>
    <w:p>
      <w:pPr>
        <w:pStyle w:val="SourceCode"/>
      </w:pPr>
      <w:r>
        <w:rPr>
          <w:rStyle w:val="FunctionTok"/>
        </w:rPr>
        <w:t xml:space="preserve">cat</w:t>
      </w:r>
      <w:r>
        <w:rPr>
          <w:rStyle w:val="NormalTok"/>
        </w:rPr>
        <w:t xml:space="preserve">(</w:t>
      </w:r>
      <w:r>
        <w:rPr>
          <w:rStyle w:val="StringTok"/>
        </w:rPr>
        <w:t xml:space="preserve">"  Implementirajte vizualne elemente u sve clanke na portalu.</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Implementirajte vizualne elemente u sve clanke na portalu.</w:t>
      </w:r>
    </w:p>
    <w:p>
      <w:pPr>
        <w:pStyle w:val="SourceCode"/>
      </w:pPr>
      <w:r>
        <w:rPr>
          <w:rStyle w:val="FunctionTok"/>
        </w:rPr>
        <w:t xml:space="preserve">cat</w:t>
      </w:r>
      <w:r>
        <w:rPr>
          <w:rStyle w:val="NormalTok"/>
        </w:rPr>
        <w:t xml:space="preserve">(</w:t>
      </w:r>
      <w:r>
        <w:rPr>
          <w:rStyle w:val="StringTok"/>
        </w:rPr>
        <w:t xml:space="preserve">"  Prioritet: clanci o zdravlju i tehnologiji gdje je vizualno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Prioritet: clanci o zdravlju i tehnologiji gdje je vizualno</w:t>
      </w:r>
    </w:p>
    <w:p>
      <w:pPr>
        <w:pStyle w:val="SourceCode"/>
      </w:pPr>
      <w:r>
        <w:rPr>
          <w:rStyle w:val="FunctionTok"/>
        </w:rPr>
        <w:t xml:space="preserve">cat</w:t>
      </w:r>
      <w:r>
        <w:rPr>
          <w:rStyle w:val="NormalTok"/>
        </w:rPr>
        <w:t xml:space="preserve">(</w:t>
      </w:r>
      <w:r>
        <w:rPr>
          <w:rStyle w:val="StringTok"/>
        </w:rPr>
        <w:t xml:space="preserve">"  pojasnjenje najkorisnije. Ocekivani ucinak: znacajno bolje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pojasnjenje najkorisnije. Ocekivani ucinak: znacajno bolje</w:t>
      </w:r>
    </w:p>
    <w:p>
      <w:pPr>
        <w:pStyle w:val="SourceCode"/>
      </w:pPr>
      <w:r>
        <w:rPr>
          <w:rStyle w:val="FunctionTok"/>
        </w:rPr>
        <w:t xml:space="preserve">cat</w:t>
      </w:r>
      <w:r>
        <w:rPr>
          <w:rStyle w:val="NormalTok"/>
        </w:rPr>
        <w:t xml:space="preserve">(</w:t>
      </w:r>
      <w:r>
        <w:rPr>
          <w:rStyle w:val="StringTok"/>
        </w:rPr>
        <w:t xml:space="preserve">"  razumijevanje (d &gt; 0.8) i duze vrijeme na stranici.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razumijevanje (d &gt; 0.8) i duze vrijeme na stranici.</w:t>
      </w:r>
    </w:p>
    <w:p>
      <w:r>
        <w:pict>
          <v:rect style="width:0;height:1.5pt" o:hralign="center" o:hrstd="t" o:hr="t"/>
        </w:pict>
      </w:r>
    </w:p>
    <w:bookmarkEnd w:id="1007"/>
    <w:bookmarkStart w:id="1008" w:name="sec-dijagram"/>
    <w:p>
      <w:pPr>
        <w:pStyle w:val="Heading2"/>
      </w:pPr>
      <w:r>
        <w:t xml:space="preserve">12.15 Dijagram odlučivanja: koji test odabrati?</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pitanje, </w:t>
      </w:r>
      <w:r>
        <w:rPr>
          <w:rStyle w:val="SpecialCharTok"/>
        </w:rPr>
        <w:t xml:space="preserve">~</w:t>
      </w:r>
      <w:r>
        <w:rPr>
          <w:rStyle w:val="NormalTok"/>
        </w:rPr>
        <w:t xml:space="preserve">odgovor, </w:t>
      </w:r>
      <w:r>
        <w:rPr>
          <w:rStyle w:val="SpecialCharTok"/>
        </w:rPr>
        <w:t xml:space="preserve">~</w:t>
      </w:r>
      <w:r>
        <w:rPr>
          <w:rStyle w:val="NormalTok"/>
        </w:rPr>
        <w:t xml:space="preserve">test,</w:t>
      </w:r>
      <w:r>
        <w:br/>
      </w:r>
      <w:r>
        <w:rPr>
          <w:rStyle w:val="NormalTok"/>
        </w:rPr>
        <w:t xml:space="preserve">  </w:t>
      </w:r>
      <w:r>
        <w:rPr>
          <w:rStyle w:val="StringTok"/>
        </w:rPr>
        <w:t xml:space="preserve">"Koliko grupa usporedujete?"</w:t>
      </w:r>
      <w:r>
        <w:rPr>
          <w:rStyle w:val="NormalTok"/>
        </w:rPr>
        <w:t xml:space="preserve">, </w:t>
      </w:r>
      <w:r>
        <w:rPr>
          <w:rStyle w:val="StringTok"/>
        </w:rPr>
        <w:t xml:space="preserve">"Jedna grupa vs poznata vrijednost"</w:t>
      </w:r>
      <w:r>
        <w:rPr>
          <w:rStyle w:val="NormalTok"/>
        </w:rPr>
        <w:t xml:space="preserve">, </w:t>
      </w:r>
      <w:r>
        <w:rPr>
          <w:rStyle w:val="StringTok"/>
        </w:rPr>
        <w:t xml:space="preserve">"Jednouzorački t-test"</w:t>
      </w:r>
      <w:r>
        <w:rPr>
          <w:rStyle w:val="NormalTok"/>
        </w:rPr>
        <w:t xml:space="preserve">,</w:t>
      </w:r>
      <w:r>
        <w:br/>
      </w:r>
      <w:r>
        <w:rPr>
          <w:rStyle w:val="NormalTok"/>
        </w:rPr>
        <w:t xml:space="preserve">  </w:t>
      </w:r>
      <w:r>
        <w:rPr>
          <w:rStyle w:val="StringTok"/>
        </w:rPr>
        <w:t xml:space="preserve">"Koliko grupa usporedujete?"</w:t>
      </w:r>
      <w:r>
        <w:rPr>
          <w:rStyle w:val="NormalTok"/>
        </w:rPr>
        <w:t xml:space="preserve">, </w:t>
      </w:r>
      <w:r>
        <w:rPr>
          <w:rStyle w:val="StringTok"/>
        </w:rPr>
        <w:t xml:space="preserve">"Dvije nezavisne grupe"</w:t>
      </w:r>
      <w:r>
        <w:rPr>
          <w:rStyle w:val="NormalTok"/>
        </w:rPr>
        <w:t xml:space="preserve">, </w:t>
      </w:r>
      <w:r>
        <w:rPr>
          <w:rStyle w:val="StringTok"/>
        </w:rPr>
        <w:t xml:space="preserve">"Nezavisni (Welchov) t-test"</w:t>
      </w:r>
      <w:r>
        <w:rPr>
          <w:rStyle w:val="NormalTok"/>
        </w:rPr>
        <w:t xml:space="preserve">,</w:t>
      </w:r>
      <w:r>
        <w:br/>
      </w:r>
      <w:r>
        <w:rPr>
          <w:rStyle w:val="NormalTok"/>
        </w:rPr>
        <w:t xml:space="preserve">  </w:t>
      </w:r>
      <w:r>
        <w:rPr>
          <w:rStyle w:val="StringTok"/>
        </w:rPr>
        <w:t xml:space="preserve">"Koliko grupa usporedujete?"</w:t>
      </w:r>
      <w:r>
        <w:rPr>
          <w:rStyle w:val="NormalTok"/>
        </w:rPr>
        <w:t xml:space="preserve">, </w:t>
      </w:r>
      <w:r>
        <w:rPr>
          <w:rStyle w:val="StringTok"/>
        </w:rPr>
        <w:t xml:space="preserve">"Ista jedinica, dva mjerenja"</w:t>
      </w:r>
      <w:r>
        <w:rPr>
          <w:rStyle w:val="NormalTok"/>
        </w:rPr>
        <w:t xml:space="preserve">, </w:t>
      </w:r>
      <w:r>
        <w:rPr>
          <w:rStyle w:val="StringTok"/>
        </w:rPr>
        <w:t xml:space="preserve">"Upareni t-test"</w:t>
      </w:r>
      <w:r>
        <w:rPr>
          <w:rStyle w:val="NormalTok"/>
        </w:rPr>
        <w:t xml:space="preserve">,</w:t>
      </w:r>
      <w:r>
        <w:br/>
      </w:r>
      <w:r>
        <w:rPr>
          <w:rStyle w:val="NormalTok"/>
        </w:rPr>
        <w:t xml:space="preserve">  </w:t>
      </w:r>
      <w:r>
        <w:rPr>
          <w:rStyle w:val="StringTok"/>
        </w:rPr>
        <w:t xml:space="preserve">"Koliko grupa usporedujete?"</w:t>
      </w:r>
      <w:r>
        <w:rPr>
          <w:rStyle w:val="NormalTok"/>
        </w:rPr>
        <w:t xml:space="preserve">, </w:t>
      </w:r>
      <w:r>
        <w:rPr>
          <w:rStyle w:val="StringTok"/>
        </w:rPr>
        <w:t xml:space="preserve">"Tri ili vise grupa"</w:t>
      </w:r>
      <w:r>
        <w:rPr>
          <w:rStyle w:val="NormalTok"/>
        </w:rPr>
        <w:t xml:space="preserve">, </w:t>
      </w:r>
      <w:r>
        <w:rPr>
          <w:rStyle w:val="StringTok"/>
        </w:rPr>
        <w:t xml:space="preserve">"ANOVA (sljedeci tjedan)"</w:t>
      </w:r>
      <w:r>
        <w:rPr>
          <w:rStyle w:val="NormalTok"/>
        </w:rPr>
        <w:t xml:space="preserve">,</w:t>
      </w:r>
      <w:r>
        <w:br/>
      </w:r>
      <w:r>
        <w:rPr>
          <w:rStyle w:val="NormalTok"/>
        </w:rPr>
        <w:t xml:space="preserve">  </w:t>
      </w:r>
      <w:r>
        <w:rPr>
          <w:rStyle w:val="StringTok"/>
        </w:rPr>
        <w:t xml:space="preserve">"Normalnost narusena?"</w:t>
      </w:r>
      <w:r>
        <w:rPr>
          <w:rStyle w:val="NormalTok"/>
        </w:rPr>
        <w:t xml:space="preserve">, </w:t>
      </w:r>
      <w:r>
        <w:rPr>
          <w:rStyle w:val="StringTok"/>
        </w:rPr>
        <w:t xml:space="preserve">"Da, mali uzorak (n &lt; 30)"</w:t>
      </w:r>
      <w:r>
        <w:rPr>
          <w:rStyle w:val="NormalTok"/>
        </w:rPr>
        <w:t xml:space="preserve">, </w:t>
      </w:r>
      <w:r>
        <w:rPr>
          <w:rStyle w:val="StringTok"/>
        </w:rPr>
        <w:t xml:space="preserve">"Wilcoxonov test"</w:t>
      </w:r>
      <w:r>
        <w:rPr>
          <w:rStyle w:val="NormalTok"/>
        </w:rPr>
        <w:t xml:space="preserve">,</w:t>
      </w:r>
      <w:r>
        <w:br/>
      </w:r>
      <w:r>
        <w:rPr>
          <w:rStyle w:val="NormalTok"/>
        </w:rPr>
        <w:t xml:space="preserve">  </w:t>
      </w:r>
      <w:r>
        <w:rPr>
          <w:rStyle w:val="StringTok"/>
        </w:rPr>
        <w:t xml:space="preserve">"Normalnost narusena?"</w:t>
      </w:r>
      <w:r>
        <w:rPr>
          <w:rStyle w:val="NormalTok"/>
        </w:rPr>
        <w:t xml:space="preserve">, </w:t>
      </w:r>
      <w:r>
        <w:rPr>
          <w:rStyle w:val="StringTok"/>
        </w:rPr>
        <w:t xml:space="preserve">"Ne, ili n &gt;= 30"</w:t>
      </w:r>
      <w:r>
        <w:rPr>
          <w:rStyle w:val="NormalTok"/>
        </w:rPr>
        <w:t xml:space="preserve">, </w:t>
      </w:r>
      <w:r>
        <w:rPr>
          <w:rStyle w:val="StringTok"/>
        </w:rPr>
        <w:t xml:space="preserve">"t-test (CLT pomaze)"</w:t>
      </w:r>
      <w:r>
        <w:rPr>
          <w:rStyle w:val="NormalTok"/>
        </w:rPr>
        <w:t xml:space="preserve">,</w:t>
      </w:r>
      <w:r>
        <w:br/>
      </w:r>
      <w:r>
        <w:rPr>
          <w:rStyle w:val="NormalTok"/>
        </w:rPr>
        <w:t xml:space="preserve">  </w:t>
      </w:r>
      <w:r>
        <w:rPr>
          <w:rStyle w:val="StringTok"/>
        </w:rPr>
        <w:t xml:space="preserve">"Varijable su kategoricke?"</w:t>
      </w:r>
      <w:r>
        <w:rPr>
          <w:rStyle w:val="NormalTok"/>
        </w:rPr>
        <w:t xml:space="preserve">, </w:t>
      </w:r>
      <w:r>
        <w:rPr>
          <w:rStyle w:val="StringTok"/>
        </w:rPr>
        <w:t xml:space="preserve">"Da, obje kategoricke"</w:t>
      </w:r>
      <w:r>
        <w:rPr>
          <w:rStyle w:val="NormalTok"/>
        </w:rPr>
        <w:t xml:space="preserve">, </w:t>
      </w:r>
      <w:r>
        <w:rPr>
          <w:rStyle w:val="StringTok"/>
        </w:rPr>
        <w:t xml:space="preserve">"Hi-kvadrat test (tjedan 11)"</w:t>
      </w:r>
      <w:r>
        <w:rPr>
          <w:rStyle w:val="NormalTok"/>
        </w:rPr>
        <w:t xml:space="preserve">,</w:t>
      </w:r>
      <w:r>
        <w:br/>
      </w:r>
      <w:r>
        <w:rPr>
          <w:rStyle w:val="NormalTok"/>
        </w:rPr>
        <w:t xml:space="preserve">  </w:t>
      </w:r>
      <w:r>
        <w:rPr>
          <w:rStyle w:val="StringTok"/>
        </w:rPr>
        <w:t xml:space="preserve">"Varijable su kategoricke?"</w:t>
      </w:r>
      <w:r>
        <w:rPr>
          <w:rStyle w:val="NormalTok"/>
        </w:rPr>
        <w:t xml:space="preserve">, </w:t>
      </w:r>
      <w:r>
        <w:rPr>
          <w:rStyle w:val="StringTok"/>
        </w:rPr>
        <w:t xml:space="preserve">"Jedna kategoricka, jedna numericka"</w:t>
      </w:r>
      <w:r>
        <w:rPr>
          <w:rStyle w:val="NormalTok"/>
        </w:rPr>
        <w:t xml:space="preserve">, </w:t>
      </w:r>
      <w:r>
        <w:rPr>
          <w:rStyle w:val="StringTok"/>
        </w:rPr>
        <w:t xml:space="preserve">"t-test ili ANOVA"</w:t>
      </w:r>
      <w:r>
        <w:br/>
      </w:r>
      <w:r>
        <w:rPr>
          <w:rStyle w:val="NormalTok"/>
        </w:rPr>
        <w:t xml:space="preserve">)</w:t>
      </w:r>
    </w:p>
    <w:p>
      <w:pPr>
        <w:pStyle w:val="SourceCode"/>
      </w:pPr>
      <w:r>
        <w:rPr>
          <w:rStyle w:val="VerbatimChar"/>
        </w:rPr>
        <w:t xml:space="preserve"># A tibble: 8 × 3</w:t>
      </w:r>
      <w:r>
        <w:br/>
      </w:r>
      <w:r>
        <w:rPr>
          <w:rStyle w:val="VerbatimChar"/>
        </w:rPr>
        <w:t xml:space="preserve">  pitanje                    odgovor                            test            </w:t>
      </w:r>
      <w:r>
        <w:br/>
      </w:r>
      <w:r>
        <w:rPr>
          <w:rStyle w:val="VerbatimChar"/>
        </w:rPr>
        <w:t xml:space="preserve">  &lt;chr&gt;                      &lt;chr&gt;                              &lt;chr&gt;           </w:t>
      </w:r>
      <w:r>
        <w:br/>
      </w:r>
      <w:r>
        <w:rPr>
          <w:rStyle w:val="VerbatimChar"/>
        </w:rPr>
        <w:t xml:space="preserve">1 Koliko grupa usporedujete? Jedna grupa vs poznata vrijednost  Jednouzorački t…</w:t>
      </w:r>
      <w:r>
        <w:br/>
      </w:r>
      <w:r>
        <w:rPr>
          <w:rStyle w:val="VerbatimChar"/>
        </w:rPr>
        <w:t xml:space="preserve">2 Koliko grupa usporedujete? Dvije nezavisne grupe              Nezavisni (Welc…</w:t>
      </w:r>
      <w:r>
        <w:br/>
      </w:r>
      <w:r>
        <w:rPr>
          <w:rStyle w:val="VerbatimChar"/>
        </w:rPr>
        <w:t xml:space="preserve">3 Koliko grupa usporedujete? Ista jedinica, dva mjerenja        Upareni t-test  </w:t>
      </w:r>
      <w:r>
        <w:br/>
      </w:r>
      <w:r>
        <w:rPr>
          <w:rStyle w:val="VerbatimChar"/>
        </w:rPr>
        <w:t xml:space="preserve">4 Koliko grupa usporedujete? Tri ili vise grupa                 ANOVA (sljedeci…</w:t>
      </w:r>
      <w:r>
        <w:br/>
      </w:r>
      <w:r>
        <w:rPr>
          <w:rStyle w:val="VerbatimChar"/>
        </w:rPr>
        <w:t xml:space="preserve">5 Normalnost narusena?       Da, mali uzorak (n &lt; 30)           Wilcoxonov test </w:t>
      </w:r>
      <w:r>
        <w:br/>
      </w:r>
      <w:r>
        <w:rPr>
          <w:rStyle w:val="VerbatimChar"/>
        </w:rPr>
        <w:t xml:space="preserve">6 Normalnost narusena?       Ne, ili n &gt;= 30                    t-test (CLT pom…</w:t>
      </w:r>
      <w:r>
        <w:br/>
      </w:r>
      <w:r>
        <w:rPr>
          <w:rStyle w:val="VerbatimChar"/>
        </w:rPr>
        <w:t xml:space="preserve">7 Varijable su kategoricke?  Da, obje kategoricke               Hi-kvadrat test…</w:t>
      </w:r>
      <w:r>
        <w:br/>
      </w:r>
      <w:r>
        <w:rPr>
          <w:rStyle w:val="VerbatimChar"/>
        </w:rPr>
        <w:t xml:space="preserve">8 Varijable su kategoricke?  Jedna kategoricka, jedna numericka t-test ili ANOVA</w:t>
      </w:r>
    </w:p>
    <w:p>
      <w:r>
        <w:pict>
          <v:rect style="width:0;height:1.5pt" o:hralign="center" o:hrstd="t" o:hr="t"/>
        </w:pict>
      </w:r>
    </w:p>
    <w:bookmarkEnd w:id="1008"/>
    <w:bookmarkStart w:id="1011" w:name="sec-usporedba-svih"/>
    <w:p>
      <w:pPr>
        <w:pStyle w:val="Heading2"/>
      </w:pPr>
      <w:r>
        <w:t xml:space="preserve">12.16 Usporedba svih t-testova na jednom mjestu</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element, </w:t>
      </w:r>
      <w:r>
        <w:rPr>
          <w:rStyle w:val="SpecialCharTok"/>
        </w:rPr>
        <w:t xml:space="preserve">~</w:t>
      </w:r>
      <w:r>
        <w:rPr>
          <w:rStyle w:val="NormalTok"/>
        </w:rPr>
        <w:t xml:space="preserve">jednouzorački, </w:t>
      </w:r>
      <w:r>
        <w:rPr>
          <w:rStyle w:val="SpecialCharTok"/>
        </w:rPr>
        <w:t xml:space="preserve">~</w:t>
      </w:r>
      <w:r>
        <w:rPr>
          <w:rStyle w:val="NormalTok"/>
        </w:rPr>
        <w:t xml:space="preserve">nezavisni, </w:t>
      </w:r>
      <w:r>
        <w:rPr>
          <w:rStyle w:val="SpecialCharTok"/>
        </w:rPr>
        <w:t xml:space="preserve">~</w:t>
      </w:r>
      <w:r>
        <w:rPr>
          <w:rStyle w:val="NormalTok"/>
        </w:rPr>
        <w:t xml:space="preserve">upareni,</w:t>
      </w:r>
      <w:r>
        <w:br/>
      </w:r>
      <w:r>
        <w:rPr>
          <w:rStyle w:val="NormalTok"/>
        </w:rPr>
        <w:t xml:space="preserve">  </w:t>
      </w:r>
      <w:r>
        <w:rPr>
          <w:rStyle w:val="StringTok"/>
        </w:rPr>
        <w:t xml:space="preserve">"H0"</w:t>
      </w:r>
      <w:r>
        <w:rPr>
          <w:rStyle w:val="NormalTok"/>
        </w:rPr>
        <w:t xml:space="preserve">, </w:t>
      </w:r>
      <w:r>
        <w:rPr>
          <w:rStyle w:val="StringTok"/>
        </w:rPr>
        <w:t xml:space="preserve">"mu = mu_0"</w:t>
      </w:r>
      <w:r>
        <w:rPr>
          <w:rStyle w:val="NormalTok"/>
        </w:rPr>
        <w:t xml:space="preserve">, </w:t>
      </w:r>
      <w:r>
        <w:rPr>
          <w:rStyle w:val="StringTok"/>
        </w:rPr>
        <w:t xml:space="preserve">"mu_1 = mu_2"</w:t>
      </w:r>
      <w:r>
        <w:rPr>
          <w:rStyle w:val="NormalTok"/>
        </w:rPr>
        <w:t xml:space="preserve">, </w:t>
      </w:r>
      <w:r>
        <w:rPr>
          <w:rStyle w:val="StringTok"/>
        </w:rPr>
        <w:t xml:space="preserve">"mu_diff = 0"</w:t>
      </w:r>
      <w:r>
        <w:rPr>
          <w:rStyle w:val="NormalTok"/>
        </w:rPr>
        <w:t xml:space="preserve">,</w:t>
      </w:r>
      <w:r>
        <w:br/>
      </w:r>
      <w:r>
        <w:rPr>
          <w:rStyle w:val="NormalTok"/>
        </w:rPr>
        <w:t xml:space="preserve">  </w:t>
      </w:r>
      <w:r>
        <w:rPr>
          <w:rStyle w:val="StringTok"/>
        </w:rPr>
        <w:t xml:space="preserve">"R kod"</w:t>
      </w:r>
      <w:r>
        <w:rPr>
          <w:rStyle w:val="NormalTok"/>
        </w:rPr>
        <w:t xml:space="preserve">, </w:t>
      </w:r>
      <w:r>
        <w:rPr>
          <w:rStyle w:val="StringTok"/>
        </w:rPr>
        <w:t xml:space="preserve">"t.test(x, mu = ...)"</w:t>
      </w:r>
      <w:r>
        <w:rPr>
          <w:rStyle w:val="NormalTok"/>
        </w:rPr>
        <w:t xml:space="preserve">, </w:t>
      </w:r>
      <w:r>
        <w:rPr>
          <w:rStyle w:val="StringTok"/>
        </w:rPr>
        <w:t xml:space="preserve">"t.test(x, y)"</w:t>
      </w:r>
      <w:r>
        <w:rPr>
          <w:rStyle w:val="NormalTok"/>
        </w:rPr>
        <w:t xml:space="preserve">, </w:t>
      </w:r>
      <w:r>
        <w:rPr>
          <w:rStyle w:val="StringTok"/>
        </w:rPr>
        <w:t xml:space="preserve">"t.test(x, y, paired = TRUE)"</w:t>
      </w:r>
      <w:r>
        <w:rPr>
          <w:rStyle w:val="NormalTok"/>
        </w:rPr>
        <w:t xml:space="preserve">,</w:t>
      </w:r>
      <w:r>
        <w:br/>
      </w:r>
      <w:r>
        <w:rPr>
          <w:rStyle w:val="NormalTok"/>
        </w:rPr>
        <w:t xml:space="preserve">  </w:t>
      </w:r>
      <w:r>
        <w:rPr>
          <w:rStyle w:val="StringTok"/>
        </w:rPr>
        <w:t xml:space="preserve">"Formula"</w:t>
      </w:r>
      <w:r>
        <w:rPr>
          <w:rStyle w:val="NormalTok"/>
        </w:rPr>
        <w:t xml:space="preserve">, </w:t>
      </w:r>
      <w:r>
        <w:rPr>
          <w:rStyle w:val="StringTok"/>
        </w:rPr>
        <w:t xml:space="preserve">"nema"</w:t>
      </w:r>
      <w:r>
        <w:rPr>
          <w:rStyle w:val="NormalTok"/>
        </w:rPr>
        <w:t xml:space="preserve">, </w:t>
      </w:r>
      <w:r>
        <w:rPr>
          <w:rStyle w:val="StringTok"/>
        </w:rPr>
        <w:t xml:space="preserve">"t.test(y ~ grupa)"</w:t>
      </w:r>
      <w:r>
        <w:rPr>
          <w:rStyle w:val="NormalTok"/>
        </w:rPr>
        <w:t xml:space="preserve">, </w:t>
      </w:r>
      <w:r>
        <w:rPr>
          <w:rStyle w:val="StringTok"/>
        </w:rPr>
        <w:t xml:space="preserve">"nema"</w:t>
      </w:r>
      <w:r>
        <w:rPr>
          <w:rStyle w:val="NormalTok"/>
        </w:rPr>
        <w:t xml:space="preserve">,</w:t>
      </w:r>
      <w:r>
        <w:br/>
      </w:r>
      <w:r>
        <w:rPr>
          <w:rStyle w:val="NormalTok"/>
        </w:rPr>
        <w:t xml:space="preserve">  </w:t>
      </w:r>
      <w:r>
        <w:rPr>
          <w:rStyle w:val="StringTok"/>
        </w:rPr>
        <w:t xml:space="preserve">"Cohenov d"</w:t>
      </w:r>
      <w:r>
        <w:rPr>
          <w:rStyle w:val="NormalTok"/>
        </w:rPr>
        <w:t xml:space="preserve">, </w:t>
      </w:r>
      <w:r>
        <w:rPr>
          <w:rStyle w:val="StringTok"/>
        </w:rPr>
        <w:t xml:space="preserve">"d = (M - mu_0) / s"</w:t>
      </w:r>
      <w:r>
        <w:rPr>
          <w:rStyle w:val="NormalTok"/>
        </w:rPr>
        <w:t xml:space="preserve">, </w:t>
      </w:r>
      <w:r>
        <w:rPr>
          <w:rStyle w:val="StringTok"/>
        </w:rPr>
        <w:t xml:space="preserve">"d = (M1 - M2) / s_pooled"</w:t>
      </w:r>
      <w:r>
        <w:rPr>
          <w:rStyle w:val="NormalTok"/>
        </w:rPr>
        <w:t xml:space="preserve">, </w:t>
      </w:r>
      <w:r>
        <w:rPr>
          <w:rStyle w:val="StringTok"/>
        </w:rPr>
        <w:t xml:space="preserve">"d = M_diff / SD_diff"</w:t>
      </w:r>
      <w:r>
        <w:rPr>
          <w:rStyle w:val="NormalTok"/>
        </w:rPr>
        <w:t xml:space="preserve">,</w:t>
      </w:r>
      <w:r>
        <w:br/>
      </w:r>
      <w:r>
        <w:rPr>
          <w:rStyle w:val="NormalTok"/>
        </w:rPr>
        <w:t xml:space="preserve">  </w:t>
      </w:r>
      <w:r>
        <w:rPr>
          <w:rStyle w:val="StringTok"/>
        </w:rPr>
        <w:t xml:space="preserve">"Normalnost?"</w:t>
      </w:r>
      <w:r>
        <w:rPr>
          <w:rStyle w:val="NormalTok"/>
        </w:rPr>
        <w:t xml:space="preserve">, </w:t>
      </w:r>
      <w:r>
        <w:rPr>
          <w:rStyle w:val="StringTok"/>
        </w:rPr>
        <w:t xml:space="preserve">"x normalno"</w:t>
      </w:r>
      <w:r>
        <w:rPr>
          <w:rStyle w:val="NormalTok"/>
        </w:rPr>
        <w:t xml:space="preserve">, </w:t>
      </w:r>
      <w:r>
        <w:rPr>
          <w:rStyle w:val="StringTok"/>
        </w:rPr>
        <w:t xml:space="preserve">"x1 i x2 normalno"</w:t>
      </w:r>
      <w:r>
        <w:rPr>
          <w:rStyle w:val="NormalTok"/>
        </w:rPr>
        <w:t xml:space="preserve">, </w:t>
      </w:r>
      <w:r>
        <w:rPr>
          <w:rStyle w:val="StringTok"/>
        </w:rPr>
        <w:t xml:space="preserve">"razlike normalno"</w:t>
      </w:r>
      <w:r>
        <w:rPr>
          <w:rStyle w:val="NormalTok"/>
        </w:rPr>
        <w:t xml:space="preserve">,</w:t>
      </w:r>
      <w:r>
        <w:br/>
      </w:r>
      <w:r>
        <w:rPr>
          <w:rStyle w:val="NormalTok"/>
        </w:rPr>
        <w:t xml:space="preserve">  </w:t>
      </w:r>
      <w:r>
        <w:rPr>
          <w:rStyle w:val="StringTok"/>
        </w:rPr>
        <w:t xml:space="preserve">"Wilcoxon"</w:t>
      </w:r>
      <w:r>
        <w:rPr>
          <w:rStyle w:val="NormalTok"/>
        </w:rPr>
        <w:t xml:space="preserve">, </w:t>
      </w:r>
      <w:r>
        <w:rPr>
          <w:rStyle w:val="StringTok"/>
        </w:rPr>
        <w:t xml:space="preserve">"wilcox.test(x, mu = ...)"</w:t>
      </w:r>
      <w:r>
        <w:rPr>
          <w:rStyle w:val="NormalTok"/>
        </w:rPr>
        <w:t xml:space="preserve">, </w:t>
      </w:r>
      <w:r>
        <w:rPr>
          <w:rStyle w:val="StringTok"/>
        </w:rPr>
        <w:t xml:space="preserve">"wilcox.test(x, y)"</w:t>
      </w:r>
      <w:r>
        <w:rPr>
          <w:rStyle w:val="NormalTok"/>
        </w:rPr>
        <w:t xml:space="preserve">, </w:t>
      </w:r>
      <w:r>
        <w:rPr>
          <w:rStyle w:val="StringTok"/>
        </w:rPr>
        <w:t xml:space="preserve">"wilcox.test(x, y, paired = TRUE)"</w:t>
      </w:r>
      <w:r>
        <w:rPr>
          <w:rStyle w:val="NormalTok"/>
        </w:rPr>
        <w:t xml:space="preserve">,</w:t>
      </w:r>
      <w:r>
        <w:br/>
      </w:r>
      <w:r>
        <w:rPr>
          <w:rStyle w:val="NormalTok"/>
        </w:rPr>
        <w:t xml:space="preserve">  </w:t>
      </w:r>
      <w:r>
        <w:rPr>
          <w:rStyle w:val="StringTok"/>
        </w:rPr>
        <w:t xml:space="preserve">"Primjer"</w:t>
      </w:r>
      <w:r>
        <w:rPr>
          <w:rStyle w:val="NormalTok"/>
        </w:rPr>
        <w:t xml:space="preserve">, </w:t>
      </w:r>
      <w:r>
        <w:rPr>
          <w:rStyle w:val="StringTok"/>
        </w:rPr>
        <w:t xml:space="preserve">"Prosjek vs norma"</w:t>
      </w:r>
      <w:r>
        <w:rPr>
          <w:rStyle w:val="NormalTok"/>
        </w:rPr>
        <w:t xml:space="preserve">, </w:t>
      </w:r>
      <w:r>
        <w:rPr>
          <w:rStyle w:val="StringTok"/>
        </w:rPr>
        <w:t xml:space="preserve">"Muski vs zenski"</w:t>
      </w:r>
      <w:r>
        <w:rPr>
          <w:rStyle w:val="NormalTok"/>
        </w:rPr>
        <w:t xml:space="preserve">, </w:t>
      </w:r>
      <w:r>
        <w:rPr>
          <w:rStyle w:val="StringTok"/>
        </w:rPr>
        <w:t xml:space="preserve">"Prije vs poslije"</w:t>
      </w:r>
      <w:r>
        <w:br/>
      </w:r>
      <w:r>
        <w:rPr>
          <w:rStyle w:val="NormalTok"/>
        </w:rPr>
        <w:t xml:space="preserve">)</w:t>
      </w:r>
    </w:p>
    <w:p>
      <w:pPr>
        <w:pStyle w:val="SourceCode"/>
      </w:pPr>
      <w:r>
        <w:rPr>
          <w:rStyle w:val="VerbatimChar"/>
        </w:rPr>
        <w:t xml:space="preserve"># A tibble: 7 × 4</w:t>
      </w:r>
      <w:r>
        <w:br/>
      </w:r>
      <w:r>
        <w:rPr>
          <w:rStyle w:val="VerbatimChar"/>
        </w:rPr>
        <w:t xml:space="preserve">  element     jednouzorački            nezavisni                upareni         </w:t>
      </w:r>
      <w:r>
        <w:br/>
      </w:r>
      <w:r>
        <w:rPr>
          <w:rStyle w:val="VerbatimChar"/>
        </w:rPr>
        <w:t xml:space="preserve">  &lt;chr&gt;       &lt;chr&gt;                    &lt;chr&gt;                    &lt;chr&gt;           </w:t>
      </w:r>
      <w:r>
        <w:br/>
      </w:r>
      <w:r>
        <w:rPr>
          <w:rStyle w:val="VerbatimChar"/>
        </w:rPr>
        <w:t xml:space="preserve">1 H0          mu = mu_0                mu_1 = mu_2              mu_diff = 0     </w:t>
      </w:r>
      <w:r>
        <w:br/>
      </w:r>
      <w:r>
        <w:rPr>
          <w:rStyle w:val="VerbatimChar"/>
        </w:rPr>
        <w:t xml:space="preserve">2 R kod       t.test(x, mu = ...)      t.test(x, y)             t.test(x, y, pa…</w:t>
      </w:r>
      <w:r>
        <w:br/>
      </w:r>
      <w:r>
        <w:rPr>
          <w:rStyle w:val="VerbatimChar"/>
        </w:rPr>
        <w:t xml:space="preserve">3 Formula     nema                     t.test(y ~ grupa)        nema            </w:t>
      </w:r>
      <w:r>
        <w:br/>
      </w:r>
      <w:r>
        <w:rPr>
          <w:rStyle w:val="VerbatimChar"/>
        </w:rPr>
        <w:t xml:space="preserve">4 Cohenov d   d = (M - mu_0) / s       d = (M1 - M2) / s_pooled d = M_diff / SD…</w:t>
      </w:r>
      <w:r>
        <w:br/>
      </w:r>
      <w:r>
        <w:rPr>
          <w:rStyle w:val="VerbatimChar"/>
        </w:rPr>
        <w:t xml:space="preserve">5 Normalnost? x normalno               x1 i x2 normalno         razlike normalno</w:t>
      </w:r>
      <w:r>
        <w:br/>
      </w:r>
      <w:r>
        <w:rPr>
          <w:rStyle w:val="VerbatimChar"/>
        </w:rPr>
        <w:t xml:space="preserve">6 Wilcoxon    wilcox.test(x, mu = ...) wilcox.test(x, y)        wilcox.test(x, …</w:t>
      </w:r>
      <w:r>
        <w:br/>
      </w:r>
      <w:r>
        <w:rPr>
          <w:rStyle w:val="VerbatimChar"/>
        </w:rPr>
        <w:t xml:space="preserve">7 Primjer     Prosjek vs norma         Muski vs zenski          Prije vs poslije</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9" name="Picture"/>
                  <a:graphic>
                    <a:graphicData uri="http://schemas.openxmlformats.org/drawingml/2006/picture">
                      <pic:pic>
                        <pic:nvPicPr>
                          <pic:cNvPr descr="C:\Program Files\RStudio\resources\app\bin\quarto\share\formats\docx\important.png" id="1010"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34"/>
              </w:numPr>
            </w:pPr>
            <w:r>
              <w:t xml:space="preserve">Odaberite pravi t-test prema dizajnu: jednouzorački (jedna grupa vs poznata vrijednost), nezavisni (dvije nezavisne grupe), upareni (iste jedinice u dva uvjeta).</w:t>
            </w:r>
          </w:p>
          <w:p>
            <w:pPr>
              <w:numPr>
                <w:ilvl w:val="0"/>
                <w:numId w:val="1034"/>
              </w:numPr>
            </w:pPr>
            <w:r>
              <w:t xml:space="preserve">Pretpostavke t-testa: normalnost (ili n &gt; 30 za CLT), nezavisnost, intervalna skala. Za nezavisni test: jednake varijance (ili Welchov test kao default).</w:t>
            </w:r>
          </w:p>
          <w:p>
            <w:pPr>
              <w:numPr>
                <w:ilvl w:val="0"/>
                <w:numId w:val="1034"/>
              </w:numPr>
            </w:pPr>
            <w:r>
              <w:t xml:space="preserve">Normalnost provjeravajte vizualno (QQ plot) i formalno (Shapiro-Wilk). Za upareni test, provjeravajte normalnost RAZLIKA. Shapiro-Wilk s velikim n detektira trivijalna odstupanja pa je vizualna procjena jednako važna.</w:t>
            </w:r>
          </w:p>
          <w:p>
            <w:pPr>
              <w:numPr>
                <w:ilvl w:val="0"/>
                <w:numId w:val="1034"/>
              </w:numPr>
            </w:pPr>
            <w:r>
              <w:t xml:space="preserve">Welchov t-test (default u R-u) ne zahtijeva jednake varijance i trebao bi biti standardni izbor za nezavisne uzorke. Nema razloga koristiti Studentov test.</w:t>
            </w:r>
          </w:p>
          <w:p>
            <w:pPr>
              <w:numPr>
                <w:ilvl w:val="0"/>
                <w:numId w:val="1034"/>
              </w:numPr>
            </w:pPr>
            <w:r>
              <w:t xml:space="preserve">Wilcoxonov test je neparametrijska alternativa za mali n s nenormalnim podacima, ordinalne podatke ili podatke s ekstremnim outlierima. Za n &gt; 50 s umjerenom normalnosti, t-test je dovoljno robustan.</w:t>
            </w:r>
          </w:p>
          <w:p>
            <w:pPr>
              <w:numPr>
                <w:ilvl w:val="0"/>
                <w:numId w:val="1034"/>
              </w:numPr>
            </w:pPr>
            <w:r>
              <w:t xml:space="preserve">Cohenov d: za upareni test d = M_razlika / SD_razlika, za nezavisni test d = (M1 minus M2) / s_pooled. Smjernice: 0.2 mali, 0.5 srednji, 0.8 veliki.</w:t>
            </w:r>
          </w:p>
          <w:p>
            <w:pPr>
              <w:numPr>
                <w:ilvl w:val="0"/>
                <w:numId w:val="1034"/>
              </w:numPr>
            </w:pPr>
            <w:r>
              <w:t xml:space="preserve">APA format: opis smjera riječima, prosjeci i SD obiju grupa, t(df) = vrijednost, p-vrijednost, Cohenov d. </w:t>
            </w:r>
            <w:r>
              <w:rPr>
                <w:rStyle w:val="VerbatimChar"/>
              </w:rPr>
              <w:t xml:space="preserve">apa_paired()</w:t>
            </w:r>
            <w:r>
              <w:t xml:space="preserve"> </w:t>
            </w:r>
            <w:r>
              <w:t xml:space="preserve">funkcija automatizira ovaj format.</w:t>
            </w:r>
          </w:p>
          <w:p>
            <w:pPr>
              <w:numPr>
                <w:ilvl w:val="0"/>
                <w:numId w:val="1034"/>
              </w:numPr>
            </w:pPr>
            <w:r>
              <w:t xml:space="preserve">Outlieri mogu dramatično utjecati na rezultate. Identificirajte ih (|z| &gt; 2.5), analizirajte s i bez njih, koristite robusne metode (trimmed means, bootstrap) ako se zaključci razlikuju.</w:t>
            </w:r>
          </w:p>
          <w:p>
            <w:pPr>
              <w:numPr>
                <w:ilvl w:val="0"/>
                <w:numId w:val="1034"/>
              </w:numPr>
            </w:pPr>
            <w:r>
              <w:t xml:space="preserve">Formula pristup</w:t>
            </w:r>
            <w:r>
              <w:t xml:space="preserve"> </w:t>
            </w:r>
            <w:r>
              <w:rPr>
                <w:rStyle w:val="VerbatimChar"/>
              </w:rPr>
              <w:t xml:space="preserve">t.test(y ~ grupa)</w:t>
            </w:r>
            <w:r>
              <w:t xml:space="preserve"> </w:t>
            </w:r>
            <w:r>
              <w:t xml:space="preserve">koristi se SAMO za nezavisni test. Ne koristite ga za upareni test jer ignorira parove i daje pogrešne rezultate.</w:t>
            </w:r>
          </w:p>
          <w:p>
            <w:pPr>
              <w:numPr>
                <w:ilvl w:val="0"/>
                <w:numId w:val="1034"/>
              </w:numPr>
            </w:pPr>
            <w:r>
              <w:t xml:space="preserve">Forest plot je standardni način prikaza višestrukih veličina učinka s intervalima pouzdanosti. Idealan za usporedbu efekata na više ishoda u jednom grafu.</w:t>
            </w:r>
          </w:p>
          <w:p>
            <w:pPr>
              <w:numPr>
                <w:ilvl w:val="0"/>
                <w:numId w:val="1034"/>
              </w:numPr>
            </w:pPr>
            <w:r>
              <w:t xml:space="preserve">Snaga testa ovisi o veličini uzorka, veličini učinka i alfa. Uvijek provjerite imate li dovoljno snage prije nego zaključite da</w:t>
            </w:r>
            <w:r>
              <w:t xml:space="preserve"> </w:t>
            </w:r>
            <w:r>
              <w:t xml:space="preserve">“nema razlike.”</w:t>
            </w:r>
            <w:r>
              <w:t xml:space="preserve"> </w:t>
            </w:r>
            <w:r>
              <w:rPr>
                <w:rStyle w:val="VerbatimChar"/>
              </w:rPr>
              <w:t xml:space="preserve">power.t.test()</w:t>
            </w:r>
            <w:r>
              <w:t xml:space="preserve"> </w:t>
            </w:r>
            <w:r>
              <w:t xml:space="preserve">računa potreban n.</w:t>
            </w:r>
          </w:p>
          <w:p>
            <w:pPr>
              <w:numPr>
                <w:ilvl w:val="0"/>
                <w:numId w:val="1034"/>
              </w:numPr>
            </w:pPr>
            <w:r>
              <w:t xml:space="preserve">Kompletni izvještaj uključuje dizajn studije, opisnu statistiku, provjeru pretpostavki (normalnost, outlieri), statističke testove s veličinom učinka i CI, moderacijske analize (po kategorijama, po dužini) i praktičnu preporuku.</w:t>
            </w:r>
          </w:p>
          <w:p/>
        </w:tc>
      </w:tr>
    </w:tbl>
    <w:p>
      <w:r>
        <w:pict>
          <v:rect style="width:0;height:1.5pt" o:hralign="center" o:hrstd="t" o:hr="t"/>
        </w:pict>
      </w:r>
    </w:p>
    <w:bookmarkEnd w:id="1011"/>
    <w:bookmarkStart w:id="1012" w:name="zadaci-za-pripremu-3"/>
    <w:p>
      <w:pPr>
        <w:pStyle w:val="Heading2"/>
      </w:pPr>
      <w:r>
        <w:t xml:space="preserve">12.17 Zadaci za pripremu</w:t>
      </w:r>
    </w:p>
    <w:p>
      <w:pPr>
        <w:numPr>
          <w:ilvl w:val="0"/>
          <w:numId w:val="1035"/>
        </w:numPr>
      </w:pPr>
      <w:r>
        <w:t xml:space="preserve">Učitajte</w:t>
      </w:r>
      <w:r>
        <w:t xml:space="preserve"> </w:t>
      </w:r>
      <w:r>
        <w:rPr>
          <w:rStyle w:val="VerbatimChar"/>
        </w:rPr>
        <w:t xml:space="preserve">article_visuals.csv</w:t>
      </w:r>
      <w:r>
        <w:t xml:space="preserve">. Provedite nezavisni t-test za usporedbu razumijevanja (s vizualima) između članaka o zdravlju i članaka o sportu. Izračunajte Cohenov d i napišite rezultat u APA formatu.</w:t>
      </w:r>
    </w:p>
    <w:p>
      <w:pPr>
        <w:numPr>
          <w:ilvl w:val="0"/>
          <w:numId w:val="1035"/>
        </w:numPr>
      </w:pPr>
      <w:r>
        <w:t xml:space="preserve">Za varijablu</w:t>
      </w:r>
      <w:r>
        <w:t xml:space="preserve"> </w:t>
      </w:r>
      <w:r>
        <w:rPr>
          <w:rStyle w:val="VerbatimChar"/>
        </w:rPr>
        <w:t xml:space="preserve">credibility_with_visual</w:t>
      </w:r>
      <w:r>
        <w:t xml:space="preserve">, usporedite upareni t-test s Wilcoxonovim testom. Jesu li zaključci konzistentni? Provjerite normalnost razlika QQ plotom.</w:t>
      </w:r>
    </w:p>
    <w:p>
      <w:pPr>
        <w:numPr>
          <w:ilvl w:val="0"/>
          <w:numId w:val="1035"/>
        </w:numPr>
      </w:pPr>
      <w:r>
        <w:t xml:space="preserve">Napišite funkciju</w:t>
      </w:r>
      <w:r>
        <w:t xml:space="preserve"> </w:t>
      </w:r>
      <w:r>
        <w:rPr>
          <w:rStyle w:val="VerbatimChar"/>
        </w:rPr>
        <w:t xml:space="preserve">kompletni_ttest(data, var_with, var_no, naziv)</w:t>
      </w:r>
      <w:r>
        <w:t xml:space="preserve"> </w:t>
      </w:r>
      <w:r>
        <w:t xml:space="preserve">koja automatski provjerava normalnost (Shapiro-Wilk), odabire parametrijski ili neparametrijski test, računa Cohenov d i generira APA rečenicu.</w:t>
      </w:r>
    </w:p>
    <w:p>
      <w:r>
        <w:pict>
          <v:rect style="width:0;height:1.5pt" o:hralign="center" o:hrstd="t" o:hr="t"/>
        </w:pict>
      </w:r>
    </w:p>
    <w:bookmarkEnd w:id="1012"/>
    <w:bookmarkStart w:id="1013" w:name="dodatno-čitanje-9"/>
    <w:p>
      <w:pPr>
        <w:pStyle w:val="Heading2"/>
      </w:pPr>
      <w:r>
        <w:t xml:space="preserve">12.18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13 (Comparing Two Means). Besplatno dostupno na</w:t>
      </w:r>
      <w:r>
        <w:t xml:space="preserve"> </w:t>
      </w:r>
      <w:hyperlink r:id="rId159">
        <w:r>
          <w:rPr>
            <w:rStyle w:val="Hyperlink"/>
          </w:rPr>
          <w:t xml:space="preserve">learningstatisticswithr.com</w:t>
        </w:r>
      </w:hyperlink>
      <w:r>
        <w:t xml:space="preserve">. Detaljan pregled t-testova, pretpostavki i alternativa.</w:t>
      </w:r>
    </w:p>
    <w:p>
      <w:pPr>
        <w:pStyle w:val="BodyText"/>
      </w:pPr>
      <w:r>
        <w:rPr>
          <w:b/>
          <w:bCs/>
        </w:rPr>
        <w:t xml:space="preserve">Preporučeno</w:t>
      </w:r>
    </w:p>
    <w:p>
      <w:pPr>
        <w:pStyle w:val="BodyText"/>
      </w:pPr>
      <w:r>
        <w:t xml:space="preserve">Field, A. (2018).</w:t>
      </w:r>
      <w:r>
        <w:t xml:space="preserve"> </w:t>
      </w:r>
      <w:r>
        <w:rPr>
          <w:i/>
          <w:iCs/>
        </w:rPr>
        <w:t xml:space="preserve">Discovering Statistics Using R</w:t>
      </w:r>
      <w:r>
        <w:t xml:space="preserve">. SAGE. Poglavlje 9. Praktičan pristup t-testovima s naglaskom na provjeru pretpostavki i efektivne vizualizacije.</w:t>
      </w:r>
    </w:p>
    <w:p>
      <w:pPr>
        <w:pStyle w:val="BodyText"/>
      </w:pPr>
      <w:r>
        <w:t xml:space="preserve">Lakens, D. (2013). Calculating and reporting effect sizes to facilitate cumulative science.</w:t>
      </w:r>
      <w:r>
        <w:t xml:space="preserve"> </w:t>
      </w:r>
      <w:r>
        <w:rPr>
          <w:i/>
          <w:iCs/>
        </w:rPr>
        <w:t xml:space="preserve">Frontiers in Psychology</w:t>
      </w:r>
      <w:r>
        <w:t xml:space="preserve">, 4, 863. Praktičan vodič za izračun i izvještavanje veličina učinka.</w:t>
      </w:r>
    </w:p>
    <w:p>
      <w:r>
        <w:pict>
          <v:rect style="width:0;height:1.5pt" o:hralign="center" o:hrstd="t" o:hr="t"/>
        </w:pict>
      </w:r>
    </w:p>
    <w:bookmarkEnd w:id="1013"/>
    <w:bookmarkStart w:id="1014" w:name="pojmovnik-9"/>
    <w:p>
      <w:pPr>
        <w:pStyle w:val="Heading2"/>
      </w:pPr>
      <w:r>
        <w:t xml:space="preserve">12.19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Upareni t-test</w:t>
            </w:r>
          </w:p>
        </w:tc>
        <w:tc>
          <w:tcPr/>
          <w:p>
            <w:pPr>
              <w:pStyle w:val="Compact"/>
            </w:pPr>
            <w:r>
              <w:t xml:space="preserve">Test za usporedbu dvaju mjerenja na istim jedinicama. Testira prosjek razlika.</w:t>
            </w:r>
            <w:r>
              <w:t xml:space="preserve"> </w:t>
            </w:r>
            <w:r>
              <w:rPr>
                <w:rStyle w:val="VerbatimChar"/>
              </w:rPr>
              <w:t xml:space="preserve">t.test(x, y, paired = TRUE)</w:t>
            </w:r>
            <w:r>
              <w:t xml:space="preserve">.</w:t>
            </w:r>
          </w:p>
        </w:tc>
      </w:tr>
      <w:tr>
        <w:tc>
          <w:tcPr/>
          <w:p>
            <w:pPr>
              <w:pStyle w:val="Compact"/>
            </w:pPr>
            <w:r>
              <w:t xml:space="preserve">Nezavisni t-test</w:t>
            </w:r>
          </w:p>
        </w:tc>
        <w:tc>
          <w:tcPr/>
          <w:p>
            <w:pPr>
              <w:pStyle w:val="Compact"/>
            </w:pPr>
            <w:r>
              <w:t xml:space="preserve">Test za usporedbu prosjeka dviju nezavisnih grupa. Default u R-u je Welchov.</w:t>
            </w:r>
            <w:r>
              <w:t xml:space="preserve"> </w:t>
            </w:r>
            <w:r>
              <w:rPr>
                <w:rStyle w:val="VerbatimChar"/>
              </w:rPr>
              <w:t xml:space="preserve">t.test(x, y)</w:t>
            </w:r>
            <w:r>
              <w:t xml:space="preserve">.</w:t>
            </w:r>
          </w:p>
        </w:tc>
      </w:tr>
      <w:tr>
        <w:tc>
          <w:tcPr/>
          <w:p>
            <w:pPr>
              <w:pStyle w:val="Compact"/>
            </w:pPr>
            <w:r>
              <w:t xml:space="preserve">Jednouzorački t-test</w:t>
            </w:r>
          </w:p>
        </w:tc>
        <w:tc>
          <w:tcPr/>
          <w:p>
            <w:pPr>
              <w:pStyle w:val="Compact"/>
            </w:pPr>
            <w:r>
              <w:t xml:space="preserve">Test za usporedbu jednog prosjeka s poznatom vrijednošću.</w:t>
            </w:r>
            <w:r>
              <w:t xml:space="preserve"> </w:t>
            </w:r>
            <w:r>
              <w:rPr>
                <w:rStyle w:val="VerbatimChar"/>
              </w:rPr>
              <w:t xml:space="preserve">t.test(x, mu = vrijednost)</w:t>
            </w:r>
            <w:r>
              <w:t xml:space="preserve">.</w:t>
            </w:r>
          </w:p>
        </w:tc>
      </w:tr>
      <w:tr>
        <w:tc>
          <w:tcPr/>
          <w:p>
            <w:pPr>
              <w:pStyle w:val="Compact"/>
            </w:pPr>
            <w:r>
              <w:t xml:space="preserve">Welchov t-test</w:t>
            </w:r>
          </w:p>
        </w:tc>
        <w:tc>
          <w:tcPr/>
          <w:p>
            <w:pPr>
              <w:pStyle w:val="Compact"/>
            </w:pPr>
            <w:r>
              <w:t xml:space="preserve">Varijanta nezavisnog t-testa koja ne pretpostavlja jednake varijance. Default u R-u. Uvijek bolji izbor.</w:t>
            </w:r>
          </w:p>
        </w:tc>
      </w:tr>
      <w:tr>
        <w:tc>
          <w:tcPr/>
          <w:p>
            <w:pPr>
              <w:pStyle w:val="Compact"/>
            </w:pPr>
            <w:r>
              <w:t xml:space="preserve">Normalnost</w:t>
            </w:r>
          </w:p>
        </w:tc>
        <w:tc>
          <w:tcPr/>
          <w:p>
            <w:pPr>
              <w:pStyle w:val="Compact"/>
            </w:pPr>
            <w:r>
              <w:t xml:space="preserve">Pretpostavka normalne distribucije. Za upareni test: normalnost razlika, ne pojedinačnih mjerenja.</w:t>
            </w:r>
          </w:p>
        </w:tc>
      </w:tr>
      <w:tr>
        <w:tc>
          <w:tcPr/>
          <w:p>
            <w:pPr>
              <w:pStyle w:val="Compact"/>
            </w:pPr>
            <w:r>
              <w:t xml:space="preserve">Shapiro-Wilkov test</w:t>
            </w:r>
          </w:p>
        </w:tc>
        <w:tc>
          <w:tcPr/>
          <w:p>
            <w:pPr>
              <w:pStyle w:val="Compact"/>
            </w:pPr>
            <w:r>
              <w:t xml:space="preserve">Formalni test normalnosti.</w:t>
            </w:r>
            <w:r>
              <w:t xml:space="preserve"> </w:t>
            </w:r>
            <w:r>
              <w:rPr>
                <w:rStyle w:val="VerbatimChar"/>
              </w:rPr>
              <w:t xml:space="preserve">shapiro.test(x)</w:t>
            </w:r>
            <w:r>
              <w:t xml:space="preserve">. H0: podaci su normalni. S velikim n previše osjetljiv.</w:t>
            </w:r>
          </w:p>
        </w:tc>
      </w:tr>
      <w:tr>
        <w:tc>
          <w:tcPr/>
          <w:p>
            <w:pPr>
              <w:pStyle w:val="Compact"/>
            </w:pPr>
            <w:r>
              <w:t xml:space="preserve">QQ plot</w:t>
            </w:r>
          </w:p>
        </w:tc>
        <w:tc>
          <w:tcPr/>
          <w:p>
            <w:pPr>
              <w:pStyle w:val="Compact"/>
            </w:pPr>
            <w:r>
              <w:t xml:space="preserve">Dijagnostički graf: točke blizu linije = normalno.</w:t>
            </w:r>
            <w:r>
              <w:t xml:space="preserve"> </w:t>
            </w:r>
            <w:r>
              <w:rPr>
                <w:rStyle w:val="VerbatimChar"/>
              </w:rPr>
              <w:t xml:space="preserve">stat_qq()</w:t>
            </w:r>
            <w:r>
              <w:t xml:space="preserve"> </w:t>
            </w:r>
            <w:r>
              <w:t xml:space="preserve">+</w:t>
            </w:r>
            <w:r>
              <w:t xml:space="preserve"> </w:t>
            </w:r>
            <w:r>
              <w:rPr>
                <w:rStyle w:val="VerbatimChar"/>
              </w:rPr>
              <w:t xml:space="preserve">stat_qq_line()</w:t>
            </w:r>
            <w:r>
              <w:t xml:space="preserve"> </w:t>
            </w:r>
            <w:r>
              <w:t xml:space="preserve">u ggplot2.</w:t>
            </w:r>
          </w:p>
        </w:tc>
      </w:tr>
      <w:tr>
        <w:tc>
          <w:tcPr/>
          <w:p>
            <w:pPr>
              <w:pStyle w:val="Compact"/>
            </w:pPr>
            <w:r>
              <w:t xml:space="preserve">Homogenost varijance</w:t>
            </w:r>
          </w:p>
        </w:tc>
        <w:tc>
          <w:tcPr/>
          <w:p>
            <w:pPr>
              <w:pStyle w:val="Compact"/>
            </w:pPr>
            <w:r>
              <w:t xml:space="preserve">Pretpostavka jednakih varijanci u grupama. Potrebna samo za Studentov (ne Welchov) t-test.</w:t>
            </w:r>
          </w:p>
        </w:tc>
      </w:tr>
      <w:tr>
        <w:tc>
          <w:tcPr/>
          <w:p>
            <w:pPr>
              <w:pStyle w:val="Compact"/>
            </w:pPr>
            <w:r>
              <w:t xml:space="preserve">Wilcoxonov signed-rank test</w:t>
            </w:r>
          </w:p>
        </w:tc>
        <w:tc>
          <w:tcPr/>
          <w:p>
            <w:pPr>
              <w:pStyle w:val="Compact"/>
            </w:pPr>
            <w:r>
              <w:t xml:space="preserve">Neparametrijska alternativa uparenom t-testu.</w:t>
            </w:r>
            <w:r>
              <w:t xml:space="preserve"> </w:t>
            </w:r>
            <w:r>
              <w:rPr>
                <w:rStyle w:val="VerbatimChar"/>
              </w:rPr>
              <w:t xml:space="preserve">wilcox.test(x, y, paired = TRUE)</w:t>
            </w:r>
            <w:r>
              <w:t xml:space="preserve">.</w:t>
            </w:r>
          </w:p>
        </w:tc>
      </w:tr>
      <w:tr>
        <w:tc>
          <w:tcPr/>
          <w:p>
            <w:pPr>
              <w:pStyle w:val="Compact"/>
            </w:pPr>
            <w:r>
              <w:t xml:space="preserve">Mann-Whitney U test</w:t>
            </w:r>
          </w:p>
        </w:tc>
        <w:tc>
          <w:tcPr/>
          <w:p>
            <w:pPr>
              <w:pStyle w:val="Compact"/>
            </w:pPr>
            <w:r>
              <w:t xml:space="preserve">Neparametrijska alternativa nezavisnom t-testu.</w:t>
            </w:r>
            <w:r>
              <w:t xml:space="preserve"> </w:t>
            </w:r>
            <w:r>
              <w:rPr>
                <w:rStyle w:val="VerbatimChar"/>
              </w:rPr>
              <w:t xml:space="preserve">wilcox.test(x, y)</w:t>
            </w:r>
            <w:r>
              <w:t xml:space="preserve">. Isto kao rank-sum test.</w:t>
            </w:r>
          </w:p>
        </w:tc>
      </w:tr>
      <w:tr>
        <w:tc>
          <w:tcPr/>
          <w:p>
            <w:pPr>
              <w:pStyle w:val="Compact"/>
            </w:pPr>
            <w:r>
              <w:t xml:space="preserve">Cohenov d (upareni)</w:t>
            </w:r>
          </w:p>
        </w:tc>
        <w:tc>
          <w:tcPr/>
          <w:p>
            <w:pPr>
              <w:pStyle w:val="Compact"/>
            </w:pPr>
            <w:r>
              <w:t xml:space="preserve">d = M_razlika / SD_razlika. Standardizirana mjera veličine učinka za uparene podatke.</w:t>
            </w:r>
          </w:p>
        </w:tc>
      </w:tr>
      <w:tr>
        <w:tc>
          <w:tcPr/>
          <w:p>
            <w:pPr>
              <w:pStyle w:val="Compact"/>
            </w:pPr>
            <w:r>
              <w:t xml:space="preserve">Cohenov d (nezavisni)</w:t>
            </w:r>
          </w:p>
        </w:tc>
        <w:tc>
          <w:tcPr/>
          <w:p>
            <w:pPr>
              <w:pStyle w:val="Compact"/>
            </w:pPr>
            <w:r>
              <w:t xml:space="preserve">d = (M1 minus M2) / s_pooled. Standardizirana mjera veličine učinka za nezavisne grupe.</w:t>
            </w:r>
          </w:p>
        </w:tc>
      </w:tr>
      <w:tr>
        <w:tc>
          <w:tcPr/>
          <w:p>
            <w:pPr>
              <w:pStyle w:val="Compact"/>
            </w:pPr>
            <w:r>
              <w:t xml:space="preserve">Pooled SD</w:t>
            </w:r>
          </w:p>
        </w:tc>
        <w:tc>
          <w:tcPr/>
          <w:p>
            <w:pPr>
              <w:pStyle w:val="Compact"/>
            </w:pPr>
            <w:r>
              <w:t xml:space="preserve">Zajednička SD dviju grupa ponderirana njihovim veličinama uzoraka.</w:t>
            </w:r>
          </w:p>
        </w:tc>
      </w:tr>
      <w:tr>
        <w:tc>
          <w:tcPr/>
          <w:p>
            <w:pPr>
              <w:pStyle w:val="Compact"/>
            </w:pPr>
            <w:r>
              <w:t xml:space="preserve">Forest plot</w:t>
            </w:r>
          </w:p>
        </w:tc>
        <w:tc>
          <w:tcPr/>
          <w:p>
            <w:pPr>
              <w:pStyle w:val="Compact"/>
            </w:pPr>
            <w:r>
              <w:t xml:space="preserve">Graf za prikaz višestrukih veličina učinka s intervalima pouzdanosti. Standardan u meta-analizama.</w:t>
            </w:r>
          </w:p>
        </w:tc>
      </w:tr>
      <w:tr>
        <w:tc>
          <w:tcPr/>
          <w:p>
            <w:pPr>
              <w:pStyle w:val="Compact"/>
            </w:pPr>
            <w:r>
              <w:t xml:space="preserve">Trimmed mean</w:t>
            </w:r>
          </w:p>
        </w:tc>
        <w:tc>
          <w:tcPr/>
          <w:p>
            <w:pPr>
              <w:pStyle w:val="Compact"/>
            </w:pPr>
            <w:r>
              <w:t xml:space="preserve">Prosjek koji ignorira ekstremne vrijednosti (npr. 10% s oba kraja).</w:t>
            </w:r>
            <w:r>
              <w:t xml:space="preserve"> </w:t>
            </w:r>
            <w:r>
              <w:rPr>
                <w:rStyle w:val="VerbatimChar"/>
              </w:rPr>
              <w:t xml:space="preserve">mean(x, trim = 0.10)</w:t>
            </w:r>
            <w:r>
              <w:t xml:space="preserve">.</w:t>
            </w:r>
          </w:p>
        </w:tc>
      </w:tr>
      <w:tr>
        <w:tc>
          <w:tcPr/>
          <w:p>
            <w:pPr>
              <w:pStyle w:val="Compact"/>
            </w:pPr>
            <w:r>
              <w:t xml:space="preserve">Outlier</w:t>
            </w:r>
          </w:p>
        </w:tc>
        <w:tc>
          <w:tcPr/>
          <w:p>
            <w:pPr>
              <w:pStyle w:val="Compact"/>
            </w:pPr>
            <w:r>
              <w:t xml:space="preserve">Opažanje ekstremno udaljeno od ostatka. Identifikacija:</w:t>
            </w:r>
          </w:p>
        </w:tc>
      </w:tr>
      <w:tr>
        <w:tc>
          <w:tcPr/>
          <w:p>
            <w:pPr>
              <w:pStyle w:val="Compact"/>
            </w:pPr>
            <w:r>
              <w:t xml:space="preserve">APA format</w:t>
            </w:r>
          </w:p>
        </w:tc>
        <w:tc>
          <w:tcPr/>
          <w:p>
            <w:pPr>
              <w:pStyle w:val="Compact"/>
            </w:pPr>
            <w:r>
              <w:t xml:space="preserve">Standardizirani format izvještavanja: M, SD, t(df), p, d. Koristi se u komunikologiji i psihologiji.</w:t>
            </w:r>
          </w:p>
        </w:tc>
      </w:tr>
      <w:tr>
        <w:tc>
          <w:tcPr/>
          <w:p>
            <w:pPr>
              <w:pStyle w:val="Compact"/>
            </w:pPr>
            <w:r>
              <w:t xml:space="preserve">Formula pristup</w:t>
            </w:r>
          </w:p>
        </w:tc>
        <w:tc>
          <w:tcPr/>
          <w:p>
            <w:pPr>
              <w:pStyle w:val="Compact"/>
            </w:pPr>
            <w:r>
              <w:rPr>
                <w:rStyle w:val="VerbatimChar"/>
              </w:rPr>
              <w:t xml:space="preserve">t.test(y ~ grupa)</w:t>
            </w:r>
            <w:r>
              <w:t xml:space="preserve"> </w:t>
            </w:r>
            <w:r>
              <w:t xml:space="preserve">sintaksa za nezavisni test. Konzistentno s ANOVA i regresijom. NE za upareni test.</w:t>
            </w:r>
          </w:p>
        </w:tc>
      </w:tr>
      <w:tr>
        <w:tc>
          <w:tcPr/>
          <w:p>
            <w:pPr>
              <w:pStyle w:val="Compact"/>
            </w:pPr>
            <w:r>
              <w:t xml:space="preserve">Bootstrap</w:t>
            </w:r>
          </w:p>
        </w:tc>
        <w:tc>
          <w:tcPr/>
          <w:p>
            <w:pPr>
              <w:pStyle w:val="Compact"/>
            </w:pPr>
            <w:r>
              <w:t xml:space="preserve">Metoda ponovnog uzorkovanja s vraćanjem za robustan CI. Ne pretpostavlja normalnost.</w:t>
            </w:r>
          </w:p>
        </w:tc>
      </w:tr>
      <w:tr>
        <w:tc>
          <w:tcPr/>
          <w:p>
            <w:pPr>
              <w:pStyle w:val="Compact"/>
            </w:pPr>
            <w:r>
              <w:rPr>
                <w:rStyle w:val="VerbatimChar"/>
              </w:rPr>
              <w:t xml:space="preserve">shapiro.test()</w:t>
            </w:r>
          </w:p>
        </w:tc>
        <w:tc>
          <w:tcPr/>
          <w:p>
            <w:pPr>
              <w:pStyle w:val="Compact"/>
            </w:pPr>
            <w:r>
              <w:t xml:space="preserve">R funkcija za Shapiro-Wilkov test normalnosti. Prima vektor numeričkih podataka.</w:t>
            </w:r>
          </w:p>
        </w:tc>
      </w:tr>
      <w:tr>
        <w:tc>
          <w:tcPr/>
          <w:p>
            <w:pPr>
              <w:pStyle w:val="Compact"/>
            </w:pPr>
            <w:r>
              <w:rPr>
                <w:rStyle w:val="VerbatimChar"/>
              </w:rPr>
              <w:t xml:space="preserve">wilcox.test()</w:t>
            </w:r>
          </w:p>
        </w:tc>
        <w:tc>
          <w:tcPr/>
          <w:p>
            <w:pPr>
              <w:pStyle w:val="Compact"/>
            </w:pPr>
            <w:r>
              <w:t xml:space="preserve">R funkcija za Wilcoxonov test. Argumenti isti kao</w:t>
            </w:r>
            <w:r>
              <w:t xml:space="preserve"> </w:t>
            </w:r>
            <w:r>
              <w:rPr>
                <w:rStyle w:val="VerbatimChar"/>
              </w:rPr>
              <w:t xml:space="preserve">t.test()</w:t>
            </w:r>
            <w:r>
              <w:t xml:space="preserve">: mu, paired, alternative.</w:t>
            </w:r>
          </w:p>
        </w:tc>
      </w:tr>
      <w:tr>
        <w:tc>
          <w:tcPr/>
          <w:p>
            <w:pPr>
              <w:pStyle w:val="Compact"/>
            </w:pPr>
            <w:r>
              <w:rPr>
                <w:rStyle w:val="VerbatimChar"/>
              </w:rPr>
              <w:t xml:space="preserve">power.t.test()</w:t>
            </w:r>
          </w:p>
        </w:tc>
        <w:tc>
          <w:tcPr/>
          <w:p>
            <w:pPr>
              <w:pStyle w:val="Compact"/>
            </w:pPr>
            <w:r>
              <w:t xml:space="preserve">R funkcija za analizu snage t-testa. Računa n, snagu ili detektabilni učinak.</w:t>
            </w:r>
          </w:p>
        </w:tc>
      </w:tr>
    </w:tbl>
    <w:bookmarkEnd w:id="1014"/>
    <w:bookmarkEnd w:id="1015"/>
    <w:bookmarkStart w:id="1076" w:name="tjedan-13-usporedba-više-grupa-anova-om"/>
    <w:p>
      <w:pPr>
        <w:pStyle w:val="Heading1"/>
      </w:pPr>
      <w:r>
        <w:t xml:space="preserve">13. Tjedan 13: Usporedba više grupa ANOVA-om</w:t>
      </w:r>
    </w:p>
    <w:p>
      <w:pPr>
        <w:pStyle w:val="FirstParagraph"/>
      </w:pPr>
      <w:r>
        <w:t xml:space="preserve">Kad t-test nije dovoljan</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16" name="Picture"/>
                  <a:graphic>
                    <a:graphicData uri="http://schemas.openxmlformats.org/drawingml/2006/picture">
                      <pic:pic>
                        <pic:nvPicPr>
                          <pic:cNvPr descr="C:\Program Files\RStudio\resources\app\bin\quarto\share\formats\docx\note.png" id="101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36"/>
              </w:numPr>
            </w:pPr>
            <w:r>
              <w:t xml:space="preserve">Objasniti zašto višestruki t-testovi nisu primjereni za usporedbu više od dviju grupa.</w:t>
            </w:r>
          </w:p>
          <w:p>
            <w:pPr>
              <w:pStyle w:val="Compact"/>
              <w:numPr>
                <w:ilvl w:val="0"/>
                <w:numId w:val="1036"/>
              </w:numPr>
            </w:pPr>
            <w:r>
              <w:t xml:space="preserve">Provesti i interpretirati jednosmjernu ANOVA-u u R-u.</w:t>
            </w:r>
          </w:p>
          <w:p>
            <w:pPr>
              <w:pStyle w:val="Compact"/>
              <w:numPr>
                <w:ilvl w:val="0"/>
                <w:numId w:val="1036"/>
              </w:numPr>
            </w:pPr>
            <w:r>
              <w:t xml:space="preserve">Objasniti logiku F-statistike kao omjera varijabilnosti između i unutar grupa.</w:t>
            </w:r>
          </w:p>
          <w:p>
            <w:pPr>
              <w:pStyle w:val="Compact"/>
              <w:numPr>
                <w:ilvl w:val="0"/>
                <w:numId w:val="1036"/>
              </w:numPr>
            </w:pPr>
            <w:r>
              <w:t xml:space="preserve">Provjeriti pretpostavke ANOVA-e (normalnost, homogenost varijance).</w:t>
            </w:r>
          </w:p>
          <w:p>
            <w:pPr>
              <w:pStyle w:val="Compact"/>
              <w:numPr>
                <w:ilvl w:val="0"/>
                <w:numId w:val="1036"/>
              </w:numPr>
            </w:pPr>
            <w:r>
              <w:t xml:space="preserve">Primijeniti post-hoc testove (Tukey HSD) za identifikaciju specifičnih razlika.</w:t>
            </w:r>
          </w:p>
          <w:p>
            <w:pPr>
              <w:pStyle w:val="Compact"/>
              <w:numPr>
                <w:ilvl w:val="0"/>
                <w:numId w:val="1036"/>
              </w:numPr>
            </w:pPr>
            <w:r>
              <w:t xml:space="preserve">Izračunati eta-kvadrat kao mjeru veličine učinka za ANOVA-u.</w:t>
            </w:r>
          </w:p>
          <w:p>
            <w:pPr>
              <w:pStyle w:val="Compact"/>
              <w:numPr>
                <w:ilvl w:val="0"/>
                <w:numId w:val="1036"/>
              </w:numPr>
            </w:pPr>
            <w:r>
              <w:t xml:space="preserve">Primijeniti Kruskal-Wallisov test kao neparametrijsku alternativu.</w:t>
            </w:r>
          </w:p>
          <w:p>
            <w:pPr>
              <w:pStyle w:val="Compact"/>
              <w:numPr>
                <w:ilvl w:val="0"/>
                <w:numId w:val="1036"/>
              </w:numPr>
            </w:pPr>
            <w:r>
              <w:t xml:space="preserve">Provesti kompletnu analizu s izvještajem.</w:t>
            </w:r>
          </w:p>
          <w:p/>
        </w:tc>
      </w:tr>
    </w:tbl>
    <w:bookmarkStart w:id="1022" w:name="X60b46b8c7e595a0103bff374d08e1806632c35b"/>
    <w:p>
      <w:pPr>
        <w:pStyle w:val="Heading2"/>
      </w:pPr>
      <w:r>
        <w:t xml:space="preserve">13.1 Motivacija: vjerodostojnost vijesti po izvoru</w:t>
      </w:r>
    </w:p>
    <w:p>
      <w:pPr>
        <w:pStyle w:val="FirstParagraph"/>
      </w:pPr>
      <w:r>
        <w:t xml:space="preserve">Istraživačko pitanje: percipiraju li ljudi istu vijest kao više ili manje vjerodostojnu ovisno o tome iz kojeg izvora dolazi? Konkretno: razlikuje li se percipirana vjerodostojnost vijesti ovisno o tome pripisuje li se izvoru TV, web portal, društvena mreža, tisak ili podcast?</w:t>
      </w:r>
    </w:p>
    <w:p>
      <w:pPr>
        <w:pStyle w:val="BodyText"/>
      </w:pPr>
      <w:r>
        <w:t xml:space="preserve">Imamo pet grupa. Prošli tjedan naučili smo t-test za usporedbu dviju grupa. Zašto ne bismo jednostavno proveli t-test za svaki par?</w:t>
      </w:r>
    </w:p>
    <w:bookmarkStart w:id="1021" w:name="problem-višestrukih-t-testova"/>
    <w:p>
      <w:pPr>
        <w:pStyle w:val="Heading3"/>
      </w:pPr>
      <w:r>
        <w:t xml:space="preserve">13.1.1 Problem višestrukih t-testova</w:t>
      </w:r>
    </w:p>
    <w:p>
      <w:pPr>
        <w:pStyle w:val="FirstParagraph"/>
      </w:pPr>
      <w:r>
        <w:t xml:space="preserve">S pet grupa imamo 10 mogućih parova (5 choose 2 = 10). Ako svaki test provodimo na razini alfa = 0.05, vjerojatnost barem jednog lažno pozitivnog rezultata je:</w:t>
      </w:r>
    </w:p>
    <w:p>
      <w:pPr>
        <w:pStyle w:val="BodyText"/>
      </w:pPr>
      <m:oMathPara>
        <m:oMathParaPr>
          <m:jc m:val="center"/>
        </m:oMathParaPr>
        <m:oMath>
          <m:r>
            <m:t>P</m:t>
          </m:r>
          <m:d>
            <m:dPr>
              <m:begChr m:val="("/>
              <m:sepChr m:val=""/>
              <m:endChr m:val=")"/>
              <m:grow/>
            </m:dPr>
            <m:e>
              <m:r>
                <m:rPr>
                  <m:nor/>
                  <m:sty m:val="p"/>
                </m:rPr>
                <m:t>barem 1 greska</m:t>
              </m:r>
            </m:e>
          </m:d>
          <m:r>
            <m:rPr>
              <m:sty m:val="p"/>
            </m:rPr>
            <m:t>=</m:t>
          </m:r>
          <m:r>
            <m:t>1</m:t>
          </m:r>
          <m:r>
            <m:rPr>
              <m:sty m:val="p"/>
            </m:rPr>
            <m:t>−</m:t>
          </m:r>
          <m:sSup>
            <m:e>
              <m:d>
                <m:dPr>
                  <m:begChr m:val="("/>
                  <m:sepChr m:val=""/>
                  <m:endChr m:val=")"/>
                  <m:grow/>
                </m:dPr>
                <m:e>
                  <m:r>
                    <m:t>1</m:t>
                  </m:r>
                  <m:r>
                    <m:rPr>
                      <m:sty m:val="p"/>
                    </m:rPr>
                    <m:t>−</m:t>
                  </m:r>
                  <m:r>
                    <m:t>0.05</m:t>
                  </m:r>
                </m:e>
              </m:d>
            </m:e>
            <m:sup>
              <m:r>
                <m:t>10</m:t>
              </m:r>
            </m:sup>
          </m:sSup>
          <m:r>
            <m:rPr>
              <m:sty m:val="p"/>
            </m:rPr>
            <m:t>=</m:t>
          </m:r>
          <m:r>
            <m:t>1</m:t>
          </m:r>
          <m:r>
            <m:rPr>
              <m:sty m:val="p"/>
            </m:rPr>
            <m:t>−</m:t>
          </m:r>
          <m:sSup>
            <m:e>
              <m:r>
                <m:t>0.95</m:t>
              </m:r>
            </m:e>
            <m:sup>
              <m:r>
                <m:t>10</m:t>
              </m:r>
            </m:sup>
          </m:sSup>
          <m:r>
            <m:rPr>
              <m:sty m:val="p"/>
            </m:rPr>
            <m:t>≈</m:t>
          </m:r>
          <m:r>
            <m:t>0.40</m:t>
          </m:r>
        </m:oMath>
      </m:oMathPara>
    </w:p>
    <w:p>
      <w:pPr>
        <w:pStyle w:val="FirstParagraph"/>
      </w:pPr>
      <w:r>
        <w:t xml:space="preserve">S 10 testova, šansa za barem jedan lažno pozitivni rezultat je oko 40%. To je potpuno neprihvatljivo.</w:t>
      </w:r>
    </w:p>
    <w:p>
      <w:pPr>
        <w:pStyle w:val="SourceCode"/>
      </w:pPr>
      <w:r>
        <w:rPr>
          <w:rStyle w:val="CommentTok"/>
        </w:rPr>
        <w:t xml:space="preserve"># Inflacija greske tipa I s brojem testova</w:t>
      </w:r>
      <w:r>
        <w:br/>
      </w:r>
      <w:r>
        <w:rPr>
          <w:rStyle w:val="NormalTok"/>
        </w:rPr>
        <w:t xml:space="preserve">n_grupa </w:t>
      </w:r>
      <w:r>
        <w:rPr>
          <w:rStyle w:val="OtherTok"/>
        </w:rPr>
        <w:t xml:space="preserve">&lt;-</w:t>
      </w:r>
      <w:r>
        <w:rPr>
          <w:rStyle w:val="NormalTok"/>
        </w:rPr>
        <w:t xml:space="preserve"> </w:t>
      </w:r>
      <w:r>
        <w:rPr>
          <w:rStyle w:val="DecValTok"/>
        </w:rPr>
        <w:t xml:space="preserve">2</w:t>
      </w:r>
      <w:r>
        <w:rPr>
          <w:rStyle w:val="SpecialCharTok"/>
        </w:rPr>
        <w:t xml:space="preserve">:</w:t>
      </w:r>
      <w:r>
        <w:rPr>
          <w:rStyle w:val="DecValTok"/>
        </w:rPr>
        <w:t xml:space="preserve">10</w:t>
      </w:r>
      <w:r>
        <w:br/>
      </w:r>
      <w:r>
        <w:rPr>
          <w:rStyle w:val="NormalTok"/>
        </w:rPr>
        <w:t xml:space="preserve">n_parova </w:t>
      </w:r>
      <w:r>
        <w:rPr>
          <w:rStyle w:val="OtherTok"/>
        </w:rPr>
        <w:t xml:space="preserve">&lt;-</w:t>
      </w:r>
      <w:r>
        <w:rPr>
          <w:rStyle w:val="NormalTok"/>
        </w:rPr>
        <w:t xml:space="preserve"> </w:t>
      </w:r>
      <w:r>
        <w:rPr>
          <w:rStyle w:val="FunctionTok"/>
        </w:rPr>
        <w:t xml:space="preserve">choose</w:t>
      </w:r>
      <w:r>
        <w:rPr>
          <w:rStyle w:val="NormalTok"/>
        </w:rPr>
        <w:t xml:space="preserve">(n_grupa, </w:t>
      </w:r>
      <w:r>
        <w:rPr>
          <w:rStyle w:val="DecValTok"/>
        </w:rPr>
        <w:t xml:space="preserve">2</w:t>
      </w:r>
      <w:r>
        <w:rPr>
          <w:rStyle w:val="NormalTok"/>
        </w:rPr>
        <w:t xml:space="preserve">)</w:t>
      </w:r>
      <w:r>
        <w:br/>
      </w:r>
      <w:r>
        <w:rPr>
          <w:rStyle w:val="NormalTok"/>
        </w:rPr>
        <w:t xml:space="preserve">alpha_inflated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0.05</w:t>
      </w:r>
      <w:r>
        <w:rPr>
          <w:rStyle w:val="NormalTok"/>
        </w:rPr>
        <w:t xml:space="preserve">)</w:t>
      </w:r>
      <w:r>
        <w:rPr>
          <w:rStyle w:val="SpecialCharTok"/>
        </w:rPr>
        <w:t xml:space="preserve">^</w:t>
      </w:r>
      <w:r>
        <w:rPr>
          <w:rStyle w:val="NormalTok"/>
        </w:rPr>
        <w:t xml:space="preserve">n_parova</w:t>
      </w:r>
      <w:r>
        <w:br/>
      </w:r>
      <w:r>
        <w:br/>
      </w:r>
      <w:r>
        <w:rPr>
          <w:rStyle w:val="FunctionTok"/>
        </w:rPr>
        <w:t xml:space="preserve">tibble</w:t>
      </w:r>
      <w:r>
        <w:rPr>
          <w:rStyle w:val="NormalTok"/>
        </w:rPr>
        <w:t xml:space="preserve">(</w:t>
      </w:r>
      <w:r>
        <w:rPr>
          <w:rStyle w:val="AttributeTok"/>
        </w:rPr>
        <w:t xml:space="preserve">grupe =</w:t>
      </w:r>
      <w:r>
        <w:rPr>
          <w:rStyle w:val="NormalTok"/>
        </w:rPr>
        <w:t xml:space="preserve"> n_grupa, </w:t>
      </w:r>
      <w:r>
        <w:rPr>
          <w:rStyle w:val="AttributeTok"/>
        </w:rPr>
        <w:t xml:space="preserve">parovi =</w:t>
      </w:r>
      <w:r>
        <w:rPr>
          <w:rStyle w:val="NormalTok"/>
        </w:rPr>
        <w:t xml:space="preserve"> n_parova, </w:t>
      </w:r>
      <w:r>
        <w:rPr>
          <w:rStyle w:val="AttributeTok"/>
        </w:rPr>
        <w:t xml:space="preserve">alpha =</w:t>
      </w:r>
      <w:r>
        <w:rPr>
          <w:rStyle w:val="NormalTok"/>
        </w:rPr>
        <w:t xml:space="preserve"> alpha_inflated)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grupe, </w:t>
      </w:r>
      <w:r>
        <w:rPr>
          <w:rStyle w:val="AttributeTok"/>
        </w:rPr>
        <w:t xml:space="preserve">y =</w:t>
      </w:r>
      <w:r>
        <w:rPr>
          <w:rStyle w:val="NormalTok"/>
        </w:rPr>
        <w:t xml:space="preserve"> alpha))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9.5</w:t>
      </w:r>
      <w:r>
        <w:rPr>
          <w:rStyle w:val="NormalTok"/>
        </w:rPr>
        <w:t xml:space="preserve">, </w:t>
      </w:r>
      <w:r>
        <w:rPr>
          <w:rStyle w:val="AttributeTok"/>
        </w:rPr>
        <w:t xml:space="preserve">y =</w:t>
      </w:r>
      <w:r>
        <w:rPr>
          <w:rStyle w:val="NormalTok"/>
        </w:rPr>
        <w:t xml:space="preserve"> </w:t>
      </w:r>
      <w:r>
        <w:rPr>
          <w:rStyle w:val="FloatTok"/>
        </w:rPr>
        <w:t xml:space="preserve">0.07</w:t>
      </w:r>
      <w:r>
        <w:rPr>
          <w:rStyle w:val="NormalTok"/>
        </w:rPr>
        <w:t xml:space="preserve">, </w:t>
      </w:r>
      <w:r>
        <w:rPr>
          <w:rStyle w:val="AttributeTok"/>
        </w:rPr>
        <w:t xml:space="preserve">label =</w:t>
      </w:r>
      <w:r>
        <w:rPr>
          <w:rStyle w:val="NormalTok"/>
        </w:rPr>
        <w:t xml:space="preserve"> </w:t>
      </w:r>
      <w:r>
        <w:rPr>
          <w:rStyle w:val="StringTok"/>
        </w:rPr>
        <w:t xml:space="preserve">"alfa = 0.05"</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"Inflacija greske tipa I s brojem grupa"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 5 grupa (10 parova) sansa za lazno pozitivni rezultat je ~40%"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grupa"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"Vjerojatnost barem jedne greske tipa 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1019" name="Picture"/>
            <a:graphic>
              <a:graphicData uri="http://schemas.openxmlformats.org/drawingml/2006/picture">
                <pic:pic>
                  <pic:nvPicPr>
                    <pic:cNvPr descr="lectures/week-13_files/figure-docx/inflacija-alfa-1.png" id="1020" name="Picture"/>
                    <pic:cNvPicPr>
                      <a:picLocks noChangeArrowheads="1" noChangeAspect="1"/>
                    </pic:cNvPicPr>
                  </pic:nvPicPr>
                  <pic:blipFill>
                    <a:blip r:embed="rId101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ANOVA rješava ovaj problem: testira sve grupe odjednom jednim testom, održavajući alfa na 0.05.</w:t>
      </w:r>
    </w:p>
    <w:p>
      <w:r>
        <w:pict>
          <v:rect style="width:0;height:1.5pt" o:hralign="center" o:hrstd="t" o:hr="t"/>
        </w:pict>
      </w:r>
    </w:p>
    <w:bookmarkEnd w:id="1021"/>
    <w:bookmarkEnd w:id="1022"/>
    <w:bookmarkStart w:id="1026" w:name="sec-podaci"/>
    <w:p>
      <w:pPr>
        <w:pStyle w:val="Heading2"/>
      </w:pPr>
      <w:r>
        <w:t xml:space="preserve">13.2 Naši podaci</w:t>
      </w:r>
    </w:p>
    <w:p>
      <w:pPr>
        <w:pStyle w:val="SourceCode"/>
      </w:pPr>
      <w:r>
        <w:rPr>
          <w:rStyle w:val="NormalTok"/>
        </w:rPr>
        <w:t xml:space="preserve">cred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"../resources/datasets/news_credibility.csv"</w:t>
      </w:r>
      <w:r>
        <w:rPr>
          <w:rStyle w:val="NormalTok"/>
        </w:rPr>
        <w:t xml:space="preserve">)</w:t>
      </w:r>
      <w:r>
        <w:br/>
      </w:r>
      <w:r>
        <w:rPr>
          <w:rStyle w:val="FunctionTok"/>
        </w:rPr>
        <w:t xml:space="preserve">glimpse</w:t>
      </w:r>
      <w:r>
        <w:rPr>
          <w:rStyle w:val="NormalTok"/>
        </w:rPr>
        <w:t xml:space="preserve">(cred)</w:t>
      </w:r>
    </w:p>
    <w:p>
      <w:pPr>
        <w:pStyle w:val="SourceCode"/>
      </w:pPr>
      <w:r>
        <w:rPr>
          <w:rStyle w:val="VerbatimChar"/>
        </w:rPr>
        <w:t xml:space="preserve">Rows: 300</w:t>
      </w:r>
      <w:r>
        <w:br/>
      </w:r>
      <w:r>
        <w:rPr>
          <w:rStyle w:val="VerbatimChar"/>
        </w:rPr>
        <w:t xml:space="preserve">Columns: 10</w:t>
      </w:r>
      <w:r>
        <w:br/>
      </w:r>
      <w:r>
        <w:rPr>
          <w:rStyle w:val="VerbatimChar"/>
        </w:rPr>
        <w:t xml:space="preserve">$ participant_id &lt;dbl&gt; 1, 2, 3, 4, 5, 6, 7, 8, 9, 10, 11, 12, 13, 14, 15, 16, …</w:t>
      </w:r>
      <w:r>
        <w:br/>
      </w:r>
      <w:r>
        <w:rPr>
          <w:rStyle w:val="VerbatimChar"/>
        </w:rPr>
        <w:t xml:space="preserve">$ news_source    &lt;chr&gt; "TV", "TV", "TV", "TV", "TV", "TV", "TV", "TV", "TV", "…</w:t>
      </w:r>
      <w:r>
        <w:br/>
      </w:r>
      <w:r>
        <w:rPr>
          <w:rStyle w:val="VerbatimChar"/>
        </w:rPr>
        <w:t xml:space="preserve">$ age_group      &lt;chr&gt; "30-44", "18-29", "45-59", "45-59", "45-59", "18-29", "…</w:t>
      </w:r>
      <w:r>
        <w:br/>
      </w:r>
      <w:r>
        <w:rPr>
          <w:rStyle w:val="VerbatimChar"/>
        </w:rPr>
        <w:t xml:space="preserve">$ education      &lt;chr&gt; "visa", "srednja", "visoka", "srednja", "srednja", "sre…</w:t>
      </w:r>
      <w:r>
        <w:br/>
      </w:r>
      <w:r>
        <w:rPr>
          <w:rStyle w:val="VerbatimChar"/>
        </w:rPr>
        <w:t xml:space="preserve">$ topic          &lt;chr&gt; "zdravlje", "zdravlje", "tehnologija", "politika", "zdr…</w:t>
      </w:r>
      <w:r>
        <w:br/>
      </w:r>
      <w:r>
        <w:rPr>
          <w:rStyle w:val="VerbatimChar"/>
        </w:rPr>
        <w:t xml:space="preserve">$ media_literacy &lt;chr&gt; "visoka", "niska", "srednja", "srednja", "srednja", "vi…</w:t>
      </w:r>
      <w:r>
        <w:br/>
      </w:r>
      <w:r>
        <w:rPr>
          <w:rStyle w:val="VerbatimChar"/>
        </w:rPr>
        <w:t xml:space="preserve">$ credibility    &lt;dbl&gt; 4.2, 5.4, 4.2, 3.3, 5.8, 4.4, 3.8, 4.1, 5.6, 5.7, 5.4, …</w:t>
      </w:r>
      <w:r>
        <w:br/>
      </w:r>
      <w:r>
        <w:rPr>
          <w:rStyle w:val="VerbatimChar"/>
        </w:rPr>
        <w:t xml:space="preserve">$ trust_general  &lt;dbl&gt; 3.5, 3.8, 4.5, 3.6, 6.3, 4.3, 3.4, 3.6, 7.0, 4.7, 6.1, …</w:t>
      </w:r>
      <w:r>
        <w:br/>
      </w:r>
      <w:r>
        <w:rPr>
          <w:rStyle w:val="VerbatimChar"/>
        </w:rPr>
        <w:t xml:space="preserve">$ share_intent   &lt;dbl&gt; 2, 3, 2, 2, 2, 2, 3, 2, 2, 5, 2, 2, 3, 2, 3, 3, 3, 1, 3…</w:t>
      </w:r>
      <w:r>
        <w:br/>
      </w:r>
      <w:r>
        <w:rPr>
          <w:rStyle w:val="VerbatimChar"/>
        </w:rPr>
        <w:t xml:space="preserve">$ reading_time   &lt;dbl&gt; 3.9, 4.5, 4.1, 1.9, 4.9, 4.6, 1.7, 2.8, 5.0, 3.6, 3.7, …</w:t>
      </w:r>
    </w:p>
    <w:p>
      <w:pPr>
        <w:pStyle w:val="SourceCode"/>
      </w:pPr>
      <w:r>
        <w:rPr>
          <w:rStyle w:val="NormalTok"/>
        </w:rPr>
        <w:t xml:space="preserve">cred </w:t>
      </w:r>
      <w:r>
        <w:rPr>
          <w:rStyle w:val="SpecialCharTok"/>
        </w:rPr>
        <w:t xml:space="preserve">|&gt;</w:t>
      </w:r>
      <w:r>
        <w:br/>
      </w:r>
      <w:r>
        <w:rPr>
          <w:rStyle w:val="NormalTok"/>
        </w:rPr>
        <w:t xml:space="preserve">  </w:t>
      </w:r>
      <w:r>
        <w:rPr>
          <w:rStyle w:val="FunctionTok"/>
        </w:rPr>
        <w:t xml:space="preserve">group_by</w:t>
      </w:r>
      <w:r>
        <w:rPr>
          <w:rStyle w:val="NormalTok"/>
        </w:rPr>
        <w:t xml:space="preserve">(news_source)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(credibility),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(credibility), </w:t>
      </w:r>
      <w:r>
        <w:rPr>
          <w:rStyle w:val="DecValTok"/>
        </w:rPr>
        <w:t xml:space="preserve">2</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(credibility),</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(credibility),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w:t>
      </w:r>
    </w:p>
    <w:p>
      <w:pPr>
        <w:pStyle w:val="SourceCode"/>
      </w:pPr>
      <w:r>
        <w:rPr>
          <w:rStyle w:val="VerbatimChar"/>
        </w:rPr>
        <w:t xml:space="preserve"># A tibble: 5 × 6</w:t>
      </w:r>
      <w:r>
        <w:br/>
      </w:r>
      <w:r>
        <w:rPr>
          <w:rStyle w:val="VerbatimChar"/>
        </w:rPr>
        <w:t xml:space="preserve">  news_source         n     M    SD   Min   Max</w:t>
      </w:r>
      <w:r>
        <w:br/>
      </w:r>
      <w:r>
        <w:rPr>
          <w:rStyle w:val="VerbatimChar"/>
        </w:rPr>
        <w:t xml:space="preserve">  &lt;chr&gt;           &lt;int&gt; &lt;dbl&gt; &lt;dbl&gt; &lt;dbl&gt; &lt;dbl&gt;</w:t>
      </w:r>
      <w:r>
        <w:br/>
      </w:r>
      <w:r>
        <w:rPr>
          <w:rStyle w:val="VerbatimChar"/>
        </w:rPr>
        <w:t xml:space="preserve">1 TV                 65  5.23  0.98   3.3   7  </w:t>
      </w:r>
      <w:r>
        <w:br/>
      </w:r>
      <w:r>
        <w:rPr>
          <w:rStyle w:val="VerbatimChar"/>
        </w:rPr>
        <w:t xml:space="preserve">2 tisak              55  5.06  1.12   2.7   7  </w:t>
      </w:r>
      <w:r>
        <w:br/>
      </w:r>
      <w:r>
        <w:rPr>
          <w:rStyle w:val="VerbatimChar"/>
        </w:rPr>
        <w:t xml:space="preserve">3 web_portal         65  4.29  1.05   1.6   7  </w:t>
      </w:r>
      <w:r>
        <w:br/>
      </w:r>
      <w:r>
        <w:rPr>
          <w:rStyle w:val="VerbatimChar"/>
        </w:rPr>
        <w:t xml:space="preserve">4 podcast            55  4.12  1.17   1     6.6</w:t>
      </w:r>
      <w:r>
        <w:br/>
      </w:r>
      <w:r>
        <w:rPr>
          <w:rStyle w:val="VerbatimChar"/>
        </w:rPr>
        <w:t xml:space="preserve">5 drustvena_mreza    60  3.49  1.27   1     6.1</w:t>
      </w:r>
    </w:p>
    <w:p>
      <w:pPr>
        <w:pStyle w:val="FirstParagraph"/>
      </w:pPr>
      <w:r>
        <w:t xml:space="preserve">TV i tisak imaju najvišu percipiranu vjerodostojnost (M &gt; 5), društvena mreža najnižu (M &lt; 3.5). Razlike su očite, ali jesu li statistički značajne kad uzmemo u obzir varijabilnost unutar svake grupe?</w:t>
      </w:r>
    </w:p>
    <w:p>
      <w:pPr>
        <w:pStyle w:val="SourceCode"/>
      </w:pPr>
      <w:r>
        <w:rPr>
          <w:rStyle w:val="NormalTok"/>
        </w:rPr>
        <w:t xml:space="preserve">cred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news_source =</w:t>
      </w:r>
      <w:r>
        <w:rPr>
          <w:rStyle w:val="NormalTok"/>
        </w:rPr>
        <w:t xml:space="preserve"> </w:t>
      </w:r>
      <w:r>
        <w:rPr>
          <w:rStyle w:val="FunctionTok"/>
        </w:rPr>
        <w:t xml:space="preserve">fct_reorder</w:t>
      </w:r>
      <w:r>
        <w:rPr>
          <w:rStyle w:val="NormalTok"/>
        </w:rPr>
        <w:t xml:space="preserve">(news_source, credibility))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news_source, </w:t>
      </w:r>
      <w:r>
        <w:rPr>
          <w:rStyle w:val="AttributeTok"/>
        </w:rPr>
        <w:t xml:space="preserve">y =</w:t>
      </w:r>
      <w:r>
        <w:rPr>
          <w:rStyle w:val="NormalTok"/>
        </w:rPr>
        <w:t xml:space="preserve"> credibility, </w:t>
      </w:r>
      <w:r>
        <w:rPr>
          <w:rStyle w:val="AttributeTok"/>
        </w:rPr>
        <w:t xml:space="preserve">fill =</w:t>
      </w:r>
      <w:r>
        <w:rPr>
          <w:rStyle w:val="NormalTok"/>
        </w:rPr>
        <w:t xml:space="preserve"> news_source))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"Percipirana vjerodostojnost vijesti po izvoru"</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"TV i tisak najvise, drustvena mreza najnize"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"Vjerodostojnost (1-7)"</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2963333"/>
            <wp:effectExtent b="0" l="0" r="0" t="0"/>
            <wp:docPr descr="" title="" id="1024" name="Picture"/>
            <a:graphic>
              <a:graphicData uri="http://schemas.openxmlformats.org/drawingml/2006/picture">
                <pic:pic>
                  <pic:nvPicPr>
                    <pic:cNvPr descr="lectures/week-13_files/figure-docx/vizualizacija-osnovna-1.png" id="1025" name="Picture"/>
                    <pic:cNvPicPr>
                      <a:picLocks noChangeArrowheads="1" noChangeAspect="1"/>
                    </pic:cNvPicPr>
                  </pic:nvPicPr>
                  <pic:blipFill>
                    <a:blip r:embed="rId1023"/>
                    <a:stretch>
                      <a:fillRect/>
                    </a:stretch>
                  </pic:blipFill>
                  <pic:spPr bwMode="auto">
                    <a:xfrm>
                      <a:off x="0" y="0"/>
                      <a:ext cx="5334000" cy="2963333"/>
                    </a:xfrm>
                    <a:prstGeom prst="rect">
                      <a:avLst/>
                    </a:prstGeom>
                    <a:noFill/>
                    <a:ln w="9525">
                      <a:noFill/>
                      <a:headEnd/>
                      <a:tailEnd/>
                    </a:ln>
                  </pic:spPr>
                </pic:pic>
              </a:graphicData>
            </a:graphic>
          </wp:inline>
        </w:drawing>
      </w:r>
    </w:p>
    <w:p>
      <w:r>
        <w:pict>
          <v:rect style="width:0;height:1.5pt" o:hralign="center" o:hrstd="t" o:hr="t"/>
        </w:pict>
      </w:r>
    </w:p>
    <w:bookmarkEnd w:id="1026"/>
    <w:bookmarkStart w:id="1031" w:name="sec-logika"/>
    <w:p>
      <w:pPr>
        <w:pStyle w:val="Heading2"/>
      </w:pPr>
      <w:r>
        <w:t xml:space="preserve">13.3 Logika ANOVA-e</w:t>
      </w:r>
    </w:p>
    <w:p>
      <w:pPr>
        <w:pStyle w:val="FirstParagraph"/>
      </w:pPr>
      <w:r>
        <w:t xml:space="preserve">ANOVA (Analysis of Variance) uspoređuje varijabilnost IZMEĐU grupa s varijabilnošću UNUTAR grupa.</w:t>
      </w:r>
    </w:p>
    <w:p>
      <w:pPr>
        <w:pStyle w:val="BodyText"/>
      </w:pPr>
      <w:r>
        <w:t xml:space="preserve">Intuicija je sljedeća. Ako se grupe stvarno razlikuju, prosjeci grupa bit će razbacani daleko jedni od drugih (velika varijabilnost između grupa). Istovremeno, unutar svake grupe postoji prirodna varijabilnost pojedinaca. Ako je varijabilnost između grupa puno veća od varijabilnosti unutar grupa, onda su razlike između grupa</w:t>
      </w:r>
      <w:r>
        <w:t xml:space="preserve"> </w:t>
      </w:r>
      <w:r>
        <w:t xml:space="preserve">“stvarne”</w:t>
      </w:r>
      <w:r>
        <w:t xml:space="preserve"> </w:t>
      </w:r>
      <w:r>
        <w:t xml:space="preserve">(nije samo šum).</w:t>
      </w:r>
    </w:p>
    <w:p>
      <w:pPr>
        <w:pStyle w:val="BodyText"/>
      </w:pPr>
      <m:oMathPara>
        <m:oMathParaPr>
          <m:jc m:val="center"/>
        </m:oMathParaPr>
        <m:oMath>
          <m:r>
            <m:t>F</m:t>
          </m:r>
          <m:r>
            <m:rPr>
              <m:sty m:val="p"/>
            </m:rPr>
            <m:t>=</m:t>
          </m:r>
          <m:f>
            <m:fPr>
              <m:type m:val="bar"/>
            </m:fPr>
            <m:num>
              <m:r>
                <m:rPr>
                  <m:nor/>
                  <m:sty m:val="p"/>
                </m:rPr>
                <m:t>varijabilnost IZMEĐU grupa</m:t>
              </m:r>
            </m:num>
            <m:den>
              <m:r>
                <m:rPr>
                  <m:nor/>
                  <m:sty m:val="p"/>
                </m:rPr>
                <m:t>varijabilnost UNUTAR grupa</m:t>
              </m:r>
            </m:den>
          </m:f>
          <m:r>
            <m:rPr>
              <m:sty m:val="p"/>
            </m:rPr>
            <m:t>=</m:t>
          </m:r>
          <m:f>
            <m:fPr>
              <m:type m:val="bar"/>
            </m:fPr>
            <m:num>
              <m:r>
                <m:t>M</m:t>
              </m:r>
              <m:sSub>
                <m:e>
                  <m:r>
                    <m:t>S</m:t>
                  </m:r>
                </m:e>
                <m:sub>
                  <m:r>
                    <m:t>b</m:t>
                  </m:r>
                  <m:r>
                    <m:t>e</m:t>
                  </m:r>
                  <m:r>
                    <m:t>t</m:t>
                  </m:r>
                  <m:r>
                    <m:t>w</m:t>
                  </m:r>
                  <m:r>
                    <m:t>e</m:t>
                  </m:r>
                  <m:r>
                    <m:t>e</m:t>
                  </m:r>
                  <m:r>
                    <m:t>n</m:t>
                  </m:r>
                </m:sub>
              </m:sSub>
            </m:num>
            <m:den>
              <m:r>
                <m:t>M</m:t>
              </m:r>
              <m:sSub>
                <m:e>
                  <m:r>
                    <m:t>S</m:t>
                  </m:r>
                </m:e>
                <m:sub>
                  <m:r>
                    <m:t>w</m:t>
                  </m:r>
                  <m:r>
                    <m:t>i</m:t>
                  </m:r>
                  <m:r>
                    <m:t>t</m:t>
                  </m:r>
                  <m:r>
                    <m:t>h</m:t>
                  </m:r>
                  <m:r>
                    <m:t>i</m:t>
                  </m:r>
                  <m:r>
                    <m:t>n</m:t>
                  </m:r>
                </m:sub>
              </m:sSub>
            </m:den>
          </m:f>
        </m:oMath>
      </m:oMathPara>
    </w:p>
    <w:p>
      <w:pPr>
        <w:pStyle w:val="FirstParagraph"/>
      </w:pPr>
      <w:r>
        <w:t xml:space="preserve">Ako F je blizu 1, varijabilnost između grupa je podjednaka onoj unutar grupa (nema učinka). Ako je F puno veći od 1, grupe se značajno razlikuju.</w:t>
      </w:r>
    </w:p>
    <w:bookmarkStart w:id="1030" w:name="dekompozicija-varijance-ss"/>
    <w:p>
      <w:pPr>
        <w:pStyle w:val="Heading3"/>
      </w:pPr>
      <w:r>
        <w:t xml:space="preserve">13.3.1 Dekompozicija varijance: SS</w:t>
      </w:r>
    </w:p>
    <w:p>
      <w:pPr>
        <w:pStyle w:val="FirstParagraph"/>
      </w:pPr>
      <w:r>
        <w:t xml:space="preserve">Ukupnu varijabilnost podataka rastavimo na dva dijela:</w:t>
      </w:r>
    </w:p>
    <w:p>
      <w:pPr>
        <w:pStyle w:val="BodyText"/>
      </w:pPr>
      <m:oMathPara>
        <m:oMathParaPr>
          <m:jc m:val="center"/>
        </m:oMathParaPr>
        <m:oMath>
          <m:r>
            <m:t>S</m:t>
          </m:r>
          <m:sSub>
            <m:e>
              <m:r>
                <m:t>S</m:t>
              </m:r>
            </m:e>
            <m:sub>
              <m:r>
                <m:t>t</m:t>
              </m:r>
              <m:r>
                <m:t>o</m:t>
              </m:r>
              <m:r>
                <m:t>t</m:t>
              </m:r>
              <m:r>
                <m:t>a</m:t>
              </m:r>
              <m:r>
                <m:t>l</m:t>
              </m:r>
            </m:sub>
          </m:sSub>
          <m:r>
            <m:rPr>
              <m:sty m:val="p"/>
            </m:rPr>
            <m:t>=</m:t>
          </m:r>
          <m:r>
            <m:t>S</m:t>
          </m:r>
          <m:sSub>
            <m:e>
              <m:r>
                <m:t>S</m:t>
              </m:r>
            </m:e>
            <m:sub>
              <m:r>
                <m:t>b</m:t>
              </m:r>
              <m:r>
                <m:t>e</m:t>
              </m:r>
              <m:r>
                <m:t>t</m:t>
              </m:r>
              <m:r>
                <m:t>w</m:t>
              </m:r>
              <m:r>
                <m:t>e</m:t>
              </m:r>
              <m:r>
                <m:t>e</m:t>
              </m:r>
              <m:r>
                <m:t>n</m:t>
              </m:r>
            </m:sub>
          </m:sSub>
          <m:r>
            <m:rPr>
              <m:sty m:val="p"/>
            </m:rPr>
            <m:t>+</m:t>
          </m:r>
          <m:r>
            <m:t>S</m:t>
          </m:r>
          <m:sSub>
            <m:e>
              <m:r>
                <m:t>S</m:t>
              </m:r>
            </m:e>
            <m:sub>
              <m:r>
                <m:t>w</m:t>
              </m:r>
              <m:r>
                <m:t>i</m:t>
              </m:r>
              <m:r>
                <m:t>t</m:t>
              </m:r>
              <m:r>
                <m:t>h</m:t>
              </m:r>
              <m:r>
                <m:t>i</m:t>
              </m:r>
              <m:r>
                <m:t>n</m:t>
              </m:r>
            </m:sub>
          </m:sSub>
        </m:oMath>
      </m:oMathPara>
    </w:p>
    <w:p>
      <w:pPr>
        <w:pStyle w:val="SourceCode"/>
      </w:pPr>
      <w:r>
        <w:rPr>
          <w:rStyle w:val="CommentTok"/>
        </w:rPr>
        <w:t xml:space="preserve"># Rucni izracun dekompozicije varijance</w:t>
      </w:r>
      <w:r>
        <w:br/>
      </w:r>
      <w:r>
        <w:rPr>
          <w:rStyle w:val="NormalTok"/>
        </w:rPr>
        <w:t xml:space="preserve">grand_mean </w:t>
      </w:r>
      <w:r>
        <w:rPr>
          <w:rStyle w:val="OtherTok"/>
        </w:rPr>
        <w:t xml:space="preserve">&lt;-</w:t>
      </w:r>
      <w:r>
        <w:rPr>
          <w:rStyle w:val="NormalTok"/>
        </w:rPr>
        <w:t xml:space="preserve"> </w:t>
      </w:r>
      <w:r>
        <w:rPr>
          <w:rStyle w:val="FunctionTok"/>
        </w:rPr>
        <w:t xml:space="preserve">mean</w:t>
      </w:r>
      <w:r>
        <w:rPr>
          <w:rStyle w:val="NormalTok"/>
        </w:rPr>
        <w:t xml:space="preserve">(cred</w:t>
      </w:r>
      <w:r>
        <w:rPr>
          <w:rStyle w:val="SpecialCharTok"/>
        </w:rPr>
        <w:t xml:space="preserve">$</w:t>
      </w:r>
      <w:r>
        <w:rPr>
          <w:rStyle w:val="NormalTok"/>
        </w:rPr>
        <w:t xml:space="preserve">credibility)</w:t>
      </w:r>
      <w:r>
        <w:br/>
      </w:r>
      <w:r>
        <w:br/>
      </w:r>
      <w:r>
        <w:rPr>
          <w:rStyle w:val="CommentTok"/>
        </w:rPr>
        <w:t xml:space="preserve"># SS_total: ukupno odstupanje svakog opazanja od grand mean</w:t>
      </w:r>
      <w:r>
        <w:br/>
      </w: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((cred</w:t>
      </w:r>
      <w:r>
        <w:rPr>
          <w:rStyle w:val="SpecialCharTok"/>
        </w:rPr>
        <w:t xml:space="preserve">$</w:t>
      </w:r>
      <w:r>
        <w:rPr>
          <w:rStyle w:val="NormalTok"/>
        </w:rPr>
        <w:t xml:space="preserve">credibility </w:t>
      </w:r>
      <w:r>
        <w:rPr>
          <w:rStyle w:val="SpecialCharTok"/>
        </w:rPr>
        <w:t xml:space="preserve">-</w:t>
      </w:r>
      <w:r>
        <w:rPr>
          <w:rStyle w:val="NormalTok"/>
        </w:rPr>
        <w:t xml:space="preserve"> grand_mean)</w:t>
      </w:r>
      <w:r>
        <w:rPr>
          <w:rStyle w:val="SpecialCharTok"/>
        </w:rPr>
        <w:t xml:space="preserve">^</w:t>
      </w:r>
      <w:r>
        <w:rPr>
          <w:rStyle w:val="DecValTok"/>
        </w:rPr>
        <w:t xml:space="preserve">2</w:t>
      </w:r>
      <w:r>
        <w:rPr>
          <w:rStyle w:val="NormalTok"/>
        </w:rPr>
        <w:t xml:space="preserve">)</w:t>
      </w:r>
      <w:r>
        <w:br/>
      </w:r>
      <w:r>
        <w:br/>
      </w:r>
      <w:r>
        <w:rPr>
          <w:rStyle w:val="CommentTok"/>
        </w:rPr>
        <w:t xml:space="preserve"># SS_between: odstupanje grupnih prosjeka od grand mean (ponderano s n)</w:t>
      </w:r>
      <w:r>
        <w:br/>
      </w:r>
      <w:r>
        <w:rPr>
          <w:rStyle w:val="NormalTok"/>
        </w:rPr>
        <w:t xml:space="preserve">group_stats </w:t>
      </w:r>
      <w:r>
        <w:rPr>
          <w:rStyle w:val="OtherTok"/>
        </w:rPr>
        <w:t xml:space="preserve">&lt;-</w:t>
      </w:r>
      <w:r>
        <w:rPr>
          <w:rStyle w:val="NormalTok"/>
        </w:rPr>
        <w:t xml:space="preserve"> cred </w:t>
      </w:r>
      <w:r>
        <w:rPr>
          <w:rStyle w:val="SpecialCharTok"/>
        </w:rPr>
        <w:t xml:space="preserve">|&gt;</w:t>
      </w:r>
      <w:r>
        <w:br/>
      </w:r>
      <w:r>
        <w:rPr>
          <w:rStyle w:val="NormalTok"/>
        </w:rPr>
        <w:t xml:space="preserve">  </w:t>
      </w:r>
      <w:r>
        <w:rPr>
          <w:rStyle w:val="FunctionTok"/>
        </w:rPr>
        <w:t xml:space="preserve">group_by</w:t>
      </w:r>
      <w:r>
        <w:rPr>
          <w:rStyle w:val="NormalTok"/>
        </w:rPr>
        <w:t xml:space="preserve">(news_source)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 =</w:t>
      </w:r>
      <w:r>
        <w:rPr>
          <w:rStyle w:val="NormalTok"/>
        </w:rPr>
        <w:t xml:space="preserve"> </w:t>
      </w:r>
      <w:r>
        <w:rPr>
          <w:rStyle w:val="FunctionTok"/>
        </w:rPr>
        <w:t xml:space="preserve">mean</w:t>
      </w:r>
      <w:r>
        <w:rPr>
          <w:rStyle w:val="NormalTok"/>
        </w:rPr>
        <w:t xml:space="preserve">(credibility),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ss_between </w:t>
      </w:r>
      <w:r>
        <w:rPr>
          <w:rStyle w:val="OtherTok"/>
        </w:rPr>
        <w:t xml:space="preserve">&lt;-</w:t>
      </w:r>
      <w:r>
        <w:rPr>
          <w:rStyle w:val="NormalTok"/>
        </w:rPr>
        <w:t xml:space="preserve"> </w:t>
      </w:r>
      <w:r>
        <w:rPr>
          <w:rStyle w:val="FunctionTok"/>
        </w:rPr>
        <w:t xml:space="preserve">sum</w:t>
      </w:r>
      <w:r>
        <w:rPr>
          <w:rStyle w:val="NormalTok"/>
        </w:rPr>
        <w:t xml:space="preserve">(group_stats</w:t>
      </w:r>
      <w:r>
        <w:rPr>
          <w:rStyle w:val="SpecialCharTok"/>
        </w:rPr>
        <w:t xml:space="preserve">$</w:t>
      </w:r>
      <w:r>
        <w:rPr>
          <w:rStyle w:val="NormalTok"/>
        </w:rPr>
        <w:t xml:space="preserve">n </w:t>
      </w:r>
      <w:r>
        <w:rPr>
          <w:rStyle w:val="SpecialCharTok"/>
        </w:rPr>
        <w:t xml:space="preserve">*</w:t>
      </w:r>
      <w:r>
        <w:rPr>
          <w:rStyle w:val="NormalTok"/>
        </w:rPr>
        <w:t xml:space="preserve"> (group_stats</w:t>
      </w:r>
      <w:r>
        <w:rPr>
          <w:rStyle w:val="SpecialCharTok"/>
        </w:rPr>
        <w:t xml:space="preserve">$</w:t>
      </w:r>
      <w:r>
        <w:rPr>
          <w:rStyle w:val="NormalTok"/>
        </w:rPr>
        <w:t xml:space="preserve">M </w:t>
      </w:r>
      <w:r>
        <w:rPr>
          <w:rStyle w:val="SpecialCharTok"/>
        </w:rPr>
        <w:t xml:space="preserve">-</w:t>
      </w:r>
      <w:r>
        <w:rPr>
          <w:rStyle w:val="NormalTok"/>
        </w:rPr>
        <w:t xml:space="preserve"> grand_mean)</w:t>
      </w:r>
      <w:r>
        <w:rPr>
          <w:rStyle w:val="SpecialCharTok"/>
        </w:rPr>
        <w:t xml:space="preserve">^</w:t>
      </w:r>
      <w:r>
        <w:rPr>
          <w:rStyle w:val="DecValTok"/>
        </w:rPr>
        <w:t xml:space="preserve">2</w:t>
      </w:r>
      <w:r>
        <w:rPr>
          <w:rStyle w:val="NormalTok"/>
        </w:rPr>
        <w:t xml:space="preserve">)</w:t>
      </w:r>
      <w:r>
        <w:br/>
      </w:r>
      <w:r>
        <w:br/>
      </w:r>
      <w:r>
        <w:rPr>
          <w:rStyle w:val="CommentTok"/>
        </w:rPr>
        <w:t xml:space="preserve"># SS_within: odstupanje opazanja od njihovog grupnog prosjeka</w:t>
      </w:r>
      <w:r>
        <w:br/>
      </w:r>
      <w:r>
        <w:rPr>
          <w:rStyle w:val="NormalTok"/>
        </w:rPr>
        <w:t xml:space="preserve">ss_within </w:t>
      </w:r>
      <w:r>
        <w:rPr>
          <w:rStyle w:val="OtherTok"/>
        </w:rPr>
        <w:t xml:space="preserve">&lt;-</w:t>
      </w:r>
      <w:r>
        <w:rPr>
          <w:rStyle w:val="NormalTok"/>
        </w:rPr>
        <w:t xml:space="preserve"> cred </w:t>
      </w:r>
      <w:r>
        <w:rPr>
          <w:rStyle w:val="SpecialCharTok"/>
        </w:rPr>
        <w:t xml:space="preserve">|&gt;</w:t>
      </w:r>
      <w:r>
        <w:br/>
      </w:r>
      <w:r>
        <w:rPr>
          <w:rStyle w:val="NormalTok"/>
        </w:rPr>
        <w:t xml:space="preserve">  </w:t>
      </w:r>
      <w:r>
        <w:rPr>
          <w:rStyle w:val="FunctionTok"/>
        </w:rPr>
        <w:t xml:space="preserve">left_join</w:t>
      </w:r>
      <w:r>
        <w:rPr>
          <w:rStyle w:val="NormalTok"/>
        </w:rPr>
        <w:t xml:space="preserve">(group_stats </w:t>
      </w:r>
      <w:r>
        <w:rPr>
          <w:rStyle w:val="SpecialCharTok"/>
        </w:rPr>
        <w:t xml:space="preserve">|&gt;</w:t>
      </w:r>
      <w:r>
        <w:rPr>
          <w:rStyle w:val="NormalTok"/>
        </w:rPr>
        <w:t xml:space="preserve"> </w:t>
      </w:r>
      <w:r>
        <w:rPr>
          <w:rStyle w:val="FunctionTok"/>
        </w:rPr>
        <w:t xml:space="preserve">select</w:t>
      </w:r>
      <w:r>
        <w:rPr>
          <w:rStyle w:val="NormalTok"/>
        </w:rPr>
        <w:t xml:space="preserve">(news_source, M), </w:t>
      </w:r>
      <w:r>
        <w:rPr>
          <w:rStyle w:val="AttributeTok"/>
        </w:rPr>
        <w:t xml:space="preserve">by =</w:t>
      </w:r>
      <w:r>
        <w:rPr>
          <w:rStyle w:val="NormalTok"/>
        </w:rPr>
        <w:t xml:space="preserve"> </w:t>
      </w:r>
      <w:r>
        <w:rPr>
          <w:rStyle w:val="StringTok"/>
        </w:rPr>
        <w:t xml:space="preserve">"news_source"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ss =</w:t>
      </w:r>
      <w:r>
        <w:rPr>
          <w:rStyle w:val="NormalTok"/>
        </w:rPr>
        <w:t xml:space="preserve"> </w:t>
      </w:r>
      <w:r>
        <w:rPr>
          <w:rStyle w:val="FunctionTok"/>
        </w:rPr>
        <w:t xml:space="preserve">sum</w:t>
      </w:r>
      <w:r>
        <w:rPr>
          <w:rStyle w:val="NormalTok"/>
        </w:rPr>
        <w:t xml:space="preserve">((credibility </w:t>
      </w:r>
      <w:r>
        <w:rPr>
          <w:rStyle w:val="SpecialCharTok"/>
        </w:rPr>
        <w:t xml:space="preserve">-</w:t>
      </w:r>
      <w:r>
        <w:rPr>
          <w:rStyle w:val="NormalTok"/>
        </w:rPr>
        <w:t xml:space="preserve"> M)</w:t>
      </w:r>
      <w:r>
        <w:rPr>
          <w:rStyle w:val="SpecialChar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(ss)</w:t>
      </w:r>
      <w:r>
        <w:br/>
      </w:r>
      <w:r>
        <w:br/>
      </w:r>
      <w:r>
        <w:rPr>
          <w:rStyle w:val="FunctionTok"/>
        </w:rPr>
        <w:t xml:space="preserve">cat</w:t>
      </w:r>
      <w:r>
        <w:rPr>
          <w:rStyle w:val="NormalTok"/>
        </w:rPr>
        <w:t xml:space="preserve">(</w:t>
      </w:r>
      <w:r>
        <w:rPr>
          <w:rStyle w:val="StringTok"/>
        </w:rPr>
        <w:t xml:space="preserve">"SS_total:  "</w:t>
      </w:r>
      <w:r>
        <w:rPr>
          <w:rStyle w:val="NormalTok"/>
        </w:rPr>
        <w:t xml:space="preserve">, </w:t>
      </w:r>
      <w:r>
        <w:rPr>
          <w:rStyle w:val="FunctionTok"/>
        </w:rPr>
        <w:t xml:space="preserve">round</w:t>
      </w:r>
      <w:r>
        <w:rPr>
          <w:rStyle w:val="NormalTok"/>
        </w:rPr>
        <w:t xml:space="preserve">(ss_total,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SS_total:   492 </w:t>
      </w:r>
    </w:p>
    <w:p>
      <w:pPr>
        <w:pStyle w:val="SourceCode"/>
      </w:pPr>
      <w:r>
        <w:rPr>
          <w:rStyle w:val="FunctionTok"/>
        </w:rPr>
        <w:t xml:space="preserve">cat</w:t>
      </w:r>
      <w:r>
        <w:rPr>
          <w:rStyle w:val="NormalTok"/>
        </w:rPr>
        <w:t xml:space="preserve">(</w:t>
      </w:r>
      <w:r>
        <w:rPr>
          <w:rStyle w:val="StringTok"/>
        </w:rPr>
        <w:t xml:space="preserve">"SS_between:"</w:t>
      </w:r>
      <w:r>
        <w:rPr>
          <w:rStyle w:val="NormalTok"/>
        </w:rPr>
        <w:t xml:space="preserve">, </w:t>
      </w:r>
      <w:r>
        <w:rPr>
          <w:rStyle w:val="FunctionTok"/>
        </w:rPr>
        <w:t xml:space="preserve">round</w:t>
      </w:r>
      <w:r>
        <w:rPr>
          <w:rStyle w:val="NormalTok"/>
        </w:rPr>
        <w:t xml:space="preserve">(ss_between,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SS_between: 122.8 </w:t>
      </w:r>
    </w:p>
    <w:p>
      <w:pPr>
        <w:pStyle w:val="SourceCode"/>
      </w:pPr>
      <w:r>
        <w:rPr>
          <w:rStyle w:val="FunctionTok"/>
        </w:rPr>
        <w:t xml:space="preserve">cat</w:t>
      </w:r>
      <w:r>
        <w:rPr>
          <w:rStyle w:val="NormalTok"/>
        </w:rPr>
        <w:t xml:space="preserve">(</w:t>
      </w:r>
      <w:r>
        <w:rPr>
          <w:rStyle w:val="StringTok"/>
        </w:rPr>
        <w:t xml:space="preserve">"SS_within: "</w:t>
      </w:r>
      <w:r>
        <w:rPr>
          <w:rStyle w:val="NormalTok"/>
        </w:rPr>
        <w:t xml:space="preserve">, </w:t>
      </w:r>
      <w:r>
        <w:rPr>
          <w:rStyle w:val="FunctionTok"/>
        </w:rPr>
        <w:t xml:space="preserve">round</w:t>
      </w:r>
      <w:r>
        <w:rPr>
          <w:rStyle w:val="NormalTok"/>
        </w:rPr>
        <w:t xml:space="preserve">(ss_within,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SS_within:  369.2 </w:t>
      </w:r>
    </w:p>
    <w:p>
      <w:pPr>
        <w:pStyle w:val="SourceCode"/>
      </w:pPr>
      <w:r>
        <w:rPr>
          <w:rStyle w:val="FunctionTok"/>
        </w:rPr>
        <w:t xml:space="preserve">cat</w:t>
      </w:r>
      <w:r>
        <w:rPr>
          <w:rStyle w:val="NormalTok"/>
        </w:rPr>
        <w:t xml:space="preserve">(</w:t>
      </w:r>
      <w:r>
        <w:rPr>
          <w:rStyle w:val="StringTok"/>
        </w:rPr>
        <w:t xml:space="preserve">"Provjera:  "</w:t>
      </w:r>
      <w:r>
        <w:rPr>
          <w:rStyle w:val="NormalTok"/>
        </w:rPr>
        <w:t xml:space="preserve">, </w:t>
      </w:r>
      <w:r>
        <w:rPr>
          <w:rStyle w:val="FunctionTok"/>
        </w:rPr>
        <w:t xml:space="preserve">round</w:t>
      </w:r>
      <w:r>
        <w:rPr>
          <w:rStyle w:val="NormalTok"/>
        </w:rPr>
        <w:t xml:space="preserve">(ss_between </w:t>
      </w:r>
      <w:r>
        <w:rPr>
          <w:rStyle w:val="SpecialCharTok"/>
        </w:rPr>
        <w:t xml:space="preserve">+</w:t>
      </w:r>
      <w:r>
        <w:rPr>
          <w:rStyle w:val="NormalTok"/>
        </w:rPr>
        <w:t xml:space="preserve"> ss_within, </w:t>
      </w:r>
      <w:r>
        <w:rPr>
          <w:rStyle w:val="DecValTok"/>
        </w:rPr>
        <w:t xml:space="preserve">1</w:t>
      </w:r>
      <w:r>
        <w:rPr>
          <w:rStyle w:val="NormalTok"/>
        </w:rPr>
        <w:t xml:space="preserve">), </w:t>
      </w:r>
      <w:r>
        <w:rPr>
          <w:rStyle w:val="StringTok"/>
        </w:rPr>
        <w:t xml:space="preserve">" (treba biti = SS_total)</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Provjera:   492  (treba biti = SS_total)</w:t>
      </w:r>
    </w:p>
    <w:p>
      <w:pPr>
        <w:pStyle w:val="SourceCode"/>
      </w:pPr>
      <w:r>
        <w:rPr>
          <w:rStyle w:val="CommentTok"/>
        </w:rPr>
        <w:t xml:space="preserve"># Stupnjevi slobode</w:t>
      </w:r>
      <w:r>
        <w:br/>
      </w:r>
      <w:r>
        <w:rPr>
          <w:rStyle w:val="NormalTok"/>
        </w:rPr>
        <w:t xml:space="preserve">k </w:t>
      </w:r>
      <w:r>
        <w:rPr>
          <w:rStyle w:val="OtherTok"/>
        </w:rPr>
        <w:t xml:space="preserve">&lt;-</w:t>
      </w:r>
      <w:r>
        <w:rPr>
          <w:rStyle w:val="NormalTok"/>
        </w:rPr>
        <w:t xml:space="preserve"> </w:t>
      </w:r>
      <w:r>
        <w:rPr>
          <w:rStyle w:val="FunctionTok"/>
        </w:rPr>
        <w:t xml:space="preserve">nrow</w:t>
      </w:r>
      <w:r>
        <w:rPr>
          <w:rStyle w:val="NormalTok"/>
        </w:rPr>
        <w:t xml:space="preserve">(group_stats)   </w:t>
      </w:r>
      <w:r>
        <w:rPr>
          <w:rStyle w:val="CommentTok"/>
        </w:rPr>
        <w:t xml:space="preserve"># broj grupa</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(cred)           </w:t>
      </w:r>
      <w:r>
        <w:rPr>
          <w:rStyle w:val="CommentTok"/>
        </w:rPr>
        <w:t xml:space="preserve"># ukupno opazanja</w:t>
      </w:r>
      <w:r>
        <w:br/>
      </w:r>
      <w:r>
        <w:rPr>
          <w:rStyle w:val="NormalTok"/>
        </w:rPr>
        <w:t xml:space="preserve">df_between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br/>
      </w:r>
      <w:r>
        <w:rPr>
          <w:rStyle w:val="NormalTok"/>
        </w:rPr>
        <w:t xml:space="preserve">df_within </w:t>
      </w:r>
      <w:r>
        <w:rPr>
          <w:rStyle w:val="OtherTok"/>
        </w:rPr>
        <w:t xml:space="preserve">&lt;-</w:t>
      </w:r>
      <w:r>
        <w:rPr>
          <w:rStyle w:val="NormalTok"/>
        </w:rPr>
        <w:t xml:space="preserve"> N </w:t>
      </w:r>
      <w:r>
        <w:rPr>
          <w:rStyle w:val="SpecialCharTok"/>
        </w:rPr>
        <w:t xml:space="preserve">-</w:t>
      </w:r>
      <w:r>
        <w:rPr>
          <w:rStyle w:val="NormalTok"/>
        </w:rPr>
        <w:t xml:space="preserve"> k</w:t>
      </w:r>
      <w:r>
        <w:br/>
      </w:r>
      <w:r>
        <w:br/>
      </w:r>
      <w:r>
        <w:rPr>
          <w:rStyle w:val="CommentTok"/>
        </w:rPr>
        <w:t xml:space="preserve"># Mean Squares</w:t>
      </w:r>
      <w:r>
        <w:br/>
      </w:r>
      <w:r>
        <w:rPr>
          <w:rStyle w:val="NormalTok"/>
        </w:rPr>
        <w:t xml:space="preserve">ms_between </w:t>
      </w:r>
      <w:r>
        <w:rPr>
          <w:rStyle w:val="OtherTok"/>
        </w:rPr>
        <w:t xml:space="preserve">&lt;-</w:t>
      </w:r>
      <w:r>
        <w:rPr>
          <w:rStyle w:val="NormalTok"/>
        </w:rPr>
        <w:t xml:space="preserve"> ss_between </w:t>
      </w:r>
      <w:r>
        <w:rPr>
          <w:rStyle w:val="SpecialCharTok"/>
        </w:rPr>
        <w:t xml:space="preserve">/</w:t>
      </w:r>
      <w:r>
        <w:rPr>
          <w:rStyle w:val="NormalTok"/>
        </w:rPr>
        <w:t xml:space="preserve"> df_between</w:t>
      </w:r>
      <w:r>
        <w:br/>
      </w:r>
      <w:r>
        <w:rPr>
          <w:rStyle w:val="NormalTok"/>
        </w:rPr>
        <w:t xml:space="preserve">ms_within </w:t>
      </w:r>
      <w:r>
        <w:rPr>
          <w:rStyle w:val="OtherTok"/>
        </w:rPr>
        <w:t xml:space="preserve">&lt;-</w:t>
      </w:r>
      <w:r>
        <w:rPr>
          <w:rStyle w:val="NormalTok"/>
        </w:rPr>
        <w:t xml:space="preserve"> ss_within </w:t>
      </w:r>
      <w:r>
        <w:rPr>
          <w:rStyle w:val="SpecialCharTok"/>
        </w:rPr>
        <w:t xml:space="preserve">/</w:t>
      </w:r>
      <w:r>
        <w:rPr>
          <w:rStyle w:val="NormalTok"/>
        </w:rPr>
        <w:t xml:space="preserve"> df_within</w:t>
      </w:r>
      <w:r>
        <w:br/>
      </w:r>
      <w:r>
        <w:br/>
      </w:r>
      <w:r>
        <w:rPr>
          <w:rStyle w:val="CommentTok"/>
        </w:rPr>
        <w:t xml:space="preserve"># F statistika</w:t>
      </w:r>
      <w:r>
        <w:br/>
      </w:r>
      <w:r>
        <w:rPr>
          <w:rStyle w:val="NormalTok"/>
        </w:rPr>
        <w:t xml:space="preserve">f_stat </w:t>
      </w:r>
      <w:r>
        <w:rPr>
          <w:rStyle w:val="OtherTok"/>
        </w:rPr>
        <w:t xml:space="preserve">&lt;-</w:t>
      </w:r>
      <w:r>
        <w:rPr>
          <w:rStyle w:val="NormalTok"/>
        </w:rPr>
        <w:t xml:space="preserve"> ms_between </w:t>
      </w:r>
      <w:r>
        <w:rPr>
          <w:rStyle w:val="SpecialCharTok"/>
        </w:rPr>
        <w:t xml:space="preserve">/</w:t>
      </w:r>
      <w:r>
        <w:rPr>
          <w:rStyle w:val="NormalTok"/>
        </w:rPr>
        <w:t xml:space="preserve"> ms_within</w:t>
      </w:r>
      <w:r>
        <w:br/>
      </w:r>
      <w:r>
        <w:rPr>
          <w:rStyle w:val="NormalTok"/>
        </w:rPr>
        <w:t xml:space="preserve">p_val </w:t>
      </w:r>
      <w:r>
        <w:rPr>
          <w:rStyle w:val="OtherTok"/>
        </w:rPr>
        <w:t xml:space="preserve">&lt;-</w:t>
      </w:r>
      <w:r>
        <w:rPr>
          <w:rStyle w:val="NormalTok"/>
        </w:rPr>
        <w:t xml:space="preserve"> </w:t>
      </w:r>
      <w:r>
        <w:rPr>
          <w:rStyle w:val="FunctionTok"/>
        </w:rPr>
        <w:t xml:space="preserve">pf</w:t>
      </w:r>
      <w:r>
        <w:rPr>
          <w:rStyle w:val="NormalTok"/>
        </w:rPr>
        <w:t xml:space="preserve">(f_stat, df_between, df_within,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FunctionTok"/>
        </w:rPr>
        <w:t xml:space="preserve">cat</w:t>
      </w:r>
      <w:r>
        <w:rPr>
          <w:rStyle w:val="NormalTok"/>
        </w:rPr>
        <w:t xml:space="preserve">(</w:t>
      </w:r>
      <w:r>
        <w:rPr>
          <w:rStyle w:val="StringTok"/>
        </w:rPr>
        <w:t xml:space="preserve">"df_between:"</w:t>
      </w:r>
      <w:r>
        <w:rPr>
          <w:rStyle w:val="NormalTok"/>
        </w:rPr>
        <w:t xml:space="preserve">, df_between,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df_between: 4 </w:t>
      </w:r>
    </w:p>
    <w:p>
      <w:pPr>
        <w:pStyle w:val="SourceCode"/>
      </w:pPr>
      <w:r>
        <w:rPr>
          <w:rStyle w:val="FunctionTok"/>
        </w:rPr>
        <w:t xml:space="preserve">cat</w:t>
      </w:r>
      <w:r>
        <w:rPr>
          <w:rStyle w:val="NormalTok"/>
        </w:rPr>
        <w:t xml:space="preserve">(</w:t>
      </w:r>
      <w:r>
        <w:rPr>
          <w:rStyle w:val="StringTok"/>
        </w:rPr>
        <w:t xml:space="preserve">"df_within: "</w:t>
      </w:r>
      <w:r>
        <w:rPr>
          <w:rStyle w:val="NormalTok"/>
        </w:rPr>
        <w:t xml:space="preserve">, df_within,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df_within:  295 </w:t>
      </w:r>
    </w:p>
    <w:p>
      <w:pPr>
        <w:pStyle w:val="SourceCode"/>
      </w:pPr>
      <w:r>
        <w:rPr>
          <w:rStyle w:val="FunctionTok"/>
        </w:rPr>
        <w:t xml:space="preserve">cat</w:t>
      </w:r>
      <w:r>
        <w:rPr>
          <w:rStyle w:val="NormalTok"/>
        </w:rPr>
        <w:t xml:space="preserve">(</w:t>
      </w:r>
      <w:r>
        <w:rPr>
          <w:rStyle w:val="StringTok"/>
        </w:rPr>
        <w:t xml:space="preserve">"MS_between:"</w:t>
      </w:r>
      <w:r>
        <w:rPr>
          <w:rStyle w:val="NormalTok"/>
        </w:rPr>
        <w:t xml:space="preserve">, </w:t>
      </w:r>
      <w:r>
        <w:rPr>
          <w:rStyle w:val="FunctionTok"/>
        </w:rPr>
        <w:t xml:space="preserve">round</w:t>
      </w:r>
      <w:r>
        <w:rPr>
          <w:rStyle w:val="NormalTok"/>
        </w:rPr>
        <w:t xml:space="preserve">(ms_between,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MS_between: 30.69 </w:t>
      </w:r>
    </w:p>
    <w:p>
      <w:pPr>
        <w:pStyle w:val="SourceCode"/>
      </w:pPr>
      <w:r>
        <w:rPr>
          <w:rStyle w:val="FunctionTok"/>
        </w:rPr>
        <w:t xml:space="preserve">cat</w:t>
      </w:r>
      <w:r>
        <w:rPr>
          <w:rStyle w:val="NormalTok"/>
        </w:rPr>
        <w:t xml:space="preserve">(</w:t>
      </w:r>
      <w:r>
        <w:rPr>
          <w:rStyle w:val="StringTok"/>
        </w:rPr>
        <w:t xml:space="preserve">"MS_within: "</w:t>
      </w:r>
      <w:r>
        <w:rPr>
          <w:rStyle w:val="NormalTok"/>
        </w:rPr>
        <w:t xml:space="preserve">, </w:t>
      </w:r>
      <w:r>
        <w:rPr>
          <w:rStyle w:val="FunctionTok"/>
        </w:rPr>
        <w:t xml:space="preserve">round</w:t>
      </w:r>
      <w:r>
        <w:rPr>
          <w:rStyle w:val="NormalTok"/>
        </w:rPr>
        <w:t xml:space="preserve">(ms_within,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MS_within:  1.25 </w:t>
      </w:r>
    </w:p>
    <w:p>
      <w:pPr>
        <w:pStyle w:val="SourceCode"/>
      </w:pPr>
      <w:r>
        <w:rPr>
          <w:rStyle w:val="FunctionTok"/>
        </w:rPr>
        <w:t xml:space="preserve">cat</w:t>
      </w:r>
      <w:r>
        <w:rPr>
          <w:rStyle w:val="NormalTok"/>
        </w:rPr>
        <w:t xml:space="preserve">(</w:t>
      </w:r>
      <w:r>
        <w:rPr>
          <w:rStyle w:val="StringTok"/>
        </w:rPr>
        <w:t xml:space="preserve">"F ="</w:t>
      </w:r>
      <w:r>
        <w:rPr>
          <w:rStyle w:val="NormalTok"/>
        </w:rPr>
        <w:t xml:space="preserve">, </w:t>
      </w:r>
      <w:r>
        <w:rPr>
          <w:rStyle w:val="FunctionTok"/>
        </w:rPr>
        <w:t xml:space="preserve">round</w:t>
      </w:r>
      <w:r>
        <w:rPr>
          <w:rStyle w:val="NormalTok"/>
        </w:rPr>
        <w:t xml:space="preserve">(f_stat,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F = 24.52 </w:t>
      </w:r>
    </w:p>
    <w:p>
      <w:pPr>
        <w:pStyle w:val="SourceCode"/>
      </w:pPr>
      <w:r>
        <w:rPr>
          <w:rStyle w:val="FunctionTok"/>
        </w:rPr>
        <w:t xml:space="preserve">cat</w:t>
      </w:r>
      <w:r>
        <w:rPr>
          <w:rStyle w:val="NormalTok"/>
        </w:rPr>
        <w:t xml:space="preserve">(</w:t>
      </w:r>
      <w:r>
        <w:rPr>
          <w:rStyle w:val="StringTok"/>
        </w:rPr>
        <w:t xml:space="preserve">"p ="</w:t>
      </w:r>
      <w:r>
        <w:rPr>
          <w:rStyle w:val="NormalTok"/>
        </w:rPr>
        <w:t xml:space="preserve">, </w:t>
      </w:r>
      <w:r>
        <w:rPr>
          <w:rStyle w:val="FunctionTok"/>
        </w:rPr>
        <w:t xml:space="preserve">format</w:t>
      </w:r>
      <w:r>
        <w:rPr>
          <w:rStyle w:val="NormalTok"/>
        </w:rPr>
        <w:t xml:space="preserve">(p_val,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 = 1.55e-17 </w:t>
      </w:r>
    </w:p>
    <w:p>
      <w:pPr>
        <w:pStyle w:val="FirstParagraph"/>
      </w:pPr>
      <w:r>
        <w:t xml:space="preserve">MS_between (varijabilnost između grupa) je mnogo veća od MS_within (varijabilnost unutar grupa). F je velik, p je izuzetno mali. Grupe se značajno razlikuju.</w:t>
      </w:r>
    </w:p>
    <w:p>
      <w:pPr>
        <w:pStyle w:val="SourceCode"/>
      </w:pPr>
      <w:r>
        <w:rPr>
          <w:rStyle w:val="CommentTok"/>
        </w:rPr>
        <w:t xml:space="preserve"># Vizualizacija: ukupna vs objašnjena varijanca</w:t>
      </w:r>
      <w:r>
        <w:br/>
      </w:r>
      <w:r>
        <w:rPr>
          <w:rStyle w:val="NormalTok"/>
        </w:rPr>
        <w:t xml:space="preserve">cred_plot </w:t>
      </w:r>
      <w:r>
        <w:rPr>
          <w:rStyle w:val="OtherTok"/>
        </w:rPr>
        <w:t xml:space="preserve">&lt;-</w:t>
      </w:r>
      <w:r>
        <w:rPr>
          <w:rStyle w:val="NormalTok"/>
        </w:rPr>
        <w:t xml:space="preserve"> cred </w:t>
      </w:r>
      <w:r>
        <w:rPr>
          <w:rStyle w:val="SpecialCharTok"/>
        </w:rPr>
        <w:t xml:space="preserve">|&gt;</w:t>
      </w:r>
      <w:r>
        <w:br/>
      </w:r>
      <w:r>
        <w:rPr>
          <w:rStyle w:val="NormalTok"/>
        </w:rPr>
        <w:t xml:space="preserve">  </w:t>
      </w:r>
      <w:r>
        <w:rPr>
          <w:rStyle w:val="FunctionTok"/>
        </w:rPr>
        <w:t xml:space="preserve">left_join</w:t>
      </w:r>
      <w:r>
        <w:rPr>
          <w:rStyle w:val="NormalTok"/>
        </w:rPr>
        <w:t xml:space="preserve">(group_stats </w:t>
      </w:r>
      <w:r>
        <w:rPr>
          <w:rStyle w:val="SpecialCharTok"/>
        </w:rPr>
        <w:t xml:space="preserve">|&gt;</w:t>
      </w:r>
      <w:r>
        <w:rPr>
          <w:rStyle w:val="NormalTok"/>
        </w:rPr>
        <w:t xml:space="preserve"> </w:t>
      </w:r>
      <w:r>
        <w:rPr>
          <w:rStyle w:val="FunctionTok"/>
        </w:rPr>
        <w:t xml:space="preserve">select</w:t>
      </w:r>
      <w:r>
        <w:rPr>
          <w:rStyle w:val="NormalTok"/>
        </w:rPr>
        <w:t xml:space="preserve">(news_source, </w:t>
      </w:r>
      <w:r>
        <w:rPr>
          <w:rStyle w:val="AttributeTok"/>
        </w:rPr>
        <w:t xml:space="preserve">group_mean =</w:t>
      </w:r>
      <w:r>
        <w:rPr>
          <w:rStyle w:val="NormalTok"/>
        </w:rPr>
        <w:t xml:space="preserve"> M), </w:t>
      </w:r>
      <w:r>
        <w:rPr>
          <w:rStyle w:val="AttributeTok"/>
        </w:rPr>
        <w:t xml:space="preserve">by =</w:t>
      </w:r>
      <w:r>
        <w:rPr>
          <w:rStyle w:val="NormalTok"/>
        </w:rPr>
        <w:t xml:space="preserve"> </w:t>
      </w:r>
      <w:r>
        <w:rPr>
          <w:rStyle w:val="StringTok"/>
        </w:rPr>
        <w:t xml:space="preserve">"news_source"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news_source =</w:t>
      </w:r>
      <w:r>
        <w:rPr>
          <w:rStyle w:val="NormalTok"/>
        </w:rPr>
        <w:t xml:space="preserve"> </w:t>
      </w:r>
      <w:r>
        <w:rPr>
          <w:rStyle w:val="FunctionTok"/>
        </w:rPr>
        <w:t xml:space="preserve">fct_reorder</w:t>
      </w:r>
      <w:r>
        <w:rPr>
          <w:rStyle w:val="NormalTok"/>
        </w:rPr>
        <w:t xml:space="preserve">(news_source, group_mean))</w:t>
      </w:r>
      <w:r>
        <w:br/>
      </w:r>
      <w:r>
        <w:br/>
      </w:r>
      <w:r>
        <w:rPr>
          <w:rStyle w:val="NormalTok"/>
        </w:rPr>
        <w:t xml:space="preserve">cred_plot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news_source, </w:t>
      </w:r>
      <w:r>
        <w:rPr>
          <w:rStyle w:val="AttributeTok"/>
        </w:rPr>
        <w:t xml:space="preserve">y =</w:t>
      </w:r>
      <w:r>
        <w:rPr>
          <w:rStyle w:val="NormalTok"/>
        </w:rPr>
        <w:t xml:space="preserve"> credibility))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grand_mean,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0.25</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"crossbar"</w:t>
      </w:r>
      <w:r>
        <w:rPr>
          <w:rStyle w:val="NormalTok"/>
        </w:rPr>
        <w:t xml:space="preserve">, </w:t>
      </w:r>
      <w:r>
        <w:rPr>
          <w:rStyle w:val="AttributeTok"/>
        </w:rPr>
        <w:t xml:space="preserve">width =</w:t>
      </w:r>
      <w:r>
        <w:rPr>
          <w:rStyle w:val="NormalTok"/>
        </w:rPr>
        <w:t xml:space="preserve"> </w:t>
      </w:r>
      <w:r>
        <w:rPr>
          <w:rStyle w:val="FloatTok"/>
        </w:rPr>
        <w:t xml:space="preserve">0.4</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br/>
      </w:r>
      <w:r>
        <w:rPr>
          <w:rStyle w:val="NormalTok"/>
        </w:rPr>
        <w:t xml:space="preserve">               </w:t>
      </w:r>
      <w:r>
        <w:rPr>
          <w:rStyle w:val="AttributeTok"/>
        </w:rPr>
        <w:t xml:space="preserve">fun.min =</w:t>
      </w:r>
      <w:r>
        <w:rPr>
          <w:rStyle w:val="NormalTok"/>
        </w:rPr>
        <w:t xml:space="preserve"> mean, </w:t>
      </w:r>
      <w:r>
        <w:rPr>
          <w:rStyle w:val="AttributeTok"/>
        </w:rPr>
        <w:t xml:space="preserve">fun.max =</w:t>
      </w:r>
      <w:r>
        <w:rPr>
          <w:rStyle w:val="NormalTok"/>
        </w:rPr>
        <w:t xml:space="preserve"> mean)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grand_mean </w:t>
      </w:r>
      <w:r>
        <w:rPr>
          <w:rStyle w:val="SpecialCharTok"/>
        </w:rPr>
        <w:t xml:space="preserve">+</w:t>
      </w:r>
      <w:r>
        <w:rPr>
          <w:rStyle w:val="NormalTok"/>
        </w:rPr>
        <w:t xml:space="preserve"> </w:t>
      </w:r>
      <w:r>
        <w:rPr>
          <w:rStyle w:val="FloatTok"/>
        </w:rPr>
        <w:t xml:space="preserve">0.15</w:t>
      </w:r>
      <w:r>
        <w:rPr>
          <w:rStyle w:val="NormalTok"/>
        </w:rPr>
        <w:t xml:space="preserve">, </w:t>
      </w:r>
      <w:r>
        <w:rPr>
          <w:rStyle w:val="AttributeTok"/>
        </w:rPr>
        <w:t xml:space="preserve">label =</w:t>
      </w:r>
      <w:r>
        <w:rPr>
          <w:rStyle w:val="NormalTok"/>
        </w:rPr>
        <w:t xml:space="preserve"> </w:t>
      </w:r>
      <w:r>
        <w:rPr>
          <w:rStyle w:val="StringTok"/>
        </w:rPr>
        <w:t xml:space="preserve">"Grand mean"</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"ANOVA logika: razlike izmedu grupnih prosjeka vs varijabilnost unutar grupa"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"Plavi crossbar = grupni prosjek. Crvena linija = ukupni prosjek. Sive tocke = pojedinci."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"Vjerodostojnost (1-7)"</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1028" name="Picture"/>
            <a:graphic>
              <a:graphicData uri="http://schemas.openxmlformats.org/drawingml/2006/picture">
                <pic:pic>
                  <pic:nvPicPr>
                    <pic:cNvPr descr="lectures/week-13_files/figure-docx/ss-vizualizacija-1.png" id="1029" name="Picture"/>
                    <pic:cNvPicPr>
                      <a:picLocks noChangeArrowheads="1" noChangeAspect="1"/>
                    </pic:cNvPicPr>
                  </pic:nvPicPr>
                  <pic:blipFill>
                    <a:blip r:embed="rId1027"/>
                    <a:stretch>
                      <a:fillRect/>
                    </a:stretch>
                  </pic:blipFill>
                  <pic:spPr bwMode="auto">
                    <a:xfrm>
                      <a:off x="0" y="0"/>
                      <a:ext cx="5334000" cy="2667000"/>
                    </a:xfrm>
                    <a:prstGeom prst="rect">
                      <a:avLst/>
                    </a:prstGeom>
                    <a:noFill/>
                    <a:ln w="9525">
                      <a:noFill/>
                      <a:headEnd/>
                      <a:tailEnd/>
                    </a:ln>
                  </pic:spPr>
                </pic:pic>
              </a:graphicData>
            </a:graphic>
          </wp:inline>
        </w:drawing>
      </w:r>
    </w:p>
    <w:p>
      <w:r>
        <w:pict>
          <v:rect style="width:0;height:1.5pt" o:hralign="center" o:hrstd="t" o:hr="t"/>
        </w:pict>
      </w:r>
    </w:p>
    <w:bookmarkEnd w:id="1030"/>
    <w:bookmarkEnd w:id="1031"/>
    <w:bookmarkStart w:id="1032" w:name="sec-anova-r"/>
    <w:p>
      <w:pPr>
        <w:pStyle w:val="Heading2"/>
      </w:pPr>
      <w:r>
        <w:t xml:space="preserve">13.4 ANOVA u R-u</w:t>
      </w:r>
    </w:p>
    <w:p>
      <w:pPr>
        <w:pStyle w:val="FirstParagraph"/>
      </w:pPr>
      <w:r>
        <w:t xml:space="preserve">R koristi funkciju</w:t>
      </w:r>
      <w:r>
        <w:t xml:space="preserve"> </w:t>
      </w:r>
      <w:r>
        <w:rPr>
          <w:rStyle w:val="VerbatimChar"/>
        </w:rPr>
        <w:t xml:space="preserve">aov()</w:t>
      </w:r>
      <w:r>
        <w:t xml:space="preserve"> </w:t>
      </w:r>
      <w:r>
        <w:t xml:space="preserve">za ANOVA-u. Sintaksa je formula pristup:</w:t>
      </w:r>
      <w:r>
        <w:t xml:space="preserve"> </w:t>
      </w:r>
      <w:r>
        <w:rPr>
          <w:rStyle w:val="VerbatimChar"/>
        </w:rPr>
        <w:t xml:space="preserve">aov(y ~ grupa, data = ...)</w:t>
      </w:r>
      <w:r>
        <w:t xml:space="preserve">.</w:t>
      </w:r>
    </w:p>
    <w:p>
      <w:pPr>
        <w:pStyle w:val="SourceCode"/>
      </w:pPr>
      <w:r>
        <w:rPr>
          <w:rStyle w:val="CommentTok"/>
        </w:rPr>
        <w:t xml:space="preserve"># Jednosmjerna ANOVA</w:t>
      </w:r>
      <w:r>
        <w:br/>
      </w:r>
      <w:r>
        <w:rPr>
          <w:rStyle w:val="NormalTok"/>
        </w:rPr>
        <w:t xml:space="preserve">model </w:t>
      </w:r>
      <w:r>
        <w:rPr>
          <w:rStyle w:val="OtherTok"/>
        </w:rPr>
        <w:t xml:space="preserve">&lt;-</w:t>
      </w:r>
      <w:r>
        <w:rPr>
          <w:rStyle w:val="NormalTok"/>
        </w:rPr>
        <w:t xml:space="preserve"> </w:t>
      </w:r>
      <w:r>
        <w:rPr>
          <w:rStyle w:val="FunctionTok"/>
        </w:rPr>
        <w:t xml:space="preserve">aov</w:t>
      </w:r>
      <w:r>
        <w:rPr>
          <w:rStyle w:val="NormalTok"/>
        </w:rPr>
        <w:t xml:space="preserve">(credibility </w:t>
      </w:r>
      <w:r>
        <w:rPr>
          <w:rStyle w:val="SpecialCharTok"/>
        </w:rPr>
        <w:t xml:space="preserve">~</w:t>
      </w:r>
      <w:r>
        <w:rPr>
          <w:rStyle w:val="NormalTok"/>
        </w:rPr>
        <w:t xml:space="preserve"> news_source, </w:t>
      </w:r>
      <w:r>
        <w:rPr>
          <w:rStyle w:val="AttributeTok"/>
        </w:rPr>
        <w:t xml:space="preserve">data =</w:t>
      </w:r>
      <w:r>
        <w:rPr>
          <w:rStyle w:val="NormalTok"/>
        </w:rPr>
        <w:t xml:space="preserve"> cred)</w:t>
      </w:r>
      <w:r>
        <w:br/>
      </w:r>
      <w:r>
        <w:rPr>
          <w:rStyle w:val="FunctionTok"/>
        </w:rPr>
        <w:t xml:space="preserve">summary</w:t>
      </w:r>
      <w:r>
        <w:rPr>
          <w:rStyle w:val="NormalTok"/>
        </w:rPr>
        <w:t xml:space="preserve">(model)</w:t>
      </w:r>
    </w:p>
    <w:p>
      <w:pPr>
        <w:pStyle w:val="SourceCode"/>
      </w:pPr>
      <w:r>
        <w:rPr>
          <w:rStyle w:val="VerbatimChar"/>
        </w:rPr>
        <w:t xml:space="preserve">             Df Sum Sq Mean Sq F value Pr(&gt;F)    </w:t>
      </w:r>
      <w:r>
        <w:br/>
      </w:r>
      <w:r>
        <w:rPr>
          <w:rStyle w:val="VerbatimChar"/>
        </w:rPr>
        <w:t xml:space="preserve">news_source   4  122.8  30.692   24.52 &lt;2e-16 ***</w:t>
      </w:r>
      <w:r>
        <w:br/>
      </w:r>
      <w:r>
        <w:rPr>
          <w:rStyle w:val="VerbatimChar"/>
        </w:rPr>
        <w:t xml:space="preserve">Residuals   295  369.2   1.252                   </w:t>
      </w:r>
      <w:r>
        <w:br/>
      </w:r>
      <w:r>
        <w:rPr>
          <w:rStyle w:val="VerbatimChar"/>
        </w:rPr>
        <w:t xml:space="preserve">---</w:t>
      </w:r>
      <w:r>
        <w:br/>
      </w:r>
      <w:r>
        <w:rPr>
          <w:rStyle w:val="VerbatimChar"/>
        </w:rPr>
        <w:t xml:space="preserve">Signif. codes:  0 '***' 0.001 '**' 0.01 '*' 0.05 '.' 0.1 ' ' 1</w:t>
      </w:r>
    </w:p>
    <w:p>
      <w:pPr>
        <w:pStyle w:val="FirstParagraph"/>
      </w:pPr>
      <w:r>
        <w:t xml:space="preserve">ANOVA tablica sadrži sve elemente koje smo ručno izračunali: df, SS (Sum Sq), MS (Mean Sq), F vrijednost i p-vrijednost (Pr(&gt;F)). Rezultat potvrđuje: postoji statistički značajna razlika u percipiranoj vjerodostojnosti ovisno o izvoru vijesti.</w:t>
      </w:r>
    </w:p>
    <w:p>
      <w:pPr>
        <w:pStyle w:val="BodyText"/>
      </w:pPr>
      <w:r>
        <w:t xml:space="preserve">Ali ANOVA je</w:t>
      </w:r>
      <w:r>
        <w:t xml:space="preserve"> </w:t>
      </w:r>
      <w:r>
        <w:rPr>
          <w:b/>
          <w:bCs/>
        </w:rPr>
        <w:t xml:space="preserve">omnibus test</w:t>
      </w:r>
      <w:r>
        <w:t xml:space="preserve">: govori da se barem dvije grupe razlikuju, ali ne govori KOJE. Za to trebamo post-hoc testove (drugi dio).</w:t>
      </w:r>
    </w:p>
    <w:p>
      <w:r>
        <w:pict>
          <v:rect style="width:0;height:1.5pt" o:hralign="center" o:hrstd="t" o:hr="t"/>
        </w:pict>
      </w:r>
    </w:p>
    <w:bookmarkEnd w:id="1032"/>
    <w:bookmarkStart w:id="1043" w:name="sec-pretpostavke"/>
    <w:p>
      <w:pPr>
        <w:pStyle w:val="Heading2"/>
      </w:pPr>
      <w:r>
        <w:t xml:space="preserve">13.5 Pretpostavke ANOVA-e</w:t>
      </w:r>
    </w:p>
    <w:p>
      <w:pPr>
        <w:pStyle w:val="FirstParagraph"/>
      </w:pPr>
      <w:r>
        <w:t xml:space="preserve">ANOVA ima tri pretpostavke: nezavisnost opažanja (dizajn istraživanja), normalnost distribucije unutar svake grupe (ili dovoljno velik n), homogenost varijance (jednake varijance u svim grupama).</w:t>
      </w:r>
    </w:p>
    <w:bookmarkStart w:id="1039" w:name="provjera-normalnosti"/>
    <w:p>
      <w:pPr>
        <w:pStyle w:val="Heading3"/>
      </w:pPr>
      <w:r>
        <w:t xml:space="preserve">13.5.1 Provjera normalnosti</w:t>
      </w:r>
    </w:p>
    <w:p>
      <w:pPr>
        <w:pStyle w:val="SourceCode"/>
      </w:pPr>
      <w:r>
        <w:rPr>
          <w:rStyle w:val="CommentTok"/>
        </w:rPr>
        <w:t xml:space="preserve"># QQ plotovi po grupi</w:t>
      </w:r>
      <w:r>
        <w:br/>
      </w:r>
      <w:r>
        <w:rPr>
          <w:rStyle w:val="NormalTok"/>
        </w:rPr>
        <w:t xml:space="preserve">cred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credibility))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news_source)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"QQ plotovi za vjerodostojnost po izvoru vijesti"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"Teoretski kvantili"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"Opazeni kvantili"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556000"/>
            <wp:effectExtent b="0" l="0" r="0" t="0"/>
            <wp:docPr descr="" title="" id="1034" name="Picture"/>
            <a:graphic>
              <a:graphicData uri="http://schemas.openxmlformats.org/drawingml/2006/picture">
                <pic:pic>
                  <pic:nvPicPr>
                    <pic:cNvPr descr="lectures/week-13_files/figure-docx/normalnost-1.png" id="1035" name="Picture"/>
                    <pic:cNvPicPr>
                      <a:picLocks noChangeArrowheads="1" noChangeAspect="1"/>
                    </pic:cNvPicPr>
                  </pic:nvPicPr>
                  <pic:blipFill>
                    <a:blip r:embed="rId1033"/>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CommentTok"/>
        </w:rPr>
        <w:t xml:space="preserve"># Shapiro-Wilk po grupi</w:t>
      </w:r>
      <w:r>
        <w:br/>
      </w:r>
      <w:r>
        <w:rPr>
          <w:rStyle w:val="NormalTok"/>
        </w:rPr>
        <w:t xml:space="preserve">cred </w:t>
      </w:r>
      <w:r>
        <w:rPr>
          <w:rStyle w:val="SpecialCharTok"/>
        </w:rPr>
        <w:t xml:space="preserve">|&gt;</w:t>
      </w:r>
      <w:r>
        <w:br/>
      </w:r>
      <w:r>
        <w:rPr>
          <w:rStyle w:val="NormalTok"/>
        </w:rPr>
        <w:t xml:space="preserve">  </w:t>
      </w:r>
      <w:r>
        <w:rPr>
          <w:rStyle w:val="FunctionTok"/>
        </w:rPr>
        <w:t xml:space="preserve">group_by</w:t>
      </w:r>
      <w:r>
        <w:rPr>
          <w:rStyle w:val="NormalTok"/>
        </w:rPr>
        <w:t xml:space="preserve">(news_source)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shapiro_W =</w:t>
      </w:r>
      <w:r>
        <w:rPr>
          <w:rStyle w:val="NormalTok"/>
        </w:rPr>
        <w:t xml:space="preserve"> </w:t>
      </w:r>
      <w:r>
        <w:rPr>
          <w:rStyle w:val="FunctionTok"/>
        </w:rPr>
        <w:t xml:space="preserve">round</w:t>
      </w:r>
      <w:r>
        <w:rPr>
          <w:rStyle w:val="NormalTok"/>
        </w:rPr>
        <w:t xml:space="preserve">(</w:t>
      </w:r>
      <w:r>
        <w:rPr>
          <w:rStyle w:val="FunctionTok"/>
        </w:rPr>
        <w:t xml:space="preserve">shapiro.test</w:t>
      </w:r>
      <w:r>
        <w:rPr>
          <w:rStyle w:val="NormalTok"/>
        </w:rPr>
        <w:t xml:space="preserve">(credibility)</w:t>
      </w:r>
      <w:r>
        <w:rPr>
          <w:rStyle w:val="SpecialCharTok"/>
        </w:rPr>
        <w:t xml:space="preserve">$</w:t>
      </w:r>
      <w:r>
        <w:rPr>
          <w:rStyle w:val="NormalTok"/>
        </w:rPr>
        <w:t xml:space="preserve">statistic, </w:t>
      </w:r>
      <w:r>
        <w:rPr>
          <w:rStyle w:val="DecValTok"/>
        </w:rPr>
        <w:t xml:space="preserve">4</w:t>
      </w:r>
      <w:r>
        <w:rPr>
          <w:rStyle w:val="NormalTok"/>
        </w:rPr>
        <w:t xml:space="preserve">),</w:t>
      </w:r>
      <w:r>
        <w:br/>
      </w:r>
      <w:r>
        <w:rPr>
          <w:rStyle w:val="NormalTok"/>
        </w:rPr>
        <w:t xml:space="preserve">    </w:t>
      </w:r>
      <w:r>
        <w:rPr>
          <w:rStyle w:val="AttributeTok"/>
        </w:rPr>
        <w:t xml:space="preserve">shapiro_p =</w:t>
      </w:r>
      <w:r>
        <w:rPr>
          <w:rStyle w:val="NormalTok"/>
        </w:rPr>
        <w:t xml:space="preserve"> </w:t>
      </w:r>
      <w:r>
        <w:rPr>
          <w:rStyle w:val="FunctionTok"/>
        </w:rPr>
        <w:t xml:space="preserve">round</w:t>
      </w:r>
      <w:r>
        <w:rPr>
          <w:rStyle w:val="NormalTok"/>
        </w:rPr>
        <w:t xml:space="preserve">(</w:t>
      </w:r>
      <w:r>
        <w:rPr>
          <w:rStyle w:val="FunctionTok"/>
        </w:rPr>
        <w:t xml:space="preserve">shapiro.test</w:t>
      </w:r>
      <w:r>
        <w:rPr>
          <w:rStyle w:val="NormalTok"/>
        </w:rPr>
        <w:t xml:space="preserve">(credibility)</w:t>
      </w:r>
      <w:r>
        <w:rPr>
          <w:rStyle w:val="SpecialCharTok"/>
        </w:rPr>
        <w:t xml:space="preserve">$</w:t>
      </w:r>
      <w:r>
        <w:rPr>
          <w:rStyle w:val="NormalTok"/>
        </w:rPr>
        <w:t xml:space="preserve">p.value, </w:t>
      </w:r>
      <w:r>
        <w:rPr>
          <w:rStyle w:val="DecValTok"/>
        </w:rPr>
        <w:t xml:space="preserve">4</w:t>
      </w:r>
      <w:r>
        <w:rPr>
          <w:rStyle w:val="NormalTok"/>
        </w:rPr>
        <w:t xml:space="preserve">),</w:t>
      </w:r>
      <w:r>
        <w:br/>
      </w:r>
      <w:r>
        <w:rPr>
          <w:rStyle w:val="NormalTok"/>
        </w:rPr>
        <w:t xml:space="preserve">    </w:t>
      </w:r>
      <w:r>
        <w:rPr>
          <w:rStyle w:val="AttributeTok"/>
        </w:rPr>
        <w:t xml:space="preserve">normalno =</w:t>
      </w:r>
      <w:r>
        <w:rPr>
          <w:rStyle w:val="NormalTok"/>
        </w:rPr>
        <w:t xml:space="preserve"> shapiro_p </w:t>
      </w:r>
      <w:r>
        <w:rPr>
          <w:rStyle w:val="SpecialCha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5 × 5</w:t>
      </w:r>
      <w:r>
        <w:br/>
      </w:r>
      <w:r>
        <w:rPr>
          <w:rStyle w:val="VerbatimChar"/>
        </w:rPr>
        <w:t xml:space="preserve">  news_source         n shapiro_W shapiro_p normalno</w:t>
      </w:r>
      <w:r>
        <w:br/>
      </w:r>
      <w:r>
        <w:rPr>
          <w:rStyle w:val="VerbatimChar"/>
        </w:rPr>
        <w:t xml:space="preserve">  &lt;chr&gt;           &lt;int&gt;     &lt;dbl&gt;     &lt;dbl&gt; &lt;lgl&gt;   </w:t>
      </w:r>
      <w:r>
        <w:br/>
      </w:r>
      <w:r>
        <w:rPr>
          <w:rStyle w:val="VerbatimChar"/>
        </w:rPr>
        <w:t xml:space="preserve">1 TV                 65     0.970     0.117 TRUE    </w:t>
      </w:r>
      <w:r>
        <w:br/>
      </w:r>
      <w:r>
        <w:rPr>
          <w:rStyle w:val="VerbatimChar"/>
        </w:rPr>
        <w:t xml:space="preserve">2 drustvena_mreza    60     0.973     0.198 TRUE    </w:t>
      </w:r>
      <w:r>
        <w:br/>
      </w:r>
      <w:r>
        <w:rPr>
          <w:rStyle w:val="VerbatimChar"/>
        </w:rPr>
        <w:t xml:space="preserve">3 podcast            55     0.977     0.367 TRUE    </w:t>
      </w:r>
      <w:r>
        <w:br/>
      </w:r>
      <w:r>
        <w:rPr>
          <w:rStyle w:val="VerbatimChar"/>
        </w:rPr>
        <w:t xml:space="preserve">4 tisak              55     0.975     0.309 TRUE    </w:t>
      </w:r>
      <w:r>
        <w:br/>
      </w:r>
      <w:r>
        <w:rPr>
          <w:rStyle w:val="VerbatimChar"/>
        </w:rPr>
        <w:t xml:space="preserve">5 web_portal         65     0.992     0.964 TRUE    </w:t>
      </w:r>
    </w:p>
    <w:p>
      <w:pPr>
        <w:pStyle w:val="FirstParagraph"/>
      </w:pPr>
      <w:r>
        <w:t xml:space="preserve">Neke grupe možda ne prolaze Shapiro-Wilk test. Ali s n &gt; 50 po grupi, ANOVA je robusna na umjerena odstupanja od normalnosti (CLT). Također možemo provjeriti normalnost</w:t>
      </w:r>
      <w:r>
        <w:t xml:space="preserve"> </w:t>
      </w:r>
      <w:r>
        <w:rPr>
          <w:b/>
          <w:bCs/>
        </w:rPr>
        <w:t xml:space="preserve">reziduala</w:t>
      </w:r>
      <w:r>
        <w:t xml:space="preserve"> </w:t>
      </w:r>
      <w:r>
        <w:t xml:space="preserve">modela:</w:t>
      </w:r>
    </w:p>
    <w:p>
      <w:pPr>
        <w:pStyle w:val="SourceCode"/>
      </w:pPr>
      <w:r>
        <w:rPr>
          <w:rStyle w:val="CommentTok"/>
        </w:rPr>
        <w:t xml:space="preserve"># Reziduali modela</w:t>
      </w:r>
      <w:r>
        <w:br/>
      </w:r>
      <w:r>
        <w:rPr>
          <w:rStyle w:val="FunctionTok"/>
        </w:rPr>
        <w:t xml:space="preserve">tibble</w:t>
      </w:r>
      <w:r>
        <w:rPr>
          <w:rStyle w:val="NormalTok"/>
        </w:rPr>
        <w:t xml:space="preserve">(</w:t>
      </w:r>
      <w:r>
        <w:rPr>
          <w:rStyle w:val="AttributeTok"/>
        </w:rPr>
        <w:t xml:space="preserve">reziduali =</w:t>
      </w:r>
      <w:r>
        <w:rPr>
          <w:rStyle w:val="NormalTok"/>
        </w:rPr>
        <w:t xml:space="preserve"> </w:t>
      </w:r>
      <w:r>
        <w:rPr>
          <w:rStyle w:val="FunctionTok"/>
        </w:rPr>
        <w:t xml:space="preserve">residuals</w:t>
      </w:r>
      <w:r>
        <w:rPr>
          <w:rStyle w:val="NormalTok"/>
        </w:rPr>
        <w:t xml:space="preserve">(model))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reziduali)) </w:t>
      </w:r>
      <w:r>
        <w:rPr>
          <w:rStyle w:val="SpecialCharTok"/>
        </w:rPr>
        <w:t xml:space="preserve">+</w:t>
      </w:r>
      <w:r>
        <w:br/>
      </w:r>
      <w:r>
        <w:rPr>
          <w:rStyle w:val="NormalTok"/>
        </w:rPr>
        <w:t xml:space="preserve">  </w:t>
      </w:r>
      <w:r>
        <w:rPr>
          <w:rStyle w:val="FunctionTok"/>
        </w:rPr>
        <w:t xml:space="preserve">stat_qq</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"QQ plot reziduala ANOVA modela"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"Ako su reziduali normalni, pretpostavka je zadovoljena"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"Teoretski kvantili"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"Reziduali"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 title="" id="1037" name="Picture"/>
            <a:graphic>
              <a:graphicData uri="http://schemas.openxmlformats.org/drawingml/2006/picture">
                <pic:pic>
                  <pic:nvPicPr>
                    <pic:cNvPr descr="lectures/week-13_files/figure-docx/normalnost-reziduali-1.png" id="1038" name="Picture"/>
                    <pic:cNvPicPr>
                      <a:picLocks noChangeArrowheads="1" noChangeAspect="1"/>
                    </pic:cNvPicPr>
                  </pic:nvPicPr>
                  <pic:blipFill>
                    <a:blip r:embed="rId1036"/>
                    <a:stretch>
                      <a:fillRect/>
                    </a:stretch>
                  </pic:blipFill>
                  <pic:spPr bwMode="auto">
                    <a:xfrm>
                      <a:off x="0" y="0"/>
                      <a:ext cx="5334000" cy="3333750"/>
                    </a:xfrm>
                    <a:prstGeom prst="rect">
                      <a:avLst/>
                    </a:prstGeom>
                    <a:noFill/>
                    <a:ln w="9525">
                      <a:noFill/>
                      <a:headEnd/>
                      <a:tailEnd/>
                    </a:ln>
                  </pic:spPr>
                </pic:pic>
              </a:graphicData>
            </a:graphic>
          </wp:inline>
        </w:drawing>
      </w:r>
    </w:p>
    <w:bookmarkEnd w:id="1039"/>
    <w:bookmarkStart w:id="1042" w:name="Xfd009ee7e5b031f6a9b5c51eeb125e011717fe4"/>
    <w:p>
      <w:pPr>
        <w:pStyle w:val="Heading3"/>
      </w:pPr>
      <w:r>
        <w:t xml:space="preserve">13.5.2 Provjera homogenosti varijance: Levenov test</w:t>
      </w:r>
    </w:p>
    <w:p>
      <w:pPr>
        <w:pStyle w:val="SourceCode"/>
      </w:pPr>
      <w:r>
        <w:rPr>
          <w:rStyle w:val="CommentTok"/>
        </w:rPr>
        <w:t xml:space="preserve"># Rucna provjera: omjer najvece i najmanje varijance</w:t>
      </w:r>
      <w:r>
        <w:br/>
      </w:r>
      <w:r>
        <w:rPr>
          <w:rStyle w:val="NormalTok"/>
        </w:rPr>
        <w:t xml:space="preserve">var_by_group </w:t>
      </w:r>
      <w:r>
        <w:rPr>
          <w:rStyle w:val="OtherTok"/>
        </w:rPr>
        <w:t xml:space="preserve">&lt;-</w:t>
      </w:r>
      <w:r>
        <w:rPr>
          <w:rStyle w:val="NormalTok"/>
        </w:rPr>
        <w:t xml:space="preserve"> cred </w:t>
      </w:r>
      <w:r>
        <w:rPr>
          <w:rStyle w:val="SpecialCharTok"/>
        </w:rPr>
        <w:t xml:space="preserve">|&gt;</w:t>
      </w:r>
      <w:r>
        <w:br/>
      </w:r>
      <w:r>
        <w:rPr>
          <w:rStyle w:val="NormalTok"/>
        </w:rPr>
        <w:t xml:space="preserve">  </w:t>
      </w:r>
      <w:r>
        <w:rPr>
          <w:rStyle w:val="FunctionTok"/>
        </w:rPr>
        <w:t xml:space="preserve">group_by</w:t>
      </w:r>
      <w:r>
        <w:rPr>
          <w:rStyle w:val="NormalTok"/>
        </w:rPr>
        <w:t xml:space="preserve">(news_source)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var =</w:t>
      </w:r>
      <w:r>
        <w:rPr>
          <w:rStyle w:val="NormalTok"/>
        </w:rPr>
        <w:t xml:space="preserve"> </w:t>
      </w:r>
      <w:r>
        <w:rPr>
          <w:rStyle w:val="FunctionTok"/>
        </w:rPr>
        <w:t xml:space="preserve">var</w:t>
      </w:r>
      <w:r>
        <w:rPr>
          <w:rStyle w:val="NormalTok"/>
        </w:rPr>
        <w:t xml:space="preserve">(credibility),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(credibility), </w:t>
      </w:r>
      <w:r>
        <w:rPr>
          <w:rStyle w:val="DecValTok"/>
        </w:rPr>
        <w:t xml:space="preserve">2</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var_by_group</w:t>
      </w:r>
    </w:p>
    <w:p>
      <w:pPr>
        <w:pStyle w:val="SourceCode"/>
      </w:pPr>
      <w:r>
        <w:rPr>
          <w:rStyle w:val="VerbatimChar"/>
        </w:rPr>
        <w:t xml:space="preserve"># A tibble: 5 × 3</w:t>
      </w:r>
      <w:r>
        <w:br/>
      </w:r>
      <w:r>
        <w:rPr>
          <w:rStyle w:val="VerbatimChar"/>
        </w:rPr>
        <w:t xml:space="preserve">  news_source       var    sd</w:t>
      </w:r>
      <w:r>
        <w:br/>
      </w:r>
      <w:r>
        <w:rPr>
          <w:rStyle w:val="VerbatimChar"/>
        </w:rPr>
        <w:t xml:space="preserve">  &lt;chr&gt;           &lt;dbl&gt; &lt;dbl&gt;</w:t>
      </w:r>
      <w:r>
        <w:br/>
      </w:r>
      <w:r>
        <w:rPr>
          <w:rStyle w:val="VerbatimChar"/>
        </w:rPr>
        <w:t xml:space="preserve">1 TV              0.963  0.98</w:t>
      </w:r>
      <w:r>
        <w:br/>
      </w:r>
      <w:r>
        <w:rPr>
          <w:rStyle w:val="VerbatimChar"/>
        </w:rPr>
        <w:t xml:space="preserve">2 drustvena_mreza 1.63   1.27</w:t>
      </w:r>
      <w:r>
        <w:br/>
      </w:r>
      <w:r>
        <w:rPr>
          <w:rStyle w:val="VerbatimChar"/>
        </w:rPr>
        <w:t xml:space="preserve">3 podcast         1.36   1.17</w:t>
      </w:r>
      <w:r>
        <w:br/>
      </w:r>
      <w:r>
        <w:rPr>
          <w:rStyle w:val="VerbatimChar"/>
        </w:rPr>
        <w:t xml:space="preserve">4 tisak           1.25   1.12</w:t>
      </w:r>
      <w:r>
        <w:br/>
      </w:r>
      <w:r>
        <w:rPr>
          <w:rStyle w:val="VerbatimChar"/>
        </w:rPr>
        <w:t xml:space="preserve">5 web_portal      1.11   1.05</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Omjer max/min varijance:"</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(var_by_group</w:t>
      </w:r>
      <w:r>
        <w:rPr>
          <w:rStyle w:val="SpecialCharTok"/>
        </w:rPr>
        <w:t xml:space="preserve">$</w:t>
      </w:r>
      <w:r>
        <w:rPr>
          <w:rStyle w:val="NormalTok"/>
        </w:rPr>
        <w:t xml:space="preserve">var) </w:t>
      </w:r>
      <w:r>
        <w:rPr>
          <w:rStyle w:val="SpecialCharTok"/>
        </w:rPr>
        <w:t xml:space="preserve">/</w:t>
      </w:r>
      <w:r>
        <w:rPr>
          <w:rStyle w:val="NormalTok"/>
        </w:rPr>
        <w:t xml:space="preserve"> </w:t>
      </w:r>
      <w:r>
        <w:rPr>
          <w:rStyle w:val="FunctionTok"/>
        </w:rPr>
        <w:t xml:space="preserve">min</w:t>
      </w:r>
      <w:r>
        <w:rPr>
          <w:rStyle w:val="NormalTok"/>
        </w:rPr>
        <w:t xml:space="preserve">(var_by_group</w:t>
      </w:r>
      <w:r>
        <w:rPr>
          <w:rStyle w:val="SpecialCharTok"/>
        </w:rPr>
        <w:t xml:space="preserve">$</w:t>
      </w:r>
      <w:r>
        <w:rPr>
          <w:rStyle w:val="NormalTok"/>
        </w:rPr>
        <w:t xml:space="preserve">var),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Omjer max/min varijance: 1.69 </w:t>
      </w:r>
    </w:p>
    <w:p>
      <w:pPr>
        <w:pStyle w:val="SourceCode"/>
      </w:pPr>
      <w:r>
        <w:rPr>
          <w:rStyle w:val="FunctionTok"/>
        </w:rPr>
        <w:t xml:space="preserve">cat</w:t>
      </w:r>
      <w:r>
        <w:rPr>
          <w:rStyle w:val="NormalTok"/>
        </w:rPr>
        <w:t xml:space="preserve">(</w:t>
      </w:r>
      <w:r>
        <w:rPr>
          <w:rStyle w:val="StringTok"/>
        </w:rPr>
        <w:t xml:space="preserve">"Pravilo palca: ako je omjer &lt; 3, homogenost je prihvatljiva.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Pravilo palca: ako je omjer &lt; 3, homogenost je prihvatljiva.</w:t>
      </w:r>
    </w:p>
    <w:p>
      <w:pPr>
        <w:pStyle w:val="SourceCode"/>
      </w:pPr>
      <w:r>
        <w:rPr>
          <w:rStyle w:val="CommentTok"/>
        </w:rPr>
        <w:t xml:space="preserve"># Levenov test (rucna implementacija bazirana na apsolutnim devijacijama)</w:t>
      </w:r>
      <w:r>
        <w:br/>
      </w:r>
      <w:r>
        <w:rPr>
          <w:rStyle w:val="NormalTok"/>
        </w:rPr>
        <w:t xml:space="preserve">cred_levene </w:t>
      </w:r>
      <w:r>
        <w:rPr>
          <w:rStyle w:val="OtherTok"/>
        </w:rPr>
        <w:t xml:space="preserve">&lt;-</w:t>
      </w:r>
      <w:r>
        <w:rPr>
          <w:rStyle w:val="NormalTok"/>
        </w:rPr>
        <w:t xml:space="preserve"> cred </w:t>
      </w:r>
      <w:r>
        <w:rPr>
          <w:rStyle w:val="SpecialCharTok"/>
        </w:rPr>
        <w:t xml:space="preserve">|&gt;</w:t>
      </w:r>
      <w:r>
        <w:br/>
      </w:r>
      <w:r>
        <w:rPr>
          <w:rStyle w:val="NormalTok"/>
        </w:rPr>
        <w:t xml:space="preserve">  </w:t>
      </w:r>
      <w:r>
        <w:rPr>
          <w:rStyle w:val="FunctionTok"/>
        </w:rPr>
        <w:t xml:space="preserve">left_join</w:t>
      </w:r>
      <w:r>
        <w:rPr>
          <w:rStyle w:val="NormalTok"/>
        </w:rPr>
        <w:t xml:space="preserve">(group_stats </w:t>
      </w:r>
      <w:r>
        <w:rPr>
          <w:rStyle w:val="SpecialCharTok"/>
        </w:rPr>
        <w:t xml:space="preserve">|&gt;</w:t>
      </w:r>
      <w:r>
        <w:rPr>
          <w:rStyle w:val="NormalTok"/>
        </w:rPr>
        <w:t xml:space="preserve"> </w:t>
      </w:r>
      <w:r>
        <w:rPr>
          <w:rStyle w:val="FunctionTok"/>
        </w:rPr>
        <w:t xml:space="preserve">select</w:t>
      </w:r>
      <w:r>
        <w:rPr>
          <w:rStyle w:val="NormalTok"/>
        </w:rPr>
        <w:t xml:space="preserve">(news_source, </w:t>
      </w:r>
      <w:r>
        <w:rPr>
          <w:rStyle w:val="AttributeTok"/>
        </w:rPr>
        <w:t xml:space="preserve">group_median =</w:t>
      </w:r>
      <w:r>
        <w:rPr>
          <w:rStyle w:val="NormalTok"/>
        </w:rPr>
        <w:t xml:space="preserve"> M), </w:t>
      </w:r>
      <w:r>
        <w:rPr>
          <w:rStyle w:val="AttributeTok"/>
        </w:rPr>
        <w:t xml:space="preserve">by =</w:t>
      </w:r>
      <w:r>
        <w:rPr>
          <w:rStyle w:val="NormalTok"/>
        </w:rPr>
        <w:t xml:space="preserve"> </w:t>
      </w:r>
      <w:r>
        <w:rPr>
          <w:rStyle w:val="StringTok"/>
        </w:rPr>
        <w:t xml:space="preserve">"news_source"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abs_dev =</w:t>
      </w:r>
      <w:r>
        <w:rPr>
          <w:rStyle w:val="NormalTok"/>
        </w:rPr>
        <w:t xml:space="preserve"> </w:t>
      </w:r>
      <w:r>
        <w:rPr>
          <w:rStyle w:val="FunctionTok"/>
        </w:rPr>
        <w:t xml:space="preserve">abs</w:t>
      </w:r>
      <w:r>
        <w:rPr>
          <w:rStyle w:val="NormalTok"/>
        </w:rPr>
        <w:t xml:space="preserve">(credibility </w:t>
      </w:r>
      <w:r>
        <w:rPr>
          <w:rStyle w:val="SpecialCharTok"/>
        </w:rPr>
        <w:t xml:space="preserve">-</w:t>
      </w:r>
      <w:r>
        <w:rPr>
          <w:rStyle w:val="NormalTok"/>
        </w:rPr>
        <w:t xml:space="preserve"> group_median))</w:t>
      </w:r>
      <w:r>
        <w:br/>
      </w:r>
      <w:r>
        <w:br/>
      </w:r>
      <w:r>
        <w:rPr>
          <w:rStyle w:val="NormalTok"/>
        </w:rPr>
        <w:t xml:space="preserve">levene_anova </w:t>
      </w:r>
      <w:r>
        <w:rPr>
          <w:rStyle w:val="OtherTok"/>
        </w:rPr>
        <w:t xml:space="preserve">&lt;-</w:t>
      </w:r>
      <w:r>
        <w:rPr>
          <w:rStyle w:val="NormalTok"/>
        </w:rPr>
        <w:t xml:space="preserve"> </w:t>
      </w:r>
      <w:r>
        <w:rPr>
          <w:rStyle w:val="FunctionTok"/>
        </w:rPr>
        <w:t xml:space="preserve">aov</w:t>
      </w:r>
      <w:r>
        <w:rPr>
          <w:rStyle w:val="NormalTok"/>
        </w:rPr>
        <w:t xml:space="preserve">(abs_dev </w:t>
      </w:r>
      <w:r>
        <w:rPr>
          <w:rStyle w:val="SpecialCharTok"/>
        </w:rPr>
        <w:t xml:space="preserve">~</w:t>
      </w:r>
      <w:r>
        <w:rPr>
          <w:rStyle w:val="NormalTok"/>
        </w:rPr>
        <w:t xml:space="preserve"> news_source, </w:t>
      </w:r>
      <w:r>
        <w:rPr>
          <w:rStyle w:val="AttributeTok"/>
        </w:rPr>
        <w:t xml:space="preserve">data =</w:t>
      </w:r>
      <w:r>
        <w:rPr>
          <w:rStyle w:val="NormalTok"/>
        </w:rPr>
        <w:t xml:space="preserve"> cred_levene)</w:t>
      </w:r>
      <w:r>
        <w:br/>
      </w:r>
      <w:r>
        <w:rPr>
          <w:rStyle w:val="NormalTok"/>
        </w:rPr>
        <w:t xml:space="preserve">levene_p </w:t>
      </w:r>
      <w:r>
        <w:rPr>
          <w:rStyle w:val="OtherTok"/>
        </w:rPr>
        <w:t xml:space="preserve">&lt;-</w:t>
      </w:r>
      <w:r>
        <w:rPr>
          <w:rStyle w:val="NormalTok"/>
        </w:rPr>
        <w:t xml:space="preserve"> </w:t>
      </w:r>
      <w:r>
        <w:rPr>
          <w:rStyle w:val="FunctionTok"/>
        </w:rPr>
        <w:t xml:space="preserve">summary</w:t>
      </w:r>
      <w:r>
        <w:rPr>
          <w:rStyle w:val="NormalTok"/>
        </w:rPr>
        <w:t xml:space="preserve">(levene_anova)[[</w:t>
      </w:r>
      <w:r>
        <w:rPr>
          <w:rStyle w:val="DecValTok"/>
        </w:rPr>
        <w:t xml:space="preserve">1</w:t>
      </w:r>
      <w:r>
        <w:rPr>
          <w:rStyle w:val="NormalTok"/>
        </w:rPr>
        <w:t xml:space="preserve">]][[</w:t>
      </w:r>
      <w:r>
        <w:rPr>
          <w:rStyle w:val="StringTok"/>
        </w:rPr>
        <w:t xml:space="preserve">"Pr(&gt;F)"</w:t>
      </w:r>
      <w:r>
        <w:rPr>
          <w:rStyle w:val="NormalTok"/>
        </w:rPr>
        <w:t xml:space="preserve">]][</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"Levenov test (ANOVA na apsolutnim devijacijama):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Levenov test (ANOVA na apsolutnim devijacijama):</w:t>
      </w:r>
    </w:p>
    <w:p>
      <w:pPr>
        <w:pStyle w:val="SourceCode"/>
      </w:pPr>
      <w:r>
        <w:rPr>
          <w:rStyle w:val="FunctionTok"/>
        </w:rPr>
        <w:t xml:space="preserve">cat</w:t>
      </w:r>
      <w:r>
        <w:rPr>
          <w:rStyle w:val="NormalTok"/>
        </w:rPr>
        <w:t xml:space="preserve">(</w:t>
      </w:r>
      <w:r>
        <w:rPr>
          <w:rStyle w:val="StringTok"/>
        </w:rPr>
        <w:t xml:space="preserve">"p ="</w:t>
      </w:r>
      <w:r>
        <w:rPr>
          <w:rStyle w:val="NormalTok"/>
        </w:rPr>
        <w:t xml:space="preserve">, </w:t>
      </w:r>
      <w:r>
        <w:rPr>
          <w:rStyle w:val="FunctionTok"/>
        </w:rPr>
        <w:t xml:space="preserve">round</w:t>
      </w:r>
      <w:r>
        <w:rPr>
          <w:rStyle w:val="NormalTok"/>
        </w:rPr>
        <w:t xml:space="preserve">(levene_p,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 = 0.1895 </w:t>
      </w:r>
    </w:p>
    <w:p>
      <w:pPr>
        <w:pStyle w:val="SourceCode"/>
      </w:pPr>
      <w:r>
        <w:rPr>
          <w:rStyle w:val="FunctionTok"/>
        </w:rPr>
        <w:t xml:space="preserve">cat</w:t>
      </w:r>
      <w:r>
        <w:rPr>
          <w:rStyle w:val="NormalTok"/>
        </w:rPr>
        <w:t xml:space="preserve">(</w:t>
      </w:r>
      <w:r>
        <w:rPr>
          <w:rStyle w:val="StringTok"/>
        </w:rPr>
        <w:t xml:space="preserve">"Homogenost varijance:"</w:t>
      </w:r>
      <w:r>
        <w:rPr>
          <w:rStyle w:val="NormalTok"/>
        </w:rPr>
        <w:t xml:space="preserve">, </w:t>
      </w:r>
      <w:r>
        <w:rPr>
          <w:rStyle w:val="FunctionTok"/>
        </w:rPr>
        <w:t xml:space="preserve">if_else</w:t>
      </w:r>
      <w:r>
        <w:rPr>
          <w:rStyle w:val="NormalTok"/>
        </w:rPr>
        <w:t xml:space="preserve">(levene_p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"zadovoljena"</w:t>
      </w:r>
      <w:r>
        <w:rPr>
          <w:rStyle w:val="NormalTok"/>
        </w:rPr>
        <w:t xml:space="preserve">, </w:t>
      </w:r>
      <w:r>
        <w:rPr>
          <w:rStyle w:val="StringTok"/>
        </w:rPr>
        <w:t xml:space="preserve">"narusena"</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Homogenost varijance: zadovoljena </w:t>
      </w:r>
    </w:p>
    <w:p>
      <w:pPr>
        <w:pStyle w:val="FirstParagraph"/>
      </w:pPr>
      <w:r>
        <w:t xml:space="preserve">Ako je Levenov test značajan (varijance nejednake), koristimo</w:t>
      </w:r>
      <w:r>
        <w:t xml:space="preserve"> </w:t>
      </w:r>
      <w:r>
        <w:rPr>
          <w:b/>
          <w:bCs/>
        </w:rPr>
        <w:t xml:space="preserve">Welchovu ANOVA-u</w:t>
      </w:r>
      <w:r>
        <w:t xml:space="preserve"> </w:t>
      </w:r>
      <w:r>
        <w:t xml:space="preserve">koja ne pretpostavlja jednake varijance:</w:t>
      </w:r>
    </w:p>
    <w:p>
      <w:pPr>
        <w:pStyle w:val="SourceCode"/>
      </w:pPr>
      <w:r>
        <w:rPr>
          <w:rStyle w:val="CommentTok"/>
        </w:rPr>
        <w:t xml:space="preserve"># Welchova ANOVA (ne pretpostavlja jednake varijance)</w:t>
      </w:r>
      <w:r>
        <w:br/>
      </w:r>
      <w:r>
        <w:rPr>
          <w:rStyle w:val="FunctionTok"/>
        </w:rPr>
        <w:t xml:space="preserve">oneway.test</w:t>
      </w:r>
      <w:r>
        <w:rPr>
          <w:rStyle w:val="NormalTok"/>
        </w:rPr>
        <w:t xml:space="preserve">(credibility </w:t>
      </w:r>
      <w:r>
        <w:rPr>
          <w:rStyle w:val="SpecialCharTok"/>
        </w:rPr>
        <w:t xml:space="preserve">~</w:t>
      </w:r>
      <w:r>
        <w:rPr>
          <w:rStyle w:val="NormalTok"/>
        </w:rPr>
        <w:t xml:space="preserve"> news_source, </w:t>
      </w:r>
      <w:r>
        <w:rPr>
          <w:rStyle w:val="AttributeTok"/>
        </w:rPr>
        <w:t xml:space="preserve">data =</w:t>
      </w:r>
      <w:r>
        <w:rPr>
          <w:rStyle w:val="NormalTok"/>
        </w:rPr>
        <w:t xml:space="preserve"> cred, </w:t>
      </w:r>
      <w:r>
        <w:rPr>
          <w:rStyle w:val="AttributeTok"/>
        </w:rPr>
        <w:t xml:space="preserve">var.equal =</w:t>
      </w:r>
      <w:r>
        <w:rPr>
          <w:rStyle w:val="NormalTok"/>
        </w:rPr>
        <w:t xml:space="preserve"> </w:t>
      </w:r>
      <w:r>
        <w:rPr>
          <w:rStyle w:val="ConstantTok"/>
        </w:rPr>
        <w:t xml:space="preserve">FALSE</w:t>
      </w:r>
      <w:r>
        <w:rPr>
          <w:rStyle w:val="NormalTok"/>
        </w:rPr>
        <w:t xml:space="preserve">)</w:t>
      </w:r>
    </w:p>
    <w:p>
      <w:pPr>
        <w:pStyle w:val="SourceCode"/>
      </w:pPr>
      <w:r>
        <w:br/>
      </w:r>
      <w:r>
        <w:rPr>
          <w:rStyle w:val="VerbatimChar"/>
        </w:rPr>
        <w:t xml:space="preserve">    One-way analysis of means (not assuming equal variances)</w:t>
      </w:r>
      <w:r>
        <w:br/>
      </w:r>
      <w:r>
        <w:br/>
      </w:r>
      <w:r>
        <w:rPr>
          <w:rStyle w:val="VerbatimChar"/>
        </w:rPr>
        <w:t xml:space="preserve">data:  credibility and news_source</w:t>
      </w:r>
      <w:r>
        <w:br/>
      </w:r>
      <w:r>
        <w:rPr>
          <w:rStyle w:val="VerbatimChar"/>
        </w:rPr>
        <w:t xml:space="preserve">F = 23.513, num df = 4.00, denom df = 145.15, p-value = 5.312e-15</w:t>
      </w:r>
    </w:p>
    <w:p>
      <w:pPr>
        <w:pStyle w:val="SourceCode"/>
      </w:pPr>
      <w:r>
        <w:rPr>
          <w:rStyle w:val="CommentTok"/>
        </w:rPr>
        <w:t xml:space="preserve"># Usporedba klasicne i Welchove ANOVA</w:t>
      </w:r>
      <w:r>
        <w:br/>
      </w:r>
      <w:r>
        <w:rPr>
          <w:rStyle w:val="NormalTok"/>
        </w:rPr>
        <w:t xml:space="preserve">klasicna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DecValTok"/>
        </w:rPr>
        <w:t xml:space="preserve">1</w:t>
      </w:r>
      <w:r>
        <w:rPr>
          <w:rStyle w:val="NormalTok"/>
        </w:rPr>
        <w:t xml:space="preserve">]]</w:t>
      </w:r>
      <w:r>
        <w:br/>
      </w:r>
      <w:r>
        <w:rPr>
          <w:rStyle w:val="NormalTok"/>
        </w:rPr>
        <w:t xml:space="preserve">welch </w:t>
      </w:r>
      <w:r>
        <w:rPr>
          <w:rStyle w:val="OtherTok"/>
        </w:rPr>
        <w:t xml:space="preserve">&lt;-</w:t>
      </w:r>
      <w:r>
        <w:rPr>
          <w:rStyle w:val="NormalTok"/>
        </w:rPr>
        <w:t xml:space="preserve"> </w:t>
      </w:r>
      <w:r>
        <w:rPr>
          <w:rStyle w:val="FunctionTok"/>
        </w:rPr>
        <w:t xml:space="preserve">oneway.test</w:t>
      </w:r>
      <w:r>
        <w:rPr>
          <w:rStyle w:val="NormalTok"/>
        </w:rPr>
        <w:t xml:space="preserve">(credibility </w:t>
      </w:r>
      <w:r>
        <w:rPr>
          <w:rStyle w:val="SpecialCharTok"/>
        </w:rPr>
        <w:t xml:space="preserve">~</w:t>
      </w:r>
      <w:r>
        <w:rPr>
          <w:rStyle w:val="NormalTok"/>
        </w:rPr>
        <w:t xml:space="preserve"> news_source, </w:t>
      </w:r>
      <w:r>
        <w:rPr>
          <w:rStyle w:val="AttributeTok"/>
        </w:rPr>
        <w:t xml:space="preserve">data =</w:t>
      </w:r>
      <w:r>
        <w:rPr>
          <w:rStyle w:val="NormalTok"/>
        </w:rPr>
        <w:t xml:space="preserve"> cred, </w:t>
      </w:r>
      <w:r>
        <w:rPr>
          <w:rStyle w:val="AttributeTok"/>
        </w:rPr>
        <w:t xml:space="preserve">var.equal =</w:t>
      </w:r>
      <w:r>
        <w:rPr>
          <w:rStyle w:val="NormalTok"/>
        </w:rPr>
        <w:t xml:space="preserve"> </w:t>
      </w:r>
      <w:r>
        <w:rPr>
          <w:rStyle w:val="ConstantTok"/>
        </w:rPr>
        <w:t xml:space="preserve">FALSE</w:t>
      </w:r>
      <w:r>
        <w:rPr>
          <w:rStyle w:val="NormalTok"/>
        </w:rPr>
        <w:t xml:space="preserve">)</w:t>
      </w:r>
      <w:r>
        <w:br/>
      </w:r>
      <w:r>
        <w:br/>
      </w:r>
      <w:r>
        <w:rPr>
          <w:rStyle w:val="FunctionTok"/>
        </w:rPr>
        <w:t xml:space="preserve">cat</w:t>
      </w:r>
      <w:r>
        <w:rPr>
          <w:rStyle w:val="NormalTok"/>
        </w:rPr>
        <w:t xml:space="preserve">(</w:t>
      </w:r>
      <w:r>
        <w:rPr>
          <w:rStyle w:val="StringTok"/>
        </w:rPr>
        <w:t xml:space="preserve">"Klasicna ANOVA:  F("</w:t>
      </w:r>
      <w:r>
        <w:rPr>
          <w:rStyle w:val="NormalTok"/>
        </w:rPr>
        <w:t xml:space="preserve">, df_between, </w:t>
      </w:r>
      <w:r>
        <w:rPr>
          <w:rStyle w:val="StringTok"/>
        </w:rPr>
        <w:t xml:space="preserve">","</w:t>
      </w:r>
      <w:r>
        <w:rPr>
          <w:rStyle w:val="NormalTok"/>
        </w:rPr>
        <w:t xml:space="preserve">, N </w:t>
      </w:r>
      <w:r>
        <w:rPr>
          <w:rStyle w:val="SpecialCharTok"/>
        </w:rPr>
        <w:t xml:space="preserve">-</w:t>
      </w:r>
      <w:r>
        <w:rPr>
          <w:rStyle w:val="NormalTok"/>
        </w:rPr>
        <w:t xml:space="preserve"> k, </w:t>
      </w:r>
      <w:r>
        <w:rPr>
          <w:rStyle w:val="StringTok"/>
        </w:rPr>
        <w:t xml:space="preserve">") = "</w:t>
      </w:r>
      <w:r>
        <w:rPr>
          <w:rStyle w:val="NormalTok"/>
        </w:rPr>
        <w:t xml:space="preserve">, </w:t>
      </w:r>
      <w:r>
        <w:br/>
      </w:r>
      <w:r>
        <w:rPr>
          <w:rStyle w:val="NormalTok"/>
        </w:rPr>
        <w:t xml:space="preserve">    </w:t>
      </w:r>
      <w:r>
        <w:rPr>
          <w:rStyle w:val="FunctionTok"/>
        </w:rPr>
        <w:t xml:space="preserve">round</w:t>
      </w:r>
      <w:r>
        <w:rPr>
          <w:rStyle w:val="NormalTok"/>
        </w:rPr>
        <w:t xml:space="preserve">(klasicna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 p &lt; 0.001</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Klasicna ANOVA:  F(4,295) = 24.52, p &lt; 0.001</w:t>
      </w:r>
    </w:p>
    <w:p>
      <w:pPr>
        <w:pStyle w:val="SourceCode"/>
      </w:pPr>
      <w:r>
        <w:rPr>
          <w:rStyle w:val="FunctionTok"/>
        </w:rPr>
        <w:t xml:space="preserve">cat</w:t>
      </w:r>
      <w:r>
        <w:rPr>
          <w:rStyle w:val="NormalTok"/>
        </w:rPr>
        <w:t xml:space="preserve">(</w:t>
      </w:r>
      <w:r>
        <w:rPr>
          <w:rStyle w:val="StringTok"/>
        </w:rPr>
        <w:t xml:space="preserve">"Welchova ANOVA:  F("</w:t>
      </w:r>
      <w:r>
        <w:rPr>
          <w:rStyle w:val="NormalTok"/>
        </w:rPr>
        <w:t xml:space="preserve">, welch</w:t>
      </w:r>
      <w:r>
        <w:rPr>
          <w:rStyle w:val="SpecialCharTok"/>
        </w:rPr>
        <w:t xml:space="preserve">$</w:t>
      </w:r>
      <w:r>
        <w:rPr>
          <w:rStyle w:val="NormalTok"/>
        </w:rPr>
        <w:t xml:space="preserve">parameter[</w:t>
      </w:r>
      <w:r>
        <w:rPr>
          <w:rStyle w:val="DecValTok"/>
        </w:rPr>
        <w:t xml:space="preserve">1</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(welch</w:t>
      </w:r>
      <w:r>
        <w:rPr>
          <w:rStyle w:val="SpecialCharTok"/>
        </w:rPr>
        <w:t xml:space="preserve">$</w:t>
      </w:r>
      <w:r>
        <w:rPr>
          <w:rStyle w:val="NormalTok"/>
        </w:rPr>
        <w:t xml:space="preserve">parameter[</w:t>
      </w:r>
      <w:r>
        <w:rPr>
          <w:rStyle w:val="DecValTok"/>
        </w:rPr>
        <w:t xml:space="preserve">2</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tringTok"/>
        </w:rPr>
        <w:t xml:space="preserve">") = "</w:t>
      </w:r>
      <w:r>
        <w:rPr>
          <w:rStyle w:val="NormalTok"/>
        </w:rPr>
        <w:t xml:space="preserve">, </w:t>
      </w:r>
      <w:r>
        <w:rPr>
          <w:rStyle w:val="FunctionTok"/>
        </w:rPr>
        <w:t xml:space="preserve">round</w:t>
      </w:r>
      <w:r>
        <w:rPr>
          <w:rStyle w:val="NormalTok"/>
        </w:rPr>
        <w:t xml:space="preserve">(welch</w:t>
      </w:r>
      <w:r>
        <w:rPr>
          <w:rStyle w:val="SpecialCharTok"/>
        </w:rPr>
        <w:t xml:space="preserve">$</w:t>
      </w:r>
      <w:r>
        <w:rPr>
          <w:rStyle w:val="NormalTok"/>
        </w:rPr>
        <w:t xml:space="preserve">statistic, </w:t>
      </w:r>
      <w:r>
        <w:rPr>
          <w:rStyle w:val="DecValTok"/>
        </w:rPr>
        <w:t xml:space="preserve">2</w:t>
      </w:r>
      <w:r>
        <w:rPr>
          <w:rStyle w:val="NormalTok"/>
        </w:rPr>
        <w:t xml:space="preserve">), </w:t>
      </w:r>
      <w:r>
        <w:rPr>
          <w:rStyle w:val="StringTok"/>
        </w:rPr>
        <w:t xml:space="preserve">", p &lt; 0.001</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Welchova ANOVA:  F(4,145.2) = 23.51, p &lt; 0.001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Oba pristupa daju isti zakljucak.</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Oba pristupa daju isti zakljucak.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40" name="Picture"/>
                  <a:graphic>
                    <a:graphicData uri="http://schemas.openxmlformats.org/drawingml/2006/picture">
                      <pic:pic>
                        <pic:nvPicPr>
                          <pic:cNvPr descr="C:\Program Files\RStudio\resources\app\bin\quarto\share\formats\docx\tip.png" id="1041"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Kao i kod t-testa, preporučujemo Welchovu ANOVA-u (</w:t>
            </w:r>
            <w:r>
              <w:rPr>
                <w:rStyle w:val="VerbatimChar"/>
              </w:rPr>
              <w:t xml:space="preserve">oneway.test(y ~ grupa, var.equal = FALSE)</w:t>
            </w:r>
            <w:r>
              <w:t xml:space="preserve">) kao standardni izbor. Kad su varijance jednake, daje iste rezultate kao klasična ANOVA. Kad su nejednake, daje točnije rezultate. Klasičnu ANOVA-u (</w:t>
            </w:r>
            <w:r>
              <w:rPr>
                <w:rStyle w:val="VerbatimChar"/>
              </w:rPr>
              <w:t xml:space="preserve">aov()</w:t>
            </w:r>
            <w:r>
              <w:t xml:space="preserve">) koristite kad trebate rezidualne dijagnostike ili post-hoc testove koji zahtijevaju</w:t>
            </w:r>
            <w:r>
              <w:t xml:space="preserve"> </w:t>
            </w:r>
            <w:r>
              <w:rPr>
                <w:rStyle w:val="VerbatimChar"/>
              </w:rPr>
              <w:t xml:space="preserve">aov</w:t>
            </w:r>
            <w:r>
              <w:t xml:space="preserve"> </w:t>
            </w:r>
            <w:r>
              <w:t xml:space="preserve">objekt.</w:t>
            </w:r>
          </w:p>
          <w:p/>
        </w:tc>
      </w:tr>
    </w:tbl>
    <w:p>
      <w:r>
        <w:pict>
          <v:rect style="width:0;height:1.5pt" o:hralign="center" o:hrstd="t" o:hr="t"/>
        </w:pict>
      </w:r>
    </w:p>
    <w:bookmarkEnd w:id="1042"/>
    <w:bookmarkEnd w:id="1043"/>
    <w:bookmarkStart w:id="1052" w:name="sec-vizualizacija"/>
    <w:p>
      <w:pPr>
        <w:pStyle w:val="Heading2"/>
      </w:pPr>
      <w:r>
        <w:t xml:space="preserve">13.6 Vizualizacija ANOVA rezultata</w:t>
      </w:r>
    </w:p>
    <w:p>
      <w:pPr>
        <w:pStyle w:val="SourceCode"/>
      </w:pPr>
      <w:r>
        <w:rPr>
          <w:rStyle w:val="CommentTok"/>
        </w:rPr>
        <w:t xml:space="preserve"># Prosjeci s 95% CI</w:t>
      </w:r>
      <w:r>
        <w:br/>
      </w:r>
      <w:r>
        <w:rPr>
          <w:rStyle w:val="NormalTok"/>
        </w:rPr>
        <w:t xml:space="preserve">cred </w:t>
      </w:r>
      <w:r>
        <w:rPr>
          <w:rStyle w:val="SpecialCharTok"/>
        </w:rPr>
        <w:t xml:space="preserve">|&gt;</w:t>
      </w:r>
      <w:r>
        <w:br/>
      </w:r>
      <w:r>
        <w:rPr>
          <w:rStyle w:val="NormalTok"/>
        </w:rPr>
        <w:t xml:space="preserve">  </w:t>
      </w:r>
      <w:r>
        <w:rPr>
          <w:rStyle w:val="FunctionTok"/>
        </w:rPr>
        <w:t xml:space="preserve">group_by</w:t>
      </w:r>
      <w:r>
        <w:rPr>
          <w:rStyle w:val="NormalTok"/>
        </w:rPr>
        <w:t xml:space="preserve">(news_source)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mean</w:t>
      </w:r>
      <w:r>
        <w:rPr>
          <w:rStyle w:val="NormalTok"/>
        </w:rPr>
        <w:t xml:space="preserve">(credibility),</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(credibility)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CI_lo =</w:t>
      </w:r>
      <w:r>
        <w:rPr>
          <w:rStyle w:val="NormalTok"/>
        </w:rPr>
        <w:t xml:space="preserve"> M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CI_hi =</w:t>
      </w:r>
      <w:r>
        <w:rPr>
          <w:rStyle w:val="NormalTok"/>
        </w:rPr>
        <w:t xml:space="preserve"> M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news_source =</w:t>
      </w:r>
      <w:r>
        <w:rPr>
          <w:rStyle w:val="NormalTok"/>
        </w:rPr>
        <w:t xml:space="preserve"> </w:t>
      </w:r>
      <w:r>
        <w:rPr>
          <w:rStyle w:val="FunctionTok"/>
        </w:rPr>
        <w:t xml:space="preserve">fct_reorder</w:t>
      </w:r>
      <w:r>
        <w:rPr>
          <w:rStyle w:val="NormalTok"/>
        </w:rPr>
        <w:t xml:space="preserve">(news_source, M))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news_source, </w:t>
      </w:r>
      <w:r>
        <w:rPr>
          <w:rStyle w:val="AttributeTok"/>
        </w:rPr>
        <w:t xml:space="preserve">y =</w:t>
      </w:r>
      <w:r>
        <w:rPr>
          <w:rStyle w:val="NormalTok"/>
        </w:rPr>
        <w:t xml:space="preserve"> M, </w:t>
      </w:r>
      <w:r>
        <w:rPr>
          <w:rStyle w:val="AttributeTok"/>
        </w:rPr>
        <w:t xml:space="preserve">color =</w:t>
      </w:r>
      <w:r>
        <w:rPr>
          <w:rStyle w:val="NormalTok"/>
        </w:rPr>
        <w:t xml:space="preserve"> news_source))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CI_lo, </w:t>
      </w:r>
      <w:r>
        <w:rPr>
          <w:rStyle w:val="AttributeTok"/>
        </w:rPr>
        <w:t xml:space="preserve">ymax =</w:t>
      </w:r>
      <w:r>
        <w:rPr>
          <w:rStyle w:val="NormalTok"/>
        </w:rPr>
        <w:t xml:space="preserve"> CI_hi),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grand_mean,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"Prosjeci s 95% intervalima pouzdanosti"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"Nepreklapajuci CI sugeriraju znacajnu razliku izmedu grupa"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"Percipirana vjerodostojnost (1-7)"</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2963333"/>
            <wp:effectExtent b="0" l="0" r="0" t="0"/>
            <wp:docPr descr="" title="" id="1045" name="Picture"/>
            <a:graphic>
              <a:graphicData uri="http://schemas.openxmlformats.org/drawingml/2006/picture">
                <pic:pic>
                  <pic:nvPicPr>
                    <pic:cNvPr descr="lectures/week-13_files/figure-docx/mean-ci-plot-1.png" id="1046" name="Picture"/>
                    <pic:cNvPicPr>
                      <a:picLocks noChangeArrowheads="1" noChangeAspect="1"/>
                    </pic:cNvPicPr>
                  </pic:nvPicPr>
                  <pic:blipFill>
                    <a:blip r:embed="rId1044"/>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Violin plot s prosjekom</w:t>
      </w:r>
      <w:r>
        <w:br/>
      </w:r>
      <w:r>
        <w:rPr>
          <w:rStyle w:val="NormalTok"/>
        </w:rPr>
        <w:t xml:space="preserve">cred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news_source =</w:t>
      </w:r>
      <w:r>
        <w:rPr>
          <w:rStyle w:val="NormalTok"/>
        </w:rPr>
        <w:t xml:space="preserve"> </w:t>
      </w:r>
      <w:r>
        <w:rPr>
          <w:rStyle w:val="FunctionTok"/>
        </w:rPr>
        <w:t xml:space="preserve">fct_reorder</w:t>
      </w:r>
      <w:r>
        <w:rPr>
          <w:rStyle w:val="NormalTok"/>
        </w:rPr>
        <w:t xml:space="preserve">(news_source, credibility))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news_source, </w:t>
      </w:r>
      <w:r>
        <w:rPr>
          <w:rStyle w:val="AttributeTok"/>
        </w:rPr>
        <w:t xml:space="preserve">y =</w:t>
      </w:r>
      <w:r>
        <w:rPr>
          <w:rStyle w:val="NormalTok"/>
        </w:rPr>
        <w:t xml:space="preserve"> credibility, </w:t>
      </w:r>
      <w:r>
        <w:rPr>
          <w:rStyle w:val="AttributeTok"/>
        </w:rPr>
        <w:t xml:space="preserve">fill =</w:t>
      </w:r>
      <w:r>
        <w:rPr>
          <w:rStyle w:val="NormalTok"/>
        </w:rPr>
        <w:t xml:space="preserve"> news_source))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vjerodostojnosti po izvoru"</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"Violin = oblik distribucije. Crvena tocka = prosjek. Bijeli box = medijan i IQR."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"Vjerodostojnost (1-7)"</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2963333"/>
            <wp:effectExtent b="0" l="0" r="0" t="0"/>
            <wp:docPr descr="" title="" id="1048" name="Picture"/>
            <a:graphic>
              <a:graphicData uri="http://schemas.openxmlformats.org/drawingml/2006/picture">
                <pic:pic>
                  <pic:nvPicPr>
                    <pic:cNvPr descr="lectures/week-13_files/figure-docx/violin-plot-1.png" id="1049" name="Picture"/>
                    <pic:cNvPicPr>
                      <a:picLocks noChangeArrowheads="1" noChangeAspect="1"/>
                    </pic:cNvPicPr>
                  </pic:nvPicPr>
                  <pic:blipFill>
                    <a:blip r:embed="rId1047"/>
                    <a:stretch>
                      <a:fillRect/>
                    </a:stretch>
                  </pic:blipFill>
                  <pic:spPr bwMode="auto">
                    <a:xfrm>
                      <a:off x="0" y="0"/>
                      <a:ext cx="5334000" cy="2963333"/>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0" name="Picture"/>
                  <a:graphic>
                    <a:graphicData uri="http://schemas.openxmlformats.org/drawingml/2006/picture">
                      <pic:pic>
                        <pic:nvPicPr>
                          <pic:cNvPr descr="C:\Program Files\RStudio\resources\app\bin\quarto\share\formats\docx\note.png" id="105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naučili smo logiku ANOVA-e (F = varijabilnost između / varijabilnost unutar), dekompoziciju varijance (SS_total = SS_between + SS_within), pretpostavke (normalnost, homogenost varijance) i osnovno provođenje</w:t>
            </w:r>
            <w:r>
              <w:t xml:space="preserve"> </w:t>
            </w:r>
            <w:r>
              <w:rPr>
                <w:rStyle w:val="VerbatimChar"/>
              </w:rPr>
              <w:t xml:space="preserve">aov()</w:t>
            </w:r>
            <w:r>
              <w:t xml:space="preserve"> </w:t>
            </w:r>
            <w:r>
              <w:t xml:space="preserve">i</w:t>
            </w:r>
            <w:r>
              <w:t xml:space="preserve"> </w:t>
            </w:r>
            <w:r>
              <w:rPr>
                <w:rStyle w:val="VerbatimChar"/>
              </w:rPr>
              <w:t xml:space="preserve">oneway.test()</w:t>
            </w:r>
            <w:r>
              <w:t xml:space="preserve">. ANOVA je pokazala da se grupe značajno razlikuju (p &lt; 0.001). Sada utvrđujemo KOJE se grupe razlikuju.</w:t>
            </w:r>
          </w:p>
          <w:p/>
        </w:tc>
      </w:tr>
    </w:tbl>
    <w:bookmarkEnd w:id="1052"/>
    <w:bookmarkStart w:id="1057" w:name="sec-tukey"/>
    <w:p>
      <w:pPr>
        <w:pStyle w:val="Heading2"/>
      </w:pPr>
      <w:r>
        <w:t xml:space="preserve">13.7 Post-hoc testovi: Tukey HSD</w:t>
      </w:r>
    </w:p>
    <w:p>
      <w:pPr>
        <w:pStyle w:val="FirstParagraph"/>
      </w:pPr>
      <w:r>
        <w:t xml:space="preserve">ANOVA je omnibus test: govori da se barem dvije grupe razlikuju, ali ne govori koje.</w:t>
      </w:r>
      <w:r>
        <w:t xml:space="preserve"> </w:t>
      </w:r>
      <w:r>
        <w:rPr>
          <w:b/>
          <w:bCs/>
        </w:rPr>
        <w:t xml:space="preserve">Post-hoc testovi</w:t>
      </w:r>
      <w:r>
        <w:t xml:space="preserve"> </w:t>
      </w:r>
      <w:r>
        <w:t xml:space="preserve">uspoređuju sve parove grupa uz kontrolu greške tipa I.</w:t>
      </w:r>
    </w:p>
    <w:p>
      <w:pPr>
        <w:pStyle w:val="BodyText"/>
      </w:pPr>
      <w:r>
        <w:t xml:space="preserve">Najčešći post-hoc test je</w:t>
      </w:r>
      <w:r>
        <w:t xml:space="preserve"> </w:t>
      </w:r>
      <w:r>
        <w:rPr>
          <w:b/>
          <w:bCs/>
        </w:rPr>
        <w:t xml:space="preserve">Tukey HSD</w:t>
      </w:r>
      <w:r>
        <w:t xml:space="preserve"> </w:t>
      </w:r>
      <w:r>
        <w:t xml:space="preserve">(Honestly Significant Difference). On testira sve parove istovremeno i prilagođava p-vrijednosti tako da ukupna greška tipa I ostane na alfa = 0.05.</w:t>
      </w:r>
    </w:p>
    <w:p>
      <w:pPr>
        <w:pStyle w:val="SourceCode"/>
      </w:pPr>
      <w:r>
        <w:rPr>
          <w:rStyle w:val="NormalTok"/>
        </w:rPr>
        <w:t xml:space="preserve">cred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"../resources/datasets/news_credibility.csv"</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aov</w:t>
      </w:r>
      <w:r>
        <w:rPr>
          <w:rStyle w:val="NormalTok"/>
        </w:rPr>
        <w:t xml:space="preserve">(credibility </w:t>
      </w:r>
      <w:r>
        <w:rPr>
          <w:rStyle w:val="SpecialCharTok"/>
        </w:rPr>
        <w:t xml:space="preserve">~</w:t>
      </w:r>
      <w:r>
        <w:rPr>
          <w:rStyle w:val="NormalTok"/>
        </w:rPr>
        <w:t xml:space="preserve"> news_source, </w:t>
      </w:r>
      <w:r>
        <w:rPr>
          <w:rStyle w:val="AttributeTok"/>
        </w:rPr>
        <w:t xml:space="preserve">data =</w:t>
      </w:r>
      <w:r>
        <w:rPr>
          <w:rStyle w:val="NormalTok"/>
        </w:rPr>
        <w:t xml:space="preserve"> cred)</w:t>
      </w:r>
      <w:r>
        <w:br/>
      </w:r>
      <w:r>
        <w:br/>
      </w:r>
      <w:r>
        <w:rPr>
          <w:rStyle w:val="CommentTok"/>
        </w:rPr>
        <w:t xml:space="preserve"># Tukey HSD</w:t>
      </w:r>
      <w:r>
        <w:br/>
      </w:r>
      <w:r>
        <w:rPr>
          <w:rStyle w:val="NormalTok"/>
        </w:rPr>
        <w:t xml:space="preserve">tukey_rez </w:t>
      </w:r>
      <w:r>
        <w:rPr>
          <w:rStyle w:val="OtherTok"/>
        </w:rPr>
        <w:t xml:space="preserve">&lt;-</w:t>
      </w:r>
      <w:r>
        <w:rPr>
          <w:rStyle w:val="NormalTok"/>
        </w:rPr>
        <w:t xml:space="preserve"> </w:t>
      </w:r>
      <w:r>
        <w:rPr>
          <w:rStyle w:val="FunctionTok"/>
        </w:rPr>
        <w:t xml:space="preserve">TukeyHSD</w:t>
      </w:r>
      <w:r>
        <w:rPr>
          <w:rStyle w:val="NormalTok"/>
        </w:rPr>
        <w:t xml:space="preserve">(model)</w:t>
      </w:r>
      <w:r>
        <w:br/>
      </w:r>
      <w:r>
        <w:rPr>
          <w:rStyle w:val="NormalTok"/>
        </w:rPr>
        <w:t xml:space="preserve">tukey_rez</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credibility ~ news_source, data = cred)</w:t>
      </w:r>
      <w:r>
        <w:br/>
      </w:r>
      <w:r>
        <w:br/>
      </w:r>
      <w:r>
        <w:rPr>
          <w:rStyle w:val="VerbatimChar"/>
        </w:rPr>
        <w:t xml:space="preserve">$news_source</w:t>
      </w:r>
      <w:r>
        <w:br/>
      </w:r>
      <w:r>
        <w:rPr>
          <w:rStyle w:val="VerbatimChar"/>
        </w:rPr>
        <w:t xml:space="preserve">                                 diff         lwr        upr     p adj</w:t>
      </w:r>
      <w:r>
        <w:br/>
      </w:r>
      <w:r>
        <w:rPr>
          <w:rStyle w:val="VerbatimChar"/>
        </w:rPr>
        <w:t xml:space="preserve">podcast-drustvena_mreza     0.6316667  0.05842531  1.2049080 0.0225724</w:t>
      </w:r>
      <w:r>
        <w:br/>
      </w:r>
      <w:r>
        <w:rPr>
          <w:rStyle w:val="VerbatimChar"/>
        </w:rPr>
        <w:t xml:space="preserve">tisak-drustvena_mreza       1.5680303  0.99478894  2.1412717 0.0000000</w:t>
      </w:r>
      <w:r>
        <w:br/>
      </w:r>
      <w:r>
        <w:rPr>
          <w:rStyle w:val="VerbatimChar"/>
        </w:rPr>
        <w:t xml:space="preserve">TV-drustvena_mreza          1.7408974  1.19114360  2.2906513 0.0000000</w:t>
      </w:r>
      <w:r>
        <w:br/>
      </w:r>
      <w:r>
        <w:rPr>
          <w:rStyle w:val="VerbatimChar"/>
        </w:rPr>
        <w:t xml:space="preserve">web_portal-drustvena_mreza  0.8039744  0.25422052  1.3537282 0.0007187</w:t>
      </w:r>
      <w:r>
        <w:br/>
      </w:r>
      <w:r>
        <w:rPr>
          <w:rStyle w:val="VerbatimChar"/>
        </w:rPr>
        <w:t xml:space="preserve">tisak-podcast               0.9363636  0.35079309  1.5219342 0.0001538</w:t>
      </w:r>
      <w:r>
        <w:br/>
      </w:r>
      <w:r>
        <w:rPr>
          <w:rStyle w:val="VerbatimChar"/>
        </w:rPr>
        <w:t xml:space="preserve">TV-podcast                  1.1092308  0.54663279  1.6718287 0.0000013</w:t>
      </w:r>
      <w:r>
        <w:br/>
      </w:r>
      <w:r>
        <w:rPr>
          <w:rStyle w:val="VerbatimChar"/>
        </w:rPr>
        <w:t xml:space="preserve">web_portal-podcast          0.1723077 -0.39029029  0.7349057 0.9177070</w:t>
      </w:r>
      <w:r>
        <w:br/>
      </w:r>
      <w:r>
        <w:rPr>
          <w:rStyle w:val="VerbatimChar"/>
        </w:rPr>
        <w:t xml:space="preserve">TV-tisak                    0.1728671 -0.38973085  0.7354651 0.9168041</w:t>
      </w:r>
      <w:r>
        <w:br/>
      </w:r>
      <w:r>
        <w:rPr>
          <w:rStyle w:val="VerbatimChar"/>
        </w:rPr>
        <w:t xml:space="preserve">web_portal-tisak           -0.7640559 -1.32665392 -0.2014580 0.0021451</w:t>
      </w:r>
      <w:r>
        <w:br/>
      </w:r>
      <w:r>
        <w:rPr>
          <w:rStyle w:val="VerbatimChar"/>
        </w:rPr>
        <w:t xml:space="preserve">web_portal-TV              -0.9369231 -1.47556963 -0.3982765 0.0000279</w:t>
      </w:r>
    </w:p>
    <w:p>
      <w:pPr>
        <w:pStyle w:val="SourceCode"/>
      </w:pPr>
      <w:r>
        <w:rPr>
          <w:rStyle w:val="CommentTok"/>
        </w:rPr>
        <w:t xml:space="preserve"># Preglednija tablica</w:t>
      </w:r>
      <w:r>
        <w:br/>
      </w:r>
      <w:r>
        <w:rPr>
          <w:rStyle w:val="NormalTok"/>
        </w:rPr>
        <w:t xml:space="preserve">tukey_df </w:t>
      </w:r>
      <w:r>
        <w:rPr>
          <w:rStyle w:val="OtherTok"/>
        </w:rPr>
        <w:t xml:space="preserve">&lt;-</w:t>
      </w:r>
      <w:r>
        <w:rPr>
          <w:rStyle w:val="NormalTok"/>
        </w:rPr>
        <w:t xml:space="preserve"> </w:t>
      </w:r>
      <w:r>
        <w:rPr>
          <w:rStyle w:val="FunctionTok"/>
        </w:rPr>
        <w:t xml:space="preserve">as_tibble</w:t>
      </w:r>
      <w:r>
        <w:rPr>
          <w:rStyle w:val="NormalTok"/>
        </w:rPr>
        <w:t xml:space="preserve">(tukey_rez</w:t>
      </w:r>
      <w:r>
        <w:rPr>
          <w:rStyle w:val="SpecialCharTok"/>
        </w:rPr>
        <w:t xml:space="preserve">$</w:t>
      </w:r>
      <w:r>
        <w:rPr>
          <w:rStyle w:val="NormalTok"/>
        </w:rPr>
        <w:t xml:space="preserve">news_source, </w:t>
      </w:r>
      <w:r>
        <w:rPr>
          <w:rStyle w:val="AttributeTok"/>
        </w:rPr>
        <w:t xml:space="preserve">rownames =</w:t>
      </w:r>
      <w:r>
        <w:rPr>
          <w:rStyle w:val="NormalTok"/>
        </w:rPr>
        <w:t xml:space="preserve"> </w:t>
      </w:r>
      <w:r>
        <w:rPr>
          <w:rStyle w:val="StringTok"/>
        </w:rPr>
        <w:t xml:space="preserve">"par"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razlika =</w:t>
      </w:r>
      <w:r>
        <w:rPr>
          <w:rStyle w:val="NormalTok"/>
        </w:rPr>
        <w:t xml:space="preserve"> </w:t>
      </w:r>
      <w:r>
        <w:rPr>
          <w:rStyle w:val="FunctionTok"/>
        </w:rPr>
        <w:t xml:space="preserve">round</w:t>
      </w:r>
      <w:r>
        <w:rPr>
          <w:rStyle w:val="NormalTok"/>
        </w:rPr>
        <w:t xml:space="preserve">(diff, </w:t>
      </w:r>
      <w:r>
        <w:rPr>
          <w:rStyle w:val="DecValTok"/>
        </w:rPr>
        <w:t xml:space="preserve">2</w:t>
      </w:r>
      <w:r>
        <w:rPr>
          <w:rStyle w:val="NormalTok"/>
        </w:rPr>
        <w:t xml:space="preserve">),</w:t>
      </w:r>
      <w:r>
        <w:br/>
      </w:r>
      <w:r>
        <w:rPr>
          <w:rStyle w:val="NormalTok"/>
        </w:rPr>
        <w:t xml:space="preserve">    </w:t>
      </w:r>
      <w:r>
        <w:rPr>
          <w:rStyle w:val="AttributeTok"/>
        </w:rPr>
        <w:t xml:space="preserve">CI_lo =</w:t>
      </w:r>
      <w:r>
        <w:rPr>
          <w:rStyle w:val="NormalTok"/>
        </w:rPr>
        <w:t xml:space="preserve"> </w:t>
      </w:r>
      <w:r>
        <w:rPr>
          <w:rStyle w:val="FunctionTok"/>
        </w:rPr>
        <w:t xml:space="preserve">round</w:t>
      </w:r>
      <w:r>
        <w:rPr>
          <w:rStyle w:val="NormalTok"/>
        </w:rPr>
        <w:t xml:space="preserve">(lwr, </w:t>
      </w:r>
      <w:r>
        <w:rPr>
          <w:rStyle w:val="DecValTok"/>
        </w:rPr>
        <w:t xml:space="preserve">2</w:t>
      </w:r>
      <w:r>
        <w:rPr>
          <w:rStyle w:val="NormalTok"/>
        </w:rPr>
        <w:t xml:space="preserve">),</w:t>
      </w:r>
      <w:r>
        <w:br/>
      </w:r>
      <w:r>
        <w:rPr>
          <w:rStyle w:val="NormalTok"/>
        </w:rPr>
        <w:t xml:space="preserve">    </w:t>
      </w:r>
      <w:r>
        <w:rPr>
          <w:rStyle w:val="AttributeTok"/>
        </w:rPr>
        <w:t xml:space="preserve">CI_hi =</w:t>
      </w:r>
      <w:r>
        <w:rPr>
          <w:rStyle w:val="NormalTok"/>
        </w:rPr>
        <w:t xml:space="preserve"> </w:t>
      </w:r>
      <w:r>
        <w:rPr>
          <w:rStyle w:val="FunctionTok"/>
        </w:rPr>
        <w:t xml:space="preserve">round</w:t>
      </w:r>
      <w:r>
        <w:rPr>
          <w:rStyle w:val="NormalTok"/>
        </w:rPr>
        <w:t xml:space="preserve">(upr, </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p adj</w:t>
      </w:r>
      <w:r>
        <w:rPr>
          <w:rStyle w:val="String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znacajno =</w:t>
      </w:r>
      <w:r>
        <w:rPr>
          <w:rStyle w:val="NormalTok"/>
        </w:rPr>
        <w:t xml:space="preserve"> p </w:t>
      </w:r>
      <w:r>
        <w:rPr>
          <w:rStyle w:val="SpecialCharTok"/>
        </w:rPr>
        <w:t xml:space="preserve">&lt;</w:t>
      </w:r>
      <w:r>
        <w:rPr>
          <w:rStyle w:val="NormalTok"/>
        </w:rPr>
        <w:t xml:space="preserve"> </w:t>
      </w:r>
      <w:r>
        <w:rPr>
          <w:rStyle w:val="FloatTok"/>
        </w:rPr>
        <w:t xml:space="preserve">0.05</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(par, razlika, CI_lo, CI_hi, p, znacajno) </w:t>
      </w:r>
      <w:r>
        <w:rPr>
          <w:rStyle w:val="SpecialCharTok"/>
        </w:rPr>
        <w:t xml:space="preserve">|&gt;</w:t>
      </w:r>
      <w:r>
        <w:br/>
      </w:r>
      <w:r>
        <w:rPr>
          <w:rStyle w:val="NormalTok"/>
        </w:rPr>
        <w:t xml:space="preserve">  </w:t>
      </w:r>
      <w:r>
        <w:rPr>
          <w:rStyle w:val="FunctionTok"/>
        </w:rPr>
        <w:t xml:space="preserve">arrange</w:t>
      </w:r>
      <w:r>
        <w:rPr>
          <w:rStyle w:val="NormalTok"/>
        </w:rPr>
        <w:t xml:space="preserve">(p)</w:t>
      </w:r>
      <w:r>
        <w:br/>
      </w:r>
      <w:r>
        <w:br/>
      </w:r>
      <w:r>
        <w:rPr>
          <w:rStyle w:val="NormalTok"/>
        </w:rPr>
        <w:t xml:space="preserve">tukey_df</w:t>
      </w:r>
    </w:p>
    <w:p>
      <w:pPr>
        <w:pStyle w:val="SourceCode"/>
      </w:pPr>
      <w:r>
        <w:rPr>
          <w:rStyle w:val="VerbatimChar"/>
        </w:rPr>
        <w:t xml:space="preserve"># A tibble: 10 × 6</w:t>
      </w:r>
      <w:r>
        <w:br/>
      </w:r>
      <w:r>
        <w:rPr>
          <w:rStyle w:val="VerbatimChar"/>
        </w:rPr>
        <w:t xml:space="preserve">   par                        razlika CI_lo CI_hi      p znacajno</w:t>
      </w:r>
      <w:r>
        <w:br/>
      </w:r>
      <w:r>
        <w:rPr>
          <w:rStyle w:val="VerbatimChar"/>
        </w:rPr>
        <w:t xml:space="preserve">   &lt;chr&gt;                        &lt;dbl&gt; &lt;dbl&gt; &lt;dbl&gt;  &lt;dbl&gt; &lt;lgl&gt;   </w:t>
      </w:r>
      <w:r>
        <w:br/>
      </w:r>
      <w:r>
        <w:rPr>
          <w:rStyle w:val="VerbatimChar"/>
        </w:rPr>
        <w:t xml:space="preserve"> 1 tisak-drustvena_mreza         1.57  0.99  2.14 0      TRUE    </w:t>
      </w:r>
      <w:r>
        <w:br/>
      </w:r>
      <w:r>
        <w:rPr>
          <w:rStyle w:val="VerbatimChar"/>
        </w:rPr>
        <w:t xml:space="preserve"> 2 TV-drustvena_mreza            1.74  1.19  2.29 0      TRUE    </w:t>
      </w:r>
      <w:r>
        <w:br/>
      </w:r>
      <w:r>
        <w:rPr>
          <w:rStyle w:val="VerbatimChar"/>
        </w:rPr>
        <w:t xml:space="preserve"> 3 TV-podcast                    1.11  0.55  1.67 0      TRUE    </w:t>
      </w:r>
      <w:r>
        <w:br/>
      </w:r>
      <w:r>
        <w:rPr>
          <w:rStyle w:val="VerbatimChar"/>
        </w:rPr>
        <w:t xml:space="preserve"> 4 web_portal-TV                -0.94 -1.48 -0.4  0      TRUE    </w:t>
      </w:r>
      <w:r>
        <w:br/>
      </w:r>
      <w:r>
        <w:rPr>
          <w:rStyle w:val="VerbatimChar"/>
        </w:rPr>
        <w:t xml:space="preserve"> 5 tisak-podcast                 0.94  0.35  1.52 0.0002 TRUE    </w:t>
      </w:r>
      <w:r>
        <w:br/>
      </w:r>
      <w:r>
        <w:rPr>
          <w:rStyle w:val="VerbatimChar"/>
        </w:rPr>
        <w:t xml:space="preserve"> 6 web_portal-drustvena_mreza    0.8   0.25  1.35 0.0007 TRUE    </w:t>
      </w:r>
      <w:r>
        <w:br/>
      </w:r>
      <w:r>
        <w:rPr>
          <w:rStyle w:val="VerbatimChar"/>
        </w:rPr>
        <w:t xml:space="preserve"> 7 web_portal-tisak             -0.76 -1.33 -0.2  0.0021 TRUE    </w:t>
      </w:r>
      <w:r>
        <w:br/>
      </w:r>
      <w:r>
        <w:rPr>
          <w:rStyle w:val="VerbatimChar"/>
        </w:rPr>
        <w:t xml:space="preserve"> 8 podcast-drustvena_mreza       0.63  0.06  1.2  0.0226 TRUE    </w:t>
      </w:r>
      <w:r>
        <w:br/>
      </w:r>
      <w:r>
        <w:rPr>
          <w:rStyle w:val="VerbatimChar"/>
        </w:rPr>
        <w:t xml:space="preserve"> 9 TV-tisak                      0.17 -0.39  0.74 0.917  FALSE   </w:t>
      </w:r>
      <w:r>
        <w:br/>
      </w:r>
      <w:r>
        <w:rPr>
          <w:rStyle w:val="VerbatimChar"/>
        </w:rPr>
        <w:t xml:space="preserve">10 web_portal-podcast            0.17 -0.39  0.73 0.918  FALSE   </w:t>
      </w:r>
    </w:p>
    <w:p>
      <w:pPr>
        <w:pStyle w:val="FirstParagraph"/>
      </w:pPr>
      <w:r>
        <w:t xml:space="preserve">Tablica pokazuje razliku prosjeka za svaki par, 95% CI za tu razliku i prilagođenu p-vrijednost. Značajni parovi (p &lt; 0.05) su oni gdje CI ne uključuje nulu.</w:t>
      </w:r>
    </w:p>
    <w:p>
      <w:pPr>
        <w:pStyle w:val="SourceCode"/>
      </w:pPr>
      <w:r>
        <w:rPr>
          <w:rStyle w:val="CommentTok"/>
        </w:rPr>
        <w:t xml:space="preserve"># Vizualizacija Tukey rezultata</w:t>
      </w:r>
      <w:r>
        <w:br/>
      </w:r>
      <w:r>
        <w:rPr>
          <w:rStyle w:val="NormalTok"/>
        </w:rPr>
        <w:t xml:space="preserve">tukey_df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 =</w:t>
      </w:r>
      <w:r>
        <w:rPr>
          <w:rStyle w:val="NormalTok"/>
        </w:rPr>
        <w:t xml:space="preserve"> </w:t>
      </w:r>
      <w:r>
        <w:rPr>
          <w:rStyle w:val="FunctionTok"/>
        </w:rPr>
        <w:t xml:space="preserve">fct_reorder</w:t>
      </w:r>
      <w:r>
        <w:rPr>
          <w:rStyle w:val="NormalTok"/>
        </w:rPr>
        <w:t xml:space="preserve">(par, razlika))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par))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CI_lo, </w:t>
      </w:r>
      <w:r>
        <w:rPr>
          <w:rStyle w:val="AttributeTok"/>
        </w:rPr>
        <w:t xml:space="preserve">xmax =</w:t>
      </w:r>
      <w:r>
        <w:rPr>
          <w:rStyle w:val="NormalTok"/>
        </w:rPr>
        <w:t xml:space="preserve"> CI_hi, </w:t>
      </w:r>
      <w:r>
        <w:rPr>
          <w:rStyle w:val="AttributeTok"/>
        </w:rPr>
        <w:t xml:space="preserve">color =</w:t>
      </w:r>
      <w:r>
        <w:rPr>
          <w:rStyle w:val="NormalTok"/>
        </w:rPr>
        <w:t xml:space="preserve"> znacajno), </w:t>
      </w:r>
      <w:r>
        <w:br/>
      </w:r>
      <w:r>
        <w:rPr>
          <w:rStyle w:val="NormalTok"/>
        </w:rPr>
        <w:t xml:space="preserve">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razlika, </w:t>
      </w:r>
      <w:r>
        <w:rPr>
          <w:rStyle w:val="AttributeTok"/>
        </w:rPr>
        <w:t xml:space="preserve">color =</w:t>
      </w:r>
      <w:r>
        <w:rPr>
          <w:rStyle w:val="NormalTok"/>
        </w:rPr>
        <w:t xml:space="preserve"> znacajno),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"p &lt; .05"</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"p &gt;= .05"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"Tukey HSD: razlike izmedu svih parova izvora"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"Zeleno = znacajna razlika. CI koji ne sadrzi 0 = znacajno."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"Razlika u vjerodostojnosti"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200400"/>
            <wp:effectExtent b="0" l="0" r="0" t="0"/>
            <wp:docPr descr="" title="" id="1054" name="Picture"/>
            <a:graphic>
              <a:graphicData uri="http://schemas.openxmlformats.org/drawingml/2006/picture">
                <pic:pic>
                  <pic:nvPicPr>
                    <pic:cNvPr descr="lectures/week-13_files/figure-docx/tukey-vizualizacija-1.png" id="1055" name="Picture"/>
                    <pic:cNvPicPr>
                      <a:picLocks noChangeArrowheads="1" noChangeAspect="1"/>
                    </pic:cNvPicPr>
                  </pic:nvPicPr>
                  <pic:blipFill>
                    <a:blip r:embed="rId105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Iz grafa se jasno vide obrasci: društvena mreža ima značajno nižu vjerodostojnost od svih drugih izvora. TV i tisak nemaju značajnu razliku međusobno (oba su visoki). Podcast i web portal su u sredini.</w:t>
      </w:r>
    </w:p>
    <w:bookmarkStart w:id="1056" w:name="compact-letter-display"/>
    <w:p>
      <w:pPr>
        <w:pStyle w:val="Heading3"/>
      </w:pPr>
      <w:r>
        <w:t xml:space="preserve">13.7.1 Compact letter display</w:t>
      </w:r>
    </w:p>
    <w:p>
      <w:pPr>
        <w:pStyle w:val="FirstParagraph"/>
      </w:pPr>
      <w:r>
        <w:t xml:space="preserve">Česta praksa u izvještavanju je grupiranje izvora koji se NE razlikuju značajno. To zovemo</w:t>
      </w:r>
      <w:r>
        <w:t xml:space="preserve"> </w:t>
      </w:r>
      <w:r>
        <w:t xml:space="preserve">“compact letter display”</w:t>
      </w:r>
      <w:r>
        <w:t xml:space="preserve"> </w:t>
      </w:r>
      <w:r>
        <w:t xml:space="preserve">(CLD).</w:t>
      </w:r>
    </w:p>
    <w:p>
      <w:pPr>
        <w:pStyle w:val="SourceCode"/>
      </w:pPr>
      <w:r>
        <w:rPr>
          <w:rStyle w:val="CommentTok"/>
        </w:rPr>
        <w:t xml:space="preserve"># Rucna interpretacija Tukey rezultata u grupe</w:t>
      </w:r>
      <w:r>
        <w:br/>
      </w:r>
      <w:r>
        <w:rPr>
          <w:rStyle w:val="CommentTok"/>
        </w:rPr>
        <w:t xml:space="preserve"># Grupe koje se NE razlikuju znacajno dijele isto slovo</w:t>
      </w:r>
      <w:r>
        <w:br/>
      </w:r>
      <w:r>
        <w:rPr>
          <w:rStyle w:val="NormalTok"/>
        </w:rPr>
        <w:t xml:space="preserve">group_stats </w:t>
      </w:r>
      <w:r>
        <w:rPr>
          <w:rStyle w:val="OtherTok"/>
        </w:rPr>
        <w:t xml:space="preserve">&lt;-</w:t>
      </w:r>
      <w:r>
        <w:rPr>
          <w:rStyle w:val="NormalTok"/>
        </w:rPr>
        <w:t xml:space="preserve"> cred </w:t>
      </w:r>
      <w:r>
        <w:rPr>
          <w:rStyle w:val="SpecialCharTok"/>
        </w:rPr>
        <w:t xml:space="preserve">|&gt;</w:t>
      </w:r>
      <w:r>
        <w:br/>
      </w:r>
      <w:r>
        <w:rPr>
          <w:rStyle w:val="NormalTok"/>
        </w:rPr>
        <w:t xml:space="preserve">  </w:t>
      </w:r>
      <w:r>
        <w:rPr>
          <w:rStyle w:val="FunctionTok"/>
        </w:rPr>
        <w:t xml:space="preserve">group_by</w:t>
      </w:r>
      <w:r>
        <w:rPr>
          <w:rStyle w:val="NormalTok"/>
        </w:rPr>
        <w:t xml:space="preserve">(news_source)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(credibility), </w:t>
      </w:r>
      <w:r>
        <w:rPr>
          <w:rStyle w:val="DecValTok"/>
        </w:rPr>
        <w:t xml:space="preserve">2</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w:t>
      </w:r>
      <w:r>
        <w:br/>
      </w:r>
      <w:r>
        <w:br/>
      </w:r>
      <w:r>
        <w:rPr>
          <w:rStyle w:val="FunctionTok"/>
        </w:rPr>
        <w:t xml:space="preserve">cat</w:t>
      </w:r>
      <w:r>
        <w:rPr>
          <w:rStyle w:val="NormalTok"/>
        </w:rPr>
        <w:t xml:space="preserve">(</w:t>
      </w:r>
      <w:r>
        <w:rPr>
          <w:rStyle w:val="StringTok"/>
        </w:rPr>
        <w:t xml:space="preserve">"Grupiranje izvora (isti skup slova = nema znacajne razlike):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Grupiranje izvora (isti skup slova = nema znacajne razlike):</w:t>
      </w:r>
    </w:p>
    <w:p>
      <w:pPr>
        <w:pStyle w:val="SourceCode"/>
      </w:pPr>
      <w:r>
        <w:rPr>
          <w:rStyle w:val="CommentTok"/>
        </w:rPr>
        <w:t xml:space="preserve"># Na temelju Tukey rezultata:</w:t>
      </w:r>
      <w:r>
        <w:br/>
      </w:r>
      <w:r>
        <w:rPr>
          <w:rStyle w:val="NormalTok"/>
        </w:rPr>
        <w:t xml:space="preserve">znacajni_parovi </w:t>
      </w:r>
      <w:r>
        <w:rPr>
          <w:rStyle w:val="OtherTok"/>
        </w:rPr>
        <w:t xml:space="preserve">&lt;-</w:t>
      </w:r>
      <w:r>
        <w:rPr>
          <w:rStyle w:val="NormalTok"/>
        </w:rPr>
        <w:t xml:space="preserve"> tukey_df </w:t>
      </w:r>
      <w:r>
        <w:rPr>
          <w:rStyle w:val="SpecialCharTok"/>
        </w:rPr>
        <w:t xml:space="preserve">|&gt;</w:t>
      </w:r>
      <w:r>
        <w:rPr>
          <w:rStyle w:val="NormalTok"/>
        </w:rPr>
        <w:t xml:space="preserve"> </w:t>
      </w:r>
      <w:r>
        <w:rPr>
          <w:rStyle w:val="FunctionTok"/>
        </w:rPr>
        <w:t xml:space="preserve">filter</w:t>
      </w:r>
      <w:r>
        <w:rPr>
          <w:rStyle w:val="NormalTok"/>
        </w:rPr>
        <w:t xml:space="preserve">(znacajno) </w:t>
      </w:r>
      <w:r>
        <w:rPr>
          <w:rStyle w:val="SpecialCharTok"/>
        </w:rPr>
        <w:t xml:space="preserve">|&gt;</w:t>
      </w:r>
      <w:r>
        <w:rPr>
          <w:rStyle w:val="NormalTok"/>
        </w:rPr>
        <w:t xml:space="preserve"> </w:t>
      </w:r>
      <w:r>
        <w:rPr>
          <w:rStyle w:val="FunctionTok"/>
        </w:rPr>
        <w:t xml:space="preserve">pull</w:t>
      </w:r>
      <w:r>
        <w:rPr>
          <w:rStyle w:val="NormalTok"/>
        </w:rPr>
        <w:t xml:space="preserve">(par)</w:t>
      </w:r>
      <w:r>
        <w:br/>
      </w:r>
      <w:r>
        <w:rPr>
          <w:rStyle w:val="FunctionTok"/>
        </w:rPr>
        <w:t xml:space="preserve">cat</w:t>
      </w:r>
      <w:r>
        <w:rPr>
          <w:rStyle w:val="NormalTok"/>
        </w:rPr>
        <w:t xml:space="preserve">(</w:t>
      </w:r>
      <w:r>
        <w:rPr>
          <w:rStyle w:val="StringTok"/>
        </w:rPr>
        <w:t xml:space="preserve">"Znacajno razliciti parovi: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Znacajno razliciti parovi:</w:t>
      </w:r>
    </w:p>
    <w:p>
      <w:pPr>
        <w:pStyle w:val="SourceCode"/>
      </w:pPr>
      <w:r>
        <w:rPr>
          <w:rStyle w:val="ControlFlowTok"/>
        </w:rPr>
        <w:t xml:space="preserve">for</w:t>
      </w:r>
      <w:r>
        <w:rPr>
          <w:rStyle w:val="NormalTok"/>
        </w:rPr>
        <w:t xml:space="preserve"> (p </w:t>
      </w:r>
      <w:r>
        <w:rPr>
          <w:rStyle w:val="ControlFlowTok"/>
        </w:rPr>
        <w:t xml:space="preserve">in</w:t>
      </w:r>
      <w:r>
        <w:rPr>
          <w:rStyle w:val="NormalTok"/>
        </w:rPr>
        <w:t xml:space="preserve"> znacajni_parovi) </w:t>
      </w:r>
      <w:r>
        <w:rPr>
          <w:rStyle w:val="FunctionTok"/>
        </w:rPr>
        <w:t xml:space="preserve">cat</w:t>
      </w:r>
      <w:r>
        <w:rPr>
          <w:rStyle w:val="NormalTok"/>
        </w:rPr>
        <w:t xml:space="preserve">(</w:t>
      </w:r>
      <w:r>
        <w:rPr>
          <w:rStyle w:val="StringTok"/>
        </w:rPr>
        <w:t xml:space="preserve">"  "</w:t>
      </w:r>
      <w:r>
        <w:rPr>
          <w:rStyle w:val="NormalTok"/>
        </w:rPr>
        <w:t xml:space="preserve">, p,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tisak-drustvena_mreza </w:t>
      </w:r>
      <w:r>
        <w:br/>
      </w:r>
      <w:r>
        <w:rPr>
          <w:rStyle w:val="VerbatimChar"/>
        </w:rPr>
        <w:t xml:space="preserve">   TV-drustvena_mreza </w:t>
      </w:r>
      <w:r>
        <w:br/>
      </w:r>
      <w:r>
        <w:rPr>
          <w:rStyle w:val="VerbatimChar"/>
        </w:rPr>
        <w:t xml:space="preserve">   TV-podcast </w:t>
      </w:r>
      <w:r>
        <w:br/>
      </w:r>
      <w:r>
        <w:rPr>
          <w:rStyle w:val="VerbatimChar"/>
        </w:rPr>
        <w:t xml:space="preserve">   web_portal-TV </w:t>
      </w:r>
      <w:r>
        <w:br/>
      </w:r>
      <w:r>
        <w:rPr>
          <w:rStyle w:val="VerbatimChar"/>
        </w:rPr>
        <w:t xml:space="preserve">   tisak-podcast </w:t>
      </w:r>
      <w:r>
        <w:br/>
      </w:r>
      <w:r>
        <w:rPr>
          <w:rStyle w:val="VerbatimChar"/>
        </w:rPr>
        <w:t xml:space="preserve">   web_portal-drustvena_mreza </w:t>
      </w:r>
      <w:r>
        <w:br/>
      </w:r>
      <w:r>
        <w:rPr>
          <w:rStyle w:val="VerbatimChar"/>
        </w:rPr>
        <w:t xml:space="preserve">   web_portal-tisak </w:t>
      </w:r>
      <w:r>
        <w:br/>
      </w:r>
      <w:r>
        <w:rPr>
          <w:rStyle w:val="VerbatimChar"/>
        </w:rPr>
        <w:t xml:space="preserve">   podcast-drustvena_mreza </w:t>
      </w:r>
    </w:p>
    <w:p>
      <w:r>
        <w:pict>
          <v:rect style="width:0;height:1.5pt" o:hralign="center" o:hrstd="t" o:hr="t"/>
        </w:pict>
      </w:r>
    </w:p>
    <w:bookmarkEnd w:id="1056"/>
    <w:bookmarkEnd w:id="1057"/>
    <w:bookmarkStart w:id="1062" w:name="sec-eta"/>
    <w:p>
      <w:pPr>
        <w:pStyle w:val="Heading2"/>
      </w:pPr>
      <w:r>
        <w:t xml:space="preserve">13.8 Veličina učinka: eta-kvadrat</w:t>
      </w:r>
    </w:p>
    <w:p>
      <w:pPr>
        <w:pStyle w:val="FirstParagraph"/>
      </w:pPr>
      <w:r>
        <w:t xml:space="preserve">Kao i kod t-testa, p-vrijednost ne govori koliko je učinak velik.</w:t>
      </w:r>
      <w:r>
        <w:t xml:space="preserve"> </w:t>
      </w:r>
      <w:r>
        <w:rPr>
          <w:b/>
          <w:bCs/>
        </w:rPr>
        <w:t xml:space="preserve">Eta-kvadrat</w:t>
      </w:r>
      <w:r>
        <w:t xml:space="preserve"> </w:t>
      </w:r>
      <w:r>
        <w:t xml:space="preserve">(eta2) je mjera veličine učinka za ANOVA-u:</w:t>
      </w:r>
    </w:p>
    <w:p>
      <w:pPr>
        <w:pStyle w:val="BodyText"/>
      </w:pPr>
      <m:oMathPara>
        <m:oMathParaPr>
          <m:jc m:val="center"/>
        </m:oMathParaPr>
        <m:oMath>
          <m:sSup>
            <m:e>
              <m:r>
                <m:t>η</m:t>
              </m:r>
            </m:e>
            <m:sup>
              <m:r>
                <m:t>2</m:t>
              </m:r>
            </m:sup>
          </m:sSup>
          <m:r>
            <m:rPr>
              <m:sty m:val="p"/>
            </m:rPr>
            <m:t>=</m:t>
          </m:r>
          <m:f>
            <m:fPr>
              <m:type m:val="bar"/>
            </m:fPr>
            <m:num>
              <m:r>
                <m:t>S</m:t>
              </m:r>
              <m:sSub>
                <m:e>
                  <m:r>
                    <m:t>S</m:t>
                  </m:r>
                </m:e>
                <m:sub>
                  <m:r>
                    <m:t>b</m:t>
                  </m:r>
                  <m:r>
                    <m:t>e</m:t>
                  </m:r>
                  <m:r>
                    <m:t>t</m:t>
                  </m:r>
                  <m:r>
                    <m:t>w</m:t>
                  </m:r>
                  <m:r>
                    <m:t>e</m:t>
                  </m:r>
                  <m:r>
                    <m:t>e</m:t>
                  </m:r>
                  <m:r>
                    <m:t>n</m:t>
                  </m:r>
                </m:sub>
              </m:sSub>
            </m:num>
            <m:den>
              <m:r>
                <m:t>S</m:t>
              </m:r>
              <m:sSub>
                <m:e>
                  <m:r>
                    <m:t>S</m:t>
                  </m:r>
                </m:e>
                <m:sub>
                  <m:r>
                    <m:t>t</m:t>
                  </m:r>
                  <m:r>
                    <m:t>o</m:t>
                  </m:r>
                  <m:r>
                    <m:t>t</m:t>
                  </m:r>
                  <m:r>
                    <m:t>a</m:t>
                  </m:r>
                  <m:r>
                    <m:t>l</m:t>
                  </m:r>
                </m:sub>
              </m:sSub>
            </m:den>
          </m:f>
        </m:oMath>
      </m:oMathPara>
    </w:p>
    <w:p>
      <w:pPr>
        <w:pStyle w:val="FirstParagraph"/>
      </w:pPr>
      <w:r>
        <w:t xml:space="preserve">Eta-kvadrat je proporcija ukupne varijabilnosti koja je objašnjena grupnom pripadnošću. Interpretira se kao R-kvadrat u regresiji.</w:t>
      </w:r>
    </w:p>
    <w:p>
      <w:pPr>
        <w:pStyle w:val="SourceCode"/>
      </w:pPr>
      <w:r>
        <w:rPr>
          <w:rStyle w:val="CommentTok"/>
        </w:rPr>
        <w:t xml:space="preserve"># Iz ANOVA tablice</w:t>
      </w:r>
      <w:r>
        <w:br/>
      </w:r>
      <w:r>
        <w:rPr>
          <w:rStyle w:val="NormalTok"/>
        </w:rPr>
        <w:t xml:space="preserve">anova_table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DecValTok"/>
        </w:rPr>
        <w:t xml:space="preserve">1</w:t>
      </w:r>
      <w:r>
        <w:rPr>
          <w:rStyle w:val="NormalTok"/>
        </w:rPr>
        <w:t xml:space="preserve">]]</w:t>
      </w:r>
      <w:r>
        <w:br/>
      </w:r>
      <w:r>
        <w:rPr>
          <w:rStyle w:val="NormalTok"/>
        </w:rPr>
        <w:t xml:space="preserve">ss_between </w:t>
      </w:r>
      <w:r>
        <w:rPr>
          <w:rStyle w:val="OtherTok"/>
        </w:rPr>
        <w:t xml:space="preserve">&lt;-</w:t>
      </w:r>
      <w:r>
        <w:rPr>
          <w:rStyle w:val="NormalTok"/>
        </w:rPr>
        <w:t xml:space="preserve"> anova_table</w:t>
      </w:r>
      <w:r>
        <w:rPr>
          <w:rStyle w:val="SpecialCharTok"/>
        </w:rPr>
        <w:t xml:space="preserve">$</w:t>
      </w:r>
      <w:r>
        <w:rPr>
          <w:rStyle w:val="StringTok"/>
        </w:rPr>
        <w:t xml:space="preserve">`</w:t>
      </w:r>
      <w:r>
        <w:rPr>
          <w:rStyle w:val="AttributeTok"/>
        </w:rPr>
        <w:t xml:space="preserve">Sum Sq</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ss_within </w:t>
      </w:r>
      <w:r>
        <w:rPr>
          <w:rStyle w:val="OtherTok"/>
        </w:rPr>
        <w:t xml:space="preserve">&lt;-</w:t>
      </w:r>
      <w:r>
        <w:rPr>
          <w:rStyle w:val="NormalTok"/>
        </w:rPr>
        <w:t xml:space="preserve"> anova_table</w:t>
      </w:r>
      <w:r>
        <w:rPr>
          <w:rStyle w:val="SpecialCharTok"/>
        </w:rPr>
        <w:t xml:space="preserve">$</w:t>
      </w:r>
      <w:r>
        <w:rPr>
          <w:rStyle w:val="StringTok"/>
        </w:rPr>
        <w:t xml:space="preserve">`</w:t>
      </w:r>
      <w:r>
        <w:rPr>
          <w:rStyle w:val="AttributeTok"/>
        </w:rPr>
        <w:t xml:space="preserve">Sum Sq</w:t>
      </w:r>
      <w:r>
        <w:rPr>
          <w:rStyle w:val="StringTok"/>
        </w:rPr>
        <w:t xml:space="preserve">`</w:t>
      </w:r>
      <w:r>
        <w:rPr>
          <w:rStyle w:val="NormalTok"/>
        </w:rPr>
        <w:t xml:space="preserve">[</w:t>
      </w:r>
      <w:r>
        <w:rPr>
          <w:rStyle w:val="DecValTok"/>
        </w:rPr>
        <w:t xml:space="preserve">2</w:t>
      </w:r>
      <w:r>
        <w:rPr>
          <w:rStyle w:val="NormalTok"/>
        </w:rPr>
        <w:t xml:space="preserve">]</w:t>
      </w:r>
      <w:r>
        <w:br/>
      </w:r>
      <w:r>
        <w:rPr>
          <w:rStyle w:val="NormalTok"/>
        </w:rPr>
        <w:t xml:space="preserve">ss_total </w:t>
      </w:r>
      <w:r>
        <w:rPr>
          <w:rStyle w:val="OtherTok"/>
        </w:rPr>
        <w:t xml:space="preserve">&lt;-</w:t>
      </w:r>
      <w:r>
        <w:rPr>
          <w:rStyle w:val="NormalTok"/>
        </w:rPr>
        <w:t xml:space="preserve"> ss_between </w:t>
      </w:r>
      <w:r>
        <w:rPr>
          <w:rStyle w:val="SpecialCharTok"/>
        </w:rPr>
        <w:t xml:space="preserve">+</w:t>
      </w:r>
      <w:r>
        <w:rPr>
          <w:rStyle w:val="NormalTok"/>
        </w:rPr>
        <w:t xml:space="preserve"> ss_within</w:t>
      </w:r>
      <w:r>
        <w:br/>
      </w:r>
      <w:r>
        <w:br/>
      </w:r>
      <w:r>
        <w:rPr>
          <w:rStyle w:val="NormalTok"/>
        </w:rPr>
        <w:t xml:space="preserve">eta2 </w:t>
      </w:r>
      <w:r>
        <w:rPr>
          <w:rStyle w:val="OtherTok"/>
        </w:rPr>
        <w:t xml:space="preserve">&lt;-</w:t>
      </w:r>
      <w:r>
        <w:rPr>
          <w:rStyle w:val="NormalTok"/>
        </w:rPr>
        <w:t xml:space="preserve"> ss_between </w:t>
      </w:r>
      <w:r>
        <w:rPr>
          <w:rStyle w:val="SpecialCharTok"/>
        </w:rPr>
        <w:t xml:space="preserve">/</w:t>
      </w:r>
      <w:r>
        <w:rPr>
          <w:rStyle w:val="NormalTok"/>
        </w:rPr>
        <w:t xml:space="preserve"> ss_total</w:t>
      </w:r>
      <w:r>
        <w:br/>
      </w:r>
      <w:r>
        <w:br/>
      </w:r>
      <w:r>
        <w:rPr>
          <w:rStyle w:val="FunctionTok"/>
        </w:rPr>
        <w:t xml:space="preserve">cat</w:t>
      </w:r>
      <w:r>
        <w:rPr>
          <w:rStyle w:val="NormalTok"/>
        </w:rPr>
        <w:t xml:space="preserve">(</w:t>
      </w:r>
      <w:r>
        <w:rPr>
          <w:rStyle w:val="StringTok"/>
        </w:rPr>
        <w:t xml:space="preserve">"SS_between:"</w:t>
      </w:r>
      <w:r>
        <w:rPr>
          <w:rStyle w:val="NormalTok"/>
        </w:rPr>
        <w:t xml:space="preserve">, </w:t>
      </w:r>
      <w:r>
        <w:rPr>
          <w:rStyle w:val="FunctionTok"/>
        </w:rPr>
        <w:t xml:space="preserve">round</w:t>
      </w:r>
      <w:r>
        <w:rPr>
          <w:rStyle w:val="NormalTok"/>
        </w:rPr>
        <w:t xml:space="preserve">(ss_between,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SS_between: 122.8 </w:t>
      </w:r>
    </w:p>
    <w:p>
      <w:pPr>
        <w:pStyle w:val="SourceCode"/>
      </w:pPr>
      <w:r>
        <w:rPr>
          <w:rStyle w:val="FunctionTok"/>
        </w:rPr>
        <w:t xml:space="preserve">cat</w:t>
      </w:r>
      <w:r>
        <w:rPr>
          <w:rStyle w:val="NormalTok"/>
        </w:rPr>
        <w:t xml:space="preserve">(</w:t>
      </w:r>
      <w:r>
        <w:rPr>
          <w:rStyle w:val="StringTok"/>
        </w:rPr>
        <w:t xml:space="preserve">"SS_total:  "</w:t>
      </w:r>
      <w:r>
        <w:rPr>
          <w:rStyle w:val="NormalTok"/>
        </w:rPr>
        <w:t xml:space="preserve">, </w:t>
      </w:r>
      <w:r>
        <w:rPr>
          <w:rStyle w:val="FunctionTok"/>
        </w:rPr>
        <w:t xml:space="preserve">round</w:t>
      </w:r>
      <w:r>
        <w:rPr>
          <w:rStyle w:val="NormalTok"/>
        </w:rPr>
        <w:t xml:space="preserve">(ss_total,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SS_total:   492 </w:t>
      </w:r>
    </w:p>
    <w:p>
      <w:pPr>
        <w:pStyle w:val="SourceCode"/>
      </w:pPr>
      <w:r>
        <w:rPr>
          <w:rStyle w:val="FunctionTok"/>
        </w:rPr>
        <w:t xml:space="preserve">cat</w:t>
      </w:r>
      <w:r>
        <w:rPr>
          <w:rStyle w:val="NormalTok"/>
        </w:rPr>
        <w:t xml:space="preserve">(</w:t>
      </w:r>
      <w:r>
        <w:rPr>
          <w:rStyle w:val="StringTok"/>
        </w:rPr>
        <w:t xml:space="preserve">"Eta-kvadrat:"</w:t>
      </w:r>
      <w:r>
        <w:rPr>
          <w:rStyle w:val="NormalTok"/>
        </w:rPr>
        <w:t xml:space="preserve">, </w:t>
      </w:r>
      <w:r>
        <w:rPr>
          <w:rStyle w:val="FunctionTok"/>
        </w:rPr>
        <w:t xml:space="preserve">round</w:t>
      </w:r>
      <w:r>
        <w:rPr>
          <w:rStyle w:val="NormalTok"/>
        </w:rPr>
        <w:t xml:space="preserve">(eta2,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Eta-kvadrat: 0.25 </w:t>
      </w:r>
    </w:p>
    <w:p>
      <w:pPr>
        <w:pStyle w:val="SourceCode"/>
      </w:pPr>
      <w:r>
        <w:rPr>
          <w:rStyle w:val="FunctionTok"/>
        </w:rPr>
        <w:t xml:space="preserve">cat</w:t>
      </w:r>
      <w:r>
        <w:rPr>
          <w:rStyle w:val="NormalTok"/>
        </w:rPr>
        <w:t xml:space="preserve">(</w:t>
      </w:r>
      <w:r>
        <w:rPr>
          <w:rStyle w:val="StringTok"/>
        </w:rPr>
        <w:t xml:space="preserve">"Interpretacija:"</w:t>
      </w:r>
      <w:r>
        <w:rPr>
          <w:rStyle w:val="NormalTok"/>
        </w:rPr>
        <w:t xml:space="preserve">, </w:t>
      </w:r>
      <w:r>
        <w:rPr>
          <w:rStyle w:val="FunctionTok"/>
        </w:rPr>
        <w:t xml:space="preserve">round</w:t>
      </w:r>
      <w:r>
        <w:rPr>
          <w:rStyle w:val="NormalTok"/>
        </w:rPr>
        <w:t xml:space="preserve">(eta2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varijabilnosti u vjerodostojnosti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Interpretacija: 25 % varijabilnosti u vjerodostojnosti</w:t>
      </w:r>
    </w:p>
    <w:p>
      <w:pPr>
        <w:pStyle w:val="SourceCode"/>
      </w:pPr>
      <w:r>
        <w:rPr>
          <w:rStyle w:val="FunctionTok"/>
        </w:rPr>
        <w:t xml:space="preserve">cat</w:t>
      </w:r>
      <w:r>
        <w:rPr>
          <w:rStyle w:val="NormalTok"/>
        </w:rPr>
        <w:t xml:space="preserve">(</w:t>
      </w:r>
      <w:r>
        <w:rPr>
          <w:rStyle w:val="StringTok"/>
        </w:rPr>
        <w:t xml:space="preserve">"je objasnjeno izvorom vijesti.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je objasnjeno izvorom vijesti.</w:t>
      </w:r>
    </w:p>
    <w:bookmarkStart w:id="1058" w:name="interpretacija-eta-kvadrata"/>
    <w:p>
      <w:pPr>
        <w:pStyle w:val="Heading3"/>
      </w:pPr>
      <w:r>
        <w:t xml:space="preserve">13.8.1 Interpretacija eta-kvadrata</w:t>
      </w:r>
    </w:p>
    <w:p>
      <w:pPr>
        <w:pStyle w:val="FirstParagraph"/>
      </w:pPr>
      <w:r>
        <w:t xml:space="preserve">Cohen (1988) je predložio smjernice:</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eta2, </w:t>
      </w:r>
      <w:r>
        <w:rPr>
          <w:rStyle w:val="SpecialCharTok"/>
        </w:rPr>
        <w:t xml:space="preserve">~</w:t>
      </w:r>
      <w:r>
        <w:rPr>
          <w:rStyle w:val="NormalTok"/>
        </w:rPr>
        <w:t xml:space="preserve">interpretacija,</w:t>
      </w:r>
      <w:r>
        <w:br/>
      </w:r>
      <w:r>
        <w:rPr>
          <w:rStyle w:val="NormalTok"/>
        </w:rPr>
        <w:t xml:space="preserve">  </w:t>
      </w:r>
      <w:r>
        <w:rPr>
          <w:rStyle w:val="StringTok"/>
        </w:rPr>
        <w:t xml:space="preserve">"0.01"</w:t>
      </w:r>
      <w:r>
        <w:rPr>
          <w:rStyle w:val="NormalTok"/>
        </w:rPr>
        <w:t xml:space="preserve">, </w:t>
      </w:r>
      <w:r>
        <w:rPr>
          <w:rStyle w:val="StringTok"/>
        </w:rPr>
        <w:t xml:space="preserve">"Mali ucinak"</w:t>
      </w:r>
      <w:r>
        <w:rPr>
          <w:rStyle w:val="NormalTok"/>
        </w:rPr>
        <w:t xml:space="preserve">,</w:t>
      </w:r>
      <w:r>
        <w:br/>
      </w:r>
      <w:r>
        <w:rPr>
          <w:rStyle w:val="NormalTok"/>
        </w:rPr>
        <w:t xml:space="preserve">  </w:t>
      </w:r>
      <w:r>
        <w:rPr>
          <w:rStyle w:val="StringTok"/>
        </w:rPr>
        <w:t xml:space="preserve">"0.06"</w:t>
      </w:r>
      <w:r>
        <w:rPr>
          <w:rStyle w:val="NormalTok"/>
        </w:rPr>
        <w:t xml:space="preserve">, </w:t>
      </w:r>
      <w:r>
        <w:rPr>
          <w:rStyle w:val="StringTok"/>
        </w:rPr>
        <w:t xml:space="preserve">"Srednji ucinak"</w:t>
      </w:r>
      <w:r>
        <w:rPr>
          <w:rStyle w:val="NormalTok"/>
        </w:rPr>
        <w:t xml:space="preserve">,</w:t>
      </w:r>
      <w:r>
        <w:br/>
      </w:r>
      <w:r>
        <w:rPr>
          <w:rStyle w:val="NormalTok"/>
        </w:rPr>
        <w:t xml:space="preserve">  </w:t>
      </w:r>
      <w:r>
        <w:rPr>
          <w:rStyle w:val="StringTok"/>
        </w:rPr>
        <w:t xml:space="preserve">"0.14"</w:t>
      </w:r>
      <w:r>
        <w:rPr>
          <w:rStyle w:val="NormalTok"/>
        </w:rPr>
        <w:t xml:space="preserve">, </w:t>
      </w:r>
      <w:r>
        <w:rPr>
          <w:rStyle w:val="StringTok"/>
        </w:rPr>
        <w:t xml:space="preserve">"Veliki ucinak"</w:t>
      </w:r>
      <w:r>
        <w:br/>
      </w:r>
      <w:r>
        <w:rPr>
          <w:rStyle w:val="NormalTok"/>
        </w:rPr>
        <w:t xml:space="preserve">)</w:t>
      </w:r>
    </w:p>
    <w:p>
      <w:pPr>
        <w:pStyle w:val="SourceCode"/>
      </w:pPr>
      <w:r>
        <w:rPr>
          <w:rStyle w:val="VerbatimChar"/>
        </w:rPr>
        <w:t xml:space="preserve"># A tibble: 3 × 2</w:t>
      </w:r>
      <w:r>
        <w:br/>
      </w:r>
      <w:r>
        <w:rPr>
          <w:rStyle w:val="VerbatimChar"/>
        </w:rPr>
        <w:t xml:space="preserve">  eta2  interpretacija</w:t>
      </w:r>
      <w:r>
        <w:br/>
      </w:r>
      <w:r>
        <w:rPr>
          <w:rStyle w:val="VerbatimChar"/>
        </w:rPr>
        <w:t xml:space="preserve">  &lt;chr&gt; &lt;chr&gt;         </w:t>
      </w:r>
      <w:r>
        <w:br/>
      </w:r>
      <w:r>
        <w:rPr>
          <w:rStyle w:val="VerbatimChar"/>
        </w:rPr>
        <w:t xml:space="preserve">1 0.01  Mali ucinak   </w:t>
      </w:r>
      <w:r>
        <w:br/>
      </w:r>
      <w:r>
        <w:rPr>
          <w:rStyle w:val="VerbatimChar"/>
        </w:rPr>
        <w:t xml:space="preserve">2 0.06  Srednji ucinak</w:t>
      </w:r>
      <w:r>
        <w:br/>
      </w:r>
      <w:r>
        <w:rPr>
          <w:rStyle w:val="VerbatimChar"/>
        </w:rPr>
        <w:t xml:space="preserve">3 0.14  Veliki ucinak </w:t>
      </w:r>
    </w:p>
    <w:p>
      <w:pPr>
        <w:pStyle w:val="FirstParagraph"/>
      </w:pPr>
      <w:r>
        <w:t xml:space="preserve">Naš eta2 ≈ 0.25 je veliki učinak. Izvor vijesti objašnjava značajan dio varijabilnosti u percipiranoj vjerodostojnosti.</w:t>
      </w:r>
    </w:p>
    <w:bookmarkEnd w:id="1058"/>
    <w:bookmarkStart w:id="1061" w:name="omega-kvadrat-manje-pristrana-mjera"/>
    <w:p>
      <w:pPr>
        <w:pStyle w:val="Heading3"/>
      </w:pPr>
      <w:r>
        <w:t xml:space="preserve">13.8.2 Omega-kvadrat: manje pristrana mjera</w:t>
      </w:r>
    </w:p>
    <w:p>
      <w:pPr>
        <w:pStyle w:val="FirstParagraph"/>
      </w:pPr>
      <w:r>
        <w:t xml:space="preserve">Eta-kvadrat je pristran (precjenjuje veličinu učinka u populaciji).</w:t>
      </w:r>
      <w:r>
        <w:t xml:space="preserve"> </w:t>
      </w:r>
      <w:r>
        <w:rPr>
          <w:b/>
          <w:bCs/>
        </w:rPr>
        <w:t xml:space="preserve">Omega-kvadrat</w:t>
      </w:r>
      <w:r>
        <w:t xml:space="preserve"> </w:t>
      </w:r>
      <w:r>
        <w:t xml:space="preserve">je manje pristrana alternativa:</w:t>
      </w:r>
    </w:p>
    <w:p>
      <w:pPr>
        <w:pStyle w:val="BodyText"/>
      </w:pPr>
      <m:oMathPara>
        <m:oMathParaPr>
          <m:jc m:val="center"/>
        </m:oMathParaPr>
        <m:oMath>
          <m:sSup>
            <m:e>
              <m:r>
                <m:t>ω</m:t>
              </m:r>
            </m:e>
            <m:sup>
              <m:r>
                <m:t>2</m:t>
              </m:r>
            </m:sup>
          </m:sSup>
          <m:r>
            <m:rPr>
              <m:sty m:val="p"/>
            </m:rPr>
            <m:t>=</m:t>
          </m:r>
          <m:f>
            <m:fPr>
              <m:type m:val="bar"/>
            </m:fPr>
            <m:num>
              <m:r>
                <m:t>S</m:t>
              </m:r>
              <m:sSub>
                <m:e>
                  <m:r>
                    <m:t>S</m:t>
                  </m:r>
                </m:e>
                <m:sub>
                  <m:r>
                    <m:t>b</m:t>
                  </m:r>
                  <m:r>
                    <m:t>e</m:t>
                  </m:r>
                  <m:r>
                    <m:t>t</m:t>
                  </m:r>
                  <m:r>
                    <m:t>w</m:t>
                  </m:r>
                  <m:r>
                    <m:t>e</m:t>
                  </m:r>
                  <m:r>
                    <m:t>e</m:t>
                  </m:r>
                  <m:r>
                    <m:t>n</m:t>
                  </m:r>
                </m:sub>
              </m:sSub>
              <m:r>
                <m:rPr>
                  <m:sty m:val="p"/>
                </m:rPr>
                <m:t>−</m:t>
              </m:r>
              <m:d>
                <m:dPr>
                  <m:begChr m:val="("/>
                  <m:sepChr m:val=""/>
                  <m:endChr m:val=")"/>
                  <m:grow/>
                </m:dPr>
                <m:e>
                  <m:r>
                    <m:t>k</m:t>
                  </m:r>
                  <m:r>
                    <m:rPr>
                      <m:sty m:val="p"/>
                    </m:rPr>
                    <m:t>−</m:t>
                  </m:r>
                  <m:r>
                    <m:t>1</m:t>
                  </m:r>
                </m:e>
              </m:d>
              <m:r>
                <m:rPr>
                  <m:sty m:val="p"/>
                </m:rPr>
                <m:t>⋅</m:t>
              </m:r>
              <m:r>
                <m:t>M</m:t>
              </m:r>
              <m:sSub>
                <m:e>
                  <m:r>
                    <m:t>S</m:t>
                  </m:r>
                </m:e>
                <m:sub>
                  <m:r>
                    <m:t>w</m:t>
                  </m:r>
                  <m:r>
                    <m:t>i</m:t>
                  </m:r>
                  <m:r>
                    <m:t>t</m:t>
                  </m:r>
                  <m:r>
                    <m:t>h</m:t>
                  </m:r>
                  <m:r>
                    <m:t>i</m:t>
                  </m:r>
                  <m:r>
                    <m:t>n</m:t>
                  </m:r>
                </m:sub>
              </m:sSub>
            </m:num>
            <m:den>
              <m:r>
                <m:t>S</m:t>
              </m:r>
              <m:sSub>
                <m:e>
                  <m:r>
                    <m:t>S</m:t>
                  </m:r>
                </m:e>
                <m:sub>
                  <m:r>
                    <m:t>t</m:t>
                  </m:r>
                  <m:r>
                    <m:t>o</m:t>
                  </m:r>
                  <m:r>
                    <m:t>t</m:t>
                  </m:r>
                  <m:r>
                    <m:t>a</m:t>
                  </m:r>
                  <m:r>
                    <m:t>l</m:t>
                  </m:r>
                </m:sub>
              </m:sSub>
              <m:r>
                <m:rPr>
                  <m:sty m:val="p"/>
                </m:rPr>
                <m:t>+</m:t>
              </m:r>
              <m:r>
                <m:t>M</m:t>
              </m:r>
              <m:sSub>
                <m:e>
                  <m:r>
                    <m:t>S</m:t>
                  </m:r>
                </m:e>
                <m:sub>
                  <m:r>
                    <m:t>w</m:t>
                  </m:r>
                  <m:r>
                    <m:t>i</m:t>
                  </m:r>
                  <m:r>
                    <m:t>t</m:t>
                  </m:r>
                  <m:r>
                    <m:t>h</m:t>
                  </m:r>
                  <m:r>
                    <m:t>i</m:t>
                  </m:r>
                  <m:r>
                    <m:t>n</m:t>
                  </m:r>
                </m:sub>
              </m:sSub>
            </m:den>
          </m:f>
        </m:oMath>
      </m:oMathPara>
    </w:p>
    <w:p>
      <w:pPr>
        <w:pStyle w:val="SourceCode"/>
      </w:pPr>
      <w:r>
        <w:rPr>
          <w:rStyle w:val="NormalTok"/>
        </w:rPr>
        <w:t xml:space="preserve">ms_within </w:t>
      </w:r>
      <w:r>
        <w:rPr>
          <w:rStyle w:val="OtherTok"/>
        </w:rPr>
        <w:t xml:space="preserve">&lt;-</w:t>
      </w:r>
      <w:r>
        <w:rPr>
          <w:rStyle w:val="NormalTok"/>
        </w:rPr>
        <w:t xml:space="preserve"> anova_table</w:t>
      </w:r>
      <w:r>
        <w:rPr>
          <w:rStyle w:val="SpecialCharTok"/>
        </w:rPr>
        <w:t xml:space="preserve">$</w:t>
      </w:r>
      <w:r>
        <w:rPr>
          <w:rStyle w:val="StringTok"/>
        </w:rPr>
        <w:t xml:space="preserve">`</w:t>
      </w:r>
      <w:r>
        <w:rPr>
          <w:rStyle w:val="AttributeTok"/>
        </w:rPr>
        <w:t xml:space="preserve">Mean Sq</w:t>
      </w:r>
      <w:r>
        <w:rPr>
          <w:rStyle w:val="StringTok"/>
        </w:rPr>
        <w:t xml:space="preserve">`</w:t>
      </w:r>
      <w:r>
        <w:rPr>
          <w:rStyle w:val="NormalTok"/>
        </w:rPr>
        <w:t xml:space="preserve">[</w:t>
      </w:r>
      <w:r>
        <w:rPr>
          <w:rStyle w:val="DecValTok"/>
        </w:rPr>
        <w:t xml:space="preserve">2</w:t>
      </w:r>
      <w:r>
        <w:rPr>
          <w:rStyle w:val="NormalTok"/>
        </w:rPr>
        <w:t xml:space="preserve">]</w:t>
      </w:r>
      <w:r>
        <w:br/>
      </w:r>
      <w:r>
        <w:rPr>
          <w:rStyle w:val="NormalTok"/>
        </w:rPr>
        <w:t xml:space="preserve">k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(cred</w:t>
      </w:r>
      <w:r>
        <w:rPr>
          <w:rStyle w:val="SpecialCharTok"/>
        </w:rPr>
        <w:t xml:space="preserve">$</w:t>
      </w:r>
      <w:r>
        <w:rPr>
          <w:rStyle w:val="NormalTok"/>
        </w:rPr>
        <w:t xml:space="preserve">news_source))</w:t>
      </w:r>
      <w:r>
        <w:br/>
      </w:r>
      <w:r>
        <w:br/>
      </w:r>
      <w:r>
        <w:rPr>
          <w:rStyle w:val="NormalTok"/>
        </w:rPr>
        <w:t xml:space="preserve">omega2 </w:t>
      </w:r>
      <w:r>
        <w:rPr>
          <w:rStyle w:val="OtherTok"/>
        </w:rPr>
        <w:t xml:space="preserve">&lt;-</w:t>
      </w:r>
      <w:r>
        <w:rPr>
          <w:rStyle w:val="NormalTok"/>
        </w:rPr>
        <w:t xml:space="preserve"> (ss_between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ms_within) </w:t>
      </w:r>
      <w:r>
        <w:rPr>
          <w:rStyle w:val="SpecialCharTok"/>
        </w:rPr>
        <w:t xml:space="preserve">/</w:t>
      </w:r>
      <w:r>
        <w:rPr>
          <w:rStyle w:val="NormalTok"/>
        </w:rPr>
        <w:t xml:space="preserve"> (ss_total </w:t>
      </w:r>
      <w:r>
        <w:rPr>
          <w:rStyle w:val="SpecialCharTok"/>
        </w:rPr>
        <w:t xml:space="preserve">+</w:t>
      </w:r>
      <w:r>
        <w:rPr>
          <w:rStyle w:val="NormalTok"/>
        </w:rPr>
        <w:t xml:space="preserve"> ms_within)</w:t>
      </w:r>
      <w:r>
        <w:br/>
      </w:r>
      <w:r>
        <w:br/>
      </w:r>
      <w:r>
        <w:rPr>
          <w:rStyle w:val="FunctionTok"/>
        </w:rPr>
        <w:t xml:space="preserve">cat</w:t>
      </w:r>
      <w:r>
        <w:rPr>
          <w:rStyle w:val="NormalTok"/>
        </w:rPr>
        <w:t xml:space="preserve">(</w:t>
      </w:r>
      <w:r>
        <w:rPr>
          <w:rStyle w:val="StringTok"/>
        </w:rPr>
        <w:t xml:space="preserve">"Eta-kvadrat:  "</w:t>
      </w:r>
      <w:r>
        <w:rPr>
          <w:rStyle w:val="NormalTok"/>
        </w:rPr>
        <w:t xml:space="preserve">, </w:t>
      </w:r>
      <w:r>
        <w:rPr>
          <w:rStyle w:val="FunctionTok"/>
        </w:rPr>
        <w:t xml:space="preserve">round</w:t>
      </w:r>
      <w:r>
        <w:rPr>
          <w:rStyle w:val="NormalTok"/>
        </w:rPr>
        <w:t xml:space="preserve">(eta2,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Eta-kvadrat:   0.25 </w:t>
      </w:r>
    </w:p>
    <w:p>
      <w:pPr>
        <w:pStyle w:val="SourceCode"/>
      </w:pPr>
      <w:r>
        <w:rPr>
          <w:rStyle w:val="FunctionTok"/>
        </w:rPr>
        <w:t xml:space="preserve">cat</w:t>
      </w:r>
      <w:r>
        <w:rPr>
          <w:rStyle w:val="NormalTok"/>
        </w:rPr>
        <w:t xml:space="preserve">(</w:t>
      </w:r>
      <w:r>
        <w:rPr>
          <w:rStyle w:val="StringTok"/>
        </w:rPr>
        <w:t xml:space="preserve">"Omega-kvadrat:"</w:t>
      </w:r>
      <w:r>
        <w:rPr>
          <w:rStyle w:val="NormalTok"/>
        </w:rPr>
        <w:t xml:space="preserve">, </w:t>
      </w:r>
      <w:r>
        <w:rPr>
          <w:rStyle w:val="FunctionTok"/>
        </w:rPr>
        <w:t xml:space="preserve">round</w:t>
      </w:r>
      <w:r>
        <w:rPr>
          <w:rStyle w:val="NormalTok"/>
        </w:rPr>
        <w:t xml:space="preserve">(omega2,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Omega-kvadrat: 0.239 </w:t>
      </w:r>
    </w:p>
    <w:p>
      <w:pPr>
        <w:pStyle w:val="SourceCode"/>
      </w:pPr>
      <w:r>
        <w:rPr>
          <w:rStyle w:val="FunctionTok"/>
        </w:rPr>
        <w:t xml:space="preserve">cat</w:t>
      </w:r>
      <w:r>
        <w:rPr>
          <w:rStyle w:val="NormalTok"/>
        </w:rPr>
        <w:t xml:space="preserve">(</w:t>
      </w:r>
      <w:r>
        <w:rPr>
          <w:rStyle w:val="StringTok"/>
        </w:rPr>
        <w:t xml:space="preserve">"Razlika je mala za velike uzorke, ali omega2 je tocnija procjena.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Razlika je mala za velike uzorke, ali omega2 je tocnija procjena.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59" name="Picture"/>
                  <a:graphic>
                    <a:graphicData uri="http://schemas.openxmlformats.org/drawingml/2006/picture">
                      <pic:pic>
                        <pic:nvPicPr>
                          <pic:cNvPr descr="C:\Program Files\RStudio\resources\app\bin\quarto\share\formats\docx\tip.png" id="106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Praktični savjet</w:t>
            </w:r>
          </w:p>
        </w:tc>
      </w:tr>
      <w:tr>
        <w:trPr>
          <w:cantSplit/>
        </w:trPr>
        <w:tc>
          <w:tcPr>
            <w:tcMar>
              <w:top w:w="108" w:type="dxa"/>
              <w:bottom w:w="108" w:type="dxa"/>
            </w:tcMar>
          </w:tcPr>
          <w:p>
            <w:pPr>
              <w:pStyle w:val="BodyText"/>
            </w:pPr>
            <w:pPr>
              <w:spacing w:before="16" w:after="16"/>
            </w:pPr>
            <w:r>
              <w:t xml:space="preserve">Izvijestite eta-kvadrat (jer je poznatiji) ili omega-kvadrat (jer je manje pristran). Za objavljivanje u časopisima, sve češće se traži omega-kvadrat. U praksi, za n &gt; 50 po grupi, razlika je minimalna.</w:t>
            </w:r>
          </w:p>
          <w:p/>
        </w:tc>
      </w:tr>
    </w:tbl>
    <w:p>
      <w:r>
        <w:pict>
          <v:rect style="width:0;height:1.5pt" o:hralign="center" o:hrstd="t" o:hr="t"/>
        </w:pict>
      </w:r>
    </w:p>
    <w:bookmarkEnd w:id="1061"/>
    <w:bookmarkEnd w:id="1062"/>
    <w:bookmarkStart w:id="1063" w:name="sec-kontrasti"/>
    <w:p>
      <w:pPr>
        <w:pStyle w:val="Heading2"/>
      </w:pPr>
      <w:r>
        <w:t xml:space="preserve">13.9 Planirane usporedbe</w:t>
      </w:r>
    </w:p>
    <w:p>
      <w:pPr>
        <w:pStyle w:val="FirstParagraph"/>
      </w:pPr>
      <w:r>
        <w:t xml:space="preserve">Ponekad unaprijed znamo koje usporedbe nas zanimaju. Umjesto da uspoređujemo sve parove (Tukey), možemo specificirati</w:t>
      </w:r>
      <w:r>
        <w:t xml:space="preserve"> </w:t>
      </w:r>
      <w:r>
        <w:rPr>
          <w:b/>
          <w:bCs/>
        </w:rPr>
        <w:t xml:space="preserve">planirane usporedbe</w:t>
      </w:r>
      <w:r>
        <w:t xml:space="preserve"> </w:t>
      </w:r>
      <w:r>
        <w:t xml:space="preserve">(contrasts). Ovo je snažniji pristup jer testira manje hipoteza.</w:t>
      </w:r>
    </w:p>
    <w:p>
      <w:pPr>
        <w:pStyle w:val="SourceCode"/>
      </w:pPr>
      <w:r>
        <w:rPr>
          <w:rStyle w:val="CommentTok"/>
        </w:rPr>
        <w:t xml:space="preserve"># Planirana usporedba 1: tradicionalni (TV + tisak) vs digitalni (portal + mreza + podcast)</w:t>
      </w:r>
      <w:r>
        <w:br/>
      </w:r>
      <w:r>
        <w:rPr>
          <w:rStyle w:val="NormalTok"/>
        </w:rPr>
        <w:t xml:space="preserve">cred </w:t>
      </w:r>
      <w:r>
        <w:rPr>
          <w:rStyle w:val="OtherTok"/>
        </w:rPr>
        <w:t xml:space="preserve">&lt;-</w:t>
      </w:r>
      <w:r>
        <w:rPr>
          <w:rStyle w:val="NormalTok"/>
        </w:rPr>
        <w:t xml:space="preserve"> cred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tip_medija =</w:t>
      </w:r>
      <w:r>
        <w:rPr>
          <w:rStyle w:val="NormalTok"/>
        </w:rPr>
        <w:t xml:space="preserve"> </w:t>
      </w:r>
      <w:r>
        <w:rPr>
          <w:rStyle w:val="FunctionTok"/>
        </w:rPr>
        <w:t xml:space="preserve">if_else</w:t>
      </w:r>
      <w:r>
        <w:rPr>
          <w:rStyle w:val="NormalTok"/>
        </w:rPr>
        <w:t xml:space="preserve">(</w:t>
      </w:r>
      <w:r>
        <w:br/>
      </w:r>
      <w:r>
        <w:rPr>
          <w:rStyle w:val="NormalTok"/>
        </w:rPr>
        <w:t xml:space="preserve">    news_source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"TV"</w:t>
      </w:r>
      <w:r>
        <w:rPr>
          <w:rStyle w:val="NormalTok"/>
        </w:rPr>
        <w:t xml:space="preserve">, </w:t>
      </w:r>
      <w:r>
        <w:rPr>
          <w:rStyle w:val="StringTok"/>
        </w:rPr>
        <w:t xml:space="preserve">"tisak"</w:t>
      </w:r>
      <w:r>
        <w:rPr>
          <w:rStyle w:val="NormalTok"/>
        </w:rPr>
        <w:t xml:space="preserve">), </w:t>
      </w:r>
      <w:r>
        <w:rPr>
          <w:rStyle w:val="StringTok"/>
        </w:rPr>
        <w:t xml:space="preserve">"tradicionalni"</w:t>
      </w:r>
      <w:r>
        <w:rPr>
          <w:rStyle w:val="NormalTok"/>
        </w:rPr>
        <w:t xml:space="preserve">, </w:t>
      </w:r>
      <w:r>
        <w:rPr>
          <w:rStyle w:val="StringTok"/>
        </w:rPr>
        <w:t xml:space="preserve">"digitalni"</w:t>
      </w:r>
      <w:r>
        <w:br/>
      </w:r>
      <w:r>
        <w:rPr>
          <w:rStyle w:val="NormalTok"/>
        </w:rPr>
        <w:t xml:space="preserve">  ))</w:t>
      </w:r>
      <w:r>
        <w:br/>
      </w:r>
      <w:r>
        <w:br/>
      </w:r>
      <w:r>
        <w:rPr>
          <w:rStyle w:val="FunctionTok"/>
        </w:rPr>
        <w:t xml:space="preserve">t.test</w:t>
      </w:r>
      <w:r>
        <w:rPr>
          <w:rStyle w:val="NormalTok"/>
        </w:rPr>
        <w:t xml:space="preserve">(credibility </w:t>
      </w:r>
      <w:r>
        <w:rPr>
          <w:rStyle w:val="SpecialCharTok"/>
        </w:rPr>
        <w:t xml:space="preserve">~</w:t>
      </w:r>
      <w:r>
        <w:rPr>
          <w:rStyle w:val="NormalTok"/>
        </w:rPr>
        <w:t xml:space="preserve"> tip_medija, </w:t>
      </w:r>
      <w:r>
        <w:rPr>
          <w:rStyle w:val="AttributeTok"/>
        </w:rPr>
        <w:t xml:space="preserve">data =</w:t>
      </w:r>
      <w:r>
        <w:rPr>
          <w:rStyle w:val="NormalTok"/>
        </w:rPr>
        <w:t xml:space="preserve"> cred)</w:t>
      </w:r>
    </w:p>
    <w:p>
      <w:pPr>
        <w:pStyle w:val="SourceCode"/>
      </w:pPr>
      <w:r>
        <w:br/>
      </w:r>
      <w:r>
        <w:rPr>
          <w:rStyle w:val="VerbatimChar"/>
        </w:rPr>
        <w:t xml:space="preserve">    Welch Two Sample t-test</w:t>
      </w:r>
      <w:r>
        <w:br/>
      </w:r>
      <w:r>
        <w:br/>
      </w:r>
      <w:r>
        <w:rPr>
          <w:rStyle w:val="VerbatimChar"/>
        </w:rPr>
        <w:t xml:space="preserve">data:  credibility by tip_medija</w:t>
      </w:r>
      <w:r>
        <w:br/>
      </w:r>
      <w:r>
        <w:rPr>
          <w:rStyle w:val="VerbatimChar"/>
        </w:rPr>
        <w:t xml:space="preserve">t = -8.9741, df = 278.64, p-value &lt; 2.2e-16</w:t>
      </w:r>
      <w:r>
        <w:br/>
      </w:r>
      <w:r>
        <w:rPr>
          <w:rStyle w:val="VerbatimChar"/>
        </w:rPr>
        <w:t xml:space="preserve">alternative hypothesis: true difference in means between group digitalni and group tradicionalni is not equal to 0</w:t>
      </w:r>
      <w:r>
        <w:br/>
      </w:r>
      <w:r>
        <w:rPr>
          <w:rStyle w:val="VerbatimChar"/>
        </w:rPr>
        <w:t xml:space="preserve">95 percent confidence interval:</w:t>
      </w:r>
      <w:r>
        <w:br/>
      </w:r>
      <w:r>
        <w:rPr>
          <w:rStyle w:val="VerbatimChar"/>
        </w:rPr>
        <w:t xml:space="preserve"> -1.436806 -0.919861</w:t>
      </w:r>
      <w:r>
        <w:br/>
      </w:r>
      <w:r>
        <w:rPr>
          <w:rStyle w:val="VerbatimChar"/>
        </w:rPr>
        <w:t xml:space="preserve">sample estimates:</w:t>
      </w:r>
      <w:r>
        <w:br/>
      </w:r>
      <w:r>
        <w:rPr>
          <w:rStyle w:val="VerbatimChar"/>
        </w:rPr>
        <w:t xml:space="preserve">    mean in group digitalni mean in group tradicionalni </w:t>
      </w:r>
      <w:r>
        <w:br/>
      </w:r>
      <w:r>
        <w:rPr>
          <w:rStyle w:val="VerbatimChar"/>
        </w:rPr>
        <w:t xml:space="preserve">                   3.971667                    5.150000 </w:t>
      </w:r>
    </w:p>
    <w:p>
      <w:pPr>
        <w:pStyle w:val="SourceCode"/>
      </w:pPr>
      <w:r>
        <w:rPr>
          <w:rStyle w:val="CommentTok"/>
        </w:rPr>
        <w:t xml:space="preserve"># Cohenov d za ovu usporedbu</w:t>
      </w:r>
      <w:r>
        <w:br/>
      </w:r>
      <w:r>
        <w:rPr>
          <w:rStyle w:val="NormalTok"/>
        </w:rPr>
        <w:t xml:space="preserve">trad </w:t>
      </w:r>
      <w:r>
        <w:rPr>
          <w:rStyle w:val="OtherTok"/>
        </w:rPr>
        <w:t xml:space="preserve">&lt;-</w:t>
      </w:r>
      <w:r>
        <w:rPr>
          <w:rStyle w:val="NormalTok"/>
        </w:rPr>
        <w:t xml:space="preserve"> cred </w:t>
      </w:r>
      <w:r>
        <w:rPr>
          <w:rStyle w:val="SpecialCharTok"/>
        </w:rPr>
        <w:t xml:space="preserve">|&gt;</w:t>
      </w:r>
      <w:r>
        <w:rPr>
          <w:rStyle w:val="NormalTok"/>
        </w:rPr>
        <w:t xml:space="preserve"> </w:t>
      </w:r>
      <w:r>
        <w:rPr>
          <w:rStyle w:val="FunctionTok"/>
        </w:rPr>
        <w:t xml:space="preserve">filter</w:t>
      </w:r>
      <w:r>
        <w:rPr>
          <w:rStyle w:val="NormalTok"/>
        </w:rPr>
        <w:t xml:space="preserve">(tip_medija </w:t>
      </w:r>
      <w:r>
        <w:rPr>
          <w:rStyle w:val="SpecialCharTok"/>
        </w:rPr>
        <w:t xml:space="preserve">==</w:t>
      </w:r>
      <w:r>
        <w:rPr>
          <w:rStyle w:val="NormalTok"/>
        </w:rPr>
        <w:t xml:space="preserve"> </w:t>
      </w:r>
      <w:r>
        <w:rPr>
          <w:rStyle w:val="StringTok"/>
        </w:rPr>
        <w:t xml:space="preserve">"tradicionalni"</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(credibility)</w:t>
      </w:r>
      <w:r>
        <w:br/>
      </w:r>
      <w:r>
        <w:rPr>
          <w:rStyle w:val="NormalTok"/>
        </w:rPr>
        <w:t xml:space="preserve">dig </w:t>
      </w:r>
      <w:r>
        <w:rPr>
          <w:rStyle w:val="OtherTok"/>
        </w:rPr>
        <w:t xml:space="preserve">&lt;-</w:t>
      </w:r>
      <w:r>
        <w:rPr>
          <w:rStyle w:val="NormalTok"/>
        </w:rPr>
        <w:t xml:space="preserve"> cred </w:t>
      </w:r>
      <w:r>
        <w:rPr>
          <w:rStyle w:val="SpecialCharTok"/>
        </w:rPr>
        <w:t xml:space="preserve">|&gt;</w:t>
      </w:r>
      <w:r>
        <w:rPr>
          <w:rStyle w:val="NormalTok"/>
        </w:rPr>
        <w:t xml:space="preserve"> </w:t>
      </w:r>
      <w:r>
        <w:rPr>
          <w:rStyle w:val="FunctionTok"/>
        </w:rPr>
        <w:t xml:space="preserve">filter</w:t>
      </w:r>
      <w:r>
        <w:rPr>
          <w:rStyle w:val="NormalTok"/>
        </w:rPr>
        <w:t xml:space="preserve">(tip_medija </w:t>
      </w:r>
      <w:r>
        <w:rPr>
          <w:rStyle w:val="SpecialCharTok"/>
        </w:rPr>
        <w:t xml:space="preserve">==</w:t>
      </w:r>
      <w:r>
        <w:rPr>
          <w:rStyle w:val="NormalTok"/>
        </w:rPr>
        <w:t xml:space="preserve"> </w:t>
      </w:r>
      <w:r>
        <w:rPr>
          <w:rStyle w:val="StringTok"/>
        </w:rPr>
        <w:t xml:space="preserve">"digitalni"</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(credibility)</w:t>
      </w:r>
      <w:r>
        <w:br/>
      </w:r>
      <w:r>
        <w:rPr>
          <w:rStyle w:val="NormalTok"/>
        </w:rPr>
        <w:t xml:space="preserve">s_p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(trad)</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sd</w:t>
      </w:r>
      <w:r>
        <w:rPr>
          <w:rStyle w:val="NormalTok"/>
        </w:rPr>
        <w:t xml:space="preserve">(trad)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(dig)</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sd</w:t>
      </w:r>
      <w:r>
        <w:rPr>
          <w:rStyle w:val="NormalTok"/>
        </w:rPr>
        <w:t xml:space="preserve">(dig)</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(trad)</w:t>
      </w:r>
      <w:r>
        <w:rPr>
          <w:rStyle w:val="SpecialCharTok"/>
        </w:rPr>
        <w:t xml:space="preserve">+</w:t>
      </w:r>
      <w:r>
        <w:rPr>
          <w:rStyle w:val="FunctionTok"/>
        </w:rPr>
        <w:t xml:space="preserve">length</w:t>
      </w:r>
      <w:r>
        <w:rPr>
          <w:rStyle w:val="NormalTok"/>
        </w:rPr>
        <w:t xml:space="preserve">(dig)</w:t>
      </w:r>
      <w:r>
        <w:rPr>
          <w:rStyle w:val="SpecialCharTok"/>
        </w:rPr>
        <w:t xml:space="preserve">-</w:t>
      </w:r>
      <w:r>
        <w:rPr>
          <w:rStyle w:val="DecValTok"/>
        </w:rPr>
        <w:t xml:space="preserve">2</w:t>
      </w:r>
      <w:r>
        <w:rPr>
          <w:rStyle w:val="NormalTok"/>
        </w:rPr>
        <w:t xml:space="preserve">))</w:t>
      </w:r>
      <w:r>
        <w:br/>
      </w:r>
      <w:r>
        <w:rPr>
          <w:rStyle w:val="NormalTok"/>
        </w:rPr>
        <w:t xml:space="preserve">d_td </w:t>
      </w:r>
      <w:r>
        <w:rPr>
          <w:rStyle w:val="OtherTok"/>
        </w:rPr>
        <w:t xml:space="preserve">&lt;-</w:t>
      </w:r>
      <w:r>
        <w:rPr>
          <w:rStyle w:val="NormalTok"/>
        </w:rPr>
        <w:t xml:space="preserve"> (</w:t>
      </w:r>
      <w:r>
        <w:rPr>
          <w:rStyle w:val="FunctionTok"/>
        </w:rPr>
        <w:t xml:space="preserve">mean</w:t>
      </w:r>
      <w:r>
        <w:rPr>
          <w:rStyle w:val="NormalTok"/>
        </w:rPr>
        <w:t xml:space="preserve">(trad) </w:t>
      </w:r>
      <w:r>
        <w:rPr>
          <w:rStyle w:val="SpecialCharTok"/>
        </w:rPr>
        <w:t xml:space="preserve">-</w:t>
      </w:r>
      <w:r>
        <w:rPr>
          <w:rStyle w:val="NormalTok"/>
        </w:rPr>
        <w:t xml:space="preserve"> </w:t>
      </w:r>
      <w:r>
        <w:rPr>
          <w:rStyle w:val="FunctionTok"/>
        </w:rPr>
        <w:t xml:space="preserve">mean</w:t>
      </w:r>
      <w:r>
        <w:rPr>
          <w:rStyle w:val="NormalTok"/>
        </w:rPr>
        <w:t xml:space="preserve">(dig)) </w:t>
      </w:r>
      <w:r>
        <w:rPr>
          <w:rStyle w:val="SpecialCharTok"/>
        </w:rPr>
        <w:t xml:space="preserve">/</w:t>
      </w:r>
      <w:r>
        <w:rPr>
          <w:rStyle w:val="NormalTok"/>
        </w:rPr>
        <w:t xml:space="preserve"> s_p</w:t>
      </w:r>
      <w:r>
        <w:br/>
      </w:r>
      <w:r>
        <w:br/>
      </w:r>
      <w:r>
        <w:rPr>
          <w:rStyle w:val="FunctionTok"/>
        </w:rPr>
        <w:t xml:space="preserve">cat</w:t>
      </w:r>
      <w:r>
        <w:rPr>
          <w:rStyle w:val="NormalTok"/>
        </w:rPr>
        <w:t xml:space="preserve">(</w:t>
      </w:r>
      <w:r>
        <w:rPr>
          <w:rStyle w:val="StringTok"/>
        </w:rPr>
        <w:t xml:space="preserve">"Tradicionalni M:"</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(trad),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Tradicionalni M: 5.15 </w:t>
      </w:r>
    </w:p>
    <w:p>
      <w:pPr>
        <w:pStyle w:val="SourceCode"/>
      </w:pPr>
      <w:r>
        <w:rPr>
          <w:rStyle w:val="FunctionTok"/>
        </w:rPr>
        <w:t xml:space="preserve">cat</w:t>
      </w:r>
      <w:r>
        <w:rPr>
          <w:rStyle w:val="NormalTok"/>
        </w:rPr>
        <w:t xml:space="preserve">(</w:t>
      </w:r>
      <w:r>
        <w:rPr>
          <w:rStyle w:val="StringTok"/>
        </w:rPr>
        <w:t xml:space="preserve">"Digitalni M:"</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(dig),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Digitalni M: 3.97 </w:t>
      </w:r>
    </w:p>
    <w:p>
      <w:pPr>
        <w:pStyle w:val="SourceCode"/>
      </w:pPr>
      <w:r>
        <w:rPr>
          <w:rStyle w:val="FunctionTok"/>
        </w:rPr>
        <w:t xml:space="preserve">cat</w:t>
      </w:r>
      <w:r>
        <w:rPr>
          <w:rStyle w:val="NormalTok"/>
        </w:rPr>
        <w:t xml:space="preserve">(</w:t>
      </w:r>
      <w:r>
        <w:rPr>
          <w:rStyle w:val="StringTok"/>
        </w:rPr>
        <w:t xml:space="preserve">"Cohenov d:"</w:t>
      </w:r>
      <w:r>
        <w:rPr>
          <w:rStyle w:val="NormalTok"/>
        </w:rPr>
        <w:t xml:space="preserve">, </w:t>
      </w:r>
      <w:r>
        <w:rPr>
          <w:rStyle w:val="FunctionTok"/>
        </w:rPr>
        <w:t xml:space="preserve">round</w:t>
      </w:r>
      <w:r>
        <w:rPr>
          <w:rStyle w:val="NormalTok"/>
        </w:rPr>
        <w:t xml:space="preserve">(d_td, </w:t>
      </w:r>
      <w:r>
        <w:rPr>
          <w:rStyle w:val="DecValTok"/>
        </w:rPr>
        <w:t xml:space="preserve">2</w:t>
      </w:r>
      <w:r>
        <w:rPr>
          <w:rStyle w:val="NormalTok"/>
        </w:rPr>
        <w:t xml:space="preserve">), </w:t>
      </w:r>
      <w:r>
        <w:rPr>
          <w:rStyle w:val="StringTok"/>
        </w:rPr>
        <w:t xml:space="preserve">"(veliki ucinak)</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Cohenov d: 1.03 (veliki ucinak)</w:t>
      </w:r>
    </w:p>
    <w:p>
      <w:pPr>
        <w:pStyle w:val="FirstParagraph"/>
      </w:pPr>
      <w:r>
        <w:t xml:space="preserve">Planirana usporedba (tradicionalni vs digitalni) daje jasnu sliku: tradicionalni mediji imaju značajno višu percipiranu vjerodostojnost od digitalnih.</w:t>
      </w:r>
    </w:p>
    <w:p>
      <w:r>
        <w:pict>
          <v:rect style="width:0;height:1.5pt" o:hralign="center" o:hrstd="t" o:hr="t"/>
        </w:pict>
      </w:r>
    </w:p>
    <w:bookmarkEnd w:id="1063"/>
    <w:bookmarkStart w:id="1065" w:name="sec-kruskal"/>
    <w:p>
      <w:pPr>
        <w:pStyle w:val="Heading2"/>
      </w:pPr>
      <w:r>
        <w:t xml:space="preserve">13.10 Kruskal-Wallisov test</w:t>
      </w:r>
    </w:p>
    <w:p>
      <w:pPr>
        <w:pStyle w:val="FirstParagraph"/>
      </w:pPr>
      <w:r>
        <w:rPr>
          <w:b/>
          <w:bCs/>
        </w:rPr>
        <w:t xml:space="preserve">Kruskal-Wallisov test</w:t>
      </w:r>
      <w:r>
        <w:t xml:space="preserve"> </w:t>
      </w:r>
      <w:r>
        <w:t xml:space="preserve">je neparametrijska alternativa jednosmjernoj ANOVA-i. Koristi rangove umjesto izvornih vrijednosti i ne pretpostavlja normalnost.</w:t>
      </w:r>
    </w:p>
    <w:p>
      <w:pPr>
        <w:pStyle w:val="SourceCode"/>
      </w:pPr>
      <w:r>
        <w:rPr>
          <w:rStyle w:val="CommentTok"/>
        </w:rPr>
        <w:t xml:space="preserve"># Kruskal-Wallis test</w:t>
      </w:r>
      <w:r>
        <w:br/>
      </w:r>
      <w:r>
        <w:rPr>
          <w:rStyle w:val="NormalTok"/>
        </w:rPr>
        <w:t xml:space="preserve">kw_test </w:t>
      </w:r>
      <w:r>
        <w:rPr>
          <w:rStyle w:val="OtherTok"/>
        </w:rPr>
        <w:t xml:space="preserve">&lt;-</w:t>
      </w:r>
      <w:r>
        <w:rPr>
          <w:rStyle w:val="NormalTok"/>
        </w:rPr>
        <w:t xml:space="preserve"> </w:t>
      </w:r>
      <w:r>
        <w:rPr>
          <w:rStyle w:val="FunctionTok"/>
        </w:rPr>
        <w:t xml:space="preserve">kruskal.test</w:t>
      </w:r>
      <w:r>
        <w:rPr>
          <w:rStyle w:val="NormalTok"/>
        </w:rPr>
        <w:t xml:space="preserve">(credibility </w:t>
      </w:r>
      <w:r>
        <w:rPr>
          <w:rStyle w:val="SpecialCharTok"/>
        </w:rPr>
        <w:t xml:space="preserve">~</w:t>
      </w:r>
      <w:r>
        <w:rPr>
          <w:rStyle w:val="NormalTok"/>
        </w:rPr>
        <w:t xml:space="preserve"> news_source, </w:t>
      </w:r>
      <w:r>
        <w:rPr>
          <w:rStyle w:val="AttributeTok"/>
        </w:rPr>
        <w:t xml:space="preserve">data =</w:t>
      </w:r>
      <w:r>
        <w:rPr>
          <w:rStyle w:val="NormalTok"/>
        </w:rPr>
        <w:t xml:space="preserve"> cred)</w:t>
      </w:r>
      <w:r>
        <w:br/>
      </w:r>
      <w:r>
        <w:rPr>
          <w:rStyle w:val="NormalTok"/>
        </w:rPr>
        <w:t xml:space="preserve">kw_test</w:t>
      </w:r>
    </w:p>
    <w:p>
      <w:pPr>
        <w:pStyle w:val="SourceCode"/>
      </w:pPr>
      <w:r>
        <w:br/>
      </w:r>
      <w:r>
        <w:rPr>
          <w:rStyle w:val="VerbatimChar"/>
        </w:rPr>
        <w:t xml:space="preserve">    Kruskal-Wallis rank sum test</w:t>
      </w:r>
      <w:r>
        <w:br/>
      </w:r>
      <w:r>
        <w:br/>
      </w:r>
      <w:r>
        <w:rPr>
          <w:rStyle w:val="VerbatimChar"/>
        </w:rPr>
        <w:t xml:space="preserve">data:  credibility by news_source</w:t>
      </w:r>
      <w:r>
        <w:br/>
      </w:r>
      <w:r>
        <w:rPr>
          <w:rStyle w:val="VerbatimChar"/>
        </w:rPr>
        <w:t xml:space="preserve">Kruskal-Wallis chi-squared = 70.893, df = 4, p-value = 1.471e-14</w:t>
      </w:r>
    </w:p>
    <w:p>
      <w:pPr>
        <w:pStyle w:val="SourceCode"/>
      </w:pPr>
      <w:r>
        <w:rPr>
          <w:rStyle w:val="CommentTok"/>
        </w:rPr>
        <w:t xml:space="preserve"># Usporedba ANOVA i Kruskal-Wallis</w:t>
      </w:r>
      <w:r>
        <w:br/>
      </w:r>
      <w:r>
        <w:rPr>
          <w:rStyle w:val="FunctionTok"/>
        </w:rPr>
        <w:t xml:space="preserve">cat</w:t>
      </w:r>
      <w:r>
        <w:rPr>
          <w:rStyle w:val="NormalTok"/>
        </w:rPr>
        <w:t xml:space="preserve">(</w:t>
      </w:r>
      <w:r>
        <w:rPr>
          <w:rStyle w:val="StringTok"/>
        </w:rPr>
        <w:t xml:space="preserve">"Klasicna ANOVA:    F =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 p &lt; 0.001</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Klasicna ANOVA:    F = 24.52, p &lt; 0.001</w:t>
      </w:r>
    </w:p>
    <w:p>
      <w:pPr>
        <w:pStyle w:val="SourceCode"/>
      </w:pPr>
      <w:r>
        <w:rPr>
          <w:rStyle w:val="FunctionTok"/>
        </w:rPr>
        <w:t xml:space="preserve">cat</w:t>
      </w:r>
      <w:r>
        <w:rPr>
          <w:rStyle w:val="NormalTok"/>
        </w:rPr>
        <w:t xml:space="preserve">(</w:t>
      </w:r>
      <w:r>
        <w:rPr>
          <w:rStyle w:val="StringTok"/>
        </w:rPr>
        <w:t xml:space="preserve">"Kruskal-Wallis:    H = "</w:t>
      </w:r>
      <w:r>
        <w:rPr>
          <w:rStyle w:val="NormalTok"/>
        </w:rPr>
        <w:t xml:space="preserve">, </w:t>
      </w:r>
      <w:r>
        <w:rPr>
          <w:rStyle w:val="FunctionTok"/>
        </w:rPr>
        <w:t xml:space="preserve">round</w:t>
      </w:r>
      <w:r>
        <w:rPr>
          <w:rStyle w:val="NormalTok"/>
        </w:rPr>
        <w:t xml:space="preserve">(kw_test</w:t>
      </w:r>
      <w:r>
        <w:rPr>
          <w:rStyle w:val="SpecialCharTok"/>
        </w:rPr>
        <w:t xml:space="preserve">$</w:t>
      </w:r>
      <w:r>
        <w:rPr>
          <w:rStyle w:val="NormalTok"/>
        </w:rPr>
        <w:t xml:space="preserve">statistic, </w:t>
      </w:r>
      <w:r>
        <w:rPr>
          <w:rStyle w:val="DecValTok"/>
        </w:rPr>
        <w:t xml:space="preserve">2</w:t>
      </w:r>
      <w:r>
        <w:rPr>
          <w:rStyle w:val="NormalTok"/>
        </w:rPr>
        <w:t xml:space="preserve">), </w:t>
      </w:r>
      <w:r>
        <w:br/>
      </w:r>
      <w:r>
        <w:rPr>
          <w:rStyle w:val="NormalTok"/>
        </w:rPr>
        <w:t xml:space="preserve">    </w:t>
      </w:r>
      <w:r>
        <w:rPr>
          <w:rStyle w:val="StringTok"/>
        </w:rPr>
        <w:t xml:space="preserve">", p &lt; 0.001</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Kruskal-Wallis:    H = 70.89, p &lt; 0.001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Oba testa daju isti zakljucak.</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Oba testa daju isti zakljucak.</w:t>
      </w:r>
    </w:p>
    <w:bookmarkStart w:id="1064" w:name="post-hoc-za-kruskal-wallis-dunn-test"/>
    <w:p>
      <w:pPr>
        <w:pStyle w:val="Heading3"/>
      </w:pPr>
      <w:r>
        <w:t xml:space="preserve">13.10.1 Post-hoc za Kruskal-Wallis: Dunn test</w:t>
      </w:r>
    </w:p>
    <w:p>
      <w:pPr>
        <w:pStyle w:val="FirstParagraph"/>
      </w:pPr>
      <w:r>
        <w:t xml:space="preserve">Kruskal-Wallis test je omnibus. Za identifikaciju specifičnih razlika koristimo</w:t>
      </w:r>
      <w:r>
        <w:t xml:space="preserve"> </w:t>
      </w:r>
      <w:r>
        <w:rPr>
          <w:b/>
          <w:bCs/>
        </w:rPr>
        <w:t xml:space="preserve">Dunnov test</w:t>
      </w:r>
      <w:r>
        <w:t xml:space="preserve"> </w:t>
      </w:r>
      <w:r>
        <w:t xml:space="preserve">(neparametrijski ekvivalent Tukeyu).</w:t>
      </w:r>
    </w:p>
    <w:p>
      <w:pPr>
        <w:pStyle w:val="SourceCode"/>
      </w:pPr>
      <w:r>
        <w:rPr>
          <w:rStyle w:val="CommentTok"/>
        </w:rPr>
        <w:t xml:space="preserve"># Pairwise Wilcoxon s Bonferroni korekcijom (ugraden u R)</w:t>
      </w:r>
      <w:r>
        <w:br/>
      </w:r>
      <w:r>
        <w:rPr>
          <w:rStyle w:val="NormalTok"/>
        </w:rPr>
        <w:t xml:space="preserve">pw_wilcox </w:t>
      </w:r>
      <w:r>
        <w:rPr>
          <w:rStyle w:val="OtherTok"/>
        </w:rPr>
        <w:t xml:space="preserve">&lt;-</w:t>
      </w:r>
      <w:r>
        <w:rPr>
          <w:rStyle w:val="NormalTok"/>
        </w:rPr>
        <w:t xml:space="preserve"> </w:t>
      </w:r>
      <w:r>
        <w:rPr>
          <w:rStyle w:val="FunctionTok"/>
        </w:rPr>
        <w:t xml:space="preserve">pairwise.wilcox.test</w:t>
      </w:r>
      <w:r>
        <w:rPr>
          <w:rStyle w:val="NormalTok"/>
        </w:rPr>
        <w:t xml:space="preserve">(cred</w:t>
      </w:r>
      <w:r>
        <w:rPr>
          <w:rStyle w:val="SpecialCharTok"/>
        </w:rPr>
        <w:t xml:space="preserve">$</w:t>
      </w:r>
      <w:r>
        <w:rPr>
          <w:rStyle w:val="NormalTok"/>
        </w:rPr>
        <w:t xml:space="preserve">credibility, cred</w:t>
      </w:r>
      <w:r>
        <w:rPr>
          <w:rStyle w:val="SpecialCharTok"/>
        </w:rPr>
        <w:t xml:space="preserve">$</w:t>
      </w:r>
      <w:r>
        <w:rPr>
          <w:rStyle w:val="NormalTok"/>
        </w:rPr>
        <w:t xml:space="preserve">news_source, </w:t>
      </w:r>
      <w:r>
        <w:br/>
      </w:r>
      <w:r>
        <w:rPr>
          <w:rStyle w:val="NormalTok"/>
        </w:rPr>
        <w:t xml:space="preserve">                                   </w:t>
      </w:r>
      <w:r>
        <w:rPr>
          <w:rStyle w:val="AttributeTok"/>
        </w:rPr>
        <w:t xml:space="preserve">p.adjust.method =</w:t>
      </w:r>
      <w:r>
        <w:rPr>
          <w:rStyle w:val="NormalTok"/>
        </w:rPr>
        <w:t xml:space="preserve"> </w:t>
      </w:r>
      <w:r>
        <w:rPr>
          <w:rStyle w:val="StringTok"/>
        </w:rPr>
        <w:t xml:space="preserve">"BH"</w:t>
      </w:r>
      <w:r>
        <w:rPr>
          <w:rStyle w:val="NormalTok"/>
        </w:rPr>
        <w:t xml:space="preserve">)</w:t>
      </w:r>
      <w:r>
        <w:br/>
      </w:r>
      <w:r>
        <w:rPr>
          <w:rStyle w:val="NormalTok"/>
        </w:rPr>
        <w:t xml:space="preserve">pw_wilcox</w:t>
      </w:r>
    </w:p>
    <w:p>
      <w:pPr>
        <w:pStyle w:val="SourceCode"/>
      </w:pPr>
      <w:r>
        <w:br/>
      </w:r>
      <w:r>
        <w:rPr>
          <w:rStyle w:val="VerbatimChar"/>
        </w:rPr>
        <w:t xml:space="preserve">    Pairwise comparisons using Wilcoxon rank sum test with continuity correction </w:t>
      </w:r>
      <w:r>
        <w:br/>
      </w:r>
      <w:r>
        <w:br/>
      </w:r>
      <w:r>
        <w:rPr>
          <w:rStyle w:val="VerbatimChar"/>
        </w:rPr>
        <w:t xml:space="preserve">data:  cred$credibility and cred$news_source </w:t>
      </w:r>
      <w:r>
        <w:br/>
      </w:r>
      <w:r>
        <w:br/>
      </w:r>
      <w:r>
        <w:rPr>
          <w:rStyle w:val="VerbatimChar"/>
        </w:rPr>
        <w:t xml:space="preserve">           drustvena_mreza podcast tisak   TV     </w:t>
      </w:r>
      <w:r>
        <w:br/>
      </w:r>
      <w:r>
        <w:rPr>
          <w:rStyle w:val="VerbatimChar"/>
        </w:rPr>
        <w:t xml:space="preserve">podcast    0.02530         -       -       -      </w:t>
      </w:r>
      <w:r>
        <w:br/>
      </w:r>
      <w:r>
        <w:rPr>
          <w:rStyle w:val="VerbatimChar"/>
        </w:rPr>
        <w:t xml:space="preserve">tisak      3.0e-08         0.00019 -       -      </w:t>
      </w:r>
      <w:r>
        <w:br/>
      </w:r>
      <w:r>
        <w:rPr>
          <w:rStyle w:val="VerbatimChar"/>
        </w:rPr>
        <w:t xml:space="preserve">TV         7.3e-11         1.8e-06 0.40500 -      </w:t>
      </w:r>
      <w:r>
        <w:br/>
      </w:r>
      <w:r>
        <w:rPr>
          <w:rStyle w:val="VerbatimChar"/>
        </w:rPr>
        <w:t xml:space="preserve">web_portal 0.00128         0.40500 0.00048 3.4e-06</w:t>
      </w:r>
      <w:r>
        <w:br/>
      </w:r>
      <w:r>
        <w:br/>
      </w:r>
      <w:r>
        <w:rPr>
          <w:rStyle w:val="VerbatimChar"/>
        </w:rPr>
        <w:t xml:space="preserve">P value adjustment method: BH </w:t>
      </w:r>
    </w:p>
    <w:p>
      <w:r>
        <w:pict>
          <v:rect style="width:0;height:1.5pt" o:hralign="center" o:hrstd="t" o:hr="t"/>
        </w:pict>
      </w:r>
    </w:p>
    <w:bookmarkEnd w:id="1064"/>
    <w:bookmarkEnd w:id="1065"/>
    <w:bookmarkStart w:id="1069" w:name="sec-analiza"/>
    <w:p>
      <w:pPr>
        <w:pStyle w:val="Heading2"/>
      </w:pPr>
      <w:r>
        <w:t xml:space="preserve">13.11 Potpuna analiza: izvještaj</w:t>
      </w:r>
    </w:p>
    <w:p>
      <w:pPr>
        <w:pStyle w:val="SourceCode"/>
      </w:pPr>
      <w:r>
        <w:rPr>
          <w:rStyle w:val="CommentTok"/>
        </w:rPr>
        <w:t xml:space="preserve"># Kompletna opisna statistika</w:t>
      </w:r>
      <w:r>
        <w:br/>
      </w:r>
      <w:r>
        <w:rPr>
          <w:rStyle w:val="NormalTok"/>
        </w:rPr>
        <w:t xml:space="preserve">cred </w:t>
      </w:r>
      <w:r>
        <w:rPr>
          <w:rStyle w:val="SpecialCharTok"/>
        </w:rPr>
        <w:t xml:space="preserve">|&gt;</w:t>
      </w:r>
      <w:r>
        <w:br/>
      </w:r>
      <w:r>
        <w:rPr>
          <w:rStyle w:val="NormalTok"/>
        </w:rPr>
        <w:t xml:space="preserve">  </w:t>
      </w:r>
      <w:r>
        <w:rPr>
          <w:rStyle w:val="FunctionTok"/>
        </w:rPr>
        <w:t xml:space="preserve">group_by</w:t>
      </w:r>
      <w:r>
        <w:rPr>
          <w:rStyle w:val="NormalTok"/>
        </w:rPr>
        <w:t xml:space="preserve">(news_source)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(credibility),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(credibility), </w:t>
      </w:r>
      <w:r>
        <w:rPr>
          <w:rStyle w:val="DecValTok"/>
        </w:rPr>
        <w:t xml:space="preserve">2</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(credibility),</w:t>
      </w:r>
      <w:r>
        <w:br/>
      </w:r>
      <w:r>
        <w:rPr>
          <w:rStyle w:val="NormalTok"/>
        </w:rPr>
        <w:t xml:space="preserve">    </w:t>
      </w:r>
      <w:r>
        <w:rPr>
          <w:rStyle w:val="AttributeTok"/>
        </w:rPr>
        <w:t xml:space="preserve">SE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(credibility)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w:t>
      </w:r>
    </w:p>
    <w:p>
      <w:pPr>
        <w:pStyle w:val="SourceCode"/>
      </w:pPr>
      <w:r>
        <w:rPr>
          <w:rStyle w:val="VerbatimChar"/>
        </w:rPr>
        <w:t xml:space="preserve"># A tibble: 5 × 6</w:t>
      </w:r>
      <w:r>
        <w:br/>
      </w:r>
      <w:r>
        <w:rPr>
          <w:rStyle w:val="VerbatimChar"/>
        </w:rPr>
        <w:t xml:space="preserve">  news_source         n     M    SD Median    SE</w:t>
      </w:r>
      <w:r>
        <w:br/>
      </w:r>
      <w:r>
        <w:rPr>
          <w:rStyle w:val="VerbatimChar"/>
        </w:rPr>
        <w:t xml:space="preserve">  &lt;chr&gt;           &lt;int&gt; &lt;dbl&gt; &lt;dbl&gt;  &lt;dbl&gt; &lt;dbl&gt;</w:t>
      </w:r>
      <w:r>
        <w:br/>
      </w:r>
      <w:r>
        <w:rPr>
          <w:rStyle w:val="VerbatimChar"/>
        </w:rPr>
        <w:t xml:space="preserve">1 TV                 65  5.23  0.98   5.4   0.12</w:t>
      </w:r>
      <w:r>
        <w:br/>
      </w:r>
      <w:r>
        <w:rPr>
          <w:rStyle w:val="VerbatimChar"/>
        </w:rPr>
        <w:t xml:space="preserve">2 tisak              55  5.06  1.12   5.1   0.15</w:t>
      </w:r>
      <w:r>
        <w:br/>
      </w:r>
      <w:r>
        <w:rPr>
          <w:rStyle w:val="VerbatimChar"/>
        </w:rPr>
        <w:t xml:space="preserve">3 web_portal         65  4.29  1.05   4.3   0.13</w:t>
      </w:r>
      <w:r>
        <w:br/>
      </w:r>
      <w:r>
        <w:rPr>
          <w:rStyle w:val="VerbatimChar"/>
        </w:rPr>
        <w:t xml:space="preserve">4 podcast            55  4.12  1.17   4     0.16</w:t>
      </w:r>
      <w:r>
        <w:br/>
      </w:r>
      <w:r>
        <w:rPr>
          <w:rStyle w:val="VerbatimChar"/>
        </w:rPr>
        <w:t xml:space="preserve">5 drustvena_mreza    60  3.49  1.27   3.65  0.16</w:t>
      </w:r>
    </w:p>
    <w:p>
      <w:pPr>
        <w:pStyle w:val="SourceCode"/>
      </w:pPr>
      <w:r>
        <w:rPr>
          <w:rStyle w:val="CommentTok"/>
        </w:rPr>
        <w:t xml:space="preserve"># Moderacija: medijska pismenost</w:t>
      </w:r>
      <w:r>
        <w:br/>
      </w:r>
      <w:r>
        <w:rPr>
          <w:rStyle w:val="NormalTok"/>
        </w:rPr>
        <w:t xml:space="preserve">cred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news_source =</w:t>
      </w:r>
      <w:r>
        <w:rPr>
          <w:rStyle w:val="NormalTok"/>
        </w:rPr>
        <w:t xml:space="preserve"> </w:t>
      </w:r>
      <w:r>
        <w:rPr>
          <w:rStyle w:val="FunctionTok"/>
        </w:rPr>
        <w:t xml:space="preserve">fct_reorder</w:t>
      </w:r>
      <w:r>
        <w:rPr>
          <w:rStyle w:val="NormalTok"/>
        </w:rPr>
        <w:t xml:space="preserve">(news_source, credibility),</w:t>
      </w:r>
      <w:r>
        <w:br/>
      </w:r>
      <w:r>
        <w:rPr>
          <w:rStyle w:val="NormalTok"/>
        </w:rPr>
        <w:t xml:space="preserve">    </w:t>
      </w:r>
      <w:r>
        <w:rPr>
          <w:rStyle w:val="AttributeTok"/>
        </w:rPr>
        <w:t xml:space="preserve">media_literacy =</w:t>
      </w:r>
      <w:r>
        <w:rPr>
          <w:rStyle w:val="NormalTok"/>
        </w:rPr>
        <w:t xml:space="preserve"> </w:t>
      </w:r>
      <w:r>
        <w:rPr>
          <w:rStyle w:val="FunctionTok"/>
        </w:rPr>
        <w:t xml:space="preserve">factor</w:t>
      </w:r>
      <w:r>
        <w:rPr>
          <w:rStyle w:val="NormalTok"/>
        </w:rPr>
        <w:t xml:space="preserve">(media_literacy,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"niska"</w:t>
      </w:r>
      <w:r>
        <w:rPr>
          <w:rStyle w:val="NormalTok"/>
        </w:rPr>
        <w:t xml:space="preserve">, </w:t>
      </w:r>
      <w:r>
        <w:rPr>
          <w:rStyle w:val="StringTok"/>
        </w:rPr>
        <w:t xml:space="preserve">"srednja"</w:t>
      </w:r>
      <w:r>
        <w:rPr>
          <w:rStyle w:val="NormalTok"/>
        </w:rPr>
        <w:t xml:space="preserve">, </w:t>
      </w:r>
      <w:r>
        <w:rPr>
          <w:rStyle w:val="StringTok"/>
        </w:rPr>
        <w:t xml:space="preserve">"visoka"</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(news_source, media_literacy)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 =</w:t>
      </w:r>
      <w:r>
        <w:rPr>
          <w:rStyle w:val="NormalTok"/>
        </w:rPr>
        <w:t xml:space="preserve"> </w:t>
      </w:r>
      <w:r>
        <w:rPr>
          <w:rStyle w:val="FunctionTok"/>
        </w:rPr>
        <w:t xml:space="preserve">mean</w:t>
      </w:r>
      <w:r>
        <w:rPr>
          <w:rStyle w:val="NormalTok"/>
        </w:rPr>
        <w:t xml:space="preserve">(credibility), </w:t>
      </w:r>
      <w:r>
        <w:rPr>
          <w:rStyle w:val="AttributeTok"/>
        </w:rPr>
        <w:t xml:space="preserve">SE =</w:t>
      </w:r>
      <w:r>
        <w:rPr>
          <w:rStyle w:val="NormalTok"/>
        </w:rPr>
        <w:t xml:space="preserve"> </w:t>
      </w:r>
      <w:r>
        <w:rPr>
          <w:rStyle w:val="FunctionTok"/>
        </w:rPr>
        <w:t xml:space="preserve">sd</w:t>
      </w:r>
      <w:r>
        <w:rPr>
          <w:rStyle w:val="NormalTok"/>
        </w:rPr>
        <w:t xml:space="preserve">(credibility)</w:t>
      </w:r>
      <w:r>
        <w:rPr>
          <w:rStyle w:val="SpecialCharTok"/>
        </w:rPr>
        <w:t xml:space="preserve">/</w:t>
      </w:r>
      <w:r>
        <w:rPr>
          <w:rStyle w:val="FunctionTok"/>
        </w:rPr>
        <w:t xml:space="preserve">sqrt</w:t>
      </w:r>
      <w:r>
        <w:rPr>
          <w:rStyle w:val="NormalTok"/>
        </w:rPr>
        <w:t xml:space="preserve">(</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news_source, </w:t>
      </w:r>
      <w:r>
        <w:rPr>
          <w:rStyle w:val="AttributeTok"/>
        </w:rPr>
        <w:t xml:space="preserve">y =</w:t>
      </w:r>
      <w:r>
        <w:rPr>
          <w:rStyle w:val="NormalTok"/>
        </w:rPr>
        <w:t xml:space="preserve"> M, </w:t>
      </w:r>
      <w:r>
        <w:rPr>
          <w:rStyle w:val="AttributeTok"/>
        </w:rPr>
        <w:t xml:space="preserve">color =</w:t>
      </w:r>
      <w:r>
        <w:rPr>
          <w:rStyle w:val="NormalTok"/>
        </w:rPr>
        <w:t xml:space="preserve"> media_literacy, </w:t>
      </w:r>
      <w:r>
        <w:rPr>
          <w:rStyle w:val="AttributeTok"/>
        </w:rPr>
        <w:t xml:space="preserve">group =</w:t>
      </w:r>
      <w:r>
        <w:rPr>
          <w:rStyle w:val="NormalTok"/>
        </w:rPr>
        <w:t xml:space="preserve"> media_literacy))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AttributeTok"/>
        </w:rPr>
        <w:t xml:space="preserve">ymax =</w:t>
      </w:r>
      <w:r>
        <w:rPr>
          <w:rStyle w:val="NormalTok"/>
        </w:rPr>
        <w:t xml:space="preserve"> M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"niska"</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tringTok"/>
        </w:rPr>
        <w:t xml:space="preserve">"srednja"</w:t>
      </w:r>
      <w:r>
        <w:rPr>
          <w:rStyle w:val="NormalTok"/>
        </w:rPr>
        <w:t xml:space="preserve"> </w:t>
      </w:r>
      <w:r>
        <w:rPr>
          <w:rStyle w:val="OtherTok"/>
        </w:rPr>
        <w:t xml:space="preserve">=</w:t>
      </w:r>
      <w:r>
        <w:rPr>
          <w:rStyle w:val="NormalTok"/>
        </w:rPr>
        <w:t xml:space="preserve"> </w:t>
      </w:r>
      <w:r>
        <w:rPr>
          <w:rStyle w:val="StringTok"/>
        </w:rPr>
        <w:t xml:space="preserve">"#e9c46a"</w:t>
      </w:r>
      <w:r>
        <w:rPr>
          <w:rStyle w:val="NormalTok"/>
        </w:rPr>
        <w:t xml:space="preserve">, </w:t>
      </w:r>
      <w:r>
        <w:rPr>
          <w:rStyle w:val="StringTok"/>
        </w:rPr>
        <w:t xml:space="preserve">"visoka"</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"Vjerodostojnost po izvoru i razini medijske pismenosti"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"Medijski pismeniji ispitanici manje vjeruju drustvenim mrezama"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"Percipirana vjerodostojnost (1-7)"</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"Medijska pismenost"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200400"/>
            <wp:effectExtent b="0" l="0" r="0" t="0"/>
            <wp:docPr descr="" title="" id="1067" name="Picture"/>
            <a:graphic>
              <a:graphicData uri="http://schemas.openxmlformats.org/drawingml/2006/picture">
                <pic:pic>
                  <pic:nvPicPr>
                    <pic:cNvPr descr="lectures/week-13_files/figure-docx/analiza-moderacija-1.png" id="1068" name="Picture"/>
                    <pic:cNvPicPr>
                      <a:picLocks noChangeArrowheads="1" noChangeAspect="1"/>
                    </pic:cNvPicPr>
                  </pic:nvPicPr>
                  <pic:blipFill>
                    <a:blip r:embed="rId1066"/>
                    <a:stretch>
                      <a:fillRect/>
                    </a:stretch>
                  </pic:blipFill>
                  <pic:spPr bwMode="auto">
                    <a:xfrm>
                      <a:off x="0" y="0"/>
                      <a:ext cx="5334000" cy="3200400"/>
                    </a:xfrm>
                    <a:prstGeom prst="rect">
                      <a:avLst/>
                    </a:prstGeom>
                    <a:noFill/>
                    <a:ln w="9525">
                      <a:noFill/>
                      <a:headEnd/>
                      <a:tailEnd/>
                    </a:ln>
                  </pic:spPr>
                </pic:pic>
              </a:graphicData>
            </a:graphic>
          </wp:inline>
        </w:drawing>
      </w:r>
    </w:p>
    <w:p>
      <w:pPr>
        <w:pStyle w:val="SourceCode"/>
      </w:pPr>
      <w:r>
        <w:rPr>
          <w:rStyle w:val="CommentTok"/>
        </w:rPr>
        <w:t xml:space="preserve"># ANOVA unutar svake dobne skupine</w:t>
      </w:r>
      <w:r>
        <w:br/>
      </w:r>
      <w:r>
        <w:rPr>
          <w:rStyle w:val="NormalTok"/>
        </w:rPr>
        <w:t xml:space="preserve">cred </w:t>
      </w:r>
      <w:r>
        <w:rPr>
          <w:rStyle w:val="SpecialCharTok"/>
        </w:rPr>
        <w:t xml:space="preserve">|&gt;</w:t>
      </w:r>
      <w:r>
        <w:br/>
      </w:r>
      <w:r>
        <w:rPr>
          <w:rStyle w:val="NormalTok"/>
        </w:rPr>
        <w:t xml:space="preserve">  </w:t>
      </w:r>
      <w:r>
        <w:rPr>
          <w:rStyle w:val="FunctionTok"/>
        </w:rPr>
        <w:t xml:space="preserve">group_by</w:t>
      </w:r>
      <w:r>
        <w:rPr>
          <w:rStyle w:val="NormalTok"/>
        </w:rPr>
        <w:t xml:space="preserve">(age_group)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F_val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w:t>
      </w:r>
      <w:r>
        <w:rPr>
          <w:rStyle w:val="FunctionTok"/>
        </w:rPr>
        <w:t xml:space="preserve">aov</w:t>
      </w:r>
      <w:r>
        <w:rPr>
          <w:rStyle w:val="NormalTok"/>
        </w:rPr>
        <w:t xml:space="preserve">(credibility </w:t>
      </w:r>
      <w:r>
        <w:rPr>
          <w:rStyle w:val="SpecialCharTok"/>
        </w:rPr>
        <w:t xml:space="preserve">~</w:t>
      </w:r>
      <w:r>
        <w:rPr>
          <w:rStyle w:val="NormalTok"/>
        </w:rPr>
        <w:t xml:space="preserve"> news_source))[[</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summary</w:t>
      </w:r>
      <w:r>
        <w:rPr>
          <w:rStyle w:val="NormalTok"/>
        </w:rPr>
        <w:t xml:space="preserve">(</w:t>
      </w:r>
      <w:r>
        <w:rPr>
          <w:rStyle w:val="FunctionTok"/>
        </w:rPr>
        <w:t xml:space="preserve">aov</w:t>
      </w:r>
      <w:r>
        <w:rPr>
          <w:rStyle w:val="NormalTok"/>
        </w:rPr>
        <w:t xml:space="preserve">(credibility </w:t>
      </w:r>
      <w:r>
        <w:rPr>
          <w:rStyle w:val="SpecialCharTok"/>
        </w:rPr>
        <w:t xml:space="preserve">~</w:t>
      </w:r>
      <w:r>
        <w:rPr>
          <w:rStyle w:val="NormalTok"/>
        </w:rPr>
        <w:t xml:space="preserve"> news_source))[[</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eta2 =</w:t>
      </w:r>
      <w:r>
        <w:rPr>
          <w:rStyle w:val="NormalTok"/>
        </w:rPr>
        <w:t xml:space="preserve"> {</w:t>
      </w:r>
      <w:r>
        <w:br/>
      </w:r>
      <w:r>
        <w:rPr>
          <w:rStyle w:val="NormalTok"/>
        </w:rPr>
        <w:t xml:space="preserve">      a </w:t>
      </w:r>
      <w:r>
        <w:rPr>
          <w:rStyle w:val="OtherTok"/>
        </w:rPr>
        <w:t xml:space="preserve">&lt;-</w:t>
      </w:r>
      <w:r>
        <w:rPr>
          <w:rStyle w:val="NormalTok"/>
        </w:rPr>
        <w:t xml:space="preserve"> </w:t>
      </w:r>
      <w:r>
        <w:rPr>
          <w:rStyle w:val="FunctionTok"/>
        </w:rPr>
        <w:t xml:space="preserve">summary</w:t>
      </w:r>
      <w:r>
        <w:rPr>
          <w:rStyle w:val="NormalTok"/>
        </w:rPr>
        <w:t xml:space="preserve">(</w:t>
      </w:r>
      <w:r>
        <w:rPr>
          <w:rStyle w:val="FunctionTok"/>
        </w:rPr>
        <w:t xml:space="preserve">aov</w:t>
      </w:r>
      <w:r>
        <w:rPr>
          <w:rStyle w:val="NormalTok"/>
        </w:rPr>
        <w:t xml:space="preserve">(credibility </w:t>
      </w:r>
      <w:r>
        <w:rPr>
          <w:rStyle w:val="SpecialCharTok"/>
        </w:rPr>
        <w:t xml:space="preserve">~</w:t>
      </w:r>
      <w:r>
        <w:rPr>
          <w:rStyle w:val="NormalTok"/>
        </w:rPr>
        <w:t xml:space="preserve"> news_source))[[</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(a</w:t>
      </w:r>
      <w:r>
        <w:rPr>
          <w:rStyle w:val="SpecialCharTok"/>
        </w:rPr>
        <w:t xml:space="preserve">$</w:t>
      </w:r>
      <w:r>
        <w:rPr>
          <w:rStyle w:val="StringTok"/>
        </w:rPr>
        <w:t xml:space="preserve">`</w:t>
      </w:r>
      <w:r>
        <w:rPr>
          <w:rStyle w:val="AttributeTok"/>
        </w:rPr>
        <w:t xml:space="preserve">Sum Sq</w:t>
      </w:r>
      <w:r>
        <w:rPr>
          <w:rStyle w:val="String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(a</w:t>
      </w:r>
      <w:r>
        <w:rPr>
          <w:rStyle w:val="SpecialCharTok"/>
        </w:rPr>
        <w:t xml:space="preserve">$</w:t>
      </w:r>
      <w:r>
        <w:rPr>
          <w:rStyle w:val="StringTok"/>
        </w:rPr>
        <w:t xml:space="preserve">`</w:t>
      </w:r>
      <w:r>
        <w:rPr>
          <w:rStyle w:val="AttributeTok"/>
        </w:rPr>
        <w:t xml:space="preserve">Sum Sq</w:t>
      </w:r>
      <w:r>
        <w:rPr>
          <w:rStyle w:val="String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w:t>
      </w:r>
      <w:r>
        <w:rPr>
          <w:rStyle w:val="FunctionTok"/>
        </w:rPr>
        <w:t xml:space="preserve">format</w:t>
      </w:r>
      <w:r>
        <w:rPr>
          <w:rStyle w:val="NormalTok"/>
        </w:rPr>
        <w:t xml:space="preserve">(p, </w:t>
      </w:r>
      <w:r>
        <w:rPr>
          <w:rStyle w:val="AttributeTok"/>
        </w:rPr>
        <w:t xml:space="preserve">scientific =</w:t>
      </w:r>
      <w:r>
        <w:rPr>
          <w:rStyle w:val="NormalTok"/>
        </w:rPr>
        <w:t xml:space="preserve"> </w:t>
      </w:r>
      <w:r>
        <w:rPr>
          <w:rStyle w:val="ConstantTok"/>
        </w:rPr>
        <w:t xml:space="preserve">TRUE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A tibble: 4 × 4</w:t>
      </w:r>
      <w:r>
        <w:br/>
      </w:r>
      <w:r>
        <w:rPr>
          <w:rStyle w:val="VerbatimChar"/>
        </w:rPr>
        <w:t xml:space="preserve">  age_group F_val p        eta2</w:t>
      </w:r>
      <w:r>
        <w:br/>
      </w:r>
      <w:r>
        <w:rPr>
          <w:rStyle w:val="VerbatimChar"/>
        </w:rPr>
        <w:t xml:space="preserve">  &lt;chr&gt;     &lt;dbl&gt; &lt;chr&gt;   &lt;dbl&gt;</w:t>
      </w:r>
      <w:r>
        <w:br/>
      </w:r>
      <w:r>
        <w:rPr>
          <w:rStyle w:val="VerbatimChar"/>
        </w:rPr>
        <w:t xml:space="preserve">1 18-29      6.36 1.6e-04 0.233</w:t>
      </w:r>
      <w:r>
        <w:br/>
      </w:r>
      <w:r>
        <w:rPr>
          <w:rStyle w:val="VerbatimChar"/>
        </w:rPr>
        <w:t xml:space="preserve">2 30-44     10.1  6.5e-07 0.286</w:t>
      </w:r>
      <w:r>
        <w:br/>
      </w:r>
      <w:r>
        <w:rPr>
          <w:rStyle w:val="VerbatimChar"/>
        </w:rPr>
        <w:t xml:space="preserve">3 45-59      6.2  2.8e-04 0.276</w:t>
      </w:r>
      <w:r>
        <w:br/>
      </w:r>
      <w:r>
        <w:rPr>
          <w:rStyle w:val="VerbatimChar"/>
        </w:rPr>
        <w:t xml:space="preserve">4 60+        3.49 1.9e-02 0.317</w:t>
      </w:r>
    </w:p>
    <w:p>
      <w:pPr>
        <w:pStyle w:val="FirstParagraph"/>
      </w:pPr>
      <w:r>
        <w:t xml:space="preserve">Efekt izvora na vjerodostojnost je značajan u svim dobnim skupinama, ali eta-kvadrat varira. Ovo sugerira da je obrazac (TV &gt; tisak &gt; portal &gt; podcast &gt; mreža) konzistentan, ali jačina razlika može varirati po dobi.</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   APA IZVJESTAJ: PERCIPIRANA VJERODOSTOJNOST PO IZVORU</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APA IZVJESTAJ: PERCIPIRANA VJERODOSTOJNOST PO IZVORU</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"Jednosmjerna ANOVA pokazala je statisticki znacajnu razliku u</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Jednosmjerna ANOVA pokazala je statisticki znacajnu razliku u</w:t>
      </w:r>
    </w:p>
    <w:p>
      <w:pPr>
        <w:pStyle w:val="SourceCode"/>
      </w:pPr>
      <w:r>
        <w:rPr>
          <w:rStyle w:val="FunctionTok"/>
        </w:rPr>
        <w:t xml:space="preserve">cat</w:t>
      </w:r>
      <w:r>
        <w:rPr>
          <w:rStyle w:val="NormalTok"/>
        </w:rPr>
        <w:t xml:space="preserve">(</w:t>
      </w:r>
      <w:r>
        <w:rPr>
          <w:rStyle w:val="StringTok"/>
        </w:rPr>
        <w:t xml:space="preserve">"percipiranoj vjerodostojnosti vijesti ovisno o izvoru,</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percipiranoj vjerodostojnosti vijesti ovisno o izvoru,</w:t>
      </w:r>
    </w:p>
    <w:p>
      <w:pPr>
        <w:pStyle w:val="SourceCode"/>
      </w:pPr>
      <w:r>
        <w:rPr>
          <w:rStyle w:val="FunctionTok"/>
        </w:rPr>
        <w:t xml:space="preserve">cat</w:t>
      </w:r>
      <w:r>
        <w:rPr>
          <w:rStyle w:val="NormalTok"/>
        </w:rPr>
        <w:t xml:space="preserve">(</w:t>
      </w:r>
      <w:r>
        <w:rPr>
          <w:rStyle w:val="StringTok"/>
        </w:rPr>
        <w:t xml:space="preserve">"F("</w:t>
      </w:r>
      <w:r>
        <w:rPr>
          <w:rStyle w:val="NormalTok"/>
        </w:rPr>
        <w:t xml:space="preserve">, k</w:t>
      </w:r>
      <w:r>
        <w:rPr>
          <w:rStyle w:val="DecValTok"/>
        </w:rPr>
        <w:t xml:space="preserve">-1</w:t>
      </w:r>
      <w:r>
        <w:rPr>
          <w:rStyle w:val="NormalTok"/>
        </w:rPr>
        <w:t xml:space="preserve">, </w:t>
      </w:r>
      <w:r>
        <w:rPr>
          <w:rStyle w:val="StringTok"/>
        </w:rPr>
        <w:t xml:space="preserve">", "</w:t>
      </w:r>
      <w:r>
        <w:rPr>
          <w:rStyle w:val="NormalTok"/>
        </w:rPr>
        <w:t xml:space="preserve">, </w:t>
      </w:r>
      <w:r>
        <w:rPr>
          <w:rStyle w:val="FunctionTok"/>
        </w:rPr>
        <w:t xml:space="preserve">nrow</w:t>
      </w:r>
      <w:r>
        <w:rPr>
          <w:rStyle w:val="NormalTok"/>
        </w:rPr>
        <w:t xml:space="preserve">(cred)</w:t>
      </w:r>
      <w:r>
        <w:rPr>
          <w:rStyle w:val="SpecialCharTok"/>
        </w:rPr>
        <w:t xml:space="preserve">-</w:t>
      </w:r>
      <w:r>
        <w:rPr>
          <w:rStyle w:val="NormalTok"/>
        </w:rPr>
        <w:t xml:space="preserve">k, </w:t>
      </w:r>
      <w:r>
        <w:rPr>
          <w:rStyle w:val="StringTok"/>
        </w:rPr>
        <w:t xml:space="preserve">") =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 p &lt; .001, eta2 = "</w:t>
      </w:r>
      <w:r>
        <w:rPr>
          <w:rStyle w:val="NormalTok"/>
        </w:rPr>
        <w:t xml:space="preserve">, </w:t>
      </w:r>
      <w:r>
        <w:rPr>
          <w:rStyle w:val="FunctionTok"/>
        </w:rPr>
        <w:t xml:space="preserve">round</w:t>
      </w:r>
      <w:r>
        <w:rPr>
          <w:rStyle w:val="NormalTok"/>
        </w:rPr>
        <w:t xml:space="preserve">(eta2, </w:t>
      </w:r>
      <w:r>
        <w:rPr>
          <w:rStyle w:val="DecValTok"/>
        </w:rPr>
        <w:t xml:space="preserve">2</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F(4, 295) = 24.52, p &lt; .001, eta2 = 0.25.</w:t>
      </w:r>
    </w:p>
    <w:p>
      <w:pPr>
        <w:pStyle w:val="SourceCode"/>
      </w:pPr>
      <w:r>
        <w:rPr>
          <w:rStyle w:val="FunctionTok"/>
        </w:rPr>
        <w:t xml:space="preserve">cat</w:t>
      </w:r>
      <w:r>
        <w:rPr>
          <w:rStyle w:val="NormalTok"/>
        </w:rPr>
        <w:t xml:space="preserve">(</w:t>
      </w:r>
      <w:r>
        <w:rPr>
          <w:rStyle w:val="StringTok"/>
        </w:rPr>
        <w:t xml:space="preserve">"Tukey HSD post-hoc testovi pokazali su da: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Tukey HSD post-hoc testovi pokazali su da:</w:t>
      </w:r>
    </w:p>
    <w:p>
      <w:pPr>
        <w:pStyle w:val="SourceCode"/>
      </w:pPr>
      <w:r>
        <w:rPr>
          <w:rStyle w:val="NormalTok"/>
        </w:rPr>
        <w:t xml:space="preserve">znac </w:t>
      </w:r>
      <w:r>
        <w:rPr>
          <w:rStyle w:val="OtherTok"/>
        </w:rPr>
        <w:t xml:space="preserve">&lt;-</w:t>
      </w:r>
      <w:r>
        <w:rPr>
          <w:rStyle w:val="NormalTok"/>
        </w:rPr>
        <w:t xml:space="preserve"> tukey_df </w:t>
      </w:r>
      <w:r>
        <w:rPr>
          <w:rStyle w:val="SpecialCharTok"/>
        </w:rPr>
        <w:t xml:space="preserve">|&gt;</w:t>
      </w:r>
      <w:r>
        <w:rPr>
          <w:rStyle w:val="NormalTok"/>
        </w:rPr>
        <w:t xml:space="preserve"> </w:t>
      </w:r>
      <w:r>
        <w:rPr>
          <w:rStyle w:val="FunctionTok"/>
        </w:rPr>
        <w:t xml:space="preserve">filter</w:t>
      </w:r>
      <w:r>
        <w:rPr>
          <w:rStyle w:val="NormalTok"/>
        </w:rPr>
        <w:t xml:space="preserve">(znacajno)</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(znac)) {</w:t>
      </w:r>
      <w:r>
        <w:br/>
      </w:r>
      <w:r>
        <w:rPr>
          <w:rStyle w:val="NormalTok"/>
        </w:rPr>
        <w:t xml:space="preserve">  r </w:t>
      </w:r>
      <w:r>
        <w:rPr>
          <w:rStyle w:val="OtherTok"/>
        </w:rPr>
        <w:t xml:space="preserve">&lt;-</w:t>
      </w:r>
      <w:r>
        <w:rPr>
          <w:rStyle w:val="NormalTok"/>
        </w:rPr>
        <w:t xml:space="preserve"> znac[i, ]</w:t>
      </w:r>
      <w:r>
        <w:br/>
      </w:r>
      <w:r>
        <w:rPr>
          <w:rStyle w:val="NormalTok"/>
        </w:rPr>
        <w:t xml:space="preserve">  </w:t>
      </w:r>
      <w:r>
        <w:rPr>
          <w:rStyle w:val="FunctionTok"/>
        </w:rPr>
        <w:t xml:space="preserve">cat</w:t>
      </w:r>
      <w:r>
        <w:rPr>
          <w:rStyle w:val="NormalTok"/>
        </w:rPr>
        <w:t xml:space="preserve">(</w:t>
      </w:r>
      <w:r>
        <w:rPr>
          <w:rStyle w:val="StringTok"/>
        </w:rPr>
        <w:t xml:space="preserve">"  "</w:t>
      </w:r>
      <w:r>
        <w:rPr>
          <w:rStyle w:val="NormalTok"/>
        </w:rPr>
        <w:t xml:space="preserve">, r</w:t>
      </w:r>
      <w:r>
        <w:rPr>
          <w:rStyle w:val="SpecialCharTok"/>
        </w:rPr>
        <w:t xml:space="preserve">$</w:t>
      </w:r>
      <w:r>
        <w:rPr>
          <w:rStyle w:val="NormalTok"/>
        </w:rPr>
        <w:t xml:space="preserve">par, </w:t>
      </w:r>
      <w:r>
        <w:rPr>
          <w:rStyle w:val="StringTok"/>
        </w:rPr>
        <w:t xml:space="preserve">": razlika = "</w:t>
      </w:r>
      <w:r>
        <w:rPr>
          <w:rStyle w:val="NormalTok"/>
        </w:rPr>
        <w:t xml:space="preserve">, r</w:t>
      </w:r>
      <w:r>
        <w:rPr>
          <w:rStyle w:val="SpecialCharTok"/>
        </w:rPr>
        <w:t xml:space="preserve">$</w:t>
      </w:r>
      <w:r>
        <w:rPr>
          <w:rStyle w:val="NormalTok"/>
        </w:rPr>
        <w:t xml:space="preserve">razlika, </w:t>
      </w:r>
      <w:r>
        <w:br/>
      </w:r>
      <w:r>
        <w:rPr>
          <w:rStyle w:val="NormalTok"/>
        </w:rPr>
        <w:t xml:space="preserve">      </w:t>
      </w:r>
      <w:r>
        <w:rPr>
          <w:rStyle w:val="StringTok"/>
        </w:rPr>
        <w:t xml:space="preserve">", 95% CI ["</w:t>
      </w:r>
      <w:r>
        <w:rPr>
          <w:rStyle w:val="NormalTok"/>
        </w:rPr>
        <w:t xml:space="preserve">, r</w:t>
      </w:r>
      <w:r>
        <w:rPr>
          <w:rStyle w:val="SpecialCharTok"/>
        </w:rPr>
        <w:t xml:space="preserve">$</w:t>
      </w:r>
      <w:r>
        <w:rPr>
          <w:rStyle w:val="NormalTok"/>
        </w:rPr>
        <w:t xml:space="preserve">CI_lo, </w:t>
      </w:r>
      <w:r>
        <w:rPr>
          <w:rStyle w:val="StringTok"/>
        </w:rPr>
        <w:t xml:space="preserve">", "</w:t>
      </w:r>
      <w:r>
        <w:rPr>
          <w:rStyle w:val="NormalTok"/>
        </w:rPr>
        <w:t xml:space="preserve">, r</w:t>
      </w:r>
      <w:r>
        <w:rPr>
          <w:rStyle w:val="SpecialCharTok"/>
        </w:rPr>
        <w:t xml:space="preserve">$</w:t>
      </w:r>
      <w:r>
        <w:rPr>
          <w:rStyle w:val="NormalTok"/>
        </w:rPr>
        <w:t xml:space="preserve">CI_hi, </w:t>
      </w:r>
      <w:r>
        <w:rPr>
          <w:rStyle w:val="StringTok"/>
        </w:rPr>
        <w:t xml:space="preserve">"], p = "</w:t>
      </w:r>
      <w:r>
        <w:rPr>
          <w:rStyle w:val="NormalTok"/>
        </w:rPr>
        <w:t xml:space="preserve">, </w:t>
      </w:r>
      <w:r>
        <w:br/>
      </w:r>
      <w:r>
        <w:rPr>
          <w:rStyle w:val="NormalTok"/>
        </w:rPr>
        <w:t xml:space="preserve">      </w:t>
      </w:r>
      <w:r>
        <w:rPr>
          <w:rStyle w:val="FunctionTok"/>
        </w:rPr>
        <w:t xml:space="preserve">if_else</w:t>
      </w:r>
      <w:r>
        <w:rPr>
          <w:rStyle w:val="NormalTok"/>
        </w:rPr>
        <w:t xml:space="preserve">(r</w:t>
      </w:r>
      <w:r>
        <w:rPr>
          <w:rStyle w:val="SpecialCharTok"/>
        </w:rPr>
        <w:t xml:space="preserve">$</w:t>
      </w:r>
      <w:r>
        <w:rPr>
          <w:rStyle w:val="NormalTok"/>
        </w:rPr>
        <w:t xml:space="preserve">p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.001"</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(r</w:t>
      </w:r>
      <w:r>
        <w:rPr>
          <w:rStyle w:val="SpecialCharTok"/>
        </w:rPr>
        <w:t xml:space="preserve">$</w:t>
      </w:r>
      <w:r>
        <w:rPr>
          <w:rStyle w:val="NormalTok"/>
        </w:rPr>
        <w:t xml:space="preserve">p,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tisak-drustvena_mreza: razlika = 1.57, 95% CI [0.99, 2.14], p = &lt; .001</w:t>
      </w:r>
      <w:r>
        <w:br/>
      </w:r>
      <w:r>
        <w:rPr>
          <w:rStyle w:val="VerbatimChar"/>
        </w:rPr>
        <w:t xml:space="preserve">  TV-drustvena_mreza: razlika = 1.74, 95% CI [1.19, 2.29], p = &lt; .001</w:t>
      </w:r>
      <w:r>
        <w:br/>
      </w:r>
      <w:r>
        <w:rPr>
          <w:rStyle w:val="VerbatimChar"/>
        </w:rPr>
        <w:t xml:space="preserve">  TV-podcast: razlika = 1.11, 95% CI [0.55, 1.67], p = &lt; .001</w:t>
      </w:r>
      <w:r>
        <w:br/>
      </w:r>
      <w:r>
        <w:rPr>
          <w:rStyle w:val="VerbatimChar"/>
        </w:rPr>
        <w:t xml:space="preserve">  web_portal-TV: razlika = -0.94, 95% CI [-1.48, -0.4], p = &lt; .001</w:t>
      </w:r>
      <w:r>
        <w:br/>
      </w:r>
      <w:r>
        <w:rPr>
          <w:rStyle w:val="VerbatimChar"/>
        </w:rPr>
        <w:t xml:space="preserve">  tisak-podcast: razlika = 0.94, 95% CI [0.35, 1.52], p = &lt; .001</w:t>
      </w:r>
      <w:r>
        <w:br/>
      </w:r>
      <w:r>
        <w:rPr>
          <w:rStyle w:val="VerbatimChar"/>
        </w:rPr>
        <w:t xml:space="preserve">  web_portal-drustvena_mreza: razlika = 0.8, 95% CI [0.25, 1.35], p = &lt; .001</w:t>
      </w:r>
      <w:r>
        <w:br/>
      </w:r>
      <w:r>
        <w:rPr>
          <w:rStyle w:val="VerbatimChar"/>
        </w:rPr>
        <w:t xml:space="preserve">  web_portal-tisak: razlika = -0.76, 95% CI [-1.33, -0.2], p = 0.002</w:t>
      </w:r>
      <w:r>
        <w:br/>
      </w:r>
      <w:r>
        <w:rPr>
          <w:rStyle w:val="VerbatimChar"/>
        </w:rPr>
        <w:t xml:space="preserve">  podcast-drustvena_mreza: razlika = 0.63, 95% CI [0.06, 1.2], p = 0.023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TV (M =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(cred</w:t>
      </w:r>
      <w:r>
        <w:rPr>
          <w:rStyle w:val="SpecialCharTok"/>
        </w:rPr>
        <w:t xml:space="preserve">$</w:t>
      </w:r>
      <w:r>
        <w:rPr>
          <w:rStyle w:val="NormalTok"/>
        </w:rPr>
        <w:t xml:space="preserve">credibility[cred</w:t>
      </w:r>
      <w:r>
        <w:rPr>
          <w:rStyle w:val="SpecialCharTok"/>
        </w:rPr>
        <w:t xml:space="preserve">$</w:t>
      </w:r>
      <w:r>
        <w:rPr>
          <w:rStyle w:val="NormalTok"/>
        </w:rPr>
        <w:t xml:space="preserve">news_source </w:t>
      </w:r>
      <w:r>
        <w:rPr>
          <w:rStyle w:val="SpecialCharTok"/>
        </w:rPr>
        <w:t xml:space="preserve">==</w:t>
      </w:r>
      <w:r>
        <w:rPr>
          <w:rStyle w:val="NormalTok"/>
        </w:rPr>
        <w:t xml:space="preserve"> </w:t>
      </w:r>
      <w:r>
        <w:rPr>
          <w:rStyle w:val="StringTok"/>
        </w:rPr>
        <w:t xml:space="preserve">"TV"</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 i tisak (M =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(cred</w:t>
      </w:r>
      <w:r>
        <w:rPr>
          <w:rStyle w:val="SpecialCharTok"/>
        </w:rPr>
        <w:t xml:space="preserve">$</w:t>
      </w:r>
      <w:r>
        <w:rPr>
          <w:rStyle w:val="NormalTok"/>
        </w:rPr>
        <w:t xml:space="preserve">credibility[cred</w:t>
      </w:r>
      <w:r>
        <w:rPr>
          <w:rStyle w:val="SpecialCharTok"/>
        </w:rPr>
        <w:t xml:space="preserve">$</w:t>
      </w:r>
      <w:r>
        <w:rPr>
          <w:rStyle w:val="NormalTok"/>
        </w:rPr>
        <w:t xml:space="preserve">news_source </w:t>
      </w:r>
      <w:r>
        <w:rPr>
          <w:rStyle w:val="SpecialCharTok"/>
        </w:rPr>
        <w:t xml:space="preserve">==</w:t>
      </w:r>
      <w:r>
        <w:rPr>
          <w:rStyle w:val="NormalTok"/>
        </w:rPr>
        <w:t xml:space="preserve"> </w:t>
      </w:r>
      <w:r>
        <w:rPr>
          <w:rStyle w:val="StringTok"/>
        </w:rPr>
        <w:t xml:space="preserve">"tisak"</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imaju</w:t>
      </w:r>
      <w:r>
        <w:rPr>
          <w:rStyle w:val="SpecialCharTok"/>
        </w:rPr>
        <w:t xml:space="preserve">\n</w:t>
      </w:r>
      <w:r>
        <w:rPr>
          <w:rStyle w:val="StringTok"/>
        </w:rPr>
        <w:t xml:space="preserve">najvisu vjerodostojnost. Drustvena mreza (M =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(cred</w:t>
      </w:r>
      <w:r>
        <w:rPr>
          <w:rStyle w:val="SpecialCharTok"/>
        </w:rPr>
        <w:t xml:space="preserve">$</w:t>
      </w:r>
      <w:r>
        <w:rPr>
          <w:rStyle w:val="NormalTok"/>
        </w:rPr>
        <w:t xml:space="preserve">credibility[cred</w:t>
      </w:r>
      <w:r>
        <w:rPr>
          <w:rStyle w:val="SpecialCharTok"/>
        </w:rPr>
        <w:t xml:space="preserve">$</w:t>
      </w:r>
      <w:r>
        <w:rPr>
          <w:rStyle w:val="NormalTok"/>
        </w:rPr>
        <w:t xml:space="preserve">news_source </w:t>
      </w:r>
      <w:r>
        <w:rPr>
          <w:rStyle w:val="SpecialCharTok"/>
        </w:rPr>
        <w:t xml:space="preserve">==</w:t>
      </w:r>
      <w:r>
        <w:rPr>
          <w:rStyle w:val="NormalTok"/>
        </w:rPr>
        <w:t xml:space="preserve"> </w:t>
      </w:r>
      <w:r>
        <w:rPr>
          <w:rStyle w:val="StringTok"/>
        </w:rPr>
        <w:t xml:space="preserve">"drustvena_mreza"</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ima najnizu.</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br/>
      </w:r>
      <w:r>
        <w:rPr>
          <w:rStyle w:val="VerbatimChar"/>
        </w:rPr>
        <w:t xml:space="preserve">TV (M = 5.23) i tisak (M = 5.06) imaju</w:t>
      </w:r>
      <w:r>
        <w:br/>
      </w:r>
      <w:r>
        <w:rPr>
          <w:rStyle w:val="VerbatimChar"/>
        </w:rPr>
        <w:t xml:space="preserve">najvisu vjerodostojnost. Drustvena mreza (M = 3.49) ima najnizu.</w:t>
      </w:r>
    </w:p>
    <w:p>
      <w:pPr>
        <w:pStyle w:val="SourceCode"/>
      </w:pPr>
      <w:r>
        <w:rPr>
          <w:rStyle w:val="FunctionTok"/>
        </w:rPr>
        <w:t xml:space="preserve">cat</w:t>
      </w:r>
      <w:r>
        <w:rPr>
          <w:rStyle w:val="NormalTok"/>
        </w:rPr>
        <w:t xml:space="preserve">(</w:t>
      </w:r>
      <w:r>
        <w:rPr>
          <w:rStyle w:val="StringTok"/>
        </w:rPr>
        <w:t xml:space="preserve">"Medijska pismenost moderira efekt: visoko pismeni</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Medijska pismenost moderira efekt: visoko pismeni</w:t>
      </w:r>
    </w:p>
    <w:p>
      <w:pPr>
        <w:pStyle w:val="SourceCode"/>
      </w:pPr>
      <w:r>
        <w:rPr>
          <w:rStyle w:val="FunctionTok"/>
        </w:rPr>
        <w:t xml:space="preserve">cat</w:t>
      </w:r>
      <w:r>
        <w:rPr>
          <w:rStyle w:val="NormalTok"/>
        </w:rPr>
        <w:t xml:space="preserve">(</w:t>
      </w:r>
      <w:r>
        <w:rPr>
          <w:rStyle w:val="StringTok"/>
        </w:rPr>
        <w:t xml:space="preserve">"ispitanici manje vjeruju vijestima s drustvenih mreza.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ispitanici manje vjeruju vijestima s drustvenih mreza.</w:t>
      </w:r>
    </w:p>
    <w:p>
      <w:r>
        <w:pict>
          <v:rect style="width:0;height:1.5pt" o:hralign="center" o:hrstd="t" o:hr="t"/>
        </w:pict>
      </w:r>
    </w:p>
    <w:bookmarkEnd w:id="1069"/>
    <w:bookmarkStart w:id="1072" w:name="sec-dijagram"/>
    <w:p>
      <w:pPr>
        <w:pStyle w:val="Heading2"/>
      </w:pPr>
      <w:r>
        <w:t xml:space="preserve">13.12 Dijagram odlučivanja: ANOVA ili nešto drugo?</w:t>
      </w:r>
    </w:p>
    <w:p>
      <w:pPr>
        <w:pStyle w:val="SourceCode"/>
      </w:pP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situacija, </w:t>
      </w:r>
      <w:r>
        <w:rPr>
          <w:rStyle w:val="SpecialCharTok"/>
        </w:rPr>
        <w:t xml:space="preserve">~</w:t>
      </w:r>
      <w:r>
        <w:rPr>
          <w:rStyle w:val="NormalTok"/>
        </w:rPr>
        <w:t xml:space="preserve">test,</w:t>
      </w:r>
      <w:r>
        <w:br/>
      </w:r>
      <w:r>
        <w:rPr>
          <w:rStyle w:val="NormalTok"/>
        </w:rPr>
        <w:t xml:space="preserve">  </w:t>
      </w:r>
      <w:r>
        <w:rPr>
          <w:rStyle w:val="StringTok"/>
        </w:rPr>
        <w:t xml:space="preserve">"Dvije nezavisne grupe"</w:t>
      </w:r>
      <w:r>
        <w:rPr>
          <w:rStyle w:val="NormalTok"/>
        </w:rPr>
        <w:t xml:space="preserve">, </w:t>
      </w:r>
      <w:r>
        <w:rPr>
          <w:rStyle w:val="StringTok"/>
        </w:rPr>
        <w:t xml:space="preserve">"Nezavisni t-test (tjedan 12)"</w:t>
      </w:r>
      <w:r>
        <w:rPr>
          <w:rStyle w:val="NormalTok"/>
        </w:rPr>
        <w:t xml:space="preserve">,</w:t>
      </w:r>
      <w:r>
        <w:br/>
      </w:r>
      <w:r>
        <w:rPr>
          <w:rStyle w:val="NormalTok"/>
        </w:rPr>
        <w:t xml:space="preserve">  </w:t>
      </w:r>
      <w:r>
        <w:rPr>
          <w:rStyle w:val="StringTok"/>
        </w:rPr>
        <w:t xml:space="preserve">"Dvije uparene grupe"</w:t>
      </w:r>
      <w:r>
        <w:rPr>
          <w:rStyle w:val="NormalTok"/>
        </w:rPr>
        <w:t xml:space="preserve">, </w:t>
      </w:r>
      <w:r>
        <w:rPr>
          <w:rStyle w:val="StringTok"/>
        </w:rPr>
        <w:t xml:space="preserve">"Upareni t-test (tjedan 12)"</w:t>
      </w:r>
      <w:r>
        <w:rPr>
          <w:rStyle w:val="NormalTok"/>
        </w:rPr>
        <w:t xml:space="preserve">,</w:t>
      </w:r>
      <w:r>
        <w:br/>
      </w:r>
      <w:r>
        <w:rPr>
          <w:rStyle w:val="NormalTok"/>
        </w:rPr>
        <w:t xml:space="preserve">  </w:t>
      </w:r>
      <w:r>
        <w:rPr>
          <w:rStyle w:val="StringTok"/>
        </w:rPr>
        <w:t xml:space="preserve">"Tri+ nezavisne grupe, normalni podaci"</w:t>
      </w:r>
      <w:r>
        <w:rPr>
          <w:rStyle w:val="NormalTok"/>
        </w:rPr>
        <w:t xml:space="preserve">, </w:t>
      </w:r>
      <w:r>
        <w:rPr>
          <w:rStyle w:val="StringTok"/>
        </w:rPr>
        <w:t xml:space="preserve">"Jednosmjerna ANOVA + Tukey HSD"</w:t>
      </w:r>
      <w:r>
        <w:rPr>
          <w:rStyle w:val="NormalTok"/>
        </w:rPr>
        <w:t xml:space="preserve">,</w:t>
      </w:r>
      <w:r>
        <w:br/>
      </w:r>
      <w:r>
        <w:rPr>
          <w:rStyle w:val="NormalTok"/>
        </w:rPr>
        <w:t xml:space="preserve">  </w:t>
      </w:r>
      <w:r>
        <w:rPr>
          <w:rStyle w:val="StringTok"/>
        </w:rPr>
        <w:t xml:space="preserve">"Tri+ nezavisne grupe, nejednake varijance"</w:t>
      </w:r>
      <w:r>
        <w:rPr>
          <w:rStyle w:val="NormalTok"/>
        </w:rPr>
        <w:t xml:space="preserve">, </w:t>
      </w:r>
      <w:r>
        <w:rPr>
          <w:rStyle w:val="StringTok"/>
        </w:rPr>
        <w:t xml:space="preserve">"Welchova ANOVA + Games-Howell"</w:t>
      </w:r>
      <w:r>
        <w:rPr>
          <w:rStyle w:val="NormalTok"/>
        </w:rPr>
        <w:t xml:space="preserve">,</w:t>
      </w:r>
      <w:r>
        <w:br/>
      </w:r>
      <w:r>
        <w:rPr>
          <w:rStyle w:val="NormalTok"/>
        </w:rPr>
        <w:t xml:space="preserve">  </w:t>
      </w:r>
      <w:r>
        <w:rPr>
          <w:rStyle w:val="StringTok"/>
        </w:rPr>
        <w:t xml:space="preserve">"Tri+ nezavisne grupe, nenormalni/ordinalni"</w:t>
      </w:r>
      <w:r>
        <w:rPr>
          <w:rStyle w:val="NormalTok"/>
        </w:rPr>
        <w:t xml:space="preserve">, </w:t>
      </w:r>
      <w:r>
        <w:rPr>
          <w:rStyle w:val="StringTok"/>
        </w:rPr>
        <w:t xml:space="preserve">"Kruskal-Wallis + Dunn"</w:t>
      </w:r>
      <w:r>
        <w:rPr>
          <w:rStyle w:val="NormalTok"/>
        </w:rPr>
        <w:t xml:space="preserve">,</w:t>
      </w:r>
      <w:r>
        <w:br/>
      </w:r>
      <w:r>
        <w:rPr>
          <w:rStyle w:val="NormalTok"/>
        </w:rPr>
        <w:t xml:space="preserve">  </w:t>
      </w:r>
      <w:r>
        <w:rPr>
          <w:rStyle w:val="StringTok"/>
        </w:rPr>
        <w:t xml:space="preserve">"Tri+ uparene grupe"</w:t>
      </w:r>
      <w:r>
        <w:rPr>
          <w:rStyle w:val="NormalTok"/>
        </w:rPr>
        <w:t xml:space="preserve">, </w:t>
      </w:r>
      <w:r>
        <w:rPr>
          <w:rStyle w:val="StringTok"/>
        </w:rPr>
        <w:t xml:space="preserve">"Repeated measures ANOVA (napredno)"</w:t>
      </w:r>
      <w:r>
        <w:rPr>
          <w:rStyle w:val="NormalTok"/>
        </w:rPr>
        <w:t xml:space="preserve">,</w:t>
      </w:r>
      <w:r>
        <w:br/>
      </w:r>
      <w:r>
        <w:rPr>
          <w:rStyle w:val="NormalTok"/>
        </w:rPr>
        <w:t xml:space="preserve">  </w:t>
      </w:r>
      <w:r>
        <w:rPr>
          <w:rStyle w:val="StringTok"/>
        </w:rPr>
        <w:t xml:space="preserve">"Dva faktora istovremeno"</w:t>
      </w:r>
      <w:r>
        <w:rPr>
          <w:rStyle w:val="NormalTok"/>
        </w:rPr>
        <w:t xml:space="preserve">, </w:t>
      </w:r>
      <w:r>
        <w:rPr>
          <w:rStyle w:val="StringTok"/>
        </w:rPr>
        <w:t xml:space="preserve">"Dvosmjerna ANOVA (napredno)"</w:t>
      </w:r>
      <w:r>
        <w:rPr>
          <w:rStyle w:val="NormalTok"/>
        </w:rPr>
        <w:t xml:space="preserve">,</w:t>
      </w:r>
      <w:r>
        <w:br/>
      </w:r>
      <w:r>
        <w:rPr>
          <w:rStyle w:val="NormalTok"/>
        </w:rPr>
        <w:t xml:space="preserve">  </w:t>
      </w:r>
      <w:r>
        <w:rPr>
          <w:rStyle w:val="StringTok"/>
        </w:rPr>
        <w:t xml:space="preserve">"Kategoricka x kategoricka varijabla"</w:t>
      </w:r>
      <w:r>
        <w:rPr>
          <w:rStyle w:val="NormalTok"/>
        </w:rPr>
        <w:t xml:space="preserve">, </w:t>
      </w:r>
      <w:r>
        <w:rPr>
          <w:rStyle w:val="StringTok"/>
        </w:rPr>
        <w:t xml:space="preserve">"Hi-kvadrat test (tjedan 11)"</w:t>
      </w:r>
      <w:r>
        <w:br/>
      </w:r>
      <w:r>
        <w:rPr>
          <w:rStyle w:val="NormalTok"/>
        </w:rPr>
        <w:t xml:space="preserve">)</w:t>
      </w:r>
    </w:p>
    <w:p>
      <w:pPr>
        <w:pStyle w:val="SourceCode"/>
      </w:pPr>
      <w:r>
        <w:rPr>
          <w:rStyle w:val="VerbatimChar"/>
        </w:rPr>
        <w:t xml:space="preserve"># A tibble: 8 × 2</w:t>
      </w:r>
      <w:r>
        <w:br/>
      </w:r>
      <w:r>
        <w:rPr>
          <w:rStyle w:val="VerbatimChar"/>
        </w:rPr>
        <w:t xml:space="preserve">  situacija                                  test                              </w:t>
      </w:r>
      <w:r>
        <w:br/>
      </w:r>
      <w:r>
        <w:rPr>
          <w:rStyle w:val="VerbatimChar"/>
        </w:rPr>
        <w:t xml:space="preserve">  &lt;chr&gt;                                      &lt;chr&gt;                             </w:t>
      </w:r>
      <w:r>
        <w:br/>
      </w:r>
      <w:r>
        <w:rPr>
          <w:rStyle w:val="VerbatimChar"/>
        </w:rPr>
        <w:t xml:space="preserve">1 Dvije nezavisne grupe                      Nezavisni t-test (tjedan 12)      </w:t>
      </w:r>
      <w:r>
        <w:br/>
      </w:r>
      <w:r>
        <w:rPr>
          <w:rStyle w:val="VerbatimChar"/>
        </w:rPr>
        <w:t xml:space="preserve">2 Dvije uparene grupe                        Upareni t-test (tjedan 12)        </w:t>
      </w:r>
      <w:r>
        <w:br/>
      </w:r>
      <w:r>
        <w:rPr>
          <w:rStyle w:val="VerbatimChar"/>
        </w:rPr>
        <w:t xml:space="preserve">3 Tri+ nezavisne grupe, normalni podaci      Jednosmjerna ANOVA + Tukey HSD    </w:t>
      </w:r>
      <w:r>
        <w:br/>
      </w:r>
      <w:r>
        <w:rPr>
          <w:rStyle w:val="VerbatimChar"/>
        </w:rPr>
        <w:t xml:space="preserve">4 Tri+ nezavisne grupe, nejednake varijance  Welchova ANOVA + Games-Howell     </w:t>
      </w:r>
      <w:r>
        <w:br/>
      </w:r>
      <w:r>
        <w:rPr>
          <w:rStyle w:val="VerbatimChar"/>
        </w:rPr>
        <w:t xml:space="preserve">5 Tri+ nezavisne grupe, nenormalni/ordinalni Kruskal-Wallis + Dunn             </w:t>
      </w:r>
      <w:r>
        <w:br/>
      </w:r>
      <w:r>
        <w:rPr>
          <w:rStyle w:val="VerbatimChar"/>
        </w:rPr>
        <w:t xml:space="preserve">6 Tri+ uparene grupe                         Repeated measures ANOVA (napredno)</w:t>
      </w:r>
      <w:r>
        <w:br/>
      </w:r>
      <w:r>
        <w:rPr>
          <w:rStyle w:val="VerbatimChar"/>
        </w:rPr>
        <w:t xml:space="preserve">7 Dva faktora istovremeno                    Dvosmjerna ANOVA (napredno)       </w:t>
      </w:r>
      <w:r>
        <w:br/>
      </w:r>
      <w:r>
        <w:rPr>
          <w:rStyle w:val="VerbatimChar"/>
        </w:rPr>
        <w:t xml:space="preserve">8 Kategoricka x kategoricka varijabla        Hi-kvadrat test (tjedan 11)       </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70" name="Picture"/>
                  <a:graphic>
                    <a:graphicData uri="http://schemas.openxmlformats.org/drawingml/2006/picture">
                      <pic:pic>
                        <pic:nvPicPr>
                          <pic:cNvPr descr="C:\Program Files\RStudio\resources\app\bin\quarto\share\formats\docx\important.png" id="107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37"/>
              </w:numPr>
            </w:pPr>
            <w:r>
              <w:t xml:space="preserve">ANOVA uspoređuje prosjeke tri ili više grupa jednim testom, kontrolirajući grešku tipa I. Višestruki t-testovi inflacioniraju alfa i nisu prihvatljivi.</w:t>
            </w:r>
          </w:p>
          <w:p>
            <w:pPr>
              <w:numPr>
                <w:ilvl w:val="0"/>
                <w:numId w:val="1037"/>
              </w:numPr>
            </w:pPr>
            <w:r>
              <w:t xml:space="preserve">F statistika = MS_between / MS_within. Velik F znači da su razlike između grupa veće od varijabilnosti unutar grupa.</w:t>
            </w:r>
          </w:p>
          <w:p>
            <w:pPr>
              <w:numPr>
                <w:ilvl w:val="0"/>
                <w:numId w:val="1037"/>
              </w:numPr>
            </w:pPr>
            <w:r>
              <w:t xml:space="preserve">Dekompozicija varijance: SS_total = SS_between + SS_within. ANOVA testira je li SS_between dovoljno velik u odnosu na SS_total.</w:t>
            </w:r>
          </w:p>
          <w:p>
            <w:pPr>
              <w:numPr>
                <w:ilvl w:val="0"/>
                <w:numId w:val="1037"/>
              </w:numPr>
            </w:pPr>
            <w:r>
              <w:t xml:space="preserve">ANOVA je omnibus test: govori da razlika postoji, ali ne govori KOJE se grupe razlikuju. Post-hoc testovi identificiraju specifične parove.</w:t>
            </w:r>
          </w:p>
          <w:p>
            <w:pPr>
              <w:numPr>
                <w:ilvl w:val="0"/>
                <w:numId w:val="1037"/>
              </w:numPr>
            </w:pPr>
            <w:r>
              <w:t xml:space="preserve">Tukey HSD (</w:t>
            </w:r>
            <w:r>
              <w:rPr>
                <w:rStyle w:val="VerbatimChar"/>
              </w:rPr>
              <w:t xml:space="preserve">TukeyHSD(model)</w:t>
            </w:r>
            <w:r>
              <w:t xml:space="preserve">) uspoređuje sve parove uz kontrolu ukupne greške tipa I. Daje razlike, CI i prilagođene p-vrijednosti za svaki par.</w:t>
            </w:r>
          </w:p>
          <w:p>
            <w:pPr>
              <w:numPr>
                <w:ilvl w:val="0"/>
                <w:numId w:val="1037"/>
              </w:numPr>
            </w:pPr>
            <w:r>
              <w:t xml:space="preserve">Eta-kvadrat = SS_between / SS_total. Proporcija varijabilnosti objašnjena grupom. Smjernice: 0.01 mali, 0.06 srednji, 0.14 veliki učinak. Omega-kvadrat je manje pristrana alternativa.</w:t>
            </w:r>
          </w:p>
          <w:p>
            <w:pPr>
              <w:numPr>
                <w:ilvl w:val="0"/>
                <w:numId w:val="1037"/>
              </w:numPr>
            </w:pPr>
            <w:r>
              <w:t xml:space="preserve">Pretpostavke: nezavisnost, normalnost unutar grupa (ili n &gt; 30), homogenost varijance. Welchova ANOVA (</w:t>
            </w:r>
            <w:r>
              <w:rPr>
                <w:rStyle w:val="VerbatimChar"/>
              </w:rPr>
              <w:t xml:space="preserve">oneway.test(var.equal = FALSE)</w:t>
            </w:r>
            <w:r>
              <w:t xml:space="preserve">) ne zahtijeva jednake varijance.</w:t>
            </w:r>
          </w:p>
          <w:p>
            <w:pPr>
              <w:numPr>
                <w:ilvl w:val="0"/>
                <w:numId w:val="1037"/>
              </w:numPr>
            </w:pPr>
            <w:r>
              <w:t xml:space="preserve">Kruskal-Wallisov test (</w:t>
            </w:r>
            <w:r>
              <w:rPr>
                <w:rStyle w:val="VerbatimChar"/>
              </w:rPr>
              <w:t xml:space="preserve">kruskal.test()</w:t>
            </w:r>
            <w:r>
              <w:t xml:space="preserve">) je neparametrijska alternativa. Koristi rangove. Post-hoc:</w:t>
            </w:r>
            <w:r>
              <w:t xml:space="preserve"> </w:t>
            </w:r>
            <w:r>
              <w:rPr>
                <w:rStyle w:val="VerbatimChar"/>
              </w:rPr>
              <w:t xml:space="preserve">pairwise.wilcox.test()</w:t>
            </w:r>
            <w:r>
              <w:t xml:space="preserve"> </w:t>
            </w:r>
            <w:r>
              <w:t xml:space="preserve">s BH korekcijom.</w:t>
            </w:r>
          </w:p>
          <w:p>
            <w:pPr>
              <w:numPr>
                <w:ilvl w:val="0"/>
                <w:numId w:val="1037"/>
              </w:numPr>
            </w:pPr>
            <w:r>
              <w:t xml:space="preserve">Planirane usporedbe (contrasts) su snažniji pristup kad unaprijed znate koje grupe želite usporediti (npr. tradicionalni vs digitalni mediji).</w:t>
            </w:r>
          </w:p>
          <w:p>
            <w:pPr>
              <w:numPr>
                <w:ilvl w:val="0"/>
                <w:numId w:val="1037"/>
              </w:numPr>
            </w:pPr>
            <w:r>
              <w:t xml:space="preserve">APA format za ANOVA-u: F(df_between, df_within) = vrijednost, p, eta2. Post-hoc razlike s CI.</w:t>
            </w:r>
          </w:p>
          <w:p>
            <w:pPr>
              <w:numPr>
                <w:ilvl w:val="0"/>
                <w:numId w:val="1037"/>
              </w:numPr>
            </w:pPr>
            <w:r>
              <w:t xml:space="preserve">Moderacijska analiza (ANOVA po podgrupama treće varijable) otkriva je li obrazac konzistentan ili varira ovisno o nekoj trećoj varijabli (npr. medijska pismenost, dob).</w:t>
            </w:r>
          </w:p>
          <w:p>
            <w:pPr>
              <w:numPr>
                <w:ilvl w:val="0"/>
                <w:numId w:val="1037"/>
              </w:numPr>
            </w:pPr>
            <w:r>
              <w:t xml:space="preserve">Za dva faktora istovremeno (npr. izvor x dob) koristite dvosmjernu ANOVA-u. Za uparena mjerenja kroz tri+ uvjeta koristite repeated measures ANOVA-u. Ovo su napredni pristupi izvan dosega ovog kolegija.</w:t>
            </w:r>
          </w:p>
          <w:p/>
        </w:tc>
      </w:tr>
    </w:tbl>
    <w:p>
      <w:r>
        <w:pict>
          <v:rect style="width:0;height:1.5pt" o:hralign="center" o:hrstd="t" o:hr="t"/>
        </w:pict>
      </w:r>
    </w:p>
    <w:bookmarkEnd w:id="1072"/>
    <w:bookmarkStart w:id="1073" w:name="zadaci-za-pripremu-4"/>
    <w:p>
      <w:pPr>
        <w:pStyle w:val="Heading2"/>
      </w:pPr>
      <w:r>
        <w:t xml:space="preserve">13.13 Zadaci za pripremu</w:t>
      </w:r>
    </w:p>
    <w:p>
      <w:pPr>
        <w:numPr>
          <w:ilvl w:val="0"/>
          <w:numId w:val="1038"/>
        </w:numPr>
      </w:pPr>
      <w:r>
        <w:t xml:space="preserve">Učitajte</w:t>
      </w:r>
      <w:r>
        <w:t xml:space="preserve"> </w:t>
      </w:r>
      <w:r>
        <w:rPr>
          <w:rStyle w:val="VerbatimChar"/>
        </w:rPr>
        <w:t xml:space="preserve">news_credibility.csv</w:t>
      </w:r>
      <w:r>
        <w:t xml:space="preserve">. Provedite jednosmjernu ANOVA-u za varijablu</w:t>
      </w:r>
      <w:r>
        <w:t xml:space="preserve"> </w:t>
      </w:r>
      <w:r>
        <w:rPr>
          <w:rStyle w:val="VerbatimChar"/>
        </w:rPr>
        <w:t xml:space="preserve">trust_general</w:t>
      </w:r>
      <w:r>
        <w:t xml:space="preserve"> </w:t>
      </w:r>
      <w:r>
        <w:t xml:space="preserve">po</w:t>
      </w:r>
      <w:r>
        <w:t xml:space="preserve"> </w:t>
      </w:r>
      <w:r>
        <w:rPr>
          <w:rStyle w:val="VerbatimChar"/>
        </w:rPr>
        <w:t xml:space="preserve">news_source</w:t>
      </w:r>
      <w:r>
        <w:t xml:space="preserve">. Izračunajte eta-kvadrat i provedite Tukey HSD. Koji se parovi izvora značajno razlikuju?</w:t>
      </w:r>
    </w:p>
    <w:p>
      <w:pPr>
        <w:numPr>
          <w:ilvl w:val="0"/>
          <w:numId w:val="1038"/>
        </w:numPr>
      </w:pPr>
      <w:r>
        <w:t xml:space="preserve">Provedite Kruskal-Wallisov test za</w:t>
      </w:r>
      <w:r>
        <w:t xml:space="preserve"> </w:t>
      </w:r>
      <w:r>
        <w:rPr>
          <w:rStyle w:val="VerbatimChar"/>
        </w:rPr>
        <w:t xml:space="preserve">share_intent</w:t>
      </w:r>
      <w:r>
        <w:t xml:space="preserve"> </w:t>
      </w:r>
      <w:r>
        <w:t xml:space="preserve">po</w:t>
      </w:r>
      <w:r>
        <w:t xml:space="preserve"> </w:t>
      </w:r>
      <w:r>
        <w:rPr>
          <w:rStyle w:val="VerbatimChar"/>
        </w:rPr>
        <w:t xml:space="preserve">news_source</w:t>
      </w:r>
      <w:r>
        <w:t xml:space="preserve">. Usporedite rezultat s klasičnom ANOVA-om. Jesu li zaključci konzistentni?</w:t>
      </w:r>
    </w:p>
    <w:p>
      <w:pPr>
        <w:numPr>
          <w:ilvl w:val="0"/>
          <w:numId w:val="1038"/>
        </w:numPr>
      </w:pPr>
      <w:r>
        <w:t xml:space="preserve">Testirajte planiranu usporedbu: razlikuje li se</w:t>
      </w:r>
      <w:r>
        <w:t xml:space="preserve"> </w:t>
      </w:r>
      <w:r>
        <w:rPr>
          <w:rStyle w:val="VerbatimChar"/>
        </w:rPr>
        <w:t xml:space="preserve">credibility</w:t>
      </w:r>
      <w:r>
        <w:t xml:space="preserve"> </w:t>
      </w:r>
      <w:r>
        <w:t xml:space="preserve">između tri razine medijske pismenosti (</w:t>
      </w:r>
      <w:r>
        <w:rPr>
          <w:rStyle w:val="VerbatimChar"/>
        </w:rPr>
        <w:t xml:space="preserve">media_literacy</w:t>
      </w:r>
      <w:r>
        <w:t xml:space="preserve">)? Koji par se razlikuje prema Tukey HSD testu?</w:t>
      </w:r>
    </w:p>
    <w:p>
      <w:r>
        <w:pict>
          <v:rect style="width:0;height:1.5pt" o:hralign="center" o:hrstd="t" o:hr="t"/>
        </w:pict>
      </w:r>
    </w:p>
    <w:bookmarkEnd w:id="1073"/>
    <w:bookmarkStart w:id="1074" w:name="dodatno-čitanje-10"/>
    <w:p>
      <w:pPr>
        <w:pStyle w:val="Heading2"/>
      </w:pPr>
      <w:r>
        <w:t xml:space="preserve">13.14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14 (Comparing Several Means). Besplatno dostupno na</w:t>
      </w:r>
      <w:r>
        <w:t xml:space="preserve"> </w:t>
      </w:r>
      <w:hyperlink r:id="rId159">
        <w:r>
          <w:rPr>
            <w:rStyle w:val="Hyperlink"/>
          </w:rPr>
          <w:t xml:space="preserve">learningstatisticswithr.com</w:t>
        </w:r>
      </w:hyperlink>
      <w:r>
        <w:t xml:space="preserve">. Pokriva jednosmjernu ANOVA-u, post-hoc testove i veličinu učinka.</w:t>
      </w:r>
    </w:p>
    <w:p>
      <w:pPr>
        <w:pStyle w:val="BodyText"/>
      </w:pPr>
      <w:r>
        <w:rPr>
          <w:b/>
          <w:bCs/>
        </w:rPr>
        <w:t xml:space="preserve">Preporučeno</w:t>
      </w:r>
    </w:p>
    <w:p>
      <w:pPr>
        <w:pStyle w:val="BodyText"/>
      </w:pPr>
      <w:r>
        <w:t xml:space="preserve">Field, A. (2018).</w:t>
      </w:r>
      <w:r>
        <w:t xml:space="preserve"> </w:t>
      </w:r>
      <w:r>
        <w:rPr>
          <w:i/>
          <w:iCs/>
        </w:rPr>
        <w:t xml:space="preserve">Discovering Statistics Using R</w:t>
      </w:r>
      <w:r>
        <w:t xml:space="preserve">. SAGE. Poglavlje 10. Detaljna obrada ANOVA-e s dijagnostikom i vizualizacijama.</w:t>
      </w:r>
    </w:p>
    <w:p>
      <w:pPr>
        <w:pStyle w:val="BodyText"/>
      </w:pPr>
      <w:r>
        <w:t xml:space="preserve">Maxwell, S. E., Delaney, H. D., &amp; Kelley, K. (2018).</w:t>
      </w:r>
      <w:r>
        <w:t xml:space="preserve"> </w:t>
      </w:r>
      <w:r>
        <w:rPr>
          <w:i/>
          <w:iCs/>
        </w:rPr>
        <w:t xml:space="preserve">Designing Experiments and Analyzing Data</w:t>
      </w:r>
      <w:r>
        <w:t xml:space="preserve"> </w:t>
      </w:r>
      <w:r>
        <w:t xml:space="preserve">(3rd edition). Routledge. Referentni udžbenik za eksperimentalne dizajne i ANOVA-u.</w:t>
      </w:r>
    </w:p>
    <w:p>
      <w:r>
        <w:pict>
          <v:rect style="width:0;height:1.5pt" o:hralign="center" o:hrstd="t" o:hr="t"/>
        </w:pict>
      </w:r>
    </w:p>
    <w:bookmarkEnd w:id="1074"/>
    <w:bookmarkStart w:id="1075" w:name="pojmovnik-10"/>
    <w:p>
      <w:pPr>
        <w:pStyle w:val="Heading2"/>
      </w:pPr>
      <w:r>
        <w:t xml:space="preserve">13.15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ANOVA</w:t>
            </w:r>
          </w:p>
        </w:tc>
        <w:tc>
          <w:tcPr/>
          <w:p>
            <w:pPr>
              <w:pStyle w:val="Compact"/>
            </w:pPr>
            <w:r>
              <w:t xml:space="preserve">Analysis of Variance. Omnibus test za usporedbu prosjeka tri ili više grupa.</w:t>
            </w:r>
          </w:p>
        </w:tc>
      </w:tr>
      <w:tr>
        <w:tc>
          <w:tcPr/>
          <w:p>
            <w:pPr>
              <w:pStyle w:val="Compact"/>
            </w:pPr>
            <w:r>
              <w:t xml:space="preserve">Jednosmjerna ANOVA</w:t>
            </w:r>
          </w:p>
        </w:tc>
        <w:tc>
          <w:tcPr/>
          <w:p>
            <w:pPr>
              <w:pStyle w:val="Compact"/>
            </w:pPr>
            <w:r>
              <w:t xml:space="preserve">ANOVA s jednim faktorom (jednom nezavisnom varijablom).</w:t>
            </w:r>
          </w:p>
        </w:tc>
      </w:tr>
      <w:tr>
        <w:tc>
          <w:tcPr/>
          <w:p>
            <w:pPr>
              <w:pStyle w:val="Compact"/>
            </w:pPr>
            <w:r>
              <w:t xml:space="preserve">F statistika</w:t>
            </w:r>
          </w:p>
        </w:tc>
        <w:tc>
          <w:tcPr/>
          <w:p>
            <w:pPr>
              <w:pStyle w:val="Compact"/>
            </w:pPr>
            <w:r>
              <w:t xml:space="preserve">Omjer MS_between / MS_within. F &gt;&gt; 1 sugerira značajne razlike između grupa.</w:t>
            </w:r>
          </w:p>
        </w:tc>
      </w:tr>
      <w:tr>
        <w:tc>
          <w:tcPr/>
          <w:p>
            <w:pPr>
              <w:pStyle w:val="Compact"/>
            </w:pPr>
            <w:r>
              <w:t xml:space="preserve">SS (Sum of Squares)</w:t>
            </w:r>
          </w:p>
        </w:tc>
        <w:tc>
          <w:tcPr/>
          <w:p>
            <w:pPr>
              <w:pStyle w:val="Compact"/>
            </w:pPr>
            <w:r>
              <w:t xml:space="preserve">Mjera varijabilnosti. SS_total = SS_between + SS_within.</w:t>
            </w:r>
          </w:p>
        </w:tc>
      </w:tr>
      <w:tr>
        <w:tc>
          <w:tcPr/>
          <w:p>
            <w:pPr>
              <w:pStyle w:val="Compact"/>
            </w:pPr>
            <w:r>
              <w:t xml:space="preserve">MS (Mean Square)</w:t>
            </w:r>
          </w:p>
        </w:tc>
        <w:tc>
          <w:tcPr/>
          <w:p>
            <w:pPr>
              <w:pStyle w:val="Compact"/>
            </w:pPr>
            <w:r>
              <w:t xml:space="preserve">SS / df. MS_between = SS_between / (k-1). MS_within = SS_within / (N-k).</w:t>
            </w:r>
          </w:p>
        </w:tc>
      </w:tr>
      <w:tr>
        <w:tc>
          <w:tcPr/>
          <w:p>
            <w:pPr>
              <w:pStyle w:val="Compact"/>
            </w:pPr>
            <w:r>
              <w:t xml:space="preserve">Omnibus test</w:t>
            </w:r>
          </w:p>
        </w:tc>
        <w:tc>
          <w:tcPr/>
          <w:p>
            <w:pPr>
              <w:pStyle w:val="Compact"/>
            </w:pPr>
            <w:r>
              <w:t xml:space="preserve">Test koji detektira da razlika postoji negdje, ali ne govori gdje specifično.</w:t>
            </w:r>
          </w:p>
        </w:tc>
      </w:tr>
      <w:tr>
        <w:tc>
          <w:tcPr/>
          <w:p>
            <w:pPr>
              <w:pStyle w:val="Compact"/>
            </w:pPr>
            <w:r>
              <w:t xml:space="preserve">Post-hoc test</w:t>
            </w:r>
          </w:p>
        </w:tc>
        <w:tc>
          <w:tcPr/>
          <w:p>
            <w:pPr>
              <w:pStyle w:val="Compact"/>
            </w:pPr>
            <w:r>
              <w:t xml:space="preserve">Test koji se provodi NAKON značajne ANOVA-e za identifikaciju specifičnih razlika.</w:t>
            </w:r>
          </w:p>
        </w:tc>
      </w:tr>
      <w:tr>
        <w:tc>
          <w:tcPr/>
          <w:p>
            <w:pPr>
              <w:pStyle w:val="Compact"/>
            </w:pPr>
            <w:r>
              <w:t xml:space="preserve">Tukey HSD</w:t>
            </w:r>
          </w:p>
        </w:tc>
        <w:tc>
          <w:tcPr/>
          <w:p>
            <w:pPr>
              <w:pStyle w:val="Compact"/>
            </w:pPr>
            <w:r>
              <w:t xml:space="preserve">Post-hoc test koji uspoređuje sve parove grupa uz kontrolu ukupne greške tipa I.</w:t>
            </w:r>
          </w:p>
        </w:tc>
      </w:tr>
      <w:tr>
        <w:tc>
          <w:tcPr/>
          <w:p>
            <w:pPr>
              <w:pStyle w:val="Compact"/>
            </w:pPr>
            <w:r>
              <w:t xml:space="preserve">Eta-kvadrat</w:t>
            </w:r>
          </w:p>
        </w:tc>
        <w:tc>
          <w:tcPr/>
          <w:p>
            <w:pPr>
              <w:pStyle w:val="Compact"/>
            </w:pPr>
            <w:r>
              <w:t xml:space="preserve">SS_between / SS_total. Proporcija varijabilnosti objašnjena grupnom pripadnošću. 0.01/0.06/0.14 mali/srednji/veliki.</w:t>
            </w:r>
          </w:p>
        </w:tc>
      </w:tr>
      <w:tr>
        <w:tc>
          <w:tcPr/>
          <w:p>
            <w:pPr>
              <w:pStyle w:val="Compact"/>
            </w:pPr>
            <w:r>
              <w:t xml:space="preserve">Omega-kvadrat</w:t>
            </w:r>
          </w:p>
        </w:tc>
        <w:tc>
          <w:tcPr/>
          <w:p>
            <w:pPr>
              <w:pStyle w:val="Compact"/>
            </w:pPr>
            <w:r>
              <w:t xml:space="preserve">Manje pristrana alternativa eta-kvadratu. Preporučena za publikacije.</w:t>
            </w:r>
          </w:p>
        </w:tc>
      </w:tr>
      <w:tr>
        <w:tc>
          <w:tcPr/>
          <w:p>
            <w:pPr>
              <w:pStyle w:val="Compact"/>
            </w:pPr>
            <w:r>
              <w:t xml:space="preserve">Inflacija alfa</w:t>
            </w:r>
          </w:p>
        </w:tc>
        <w:tc>
          <w:tcPr/>
          <w:p>
            <w:pPr>
              <w:pStyle w:val="Compact"/>
            </w:pPr>
            <w:r>
              <w:t xml:space="preserve">Porast greške tipa I pri višestrukim usporedbama. ANOVA to kontrolira.</w:t>
            </w:r>
          </w:p>
        </w:tc>
      </w:tr>
      <w:tr>
        <w:tc>
          <w:tcPr/>
          <w:p>
            <w:pPr>
              <w:pStyle w:val="Compact"/>
            </w:pPr>
            <w:r>
              <w:t xml:space="preserve">Homogenost varijance</w:t>
            </w:r>
          </w:p>
        </w:tc>
        <w:tc>
          <w:tcPr/>
          <w:p>
            <w:pPr>
              <w:pStyle w:val="Compact"/>
            </w:pPr>
            <w:r>
              <w:t xml:space="preserve">Pretpostavka jednakih varijanci u svim grupama. Levenov test je provjerava.</w:t>
            </w:r>
          </w:p>
        </w:tc>
      </w:tr>
      <w:tr>
        <w:tc>
          <w:tcPr/>
          <w:p>
            <w:pPr>
              <w:pStyle w:val="Compact"/>
            </w:pPr>
            <w:r>
              <w:t xml:space="preserve">Welchova ANOVA</w:t>
            </w:r>
          </w:p>
        </w:tc>
        <w:tc>
          <w:tcPr/>
          <w:p>
            <w:pPr>
              <w:pStyle w:val="Compact"/>
            </w:pPr>
            <w:r>
              <w:rPr>
                <w:rStyle w:val="VerbatimChar"/>
              </w:rPr>
              <w:t xml:space="preserve">oneway.test(var.equal = FALSE)</w:t>
            </w:r>
            <w:r>
              <w:t xml:space="preserve">. ANOVA koja ne zahtijeva jednake varijance.</w:t>
            </w:r>
          </w:p>
        </w:tc>
      </w:tr>
      <w:tr>
        <w:tc>
          <w:tcPr/>
          <w:p>
            <w:pPr>
              <w:pStyle w:val="Compact"/>
            </w:pPr>
            <w:r>
              <w:t xml:space="preserve">Kruskal-Wallisov test</w:t>
            </w:r>
          </w:p>
        </w:tc>
        <w:tc>
          <w:tcPr/>
          <w:p>
            <w:pPr>
              <w:pStyle w:val="Compact"/>
            </w:pPr>
            <w:r>
              <w:t xml:space="preserve">Neparametrijska alternativa jednosmjernoj ANOVA-i. Koristi rangove.</w:t>
            </w:r>
            <w:r>
              <w:t xml:space="preserve"> </w:t>
            </w:r>
            <w:r>
              <w:rPr>
                <w:rStyle w:val="VerbatimChar"/>
              </w:rPr>
              <w:t xml:space="preserve">kruskal.test()</w:t>
            </w:r>
            <w:r>
              <w:t xml:space="preserve">.</w:t>
            </w:r>
          </w:p>
        </w:tc>
      </w:tr>
      <w:tr>
        <w:tc>
          <w:tcPr/>
          <w:p>
            <w:pPr>
              <w:pStyle w:val="Compact"/>
            </w:pPr>
            <w:r>
              <w:t xml:space="preserve">Dunnov test</w:t>
            </w:r>
          </w:p>
        </w:tc>
        <w:tc>
          <w:tcPr/>
          <w:p>
            <w:pPr>
              <w:pStyle w:val="Compact"/>
            </w:pPr>
            <w:r>
              <w:t xml:space="preserve">Post-hoc test za Kruskal-Wallis. Neparametrijski ekvivalent Tukeyu.</w:t>
            </w:r>
          </w:p>
        </w:tc>
      </w:tr>
      <w:tr>
        <w:tc>
          <w:tcPr/>
          <w:p>
            <w:pPr>
              <w:pStyle w:val="Compact"/>
            </w:pPr>
            <w:r>
              <w:t xml:space="preserve">Planirane usporedbe</w:t>
            </w:r>
          </w:p>
        </w:tc>
        <w:tc>
          <w:tcPr/>
          <w:p>
            <w:pPr>
              <w:pStyle w:val="Compact"/>
            </w:pPr>
            <w:r>
              <w:t xml:space="preserve">Unaprijed definirane specifične usporedbe. Snažniji od post-hoc testova jer testiraju manje hipoteza.</w:t>
            </w:r>
          </w:p>
        </w:tc>
      </w:tr>
      <w:tr>
        <w:tc>
          <w:tcPr/>
          <w:p>
            <w:pPr>
              <w:pStyle w:val="Compact"/>
            </w:pPr>
            <w:r>
              <w:rPr>
                <w:rStyle w:val="VerbatimChar"/>
              </w:rPr>
              <w:t xml:space="preserve">aov()</w:t>
            </w:r>
          </w:p>
        </w:tc>
        <w:tc>
          <w:tcPr/>
          <w:p>
            <w:pPr>
              <w:pStyle w:val="Compact"/>
            </w:pPr>
            <w:r>
              <w:t xml:space="preserve">R funkcija za klasičnu ANOVA-u.</w:t>
            </w:r>
            <w:r>
              <w:t xml:space="preserve"> </w:t>
            </w:r>
            <w:r>
              <w:rPr>
                <w:rStyle w:val="VerbatimChar"/>
              </w:rPr>
              <w:t xml:space="preserve">aov(y ~ grupa, data = ...)</w:t>
            </w:r>
            <w:r>
              <w:t xml:space="preserve">.</w:t>
            </w:r>
          </w:p>
        </w:tc>
      </w:tr>
      <w:tr>
        <w:tc>
          <w:tcPr/>
          <w:p>
            <w:pPr>
              <w:pStyle w:val="Compact"/>
            </w:pPr>
            <w:r>
              <w:rPr>
                <w:rStyle w:val="VerbatimChar"/>
              </w:rPr>
              <w:t xml:space="preserve">TukeyHSD()</w:t>
            </w:r>
          </w:p>
        </w:tc>
        <w:tc>
          <w:tcPr/>
          <w:p>
            <w:pPr>
              <w:pStyle w:val="Compact"/>
            </w:pPr>
            <w:r>
              <w:t xml:space="preserve">R funkcija za Tukey post-hoc test. Prima</w:t>
            </w:r>
            <w:r>
              <w:t xml:space="preserve"> </w:t>
            </w:r>
            <w:r>
              <w:rPr>
                <w:rStyle w:val="VerbatimChar"/>
              </w:rPr>
              <w:t xml:space="preserve">aov()</w:t>
            </w:r>
            <w:r>
              <w:t xml:space="preserve"> </w:t>
            </w:r>
            <w:r>
              <w:t xml:space="preserve">objekt.</w:t>
            </w:r>
          </w:p>
        </w:tc>
      </w:tr>
      <w:tr>
        <w:tc>
          <w:tcPr/>
          <w:p>
            <w:pPr>
              <w:pStyle w:val="Compact"/>
            </w:pPr>
            <w:r>
              <w:rPr>
                <w:rStyle w:val="VerbatimChar"/>
              </w:rPr>
              <w:t xml:space="preserve">oneway.test()</w:t>
            </w:r>
          </w:p>
        </w:tc>
        <w:tc>
          <w:tcPr/>
          <w:p>
            <w:pPr>
              <w:pStyle w:val="Compact"/>
            </w:pPr>
            <w:r>
              <w:t xml:space="preserve">R funkcija za Welchovu ANOVA-u.</w:t>
            </w:r>
            <w:r>
              <w:t xml:space="preserve"> </w:t>
            </w:r>
            <w:r>
              <w:rPr>
                <w:rStyle w:val="VerbatimChar"/>
              </w:rPr>
              <w:t xml:space="preserve">var.equal = FALSE</w:t>
            </w:r>
            <w:r>
              <w:t xml:space="preserve"> </w:t>
            </w:r>
            <w:r>
              <w:t xml:space="preserve">za robusnu verziju.</w:t>
            </w:r>
          </w:p>
        </w:tc>
      </w:tr>
      <w:tr>
        <w:tc>
          <w:tcPr/>
          <w:p>
            <w:pPr>
              <w:pStyle w:val="Compact"/>
            </w:pPr>
            <w:r>
              <w:rPr>
                <w:rStyle w:val="VerbatimChar"/>
              </w:rPr>
              <w:t xml:space="preserve">kruskal.test()</w:t>
            </w:r>
          </w:p>
        </w:tc>
        <w:tc>
          <w:tcPr/>
          <w:p>
            <w:pPr>
              <w:pStyle w:val="Compact"/>
            </w:pPr>
            <w:r>
              <w:t xml:space="preserve">R funkcija za Kruskal-Wallisov test. Sintaksa kao</w:t>
            </w:r>
            <w:r>
              <w:t xml:space="preserve"> </w:t>
            </w:r>
            <w:r>
              <w:rPr>
                <w:rStyle w:val="VerbatimChar"/>
              </w:rPr>
              <w:t xml:space="preserve">aov()</w:t>
            </w:r>
            <w:r>
              <w:t xml:space="preserve">.</w:t>
            </w:r>
          </w:p>
        </w:tc>
      </w:tr>
      <w:tr>
        <w:tc>
          <w:tcPr/>
          <w:p>
            <w:pPr>
              <w:pStyle w:val="Compact"/>
            </w:pPr>
            <w:r>
              <w:rPr>
                <w:rStyle w:val="VerbatimChar"/>
              </w:rPr>
              <w:t xml:space="preserve">pairwise.wilcox.test()</w:t>
            </w:r>
          </w:p>
        </w:tc>
        <w:tc>
          <w:tcPr/>
          <w:p>
            <w:pPr>
              <w:pStyle w:val="Compact"/>
            </w:pPr>
            <w:r>
              <w:t xml:space="preserve">R funkcija za parwise Wilcoxon testove s korekcijom p-vrijednosti.</w:t>
            </w:r>
          </w:p>
        </w:tc>
      </w:tr>
    </w:tbl>
    <w:bookmarkEnd w:id="1075"/>
    <w:bookmarkEnd w:id="1076"/>
    <w:bookmarkStart w:id="1142" w:name="tjedan-14-linearna-regresija"/>
    <w:p>
      <w:pPr>
        <w:pStyle w:val="Heading1"/>
      </w:pPr>
      <w:r>
        <w:t xml:space="preserve">14. Tjedan 14: Linearna regresija</w:t>
      </w:r>
    </w:p>
    <w:p>
      <w:pPr>
        <w:pStyle w:val="FirstParagraph"/>
      </w:pPr>
      <w:r>
        <w:t xml:space="preserve">Predvidjanje i objašnjavanje s modelima</w:t>
      </w:r>
    </w:p>
    <w:p>
      <w:pPr>
        <w:pStyle w:val="BodyText"/>
      </w:pPr>
      <w:r>
        <w:br/>
      </w:r>
    </w:p>
    <w:p>
      <w:pPr>
        <w:pStyle w:val="SourceCode"/>
      </w:pPr>
      <w:r>
        <w:rPr>
          <w:rStyle w:val="FunctionTok"/>
        </w:rPr>
        <w:t xml:space="preserve">library</w:t>
      </w:r>
      <w:r>
        <w:rPr>
          <w:rStyle w:val="NormalTok"/>
        </w:rPr>
        <w:t xml:space="preserve">(tidyverse)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77" name="Picture"/>
                  <a:graphic>
                    <a:graphicData uri="http://schemas.openxmlformats.org/drawingml/2006/picture">
                      <pic:pic>
                        <pic:nvPicPr>
                          <pic:cNvPr descr="C:\Program Files\RStudio\resources\app\bin\quarto\share\formats\docx\note.png" id="107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Ishodi učenja</w:t>
            </w:r>
          </w:p>
        </w:tc>
      </w:tr>
      <w:tr>
        <w:trPr>
          <w:cantSplit/>
        </w:trPr>
        <w:tc>
          <w:tcPr>
            <w:tcMar>
              <w:top w:w="108" w:type="dxa"/>
              <w:bottom w:w="108" w:type="dxa"/>
            </w:tcMar>
          </w:tcPr>
          <w:p>
            <w:pPr>
              <w:pStyle w:val="BodyText"/>
            </w:pPr>
            <w:pPr>
              <w:spacing w:before="16"/>
            </w:pPr>
            <w:r>
              <w:t xml:space="preserve">Nakon ovog predavanja moći ćete</w:t>
            </w:r>
          </w:p>
          <w:p>
            <w:pPr>
              <w:pStyle w:val="Compact"/>
              <w:numPr>
                <w:ilvl w:val="0"/>
                <w:numId w:val="1039"/>
              </w:numPr>
            </w:pPr>
            <w:r>
              <w:t xml:space="preserve">Objasniti razliku između korelacije i regresije.</w:t>
            </w:r>
          </w:p>
          <w:p>
            <w:pPr>
              <w:pStyle w:val="Compact"/>
              <w:numPr>
                <w:ilvl w:val="0"/>
                <w:numId w:val="1039"/>
              </w:numPr>
            </w:pPr>
            <w:r>
              <w:t xml:space="preserve">Provesti jednostavnu linearnu regresiju u R-u i interpretirati koeficijente.</w:t>
            </w:r>
          </w:p>
          <w:p>
            <w:pPr>
              <w:pStyle w:val="Compact"/>
              <w:numPr>
                <w:ilvl w:val="0"/>
                <w:numId w:val="1039"/>
              </w:numPr>
            </w:pPr>
            <w:r>
              <w:t xml:space="preserve">Interpretirati R-kvadrat kao mjeru kvalitete modela.</w:t>
            </w:r>
          </w:p>
          <w:p>
            <w:pPr>
              <w:pStyle w:val="Compact"/>
              <w:numPr>
                <w:ilvl w:val="0"/>
                <w:numId w:val="1039"/>
              </w:numPr>
            </w:pPr>
            <w:r>
              <w:t xml:space="preserve">Provjeriti pretpostavke linearne regresije dijagnostičkim grafovima.</w:t>
            </w:r>
          </w:p>
          <w:p>
            <w:pPr>
              <w:pStyle w:val="Compact"/>
              <w:numPr>
                <w:ilvl w:val="0"/>
                <w:numId w:val="1039"/>
              </w:numPr>
            </w:pPr>
            <w:r>
              <w:t xml:space="preserve">Provesti višestruku regresiju s više prediktora i interpretirati parcijalne koeficijente.</w:t>
            </w:r>
          </w:p>
          <w:p>
            <w:pPr>
              <w:pStyle w:val="Compact"/>
              <w:numPr>
                <w:ilvl w:val="0"/>
                <w:numId w:val="1039"/>
              </w:numPr>
            </w:pPr>
            <w:r>
              <w:t xml:space="preserve">Usporediti modele pomoću R-kvadrata, prilagodenog R-kvadrata i AIC-a.</w:t>
            </w:r>
          </w:p>
          <w:p>
            <w:pPr>
              <w:pStyle w:val="Compact"/>
              <w:numPr>
                <w:ilvl w:val="0"/>
                <w:numId w:val="1039"/>
              </w:numPr>
            </w:pPr>
            <w:r>
              <w:t xml:space="preserve">Prepoznati uobičajene probleme (multikolinearnost, utjecajne točke, nelinearnost).</w:t>
            </w:r>
          </w:p>
          <w:p>
            <w:pPr>
              <w:pStyle w:val="Compact"/>
              <w:numPr>
                <w:ilvl w:val="0"/>
                <w:numId w:val="1039"/>
              </w:numPr>
            </w:pPr>
            <w:r>
              <w:t xml:space="preserve">Napisati kompletni izvještaj regresijske analize.</w:t>
            </w:r>
          </w:p>
          <w:p/>
        </w:tc>
      </w:tr>
    </w:tbl>
    <w:bookmarkStart w:id="1079" w:name="motivacija-što-pokreće-angažman"/>
    <w:p>
      <w:pPr>
        <w:pStyle w:val="Heading2"/>
      </w:pPr>
      <w:r>
        <w:t xml:space="preserve">14.1 Motivacija: što pokreće angažman?</w:t>
      </w:r>
    </w:p>
    <w:p>
      <w:pPr>
        <w:pStyle w:val="FirstParagraph"/>
      </w:pPr>
      <w:r>
        <w:t xml:space="preserve">Social media menadžerica želi znati: koji faktori utječu na angažman Instagram objava? Duljina teksta? Broj hashtagova? Tip sadržaja? Vrijeme objave? I koliko dobro možemo predvidjeti angažman na temelju tih faktora?</w:t>
      </w:r>
    </w:p>
    <w:p>
      <w:pPr>
        <w:pStyle w:val="BodyText"/>
      </w:pPr>
      <w:r>
        <w:t xml:space="preserve">ANOVA (prošli tjedan) odgovara na pitanje</w:t>
      </w:r>
      <w:r>
        <w:t xml:space="preserve"> </w:t>
      </w:r>
      <w:r>
        <w:t xml:space="preserve">“razlikuju li se grupe.”</w:t>
      </w:r>
      <w:r>
        <w:t xml:space="preserve"> </w:t>
      </w:r>
      <w:r>
        <w:t xml:space="preserve">Regresija ide dalje: modelira odnos između jedne ili više nezavisnih varijabli (prediktora) i zavisne varijable (ishoda), kvantificira snagu i smjer svakog odnosa, i omogućuje predvidjanje novih opažanja.</w:t>
      </w:r>
    </w:p>
    <w:p>
      <w:pPr>
        <w:pStyle w:val="SourceCode"/>
      </w:pPr>
      <w:r>
        <w:rPr>
          <w:rStyle w:val="NormalTok"/>
        </w:rPr>
        <w:t xml:space="preserve">posts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"../resources/datasets/social_engagement.csv"</w:t>
      </w:r>
      <w:r>
        <w:rPr>
          <w:rStyle w:val="NormalTok"/>
        </w:rPr>
        <w:t xml:space="preserve">)</w:t>
      </w:r>
      <w:r>
        <w:br/>
      </w:r>
      <w:r>
        <w:rPr>
          <w:rStyle w:val="FunctionTok"/>
        </w:rPr>
        <w:t xml:space="preserve">glimpse</w:t>
      </w:r>
      <w:r>
        <w:rPr>
          <w:rStyle w:val="NormalTok"/>
        </w:rPr>
        <w:t xml:space="preserve">(posts)</w:t>
      </w:r>
    </w:p>
    <w:p>
      <w:pPr>
        <w:pStyle w:val="SourceCode"/>
      </w:pPr>
      <w:r>
        <w:rPr>
          <w:rStyle w:val="VerbatimChar"/>
        </w:rPr>
        <w:t xml:space="preserve">Rows: 400</w:t>
      </w:r>
      <w:r>
        <w:br/>
      </w:r>
      <w:r>
        <w:rPr>
          <w:rStyle w:val="VerbatimChar"/>
        </w:rPr>
        <w:t xml:space="preserve">Columns: 14</w:t>
      </w:r>
      <w:r>
        <w:br/>
      </w:r>
      <w:r>
        <w:rPr>
          <w:rStyle w:val="VerbatimChar"/>
        </w:rPr>
        <w:t xml:space="preserve">$ post_id         &lt;dbl&gt; 1, 2, 3, 4, 5, 6, 7, 8, 9, 10, 11, 12, 13, 14, 15, 16,…</w:t>
      </w:r>
      <w:r>
        <w:br/>
      </w:r>
      <w:r>
        <w:rPr>
          <w:rStyle w:val="VerbatimChar"/>
        </w:rPr>
        <w:t xml:space="preserve">$ day             &lt;chr&gt; "utorak", "ponedjeljak", "petak", "nedjelja", "subota"…</w:t>
      </w:r>
      <w:r>
        <w:br/>
      </w:r>
      <w:r>
        <w:rPr>
          <w:rStyle w:val="VerbatimChar"/>
        </w:rPr>
        <w:t xml:space="preserve">$ time_slot       &lt;chr&gt; "18-21", "09-12", "21-24", "12-15", "15-18", "18-21", …</w:t>
      </w:r>
      <w:r>
        <w:br/>
      </w:r>
      <w:r>
        <w:rPr>
          <w:rStyle w:val="VerbatimChar"/>
        </w:rPr>
        <w:t xml:space="preserve">$ content_type    &lt;chr&gt; "foto", "tekst", "carousel", "foto", "carousel", "reel…</w:t>
      </w:r>
      <w:r>
        <w:br/>
      </w:r>
      <w:r>
        <w:rPr>
          <w:rStyle w:val="VerbatimChar"/>
        </w:rPr>
        <w:t xml:space="preserve">$ topic           &lt;chr&gt; "iza_kulisa", "proizvod", "zabava", "zabava", "proizvo…</w:t>
      </w:r>
      <w:r>
        <w:br/>
      </w:r>
      <w:r>
        <w:rPr>
          <w:rStyle w:val="VerbatimChar"/>
        </w:rPr>
        <w:t xml:space="preserve">$ text_length     &lt;dbl&gt; 290, 34, 35, 162, 240, 189, 300, 228, 242, 97, 136, 17…</w:t>
      </w:r>
      <w:r>
        <w:br/>
      </w:r>
      <w:r>
        <w:rPr>
          <w:rStyle w:val="VerbatimChar"/>
        </w:rPr>
        <w:t xml:space="preserve">$ num_hashtags    &lt;dbl&gt; 0, 17, 19, 14, 20, 9, 25, 21, 6, 12, 0, 23, 27, 27, 20…</w:t>
      </w:r>
      <w:r>
        <w:br/>
      </w:r>
      <w:r>
        <w:rPr>
          <w:rStyle w:val="VerbatimChar"/>
        </w:rPr>
        <w:t xml:space="preserve">$ has_cta         &lt;dbl&gt; 1, 0, 1, 0, 0, 1, 0, 1, 0, 0, 0, 0, 1, 0, 1, 1, 0, 1, …</w:t>
      </w:r>
      <w:r>
        <w:br/>
      </w:r>
      <w:r>
        <w:rPr>
          <w:rStyle w:val="VerbatimChar"/>
        </w:rPr>
        <w:t xml:space="preserve">$ num_mentions    &lt;dbl&gt; 3, 1, 1, 4, 0, 4, 4, 1, 1, 1, 2, 4, 1, 4, 4, 4, 3, 0, …</w:t>
      </w:r>
      <w:r>
        <w:br/>
      </w:r>
      <w:r>
        <w:rPr>
          <w:rStyle w:val="VerbatimChar"/>
        </w:rPr>
        <w:t xml:space="preserve">$ followers       &lt;dbl&gt; 15095, 15312, 14749, 14728, 15336, 14722, 15168, 14805…</w:t>
      </w:r>
      <w:r>
        <w:br/>
      </w:r>
      <w:r>
        <w:rPr>
          <w:rStyle w:val="VerbatimChar"/>
        </w:rPr>
        <w:t xml:space="preserve">$ engagement_rate &lt;dbl&gt; 4.93, 2.26, 7.32, 5.58, 4.03, 6.58, 3.51, 6.74, 2.03, …</w:t>
      </w:r>
      <w:r>
        <w:br/>
      </w:r>
      <w:r>
        <w:rPr>
          <w:rStyle w:val="VerbatimChar"/>
        </w:rPr>
        <w:t xml:space="preserve">$ likes           &lt;dbl&gt; 594, 284, 860, 583, 500, 692, 447, 816, 212, 548, 476,…</w:t>
      </w:r>
      <w:r>
        <w:br/>
      </w:r>
      <w:r>
        <w:rPr>
          <w:rStyle w:val="VerbatimChar"/>
        </w:rPr>
        <w:t xml:space="preserve">$ comments        &lt;dbl&gt; 120, 76, 174, 81, 93, 138, 88, 195, 45, 150, 87, 33, 4…</w:t>
      </w:r>
      <w:r>
        <w:br/>
      </w:r>
      <w:r>
        <w:rPr>
          <w:rStyle w:val="VerbatimChar"/>
        </w:rPr>
        <w:t xml:space="preserve">$ shares          &lt;dbl&gt; 78, 32, 115, 91, 70, 124, 41, 59, 45, 92, 80, 34, 25, …</w:t>
      </w:r>
    </w:p>
    <w:p>
      <w:r>
        <w:pict>
          <v:rect style="width:0;height:1.5pt" o:hralign="center" o:hrstd="t" o:hr="t"/>
        </w:pict>
      </w:r>
    </w:p>
    <w:bookmarkEnd w:id="1079"/>
    <w:bookmarkStart w:id="1083" w:name="sec-korelacija"/>
    <w:p>
      <w:pPr>
        <w:pStyle w:val="Heading2"/>
      </w:pPr>
      <w:r>
        <w:t xml:space="preserve">14.2 Od korelacije do regresije</w:t>
      </w:r>
    </w:p>
    <w:p>
      <w:pPr>
        <w:pStyle w:val="FirstParagraph"/>
      </w:pPr>
      <w:r>
        <w:t xml:space="preserve">Korelacija mjeri jačinu i smjer linearne veze između dviju varijabli. Regresija ide korak dalje: definira jednadžbu pravca koja opisuje tu vezu.</w:t>
      </w:r>
    </w:p>
    <w:p>
      <w:pPr>
        <w:pStyle w:val="SourceCode"/>
      </w:pPr>
      <w:r>
        <w:rPr>
          <w:rStyle w:val="CommentTok"/>
        </w:rPr>
        <w:t xml:space="preserve"># Korelacije numeričkih prediktora s engagement_rate</w:t>
      </w:r>
      <w:r>
        <w:br/>
      </w:r>
      <w:r>
        <w:rPr>
          <w:rStyle w:val="NormalTok"/>
        </w:rPr>
        <w:t xml:space="preserve">posts </w:t>
      </w:r>
      <w:r>
        <w:rPr>
          <w:rStyle w:val="SpecialCharTok"/>
        </w:rPr>
        <w:t xml:space="preserve">|&gt;</w:t>
      </w:r>
      <w:r>
        <w:br/>
      </w:r>
      <w:r>
        <w:rPr>
          <w:rStyle w:val="NormalTok"/>
        </w:rPr>
        <w:t xml:space="preserve">  </w:t>
      </w:r>
      <w:r>
        <w:rPr>
          <w:rStyle w:val="FunctionTok"/>
        </w:rPr>
        <w:t xml:space="preserve">select</w:t>
      </w:r>
      <w:r>
        <w:rPr>
          <w:rStyle w:val="NormalTok"/>
        </w:rPr>
        <w:t xml:space="preserve">(engagement_rate, text_length, num_hashtags, num_mentions, followers) </w:t>
      </w:r>
      <w:r>
        <w:rPr>
          <w:rStyle w:val="SpecialCharTok"/>
        </w:rPr>
        <w:t xml:space="preserve">|&gt;</w:t>
      </w:r>
      <w:r>
        <w:br/>
      </w:r>
      <w:r>
        <w:rPr>
          <w:rStyle w:val="NormalTok"/>
        </w:rPr>
        <w:t xml:space="preserve">  </w:t>
      </w:r>
      <w:r>
        <w:rPr>
          <w:rStyle w:val="FunctionTok"/>
        </w:rPr>
        <w:t xml:space="preserve">cor</w:t>
      </w:r>
      <w:r>
        <w:rPr>
          <w:rStyle w:val="NormalTok"/>
        </w:rPr>
        <w:t xml:space="preserve">() </w:t>
      </w:r>
      <w:r>
        <w:rPr>
          <w:rStyle w:val="SpecialCharTok"/>
        </w:rPr>
        <w:t xml:space="preserve">|&gt;</w:t>
      </w:r>
      <w:r>
        <w:br/>
      </w:r>
      <w:r>
        <w:rPr>
          <w:rStyle w:val="NormalTok"/>
        </w:rPr>
        <w:t xml:space="preserve">  </w:t>
      </w:r>
      <w:r>
        <w:rPr>
          <w:rStyle w:val="FunctionTok"/>
        </w:rPr>
        <w:t xml:space="preserve">round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engagement_rate text_length num_hashtags num_mentions followers</w:t>
      </w:r>
      <w:r>
        <w:br/>
      </w:r>
      <w:r>
        <w:rPr>
          <w:rStyle w:val="VerbatimChar"/>
        </w:rPr>
        <w:t xml:space="preserve">engagement_rate           1.000       0.040       -0.411       -0.016    -0.132</w:t>
      </w:r>
      <w:r>
        <w:br/>
      </w:r>
      <w:r>
        <w:rPr>
          <w:rStyle w:val="VerbatimChar"/>
        </w:rPr>
        <w:t xml:space="preserve">text_length               0.040       1.000        0.008        0.061    -0.025</w:t>
      </w:r>
      <w:r>
        <w:br/>
      </w:r>
      <w:r>
        <w:rPr>
          <w:rStyle w:val="VerbatimChar"/>
        </w:rPr>
        <w:t xml:space="preserve">num_hashtags             -0.411       0.008        1.000        0.031     0.062</w:t>
      </w:r>
      <w:r>
        <w:br/>
      </w:r>
      <w:r>
        <w:rPr>
          <w:rStyle w:val="VerbatimChar"/>
        </w:rPr>
        <w:t xml:space="preserve">num_mentions             -0.016       0.061        0.031        1.000     0.092</w:t>
      </w:r>
      <w:r>
        <w:br/>
      </w:r>
      <w:r>
        <w:rPr>
          <w:rStyle w:val="VerbatimChar"/>
        </w:rPr>
        <w:t xml:space="preserve">followers                -0.132      -0.025        0.062        0.092     1.000</w:t>
      </w:r>
    </w:p>
    <w:p>
      <w:pPr>
        <w:pStyle w:val="SourceCode"/>
      </w:pPr>
      <w:r>
        <w:rPr>
          <w:rStyle w:val="NormalTok"/>
        </w:rPr>
        <w:t xml:space="preserve">posts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num_hashtags, </w:t>
      </w:r>
      <w:r>
        <w:rPr>
          <w:rStyle w:val="AttributeTok"/>
        </w:rPr>
        <w:t xml:space="preserve">y =</w:t>
      </w:r>
      <w:r>
        <w:rPr>
          <w:rStyle w:val="NormalTok"/>
        </w:rPr>
        <w:t xml:space="preserve"> engagement_rate))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"Broj hashtagova i engagement rate"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"r =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(posts</w:t>
      </w:r>
      <w:r>
        <w:rPr>
          <w:rStyle w:val="SpecialCharTok"/>
        </w:rPr>
        <w:t xml:space="preserve">$</w:t>
      </w:r>
      <w:r>
        <w:rPr>
          <w:rStyle w:val="NormalTok"/>
        </w:rPr>
        <w:t xml:space="preserve">num_hashtags, posts</w:t>
      </w:r>
      <w:r>
        <w:rPr>
          <w:rStyle w:val="SpecialCharTok"/>
        </w:rPr>
        <w:t xml:space="preserve">$</w:t>
      </w:r>
      <w:r>
        <w:rPr>
          <w:rStyle w:val="NormalTok"/>
        </w:rPr>
        <w:t xml:space="preserve">engagement_rate), </w:t>
      </w:r>
      <w:r>
        <w:rPr>
          <w:rStyle w:val="DecValTok"/>
        </w:rPr>
        <w:t xml:space="preserve">3</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hashtagova"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"Engagement rate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1081" name="Picture"/>
            <a:graphic>
              <a:graphicData uri="http://schemas.openxmlformats.org/drawingml/2006/picture">
                <pic:pic>
                  <pic:nvPicPr>
                    <pic:cNvPr descr="lectures/week-14_files/figure-docx/scatter-hashtags-1.png" id="1082" name="Picture"/>
                    <pic:cNvPicPr>
                      <a:picLocks noChangeArrowheads="1" noChangeAspect="1"/>
                    </pic:cNvPicPr>
                  </pic:nvPicPr>
                  <pic:blipFill>
                    <a:blip r:embed="rId1080"/>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Korelacija između broja hashtagova i engagement ratea je negativna (r ≈ -0.41). Ali pozor: ovo ne znači nužno da više hashtagova uzrokuje niži angažman. Možda je veza nelinearna (optimalni broj hashtagova postoji). Ovo ćemo istražiti u dijagnostici.</w:t>
      </w:r>
    </w:p>
    <w:p>
      <w:r>
        <w:pict>
          <v:rect style="width:0;height:1.5pt" o:hralign="center" o:hrstd="t" o:hr="t"/>
        </w:pict>
      </w:r>
    </w:p>
    <w:bookmarkEnd w:id="1083"/>
    <w:bookmarkStart w:id="1089" w:name="sec-jednostavna"/>
    <w:p>
      <w:pPr>
        <w:pStyle w:val="Heading2"/>
      </w:pPr>
      <w:r>
        <w:t xml:space="preserve">14.3 Jednostavna linearna regresija</w:t>
      </w:r>
    </w:p>
    <w:p>
      <w:pPr>
        <w:pStyle w:val="FirstParagraph"/>
      </w:pPr>
      <w:r>
        <w:t xml:space="preserve">Jednostavna linearna regresija modelira vezu jednog prediktora (X) i ishoda (Y):</w:t>
      </w:r>
    </w:p>
    <w:p>
      <w:pPr>
        <w:pStyle w:val="BodyText"/>
      </w:pPr>
      <m:oMathPara>
        <m:oMathParaPr>
          <m:jc m:val="center"/>
        </m:oMathParaPr>
        <m:oMath>
          <m:r>
            <m:t>Y</m:t>
          </m:r>
          <m:r>
            <m:rPr>
              <m:sty m:val="p"/>
            </m:rPr>
            <m:t>=</m:t>
          </m:r>
          <m:sSub>
            <m:e>
              <m:r>
                <m:t>b</m:t>
              </m:r>
            </m:e>
            <m:sub>
              <m:r>
                <m:t>0</m:t>
              </m:r>
            </m:sub>
          </m:sSub>
          <m:r>
            <m:rPr>
              <m:sty m:val="p"/>
            </m:rPr>
            <m:t>+</m:t>
          </m:r>
          <m:sSub>
            <m:e>
              <m:r>
                <m:t>b</m:t>
              </m:r>
            </m:e>
            <m:sub>
              <m:r>
                <m:t>1</m:t>
              </m:r>
            </m:sub>
          </m:sSub>
          <m:r>
            <m:t>X</m:t>
          </m:r>
          <m:r>
            <m:rPr>
              <m:sty m:val="p"/>
            </m:rPr>
            <m:t>+</m:t>
          </m:r>
          <m:r>
            <m:t>ε</m:t>
          </m:r>
        </m:oMath>
      </m:oMathPara>
    </w:p>
    <w:p>
      <w:pPr>
        <w:pStyle w:val="FirstParagraph"/>
      </w:pPr>
      <w:r>
        <w:t xml:space="preserve">gdje je</w:t>
      </w:r>
      <w:r>
        <w:t xml:space="preserve"> </w:t>
      </w:r>
      <m:oMath>
        <m:sSub>
          <m:e>
            <m:r>
              <m:t>b</m:t>
            </m:r>
          </m:e>
          <m:sub>
            <m:r>
              <m:t>0</m:t>
            </m:r>
          </m:sub>
        </m:sSub>
      </m:oMath>
      <w:r>
        <w:t xml:space="preserve"> </w:t>
      </w:r>
      <w:r>
        <w:t xml:space="preserve">odsječak (intercept, vrijednost Y kad je X = 0),</w:t>
      </w:r>
      <w:r>
        <w:t xml:space="preserve"> </w:t>
      </w:r>
      <m:oMath>
        <m:sSub>
          <m:e>
            <m:r>
              <m:t>b</m:t>
            </m:r>
          </m:e>
          <m:sub>
            <m:r>
              <m:t>1</m:t>
            </m:r>
          </m:sub>
        </m:sSub>
      </m:oMath>
      <w:r>
        <w:t xml:space="preserve"> </w:t>
      </w:r>
      <w:r>
        <w:t xml:space="preserve">nagib (slope, promjena Y za svaku jedinicu promjene u X), a</w:t>
      </w:r>
      <w:r>
        <w:t xml:space="preserve"> </w:t>
      </w:r>
      <m:oMath>
        <m:r>
          <m:t>ε</m:t>
        </m:r>
      </m:oMath>
      <w:r>
        <w:t xml:space="preserve"> </w:t>
      </w:r>
      <w:r>
        <w:t xml:space="preserve">greška (rezidual, ono što model ne objašnjava).</w:t>
      </w:r>
    </w:p>
    <w:p>
      <w:pPr>
        <w:pStyle w:val="SourceCode"/>
      </w:pPr>
      <w:r>
        <w:rPr>
          <w:rStyle w:val="CommentTok"/>
        </w:rPr>
        <w:t xml:space="preserve"># Jednostavna regresija: text_length -&gt; engagement_rate</w:t>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AttributeTok"/>
        </w:rPr>
        <w:t xml:space="preserve">data =</w:t>
      </w:r>
      <w:r>
        <w:rPr>
          <w:rStyle w:val="NormalTok"/>
        </w:rPr>
        <w:t xml:space="preserve"> posts)</w:t>
      </w:r>
      <w:r>
        <w:br/>
      </w:r>
      <w:r>
        <w:rPr>
          <w:rStyle w:val="FunctionTok"/>
        </w:rPr>
        <w:t xml:space="preserve">summary</w:t>
      </w:r>
      <w:r>
        <w:rPr>
          <w:rStyle w:val="NormalTok"/>
        </w:rPr>
        <w:t xml:space="preserve">(model1)</w:t>
      </w:r>
    </w:p>
    <w:p>
      <w:pPr>
        <w:pStyle w:val="SourceCode"/>
      </w:pPr>
      <w:r>
        <w:br/>
      </w:r>
      <w:r>
        <w:rPr>
          <w:rStyle w:val="VerbatimChar"/>
        </w:rPr>
        <w:t xml:space="preserve">Call:</w:t>
      </w:r>
      <w:r>
        <w:br/>
      </w:r>
      <w:r>
        <w:rPr>
          <w:rStyle w:val="VerbatimChar"/>
        </w:rPr>
        <w:t xml:space="preserve">lm(formula = engagement_rate ~ text_length, data = posts)</w:t>
      </w:r>
      <w:r>
        <w:br/>
      </w:r>
      <w:r>
        <w:br/>
      </w:r>
      <w:r>
        <w:rPr>
          <w:rStyle w:val="VerbatimChar"/>
        </w:rPr>
        <w:t xml:space="preserve">Residuals:</w:t>
      </w:r>
      <w:r>
        <w:br/>
      </w:r>
      <w:r>
        <w:rPr>
          <w:rStyle w:val="VerbatimChar"/>
        </w:rPr>
        <w:t xml:space="preserve">    Min      1Q  Median      3Q     Max </w:t>
      </w:r>
      <w:r>
        <w:br/>
      </w:r>
      <w:r>
        <w:rPr>
          <w:rStyle w:val="VerbatimChar"/>
        </w:rPr>
        <w:t xml:space="preserve">-3.9713 -1.4744 -0.0468  1.5489  6.1332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4.034491   0.238994  16.881   &lt;2e-16 ***</w:t>
      </w:r>
      <w:r>
        <w:br/>
      </w:r>
      <w:r>
        <w:rPr>
          <w:rStyle w:val="VerbatimChar"/>
        </w:rPr>
        <w:t xml:space="preserve">text_length 0.001034   0.001299   0.796    0.426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2.102 on 398 degrees of freedom</w:t>
      </w:r>
      <w:r>
        <w:br/>
      </w:r>
      <w:r>
        <w:rPr>
          <w:rStyle w:val="VerbatimChar"/>
        </w:rPr>
        <w:t xml:space="preserve">Multiple R-squared:  0.001591,  Adjusted R-squared:  -0.0009177 </w:t>
      </w:r>
      <w:r>
        <w:br/>
      </w:r>
      <w:r>
        <w:rPr>
          <w:rStyle w:val="VerbatimChar"/>
        </w:rPr>
        <w:t xml:space="preserve">F-statistic: 0.6342 on 1 and 398 DF,  p-value: 0.4263</w:t>
      </w:r>
    </w:p>
    <w:bookmarkStart w:id="1084" w:name="čitanje-regresijskog-outputa"/>
    <w:p>
      <w:pPr>
        <w:pStyle w:val="Heading3"/>
      </w:pPr>
      <w:r>
        <w:t xml:space="preserve">14.3.1 Čitanje regresijskog outputa</w:t>
      </w:r>
    </w:p>
    <w:p>
      <w:pPr>
        <w:pStyle w:val="SourceCode"/>
      </w:pPr>
      <w:r>
        <w:rPr>
          <w:rStyle w:val="NormalTok"/>
        </w:rPr>
        <w:t xml:space="preserve">koef </w:t>
      </w:r>
      <w:r>
        <w:rPr>
          <w:rStyle w:val="OtherTok"/>
        </w:rPr>
        <w:t xml:space="preserve">&lt;-</w:t>
      </w:r>
      <w:r>
        <w:rPr>
          <w:rStyle w:val="NormalTok"/>
        </w:rPr>
        <w:t xml:space="preserve"> </w:t>
      </w:r>
      <w:r>
        <w:rPr>
          <w:rStyle w:val="FunctionTok"/>
        </w:rPr>
        <w:t xml:space="preserve">coef</w:t>
      </w:r>
      <w:r>
        <w:rPr>
          <w:rStyle w:val="NormalTok"/>
        </w:rPr>
        <w:t xml:space="preserve">(model1)</w:t>
      </w:r>
      <w:r>
        <w:br/>
      </w:r>
      <w:r>
        <w:br/>
      </w:r>
      <w:r>
        <w:rPr>
          <w:rStyle w:val="FunctionTok"/>
        </w:rPr>
        <w:t xml:space="preserve">cat</w:t>
      </w:r>
      <w:r>
        <w:rPr>
          <w:rStyle w:val="NormalTok"/>
        </w:rPr>
        <w:t xml:space="preserve">(</w:t>
      </w:r>
      <w:r>
        <w:rPr>
          <w:rStyle w:val="StringTok"/>
        </w:rPr>
        <w:t xml:space="preserve">"Jednadžba: engagement_rate = "</w:t>
      </w:r>
      <w:r>
        <w:rPr>
          <w:rStyle w:val="NormalTok"/>
        </w:rPr>
        <w:t xml:space="preserve">, </w:t>
      </w:r>
      <w:r>
        <w:rPr>
          <w:rStyle w:val="FunctionTok"/>
        </w:rPr>
        <w:t xml:space="preserve">round</w:t>
      </w:r>
      <w:r>
        <w:rPr>
          <w:rStyle w:val="NormalTok"/>
        </w:rPr>
        <w:t xml:space="preserve">(koef[</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 + "</w:t>
      </w:r>
      <w:r>
        <w:rPr>
          <w:rStyle w:val="NormalTok"/>
        </w:rPr>
        <w:t xml:space="preserve">, </w:t>
      </w:r>
      <w:r>
        <w:br/>
      </w:r>
      <w:r>
        <w:rPr>
          <w:rStyle w:val="NormalTok"/>
        </w:rPr>
        <w:t xml:space="preserve">    </w:t>
      </w:r>
      <w:r>
        <w:rPr>
          <w:rStyle w:val="FunctionTok"/>
        </w:rPr>
        <w:t xml:space="preserve">round</w:t>
      </w:r>
      <w:r>
        <w:rPr>
          <w:rStyle w:val="NormalTok"/>
        </w:rPr>
        <w:t xml:space="preserve">(koef[</w:t>
      </w:r>
      <w:r>
        <w:rPr>
          <w:rStyle w:val="DecValTok"/>
        </w:rPr>
        <w:t xml:space="preserve">2</w:t>
      </w:r>
      <w:r>
        <w:rPr>
          <w:rStyle w:val="NormalTok"/>
        </w:rPr>
        <w:t xml:space="preserve">], </w:t>
      </w:r>
      <w:r>
        <w:rPr>
          <w:rStyle w:val="DecValTok"/>
        </w:rPr>
        <w:t xml:space="preserve">5</w:t>
      </w:r>
      <w:r>
        <w:rPr>
          <w:rStyle w:val="NormalTok"/>
        </w:rPr>
        <w:t xml:space="preserve">), </w:t>
      </w:r>
      <w:r>
        <w:rPr>
          <w:rStyle w:val="StringTok"/>
        </w:rPr>
        <w:t xml:space="preserve">" * text_length</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Jednadžba: engagement_rate = 4.034 + 0.00103 * text_length</w:t>
      </w:r>
    </w:p>
    <w:p>
      <w:pPr>
        <w:pStyle w:val="SourceCode"/>
      </w:pPr>
      <w:r>
        <w:rPr>
          <w:rStyle w:val="FunctionTok"/>
        </w:rPr>
        <w:t xml:space="preserve">cat</w:t>
      </w:r>
      <w:r>
        <w:rPr>
          <w:rStyle w:val="NormalTok"/>
        </w:rPr>
        <w:t xml:space="preserve">(</w:t>
      </w:r>
      <w:r>
        <w:rPr>
          <w:rStyle w:val="StringTok"/>
        </w:rPr>
        <w:t xml:space="preserve">"Interpretacija: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Interpretacija:</w:t>
      </w:r>
    </w:p>
    <w:p>
      <w:pPr>
        <w:pStyle w:val="SourceCode"/>
      </w:pPr>
      <w:r>
        <w:rPr>
          <w:rStyle w:val="FunctionTok"/>
        </w:rPr>
        <w:t xml:space="preserve">cat</w:t>
      </w:r>
      <w:r>
        <w:rPr>
          <w:rStyle w:val="NormalTok"/>
        </w:rPr>
        <w:t xml:space="preserve">(</w:t>
      </w:r>
      <w:r>
        <w:rPr>
          <w:rStyle w:val="StringTok"/>
        </w:rPr>
        <w:t xml:space="preserve">"  Intercept (b0 = "</w:t>
      </w:r>
      <w:r>
        <w:rPr>
          <w:rStyle w:val="NormalTok"/>
        </w:rPr>
        <w:t xml:space="preserve">, </w:t>
      </w:r>
      <w:r>
        <w:rPr>
          <w:rStyle w:val="FunctionTok"/>
        </w:rPr>
        <w:t xml:space="preserve">round</w:t>
      </w:r>
      <w:r>
        <w:rPr>
          <w:rStyle w:val="NormalTok"/>
        </w:rPr>
        <w:t xml:space="preserve">(koef[</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 Ocekivani engagement rate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Intercept (b0 = 4.03): Ocekivani engagement rate</w:t>
      </w:r>
    </w:p>
    <w:p>
      <w:pPr>
        <w:pStyle w:val="SourceCode"/>
      </w:pPr>
      <w:r>
        <w:rPr>
          <w:rStyle w:val="FunctionTok"/>
        </w:rPr>
        <w:t xml:space="preserve">cat</w:t>
      </w:r>
      <w:r>
        <w:rPr>
          <w:rStyle w:val="NormalTok"/>
        </w:rPr>
        <w:t xml:space="preserve">(</w:t>
      </w:r>
      <w:r>
        <w:rPr>
          <w:rStyle w:val="StringTok"/>
        </w:rPr>
        <w:t xml:space="preserve">"  kad je text_length = 0 (teorijska vrijednost, nema prakticnog znacenja).</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kad je text_length = 0 (teorijska vrijednost, nema prakticnog znacenja).</w:t>
      </w:r>
    </w:p>
    <w:p>
      <w:pPr>
        <w:pStyle w:val="SourceCode"/>
      </w:pPr>
      <w:r>
        <w:rPr>
          <w:rStyle w:val="FunctionTok"/>
        </w:rPr>
        <w:t xml:space="preserve">cat</w:t>
      </w:r>
      <w:r>
        <w:rPr>
          <w:rStyle w:val="NormalTok"/>
        </w:rPr>
        <w:t xml:space="preserve">(</w:t>
      </w:r>
      <w:r>
        <w:rPr>
          <w:rStyle w:val="StringTok"/>
        </w:rPr>
        <w:t xml:space="preserve">"  Slope (b1 = "</w:t>
      </w:r>
      <w:r>
        <w:rPr>
          <w:rStyle w:val="NormalTok"/>
        </w:rPr>
        <w:t xml:space="preserve">, </w:t>
      </w:r>
      <w:r>
        <w:rPr>
          <w:rStyle w:val="FunctionTok"/>
        </w:rPr>
        <w:t xml:space="preserve">round</w:t>
      </w:r>
      <w:r>
        <w:rPr>
          <w:rStyle w:val="NormalTok"/>
        </w:rPr>
        <w:t xml:space="preserve">(koef[</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 Za svaki dodatni znak u tekstu,</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Slope (b1 = 0.001): Za svaki dodatni znak u tekstu,</w:t>
      </w:r>
    </w:p>
    <w:p>
      <w:pPr>
        <w:pStyle w:val="SourceCode"/>
      </w:pPr>
      <w:r>
        <w:rPr>
          <w:rStyle w:val="FunctionTok"/>
        </w:rPr>
        <w:t xml:space="preserve">cat</w:t>
      </w:r>
      <w:r>
        <w:rPr>
          <w:rStyle w:val="NormalTok"/>
        </w:rPr>
        <w:t xml:space="preserve">(</w:t>
      </w:r>
      <w:r>
        <w:rPr>
          <w:rStyle w:val="StringTok"/>
        </w:rPr>
        <w:t xml:space="preserve">"  engagement rate se mijenja za "</w:t>
      </w:r>
      <w:r>
        <w:rPr>
          <w:rStyle w:val="NormalTok"/>
        </w:rPr>
        <w:t xml:space="preserve">, </w:t>
      </w:r>
      <w:r>
        <w:rPr>
          <w:rStyle w:val="FunctionTok"/>
        </w:rPr>
        <w:t xml:space="preserve">round</w:t>
      </w:r>
      <w:r>
        <w:rPr>
          <w:rStyle w:val="NormalTok"/>
        </w:rPr>
        <w:t xml:space="preserve">(koef[</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 postotnih bodova.</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engagement rate se mijenja za 0.001 postotnih bodova.</w:t>
      </w:r>
    </w:p>
    <w:p>
      <w:pPr>
        <w:pStyle w:val="SourceCode"/>
      </w:pPr>
      <w:r>
        <w:rPr>
          <w:rStyle w:val="CommentTok"/>
        </w:rPr>
        <w:t xml:space="preserve"># R-kvadrat</w:t>
      </w:r>
      <w:r>
        <w:br/>
      </w:r>
      <w:r>
        <w:rPr>
          <w:rStyle w:val="NormalTok"/>
        </w:rPr>
        <w:t xml:space="preserve">r2 </w:t>
      </w:r>
      <w:r>
        <w:rPr>
          <w:rStyle w:val="OtherTok"/>
        </w:rPr>
        <w:t xml:space="preserve">&lt;-</w:t>
      </w:r>
      <w:r>
        <w:rPr>
          <w:rStyle w:val="NormalTok"/>
        </w:rPr>
        <w:t xml:space="preserve"> </w:t>
      </w:r>
      <w:r>
        <w:rPr>
          <w:rStyle w:val="FunctionTok"/>
        </w:rPr>
        <w:t xml:space="preserve">summary</w:t>
      </w:r>
      <w:r>
        <w:rPr>
          <w:rStyle w:val="NormalTok"/>
        </w:rPr>
        <w:t xml:space="preserve">(model1)</w:t>
      </w:r>
      <w:r>
        <w:rPr>
          <w:rStyle w:val="SpecialCharTok"/>
        </w:rPr>
        <w:t xml:space="preserve">$</w:t>
      </w:r>
      <w:r>
        <w:rPr>
          <w:rStyle w:val="NormalTok"/>
        </w:rPr>
        <w:t xml:space="preserve">r.squared</w:t>
      </w:r>
      <w:r>
        <w:br/>
      </w:r>
      <w:r>
        <w:rPr>
          <w:rStyle w:val="FunctionTok"/>
        </w:rPr>
        <w:t xml:space="preserve">cat</w:t>
      </w:r>
      <w:r>
        <w:rPr>
          <w:rStyle w:val="NormalTok"/>
        </w:rPr>
        <w:t xml:space="preserve">(</w:t>
      </w:r>
      <w:r>
        <w:rPr>
          <w:rStyle w:val="StringTok"/>
        </w:rPr>
        <w:t xml:space="preserve">"R-kvadrat:"</w:t>
      </w:r>
      <w:r>
        <w:rPr>
          <w:rStyle w:val="NormalTok"/>
        </w:rPr>
        <w:t xml:space="preserve">, </w:t>
      </w:r>
      <w:r>
        <w:rPr>
          <w:rStyle w:val="FunctionTok"/>
        </w:rPr>
        <w:t xml:space="preserve">round</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R-kvadrat: 0.0016 </w:t>
      </w:r>
    </w:p>
    <w:p>
      <w:pPr>
        <w:pStyle w:val="SourceCode"/>
      </w:pPr>
      <w:r>
        <w:rPr>
          <w:rStyle w:val="FunctionTok"/>
        </w:rPr>
        <w:t xml:space="preserve">cat</w:t>
      </w:r>
      <w:r>
        <w:rPr>
          <w:rStyle w:val="NormalTok"/>
        </w:rPr>
        <w:t xml:space="preserve">(</w:t>
      </w:r>
      <w:r>
        <w:rPr>
          <w:rStyle w:val="StringTok"/>
        </w:rPr>
        <w:t xml:space="preserve">"Interpretacija:"</w:t>
      </w:r>
      <w:r>
        <w:rPr>
          <w:rStyle w:val="NormalTok"/>
        </w:rPr>
        <w:t xml:space="preserve">, </w:t>
      </w:r>
      <w:r>
        <w:rPr>
          <w:rStyle w:val="FunctionTok"/>
        </w:rPr>
        <w:t xml:space="preserve">round</w:t>
      </w:r>
      <w:r>
        <w:rPr>
          <w:rStyle w:val="NormalTok"/>
        </w:rPr>
        <w:t xml:space="preserve">(r2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varijabilnosti u engagement rateu</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Interpretacija: 0.2 % varijabilnosti u engagement rateu</w:t>
      </w:r>
    </w:p>
    <w:p>
      <w:pPr>
        <w:pStyle w:val="SourceCode"/>
      </w:pPr>
      <w:r>
        <w:rPr>
          <w:rStyle w:val="FunctionTok"/>
        </w:rPr>
        <w:t xml:space="preserve">cat</w:t>
      </w:r>
      <w:r>
        <w:rPr>
          <w:rStyle w:val="NormalTok"/>
        </w:rPr>
        <w:t xml:space="preserve">(</w:t>
      </w:r>
      <w:r>
        <w:rPr>
          <w:rStyle w:val="StringTok"/>
        </w:rPr>
        <w:t xml:space="preserve">"je objasnjeno duljinom teksta. To je vrlo malo.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je objasnjeno duljinom teksta. To je vrlo malo.</w:t>
      </w:r>
    </w:p>
    <w:p>
      <w:pPr>
        <w:pStyle w:val="FirstParagraph"/>
      </w:pPr>
      <w:r>
        <w:t xml:space="preserve">R-kvadrat je nizak jer duljina teksta sama nije dobar prediktor angažmana. Trebamo više prediktora (višestruka regresija).</w:t>
      </w:r>
    </w:p>
    <w:bookmarkEnd w:id="1084"/>
    <w:bookmarkStart w:id="1088" w:name="vizualizacija-regresijskog-pravca"/>
    <w:p>
      <w:pPr>
        <w:pStyle w:val="Heading3"/>
      </w:pPr>
      <w:r>
        <w:t xml:space="preserve">14.3.2 Vizualizacija regresijskog pravca</w:t>
      </w:r>
    </w:p>
    <w:p>
      <w:pPr>
        <w:pStyle w:val="SourceCode"/>
      </w:pPr>
      <w:r>
        <w:rPr>
          <w:rStyle w:val="NormalTok"/>
        </w:rPr>
        <w:t xml:space="preserve">posts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text_length, </w:t>
      </w:r>
      <w:r>
        <w:rPr>
          <w:rStyle w:val="AttributeTok"/>
        </w:rPr>
        <w:t xml:space="preserve">y =</w:t>
      </w:r>
      <w:r>
        <w:rPr>
          <w:rStyle w:val="NormalTok"/>
        </w:rPr>
        <w:t xml:space="preserve"> engagement_rate))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0.25</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fill =</w:t>
      </w:r>
      <w:r>
        <w:rPr>
          <w:rStyle w:val="NormalTok"/>
        </w:rPr>
        <w:t xml:space="preserve"> </w:t>
      </w:r>
      <w:r>
        <w:rPr>
          <w:rStyle w:val="StringTok"/>
        </w:rPr>
        <w:t xml:space="preserve">"firebrick"</w:t>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250</w:t>
      </w:r>
      <w:r>
        <w:rPr>
          <w:rStyle w:val="NormalTok"/>
        </w:rPr>
        <w:t xml:space="preserve">, </w:t>
      </w:r>
      <w:r>
        <w:rPr>
          <w:rStyle w:val="AttributeTok"/>
        </w:rPr>
        <w:t xml:space="preserve">y =</w:t>
      </w:r>
      <w:r>
        <w:rPr>
          <w:rStyle w:val="NormalTok"/>
        </w:rPr>
        <w:t xml:space="preserve"> </w:t>
      </w:r>
      <w:r>
        <w:rPr>
          <w:rStyle w:val="DecValTok"/>
        </w:rPr>
        <w:t xml:space="preserve">9</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"Y = "</w:t>
      </w:r>
      <w:r>
        <w:rPr>
          <w:rStyle w:val="NormalTok"/>
        </w:rPr>
        <w:t xml:space="preserve">, </w:t>
      </w:r>
      <w:r>
        <w:rPr>
          <w:rStyle w:val="FunctionTok"/>
        </w:rPr>
        <w:t xml:space="preserve">round</w:t>
      </w:r>
      <w:r>
        <w:rPr>
          <w:rStyle w:val="NormalTok"/>
        </w:rPr>
        <w:t xml:space="preserve">(koef[</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 + "</w:t>
      </w:r>
      <w:r>
        <w:rPr>
          <w:rStyle w:val="NormalTok"/>
        </w:rPr>
        <w:t xml:space="preserve">, </w:t>
      </w:r>
      <w:r>
        <w:rPr>
          <w:rStyle w:val="FunctionTok"/>
        </w:rPr>
        <w:t xml:space="preserve">round</w:t>
      </w:r>
      <w:r>
        <w:rPr>
          <w:rStyle w:val="NormalTok"/>
        </w:rPr>
        <w:t xml:space="preserve">(koef[</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"X</w:t>
      </w:r>
      <w:r>
        <w:rPr>
          <w:rStyle w:val="SpecialCharTok"/>
        </w:rPr>
        <w:t xml:space="preserve">\n</w:t>
      </w:r>
      <w:r>
        <w:rPr>
          <w:rStyle w:val="StringTok"/>
        </w:rPr>
        <w:t xml:space="preserve">R² = "</w:t>
      </w:r>
      <w:r>
        <w:rPr>
          <w:rStyle w:val="NormalTok"/>
        </w:rPr>
        <w:t xml:space="preserve">, </w:t>
      </w:r>
      <w:r>
        <w:rPr>
          <w:rStyle w:val="FunctionTok"/>
        </w:rPr>
        <w:t xml:space="preserve">round</w:t>
      </w:r>
      <w:r>
        <w:rPr>
          <w:rStyle w:val="NormalTok"/>
        </w:rPr>
        <w:t xml:space="preserve">(r2,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"Jednostavna linearna regresija: duljina teksta i angažman"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"Sivi pojas = 95% CI za regresijski pravac"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"Duljina teksta (znakovi)"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"Engagement rate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1086" name="Picture"/>
            <a:graphic>
              <a:graphicData uri="http://schemas.openxmlformats.org/drawingml/2006/picture">
                <pic:pic>
                  <pic:nvPicPr>
                    <pic:cNvPr descr="lectures/week-14_files/figure-docx/regresijski-pravac-1.png" id="1087" name="Picture"/>
                    <pic:cNvPicPr>
                      <a:picLocks noChangeArrowheads="1" noChangeAspect="1"/>
                    </pic:cNvPicPr>
                  </pic:nvPicPr>
                  <pic:blipFill>
                    <a:blip r:embed="rId1085"/>
                    <a:stretch>
                      <a:fillRect/>
                    </a:stretch>
                  </pic:blipFill>
                  <pic:spPr bwMode="auto">
                    <a:xfrm>
                      <a:off x="0" y="0"/>
                      <a:ext cx="5334000" cy="2963333"/>
                    </a:xfrm>
                    <a:prstGeom prst="rect">
                      <a:avLst/>
                    </a:prstGeom>
                    <a:noFill/>
                    <a:ln w="9525">
                      <a:noFill/>
                      <a:headEnd/>
                      <a:tailEnd/>
                    </a:ln>
                  </pic:spPr>
                </pic:pic>
              </a:graphicData>
            </a:graphic>
          </wp:inline>
        </w:drawing>
      </w:r>
    </w:p>
    <w:p>
      <w:r>
        <w:pict>
          <v:rect style="width:0;height:1.5pt" o:hralign="center" o:hrstd="t" o:hr="t"/>
        </w:pict>
      </w:r>
    </w:p>
    <w:bookmarkEnd w:id="1088"/>
    <w:bookmarkEnd w:id="1089"/>
    <w:bookmarkStart w:id="1093" w:name="sec-reziduali"/>
    <w:p>
      <w:pPr>
        <w:pStyle w:val="Heading2"/>
      </w:pPr>
      <w:r>
        <w:t xml:space="preserve">14.4 Što su reziduali?</w:t>
      </w:r>
    </w:p>
    <w:p>
      <w:pPr>
        <w:pStyle w:val="FirstParagraph"/>
      </w:pPr>
      <w:r>
        <w:rPr>
          <w:b/>
          <w:bCs/>
        </w:rPr>
        <w:t xml:space="preserve">Reziduali</w:t>
      </w:r>
      <w:r>
        <w:t xml:space="preserve"> </w:t>
      </w:r>
      <w:r>
        <w:t xml:space="preserve">su razlike između opaženih i predvidjenih vrijednosti:</w:t>
      </w:r>
    </w:p>
    <w:p>
      <w:pPr>
        <w:pStyle w:val="BodyText"/>
      </w:pPr>
      <m:oMathPara>
        <m:oMathParaPr>
          <m:jc m:val="center"/>
        </m:oMathParaPr>
        <m:oMath>
          <m:sSub>
            <m:e>
              <m:r>
                <m:t>e</m:t>
              </m:r>
            </m:e>
            <m:sub>
              <m:r>
                <m:t>i</m:t>
              </m:r>
            </m:sub>
          </m:sSub>
          <m:r>
            <m:rPr>
              <m:sty m:val="p"/>
            </m:rPr>
            <m:t>=</m:t>
          </m:r>
          <m:sSub>
            <m:e>
              <m:r>
                <m:t>Y</m:t>
              </m:r>
            </m:e>
            <m:sub>
              <m:r>
                <m:t>i</m:t>
              </m:r>
            </m:sub>
          </m:sSub>
          <m:r>
            <m:rPr>
              <m:sty m:val="p"/>
            </m:rPr>
            <m:t>−</m:t>
          </m:r>
          <m:sSub>
            <m:e>
              <m:acc>
                <m:accPr>
                  <m:chr m:val="̂"/>
                </m:accPr>
                <m:e>
                  <m:r>
                    <m:t>Y</m:t>
                  </m:r>
                </m:e>
              </m:acc>
            </m:e>
            <m:sub>
              <m:r>
                <m:t>i</m:t>
              </m:r>
            </m:sub>
          </m:sSub>
        </m:oMath>
      </m:oMathPara>
    </w:p>
    <w:p>
      <w:pPr>
        <w:pStyle w:val="FirstParagraph"/>
      </w:pPr>
      <w:r>
        <w:t xml:space="preserve">Regresija minimizira sumu kvadriranih reziduala (OLS, Ordinary Least Squares). Reziduali nam govore koliko model griješi za svako pojedino opažanje.</w:t>
      </w:r>
    </w:p>
    <w:p>
      <w:pPr>
        <w:pStyle w:val="SourceCode"/>
      </w:pPr>
      <w:r>
        <w:rPr>
          <w:rStyle w:val="CommentTok"/>
        </w:rPr>
        <w:t xml:space="preserve"># Dodajmo predvidjene vrijednosti i reziduale u podatke</w:t>
      </w:r>
      <w:r>
        <w:br/>
      </w:r>
      <w:r>
        <w:rPr>
          <w:rStyle w:val="NormalTok"/>
        </w:rPr>
        <w:t xml:space="preserve">posts_pred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predicted =</w:t>
      </w:r>
      <w:r>
        <w:rPr>
          <w:rStyle w:val="NormalTok"/>
        </w:rPr>
        <w:t xml:space="preserve"> </w:t>
      </w:r>
      <w:r>
        <w:rPr>
          <w:rStyle w:val="FunctionTok"/>
        </w:rPr>
        <w:t xml:space="preserve">predict</w:t>
      </w:r>
      <w:r>
        <w:rPr>
          <w:rStyle w:val="NormalTok"/>
        </w:rPr>
        <w:t xml:space="preserve">(model1),</w:t>
      </w:r>
      <w:r>
        <w:br/>
      </w:r>
      <w:r>
        <w:rPr>
          <w:rStyle w:val="NormalTok"/>
        </w:rPr>
        <w:t xml:space="preserve">    </w:t>
      </w:r>
      <w:r>
        <w:rPr>
          <w:rStyle w:val="AttributeTok"/>
        </w:rPr>
        <w:t xml:space="preserve">residual =</w:t>
      </w:r>
      <w:r>
        <w:rPr>
          <w:rStyle w:val="NormalTok"/>
        </w:rPr>
        <w:t xml:space="preserve"> </w:t>
      </w:r>
      <w:r>
        <w:rPr>
          <w:rStyle w:val="FunctionTok"/>
        </w:rPr>
        <w:t xml:space="preserve">residuals</w:t>
      </w:r>
      <w:r>
        <w:rPr>
          <w:rStyle w:val="NormalTok"/>
        </w:rPr>
        <w:t xml:space="preserve">(model1)</w:t>
      </w:r>
      <w:r>
        <w:br/>
      </w:r>
      <w:r>
        <w:rPr>
          <w:rStyle w:val="NormalTok"/>
        </w:rPr>
        <w:t xml:space="preserve">  )</w:t>
      </w:r>
      <w:r>
        <w:br/>
      </w:r>
      <w:r>
        <w:br/>
      </w:r>
      <w:r>
        <w:rPr>
          <w:rStyle w:val="CommentTok"/>
        </w:rPr>
        <w:t xml:space="preserve"># Prikaz reziduala za prvih 20 objava</w:t>
      </w:r>
      <w:r>
        <w:br/>
      </w:r>
      <w:r>
        <w:rPr>
          <w:rStyle w:val="NormalTok"/>
        </w:rPr>
        <w:t xml:space="preserve">posts_pred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text_length, </w:t>
      </w:r>
      <w:r>
        <w:rPr>
          <w:rStyle w:val="AttributeTok"/>
        </w:rPr>
        <w:t xml:space="preserve">y =</w:t>
      </w:r>
      <w:r>
        <w:rPr>
          <w:rStyle w:val="NormalTok"/>
        </w:rPr>
        <w:t xml:space="preserve"> engagement_rate))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xend =</w:t>
      </w:r>
      <w:r>
        <w:rPr>
          <w:rStyle w:val="NormalTok"/>
        </w:rPr>
        <w:t xml:space="preserve"> text_length, </w:t>
      </w:r>
      <w:r>
        <w:rPr>
          <w:rStyle w:val="AttributeTok"/>
        </w:rPr>
        <w:t xml:space="preserve">yend =</w:t>
      </w:r>
      <w:r>
        <w:rPr>
          <w:rStyle w:val="NormalTok"/>
        </w:rPr>
        <w:t xml:space="preserve"> predicted),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"grey30"</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predicted),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shape =</w:t>
      </w:r>
      <w:r>
        <w:rPr>
          <w:rStyle w:val="NormalTok"/>
        </w:rPr>
        <w:t xml:space="preserve"> </w:t>
      </w:r>
      <w:r>
        <w:rPr>
          <w:rStyle w:val="DecValTok"/>
        </w:rPr>
        <w:t xml:space="preserve">17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data =</w:t>
      </w:r>
      <w:r>
        <w:rPr>
          <w:rStyle w:val="NormalTok"/>
        </w:rPr>
        <w:t xml:space="preserve"> posts, </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"Reziduali: razlika izmedu opazenih i predvidjenih vrijednosti"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"Crni krugovi = opazeno. Crveni trokuti = predvidjeno. Plave linije = reziduali."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"Duljina teksta"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"Engagement rate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1091" name="Picture"/>
            <a:graphic>
              <a:graphicData uri="http://schemas.openxmlformats.org/drawingml/2006/picture">
                <pic:pic>
                  <pic:nvPicPr>
                    <pic:cNvPr descr="lectures/week-14_files/figure-docx/reziduali-prikaz-1.png" id="1092" name="Picture"/>
                    <pic:cNvPicPr>
                      <a:picLocks noChangeArrowheads="1" noChangeAspect="1"/>
                    </pic:cNvPicPr>
                  </pic:nvPicPr>
                  <pic:blipFill>
                    <a:blip r:embed="rId1090"/>
                    <a:stretch>
                      <a:fillRect/>
                    </a:stretch>
                  </pic:blipFill>
                  <pic:spPr bwMode="auto">
                    <a:xfrm>
                      <a:off x="0" y="0"/>
                      <a:ext cx="5334000" cy="2963333"/>
                    </a:xfrm>
                    <a:prstGeom prst="rect">
                      <a:avLst/>
                    </a:prstGeom>
                    <a:noFill/>
                    <a:ln w="9525">
                      <a:noFill/>
                      <a:headEnd/>
                      <a:tailEnd/>
                    </a:ln>
                  </pic:spPr>
                </pic:pic>
              </a:graphicData>
            </a:graphic>
          </wp:inline>
        </w:drawing>
      </w:r>
    </w:p>
    <w:p>
      <w:r>
        <w:pict>
          <v:rect style="width:0;height:1.5pt" o:hralign="center" o:hrstd="t" o:hr="t"/>
        </w:pict>
      </w:r>
    </w:p>
    <w:bookmarkEnd w:id="1093"/>
    <w:bookmarkStart w:id="1101" w:name="sec-pretpostavke"/>
    <w:p>
      <w:pPr>
        <w:pStyle w:val="Heading2"/>
      </w:pPr>
      <w:r>
        <w:t xml:space="preserve">14.5 Pretpostavke linearne regresije</w:t>
      </w:r>
    </w:p>
    <w:p>
      <w:pPr>
        <w:pStyle w:val="FirstParagraph"/>
      </w:pPr>
      <w:r>
        <w:t xml:space="preserve">Linearna regresija ima četiri ključne pretpostavke: linearnost (veza između X i Y je linearna), nezavisnost reziduala, homoskedastičnost (jednaka varijanca reziduala za sve vrijednosti X) i normalnost reziduala.</w:t>
      </w:r>
    </w:p>
    <w:bookmarkStart w:id="1100" w:name="dijagnostički-grafovi"/>
    <w:p>
      <w:pPr>
        <w:pStyle w:val="Heading3"/>
      </w:pPr>
      <w:r>
        <w:t xml:space="preserve">14.5.1 Dijagnostički grafovi</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(model1)</w:t>
      </w:r>
    </w:p>
    <w:p>
      <w:pPr>
        <w:pStyle w:val="FirstParagraph"/>
      </w:pPr>
      <w:r>
        <w:drawing>
          <wp:inline>
            <wp:extent cx="5334000" cy="4267200"/>
            <wp:effectExtent b="0" l="0" r="0" t="0"/>
            <wp:docPr descr="" title="" id="1095" name="Picture"/>
            <a:graphic>
              <a:graphicData uri="http://schemas.openxmlformats.org/drawingml/2006/picture">
                <pic:pic>
                  <pic:nvPicPr>
                    <pic:cNvPr descr="lectures/week-14_files/figure-docx/dijagnostika-4-1.png" id="1096" name="Picture"/>
                    <pic:cNvPicPr>
                      <a:picLocks noChangeArrowheads="1" noChangeAspect="1"/>
                    </pic:cNvPicPr>
                  </pic:nvPicPr>
                  <pic:blipFill>
                    <a:blip r:embed="rId109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Četiri standardna dijagnostička grafa:</w:t>
      </w:r>
    </w:p>
    <w:p>
      <w:pPr>
        <w:pStyle w:val="BodyText"/>
      </w:pPr>
      <w:r>
        <w:rPr>
          <w:b/>
          <w:bCs/>
        </w:rPr>
        <w:t xml:space="preserve">Residuals vs Fitted</w:t>
      </w:r>
      <w:r>
        <w:t xml:space="preserve"> </w:t>
      </w:r>
      <w:r>
        <w:t xml:space="preserve">(gore lijevo): Provjerava linearnost i homoskedastičnost. Želimo ravnu crvenu liniju oko nule i ravnomjerno raspršene točke. Ako vidimo oblik lijevka ili krivulju, pretpostavka je narušena.</w:t>
      </w:r>
    </w:p>
    <w:p>
      <w:pPr>
        <w:pStyle w:val="BodyText"/>
      </w:pPr>
      <w:r>
        <w:rPr>
          <w:b/>
          <w:bCs/>
        </w:rPr>
        <w:t xml:space="preserve">Normal Q-Q</w:t>
      </w:r>
      <w:r>
        <w:t xml:space="preserve"> </w:t>
      </w:r>
      <w:r>
        <w:t xml:space="preserve">(gore desno): Provjerava normalnost reziduala. Točke trebaju ležati blizu dijagonale.</w:t>
      </w:r>
    </w:p>
    <w:p>
      <w:pPr>
        <w:pStyle w:val="BodyText"/>
      </w:pPr>
      <w:r>
        <w:rPr>
          <w:b/>
          <w:bCs/>
        </w:rPr>
        <w:t xml:space="preserve">Scale-Location</w:t>
      </w:r>
      <w:r>
        <w:t xml:space="preserve"> </w:t>
      </w:r>
      <w:r>
        <w:t xml:space="preserve">(dolje lijevo): Provjerava homoskedastičnost. Želimo ravnu liniju i ravnomjerno raspršene točke.</w:t>
      </w:r>
    </w:p>
    <w:p>
      <w:pPr>
        <w:pStyle w:val="BodyText"/>
      </w:pPr>
      <w:r>
        <w:rPr>
          <w:b/>
          <w:bCs/>
        </w:rPr>
        <w:t xml:space="preserve">Residuals vs Leverage</w:t>
      </w:r>
      <w:r>
        <w:t xml:space="preserve"> </w:t>
      </w:r>
      <w:r>
        <w:t xml:space="preserve">(dolje desno): Identificira utjecajne točke. Opažanja s visokim leverageom i velikim rezidualima (izvan Cookovih udaljenosti) mogu neprimjereno utjecati na model.</w:t>
      </w:r>
    </w:p>
    <w:p>
      <w:pPr>
        <w:pStyle w:val="SourceCode"/>
      </w:pPr>
      <w:r>
        <w:rPr>
          <w:rStyle w:val="CommentTok"/>
        </w:rPr>
        <w:t xml:space="preserve"># Residuals vs Fitted u ggplot (preglednije)</w:t>
      </w:r>
      <w:r>
        <w:br/>
      </w:r>
      <w:r>
        <w:rPr>
          <w:rStyle w:val="NormalTok"/>
        </w:rPr>
        <w:t xml:space="preserve">posts_pred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"Reziduali vs predvidjene vrijednosti"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"Crvena linija blizu nule = linearnost zadovoljena. Lijevak = heteroskedasticnost."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"Predvidjene vrijednosti"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"Reziduali"</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1098" name="Picture"/>
            <a:graphic>
              <a:graphicData uri="http://schemas.openxmlformats.org/drawingml/2006/picture">
                <pic:pic>
                  <pic:nvPicPr>
                    <pic:cNvPr descr="lectures/week-14_files/figure-docx/dijagnostika-ggplot-1.png" id="1099" name="Picture"/>
                    <pic:cNvPicPr>
                      <a:picLocks noChangeArrowheads="1" noChangeAspect="1"/>
                    </pic:cNvPicPr>
                  </pic:nvPicPr>
                  <pic:blipFill>
                    <a:blip r:embed="rId1097"/>
                    <a:stretch>
                      <a:fillRect/>
                    </a:stretch>
                  </pic:blipFill>
                  <pic:spPr bwMode="auto">
                    <a:xfrm>
                      <a:off x="0" y="0"/>
                      <a:ext cx="5334000" cy="2963333"/>
                    </a:xfrm>
                    <a:prstGeom prst="rect">
                      <a:avLst/>
                    </a:prstGeom>
                    <a:noFill/>
                    <a:ln w="9525">
                      <a:noFill/>
                      <a:headEnd/>
                      <a:tailEnd/>
                    </a:ln>
                  </pic:spPr>
                </pic:pic>
              </a:graphicData>
            </a:graphic>
          </wp:inline>
        </w:drawing>
      </w:r>
    </w:p>
    <w:p>
      <w:r>
        <w:pict>
          <v:rect style="width:0;height:1.5pt" o:hralign="center" o:hrstd="t" o:hr="t"/>
        </w:pict>
      </w:r>
    </w:p>
    <w:bookmarkEnd w:id="1100"/>
    <w:bookmarkEnd w:id="1101"/>
    <w:bookmarkStart w:id="1106" w:name="sec-visestruka"/>
    <w:p>
      <w:pPr>
        <w:pStyle w:val="Heading2"/>
      </w:pPr>
      <w:r>
        <w:t xml:space="preserve">14.6 Višestruka regresija</w:t>
      </w:r>
    </w:p>
    <w:p>
      <w:pPr>
        <w:pStyle w:val="FirstParagraph"/>
      </w:pPr>
      <w:r>
        <w:t xml:space="preserve">Jednostavna regresija s jednim prediktorom rijetko je dovoljna.</w:t>
      </w:r>
      <w:r>
        <w:t xml:space="preserve"> </w:t>
      </w:r>
      <w:r>
        <w:rPr>
          <w:b/>
          <w:bCs/>
        </w:rPr>
        <w:t xml:space="preserve">Višestruka regresija</w:t>
      </w:r>
      <w:r>
        <w:t xml:space="preserve"> </w:t>
      </w:r>
      <w:r>
        <w:t xml:space="preserve">uključuje više prediktora:</w:t>
      </w:r>
    </w:p>
    <w:p>
      <w:pPr>
        <w:pStyle w:val="BodyText"/>
      </w:pPr>
      <m:oMathPara>
        <m:oMathParaPr>
          <m:jc m:val="center"/>
        </m:oMathParaPr>
        <m:oMath>
          <m:r>
            <m:t>Y</m:t>
          </m:r>
          <m:r>
            <m:rPr>
              <m:sty m:val="p"/>
            </m:rPr>
            <m:t>=</m:t>
          </m:r>
          <m:sSub>
            <m:e>
              <m:r>
                <m:t>b</m:t>
              </m:r>
            </m:e>
            <m:sub>
              <m:r>
                <m:t>0</m:t>
              </m:r>
            </m:sub>
          </m:sSub>
          <m:r>
            <m:rPr>
              <m:sty m:val="p"/>
            </m:rPr>
            <m:t>+</m:t>
          </m:r>
          <m:sSub>
            <m:e>
              <m:r>
                <m:t>b</m:t>
              </m:r>
            </m:e>
            <m:sub>
              <m:r>
                <m:t>1</m:t>
              </m:r>
            </m:sub>
          </m:sSub>
          <m:sSub>
            <m:e>
              <m:r>
                <m:t>X</m:t>
              </m:r>
            </m:e>
            <m:sub>
              <m:r>
                <m:t>1</m:t>
              </m:r>
            </m:sub>
          </m:sSub>
          <m:r>
            <m:rPr>
              <m:sty m:val="p"/>
            </m:rPr>
            <m:t>+</m:t>
          </m:r>
          <m:sSub>
            <m:e>
              <m:r>
                <m:t>b</m:t>
              </m:r>
            </m:e>
            <m:sub>
              <m:r>
                <m:t>2</m:t>
              </m:r>
            </m:sub>
          </m:sSub>
          <m:sSub>
            <m:e>
              <m:r>
                <m:t>X</m:t>
              </m:r>
            </m:e>
            <m:sub>
              <m:r>
                <m:t>2</m:t>
              </m:r>
            </m:sub>
          </m:sSub>
          <m:r>
            <m:rPr>
              <m:sty m:val="p"/>
            </m:rPr>
            <m:t>+</m:t>
          </m:r>
          <m:r>
            <m:rPr>
              <m:sty m:val="p"/>
            </m:rPr>
            <m:t>.</m:t>
          </m:r>
          <m:r>
            <m:rPr>
              <m:sty m:val="p"/>
            </m:rPr>
            <m:t>.</m:t>
          </m:r>
          <m:r>
            <m:rPr>
              <m:sty m:val="p"/>
            </m:rPr>
            <m:t>.</m:t>
          </m:r>
          <m:r>
            <m:rPr>
              <m:sty m:val="p"/>
            </m:rPr>
            <m:t>+</m:t>
          </m:r>
          <m:sSub>
            <m:e>
              <m:r>
                <m:t>b</m:t>
              </m:r>
            </m:e>
            <m:sub>
              <m:r>
                <m:t>k</m:t>
              </m:r>
            </m:sub>
          </m:sSub>
          <m:sSub>
            <m:e>
              <m:r>
                <m:t>X</m:t>
              </m:r>
            </m:e>
            <m:sub>
              <m:r>
                <m:t>k</m:t>
              </m:r>
            </m:sub>
          </m:sSub>
          <m:r>
            <m:rPr>
              <m:sty m:val="p"/>
            </m:rPr>
            <m:t>+</m:t>
          </m:r>
          <m:r>
            <m:t>ε</m:t>
          </m:r>
        </m:oMath>
      </m:oMathPara>
    </w:p>
    <w:p>
      <w:pPr>
        <w:pStyle w:val="FirstParagraph"/>
      </w:pPr>
      <w:r>
        <w:t xml:space="preserve">Svaki koeficijent</w:t>
      </w:r>
      <w:r>
        <w:t xml:space="preserve"> </w:t>
      </w:r>
      <m:oMath>
        <m:sSub>
          <m:e>
            <m:r>
              <m:t>b</m:t>
            </m:r>
          </m:e>
          <m:sub>
            <m:r>
              <m:t>i</m:t>
            </m:r>
          </m:sub>
        </m:sSub>
      </m:oMath>
      <w:r>
        <w:t xml:space="preserve"> </w:t>
      </w:r>
      <w:r>
        <w:t xml:space="preserve">sada predstavlja</w:t>
      </w:r>
      <w:r>
        <w:t xml:space="preserve"> </w:t>
      </w:r>
      <w:r>
        <w:rPr>
          <w:b/>
          <w:bCs/>
        </w:rPr>
        <w:t xml:space="preserve">parcijalni efekt</w:t>
      </w:r>
      <w:r>
        <w:t xml:space="preserve">: promjenu Y za jediničnu promjenu</w:t>
      </w:r>
      <w:r>
        <w:t xml:space="preserve"> </w:t>
      </w:r>
      <m:oMath>
        <m:sSub>
          <m:e>
            <m:r>
              <m:t>X</m:t>
            </m:r>
          </m:e>
          <m:sub>
            <m:r>
              <m:t>i</m:t>
            </m:r>
          </m:sub>
        </m:sSub>
      </m:oMath>
      <w:r>
        <w:t xml:space="preserve">,</w:t>
      </w:r>
      <w:r>
        <w:t xml:space="preserve"> </w:t>
      </w:r>
      <w:r>
        <w:rPr>
          <w:b/>
          <w:bCs/>
        </w:rPr>
        <w:t xml:space="preserve">uz kontrolu svih ostalih prediktora</w:t>
      </w:r>
      <w:r>
        <w:t xml:space="preserve"> </w:t>
      </w:r>
      <w:r>
        <w:t xml:space="preserve">(držeći ih konstantnima).</w:t>
      </w:r>
    </w:p>
    <w:p>
      <w:pPr>
        <w:pStyle w:val="SourceCode"/>
      </w:pPr>
      <w:r>
        <w:rPr>
          <w:rStyle w:val="CommentTok"/>
        </w:rPr>
        <w:t xml:space="preserve"># Visestruka regresija: vise prediktora</w:t>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num_mentions, </w:t>
      </w:r>
      <w:r>
        <w:rPr>
          <w:rStyle w:val="AttributeTok"/>
        </w:rPr>
        <w:t xml:space="preserve">data =</w:t>
      </w:r>
      <w:r>
        <w:rPr>
          <w:rStyle w:val="NormalTok"/>
        </w:rPr>
        <w:t xml:space="preserve"> posts)</w:t>
      </w:r>
      <w:r>
        <w:br/>
      </w:r>
      <w:r>
        <w:rPr>
          <w:rStyle w:val="FunctionTok"/>
        </w:rPr>
        <w:t xml:space="preserve">summary</w:t>
      </w:r>
      <w:r>
        <w:rPr>
          <w:rStyle w:val="NormalTok"/>
        </w:rPr>
        <w:t xml:space="preserve">(model2)</w:t>
      </w:r>
    </w:p>
    <w:p>
      <w:pPr>
        <w:pStyle w:val="SourceCode"/>
      </w:pPr>
      <w:r>
        <w:br/>
      </w:r>
      <w:r>
        <w:rPr>
          <w:rStyle w:val="VerbatimChar"/>
        </w:rPr>
        <w:t xml:space="preserve">Call:</w:t>
      </w:r>
      <w:r>
        <w:br/>
      </w:r>
      <w:r>
        <w:rPr>
          <w:rStyle w:val="VerbatimChar"/>
        </w:rPr>
        <w:t xml:space="preserve">lm(formula = engagement_rate ~ text_length + num_hashtags + has_cta + </w:t>
      </w:r>
      <w:r>
        <w:br/>
      </w:r>
      <w:r>
        <w:rPr>
          <w:rStyle w:val="VerbatimChar"/>
        </w:rPr>
        <w:t xml:space="preserve">    num_mentions, data = posts)</w:t>
      </w:r>
      <w:r>
        <w:br/>
      </w:r>
      <w:r>
        <w:br/>
      </w:r>
      <w:r>
        <w:rPr>
          <w:rStyle w:val="VerbatimChar"/>
        </w:rPr>
        <w:t xml:space="preserve">Residuals:</w:t>
      </w:r>
      <w:r>
        <w:br/>
      </w:r>
      <w:r>
        <w:rPr>
          <w:rStyle w:val="VerbatimChar"/>
        </w:rPr>
        <w:t xml:space="preserve">    Min      1Q  Median      3Q     Max </w:t>
      </w:r>
      <w:r>
        <w:br/>
      </w:r>
      <w:r>
        <w:rPr>
          <w:rStyle w:val="VerbatimChar"/>
        </w:rPr>
        <w:t xml:space="preserve">-4.3636 -1.4502 -0.1389  1.4289  6.1080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5.3126047  0.3129882  16.974   &lt;2e-16 ***</w:t>
      </w:r>
      <w:r>
        <w:br/>
      </w:r>
      <w:r>
        <w:rPr>
          <w:rStyle w:val="VerbatimChar"/>
        </w:rPr>
        <w:t xml:space="preserve">text_length   0.0009983  0.0011825   0.844   0.3991    </w:t>
      </w:r>
      <w:r>
        <w:br/>
      </w:r>
      <w:r>
        <w:rPr>
          <w:rStyle w:val="VerbatimChar"/>
        </w:rPr>
        <w:t xml:space="preserve">num_hashtags -0.0964910  0.0106738  -9.040   &lt;2e-16 ***</w:t>
      </w:r>
      <w:r>
        <w:br/>
      </w:r>
      <w:r>
        <w:rPr>
          <w:rStyle w:val="VerbatimChar"/>
        </w:rPr>
        <w:t xml:space="preserve">has_cta       0.4833190  0.1967471   2.457   0.0145 *  </w:t>
      </w:r>
      <w:r>
        <w:br/>
      </w:r>
      <w:r>
        <w:rPr>
          <w:rStyle w:val="VerbatimChar"/>
        </w:rPr>
        <w:t xml:space="preserve">num_mentions  0.0051079  0.0592290   0.086   0.9313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1.908 on 395 degrees of freedom</w:t>
      </w:r>
      <w:r>
        <w:br/>
      </w:r>
      <w:r>
        <w:rPr>
          <w:rStyle w:val="VerbatimChar"/>
        </w:rPr>
        <w:t xml:space="preserve">Multiple R-squared:  0.1833,    Adjusted R-squared:  0.175 </w:t>
      </w:r>
      <w:r>
        <w:br/>
      </w:r>
      <w:r>
        <w:rPr>
          <w:rStyle w:val="VerbatimChar"/>
        </w:rPr>
        <w:t xml:space="preserve">F-statistic: 22.16 on 4 and 395 DF,  p-value: &lt; 2.2e-16</w:t>
      </w:r>
    </w:p>
    <w:p>
      <w:pPr>
        <w:pStyle w:val="SourceCode"/>
      </w:pPr>
      <w:r>
        <w:rPr>
          <w:rStyle w:val="NormalTok"/>
        </w:rPr>
        <w:t xml:space="preserve">koef2 </w:t>
      </w:r>
      <w:r>
        <w:rPr>
          <w:rStyle w:val="OtherTok"/>
        </w:rPr>
        <w:t xml:space="preserve">&lt;-</w:t>
      </w:r>
      <w:r>
        <w:rPr>
          <w:rStyle w:val="NormalTok"/>
        </w:rPr>
        <w:t xml:space="preserve"> </w:t>
      </w:r>
      <w:r>
        <w:rPr>
          <w:rStyle w:val="FunctionTok"/>
        </w:rPr>
        <w:t xml:space="preserve">coef</w:t>
      </w:r>
      <w:r>
        <w:rPr>
          <w:rStyle w:val="NormalTok"/>
        </w:rPr>
        <w:t xml:space="preserve">(model2)</w:t>
      </w:r>
      <w:r>
        <w:br/>
      </w:r>
      <w:r>
        <w:rPr>
          <w:rStyle w:val="NormalTok"/>
        </w:rPr>
        <w:t xml:space="preserve">r2_m2 </w:t>
      </w:r>
      <w:r>
        <w:rPr>
          <w:rStyle w:val="OtherTok"/>
        </w:rPr>
        <w:t xml:space="preserve">&lt;-</w:t>
      </w:r>
      <w:r>
        <w:rPr>
          <w:rStyle w:val="NormalTok"/>
        </w:rPr>
        <w:t xml:space="preserve"> </w:t>
      </w:r>
      <w:r>
        <w:rPr>
          <w:rStyle w:val="FunctionTok"/>
        </w:rPr>
        <w:t xml:space="preserve">summary</w:t>
      </w:r>
      <w:r>
        <w:rPr>
          <w:rStyle w:val="NormalTok"/>
        </w:rPr>
        <w:t xml:space="preserve">(model2)</w:t>
      </w:r>
      <w:r>
        <w:rPr>
          <w:rStyle w:val="SpecialCharTok"/>
        </w:rPr>
        <w:t xml:space="preserve">$</w:t>
      </w:r>
      <w:r>
        <w:rPr>
          <w:rStyle w:val="NormalTok"/>
        </w:rPr>
        <w:t xml:space="preserve">r.squared</w:t>
      </w:r>
      <w:r>
        <w:br/>
      </w:r>
      <w:r>
        <w:rPr>
          <w:rStyle w:val="NormalTok"/>
        </w:rPr>
        <w:t xml:space="preserve">adj_r2_m2 </w:t>
      </w:r>
      <w:r>
        <w:rPr>
          <w:rStyle w:val="OtherTok"/>
        </w:rPr>
        <w:t xml:space="preserve">&lt;-</w:t>
      </w:r>
      <w:r>
        <w:rPr>
          <w:rStyle w:val="NormalTok"/>
        </w:rPr>
        <w:t xml:space="preserve"> </w:t>
      </w:r>
      <w:r>
        <w:rPr>
          <w:rStyle w:val="FunctionTok"/>
        </w:rPr>
        <w:t xml:space="preserve">summary</w:t>
      </w:r>
      <w:r>
        <w:rPr>
          <w:rStyle w:val="NormalTok"/>
        </w:rPr>
        <w:t xml:space="preserve">(model2)</w:t>
      </w:r>
      <w:r>
        <w:rPr>
          <w:rStyle w:val="SpecialCharTok"/>
        </w:rPr>
        <w:t xml:space="preserve">$</w:t>
      </w:r>
      <w:r>
        <w:rPr>
          <w:rStyle w:val="NormalTok"/>
        </w:rPr>
        <w:t xml:space="preserve">adj.r.squared</w:t>
      </w:r>
      <w:r>
        <w:br/>
      </w:r>
      <w:r>
        <w:br/>
      </w:r>
      <w:r>
        <w:rPr>
          <w:rStyle w:val="FunctionTok"/>
        </w:rPr>
        <w:t xml:space="preserve">cat</w:t>
      </w:r>
      <w:r>
        <w:rPr>
          <w:rStyle w:val="NormalTok"/>
        </w:rPr>
        <w:t xml:space="preserve">(</w:t>
      </w:r>
      <w:r>
        <w:rPr>
          <w:rStyle w:val="StringTok"/>
        </w:rPr>
        <w:t xml:space="preserve">"=== Model 2: Visestruka regresija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Model 2: Visestruka regresija ===</w:t>
      </w:r>
    </w:p>
    <w:p>
      <w:pPr>
        <w:pStyle w:val="SourceCode"/>
      </w:pPr>
      <w:r>
        <w:rPr>
          <w:rStyle w:val="FunctionTok"/>
        </w:rPr>
        <w:t xml:space="preserve">cat</w:t>
      </w:r>
      <w:r>
        <w:rPr>
          <w:rStyle w:val="NormalTok"/>
        </w:rPr>
        <w:t xml:space="preserve">(</w:t>
      </w:r>
      <w:r>
        <w:rPr>
          <w:rStyle w:val="StringTok"/>
        </w:rPr>
        <w:t xml:space="preserve">"Jednadžba: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Jednadžba:</w:t>
      </w:r>
    </w:p>
    <w:p>
      <w:pPr>
        <w:pStyle w:val="SourceCode"/>
      </w:pPr>
      <w:r>
        <w:rPr>
          <w:rStyle w:val="FunctionTok"/>
        </w:rPr>
        <w:t xml:space="preserve">cat</w:t>
      </w:r>
      <w:r>
        <w:rPr>
          <w:rStyle w:val="NormalTok"/>
        </w:rPr>
        <w:t xml:space="preserve">(</w:t>
      </w:r>
      <w:r>
        <w:rPr>
          <w:rStyle w:val="StringTok"/>
        </w:rPr>
        <w:t xml:space="preserve">"engagement = "</w:t>
      </w:r>
      <w:r>
        <w:rPr>
          <w:rStyle w:val="NormalTok"/>
        </w:rPr>
        <w:t xml:space="preserve">, </w:t>
      </w:r>
      <w:r>
        <w:rPr>
          <w:rStyle w:val="FunctionTok"/>
        </w:rPr>
        <w:t xml:space="preserve">round</w:t>
      </w:r>
      <w:r>
        <w:rPr>
          <w:rStyle w:val="NormalTok"/>
        </w:rPr>
        <w:t xml:space="preserve">(koef2[</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engagement = 5.31</w:t>
      </w:r>
    </w:p>
    <w:p>
      <w:pPr>
        <w:pStyle w:val="SourceCode"/>
      </w:pP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FunctionTok"/>
        </w:rPr>
        <w:t xml:space="preserve">length</w:t>
      </w:r>
      <w:r>
        <w:rPr>
          <w:rStyle w:val="NormalTok"/>
        </w:rPr>
        <w:t xml:space="preserve">(koef2)) {</w:t>
      </w:r>
      <w:r>
        <w:br/>
      </w:r>
      <w:r>
        <w:rPr>
          <w:rStyle w:val="NormalTok"/>
        </w:rPr>
        <w:t xml:space="preserve">  </w:t>
      </w:r>
      <w:r>
        <w:rPr>
          <w:rStyle w:val="FunctionTok"/>
        </w:rPr>
        <w:t xml:space="preserve">cat</w:t>
      </w:r>
      <w:r>
        <w:rPr>
          <w:rStyle w:val="NormalTok"/>
        </w:rPr>
        <w:t xml:space="preserve">(</w:t>
      </w:r>
      <w:r>
        <w:rPr>
          <w:rStyle w:val="StringTok"/>
        </w:rPr>
        <w:t xml:space="preserve">"  "</w:t>
      </w:r>
      <w:r>
        <w:rPr>
          <w:rStyle w:val="NormalTok"/>
        </w:rPr>
        <w:t xml:space="preserve">, </w:t>
      </w:r>
      <w:r>
        <w:rPr>
          <w:rStyle w:val="FunctionTok"/>
        </w:rPr>
        <w:t xml:space="preserve">if_else</w:t>
      </w:r>
      <w:r>
        <w:rPr>
          <w:rStyle w:val="NormalTok"/>
        </w:rPr>
        <w:t xml:space="preserve">(koef2[i]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 "</w:t>
      </w:r>
      <w:r>
        <w:rPr>
          <w:rStyle w:val="NormalTok"/>
        </w:rPr>
        <w:t xml:space="preserve">, </w:t>
      </w:r>
      <w:r>
        <w:rPr>
          <w:rStyle w:val="StringTok"/>
        </w:rPr>
        <w:t xml:space="preserve">"- "</w:t>
      </w:r>
      <w:r>
        <w:rPr>
          <w:rStyle w:val="NormalTok"/>
        </w:rPr>
        <w:t xml:space="preserve">), </w:t>
      </w:r>
      <w:r>
        <w:rPr>
          <w:rStyle w:val="FunctionTok"/>
        </w:rPr>
        <w:t xml:space="preserve">round</w:t>
      </w:r>
      <w:r>
        <w:rPr>
          <w:rStyle w:val="NormalTok"/>
        </w:rPr>
        <w:t xml:space="preserve">(</w:t>
      </w:r>
      <w:r>
        <w:rPr>
          <w:rStyle w:val="FunctionTok"/>
        </w:rPr>
        <w:t xml:space="preserve">abs</w:t>
      </w:r>
      <w:r>
        <w:rPr>
          <w:rStyle w:val="NormalTok"/>
        </w:rPr>
        <w:t xml:space="preserve">(koef2[i]), </w:t>
      </w:r>
      <w:r>
        <w:rPr>
          <w:rStyle w:val="DecValTok"/>
        </w:rPr>
        <w:t xml:space="preserve">4</w:t>
      </w:r>
      <w:r>
        <w:rPr>
          <w:rStyle w:val="NormalTok"/>
        </w:rPr>
        <w:t xml:space="preserve">), </w:t>
      </w:r>
      <w:r>
        <w:br/>
      </w:r>
      <w:r>
        <w:rPr>
          <w:rStyle w:val="NormalTok"/>
        </w:rPr>
        <w:t xml:space="preserve">      </w:t>
      </w:r>
      <w:r>
        <w:rPr>
          <w:rStyle w:val="StringTok"/>
        </w:rPr>
        <w:t xml:space="preserve">" * "</w:t>
      </w:r>
      <w:r>
        <w:rPr>
          <w:rStyle w:val="NormalTok"/>
        </w:rPr>
        <w:t xml:space="preserve">, </w:t>
      </w:r>
      <w:r>
        <w:rPr>
          <w:rStyle w:val="FunctionTok"/>
        </w:rPr>
        <w:t xml:space="preserve">names</w:t>
      </w:r>
      <w:r>
        <w:rPr>
          <w:rStyle w:val="NormalTok"/>
        </w:rPr>
        <w:t xml:space="preserve">(koef2)[i],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+ 0.001 * text_length</w:t>
      </w:r>
      <w:r>
        <w:br/>
      </w:r>
      <w:r>
        <w:rPr>
          <w:rStyle w:val="VerbatimChar"/>
        </w:rPr>
        <w:t xml:space="preserve">  - 0.0965 * num_hashtags</w:t>
      </w:r>
      <w:r>
        <w:br/>
      </w:r>
      <w:r>
        <w:rPr>
          <w:rStyle w:val="VerbatimChar"/>
        </w:rPr>
        <w:t xml:space="preserve">  + 0.4833 * has_cta</w:t>
      </w:r>
      <w:r>
        <w:br/>
      </w:r>
      <w:r>
        <w:rPr>
          <w:rStyle w:val="VerbatimChar"/>
        </w:rPr>
        <w:t xml:space="preserve">  + 0.0051 * num_mentions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R-kvadrat:            "</w:t>
      </w:r>
      <w:r>
        <w:rPr>
          <w:rStyle w:val="NormalTok"/>
        </w:rPr>
        <w:t xml:space="preserve">, </w:t>
      </w:r>
      <w:r>
        <w:rPr>
          <w:rStyle w:val="FunctionTok"/>
        </w:rPr>
        <w:t xml:space="preserve">round</w:t>
      </w:r>
      <w:r>
        <w:rPr>
          <w:rStyle w:val="NormalTok"/>
        </w:rPr>
        <w:t xml:space="preserve">(r2_m2,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R-kvadrat:             0.183 </w:t>
      </w:r>
    </w:p>
    <w:p>
      <w:pPr>
        <w:pStyle w:val="SourceCode"/>
      </w:pPr>
      <w:r>
        <w:rPr>
          <w:rStyle w:val="FunctionTok"/>
        </w:rPr>
        <w:t xml:space="preserve">cat</w:t>
      </w:r>
      <w:r>
        <w:rPr>
          <w:rStyle w:val="NormalTok"/>
        </w:rPr>
        <w:t xml:space="preserve">(</w:t>
      </w:r>
      <w:r>
        <w:rPr>
          <w:rStyle w:val="StringTok"/>
        </w:rPr>
        <w:t xml:space="preserve">"Prilagodeni R-kvadrat:"</w:t>
      </w:r>
      <w:r>
        <w:rPr>
          <w:rStyle w:val="NormalTok"/>
        </w:rPr>
        <w:t xml:space="preserve">, </w:t>
      </w:r>
      <w:r>
        <w:rPr>
          <w:rStyle w:val="FunctionTok"/>
        </w:rPr>
        <w:t xml:space="preserve">round</w:t>
      </w:r>
      <w:r>
        <w:rPr>
          <w:rStyle w:val="NormalTok"/>
        </w:rPr>
        <w:t xml:space="preserve">(adj_r2_m2,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Prilagodeni R-kvadrat: 0.175 </w:t>
      </w:r>
    </w:p>
    <w:p>
      <w:pPr>
        <w:pStyle w:val="SourceCode"/>
      </w:pPr>
      <w:r>
        <w:rPr>
          <w:rStyle w:val="FunctionTok"/>
        </w:rPr>
        <w:t xml:space="preserve">cat</w:t>
      </w:r>
      <w:r>
        <w:rPr>
          <w:rStyle w:val="NormalTok"/>
        </w:rPr>
        <w:t xml:space="preserve">(</w:t>
      </w:r>
      <w:r>
        <w:rPr>
          <w:rStyle w:val="StringTok"/>
        </w:rPr>
        <w:t xml:space="preserve">"Interpretacija:"</w:t>
      </w:r>
      <w:r>
        <w:rPr>
          <w:rStyle w:val="NormalTok"/>
        </w:rPr>
        <w:t xml:space="preserve">, </w:t>
      </w:r>
      <w:r>
        <w:rPr>
          <w:rStyle w:val="FunctionTok"/>
        </w:rPr>
        <w:t xml:space="preserve">round</w:t>
      </w:r>
      <w:r>
        <w:rPr>
          <w:rStyle w:val="NormalTok"/>
        </w:rPr>
        <w:t xml:space="preserve">(r2_m2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varijabilnosti objasnjeno.</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Interpretacija: 18.3 % varijabilnosti objasnjeno.</w:t>
      </w:r>
    </w:p>
    <w:p>
      <w:pPr>
        <w:pStyle w:val="SourceCode"/>
      </w:pPr>
      <w:r>
        <w:rPr>
          <w:rStyle w:val="FunctionTok"/>
        </w:rPr>
        <w:t xml:space="preserve">cat</w:t>
      </w:r>
      <w:r>
        <w:rPr>
          <w:rStyle w:val="NormalTok"/>
        </w:rPr>
        <w:t xml:space="preserve">(</w:t>
      </w:r>
      <w:r>
        <w:rPr>
          <w:rStyle w:val="StringTok"/>
        </w:rPr>
        <w:t xml:space="preserve">"Interpretacija koeficijenata (sve uz kontrolu ostalih prediktora):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Interpretacija koeficijenata (sve uz kontrolu ostalih prediktora):</w:t>
      </w:r>
    </w:p>
    <w:p>
      <w:pPr>
        <w:pStyle w:val="SourceCode"/>
      </w:pPr>
      <w:r>
        <w:rPr>
          <w:rStyle w:val="FunctionTok"/>
        </w:rPr>
        <w:t xml:space="preserve">cat</w:t>
      </w:r>
      <w:r>
        <w:rPr>
          <w:rStyle w:val="NormalTok"/>
        </w:rPr>
        <w:t xml:space="preserve">(</w:t>
      </w:r>
      <w:r>
        <w:rPr>
          <w:rStyle w:val="StringTok"/>
        </w:rPr>
        <w:t xml:space="preserve">"  num_hashtags: Svaki dodatni hashtag mijenja engagement za "</w:t>
      </w:r>
      <w:r>
        <w:rPr>
          <w:rStyle w:val="NormalTok"/>
        </w:rPr>
        <w:t xml:space="preserve">, </w:t>
      </w:r>
      <w:r>
        <w:br/>
      </w:r>
      <w:r>
        <w:rPr>
          <w:rStyle w:val="NormalTok"/>
        </w:rPr>
        <w:t xml:space="preserve">    </w:t>
      </w:r>
      <w:r>
        <w:rPr>
          <w:rStyle w:val="FunctionTok"/>
        </w:rPr>
        <w:t xml:space="preserve">round</w:t>
      </w:r>
      <w:r>
        <w:rPr>
          <w:rStyle w:val="NormalTok"/>
        </w:rPr>
        <w:t xml:space="preserve">(koef2[</w:t>
      </w:r>
      <w:r>
        <w:rPr>
          <w:rStyle w:val="StringTok"/>
        </w:rPr>
        <w:t xml:space="preserve">"num_hashtags"</w:t>
      </w:r>
      <w:r>
        <w:rPr>
          <w:rStyle w:val="NormalTok"/>
        </w:rPr>
        <w:t xml:space="preserve">], </w:t>
      </w:r>
      <w:r>
        <w:rPr>
          <w:rStyle w:val="DecValTok"/>
        </w:rPr>
        <w:t xml:space="preserve">3</w:t>
      </w:r>
      <w:r>
        <w:rPr>
          <w:rStyle w:val="NormalTok"/>
        </w:rPr>
        <w:t xml:space="preserve">), </w:t>
      </w:r>
      <w:r>
        <w:rPr>
          <w:rStyle w:val="StringTok"/>
        </w:rPr>
        <w:t xml:space="preserve">" bodova.</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num_hashtags: Svaki dodatni hashtag mijenja engagement za -0.096 bodova.</w:t>
      </w:r>
    </w:p>
    <w:p>
      <w:pPr>
        <w:pStyle w:val="SourceCode"/>
      </w:pPr>
      <w:r>
        <w:rPr>
          <w:rStyle w:val="FunctionTok"/>
        </w:rPr>
        <w:t xml:space="preserve">cat</w:t>
      </w:r>
      <w:r>
        <w:rPr>
          <w:rStyle w:val="NormalTok"/>
        </w:rPr>
        <w:t xml:space="preserve">(</w:t>
      </w:r>
      <w:r>
        <w:rPr>
          <w:rStyle w:val="StringTok"/>
        </w:rPr>
        <w:t xml:space="preserve">"  has_cta: Objave s CTA imaju u prosjeku "</w:t>
      </w:r>
      <w:r>
        <w:rPr>
          <w:rStyle w:val="NormalTok"/>
        </w:rPr>
        <w:t xml:space="preserve">, </w:t>
      </w:r>
      <w:r>
        <w:rPr>
          <w:rStyle w:val="FunctionTok"/>
        </w:rPr>
        <w:t xml:space="preserve">round</w:t>
      </w:r>
      <w:r>
        <w:rPr>
          <w:rStyle w:val="NormalTok"/>
        </w:rPr>
        <w:t xml:space="preserve">(koef2[</w:t>
      </w:r>
      <w:r>
        <w:rPr>
          <w:rStyle w:val="StringTok"/>
        </w:rPr>
        <w:t xml:space="preserve">"has_cta"</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 bodova visi engagement.</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has_cta: Objave s CTA imaju u prosjeku 0.48 bodova visi engagement.</w:t>
      </w:r>
    </w:p>
    <w:bookmarkStart w:id="1105" w:name="usporedba-modela"/>
    <w:p>
      <w:pPr>
        <w:pStyle w:val="Heading3"/>
      </w:pPr>
      <w:r>
        <w:t xml:space="preserve">14.6.1 Usporedba modela</w:t>
      </w:r>
    </w:p>
    <w:p>
      <w:pPr>
        <w:pStyle w:val="SourceCode"/>
      </w:pPr>
      <w:r>
        <w:rPr>
          <w:rStyle w:val="CommentTok"/>
        </w:rPr>
        <w:t xml:space="preserve"># Model 3: dodajmo content_type</w:t>
      </w:r>
      <w:r>
        <w:br/>
      </w: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w:t>
      </w:r>
      <w:r>
        <w:br/>
      </w:r>
      <w:r>
        <w:rPr>
          <w:rStyle w:val="NormalTok"/>
        </w:rPr>
        <w:t xml:space="preserve">               num_mentions </w:t>
      </w:r>
      <w:r>
        <w:rPr>
          <w:rStyle w:val="SpecialCharTok"/>
        </w:rPr>
        <w:t xml:space="preserve">+</w:t>
      </w:r>
      <w:r>
        <w:rPr>
          <w:rStyle w:val="NormalTok"/>
        </w:rPr>
        <w:t xml:space="preserve"> content_type, </w:t>
      </w:r>
      <w:r>
        <w:rPr>
          <w:rStyle w:val="AttributeTok"/>
        </w:rPr>
        <w:t xml:space="preserve">data =</w:t>
      </w:r>
      <w:r>
        <w:rPr>
          <w:rStyle w:val="NormalTok"/>
        </w:rPr>
        <w:t xml:space="preserve"> posts)</w:t>
      </w:r>
      <w:r>
        <w:br/>
      </w:r>
      <w:r>
        <w:br/>
      </w:r>
      <w:r>
        <w:rPr>
          <w:rStyle w:val="CommentTok"/>
        </w:rPr>
        <w:t xml:space="preserve"># Model 4: dodajmo jos i topic</w:t>
      </w:r>
      <w:r>
        <w:br/>
      </w:r>
      <w:r>
        <w:rPr>
          <w:rStyle w:val="NormalTok"/>
        </w:rPr>
        <w:t xml:space="preserve">model4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w:t>
      </w:r>
      <w:r>
        <w:br/>
      </w:r>
      <w:r>
        <w:rPr>
          <w:rStyle w:val="NormalTok"/>
        </w:rPr>
        <w:t xml:space="preserve">               num_mentions </w:t>
      </w:r>
      <w:r>
        <w:rPr>
          <w:rStyle w:val="SpecialCharTok"/>
        </w:rPr>
        <w:t xml:space="preserve">+</w:t>
      </w:r>
      <w:r>
        <w:rPr>
          <w:rStyle w:val="NormalTok"/>
        </w:rPr>
        <w:t xml:space="preserve"> content_type </w:t>
      </w:r>
      <w:r>
        <w:rPr>
          <w:rStyle w:val="SpecialCharTok"/>
        </w:rPr>
        <w:t xml:space="preserve">+</w:t>
      </w:r>
      <w:r>
        <w:rPr>
          <w:rStyle w:val="NormalTok"/>
        </w:rPr>
        <w:t xml:space="preserve"> topic, </w:t>
      </w:r>
      <w:r>
        <w:rPr>
          <w:rStyle w:val="AttributeTok"/>
        </w:rPr>
        <w:t xml:space="preserve">data =</w:t>
      </w:r>
      <w:r>
        <w:rPr>
          <w:rStyle w:val="NormalTok"/>
        </w:rPr>
        <w:t xml:space="preserve"> posts)</w:t>
      </w:r>
      <w:r>
        <w:br/>
      </w:r>
      <w:r>
        <w:br/>
      </w:r>
      <w:r>
        <w:rPr>
          <w:rStyle w:val="CommentTok"/>
        </w:rPr>
        <w:t xml:space="preserve"># Usporedba</w:t>
      </w:r>
      <w:r>
        <w:br/>
      </w:r>
      <w:r>
        <w:rPr>
          <w:rStyle w:val="FunctionTok"/>
        </w:rPr>
        <w:t xml:space="preserve">tibble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"M1: text_length"</w:t>
      </w:r>
      <w:r>
        <w:rPr>
          <w:rStyle w:val="NormalTok"/>
        </w:rPr>
        <w:t xml:space="preserve">, </w:t>
      </w:r>
      <w:r>
        <w:rPr>
          <w:rStyle w:val="StringTok"/>
        </w:rPr>
        <w:t xml:space="preserve">"M2: + hashtags, cta, mentions"</w:t>
      </w:r>
      <w:r>
        <w:rPr>
          <w:rStyle w:val="NormalTok"/>
        </w:rPr>
        <w:t xml:space="preserve">, </w:t>
      </w:r>
      <w:r>
        <w:br/>
      </w:r>
      <w:r>
        <w:rPr>
          <w:rStyle w:val="NormalTok"/>
        </w:rPr>
        <w:t xml:space="preserve">            </w:t>
      </w:r>
      <w:r>
        <w:rPr>
          <w:rStyle w:val="StringTok"/>
        </w:rPr>
        <w:t xml:space="preserve">"M3: + content_type"</w:t>
      </w:r>
      <w:r>
        <w:rPr>
          <w:rStyle w:val="NormalTok"/>
        </w:rPr>
        <w:t xml:space="preserve">, </w:t>
      </w:r>
      <w:r>
        <w:rPr>
          <w:rStyle w:val="StringTok"/>
        </w:rPr>
        <w:t xml:space="preserve">"M4: + topic"</w:t>
      </w:r>
      <w:r>
        <w:rPr>
          <w:rStyle w:val="NormalTok"/>
        </w:rPr>
        <w:t xml:space="preserve">),</w:t>
      </w:r>
      <w:r>
        <w:br/>
      </w:r>
      <w:r>
        <w:rPr>
          <w:rStyle w:val="NormalTok"/>
        </w:rPr>
        <w:t xml:space="preserve">  </w:t>
      </w:r>
      <w:r>
        <w:rPr>
          <w:rStyle w:val="AttributeTok"/>
        </w:rPr>
        <w:t xml:space="preserve">R2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summary</w:t>
      </w:r>
      <w:r>
        <w:rPr>
          <w:rStyle w:val="NormalTok"/>
        </w:rPr>
        <w:t xml:space="preserve">(model1)</w:t>
      </w:r>
      <w:r>
        <w:rPr>
          <w:rStyle w:val="SpecialCharTok"/>
        </w:rPr>
        <w:t xml:space="preserve">$</w:t>
      </w:r>
      <w:r>
        <w:rPr>
          <w:rStyle w:val="NormalTok"/>
        </w:rPr>
        <w:t xml:space="preserve">r.squared, </w:t>
      </w:r>
      <w:r>
        <w:rPr>
          <w:rStyle w:val="FunctionTok"/>
        </w:rPr>
        <w:t xml:space="preserve">summary</w:t>
      </w:r>
      <w:r>
        <w:rPr>
          <w:rStyle w:val="NormalTok"/>
        </w:rPr>
        <w:t xml:space="preserve">(model2)</w:t>
      </w:r>
      <w:r>
        <w:rPr>
          <w:rStyle w:val="SpecialCharTok"/>
        </w:rPr>
        <w:t xml:space="preserve">$</w:t>
      </w:r>
      <w:r>
        <w:rPr>
          <w:rStyle w:val="NormalTok"/>
        </w:rPr>
        <w:t xml:space="preserve">r.squared,</w:t>
      </w:r>
      <w:r>
        <w:br/>
      </w:r>
      <w:r>
        <w:rPr>
          <w:rStyle w:val="NormalTok"/>
        </w:rPr>
        <w:t xml:space="preserve">               </w:t>
      </w:r>
      <w:r>
        <w:rPr>
          <w:rStyle w:val="FunctionTok"/>
        </w:rPr>
        <w:t xml:space="preserve">summary</w:t>
      </w:r>
      <w:r>
        <w:rPr>
          <w:rStyle w:val="NormalTok"/>
        </w:rPr>
        <w:t xml:space="preserve">(model3)</w:t>
      </w:r>
      <w:r>
        <w:rPr>
          <w:rStyle w:val="SpecialCharTok"/>
        </w:rPr>
        <w:t xml:space="preserve">$</w:t>
      </w:r>
      <w:r>
        <w:rPr>
          <w:rStyle w:val="NormalTok"/>
        </w:rPr>
        <w:t xml:space="preserve">r.squared, </w:t>
      </w:r>
      <w:r>
        <w:rPr>
          <w:rStyle w:val="FunctionTok"/>
        </w:rPr>
        <w:t xml:space="preserve">summary</w:t>
      </w:r>
      <w:r>
        <w:rPr>
          <w:rStyle w:val="NormalTok"/>
        </w:rPr>
        <w:t xml:space="preserve">(model4)</w:t>
      </w:r>
      <w:r>
        <w:rPr>
          <w:rStyle w:val="SpecialCharTok"/>
        </w:rPr>
        <w:t xml:space="preserve">$</w:t>
      </w:r>
      <w:r>
        <w:rPr>
          <w:rStyle w:val="NormalTok"/>
        </w:rPr>
        <w:t xml:space="preserve">r.squared), </w:t>
      </w:r>
      <w:r>
        <w:rPr>
          <w:rStyle w:val="DecValTok"/>
        </w:rPr>
        <w:t xml:space="preserve">3</w:t>
      </w:r>
      <w:r>
        <w:rPr>
          <w:rStyle w:val="NormalTok"/>
        </w:rPr>
        <w:t xml:space="preserve">),</w:t>
      </w:r>
      <w:r>
        <w:br/>
      </w:r>
      <w:r>
        <w:rPr>
          <w:rStyle w:val="NormalTok"/>
        </w:rPr>
        <w:t xml:space="preserve">  </w:t>
      </w:r>
      <w:r>
        <w:rPr>
          <w:rStyle w:val="AttributeTok"/>
        </w:rPr>
        <w:t xml:space="preserve">adj_R2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summary</w:t>
      </w:r>
      <w:r>
        <w:rPr>
          <w:rStyle w:val="NormalTok"/>
        </w:rPr>
        <w:t xml:space="preserve">(model1)</w:t>
      </w:r>
      <w:r>
        <w:rPr>
          <w:rStyle w:val="SpecialCharTok"/>
        </w:rPr>
        <w:t xml:space="preserve">$</w:t>
      </w:r>
      <w:r>
        <w:rPr>
          <w:rStyle w:val="NormalTok"/>
        </w:rPr>
        <w:t xml:space="preserve">adj.r.squared, </w:t>
      </w:r>
      <w:r>
        <w:rPr>
          <w:rStyle w:val="FunctionTok"/>
        </w:rPr>
        <w:t xml:space="preserve">summary</w:t>
      </w:r>
      <w:r>
        <w:rPr>
          <w:rStyle w:val="NormalTok"/>
        </w:rPr>
        <w:t xml:space="preserve">(model2)</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(model3)</w:t>
      </w:r>
      <w:r>
        <w:rPr>
          <w:rStyle w:val="SpecialCharTok"/>
        </w:rPr>
        <w:t xml:space="preserve">$</w:t>
      </w:r>
      <w:r>
        <w:rPr>
          <w:rStyle w:val="NormalTok"/>
        </w:rPr>
        <w:t xml:space="preserve">adj.r.squared, </w:t>
      </w:r>
      <w:r>
        <w:rPr>
          <w:rStyle w:val="FunctionTok"/>
        </w:rPr>
        <w:t xml:space="preserve">summary</w:t>
      </w:r>
      <w:r>
        <w:rPr>
          <w:rStyle w:val="NormalTok"/>
        </w:rPr>
        <w:t xml:space="preserve">(model4)</w:t>
      </w:r>
      <w:r>
        <w:rPr>
          <w:rStyle w:val="SpecialCharTok"/>
        </w:rPr>
        <w:t xml:space="preserve">$</w:t>
      </w:r>
      <w:r>
        <w:rPr>
          <w:rStyle w:val="NormalTok"/>
        </w:rPr>
        <w:t xml:space="preserve">adj.r.squared), </w:t>
      </w:r>
      <w:r>
        <w:rPr>
          <w:rStyle w:val="DecValTok"/>
        </w:rPr>
        <w:t xml:space="preserve">3</w:t>
      </w:r>
      <w:r>
        <w:rPr>
          <w:rStyle w:val="NormalTok"/>
        </w:rPr>
        <w:t xml:space="preserve">),</w:t>
      </w:r>
      <w:r>
        <w:br/>
      </w:r>
      <w:r>
        <w:rPr>
          <w:rStyle w:val="NormalTok"/>
        </w:rPr>
        <w:t xml:space="preserve">  </w:t>
      </w:r>
      <w:r>
        <w:rPr>
          <w:rStyle w:val="AttributeTok"/>
        </w:rPr>
        <w:t xml:space="preserve">AIC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AIC</w:t>
      </w:r>
      <w:r>
        <w:rPr>
          <w:rStyle w:val="NormalTok"/>
        </w:rPr>
        <w:t xml:space="preserve">(model1), </w:t>
      </w:r>
      <w:r>
        <w:rPr>
          <w:rStyle w:val="FunctionTok"/>
        </w:rPr>
        <w:t xml:space="preserve">AIC</w:t>
      </w:r>
      <w:r>
        <w:rPr>
          <w:rStyle w:val="NormalTok"/>
        </w:rPr>
        <w:t xml:space="preserve">(model2), </w:t>
      </w:r>
      <w:r>
        <w:rPr>
          <w:rStyle w:val="FunctionTok"/>
        </w:rPr>
        <w:t xml:space="preserve">AIC</w:t>
      </w:r>
      <w:r>
        <w:rPr>
          <w:rStyle w:val="NormalTok"/>
        </w:rPr>
        <w:t xml:space="preserve">(model3), </w:t>
      </w:r>
      <w:r>
        <w:rPr>
          <w:rStyle w:val="FunctionTok"/>
        </w:rPr>
        <w:t xml:space="preserve">AIC</w:t>
      </w:r>
      <w:r>
        <w:rPr>
          <w:rStyle w:val="NormalTok"/>
        </w:rPr>
        <w:t xml:space="preserve">(model4)),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A tibble: 4 × 4</w:t>
      </w:r>
      <w:r>
        <w:br/>
      </w:r>
      <w:r>
        <w:rPr>
          <w:rStyle w:val="VerbatimChar"/>
        </w:rPr>
        <w:t xml:space="preserve">  model                            R2 adj_R2   AIC</w:t>
      </w:r>
      <w:r>
        <w:br/>
      </w:r>
      <w:r>
        <w:rPr>
          <w:rStyle w:val="VerbatimChar"/>
        </w:rPr>
        <w:t xml:space="preserve">  &lt;chr&gt;                         &lt;dbl&gt;  &lt;dbl&gt; &lt;dbl&gt;</w:t>
      </w:r>
      <w:r>
        <w:br/>
      </w:r>
      <w:r>
        <w:rPr>
          <w:rStyle w:val="VerbatimChar"/>
        </w:rPr>
        <w:t xml:space="preserve">1 M1: text_length               0.002 -0.001 1733.</w:t>
      </w:r>
      <w:r>
        <w:br/>
      </w:r>
      <w:r>
        <w:rPr>
          <w:rStyle w:val="VerbatimChar"/>
        </w:rPr>
        <w:t xml:space="preserve">2 M2: + hashtags, cta, mentions 0.183  0.175 1659.</w:t>
      </w:r>
      <w:r>
        <w:br/>
      </w:r>
      <w:r>
        <w:rPr>
          <w:rStyle w:val="VerbatimChar"/>
        </w:rPr>
        <w:t xml:space="preserve">3 M3: + content_type            0.376  0.365 1558.</w:t>
      </w:r>
      <w:r>
        <w:br/>
      </w:r>
      <w:r>
        <w:rPr>
          <w:rStyle w:val="VerbatimChar"/>
        </w:rPr>
        <w:t xml:space="preserve">4 M4: + topic                   0.406  0.389 1546.</w:t>
      </w:r>
    </w:p>
    <w:p>
      <w:pPr>
        <w:pStyle w:val="FirstParagraph"/>
      </w:pPr>
      <w:r>
        <w:t xml:space="preserve">Svaki dodani prediktor povećava R-kvadrat.</w:t>
      </w:r>
      <w:r>
        <w:t xml:space="preserve"> </w:t>
      </w:r>
      <w:r>
        <w:rPr>
          <w:b/>
          <w:bCs/>
        </w:rPr>
        <w:t xml:space="preserve">Prilagodeni R-kvadrat</w:t>
      </w:r>
      <w:r>
        <w:t xml:space="preserve"> </w:t>
      </w:r>
      <w:r>
        <w:t xml:space="preserve">penalizira dodavanje prediktora koji ne poboljšavaju model dovoljno.</w:t>
      </w:r>
      <w:r>
        <w:t xml:space="preserve"> </w:t>
      </w:r>
      <w:r>
        <w:rPr>
          <w:b/>
          <w:bCs/>
        </w:rPr>
        <w:t xml:space="preserve">AIC</w:t>
      </w:r>
      <w:r>
        <w:t xml:space="preserve"> </w:t>
      </w:r>
      <w:r>
        <w:t xml:space="preserve">(Akaike Information Criterion) je još jedna mjera: niži AIC = bolji model.</w:t>
      </w:r>
    </w:p>
    <w:p>
      <w:pPr>
        <w:pStyle w:val="SourceCode"/>
      </w:pPr>
      <w:r>
        <w:rPr>
          <w:rStyle w:val="FunctionTok"/>
        </w:rPr>
        <w:t xml:space="preserve">summary</w:t>
      </w:r>
      <w:r>
        <w:rPr>
          <w:rStyle w:val="NormalTok"/>
        </w:rPr>
        <w:t xml:space="preserve">(model4)</w:t>
      </w:r>
    </w:p>
    <w:p>
      <w:pPr>
        <w:pStyle w:val="SourceCode"/>
      </w:pPr>
      <w:r>
        <w:br/>
      </w:r>
      <w:r>
        <w:rPr>
          <w:rStyle w:val="VerbatimChar"/>
        </w:rPr>
        <w:t xml:space="preserve">Call:</w:t>
      </w:r>
      <w:r>
        <w:br/>
      </w:r>
      <w:r>
        <w:rPr>
          <w:rStyle w:val="VerbatimChar"/>
        </w:rPr>
        <w:t xml:space="preserve">lm(formula = engagement_rate ~ text_length + num_hashtags + has_cta + </w:t>
      </w:r>
      <w:r>
        <w:br/>
      </w:r>
      <w:r>
        <w:rPr>
          <w:rStyle w:val="VerbatimChar"/>
        </w:rPr>
        <w:t xml:space="preserve">    num_mentions + content_type + topic, data = posts)</w:t>
      </w:r>
      <w:r>
        <w:br/>
      </w:r>
      <w:r>
        <w:br/>
      </w:r>
      <w:r>
        <w:rPr>
          <w:rStyle w:val="VerbatimChar"/>
        </w:rPr>
        <w:t xml:space="preserve">Residuals:</w:t>
      </w:r>
      <w:r>
        <w:br/>
      </w:r>
      <w:r>
        <w:rPr>
          <w:rStyle w:val="VerbatimChar"/>
        </w:rPr>
        <w:t xml:space="preserve">   Min     1Q Median     3Q    Max </w:t>
      </w:r>
      <w:r>
        <w:br/>
      </w:r>
      <w:r>
        <w:rPr>
          <w:rStyle w:val="VerbatimChar"/>
        </w:rPr>
        <w:t xml:space="preserve">-4.287 -1.338  0.044  1.188  4.681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5.414266   0.344605  15.712  &lt; 2e-16 ***</w:t>
      </w:r>
      <w:r>
        <w:br/>
      </w:r>
      <w:r>
        <w:rPr>
          <w:rStyle w:val="VerbatimChar"/>
        </w:rPr>
        <w:t xml:space="preserve">text_length            0.001666   0.001026   1.624  0.10525    </w:t>
      </w:r>
      <w:r>
        <w:br/>
      </w:r>
      <w:r>
        <w:rPr>
          <w:rStyle w:val="VerbatimChar"/>
        </w:rPr>
        <w:t xml:space="preserve">num_hashtags          -0.092638   0.009218 -10.050  &lt; 2e-16 ***</w:t>
      </w:r>
      <w:r>
        <w:br/>
      </w:r>
      <w:r>
        <w:rPr>
          <w:rStyle w:val="VerbatimChar"/>
        </w:rPr>
        <w:t xml:space="preserve">has_cta                0.511429   0.170347   3.002  0.00285 ** </w:t>
      </w:r>
      <w:r>
        <w:br/>
      </w:r>
      <w:r>
        <w:rPr>
          <w:rStyle w:val="VerbatimChar"/>
        </w:rPr>
        <w:t xml:space="preserve">num_mentions           0.009737   0.051568   0.189  0.85033    </w:t>
      </w:r>
      <w:r>
        <w:br/>
      </w:r>
      <w:r>
        <w:rPr>
          <w:rStyle w:val="VerbatimChar"/>
        </w:rPr>
        <w:t xml:space="preserve">content_typefoto      -1.186807   0.220401  -5.385 1.26e-07 ***</w:t>
      </w:r>
      <w:r>
        <w:br/>
      </w:r>
      <w:r>
        <w:rPr>
          <w:rStyle w:val="VerbatimChar"/>
        </w:rPr>
        <w:t xml:space="preserve">content_typereel       0.761525   0.233632   3.260  0.00121 ** </w:t>
      </w:r>
      <w:r>
        <w:br/>
      </w:r>
      <w:r>
        <w:rPr>
          <w:rStyle w:val="VerbatimChar"/>
        </w:rPr>
        <w:t xml:space="preserve">content_typetekst     -1.800942   0.271146  -6.642 1.05e-10 ***</w:t>
      </w:r>
      <w:r>
        <w:br/>
      </w:r>
      <w:r>
        <w:rPr>
          <w:rStyle w:val="VerbatimChar"/>
        </w:rPr>
        <w:t xml:space="preserve">topiciza_kulisa        0.330852   0.283879   1.165  0.24454    </w:t>
      </w:r>
      <w:r>
        <w:br/>
      </w:r>
      <w:r>
        <w:rPr>
          <w:rStyle w:val="VerbatimChar"/>
        </w:rPr>
        <w:t xml:space="preserve">topickorisnik_sadrzaj  0.341487   0.284489   1.200  0.23073    </w:t>
      </w:r>
      <w:r>
        <w:br/>
      </w:r>
      <w:r>
        <w:rPr>
          <w:rStyle w:val="VerbatimChar"/>
        </w:rPr>
        <w:t xml:space="preserve">topicproizvod         -0.339511   0.244766  -1.387  0.16621    </w:t>
      </w:r>
      <w:r>
        <w:br/>
      </w:r>
      <w:r>
        <w:rPr>
          <w:rStyle w:val="VerbatimChar"/>
        </w:rPr>
        <w:t xml:space="preserve">topiczabava            0.644505   0.241529   2.668  0.00794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1.642 on 388 degrees of freedom</w:t>
      </w:r>
      <w:r>
        <w:br/>
      </w:r>
      <w:r>
        <w:rPr>
          <w:rStyle w:val="VerbatimChar"/>
        </w:rPr>
        <w:t xml:space="preserve">Multiple R-squared:  0.4061,    Adjusted R-squared:  0.3892 </w:t>
      </w:r>
      <w:r>
        <w:br/>
      </w:r>
      <w:r>
        <w:rPr>
          <w:rStyle w:val="VerbatimChar"/>
        </w:rPr>
        <w:t xml:space="preserve">F-statistic: 24.12 on 11 and 388 DF,  p-value: &lt; 2.2e-16</w:t>
      </w:r>
    </w:p>
    <w:p>
      <w:pPr>
        <w:pStyle w:val="SourceCode"/>
      </w:pPr>
      <w:r>
        <w:rPr>
          <w:rStyle w:val="CommentTok"/>
        </w:rPr>
        <w:t xml:space="preserve"># Vizualizacija koeficijenata modela 4</w:t>
      </w:r>
      <w:r>
        <w:br/>
      </w:r>
      <w:r>
        <w:rPr>
          <w:rStyle w:val="NormalTok"/>
        </w:rPr>
        <w:t xml:space="preserve">tidy_m4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(model4,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znacajno =</w:t>
      </w:r>
      <w:r>
        <w:rPr>
          <w:rStyle w:val="NormalTok"/>
        </w:rPr>
        <w:t xml:space="preserve"> p.value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FunctionTok"/>
        </w:rPr>
        <w:t xml:space="preserve">fct_reorder</w:t>
      </w:r>
      <w:r>
        <w:rPr>
          <w:rStyle w:val="NormalTok"/>
        </w:rPr>
        <w:t xml:space="preserve">(term, estimate)</w:t>
      </w:r>
      <w:r>
        <w:br/>
      </w:r>
      <w:r>
        <w:rPr>
          <w:rStyle w:val="NormalTok"/>
        </w:rPr>
        <w:t xml:space="preserve">  )</w:t>
      </w:r>
      <w:r>
        <w:br/>
      </w:r>
      <w:r>
        <w:br/>
      </w:r>
      <w:r>
        <w:rPr>
          <w:rStyle w:val="NormalTok"/>
        </w:rPr>
        <w:t xml:space="preserve">tidy_m4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term, </w:t>
      </w:r>
      <w:r>
        <w:rPr>
          <w:rStyle w:val="AttributeTok"/>
        </w:rPr>
        <w:t xml:space="preserve">x =</w:t>
      </w:r>
      <w:r>
        <w:rPr>
          <w:rStyle w:val="NormalTok"/>
        </w:rPr>
        <w:t xml:space="preserve"> estimate, </w:t>
      </w:r>
      <w:r>
        <w:rPr>
          <w:rStyle w:val="AttributeTok"/>
        </w:rPr>
        <w:t xml:space="preserve">color =</w:t>
      </w:r>
      <w:r>
        <w:rPr>
          <w:rStyle w:val="NormalTok"/>
        </w:rPr>
        <w:t xml:space="preserve"> znacajno))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conf.low, </w:t>
      </w:r>
      <w:r>
        <w:rPr>
          <w:rStyle w:val="AttributeTok"/>
        </w:rPr>
        <w:t xml:space="preserve">xmax =</w:t>
      </w:r>
      <w:r>
        <w:rPr>
          <w:rStyle w:val="NormalTok"/>
        </w:rPr>
        <w:t xml:space="preserve"> conf.high), </w:t>
      </w:r>
      <w:r>
        <w:rPr>
          <w:rStyle w:val="AttributeTok"/>
        </w:rPr>
        <w:t xml:space="preserve">height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"p &lt; .05"</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"p &gt;= .05"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"Koeficijenti visestruke regresije (Model 4)"</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"Tocka = procjena, pojas = 95% CI. Zeleno = znacajno."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"Procjena koeficijenta (promjena u engagement rate)"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556000"/>
            <wp:effectExtent b="0" l="0" r="0" t="0"/>
            <wp:docPr descr="" title="" id="1103" name="Picture"/>
            <a:graphic>
              <a:graphicData uri="http://schemas.openxmlformats.org/drawingml/2006/picture">
                <pic:pic>
                  <pic:nvPicPr>
                    <pic:cNvPr descr="lectures/week-14_files/figure-docx/koeficijenti-vizualizacija-1.png" id="1104" name="Picture"/>
                    <pic:cNvPicPr>
                      <a:picLocks noChangeArrowheads="1" noChangeAspect="1"/>
                    </pic:cNvPicPr>
                  </pic:nvPicPr>
                  <pic:blipFill>
                    <a:blip r:embed="rId1102"/>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1105"/>
    <w:bookmarkEnd w:id="1106"/>
    <w:bookmarkStart w:id="1111" w:name="sec-r-kvadrat"/>
    <w:p>
      <w:pPr>
        <w:pStyle w:val="Heading2"/>
      </w:pPr>
      <w:r>
        <w:t xml:space="preserve">14.7 R-kvadrat i prilagodeni R-kvadrat</w:t>
      </w:r>
    </w:p>
    <w:p>
      <w:pPr>
        <w:pStyle w:val="FirstParagraph"/>
      </w:pPr>
      <w:r>
        <w:rPr>
          <w:b/>
          <w:bCs/>
        </w:rPr>
        <w:t xml:space="preserve">R-kvadrat</w:t>
      </w:r>
      <w:r>
        <w:t xml:space="preserve"> </w:t>
      </w:r>
      <w:r>
        <w:t xml:space="preserve">(R²) je proporcija varijabilnosti Y-a objašnjena modelom:</w:t>
      </w:r>
    </w:p>
    <w:p>
      <w:pPr>
        <w:pStyle w:val="BodyText"/>
      </w:pPr>
      <m:oMathPara>
        <m:oMathParaPr>
          <m:jc m:val="center"/>
        </m:oMathParaPr>
        <m:oMath>
          <m:sSup>
            <m:e>
              <m:r>
                <m:t>R</m:t>
              </m:r>
            </m:e>
            <m:sup>
              <m:r>
                <m:t>2</m:t>
              </m:r>
            </m:sup>
          </m:sSup>
          <m:r>
            <m:rPr>
              <m:sty m:val="p"/>
            </m:rPr>
            <m:t>=</m:t>
          </m:r>
          <m:r>
            <m:t>1</m:t>
          </m:r>
          <m:r>
            <m:rPr>
              <m:sty m:val="p"/>
            </m:rPr>
            <m:t>−</m:t>
          </m:r>
          <m:f>
            <m:fPr>
              <m:type m:val="bar"/>
            </m:fPr>
            <m:num>
              <m:r>
                <m:t>S</m:t>
              </m:r>
              <m:sSub>
                <m:e>
                  <m:r>
                    <m:t>S</m:t>
                  </m:r>
                </m:e>
                <m:sub>
                  <m:r>
                    <m:t>r</m:t>
                  </m:r>
                  <m:r>
                    <m:t>e</m:t>
                  </m:r>
                  <m:r>
                    <m:t>s</m:t>
                  </m:r>
                  <m:r>
                    <m:t>i</m:t>
                  </m:r>
                  <m:r>
                    <m:t>d</m:t>
                  </m:r>
                  <m:r>
                    <m:t>u</m:t>
                  </m:r>
                  <m:r>
                    <m:t>a</m:t>
                  </m:r>
                  <m:r>
                    <m:t>l</m:t>
                  </m:r>
                </m:sub>
              </m:sSub>
            </m:num>
            <m:den>
              <m:r>
                <m:t>S</m:t>
              </m:r>
              <m:sSub>
                <m:e>
                  <m:r>
                    <m:t>S</m:t>
                  </m:r>
                </m:e>
                <m:sub>
                  <m:r>
                    <m:t>t</m:t>
                  </m:r>
                  <m:r>
                    <m:t>o</m:t>
                  </m:r>
                  <m:r>
                    <m:t>t</m:t>
                  </m:r>
                  <m:r>
                    <m:t>a</m:t>
                  </m:r>
                  <m:r>
                    <m:t>l</m:t>
                  </m:r>
                </m:sub>
              </m:sSub>
            </m:den>
          </m:f>
          <m:r>
            <m:rPr>
              <m:sty m:val="p"/>
            </m:rPr>
            <m:t>=</m:t>
          </m:r>
          <m:f>
            <m:fPr>
              <m:type m:val="bar"/>
            </m:fPr>
            <m:num>
              <m:r>
                <m:t>S</m:t>
              </m:r>
              <m:sSub>
                <m:e>
                  <m:r>
                    <m:t>S</m:t>
                  </m:r>
                </m:e>
                <m:sub>
                  <m:r>
                    <m:t>m</m:t>
                  </m:r>
                  <m:r>
                    <m:t>o</m:t>
                  </m:r>
                  <m:r>
                    <m:t>d</m:t>
                  </m:r>
                  <m:r>
                    <m:t>e</m:t>
                  </m:r>
                  <m:r>
                    <m:t>l</m:t>
                  </m:r>
                </m:sub>
              </m:sSub>
            </m:num>
            <m:den>
              <m:r>
                <m:t>S</m:t>
              </m:r>
              <m:sSub>
                <m:e>
                  <m:r>
                    <m:t>S</m:t>
                  </m:r>
                </m:e>
                <m:sub>
                  <m:r>
                    <m:t>t</m:t>
                  </m:r>
                  <m:r>
                    <m:t>o</m:t>
                  </m:r>
                  <m:r>
                    <m:t>t</m:t>
                  </m:r>
                  <m:r>
                    <m:t>a</m:t>
                  </m:r>
                  <m:r>
                    <m:t>l</m:t>
                  </m:r>
                </m:sub>
              </m:sSub>
            </m:den>
          </m:f>
        </m:oMath>
      </m:oMathPara>
    </w:p>
    <w:p>
      <w:pPr>
        <w:pStyle w:val="FirstParagraph"/>
      </w:pPr>
      <w:r>
        <w:t xml:space="preserve">Problem: R² uvijek raste (ili ostaje isti) kad dodamo prediktor, čak i ako je beskoristan.</w:t>
      </w:r>
      <w:r>
        <w:t xml:space="preserve"> </w:t>
      </w:r>
      <w:r>
        <w:rPr>
          <w:b/>
          <w:bCs/>
        </w:rPr>
        <w:t xml:space="preserve">Prilagodeni R²</w:t>
      </w:r>
      <w:r>
        <w:t xml:space="preserve"> </w:t>
      </w:r>
      <w:r>
        <w:t xml:space="preserve">penalizira dodavanje nepotrebnih prediktora:</w:t>
      </w:r>
    </w:p>
    <w:p>
      <w:pPr>
        <w:pStyle w:val="BodyText"/>
      </w:pPr>
      <m:oMathPara>
        <m:oMathParaPr>
          <m:jc m:val="center"/>
        </m:oMathParaPr>
        <m:oMath>
          <m:sSubSup>
            <m:e>
              <m:r>
                <m:t>R</m:t>
              </m:r>
            </m:e>
            <m:sub>
              <m:r>
                <m:t>a</m:t>
              </m:r>
              <m:r>
                <m:t>d</m:t>
              </m:r>
              <m:r>
                <m:t>j</m:t>
              </m:r>
            </m:sub>
            <m:sup>
              <m:r>
                <m:t>2</m:t>
              </m:r>
            </m:sup>
          </m:sSubSup>
          <m:r>
            <m:rPr>
              <m:sty m:val="p"/>
            </m:rPr>
            <m:t>=</m:t>
          </m:r>
          <m:r>
            <m:t>1</m:t>
          </m:r>
          <m:r>
            <m:rPr>
              <m:sty m:val="p"/>
            </m:rPr>
            <m:t>−</m:t>
          </m:r>
          <m:f>
            <m:fPr>
              <m:type m:val="bar"/>
            </m:fPr>
            <m:num>
              <m:d>
                <m:dPr>
                  <m:begChr m:val="("/>
                  <m:sepChr m:val=""/>
                  <m:endChr m:val=")"/>
                  <m:grow/>
                </m:dPr>
                <m:e>
                  <m:r>
                    <m:t>1</m:t>
                  </m:r>
                  <m:r>
                    <m:rPr>
                      <m:sty m:val="p"/>
                    </m:rPr>
                    <m:t>−</m:t>
                  </m:r>
                  <m:sSup>
                    <m:e>
                      <m:r>
                        <m:t>R</m:t>
                      </m:r>
                    </m:e>
                    <m:sup>
                      <m:r>
                        <m:t>2</m:t>
                      </m:r>
                    </m:sup>
                  </m:sSup>
                </m:e>
              </m:d>
              <m:d>
                <m:dPr>
                  <m:begChr m:val="("/>
                  <m:sepChr m:val=""/>
                  <m:endChr m:val=")"/>
                  <m:grow/>
                </m:dPr>
                <m:e>
                  <m:r>
                    <m:t>n</m:t>
                  </m:r>
                  <m:r>
                    <m:rPr>
                      <m:sty m:val="p"/>
                    </m:rPr>
                    <m:t>−</m:t>
                  </m:r>
                  <m:r>
                    <m:t>1</m:t>
                  </m:r>
                </m:e>
              </m:d>
            </m:num>
            <m:den>
              <m:r>
                <m:t>n</m:t>
              </m:r>
              <m:r>
                <m:rPr>
                  <m:sty m:val="p"/>
                </m:rPr>
                <m:t>−</m:t>
              </m:r>
              <m:r>
                <m:t>k</m:t>
              </m:r>
              <m:r>
                <m:rPr>
                  <m:sty m:val="p"/>
                </m:rPr>
                <m:t>−</m:t>
              </m:r>
              <m:r>
                <m:t>1</m:t>
              </m:r>
            </m:den>
          </m:f>
        </m:oMath>
      </m:oMathPara>
    </w:p>
    <w:p>
      <w:pPr>
        <w:pStyle w:val="FirstParagraph"/>
      </w:pPr>
      <w:r>
        <w:t xml:space="preserve">gdje je n broj opažanja, a k broj prediktora.</w:t>
      </w:r>
    </w:p>
    <w:p>
      <w:pPr>
        <w:pStyle w:val="SourceCode"/>
      </w:pPr>
      <w:r>
        <w:rPr>
          <w:rStyle w:val="CommentTok"/>
        </w:rPr>
        <w:t xml:space="preserve"># Demonstracija: dodavanje random prediktora</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posts_demo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random1 =</w:t>
      </w:r>
      <w:r>
        <w:rPr>
          <w:rStyle w:val="NormalTok"/>
        </w:rPr>
        <w:t xml:space="preserve"> </w:t>
      </w:r>
      <w:r>
        <w:rPr>
          <w:rStyle w:val="FunctionTok"/>
        </w:rPr>
        <w:t xml:space="preserve">rnorm</w:t>
      </w:r>
      <w:r>
        <w:rPr>
          <w:rStyle w:val="NormalTok"/>
        </w:rPr>
        <w:t xml:space="preserve">(</w:t>
      </w:r>
      <w:r>
        <w:rPr>
          <w:rStyle w:val="FunctionTok"/>
        </w:rPr>
        <w:t xml:space="preserve">n</w:t>
      </w:r>
      <w:r>
        <w:rPr>
          <w:rStyle w:val="NormalTok"/>
        </w:rPr>
        <w:t xml:space="preserve">()), </w:t>
      </w:r>
      <w:r>
        <w:rPr>
          <w:rStyle w:val="AttributeTok"/>
        </w:rPr>
        <w:t xml:space="preserve">random2 =</w:t>
      </w:r>
      <w:r>
        <w:rPr>
          <w:rStyle w:val="NormalTok"/>
        </w:rPr>
        <w:t xml:space="preserve"> </w:t>
      </w:r>
      <w:r>
        <w:rPr>
          <w:rStyle w:val="FunctionTok"/>
        </w:rPr>
        <w:t xml:space="preserve">rnorm</w:t>
      </w:r>
      <w:r>
        <w:rPr>
          <w:rStyle w:val="NormalTok"/>
        </w:rPr>
        <w:t xml:space="preserve">(</w:t>
      </w:r>
      <w:r>
        <w:rPr>
          <w:rStyle w:val="FunctionTok"/>
        </w:rPr>
        <w:t xml:space="preserve">n</w:t>
      </w:r>
      <w:r>
        <w:rPr>
          <w:rStyle w:val="NormalTok"/>
        </w:rPr>
        <w:t xml:space="preserve">()), </w:t>
      </w:r>
      <w:r>
        <w:rPr>
          <w:rStyle w:val="AttributeTok"/>
        </w:rPr>
        <w:t xml:space="preserve">random3 =</w:t>
      </w:r>
      <w:r>
        <w:rPr>
          <w:rStyle w:val="NormalTok"/>
        </w:rPr>
        <w:t xml:space="preserve"> </w:t>
      </w:r>
      <w:r>
        <w:rPr>
          <w:rStyle w:val="FunctionTok"/>
        </w:rPr>
        <w:t xml:space="preserve">rnorm</w:t>
      </w:r>
      <w:r>
        <w:rPr>
          <w:rStyle w:val="NormalTok"/>
        </w:rPr>
        <w:t xml:space="preserve">(</w:t>
      </w:r>
      <w:r>
        <w:rPr>
          <w:rStyle w:val="FunctionTok"/>
        </w:rPr>
        <w:t xml:space="preserve">n</w:t>
      </w:r>
      <w:r>
        <w:rPr>
          <w:rStyle w:val="NormalTok"/>
        </w:rPr>
        <w:t xml:space="preserve">()))</w:t>
      </w:r>
      <w:r>
        <w:br/>
      </w:r>
      <w:r>
        <w:br/>
      </w:r>
      <w:r>
        <w:rPr>
          <w:rStyle w:val="NormalTok"/>
        </w:rPr>
        <w:t xml:space="preserve">model_base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content_type, </w:t>
      </w:r>
      <w:r>
        <w:rPr>
          <w:rStyle w:val="AttributeTok"/>
        </w:rPr>
        <w:t xml:space="preserve">data =</w:t>
      </w:r>
      <w:r>
        <w:rPr>
          <w:rStyle w:val="NormalTok"/>
        </w:rPr>
        <w:t xml:space="preserve"> posts_demo)</w:t>
      </w:r>
      <w:r>
        <w:br/>
      </w:r>
      <w:r>
        <w:rPr>
          <w:rStyle w:val="NormalTok"/>
        </w:rPr>
        <w:t xml:space="preserve">model_rand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content_type </w:t>
      </w:r>
      <w:r>
        <w:rPr>
          <w:rStyle w:val="SpecialCharTok"/>
        </w:rPr>
        <w:t xml:space="preserve">+</w:t>
      </w:r>
      <w:r>
        <w:rPr>
          <w:rStyle w:val="NormalTok"/>
        </w:rPr>
        <w:t xml:space="preserve"> </w:t>
      </w:r>
      <w:r>
        <w:br/>
      </w:r>
      <w:r>
        <w:rPr>
          <w:rStyle w:val="NormalTok"/>
        </w:rPr>
        <w:t xml:space="preserve">                   random1 </w:t>
      </w:r>
      <w:r>
        <w:rPr>
          <w:rStyle w:val="SpecialCharTok"/>
        </w:rPr>
        <w:t xml:space="preserve">+</w:t>
      </w:r>
      <w:r>
        <w:rPr>
          <w:rStyle w:val="NormalTok"/>
        </w:rPr>
        <w:t xml:space="preserve"> random2 </w:t>
      </w:r>
      <w:r>
        <w:rPr>
          <w:rStyle w:val="SpecialCharTok"/>
        </w:rPr>
        <w:t xml:space="preserve">+</w:t>
      </w:r>
      <w:r>
        <w:rPr>
          <w:rStyle w:val="NormalTok"/>
        </w:rPr>
        <w:t xml:space="preserve"> random3, </w:t>
      </w:r>
      <w:r>
        <w:rPr>
          <w:rStyle w:val="AttributeTok"/>
        </w:rPr>
        <w:t xml:space="preserve">data =</w:t>
      </w:r>
      <w:r>
        <w:rPr>
          <w:rStyle w:val="NormalTok"/>
        </w:rPr>
        <w:t xml:space="preserve"> posts_demo)</w:t>
      </w:r>
      <w:r>
        <w:br/>
      </w:r>
      <w:r>
        <w:br/>
      </w:r>
      <w:r>
        <w:rPr>
          <w:rStyle w:val="FunctionTok"/>
        </w:rPr>
        <w:t xml:space="preserve">cat</w:t>
      </w:r>
      <w:r>
        <w:rPr>
          <w:rStyle w:val="NormalTok"/>
        </w:rPr>
        <w:t xml:space="preserve">(</w:t>
      </w:r>
      <w:r>
        <w:rPr>
          <w:rStyle w:val="StringTok"/>
        </w:rPr>
        <w:t xml:space="preserve">"Model bez random prediktora: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Model bez random prediktora:</w:t>
      </w:r>
    </w:p>
    <w:p>
      <w:pPr>
        <w:pStyle w:val="SourceCode"/>
      </w:pPr>
      <w:r>
        <w:rPr>
          <w:rStyle w:val="FunctionTok"/>
        </w:rPr>
        <w:t xml:space="preserve">cat</w:t>
      </w:r>
      <w:r>
        <w:rPr>
          <w:rStyle w:val="NormalTok"/>
        </w:rPr>
        <w:t xml:space="preserve">(</w:t>
      </w:r>
      <w:r>
        <w:rPr>
          <w:rStyle w:val="StringTok"/>
        </w:rPr>
        <w:t xml:space="preserve">"  R2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(model_base)</w:t>
      </w:r>
      <w:r>
        <w:rPr>
          <w:rStyle w:val="SpecialCharTok"/>
        </w:rPr>
        <w:t xml:space="preserve">$</w:t>
      </w:r>
      <w:r>
        <w:rPr>
          <w:rStyle w:val="NormalTok"/>
        </w:rPr>
        <w:t xml:space="preserve">r.squared,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R2 = 0.3721 </w:t>
      </w:r>
    </w:p>
    <w:p>
      <w:pPr>
        <w:pStyle w:val="SourceCode"/>
      </w:pPr>
      <w:r>
        <w:rPr>
          <w:rStyle w:val="FunctionTok"/>
        </w:rPr>
        <w:t xml:space="preserve">cat</w:t>
      </w:r>
      <w:r>
        <w:rPr>
          <w:rStyle w:val="NormalTok"/>
        </w:rPr>
        <w:t xml:space="preserve">(</w:t>
      </w:r>
      <w:r>
        <w:rPr>
          <w:rStyle w:val="StringTok"/>
        </w:rPr>
        <w:t xml:space="preserve">"  Adj R2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(model_base)</w:t>
      </w:r>
      <w:r>
        <w:rPr>
          <w:rStyle w:val="SpecialCharTok"/>
        </w:rPr>
        <w:t xml:space="preserve">$</w:t>
      </w:r>
      <w:r>
        <w:rPr>
          <w:rStyle w:val="NormalTok"/>
        </w:rPr>
        <w:t xml:space="preserve">adj.r.squared,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Adj R2 = 0.3641 </w:t>
      </w:r>
    </w:p>
    <w:p>
      <w:pPr>
        <w:pStyle w:val="SourceCode"/>
      </w:pPr>
      <w:r>
        <w:rPr>
          <w:rStyle w:val="FunctionTok"/>
        </w:rPr>
        <w:t xml:space="preserve">cat</w:t>
      </w:r>
      <w:r>
        <w:rPr>
          <w:rStyle w:val="NormalTok"/>
        </w:rPr>
        <w:t xml:space="preserve">(</w:t>
      </w:r>
      <w:r>
        <w:rPr>
          <w:rStyle w:val="StringTok"/>
        </w:rPr>
        <w:t xml:space="preserve">"Model S random prediktorima: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Model S random prediktorima:</w:t>
      </w:r>
    </w:p>
    <w:p>
      <w:pPr>
        <w:pStyle w:val="SourceCode"/>
      </w:pPr>
      <w:r>
        <w:rPr>
          <w:rStyle w:val="FunctionTok"/>
        </w:rPr>
        <w:t xml:space="preserve">cat</w:t>
      </w:r>
      <w:r>
        <w:rPr>
          <w:rStyle w:val="NormalTok"/>
        </w:rPr>
        <w:t xml:space="preserve">(</w:t>
      </w:r>
      <w:r>
        <w:rPr>
          <w:rStyle w:val="StringTok"/>
        </w:rPr>
        <w:t xml:space="preserve">"  R2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(model_rand)</w:t>
      </w:r>
      <w:r>
        <w:rPr>
          <w:rStyle w:val="SpecialCharTok"/>
        </w:rPr>
        <w:t xml:space="preserve">$</w:t>
      </w:r>
      <w:r>
        <w:rPr>
          <w:rStyle w:val="NormalTok"/>
        </w:rPr>
        <w:t xml:space="preserve">r.squared, </w:t>
      </w:r>
      <w:r>
        <w:rPr>
          <w:rStyle w:val="DecValTok"/>
        </w:rPr>
        <w:t xml:space="preserve">4</w:t>
      </w:r>
      <w:r>
        <w:rPr>
          <w:rStyle w:val="NormalTok"/>
        </w:rPr>
        <w:t xml:space="preserve">), </w:t>
      </w:r>
      <w:r>
        <w:rPr>
          <w:rStyle w:val="StringTok"/>
        </w:rPr>
        <w:t xml:space="preserve">"(veci! ali lazno)</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R2 = 0.3807 (veci! ali lazno)</w:t>
      </w:r>
    </w:p>
    <w:p>
      <w:pPr>
        <w:pStyle w:val="SourceCode"/>
      </w:pPr>
      <w:r>
        <w:rPr>
          <w:rStyle w:val="FunctionTok"/>
        </w:rPr>
        <w:t xml:space="preserve">cat</w:t>
      </w:r>
      <w:r>
        <w:rPr>
          <w:rStyle w:val="NormalTok"/>
        </w:rPr>
        <w:t xml:space="preserve">(</w:t>
      </w:r>
      <w:r>
        <w:rPr>
          <w:rStyle w:val="StringTok"/>
        </w:rPr>
        <w:t xml:space="preserve">"  Adj R2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(model_rand)</w:t>
      </w:r>
      <w:r>
        <w:rPr>
          <w:rStyle w:val="SpecialCharTok"/>
        </w:rPr>
        <w:t xml:space="preserve">$</w:t>
      </w:r>
      <w:r>
        <w:rPr>
          <w:rStyle w:val="NormalTok"/>
        </w:rPr>
        <w:t xml:space="preserve">adj.r.squared, </w:t>
      </w:r>
      <w:r>
        <w:rPr>
          <w:rStyle w:val="DecValTok"/>
        </w:rPr>
        <w:t xml:space="preserve">4</w:t>
      </w:r>
      <w:r>
        <w:rPr>
          <w:rStyle w:val="NormalTok"/>
        </w:rPr>
        <w:t xml:space="preserve">), </w:t>
      </w:r>
      <w:r>
        <w:rPr>
          <w:rStyle w:val="StringTok"/>
        </w:rPr>
        <w:t xml:space="preserve">"(korigira za lazno poboljsanje)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Adj R2 = 0.368 (korigira za lazno poboljsanje)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07" name="Picture"/>
                  <a:graphic>
                    <a:graphicData uri="http://schemas.openxmlformats.org/drawingml/2006/picture">
                      <pic:pic>
                        <pic:nvPicPr>
                          <pic:cNvPr descr="C:\Program Files\RStudio\resources\app\bin\quarto\share\formats\docx\important.png" id="1108"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Važna napomena o R-kvadratu</w:t>
            </w:r>
          </w:p>
        </w:tc>
      </w:tr>
      <w:tr>
        <w:trPr>
          <w:cantSplit/>
        </w:trPr>
        <w:tc>
          <w:tcPr>
            <w:tcMar>
              <w:top w:w="108" w:type="dxa"/>
              <w:bottom w:w="108" w:type="dxa"/>
            </w:tcMar>
          </w:tcPr>
          <w:p>
            <w:pPr>
              <w:pStyle w:val="BodyText"/>
            </w:pPr>
            <w:pPr>
              <w:spacing w:before="16" w:after="16"/>
            </w:pPr>
            <w:r>
              <w:t xml:space="preserve">R² nije</w:t>
            </w:r>
            <w:r>
              <w:t xml:space="preserve"> </w:t>
            </w:r>
            <w:r>
              <w:t xml:space="preserve">“ocjena”</w:t>
            </w:r>
            <w:r>
              <w:t xml:space="preserve"> </w:t>
            </w:r>
            <w:r>
              <w:t xml:space="preserve">modela. R² = 0.20 može biti odličan za predvidjanje ljudskog ponašanja (koje je inherentno varijabilno) a R² = 0.90 može biti loš za fizikalni zakon. Kontekst je ključan. U komunikološkim istraživanjima, R² između 0.10 i 0.30 je uobičajen i prihvatljiv.</w:t>
            </w:r>
          </w:p>
          <w:p/>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9" name="Picture"/>
                  <a:graphic>
                    <a:graphicData uri="http://schemas.openxmlformats.org/drawingml/2006/picture">
                      <pic:pic>
                        <pic:nvPicPr>
                          <pic:cNvPr descr="C:\Program Files\RStudio\resources\app\bin\quarto\share\formats\docx\note.png" id="111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Podsjetnik</w:t>
            </w:r>
          </w:p>
        </w:tc>
      </w:tr>
      <w:tr>
        <w:trPr>
          <w:cantSplit/>
        </w:trPr>
        <w:tc>
          <w:tcPr>
            <w:tcMar>
              <w:top w:w="108" w:type="dxa"/>
              <w:bottom w:w="108" w:type="dxa"/>
            </w:tcMar>
          </w:tcPr>
          <w:p>
            <w:pPr>
              <w:pStyle w:val="BodyText"/>
            </w:pPr>
            <w:pPr>
              <w:spacing w:before="16" w:after="16"/>
            </w:pPr>
            <w:r>
              <w:t xml:space="preserve">U prvom dijelu naučili smo jednostavnu i višestruku linearnu regresiju, interpretaciju koeficijenata, R-kvadrat, dijagnostičke grafove i usporedbu modela. U ovom dijelu pokrivamo naprednu dijagnostiku, standardizirane koeficijente i potpunu analizu.</w:t>
            </w:r>
          </w:p>
          <w:p/>
        </w:tc>
      </w:tr>
    </w:tbl>
    <w:bookmarkEnd w:id="1111"/>
    <w:bookmarkStart w:id="1114" w:name="sec-vif"/>
    <w:p>
      <w:pPr>
        <w:pStyle w:val="Heading2"/>
      </w:pPr>
      <w:r>
        <w:t xml:space="preserve">14.8 Multikolinearnost i VIF</w:t>
      </w:r>
    </w:p>
    <w:p>
      <w:pPr>
        <w:pStyle w:val="FirstParagraph"/>
      </w:pPr>
      <w:r>
        <w:rPr>
          <w:b/>
          <w:bCs/>
        </w:rPr>
        <w:t xml:space="preserve">Multikolinearnost</w:t>
      </w:r>
      <w:r>
        <w:t xml:space="preserve"> </w:t>
      </w:r>
      <w:r>
        <w:t xml:space="preserve">nastaje kad su prediktori međusobno jako korelirani. Kad je to slučaj, model teško razdvaja njihove individualne efekte, koeficijenti postaju nestabilni i standardne greške narastu.</w:t>
      </w:r>
    </w:p>
    <w:p>
      <w:pPr>
        <w:pStyle w:val="BodyText"/>
      </w:pPr>
      <w:r>
        <w:rPr>
          <w:b/>
          <w:bCs/>
        </w:rPr>
        <w:t xml:space="preserve">VIF</w:t>
      </w:r>
      <w:r>
        <w:t xml:space="preserve"> </w:t>
      </w:r>
      <w:r>
        <w:t xml:space="preserve">(Variance Inflation Factor) mjeri koliko je varijanca koeficijenta povećana zbog korelacije s drugim prediktorima.</w:t>
      </w:r>
    </w:p>
    <w:p>
      <w:pPr>
        <w:pStyle w:val="SourceCode"/>
      </w:pPr>
      <w:r>
        <w:rPr>
          <w:rStyle w:val="NormalTok"/>
        </w:rPr>
        <w:t xml:space="preserve">posts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"../resources/datasets/social_engagement.csv"</w:t>
      </w:r>
      <w:r>
        <w:rPr>
          <w:rStyle w:val="NormalTok"/>
        </w:rPr>
        <w:t xml:space="preserve">)</w:t>
      </w:r>
      <w:r>
        <w:br/>
      </w:r>
      <w:r>
        <w:br/>
      </w:r>
      <w:r>
        <w:rPr>
          <w:rStyle w:val="NormalTok"/>
        </w:rPr>
        <w:t xml:space="preserve">model4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w:t>
      </w:r>
      <w:r>
        <w:br/>
      </w:r>
      <w:r>
        <w:rPr>
          <w:rStyle w:val="NormalTok"/>
        </w:rPr>
        <w:t xml:space="preserve">               num_mentions </w:t>
      </w:r>
      <w:r>
        <w:rPr>
          <w:rStyle w:val="SpecialCharTok"/>
        </w:rPr>
        <w:t xml:space="preserve">+</w:t>
      </w:r>
      <w:r>
        <w:rPr>
          <w:rStyle w:val="NormalTok"/>
        </w:rPr>
        <w:t xml:space="preserve"> content_type </w:t>
      </w:r>
      <w:r>
        <w:rPr>
          <w:rStyle w:val="SpecialCharTok"/>
        </w:rPr>
        <w:t xml:space="preserve">+</w:t>
      </w:r>
      <w:r>
        <w:rPr>
          <w:rStyle w:val="NormalTok"/>
        </w:rPr>
        <w:t xml:space="preserve"> topic, </w:t>
      </w:r>
      <w:r>
        <w:rPr>
          <w:rStyle w:val="AttributeTok"/>
        </w:rPr>
        <w:t xml:space="preserve">data =</w:t>
      </w:r>
      <w:r>
        <w:rPr>
          <w:rStyle w:val="NormalTok"/>
        </w:rPr>
        <w:t xml:space="preserve"> posts)</w:t>
      </w:r>
      <w:r>
        <w:br/>
      </w:r>
      <w:r>
        <w:br/>
      </w:r>
      <w:r>
        <w:rPr>
          <w:rStyle w:val="CommentTok"/>
        </w:rPr>
        <w:t xml:space="preserve"># VIF za svaki prediktor (rucno za numericke)</w:t>
      </w:r>
      <w:r>
        <w:br/>
      </w:r>
      <w:r>
        <w:rPr>
          <w:rStyle w:val="NormalTok"/>
        </w:rPr>
        <w:t xml:space="preserve">model_num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num_mentions, </w:t>
      </w:r>
      <w:r>
        <w:rPr>
          <w:rStyle w:val="AttributeTok"/>
        </w:rPr>
        <w:t xml:space="preserve">data =</w:t>
      </w:r>
      <w:r>
        <w:rPr>
          <w:rStyle w:val="NormalTok"/>
        </w:rPr>
        <w:t xml:space="preserve"> posts)</w:t>
      </w:r>
      <w:r>
        <w:br/>
      </w:r>
      <w:r>
        <w:br/>
      </w:r>
      <w:r>
        <w:rPr>
          <w:rStyle w:val="CommentTok"/>
        </w:rPr>
        <w:t xml:space="preserve"># VIF = 1 / (1 - R2_j), gdje je R2_j R-kvadrat kad regresiramo Xj na sve ostale prediktore</w:t>
      </w:r>
      <w:r>
        <w:br/>
      </w:r>
      <w:r>
        <w:rPr>
          <w:rStyle w:val="NormalTok"/>
        </w:rPr>
        <w:t xml:space="preserve">vif_manual </w:t>
      </w:r>
      <w:r>
        <w:rPr>
          <w:rStyle w:val="OtherTok"/>
        </w:rPr>
        <w:t xml:space="preserve">&lt;-</w:t>
      </w:r>
      <w:r>
        <w:rPr>
          <w:rStyle w:val="NormalTok"/>
        </w:rPr>
        <w:t xml:space="preserve"> </w:t>
      </w:r>
      <w:r>
        <w:rPr>
          <w:rStyle w:val="ControlFlowTok"/>
        </w:rPr>
        <w:t xml:space="preserve">function</w:t>
      </w:r>
      <w:r>
        <w:rPr>
          <w:rStyle w:val="NormalTok"/>
        </w:rPr>
        <w:t xml:space="preserve">(data, prediktori, target_pred) {</w:t>
      </w:r>
      <w:r>
        <w:br/>
      </w:r>
      <w:r>
        <w:rPr>
          <w:rStyle w:val="NormalTok"/>
        </w:rPr>
        <w:t xml:space="preserve">  formula_vif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(target_pred, </w:t>
      </w:r>
      <w:r>
        <w:rPr>
          <w:rStyle w:val="StringTok"/>
        </w:rPr>
        <w:t xml:space="preserve">"~"</w:t>
      </w:r>
      <w:r>
        <w:rPr>
          <w:rStyle w:val="NormalTok"/>
        </w:rPr>
        <w:t xml:space="preserve">, </w:t>
      </w:r>
      <w:r>
        <w:rPr>
          <w:rStyle w:val="FunctionTok"/>
        </w:rPr>
        <w:t xml:space="preserve">paste</w:t>
      </w:r>
      <w:r>
        <w:rPr>
          <w:rStyle w:val="NormalTok"/>
        </w:rPr>
        <w:t xml:space="preserve">(</w:t>
      </w:r>
      <w:r>
        <w:rPr>
          <w:rStyle w:val="FunctionTok"/>
        </w:rPr>
        <w:t xml:space="preserve">setdiff</w:t>
      </w:r>
      <w:r>
        <w:rPr>
          <w:rStyle w:val="NormalTok"/>
        </w:rPr>
        <w:t xml:space="preserve">(prediktori, target_pred),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r2_j </w:t>
      </w:r>
      <w:r>
        <w:rPr>
          <w:rStyle w:val="OtherTok"/>
        </w:rPr>
        <w:t xml:space="preserve">&lt;-</w:t>
      </w:r>
      <w:r>
        <w:rPr>
          <w:rStyle w:val="NormalTok"/>
        </w:rPr>
        <w:t xml:space="preserve"> </w:t>
      </w:r>
      <w:r>
        <w:rPr>
          <w:rStyle w:val="FunctionTok"/>
        </w:rPr>
        <w:t xml:space="preserve">summary</w:t>
      </w:r>
      <w:r>
        <w:rPr>
          <w:rStyle w:val="NormalTok"/>
        </w:rPr>
        <w:t xml:space="preserve">(</w:t>
      </w:r>
      <w:r>
        <w:rPr>
          <w:rStyle w:val="FunctionTok"/>
        </w:rPr>
        <w:t xml:space="preserve">lm</w:t>
      </w:r>
      <w:r>
        <w:rPr>
          <w:rStyle w:val="NormalTok"/>
        </w:rPr>
        <w:t xml:space="preserve">(formula_vif, </w:t>
      </w:r>
      <w:r>
        <w:rPr>
          <w:rStyle w:val="AttributeTok"/>
        </w:rPr>
        <w:t xml:space="preserve">data =</w:t>
      </w:r>
      <w:r>
        <w:rPr>
          <w:rStyle w:val="NormalTok"/>
        </w:rPr>
        <w:t xml:space="preserve"> data))</w:t>
      </w:r>
      <w:r>
        <w:rPr>
          <w:rStyle w:val="SpecialCharTok"/>
        </w:rPr>
        <w:t xml:space="preserve">$</w:t>
      </w:r>
      <w:r>
        <w:rPr>
          <w:rStyle w:val="NormalTok"/>
        </w:rPr>
        <w:t xml:space="preserve">r.squared</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r2_j)</w:t>
      </w:r>
      <w:r>
        <w:br/>
      </w:r>
      <w:r>
        <w:rPr>
          <w:rStyle w:val="NormalTok"/>
        </w:rPr>
        <w:t xml:space="preserve">}</w:t>
      </w:r>
      <w:r>
        <w:br/>
      </w:r>
      <w:r>
        <w:br/>
      </w:r>
      <w:r>
        <w:rPr>
          <w:rStyle w:val="NormalTok"/>
        </w:rPr>
        <w:t xml:space="preserve">num_preds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"text_length"</w:t>
      </w:r>
      <w:r>
        <w:rPr>
          <w:rStyle w:val="NormalTok"/>
        </w:rPr>
        <w:t xml:space="preserve">, </w:t>
      </w:r>
      <w:r>
        <w:rPr>
          <w:rStyle w:val="StringTok"/>
        </w:rPr>
        <w:t xml:space="preserve">"num_hashtags"</w:t>
      </w:r>
      <w:r>
        <w:rPr>
          <w:rStyle w:val="NormalTok"/>
        </w:rPr>
        <w:t xml:space="preserve">, </w:t>
      </w:r>
      <w:r>
        <w:rPr>
          <w:rStyle w:val="StringTok"/>
        </w:rPr>
        <w:t xml:space="preserve">"has_cta"</w:t>
      </w:r>
      <w:r>
        <w:rPr>
          <w:rStyle w:val="NormalTok"/>
        </w:rPr>
        <w:t xml:space="preserve">, </w:t>
      </w:r>
      <w:r>
        <w:rPr>
          <w:rStyle w:val="StringTok"/>
        </w:rPr>
        <w:t xml:space="preserve">"num_mentions"</w:t>
      </w:r>
      <w:r>
        <w:rPr>
          <w:rStyle w:val="NormalTok"/>
        </w:rPr>
        <w:t xml:space="preserve">)</w:t>
      </w:r>
      <w:r>
        <w:br/>
      </w:r>
      <w:r>
        <w:br/>
      </w:r>
      <w:r>
        <w:rPr>
          <w:rStyle w:val="NormalTok"/>
        </w:rPr>
        <w:t xml:space="preserve">vif_vals </w:t>
      </w:r>
      <w:r>
        <w:rPr>
          <w:rStyle w:val="OtherTok"/>
        </w:rPr>
        <w:t xml:space="preserve">&lt;-</w:t>
      </w:r>
      <w:r>
        <w:rPr>
          <w:rStyle w:val="NormalTok"/>
        </w:rPr>
        <w:t xml:space="preserve"> </w:t>
      </w:r>
      <w:r>
        <w:rPr>
          <w:rStyle w:val="FunctionTok"/>
        </w:rPr>
        <w:t xml:space="preserve">map_dbl</w:t>
      </w:r>
      <w:r>
        <w:rPr>
          <w:rStyle w:val="NormalTok"/>
        </w:rPr>
        <w:t xml:space="preserve">(num_preds, </w:t>
      </w:r>
      <w:r>
        <w:rPr>
          <w:rStyle w:val="SpecialCharTok"/>
        </w:rPr>
        <w:t xml:space="preserve">~</w:t>
      </w:r>
      <w:r>
        <w:rPr>
          <w:rStyle w:val="FunctionTok"/>
        </w:rPr>
        <w:t xml:space="preserve">vif_manual</w:t>
      </w:r>
      <w:r>
        <w:rPr>
          <w:rStyle w:val="NormalTok"/>
        </w:rPr>
        <w:t xml:space="preserve">(posts, num_preds, .x))</w:t>
      </w:r>
      <w:r>
        <w:br/>
      </w:r>
      <w:r>
        <w:rPr>
          <w:rStyle w:val="FunctionTok"/>
        </w:rPr>
        <w:t xml:space="preserve">tibble</w:t>
      </w:r>
      <w:r>
        <w:rPr>
          <w:rStyle w:val="NormalTok"/>
        </w:rPr>
        <w:t xml:space="preserve">(</w:t>
      </w:r>
      <w:r>
        <w:rPr>
          <w:rStyle w:val="AttributeTok"/>
        </w:rPr>
        <w:t xml:space="preserve">prediktor =</w:t>
      </w:r>
      <w:r>
        <w:rPr>
          <w:rStyle w:val="NormalTok"/>
        </w:rPr>
        <w:t xml:space="preserve"> num_preds, </w:t>
      </w:r>
      <w:r>
        <w:rPr>
          <w:rStyle w:val="AttributeTok"/>
        </w:rPr>
        <w:t xml:space="preserve">VIF =</w:t>
      </w:r>
      <w:r>
        <w:rPr>
          <w:rStyle w:val="NormalTok"/>
        </w:rPr>
        <w:t xml:space="preserve"> </w:t>
      </w:r>
      <w:r>
        <w:rPr>
          <w:rStyle w:val="FunctionTok"/>
        </w:rPr>
        <w:t xml:space="preserve">round</w:t>
      </w:r>
      <w:r>
        <w:rPr>
          <w:rStyle w:val="NormalTok"/>
        </w:rPr>
        <w:t xml:space="preserve">(vif_vals, </w:t>
      </w:r>
      <w:r>
        <w:rPr>
          <w:rStyle w:val="DecValTok"/>
        </w:rPr>
        <w:t xml:space="preserve">2</w:t>
      </w:r>
      <w:r>
        <w:rPr>
          <w:rStyle w:val="NormalTok"/>
        </w:rPr>
        <w:t xml:space="preserve">))</w:t>
      </w:r>
    </w:p>
    <w:p>
      <w:pPr>
        <w:pStyle w:val="SourceCode"/>
      </w:pPr>
      <w:r>
        <w:rPr>
          <w:rStyle w:val="VerbatimChar"/>
        </w:rPr>
        <w:t xml:space="preserve"># A tibble: 4 × 2</w:t>
      </w:r>
      <w:r>
        <w:br/>
      </w:r>
      <w:r>
        <w:rPr>
          <w:rStyle w:val="VerbatimChar"/>
        </w:rPr>
        <w:t xml:space="preserve">  prediktor      VIF</w:t>
      </w:r>
      <w:r>
        <w:br/>
      </w:r>
      <w:r>
        <w:rPr>
          <w:rStyle w:val="VerbatimChar"/>
        </w:rPr>
        <w:t xml:space="preserve">  &lt;chr&gt;        &lt;dbl&gt;</w:t>
      </w:r>
      <w:r>
        <w:br/>
      </w:r>
      <w:r>
        <w:rPr>
          <w:rStyle w:val="VerbatimChar"/>
        </w:rPr>
        <w:t xml:space="preserve">1 text_length   1.01</w:t>
      </w:r>
      <w:r>
        <w:br/>
      </w:r>
      <w:r>
        <w:rPr>
          <w:rStyle w:val="VerbatimChar"/>
        </w:rPr>
        <w:t xml:space="preserve">2 num_hashtags  1   </w:t>
      </w:r>
      <w:r>
        <w:br/>
      </w:r>
      <w:r>
        <w:rPr>
          <w:rStyle w:val="VerbatimChar"/>
        </w:rPr>
        <w:t xml:space="preserve">3 has_cta       1.01</w:t>
      </w:r>
      <w:r>
        <w:br/>
      </w:r>
      <w:r>
        <w:rPr>
          <w:rStyle w:val="VerbatimChar"/>
        </w:rPr>
        <w:t xml:space="preserve">4 num_mentions  1.01</w:t>
      </w:r>
    </w:p>
    <w:p>
      <w:pPr>
        <w:pStyle w:val="FirstParagraph"/>
      </w:pPr>
      <w:r>
        <w:t xml:space="preserve">Pravilo palca: VIF &lt; 5 je prihvatljiv. VIF &gt; 10 ukazuje na ozbiljnu multikolinearnost. Naši prediktori imaju niske VIF-ove, što znači da su relativno nezavisni jedni od drugih.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12" name="Picture"/>
                  <a:graphic>
                    <a:graphicData uri="http://schemas.openxmlformats.org/drawingml/2006/picture">
                      <pic:pic>
                        <pic:nvPicPr>
                          <pic:cNvPr descr="C:\Program Files\RStudio\resources\app\bin\quarto\share\formats\docx\warning.png" id="1113" name="Picture"/>
                          <pic:cNvPicPr>
                            <a:picLocks noChangeArrowheads="1" noChangeAspect="1"/>
                          </pic:cNvPicPr>
                        </pic:nvPicPr>
                        <pic:blipFill>
                          <a:blip r:embed="rId1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Što učiniti kad je VIF visok?</w:t>
            </w:r>
          </w:p>
        </w:tc>
      </w:tr>
      <w:tr>
        <w:trPr>
          <w:cantSplit/>
        </w:trPr>
        <w:tc>
          <w:tcPr>
            <w:tcMar>
              <w:top w:w="108" w:type="dxa"/>
              <w:bottom w:w="108" w:type="dxa"/>
            </w:tcMar>
          </w:tcPr>
          <w:p>
            <w:pPr>
              <w:pStyle w:val="BodyText"/>
            </w:pPr>
            <w:pPr>
              <w:spacing w:before="16" w:after="16"/>
            </w:pPr>
            <w:r>
              <w:t xml:space="preserve">Opcije su: ukloniti jedan od koreliranih prediktora, kombinirati korelirane prediktore u jednu mjeru (npr. prosjek ili faktor), koristiti regulariziranu regresiju (ridge, lasso), ili prihvatiti šire CI i opreznije interpretirati.</w:t>
            </w:r>
          </w:p>
          <w:p/>
        </w:tc>
      </w:tr>
    </w:tbl>
    <w:p>
      <w:r>
        <w:pict>
          <v:rect style="width:0;height:1.5pt" o:hralign="center" o:hrstd="t" o:hr="t"/>
        </w:pict>
      </w:r>
    </w:p>
    <w:bookmarkEnd w:id="1114"/>
    <w:bookmarkStart w:id="1122" w:name="sec-nelinearnost"/>
    <w:p>
      <w:pPr>
        <w:pStyle w:val="Heading2"/>
      </w:pPr>
      <w:r>
        <w:t xml:space="preserve">14.9 Nelinearni odnosi</w:t>
      </w:r>
    </w:p>
    <w:p>
      <w:pPr>
        <w:pStyle w:val="FirstParagraph"/>
      </w:pPr>
      <w:r>
        <w:t xml:space="preserve">Linearna regresija pretpostavlja linearne odnose. Ali stvarni odnosi često nisu linearni. Na primjer, broj hashtagova i angažman: previše hashtagova može biti jednako loše kao premalo.</w:t>
      </w:r>
    </w:p>
    <w:p>
      <w:pPr>
        <w:pStyle w:val="SourceCode"/>
      </w:pPr>
      <w:r>
        <w:rPr>
          <w:rStyle w:val="CommentTok"/>
        </w:rPr>
        <w:t xml:space="preserve"># Scatterplot s LOESS krivuljom umjesto ravnog pravca</w:t>
      </w:r>
      <w:r>
        <w:br/>
      </w:r>
      <w:r>
        <w:rPr>
          <w:rStyle w:val="NormalTok"/>
        </w:rPr>
        <w:t xml:space="preserve">posts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num_hashtags, </w:t>
      </w:r>
      <w:r>
        <w:rPr>
          <w:rStyle w:val="AttributeTok"/>
        </w:rPr>
        <w:t xml:space="preserve">y =</w:t>
      </w:r>
      <w:r>
        <w:rPr>
          <w:rStyle w:val="NormalTok"/>
        </w:rPr>
        <w:t xml:space="preserve"> engagement_rate))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"Linearni vs nelinearni odnos: hashtagovi i angažman"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"Plava = linearni model. Crvena = LOESS (fleksibilni). Oblik obrnuto U sugerira nelinearnost."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hashtagova"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"Engagement rate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1116" name="Picture"/>
            <a:graphic>
              <a:graphicData uri="http://schemas.openxmlformats.org/drawingml/2006/picture">
                <pic:pic>
                  <pic:nvPicPr>
                    <pic:cNvPr descr="lectures/week-14_files/figure-docx/nelinearnost-provjera-1.png" id="1117" name="Picture"/>
                    <pic:cNvPicPr>
                      <a:picLocks noChangeArrowheads="1" noChangeAspect="1"/>
                    </pic:cNvPicPr>
                  </pic:nvPicPr>
                  <pic:blipFill>
                    <a:blip r:embed="rId111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LOESS krivulja sugerira obrnuto U: angažman je najveći oko 8-12 hashtagova i opada s previše ili premalo. Linearni model ovo ne može uhvatiti.</w:t>
      </w:r>
    </w:p>
    <w:bookmarkStart w:id="1121" w:name="polinomijalna-regresija"/>
    <w:p>
      <w:pPr>
        <w:pStyle w:val="Heading3"/>
      </w:pPr>
      <w:r>
        <w:t xml:space="preserve">14.9.1 Polinomijalna regresija</w:t>
      </w:r>
    </w:p>
    <w:p>
      <w:pPr>
        <w:pStyle w:val="FirstParagraph"/>
      </w:pPr>
      <w:r>
        <w:t xml:space="preserve">Možemo dodati kvadratni član da uhvatimo zakrivljenost:</w:t>
      </w:r>
    </w:p>
    <w:p>
      <w:pPr>
        <w:pStyle w:val="SourceCode"/>
      </w:pPr>
      <w:r>
        <w:rPr>
          <w:rStyle w:val="CommentTok"/>
        </w:rPr>
        <w:t xml:space="preserve"># Model s kvadratnim clanom za hashtagove</w:t>
      </w:r>
      <w:r>
        <w:br/>
      </w:r>
      <w:r>
        <w:rPr>
          <w:rStyle w:val="NormalTok"/>
        </w:rPr>
        <w:t xml:space="preserve">model_poly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num_hashtags </w:t>
      </w:r>
      <w:r>
        <w:rPr>
          <w:rStyle w:val="SpecialCharTok"/>
        </w:rPr>
        <w:t xml:space="preserve">+</w:t>
      </w:r>
      <w:r>
        <w:rPr>
          <w:rStyle w:val="NormalTok"/>
        </w:rPr>
        <w:t xml:space="preserve"> </w:t>
      </w:r>
      <w:r>
        <w:rPr>
          <w:rStyle w:val="FunctionTok"/>
        </w:rPr>
        <w:t xml:space="preserve">I</w:t>
      </w:r>
      <w:r>
        <w:rPr>
          <w:rStyle w:val="NormalTok"/>
        </w:rPr>
        <w:t xml:space="preserve">(num_hashtags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has_cta </w:t>
      </w:r>
      <w:r>
        <w:rPr>
          <w:rStyle w:val="SpecialCharTok"/>
        </w:rPr>
        <w:t xml:space="preserve">+</w:t>
      </w:r>
      <w:r>
        <w:rPr>
          <w:rStyle w:val="NormalTok"/>
        </w:rPr>
        <w:t xml:space="preserve"> content_type </w:t>
      </w:r>
      <w:r>
        <w:rPr>
          <w:rStyle w:val="SpecialCharTok"/>
        </w:rPr>
        <w:t xml:space="preserve">+</w:t>
      </w:r>
      <w:r>
        <w:rPr>
          <w:rStyle w:val="NormalTok"/>
        </w:rPr>
        <w:t xml:space="preserve"> topic, </w:t>
      </w:r>
      <w:r>
        <w:rPr>
          <w:rStyle w:val="AttributeTok"/>
        </w:rPr>
        <w:t xml:space="preserve">data =</w:t>
      </w:r>
      <w:r>
        <w:rPr>
          <w:rStyle w:val="NormalTok"/>
        </w:rPr>
        <w:t xml:space="preserve"> posts)</w:t>
      </w:r>
      <w:r>
        <w:br/>
      </w:r>
      <w:r>
        <w:br/>
      </w:r>
      <w:r>
        <w:rPr>
          <w:rStyle w:val="CommentTok"/>
        </w:rPr>
        <w:t xml:space="preserve"># Usporedba: linearni vs polinomijalni</w:t>
      </w:r>
      <w:r>
        <w:br/>
      </w:r>
      <w:r>
        <w:rPr>
          <w:rStyle w:val="NormalTok"/>
        </w:rPr>
        <w:t xml:space="preserve">model_lin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content_type </w:t>
      </w:r>
      <w:r>
        <w:rPr>
          <w:rStyle w:val="SpecialCharTok"/>
        </w:rPr>
        <w:t xml:space="preserve">+</w:t>
      </w:r>
      <w:r>
        <w:rPr>
          <w:rStyle w:val="NormalTok"/>
        </w:rPr>
        <w:t xml:space="preserve"> topic, </w:t>
      </w:r>
      <w:r>
        <w:rPr>
          <w:rStyle w:val="AttributeTok"/>
        </w:rPr>
        <w:t xml:space="preserve">data =</w:t>
      </w:r>
      <w:r>
        <w:rPr>
          <w:rStyle w:val="NormalTok"/>
        </w:rPr>
        <w:t xml:space="preserve"> posts)</w:t>
      </w:r>
      <w:r>
        <w:br/>
      </w:r>
      <w:r>
        <w:br/>
      </w:r>
      <w:r>
        <w:rPr>
          <w:rStyle w:val="FunctionTok"/>
        </w:rPr>
        <w:t xml:space="preserve">cat</w:t>
      </w:r>
      <w:r>
        <w:rPr>
          <w:rStyle w:val="NormalTok"/>
        </w:rPr>
        <w:t xml:space="preserve">(</w:t>
      </w:r>
      <w:r>
        <w:rPr>
          <w:rStyle w:val="StringTok"/>
        </w:rPr>
        <w:t xml:space="preserve">"Linearni model:      Adj R²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(model_lin)</w:t>
      </w:r>
      <w:r>
        <w:rPr>
          <w:rStyle w:val="SpecialCharTok"/>
        </w:rPr>
        <w:t xml:space="preserve">$</w:t>
      </w:r>
      <w:r>
        <w:rPr>
          <w:rStyle w:val="NormalTok"/>
        </w:rPr>
        <w:t xml:space="preserve">adj.r.squared, </w:t>
      </w:r>
      <w:r>
        <w:rPr>
          <w:rStyle w:val="DecValTok"/>
        </w:rPr>
        <w:t xml:space="preserve">3</w:t>
      </w:r>
      <w:r>
        <w:rPr>
          <w:rStyle w:val="NormalTok"/>
        </w:rPr>
        <w:t xml:space="preserve">), </w:t>
      </w:r>
      <w:r>
        <w:br/>
      </w:r>
      <w:r>
        <w:rPr>
          <w:rStyle w:val="NormalTok"/>
        </w:rPr>
        <w:t xml:space="preserve">    </w:t>
      </w:r>
      <w:r>
        <w:rPr>
          <w:rStyle w:val="StringTok"/>
        </w:rPr>
        <w:t xml:space="preserve">", AIC ="</w:t>
      </w:r>
      <w:r>
        <w:rPr>
          <w:rStyle w:val="NormalTok"/>
        </w:rPr>
        <w:t xml:space="preserve">, </w:t>
      </w:r>
      <w:r>
        <w:rPr>
          <w:rStyle w:val="FunctionTok"/>
        </w:rPr>
        <w:t xml:space="preserve">round</w:t>
      </w:r>
      <w:r>
        <w:rPr>
          <w:rStyle w:val="NormalTok"/>
        </w:rPr>
        <w:t xml:space="preserve">(</w:t>
      </w:r>
      <w:r>
        <w:rPr>
          <w:rStyle w:val="FunctionTok"/>
        </w:rPr>
        <w:t xml:space="preserve">AIC</w:t>
      </w:r>
      <w:r>
        <w:rPr>
          <w:rStyle w:val="NormalTok"/>
        </w:rPr>
        <w:t xml:space="preserve">(model_lin),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Linearni model:      Adj R² = 0.388 , AIC = 1544.4 </w:t>
      </w:r>
    </w:p>
    <w:p>
      <w:pPr>
        <w:pStyle w:val="SourceCode"/>
      </w:pPr>
      <w:r>
        <w:rPr>
          <w:rStyle w:val="FunctionTok"/>
        </w:rPr>
        <w:t xml:space="preserve">cat</w:t>
      </w:r>
      <w:r>
        <w:rPr>
          <w:rStyle w:val="NormalTok"/>
        </w:rPr>
        <w:t xml:space="preserve">(</w:t>
      </w:r>
      <w:r>
        <w:rPr>
          <w:rStyle w:val="StringTok"/>
        </w:rPr>
        <w:t xml:space="preserve">"Polinomijalni model: Adj R²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(model_poly)</w:t>
      </w:r>
      <w:r>
        <w:rPr>
          <w:rStyle w:val="SpecialCharTok"/>
        </w:rPr>
        <w:t xml:space="preserve">$</w:t>
      </w:r>
      <w:r>
        <w:rPr>
          <w:rStyle w:val="NormalTok"/>
        </w:rPr>
        <w:t xml:space="preserve">adj.r.squared, </w:t>
      </w:r>
      <w:r>
        <w:rPr>
          <w:rStyle w:val="DecValTok"/>
        </w:rPr>
        <w:t xml:space="preserve">3</w:t>
      </w:r>
      <w:r>
        <w:rPr>
          <w:rStyle w:val="NormalTok"/>
        </w:rPr>
        <w:t xml:space="preserve">), </w:t>
      </w:r>
      <w:r>
        <w:br/>
      </w:r>
      <w:r>
        <w:rPr>
          <w:rStyle w:val="NormalTok"/>
        </w:rPr>
        <w:t xml:space="preserve">    </w:t>
      </w:r>
      <w:r>
        <w:rPr>
          <w:rStyle w:val="StringTok"/>
        </w:rPr>
        <w:t xml:space="preserve">", AIC ="</w:t>
      </w:r>
      <w:r>
        <w:rPr>
          <w:rStyle w:val="NormalTok"/>
        </w:rPr>
        <w:t xml:space="preserve">, </w:t>
      </w:r>
      <w:r>
        <w:rPr>
          <w:rStyle w:val="FunctionTok"/>
        </w:rPr>
        <w:t xml:space="preserve">round</w:t>
      </w:r>
      <w:r>
        <w:rPr>
          <w:rStyle w:val="NormalTok"/>
        </w:rPr>
        <w:t xml:space="preserve">(</w:t>
      </w:r>
      <w:r>
        <w:rPr>
          <w:rStyle w:val="FunctionTok"/>
        </w:rPr>
        <w:t xml:space="preserve">AIC</w:t>
      </w:r>
      <w:r>
        <w:rPr>
          <w:rStyle w:val="NormalTok"/>
        </w:rPr>
        <w:t xml:space="preserve">(model_poly),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Polinomijalni model: Adj R² = 0.494 , AIC = 1469.7 </w:t>
      </w:r>
    </w:p>
    <w:p>
      <w:pPr>
        <w:pStyle w:val="SourceCode"/>
      </w:pPr>
      <w:r>
        <w:rPr>
          <w:rStyle w:val="CommentTok"/>
        </w:rPr>
        <w:t xml:space="preserve"># Koeficijenti za hashtag efekt</w:t>
      </w:r>
      <w:r>
        <w:br/>
      </w:r>
      <w:r>
        <w:rPr>
          <w:rStyle w:val="NormalTok"/>
        </w:rPr>
        <w:t xml:space="preserve">koef_poly </w:t>
      </w:r>
      <w:r>
        <w:rPr>
          <w:rStyle w:val="OtherTok"/>
        </w:rPr>
        <w:t xml:space="preserve">&lt;-</w:t>
      </w:r>
      <w:r>
        <w:rPr>
          <w:rStyle w:val="NormalTok"/>
        </w:rPr>
        <w:t xml:space="preserve"> </w:t>
      </w:r>
      <w:r>
        <w:rPr>
          <w:rStyle w:val="FunctionTok"/>
        </w:rPr>
        <w:t xml:space="preserve">coef</w:t>
      </w:r>
      <w:r>
        <w:rPr>
          <w:rStyle w:val="NormalTok"/>
        </w:rPr>
        <w:t xml:space="preserve">(model_poly)</w:t>
      </w:r>
      <w:r>
        <w:br/>
      </w:r>
      <w:r>
        <w:rPr>
          <w:rStyle w:val="FunctionTok"/>
        </w:rPr>
        <w:t xml:space="preserve">cat</w:t>
      </w:r>
      <w:r>
        <w:rPr>
          <w:rStyle w:val="NormalTok"/>
        </w:rPr>
        <w:t xml:space="preserve">(</w:t>
      </w:r>
      <w:r>
        <w:rPr>
          <w:rStyle w:val="StringTok"/>
        </w:rPr>
        <w:t xml:space="preserve">"num_hashtags:    "</w:t>
      </w:r>
      <w:r>
        <w:rPr>
          <w:rStyle w:val="NormalTok"/>
        </w:rPr>
        <w:t xml:space="preserve">, </w:t>
      </w:r>
      <w:r>
        <w:rPr>
          <w:rStyle w:val="FunctionTok"/>
        </w:rPr>
        <w:t xml:space="preserve">round</w:t>
      </w:r>
      <w:r>
        <w:rPr>
          <w:rStyle w:val="NormalTok"/>
        </w:rPr>
        <w:t xml:space="preserve">(koef_poly[</w:t>
      </w:r>
      <w:r>
        <w:rPr>
          <w:rStyle w:val="StringTok"/>
        </w:rPr>
        <w:t xml:space="preserve">"num_hashtags"</w:t>
      </w:r>
      <w:r>
        <w:rPr>
          <w:rStyle w:val="NormalTok"/>
        </w:rPr>
        <w:t xml:space="preserv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num_hashtags:     0.2033 </w:t>
      </w:r>
    </w:p>
    <w:p>
      <w:pPr>
        <w:pStyle w:val="SourceCode"/>
      </w:pPr>
      <w:r>
        <w:rPr>
          <w:rStyle w:val="FunctionTok"/>
        </w:rPr>
        <w:t xml:space="preserve">cat</w:t>
      </w:r>
      <w:r>
        <w:rPr>
          <w:rStyle w:val="NormalTok"/>
        </w:rPr>
        <w:t xml:space="preserve">(</w:t>
      </w:r>
      <w:r>
        <w:rPr>
          <w:rStyle w:val="StringTok"/>
        </w:rPr>
        <w:t xml:space="preserve">"num_hashtags^2:  "</w:t>
      </w:r>
      <w:r>
        <w:rPr>
          <w:rStyle w:val="NormalTok"/>
        </w:rPr>
        <w:t xml:space="preserve">, </w:t>
      </w:r>
      <w:r>
        <w:rPr>
          <w:rStyle w:val="FunctionTok"/>
        </w:rPr>
        <w:t xml:space="preserve">round</w:t>
      </w:r>
      <w:r>
        <w:rPr>
          <w:rStyle w:val="NormalTok"/>
        </w:rPr>
        <w:t xml:space="preserve">(koef_poly[</w:t>
      </w:r>
      <w:r>
        <w:rPr>
          <w:rStyle w:val="StringTok"/>
        </w:rPr>
        <w:t xml:space="preserve">"I(num_hashtags^2)"</w:t>
      </w:r>
      <w:r>
        <w:rPr>
          <w:rStyle w:val="NormalTok"/>
        </w:rPr>
        <w:t xml:space="preserve">], </w:t>
      </w:r>
      <w:r>
        <w:rPr>
          <w:rStyle w:val="DecValTok"/>
        </w:rPr>
        <w:t xml:space="preserve">5</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num_hashtags^2:   -0.00977 </w:t>
      </w:r>
    </w:p>
    <w:p>
      <w:pPr>
        <w:pStyle w:val="SourceCode"/>
      </w:pPr>
      <w:r>
        <w:rPr>
          <w:rStyle w:val="CommentTok"/>
        </w:rPr>
        <w:t xml:space="preserve"># Optimalni broj hashtagova (vrh parabole)</w:t>
      </w:r>
      <w:r>
        <w:br/>
      </w:r>
      <w:r>
        <w:rPr>
          <w:rStyle w:val="NormalTok"/>
        </w:rPr>
        <w:t xml:space="preserve">optimal_h </w:t>
      </w:r>
      <w:r>
        <w:rPr>
          <w:rStyle w:val="OtherTok"/>
        </w:rPr>
        <w:t xml:space="preserve">&lt;-</w:t>
      </w:r>
      <w:r>
        <w:rPr>
          <w:rStyle w:val="NormalTok"/>
        </w:rPr>
        <w:t xml:space="preserve"> </w:t>
      </w:r>
      <w:r>
        <w:rPr>
          <w:rStyle w:val="SpecialCharTok"/>
        </w:rPr>
        <w:t xml:space="preserve">-</w:t>
      </w:r>
      <w:r>
        <w:rPr>
          <w:rStyle w:val="NormalTok"/>
        </w:rPr>
        <w:t xml:space="preserve">koef_poly[</w:t>
      </w:r>
      <w:r>
        <w:rPr>
          <w:rStyle w:val="StringTok"/>
        </w:rPr>
        <w:t xml:space="preserve">"num_hashtags"</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koef_poly[</w:t>
      </w:r>
      <w:r>
        <w:rPr>
          <w:rStyle w:val="StringTok"/>
        </w:rPr>
        <w:t xml:space="preserve">"I(num_hashtags^2)"</w:t>
      </w:r>
      <w:r>
        <w:rPr>
          <w:rStyle w:val="NormalTok"/>
        </w:rPr>
        <w:t xml:space="preserve">])</w:t>
      </w:r>
      <w:r>
        <w:br/>
      </w:r>
      <w:r>
        <w:rPr>
          <w:rStyle w:val="FunctionTok"/>
        </w:rPr>
        <w:t xml:space="preserve">cat</w:t>
      </w:r>
      <w:r>
        <w:rPr>
          <w:rStyle w:val="NormalTok"/>
        </w:rPr>
        <w:t xml:space="preserve">(</w:t>
      </w:r>
      <w:r>
        <w:rPr>
          <w:rStyle w:val="StringTok"/>
        </w:rPr>
        <w:t xml:space="preserve">"Optimalni broj hashtagova:"</w:t>
      </w:r>
      <w:r>
        <w:rPr>
          <w:rStyle w:val="NormalTok"/>
        </w:rPr>
        <w:t xml:space="preserve">, </w:t>
      </w:r>
      <w:r>
        <w:rPr>
          <w:rStyle w:val="FunctionTok"/>
        </w:rPr>
        <w:t xml:space="preserve">round</w:t>
      </w:r>
      <w:r>
        <w:rPr>
          <w:rStyle w:val="NormalTok"/>
        </w:rPr>
        <w:t xml:space="preserve">(optimal_h),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Optimalni broj hashtagova: 10 </w:t>
      </w:r>
    </w:p>
    <w:p>
      <w:pPr>
        <w:pStyle w:val="SourceCode"/>
      </w:pPr>
      <w:r>
        <w:rPr>
          <w:rStyle w:val="CommentTok"/>
        </w:rPr>
        <w:t xml:space="preserve"># Predvidjene vrijednosti za razlicite brojeve hashtagova</w:t>
      </w:r>
      <w:r>
        <w:br/>
      </w:r>
      <w:r>
        <w:rPr>
          <w:rStyle w:val="NormalTok"/>
        </w:rPr>
        <w:t xml:space="preserve">hashtag_pred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num_hashtags =</w:t>
      </w:r>
      <w:r>
        <w:rPr>
          <w:rStyle w:val="NormalTok"/>
        </w:rPr>
        <w:t xml:space="preserve"> </w:t>
      </w:r>
      <w:r>
        <w:rPr>
          <w:rStyle w:val="DecValTok"/>
        </w:rPr>
        <w:t xml:space="preserve">0</w:t>
      </w:r>
      <w:r>
        <w:rPr>
          <w:rStyle w:val="SpecialCharTok"/>
        </w:rPr>
        <w:t xml:space="preserve">:</w:t>
      </w:r>
      <w:r>
        <w:rPr>
          <w:rStyle w:val="DecValTok"/>
        </w:rPr>
        <w:t xml:space="preserve">30</w:t>
      </w:r>
      <w:r>
        <w:rPr>
          <w:rStyle w:val="NormalTok"/>
        </w:rPr>
        <w:t xml:space="preserve">,</w:t>
      </w:r>
      <w:r>
        <w:br/>
      </w:r>
      <w:r>
        <w:rPr>
          <w:rStyle w:val="NormalTok"/>
        </w:rPr>
        <w:t xml:space="preserve">  </w:t>
      </w:r>
      <w:r>
        <w:rPr>
          <w:rStyle w:val="AttributeTok"/>
        </w:rPr>
        <w:t xml:space="preserve">has_cta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content_type =</w:t>
      </w:r>
      <w:r>
        <w:rPr>
          <w:rStyle w:val="NormalTok"/>
        </w:rPr>
        <w:t xml:space="preserve"> </w:t>
      </w:r>
      <w:r>
        <w:rPr>
          <w:rStyle w:val="StringTok"/>
        </w:rPr>
        <w:t xml:space="preserve">"carousel"</w:t>
      </w:r>
      <w:r>
        <w:rPr>
          <w:rStyle w:val="NormalTok"/>
        </w:rPr>
        <w:t xml:space="preserve">,</w:t>
      </w:r>
      <w:r>
        <w:br/>
      </w:r>
      <w:r>
        <w:rPr>
          <w:rStyle w:val="NormalTok"/>
        </w:rPr>
        <w:t xml:space="preserve">  </w:t>
      </w:r>
      <w:r>
        <w:rPr>
          <w:rStyle w:val="AttributeTok"/>
        </w:rPr>
        <w:t xml:space="preserve">topic =</w:t>
      </w:r>
      <w:r>
        <w:rPr>
          <w:rStyle w:val="NormalTok"/>
        </w:rPr>
        <w:t xml:space="preserve"> </w:t>
      </w:r>
      <w:r>
        <w:rPr>
          <w:rStyle w:val="StringTok"/>
        </w:rPr>
        <w:t xml:space="preserve">"zabava"</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pred_lin =</w:t>
      </w:r>
      <w:r>
        <w:rPr>
          <w:rStyle w:val="NormalTok"/>
        </w:rPr>
        <w:t xml:space="preserve"> </w:t>
      </w:r>
      <w:r>
        <w:rPr>
          <w:rStyle w:val="FunctionTok"/>
        </w:rPr>
        <w:t xml:space="preserve">predict</w:t>
      </w:r>
      <w:r>
        <w:rPr>
          <w:rStyle w:val="NormalTok"/>
        </w:rPr>
        <w:t xml:space="preserve">(model_lin, </w:t>
      </w:r>
      <w:r>
        <w:rPr>
          <w:rStyle w:val="AttributeTok"/>
        </w:rPr>
        <w:t xml:space="preserve">newdata =</w:t>
      </w:r>
      <w:r>
        <w:rPr>
          <w:rStyle w:val="NormalTok"/>
        </w:rPr>
        <w:t xml:space="preserve"> </w:t>
      </w:r>
      <w:r>
        <w:rPr>
          <w:rStyle w:val="FunctionTok"/>
        </w:rPr>
        <w:t xml:space="preserve">pick</w:t>
      </w:r>
      <w:r>
        <w:rPr>
          <w:rStyle w:val="NormalTok"/>
        </w:rPr>
        <w:t xml:space="preserve">(</w:t>
      </w:r>
      <w:r>
        <w:rPr>
          <w:rStyle w:val="FunctionTok"/>
        </w:rPr>
        <w:t xml:space="preserve">everything</w:t>
      </w:r>
      <w:r>
        <w:rPr>
          <w:rStyle w:val="NormalTok"/>
        </w:rPr>
        <w:t xml:space="preserve">())),</w:t>
      </w:r>
      <w:r>
        <w:br/>
      </w:r>
      <w:r>
        <w:rPr>
          <w:rStyle w:val="NormalTok"/>
        </w:rPr>
        <w:t xml:space="preserve">    </w:t>
      </w:r>
      <w:r>
        <w:rPr>
          <w:rStyle w:val="AttributeTok"/>
        </w:rPr>
        <w:t xml:space="preserve">pred_poly =</w:t>
      </w:r>
      <w:r>
        <w:rPr>
          <w:rStyle w:val="NormalTok"/>
        </w:rPr>
        <w:t xml:space="preserve"> </w:t>
      </w:r>
      <w:r>
        <w:rPr>
          <w:rStyle w:val="FunctionTok"/>
        </w:rPr>
        <w:t xml:space="preserve">predict</w:t>
      </w:r>
      <w:r>
        <w:rPr>
          <w:rStyle w:val="NormalTok"/>
        </w:rPr>
        <w:t xml:space="preserve">(model_poly, </w:t>
      </w:r>
      <w:r>
        <w:rPr>
          <w:rStyle w:val="AttributeTok"/>
        </w:rPr>
        <w:t xml:space="preserve">newdata =</w:t>
      </w:r>
      <w:r>
        <w:rPr>
          <w:rStyle w:val="NormalTok"/>
        </w:rPr>
        <w:t xml:space="preserve"> </w:t>
      </w:r>
      <w:r>
        <w:rPr>
          <w:rStyle w:val="FunctionTok"/>
        </w:rPr>
        <w:t xml:space="preserve">pick</w:t>
      </w:r>
      <w:r>
        <w:rPr>
          <w:rStyle w:val="NormalTok"/>
        </w:rPr>
        <w:t xml:space="preserve">(</w:t>
      </w:r>
      <w:r>
        <w:rPr>
          <w:rStyle w:val="FunctionTok"/>
        </w:rPr>
        <w:t xml:space="preserve">everything</w:t>
      </w:r>
      <w:r>
        <w:rPr>
          <w:rStyle w:val="NormalTok"/>
        </w:rPr>
        <w:t xml:space="preserve">()))</w:t>
      </w:r>
      <w:r>
        <w:br/>
      </w:r>
      <w:r>
        <w:rPr>
          <w:rStyle w:val="NormalTok"/>
        </w:rPr>
        <w:t xml:space="preserve">  )</w:t>
      </w:r>
      <w:r>
        <w:br/>
      </w:r>
      <w:r>
        <w:br/>
      </w:r>
      <w:r>
        <w:rPr>
          <w:rStyle w:val="NormalTok"/>
        </w:rPr>
        <w:t xml:space="preserve">hashtag_pred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(pred_lin, pred_poly), </w:t>
      </w:r>
      <w:r>
        <w:rPr>
          <w:rStyle w:val="AttributeTok"/>
        </w:rPr>
        <w:t xml:space="preserve">names_to =</w:t>
      </w:r>
      <w:r>
        <w:rPr>
          <w:rStyle w:val="NormalTok"/>
        </w:rPr>
        <w:t xml:space="preserve"> </w:t>
      </w:r>
      <w:r>
        <w:rPr>
          <w:rStyle w:val="StringTok"/>
        </w:rPr>
        <w:t xml:space="preserve">"model"</w:t>
      </w:r>
      <w:r>
        <w:rPr>
          <w:rStyle w:val="NormalTok"/>
        </w:rPr>
        <w:t xml:space="preserve">, </w:t>
      </w:r>
      <w:r>
        <w:rPr>
          <w:rStyle w:val="AttributeTok"/>
        </w:rPr>
        <w:t xml:space="preserve">values_to =</w:t>
      </w:r>
      <w:r>
        <w:rPr>
          <w:rStyle w:val="NormalTok"/>
        </w:rPr>
        <w:t xml:space="preserve"> </w:t>
      </w:r>
      <w:r>
        <w:rPr>
          <w:rStyle w:val="StringTok"/>
        </w:rPr>
        <w:t xml:space="preserve">"predicted"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FunctionTok"/>
        </w:rPr>
        <w:t xml:space="preserve">if_else</w:t>
      </w:r>
      <w:r>
        <w:rPr>
          <w:rStyle w:val="NormalTok"/>
        </w:rPr>
        <w:t xml:space="preserve">(model </w:t>
      </w:r>
      <w:r>
        <w:rPr>
          <w:rStyle w:val="SpecialCharTok"/>
        </w:rPr>
        <w:t xml:space="preserve">==</w:t>
      </w:r>
      <w:r>
        <w:rPr>
          <w:rStyle w:val="NormalTok"/>
        </w:rPr>
        <w:t xml:space="preserve"> </w:t>
      </w:r>
      <w:r>
        <w:rPr>
          <w:rStyle w:val="StringTok"/>
        </w:rPr>
        <w:t xml:space="preserve">"pred_lin"</w:t>
      </w:r>
      <w:r>
        <w:rPr>
          <w:rStyle w:val="NormalTok"/>
        </w:rPr>
        <w:t xml:space="preserve">, </w:t>
      </w:r>
      <w:r>
        <w:rPr>
          <w:rStyle w:val="StringTok"/>
        </w:rPr>
        <w:t xml:space="preserve">"Linearni"</w:t>
      </w:r>
      <w:r>
        <w:rPr>
          <w:rStyle w:val="NormalTok"/>
        </w:rPr>
        <w:t xml:space="preserve">, </w:t>
      </w:r>
      <w:r>
        <w:rPr>
          <w:rStyle w:val="StringTok"/>
        </w:rPr>
        <w:t xml:space="preserve">"Polinomijalni"</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num_hashtags, </w:t>
      </w:r>
      <w:r>
        <w:rPr>
          <w:rStyle w:val="AttributeTok"/>
        </w:rPr>
        <w:t xml:space="preserve">y =</w:t>
      </w:r>
      <w:r>
        <w:rPr>
          <w:rStyle w:val="NormalTok"/>
        </w:rPr>
        <w:t xml:space="preserve"> predicted, </w:t>
      </w:r>
      <w:r>
        <w:rPr>
          <w:rStyle w:val="AttributeTok"/>
        </w:rPr>
        <w:t xml:space="preserve">color =</w:t>
      </w:r>
      <w:r>
        <w:rPr>
          <w:rStyle w:val="NormalTok"/>
        </w:rPr>
        <w:t xml:space="preserve"> model))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round</w:t>
      </w:r>
      <w:r>
        <w:rPr>
          <w:rStyle w:val="NormalTok"/>
        </w:rPr>
        <w:t xml:space="preserve">(optimal_h),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round</w:t>
      </w:r>
      <w:r>
        <w:rPr>
          <w:rStyle w:val="NormalTok"/>
        </w:rPr>
        <w:t xml:space="preserve">(optimal_h)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(hashtag_pred</w:t>
      </w:r>
      <w:r>
        <w:rPr>
          <w:rStyle w:val="SpecialCharTok"/>
        </w:rPr>
        <w:t xml:space="preserve">$</w:t>
      </w:r>
      <w:r>
        <w:rPr>
          <w:rStyle w:val="NormalTok"/>
        </w:rPr>
        <w:t xml:space="preserve">pred_poly) </w:t>
      </w:r>
      <w:r>
        <w:rPr>
          <w:rStyle w:val="SpecialCha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"Optimum: ~"</w:t>
      </w:r>
      <w:r>
        <w:rPr>
          <w:rStyle w:val="NormalTok"/>
        </w:rPr>
        <w:t xml:space="preserve">, </w:t>
      </w:r>
      <w:r>
        <w:rPr>
          <w:rStyle w:val="FunctionTok"/>
        </w:rPr>
        <w:t xml:space="preserve">round</w:t>
      </w:r>
      <w:r>
        <w:rPr>
          <w:rStyle w:val="NormalTok"/>
        </w:rPr>
        <w:t xml:space="preserve">(optimal_h), </w:t>
      </w:r>
      <w:r>
        <w:rPr>
          <w:rStyle w:val="StringTok"/>
        </w:rPr>
        <w:t xml:space="preserve">" hashtagova"</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"Linearni"</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"Polinomijalni"</w:t>
      </w:r>
      <w:r>
        <w:rPr>
          <w:rStyle w:val="NormalTok"/>
        </w:rPr>
        <w:t xml:space="preserve"> </w:t>
      </w:r>
      <w:r>
        <w:rPr>
          <w:rStyle w:val="OtherTok"/>
        </w:rPr>
        <w:t xml:space="preserve">=</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"Predvidjeni engagement po broju hashtagova"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"Polinomijalni model hvata obrnuto-U oblik: optimum oko 10 hashtagova"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hashtagova"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"Predvidjeni engagement rate (%)"</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2963333"/>
            <wp:effectExtent b="0" l="0" r="0" t="0"/>
            <wp:docPr descr="" title="" id="1119" name="Picture"/>
            <a:graphic>
              <a:graphicData uri="http://schemas.openxmlformats.org/drawingml/2006/picture">
                <pic:pic>
                  <pic:nvPicPr>
                    <pic:cNvPr descr="lectures/week-14_files/figure-docx/poly-vizualizacija-1.png" id="1120" name="Picture"/>
                    <pic:cNvPicPr>
                      <a:picLocks noChangeArrowheads="1" noChangeAspect="1"/>
                    </pic:cNvPicPr>
                  </pic:nvPicPr>
                  <pic:blipFill>
                    <a:blip r:embed="rId1118"/>
                    <a:stretch>
                      <a:fillRect/>
                    </a:stretch>
                  </pic:blipFill>
                  <pic:spPr bwMode="auto">
                    <a:xfrm>
                      <a:off x="0" y="0"/>
                      <a:ext cx="5334000" cy="2963333"/>
                    </a:xfrm>
                    <a:prstGeom prst="rect">
                      <a:avLst/>
                    </a:prstGeom>
                    <a:noFill/>
                    <a:ln w="9525">
                      <a:noFill/>
                      <a:headEnd/>
                      <a:tailEnd/>
                    </a:ln>
                  </pic:spPr>
                </pic:pic>
              </a:graphicData>
            </a:graphic>
          </wp:inline>
        </w:drawing>
      </w:r>
    </w:p>
    <w:p>
      <w:r>
        <w:pict>
          <v:rect style="width:0;height:1.5pt" o:hralign="center" o:hrstd="t" o:hr="t"/>
        </w:pict>
      </w:r>
    </w:p>
    <w:bookmarkEnd w:id="1121"/>
    <w:bookmarkEnd w:id="1122"/>
    <w:bookmarkStart w:id="1123" w:name="sec-standardizirani"/>
    <w:p>
      <w:pPr>
        <w:pStyle w:val="Heading2"/>
      </w:pPr>
      <w:r>
        <w:t xml:space="preserve">14.10 Standardizirani koeficijenti</w:t>
      </w:r>
    </w:p>
    <w:p>
      <w:pPr>
        <w:pStyle w:val="FirstParagraph"/>
      </w:pPr>
      <w:r>
        <w:t xml:space="preserve">Nestandardizirani koeficijenti su u originalnim jedinicama (postotni bodovi angažmana po dodatnom hashtagu). Problem: ne možemo direktno usporediti koeficijente različitih prediktora jer su na različitim skalama.</w:t>
      </w:r>
    </w:p>
    <w:p>
      <w:pPr>
        <w:pStyle w:val="BodyText"/>
      </w:pPr>
      <w:r>
        <w:rPr>
          <w:b/>
          <w:bCs/>
        </w:rPr>
        <w:t xml:space="preserve">Standardizirani koeficijenti</w:t>
      </w:r>
      <w:r>
        <w:t xml:space="preserve"> </w:t>
      </w:r>
      <w:r>
        <w:t xml:space="preserve">(beta koeficijenti) izražavaju promjenu Y u SD jedinicama za promjenu od 1 SD u X. Ovo omogućuje usporedbu relativne važnosti prediktora.</w:t>
      </w:r>
    </w:p>
    <w:p>
      <w:pPr>
        <w:pStyle w:val="SourceCode"/>
      </w:pPr>
      <w:r>
        <w:rPr>
          <w:rStyle w:val="CommentTok"/>
        </w:rPr>
        <w:t xml:space="preserve"># Standardizacija numerickih prediktora</w:t>
      </w:r>
      <w:r>
        <w:br/>
      </w:r>
      <w:r>
        <w:rPr>
          <w:rStyle w:val="NormalTok"/>
        </w:rPr>
        <w:t xml:space="preserve">posts_std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(text_length, num_hashtags, num_mentions), scale))</w:t>
      </w:r>
      <w:r>
        <w:br/>
      </w:r>
      <w:r>
        <w:br/>
      </w:r>
      <w:r>
        <w:rPr>
          <w:rStyle w:val="NormalTok"/>
        </w:rPr>
        <w:t xml:space="preserve">model_std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w:t>
      </w:r>
      <w:r>
        <w:br/>
      </w:r>
      <w:r>
        <w:rPr>
          <w:rStyle w:val="NormalTok"/>
        </w:rPr>
        <w:t xml:space="preserve">                  num_mentions </w:t>
      </w:r>
      <w:r>
        <w:rPr>
          <w:rStyle w:val="SpecialCharTok"/>
        </w:rPr>
        <w:t xml:space="preserve">+</w:t>
      </w:r>
      <w:r>
        <w:rPr>
          <w:rStyle w:val="NormalTok"/>
        </w:rPr>
        <w:t xml:space="preserve"> content_type </w:t>
      </w:r>
      <w:r>
        <w:rPr>
          <w:rStyle w:val="SpecialCharTok"/>
        </w:rPr>
        <w:t xml:space="preserve">+</w:t>
      </w:r>
      <w:r>
        <w:rPr>
          <w:rStyle w:val="NormalTok"/>
        </w:rPr>
        <w:t xml:space="preserve"> topic, </w:t>
      </w:r>
      <w:r>
        <w:rPr>
          <w:rStyle w:val="AttributeTok"/>
        </w:rPr>
        <w:t xml:space="preserve">data =</w:t>
      </w:r>
      <w:r>
        <w:rPr>
          <w:rStyle w:val="NormalTok"/>
        </w:rPr>
        <w:t xml:space="preserve"> posts_std)</w:t>
      </w:r>
      <w:r>
        <w:br/>
      </w:r>
      <w:r>
        <w:br/>
      </w:r>
      <w:r>
        <w:rPr>
          <w:rStyle w:val="CommentTok"/>
        </w:rPr>
        <w:t xml:space="preserve"># Usporedba nestandardiziranih i standardiziranih koeficijenata</w:t>
      </w:r>
      <w:r>
        <w:br/>
      </w:r>
      <w:r>
        <w:rPr>
          <w:rStyle w:val="NormalTok"/>
        </w:rPr>
        <w:t xml:space="preserve">broom</w:t>
      </w:r>
      <w:r>
        <w:rPr>
          <w:rStyle w:val="SpecialCharTok"/>
        </w:rPr>
        <w:t xml:space="preserve">::</w:t>
      </w:r>
      <w:r>
        <w:rPr>
          <w:rStyle w:val="FunctionTok"/>
        </w:rPr>
        <w:t xml:space="preserve">tidy</w:t>
      </w:r>
      <w:r>
        <w:rPr>
          <w:rStyle w:val="NormalTok"/>
        </w:rPr>
        <w:t xml:space="preserve">(model4)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(term, </w:t>
      </w:r>
      <w:r>
        <w:rPr>
          <w:rStyle w:val="AttributeTok"/>
        </w:rPr>
        <w:t xml:space="preserve">b =</w:t>
      </w:r>
      <w:r>
        <w:rPr>
          <w:rStyle w:val="NormalTok"/>
        </w:rPr>
        <w:t xml:space="preserve"> estimate)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broom</w:t>
      </w:r>
      <w:r>
        <w:rPr>
          <w:rStyle w:val="SpecialCharTok"/>
        </w:rPr>
        <w:t xml:space="preserve">::</w:t>
      </w:r>
      <w:r>
        <w:rPr>
          <w:rStyle w:val="FunctionTok"/>
        </w:rPr>
        <w:t xml:space="preserve">tidy</w:t>
      </w:r>
      <w:r>
        <w:rPr>
          <w:rStyle w:val="NormalTok"/>
        </w:rPr>
        <w:t xml:space="preserve">(model_std)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(term, </w:t>
      </w:r>
      <w:r>
        <w:rPr>
          <w:rStyle w:val="AttributeTok"/>
        </w:rPr>
        <w:t xml:space="preserve">beta =</w:t>
      </w:r>
      <w:r>
        <w:rPr>
          <w:rStyle w:val="NormalTok"/>
        </w:rPr>
        <w:t xml:space="preserve"> estimate),</w:t>
      </w:r>
      <w:r>
        <w:br/>
      </w:r>
      <w:r>
        <w:rPr>
          <w:rStyle w:val="NormalTok"/>
        </w:rPr>
        <w:t xml:space="preserve">    </w:t>
      </w:r>
      <w:r>
        <w:rPr>
          <w:rStyle w:val="AttributeTok"/>
        </w:rPr>
        <w:t xml:space="preserve">by =</w:t>
      </w:r>
      <w:r>
        <w:rPr>
          <w:rStyle w:val="NormalTok"/>
        </w:rPr>
        <w:t xml:space="preserve"> </w:t>
      </w:r>
      <w:r>
        <w:rPr>
          <w:rStyle w:val="StringTok"/>
        </w:rPr>
        <w:t xml:space="preserve">"term"</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(b, beta), \(x) </w:t>
      </w:r>
      <w:r>
        <w:rPr>
          <w:rStyle w:val="FunctionTok"/>
        </w:rPr>
        <w:t xml:space="preserve">round</w:t>
      </w:r>
      <w:r>
        <w:rPr>
          <w:rStyle w:val="NormalTok"/>
        </w:rPr>
        <w:t xml:space="preserve">(x,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(beta)))</w:t>
      </w:r>
    </w:p>
    <w:p>
      <w:pPr>
        <w:pStyle w:val="SourceCode"/>
      </w:pPr>
      <w:r>
        <w:rPr>
          <w:rStyle w:val="VerbatimChar"/>
        </w:rPr>
        <w:t xml:space="preserve"># A tibble: 11 × 3</w:t>
      </w:r>
      <w:r>
        <w:br/>
      </w:r>
      <w:r>
        <w:rPr>
          <w:rStyle w:val="VerbatimChar"/>
        </w:rPr>
        <w:t xml:space="preserve">   term                       b   beta</w:t>
      </w:r>
      <w:r>
        <w:br/>
      </w:r>
      <w:r>
        <w:rPr>
          <w:rStyle w:val="VerbatimChar"/>
        </w:rPr>
        <w:t xml:space="preserve">   &lt;chr&gt;                  &lt;dbl&gt;  &lt;dbl&gt;</w:t>
      </w:r>
      <w:r>
        <w:br/>
      </w:r>
      <w:r>
        <w:rPr>
          <w:rStyle w:val="VerbatimChar"/>
        </w:rPr>
        <w:t xml:space="preserve"> 1 content_typetekst     -1.80  -1.80 </w:t>
      </w:r>
      <w:r>
        <w:br/>
      </w:r>
      <w:r>
        <w:rPr>
          <w:rStyle w:val="VerbatimChar"/>
        </w:rPr>
        <w:t xml:space="preserve"> 2 content_typefoto      -1.19  -1.19 </w:t>
      </w:r>
      <w:r>
        <w:br/>
      </w:r>
      <w:r>
        <w:rPr>
          <w:rStyle w:val="VerbatimChar"/>
        </w:rPr>
        <w:t xml:space="preserve"> 3 num_hashtags          -0.093 -0.83 </w:t>
      </w:r>
      <w:r>
        <w:br/>
      </w:r>
      <w:r>
        <w:rPr>
          <w:rStyle w:val="VerbatimChar"/>
        </w:rPr>
        <w:t xml:space="preserve"> 4 content_typereel       0.762  0.762</w:t>
      </w:r>
      <w:r>
        <w:br/>
      </w:r>
      <w:r>
        <w:rPr>
          <w:rStyle w:val="VerbatimChar"/>
        </w:rPr>
        <w:t xml:space="preserve"> 5 topiczabava            0.645  0.645</w:t>
      </w:r>
      <w:r>
        <w:br/>
      </w:r>
      <w:r>
        <w:rPr>
          <w:rStyle w:val="VerbatimChar"/>
        </w:rPr>
        <w:t xml:space="preserve"> 6 has_cta                0.511  0.511</w:t>
      </w:r>
      <w:r>
        <w:br/>
      </w:r>
      <w:r>
        <w:rPr>
          <w:rStyle w:val="VerbatimChar"/>
        </w:rPr>
        <w:t xml:space="preserve"> 7 topickorisnik_sadrzaj  0.341  0.341</w:t>
      </w:r>
      <w:r>
        <w:br/>
      </w:r>
      <w:r>
        <w:rPr>
          <w:rStyle w:val="VerbatimChar"/>
        </w:rPr>
        <w:t xml:space="preserve"> 8 topicproizvod         -0.34  -0.34 </w:t>
      </w:r>
      <w:r>
        <w:br/>
      </w:r>
      <w:r>
        <w:rPr>
          <w:rStyle w:val="VerbatimChar"/>
        </w:rPr>
        <w:t xml:space="preserve"> 9 topiciza_kulisa        0.331  0.331</w:t>
      </w:r>
      <w:r>
        <w:br/>
      </w:r>
      <w:r>
        <w:rPr>
          <w:rStyle w:val="VerbatimChar"/>
        </w:rPr>
        <w:t xml:space="preserve">10 text_length            0.002  0.135</w:t>
      </w:r>
      <w:r>
        <w:br/>
      </w:r>
      <w:r>
        <w:rPr>
          <w:rStyle w:val="VerbatimChar"/>
        </w:rPr>
        <w:t xml:space="preserve">11 num_mentions           0.01   0.016</w:t>
      </w:r>
    </w:p>
    <w:p>
      <w:pPr>
        <w:pStyle w:val="FirstParagraph"/>
      </w:pPr>
      <w:r>
        <w:t xml:space="preserve">Standardizirani koeficijenti (beta) omogućuju usporedbu: koji prediktor ima najveći efekt na angažman? Rangiranje po apsolutnoj vrijednosti beta otkriva koje varijable su najvažnije.</w:t>
      </w:r>
    </w:p>
    <w:p>
      <w:r>
        <w:pict>
          <v:rect style="width:0;height:1.5pt" o:hralign="center" o:hrstd="t" o:hr="t"/>
        </w:pict>
      </w:r>
    </w:p>
    <w:bookmarkEnd w:id="1123"/>
    <w:bookmarkStart w:id="1127" w:name="sec-cook"/>
    <w:p>
      <w:pPr>
        <w:pStyle w:val="Heading2"/>
      </w:pPr>
      <w:r>
        <w:t xml:space="preserve">14.11 Utjecajne točke: Cookova udaljenost</w:t>
      </w:r>
    </w:p>
    <w:p>
      <w:pPr>
        <w:pStyle w:val="FirstParagraph"/>
      </w:pPr>
      <w:r>
        <w:t xml:space="preserve">Neka opažanja mogu neprimjereno utjecati na regresijski pravac.</w:t>
      </w:r>
      <w:r>
        <w:t xml:space="preserve"> </w:t>
      </w:r>
      <w:r>
        <w:rPr>
          <w:b/>
          <w:bCs/>
        </w:rPr>
        <w:t xml:space="preserve">Cookova udaljenost</w:t>
      </w:r>
      <w:r>
        <w:t xml:space="preserve"> </w:t>
      </w:r>
      <w:r>
        <w:t xml:space="preserve">mjeri koliko bi se model promijenio kad bismo uklonili to opažanje.</w:t>
      </w:r>
    </w:p>
    <w:p>
      <w:pPr>
        <w:pStyle w:val="SourceCode"/>
      </w:pPr>
      <w:r>
        <w:rPr>
          <w:rStyle w:val="NormalTok"/>
        </w:rPr>
        <w:t xml:space="preserve">posts_diag </w:t>
      </w:r>
      <w:r>
        <w:rPr>
          <w:rStyle w:val="OtherTok"/>
        </w:rPr>
        <w:t xml:space="preserve">&lt;-</w:t>
      </w:r>
      <w:r>
        <w:rPr>
          <w:rStyle w:val="NormalTok"/>
        </w:rPr>
        <w:t xml:space="preserve"> posts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cook =</w:t>
      </w:r>
      <w:r>
        <w:rPr>
          <w:rStyle w:val="NormalTok"/>
        </w:rPr>
        <w:t xml:space="preserve"> </w:t>
      </w:r>
      <w:r>
        <w:rPr>
          <w:rStyle w:val="FunctionTok"/>
        </w:rPr>
        <w:t xml:space="preserve">cooks.distance</w:t>
      </w:r>
      <w:r>
        <w:rPr>
          <w:rStyle w:val="NormalTok"/>
        </w:rPr>
        <w:t xml:space="preserve">(model4),</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(model4),</w:t>
      </w:r>
      <w:r>
        <w:br/>
      </w:r>
      <w:r>
        <w:rPr>
          <w:rStyle w:val="NormalTok"/>
        </w:rPr>
        <w:t xml:space="preserve">    </w:t>
      </w:r>
      <w:r>
        <w:rPr>
          <w:rStyle w:val="AttributeTok"/>
        </w:rPr>
        <w:t xml:space="preserve">std_residual =</w:t>
      </w:r>
      <w:r>
        <w:rPr>
          <w:rStyle w:val="NormalTok"/>
        </w:rPr>
        <w:t xml:space="preserve"> </w:t>
      </w:r>
      <w:r>
        <w:rPr>
          <w:rStyle w:val="FunctionTok"/>
        </w:rPr>
        <w:t xml:space="preserve">rstandard</w:t>
      </w:r>
      <w:r>
        <w:rPr>
          <w:rStyle w:val="NormalTok"/>
        </w:rPr>
        <w:t xml:space="preserve">(model4)</w:t>
      </w:r>
      <w:r>
        <w:br/>
      </w:r>
      <w:r>
        <w:rPr>
          <w:rStyle w:val="NormalTok"/>
        </w:rPr>
        <w:t xml:space="preserve">  )</w:t>
      </w:r>
      <w:r>
        <w:br/>
      </w:r>
      <w:r>
        <w:br/>
      </w:r>
      <w:r>
        <w:rPr>
          <w:rStyle w:val="CommentTok"/>
        </w:rPr>
        <w:t xml:space="preserve"># Cookova udaljenost</w:t>
      </w:r>
      <w:r>
        <w:br/>
      </w:r>
      <w:r>
        <w:rPr>
          <w:rStyle w:val="NormalTok"/>
        </w:rPr>
        <w:t xml:space="preserve">posts_diag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post_id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post_id, </w:t>
      </w:r>
      <w:r>
        <w:rPr>
          <w:rStyle w:val="AttributeTok"/>
        </w:rPr>
        <w:t xml:space="preserve">y =</w:t>
      </w:r>
      <w:r>
        <w:rPr>
          <w:rStyle w:val="NormalTok"/>
        </w:rPr>
        <w:t xml:space="preserve"> cook))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(posts),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nrow</w:t>
      </w:r>
      <w:r>
        <w:rPr>
          <w:rStyle w:val="NormalTok"/>
        </w:rPr>
        <w:t xml:space="preserve">(posts) </w:t>
      </w:r>
      <w:r>
        <w:rPr>
          <w:rStyle w:val="SpecialCharTok"/>
        </w:rPr>
        <w:t xml:space="preserve">-</w:t>
      </w:r>
      <w:r>
        <w:rPr>
          <w:rStyle w:val="NormalTok"/>
        </w:rPr>
        <w:t xml:space="preserve"> </w:t>
      </w:r>
      <w:r>
        <w:rPr>
          <w:rStyle w:val="DecValTok"/>
        </w:rPr>
        <w:t xml:space="preserve">30</w:t>
      </w:r>
      <w:r>
        <w:rPr>
          <w:rStyle w:val="NormalTok"/>
        </w:rPr>
        <w:t xml:space="preserve">, </w:t>
      </w:r>
      <w:r>
        <w:rPr>
          <w:rStyle w:val="AttributeTok"/>
        </w:rPr>
        <w:t xml:space="preserve">y =</w:t>
      </w:r>
      <w:r>
        <w:rPr>
          <w:rStyle w:val="NormalTok"/>
        </w:rPr>
        <w:t xml:space="preserve"> </w:t>
      </w:r>
      <w:r>
        <w:rPr>
          <w:rStyle w:val="DecValTok"/>
        </w:rPr>
        <w:t xml:space="preserve">4</w:t>
      </w:r>
      <w:r>
        <w:rPr>
          <w:rStyle w:val="SpecialCharTok"/>
        </w:rPr>
        <w:t xml:space="preserve">/</w:t>
      </w:r>
      <w:r>
        <w:rPr>
          <w:rStyle w:val="FunctionTok"/>
        </w:rPr>
        <w:t xml:space="preserve">nrow</w:t>
      </w:r>
      <w:r>
        <w:rPr>
          <w:rStyle w:val="NormalTok"/>
        </w:rPr>
        <w:t xml:space="preserve">(posts) </w:t>
      </w:r>
      <w:r>
        <w:rPr>
          <w:rStyle w:val="SpecialCharTok"/>
        </w:rPr>
        <w:t xml:space="preserve">+</w:t>
      </w:r>
      <w:r>
        <w:rPr>
          <w:rStyle w:val="NormalTok"/>
        </w:rPr>
        <w:t xml:space="preserve"> </w:t>
      </w:r>
      <w:r>
        <w:rPr>
          <w:rStyle w:val="FloatTok"/>
        </w:rPr>
        <w:t xml:space="preserve">0.002</w:t>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StringTok"/>
        </w:rPr>
        <w:t xml:space="preserve">"Prag: 4/n"</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"Cookova udaljenost za svako opažanje"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"Opazanja iznad praga mogu neprimjereno utjecati na model"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"Opažanje"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"Cookova udaljenost"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963333"/>
            <wp:effectExtent b="0" l="0" r="0" t="0"/>
            <wp:docPr descr="" title="" id="1125" name="Picture"/>
            <a:graphic>
              <a:graphicData uri="http://schemas.openxmlformats.org/drawingml/2006/picture">
                <pic:pic>
                  <pic:nvPicPr>
                    <pic:cNvPr descr="lectures/week-14_files/figure-docx/cook-1.png" id="1126" name="Picture"/>
                    <pic:cNvPicPr>
                      <a:picLocks noChangeArrowheads="1" noChangeAspect="1"/>
                    </pic:cNvPicPr>
                  </pic:nvPicPr>
                  <pic:blipFill>
                    <a:blip r:embed="rId1124"/>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CommentTok"/>
        </w:rPr>
        <w:t xml:space="preserve"># Koje objave su najutjecajnije?</w:t>
      </w:r>
      <w:r>
        <w:br/>
      </w:r>
      <w:r>
        <w:rPr>
          <w:rStyle w:val="NormalTok"/>
        </w:rPr>
        <w:t xml:space="preserve">prag_cook </w:t>
      </w:r>
      <w:r>
        <w:rPr>
          <w:rStyle w:val="OtherTok"/>
        </w:rPr>
        <w:t xml:space="preserve">&lt;-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(posts)</w:t>
      </w:r>
      <w:r>
        <w:br/>
      </w:r>
      <w:r>
        <w:rPr>
          <w:rStyle w:val="NormalTok"/>
        </w:rPr>
        <w:t xml:space="preserve">utjecajne </w:t>
      </w:r>
      <w:r>
        <w:rPr>
          <w:rStyle w:val="OtherTok"/>
        </w:rPr>
        <w:t xml:space="preserve">&lt;-</w:t>
      </w:r>
      <w:r>
        <w:rPr>
          <w:rStyle w:val="NormalTok"/>
        </w:rPr>
        <w:t xml:space="preserve"> posts_diag </w:t>
      </w:r>
      <w:r>
        <w:rPr>
          <w:rStyle w:val="SpecialCharTok"/>
        </w:rPr>
        <w:t xml:space="preserve">|&gt;</w:t>
      </w:r>
      <w:r>
        <w:rPr>
          <w:rStyle w:val="NormalTok"/>
        </w:rPr>
        <w:t xml:space="preserve"> </w:t>
      </w:r>
      <w:r>
        <w:rPr>
          <w:rStyle w:val="FunctionTok"/>
        </w:rPr>
        <w:t xml:space="preserve">filter</w:t>
      </w:r>
      <w:r>
        <w:rPr>
          <w:rStyle w:val="NormalTok"/>
        </w:rPr>
        <w:t xml:space="preserve">(cook </w:t>
      </w:r>
      <w:r>
        <w:rPr>
          <w:rStyle w:val="SpecialCharTok"/>
        </w:rPr>
        <w:t xml:space="preserve">&gt;</w:t>
      </w:r>
      <w:r>
        <w:rPr>
          <w:rStyle w:val="NormalTok"/>
        </w:rPr>
        <w:t xml:space="preserve"> prag_cook) </w:t>
      </w:r>
      <w:r>
        <w:rPr>
          <w:rStyle w:val="SpecialCharTok"/>
        </w:rPr>
        <w:t xml:space="preserve">|&gt;</w:t>
      </w:r>
      <w:r>
        <w:rPr>
          <w:rStyle w:val="NormalTok"/>
        </w:rPr>
        <w:t xml:space="preserve"> </w:t>
      </w:r>
      <w:r>
        <w:rPr>
          <w:rStyle w:val="FunctionTok"/>
        </w:rPr>
        <w:t xml:space="preserve">nrow</w:t>
      </w:r>
      <w:r>
        <w:rPr>
          <w:rStyle w:val="NormalTok"/>
        </w:rPr>
        <w:t xml:space="preserve">()</w:t>
      </w:r>
      <w:r>
        <w:br/>
      </w:r>
      <w:r>
        <w:br/>
      </w:r>
      <w:r>
        <w:rPr>
          <w:rStyle w:val="FunctionTok"/>
        </w:rPr>
        <w:t xml:space="preserve">cat</w:t>
      </w:r>
      <w:r>
        <w:rPr>
          <w:rStyle w:val="NormalTok"/>
        </w:rPr>
        <w:t xml:space="preserve">(</w:t>
      </w:r>
      <w:r>
        <w:rPr>
          <w:rStyle w:val="StringTok"/>
        </w:rPr>
        <w:t xml:space="preserve">"Prag Cook's distance:"</w:t>
      </w:r>
      <w:r>
        <w:rPr>
          <w:rStyle w:val="NormalTok"/>
        </w:rPr>
        <w:t xml:space="preserve">, </w:t>
      </w:r>
      <w:r>
        <w:rPr>
          <w:rStyle w:val="FunctionTok"/>
        </w:rPr>
        <w:t xml:space="preserve">round</w:t>
      </w:r>
      <w:r>
        <w:rPr>
          <w:rStyle w:val="NormalTok"/>
        </w:rPr>
        <w:t xml:space="preserve">(prag_cook,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Prag Cook's distance: 0.01 </w:t>
      </w:r>
    </w:p>
    <w:p>
      <w:pPr>
        <w:pStyle w:val="SourceCode"/>
      </w:pPr>
      <w:r>
        <w:rPr>
          <w:rStyle w:val="FunctionTok"/>
        </w:rPr>
        <w:t xml:space="preserve">cat</w:t>
      </w:r>
      <w:r>
        <w:rPr>
          <w:rStyle w:val="NormalTok"/>
        </w:rPr>
        <w:t xml:space="preserve">(</w:t>
      </w:r>
      <w:r>
        <w:rPr>
          <w:rStyle w:val="StringTok"/>
        </w:rPr>
        <w:t xml:space="preserve">"Broj utjecajnih tocaka:"</w:t>
      </w:r>
      <w:r>
        <w:rPr>
          <w:rStyle w:val="NormalTok"/>
        </w:rPr>
        <w:t xml:space="preserve">, utjecajne, </w:t>
      </w:r>
      <w:r>
        <w:rPr>
          <w:rStyle w:val="StringTok"/>
        </w:rPr>
        <w:t xml:space="preserve">"od"</w:t>
      </w:r>
      <w:r>
        <w:rPr>
          <w:rStyle w:val="NormalTok"/>
        </w:rPr>
        <w:t xml:space="preserve">, </w:t>
      </w:r>
      <w:r>
        <w:rPr>
          <w:rStyle w:val="FunctionTok"/>
        </w:rPr>
        <w:t xml:space="preserve">nrow</w:t>
      </w:r>
      <w:r>
        <w:rPr>
          <w:rStyle w:val="NormalTok"/>
        </w:rPr>
        <w:t xml:space="preserve">(posts),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Broj utjecajnih tocaka: 19 od 400 </w:t>
      </w:r>
    </w:p>
    <w:p>
      <w:pPr>
        <w:pStyle w:val="SourceCode"/>
      </w:pPr>
      <w:r>
        <w:rPr>
          <w:rStyle w:val="CommentTok"/>
        </w:rPr>
        <w:t xml:space="preserve"># Usporedba modela s i bez utjecajnih tocaka</w:t>
      </w:r>
      <w:r>
        <w:br/>
      </w:r>
      <w:r>
        <w:rPr>
          <w:rStyle w:val="NormalTok"/>
        </w:rPr>
        <w:t xml:space="preserve">posts_clean </w:t>
      </w:r>
      <w:r>
        <w:rPr>
          <w:rStyle w:val="OtherTok"/>
        </w:rPr>
        <w:t xml:space="preserve">&lt;-</w:t>
      </w:r>
      <w:r>
        <w:rPr>
          <w:rStyle w:val="NormalTok"/>
        </w:rPr>
        <w:t xml:space="preserve"> posts_diag </w:t>
      </w:r>
      <w:r>
        <w:rPr>
          <w:rStyle w:val="SpecialCharTok"/>
        </w:rPr>
        <w:t xml:space="preserve">|&gt;</w:t>
      </w:r>
      <w:r>
        <w:rPr>
          <w:rStyle w:val="NormalTok"/>
        </w:rPr>
        <w:t xml:space="preserve"> </w:t>
      </w:r>
      <w:r>
        <w:rPr>
          <w:rStyle w:val="FunctionTok"/>
        </w:rPr>
        <w:t xml:space="preserve">filter</w:t>
      </w:r>
      <w:r>
        <w:rPr>
          <w:rStyle w:val="NormalTok"/>
        </w:rPr>
        <w:t xml:space="preserve">(cook </w:t>
      </w:r>
      <w:r>
        <w:rPr>
          <w:rStyle w:val="SpecialCharTok"/>
        </w:rPr>
        <w:t xml:space="preserve">&lt;=</w:t>
      </w:r>
      <w:r>
        <w:rPr>
          <w:rStyle w:val="NormalTok"/>
        </w:rPr>
        <w:t xml:space="preserve"> prag_cook)</w:t>
      </w:r>
      <w:r>
        <w:br/>
      </w:r>
      <w:r>
        <w:rPr>
          <w:rStyle w:val="NormalTok"/>
        </w:rPr>
        <w:t xml:space="preserve">model4_clean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SpecialCharTok"/>
        </w:rPr>
        <w:t xml:space="preserve">+</w:t>
      </w:r>
      <w:r>
        <w:rPr>
          <w:rStyle w:val="NormalTok"/>
        </w:rPr>
        <w:t xml:space="preserve"> num_hashtags </w:t>
      </w:r>
      <w:r>
        <w:rPr>
          <w:rStyle w:val="SpecialCharTok"/>
        </w:rPr>
        <w:t xml:space="preserve">+</w:t>
      </w:r>
      <w:r>
        <w:rPr>
          <w:rStyle w:val="NormalTok"/>
        </w:rPr>
        <w:t xml:space="preserve"> has_cta </w:t>
      </w:r>
      <w:r>
        <w:rPr>
          <w:rStyle w:val="SpecialCharTok"/>
        </w:rPr>
        <w:t xml:space="preserve">+</w:t>
      </w:r>
      <w:r>
        <w:rPr>
          <w:rStyle w:val="NormalTok"/>
        </w:rPr>
        <w:t xml:space="preserve"> </w:t>
      </w:r>
      <w:r>
        <w:br/>
      </w:r>
      <w:r>
        <w:rPr>
          <w:rStyle w:val="NormalTok"/>
        </w:rPr>
        <w:t xml:space="preserve">                     num_mentions </w:t>
      </w:r>
      <w:r>
        <w:rPr>
          <w:rStyle w:val="SpecialCharTok"/>
        </w:rPr>
        <w:t xml:space="preserve">+</w:t>
      </w:r>
      <w:r>
        <w:rPr>
          <w:rStyle w:val="NormalTok"/>
        </w:rPr>
        <w:t xml:space="preserve"> content_type </w:t>
      </w:r>
      <w:r>
        <w:rPr>
          <w:rStyle w:val="SpecialCharTok"/>
        </w:rPr>
        <w:t xml:space="preserve">+</w:t>
      </w:r>
      <w:r>
        <w:rPr>
          <w:rStyle w:val="NormalTok"/>
        </w:rPr>
        <w:t xml:space="preserve"> topic, </w:t>
      </w:r>
      <w:r>
        <w:rPr>
          <w:rStyle w:val="AttributeTok"/>
        </w:rPr>
        <w:t xml:space="preserve">data =</w:t>
      </w:r>
      <w:r>
        <w:rPr>
          <w:rStyle w:val="NormalTok"/>
        </w:rPr>
        <w:t xml:space="preserve"> posts_clean)</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 utjecajnim tockama:   Adj R²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(model4)</w:t>
      </w:r>
      <w:r>
        <w:rPr>
          <w:rStyle w:val="SpecialCharTok"/>
        </w:rPr>
        <w:t xml:space="preserve">$</w:t>
      </w:r>
      <w:r>
        <w:rPr>
          <w:rStyle w:val="NormalTok"/>
        </w:rPr>
        <w:t xml:space="preserve">adj.r.squared,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S utjecajnim tockama:   Adj R² = 0.389 </w:t>
      </w:r>
    </w:p>
    <w:p>
      <w:pPr>
        <w:pStyle w:val="SourceCode"/>
      </w:pPr>
      <w:r>
        <w:rPr>
          <w:rStyle w:val="FunctionTok"/>
        </w:rPr>
        <w:t xml:space="preserve">cat</w:t>
      </w:r>
      <w:r>
        <w:rPr>
          <w:rStyle w:val="NormalTok"/>
        </w:rPr>
        <w:t xml:space="preserve">(</w:t>
      </w:r>
      <w:r>
        <w:rPr>
          <w:rStyle w:val="StringTok"/>
        </w:rPr>
        <w:t xml:space="preserve">"Bez utjecajnih tocaka:  Adj R²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(model4_clean)</w:t>
      </w:r>
      <w:r>
        <w:rPr>
          <w:rStyle w:val="SpecialCharTok"/>
        </w:rPr>
        <w:t xml:space="preserve">$</w:t>
      </w:r>
      <w:r>
        <w:rPr>
          <w:rStyle w:val="NormalTok"/>
        </w:rPr>
        <w:t xml:space="preserve">adj.r.squared,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Bez utjecajnih tocaka:  Adj R² = 0.466 </w:t>
      </w:r>
    </w:p>
    <w:p>
      <w:r>
        <w:pict>
          <v:rect style="width:0;height:1.5pt" o:hralign="center" o:hrstd="t" o:hr="t"/>
        </w:pict>
      </w:r>
    </w:p>
    <w:bookmarkEnd w:id="1127"/>
    <w:bookmarkStart w:id="1134" w:name="sec-analiza"/>
    <w:p>
      <w:pPr>
        <w:pStyle w:val="Heading2"/>
      </w:pPr>
      <w:r>
        <w:t xml:space="preserve">14.12 Potpuna analiza: izvještaj za menadžericu</w:t>
      </w:r>
    </w:p>
    <w:p>
      <w:pPr>
        <w:pStyle w:val="SourceCode"/>
      </w:pPr>
      <w:r>
        <w:rPr>
          <w:rStyle w:val="CommentTok"/>
        </w:rPr>
        <w:t xml:space="preserve"># Finalni model s polinomom za hashtagove</w:t>
      </w:r>
      <w:r>
        <w:br/>
      </w:r>
      <w:r>
        <w:rPr>
          <w:rStyle w:val="NormalTok"/>
        </w:rPr>
        <w:t xml:space="preserve">model_final </w:t>
      </w:r>
      <w:r>
        <w:rPr>
          <w:rStyle w:val="OtherTok"/>
        </w:rPr>
        <w:t xml:space="preserve">&lt;-</w:t>
      </w:r>
      <w:r>
        <w:rPr>
          <w:rStyle w:val="NormalTok"/>
        </w:rPr>
        <w:t xml:space="preserve"> </w:t>
      </w:r>
      <w:r>
        <w:rPr>
          <w:rStyle w:val="FunctionTok"/>
        </w:rPr>
        <w:t xml:space="preserve">lm</w:t>
      </w:r>
      <w:r>
        <w:rPr>
          <w:rStyle w:val="NormalTok"/>
        </w:rPr>
        <w:t xml:space="preserve">(engagement_rate </w:t>
      </w:r>
      <w:r>
        <w:rPr>
          <w:rStyle w:val="SpecialCharTok"/>
        </w:rPr>
        <w:t xml:space="preserve">~</w:t>
      </w:r>
      <w:r>
        <w:rPr>
          <w:rStyle w:val="NormalTok"/>
        </w:rPr>
        <w:t xml:space="preserve"> text_length </w:t>
      </w:r>
      <w:r>
        <w:rPr>
          <w:rStyle w:val="SpecialCharTok"/>
        </w:rPr>
        <w:t xml:space="preserve">+</w:t>
      </w:r>
      <w:r>
        <w:rPr>
          <w:rStyle w:val="NormalTok"/>
        </w:rPr>
        <w:t xml:space="preserve"> num_hashtags </w:t>
      </w:r>
      <w:r>
        <w:rPr>
          <w:rStyle w:val="SpecialCharTok"/>
        </w:rPr>
        <w:t xml:space="preserve">+</w:t>
      </w:r>
      <w:r>
        <w:rPr>
          <w:rStyle w:val="NormalTok"/>
        </w:rPr>
        <w:t xml:space="preserve"> </w:t>
      </w:r>
      <w:r>
        <w:rPr>
          <w:rStyle w:val="FunctionTok"/>
        </w:rPr>
        <w:t xml:space="preserve">I</w:t>
      </w:r>
      <w:r>
        <w:rPr>
          <w:rStyle w:val="NormalTok"/>
        </w:rPr>
        <w:t xml:space="preserve">(num_hashtags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has_cta </w:t>
      </w:r>
      <w:r>
        <w:rPr>
          <w:rStyle w:val="SpecialCharTok"/>
        </w:rPr>
        <w:t xml:space="preserve">+</w:t>
      </w:r>
      <w:r>
        <w:rPr>
          <w:rStyle w:val="NormalTok"/>
        </w:rPr>
        <w:t xml:space="preserve"> content_type </w:t>
      </w:r>
      <w:r>
        <w:rPr>
          <w:rStyle w:val="SpecialCharTok"/>
        </w:rPr>
        <w:t xml:space="preserve">+</w:t>
      </w:r>
      <w:r>
        <w:rPr>
          <w:rStyle w:val="NormalTok"/>
        </w:rPr>
        <w:t xml:space="preserve"> topic, </w:t>
      </w:r>
      <w:r>
        <w:rPr>
          <w:rStyle w:val="AttributeTok"/>
        </w:rPr>
        <w:t xml:space="preserve">data =</w:t>
      </w:r>
      <w:r>
        <w:rPr>
          <w:rStyle w:val="NormalTok"/>
        </w:rPr>
        <w:t xml:space="preserve"> posts)</w:t>
      </w:r>
      <w:r>
        <w:br/>
      </w:r>
      <w:r>
        <w:rPr>
          <w:rStyle w:val="FunctionTok"/>
        </w:rPr>
        <w:t xml:space="preserve">summary</w:t>
      </w:r>
      <w:r>
        <w:rPr>
          <w:rStyle w:val="NormalTok"/>
        </w:rPr>
        <w:t xml:space="preserve">(model_final)</w:t>
      </w:r>
    </w:p>
    <w:p>
      <w:pPr>
        <w:pStyle w:val="SourceCode"/>
      </w:pPr>
      <w:r>
        <w:br/>
      </w:r>
      <w:r>
        <w:rPr>
          <w:rStyle w:val="VerbatimChar"/>
        </w:rPr>
        <w:t xml:space="preserve">Call:</w:t>
      </w:r>
      <w:r>
        <w:br/>
      </w:r>
      <w:r>
        <w:rPr>
          <w:rStyle w:val="VerbatimChar"/>
        </w:rPr>
        <w:t xml:space="preserve">lm(formula = engagement_rate ~ text_length + num_hashtags + I(num_hashtags^2) + </w:t>
      </w:r>
      <w:r>
        <w:br/>
      </w:r>
      <w:r>
        <w:rPr>
          <w:rStyle w:val="VerbatimChar"/>
        </w:rPr>
        <w:t xml:space="preserve">    has_cta + content_type + topic, data = posts)</w:t>
      </w:r>
      <w:r>
        <w:br/>
      </w:r>
      <w:r>
        <w:br/>
      </w:r>
      <w:r>
        <w:rPr>
          <w:rStyle w:val="VerbatimChar"/>
        </w:rPr>
        <w:t xml:space="preserve">Residuals:</w:t>
      </w:r>
      <w:r>
        <w:br/>
      </w:r>
      <w:r>
        <w:rPr>
          <w:rStyle w:val="VerbatimChar"/>
        </w:rPr>
        <w:t xml:space="preserve">    Min      1Q  Median      3Q     Max </w:t>
      </w:r>
      <w:r>
        <w:br/>
      </w:r>
      <w:r>
        <w:rPr>
          <w:rStyle w:val="VerbatimChar"/>
        </w:rPr>
        <w:t xml:space="preserve">-3.9183 -1.0226  0.0508  0.9011  3.9764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3.9765594  0.3404994  11.679  &lt; 2e-16 ***</w:t>
      </w:r>
      <w:r>
        <w:br/>
      </w:r>
      <w:r>
        <w:rPr>
          <w:rStyle w:val="VerbatimChar"/>
        </w:rPr>
        <w:t xml:space="preserve">text_length            0.0009147  0.0009352   0.978 0.328663    </w:t>
      </w:r>
      <w:r>
        <w:br/>
      </w:r>
      <w:r>
        <w:rPr>
          <w:rStyle w:val="VerbatimChar"/>
        </w:rPr>
        <w:t xml:space="preserve">num_hashtags           0.2002828  0.0338197   5.922 7.01e-09 ***</w:t>
      </w:r>
      <w:r>
        <w:br/>
      </w:r>
      <w:r>
        <w:rPr>
          <w:rStyle w:val="VerbatimChar"/>
        </w:rPr>
        <w:t xml:space="preserve">I(num_hashtags^2)     -0.0096729  0.0010821  -8.939  &lt; 2e-16 ***</w:t>
      </w:r>
      <w:r>
        <w:br/>
      </w:r>
      <w:r>
        <w:rPr>
          <w:rStyle w:val="VerbatimChar"/>
        </w:rPr>
        <w:t xml:space="preserve">has_cta                0.5436919  0.1545645   3.518 0.000487 ***</w:t>
      </w:r>
      <w:r>
        <w:br/>
      </w:r>
      <w:r>
        <w:rPr>
          <w:rStyle w:val="VerbatimChar"/>
        </w:rPr>
        <w:t xml:space="preserve">content_typefoto      -1.0559718  0.2008621  -5.257 2.42e-07 ***</w:t>
      </w:r>
      <w:r>
        <w:br/>
      </w:r>
      <w:r>
        <w:rPr>
          <w:rStyle w:val="VerbatimChar"/>
        </w:rPr>
        <w:t xml:space="preserve">content_typereel       0.8676736  0.2123747   4.086 5.34e-05 ***</w:t>
      </w:r>
      <w:r>
        <w:br/>
      </w:r>
      <w:r>
        <w:rPr>
          <w:rStyle w:val="VerbatimChar"/>
        </w:rPr>
        <w:t xml:space="preserve">content_typetekst     -1.7379822  0.2465704  -7.049 8.31e-12 ***</w:t>
      </w:r>
      <w:r>
        <w:br/>
      </w:r>
      <w:r>
        <w:rPr>
          <w:rStyle w:val="VerbatimChar"/>
        </w:rPr>
        <w:t xml:space="preserve">topiciza_kulisa        0.3120734  0.2580244   1.209 0.227218    </w:t>
      </w:r>
      <w:r>
        <w:br/>
      </w:r>
      <w:r>
        <w:rPr>
          <w:rStyle w:val="VerbatimChar"/>
        </w:rPr>
        <w:t xml:space="preserve">topickorisnik_sadrzaj  0.5538109  0.2599251   2.131 0.033746 *  </w:t>
      </w:r>
      <w:r>
        <w:br/>
      </w:r>
      <w:r>
        <w:rPr>
          <w:rStyle w:val="VerbatimChar"/>
        </w:rPr>
        <w:t xml:space="preserve">topicproizvod         -0.2953335  0.2227455  -1.326 0.185660    </w:t>
      </w:r>
      <w:r>
        <w:br/>
      </w:r>
      <w:r>
        <w:rPr>
          <w:rStyle w:val="VerbatimChar"/>
        </w:rPr>
        <w:t xml:space="preserve">topiczabava            0.6838707  0.2196727   3.113 0.001988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1.495 on 388 degrees of freedom</w:t>
      </w:r>
      <w:r>
        <w:br/>
      </w:r>
      <w:r>
        <w:rPr>
          <w:rStyle w:val="VerbatimChar"/>
        </w:rPr>
        <w:t xml:space="preserve">Multiple R-squared:  0.5075,    Adjusted R-squared:  0.4935 </w:t>
      </w:r>
      <w:r>
        <w:br/>
      </w:r>
      <w:r>
        <w:rPr>
          <w:rStyle w:val="VerbatimChar"/>
        </w:rPr>
        <w:t xml:space="preserve">F-statistic: 36.34 on 11 and 388 DF,  p-value: &lt; 2.2e-16</w:t>
      </w:r>
    </w:p>
    <w:p>
      <w:pPr>
        <w:pStyle w:val="SourceCode"/>
      </w:pPr>
      <w:r>
        <w:rPr>
          <w:rStyle w:val="CommentTok"/>
        </w:rPr>
        <w:t xml:space="preserve"># Residuals vs Fitted za finalni model</w:t>
      </w:r>
      <w:r>
        <w:br/>
      </w:r>
      <w:r>
        <w:rPr>
          <w:rStyle w:val="FunctionTok"/>
        </w:rPr>
        <w:t xml:space="preserve">tibble</w:t>
      </w:r>
      <w:r>
        <w:rPr>
          <w:rStyle w:val="NormalTok"/>
        </w:rPr>
        <w:t xml:space="preserve">(</w:t>
      </w:r>
      <w:r>
        <w:rPr>
          <w:rStyle w:val="AttributeTok"/>
        </w:rPr>
        <w:t xml:space="preserve">fitted =</w:t>
      </w:r>
      <w:r>
        <w:rPr>
          <w:rStyle w:val="NormalTok"/>
        </w:rPr>
        <w:t xml:space="preserve"> </w:t>
      </w:r>
      <w:r>
        <w:rPr>
          <w:rStyle w:val="FunctionTok"/>
        </w:rPr>
        <w:t xml:space="preserve">fitted</w:t>
      </w:r>
      <w:r>
        <w:rPr>
          <w:rStyle w:val="NormalTok"/>
        </w:rPr>
        <w:t xml:space="preserve">(model_final), </w:t>
      </w:r>
      <w:r>
        <w:rPr>
          <w:rStyle w:val="AttributeTok"/>
        </w:rPr>
        <w:t xml:space="preserve">resid =</w:t>
      </w:r>
      <w:r>
        <w:rPr>
          <w:rStyle w:val="NormalTok"/>
        </w:rPr>
        <w:t xml:space="preserve"> </w:t>
      </w:r>
      <w:r>
        <w:rPr>
          <w:rStyle w:val="FunctionTok"/>
        </w:rPr>
        <w:t xml:space="preserve">residuals</w:t>
      </w:r>
      <w:r>
        <w:rPr>
          <w:rStyle w:val="NormalTok"/>
        </w:rPr>
        <w:t xml:space="preserve">(model_final))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"Dijagnostika finalnog modela: Reziduali vs Predvidjeno"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"Predvidjene vrijednosti"</w:t>
      </w:r>
      <w:r>
        <w:rPr>
          <w:rStyle w:val="NormalTok"/>
        </w:rPr>
        <w:t xml:space="preserve">, </w:t>
      </w:r>
      <w:r>
        <w:rPr>
          <w:rStyle w:val="AttributeTok"/>
        </w:rPr>
        <w:t xml:space="preserve">y =</w:t>
      </w:r>
      <w:r>
        <w:rPr>
          <w:rStyle w:val="NormalTok"/>
        </w:rPr>
        <w:t xml:space="preserve"> </w:t>
      </w:r>
      <w:r>
        <w:rPr>
          <w:rStyle w:val="StringTok"/>
        </w:rPr>
        <w:t xml:space="preserve">"Reziduali"</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1129" name="Picture"/>
            <a:graphic>
              <a:graphicData uri="http://schemas.openxmlformats.org/drawingml/2006/picture">
                <pic:pic>
                  <pic:nvPicPr>
                    <pic:cNvPr descr="lectures/week-14_files/figure-docx/finalni-dijagnostika-1.png" id="1130" name="Picture"/>
                    <pic:cNvPicPr>
                      <a:picLocks noChangeArrowheads="1" noChangeAspect="1"/>
                    </pic:cNvPicPr>
                  </pic:nvPicPr>
                  <pic:blipFill>
                    <a:blip r:embed="rId1128"/>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CommentTok"/>
        </w:rPr>
        <w:t xml:space="preserve"># Predvidjeni engagement po content_type (kontrolirajuci ostale)</w:t>
      </w:r>
      <w:r>
        <w:br/>
      </w:r>
      <w:r>
        <w:rPr>
          <w:rStyle w:val="NormalTok"/>
        </w:rPr>
        <w:t xml:space="preserve">pred_content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text_length =</w:t>
      </w:r>
      <w:r>
        <w:rPr>
          <w:rStyle w:val="NormalTok"/>
        </w:rPr>
        <w:t xml:space="preserve"> </w:t>
      </w:r>
      <w:r>
        <w:rPr>
          <w:rStyle w:val="FunctionTok"/>
        </w:rPr>
        <w:t xml:space="preserve">mean</w:t>
      </w:r>
      <w:r>
        <w:rPr>
          <w:rStyle w:val="NormalTok"/>
        </w:rPr>
        <w:t xml:space="preserve">(posts</w:t>
      </w:r>
      <w:r>
        <w:rPr>
          <w:rStyle w:val="SpecialCharTok"/>
        </w:rPr>
        <w:t xml:space="preserve">$</w:t>
      </w:r>
      <w:r>
        <w:rPr>
          <w:rStyle w:val="NormalTok"/>
        </w:rPr>
        <w:t xml:space="preserve">text_length),</w:t>
      </w:r>
      <w:r>
        <w:br/>
      </w:r>
      <w:r>
        <w:rPr>
          <w:rStyle w:val="NormalTok"/>
        </w:rPr>
        <w:t xml:space="preserve">  </w:t>
      </w:r>
      <w:r>
        <w:rPr>
          <w:rStyle w:val="AttributeTok"/>
        </w:rPr>
        <w:t xml:space="preserve">num_hashtags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has_cta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content_type =</w:t>
      </w:r>
      <w:r>
        <w:rPr>
          <w:rStyle w:val="NormalTok"/>
        </w:rPr>
        <w:t xml:space="preserve"> </w:t>
      </w:r>
      <w:r>
        <w:rPr>
          <w:rStyle w:val="FunctionTok"/>
        </w:rPr>
        <w:t xml:space="preserve">unique</w:t>
      </w:r>
      <w:r>
        <w:rPr>
          <w:rStyle w:val="NormalTok"/>
        </w:rPr>
        <w:t xml:space="preserve">(posts</w:t>
      </w:r>
      <w:r>
        <w:rPr>
          <w:rStyle w:val="SpecialCharTok"/>
        </w:rPr>
        <w:t xml:space="preserve">$</w:t>
      </w:r>
      <w:r>
        <w:rPr>
          <w:rStyle w:val="NormalTok"/>
        </w:rPr>
        <w:t xml:space="preserve">content_type),</w:t>
      </w:r>
      <w:r>
        <w:br/>
      </w:r>
      <w:r>
        <w:rPr>
          <w:rStyle w:val="NormalTok"/>
        </w:rPr>
        <w:t xml:space="preserve">  </w:t>
      </w:r>
      <w:r>
        <w:rPr>
          <w:rStyle w:val="AttributeTok"/>
        </w:rPr>
        <w:t xml:space="preserve">topic =</w:t>
      </w:r>
      <w:r>
        <w:rPr>
          <w:rStyle w:val="NormalTok"/>
        </w:rPr>
        <w:t xml:space="preserve"> </w:t>
      </w:r>
      <w:r>
        <w:rPr>
          <w:rStyle w:val="StringTok"/>
        </w:rPr>
        <w:t xml:space="preserve">"zabava"</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predicted =</w:t>
      </w:r>
      <w:r>
        <w:rPr>
          <w:rStyle w:val="NormalTok"/>
        </w:rPr>
        <w:t xml:space="preserve"> </w:t>
      </w:r>
      <w:r>
        <w:rPr>
          <w:rStyle w:val="FunctionTok"/>
        </w:rPr>
        <w:t xml:space="preserve">predict</w:t>
      </w:r>
      <w:r>
        <w:rPr>
          <w:rStyle w:val="NormalTok"/>
        </w:rPr>
        <w:t xml:space="preserve">(model_final, </w:t>
      </w:r>
      <w:r>
        <w:rPr>
          <w:rStyle w:val="AttributeTok"/>
        </w:rPr>
        <w:t xml:space="preserve">newdata =</w:t>
      </w:r>
      <w:r>
        <w:rPr>
          <w:rStyle w:val="NormalTok"/>
        </w:rPr>
        <w:t xml:space="preserve"> </w:t>
      </w:r>
      <w:r>
        <w:rPr>
          <w:rStyle w:val="FunctionTok"/>
        </w:rPr>
        <w:t xml:space="preserve">pick</w:t>
      </w:r>
      <w:r>
        <w:rPr>
          <w:rStyle w:val="NormalTok"/>
        </w:rPr>
        <w:t xml:space="preserve">(</w:t>
      </w:r>
      <w:r>
        <w:rPr>
          <w:rStyle w:val="FunctionTok"/>
        </w:rPr>
        <w:t xml:space="preserve">everything</w:t>
      </w:r>
      <w:r>
        <w:rPr>
          <w:rStyle w:val="NormalTok"/>
        </w:rPr>
        <w:t xml:space="preserve">())),</w:t>
      </w:r>
      <w:r>
        <w:br/>
      </w:r>
      <w:r>
        <w:rPr>
          <w:rStyle w:val="NormalTok"/>
        </w:rPr>
        <w:t xml:space="preserve">         </w:t>
      </w:r>
      <w:r>
        <w:rPr>
          <w:rStyle w:val="AttributeTok"/>
        </w:rPr>
        <w:t xml:space="preserve">has_cta_label =</w:t>
      </w:r>
      <w:r>
        <w:rPr>
          <w:rStyle w:val="NormalTok"/>
        </w:rPr>
        <w:t xml:space="preserve"> </w:t>
      </w:r>
      <w:r>
        <w:rPr>
          <w:rStyle w:val="FunctionTok"/>
        </w:rPr>
        <w:t xml:space="preserve">if_else</w:t>
      </w:r>
      <w:r>
        <w:rPr>
          <w:rStyle w:val="NormalTok"/>
        </w:rPr>
        <w:t xml:space="preserve">(has_cta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"S CTA"</w:t>
      </w:r>
      <w:r>
        <w:rPr>
          <w:rStyle w:val="NormalTok"/>
        </w:rPr>
        <w:t xml:space="preserve">, </w:t>
      </w:r>
      <w:r>
        <w:rPr>
          <w:rStyle w:val="StringTok"/>
        </w:rPr>
        <w:t xml:space="preserve">"Bez CTA"</w:t>
      </w:r>
      <w:r>
        <w:rPr>
          <w:rStyle w:val="NormalTok"/>
        </w:rPr>
        <w:t xml:space="preserve">))</w:t>
      </w:r>
      <w:r>
        <w:br/>
      </w:r>
      <w:r>
        <w:br/>
      </w:r>
      <w:r>
        <w:rPr>
          <w:rStyle w:val="NormalTok"/>
        </w:rPr>
        <w:t xml:space="preserve">pred_content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fct_reorder</w:t>
      </w:r>
      <w:r>
        <w:rPr>
          <w:rStyle w:val="NormalTok"/>
        </w:rPr>
        <w:t xml:space="preserve">(content_type, predicted), </w:t>
      </w:r>
      <w:r>
        <w:rPr>
          <w:rStyle w:val="AttributeTok"/>
        </w:rPr>
        <w:t xml:space="preserve">y =</w:t>
      </w:r>
      <w:r>
        <w:rPr>
          <w:rStyle w:val="NormalTok"/>
        </w:rPr>
        <w:t xml:space="preserve"> predicted, </w:t>
      </w:r>
      <w:r>
        <w:rPr>
          <w:rStyle w:val="AttributeTok"/>
        </w:rPr>
        <w:t xml:space="preserve">fill =</w:t>
      </w:r>
      <w:r>
        <w:rPr>
          <w:rStyle w:val="NormalTok"/>
        </w:rPr>
        <w:t xml:space="preserve"> has_cta_label))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 CTA"</w:t>
      </w:r>
      <w:r>
        <w:rPr>
          <w:rStyle w:val="NormalTok"/>
        </w:rPr>
        <w:t xml:space="preserve"> </w:t>
      </w:r>
      <w:r>
        <w:rPr>
          <w:rStyle w:val="OtherTok"/>
        </w:rPr>
        <w:t xml:space="preserve">=</w:t>
      </w:r>
      <w:r>
        <w:rPr>
          <w:rStyle w:val="NormalTok"/>
        </w:rPr>
        <w:t xml:space="preserve"> </w:t>
      </w:r>
      <w:r>
        <w:rPr>
          <w:rStyle w:val="StringTok"/>
        </w:rPr>
        <w:t xml:space="preserve">"#2a9d8f"</w:t>
      </w:r>
      <w:r>
        <w:rPr>
          <w:rStyle w:val="NormalTok"/>
        </w:rPr>
        <w:t xml:space="preserve">, </w:t>
      </w:r>
      <w:r>
        <w:rPr>
          <w:rStyle w:val="StringTok"/>
        </w:rPr>
        <w:t xml:space="preserve">"Bez CTA"</w:t>
      </w:r>
      <w:r>
        <w:rPr>
          <w:rStyle w:val="NormalTok"/>
        </w:rPr>
        <w:t xml:space="preserve"> </w:t>
      </w:r>
      <w:r>
        <w:rPr>
          <w:rStyle w:val="OtherTok"/>
        </w:rPr>
        <w:t xml:space="preserve">=</w:t>
      </w:r>
      <w:r>
        <w:rPr>
          <w:rStyle w:val="NormalTok"/>
        </w:rPr>
        <w:t xml:space="preserve"> </w:t>
      </w:r>
      <w:r>
        <w:rPr>
          <w:rStyle w:val="StringTok"/>
        </w:rPr>
        <w:t xml:space="preserve">"#e76f51"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"Predvidjeni engagement po tipu sadržaja i CTA"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"Kontrolirano za text_length, hashtagove i temu"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"Predvidjeni engagement rate (%)"</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2963333"/>
            <wp:effectExtent b="0" l="0" r="0" t="0"/>
            <wp:docPr descr="" title="" id="1132" name="Picture"/>
            <a:graphic>
              <a:graphicData uri="http://schemas.openxmlformats.org/drawingml/2006/picture">
                <pic:pic>
                  <pic:nvPicPr>
                    <pic:cNvPr descr="lectures/week-14_files/figure-docx/analiza-content-type-1.png" id="1133" name="Picture"/>
                    <pic:cNvPicPr>
                      <a:picLocks noChangeArrowheads="1" noChangeAspect="1"/>
                    </pic:cNvPicPr>
                  </pic:nvPicPr>
                  <pic:blipFill>
                    <a:blip r:embed="rId1131"/>
                    <a:stretch>
                      <a:fillRect/>
                    </a:stretch>
                  </pic:blipFill>
                  <pic:spPr bwMode="auto">
                    <a:xfrm>
                      <a:off x="0" y="0"/>
                      <a:ext cx="5334000" cy="2963333"/>
                    </a:xfrm>
                    <a:prstGeom prst="rect">
                      <a:avLst/>
                    </a:prstGeom>
                    <a:noFill/>
                    <a:ln w="9525">
                      <a:noFill/>
                      <a:headEnd/>
                      <a:tailEnd/>
                    </a:ln>
                  </pic:spPr>
                </pic:pic>
              </a:graphicData>
            </a:graphic>
          </wp:inline>
        </w:drawing>
      </w:r>
    </w:p>
    <w:p>
      <w:pPr>
        <w:pStyle w:val="SourceCode"/>
      </w:pPr>
      <w:r>
        <w:rPr>
          <w:rStyle w:val="NormalTok"/>
        </w:rPr>
        <w:t xml:space="preserve">r2_final </w:t>
      </w:r>
      <w:r>
        <w:rPr>
          <w:rStyle w:val="OtherTok"/>
        </w:rPr>
        <w:t xml:space="preserve">&lt;-</w:t>
      </w:r>
      <w:r>
        <w:rPr>
          <w:rStyle w:val="NormalTok"/>
        </w:rPr>
        <w:t xml:space="preserve"> </w:t>
      </w:r>
      <w:r>
        <w:rPr>
          <w:rStyle w:val="FunctionTok"/>
        </w:rPr>
        <w:t xml:space="preserve">summary</w:t>
      </w:r>
      <w:r>
        <w:rPr>
          <w:rStyle w:val="NormalTok"/>
        </w:rPr>
        <w:t xml:space="preserve">(model_final)</w:t>
      </w:r>
      <w:r>
        <w:rPr>
          <w:rStyle w:val="SpecialCharTok"/>
        </w:rPr>
        <w:t xml:space="preserve">$</w:t>
      </w:r>
      <w:r>
        <w:rPr>
          <w:rStyle w:val="NormalTok"/>
        </w:rPr>
        <w:t xml:space="preserve">adj.r.squared</w:t>
      </w:r>
      <w:r>
        <w:br/>
      </w:r>
      <w:r>
        <w:rPr>
          <w:rStyle w:val="NormalTok"/>
        </w:rPr>
        <w:t xml:space="preserve">f_final </w:t>
      </w:r>
      <w:r>
        <w:rPr>
          <w:rStyle w:val="OtherTok"/>
        </w:rPr>
        <w:t xml:space="preserve">&lt;-</w:t>
      </w:r>
      <w:r>
        <w:rPr>
          <w:rStyle w:val="NormalTok"/>
        </w:rPr>
        <w:t xml:space="preserve"> </w:t>
      </w:r>
      <w:r>
        <w:rPr>
          <w:rStyle w:val="FunctionTok"/>
        </w:rPr>
        <w:t xml:space="preserve">summary</w:t>
      </w:r>
      <w:r>
        <w:rPr>
          <w:rStyle w:val="NormalTok"/>
        </w:rPr>
        <w:t xml:space="preserve">(model_final)</w:t>
      </w:r>
      <w:r>
        <w:rPr>
          <w:rStyle w:val="SpecialCharTok"/>
        </w:rPr>
        <w:t xml:space="preserve">$</w:t>
      </w:r>
      <w:r>
        <w:rPr>
          <w:rStyle w:val="NormalTok"/>
        </w:rPr>
        <w:t xml:space="preserve">fstatistic</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   IZVJESTAJ: PREDIKTORI ANGAŽMANA INSTAGRAM OBJAVA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IZVJESTAJ: PREDIKTORI ANGAŽMANA INSTAGRAM OBJAVA</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w:t>
      </w:r>
    </w:p>
    <w:p>
      <w:pPr>
        <w:pStyle w:val="SourceCode"/>
      </w:pPr>
      <w:r>
        <w:rPr>
          <w:rStyle w:val="FunctionTok"/>
        </w:rPr>
        <w:t xml:space="preserve">cat</w:t>
      </w:r>
      <w:r>
        <w:rPr>
          <w:rStyle w:val="NormalTok"/>
        </w:rPr>
        <w:t xml:space="preserve">(</w:t>
      </w:r>
      <w:r>
        <w:rPr>
          <w:rStyle w:val="StringTok"/>
        </w:rPr>
        <w:t xml:space="preserve">"UZORAK: "</w:t>
      </w:r>
      <w:r>
        <w:rPr>
          <w:rStyle w:val="NormalTok"/>
        </w:rPr>
        <w:t xml:space="preserve">, </w:t>
      </w:r>
      <w:r>
        <w:rPr>
          <w:rStyle w:val="FunctionTok"/>
        </w:rPr>
        <w:t xml:space="preserve">nrow</w:t>
      </w:r>
      <w:r>
        <w:rPr>
          <w:rStyle w:val="NormalTok"/>
        </w:rPr>
        <w:t xml:space="preserve">(posts), </w:t>
      </w:r>
      <w:r>
        <w:rPr>
          <w:rStyle w:val="StringTok"/>
        </w:rPr>
        <w:t xml:space="preserve">" objava s Instagram poslovnog profila.</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UZORAK: 400 objava s Instagram poslovnog profila.</w:t>
      </w:r>
    </w:p>
    <w:p>
      <w:pPr>
        <w:pStyle w:val="SourceCode"/>
      </w:pPr>
      <w:r>
        <w:rPr>
          <w:rStyle w:val="FunctionTok"/>
        </w:rPr>
        <w:t xml:space="preserve">cat</w:t>
      </w:r>
      <w:r>
        <w:rPr>
          <w:rStyle w:val="NormalTok"/>
        </w:rPr>
        <w:t xml:space="preserve">(</w:t>
      </w:r>
      <w:r>
        <w:rPr>
          <w:rStyle w:val="StringTok"/>
        </w:rPr>
        <w:t xml:space="preserve">"MODEL: Visestruka regresija s polinomom za hashtagove.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MODEL: Visestruka regresija s polinomom za hashtagove.</w:t>
      </w:r>
    </w:p>
    <w:p>
      <w:pPr>
        <w:pStyle w:val="SourceCode"/>
      </w:pPr>
      <w:r>
        <w:rPr>
          <w:rStyle w:val="FunctionTok"/>
        </w:rPr>
        <w:t xml:space="preserve">cat</w:t>
      </w:r>
      <w:r>
        <w:rPr>
          <w:rStyle w:val="NormalTok"/>
        </w:rPr>
        <w:t xml:space="preserve">(</w:t>
      </w:r>
      <w:r>
        <w:rPr>
          <w:rStyle w:val="StringTok"/>
        </w:rPr>
        <w:t xml:space="preserve">"  F("</w:t>
      </w:r>
      <w:r>
        <w:rPr>
          <w:rStyle w:val="NormalTok"/>
        </w:rPr>
        <w:t xml:space="preserve">, f_final[</w:t>
      </w:r>
      <w:r>
        <w:rPr>
          <w:rStyle w:val="DecValTok"/>
        </w:rPr>
        <w:t xml:space="preserve">2</w:t>
      </w:r>
      <w:r>
        <w:rPr>
          <w:rStyle w:val="NormalTok"/>
        </w:rPr>
        <w:t xml:space="preserve">], </w:t>
      </w:r>
      <w:r>
        <w:rPr>
          <w:rStyle w:val="StringTok"/>
        </w:rPr>
        <w:t xml:space="preserve">", "</w:t>
      </w:r>
      <w:r>
        <w:rPr>
          <w:rStyle w:val="NormalTok"/>
        </w:rPr>
        <w:t xml:space="preserve">, f_final[</w:t>
      </w:r>
      <w:r>
        <w:rPr>
          <w:rStyle w:val="DecValTok"/>
        </w:rPr>
        <w:t xml:space="preserve">3</w:t>
      </w:r>
      <w:r>
        <w:rPr>
          <w:rStyle w:val="NormalTok"/>
        </w:rPr>
        <w:t xml:space="preserve">], </w:t>
      </w:r>
      <w:r>
        <w:rPr>
          <w:rStyle w:val="StringTok"/>
        </w:rPr>
        <w:t xml:space="preserve">") = "</w:t>
      </w:r>
      <w:r>
        <w:rPr>
          <w:rStyle w:val="NormalTok"/>
        </w:rPr>
        <w:t xml:space="preserve">, </w:t>
      </w:r>
      <w:r>
        <w:rPr>
          <w:rStyle w:val="FunctionTok"/>
        </w:rPr>
        <w:t xml:space="preserve">round</w:t>
      </w:r>
      <w:r>
        <w:rPr>
          <w:rStyle w:val="NormalTok"/>
        </w:rPr>
        <w:t xml:space="preserve">(f_final[</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tringTok"/>
        </w:rPr>
        <w:t xml:space="preserve">", p &lt; .001</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F(11, 388) = 36.3, p &lt; .001</w:t>
      </w:r>
    </w:p>
    <w:p>
      <w:pPr>
        <w:pStyle w:val="SourceCode"/>
      </w:pPr>
      <w:r>
        <w:rPr>
          <w:rStyle w:val="FunctionTok"/>
        </w:rPr>
        <w:t xml:space="preserve">cat</w:t>
      </w:r>
      <w:r>
        <w:rPr>
          <w:rStyle w:val="NormalTok"/>
        </w:rPr>
        <w:t xml:space="preserve">(</w:t>
      </w:r>
      <w:r>
        <w:rPr>
          <w:rStyle w:val="StringTok"/>
        </w:rPr>
        <w:t xml:space="preserve">"  Prilagodeni R² = "</w:t>
      </w:r>
      <w:r>
        <w:rPr>
          <w:rStyle w:val="NormalTok"/>
        </w:rPr>
        <w:t xml:space="preserve">, </w:t>
      </w:r>
      <w:r>
        <w:rPr>
          <w:rStyle w:val="FunctionTok"/>
        </w:rPr>
        <w:t xml:space="preserve">round</w:t>
      </w:r>
      <w:r>
        <w:rPr>
          <w:rStyle w:val="NormalTok"/>
        </w:rPr>
        <w:t xml:space="preserve">(r2_final, </w:t>
      </w:r>
      <w:r>
        <w:rPr>
          <w:rStyle w:val="DecValTok"/>
        </w:rPr>
        <w:t xml:space="preserve">3</w:t>
      </w:r>
      <w:r>
        <w:rPr>
          <w:rStyle w:val="NormalTok"/>
        </w:rPr>
        <w:t xml:space="preserve">), </w:t>
      </w:r>
      <w:r>
        <w:br/>
      </w:r>
      <w:r>
        <w:rPr>
          <w:rStyle w:val="NormalTok"/>
        </w:rPr>
        <w:t xml:space="preserve">    </w:t>
      </w:r>
      <w:r>
        <w:rPr>
          <w:rStyle w:val="StringTok"/>
        </w:rPr>
        <w:t xml:space="preserve">" ("</w:t>
      </w:r>
      <w:r>
        <w:rPr>
          <w:rStyle w:val="NormalTok"/>
        </w:rPr>
        <w:t xml:space="preserve">, </w:t>
      </w:r>
      <w:r>
        <w:rPr>
          <w:rStyle w:val="FunctionTok"/>
        </w:rPr>
        <w:t xml:space="preserve">round</w:t>
      </w:r>
      <w:r>
        <w:rPr>
          <w:rStyle w:val="NormalTok"/>
        </w:rPr>
        <w:t xml:space="preserve">(r2_final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 varijabilnosti objasnjeno)</w:t>
      </w:r>
      <w:r>
        <w:rPr>
          <w:rStyle w:val="SpecialCharTok"/>
        </w:rPr>
        <w:t xml:space="preserve">\n\n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Prilagodeni R² = 0.493 (49.3% varijabilnosti objasnjeno)</w:t>
      </w:r>
    </w:p>
    <w:p>
      <w:pPr>
        <w:pStyle w:val="SourceCode"/>
      </w:pPr>
      <w:r>
        <w:rPr>
          <w:rStyle w:val="FunctionTok"/>
        </w:rPr>
        <w:t xml:space="preserve">cat</w:t>
      </w:r>
      <w:r>
        <w:rPr>
          <w:rStyle w:val="NormalTok"/>
        </w:rPr>
        <w:t xml:space="preserve">(</w:t>
      </w:r>
      <w:r>
        <w:rPr>
          <w:rStyle w:val="StringTok"/>
        </w:rPr>
        <w:t xml:space="preserve">"KLJUCNI PREDIKTORI (po snazi efekta):</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KLJUCNI PREDIKTORI (po snazi efekta):</w:t>
      </w:r>
    </w:p>
    <w:p>
      <w:pPr>
        <w:pStyle w:val="SourceCode"/>
      </w:pPr>
      <w:r>
        <w:rPr>
          <w:rStyle w:val="CommentTok"/>
        </w:rPr>
        <w:t xml:space="preserve"># Najvazniji znacajni koeficijenti</w:t>
      </w:r>
      <w:r>
        <w:br/>
      </w:r>
      <w:r>
        <w:rPr>
          <w:rStyle w:val="NormalTok"/>
        </w:rPr>
        <w:t xml:space="preserve">tidy_final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(model_final)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"(Intercept)"</w:t>
      </w:r>
      <w:r>
        <w:rPr>
          <w:rStyle w:val="NormalTok"/>
        </w:rPr>
        <w:t xml:space="preserve">, 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(estimate)))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min</w:t>
      </w:r>
      <w:r>
        <w:rPr>
          <w:rStyle w:val="NormalTok"/>
        </w:rPr>
        <w:t xml:space="preserve">(</w:t>
      </w:r>
      <w:r>
        <w:rPr>
          <w:rStyle w:val="DecValTok"/>
        </w:rPr>
        <w:t xml:space="preserve">8</w:t>
      </w:r>
      <w:r>
        <w:rPr>
          <w:rStyle w:val="NormalTok"/>
        </w:rPr>
        <w:t xml:space="preserve">, </w:t>
      </w:r>
      <w:r>
        <w:rPr>
          <w:rStyle w:val="FunctionTok"/>
        </w:rPr>
        <w:t xml:space="preserve">nrow</w:t>
      </w:r>
      <w:r>
        <w:rPr>
          <w:rStyle w:val="NormalTok"/>
        </w:rPr>
        <w:t xml:space="preserve">(tidy_final))) {</w:t>
      </w:r>
      <w:r>
        <w:br/>
      </w:r>
      <w:r>
        <w:rPr>
          <w:rStyle w:val="NormalTok"/>
        </w:rPr>
        <w:t xml:space="preserve">  r </w:t>
      </w:r>
      <w:r>
        <w:rPr>
          <w:rStyle w:val="OtherTok"/>
        </w:rPr>
        <w:t xml:space="preserve">&lt;-</w:t>
      </w:r>
      <w:r>
        <w:rPr>
          <w:rStyle w:val="NormalTok"/>
        </w:rPr>
        <w:t xml:space="preserve"> tidy_final[i, ]</w:t>
      </w:r>
      <w:r>
        <w:br/>
      </w:r>
      <w:r>
        <w:rPr>
          <w:rStyle w:val="NormalTok"/>
        </w:rPr>
        <w:t xml:space="preserve">  </w:t>
      </w:r>
      <w:r>
        <w:rPr>
          <w:rStyle w:val="FunctionTok"/>
        </w:rPr>
        <w:t xml:space="preserve">cat</w:t>
      </w:r>
      <w:r>
        <w:rPr>
          <w:rStyle w:val="NormalTok"/>
        </w:rPr>
        <w:t xml:space="preserve">(</w:t>
      </w:r>
      <w:r>
        <w:rPr>
          <w:rStyle w:val="StringTok"/>
        </w:rPr>
        <w:t xml:space="preserve">"  "</w:t>
      </w:r>
      <w:r>
        <w:rPr>
          <w:rStyle w:val="NormalTok"/>
        </w:rPr>
        <w:t xml:space="preserve">, r</w:t>
      </w:r>
      <w:r>
        <w:rPr>
          <w:rStyle w:val="SpecialCharTok"/>
        </w:rPr>
        <w:t xml:space="preserve">$</w:t>
      </w:r>
      <w:r>
        <w:rPr>
          <w:rStyle w:val="NormalTok"/>
        </w:rPr>
        <w:t xml:space="preserve">term, </w:t>
      </w:r>
      <w:r>
        <w:rPr>
          <w:rStyle w:val="StringTok"/>
        </w:rPr>
        <w:t xml:space="preserve">": b = "</w:t>
      </w:r>
      <w:r>
        <w:rPr>
          <w:rStyle w:val="NormalTok"/>
        </w:rPr>
        <w:t xml:space="preserve">, </w:t>
      </w:r>
      <w:r>
        <w:rPr>
          <w:rStyle w:val="FunctionTok"/>
        </w:rPr>
        <w:t xml:space="preserve">round</w:t>
      </w:r>
      <w:r>
        <w:rPr>
          <w:rStyle w:val="NormalTok"/>
        </w:rPr>
        <w:t xml:space="preserve">(r</w:t>
      </w:r>
      <w:r>
        <w:rPr>
          <w:rStyle w:val="SpecialCharTok"/>
        </w:rPr>
        <w:t xml:space="preserve">$</w:t>
      </w:r>
      <w:r>
        <w:rPr>
          <w:rStyle w:val="NormalTok"/>
        </w:rPr>
        <w:t xml:space="preserve">estimate, </w:t>
      </w:r>
      <w:r>
        <w:rPr>
          <w:rStyle w:val="DecValTok"/>
        </w:rPr>
        <w:t xml:space="preserve">3</w:t>
      </w:r>
      <w:r>
        <w:rPr>
          <w:rStyle w:val="NormalTok"/>
        </w:rPr>
        <w:t xml:space="preserve">), </w:t>
      </w:r>
      <w:r>
        <w:br/>
      </w:r>
      <w:r>
        <w:rPr>
          <w:rStyle w:val="NormalTok"/>
        </w:rPr>
        <w:t xml:space="preserve">      </w:t>
      </w:r>
      <w:r>
        <w:rPr>
          <w:rStyle w:val="StringTok"/>
        </w:rPr>
        <w:t xml:space="preserve">", p "</w:t>
      </w:r>
      <w:r>
        <w:rPr>
          <w:rStyle w:val="NormalTok"/>
        </w:rPr>
        <w:t xml:space="preserve">, </w:t>
      </w:r>
      <w:r>
        <w:rPr>
          <w:rStyle w:val="FunctionTok"/>
        </w:rPr>
        <w:t xml:space="preserve">if_else</w:t>
      </w:r>
      <w:r>
        <w:rPr>
          <w:rStyle w:val="NormalTok"/>
        </w:rPr>
        <w:t xml:space="preserve">(r</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.001"</w:t>
      </w:r>
      <w:r>
        <w:rPr>
          <w:rStyle w:val="NormalTok"/>
        </w:rPr>
        <w:t xml:space="preserve">, </w:t>
      </w:r>
      <w:r>
        <w:rPr>
          <w:rStyle w:val="FunctionTok"/>
        </w:rPr>
        <w:t xml:space="preserve">paste0</w:t>
      </w:r>
      <w:r>
        <w:rPr>
          <w:rStyle w:val="NormalTok"/>
        </w:rPr>
        <w:t xml:space="preserve">(</w:t>
      </w:r>
      <w:r>
        <w:rPr>
          <w:rStyle w:val="StringTok"/>
        </w:rPr>
        <w:t xml:space="preserve">"= "</w:t>
      </w:r>
      <w:r>
        <w:rPr>
          <w:rStyle w:val="NormalTok"/>
        </w:rPr>
        <w:t xml:space="preserve">, </w:t>
      </w:r>
      <w:r>
        <w:rPr>
          <w:rStyle w:val="FunctionTok"/>
        </w:rPr>
        <w:t xml:space="preserve">round</w:t>
      </w:r>
      <w:r>
        <w:rPr>
          <w:rStyle w:val="NormalTok"/>
        </w:rPr>
        <w:t xml:space="preserve">(r</w:t>
      </w:r>
      <w:r>
        <w:rPr>
          <w:rStyle w:val="SpecialCharTok"/>
        </w:rPr>
        <w:t xml:space="preserve">$</w:t>
      </w:r>
      <w:r>
        <w:rPr>
          <w:rStyle w:val="NormalTok"/>
        </w:rPr>
        <w:t xml:space="preserve">p.value,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content_typetekst: b = -1.738, p &lt; .001</w:t>
      </w:r>
      <w:r>
        <w:br/>
      </w:r>
      <w:r>
        <w:rPr>
          <w:rStyle w:val="VerbatimChar"/>
        </w:rPr>
        <w:t xml:space="preserve">  content_typefoto: b = -1.056, p &lt; .001</w:t>
      </w:r>
      <w:r>
        <w:br/>
      </w:r>
      <w:r>
        <w:rPr>
          <w:rStyle w:val="VerbatimChar"/>
        </w:rPr>
        <w:t xml:space="preserve">  content_typereel: b = 0.868, p &lt; .001</w:t>
      </w:r>
      <w:r>
        <w:br/>
      </w:r>
      <w:r>
        <w:rPr>
          <w:rStyle w:val="VerbatimChar"/>
        </w:rPr>
        <w:t xml:space="preserve">  topiczabava: b = 0.684, p = 0.002</w:t>
      </w:r>
      <w:r>
        <w:br/>
      </w:r>
      <w:r>
        <w:rPr>
          <w:rStyle w:val="VerbatimChar"/>
        </w:rPr>
        <w:t xml:space="preserve">  topickorisnik_sadrzaj: b = 0.554, p = 0.034</w:t>
      </w:r>
      <w:r>
        <w:br/>
      </w:r>
      <w:r>
        <w:rPr>
          <w:rStyle w:val="VerbatimChar"/>
        </w:rPr>
        <w:t xml:space="preserve">  has_cta: b = 0.544, p &lt; .001</w:t>
      </w:r>
      <w:r>
        <w:br/>
      </w:r>
      <w:r>
        <w:rPr>
          <w:rStyle w:val="VerbatimChar"/>
        </w:rPr>
        <w:t xml:space="preserve">  num_hashtags: b = 0.2, p &lt; .001</w:t>
      </w:r>
      <w:r>
        <w:br/>
      </w:r>
      <w:r>
        <w:rPr>
          <w:rStyle w:val="VerbatimChar"/>
        </w:rPr>
        <w:t xml:space="preserve">  I(num_hashtags^2): b = -0.01, p &lt; .001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PRAKTICNE PREPORUKE: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PRAKTICNE PREPORUKE:</w:t>
      </w:r>
    </w:p>
    <w:p>
      <w:pPr>
        <w:pStyle w:val="SourceCode"/>
      </w:pPr>
      <w:r>
        <w:rPr>
          <w:rStyle w:val="FunctionTok"/>
        </w:rPr>
        <w:t xml:space="preserve">cat</w:t>
      </w:r>
      <w:r>
        <w:rPr>
          <w:rStyle w:val="NormalTok"/>
        </w:rPr>
        <w:t xml:space="preserve">(</w:t>
      </w:r>
      <w:r>
        <w:rPr>
          <w:rStyle w:val="StringTok"/>
        </w:rPr>
        <w:t xml:space="preserve">"  1. Preferirajte reelove i carousele (najvisi engagement).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1. Preferirajte reelove i carousele (najvisi engagement).</w:t>
      </w:r>
    </w:p>
    <w:p>
      <w:pPr>
        <w:pStyle w:val="SourceCode"/>
      </w:pPr>
      <w:r>
        <w:rPr>
          <w:rStyle w:val="FunctionTok"/>
        </w:rPr>
        <w:t xml:space="preserve">cat</w:t>
      </w:r>
      <w:r>
        <w:rPr>
          <w:rStyle w:val="NormalTok"/>
        </w:rPr>
        <w:t xml:space="preserve">(</w:t>
      </w:r>
      <w:r>
        <w:rPr>
          <w:rStyle w:val="StringTok"/>
        </w:rPr>
        <w:t xml:space="preserve">"  2. Koristite oko 10 hashtagova (optimum obrnuto-U krivulje).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2. Koristite oko 10 hashtagova (optimum obrnuto-U krivulje).</w:t>
      </w:r>
    </w:p>
    <w:p>
      <w:pPr>
        <w:pStyle w:val="SourceCode"/>
      </w:pPr>
      <w:r>
        <w:rPr>
          <w:rStyle w:val="FunctionTok"/>
        </w:rPr>
        <w:t xml:space="preserve">cat</w:t>
      </w:r>
      <w:r>
        <w:rPr>
          <w:rStyle w:val="NormalTok"/>
        </w:rPr>
        <w:t xml:space="preserve">(</w:t>
      </w:r>
      <w:r>
        <w:rPr>
          <w:rStyle w:val="StringTok"/>
        </w:rPr>
        <w:t xml:space="preserve">"  3. Uvijek ukljucite CTA (poziv na akciju).</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3. Uvijek ukljucite CTA (poziv na akciju).</w:t>
      </w:r>
    </w:p>
    <w:p>
      <w:pPr>
        <w:pStyle w:val="SourceCode"/>
      </w:pPr>
      <w:r>
        <w:rPr>
          <w:rStyle w:val="FunctionTok"/>
        </w:rPr>
        <w:t xml:space="preserve">cat</w:t>
      </w:r>
      <w:r>
        <w:rPr>
          <w:rStyle w:val="NormalTok"/>
        </w:rPr>
        <w:t xml:space="preserve">(</w:t>
      </w:r>
      <w:r>
        <w:rPr>
          <w:rStyle w:val="StringTok"/>
        </w:rPr>
        <w:t xml:space="preserve">"  4. Tema korisnickog sadrzaja i zabave generira najvisi angažman.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4. Tema korisnickog sadrzaja i zabave generira najvisi angažman.</w:t>
      </w:r>
    </w:p>
    <w:p>
      <w:pPr>
        <w:pStyle w:val="SourceCode"/>
      </w:pPr>
      <w:r>
        <w:rPr>
          <w:rStyle w:val="FunctionTok"/>
        </w:rPr>
        <w:t xml:space="preserve">cat</w:t>
      </w:r>
      <w:r>
        <w:rPr>
          <w:rStyle w:val="NormalTok"/>
        </w:rPr>
        <w:t xml:space="preserve">(</w:t>
      </w:r>
      <w:r>
        <w:rPr>
          <w:rStyle w:val="StringTok"/>
        </w:rPr>
        <w:t xml:space="preserve">"  5. Duljina teksta ima minimalan efekt; fokusirajte se na sadrzaj.</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5. Duljina teksta ima minimalan efekt; fokusirajte se na sadrzaj.</w:t>
      </w:r>
    </w:p>
    <w:p>
      <w:r>
        <w:pict>
          <v:rect style="width:0;height:1.5pt" o:hralign="center" o:hrstd="t" o:hr="t"/>
        </w:pict>
      </w:r>
    </w:p>
    <w:bookmarkEnd w:id="1134"/>
    <w:bookmarkStart w:id="1137" w:name="sec-ogranicenja"/>
    <w:p>
      <w:pPr>
        <w:pStyle w:val="Heading2"/>
      </w:pPr>
      <w:r>
        <w:t xml:space="preserve">14.13 Ograničenja regresije</w:t>
      </w:r>
    </w:p>
    <w:p>
      <w:pPr>
        <w:pStyle w:val="FirstParagraph"/>
      </w:pPr>
      <w:r>
        <w:t xml:space="preserve">Linearna regresija je moćan alat ali ima jasna ograničenja.</w:t>
      </w:r>
    </w:p>
    <w:p>
      <w:pPr>
        <w:pStyle w:val="BodyText"/>
      </w:pPr>
      <w:r>
        <w:rPr>
          <w:b/>
          <w:bCs/>
        </w:rPr>
        <w:t xml:space="preserve">Korelacija nije kauzalnost.</w:t>
      </w:r>
      <w:r>
        <w:t xml:space="preserve"> </w:t>
      </w:r>
      <w:r>
        <w:t xml:space="preserve">Regresija otkriva asocijacije, ne uzročno-posljedične veze. Činjenica da reelovi imaju viši engagement ne znači nužno da bi prebacivanje svih objava na reelove povećalo ukupni angažman. Možda su reelovi novi pa dobivaju algoritamski boost, ili ih koriste samo za određene teme.</w:t>
      </w:r>
    </w:p>
    <w:p>
      <w:pPr>
        <w:pStyle w:val="BodyText"/>
      </w:pPr>
      <w:r>
        <w:rPr>
          <w:b/>
          <w:bCs/>
        </w:rPr>
        <w:t xml:space="preserve">Model je dobar koliko i podaci.</w:t>
      </w:r>
      <w:r>
        <w:t xml:space="preserve"> </w:t>
      </w:r>
      <w:r>
        <w:t xml:space="preserve">Regresija ne može uhvatiti prediktore koje nismo mjerili (kvaliteta fotografije, trending tema, algoritamske promjene). To je razlog zašto R² nikad neće biti 1.</w:t>
      </w:r>
    </w:p>
    <w:p>
      <w:pPr>
        <w:pStyle w:val="BodyText"/>
      </w:pPr>
      <w:r>
        <w:rPr>
          <w:b/>
          <w:bCs/>
        </w:rPr>
        <w:t xml:space="preserve">Ekstrapolacija je opasna.</w:t>
      </w:r>
      <w:r>
        <w:t xml:space="preserve"> </w:t>
      </w:r>
      <w:r>
        <w:t xml:space="preserve">Model je treniran na podacima s 0-30 hashtagova. Predvidjanje za 50 hashtagova bi bilo ekstrapolacija izvan raspona podataka i nepouzdano.</w:t>
      </w:r>
    </w:p>
    <w:p>
      <w:pPr>
        <w:pStyle w:val="BodyText"/>
      </w:pPr>
      <w:r>
        <w:rPr>
          <w:b/>
          <w:bCs/>
        </w:rPr>
        <w:t xml:space="preserve">Pretpostavke moraju biti zadovoljene.</w:t>
      </w:r>
      <w:r>
        <w:t xml:space="preserve"> </w:t>
      </w:r>
      <w:r>
        <w:t xml:space="preserve">Ako dijagnostički grafovi pokazuju ozbiljna odstupanja (nelinearnost, heteroskedastičnost, nenormalne reziduale), rezultati mogu biti nepouzdani. Transformacije ili alternativni modeli mogu pomoći.</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35" name="Picture"/>
                  <a:graphic>
                    <a:graphicData uri="http://schemas.openxmlformats.org/drawingml/2006/picture">
                      <pic:pic>
                        <pic:nvPicPr>
                          <pic:cNvPr descr="C:\Program Files\RStudio\resources\app\bin\quarto\share\formats\docx\important.png" id="1136"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numPr>
                <w:ilvl w:val="0"/>
                <w:numId w:val="1040"/>
              </w:numPr>
            </w:pPr>
            <w:r>
              <w:t xml:space="preserve">Linearna regresija modelira vezu između prediktora (X) i ishoda (Y). Jednostavna: Y = b0 + b1X. Višestruka: Y = b0 + b1X1 + b2X2 + …</w:t>
            </w:r>
          </w:p>
          <w:p>
            <w:pPr>
              <w:numPr>
                <w:ilvl w:val="0"/>
                <w:numId w:val="1040"/>
              </w:numPr>
            </w:pPr>
            <w:r>
              <w:rPr>
                <w:rStyle w:val="VerbatimChar"/>
              </w:rPr>
              <w:t xml:space="preserve">lm(y ~ x1 + x2, data)</w:t>
            </w:r>
            <w:r>
              <w:t xml:space="preserve"> </w:t>
            </w:r>
            <w:r>
              <w:t xml:space="preserve">provodi regresiju.</w:t>
            </w:r>
            <w:r>
              <w:t xml:space="preserve"> </w:t>
            </w:r>
            <w:r>
              <w:rPr>
                <w:rStyle w:val="VerbatimChar"/>
              </w:rPr>
              <w:t xml:space="preserve">summary()</w:t>
            </w:r>
            <w:r>
              <w:t xml:space="preserve"> </w:t>
            </w:r>
            <w:r>
              <w:t xml:space="preserve">daje koeficijente, SE, t, p, R² i F-test.</w:t>
            </w:r>
          </w:p>
          <w:p>
            <w:pPr>
              <w:numPr>
                <w:ilvl w:val="0"/>
                <w:numId w:val="1040"/>
              </w:numPr>
            </w:pPr>
            <w:r>
              <w:t xml:space="preserve">Svaki koeficijent u višestrukoj regresiji je parcijalni efekt: promjena Y za jediničnu promjenu X uz kontrolu svih ostalih prediktora.</w:t>
            </w:r>
          </w:p>
          <w:p>
            <w:pPr>
              <w:numPr>
                <w:ilvl w:val="0"/>
                <w:numId w:val="1040"/>
              </w:numPr>
            </w:pPr>
            <w:r>
              <w:t xml:space="preserve">R-kvadrat je proporcija varijabilnosti objašnjena modelom. Prilagodeni R² korigira za broj prediktora. U društvenim znanostima, R² = 0.10 do 0.30 je uobičajen.</w:t>
            </w:r>
          </w:p>
          <w:p>
            <w:pPr>
              <w:numPr>
                <w:ilvl w:val="0"/>
                <w:numId w:val="1040"/>
              </w:numPr>
            </w:pPr>
            <w:r>
              <w:t xml:space="preserve">AIC omogućuje usporedbu modela: niži AIC = bolji model. Penalizira dodavanje nepotrebnih prediktora.</w:t>
            </w:r>
          </w:p>
          <w:p>
            <w:pPr>
              <w:numPr>
                <w:ilvl w:val="0"/>
                <w:numId w:val="1040"/>
              </w:numPr>
            </w:pPr>
            <w:r>
              <w:t xml:space="preserve">Pretpostavke: linearnost, nezavisnost, homoskedastičnost, normalnost reziduala. Dijagnostički grafovi (</w:t>
            </w:r>
            <w:r>
              <w:rPr>
                <w:rStyle w:val="VerbatimChar"/>
              </w:rPr>
              <w:t xml:space="preserve">plot(model)</w:t>
            </w:r>
            <w:r>
              <w:t xml:space="preserve">) ih provjeravaju.</w:t>
            </w:r>
          </w:p>
          <w:p>
            <w:pPr>
              <w:numPr>
                <w:ilvl w:val="0"/>
                <w:numId w:val="1040"/>
              </w:numPr>
            </w:pPr>
            <w:r>
              <w:t xml:space="preserve">VIF mjeri multikolinearnost. VIF &lt; 5 je prihvatljiv. VIF &gt; 10 je problematičan. Visok VIF znači da su prediktori previsoko korelirani.</w:t>
            </w:r>
          </w:p>
          <w:p>
            <w:pPr>
              <w:numPr>
                <w:ilvl w:val="0"/>
                <w:numId w:val="1040"/>
              </w:numPr>
            </w:pPr>
            <w:r>
              <w:t xml:space="preserve">Nelinearne odnose možemo uhvatiti polinomom:</w:t>
            </w:r>
            <w:r>
              <w:t xml:space="preserve"> </w:t>
            </w:r>
            <w:r>
              <w:rPr>
                <w:rStyle w:val="VerbatimChar"/>
              </w:rPr>
              <w:t xml:space="preserve">I(x^2)</w:t>
            </w:r>
            <w:r>
              <w:t xml:space="preserve"> </w:t>
            </w:r>
            <w:r>
              <w:t xml:space="preserve">dodaje kvadratni član. LOESS krivulja otkriva nelinearnost vizualno.</w:t>
            </w:r>
          </w:p>
          <w:p>
            <w:pPr>
              <w:numPr>
                <w:ilvl w:val="0"/>
                <w:numId w:val="1040"/>
              </w:numPr>
            </w:pPr>
            <w:r>
              <w:t xml:space="preserve">Standardizirani koeficijenti (beta) omogućuju usporedbu relativne važnosti prediktora na istoj skali (SD jedinice).</w:t>
            </w:r>
          </w:p>
          <w:p>
            <w:pPr>
              <w:numPr>
                <w:ilvl w:val="0"/>
                <w:numId w:val="1040"/>
              </w:numPr>
            </w:pPr>
            <w:r>
              <w:t xml:space="preserve">Cookova udaljenost identificira utjecajne točke. Prag: 4/n. Provedite analizu s i bez utjecajnih točaka za provjeru stabilnosti.</w:t>
            </w:r>
          </w:p>
          <w:p>
            <w:pPr>
              <w:numPr>
                <w:ilvl w:val="0"/>
                <w:numId w:val="1040"/>
              </w:numPr>
            </w:pPr>
            <w:r>
              <w:t xml:space="preserve">Regresija otkriva asocijacije, ne kauzalnost. Ekstrapolacija izvan raspona podataka je nepouzdana. Model je dobar koliko i podaci.</w:t>
            </w:r>
          </w:p>
          <w:p>
            <w:pPr>
              <w:numPr>
                <w:ilvl w:val="0"/>
                <w:numId w:val="1040"/>
              </w:numPr>
            </w:pPr>
            <w:r>
              <w:t xml:space="preserve">Kompletni izvještaj: opis uzorka i modela, F-test i R², značajni koeficijenti s interpretacijom, dijagnostika pretpostavki, vizualizacija efekata i praktične preporuke.</w:t>
            </w:r>
          </w:p>
          <w:p/>
        </w:tc>
      </w:tr>
    </w:tbl>
    <w:p>
      <w:r>
        <w:pict>
          <v:rect style="width:0;height:1.5pt" o:hralign="center" o:hrstd="t" o:hr="t"/>
        </w:pict>
      </w:r>
    </w:p>
    <w:bookmarkEnd w:id="1137"/>
    <w:bookmarkStart w:id="1138" w:name="zadaci-za-pripremu-5"/>
    <w:p>
      <w:pPr>
        <w:pStyle w:val="Heading2"/>
      </w:pPr>
      <w:r>
        <w:t xml:space="preserve">14.14 Zadaci za pripremu</w:t>
      </w:r>
    </w:p>
    <w:p>
      <w:pPr>
        <w:numPr>
          <w:ilvl w:val="0"/>
          <w:numId w:val="1041"/>
        </w:numPr>
      </w:pPr>
      <w:r>
        <w:t xml:space="preserve">Učitajte</w:t>
      </w:r>
      <w:r>
        <w:t xml:space="preserve"> </w:t>
      </w:r>
      <w:r>
        <w:rPr>
          <w:rStyle w:val="VerbatimChar"/>
        </w:rPr>
        <w:t xml:space="preserve">social_engagement.csv</w:t>
      </w:r>
      <w:r>
        <w:t xml:space="preserve">. Provedite jednostavnu regresiju</w:t>
      </w:r>
      <w:r>
        <w:t xml:space="preserve"> </w:t>
      </w:r>
      <w:r>
        <w:rPr>
          <w:rStyle w:val="VerbatimChar"/>
        </w:rPr>
        <w:t xml:space="preserve">engagement_rate ~ num_hashtags</w:t>
      </w:r>
      <w:r>
        <w:t xml:space="preserve">. Interpretirajte koeficijent i R². Pogledajte dijagnostičke grafove. Dodajte kvadratni član</w:t>
      </w:r>
      <w:r>
        <w:t xml:space="preserve"> </w:t>
      </w:r>
      <w:r>
        <w:rPr>
          <w:rStyle w:val="VerbatimChar"/>
        </w:rPr>
        <w:t xml:space="preserve">I(num_hashtags^2)</w:t>
      </w:r>
      <w:r>
        <w:t xml:space="preserve"> </w:t>
      </w:r>
      <w:r>
        <w:t xml:space="preserve">i usporedite modele.</w:t>
      </w:r>
    </w:p>
    <w:p>
      <w:pPr>
        <w:numPr>
          <w:ilvl w:val="0"/>
          <w:numId w:val="1041"/>
        </w:numPr>
      </w:pPr>
      <w:r>
        <w:t xml:space="preserve">Izradite višestruki model s barem 4 prediktora. Izračunajte VIF za numeričke prediktore. Napišite rezultate u APA formatu.</w:t>
      </w:r>
    </w:p>
    <w:p>
      <w:pPr>
        <w:numPr>
          <w:ilvl w:val="0"/>
          <w:numId w:val="1041"/>
        </w:numPr>
      </w:pPr>
      <w:r>
        <w:t xml:space="preserve">Kreirajte graf koji prikazuje predvidjeni engagement za svaku kombinaciju content_type i topic (pri prosječnim vrijednostima ostalih prediktora). Koja kombinacija je najuspješnija?</w:t>
      </w:r>
    </w:p>
    <w:p>
      <w:r>
        <w:pict>
          <v:rect style="width:0;height:1.5pt" o:hralign="center" o:hrstd="t" o:hr="t"/>
        </w:pict>
      </w:r>
    </w:p>
    <w:bookmarkEnd w:id="1138"/>
    <w:bookmarkStart w:id="1140" w:name="dodatno-čitanje-11"/>
    <w:p>
      <w:pPr>
        <w:pStyle w:val="Heading2"/>
      </w:pPr>
      <w:r>
        <w:t xml:space="preserve">14.15 Dodatno čitanje</w:t>
      </w:r>
    </w:p>
    <w:p>
      <w:pPr>
        <w:pStyle w:val="FirstParagraph"/>
      </w:pPr>
      <w:r>
        <w:rPr>
          <w:b/>
          <w:bCs/>
        </w:rPr>
        <w:t xml:space="preserve">Obavezno</w:t>
      </w:r>
    </w:p>
    <w:p>
      <w:pPr>
        <w:pStyle w:val="BodyText"/>
      </w:pPr>
      <w:r>
        <w:t xml:space="preserve">Navarro, D. (2018).</w:t>
      </w:r>
      <w:r>
        <w:t xml:space="preserve"> </w:t>
      </w:r>
      <w:r>
        <w:rPr>
          <w:i/>
          <w:iCs/>
        </w:rPr>
        <w:t xml:space="preserve">Learning Statistics with R</w:t>
      </w:r>
      <w:r>
        <w:t xml:space="preserve">, Chapter 15 (Linear Regression). Besplatno dostupno na</w:t>
      </w:r>
      <w:r>
        <w:t xml:space="preserve"> </w:t>
      </w:r>
      <w:hyperlink r:id="rId159">
        <w:r>
          <w:rPr>
            <w:rStyle w:val="Hyperlink"/>
          </w:rPr>
          <w:t xml:space="preserve">learningstatisticswithr.com</w:t>
        </w:r>
      </w:hyperlink>
      <w:r>
        <w:t xml:space="preserve">. Pokriva jednostavnu i višestruku regresiju s R kodom.</w:t>
      </w:r>
    </w:p>
    <w:p>
      <w:pPr>
        <w:pStyle w:val="BodyText"/>
      </w:pPr>
      <w:r>
        <w:rPr>
          <w:b/>
          <w:bCs/>
        </w:rPr>
        <w:t xml:space="preserve">Preporučeno</w:t>
      </w:r>
    </w:p>
    <w:p>
      <w:pPr>
        <w:pStyle w:val="BodyText"/>
      </w:pPr>
      <w:r>
        <w:t xml:space="preserve">James, G., Witten, D., Hastie, T., &amp; Tibshirani, R. (2021).</w:t>
      </w:r>
      <w:r>
        <w:t xml:space="preserve"> </w:t>
      </w:r>
      <w:r>
        <w:rPr>
          <w:i/>
          <w:iCs/>
        </w:rPr>
        <w:t xml:space="preserve">An Introduction to Statistical Learning</w:t>
      </w:r>
      <w:r>
        <w:t xml:space="preserve"> </w:t>
      </w:r>
      <w:r>
        <w:t xml:space="preserve">(2nd edition). Springer. Poglavlje 3. Besplatno na</w:t>
      </w:r>
      <w:r>
        <w:t xml:space="preserve"> </w:t>
      </w:r>
      <w:hyperlink r:id="rId1139">
        <w:r>
          <w:rPr>
            <w:rStyle w:val="Hyperlink"/>
          </w:rPr>
          <w:t xml:space="preserve">statlearning.com</w:t>
        </w:r>
      </w:hyperlink>
      <w:r>
        <w:t xml:space="preserve">. Moderniji pristup regresijskom modeliranju.</w:t>
      </w:r>
    </w:p>
    <w:p>
      <w:pPr>
        <w:pStyle w:val="BodyText"/>
      </w:pPr>
      <w:r>
        <w:t xml:space="preserve">Fox, J. &amp; Weisberg, S. (2019).</w:t>
      </w:r>
      <w:r>
        <w:t xml:space="preserve"> </w:t>
      </w:r>
      <w:r>
        <w:rPr>
          <w:i/>
          <w:iCs/>
        </w:rPr>
        <w:t xml:space="preserve">An R Companion to Applied Regression</w:t>
      </w:r>
      <w:r>
        <w:t xml:space="preserve"> </w:t>
      </w:r>
      <w:r>
        <w:t xml:space="preserve">(3rd edition). SAGE. Referentni priručnik za regresijsku dijagnostiku u R-u.</w:t>
      </w:r>
    </w:p>
    <w:p>
      <w:r>
        <w:pict>
          <v:rect style="width:0;height:1.5pt" o:hralign="center" o:hrstd="t" o:hr="t"/>
        </w:pict>
      </w:r>
    </w:p>
    <w:bookmarkEnd w:id="1140"/>
    <w:bookmarkStart w:id="1141" w:name="pojmovnik-11"/>
    <w:p>
      <w:pPr>
        <w:pStyle w:val="Heading2"/>
      </w:pPr>
      <w:r>
        <w:t xml:space="preserve">14.16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Linearna regresija</w:t>
            </w:r>
          </w:p>
        </w:tc>
        <w:tc>
          <w:tcPr/>
          <w:p>
            <w:pPr>
              <w:pStyle w:val="Compact"/>
            </w:pPr>
            <w:r>
              <w:t xml:space="preserve">Modeliranje linearne veze između prediktora (X) i ishoda (Y). Y = b0 + b1X + e.</w:t>
            </w:r>
          </w:p>
        </w:tc>
      </w:tr>
      <w:tr>
        <w:tc>
          <w:tcPr/>
          <w:p>
            <w:pPr>
              <w:pStyle w:val="Compact"/>
            </w:pPr>
            <w:r>
              <w:t xml:space="preserve">Jednostavna regresija</w:t>
            </w:r>
          </w:p>
        </w:tc>
        <w:tc>
          <w:tcPr/>
          <w:p>
            <w:pPr>
              <w:pStyle w:val="Compact"/>
            </w:pPr>
            <w:r>
              <w:t xml:space="preserve">Regresija s jednim prediktorom.</w:t>
            </w:r>
          </w:p>
        </w:tc>
      </w:tr>
      <w:tr>
        <w:tc>
          <w:tcPr/>
          <w:p>
            <w:pPr>
              <w:pStyle w:val="Compact"/>
            </w:pPr>
            <w:r>
              <w:t xml:space="preserve">Višestruka regresija</w:t>
            </w:r>
          </w:p>
        </w:tc>
        <w:tc>
          <w:tcPr/>
          <w:p>
            <w:pPr>
              <w:pStyle w:val="Compact"/>
            </w:pPr>
            <w:r>
              <w:t xml:space="preserve">Regresija s dva ili više prediktora. Koeficijenti su parcijalni efekti.</w:t>
            </w:r>
          </w:p>
        </w:tc>
      </w:tr>
      <w:tr>
        <w:tc>
          <w:tcPr/>
          <w:p>
            <w:pPr>
              <w:pStyle w:val="Compact"/>
            </w:pPr>
            <w:r>
              <w:t xml:space="preserve">Koeficijent (b, slope)</w:t>
            </w:r>
          </w:p>
        </w:tc>
        <w:tc>
          <w:tcPr/>
          <w:p>
            <w:pPr>
              <w:pStyle w:val="Compact"/>
            </w:pPr>
            <w:r>
              <w:t xml:space="preserve">Promjena Y za jediničnu promjenu X, uz kontrolu ostalih prediktora.</w:t>
            </w:r>
          </w:p>
        </w:tc>
      </w:tr>
      <w:tr>
        <w:tc>
          <w:tcPr/>
          <w:p>
            <w:pPr>
              <w:pStyle w:val="Compact"/>
            </w:pPr>
            <w:r>
              <w:t xml:space="preserve">Intercept (b0)</w:t>
            </w:r>
          </w:p>
        </w:tc>
        <w:tc>
          <w:tcPr/>
          <w:p>
            <w:pPr>
              <w:pStyle w:val="Compact"/>
            </w:pPr>
            <w:r>
              <w:t xml:space="preserve">Predvidjeni Y kad su svi prediktori jednaki nuli. Često bez praktičnog značenja.</w:t>
            </w:r>
          </w:p>
        </w:tc>
      </w:tr>
      <w:tr>
        <w:tc>
          <w:tcPr/>
          <w:p>
            <w:pPr>
              <w:pStyle w:val="Compact"/>
            </w:pPr>
            <w:r>
              <w:t xml:space="preserve">Parcijalni efekt</w:t>
            </w:r>
          </w:p>
        </w:tc>
        <w:tc>
          <w:tcPr/>
          <w:p>
            <w:pPr>
              <w:pStyle w:val="Compact"/>
            </w:pPr>
            <w:r>
              <w:t xml:space="preserve">Efekt jednog prediktora uz kontrolu (držanje konstantnima) svih ostalih.</w:t>
            </w:r>
          </w:p>
        </w:tc>
      </w:tr>
      <w:tr>
        <w:tc>
          <w:tcPr/>
          <w:p>
            <w:pPr>
              <w:pStyle w:val="Compact"/>
            </w:pPr>
            <w:r>
              <w:t xml:space="preserve">Rezidual (e)</w:t>
            </w:r>
          </w:p>
        </w:tc>
        <w:tc>
          <w:tcPr/>
          <w:p>
            <w:pPr>
              <w:pStyle w:val="Compact"/>
            </w:pPr>
            <w:r>
              <w:t xml:space="preserve">Razlika između opaženog i predvidjenog Y. e = Y minus Y_hat.</w:t>
            </w:r>
          </w:p>
        </w:tc>
      </w:tr>
      <w:tr>
        <w:tc>
          <w:tcPr/>
          <w:p>
            <w:pPr>
              <w:pStyle w:val="Compact"/>
            </w:pPr>
            <w:r>
              <w:t xml:space="preserve">R-kvadrat (R²)</w:t>
            </w:r>
          </w:p>
        </w:tc>
        <w:tc>
          <w:tcPr/>
          <w:p>
            <w:pPr>
              <w:pStyle w:val="Compact"/>
            </w:pPr>
            <w:r>
              <w:t xml:space="preserve">Proporcija varijabilnosti Y-a objašnjena modelom. 0 = model ne objašnjava ništa. 1 = savršeno.</w:t>
            </w:r>
          </w:p>
        </w:tc>
      </w:tr>
      <w:tr>
        <w:tc>
          <w:tcPr/>
          <w:p>
            <w:pPr>
              <w:pStyle w:val="Compact"/>
            </w:pPr>
            <w:r>
              <w:t xml:space="preserve">Prilagodeni R²</w:t>
            </w:r>
          </w:p>
        </w:tc>
        <w:tc>
          <w:tcPr/>
          <w:p>
            <w:pPr>
              <w:pStyle w:val="Compact"/>
            </w:pPr>
            <w:r>
              <w:t xml:space="preserve">R² korigiran za broj prediktora. Koristi se za usporedbu modela s razlicitim brojem prediktora.</w:t>
            </w:r>
          </w:p>
        </w:tc>
      </w:tr>
      <w:tr>
        <w:tc>
          <w:tcPr/>
          <w:p>
            <w:pPr>
              <w:pStyle w:val="Compact"/>
            </w:pPr>
            <w:r>
              <w:t xml:space="preserve">AIC</w:t>
            </w:r>
          </w:p>
        </w:tc>
        <w:tc>
          <w:tcPr/>
          <w:p>
            <w:pPr>
              <w:pStyle w:val="Compact"/>
            </w:pPr>
            <w:r>
              <w:t xml:space="preserve">Akaike Information Criterion. Niži = bolji model. Penalizira kompleksnost.</w:t>
            </w:r>
          </w:p>
        </w:tc>
      </w:tr>
      <w:tr>
        <w:tc>
          <w:tcPr/>
          <w:p>
            <w:pPr>
              <w:pStyle w:val="Compact"/>
            </w:pPr>
            <w:r>
              <w:t xml:space="preserve">OLS</w:t>
            </w:r>
          </w:p>
        </w:tc>
        <w:tc>
          <w:tcPr/>
          <w:p>
            <w:pPr>
              <w:pStyle w:val="Compact"/>
            </w:pPr>
            <w:r>
              <w:t xml:space="preserve">Ordinary Least Squares. Metoda koja minimizira sumu kvadriranih reziduala.</w:t>
            </w:r>
          </w:p>
        </w:tc>
      </w:tr>
      <w:tr>
        <w:tc>
          <w:tcPr/>
          <w:p>
            <w:pPr>
              <w:pStyle w:val="Compact"/>
            </w:pPr>
            <w:r>
              <w:t xml:space="preserve">Dummy varijabla</w:t>
            </w:r>
          </w:p>
        </w:tc>
        <w:tc>
          <w:tcPr/>
          <w:p>
            <w:pPr>
              <w:pStyle w:val="Compact"/>
            </w:pPr>
            <w:r>
              <w:t xml:space="preserve">Binarna (0/1) varijabla za kodiranje kategorija. R ih automatski kreira u</w:t>
            </w:r>
            <w:r>
              <w:t xml:space="preserve"> </w:t>
            </w:r>
            <w:r>
              <w:rPr>
                <w:rStyle w:val="VerbatimChar"/>
              </w:rPr>
              <w:t xml:space="preserve">lm()</w:t>
            </w:r>
            <w:r>
              <w:t xml:space="preserve">.</w:t>
            </w:r>
          </w:p>
        </w:tc>
      </w:tr>
      <w:tr>
        <w:tc>
          <w:tcPr/>
          <w:p>
            <w:pPr>
              <w:pStyle w:val="Compact"/>
            </w:pPr>
            <w:r>
              <w:t xml:space="preserve">VIF</w:t>
            </w:r>
          </w:p>
        </w:tc>
        <w:tc>
          <w:tcPr/>
          <w:p>
            <w:pPr>
              <w:pStyle w:val="Compact"/>
            </w:pPr>
            <w:r>
              <w:t xml:space="preserve">Variance Inflation Factor. Mjeri multikolinearnost. VIF &lt; 5 prihvatljivo, &gt; 10 problematicno.</w:t>
            </w:r>
          </w:p>
        </w:tc>
      </w:tr>
      <w:tr>
        <w:tc>
          <w:tcPr/>
          <w:p>
            <w:pPr>
              <w:pStyle w:val="Compact"/>
            </w:pPr>
            <w:r>
              <w:t xml:space="preserve">Multikolinearnost</w:t>
            </w:r>
          </w:p>
        </w:tc>
        <w:tc>
          <w:tcPr/>
          <w:p>
            <w:pPr>
              <w:pStyle w:val="Compact"/>
            </w:pPr>
            <w:r>
              <w:t xml:space="preserve">Visoka korelacija između prediktora. Čini koeficijente nestabilnima.</w:t>
            </w:r>
          </w:p>
        </w:tc>
      </w:tr>
      <w:tr>
        <w:tc>
          <w:tcPr/>
          <w:p>
            <w:pPr>
              <w:pStyle w:val="Compact"/>
            </w:pPr>
            <w:r>
              <w:t xml:space="preserve">Cookova udaljenost</w:t>
            </w:r>
          </w:p>
        </w:tc>
        <w:tc>
          <w:tcPr/>
          <w:p>
            <w:pPr>
              <w:pStyle w:val="Compact"/>
            </w:pPr>
            <w:r>
              <w:t xml:space="preserve">Mjera utjecaja pojedinog opažanja na model. Prag: 4/n.</w:t>
            </w:r>
          </w:p>
        </w:tc>
      </w:tr>
      <w:tr>
        <w:tc>
          <w:tcPr/>
          <w:p>
            <w:pPr>
              <w:pStyle w:val="Compact"/>
            </w:pPr>
            <w:r>
              <w:t xml:space="preserve">Leverage</w:t>
            </w:r>
          </w:p>
        </w:tc>
        <w:tc>
          <w:tcPr/>
          <w:p>
            <w:pPr>
              <w:pStyle w:val="Compact"/>
            </w:pPr>
            <w:r>
              <w:t xml:space="preserve">Koliko je opažanje ekstremno u prostoru prediktora. Visok leverage = potencijalno utjecajno.</w:t>
            </w:r>
          </w:p>
        </w:tc>
      </w:tr>
      <w:tr>
        <w:tc>
          <w:tcPr/>
          <w:p>
            <w:pPr>
              <w:pStyle w:val="Compact"/>
            </w:pPr>
            <w:r>
              <w:t xml:space="preserve">Standardizirani koeficijent (beta)</w:t>
            </w:r>
          </w:p>
        </w:tc>
        <w:tc>
          <w:tcPr/>
          <w:p>
            <w:pPr>
              <w:pStyle w:val="Compact"/>
            </w:pPr>
            <w:r>
              <w:t xml:space="preserve">Koeficijent izražen u SD jedinicama. Omogućuje usporedbu prediktora.</w:t>
            </w:r>
          </w:p>
        </w:tc>
      </w:tr>
      <w:tr>
        <w:tc>
          <w:tcPr/>
          <w:p>
            <w:pPr>
              <w:pStyle w:val="Compact"/>
            </w:pPr>
            <w:r>
              <w:t xml:space="preserve">Polinomijalna regresija</w:t>
            </w:r>
          </w:p>
        </w:tc>
        <w:tc>
          <w:tcPr/>
          <w:p>
            <w:pPr>
              <w:pStyle w:val="Compact"/>
            </w:pPr>
            <w:r>
              <w:t xml:space="preserve">Dodavanje kvadratnog (ili višeg) člana za uhvatiti nelinearne odnose.</w:t>
            </w:r>
            <w:r>
              <w:t xml:space="preserve"> </w:t>
            </w:r>
            <w:r>
              <w:rPr>
                <w:rStyle w:val="VerbatimChar"/>
              </w:rPr>
              <w:t xml:space="preserve">I(x^2)</w:t>
            </w:r>
            <w:r>
              <w:t xml:space="preserve">.</w:t>
            </w:r>
          </w:p>
        </w:tc>
      </w:tr>
      <w:tr>
        <w:tc>
          <w:tcPr/>
          <w:p>
            <w:pPr>
              <w:pStyle w:val="Compact"/>
            </w:pPr>
            <w:r>
              <w:t xml:space="preserve">Homoskedastičnost</w:t>
            </w:r>
          </w:p>
        </w:tc>
        <w:tc>
          <w:tcPr/>
          <w:p>
            <w:pPr>
              <w:pStyle w:val="Compact"/>
            </w:pPr>
            <w:r>
              <w:t xml:space="preserve">Jednaka varijanca reziduala za sve predvidjene vrijednosti. Pretpostavka regresije.</w:t>
            </w:r>
          </w:p>
        </w:tc>
      </w:tr>
      <w:tr>
        <w:tc>
          <w:tcPr/>
          <w:p>
            <w:pPr>
              <w:pStyle w:val="Compact"/>
            </w:pPr>
            <w:r>
              <w:t xml:space="preserve">Ekstrapolacija</w:t>
            </w:r>
          </w:p>
        </w:tc>
        <w:tc>
          <w:tcPr/>
          <w:p>
            <w:pPr>
              <w:pStyle w:val="Compact"/>
            </w:pPr>
            <w:r>
              <w:t xml:space="preserve">Predvidjanje izvan raspona podataka. Nepouzdano jer model nije treniran za te vrijednosti.</w:t>
            </w:r>
          </w:p>
        </w:tc>
      </w:tr>
      <w:tr>
        <w:tc>
          <w:tcPr/>
          <w:p>
            <w:pPr>
              <w:pStyle w:val="Compact"/>
            </w:pPr>
            <w:r>
              <w:rPr>
                <w:rStyle w:val="VerbatimChar"/>
              </w:rPr>
              <w:t xml:space="preserve">lm()</w:t>
            </w:r>
          </w:p>
        </w:tc>
        <w:tc>
          <w:tcPr/>
          <w:p>
            <w:pPr>
              <w:pStyle w:val="Compact"/>
            </w:pPr>
            <w:r>
              <w:t xml:space="preserve">R funkcija za linearnu regresiju.</w:t>
            </w:r>
            <w:r>
              <w:t xml:space="preserve"> </w:t>
            </w:r>
            <w:r>
              <w:rPr>
                <w:rStyle w:val="VerbatimChar"/>
              </w:rPr>
              <w:t xml:space="preserve">lm(y ~ x1 + x2, data = ...)</w:t>
            </w:r>
            <w:r>
              <w:t xml:space="preserve">.</w:t>
            </w:r>
          </w:p>
        </w:tc>
      </w:tr>
      <w:tr>
        <w:tc>
          <w:tcPr/>
          <w:p>
            <w:pPr>
              <w:pStyle w:val="Compact"/>
            </w:pPr>
            <w:r>
              <w:rPr>
                <w:rStyle w:val="VerbatimChar"/>
              </w:rPr>
              <w:t xml:space="preserve">summary()</w:t>
            </w:r>
          </w:p>
        </w:tc>
        <w:tc>
          <w:tcPr/>
          <w:p>
            <w:pPr>
              <w:pStyle w:val="Compact"/>
            </w:pPr>
            <w:r>
              <w:t xml:space="preserve">Na</w:t>
            </w:r>
            <w:r>
              <w:t xml:space="preserve"> </w:t>
            </w:r>
            <w:r>
              <w:rPr>
                <w:rStyle w:val="VerbatimChar"/>
              </w:rPr>
              <w:t xml:space="preserve">lm()</w:t>
            </w:r>
            <w:r>
              <w:t xml:space="preserve"> </w:t>
            </w:r>
            <w:r>
              <w:t xml:space="preserve">objektu daje koeficijente, SE, t, p, R² i F-test.</w:t>
            </w:r>
          </w:p>
        </w:tc>
      </w:tr>
      <w:tr>
        <w:tc>
          <w:tcPr/>
          <w:p>
            <w:pPr>
              <w:pStyle w:val="Compact"/>
            </w:pPr>
            <w:r>
              <w:rPr>
                <w:rStyle w:val="VerbatimChar"/>
              </w:rPr>
              <w:t xml:space="preserve">predict()</w:t>
            </w:r>
          </w:p>
        </w:tc>
        <w:tc>
          <w:tcPr/>
          <w:p>
            <w:pPr>
              <w:pStyle w:val="Compact"/>
            </w:pPr>
            <w:r>
              <w:t xml:space="preserve">Generira predvidjene vrijednosti.</w:t>
            </w:r>
            <w:r>
              <w:t xml:space="preserve"> </w:t>
            </w:r>
            <w:r>
              <w:rPr>
                <w:rStyle w:val="VerbatimChar"/>
              </w:rPr>
              <w:t xml:space="preserve">predict(model, newdata = ...)</w:t>
            </w:r>
            <w:r>
              <w:t xml:space="preserve"> </w:t>
            </w:r>
            <w:r>
              <w:t xml:space="preserve">za nova opažanja.</w:t>
            </w:r>
          </w:p>
        </w:tc>
      </w:tr>
      <w:tr>
        <w:tc>
          <w:tcPr/>
          <w:p>
            <w:pPr>
              <w:pStyle w:val="Compact"/>
            </w:pPr>
            <w:r>
              <w:rPr>
                <w:rStyle w:val="VerbatimChar"/>
              </w:rPr>
              <w:t xml:space="preserve">residuals()</w:t>
            </w:r>
          </w:p>
        </w:tc>
        <w:tc>
          <w:tcPr/>
          <w:p>
            <w:pPr>
              <w:pStyle w:val="Compact"/>
            </w:pPr>
            <w:r>
              <w:t xml:space="preserve">Izvlači reziduale iz modela.</w:t>
            </w:r>
          </w:p>
        </w:tc>
      </w:tr>
      <w:tr>
        <w:tc>
          <w:tcPr/>
          <w:p>
            <w:pPr>
              <w:pStyle w:val="Compact"/>
            </w:pPr>
            <w:r>
              <w:rPr>
                <w:rStyle w:val="VerbatimChar"/>
              </w:rPr>
              <w:t xml:space="preserve">broom::tidy()</w:t>
            </w:r>
          </w:p>
        </w:tc>
        <w:tc>
          <w:tcPr/>
          <w:p>
            <w:pPr>
              <w:pStyle w:val="Compact"/>
            </w:pPr>
            <w:r>
              <w:t xml:space="preserve">Pretvara model output u tibble s koeficijentima, SE, t, p i CI.</w:t>
            </w:r>
          </w:p>
        </w:tc>
      </w:tr>
      <w:tr>
        <w:tc>
          <w:tcPr/>
          <w:p>
            <w:pPr>
              <w:pStyle w:val="Compact"/>
            </w:pPr>
            <w:r>
              <w:rPr>
                <w:rStyle w:val="VerbatimChar"/>
              </w:rPr>
              <w:t xml:space="preserve">AIC()</w:t>
            </w:r>
          </w:p>
        </w:tc>
        <w:tc>
          <w:tcPr/>
          <w:p>
            <w:pPr>
              <w:pStyle w:val="Compact"/>
            </w:pPr>
            <w:r>
              <w:t xml:space="preserve">R funkcija za izračun AIC-a.</w:t>
            </w:r>
            <w:r>
              <w:t xml:space="preserve"> </w:t>
            </w:r>
            <w:r>
              <w:rPr>
                <w:rStyle w:val="VerbatimChar"/>
              </w:rPr>
              <w:t xml:space="preserve">AIC(model1, model2)</w:t>
            </w:r>
            <w:r>
              <w:t xml:space="preserve"> </w:t>
            </w:r>
            <w:r>
              <w:t xml:space="preserve">za usporedbu.</w:t>
            </w:r>
          </w:p>
        </w:tc>
      </w:tr>
    </w:tbl>
    <w:bookmarkEnd w:id="1141"/>
    <w:bookmarkEnd w:id="1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image" Id="rId48" Target="media/rId48.png" /><Relationship Type="http://schemas.openxmlformats.org/officeDocument/2006/relationships/image" Id="rId154" Target="media/rId154.png" /><Relationship Type="http://schemas.openxmlformats.org/officeDocument/2006/relationships/image" Id="rId470" Target="media/rId470.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22" Target="media/rId422.png" /><Relationship Type="http://schemas.openxmlformats.org/officeDocument/2006/relationships/image" Id="rId419" Target="media/rId419.png" /><Relationship Type="http://schemas.openxmlformats.org/officeDocument/2006/relationships/image" Id="rId415" Target="media/rId415.png" /><Relationship Type="http://schemas.openxmlformats.org/officeDocument/2006/relationships/image" Id="rId407" Target="media/rId407.png" /><Relationship Type="http://schemas.openxmlformats.org/officeDocument/2006/relationships/image" Id="rId411" Target="media/rId411.png" /><Relationship Type="http://schemas.openxmlformats.org/officeDocument/2006/relationships/image" Id="rId520" Target="media/rId520.png" /><Relationship Type="http://schemas.openxmlformats.org/officeDocument/2006/relationships/image" Id="rId516" Target="media/rId516.png" /><Relationship Type="http://schemas.openxmlformats.org/officeDocument/2006/relationships/image" Id="rId524" Target="media/rId524.png" /><Relationship Type="http://schemas.openxmlformats.org/officeDocument/2006/relationships/image" Id="rId436" Target="media/rId436.png" /><Relationship Type="http://schemas.openxmlformats.org/officeDocument/2006/relationships/image" Id="rId433" Target="media/rId433.png" /><Relationship Type="http://schemas.openxmlformats.org/officeDocument/2006/relationships/image" Id="rId396" Target="media/rId396.png" /><Relationship Type="http://schemas.openxmlformats.org/officeDocument/2006/relationships/image" Id="rId392" Target="media/rId392.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484" Target="media/rId484.png" /><Relationship Type="http://schemas.openxmlformats.org/officeDocument/2006/relationships/image" Id="rId481" Target="media/rId481.png" /><Relationship Type="http://schemas.openxmlformats.org/officeDocument/2006/relationships/image" Id="rId426" Target="media/rId426.png" /><Relationship Type="http://schemas.openxmlformats.org/officeDocument/2006/relationships/image" Id="rId382" Target="media/rId382.png" /><Relationship Type="http://schemas.openxmlformats.org/officeDocument/2006/relationships/image" Id="rId563" Target="media/rId563.png" /><Relationship Type="http://schemas.openxmlformats.org/officeDocument/2006/relationships/image" Id="rId389" Target="media/rId389.png" /><Relationship Type="http://schemas.openxmlformats.org/officeDocument/2006/relationships/image" Id="rId402" Target="media/rId402.png" /><Relationship Type="http://schemas.openxmlformats.org/officeDocument/2006/relationships/image" Id="rId386" Target="media/rId386.png" /><Relationship Type="http://schemas.openxmlformats.org/officeDocument/2006/relationships/image" Id="rId568" Target="media/rId568.png" /><Relationship Type="http://schemas.openxmlformats.org/officeDocument/2006/relationships/image" Id="rId571" Target="media/rId571.png" /><Relationship Type="http://schemas.openxmlformats.org/officeDocument/2006/relationships/image" Id="rId574" Target="media/rId574.png" /><Relationship Type="http://schemas.openxmlformats.org/officeDocument/2006/relationships/image" Id="rId474" Target="media/rId474.png" /><Relationship Type="http://schemas.openxmlformats.org/officeDocument/2006/relationships/image" Id="rId539" Target="media/rId539.png" /><Relationship Type="http://schemas.openxmlformats.org/officeDocument/2006/relationships/image" Id="rId542" Target="media/rId542.png" /><Relationship Type="http://schemas.openxmlformats.org/officeDocument/2006/relationships/image" Id="rId531" Target="media/rId531.png" /><Relationship Type="http://schemas.openxmlformats.org/officeDocument/2006/relationships/image" Id="rId534" Target="media/rId534.png" /><Relationship Type="http://schemas.openxmlformats.org/officeDocument/2006/relationships/image" Id="rId553" Target="media/rId553.png" /><Relationship Type="http://schemas.openxmlformats.org/officeDocument/2006/relationships/image" Id="rId547" Target="media/rId547.png" /><Relationship Type="http://schemas.openxmlformats.org/officeDocument/2006/relationships/image" Id="rId550" Target="media/rId550.png" /><Relationship Type="http://schemas.openxmlformats.org/officeDocument/2006/relationships/image" Id="rId455" Target="media/rId455.png" /><Relationship Type="http://schemas.openxmlformats.org/officeDocument/2006/relationships/image" Id="rId451" Target="media/rId451.png" /><Relationship Type="http://schemas.openxmlformats.org/officeDocument/2006/relationships/image" Id="rId445" Target="media/rId445.png" /><Relationship Type="http://schemas.openxmlformats.org/officeDocument/2006/relationships/image" Id="rId459" Target="media/rId459.png" /><Relationship Type="http://schemas.openxmlformats.org/officeDocument/2006/relationships/image" Id="rId448" Target="media/rId448.png" /><Relationship Type="http://schemas.openxmlformats.org/officeDocument/2006/relationships/image" Id="rId506" Target="media/rId506.png" /><Relationship Type="http://schemas.openxmlformats.org/officeDocument/2006/relationships/image" Id="rId503" Target="media/rId503.png" /><Relationship Type="http://schemas.openxmlformats.org/officeDocument/2006/relationships/image" Id="rId510" Target="media/rId510.png" /><Relationship Type="http://schemas.openxmlformats.org/officeDocument/2006/relationships/image" Id="rId440" Target="media/rId440.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149" Target="media/rId149.png" /><Relationship Type="http://schemas.openxmlformats.org/officeDocument/2006/relationships/image" Id="rId146" Target="media/rId146.png" /><Relationship Type="http://schemas.openxmlformats.org/officeDocument/2006/relationships/image" Id="rId119" Target="media/rId119.png" /><Relationship Type="http://schemas.openxmlformats.org/officeDocument/2006/relationships/image" Id="rId620" Target="media/rId620.png" /><Relationship Type="http://schemas.openxmlformats.org/officeDocument/2006/relationships/image" Id="rId616" Target="media/rId616.png" /><Relationship Type="http://schemas.openxmlformats.org/officeDocument/2006/relationships/image" Id="rId607" Target="media/rId607.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633" Target="media/rId633.png" /><Relationship Type="http://schemas.openxmlformats.org/officeDocument/2006/relationships/image" Id="rId679" Target="media/rId679.png" /><Relationship Type="http://schemas.openxmlformats.org/officeDocument/2006/relationships/image" Id="rId639" Target="media/rId639.png" /><Relationship Type="http://schemas.openxmlformats.org/officeDocument/2006/relationships/image" Id="rId672" Target="media/rId672.png" /><Relationship Type="http://schemas.openxmlformats.org/officeDocument/2006/relationships/image" Id="rId643" Target="media/rId643.png" /><Relationship Type="http://schemas.openxmlformats.org/officeDocument/2006/relationships/image" Id="rId664" Target="media/rId664.png" /><Relationship Type="http://schemas.openxmlformats.org/officeDocument/2006/relationships/image" Id="rId661" Target="media/rId661.png" /><Relationship Type="http://schemas.openxmlformats.org/officeDocument/2006/relationships/image" Id="rId667" Target="media/rId667.png" /><Relationship Type="http://schemas.openxmlformats.org/officeDocument/2006/relationships/image" Id="rId612" Target="media/rId612.png" /><Relationship Type="http://schemas.openxmlformats.org/officeDocument/2006/relationships/image" Id="rId654" Target="media/rId654.png" /><Relationship Type="http://schemas.openxmlformats.org/officeDocument/2006/relationships/image" Id="rId591" Target="media/rId591.png" /><Relationship Type="http://schemas.openxmlformats.org/officeDocument/2006/relationships/image" Id="rId769" Target="media/rId769.png" /><Relationship Type="http://schemas.openxmlformats.org/officeDocument/2006/relationships/image" Id="rId772" Target="media/rId772.png" /><Relationship Type="http://schemas.openxmlformats.org/officeDocument/2006/relationships/image" Id="rId775" Target="media/rId775.png" /><Relationship Type="http://schemas.openxmlformats.org/officeDocument/2006/relationships/image" Id="rId742" Target="media/rId742.png" /><Relationship Type="http://schemas.openxmlformats.org/officeDocument/2006/relationships/image" Id="rId738" Target="media/rId738.png" /><Relationship Type="http://schemas.openxmlformats.org/officeDocument/2006/relationships/image" Id="rId749" Target="media/rId749.png" /><Relationship Type="http://schemas.openxmlformats.org/officeDocument/2006/relationships/image" Id="rId725" Target="media/rId725.png" /><Relationship Type="http://schemas.openxmlformats.org/officeDocument/2006/relationships/image" Id="rId779" Target="media/rId779.png" /><Relationship Type="http://schemas.openxmlformats.org/officeDocument/2006/relationships/image" Id="rId711" Target="media/rId711.png" /><Relationship Type="http://schemas.openxmlformats.org/officeDocument/2006/relationships/image" Id="rId708" Target="media/rId708.png" /><Relationship Type="http://schemas.openxmlformats.org/officeDocument/2006/relationships/image" Id="rId697" Target="media/rId697.png" /><Relationship Type="http://schemas.openxmlformats.org/officeDocument/2006/relationships/image" Id="rId761" Target="media/rId761.png" /><Relationship Type="http://schemas.openxmlformats.org/officeDocument/2006/relationships/image" Id="rId754" Target="media/rId754.png" /><Relationship Type="http://schemas.openxmlformats.org/officeDocument/2006/relationships/image" Id="rId701" Target="media/rId701.png" /><Relationship Type="http://schemas.openxmlformats.org/officeDocument/2006/relationships/image" Id="rId721" Target="media/rId721.png" /><Relationship Type="http://schemas.openxmlformats.org/officeDocument/2006/relationships/image" Id="rId734" Target="media/rId734.png" /><Relationship Type="http://schemas.openxmlformats.org/officeDocument/2006/relationships/image" Id="rId850" Target="media/rId850.png" /><Relationship Type="http://schemas.openxmlformats.org/officeDocument/2006/relationships/image" Id="rId856" Target="media/rId856.png" /><Relationship Type="http://schemas.openxmlformats.org/officeDocument/2006/relationships/image" Id="rId853" Target="media/rId853.png" /><Relationship Type="http://schemas.openxmlformats.org/officeDocument/2006/relationships/image" Id="rId859" Target="media/rId859.png" /><Relationship Type="http://schemas.openxmlformats.org/officeDocument/2006/relationships/image" Id="rId830" Target="media/rId830.png" /><Relationship Type="http://schemas.openxmlformats.org/officeDocument/2006/relationships/image" Id="rId821" Target="media/rId821.png" /><Relationship Type="http://schemas.openxmlformats.org/officeDocument/2006/relationships/image" Id="rId797" Target="media/rId797.png" /><Relationship Type="http://schemas.openxmlformats.org/officeDocument/2006/relationships/image" Id="rId843" Target="media/rId843.png" /><Relationship Type="http://schemas.openxmlformats.org/officeDocument/2006/relationships/image" Id="rId837" Target="media/rId837.png" /><Relationship Type="http://schemas.openxmlformats.org/officeDocument/2006/relationships/image" Id="rId813" Target="media/rId813.png" /><Relationship Type="http://schemas.openxmlformats.org/officeDocument/2006/relationships/image" Id="rId816" Target="media/rId816.png" /><Relationship Type="http://schemas.openxmlformats.org/officeDocument/2006/relationships/image" Id="rId808" Target="media/rId808.png" /><Relationship Type="http://schemas.openxmlformats.org/officeDocument/2006/relationships/image" Id="rId924" Target="media/rId924.png" /><Relationship Type="http://schemas.openxmlformats.org/officeDocument/2006/relationships/image" Id="rId902" Target="media/rId902.png" /><Relationship Type="http://schemas.openxmlformats.org/officeDocument/2006/relationships/image" Id="rId882" Target="media/rId882.png" /><Relationship Type="http://schemas.openxmlformats.org/officeDocument/2006/relationships/image" Id="rId878" Target="media/rId878.png" /><Relationship Type="http://schemas.openxmlformats.org/officeDocument/2006/relationships/image" Id="rId899" Target="media/rId899.png" /><Relationship Type="http://schemas.openxmlformats.org/officeDocument/2006/relationships/image" Id="rId891" Target="media/rId891.png" /><Relationship Type="http://schemas.openxmlformats.org/officeDocument/2006/relationships/image" Id="rId913" Target="media/rId913.png" /><Relationship Type="http://schemas.openxmlformats.org/officeDocument/2006/relationships/image" Id="rId1001" Target="media/rId1001.png" /><Relationship Type="http://schemas.openxmlformats.org/officeDocument/2006/relationships/image" Id="rId1004" Target="media/rId1004.png" /><Relationship Type="http://schemas.openxmlformats.org/officeDocument/2006/relationships/image" Id="rId998" Target="media/rId998.png" /><Relationship Type="http://schemas.openxmlformats.org/officeDocument/2006/relationships/image" Id="rId965" Target="media/rId965.png" /><Relationship Type="http://schemas.openxmlformats.org/officeDocument/2006/relationships/image" Id="rId943" Target="media/rId943.png" /><Relationship Type="http://schemas.openxmlformats.org/officeDocument/2006/relationships/image" Id="rId983" Target="media/rId983.png" /><Relationship Type="http://schemas.openxmlformats.org/officeDocument/2006/relationships/image" Id="rId986" Target="media/rId986.png" /><Relationship Type="http://schemas.openxmlformats.org/officeDocument/2006/relationships/image" Id="rId960" Target="media/rId960.png" /><Relationship Type="http://schemas.openxmlformats.org/officeDocument/2006/relationships/image" Id="rId957" Target="media/rId957.png" /><Relationship Type="http://schemas.openxmlformats.org/officeDocument/2006/relationships/image" Id="rId972" Target="media/rId972.png" /><Relationship Type="http://schemas.openxmlformats.org/officeDocument/2006/relationships/image" Id="rId946" Target="media/rId946.png" /><Relationship Type="http://schemas.openxmlformats.org/officeDocument/2006/relationships/image" Id="rId1066" Target="media/rId1066.png" /><Relationship Type="http://schemas.openxmlformats.org/officeDocument/2006/relationships/image" Id="rId1018" Target="media/rId1018.png" /><Relationship Type="http://schemas.openxmlformats.org/officeDocument/2006/relationships/image" Id="rId1044" Target="media/rId1044.png" /><Relationship Type="http://schemas.openxmlformats.org/officeDocument/2006/relationships/image" Id="rId1033" Target="media/rId1033.png" /><Relationship Type="http://schemas.openxmlformats.org/officeDocument/2006/relationships/image" Id="rId1036" Target="media/rId1036.png" /><Relationship Type="http://schemas.openxmlformats.org/officeDocument/2006/relationships/image" Id="rId1027" Target="media/rId1027.png" /><Relationship Type="http://schemas.openxmlformats.org/officeDocument/2006/relationships/image" Id="rId1053" Target="media/rId1053.png" /><Relationship Type="http://schemas.openxmlformats.org/officeDocument/2006/relationships/image" Id="rId1047" Target="media/rId1047.png" /><Relationship Type="http://schemas.openxmlformats.org/officeDocument/2006/relationships/image" Id="rId1023" Target="media/rId1023.png" /><Relationship Type="http://schemas.openxmlformats.org/officeDocument/2006/relationships/image" Id="rId1131" Target="media/rId1131.png" /><Relationship Type="http://schemas.openxmlformats.org/officeDocument/2006/relationships/image" Id="rId1124" Target="media/rId1124.png" /><Relationship Type="http://schemas.openxmlformats.org/officeDocument/2006/relationships/image" Id="rId1094" Target="media/rId1094.png" /><Relationship Type="http://schemas.openxmlformats.org/officeDocument/2006/relationships/image" Id="rId1097" Target="media/rId1097.png" /><Relationship Type="http://schemas.openxmlformats.org/officeDocument/2006/relationships/image" Id="rId1128" Target="media/rId1128.png" /><Relationship Type="http://schemas.openxmlformats.org/officeDocument/2006/relationships/image" Id="rId1102" Target="media/rId1102.png" /><Relationship Type="http://schemas.openxmlformats.org/officeDocument/2006/relationships/image" Id="rId1115" Target="media/rId1115.png" /><Relationship Type="http://schemas.openxmlformats.org/officeDocument/2006/relationships/image" Id="rId1118" Target="media/rId1118.png" /><Relationship Type="http://schemas.openxmlformats.org/officeDocument/2006/relationships/image" Id="rId1085" Target="media/rId1085.png" /><Relationship Type="http://schemas.openxmlformats.org/officeDocument/2006/relationships/image" Id="rId1090" Target="media/rId1090.png" /><Relationship Type="http://schemas.openxmlformats.org/officeDocument/2006/relationships/image" Id="rId1080" Target="media/rId1080.png" /><Relationship Type="http://schemas.openxmlformats.org/officeDocument/2006/relationships/hyperlink" Id="rId160" Target="https://adv-r.hadley.nz" TargetMode="External" /><Relationship Type="http://schemas.openxmlformats.org/officeDocument/2006/relationships/hyperlink" Id="rId583" Target="https://cedricscherer.netlify.app/2019/08/05/a-ggplot2-tutorial-for-beautiful-plotting-in-r/" TargetMode="External" /><Relationship Type="http://schemas.openxmlformats.org/officeDocument/2006/relationships/hyperlink" Id="rId582" Target="https://clauswilke.com/dataviz" TargetMode="External" /><Relationship Type="http://schemas.openxmlformats.org/officeDocument/2006/relationships/hyperlink" Id="rId159" Target="https://learningstatisticswithr.com/lsr-0.6.pdf" TargetMode="External" /><Relationship Type="http://schemas.openxmlformats.org/officeDocument/2006/relationships/hyperlink" Id="rId241" Target="https://moderndive.com" TargetMode="External" /><Relationship Type="http://schemas.openxmlformats.org/officeDocument/2006/relationships/hyperlink" Id="rId161" Target="https://quarto.org" TargetMode="External" /><Relationship Type="http://schemas.openxmlformats.org/officeDocument/2006/relationships/hyperlink" Id="rId934" Target="https://r4ds.had.co.nz" TargetMode="External" /><Relationship Type="http://schemas.openxmlformats.org/officeDocument/2006/relationships/hyperlink" Id="rId158" Target="https://r4ds.hadley.nz" TargetMode="External" /><Relationship Type="http://schemas.openxmlformats.org/officeDocument/2006/relationships/hyperlink" Id="rId162" Target="https://rstats.wtf" TargetMode="External" /><Relationship Type="http://schemas.openxmlformats.org/officeDocument/2006/relationships/hyperlink" Id="rId311" Target="https://sfirke.github.io/janitor" TargetMode="External" /><Relationship Type="http://schemas.openxmlformats.org/officeDocument/2006/relationships/hyperlink" Id="rId374" Target="https://socviz.co" TargetMode="External" /><Relationship Type="http://schemas.openxmlformats.org/officeDocument/2006/relationships/hyperlink" Id="rId310" Target="https://vita.had.co.nz/papers/tidy-data.pdf" TargetMode="External" /><Relationship Type="http://schemas.openxmlformats.org/officeDocument/2006/relationships/hyperlink" Id="rId687" Target="https://www.openintro.org/book/os/" TargetMode="External" /><Relationship Type="http://schemas.openxmlformats.org/officeDocument/2006/relationships/hyperlink" Id="rId1139" Target="https://www.statlearning.com" TargetMode="External" /><Relationship Type="http://schemas.openxmlformats.org/officeDocument/2006/relationships/hyperlink" Id="rId23" Target="mailto:luka.sikic@unicath.hr" TargetMode="External" /><Relationship Type="http://schemas.openxmlformats.org/officeDocument/2006/relationships/hyperlink" Id="rId29" Target="projects/practical-project.qmd" TargetMode="External" /><Relationship Type="http://schemas.openxmlformats.org/officeDocument/2006/relationships/hyperlink" Id="rId27" Target="resources/reading-list.qmd" TargetMode="External" /><Relationship Type="http://schemas.openxmlformats.org/officeDocument/2006/relationships/hyperlink" Id="rId28" Target="resources/tools.qmd" TargetMode="External" /><Relationship Type="http://schemas.openxmlformats.org/officeDocument/2006/relationships/hyperlink" Id="rId26" Target="schedule.qmd" TargetMode="External" /><Relationship Type="http://schemas.openxmlformats.org/officeDocument/2006/relationships/hyperlink" Id="rId25" Target="syllabus.qmd" TargetMode="External" /></Relationships>
</file>

<file path=word/_rels/footnotes.xml.rels><?xml version="1.0" encoding="UTF-8"?><Relationships xmlns="http://schemas.openxmlformats.org/package/2006/relationships"><Relationship Type="http://schemas.openxmlformats.org/officeDocument/2006/relationships/hyperlink" Id="rId160" Target="https://adv-r.hadley.nz" TargetMode="External" /><Relationship Type="http://schemas.openxmlformats.org/officeDocument/2006/relationships/hyperlink" Id="rId583" Target="https://cedricscherer.netlify.app/2019/08/05/a-ggplot2-tutorial-for-beautiful-plotting-in-r/" TargetMode="External" /><Relationship Type="http://schemas.openxmlformats.org/officeDocument/2006/relationships/hyperlink" Id="rId582" Target="https://clauswilke.com/dataviz" TargetMode="External" /><Relationship Type="http://schemas.openxmlformats.org/officeDocument/2006/relationships/hyperlink" Id="rId159" Target="https://learningstatisticswithr.com/lsr-0.6.pdf" TargetMode="External" /><Relationship Type="http://schemas.openxmlformats.org/officeDocument/2006/relationships/hyperlink" Id="rId241" Target="https://moderndive.com" TargetMode="External" /><Relationship Type="http://schemas.openxmlformats.org/officeDocument/2006/relationships/hyperlink" Id="rId161" Target="https://quarto.org" TargetMode="External" /><Relationship Type="http://schemas.openxmlformats.org/officeDocument/2006/relationships/hyperlink" Id="rId934" Target="https://r4ds.had.co.nz" TargetMode="External" /><Relationship Type="http://schemas.openxmlformats.org/officeDocument/2006/relationships/hyperlink" Id="rId158" Target="https://r4ds.hadley.nz" TargetMode="External" /><Relationship Type="http://schemas.openxmlformats.org/officeDocument/2006/relationships/hyperlink" Id="rId162" Target="https://rstats.wtf" TargetMode="External" /><Relationship Type="http://schemas.openxmlformats.org/officeDocument/2006/relationships/hyperlink" Id="rId311" Target="https://sfirke.github.io/janitor" TargetMode="External" /><Relationship Type="http://schemas.openxmlformats.org/officeDocument/2006/relationships/hyperlink" Id="rId374" Target="https://socviz.co" TargetMode="External" /><Relationship Type="http://schemas.openxmlformats.org/officeDocument/2006/relationships/hyperlink" Id="rId310" Target="https://vita.had.co.nz/papers/tidy-data.pdf" TargetMode="External" /><Relationship Type="http://schemas.openxmlformats.org/officeDocument/2006/relationships/hyperlink" Id="rId687" Target="https://www.openintro.org/book/os/" TargetMode="External" /><Relationship Type="http://schemas.openxmlformats.org/officeDocument/2006/relationships/hyperlink" Id="rId1139" Target="https://www.statlearning.com" TargetMode="External" /><Relationship Type="http://schemas.openxmlformats.org/officeDocument/2006/relationships/hyperlink" Id="rId23" Target="mailto:luka.sikic@unicath.hr" TargetMode="External" /><Relationship Type="http://schemas.openxmlformats.org/officeDocument/2006/relationships/hyperlink" Id="rId29" Target="projects/practical-project.qmd" TargetMode="External" /><Relationship Type="http://schemas.openxmlformats.org/officeDocument/2006/relationships/hyperlink" Id="rId27" Target="resources/reading-list.qmd" TargetMode="External" /><Relationship Type="http://schemas.openxmlformats.org/officeDocument/2006/relationships/hyperlink" Id="rId28" Target="resources/tools.qmd" TargetMode="External" /><Relationship Type="http://schemas.openxmlformats.org/officeDocument/2006/relationships/hyperlink" Id="rId26" Target="schedule.qmd" TargetMode="External" /><Relationship Type="http://schemas.openxmlformats.org/officeDocument/2006/relationships/hyperlink" Id="rId25" Target="syllabu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Osnove statistike</dc:title>
  <dc:creator>doc. dr. sc. Luka Šikić</dc:creator>
  <dc:language>hr</dc:language>
  <cp:keywords/>
  <dcterms:created xsi:type="dcterms:W3CDTF">2026-02-27T08:29:06Z</dcterms:created>
  <dcterms:modified xsi:type="dcterms:W3CDTF">2026-02-27T08:29:06Z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2026-02-27</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Kolegij za studente komunikologije</vt:lpwstr>
  </property>
  <property fmtid="{D5CDD505-2E9C-101B-9397-08002B2CF9AE}" pid="13" name="template-partials">
    <vt:lpwstr/>
  </property>
  <property fmtid="{D5CDD505-2E9C-101B-9397-08002B2CF9AE}" pid="14" name="toc-title">
    <vt:lpwstr>Table of contents</vt:lpwstr>
  </property>
</Properties>
</file>