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56.png" ContentType="image/png"/>
  <Override PartName="/word/media/rId61.png" ContentType="image/png"/>
  <Override PartName="/word/media/rId67.png" ContentType="image/png"/>
  <Override PartName="/word/media/rId73.png" ContentType="image/png"/>
  <Override PartName="/word/media/rId78.png" ContentType="image/png"/>
  <Override PartName="/word/media/rId87.png" ContentType="image/png"/>
  <Override PartName="/word/media/rId93.png" ContentType="image/png"/>
  <Override PartName="/word/media/rId97.png" ContentType="image/png"/>
  <Override PartName="/word/media/rId103.png" ContentType="image/png"/>
  <Override PartName="/word/media/rId112.png" ContentType="image/png"/>
  <Override PartName="/word/media/rId108.png" ContentType="image/png"/>
  <Override PartName="/word/media/rId116.png" ContentType="image/png"/>
  <Override PartName="/word/media/rId44.png" ContentType="image/png"/>
  <Override PartName="/word/media/rId82.png" ContentType="image/png"/>
  <Override PartName="/word/media/rId49.png" ContentType="image/png"/>
  <Override PartName="/word/media/rId128.png" ContentType="image/png"/>
  <Override PartName="/word/media/rId131.png" ContentType="image/png"/>
  <Override PartName="/word/media/rId125.png" ContentType="image/png"/>
  <Override PartName="/word/media/rId1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Medijska zastupljenost redovničkih zajednica u hrvatskom digitalnom prostoru</w:t>
      </w:r>
    </w:p>
    <w:p>
      <w:pPr>
        <w:pStyle w:val="Subtitle"/>
      </w:pPr>
      <w:r>
        <w:t xml:space="preserve">Analiza ekonomije pažnje u medijskom izvještavanju o redovnicima i redovnicama</w:t>
      </w:r>
    </w:p>
    <w:p>
      <w:pPr>
        <w:pStyle w:val="Author"/>
      </w:pPr>
      <w:r>
        <w:t xml:space="preserve">DigiKat Project</w:t>
      </w:r>
    </w:p>
    <w:p>
      <w:pPr>
        <w:pStyle w:val="Date"/>
      </w:pPr>
      <w:r>
        <w:t xml:space="preserve">2026-03-09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sažetak"/>
    <w:p>
      <w:pPr>
        <w:pStyle w:val="Heading1"/>
      </w:pPr>
      <w:r>
        <w:t xml:space="preserve">Sažetak</w:t>
      </w:r>
    </w:p>
    <w:p>
      <w:pPr>
        <w:pStyle w:val="FirstParagraph"/>
      </w:pPr>
      <w:r>
        <w:t xml:space="preserve">Ovo istraživanje analizira kako hrvatski digitalni mediji prikazuju redovničke zajednice kroz teorijski okvir ekonomije pažnje. Koristeći DigiKat bazu digitalnog sadržaja od 2021. do 2025. godine, testiramo 9 hipoteza grupiranih u tri tematske cjeline koje pokrivaju koncentraciju pažnje, spolne razlike i tipologiju portala. Ključna pitanja su dobiva li mali broj redova većinu pažnje, postoje li rodne asimetrije u izvještavanju te razlikuju li se obrasci izvještavanja između mainstream, religijskih, regionalnih i lokalnih portala. Osim statističke značajnosti, izvještavamo veličine učinka (Gini koeficijent s bootstrap intervalima pouzdanosti, Cramérov V, rang biserijalna korelacija), primjenjujemo Benjamini Hochberg korekciju za višestruko testiranje te provodimo provjere robusnosti na alternativnim operacionalizacijama ključnih mjera.</w:t>
      </w:r>
    </w:p>
    <w:p>
      <w:pPr>
        <w:pStyle w:val="BodyText"/>
      </w:pPr>
      <w:r>
        <w:rPr>
          <w:b/>
          <w:bCs/>
        </w:rPr>
        <w:t xml:space="preserve">Ključne riječi</w:t>
      </w:r>
      <w:r>
        <w:t xml:space="preserve"> </w:t>
      </w:r>
      <w:r>
        <w:t xml:space="preserve">ekonomija pažnje, redovničke zajednice, medijska reprezentacija, digitalni mediji, Hrvatska</w:t>
      </w:r>
    </w:p>
    <w:p>
      <w:r>
        <w:pict>
          <v:rect style="width:0;height:1.5pt" o:hralign="center" o:hrstd="t" o:hr="t"/>
        </w:pict>
      </w:r>
    </w:p>
    <w:bookmarkEnd w:id="20"/>
    <w:bookmarkStart w:id="27" w:name="uvod"/>
    <w:p>
      <w:pPr>
        <w:pStyle w:val="Heading1"/>
      </w:pPr>
      <w:r>
        <w:t xml:space="preserve">1. Uvod</w:t>
      </w:r>
    </w:p>
    <w:bookmarkStart w:id="21" w:name="X90002d545415822fe8cdb5672eca02bcfcfc056"/>
    <w:p>
      <w:pPr>
        <w:pStyle w:val="Heading2"/>
      </w:pPr>
      <w:r>
        <w:t xml:space="preserve">1.1 Vidljivost i nevidljivost u digitalnom prostoru</w:t>
      </w:r>
    </w:p>
    <w:p>
      <w:pPr>
        <w:pStyle w:val="FirstParagraph"/>
      </w:pPr>
      <w:r>
        <w:t xml:space="preserve">Ekonomija pažnje je teorijski okvir koji polazi od činjenice da je informacija obilna, ali ljudska pažnja ograničena. Svaki dan možemo pročitati samo određen broj članaka i pogledati određen broj videa. To stvara konkurenciju za istu oskudnu pažnju publike.</w:t>
      </w:r>
    </w:p>
    <w:p>
      <w:pPr>
        <w:pStyle w:val="BodyText"/>
      </w:pPr>
      <w:r>
        <w:t xml:space="preserve">Za redovničke zajednice ovo stvara specifičan paradoks. S jedne strane, medijska vidljivost pomaže u privlačenju novih zvanja, donacija i javne podrške. S druge strane, traženje medijske pozornosti može biti u suprotnosti s temeljnim vrijednostima poput poniznosti i kontemplacije. Ovaj paradoks nije jednako izražen kod svih redovničkih zajednica. Apostolski redovi, poput franjevaca, dominikanaca ili isusovaca, imaju dugu tradiciju javnog djelovanja kroz obrazovanje, znanstveni rad i propovijed, što ih čini prirodno vidljivijima u medijskom prostoru. Kontemplativni redovi, poput klarisa, karmelićanki ili benediktinki, organizirani su oko molitve i povlačenja iz javnog života, što ih čini strukturno nevidljivima za medijsku logiku koja favorizira javno djelovanje i događaje.</w:t>
      </w:r>
    </w:p>
    <w:p>
      <w:pPr>
        <w:pStyle w:val="BodyText"/>
      </w:pPr>
      <w:r>
        <w:t xml:space="preserve">Ova razlika između apostolskih i kontemplativnih zajednica sugerira da medijska nevidljivost za neke redove nije slučajnost nego posljedica temeljnog nesklada između njihove karizme i logike medijske produkcije. Ako je to točno, ekonomija pažnje u kontekstu redovničkih zajednica ne odražava samo medijske preferencije nego i strukturne karakteristike samih zajednica.</w:t>
      </w:r>
    </w:p>
    <w:bookmarkEnd w:id="21"/>
    <w:bookmarkStart w:id="22" w:name="ekonomija-pažnje-kao-teorijski-okvir"/>
    <w:p>
      <w:pPr>
        <w:pStyle w:val="Heading2"/>
      </w:pPr>
      <w:r>
        <w:t xml:space="preserve">1.2 Ekonomija pažnje kao teorijski okvir</w:t>
      </w:r>
    </w:p>
    <w:p>
      <w:pPr>
        <w:pStyle w:val="FirstParagraph"/>
      </w:pPr>
      <w:r>
        <w:t xml:space="preserve">Herbert Simon (1971) prvi je formulirao temeljnu tezu ekonomije pažnje tvrdnjom da bogatstvo informacija stvara siromaštvo pažnje. U kontekstu u kojem se količina dostupnih informacija eksponencijalno povećava, ljudska sposobnost da te informacije obradi ostaje biološki ograničena. Pažnja tako postaje oskudan resurs oko kojeg se odvija natjecanje među proizvođačima sadržaja.</w:t>
      </w:r>
    </w:p>
    <w:p>
      <w:pPr>
        <w:pStyle w:val="BodyText"/>
      </w:pPr>
      <w:r>
        <w:t xml:space="preserve">Goldhaber (1997) je ovaj uvid proširio na digitalno okruženje tvrdeći da u mrežnom kontekstu pažnja funkcionira kao valuta. Svaki klik, dijeljenje ili komentiranje predstavlja alokaciju ograničenog resursa pažnje od strane korisnika. Davenport i Beck (2001) dodatno su razradili ovaj okvir identificirajući mehanizme kroz koje se pažnja privlači, mjeri i usmjerava u organizacijskom kontekstu. Njihov model sugerira da organizacije koje razumiju logiku ekonomije pažnje mogu strateški pozicionirati svoje poruke u informacijskom prostoru. Webster (2014) je pokazao kako se publika fragmentira u digitalnom okruženju, pri čemu se koncentracija pažnje paradoksalno povećava jer algoritamski sustavi preporučivanja pojačavaju već popularne sadržaje.</w:t>
      </w:r>
    </w:p>
    <w:p>
      <w:pPr>
        <w:pStyle w:val="BodyText"/>
      </w:pPr>
      <w:r>
        <w:t xml:space="preserve">Za analizu medijske zastupljenosti redovničkih zajednica ovaj okvir nudi tri ključna predviđanja. Prvo, distribucija medijske pažnje neće biti ravnomjerna već će slijediti obrazac koncentracije u kojem mali broj aktera privlači nerazmjerno velik udio pozornosti. Ovo predviđanje proizlazi iz teorije kumulativne prednosti (Merton, 1968) prema kojoj se inicijalne razlike u vidljivosti pojačavaju jer mediji preferiraju izvještavati o akterima koji su već prepoznatljivi publici. Drugo, strukturne karakteristike aktera, poput spola i institucionalne veličine, utjecat će na raspodjelu pažnje jer medijski gatekeeperi donose uredničke odluke pod utjecajem postojećih društvenih hijerarhija. Treće, različiti tipovi medija raspodijelit će pažnju na različite načine jer operiraju prema različitim uredničkim logikama, ciljaju različite publike i imaju različite profesionalne norme.</w:t>
      </w:r>
    </w:p>
    <w:p>
      <w:pPr>
        <w:pStyle w:val="BodyText"/>
      </w:pPr>
      <w:r>
        <w:t xml:space="preserve">Hjarvard (2008) uvodi pojam medijatizacije religije tvrdeći da mediji ne samo što prenose religijske sadržaje nego aktivno oblikuju način na koji se religija prakticira i razumije u suvremenom društvu. Lundby (2009) je pokazao da medijatizacija zahvaća sve aspekte religijske komunikacije, od institucionalnog predstavljanja do osobne duhovnosti. U kontekstu ekonomije pažnje ovo znači da medijska logika (koja favorizira konflikt, personalnu priču i institucionalnu krizu) može sustavno iskriviti javnu sliku redovničkih zajednica favorizirajući određene narative na račun drugih. Mediji mogu redovničke zajednice prikazivati primarno kroz prizmu skandala, imovine ili unutarnjih sukoba, marginalizirajući pritom svakodnevni život, karitativno djelovanje i duhovnu dimenziju zajednica. Wu (2016) je pokazao da ovaj mehanizam nije ograničen na religijski sadržaj nego je svojstven cijeloj digitalnoj ekonomiji pažnje u kojoj se sadržaj koji provocira emocionalnu reakciju sustavno pojačava.</w:t>
      </w:r>
    </w:p>
    <w:p>
      <w:pPr>
        <w:pStyle w:val="BodyText"/>
      </w:pPr>
      <w:r>
        <w:t xml:space="preserve">Hoover (2006) je dokumentirao kako mediji postaju primarno mjesto na kojem suvremene publike konstruiraju razumijevanje religije, dok Campbell (2012) analizira specifičnu dinamiku online religijskih zajednica. Za redovničke zajednice ovo znači da je medijska reprezentacija postala centralno pitanje ne samo komunikacijske strategije nego i samog identiteta zajednice u javnom prostoru.</w:t>
      </w:r>
    </w:p>
    <w:p>
      <w:pPr>
        <w:pStyle w:val="BodyText"/>
      </w:pPr>
      <w:r>
        <w:t xml:space="preserve">Kombinacijom ovih teorijskih uvida postavljamo 9 hipoteza grupiranih u tri bloka.</w:t>
      </w:r>
    </w:p>
    <w:bookmarkEnd w:id="22"/>
    <w:bookmarkStart w:id="26" w:name="hipoteze"/>
    <w:p>
      <w:pPr>
        <w:pStyle w:val="Heading2"/>
      </w:pPr>
      <w:r>
        <w:t xml:space="preserve">1.3 Hipoteze</w:t>
      </w:r>
    </w:p>
    <w:bookmarkStart w:id="23" w:name="blok-1-koncentracija-pažnje"/>
    <w:p>
      <w:pPr>
        <w:pStyle w:val="Heading3"/>
      </w:pPr>
      <w:r>
        <w:t xml:space="preserve">1.3.1 Blok 1 Koncentracija pažnje</w:t>
      </w:r>
    </w:p>
    <w:p>
      <w:pPr>
        <w:pStyle w:val="FirstParagraph"/>
      </w:pPr>
      <w:r>
        <w:t xml:space="preserve">Teorija ekonomije pažnje predviđa neravnomjernu raspodjelu medijskog prostora. Ako se pažnja ponaša kao oskudan resurs, očekujemo da će distribucija medijskog prostora biti visoko koncentrirana, pri čemu mali broj redova i portala dominira ukupnom produkcijom sadržaja.</w:t>
      </w:r>
    </w:p>
    <w:tbl>
      <w:tblPr>
        <w:tblStyle w:val="Table"/>
        <w:tblW w:type="pct" w:w="5000"/>
        <w:tblLayout w:type="fixed"/>
        <w:tblLook w:firstRow="1" w:lastRow="0" w:firstColumn="0" w:lastColumn="0" w:noHBand="0" w:noVBand="0" w:val="0020"/>
      </w:tblPr>
      <w:tblGrid>
        <w:gridCol w:w="3168"/>
        <w:gridCol w:w="2851"/>
        <w:gridCol w:w="1900"/>
      </w:tblGrid>
      <w:tr>
        <w:trPr>
          <w:tblHeader w:val="on"/>
        </w:trPr>
        <w:tc>
          <w:tcPr/>
          <w:p>
            <w:pPr>
              <w:pStyle w:val="Compact"/>
            </w:pPr>
            <w:r>
              <w:t xml:space="preserve">Hipoteza</w:t>
            </w:r>
          </w:p>
        </w:tc>
        <w:tc>
          <w:tcPr/>
          <w:p>
            <w:pPr>
              <w:pStyle w:val="Compact"/>
            </w:pPr>
            <w:r>
              <w:t xml:space="preserve">Tvrdnja</w:t>
            </w:r>
          </w:p>
        </w:tc>
        <w:tc>
          <w:tcPr/>
          <w:p>
            <w:pPr>
              <w:pStyle w:val="Compact"/>
            </w:pPr>
            <w:r>
              <w:t xml:space="preserve">Test</w:t>
            </w:r>
          </w:p>
        </w:tc>
      </w:tr>
      <w:tr>
        <w:tc>
          <w:tcPr/>
          <w:p>
            <w:pPr>
              <w:pStyle w:val="Compact"/>
            </w:pPr>
            <w:r>
              <w:t xml:space="preserve">H1a</w:t>
            </w:r>
          </w:p>
        </w:tc>
        <w:tc>
          <w:tcPr/>
          <w:p>
            <w:pPr>
              <w:pStyle w:val="Compact"/>
            </w:pPr>
            <w:r>
              <w:t xml:space="preserve">20% redova dobiva preko 80% medijskog prostora</w:t>
            </w:r>
          </w:p>
        </w:tc>
        <w:tc>
          <w:tcPr/>
          <w:p>
            <w:pPr>
              <w:pStyle w:val="Compact"/>
            </w:pPr>
            <w:r>
              <w:t xml:space="preserve">Gini &gt; 0.60, Pareto omjer</w:t>
            </w:r>
          </w:p>
        </w:tc>
      </w:tr>
      <w:tr>
        <w:tc>
          <w:tcPr/>
          <w:p>
            <w:pPr>
              <w:pStyle w:val="Compact"/>
            </w:pPr>
            <w:r>
              <w:t xml:space="preserve">H1b</w:t>
            </w:r>
          </w:p>
        </w:tc>
        <w:tc>
          <w:tcPr/>
          <w:p>
            <w:pPr>
              <w:pStyle w:val="Compact"/>
            </w:pPr>
            <w:r>
              <w:t xml:space="preserve">10 portala proizvodi preko 50% sadržaja</w:t>
            </w:r>
          </w:p>
        </w:tc>
        <w:tc>
          <w:tcPr/>
          <w:p>
            <w:pPr>
              <w:pStyle w:val="Compact"/>
            </w:pPr>
            <w:r>
              <w:t xml:space="preserve">CR10, HHI indeks</w:t>
            </w:r>
          </w:p>
        </w:tc>
      </w:tr>
      <w:tr>
        <w:tc>
          <w:tcPr/>
          <w:p>
            <w:pPr>
              <w:pStyle w:val="Compact"/>
            </w:pPr>
            <w:r>
              <w:t xml:space="preserve">H1c</w:t>
            </w:r>
          </w:p>
        </w:tc>
        <w:tc>
          <w:tcPr/>
          <w:p>
            <w:pPr>
              <w:pStyle w:val="Compact"/>
            </w:pPr>
            <w:r>
              <w:t xml:space="preserve">Mali broj portala piše o malom broju redova</w:t>
            </w:r>
          </w:p>
        </w:tc>
        <w:tc>
          <w:tcPr/>
          <w:p>
            <w:pPr>
              <w:pStyle w:val="Compact"/>
            </w:pPr>
            <w:r>
              <w:t xml:space="preserve">Udio top 5×5 &gt; 30%</w:t>
            </w:r>
          </w:p>
        </w:tc>
      </w:tr>
    </w:tbl>
    <w:bookmarkEnd w:id="23"/>
    <w:bookmarkStart w:id="24" w:name="blok-2-spolne-razlike"/>
    <w:p>
      <w:pPr>
        <w:pStyle w:val="Heading3"/>
      </w:pPr>
      <w:r>
        <w:t xml:space="preserve">1.3.2 Blok 2 Spolne razlike</w:t>
      </w:r>
    </w:p>
    <w:p>
      <w:pPr>
        <w:pStyle w:val="FirstParagraph"/>
      </w:pPr>
      <w:r>
        <w:t xml:space="preserve">Istražujemo dobivaju li muške zajednice više prostora od ženskih. Budući da su muški redovi institucionalno istaknuti i povijesno povezani s javnim djelovanjem (obrazovanjem, znanstvenim radom, javnom propovijedi), očekujemo da će medijska pažnja biti asimetrična u korist muških zajednica. Ova asimetrija mogla bi biti pojačana na portalima čija uređivačka logika favorizira institucionalni autoritet.</w:t>
      </w:r>
    </w:p>
    <w:tbl>
      <w:tblPr>
        <w:tblStyle w:val="Table"/>
        <w:tblW w:type="pct" w:w="5000"/>
        <w:tblLayout w:type="fixed"/>
        <w:tblLook w:firstRow="1" w:lastRow="0" w:firstColumn="0" w:lastColumn="0" w:noHBand="0" w:noVBand="0" w:val="0020"/>
      </w:tblPr>
      <w:tblGrid>
        <w:gridCol w:w="3168"/>
        <w:gridCol w:w="2851"/>
        <w:gridCol w:w="1900"/>
      </w:tblGrid>
      <w:tr>
        <w:trPr>
          <w:tblHeader w:val="on"/>
        </w:trPr>
        <w:tc>
          <w:tcPr/>
          <w:p>
            <w:pPr>
              <w:pStyle w:val="Compact"/>
            </w:pPr>
            <w:r>
              <w:t xml:space="preserve">Hipoteza</w:t>
            </w:r>
          </w:p>
        </w:tc>
        <w:tc>
          <w:tcPr/>
          <w:p>
            <w:pPr>
              <w:pStyle w:val="Compact"/>
            </w:pPr>
            <w:r>
              <w:t xml:space="preserve">Tvrdnja</w:t>
            </w:r>
          </w:p>
        </w:tc>
        <w:tc>
          <w:tcPr/>
          <w:p>
            <w:pPr>
              <w:pStyle w:val="Compact"/>
            </w:pPr>
            <w:r>
              <w:t xml:space="preserve">Test</w:t>
            </w:r>
          </w:p>
        </w:tc>
      </w:tr>
      <w:tr>
        <w:tc>
          <w:tcPr/>
          <w:p>
            <w:pPr>
              <w:pStyle w:val="Compact"/>
            </w:pPr>
            <w:r>
              <w:t xml:space="preserve">H2a</w:t>
            </w:r>
          </w:p>
        </w:tc>
        <w:tc>
          <w:tcPr/>
          <w:p>
            <w:pPr>
              <w:pStyle w:val="Compact"/>
            </w:pPr>
            <w:r>
              <w:t xml:space="preserve">Muški redovi dobivaju preko 60% prostora</w:t>
            </w:r>
          </w:p>
        </w:tc>
        <w:tc>
          <w:tcPr/>
          <w:p>
            <w:pPr>
              <w:pStyle w:val="Compact"/>
            </w:pPr>
            <w:r>
              <w:t xml:space="preserve">Chi square test, Cramérov V</w:t>
            </w:r>
          </w:p>
        </w:tc>
      </w:tr>
      <w:tr>
        <w:tc>
          <w:tcPr/>
          <w:p>
            <w:pPr>
              <w:pStyle w:val="Compact"/>
            </w:pPr>
            <w:r>
              <w:t xml:space="preserve">H2b</w:t>
            </w:r>
          </w:p>
        </w:tc>
        <w:tc>
          <w:tcPr/>
          <w:p>
            <w:pPr>
              <w:pStyle w:val="Compact"/>
            </w:pPr>
            <w:r>
              <w:t xml:space="preserve">Asimetrija izraženija na mainstream portalima</w:t>
            </w:r>
          </w:p>
        </w:tc>
        <w:tc>
          <w:tcPr/>
          <w:p>
            <w:pPr>
              <w:pStyle w:val="Compact"/>
            </w:pPr>
            <w:r>
              <w:t xml:space="preserve">Test nezavisnosti, Cramérov V</w:t>
            </w:r>
          </w:p>
        </w:tc>
      </w:tr>
      <w:tr>
        <w:tc>
          <w:tcPr/>
          <w:p>
            <w:pPr>
              <w:pStyle w:val="Compact"/>
            </w:pPr>
            <w:r>
              <w:t xml:space="preserve">H2c</w:t>
            </w:r>
          </w:p>
        </w:tc>
        <w:tc>
          <w:tcPr/>
          <w:p>
            <w:pPr>
              <w:pStyle w:val="Compact"/>
            </w:pPr>
            <w:r>
              <w:t xml:space="preserve">Objave o muškim redovima generiraju više interakcija</w:t>
            </w:r>
          </w:p>
        </w:tc>
        <w:tc>
          <w:tcPr/>
          <w:p>
            <w:pPr>
              <w:pStyle w:val="Compact"/>
            </w:pPr>
            <w:r>
              <w:t xml:space="preserve">Mann Whitney U test, rang biserijalna korelacija</w:t>
            </w:r>
          </w:p>
        </w:tc>
      </w:tr>
    </w:tbl>
    <w:bookmarkEnd w:id="24"/>
    <w:bookmarkStart w:id="25" w:name="blok-3-tipologija-portala"/>
    <w:p>
      <w:pPr>
        <w:pStyle w:val="Heading3"/>
      </w:pPr>
      <w:r>
        <w:t xml:space="preserve">1.3.3 Blok 3 Tipologija portala</w:t>
      </w:r>
    </w:p>
    <w:p>
      <w:pPr>
        <w:pStyle w:val="FirstParagraph"/>
      </w:pPr>
      <w:r>
        <w:t xml:space="preserve">Različiti tipovi portala operiraju prema različitim uredničkim logikama. Mainstream nacionalni portali podliježu medijskoj logici koja favorizira konflikt i senzacionalizam, dok religijski portali imaju pastoralnu funkciju i ciljaju specifičnu publiku. Lokalni i regionalni portali fokusiraju se na događaje u zajednici i imaju drukčiji odnos prema redovničkim institucijama na svom području. Ove razlike u uredničkoj logici trebale bi se odraziti u tematskoj strukturi, sentimentu i dubini izvještavanja.</w:t>
      </w:r>
    </w:p>
    <w:tbl>
      <w:tblPr>
        <w:tblStyle w:val="Table"/>
        <w:tblW w:type="pct" w:w="5000"/>
        <w:tblLayout w:type="fixed"/>
        <w:tblLook w:firstRow="1" w:lastRow="0" w:firstColumn="0" w:lastColumn="0" w:noHBand="0" w:noVBand="0" w:val="0020"/>
      </w:tblPr>
      <w:tblGrid>
        <w:gridCol w:w="3168"/>
        <w:gridCol w:w="2851"/>
        <w:gridCol w:w="1900"/>
      </w:tblGrid>
      <w:tr>
        <w:trPr>
          <w:tblHeader w:val="on"/>
        </w:trPr>
        <w:tc>
          <w:tcPr/>
          <w:p>
            <w:pPr>
              <w:pStyle w:val="Compact"/>
            </w:pPr>
            <w:r>
              <w:t xml:space="preserve">Hipoteza</w:t>
            </w:r>
          </w:p>
        </w:tc>
        <w:tc>
          <w:tcPr/>
          <w:p>
            <w:pPr>
              <w:pStyle w:val="Compact"/>
            </w:pPr>
            <w:r>
              <w:t xml:space="preserve">Tvrdnja</w:t>
            </w:r>
          </w:p>
        </w:tc>
        <w:tc>
          <w:tcPr/>
          <w:p>
            <w:pPr>
              <w:pStyle w:val="Compact"/>
            </w:pPr>
            <w:r>
              <w:t xml:space="preserve">Test</w:t>
            </w:r>
          </w:p>
        </w:tc>
      </w:tr>
      <w:tr>
        <w:tc>
          <w:tcPr/>
          <w:p>
            <w:pPr>
              <w:pStyle w:val="Compact"/>
            </w:pPr>
            <w:r>
              <w:t xml:space="preserve">H3a</w:t>
            </w:r>
          </w:p>
        </w:tc>
        <w:tc>
          <w:tcPr/>
          <w:p>
            <w:pPr>
              <w:pStyle w:val="Compact"/>
            </w:pPr>
            <w:r>
              <w:t xml:space="preserve">Mainstream portali češće pišu o kontroverzama</w:t>
            </w:r>
          </w:p>
        </w:tc>
        <w:tc>
          <w:tcPr/>
          <w:p>
            <w:pPr>
              <w:pStyle w:val="Compact"/>
            </w:pPr>
            <w:r>
              <w:t xml:space="preserve">Chi square test, Cramérov V</w:t>
            </w:r>
          </w:p>
        </w:tc>
      </w:tr>
      <w:tr>
        <w:tc>
          <w:tcPr/>
          <w:p>
            <w:pPr>
              <w:pStyle w:val="Compact"/>
            </w:pPr>
            <w:r>
              <w:t xml:space="preserve">H3b</w:t>
            </w:r>
          </w:p>
        </w:tc>
        <w:tc>
          <w:tcPr/>
          <w:p>
            <w:pPr>
              <w:pStyle w:val="Compact"/>
            </w:pPr>
            <w:r>
              <w:t xml:space="preserve">Religijski portali imaju pozitivniji ton</w:t>
            </w:r>
          </w:p>
        </w:tc>
        <w:tc>
          <w:tcPr/>
          <w:p>
            <w:pPr>
              <w:pStyle w:val="Compact"/>
            </w:pPr>
            <w:r>
              <w:t xml:space="preserve">Usporedba udjela, chi square</w:t>
            </w:r>
          </w:p>
        </w:tc>
      </w:tr>
      <w:tr>
        <w:tc>
          <w:tcPr/>
          <w:p>
            <w:pPr>
              <w:pStyle w:val="Compact"/>
            </w:pPr>
            <w:r>
              <w:t xml:space="preserve">H3c</w:t>
            </w:r>
          </w:p>
        </w:tc>
        <w:tc>
          <w:tcPr/>
          <w:p>
            <w:pPr>
              <w:pStyle w:val="Compact"/>
            </w:pPr>
            <w:r>
              <w:t xml:space="preserve">Religijski portali pišu duže članke</w:t>
            </w:r>
          </w:p>
        </w:tc>
        <w:tc>
          <w:tcPr/>
          <w:p>
            <w:pPr>
              <w:pStyle w:val="Compact"/>
            </w:pPr>
            <w:r>
              <w:t xml:space="preserve">Mann Whitney test, Kruskal Wallis, rang biserijalna korelacija</w:t>
            </w:r>
          </w:p>
        </w:tc>
      </w:tr>
    </w:tbl>
    <w:bookmarkEnd w:id="25"/>
    <w:bookmarkEnd w:id="26"/>
    <w:bookmarkEnd w:id="27"/>
    <w:bookmarkStart w:id="55" w:name="podaci-i-metode"/>
    <w:p>
      <w:pPr>
        <w:pStyle w:val="Heading1"/>
      </w:pPr>
      <w:r>
        <w:t xml:space="preserve">2. Podaci i metode</w:t>
      </w:r>
    </w:p>
    <w:bookmarkStart w:id="28" w:name="izvor-podataka"/>
    <w:p>
      <w:pPr>
        <w:pStyle w:val="Heading2"/>
      </w:pPr>
      <w:r>
        <w:t xml:space="preserve">2.1 Izvor podataka</w:t>
      </w:r>
    </w:p>
    <w:p>
      <w:pPr>
        <w:pStyle w:val="FirstParagraph"/>
      </w:pPr>
      <w:r>
        <w:t xml:space="preserve">Koristimo DigiKat bazu koja sadrži objave s hrvatskih digitalnih medija prikupljene putem Determ platforme za praćenje medija. Determ je specijalizirani alat koji kontinuirano prikuplja i indeksira sadržaj s digitalnih medija na temelju unaprijed definiranih upita za pretraživanje. Baza pokriva razdoblje od 2021. do 2025. godine.</w:t>
      </w:r>
    </w:p>
    <w:p>
      <w:pPr>
        <w:pStyle w:val="BodyText"/>
      </w:pPr>
      <w:r>
        <w:t xml:space="preserve">Za svaku objavu baza sadrži naslov, puni tekst, datum objave, naziv izvora (portala), tip izvora i broj interakcija.</w:t>
      </w:r>
      <w:r>
        <w:t xml:space="preserve"> </w:t>
      </w:r>
      <w:r>
        <w:rPr>
          <w:b/>
          <w:bCs/>
        </w:rPr>
        <w:t xml:space="preserve">Varijabla INTERACTIONS bilježi ukupan zbroj korisničkih angažmana s pojedinom objavom, uključujući reakcije, komentare i dijeljenja na platformama na kojima je sadržaj distribuiran.</w:t>
      </w:r>
      <w:r>
        <w:t xml:space="preserve"> </w:t>
      </w:r>
      <w:r>
        <w:t xml:space="preserve">Budući da se radi o agregiranoj mjeri, jedna viralna objava može generirati nerazmjerno velik broj interakcija. Ovu karakteristiku varijable uzimamo u obzir u interpretaciji rezultata.</w:t>
      </w:r>
    </w:p>
    <w:bookmarkEnd w:id="28"/>
    <w:bookmarkStart w:id="29" w:name="X8652db6ce04d146745fa1c2ada89ad5074f0eb5"/>
    <w:p>
      <w:pPr>
        <w:pStyle w:val="Heading2"/>
      </w:pPr>
      <w:r>
        <w:t xml:space="preserve">2.2 Identifikacija sadržaja o redovničkim zajednicama</w:t>
      </w:r>
    </w:p>
    <w:p>
      <w:pPr>
        <w:pStyle w:val="FirstParagraph"/>
      </w:pPr>
      <w:r>
        <w:t xml:space="preserve">Iz ukupnog korpusa identificirali smo objave relevantne za redovničke zajednice korištenjem opsežnog rječnika ključnih riječi. Rječnik obuhvaća specifične pojmove za 30+ redovničkih zajednica (npr. franjevac, dominikanac, isusovac, kapucin, benediktinac, salezijanac, karmelićanin za muške te franjevka, dominikanka, benediktinka, uršulinka, milosrdnica za ženske zajednice), kao i generičke pojmove (redovnik, redovnica, časna sestra, pater).</w:t>
      </w:r>
    </w:p>
    <w:p>
      <w:pPr>
        <w:pStyle w:val="BodyText"/>
      </w:pPr>
      <w:r>
        <w:t xml:space="preserve">Za svaku objavu pretraživali smo naslov, puni tekst i isječak spominjanja. Objava je uključena u analitički korpus ako sadrži barem jednu od ključnih riječi. Pretraživanje je provedeno korištenjem vektoriziranih operacija (</w:t>
      </w:r>
      <w:r>
        <w:rPr>
          <w:rStyle w:val="VerbatimChar"/>
        </w:rPr>
        <w:t xml:space="preserve">stri_detect_fixed</w:t>
      </w:r>
      <w:r>
        <w:t xml:space="preserve"> </w:t>
      </w:r>
      <w:r>
        <w:t xml:space="preserve">iz paketa</w:t>
      </w:r>
      <w:r>
        <w:t xml:space="preserve"> </w:t>
      </w:r>
      <w:r>
        <w:rPr>
          <w:rStyle w:val="VerbatimChar"/>
        </w:rPr>
        <w:t xml:space="preserve">stringi</w:t>
      </w:r>
      <w:r>
        <w:t xml:space="preserve">) radi računalne efikasnosti.</w:t>
      </w:r>
    </w:p>
    <w:bookmarkEnd w:id="29"/>
    <w:bookmarkStart w:id="30" w:name="klasifikacija-po-redovničkim-zajednicama"/>
    <w:p>
      <w:pPr>
        <w:pStyle w:val="Heading2"/>
      </w:pPr>
      <w:r>
        <w:t xml:space="preserve">2.3 Klasifikacija po redovničkim zajednicama</w:t>
      </w:r>
    </w:p>
    <w:p>
      <w:pPr>
        <w:pStyle w:val="FirstParagraph"/>
      </w:pPr>
      <w:r>
        <w:t xml:space="preserve">Svaku identificiranu objavu klasificirali smo prema redovničkoj zajednici na koju se odnosi korištenjem hijerarhijskog sustava pravila koji primjenjuje specifičnije pojmove prije generičkih. Na primjer, ako tekst sadrži pojam</w:t>
      </w:r>
      <w:r>
        <w:t xml:space="preserve"> </w:t>
      </w:r>
      <w:r>
        <w:t xml:space="preserve">“franjevac”</w:t>
      </w:r>
      <w:r>
        <w:t xml:space="preserve">, sustav ga prvo provjerava za specifičnije varijante (konventualac, kapucin, trećoredac) i tek ako niti jedan specifičniji pojam nije pronađen, pripisuje ga kategoriji OFM. Svaka objava klasificirana je u točno jednu kategoriju prema prvom pronađenom podudaranju.</w:t>
      </w:r>
    </w:p>
    <w:p>
      <w:pPr>
        <w:pStyle w:val="BodyText"/>
      </w:pPr>
      <w:r>
        <w:t xml:space="preserve">Važno je razumjeti logiku klasifikacije generičkih pojmova. Ako tekst sadrži i specifičan pojam (npr. franjevac) i generički pojam (npr. redovnik), objava se klasificira prema specifičnom pojmu jer sustav provjerava specifične pojmove prije generičkih. Kategorije</w:t>
      </w:r>
      <w:r>
        <w:t xml:space="preserve"> </w:t>
      </w:r>
      <w:r>
        <w:t xml:space="preserve">“Generički muški redovnik”</w:t>
      </w:r>
      <w:r>
        <w:t xml:space="preserve"> </w:t>
      </w:r>
      <w:r>
        <w:t xml:space="preserve">i</w:t>
      </w:r>
      <w:r>
        <w:t xml:space="preserve"> </w:t>
      </w:r>
      <w:r>
        <w:t xml:space="preserve">“Generička redovnica”</w:t>
      </w:r>
      <w:r>
        <w:t xml:space="preserve"> </w:t>
      </w:r>
      <w:r>
        <w:t xml:space="preserve">obuhvaćaju isključivo objave u kojima novinar koristi samo generički pojam bez navođenja konkretnog reda. Ovo je analitički relevantno jer upućuje na praksu medijskog izvještavanja u kojem se redovnička pripadnost ne specificira.</w:t>
      </w:r>
    </w:p>
    <w:p>
      <w:pPr>
        <w:pStyle w:val="BodyText"/>
      </w:pPr>
      <w:r>
        <w:t xml:space="preserve">Klasificirane zajednice grupirane su u obitelji redova (franjevačka, dominikanska, isusovačka, benediktinska, salezijanska, karmelska) te prema spolu (muški, ženski).</w:t>
      </w:r>
    </w:p>
    <w:bookmarkEnd w:id="30"/>
    <w:bookmarkStart w:id="31" w:name="klasifikacija-portala"/>
    <w:p>
      <w:pPr>
        <w:pStyle w:val="Heading2"/>
      </w:pPr>
      <w:r>
        <w:t xml:space="preserve">2.4 Klasifikacija portala</w:t>
      </w:r>
    </w:p>
    <w:p>
      <w:pPr>
        <w:pStyle w:val="FirstParagraph"/>
      </w:pPr>
      <w:r>
        <w:t xml:space="preserve">Portale smo klasificirali u četiri kategorije.</w:t>
      </w:r>
      <w:r>
        <w:t xml:space="preserve"> </w:t>
      </w:r>
      <w:r>
        <w:rPr>
          <w:b/>
          <w:bCs/>
        </w:rPr>
        <w:t xml:space="preserve">Mainstream nacionalni portali</w:t>
      </w:r>
      <w:r>
        <w:t xml:space="preserve"> </w:t>
      </w:r>
      <w:r>
        <w:t xml:space="preserve">obuhvaćaju velike informativne portale s nacionalnom publikom (index.hr, vecernji.hr, jutarnji.hr, 24sata.hr, net.hr, telegram.hr, nacional.hr, dnevnik.hr, rtl.hr, n1info.hr).</w:t>
      </w:r>
      <w:r>
        <w:t xml:space="preserve"> </w:t>
      </w:r>
      <w:r>
        <w:rPr>
          <w:b/>
          <w:bCs/>
        </w:rPr>
        <w:t xml:space="preserve">Religijski katolički portali</w:t>
      </w:r>
      <w:r>
        <w:t xml:space="preserve"> </w:t>
      </w:r>
      <w:r>
        <w:t xml:space="preserve">obuhvaćaju portale specijalizirane za religijske teme (ika.hr, bitno.net, katolicki.hr, laudato.hr, veritas.hr).</w:t>
      </w:r>
      <w:r>
        <w:t xml:space="preserve"> </w:t>
      </w:r>
      <w:r>
        <w:rPr>
          <w:b/>
          <w:bCs/>
        </w:rPr>
        <w:t xml:space="preserve">Regionalni portali</w:t>
      </w:r>
      <w:r>
        <w:t xml:space="preserve"> </w:t>
      </w:r>
      <w:r>
        <w:t xml:space="preserve">definirani su kao portali koji pokrivaju područje jedne ili više županija.</w:t>
      </w:r>
      <w:r>
        <w:t xml:space="preserve"> </w:t>
      </w:r>
      <w:r>
        <w:rPr>
          <w:b/>
          <w:bCs/>
        </w:rPr>
        <w:t xml:space="preserve">Lokalni portali</w:t>
      </w:r>
      <w:r>
        <w:t xml:space="preserve"> </w:t>
      </w:r>
      <w:r>
        <w:t xml:space="preserve">obuhvaćaju portale fokusirane na pojedini grad ili općinu.</w:t>
      </w:r>
    </w:p>
    <w:p>
      <w:pPr>
        <w:pStyle w:val="BodyText"/>
      </w:pPr>
      <w:r>
        <w:t xml:space="preserve">Kako bismo smanjili pogrešku klasifikacije, najprije smo identificirali 50 portala s najviše objava i ručno ih klasificirali. Ovih 50 portala pokriva većinu objava u korpusu. Preostali portali klasificirani su heurističkim pravilima prema ključnim riječima u nazivu domene. Portali koji se ne mogu klasificirati prema poznatim pravilima zadano su kategorizirani kao lokalni.</w:t>
      </w:r>
    </w:p>
    <w:bookmarkEnd w:id="31"/>
    <w:bookmarkStart w:id="32" w:name="identifikacija-kontroverznog-sadržaja"/>
    <w:p>
      <w:pPr>
        <w:pStyle w:val="Heading2"/>
      </w:pPr>
      <w:r>
        <w:t xml:space="preserve">2.5 Identifikacija kontroverznog sadržaja</w:t>
      </w:r>
    </w:p>
    <w:p>
      <w:pPr>
        <w:pStyle w:val="FirstParagraph"/>
      </w:pPr>
      <w:r>
        <w:t xml:space="preserve">Za testiranje hipoteze H3a o razlikama u tematskoj strukturi, osim automatiziranog sentimenta koristimo i eksplicitni indikator kontroverznog sadržaja. Kontroverznim smo označili objave koje u naslovu ili tekstu sadrže barem jednu od sljedećih ključnih riječi: skandal, zlostavljanje, istraga, optužba, tužba, kaznena, sud, presuda, imovina, financij, pronevjera, korupcija, sukob, spor. Ova mjera je konzervativna jer pokriva samo eksplicitno kontroverzne teme, ali je pouzdanija od čistog sentimenta kao proxyja za kontroverznost.</w:t>
      </w:r>
    </w:p>
    <w:bookmarkEnd w:id="32"/>
    <w:bookmarkStart w:id="33" w:name="kriteriji-rangiranja"/>
    <w:p>
      <w:pPr>
        <w:pStyle w:val="Heading2"/>
      </w:pPr>
      <w:r>
        <w:t xml:space="preserve">2.6 Kriteriji rangiranja</w:t>
      </w:r>
    </w:p>
    <w:p>
      <w:pPr>
        <w:pStyle w:val="FirstParagraph"/>
      </w:pPr>
      <w:r>
        <w:t xml:space="preserve">Kada u analizi govorimo o top 5 ili top 10 redova, kriterij je ukupan broj interakcija (zbroj svih angažmana korisnika s objavama o tom redu uključujući reakcije, komentare i dijeljenja). Odabrali smo interakcije umjesto pukog broja objava jer interakcije bolje odražavaju koliko medijske pažnje publika stvarno alocira na pojedinu temu, što je u skladu s teorijskim okvirom ekonomije pažnje. Za rangiranje portala koristimo broj objava jer je to mjera produkcijskog kapaciteta pojedinog portala. Budući da je distribucija interakcija ekstremno zakrivljena (nekoliko viralnih objava može dominirati ukupnim interakcijama za pojedini red), provjeravamo i koliki udio ukupnih interakcija generira top 1% najuspješnijih objava.</w:t>
      </w:r>
    </w:p>
    <w:bookmarkEnd w:id="33"/>
    <w:bookmarkStart w:id="34" w:name="statističke-metode"/>
    <w:p>
      <w:pPr>
        <w:pStyle w:val="Heading2"/>
      </w:pPr>
      <w:r>
        <w:t xml:space="preserve">2.7 Statističke metode</w:t>
      </w:r>
    </w:p>
    <w:p>
      <w:pPr>
        <w:pStyle w:val="FirstParagraph"/>
      </w:pPr>
      <w:r>
        <w:t xml:space="preserve">Za mjerenje koncentracije primjenjujemo Gini koeficijent, Lorenzovu krivulju, koncentracijske omjere (CR5, CR10) i HHI indeks. Za Gini koeficijent izvještavamo bootstrap intervale pouzdanosti (2000 replikacija, percentilna metoda) jer standardne asimptotske formule nisu pouzdane za male uzorke redova. Za testiranje razlika u proporcijama koristimo chi square test i test proporcija. Za testiranje razlika u distribucijama koristimo Mann Whitney U test jer distribucije interakcija i duljina tekstova tipično nisu normalne. Za usporedbu više od dviju grupa koristimo Kruskal Wallis test s Dunnovim post hoc parnim usporedbama.</w:t>
      </w:r>
    </w:p>
    <w:p>
      <w:pPr>
        <w:pStyle w:val="BodyText"/>
      </w:pPr>
      <w:r>
        <w:t xml:space="preserve">Osim p vrijednosti, za svaki test izvještavamo odgovarajuću mjeru veličine učinka. Za chi square testove izvještavamo Cramérov V (mali učinak V &lt; 0.10, srednji 0.10 do 0.30, veliki &gt; 0.30). Za Mann Whitney testove izvještavamo rang biserijalnu korelaciju (mali učinak r &lt; 0.10, srednji 0.10 do 0.30, veliki &gt; 0.30). Za mjere koncentracije interpretiramo apsolutne vrijednosti Gini koeficijenta i HHI indeksa.</w:t>
      </w:r>
    </w:p>
    <w:p>
      <w:pPr>
        <w:pStyle w:val="BodyText"/>
      </w:pPr>
      <w:r>
        <w:t xml:space="preserve">Budući da testiramo 9 hipoteza na istom korpusu, u završnoj tablici primjenjujemo Benjamini Hochberg korekciju za višestruko testiranje (False Discovery Rate kontrola na razini 0.05). Ovo osigurava da ukupna stopa lažnih pozitivnih nalaza ostaje pod kontrolom.</w:t>
      </w:r>
    </w:p>
    <w:p>
      <w:pPr>
        <w:pStyle w:val="BodyText"/>
      </w:pPr>
      <w:r>
        <w:t xml:space="preserve">Za hipotezu H2c o razlikama u angažmanu koristimo dvije mjere pažnje: ukupne interakcije po objavi i stopu angažmana (medijan interakcija). Stopa angažmana normalizira za razliku u broju objava između muških i ženskih redova.</w:t>
      </w:r>
    </w:p>
    <w:p>
      <w:pPr>
        <w:pStyle w:val="SourceCode"/>
      </w:pPr>
      <w:r>
        <w:rPr>
          <w:rStyle w:val="NormalTok"/>
        </w:rPr>
        <w:t xml:space="preserve">franciscan_male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ofm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"Franjevci (OFM)"</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"Franciscan Family"</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"franjevac"</w:t>
      </w:r>
      <w:r>
        <w:rPr>
          <w:rStyle w:val="NormalTok"/>
        </w:rPr>
        <w:t xml:space="preserve">, </w:t>
      </w:r>
      <w:r>
        <w:rPr>
          <w:rStyle w:val="StringTok"/>
        </w:rPr>
        <w:t xml:space="preserve">"franjevci"</w:t>
      </w:r>
      <w:r>
        <w:rPr>
          <w:rStyle w:val="NormalTok"/>
        </w:rPr>
        <w:t xml:space="preserve">, </w:t>
      </w:r>
      <w:r>
        <w:rPr>
          <w:rStyle w:val="StringTok"/>
        </w:rPr>
        <w:t xml:space="preserve">"franjevački"</w:t>
      </w:r>
      <w:r>
        <w:rPr>
          <w:rStyle w:val="NormalTok"/>
        </w:rPr>
        <w:t xml:space="preserve">, </w:t>
      </w:r>
      <w:r>
        <w:rPr>
          <w:rStyle w:val="StringTok"/>
        </w:rPr>
        <w:t xml:space="preserve">"franjevačka"</w:t>
      </w:r>
      <w:r>
        <w:rPr>
          <w:rStyle w:val="NormalTok"/>
        </w:rPr>
        <w:t xml:space="preserve">, </w:t>
      </w:r>
      <w:r>
        <w:rPr>
          <w:rStyle w:val="StringTok"/>
        </w:rPr>
        <w:t xml:space="preserve">"franjevačko"</w:t>
      </w:r>
      <w:r>
        <w:rPr>
          <w:rStyle w:val="NormalTok"/>
        </w:rPr>
        <w:t xml:space="preserve">,</w:t>
      </w:r>
      <w:r>
        <w:br/>
      </w:r>
      <w:r>
        <w:rPr>
          <w:rStyle w:val="NormalTok"/>
        </w:rPr>
        <w:t xml:space="preserve">      </w:t>
      </w:r>
      <w:r>
        <w:rPr>
          <w:rStyle w:val="StringTok"/>
        </w:rPr>
        <w:t xml:space="preserve">"mala braća"</w:t>
      </w:r>
      <w:r>
        <w:rPr>
          <w:rStyle w:val="NormalTok"/>
        </w:rPr>
        <w:t xml:space="preserve">, </w:t>
      </w:r>
      <w:r>
        <w:rPr>
          <w:rStyle w:val="StringTok"/>
        </w:rPr>
        <w:t xml:space="preserve">"red manje braće"</w:t>
      </w:r>
      <w:r>
        <w:rPr>
          <w:rStyle w:val="NormalTok"/>
        </w:rPr>
        <w:t xml:space="preserve">,</w:t>
      </w:r>
      <w:r>
        <w:br/>
      </w:r>
      <w:r>
        <w:rPr>
          <w:rStyle w:val="NormalTok"/>
        </w:rPr>
        <w:t xml:space="preserve">      </w:t>
      </w:r>
      <w:r>
        <w:rPr>
          <w:rStyle w:val="StringTok"/>
        </w:rPr>
        <w:t xml:space="preserve">"provincija sv. ćirila i metoda"</w:t>
      </w:r>
      <w:r>
        <w:rPr>
          <w:rStyle w:val="NormalTok"/>
        </w:rPr>
        <w:t xml:space="preserve">, </w:t>
      </w:r>
      <w:r>
        <w:rPr>
          <w:rStyle w:val="StringTok"/>
        </w:rPr>
        <w:t xml:space="preserve">"provincija presvetog otkupitelja"</w:t>
      </w:r>
      <w:r>
        <w:rPr>
          <w:rStyle w:val="NormalTok"/>
        </w:rPr>
        <w:t xml:space="preserve">,</w:t>
      </w:r>
      <w:r>
        <w:br/>
      </w:r>
      <w:r>
        <w:rPr>
          <w:rStyle w:val="NormalTok"/>
        </w:rPr>
        <w:t xml:space="preserve">      </w:t>
      </w:r>
      <w:r>
        <w:rPr>
          <w:rStyle w:val="StringTok"/>
        </w:rPr>
        <w:t xml:space="preserve">"hrvatska franjevačka provincija"</w:t>
      </w:r>
      <w:r>
        <w:rPr>
          <w:rStyle w:val="NormalTok"/>
        </w:rPr>
        <w:t xml:space="preserve">, </w:t>
      </w:r>
      <w:r>
        <w:rPr>
          <w:rStyle w:val="StringTok"/>
        </w:rPr>
        <w:t xml:space="preserve">"franjevačka provincija"</w:t>
      </w:r>
      <w:r>
        <w:rPr>
          <w:rStyle w:val="NormalTok"/>
        </w:rPr>
        <w:t xml:space="preserve">,</w:t>
      </w:r>
      <w:r>
        <w:br/>
      </w:r>
      <w:r>
        <w:rPr>
          <w:rStyle w:val="NormalTok"/>
        </w:rPr>
        <w:t xml:space="preserve">      </w:t>
      </w:r>
      <w:r>
        <w:rPr>
          <w:rStyle w:val="StringTok"/>
        </w:rPr>
        <w:t xml:space="preserve">"franjevački samostan"</w:t>
      </w:r>
      <w:r>
        <w:rPr>
          <w:rStyle w:val="NormalTok"/>
        </w:rPr>
        <w:t xml:space="preserve">, </w:t>
      </w:r>
      <w:r>
        <w:rPr>
          <w:rStyle w:val="StringTok"/>
        </w:rPr>
        <w:t xml:space="preserve">"franjevačka crkva"</w:t>
      </w:r>
      <w:r>
        <w:br/>
      </w:r>
      <w:r>
        <w:rPr>
          <w:rStyle w:val="NormalTok"/>
        </w:rPr>
        <w:t xml:space="preserve">    )</w:t>
      </w:r>
      <w:r>
        <w:br/>
      </w:r>
      <w:r>
        <w:rPr>
          <w:rStyle w:val="NormalTok"/>
        </w:rPr>
        <w:t xml:space="preserve">  ),</w:t>
      </w:r>
      <w:r>
        <w:br/>
      </w:r>
      <w:r>
        <w:rPr>
          <w:rStyle w:val="NormalTok"/>
        </w:rPr>
        <w:t xml:space="preserve">  </w:t>
      </w:r>
      <w:r>
        <w:rPr>
          <w:rStyle w:val="AttributeTok"/>
        </w:rPr>
        <w:t xml:space="preserve">ofmconv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"Franjevci konventualci (OFMConv)"</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"Franciscan Family"</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"franjevci konventualci"</w:t>
      </w:r>
      <w:r>
        <w:rPr>
          <w:rStyle w:val="NormalTok"/>
        </w:rPr>
        <w:t xml:space="preserve">, </w:t>
      </w:r>
      <w:r>
        <w:rPr>
          <w:rStyle w:val="StringTok"/>
        </w:rPr>
        <w:t xml:space="preserve">"franjevac konventualac"</w:t>
      </w:r>
      <w:r>
        <w:rPr>
          <w:rStyle w:val="NormalTok"/>
        </w:rPr>
        <w:t xml:space="preserve">,</w:t>
      </w:r>
      <w:r>
        <w:br/>
      </w:r>
      <w:r>
        <w:rPr>
          <w:rStyle w:val="NormalTok"/>
        </w:rPr>
        <w:t xml:space="preserve">      </w:t>
      </w:r>
      <w:r>
        <w:rPr>
          <w:rStyle w:val="StringTok"/>
        </w:rPr>
        <w:t xml:space="preserve">"konventualci"</w:t>
      </w:r>
      <w:r>
        <w:rPr>
          <w:rStyle w:val="NormalTok"/>
        </w:rPr>
        <w:t xml:space="preserve">, </w:t>
      </w:r>
      <w:r>
        <w:rPr>
          <w:rStyle w:val="StringTok"/>
        </w:rPr>
        <w:t xml:space="preserve">"konventualac"</w:t>
      </w:r>
      <w:r>
        <w:rPr>
          <w:rStyle w:val="NormalTok"/>
        </w:rPr>
        <w:t xml:space="preserve">, </w:t>
      </w:r>
      <w:r>
        <w:rPr>
          <w:rStyle w:val="StringTok"/>
        </w:rPr>
        <w:t xml:space="preserve">"crni franjevci"</w:t>
      </w:r>
      <w:r>
        <w:br/>
      </w:r>
      <w:r>
        <w:rPr>
          <w:rStyle w:val="NormalTok"/>
        </w:rPr>
        <w:t xml:space="preserve">    )</w:t>
      </w:r>
      <w:r>
        <w:br/>
      </w:r>
      <w:r>
        <w:rPr>
          <w:rStyle w:val="NormalTok"/>
        </w:rPr>
        <w:t xml:space="preserve">  ),</w:t>
      </w:r>
      <w:r>
        <w:br/>
      </w:r>
      <w:r>
        <w:rPr>
          <w:rStyle w:val="NormalTok"/>
        </w:rPr>
        <w:t xml:space="preserve">  </w:t>
      </w:r>
      <w:r>
        <w:rPr>
          <w:rStyle w:val="AttributeTok"/>
        </w:rPr>
        <w:t xml:space="preserve">ofmcap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"Kapucini (OFMCap)"</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"Franciscan Family"</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"kapucin"</w:t>
      </w:r>
      <w:r>
        <w:rPr>
          <w:rStyle w:val="NormalTok"/>
        </w:rPr>
        <w:t xml:space="preserve">, </w:t>
      </w:r>
      <w:r>
        <w:rPr>
          <w:rStyle w:val="StringTok"/>
        </w:rPr>
        <w:t xml:space="preserve">"kapucini"</w:t>
      </w:r>
      <w:r>
        <w:rPr>
          <w:rStyle w:val="NormalTok"/>
        </w:rPr>
        <w:t xml:space="preserve">, </w:t>
      </w:r>
      <w:r>
        <w:rPr>
          <w:rStyle w:val="StringTok"/>
        </w:rPr>
        <w:t xml:space="preserve">"kapucinski"</w:t>
      </w:r>
      <w:r>
        <w:rPr>
          <w:rStyle w:val="NormalTok"/>
        </w:rPr>
        <w:t xml:space="preserve">,</w:t>
      </w:r>
      <w:r>
        <w:br/>
      </w:r>
      <w:r>
        <w:rPr>
          <w:rStyle w:val="NormalTok"/>
        </w:rPr>
        <w:t xml:space="preserve">      </w:t>
      </w:r>
      <w:r>
        <w:rPr>
          <w:rStyle w:val="StringTok"/>
        </w:rPr>
        <w:t xml:space="preserve">"kapucinska provincija"</w:t>
      </w:r>
      <w:r>
        <w:rPr>
          <w:rStyle w:val="NormalTok"/>
        </w:rPr>
        <w:t xml:space="preserve">, </w:t>
      </w:r>
      <w:r>
        <w:rPr>
          <w:rStyle w:val="StringTok"/>
        </w:rPr>
        <w:t xml:space="preserve">"kapucinski samostan"</w:t>
      </w:r>
      <w:r>
        <w:br/>
      </w:r>
      <w:r>
        <w:rPr>
          <w:rStyle w:val="NormalTok"/>
        </w:rPr>
        <w:t xml:space="preserve">    )</w:t>
      </w:r>
      <w:r>
        <w:br/>
      </w:r>
      <w:r>
        <w:rPr>
          <w:rStyle w:val="NormalTok"/>
        </w:rPr>
        <w:t xml:space="preserve">  ),</w:t>
      </w:r>
      <w:r>
        <w:br/>
      </w:r>
      <w:r>
        <w:rPr>
          <w:rStyle w:val="NormalTok"/>
        </w:rPr>
        <w:t xml:space="preserve">  </w:t>
      </w:r>
      <w:r>
        <w:rPr>
          <w:rStyle w:val="AttributeTok"/>
        </w:rPr>
        <w:t xml:space="preserve">tor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"Franjevci trećoredci (TOR)"</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"Franciscan Family"</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"trećoredci"</w:t>
      </w:r>
      <w:r>
        <w:rPr>
          <w:rStyle w:val="NormalTok"/>
        </w:rPr>
        <w:t xml:space="preserve">, </w:t>
      </w:r>
      <w:r>
        <w:rPr>
          <w:rStyle w:val="StringTok"/>
        </w:rPr>
        <w:t xml:space="preserve">"trećoredac"</w:t>
      </w:r>
      <w:r>
        <w:rPr>
          <w:rStyle w:val="NormalTok"/>
        </w:rPr>
        <w:t xml:space="preserve">, </w:t>
      </w:r>
      <w:r>
        <w:rPr>
          <w:rStyle w:val="StringTok"/>
        </w:rPr>
        <w:t xml:space="preserve">"trecoredci"</w:t>
      </w:r>
      <w:r>
        <w:rPr>
          <w:rStyle w:val="NormalTok"/>
        </w:rPr>
        <w:t xml:space="preserve">,</w:t>
      </w:r>
      <w:r>
        <w:br/>
      </w:r>
      <w:r>
        <w:rPr>
          <w:rStyle w:val="NormalTok"/>
        </w:rPr>
        <w:t xml:space="preserve">      </w:t>
      </w:r>
      <w:r>
        <w:rPr>
          <w:rStyle w:val="StringTok"/>
        </w:rPr>
        <w:t xml:space="preserve">"franjevci trećoredci glagoljaši"</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dominican_male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op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"Dominikanci (OP)"</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"Dominican Family"</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"dominikanac"</w:t>
      </w:r>
      <w:r>
        <w:rPr>
          <w:rStyle w:val="NormalTok"/>
        </w:rPr>
        <w:t xml:space="preserve">, </w:t>
      </w:r>
      <w:r>
        <w:rPr>
          <w:rStyle w:val="StringTok"/>
        </w:rPr>
        <w:t xml:space="preserve">"dominikanci"</w:t>
      </w:r>
      <w:r>
        <w:rPr>
          <w:rStyle w:val="NormalTok"/>
        </w:rPr>
        <w:t xml:space="preserve">, </w:t>
      </w:r>
      <w:r>
        <w:rPr>
          <w:rStyle w:val="StringTok"/>
        </w:rPr>
        <w:t xml:space="preserve">"dominikanski"</w:t>
      </w:r>
      <w:r>
        <w:rPr>
          <w:rStyle w:val="NormalTok"/>
        </w:rPr>
        <w:t xml:space="preserve">,</w:t>
      </w:r>
      <w:r>
        <w:br/>
      </w:r>
      <w:r>
        <w:rPr>
          <w:rStyle w:val="NormalTok"/>
        </w:rPr>
        <w:t xml:space="preserve">      </w:t>
      </w:r>
      <w:r>
        <w:rPr>
          <w:rStyle w:val="StringTok"/>
        </w:rPr>
        <w:t xml:space="preserve">"red propovjednika"</w:t>
      </w:r>
      <w:r>
        <w:rPr>
          <w:rStyle w:val="NormalTok"/>
        </w:rPr>
        <w:t xml:space="preserve">, </w:t>
      </w:r>
      <w:r>
        <w:rPr>
          <w:rStyle w:val="StringTok"/>
        </w:rPr>
        <w:t xml:space="preserve">"propovjednici"</w:t>
      </w:r>
      <w:r>
        <w:rPr>
          <w:rStyle w:val="NormalTok"/>
        </w:rPr>
        <w:t xml:space="preserve">,</w:t>
      </w:r>
      <w:r>
        <w:br/>
      </w:r>
      <w:r>
        <w:rPr>
          <w:rStyle w:val="NormalTok"/>
        </w:rPr>
        <w:t xml:space="preserve">      </w:t>
      </w:r>
      <w:r>
        <w:rPr>
          <w:rStyle w:val="StringTok"/>
        </w:rPr>
        <w:t xml:space="preserve">"dominikanski samostan"</w:t>
      </w:r>
      <w:r>
        <w:rPr>
          <w:rStyle w:val="NormalTok"/>
        </w:rPr>
        <w:t xml:space="preserve">, </w:t>
      </w:r>
      <w:r>
        <w:rPr>
          <w:rStyle w:val="StringTok"/>
        </w:rPr>
        <w:t xml:space="preserve">"dominikanska crkva"</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jesuit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sj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"Isusovci (SJ)"</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"Jesuit"</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"isusovac"</w:t>
      </w:r>
      <w:r>
        <w:rPr>
          <w:rStyle w:val="NormalTok"/>
        </w:rPr>
        <w:t xml:space="preserve">, </w:t>
      </w:r>
      <w:r>
        <w:rPr>
          <w:rStyle w:val="StringTok"/>
        </w:rPr>
        <w:t xml:space="preserve">"isusovci"</w:t>
      </w:r>
      <w:r>
        <w:rPr>
          <w:rStyle w:val="NormalTok"/>
        </w:rPr>
        <w:t xml:space="preserve">, </w:t>
      </w:r>
      <w:r>
        <w:rPr>
          <w:rStyle w:val="StringTok"/>
        </w:rPr>
        <w:t xml:space="preserve">"isusovački"</w:t>
      </w:r>
      <w:r>
        <w:rPr>
          <w:rStyle w:val="NormalTok"/>
        </w:rPr>
        <w:t xml:space="preserve">,</w:t>
      </w:r>
      <w:r>
        <w:br/>
      </w:r>
      <w:r>
        <w:rPr>
          <w:rStyle w:val="NormalTok"/>
        </w:rPr>
        <w:t xml:space="preserve">      </w:t>
      </w:r>
      <w:r>
        <w:rPr>
          <w:rStyle w:val="StringTok"/>
        </w:rPr>
        <w:t xml:space="preserve">"družba isusova"</w:t>
      </w:r>
      <w:r>
        <w:rPr>
          <w:rStyle w:val="NormalTok"/>
        </w:rPr>
        <w:t xml:space="preserve">, </w:t>
      </w:r>
      <w:r>
        <w:rPr>
          <w:rStyle w:val="StringTok"/>
        </w:rPr>
        <w:t xml:space="preserve">"societas iesu"</w:t>
      </w:r>
      <w:r>
        <w:rPr>
          <w:rStyle w:val="NormalTok"/>
        </w:rPr>
        <w:t xml:space="preserve">,</w:t>
      </w:r>
      <w:r>
        <w:br/>
      </w:r>
      <w:r>
        <w:rPr>
          <w:rStyle w:val="NormalTok"/>
        </w:rPr>
        <w:t xml:space="preserve">      </w:t>
      </w:r>
      <w:r>
        <w:rPr>
          <w:rStyle w:val="StringTok"/>
        </w:rPr>
        <w:t xml:space="preserve">"isusovačka crkva"</w:t>
      </w:r>
      <w:r>
        <w:rPr>
          <w:rStyle w:val="NormalTok"/>
        </w:rPr>
        <w:t xml:space="preserve">, </w:t>
      </w:r>
      <w:r>
        <w:rPr>
          <w:rStyle w:val="StringTok"/>
        </w:rPr>
        <w:t xml:space="preserve">"isusovački kolegij"</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benedictine_male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osb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"Benediktinci (OSB)"</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"Benedictine Family"</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"benediktinac"</w:t>
      </w:r>
      <w:r>
        <w:rPr>
          <w:rStyle w:val="NormalTok"/>
        </w:rPr>
        <w:t xml:space="preserve">, </w:t>
      </w:r>
      <w:r>
        <w:rPr>
          <w:rStyle w:val="StringTok"/>
        </w:rPr>
        <w:t xml:space="preserve">"benediktinci"</w:t>
      </w:r>
      <w:r>
        <w:rPr>
          <w:rStyle w:val="NormalTok"/>
        </w:rPr>
        <w:t xml:space="preserve">, </w:t>
      </w:r>
      <w:r>
        <w:rPr>
          <w:rStyle w:val="StringTok"/>
        </w:rPr>
        <w:t xml:space="preserve">"benediktinski"</w:t>
      </w:r>
      <w:r>
        <w:rPr>
          <w:rStyle w:val="NormalTok"/>
        </w:rPr>
        <w:t xml:space="preserve">,</w:t>
      </w:r>
      <w:r>
        <w:br/>
      </w:r>
      <w:r>
        <w:rPr>
          <w:rStyle w:val="NormalTok"/>
        </w:rPr>
        <w:t xml:space="preserve">      </w:t>
      </w:r>
      <w:r>
        <w:rPr>
          <w:rStyle w:val="StringTok"/>
        </w:rPr>
        <w:t xml:space="preserve">"benediktinska opatija"</w:t>
      </w:r>
      <w:r>
        <w:rPr>
          <w:rStyle w:val="NormalTok"/>
        </w:rPr>
        <w:t xml:space="preserve">, </w:t>
      </w:r>
      <w:r>
        <w:rPr>
          <w:rStyle w:val="StringTok"/>
        </w:rPr>
        <w:t xml:space="preserve">"benediktinski samostan"</w:t>
      </w:r>
      <w:r>
        <w:br/>
      </w:r>
      <w:r>
        <w:rPr>
          <w:rStyle w:val="NormalTok"/>
        </w:rPr>
        <w:t xml:space="preserve">    )</w:t>
      </w:r>
      <w:r>
        <w:br/>
      </w:r>
      <w:r>
        <w:rPr>
          <w:rStyle w:val="NormalTok"/>
        </w:rPr>
        <w:t xml:space="preserve">  ),</w:t>
      </w:r>
      <w:r>
        <w:br/>
      </w:r>
      <w:r>
        <w:rPr>
          <w:rStyle w:val="NormalTok"/>
        </w:rPr>
        <w:t xml:space="preserve">  </w:t>
      </w:r>
      <w:r>
        <w:rPr>
          <w:rStyle w:val="AttributeTok"/>
        </w:rPr>
        <w:t xml:space="preserve">ocist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"Cisterciti (OCist)"</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"Benedictine Family"</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"cistercit"</w:t>
      </w:r>
      <w:r>
        <w:rPr>
          <w:rStyle w:val="NormalTok"/>
        </w:rPr>
        <w:t xml:space="preserve">, </w:t>
      </w:r>
      <w:r>
        <w:rPr>
          <w:rStyle w:val="StringTok"/>
        </w:rPr>
        <w:t xml:space="preserve">"cisterciti"</w:t>
      </w:r>
      <w:r>
        <w:rPr>
          <w:rStyle w:val="NormalTok"/>
        </w:rPr>
        <w:t xml:space="preserve">, </w:t>
      </w:r>
      <w:r>
        <w:rPr>
          <w:rStyle w:val="StringTok"/>
        </w:rPr>
        <w:t xml:space="preserve">"cistercitski"</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carmelite_male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ocarm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"Karmelićani (OCarm)"</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"Carmelite Family"</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"karmelićanin"</w:t>
      </w:r>
      <w:r>
        <w:rPr>
          <w:rStyle w:val="NormalTok"/>
        </w:rPr>
        <w:t xml:space="preserve">, </w:t>
      </w:r>
      <w:r>
        <w:rPr>
          <w:rStyle w:val="StringTok"/>
        </w:rPr>
        <w:t xml:space="preserve">"karmelićani"</w:t>
      </w:r>
      <w:r>
        <w:rPr>
          <w:rStyle w:val="NormalTok"/>
        </w:rPr>
        <w:t xml:space="preserve">, </w:t>
      </w:r>
      <w:r>
        <w:rPr>
          <w:rStyle w:val="StringTok"/>
        </w:rPr>
        <w:t xml:space="preserve">"karmelski"</w:t>
      </w:r>
      <w:r>
        <w:rPr>
          <w:rStyle w:val="NormalTok"/>
        </w:rPr>
        <w:t xml:space="preserve">,</w:t>
      </w:r>
      <w:r>
        <w:br/>
      </w:r>
      <w:r>
        <w:rPr>
          <w:rStyle w:val="NormalTok"/>
        </w:rPr>
        <w:t xml:space="preserve">      </w:t>
      </w:r>
      <w:r>
        <w:rPr>
          <w:rStyle w:val="StringTok"/>
        </w:rPr>
        <w:t xml:space="preserve">"karmelićanski samostan"</w:t>
      </w:r>
      <w:r>
        <w:br/>
      </w:r>
      <w:r>
        <w:rPr>
          <w:rStyle w:val="NormalTok"/>
        </w:rPr>
        <w:t xml:space="preserve">    )</w:t>
      </w:r>
      <w:r>
        <w:br/>
      </w:r>
      <w:r>
        <w:rPr>
          <w:rStyle w:val="NormalTok"/>
        </w:rPr>
        <w:t xml:space="preserve">  ),</w:t>
      </w:r>
      <w:r>
        <w:br/>
      </w:r>
      <w:r>
        <w:rPr>
          <w:rStyle w:val="NormalTok"/>
        </w:rPr>
        <w:t xml:space="preserve">  </w:t>
      </w:r>
      <w:r>
        <w:rPr>
          <w:rStyle w:val="AttributeTok"/>
        </w:rPr>
        <w:t xml:space="preserve">ocd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"Karmelićani bosonogi (OCD)"</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"Carmelite Family"</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"karmelićani bosonogi"</w:t>
      </w:r>
      <w:r>
        <w:rPr>
          <w:rStyle w:val="NormalTok"/>
        </w:rPr>
        <w:t xml:space="preserve">, </w:t>
      </w:r>
      <w:r>
        <w:rPr>
          <w:rStyle w:val="StringTok"/>
        </w:rPr>
        <w:t xml:space="preserve">"bosonogi karmelićani"</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salesian_male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sdb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"Salezijanci (SDB)"</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"Salesian Family"</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"salezijanac"</w:t>
      </w:r>
      <w:r>
        <w:rPr>
          <w:rStyle w:val="NormalTok"/>
        </w:rPr>
        <w:t xml:space="preserve">, </w:t>
      </w:r>
      <w:r>
        <w:rPr>
          <w:rStyle w:val="StringTok"/>
        </w:rPr>
        <w:t xml:space="preserve">"salezijanci"</w:t>
      </w:r>
      <w:r>
        <w:rPr>
          <w:rStyle w:val="NormalTok"/>
        </w:rPr>
        <w:t xml:space="preserve">, </w:t>
      </w:r>
      <w:r>
        <w:rPr>
          <w:rStyle w:val="StringTok"/>
        </w:rPr>
        <w:t xml:space="preserve">"salezijanski"</w:t>
      </w:r>
      <w:r>
        <w:rPr>
          <w:rStyle w:val="NormalTok"/>
        </w:rPr>
        <w:t xml:space="preserve">,</w:t>
      </w:r>
      <w:r>
        <w:br/>
      </w:r>
      <w:r>
        <w:rPr>
          <w:rStyle w:val="NormalTok"/>
        </w:rPr>
        <w:t xml:space="preserve">      </w:t>
      </w:r>
      <w:r>
        <w:rPr>
          <w:rStyle w:val="StringTok"/>
        </w:rPr>
        <w:t xml:space="preserve">"don bosco"</w:t>
      </w:r>
      <w:r>
        <w:rPr>
          <w:rStyle w:val="NormalTok"/>
        </w:rPr>
        <w:t xml:space="preserve">, </w:t>
      </w:r>
      <w:r>
        <w:rPr>
          <w:rStyle w:val="StringTok"/>
        </w:rPr>
        <w:t xml:space="preserve">"salezijanski centar"</w:t>
      </w:r>
      <w:r>
        <w:rPr>
          <w:rStyle w:val="NormalTok"/>
        </w:rPr>
        <w:t xml:space="preserve">,</w:t>
      </w:r>
      <w:r>
        <w:br/>
      </w:r>
      <w:r>
        <w:rPr>
          <w:rStyle w:val="NormalTok"/>
        </w:rPr>
        <w:t xml:space="preserve">      </w:t>
      </w:r>
      <w:r>
        <w:rPr>
          <w:rStyle w:val="StringTok"/>
        </w:rPr>
        <w:t xml:space="preserve">"salezijanska škola"</w:t>
      </w:r>
      <w:r>
        <w:rPr>
          <w:rStyle w:val="NormalTok"/>
        </w:rPr>
        <w:t xml:space="preserve">, </w:t>
      </w:r>
      <w:r>
        <w:rPr>
          <w:rStyle w:val="StringTok"/>
        </w:rPr>
        <w:t xml:space="preserve">"salezijanski dom"</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pauline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osppe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"Pavlini (OSPPE)"</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"Other Male Orders"</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"pavlin"</w:t>
      </w:r>
      <w:r>
        <w:rPr>
          <w:rStyle w:val="NormalTok"/>
        </w:rPr>
        <w:t xml:space="preserve">, </w:t>
      </w:r>
      <w:r>
        <w:rPr>
          <w:rStyle w:val="StringTok"/>
        </w:rPr>
        <w:t xml:space="preserve">"pavlini"</w:t>
      </w:r>
      <w:r>
        <w:rPr>
          <w:rStyle w:val="NormalTok"/>
        </w:rPr>
        <w:t xml:space="preserve">, </w:t>
      </w:r>
      <w:r>
        <w:rPr>
          <w:rStyle w:val="StringTok"/>
        </w:rPr>
        <w:t xml:space="preserve">"pavlinski"</w:t>
      </w:r>
      <w:r>
        <w:rPr>
          <w:rStyle w:val="NormalTok"/>
        </w:rPr>
        <w:t xml:space="preserve">, </w:t>
      </w:r>
      <w:r>
        <w:rPr>
          <w:rStyle w:val="StringTok"/>
        </w:rPr>
        <w:t xml:space="preserve">"red sv. pavla pustinjaka"</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missionary_male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cssp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"Spiritanci (CSSp)"</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"Other Male Orders"</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"spiritanac"</w:t>
      </w:r>
      <w:r>
        <w:rPr>
          <w:rStyle w:val="NormalTok"/>
        </w:rPr>
        <w:t xml:space="preserve">, </w:t>
      </w:r>
      <w:r>
        <w:rPr>
          <w:rStyle w:val="StringTok"/>
        </w:rPr>
        <w:t xml:space="preserve">"spiritanci"</w:t>
      </w:r>
      <w:r>
        <w:rPr>
          <w:rStyle w:val="NormalTok"/>
        </w:rPr>
        <w:t xml:space="preserve">, </w:t>
      </w:r>
      <w:r>
        <w:rPr>
          <w:rStyle w:val="StringTok"/>
        </w:rPr>
        <w:t xml:space="preserve">"spiritanski"</w:t>
      </w:r>
      <w:r>
        <w:rPr>
          <w:rStyle w:val="NormalTok"/>
        </w:rPr>
        <w:t xml:space="preserve">, </w:t>
      </w:r>
      <w:r>
        <w:rPr>
          <w:rStyle w:val="StringTok"/>
        </w:rPr>
        <w:t xml:space="preserve">"misionari duha svetoga"</w:t>
      </w:r>
      <w:r>
        <w:rPr>
          <w:rStyle w:val="NormalTok"/>
        </w:rPr>
        <w:t xml:space="preserve">)</w:t>
      </w:r>
      <w:r>
        <w:br/>
      </w:r>
      <w:r>
        <w:rPr>
          <w:rStyle w:val="NormalTok"/>
        </w:rPr>
        <w:t xml:space="preserve">  ),</w:t>
      </w:r>
      <w:r>
        <w:br/>
      </w:r>
      <w:r>
        <w:rPr>
          <w:rStyle w:val="NormalTok"/>
        </w:rPr>
        <w:t xml:space="preserve">  </w:t>
      </w:r>
      <w:r>
        <w:rPr>
          <w:rStyle w:val="AttributeTok"/>
        </w:rPr>
        <w:t xml:space="preserve">svd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"Verbiti (SVD)"</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"Other Male Orders"</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"verbit"</w:t>
      </w:r>
      <w:r>
        <w:rPr>
          <w:rStyle w:val="NormalTok"/>
        </w:rPr>
        <w:t xml:space="preserve">, </w:t>
      </w:r>
      <w:r>
        <w:rPr>
          <w:rStyle w:val="StringTok"/>
        </w:rPr>
        <w:t xml:space="preserve">"verbiti"</w:t>
      </w:r>
      <w:r>
        <w:rPr>
          <w:rStyle w:val="NormalTok"/>
        </w:rPr>
        <w:t xml:space="preserve">, </w:t>
      </w:r>
      <w:r>
        <w:rPr>
          <w:rStyle w:val="StringTok"/>
        </w:rPr>
        <w:t xml:space="preserve">"verbitski"</w:t>
      </w:r>
      <w:r>
        <w:rPr>
          <w:rStyle w:val="NormalTok"/>
        </w:rPr>
        <w:t xml:space="preserve">, </w:t>
      </w:r>
      <w:r>
        <w:rPr>
          <w:rStyle w:val="StringTok"/>
        </w:rPr>
        <w:t xml:space="preserve">"družba božje riječi"</w:t>
      </w:r>
      <w:r>
        <w:rPr>
          <w:rStyle w:val="NormalTok"/>
        </w:rPr>
        <w:t xml:space="preserve">)</w:t>
      </w:r>
      <w:r>
        <w:br/>
      </w:r>
      <w:r>
        <w:rPr>
          <w:rStyle w:val="NormalTok"/>
        </w:rPr>
        <w:t xml:space="preserve">  ),</w:t>
      </w:r>
      <w:r>
        <w:br/>
      </w:r>
      <w:r>
        <w:rPr>
          <w:rStyle w:val="NormalTok"/>
        </w:rPr>
        <w:t xml:space="preserve">  </w:t>
      </w:r>
      <w:r>
        <w:rPr>
          <w:rStyle w:val="AttributeTok"/>
        </w:rPr>
        <w:t xml:space="preserve">scj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"Dehonijanci (SCJ)"</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"Other Male Orders"</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"dehonijanac"</w:t>
      </w:r>
      <w:r>
        <w:rPr>
          <w:rStyle w:val="NormalTok"/>
        </w:rPr>
        <w:t xml:space="preserve">, </w:t>
      </w:r>
      <w:r>
        <w:rPr>
          <w:rStyle w:val="StringTok"/>
        </w:rPr>
        <w:t xml:space="preserve">"dehonijanci"</w:t>
      </w:r>
      <w:r>
        <w:rPr>
          <w:rStyle w:val="NormalTok"/>
        </w:rPr>
        <w:t xml:space="preserve">, </w:t>
      </w:r>
      <w:r>
        <w:rPr>
          <w:rStyle w:val="StringTok"/>
        </w:rPr>
        <w:t xml:space="preserve">"dehonijanski"</w:t>
      </w:r>
      <w:r>
        <w:rPr>
          <w:rStyle w:val="NormalTok"/>
        </w:rPr>
        <w:t xml:space="preserve">)</w:t>
      </w:r>
      <w:r>
        <w:br/>
      </w:r>
      <w:r>
        <w:rPr>
          <w:rStyle w:val="NormalTok"/>
        </w:rPr>
        <w:t xml:space="preserve">  ),</w:t>
      </w:r>
      <w:r>
        <w:br/>
      </w:r>
      <w:r>
        <w:rPr>
          <w:rStyle w:val="NormalTok"/>
        </w:rPr>
        <w:t xml:space="preserve">  </w:t>
      </w:r>
      <w:r>
        <w:rPr>
          <w:rStyle w:val="AttributeTok"/>
        </w:rPr>
        <w:t xml:space="preserve">smm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"Monfortanci (SMM)"</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"Other Male Orders"</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"monfortanac"</w:t>
      </w:r>
      <w:r>
        <w:rPr>
          <w:rStyle w:val="NormalTok"/>
        </w:rPr>
        <w:t xml:space="preserve">, </w:t>
      </w:r>
      <w:r>
        <w:rPr>
          <w:rStyle w:val="StringTok"/>
        </w:rPr>
        <w:t xml:space="preserve">"monfortanci"</w:t>
      </w:r>
      <w:r>
        <w:rPr>
          <w:rStyle w:val="NormalTok"/>
        </w:rPr>
        <w:t xml:space="preserve">, </w:t>
      </w:r>
      <w:r>
        <w:rPr>
          <w:rStyle w:val="StringTok"/>
        </w:rPr>
        <w:t xml:space="preserve">"monfortanski"</w:t>
      </w:r>
      <w:r>
        <w:rPr>
          <w:rStyle w:val="NormalTok"/>
        </w:rPr>
        <w:t xml:space="preserve">)</w:t>
      </w:r>
      <w:r>
        <w:br/>
      </w:r>
      <w:r>
        <w:rPr>
          <w:rStyle w:val="NormalTok"/>
        </w:rPr>
        <w:t xml:space="preserve">  ),</w:t>
      </w:r>
      <w:r>
        <w:br/>
      </w:r>
      <w:r>
        <w:rPr>
          <w:rStyle w:val="NormalTok"/>
        </w:rPr>
        <w:t xml:space="preserve">  </w:t>
      </w:r>
      <w:r>
        <w:rPr>
          <w:rStyle w:val="AttributeTok"/>
        </w:rPr>
        <w:t xml:space="preserve">cpps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"Misionari Krvi Kristove (CPPS)"</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"Other Male Orders"</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"misionar krvi kristove"</w:t>
      </w:r>
      <w:r>
        <w:rPr>
          <w:rStyle w:val="NormalTok"/>
        </w:rPr>
        <w:t xml:space="preserve">, </w:t>
      </w:r>
      <w:r>
        <w:rPr>
          <w:rStyle w:val="StringTok"/>
        </w:rPr>
        <w:t xml:space="preserve">"misionari krvi kristove"</w:t>
      </w:r>
      <w:r>
        <w:rPr>
          <w:rStyle w:val="NormalTok"/>
        </w:rPr>
        <w:t xml:space="preserve">)</w:t>
      </w:r>
      <w:r>
        <w:br/>
      </w:r>
      <w:r>
        <w:rPr>
          <w:rStyle w:val="NormalTok"/>
        </w:rPr>
        <w:t xml:space="preserve">  ),</w:t>
      </w:r>
      <w:r>
        <w:br/>
      </w:r>
      <w:r>
        <w:rPr>
          <w:rStyle w:val="NormalTok"/>
        </w:rPr>
        <w:t xml:space="preserve">  </w:t>
      </w:r>
      <w:r>
        <w:rPr>
          <w:rStyle w:val="AttributeTok"/>
        </w:rPr>
        <w:t xml:space="preserve">sac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"Palotinci (SAC)"</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"Other Male Orders"</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"palotinac"</w:t>
      </w:r>
      <w:r>
        <w:rPr>
          <w:rStyle w:val="NormalTok"/>
        </w:rPr>
        <w:t xml:space="preserve">, </w:t>
      </w:r>
      <w:r>
        <w:rPr>
          <w:rStyle w:val="StringTok"/>
        </w:rPr>
        <w:t xml:space="preserve">"palotinci"</w:t>
      </w:r>
      <w:r>
        <w:rPr>
          <w:rStyle w:val="NormalTok"/>
        </w:rPr>
        <w:t xml:space="preserve">, </w:t>
      </w:r>
      <w:r>
        <w:rPr>
          <w:rStyle w:val="StringTok"/>
        </w:rPr>
        <w:t xml:space="preserve">"palotinski"</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other_male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osa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"Augustinci (OSA)"</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"Other Male Orders"</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"augustinac"</w:t>
      </w:r>
      <w:r>
        <w:rPr>
          <w:rStyle w:val="NormalTok"/>
        </w:rPr>
        <w:t xml:space="preserve">, </w:t>
      </w:r>
      <w:r>
        <w:rPr>
          <w:rStyle w:val="StringTok"/>
        </w:rPr>
        <w:t xml:space="preserve">"augustinci"</w:t>
      </w:r>
      <w:r>
        <w:rPr>
          <w:rStyle w:val="NormalTok"/>
        </w:rPr>
        <w:t xml:space="preserve">, </w:t>
      </w:r>
      <w:r>
        <w:rPr>
          <w:rStyle w:val="StringTok"/>
        </w:rPr>
        <w:t xml:space="preserve">"augustinski"</w:t>
      </w:r>
      <w:r>
        <w:rPr>
          <w:rStyle w:val="NormalTok"/>
        </w:rPr>
        <w:t xml:space="preserve">)</w:t>
      </w:r>
      <w:r>
        <w:br/>
      </w:r>
      <w:r>
        <w:rPr>
          <w:rStyle w:val="NormalTok"/>
        </w:rPr>
        <w:t xml:space="preserve">  ),</w:t>
      </w:r>
      <w:r>
        <w:br/>
      </w:r>
      <w:r>
        <w:rPr>
          <w:rStyle w:val="NormalTok"/>
        </w:rPr>
        <w:t xml:space="preserve">  </w:t>
      </w:r>
      <w:r>
        <w:rPr>
          <w:rStyle w:val="AttributeTok"/>
        </w:rPr>
        <w:t xml:space="preserve">cm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"Lazaristi (CM)"</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"Other Male Orders"</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"lazarist"</w:t>
      </w:r>
      <w:r>
        <w:rPr>
          <w:rStyle w:val="NormalTok"/>
        </w:rPr>
        <w:t xml:space="preserve">, </w:t>
      </w:r>
      <w:r>
        <w:rPr>
          <w:rStyle w:val="StringTok"/>
        </w:rPr>
        <w:t xml:space="preserve">"lazaristi"</w:t>
      </w:r>
      <w:r>
        <w:rPr>
          <w:rStyle w:val="NormalTok"/>
        </w:rPr>
        <w:t xml:space="preserve">, </w:t>
      </w:r>
      <w:r>
        <w:rPr>
          <w:rStyle w:val="StringTok"/>
        </w:rPr>
        <w:t xml:space="preserve">"misijska družba"</w:t>
      </w:r>
      <w:r>
        <w:rPr>
          <w:rStyle w:val="NormalTok"/>
        </w:rPr>
        <w:t xml:space="preserve">, </w:t>
      </w:r>
      <w:r>
        <w:rPr>
          <w:rStyle w:val="StringTok"/>
        </w:rPr>
        <w:t xml:space="preserve">"vincentinci"</w:t>
      </w:r>
      <w:r>
        <w:rPr>
          <w:rStyle w:val="NormalTok"/>
        </w:rPr>
        <w:t xml:space="preserve">)</w:t>
      </w:r>
      <w:r>
        <w:br/>
      </w:r>
      <w:r>
        <w:rPr>
          <w:rStyle w:val="NormalTok"/>
        </w:rPr>
        <w:t xml:space="preserve">  ),</w:t>
      </w:r>
      <w:r>
        <w:br/>
      </w:r>
      <w:r>
        <w:rPr>
          <w:rStyle w:val="NormalTok"/>
        </w:rPr>
        <w:t xml:space="preserve">  </w:t>
      </w:r>
      <w:r>
        <w:rPr>
          <w:rStyle w:val="AttributeTok"/>
        </w:rPr>
        <w:t xml:space="preserve">cssr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"Redemptoristi (CSsR)"</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"Other Male Orders"</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"redemptorist"</w:t>
      </w:r>
      <w:r>
        <w:rPr>
          <w:rStyle w:val="NormalTok"/>
        </w:rPr>
        <w:t xml:space="preserve">, </w:t>
      </w:r>
      <w:r>
        <w:rPr>
          <w:rStyle w:val="StringTok"/>
        </w:rPr>
        <w:t xml:space="preserve">"redemptoristi"</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franciscan_female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osf_generic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"Franjevke (općenito)"</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"Franciscan Family"</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"franjevka"</w:t>
      </w:r>
      <w:r>
        <w:rPr>
          <w:rStyle w:val="NormalTok"/>
        </w:rPr>
        <w:t xml:space="preserve">, </w:t>
      </w:r>
      <w:r>
        <w:rPr>
          <w:rStyle w:val="StringTok"/>
        </w:rPr>
        <w:t xml:space="preserve">"franjevke"</w:t>
      </w:r>
      <w:r>
        <w:rPr>
          <w:rStyle w:val="NormalTok"/>
        </w:rPr>
        <w:t xml:space="preserve">, </w:t>
      </w:r>
      <w:r>
        <w:rPr>
          <w:rStyle w:val="StringTok"/>
        </w:rPr>
        <w:t xml:space="preserve">"sestre franjevke"</w:t>
      </w:r>
      <w:r>
        <w:rPr>
          <w:rStyle w:val="NormalTok"/>
        </w:rPr>
        <w:t xml:space="preserve">, </w:t>
      </w:r>
      <w:r>
        <w:rPr>
          <w:rStyle w:val="StringTok"/>
        </w:rPr>
        <w:t xml:space="preserve">"franjevačke sestre"</w:t>
      </w:r>
      <w:r>
        <w:br/>
      </w:r>
      <w:r>
        <w:rPr>
          <w:rStyle w:val="NormalTok"/>
        </w:rPr>
        <w:t xml:space="preserve">    )</w:t>
      </w:r>
      <w:r>
        <w:br/>
      </w:r>
      <w:r>
        <w:rPr>
          <w:rStyle w:val="NormalTok"/>
        </w:rPr>
        <w:t xml:space="preserve">  ),</w:t>
      </w:r>
      <w:r>
        <w:br/>
      </w:r>
      <w:r>
        <w:rPr>
          <w:rStyle w:val="NormalTok"/>
        </w:rPr>
        <w:t xml:space="preserve">  </w:t>
      </w:r>
      <w:r>
        <w:rPr>
          <w:rStyle w:val="AttributeTok"/>
        </w:rPr>
        <w:t xml:space="preserve">ossf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"Školske sestre franjevke"</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"Franciscan Family"</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"školske sestre franjevke"</w:t>
      </w:r>
      <w:r>
        <w:rPr>
          <w:rStyle w:val="NormalTok"/>
        </w:rPr>
        <w:t xml:space="preserve">, </w:t>
      </w:r>
      <w:r>
        <w:rPr>
          <w:rStyle w:val="StringTok"/>
        </w:rPr>
        <w:t xml:space="preserve">"školska sestra franjevka"</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dominican_female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op_f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"Dominikanke (OP)"</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"Dominican Family"</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"dominikanka"</w:t>
      </w:r>
      <w:r>
        <w:rPr>
          <w:rStyle w:val="NormalTok"/>
        </w:rPr>
        <w:t xml:space="preserve">, </w:t>
      </w:r>
      <w:r>
        <w:rPr>
          <w:rStyle w:val="StringTok"/>
        </w:rPr>
        <w:t xml:space="preserve">"dominikanke"</w:t>
      </w:r>
      <w:r>
        <w:rPr>
          <w:rStyle w:val="NormalTok"/>
        </w:rPr>
        <w:t xml:space="preserve">, </w:t>
      </w:r>
      <w:r>
        <w:rPr>
          <w:rStyle w:val="StringTok"/>
        </w:rPr>
        <w:t xml:space="preserve">"sestre dominikanke"</w:t>
      </w:r>
      <w:r>
        <w:rPr>
          <w:rStyle w:val="NormalTok"/>
        </w:rPr>
        <w:t xml:space="preserve">, </w:t>
      </w:r>
      <w:r>
        <w:rPr>
          <w:rStyle w:val="StringTok"/>
        </w:rPr>
        <w:t xml:space="preserve">"dominikanske sestre"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benedictine_female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osb_f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"Benediktinke (OSB)"</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"Benedictine Family"</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"benediktinka"</w:t>
      </w:r>
      <w:r>
        <w:rPr>
          <w:rStyle w:val="NormalTok"/>
        </w:rPr>
        <w:t xml:space="preserve">, </w:t>
      </w:r>
      <w:r>
        <w:rPr>
          <w:rStyle w:val="StringTok"/>
        </w:rPr>
        <w:t xml:space="preserve">"benediktinke"</w:t>
      </w:r>
      <w:r>
        <w:rPr>
          <w:rStyle w:val="NormalTok"/>
        </w:rPr>
        <w:t xml:space="preserve">, </w:t>
      </w:r>
      <w:r>
        <w:rPr>
          <w:rStyle w:val="StringTok"/>
        </w:rPr>
        <w:t xml:space="preserve">"opatica"</w:t>
      </w:r>
      <w:r>
        <w:rPr>
          <w:rStyle w:val="NormalTok"/>
        </w:rPr>
        <w:t xml:space="preserve">, </w:t>
      </w:r>
      <w:r>
        <w:rPr>
          <w:rStyle w:val="StringTok"/>
        </w:rPr>
        <w:t xml:space="preserve">"benediktinski samostan"</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carmelite_female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ocd_f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"Karmelićanke (OCD)"</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"Carmelite Family"</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"karmelićanka"</w:t>
      </w:r>
      <w:r>
        <w:rPr>
          <w:rStyle w:val="NormalTok"/>
        </w:rPr>
        <w:t xml:space="preserve">, </w:t>
      </w:r>
      <w:r>
        <w:rPr>
          <w:rStyle w:val="StringTok"/>
        </w:rPr>
        <w:t xml:space="preserve">"karmelićanke"</w:t>
      </w:r>
      <w:r>
        <w:rPr>
          <w:rStyle w:val="NormalTok"/>
        </w:rPr>
        <w:t xml:space="preserve">, </w:t>
      </w:r>
      <w:r>
        <w:rPr>
          <w:rStyle w:val="StringTok"/>
        </w:rPr>
        <w:t xml:space="preserve">"sestre karmelićanke"</w:t>
      </w:r>
      <w:r>
        <w:rPr>
          <w:rStyle w:val="NormalTok"/>
        </w:rPr>
        <w:t xml:space="preserve">,</w:t>
      </w:r>
      <w:r>
        <w:br/>
      </w:r>
      <w:r>
        <w:rPr>
          <w:rStyle w:val="NormalTok"/>
        </w:rPr>
        <w:t xml:space="preserve">      </w:t>
      </w:r>
      <w:r>
        <w:rPr>
          <w:rStyle w:val="StringTok"/>
        </w:rPr>
        <w:t xml:space="preserve">"karmel"</w:t>
      </w:r>
      <w:r>
        <w:rPr>
          <w:rStyle w:val="NormalTok"/>
        </w:rPr>
        <w:t xml:space="preserve">, </w:t>
      </w:r>
      <w:r>
        <w:rPr>
          <w:rStyle w:val="StringTok"/>
        </w:rPr>
        <w:t xml:space="preserve">"karmelski samostan"</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poor_clares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osc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"Klarise (OSC)"</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"Franciscan Family"</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"klarisa"</w:t>
      </w:r>
      <w:r>
        <w:rPr>
          <w:rStyle w:val="NormalTok"/>
        </w:rPr>
        <w:t xml:space="preserve">, </w:t>
      </w:r>
      <w:r>
        <w:rPr>
          <w:rStyle w:val="StringTok"/>
        </w:rPr>
        <w:t xml:space="preserve">"klarise"</w:t>
      </w:r>
      <w:r>
        <w:rPr>
          <w:rStyle w:val="NormalTok"/>
        </w:rPr>
        <w:t xml:space="preserve">, </w:t>
      </w:r>
      <w:r>
        <w:rPr>
          <w:rStyle w:val="StringTok"/>
        </w:rPr>
        <w:t xml:space="preserve">"sestre klarise"</w:t>
      </w:r>
      <w:r>
        <w:rPr>
          <w:rStyle w:val="NormalTok"/>
        </w:rPr>
        <w:t xml:space="preserve">, </w:t>
      </w:r>
      <w:r>
        <w:rPr>
          <w:rStyle w:val="StringTok"/>
        </w:rPr>
        <w:t xml:space="preserve">"red svete klare"</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ursulines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osu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"Uršulinke (OSU)"</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"Congregations of Women"</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"uršulinka"</w:t>
      </w:r>
      <w:r>
        <w:rPr>
          <w:rStyle w:val="NormalTok"/>
        </w:rPr>
        <w:t xml:space="preserve">, </w:t>
      </w:r>
      <w:r>
        <w:rPr>
          <w:rStyle w:val="StringTok"/>
        </w:rPr>
        <w:t xml:space="preserve">"uršulinke"</w:t>
      </w:r>
      <w:r>
        <w:rPr>
          <w:rStyle w:val="NormalTok"/>
        </w:rPr>
        <w:t xml:space="preserve">, </w:t>
      </w:r>
      <w:r>
        <w:rPr>
          <w:rStyle w:val="StringTok"/>
        </w:rPr>
        <w:t xml:space="preserve">"sestre uršulinke"</w:t>
      </w:r>
      <w:r>
        <w:rPr>
          <w:rStyle w:val="NormalTok"/>
        </w:rPr>
        <w:t xml:space="preserve">, </w:t>
      </w:r>
      <w:r>
        <w:rPr>
          <w:rStyle w:val="StringTok"/>
        </w:rPr>
        <w:t xml:space="preserve">"uršulinska škola"</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sisters_charity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dc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"Milosrdnice (DC)"</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"Congregations of Women"</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"milosrdnica"</w:t>
      </w:r>
      <w:r>
        <w:rPr>
          <w:rStyle w:val="NormalTok"/>
        </w:rPr>
        <w:t xml:space="preserve">, </w:t>
      </w:r>
      <w:r>
        <w:rPr>
          <w:rStyle w:val="StringTok"/>
        </w:rPr>
        <w:t xml:space="preserve">"milosrdnice"</w:t>
      </w:r>
      <w:r>
        <w:rPr>
          <w:rStyle w:val="NormalTok"/>
        </w:rPr>
        <w:t xml:space="preserve">, </w:t>
      </w:r>
      <w:r>
        <w:rPr>
          <w:rStyle w:val="StringTok"/>
        </w:rPr>
        <w:t xml:space="preserve">"milosrdna sestra"</w:t>
      </w:r>
      <w:r>
        <w:rPr>
          <w:rStyle w:val="NormalTok"/>
        </w:rPr>
        <w:t xml:space="preserve">,</w:t>
      </w:r>
      <w:r>
        <w:br/>
      </w:r>
      <w:r>
        <w:rPr>
          <w:rStyle w:val="NormalTok"/>
        </w:rPr>
        <w:t xml:space="preserve">      </w:t>
      </w:r>
      <w:r>
        <w:rPr>
          <w:rStyle w:val="StringTok"/>
        </w:rPr>
        <w:t xml:space="preserve">"sestre milosrdnice"</w:t>
      </w:r>
      <w:r>
        <w:rPr>
          <w:rStyle w:val="NormalTok"/>
        </w:rPr>
        <w:t xml:space="preserve">, </w:t>
      </w:r>
      <w:r>
        <w:rPr>
          <w:rStyle w:val="StringTok"/>
        </w:rPr>
        <w:t xml:space="preserve">"kćeri kršćanske ljubavi"</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daughters_love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fdl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"Kćeri Božje Ljubavi"</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"Congregations of Women"</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"kćeri božje ljubavi"</w:t>
      </w:r>
      <w:r>
        <w:rPr>
          <w:rStyle w:val="NormalTok"/>
        </w:rPr>
        <w:t xml:space="preserve">, </w:t>
      </w:r>
      <w:r>
        <w:rPr>
          <w:rStyle w:val="StringTok"/>
        </w:rPr>
        <w:t xml:space="preserve">"kćer božje ljubavi"</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adorers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asc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"Klanjateljice Krvi Kristove"</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"Congregations of Women"</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"klanjateljice krvi kristove"</w:t>
      </w:r>
      <w:r>
        <w:rPr>
          <w:rStyle w:val="NormalTok"/>
        </w:rPr>
        <w:t xml:space="preserve">, </w:t>
      </w:r>
      <w:r>
        <w:rPr>
          <w:rStyle w:val="StringTok"/>
        </w:rPr>
        <w:t xml:space="preserve">"klanjateljica krvi kristove"</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salesian_female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fma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"Kćeri Marije Pomoćnice (FMA)"</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"Salesian Family"</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"kćeri marije pomoćnice"</w:t>
      </w:r>
      <w:r>
        <w:rPr>
          <w:rStyle w:val="NormalTok"/>
        </w:rPr>
        <w:t xml:space="preserve">, </w:t>
      </w:r>
      <w:r>
        <w:rPr>
          <w:rStyle w:val="StringTok"/>
        </w:rPr>
        <w:t xml:space="preserve">"salezijanke"</w:t>
      </w:r>
      <w:r>
        <w:rPr>
          <w:rStyle w:val="NormalTok"/>
        </w:rPr>
        <w:t xml:space="preserve">, </w:t>
      </w:r>
      <w:r>
        <w:rPr>
          <w:rStyle w:val="StringTok"/>
        </w:rPr>
        <w:t xml:space="preserve">"salezijanka"</w:t>
      </w:r>
      <w:r>
        <w:rPr>
          <w:rStyle w:val="NormalTok"/>
        </w:rPr>
        <w:t xml:space="preserve">, </w:t>
      </w:r>
      <w:r>
        <w:rPr>
          <w:rStyle w:val="StringTok"/>
        </w:rPr>
        <w:t xml:space="preserve">"sestre don bosca"</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sacred_heart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sscj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"Sestre Presvetog Srca Isusova"</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"Congregations of Women"</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"sestre presvetog srca isusova"</w:t>
      </w:r>
      <w:r>
        <w:rPr>
          <w:rStyle w:val="NormalTok"/>
        </w:rPr>
        <w:t xml:space="preserve">)</w:t>
      </w:r>
      <w:r>
        <w:br/>
      </w:r>
      <w:r>
        <w:rPr>
          <w:rStyle w:val="NormalTok"/>
        </w:rPr>
        <w:t xml:space="preserve">  ),</w:t>
      </w:r>
      <w:r>
        <w:br/>
      </w:r>
      <w:r>
        <w:rPr>
          <w:rStyle w:val="NormalTok"/>
        </w:rPr>
        <w:t xml:space="preserve">  </w:t>
      </w:r>
      <w:r>
        <w:rPr>
          <w:rStyle w:val="AttributeTok"/>
        </w:rPr>
        <w:t xml:space="preserve">fcj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"Kćeri Srca Isusova"</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"Congregations of Women"</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"kćeri srca isusova"</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marian_sisters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olvm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"Marijine sestre čudotvorne medaljice"</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"Congregations of Women"</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"marijine sestre čudotvorne medaljice"</w:t>
      </w:r>
      <w:r>
        <w:rPr>
          <w:rStyle w:val="NormalTok"/>
        </w:rPr>
        <w:t xml:space="preserve">)</w:t>
      </w:r>
      <w:r>
        <w:br/>
      </w:r>
      <w:r>
        <w:rPr>
          <w:rStyle w:val="NormalTok"/>
        </w:rPr>
        <w:t xml:space="preserve">  ),</w:t>
      </w:r>
      <w:r>
        <w:br/>
      </w:r>
      <w:r>
        <w:rPr>
          <w:rStyle w:val="NormalTok"/>
        </w:rPr>
        <w:t xml:space="preserve">  </w:t>
      </w:r>
      <w:r>
        <w:rPr>
          <w:rStyle w:val="AttributeTok"/>
        </w:rPr>
        <w:t xml:space="preserve">vhm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"Sestre pohoda Marijina"</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"Congregations of Women"</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"sestre pohoda marijina"</w:t>
      </w:r>
      <w:r>
        <w:rPr>
          <w:rStyle w:val="NormalTok"/>
        </w:rPr>
        <w:t xml:space="preserve">, </w:t>
      </w:r>
      <w:r>
        <w:rPr>
          <w:rStyle w:val="StringTok"/>
        </w:rPr>
        <w:t xml:space="preserve">"vizitantke"</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servants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sij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"Služavke malog Isusa"</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"Congregations of Women"</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"služavke malog isusa"</w:t>
      </w:r>
      <w:r>
        <w:rPr>
          <w:rStyle w:val="NormalTok"/>
        </w:rPr>
        <w:t xml:space="preserve">)</w:t>
      </w:r>
      <w:r>
        <w:br/>
      </w:r>
      <w:r>
        <w:rPr>
          <w:rStyle w:val="NormalTok"/>
        </w:rPr>
        <w:t xml:space="preserve">  ),</w:t>
      </w:r>
      <w:r>
        <w:br/>
      </w:r>
      <w:r>
        <w:rPr>
          <w:rStyle w:val="NormalTok"/>
        </w:rPr>
        <w:t xml:space="preserve">  </w:t>
      </w:r>
      <w:r>
        <w:rPr>
          <w:rStyle w:val="AttributeTok"/>
        </w:rPr>
        <w:t xml:space="preserve">ancelle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"Ančele"</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"Congregations of Women"</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"ančele"</w:t>
      </w:r>
      <w:r>
        <w:rPr>
          <w:rStyle w:val="NormalTok"/>
        </w:rPr>
        <w:t xml:space="preserve">, </w:t>
      </w:r>
      <w:r>
        <w:rPr>
          <w:rStyle w:val="StringTok"/>
        </w:rPr>
        <w:t xml:space="preserve">"ančela"</w:t>
      </w:r>
      <w:r>
        <w:rPr>
          <w:rStyle w:val="NormalTok"/>
        </w:rPr>
        <w:t xml:space="preserve">, </w:t>
      </w:r>
      <w:r>
        <w:rPr>
          <w:rStyle w:val="StringTok"/>
        </w:rPr>
        <w:t xml:space="preserve">"ancele"</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missionaries_charity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mc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"Misionarke ljubavi"</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"Congregations of Women"</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"misionarke ljubavi"</w:t>
      </w:r>
      <w:r>
        <w:rPr>
          <w:rStyle w:val="NormalTok"/>
        </w:rPr>
        <w:t xml:space="preserve">, </w:t>
      </w:r>
      <w:r>
        <w:rPr>
          <w:rStyle w:val="StringTok"/>
        </w:rPr>
        <w:t xml:space="preserve">"majka terezija"</w:t>
      </w:r>
      <w:r>
        <w:rPr>
          <w:rStyle w:val="NormalTok"/>
        </w:rPr>
        <w:t xml:space="preserve">, </w:t>
      </w:r>
      <w:r>
        <w:rPr>
          <w:rStyle w:val="StringTok"/>
        </w:rPr>
        <w:t xml:space="preserve">"sestre majke terezije"</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merciful_jesus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smj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"Sestre Milosrdnog Isusa"</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"Congregations of Women"</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"sestre milosrdnog isusa"</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greek_catholic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osbm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"Bazilijanke (OSBM)"</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"Other Female Orders"</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"bazilijanka"</w:t>
      </w:r>
      <w:r>
        <w:rPr>
          <w:rStyle w:val="NormalTok"/>
        </w:rPr>
        <w:t xml:space="preserve">, </w:t>
      </w:r>
      <w:r>
        <w:rPr>
          <w:rStyle w:val="StringTok"/>
        </w:rPr>
        <w:t xml:space="preserve">"bazilijanke"</w:t>
      </w:r>
      <w:r>
        <w:rPr>
          <w:rStyle w:val="NormalTok"/>
        </w:rPr>
        <w:t xml:space="preserve">, </w:t>
      </w:r>
      <w:r>
        <w:rPr>
          <w:rStyle w:val="StringTok"/>
        </w:rPr>
        <w:t xml:space="preserve">"vasilijanka"</w:t>
      </w:r>
      <w:r>
        <w:rPr>
          <w:rStyle w:val="NormalTok"/>
        </w:rPr>
        <w:t xml:space="preserve">, </w:t>
      </w:r>
      <w:r>
        <w:rPr>
          <w:rStyle w:val="StringTok"/>
        </w:rPr>
        <w:t xml:space="preserve">"vasilijanke"</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generic_terms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male_generic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"redovnik"</w:t>
      </w:r>
      <w:r>
        <w:rPr>
          <w:rStyle w:val="NormalTok"/>
        </w:rPr>
        <w:t xml:space="preserve">, </w:t>
      </w:r>
      <w:r>
        <w:rPr>
          <w:rStyle w:val="StringTok"/>
        </w:rPr>
        <w:t xml:space="preserve">"redovnici"</w:t>
      </w:r>
      <w:r>
        <w:rPr>
          <w:rStyle w:val="NormalTok"/>
        </w:rPr>
        <w:t xml:space="preserve">, </w:t>
      </w:r>
      <w:r>
        <w:rPr>
          <w:rStyle w:val="StringTok"/>
        </w:rPr>
        <w:t xml:space="preserve">"pater"</w:t>
      </w:r>
      <w:r>
        <w:rPr>
          <w:rStyle w:val="NormalTok"/>
        </w:rPr>
        <w:t xml:space="preserve">, </w:t>
      </w:r>
      <w:r>
        <w:rPr>
          <w:rStyle w:val="StringTok"/>
        </w:rPr>
        <w:t xml:space="preserve">"otac"</w:t>
      </w:r>
      <w:r>
        <w:rPr>
          <w:rStyle w:val="NormalTok"/>
        </w:rPr>
        <w:t xml:space="preserve">)</w:t>
      </w:r>
      <w:r>
        <w:br/>
      </w:r>
      <w:r>
        <w:rPr>
          <w:rStyle w:val="NormalTok"/>
        </w:rPr>
        <w:t xml:space="preserve">  ),</w:t>
      </w:r>
      <w:r>
        <w:br/>
      </w:r>
      <w:r>
        <w:rPr>
          <w:rStyle w:val="NormalTok"/>
        </w:rPr>
        <w:t xml:space="preserve">  </w:t>
      </w:r>
      <w:r>
        <w:rPr>
          <w:rStyle w:val="AttributeTok"/>
        </w:rPr>
        <w:t xml:space="preserve">female_generic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"redovnica"</w:t>
      </w:r>
      <w:r>
        <w:rPr>
          <w:rStyle w:val="NormalTok"/>
        </w:rPr>
        <w:t xml:space="preserve">, </w:t>
      </w:r>
      <w:r>
        <w:rPr>
          <w:rStyle w:val="StringTok"/>
        </w:rPr>
        <w:t xml:space="preserve">"redovnice"</w:t>
      </w:r>
      <w:r>
        <w:rPr>
          <w:rStyle w:val="NormalTok"/>
        </w:rPr>
        <w:t xml:space="preserve">, </w:t>
      </w:r>
      <w:r>
        <w:rPr>
          <w:rStyle w:val="StringTok"/>
        </w:rPr>
        <w:t xml:space="preserve">"časna"</w:t>
      </w:r>
      <w:r>
        <w:rPr>
          <w:rStyle w:val="NormalTok"/>
        </w:rPr>
        <w:t xml:space="preserve">, </w:t>
      </w:r>
      <w:r>
        <w:rPr>
          <w:rStyle w:val="StringTok"/>
        </w:rPr>
        <w:t xml:space="preserve">"časna sestra"</w:t>
      </w:r>
      <w:r>
        <w:rPr>
          <w:rStyle w:val="NormalTok"/>
        </w:rPr>
        <w:t xml:space="preserve">, </w:t>
      </w:r>
      <w:r>
        <w:rPr>
          <w:rStyle w:val="StringTok"/>
        </w:rPr>
        <w:t xml:space="preserve">"sestra"</w:t>
      </w:r>
      <w:r>
        <w:rPr>
          <w:rStyle w:val="NormalTok"/>
        </w:rPr>
        <w:t xml:space="preserve">)</w:t>
      </w:r>
      <w:r>
        <w:br/>
      </w:r>
      <w:r>
        <w:rPr>
          <w:rStyle w:val="NormalTok"/>
        </w:rPr>
        <w:t xml:space="preserve">  ),</w:t>
      </w:r>
      <w:r>
        <w:br/>
      </w:r>
      <w:r>
        <w:rPr>
          <w:rStyle w:val="NormalTok"/>
        </w:rPr>
        <w:t xml:space="preserve">  </w:t>
      </w:r>
      <w:r>
        <w:rPr>
          <w:rStyle w:val="AttributeTok"/>
        </w:rPr>
        <w:t xml:space="preserve">institutional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rPr>
          <w:rStyle w:val="StringTok"/>
        </w:rPr>
        <w:t xml:space="preserve">"provincija"</w:t>
      </w:r>
      <w:r>
        <w:rPr>
          <w:rStyle w:val="NormalTok"/>
        </w:rPr>
        <w:t xml:space="preserve">, </w:t>
      </w:r>
      <w:r>
        <w:rPr>
          <w:rStyle w:val="StringTok"/>
        </w:rPr>
        <w:t xml:space="preserve">"kustodija"</w:t>
      </w:r>
      <w:r>
        <w:rPr>
          <w:rStyle w:val="NormalTok"/>
        </w:rPr>
        <w:t xml:space="preserve">, </w:t>
      </w:r>
      <w:r>
        <w:rPr>
          <w:rStyle w:val="StringTok"/>
        </w:rPr>
        <w:t xml:space="preserve">"družba"</w:t>
      </w:r>
      <w:r>
        <w:rPr>
          <w:rStyle w:val="NormalTok"/>
        </w:rPr>
        <w:t xml:space="preserve">, </w:t>
      </w:r>
      <w:r>
        <w:rPr>
          <w:rStyle w:val="StringTok"/>
        </w:rPr>
        <w:t xml:space="preserve">"samostan"</w:t>
      </w:r>
      <w:r>
        <w:rPr>
          <w:rStyle w:val="NormalTok"/>
        </w:rPr>
        <w:t xml:space="preserve">, </w:t>
      </w:r>
      <w:r>
        <w:rPr>
          <w:rStyle w:val="StringTok"/>
        </w:rPr>
        <w:t xml:space="preserve">"opatija"</w:t>
      </w:r>
      <w:r>
        <w:rPr>
          <w:rStyle w:val="NormalTok"/>
        </w:rPr>
        <w:t xml:space="preserve">,</w:t>
      </w:r>
      <w:r>
        <w:br/>
      </w:r>
      <w:r>
        <w:rPr>
          <w:rStyle w:val="NormalTok"/>
        </w:rPr>
        <w:t xml:space="preserve">                 </w:t>
      </w:r>
      <w:r>
        <w:rPr>
          <w:rStyle w:val="StringTok"/>
        </w:rPr>
        <w:t xml:space="preserve">"provincijalat"</w:t>
      </w:r>
      <w:r>
        <w:rPr>
          <w:rStyle w:val="NormalTok"/>
        </w:rPr>
        <w:t xml:space="preserve">, </w:t>
      </w:r>
      <w:r>
        <w:rPr>
          <w:rStyle w:val="StringTok"/>
        </w:rPr>
        <w:t xml:space="preserve">"generalni poglavar"</w:t>
      </w:r>
      <w:r>
        <w:rPr>
          <w:rStyle w:val="NormalTok"/>
        </w:rPr>
        <w:t xml:space="preserve">, </w:t>
      </w:r>
      <w:r>
        <w:rPr>
          <w:rStyle w:val="StringTok"/>
        </w:rPr>
        <w:t xml:space="preserve">"provincijal"</w:t>
      </w:r>
      <w:r>
        <w:rPr>
          <w:rStyle w:val="NormalTok"/>
        </w:rPr>
        <w:t xml:space="preserve">)</w:t>
      </w:r>
      <w:r>
        <w:br/>
      </w:r>
      <w:r>
        <w:rPr>
          <w:rStyle w:val="NormalTok"/>
        </w:rPr>
        <w:t xml:space="preserve">  )</w:t>
      </w:r>
      <w:r>
        <w:br/>
      </w:r>
      <w:r>
        <w:rPr>
          <w:rStyle w:val="NormalTok"/>
        </w:rPr>
        <w:t xml:space="preserve">)</w:t>
      </w:r>
    </w:p>
    <w:p>
      <w:pPr>
        <w:pStyle w:val="SourceCode"/>
      </w:pPr>
      <w:r>
        <w:rPr>
          <w:rStyle w:val="NormalTok"/>
        </w:rPr>
        <w:t xml:space="preserve">extract_keywords </w:t>
      </w:r>
      <w:r>
        <w:rPr>
          <w:rStyle w:val="OtherTok"/>
        </w:rPr>
        <w:t xml:space="preserve">&lt;-</w:t>
      </w:r>
      <w:r>
        <w:rPr>
          <w:rStyle w:val="NormalTok"/>
        </w:rPr>
        <w:t xml:space="preserve"> </w:t>
      </w:r>
      <w:r>
        <w:rPr>
          <w:rStyle w:val="ControlFlowTok"/>
        </w:rPr>
        <w:t xml:space="preserve">function</w:t>
      </w:r>
      <w:r>
        <w:rPr>
          <w:rStyle w:val="NormalTok"/>
        </w:rPr>
        <w:t xml:space="preserve">(order_list) {</w:t>
      </w:r>
      <w:r>
        <w:br/>
      </w:r>
      <w:r>
        <w:rPr>
          <w:rStyle w:val="NormalTok"/>
        </w:rPr>
        <w:t xml:space="preserve">  keywords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ControlFlowTok"/>
        </w:rPr>
        <w:t xml:space="preserve">for</w:t>
      </w:r>
      <w:r>
        <w:rPr>
          <w:rStyle w:val="NormalTok"/>
        </w:rPr>
        <w:t xml:space="preserve"> (order </w:t>
      </w:r>
      <w:r>
        <w:rPr>
          <w:rStyle w:val="ControlFlowTok"/>
        </w:rPr>
        <w:t xml:space="preserve">in</w:t>
      </w:r>
      <w:r>
        <w:rPr>
          <w:rStyle w:val="NormalTok"/>
        </w:rPr>
        <w:t xml:space="preserve"> order_list)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(order</w:t>
      </w:r>
      <w:r>
        <w:rPr>
          <w:rStyle w:val="SpecialCharTok"/>
        </w:rPr>
        <w:t xml:space="preserve">$</w:t>
      </w:r>
      <w:r>
        <w:rPr>
          <w:rStyle w:val="NormalTok"/>
        </w:rPr>
        <w:t xml:space="preserve">keywords)) {</w:t>
      </w:r>
      <w:r>
        <w:br/>
      </w:r>
      <w:r>
        <w:rPr>
          <w:rStyle w:val="NormalTok"/>
        </w:rPr>
        <w:t xml:space="preserve">      keywords </w:t>
      </w:r>
      <w:r>
        <w:rPr>
          <w:rStyle w:val="OtherTok"/>
        </w:rPr>
        <w:t xml:space="preserve">&lt;-</w:t>
      </w:r>
      <w:r>
        <w:rPr>
          <w:rStyle w:val="NormalTok"/>
        </w:rPr>
        <w:t xml:space="preserve"> </w:t>
      </w:r>
      <w:r>
        <w:rPr>
          <w:rStyle w:val="FunctionTok"/>
        </w:rPr>
        <w:t xml:space="preserve">c</w:t>
      </w:r>
      <w:r>
        <w:rPr>
          <w:rStyle w:val="NormalTok"/>
        </w:rPr>
        <w:t xml:space="preserve">(keywords, order</w:t>
      </w:r>
      <w:r>
        <w:rPr>
          <w:rStyle w:val="SpecialCharTok"/>
        </w:rPr>
        <w:t xml:space="preserve">$</w:t>
      </w:r>
      <w:r>
        <w:rPr>
          <w:rStyle w:val="NormalTok"/>
        </w:rPr>
        <w:t xml:space="preserve">keywords)</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(keywords)</w:t>
      </w:r>
      <w:r>
        <w:br/>
      </w:r>
      <w:r>
        <w:rPr>
          <w:rStyle w:val="NormalTok"/>
        </w:rPr>
        <w:t xml:space="preserve">}</w:t>
      </w:r>
      <w:r>
        <w:br/>
      </w:r>
      <w:r>
        <w:br/>
      </w:r>
      <w:r>
        <w:rPr>
          <w:rStyle w:val="NormalTok"/>
        </w:rPr>
        <w:t xml:space="preserve">male_order_keywords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extract_keywords</w:t>
      </w:r>
      <w:r>
        <w:rPr>
          <w:rStyle w:val="NormalTok"/>
        </w:rPr>
        <w:t xml:space="preserve">(franciscan_male),</w:t>
      </w:r>
      <w:r>
        <w:br/>
      </w:r>
      <w:r>
        <w:rPr>
          <w:rStyle w:val="NormalTok"/>
        </w:rPr>
        <w:t xml:space="preserve">  </w:t>
      </w:r>
      <w:r>
        <w:rPr>
          <w:rStyle w:val="FunctionTok"/>
        </w:rPr>
        <w:t xml:space="preserve">extract_keywords</w:t>
      </w:r>
      <w:r>
        <w:rPr>
          <w:rStyle w:val="NormalTok"/>
        </w:rPr>
        <w:t xml:space="preserve">(dominican_male),</w:t>
      </w:r>
      <w:r>
        <w:br/>
      </w:r>
      <w:r>
        <w:rPr>
          <w:rStyle w:val="NormalTok"/>
        </w:rPr>
        <w:t xml:space="preserve">  </w:t>
      </w:r>
      <w:r>
        <w:rPr>
          <w:rStyle w:val="FunctionTok"/>
        </w:rPr>
        <w:t xml:space="preserve">extract_keywords</w:t>
      </w:r>
      <w:r>
        <w:rPr>
          <w:rStyle w:val="NormalTok"/>
        </w:rPr>
        <w:t xml:space="preserve">(jesuit),</w:t>
      </w:r>
      <w:r>
        <w:br/>
      </w:r>
      <w:r>
        <w:rPr>
          <w:rStyle w:val="NormalTok"/>
        </w:rPr>
        <w:t xml:space="preserve">  </w:t>
      </w:r>
      <w:r>
        <w:rPr>
          <w:rStyle w:val="FunctionTok"/>
        </w:rPr>
        <w:t xml:space="preserve">extract_keywords</w:t>
      </w:r>
      <w:r>
        <w:rPr>
          <w:rStyle w:val="NormalTok"/>
        </w:rPr>
        <w:t xml:space="preserve">(benedictine_male),</w:t>
      </w:r>
      <w:r>
        <w:br/>
      </w:r>
      <w:r>
        <w:rPr>
          <w:rStyle w:val="NormalTok"/>
        </w:rPr>
        <w:t xml:space="preserve">  </w:t>
      </w:r>
      <w:r>
        <w:rPr>
          <w:rStyle w:val="FunctionTok"/>
        </w:rPr>
        <w:t xml:space="preserve">extract_keywords</w:t>
      </w:r>
      <w:r>
        <w:rPr>
          <w:rStyle w:val="NormalTok"/>
        </w:rPr>
        <w:t xml:space="preserve">(carmelite_male),</w:t>
      </w:r>
      <w:r>
        <w:br/>
      </w:r>
      <w:r>
        <w:rPr>
          <w:rStyle w:val="NormalTok"/>
        </w:rPr>
        <w:t xml:space="preserve">  </w:t>
      </w:r>
      <w:r>
        <w:rPr>
          <w:rStyle w:val="FunctionTok"/>
        </w:rPr>
        <w:t xml:space="preserve">extract_keywords</w:t>
      </w:r>
      <w:r>
        <w:rPr>
          <w:rStyle w:val="NormalTok"/>
        </w:rPr>
        <w:t xml:space="preserve">(salesian_male),</w:t>
      </w:r>
      <w:r>
        <w:br/>
      </w:r>
      <w:r>
        <w:rPr>
          <w:rStyle w:val="NormalTok"/>
        </w:rPr>
        <w:t xml:space="preserve">  </w:t>
      </w:r>
      <w:r>
        <w:rPr>
          <w:rStyle w:val="FunctionTok"/>
        </w:rPr>
        <w:t xml:space="preserve">extract_keywords</w:t>
      </w:r>
      <w:r>
        <w:rPr>
          <w:rStyle w:val="NormalTok"/>
        </w:rPr>
        <w:t xml:space="preserve">(pauline),</w:t>
      </w:r>
      <w:r>
        <w:br/>
      </w:r>
      <w:r>
        <w:rPr>
          <w:rStyle w:val="NormalTok"/>
        </w:rPr>
        <w:t xml:space="preserve">  </w:t>
      </w:r>
      <w:r>
        <w:rPr>
          <w:rStyle w:val="FunctionTok"/>
        </w:rPr>
        <w:t xml:space="preserve">extract_keywords</w:t>
      </w:r>
      <w:r>
        <w:rPr>
          <w:rStyle w:val="NormalTok"/>
        </w:rPr>
        <w:t xml:space="preserve">(missionary_male),</w:t>
      </w:r>
      <w:r>
        <w:br/>
      </w:r>
      <w:r>
        <w:rPr>
          <w:rStyle w:val="NormalTok"/>
        </w:rPr>
        <w:t xml:space="preserve">  </w:t>
      </w:r>
      <w:r>
        <w:rPr>
          <w:rStyle w:val="FunctionTok"/>
        </w:rPr>
        <w:t xml:space="preserve">extract_keywords</w:t>
      </w:r>
      <w:r>
        <w:rPr>
          <w:rStyle w:val="NormalTok"/>
        </w:rPr>
        <w:t xml:space="preserve">(other_male)</w:t>
      </w:r>
      <w:r>
        <w:br/>
      </w:r>
      <w:r>
        <w:rPr>
          <w:rStyle w:val="NormalTok"/>
        </w:rPr>
        <w:t xml:space="preserve">)</w:t>
      </w:r>
      <w:r>
        <w:br/>
      </w:r>
      <w:r>
        <w:br/>
      </w:r>
      <w:r>
        <w:rPr>
          <w:rStyle w:val="NormalTok"/>
        </w:rPr>
        <w:t xml:space="preserve">female_order_keywords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extract_keywords</w:t>
      </w:r>
      <w:r>
        <w:rPr>
          <w:rStyle w:val="NormalTok"/>
        </w:rPr>
        <w:t xml:space="preserve">(franciscan_female),</w:t>
      </w:r>
      <w:r>
        <w:br/>
      </w:r>
      <w:r>
        <w:rPr>
          <w:rStyle w:val="NormalTok"/>
        </w:rPr>
        <w:t xml:space="preserve">  </w:t>
      </w:r>
      <w:r>
        <w:rPr>
          <w:rStyle w:val="FunctionTok"/>
        </w:rPr>
        <w:t xml:space="preserve">extract_keywords</w:t>
      </w:r>
      <w:r>
        <w:rPr>
          <w:rStyle w:val="NormalTok"/>
        </w:rPr>
        <w:t xml:space="preserve">(dominican_female),</w:t>
      </w:r>
      <w:r>
        <w:br/>
      </w:r>
      <w:r>
        <w:rPr>
          <w:rStyle w:val="NormalTok"/>
        </w:rPr>
        <w:t xml:space="preserve">  </w:t>
      </w:r>
      <w:r>
        <w:rPr>
          <w:rStyle w:val="FunctionTok"/>
        </w:rPr>
        <w:t xml:space="preserve">extract_keywords</w:t>
      </w:r>
      <w:r>
        <w:rPr>
          <w:rStyle w:val="NormalTok"/>
        </w:rPr>
        <w:t xml:space="preserve">(benedictine_female),</w:t>
      </w:r>
      <w:r>
        <w:br/>
      </w:r>
      <w:r>
        <w:rPr>
          <w:rStyle w:val="NormalTok"/>
        </w:rPr>
        <w:t xml:space="preserve">  </w:t>
      </w:r>
      <w:r>
        <w:rPr>
          <w:rStyle w:val="FunctionTok"/>
        </w:rPr>
        <w:t xml:space="preserve">extract_keywords</w:t>
      </w:r>
      <w:r>
        <w:rPr>
          <w:rStyle w:val="NormalTok"/>
        </w:rPr>
        <w:t xml:space="preserve">(carmelite_female),</w:t>
      </w:r>
      <w:r>
        <w:br/>
      </w:r>
      <w:r>
        <w:rPr>
          <w:rStyle w:val="NormalTok"/>
        </w:rPr>
        <w:t xml:space="preserve">  </w:t>
      </w:r>
      <w:r>
        <w:rPr>
          <w:rStyle w:val="FunctionTok"/>
        </w:rPr>
        <w:t xml:space="preserve">extract_keywords</w:t>
      </w:r>
      <w:r>
        <w:rPr>
          <w:rStyle w:val="NormalTok"/>
        </w:rPr>
        <w:t xml:space="preserve">(poor_clares),</w:t>
      </w:r>
      <w:r>
        <w:br/>
      </w:r>
      <w:r>
        <w:rPr>
          <w:rStyle w:val="NormalTok"/>
        </w:rPr>
        <w:t xml:space="preserve">  </w:t>
      </w:r>
      <w:r>
        <w:rPr>
          <w:rStyle w:val="FunctionTok"/>
        </w:rPr>
        <w:t xml:space="preserve">extract_keywords</w:t>
      </w:r>
      <w:r>
        <w:rPr>
          <w:rStyle w:val="NormalTok"/>
        </w:rPr>
        <w:t xml:space="preserve">(ursulines),</w:t>
      </w:r>
      <w:r>
        <w:br/>
      </w:r>
      <w:r>
        <w:rPr>
          <w:rStyle w:val="NormalTok"/>
        </w:rPr>
        <w:t xml:space="preserve">  </w:t>
      </w:r>
      <w:r>
        <w:rPr>
          <w:rStyle w:val="FunctionTok"/>
        </w:rPr>
        <w:t xml:space="preserve">extract_keywords</w:t>
      </w:r>
      <w:r>
        <w:rPr>
          <w:rStyle w:val="NormalTok"/>
        </w:rPr>
        <w:t xml:space="preserve">(sisters_charity),</w:t>
      </w:r>
      <w:r>
        <w:br/>
      </w:r>
      <w:r>
        <w:rPr>
          <w:rStyle w:val="NormalTok"/>
        </w:rPr>
        <w:t xml:space="preserve">  </w:t>
      </w:r>
      <w:r>
        <w:rPr>
          <w:rStyle w:val="FunctionTok"/>
        </w:rPr>
        <w:t xml:space="preserve">extract_keywords</w:t>
      </w:r>
      <w:r>
        <w:rPr>
          <w:rStyle w:val="NormalTok"/>
        </w:rPr>
        <w:t xml:space="preserve">(daughters_love),</w:t>
      </w:r>
      <w:r>
        <w:br/>
      </w:r>
      <w:r>
        <w:rPr>
          <w:rStyle w:val="NormalTok"/>
        </w:rPr>
        <w:t xml:space="preserve">  </w:t>
      </w:r>
      <w:r>
        <w:rPr>
          <w:rStyle w:val="FunctionTok"/>
        </w:rPr>
        <w:t xml:space="preserve">extract_keywords</w:t>
      </w:r>
      <w:r>
        <w:rPr>
          <w:rStyle w:val="NormalTok"/>
        </w:rPr>
        <w:t xml:space="preserve">(adorers),</w:t>
      </w:r>
      <w:r>
        <w:br/>
      </w:r>
      <w:r>
        <w:rPr>
          <w:rStyle w:val="NormalTok"/>
        </w:rPr>
        <w:t xml:space="preserve">  </w:t>
      </w:r>
      <w:r>
        <w:rPr>
          <w:rStyle w:val="FunctionTok"/>
        </w:rPr>
        <w:t xml:space="preserve">extract_keywords</w:t>
      </w:r>
      <w:r>
        <w:rPr>
          <w:rStyle w:val="NormalTok"/>
        </w:rPr>
        <w:t xml:space="preserve">(salesian_female),</w:t>
      </w:r>
      <w:r>
        <w:br/>
      </w:r>
      <w:r>
        <w:rPr>
          <w:rStyle w:val="NormalTok"/>
        </w:rPr>
        <w:t xml:space="preserve">  </w:t>
      </w:r>
      <w:r>
        <w:rPr>
          <w:rStyle w:val="FunctionTok"/>
        </w:rPr>
        <w:t xml:space="preserve">extract_keywords</w:t>
      </w:r>
      <w:r>
        <w:rPr>
          <w:rStyle w:val="NormalTok"/>
        </w:rPr>
        <w:t xml:space="preserve">(sacred_heart),</w:t>
      </w:r>
      <w:r>
        <w:br/>
      </w:r>
      <w:r>
        <w:rPr>
          <w:rStyle w:val="NormalTok"/>
        </w:rPr>
        <w:t xml:space="preserve">  </w:t>
      </w:r>
      <w:r>
        <w:rPr>
          <w:rStyle w:val="FunctionTok"/>
        </w:rPr>
        <w:t xml:space="preserve">extract_keywords</w:t>
      </w:r>
      <w:r>
        <w:rPr>
          <w:rStyle w:val="NormalTok"/>
        </w:rPr>
        <w:t xml:space="preserve">(marian_sisters),</w:t>
      </w:r>
      <w:r>
        <w:br/>
      </w:r>
      <w:r>
        <w:rPr>
          <w:rStyle w:val="NormalTok"/>
        </w:rPr>
        <w:t xml:space="preserve">  </w:t>
      </w:r>
      <w:r>
        <w:rPr>
          <w:rStyle w:val="FunctionTok"/>
        </w:rPr>
        <w:t xml:space="preserve">extract_keywords</w:t>
      </w:r>
      <w:r>
        <w:rPr>
          <w:rStyle w:val="NormalTok"/>
        </w:rPr>
        <w:t xml:space="preserve">(servants),</w:t>
      </w:r>
      <w:r>
        <w:br/>
      </w:r>
      <w:r>
        <w:rPr>
          <w:rStyle w:val="NormalTok"/>
        </w:rPr>
        <w:t xml:space="preserve">  </w:t>
      </w:r>
      <w:r>
        <w:rPr>
          <w:rStyle w:val="FunctionTok"/>
        </w:rPr>
        <w:t xml:space="preserve">extract_keywords</w:t>
      </w:r>
      <w:r>
        <w:rPr>
          <w:rStyle w:val="NormalTok"/>
        </w:rPr>
        <w:t xml:space="preserve">(missionaries_charity),</w:t>
      </w:r>
      <w:r>
        <w:br/>
      </w:r>
      <w:r>
        <w:rPr>
          <w:rStyle w:val="NormalTok"/>
        </w:rPr>
        <w:t xml:space="preserve">  </w:t>
      </w:r>
      <w:r>
        <w:rPr>
          <w:rStyle w:val="FunctionTok"/>
        </w:rPr>
        <w:t xml:space="preserve">extract_keywords</w:t>
      </w:r>
      <w:r>
        <w:rPr>
          <w:rStyle w:val="NormalTok"/>
        </w:rPr>
        <w:t xml:space="preserve">(merciful_jesus),</w:t>
      </w:r>
      <w:r>
        <w:br/>
      </w:r>
      <w:r>
        <w:rPr>
          <w:rStyle w:val="NormalTok"/>
        </w:rPr>
        <w:t xml:space="preserve">  </w:t>
      </w:r>
      <w:r>
        <w:rPr>
          <w:rStyle w:val="FunctionTok"/>
        </w:rPr>
        <w:t xml:space="preserve">extract_keywords</w:t>
      </w:r>
      <w:r>
        <w:rPr>
          <w:rStyle w:val="NormalTok"/>
        </w:rPr>
        <w:t xml:space="preserve">(greek_catholic)</w:t>
      </w:r>
      <w:r>
        <w:br/>
      </w:r>
      <w:r>
        <w:rPr>
          <w:rStyle w:val="NormalTok"/>
        </w:rPr>
        <w:t xml:space="preserve">)</w:t>
      </w:r>
      <w:r>
        <w:br/>
      </w:r>
      <w:r>
        <w:br/>
      </w:r>
      <w:r>
        <w:rPr>
          <w:rStyle w:val="NormalTok"/>
        </w:rPr>
        <w:t xml:space="preserve">generic_keywords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generic_terms</w:t>
      </w:r>
      <w:r>
        <w:rPr>
          <w:rStyle w:val="SpecialCharTok"/>
        </w:rPr>
        <w:t xml:space="preserve">$</w:t>
      </w:r>
      <w:r>
        <w:rPr>
          <w:rStyle w:val="NormalTok"/>
        </w:rPr>
        <w:t xml:space="preserve">male_generic</w:t>
      </w:r>
      <w:r>
        <w:rPr>
          <w:rStyle w:val="SpecialCharTok"/>
        </w:rPr>
        <w:t xml:space="preserve">$</w:t>
      </w:r>
      <w:r>
        <w:rPr>
          <w:rStyle w:val="NormalTok"/>
        </w:rPr>
        <w:t xml:space="preserve">keywords,</w:t>
      </w:r>
      <w:r>
        <w:br/>
      </w:r>
      <w:r>
        <w:rPr>
          <w:rStyle w:val="NormalTok"/>
        </w:rPr>
        <w:t xml:space="preserve">  generic_terms</w:t>
      </w:r>
      <w:r>
        <w:rPr>
          <w:rStyle w:val="SpecialCharTok"/>
        </w:rPr>
        <w:t xml:space="preserve">$</w:t>
      </w:r>
      <w:r>
        <w:rPr>
          <w:rStyle w:val="NormalTok"/>
        </w:rPr>
        <w:t xml:space="preserve">female_generic</w:t>
      </w:r>
      <w:r>
        <w:rPr>
          <w:rStyle w:val="SpecialCharTok"/>
        </w:rPr>
        <w:t xml:space="preserve">$</w:t>
      </w:r>
      <w:r>
        <w:rPr>
          <w:rStyle w:val="NormalTok"/>
        </w:rPr>
        <w:t xml:space="preserve">keywords,</w:t>
      </w:r>
      <w:r>
        <w:br/>
      </w:r>
      <w:r>
        <w:rPr>
          <w:rStyle w:val="NormalTok"/>
        </w:rPr>
        <w:t xml:space="preserve">  generic_terms</w:t>
      </w:r>
      <w:r>
        <w:rPr>
          <w:rStyle w:val="SpecialCharTok"/>
        </w:rPr>
        <w:t xml:space="preserve">$</w:t>
      </w:r>
      <w:r>
        <w:rPr>
          <w:rStyle w:val="NormalTok"/>
        </w:rPr>
        <w:t xml:space="preserve">institutional</w:t>
      </w:r>
      <w:r>
        <w:rPr>
          <w:rStyle w:val="SpecialCharTok"/>
        </w:rPr>
        <w:t xml:space="preserve">$</w:t>
      </w:r>
      <w:r>
        <w:rPr>
          <w:rStyle w:val="NormalTok"/>
        </w:rPr>
        <w:t xml:space="preserve">keywords</w:t>
      </w:r>
      <w:r>
        <w:br/>
      </w:r>
      <w:r>
        <w:rPr>
          <w:rStyle w:val="NormalTok"/>
        </w:rPr>
        <w:t xml:space="preserve">)</w:t>
      </w:r>
      <w:r>
        <w:br/>
      </w:r>
      <w:r>
        <w:br/>
      </w:r>
      <w:r>
        <w:rPr>
          <w:rStyle w:val="NormalTok"/>
        </w:rPr>
        <w:t xml:space="preserve">all_order_keywords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rPr>
          <w:rStyle w:val="NormalTok"/>
        </w:rPr>
        <w:t xml:space="preserve">  male_order_keywords,</w:t>
      </w:r>
      <w:r>
        <w:br/>
      </w:r>
      <w:r>
        <w:rPr>
          <w:rStyle w:val="NormalTok"/>
        </w:rPr>
        <w:t xml:space="preserve">  female_order_keywords,</w:t>
      </w:r>
      <w:r>
        <w:br/>
      </w:r>
      <w:r>
        <w:rPr>
          <w:rStyle w:val="NormalTok"/>
        </w:rPr>
        <w:t xml:space="preserve">  generic_keywords</w:t>
      </w:r>
      <w:r>
        <w:br/>
      </w:r>
      <w:r>
        <w:rPr>
          <w:rStyle w:val="NormalTok"/>
        </w:rPr>
        <w:t xml:space="preserve">))</w:t>
      </w:r>
      <w:r>
        <w:br/>
      </w:r>
      <w:r>
        <w:br/>
      </w:r>
      <w:r>
        <w:rPr>
          <w:rStyle w:val="NormalTok"/>
        </w:rPr>
        <w:t xml:space="preserve">all_order_keywords_clean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w:t>
      </w:r>
      <w:r>
        <w:rPr>
          <w:rStyle w:val="SpecialCharTok"/>
        </w:rPr>
        <w:t xml:space="preserve">\\\\</w:t>
      </w:r>
      <w:r>
        <w:rPr>
          <w:rStyle w:val="StringTok"/>
        </w:rPr>
        <w:t xml:space="preserve">b"</w:t>
      </w:r>
      <w:r>
        <w:rPr>
          <w:rStyle w:val="NormalTok"/>
        </w:rPr>
        <w:t xml:space="preserve">, </w:t>
      </w:r>
      <w:r>
        <w:rPr>
          <w:rStyle w:val="StringTok"/>
        </w:rPr>
        <w:t xml:space="preserve">""</w:t>
      </w:r>
      <w:r>
        <w:rPr>
          <w:rStyle w:val="NormalTok"/>
        </w:rPr>
        <w:t xml:space="preserve">, all_order_keywords)</w:t>
      </w:r>
      <w:r>
        <w:br/>
      </w:r>
      <w:r>
        <w:rPr>
          <w:rStyle w:val="NormalTok"/>
        </w:rPr>
        <w:t xml:space="preserve">simple_keywords </w:t>
      </w:r>
      <w:r>
        <w:rPr>
          <w:rStyle w:val="OtherTok"/>
        </w:rPr>
        <w:t xml:space="preserve">&lt;-</w:t>
      </w:r>
      <w:r>
        <w:rPr>
          <w:rStyle w:val="NormalTok"/>
        </w:rPr>
        <w:t xml:space="preserve"> </w:t>
      </w:r>
      <w:r>
        <w:rPr>
          <w:rStyle w:val="FunctionTok"/>
        </w:rPr>
        <w:t xml:space="preserve">tolower</w:t>
      </w:r>
      <w:r>
        <w:rPr>
          <w:rStyle w:val="NormalTok"/>
        </w:rPr>
        <w:t xml:space="preserve">(all_order_keywords_clean)</w:t>
      </w:r>
      <w:r>
        <w:br/>
      </w:r>
      <w:r>
        <w:rPr>
          <w:rStyle w:val="NormalTok"/>
        </w:rPr>
        <w:t xml:space="preserve">simple_keywords </w:t>
      </w:r>
      <w:r>
        <w:rPr>
          <w:rStyle w:val="OtherTok"/>
        </w:rPr>
        <w:t xml:space="preserve">&lt;-</w:t>
      </w:r>
      <w:r>
        <w:rPr>
          <w:rStyle w:val="NormalTok"/>
        </w:rPr>
        <w:t xml:space="preserve"> simple_keywords[</w:t>
      </w:r>
      <w:r>
        <w:rPr>
          <w:rStyle w:val="FunctionTok"/>
        </w:rPr>
        <w:t xml:space="preserve">nchar</w:t>
      </w:r>
      <w:r>
        <w:rPr>
          <w:rStyle w:val="NormalTok"/>
        </w:rPr>
        <w:t xml:space="preserve">(simple_keywords) </w:t>
      </w:r>
      <w:r>
        <w:rPr>
          <w:rStyle w:val="SpecialCharTok"/>
        </w:rPr>
        <w:t xml:space="preserve">&gt;</w:t>
      </w:r>
      <w:r>
        <w:rPr>
          <w:rStyle w:val="NormalTok"/>
        </w:rPr>
        <w:t xml:space="preserve"> </w:t>
      </w:r>
      <w:r>
        <w:rPr>
          <w:rStyle w:val="DecValTok"/>
        </w:rPr>
        <w:t xml:space="preserve">2</w:t>
      </w:r>
      <w:r>
        <w:rPr>
          <w:rStyle w:val="NormalTok"/>
        </w:rPr>
        <w:t xml:space="preserve">]</w:t>
      </w:r>
    </w:p>
    <w:p>
      <w:pPr>
        <w:pStyle w:val="SourceCode"/>
      </w:pPr>
      <w:r>
        <w:rPr>
          <w:rStyle w:val="DocumentationTok"/>
        </w:rPr>
        <w:t xml:space="preserve">## </w:t>
      </w:r>
      <w:r>
        <w:rPr>
          <w:rStyle w:val="AlertTok"/>
        </w:rPr>
        <w:t xml:space="preserve">NOTE</w:t>
      </w:r>
      <w:r>
        <w:rPr>
          <w:rStyle w:val="DocumentationTok"/>
        </w:rPr>
        <w:t xml:space="preserve">: In production, replace the heuristic below with a manually curated</w:t>
      </w:r>
      <w:r>
        <w:br/>
      </w:r>
      <w:r>
        <w:rPr>
          <w:rStyle w:val="DocumentationTok"/>
        </w:rPr>
        <w:t xml:space="preserve">## lookup table of the top 50 portals by volume. Run:</w:t>
      </w:r>
      <w:r>
        <w:br/>
      </w:r>
      <w:r>
        <w:rPr>
          <w:rStyle w:val="DocumentationTok"/>
        </w:rPr>
        <w:t xml:space="preserve">##   dta[, .N, by = FROM][order(-N)] %&gt;% head(50)</w:t>
      </w:r>
      <w:r>
        <w:br/>
      </w:r>
      <w:r>
        <w:rPr>
          <w:rStyle w:val="DocumentationTok"/>
        </w:rPr>
        <w:t xml:space="preserve">## and assign each portal manually. The heuristic below serves as a fallback.</w:t>
      </w:r>
      <w:r>
        <w:br/>
      </w:r>
      <w:r>
        <w:br/>
      </w:r>
      <w:r>
        <w:rPr>
          <w:rStyle w:val="NormalTok"/>
        </w:rPr>
        <w:t xml:space="preserve">classify_portal_type </w:t>
      </w:r>
      <w:r>
        <w:rPr>
          <w:rStyle w:val="OtherTok"/>
        </w:rPr>
        <w:t xml:space="preserve">&lt;-</w:t>
      </w:r>
      <w:r>
        <w:rPr>
          <w:rStyle w:val="NormalTok"/>
        </w:rPr>
        <w:t xml:space="preserve"> </w:t>
      </w:r>
      <w:r>
        <w:rPr>
          <w:rStyle w:val="ControlFlowTok"/>
        </w:rPr>
        <w:t xml:space="preserve">function</w:t>
      </w:r>
      <w:r>
        <w:rPr>
          <w:rStyle w:val="NormalTok"/>
        </w:rPr>
        <w:t xml:space="preserve">(source_name) {</w:t>
      </w:r>
      <w:r>
        <w:br/>
      </w:r>
      <w:r>
        <w:rPr>
          <w:rStyle w:val="NormalTok"/>
        </w:rPr>
        <w:t xml:space="preserve">  source_lower </w:t>
      </w:r>
      <w:r>
        <w:rPr>
          <w:rStyle w:val="OtherTok"/>
        </w:rPr>
        <w:t xml:space="preserve">&lt;-</w:t>
      </w:r>
      <w:r>
        <w:rPr>
          <w:rStyle w:val="NormalTok"/>
        </w:rPr>
        <w:t xml:space="preserve"> </w:t>
      </w:r>
      <w:r>
        <w:rPr>
          <w:rStyle w:val="FunctionTok"/>
        </w:rPr>
        <w:t xml:space="preserve">tolower</w:t>
      </w:r>
      <w:r>
        <w:rPr>
          <w:rStyle w:val="NormalTok"/>
        </w:rPr>
        <w:t xml:space="preserve">(source_name)</w:t>
      </w:r>
      <w:r>
        <w:br/>
      </w:r>
      <w:r>
        <w:br/>
      </w:r>
      <w:r>
        <w:rPr>
          <w:rStyle w:val="NormalTok"/>
        </w:rPr>
        <w:t xml:space="preserve">  mainstream_national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"index.hr"</w:t>
      </w:r>
      <w:r>
        <w:rPr>
          <w:rStyle w:val="NormalTok"/>
        </w:rPr>
        <w:t xml:space="preserve">, </w:t>
      </w:r>
      <w:r>
        <w:rPr>
          <w:rStyle w:val="StringTok"/>
        </w:rPr>
        <w:t xml:space="preserve">"vecernji.hr"</w:t>
      </w:r>
      <w:r>
        <w:rPr>
          <w:rStyle w:val="NormalTok"/>
        </w:rPr>
        <w:t xml:space="preserve">, </w:t>
      </w:r>
      <w:r>
        <w:rPr>
          <w:rStyle w:val="StringTok"/>
        </w:rPr>
        <w:t xml:space="preserve">"jutarnji.hr"</w:t>
      </w:r>
      <w:r>
        <w:rPr>
          <w:rStyle w:val="NormalTok"/>
        </w:rPr>
        <w:t xml:space="preserve">, </w:t>
      </w:r>
      <w:r>
        <w:rPr>
          <w:rStyle w:val="StringTok"/>
        </w:rPr>
        <w:t xml:space="preserve">"24sata.hr"</w:t>
      </w:r>
      <w:r>
        <w:rPr>
          <w:rStyle w:val="NormalTok"/>
        </w:rPr>
        <w:t xml:space="preserve">, </w:t>
      </w:r>
      <w:r>
        <w:rPr>
          <w:rStyle w:val="StringTok"/>
        </w:rPr>
        <w:t xml:space="preserve">"net.hr"</w:t>
      </w:r>
      <w:r>
        <w:rPr>
          <w:rStyle w:val="NormalTok"/>
        </w:rPr>
        <w:t xml:space="preserve">,</w:t>
      </w:r>
      <w:r>
        <w:br/>
      </w:r>
      <w:r>
        <w:rPr>
          <w:rStyle w:val="NormalTok"/>
        </w:rPr>
        <w:t xml:space="preserve">    </w:t>
      </w:r>
      <w:r>
        <w:rPr>
          <w:rStyle w:val="StringTok"/>
        </w:rPr>
        <w:t xml:space="preserve">"telegram.hr"</w:t>
      </w:r>
      <w:r>
        <w:rPr>
          <w:rStyle w:val="NormalTok"/>
        </w:rPr>
        <w:t xml:space="preserve">, </w:t>
      </w:r>
      <w:r>
        <w:rPr>
          <w:rStyle w:val="StringTok"/>
        </w:rPr>
        <w:t xml:space="preserve">"nacional.hr"</w:t>
      </w:r>
      <w:r>
        <w:rPr>
          <w:rStyle w:val="NormalTok"/>
        </w:rPr>
        <w:t xml:space="preserve">, </w:t>
      </w:r>
      <w:r>
        <w:rPr>
          <w:rStyle w:val="StringTok"/>
        </w:rPr>
        <w:t xml:space="preserve">"dnevnik.hr"</w:t>
      </w:r>
      <w:r>
        <w:rPr>
          <w:rStyle w:val="NormalTok"/>
        </w:rPr>
        <w:t xml:space="preserve">, </w:t>
      </w:r>
      <w:r>
        <w:rPr>
          <w:rStyle w:val="StringTok"/>
        </w:rPr>
        <w:t xml:space="preserve">"rtl.hr"</w:t>
      </w:r>
      <w:r>
        <w:rPr>
          <w:rStyle w:val="NormalTok"/>
        </w:rPr>
        <w:t xml:space="preserve">, </w:t>
      </w:r>
      <w:r>
        <w:rPr>
          <w:rStyle w:val="StringTok"/>
        </w:rPr>
        <w:t xml:space="preserve">"n1info.hr"</w:t>
      </w:r>
      <w:r>
        <w:rPr>
          <w:rStyle w:val="NormalTok"/>
        </w:rPr>
        <w:t xml:space="preserve">,</w:t>
      </w:r>
      <w:r>
        <w:br/>
      </w:r>
      <w:r>
        <w:rPr>
          <w:rStyle w:val="NormalTok"/>
        </w:rPr>
        <w:t xml:space="preserve">    </w:t>
      </w:r>
      <w:r>
        <w:rPr>
          <w:rStyle w:val="StringTok"/>
        </w:rPr>
        <w:t xml:space="preserve">"tportal.hr"</w:t>
      </w:r>
      <w:r>
        <w:rPr>
          <w:rStyle w:val="NormalTok"/>
        </w:rPr>
        <w:t xml:space="preserve">, </w:t>
      </w:r>
      <w:r>
        <w:rPr>
          <w:rStyle w:val="StringTok"/>
        </w:rPr>
        <w:t xml:space="preserve">"hrt.hr"</w:t>
      </w:r>
      <w:r>
        <w:br/>
      </w:r>
      <w:r>
        <w:rPr>
          <w:rStyle w:val="NormalTok"/>
        </w:rPr>
        <w:t xml:space="preserve">  )</w:t>
      </w:r>
      <w:r>
        <w:br/>
      </w:r>
      <w:r>
        <w:br/>
      </w:r>
      <w:r>
        <w:rPr>
          <w:rStyle w:val="NormalTok"/>
        </w:rPr>
        <w:t xml:space="preserve">  religious_catholic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"ika.hr"</w:t>
      </w:r>
      <w:r>
        <w:rPr>
          <w:rStyle w:val="NormalTok"/>
        </w:rPr>
        <w:t xml:space="preserve">, </w:t>
      </w:r>
      <w:r>
        <w:rPr>
          <w:rStyle w:val="StringTok"/>
        </w:rPr>
        <w:t xml:space="preserve">"bitno.net"</w:t>
      </w:r>
      <w:r>
        <w:rPr>
          <w:rStyle w:val="NormalTok"/>
        </w:rPr>
        <w:t xml:space="preserve">, </w:t>
      </w:r>
      <w:r>
        <w:rPr>
          <w:rStyle w:val="StringTok"/>
        </w:rPr>
        <w:t xml:space="preserve">"katolicki.hr"</w:t>
      </w:r>
      <w:r>
        <w:rPr>
          <w:rStyle w:val="NormalTok"/>
        </w:rPr>
        <w:t xml:space="preserve">, </w:t>
      </w:r>
      <w:r>
        <w:rPr>
          <w:rStyle w:val="StringTok"/>
        </w:rPr>
        <w:t xml:space="preserve">"laudato.hr"</w:t>
      </w:r>
      <w:r>
        <w:rPr>
          <w:rStyle w:val="NormalTok"/>
        </w:rPr>
        <w:t xml:space="preserve">, </w:t>
      </w:r>
      <w:r>
        <w:rPr>
          <w:rStyle w:val="StringTok"/>
        </w:rPr>
        <w:t xml:space="preserve">"veritas.hr"</w:t>
      </w:r>
      <w:r>
        <w:rPr>
          <w:rStyle w:val="NormalTok"/>
        </w:rPr>
        <w:t xml:space="preserve">,</w:t>
      </w:r>
      <w:r>
        <w:br/>
      </w:r>
      <w:r>
        <w:rPr>
          <w:rStyle w:val="NormalTok"/>
        </w:rPr>
        <w:t xml:space="preserve">    </w:t>
      </w:r>
      <w:r>
        <w:rPr>
          <w:rStyle w:val="StringTok"/>
        </w:rPr>
        <w:t xml:space="preserve">"catholic.hr"</w:t>
      </w:r>
      <w:r>
        <w:rPr>
          <w:rStyle w:val="NormalTok"/>
        </w:rPr>
        <w:t xml:space="preserve">, </w:t>
      </w:r>
      <w:r>
        <w:rPr>
          <w:rStyle w:val="StringTok"/>
        </w:rPr>
        <w:t xml:space="preserve">"crkva.hr"</w:t>
      </w:r>
      <w:r>
        <w:rPr>
          <w:rStyle w:val="NormalTok"/>
        </w:rPr>
        <w:t xml:space="preserve">, </w:t>
      </w:r>
      <w:r>
        <w:rPr>
          <w:rStyle w:val="StringTok"/>
        </w:rPr>
        <w:t xml:space="preserve">"nadbiskupija"</w:t>
      </w:r>
      <w:r>
        <w:rPr>
          <w:rStyle w:val="NormalTok"/>
        </w:rPr>
        <w:t xml:space="preserve">, </w:t>
      </w:r>
      <w:r>
        <w:rPr>
          <w:rStyle w:val="StringTok"/>
        </w:rPr>
        <w:t xml:space="preserve">"biskupija"</w:t>
      </w:r>
      <w:r>
        <w:rPr>
          <w:rStyle w:val="NormalTok"/>
        </w:rPr>
        <w:t xml:space="preserve">, </w:t>
      </w:r>
      <w:r>
        <w:rPr>
          <w:rStyle w:val="StringTok"/>
        </w:rPr>
        <w:t xml:space="preserve">"zupa"</w:t>
      </w:r>
      <w:r>
        <w:rPr>
          <w:rStyle w:val="NormalTok"/>
        </w:rPr>
        <w:t xml:space="preserve">,</w:t>
      </w:r>
      <w:r>
        <w:br/>
      </w:r>
      <w:r>
        <w:rPr>
          <w:rStyle w:val="NormalTok"/>
        </w:rPr>
        <w:t xml:space="preserve">    </w:t>
      </w:r>
      <w:r>
        <w:rPr>
          <w:rStyle w:val="StringTok"/>
        </w:rPr>
        <w:t xml:space="preserve">"katolicki-tjednik"</w:t>
      </w:r>
      <w:r>
        <w:rPr>
          <w:rStyle w:val="NormalTok"/>
        </w:rPr>
        <w:t xml:space="preserve">, </w:t>
      </w:r>
      <w:r>
        <w:rPr>
          <w:rStyle w:val="StringTok"/>
        </w:rPr>
        <w:t xml:space="preserve">"svetoduh"</w:t>
      </w:r>
      <w:r>
        <w:br/>
      </w:r>
      <w:r>
        <w:rPr>
          <w:rStyle w:val="NormalTok"/>
        </w:rPr>
        <w:t xml:space="preserve">  )</w:t>
      </w:r>
      <w:r>
        <w:br/>
      </w:r>
      <w:r>
        <w:br/>
      </w:r>
      <w:r>
        <w:rPr>
          <w:rStyle w:val="NormalTok"/>
        </w:rPr>
        <w:t xml:space="preserve">  regional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"slobodnadalmacija.hr"</w:t>
      </w:r>
      <w:r>
        <w:rPr>
          <w:rStyle w:val="NormalTok"/>
        </w:rPr>
        <w:t xml:space="preserve">, </w:t>
      </w:r>
      <w:r>
        <w:rPr>
          <w:rStyle w:val="StringTok"/>
        </w:rPr>
        <w:t xml:space="preserve">"novilist.hr"</w:t>
      </w:r>
      <w:r>
        <w:rPr>
          <w:rStyle w:val="NormalTok"/>
        </w:rPr>
        <w:t xml:space="preserve">, </w:t>
      </w:r>
      <w:r>
        <w:rPr>
          <w:rStyle w:val="StringTok"/>
        </w:rPr>
        <w:t xml:space="preserve">"glas-slavonije.hr"</w:t>
      </w:r>
      <w:r>
        <w:rPr>
          <w:rStyle w:val="NormalTok"/>
        </w:rPr>
        <w:t xml:space="preserve">,</w:t>
      </w:r>
      <w:r>
        <w:br/>
      </w:r>
      <w:r>
        <w:rPr>
          <w:rStyle w:val="NormalTok"/>
        </w:rPr>
        <w:t xml:space="preserve">    </w:t>
      </w:r>
      <w:r>
        <w:rPr>
          <w:rStyle w:val="StringTok"/>
        </w:rPr>
        <w:t xml:space="preserve">"glasistre.hr"</w:t>
      </w:r>
      <w:r>
        <w:rPr>
          <w:rStyle w:val="NormalTok"/>
        </w:rPr>
        <w:t xml:space="preserve">, </w:t>
      </w:r>
      <w:r>
        <w:rPr>
          <w:rStyle w:val="StringTok"/>
        </w:rPr>
        <w:t xml:space="preserve">"zadarskilist.hr"</w:t>
      </w:r>
      <w:r>
        <w:rPr>
          <w:rStyle w:val="NormalTok"/>
        </w:rPr>
        <w:t xml:space="preserve">, </w:t>
      </w:r>
      <w:r>
        <w:rPr>
          <w:rStyle w:val="StringTok"/>
        </w:rPr>
        <w:t xml:space="preserve">"dubrovackidnevnik.hr"</w:t>
      </w:r>
      <w:r>
        <w:rPr>
          <w:rStyle w:val="NormalTok"/>
        </w:rPr>
        <w:t xml:space="preserve">,</w:t>
      </w:r>
      <w:r>
        <w:br/>
      </w:r>
      <w:r>
        <w:rPr>
          <w:rStyle w:val="NormalTok"/>
        </w:rPr>
        <w:t xml:space="preserve">    </w:t>
      </w:r>
      <w:r>
        <w:rPr>
          <w:rStyle w:val="StringTok"/>
        </w:rPr>
        <w:t xml:space="preserve">"dalmacijadanas.hr"</w:t>
      </w:r>
      <w:r>
        <w:rPr>
          <w:rStyle w:val="NormalTok"/>
        </w:rPr>
        <w:t xml:space="preserve">, </w:t>
      </w:r>
      <w:r>
        <w:rPr>
          <w:rStyle w:val="StringTok"/>
        </w:rPr>
        <w:t xml:space="preserve">"dalmatinskiportal.hr"</w:t>
      </w:r>
      <w:r>
        <w:rPr>
          <w:rStyle w:val="NormalTok"/>
        </w:rPr>
        <w:t xml:space="preserve">, </w:t>
      </w:r>
      <w:r>
        <w:rPr>
          <w:rStyle w:val="StringTok"/>
        </w:rPr>
        <w:t xml:space="preserve">"057info.hr"</w:t>
      </w:r>
      <w:r>
        <w:rPr>
          <w:rStyle w:val="NormalTok"/>
        </w:rPr>
        <w:t xml:space="preserve">,</w:t>
      </w:r>
      <w:r>
        <w:br/>
      </w:r>
      <w:r>
        <w:rPr>
          <w:rStyle w:val="NormalTok"/>
        </w:rPr>
        <w:t xml:space="preserve">    </w:t>
      </w:r>
      <w:r>
        <w:rPr>
          <w:rStyle w:val="StringTok"/>
        </w:rPr>
        <w:t xml:space="preserve">"sibenik.in"</w:t>
      </w:r>
      <w:r>
        <w:rPr>
          <w:rStyle w:val="NormalTok"/>
        </w:rPr>
        <w:t xml:space="preserve">, </w:t>
      </w:r>
      <w:r>
        <w:rPr>
          <w:rStyle w:val="StringTok"/>
        </w:rPr>
        <w:t xml:space="preserve">"morski.hr"</w:t>
      </w:r>
      <w:r>
        <w:rPr>
          <w:rStyle w:val="NormalTok"/>
        </w:rPr>
        <w:t xml:space="preserve">, </w:t>
      </w:r>
      <w:r>
        <w:rPr>
          <w:rStyle w:val="StringTok"/>
        </w:rPr>
        <w:t xml:space="preserve">"regional.hr"</w:t>
      </w:r>
      <w:r>
        <w:rPr>
          <w:rStyle w:val="NormalTok"/>
        </w:rPr>
        <w:t xml:space="preserve">, </w:t>
      </w:r>
      <w:r>
        <w:rPr>
          <w:rStyle w:val="StringTok"/>
        </w:rPr>
        <w:t xml:space="preserve">"regionalexpress.hr"</w:t>
      </w:r>
      <w:r>
        <w:rPr>
          <w:rStyle w:val="NormalTok"/>
        </w:rPr>
        <w:t xml:space="preserve">,</w:t>
      </w:r>
      <w:r>
        <w:br/>
      </w:r>
      <w:r>
        <w:rPr>
          <w:rStyle w:val="NormalTok"/>
        </w:rPr>
        <w:t xml:space="preserve">    </w:t>
      </w:r>
      <w:r>
        <w:rPr>
          <w:rStyle w:val="StringTok"/>
        </w:rPr>
        <w:t xml:space="preserve">"034portal.hr"</w:t>
      </w:r>
      <w:r>
        <w:rPr>
          <w:rStyle w:val="NormalTok"/>
        </w:rPr>
        <w:t xml:space="preserve">, </w:t>
      </w:r>
      <w:r>
        <w:rPr>
          <w:rStyle w:val="StringTok"/>
        </w:rPr>
        <w:t xml:space="preserve">"sjeverozapad.hr"</w:t>
      </w:r>
      <w:r>
        <w:rPr>
          <w:rStyle w:val="NormalTok"/>
        </w:rPr>
        <w:t xml:space="preserve">, </w:t>
      </w:r>
      <w:r>
        <w:rPr>
          <w:rStyle w:val="StringTok"/>
        </w:rPr>
        <w:t xml:space="preserve">"epodravina.hr"</w:t>
      </w:r>
      <w:r>
        <w:rPr>
          <w:rStyle w:val="NormalTok"/>
        </w:rPr>
        <w:t xml:space="preserve">, </w:t>
      </w:r>
      <w:r>
        <w:rPr>
          <w:rStyle w:val="StringTok"/>
        </w:rPr>
        <w:t xml:space="preserve">"evarazdin.hr"</w:t>
      </w:r>
      <w:r>
        <w:rPr>
          <w:rStyle w:val="NormalTok"/>
        </w:rPr>
        <w:t xml:space="preserve">,</w:t>
      </w:r>
      <w:r>
        <w:br/>
      </w:r>
      <w:r>
        <w:rPr>
          <w:rStyle w:val="NormalTok"/>
        </w:rPr>
        <w:t xml:space="preserve">    </w:t>
      </w:r>
      <w:r>
        <w:rPr>
          <w:rStyle w:val="StringTok"/>
        </w:rPr>
        <w:t xml:space="preserve">"regionalni.com"</w:t>
      </w:r>
      <w:r>
        <w:rPr>
          <w:rStyle w:val="NormalTok"/>
        </w:rPr>
        <w:t xml:space="preserve">, </w:t>
      </w:r>
      <w:r>
        <w:rPr>
          <w:rStyle w:val="StringTok"/>
        </w:rPr>
        <w:t xml:space="preserve">"prigorski.hr"</w:t>
      </w:r>
      <w:r>
        <w:br/>
      </w:r>
      <w:r>
        <w:rPr>
          <w:rStyle w:val="NormalTok"/>
        </w:rPr>
        <w:t xml:space="preserve">  )</w:t>
      </w:r>
      <w:r>
        <w:br/>
      </w:r>
      <w:r>
        <w:br/>
      </w:r>
      <w:r>
        <w:rPr>
          <w:rStyle w:val="NormalTok"/>
        </w:rPr>
        <w:t xml:space="preserve">  local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"zadar.hr"</w:t>
      </w:r>
      <w:r>
        <w:rPr>
          <w:rStyle w:val="NormalTok"/>
        </w:rPr>
        <w:t xml:space="preserve">, </w:t>
      </w:r>
      <w:r>
        <w:rPr>
          <w:rStyle w:val="StringTok"/>
        </w:rPr>
        <w:t xml:space="preserve">"zagreb.info"</w:t>
      </w:r>
      <w:r>
        <w:rPr>
          <w:rStyle w:val="NormalTok"/>
        </w:rPr>
        <w:t xml:space="preserve">, </w:t>
      </w:r>
      <w:r>
        <w:rPr>
          <w:rStyle w:val="StringTok"/>
        </w:rPr>
        <w:t xml:space="preserve">"split.com.hr"</w:t>
      </w:r>
      <w:r>
        <w:rPr>
          <w:rStyle w:val="NormalTok"/>
        </w:rPr>
        <w:t xml:space="preserve">, </w:t>
      </w:r>
      <w:r>
        <w:rPr>
          <w:rStyle w:val="StringTok"/>
        </w:rPr>
        <w:t xml:space="preserve">"rijeka.hr"</w:t>
      </w:r>
      <w:r>
        <w:rPr>
          <w:rStyle w:val="NormalTok"/>
        </w:rPr>
        <w:t xml:space="preserve">,</w:t>
      </w:r>
      <w:r>
        <w:br/>
      </w:r>
      <w:r>
        <w:rPr>
          <w:rStyle w:val="NormalTok"/>
        </w:rPr>
        <w:t xml:space="preserve">    </w:t>
      </w:r>
      <w:r>
        <w:rPr>
          <w:rStyle w:val="StringTok"/>
        </w:rPr>
        <w:t xml:space="preserve">"osijek.hr"</w:t>
      </w:r>
      <w:r>
        <w:rPr>
          <w:rStyle w:val="NormalTok"/>
        </w:rPr>
        <w:t xml:space="preserve">, </w:t>
      </w:r>
      <w:r>
        <w:rPr>
          <w:rStyle w:val="StringTok"/>
        </w:rPr>
        <w:t xml:space="preserve">"pula.hr"</w:t>
      </w:r>
      <w:r>
        <w:rPr>
          <w:rStyle w:val="NormalTok"/>
        </w:rPr>
        <w:t xml:space="preserve">, </w:t>
      </w:r>
      <w:r>
        <w:rPr>
          <w:rStyle w:val="StringTok"/>
        </w:rPr>
        <w:t xml:space="preserve">"dubrovnik.hr"</w:t>
      </w:r>
      <w:r>
        <w:rPr>
          <w:rStyle w:val="NormalTok"/>
        </w:rPr>
        <w:t xml:space="preserve">, </w:t>
      </w:r>
      <w:r>
        <w:rPr>
          <w:rStyle w:val="StringTok"/>
        </w:rPr>
        <w:t xml:space="preserve">"karlovac.hr"</w:t>
      </w:r>
      <w:r>
        <w:rPr>
          <w:rStyle w:val="NormalTok"/>
        </w:rPr>
        <w:t xml:space="preserve">,</w:t>
      </w:r>
      <w:r>
        <w:br/>
      </w:r>
      <w:r>
        <w:rPr>
          <w:rStyle w:val="NormalTok"/>
        </w:rPr>
        <w:t xml:space="preserve">    </w:t>
      </w:r>
      <w:r>
        <w:rPr>
          <w:rStyle w:val="StringTok"/>
        </w:rPr>
        <w:t xml:space="preserve">"sisak.hr"</w:t>
      </w:r>
      <w:r>
        <w:rPr>
          <w:rStyle w:val="NormalTok"/>
        </w:rPr>
        <w:t xml:space="preserve">, </w:t>
      </w:r>
      <w:r>
        <w:rPr>
          <w:rStyle w:val="StringTok"/>
        </w:rPr>
        <w:t xml:space="preserve">"varazdin.hr"</w:t>
      </w:r>
      <w:r>
        <w:rPr>
          <w:rStyle w:val="NormalTok"/>
        </w:rPr>
        <w:t xml:space="preserve">, </w:t>
      </w:r>
      <w:r>
        <w:rPr>
          <w:rStyle w:val="StringTok"/>
        </w:rPr>
        <w:t xml:space="preserve">"koprivnica.hr"</w:t>
      </w:r>
      <w:r>
        <w:rPr>
          <w:rStyle w:val="NormalTok"/>
        </w:rPr>
        <w:t xml:space="preserve">, </w:t>
      </w:r>
      <w:r>
        <w:rPr>
          <w:rStyle w:val="StringTok"/>
        </w:rPr>
        <w:t xml:space="preserve">"bjelovar.hr"</w:t>
      </w:r>
      <w:r>
        <w:rPr>
          <w:rStyle w:val="NormalTok"/>
        </w:rPr>
        <w:t xml:space="preserve">,</w:t>
      </w:r>
      <w:r>
        <w:br/>
      </w:r>
      <w:r>
        <w:rPr>
          <w:rStyle w:val="NormalTok"/>
        </w:rPr>
        <w:t xml:space="preserve">    </w:t>
      </w:r>
      <w:r>
        <w:rPr>
          <w:rStyle w:val="StringTok"/>
        </w:rPr>
        <w:t xml:space="preserve">"virovitica.hr"</w:t>
      </w:r>
      <w:r>
        <w:rPr>
          <w:rStyle w:val="NormalTok"/>
        </w:rPr>
        <w:t xml:space="preserve">, </w:t>
      </w:r>
      <w:r>
        <w:rPr>
          <w:rStyle w:val="StringTok"/>
        </w:rPr>
        <w:t xml:space="preserve">"pozega.hr"</w:t>
      </w:r>
      <w:r>
        <w:rPr>
          <w:rStyle w:val="NormalTok"/>
        </w:rPr>
        <w:t xml:space="preserve">, </w:t>
      </w:r>
      <w:r>
        <w:rPr>
          <w:rStyle w:val="StringTok"/>
        </w:rPr>
        <w:t xml:space="preserve">"slavonskibrod.hr"</w:t>
      </w:r>
      <w:r>
        <w:rPr>
          <w:rStyle w:val="NormalTok"/>
        </w:rPr>
        <w:t xml:space="preserve">, </w:t>
      </w:r>
      <w:r>
        <w:rPr>
          <w:rStyle w:val="StringTok"/>
        </w:rPr>
        <w:t xml:space="preserve">"vukovar.hr"</w:t>
      </w:r>
      <w:r>
        <w:rPr>
          <w:rStyle w:val="NormalTok"/>
        </w:rPr>
        <w:t xml:space="preserve">,</w:t>
      </w:r>
      <w:r>
        <w:br/>
      </w:r>
      <w:r>
        <w:rPr>
          <w:rStyle w:val="NormalTok"/>
        </w:rPr>
        <w:t xml:space="preserve">    </w:t>
      </w:r>
      <w:r>
        <w:rPr>
          <w:rStyle w:val="StringTok"/>
        </w:rPr>
        <w:t xml:space="preserve">"gospic.hr"</w:t>
      </w:r>
      <w:r>
        <w:rPr>
          <w:rStyle w:val="NormalTok"/>
        </w:rPr>
        <w:t xml:space="preserve">, </w:t>
      </w:r>
      <w:r>
        <w:rPr>
          <w:rStyle w:val="StringTok"/>
        </w:rPr>
        <w:t xml:space="preserve">"zabok.hr"</w:t>
      </w:r>
      <w:r>
        <w:rPr>
          <w:rStyle w:val="NormalTok"/>
        </w:rPr>
        <w:t xml:space="preserve">, </w:t>
      </w:r>
      <w:r>
        <w:rPr>
          <w:rStyle w:val="StringTok"/>
        </w:rPr>
        <w:t xml:space="preserve">"samobor.hr"</w:t>
      </w:r>
      <w:r>
        <w:rPr>
          <w:rStyle w:val="NormalTok"/>
        </w:rPr>
        <w:t xml:space="preserve">, </w:t>
      </w:r>
      <w:r>
        <w:rPr>
          <w:rStyle w:val="StringTok"/>
        </w:rPr>
        <w:t xml:space="preserve">"zapresic.hr"</w:t>
      </w:r>
      <w:r>
        <w:rPr>
          <w:rStyle w:val="NormalTok"/>
        </w:rPr>
        <w:t xml:space="preserve">,</w:t>
      </w:r>
      <w:r>
        <w:br/>
      </w:r>
      <w:r>
        <w:rPr>
          <w:rStyle w:val="NormalTok"/>
        </w:rPr>
        <w:t xml:space="preserve">    </w:t>
      </w:r>
      <w:r>
        <w:rPr>
          <w:rStyle w:val="StringTok"/>
        </w:rPr>
        <w:t xml:space="preserve">"velika-gorica.hr"</w:t>
      </w:r>
      <w:r>
        <w:rPr>
          <w:rStyle w:val="NormalTok"/>
        </w:rPr>
        <w:t xml:space="preserve">, </w:t>
      </w:r>
      <w:r>
        <w:rPr>
          <w:rStyle w:val="StringTok"/>
        </w:rPr>
        <w:t xml:space="preserve">"dugo-selo.hr"</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w:t>
      </w:r>
      <w:r>
        <w:rPr>
          <w:rStyle w:val="FunctionTok"/>
        </w:rPr>
        <w:t xml:space="preserve">sapply</w:t>
      </w:r>
      <w:r>
        <w:rPr>
          <w:rStyle w:val="NormalTok"/>
        </w:rPr>
        <w:t xml:space="preserve">(mainstream_national, </w:t>
      </w:r>
      <w:r>
        <w:rPr>
          <w:rStyle w:val="ControlFlowTok"/>
        </w:rPr>
        <w:t xml:space="preserve">function</w:t>
      </w:r>
      <w:r>
        <w:rPr>
          <w:rStyle w:val="NormalTok"/>
        </w:rPr>
        <w:t xml:space="preserve">(x) </w:t>
      </w:r>
      <w:r>
        <w:rPr>
          <w:rStyle w:val="FunctionTok"/>
        </w:rPr>
        <w:t xml:space="preserve">grepl</w:t>
      </w:r>
      <w:r>
        <w:rPr>
          <w:rStyle w:val="NormalTok"/>
        </w:rPr>
        <w:t xml:space="preserve">(x, source_lower, </w:t>
      </w:r>
      <w:r>
        <w:rPr>
          <w:rStyle w:val="AttributeTok"/>
        </w:rPr>
        <w:t xml:space="preserve">fixed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StringTok"/>
        </w:rPr>
        <w:t xml:space="preserve">"Mainstream National"</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w:t>
      </w:r>
      <w:r>
        <w:rPr>
          <w:rStyle w:val="FunctionTok"/>
        </w:rPr>
        <w:t xml:space="preserve">sapply</w:t>
      </w:r>
      <w:r>
        <w:rPr>
          <w:rStyle w:val="NormalTok"/>
        </w:rPr>
        <w:t xml:space="preserve">(religious_catholic, </w:t>
      </w:r>
      <w:r>
        <w:rPr>
          <w:rStyle w:val="ControlFlowTok"/>
        </w:rPr>
        <w:t xml:space="preserve">function</w:t>
      </w:r>
      <w:r>
        <w:rPr>
          <w:rStyle w:val="NormalTok"/>
        </w:rPr>
        <w:t xml:space="preserve">(x) </w:t>
      </w:r>
      <w:r>
        <w:rPr>
          <w:rStyle w:val="FunctionTok"/>
        </w:rPr>
        <w:t xml:space="preserve">grepl</w:t>
      </w:r>
      <w:r>
        <w:rPr>
          <w:rStyle w:val="NormalTok"/>
        </w:rPr>
        <w:t xml:space="preserve">(x, source_lower, </w:t>
      </w:r>
      <w:r>
        <w:rPr>
          <w:rStyle w:val="AttributeTok"/>
        </w:rPr>
        <w:t xml:space="preserve">fixed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StringTok"/>
        </w:rPr>
        <w:t xml:space="preserve">"Religious Catholic"</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w:t>
      </w:r>
      <w:r>
        <w:rPr>
          <w:rStyle w:val="FunctionTok"/>
        </w:rPr>
        <w:t xml:space="preserve">sapply</w:t>
      </w:r>
      <w:r>
        <w:rPr>
          <w:rStyle w:val="NormalTok"/>
        </w:rPr>
        <w:t xml:space="preserve">(regional, </w:t>
      </w:r>
      <w:r>
        <w:rPr>
          <w:rStyle w:val="ControlFlowTok"/>
        </w:rPr>
        <w:t xml:space="preserve">function</w:t>
      </w:r>
      <w:r>
        <w:rPr>
          <w:rStyle w:val="NormalTok"/>
        </w:rPr>
        <w:t xml:space="preserve">(x) </w:t>
      </w:r>
      <w:r>
        <w:rPr>
          <w:rStyle w:val="FunctionTok"/>
        </w:rPr>
        <w:t xml:space="preserve">grepl</w:t>
      </w:r>
      <w:r>
        <w:rPr>
          <w:rStyle w:val="NormalTok"/>
        </w:rPr>
        <w:t xml:space="preserve">(x, source_lower, </w:t>
      </w:r>
      <w:r>
        <w:rPr>
          <w:rStyle w:val="AttributeTok"/>
        </w:rPr>
        <w:t xml:space="preserve">fixed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StringTok"/>
        </w:rPr>
        <w:t xml:space="preserve">"Regional"</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w:t>
      </w:r>
      <w:r>
        <w:rPr>
          <w:rStyle w:val="FunctionTok"/>
        </w:rPr>
        <w:t xml:space="preserve">sapply</w:t>
      </w:r>
      <w:r>
        <w:rPr>
          <w:rStyle w:val="NormalTok"/>
        </w:rPr>
        <w:t xml:space="preserve">(local, </w:t>
      </w:r>
      <w:r>
        <w:rPr>
          <w:rStyle w:val="ControlFlowTok"/>
        </w:rPr>
        <w:t xml:space="preserve">function</w:t>
      </w:r>
      <w:r>
        <w:rPr>
          <w:rStyle w:val="NormalTok"/>
        </w:rPr>
        <w:t xml:space="preserve">(x) </w:t>
      </w:r>
      <w:r>
        <w:rPr>
          <w:rStyle w:val="FunctionTok"/>
        </w:rPr>
        <w:t xml:space="preserve">grepl</w:t>
      </w:r>
      <w:r>
        <w:rPr>
          <w:rStyle w:val="NormalTok"/>
        </w:rPr>
        <w:t xml:space="preserve">(x, source_lower, </w:t>
      </w:r>
      <w:r>
        <w:rPr>
          <w:rStyle w:val="AttributeTok"/>
        </w:rPr>
        <w:t xml:space="preserve">fixed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StringTok"/>
        </w:rPr>
        <w:t xml:space="preserve">"Local"</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StringTok"/>
        </w:rPr>
        <w:t xml:space="preserve">"Local"</w:t>
      </w:r>
      <w:r>
        <w:rPr>
          <w:rStyle w:val="NormalTok"/>
        </w:rPr>
        <w:t xml:space="preserve">)</w:t>
      </w:r>
      <w:r>
        <w:br/>
      </w:r>
      <w:r>
        <w:rPr>
          <w:rStyle w:val="NormalTok"/>
        </w:rPr>
        <w:t xml:space="preserve">}</w:t>
      </w:r>
    </w:p>
    <w:p>
      <w:pPr>
        <w:pStyle w:val="SourceCode"/>
      </w:pPr>
      <w:r>
        <w:rPr>
          <w:rStyle w:val="NormalTok"/>
        </w:rPr>
        <w:t xml:space="preserve">dta_full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"C:/Users/lsikic/Luka C/HKS/Projekti/Digitalni Kat/SHKM/DigiKat/data/merged_comprehensive.rds"</w:t>
      </w:r>
      <w:r>
        <w:rPr>
          <w:rStyle w:val="NormalTok"/>
        </w:rPr>
        <w:t xml:space="preserve">)</w:t>
      </w:r>
      <w:r>
        <w:br/>
      </w:r>
      <w:r>
        <w:br/>
      </w:r>
      <w:r>
        <w:rPr>
          <w:rStyle w:val="FunctionTok"/>
        </w:rPr>
        <w:t xml:space="preserve">setDT</w:t>
      </w:r>
      <w:r>
        <w:rPr>
          <w:rStyle w:val="NormalTok"/>
        </w:rPr>
        <w:t xml:space="preserve">(dta_full)</w:t>
      </w:r>
      <w:r>
        <w:br/>
      </w:r>
      <w:r>
        <w:br/>
      </w:r>
      <w:r>
        <w:rPr>
          <w:rStyle w:val="ControlFlowTok"/>
        </w:rPr>
        <w:t xml:space="preserve">if</w:t>
      </w:r>
      <w:r>
        <w:rPr>
          <w:rStyle w:val="NormalTok"/>
        </w:rPr>
        <w:t xml:space="preserve"> (</w:t>
      </w:r>
      <w:r>
        <w:rPr>
          <w:rStyle w:val="FunctionTok"/>
        </w:rPr>
        <w:t xml:space="preserve">is.character</w:t>
      </w:r>
      <w:r>
        <w:rPr>
          <w:rStyle w:val="NormalTok"/>
        </w:rPr>
        <w:t xml:space="preserve">(dta_full</w:t>
      </w:r>
      <w:r>
        <w:rPr>
          <w:rStyle w:val="SpecialCharTok"/>
        </w:rPr>
        <w:t xml:space="preserve">$</w:t>
      </w:r>
      <w:r>
        <w:rPr>
          <w:rStyle w:val="NormalTok"/>
        </w:rPr>
        <w:t xml:space="preserve">DATE)) {</w:t>
      </w:r>
      <w:r>
        <w:br/>
      </w:r>
      <w:r>
        <w:rPr>
          <w:rStyle w:val="NormalTok"/>
        </w:rPr>
        <w:t xml:space="preserve">  dta_full[, DATE </w:t>
      </w:r>
      <w:r>
        <w:rPr>
          <w:rStyle w:val="SpecialCharTok"/>
        </w:rPr>
        <w:t xml:space="preserve">:</w:t>
      </w:r>
      <w:r>
        <w:rPr>
          <w:rStyle w:val="ErrorTok"/>
        </w:rPr>
        <w:t xml:space="preserve">=</w:t>
      </w:r>
      <w:r>
        <w:rPr>
          <w:rStyle w:val="NormalTok"/>
        </w:rPr>
        <w:t xml:space="preserve"> </w:t>
      </w:r>
      <w:r>
        <w:rPr>
          <w:rStyle w:val="FunctionTok"/>
        </w:rPr>
        <w:t xml:space="preserve">as.Date</w:t>
      </w:r>
      <w:r>
        <w:rPr>
          <w:rStyle w:val="NormalTok"/>
        </w:rPr>
        <w:t xml:space="preserve">(DATE)]</w:t>
      </w:r>
      <w:r>
        <w:br/>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StringTok"/>
        </w:rPr>
        <w:t xml:space="preserve">"year"</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(dta_full)) {</w:t>
      </w:r>
      <w:r>
        <w:br/>
      </w:r>
      <w:r>
        <w:rPr>
          <w:rStyle w:val="NormalTok"/>
        </w:rPr>
        <w:t xml:space="preserve">  dta_full[, year </w:t>
      </w:r>
      <w:r>
        <w:rPr>
          <w:rStyle w:val="SpecialCharTok"/>
        </w:rPr>
        <w:t xml:space="preserve">:</w:t>
      </w:r>
      <w:r>
        <w:rPr>
          <w:rStyle w:val="ErrorTok"/>
        </w:rPr>
        <w:t xml:space="preserve">=</w:t>
      </w:r>
      <w:r>
        <w:rPr>
          <w:rStyle w:val="NormalTok"/>
        </w:rPr>
        <w:t xml:space="preserve"> </w:t>
      </w:r>
      <w:r>
        <w:rPr>
          <w:rStyle w:val="FunctionTok"/>
        </w:rPr>
        <w:t xml:space="preserve">year</w:t>
      </w:r>
      <w:r>
        <w:rPr>
          <w:rStyle w:val="NormalTok"/>
        </w:rPr>
        <w:t xml:space="preserve">(DATE)]</w:t>
      </w:r>
      <w:r>
        <w:br/>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StringTok"/>
        </w:rPr>
        <w:t xml:space="preserve">"month"</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(dta_full)) {</w:t>
      </w:r>
      <w:r>
        <w:br/>
      </w:r>
      <w:r>
        <w:rPr>
          <w:rStyle w:val="NormalTok"/>
        </w:rPr>
        <w:t xml:space="preserve">  dta_full[, month </w:t>
      </w:r>
      <w:r>
        <w:rPr>
          <w:rStyle w:val="SpecialCharTok"/>
        </w:rPr>
        <w:t xml:space="preserve">:</w:t>
      </w:r>
      <w:r>
        <w:rPr>
          <w:rStyle w:val="ErrorTok"/>
        </w:rPr>
        <w:t xml:space="preserve">=</w:t>
      </w:r>
      <w:r>
        <w:rPr>
          <w:rStyle w:val="NormalTok"/>
        </w:rPr>
        <w:t xml:space="preserve"> </w:t>
      </w:r>
      <w:r>
        <w:rPr>
          <w:rStyle w:val="FunctionTok"/>
        </w:rPr>
        <w:t xml:space="preserve">month</w:t>
      </w:r>
      <w:r>
        <w:rPr>
          <w:rStyle w:val="NormalTok"/>
        </w:rPr>
        <w:t xml:space="preserve">(DATE)]</w:t>
      </w:r>
      <w:r>
        <w:br/>
      </w:r>
      <w:r>
        <w:rPr>
          <w:rStyle w:val="NormalTok"/>
        </w:rPr>
        <w:t xml:space="preserve">}</w:t>
      </w:r>
      <w:r>
        <w:br/>
      </w:r>
      <w:r>
        <w:br/>
      </w:r>
      <w:r>
        <w:rPr>
          <w:rStyle w:val="NormalTok"/>
        </w:rPr>
        <w:t xml:space="preserve">dta_full </w:t>
      </w:r>
      <w:r>
        <w:rPr>
          <w:rStyle w:val="OtherTok"/>
        </w:rPr>
        <w:t xml:space="preserve">&lt;-</w:t>
      </w:r>
      <w:r>
        <w:rPr>
          <w:rStyle w:val="NormalTok"/>
        </w:rPr>
        <w:t xml:space="preserve"> dta_full[SOURCE_TYPE </w:t>
      </w:r>
      <w:r>
        <w:rPr>
          <w:rStyle w:val="SpecialCharTok"/>
        </w:rPr>
        <w:t xml:space="preserve">==</w:t>
      </w:r>
      <w:r>
        <w:rPr>
          <w:rStyle w:val="NormalTok"/>
        </w:rPr>
        <w:t xml:space="preserve"> </w:t>
      </w:r>
      <w:r>
        <w:rPr>
          <w:rStyle w:val="StringTok"/>
        </w:rPr>
        <w:t xml:space="preserve">"web"</w:t>
      </w:r>
      <w:r>
        <w:rPr>
          <w:rStyle w:val="NormalTok"/>
        </w:rPr>
        <w:t xml:space="preserve">]</w:t>
      </w:r>
      <w:r>
        <w:br/>
      </w:r>
      <w:r>
        <w:rPr>
          <w:rStyle w:val="NormalTok"/>
        </w:rPr>
        <w:t xml:space="preserve">dta_full </w:t>
      </w:r>
      <w:r>
        <w:rPr>
          <w:rStyle w:val="OtherTok"/>
        </w:rPr>
        <w:t xml:space="preserve">&lt;-</w:t>
      </w:r>
      <w:r>
        <w:rPr>
          <w:rStyle w:val="NormalTok"/>
        </w:rPr>
        <w:t xml:space="preserve"> dta_full[DATE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"2021-01-01"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"2025-12-31"</w:t>
      </w:r>
      <w:r>
        <w:rPr>
          <w:rStyle w:val="NormalTok"/>
        </w:rPr>
        <w:t xml:space="preserve">)]</w:t>
      </w:r>
      <w:r>
        <w:br/>
      </w:r>
      <w:r>
        <w:rPr>
          <w:rStyle w:val="NormalTok"/>
        </w:rPr>
        <w:t xml:space="preserve">dta_full </w:t>
      </w:r>
      <w:r>
        <w:rPr>
          <w:rStyle w:val="OtherTok"/>
        </w:rPr>
        <w:t xml:space="preserve">&lt;-</w:t>
      </w:r>
      <w:r>
        <w:rPr>
          <w:rStyle w:val="NormalTok"/>
        </w:rPr>
        <w:t xml:space="preserve"> dta_full[year </w:t>
      </w:r>
      <w:r>
        <w:rPr>
          <w:rStyle w:val="SpecialCharTok"/>
        </w:rPr>
        <w:t xml:space="preserve">&gt;=</w:t>
      </w:r>
      <w:r>
        <w:rPr>
          <w:rStyle w:val="NormalTok"/>
        </w:rPr>
        <w:t xml:space="preserve"> </w:t>
      </w:r>
      <w:r>
        <w:rPr>
          <w:rStyle w:val="DecValTok"/>
        </w:rPr>
        <w:t xml:space="preserve">2021</w:t>
      </w:r>
      <w:r>
        <w:rPr>
          <w:rStyle w:val="NormalTok"/>
        </w:rPr>
        <w:t xml:space="preserve"> </w:t>
      </w:r>
      <w:r>
        <w:rPr>
          <w:rStyle w:val="SpecialCharTok"/>
        </w:rPr>
        <w:t xml:space="preserve">&amp;</w:t>
      </w:r>
      <w:r>
        <w:rPr>
          <w:rStyle w:val="NormalTok"/>
        </w:rPr>
        <w:t xml:space="preserve"> year </w:t>
      </w:r>
      <w:r>
        <w:rPr>
          <w:rStyle w:val="SpecialCharTok"/>
        </w:rPr>
        <w:t xml:space="preserve">&lt;=</w:t>
      </w:r>
      <w:r>
        <w:rPr>
          <w:rStyle w:val="NormalTok"/>
        </w:rPr>
        <w:t xml:space="preserve"> </w:t>
      </w:r>
      <w:r>
        <w:rPr>
          <w:rStyle w:val="DecValTok"/>
        </w:rPr>
        <w:t xml:space="preserve">2025</w:t>
      </w:r>
      <w:r>
        <w:rPr>
          <w:rStyle w:val="NormalTok"/>
        </w:rPr>
        <w:t xml:space="preserve">]</w:t>
      </w:r>
      <w:r>
        <w:br/>
      </w:r>
      <w:r>
        <w:br/>
      </w:r>
      <w:r>
        <w:rPr>
          <w:rStyle w:val="FunctionTok"/>
        </w:rPr>
        <w:t xml:space="preserve">cat</w:t>
      </w:r>
      <w:r>
        <w:rPr>
          <w:rStyle w:val="NormalTok"/>
        </w:rPr>
        <w:t xml:space="preserve">(</w:t>
      </w:r>
      <w:r>
        <w:rPr>
          <w:rStyle w:val="StringTok"/>
        </w:rPr>
        <w:t xml:space="preserve">"Učitana DigiKat baza podataka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Učitana DigiKat baza podataka</w:t>
      </w:r>
    </w:p>
    <w:p>
      <w:pPr>
        <w:pStyle w:val="SourceCode"/>
      </w:pPr>
      <w:r>
        <w:rPr>
          <w:rStyle w:val="FunctionTok"/>
        </w:rPr>
        <w:t xml:space="preserve">cat</w:t>
      </w:r>
      <w:r>
        <w:rPr>
          <w:rStyle w:val="NormalTok"/>
        </w:rPr>
        <w:t xml:space="preserve">(</w:t>
      </w:r>
      <w:r>
        <w:rPr>
          <w:rStyle w:val="StringTok"/>
        </w:rPr>
        <w:t xml:space="preserve">"Ukupno objava:"</w:t>
      </w:r>
      <w:r>
        <w:rPr>
          <w:rStyle w:val="NormalTok"/>
        </w:rPr>
        <w:t xml:space="preserve">, </w:t>
      </w:r>
      <w:r>
        <w:rPr>
          <w:rStyle w:val="FunctionTok"/>
        </w:rPr>
        <w:t xml:space="preserve">format</w:t>
      </w:r>
      <w:r>
        <w:rPr>
          <w:rStyle w:val="NormalTok"/>
        </w:rPr>
        <w:t xml:space="preserve">(</w:t>
      </w:r>
      <w:r>
        <w:rPr>
          <w:rStyle w:val="FunctionTok"/>
        </w:rPr>
        <w:t xml:space="preserve">nrow</w:t>
      </w:r>
      <w:r>
        <w:rPr>
          <w:rStyle w:val="NormalTok"/>
        </w:rPr>
        <w:t xml:space="preserve">(dta_full),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Ukupno objava: 447,908 </w:t>
      </w:r>
    </w:p>
    <w:p>
      <w:pPr>
        <w:pStyle w:val="SourceCode"/>
      </w:pPr>
      <w:r>
        <w:rPr>
          <w:rStyle w:val="DocumentationTok"/>
        </w:rPr>
        <w:t xml:space="preserve">## Vectorized keyword filtering using stringi (much faster than row-wise sapply)</w:t>
      </w:r>
      <w:r>
        <w:br/>
      </w:r>
      <w:r>
        <w:rPr>
          <w:rStyle w:val="NormalTok"/>
        </w:rPr>
        <w:t xml:space="preserve">dta_full[, text_lower </w:t>
      </w:r>
      <w:r>
        <w:rPr>
          <w:rStyle w:val="SpecialCharTok"/>
        </w:rPr>
        <w:t xml:space="preserve">:</w:t>
      </w:r>
      <w:r>
        <w:rPr>
          <w:rStyle w:val="ErrorTok"/>
        </w:rPr>
        <w:t xml:space="preserve">=</w:t>
      </w:r>
      <w:r>
        <w:rPr>
          <w:rStyle w:val="NormalTok"/>
        </w:rPr>
        <w:t xml:space="preserve"> </w:t>
      </w:r>
      <w:r>
        <w:rPr>
          <w:rStyle w:val="FunctionTok"/>
        </w:rPr>
        <w:t xml:space="preserve">tolower</w:t>
      </w:r>
      <w:r>
        <w:rPr>
          <w:rStyle w:val="NormalTok"/>
        </w:rPr>
        <w:t xml:space="preserve">(</w:t>
      </w:r>
      <w:r>
        <w:rPr>
          <w:rStyle w:val="FunctionTok"/>
        </w:rPr>
        <w:t xml:space="preserve">paste</w:t>
      </w:r>
      <w:r>
        <w:rPr>
          <w:rStyle w:val="NormalTok"/>
        </w:rPr>
        <w:t xml:space="preserve">(</w:t>
      </w:r>
      <w:r>
        <w:br/>
      </w:r>
      <w:r>
        <w:rPr>
          <w:rStyle w:val="NormalTok"/>
        </w:rPr>
        <w:t xml:space="preserve">  </w:t>
      </w:r>
      <w:r>
        <w:rPr>
          <w:rStyle w:val="FunctionTok"/>
        </w:rPr>
        <w:t xml:space="preserve">fifelse</w:t>
      </w:r>
      <w:r>
        <w:rPr>
          <w:rStyle w:val="NormalTok"/>
        </w:rPr>
        <w:t xml:space="preserve">(</w:t>
      </w:r>
      <w:r>
        <w:rPr>
          <w:rStyle w:val="FunctionTok"/>
        </w:rPr>
        <w:t xml:space="preserve">is.na</w:t>
      </w:r>
      <w:r>
        <w:rPr>
          <w:rStyle w:val="NormalTok"/>
        </w:rPr>
        <w:t xml:space="preserve">(TITLE), </w:t>
      </w:r>
      <w:r>
        <w:rPr>
          <w:rStyle w:val="StringTok"/>
        </w:rPr>
        <w:t xml:space="preserve">""</w:t>
      </w:r>
      <w:r>
        <w:rPr>
          <w:rStyle w:val="NormalTok"/>
        </w:rPr>
        <w:t xml:space="preserve">, TITLE),</w:t>
      </w:r>
      <w:r>
        <w:br/>
      </w:r>
      <w:r>
        <w:rPr>
          <w:rStyle w:val="NormalTok"/>
        </w:rPr>
        <w:t xml:space="preserve">  </w:t>
      </w:r>
      <w:r>
        <w:rPr>
          <w:rStyle w:val="FunctionTok"/>
        </w:rPr>
        <w:t xml:space="preserve">fifelse</w:t>
      </w:r>
      <w:r>
        <w:rPr>
          <w:rStyle w:val="NormalTok"/>
        </w:rPr>
        <w:t xml:space="preserve">(</w:t>
      </w:r>
      <w:r>
        <w:rPr>
          <w:rStyle w:val="FunctionTok"/>
        </w:rPr>
        <w:t xml:space="preserve">is.na</w:t>
      </w:r>
      <w:r>
        <w:rPr>
          <w:rStyle w:val="NormalTok"/>
        </w:rPr>
        <w:t xml:space="preserve">(FULL_TEXT), </w:t>
      </w:r>
      <w:r>
        <w:rPr>
          <w:rStyle w:val="StringTok"/>
        </w:rPr>
        <w:t xml:space="preserve">""</w:t>
      </w:r>
      <w:r>
        <w:rPr>
          <w:rStyle w:val="NormalTok"/>
        </w:rPr>
        <w:t xml:space="preserve">, FULL_TEXT),</w:t>
      </w:r>
      <w:r>
        <w:br/>
      </w:r>
      <w:r>
        <w:rPr>
          <w:rStyle w:val="NormalTok"/>
        </w:rPr>
        <w:t xml:space="preserve">  </w:t>
      </w:r>
      <w:r>
        <w:rPr>
          <w:rStyle w:val="FunctionTok"/>
        </w:rPr>
        <w:t xml:space="preserve">fifelse</w:t>
      </w:r>
      <w:r>
        <w:rPr>
          <w:rStyle w:val="NormalTok"/>
        </w:rPr>
        <w:t xml:space="preserve">(</w:t>
      </w:r>
      <w:r>
        <w:rPr>
          <w:rStyle w:val="FunctionTok"/>
        </w:rPr>
        <w:t xml:space="preserve">is.na</w:t>
      </w:r>
      <w:r>
        <w:rPr>
          <w:rStyle w:val="NormalTok"/>
        </w:rPr>
        <w:t xml:space="preserve">(MENTION_SNIPPET), </w:t>
      </w:r>
      <w:r>
        <w:rPr>
          <w:rStyle w:val="StringTok"/>
        </w:rPr>
        <w:t xml:space="preserve">""</w:t>
      </w:r>
      <w:r>
        <w:rPr>
          <w:rStyle w:val="NormalTok"/>
        </w:rPr>
        <w:t xml:space="preserve">, MENTION_SNIPPET)</w:t>
      </w:r>
      <w:r>
        <w:br/>
      </w:r>
      <w:r>
        <w:rPr>
          <w:rStyle w:val="NormalTok"/>
        </w:rPr>
        <w:t xml:space="preserve">))]</w:t>
      </w:r>
      <w:r>
        <w:br/>
      </w:r>
      <w:r>
        <w:br/>
      </w:r>
      <w:r>
        <w:rPr>
          <w:rStyle w:val="FunctionTok"/>
        </w:rPr>
        <w:t xml:space="preserve">cat</w:t>
      </w:r>
      <w:r>
        <w:rPr>
          <w:rStyle w:val="NormalTok"/>
        </w:rPr>
        <w:t xml:space="preserve">(</w:t>
      </w:r>
      <w:r>
        <w:rPr>
          <w:rStyle w:val="StringTok"/>
        </w:rPr>
        <w:t xml:space="preserve">"Filtriranje sadržaja o redovničkim zajednicama (vektorizirano)</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Filtriranje sadržaja o redovničkim zajednicama (vektorizirano)</w:t>
      </w:r>
    </w:p>
    <w:p>
      <w:pPr>
        <w:pStyle w:val="SourceCode"/>
      </w:pPr>
      <w:r>
        <w:rPr>
          <w:rStyle w:val="DocumentationTok"/>
        </w:rPr>
        <w:t xml:space="preserve">## Build a single logical vector using stri_detect_fixed across all keywords</w:t>
      </w:r>
      <w:r>
        <w:br/>
      </w:r>
      <w:r>
        <w:rPr>
          <w:rStyle w:val="NormalTok"/>
        </w:rPr>
        <w:t xml:space="preserve">hit_matrix </w:t>
      </w:r>
      <w:r>
        <w:rPr>
          <w:rStyle w:val="OtherTok"/>
        </w:rPr>
        <w:t xml:space="preserve">&lt;-</w:t>
      </w:r>
      <w:r>
        <w:rPr>
          <w:rStyle w:val="NormalTok"/>
        </w:rPr>
        <w:t xml:space="preserve"> </w:t>
      </w:r>
      <w:r>
        <w:rPr>
          <w:rStyle w:val="FunctionTok"/>
        </w:rPr>
        <w:t xml:space="preserve">sapply</w:t>
      </w:r>
      <w:r>
        <w:rPr>
          <w:rStyle w:val="NormalTok"/>
        </w:rPr>
        <w:t xml:space="preserve">(simple_keywords, </w:t>
      </w:r>
      <w:r>
        <w:rPr>
          <w:rStyle w:val="ControlFlowTok"/>
        </w:rPr>
        <w:t xml:space="preserve">function</w:t>
      </w:r>
      <w:r>
        <w:rPr>
          <w:rStyle w:val="NormalTok"/>
        </w:rPr>
        <w:t xml:space="preserve">(kw) {</w:t>
      </w:r>
      <w:r>
        <w:br/>
      </w:r>
      <w:r>
        <w:rPr>
          <w:rStyle w:val="NormalTok"/>
        </w:rPr>
        <w:t xml:space="preserve">  </w:t>
      </w:r>
      <w:r>
        <w:rPr>
          <w:rStyle w:val="FunctionTok"/>
        </w:rPr>
        <w:t xml:space="preserve">stri_detect_fixed</w:t>
      </w:r>
      <w:r>
        <w:rPr>
          <w:rStyle w:val="NormalTok"/>
        </w:rPr>
        <w:t xml:space="preserve">(dta_full</w:t>
      </w:r>
      <w:r>
        <w:rPr>
          <w:rStyle w:val="SpecialCharTok"/>
        </w:rPr>
        <w:t xml:space="preserve">$</w:t>
      </w:r>
      <w:r>
        <w:rPr>
          <w:rStyle w:val="NormalTok"/>
        </w:rPr>
        <w:t xml:space="preserve">text_lower, kw)</w:t>
      </w:r>
      <w:r>
        <w:br/>
      </w:r>
      <w:r>
        <w:rPr>
          <w:rStyle w:val="NormalTok"/>
        </w:rPr>
        <w:t xml:space="preserve">})</w:t>
      </w:r>
      <w:r>
        <w:br/>
      </w:r>
      <w:r>
        <w:rPr>
          <w:rStyle w:val="NormalTok"/>
        </w:rPr>
        <w:t xml:space="preserve">dta_full[, has_order_content </w:t>
      </w:r>
      <w:r>
        <w:rPr>
          <w:rStyle w:val="SpecialCharTok"/>
        </w:rPr>
        <w:t xml:space="preserve">:</w:t>
      </w:r>
      <w:r>
        <w:rPr>
          <w:rStyle w:val="ErrorTok"/>
        </w:rPr>
        <w:t xml:space="preserve">=</w:t>
      </w:r>
      <w:r>
        <w:rPr>
          <w:rStyle w:val="NormalTok"/>
        </w:rPr>
        <w:t xml:space="preserve"> </w:t>
      </w:r>
      <w:r>
        <w:rPr>
          <w:rStyle w:val="FunctionTok"/>
        </w:rPr>
        <w:t xml:space="preserve">rowSums</w:t>
      </w:r>
      <w:r>
        <w:rPr>
          <w:rStyle w:val="NormalTok"/>
        </w:rPr>
        <w:t xml:space="preserve">(hit_matrix) </w:t>
      </w:r>
      <w:r>
        <w:rPr>
          <w:rStyle w:val="SpecialCharTok"/>
        </w:rPr>
        <w:t xml:space="preserve">&gt;</w:t>
      </w:r>
      <w:r>
        <w:rPr>
          <w:rStyle w:val="NormalTok"/>
        </w:rPr>
        <w:t xml:space="preserve"> </w:t>
      </w:r>
      <w:r>
        <w:rPr>
          <w:rStyle w:val="DecValTok"/>
        </w:rPr>
        <w:t xml:space="preserve">0</w:t>
      </w:r>
      <w:r>
        <w:rPr>
          <w:rStyle w:val="NormalTok"/>
        </w:rPr>
        <w:t xml:space="preserve">]</w:t>
      </w:r>
      <w:r>
        <w:br/>
      </w:r>
      <w:r>
        <w:br/>
      </w:r>
      <w:r>
        <w:rPr>
          <w:rStyle w:val="NormalTok"/>
        </w:rPr>
        <w:t xml:space="preserve">dta </w:t>
      </w:r>
      <w:r>
        <w:rPr>
          <w:rStyle w:val="OtherTok"/>
        </w:rPr>
        <w:t xml:space="preserve">&lt;-</w:t>
      </w:r>
      <w:r>
        <w:rPr>
          <w:rStyle w:val="NormalTok"/>
        </w:rPr>
        <w:t xml:space="preserve"> dta_full[has_order_content </w:t>
      </w:r>
      <w:r>
        <w:rPr>
          <w:rStyle w:val="SpecialCharTok"/>
        </w:rPr>
        <w:t xml:space="preserve">==</w:t>
      </w:r>
      <w:r>
        <w:rPr>
          <w:rStyle w:val="NormalTok"/>
        </w:rPr>
        <w:t xml:space="preserve"> </w:t>
      </w:r>
      <w:r>
        <w:rPr>
          <w:rStyle w:val="ConstantTok"/>
        </w:rPr>
        <w:t xml:space="preserve">TRUE</w:t>
      </w:r>
      <w:r>
        <w:rPr>
          <w:rStyle w:val="NormalTok"/>
        </w:rPr>
        <w:t xml:space="preserve">]</w:t>
      </w:r>
      <w:r>
        <w:br/>
      </w:r>
      <w:r>
        <w:br/>
      </w:r>
      <w:r>
        <w:rPr>
          <w:rStyle w:val="ControlFlowTok"/>
        </w:rPr>
        <w:t xml:space="preserve">if</w:t>
      </w:r>
      <w:r>
        <w:rPr>
          <w:rStyle w:val="NormalTok"/>
        </w:rPr>
        <w:t xml:space="preserve"> (</w:t>
      </w:r>
      <w:r>
        <w:rPr>
          <w:rStyle w:val="FunctionTok"/>
        </w:rPr>
        <w:t xml:space="preserve">is.character</w:t>
      </w:r>
      <w:r>
        <w:rPr>
          <w:rStyle w:val="NormalTok"/>
        </w:rPr>
        <w:t xml:space="preserve">(dta</w:t>
      </w:r>
      <w:r>
        <w:rPr>
          <w:rStyle w:val="SpecialCharTok"/>
        </w:rPr>
        <w:t xml:space="preserve">$</w:t>
      </w:r>
      <w:r>
        <w:rPr>
          <w:rStyle w:val="NormalTok"/>
        </w:rPr>
        <w:t xml:space="preserve">DATE)) {</w:t>
      </w:r>
      <w:r>
        <w:br/>
      </w:r>
      <w:r>
        <w:rPr>
          <w:rStyle w:val="NormalTok"/>
        </w:rPr>
        <w:t xml:space="preserve">  dta[, DATE </w:t>
      </w:r>
      <w:r>
        <w:rPr>
          <w:rStyle w:val="SpecialCharTok"/>
        </w:rPr>
        <w:t xml:space="preserve">:</w:t>
      </w:r>
      <w:r>
        <w:rPr>
          <w:rStyle w:val="ErrorTok"/>
        </w:rPr>
        <w:t xml:space="preserve">=</w:t>
      </w:r>
      <w:r>
        <w:rPr>
          <w:rStyle w:val="NormalTok"/>
        </w:rPr>
        <w:t xml:space="preserve"> </w:t>
      </w:r>
      <w:r>
        <w:rPr>
          <w:rStyle w:val="FunctionTok"/>
        </w:rPr>
        <w:t xml:space="preserve">as.Date</w:t>
      </w:r>
      <w:r>
        <w:rPr>
          <w:rStyle w:val="NormalTok"/>
        </w:rPr>
        <w:t xml:space="preserve">(DATE)]</w:t>
      </w:r>
      <w:r>
        <w:br/>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StringTok"/>
        </w:rPr>
        <w:t xml:space="preserve">"year"</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(dta)) {</w:t>
      </w:r>
      <w:r>
        <w:br/>
      </w:r>
      <w:r>
        <w:rPr>
          <w:rStyle w:val="NormalTok"/>
        </w:rPr>
        <w:t xml:space="preserve">  dta[, year </w:t>
      </w:r>
      <w:r>
        <w:rPr>
          <w:rStyle w:val="SpecialCharTok"/>
        </w:rPr>
        <w:t xml:space="preserve">:</w:t>
      </w:r>
      <w:r>
        <w:rPr>
          <w:rStyle w:val="ErrorTok"/>
        </w:rPr>
        <w:t xml:space="preserve">=</w:t>
      </w:r>
      <w:r>
        <w:rPr>
          <w:rStyle w:val="NormalTok"/>
        </w:rPr>
        <w:t xml:space="preserve"> </w:t>
      </w:r>
      <w:r>
        <w:rPr>
          <w:rStyle w:val="FunctionTok"/>
        </w:rPr>
        <w:t xml:space="preserve">year</w:t>
      </w:r>
      <w:r>
        <w:rPr>
          <w:rStyle w:val="NormalTok"/>
        </w:rPr>
        <w:t xml:space="preserve">(DATE)]</w:t>
      </w:r>
      <w:r>
        <w:br/>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StringTok"/>
        </w:rPr>
        <w:t xml:space="preserve">"month"</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(dta)) {</w:t>
      </w:r>
      <w:r>
        <w:br/>
      </w:r>
      <w:r>
        <w:rPr>
          <w:rStyle w:val="NormalTok"/>
        </w:rPr>
        <w:t xml:space="preserve">  dta[, month </w:t>
      </w:r>
      <w:r>
        <w:rPr>
          <w:rStyle w:val="SpecialCharTok"/>
        </w:rPr>
        <w:t xml:space="preserve">:</w:t>
      </w:r>
      <w:r>
        <w:rPr>
          <w:rStyle w:val="ErrorTok"/>
        </w:rPr>
        <w:t xml:space="preserve">=</w:t>
      </w:r>
      <w:r>
        <w:rPr>
          <w:rStyle w:val="NormalTok"/>
        </w:rPr>
        <w:t xml:space="preserve"> </w:t>
      </w:r>
      <w:r>
        <w:rPr>
          <w:rStyle w:val="FunctionTok"/>
        </w:rPr>
        <w:t xml:space="preserve">month</w:t>
      </w:r>
      <w:r>
        <w:rPr>
          <w:rStyle w:val="NormalTok"/>
        </w:rPr>
        <w:t xml:space="preserve">(DATE)]</w:t>
      </w:r>
      <w:r>
        <w:br/>
      </w:r>
      <w:r>
        <w:rPr>
          <w:rStyle w:val="NormalTok"/>
        </w:rPr>
        <w:t xml:space="preserve">}</w:t>
      </w:r>
      <w:r>
        <w:br/>
      </w:r>
      <w:r>
        <w:br/>
      </w:r>
      <w:r>
        <w:rPr>
          <w:rStyle w:val="NormalTok"/>
        </w:rPr>
        <w:t xml:space="preserve">dta_full[, text_lower </w:t>
      </w:r>
      <w:r>
        <w:rPr>
          <w:rStyle w:val="SpecialCharTok"/>
        </w:rPr>
        <w:t xml:space="preserve">:</w:t>
      </w:r>
      <w:r>
        <w:rPr>
          <w:rStyle w:val="Erro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dta_full[, has_order_content </w:t>
      </w:r>
      <w:r>
        <w:rPr>
          <w:rStyle w:val="SpecialCharTok"/>
        </w:rPr>
        <w:t xml:space="preserve">:</w:t>
      </w:r>
      <w:r>
        <w:rPr>
          <w:rStyle w:val="ErrorTok"/>
        </w:rPr>
        <w:t xml:space="preserve">=</w:t>
      </w:r>
      <w:r>
        <w:rPr>
          <w:rStyle w:val="NormalTok"/>
        </w:rPr>
        <w:t xml:space="preserve"> </w:t>
      </w:r>
      <w:r>
        <w:rPr>
          <w:rStyle w:val="ConstantTok"/>
        </w:rPr>
        <w:t xml:space="preserve">NULL</w:t>
      </w:r>
      <w:r>
        <w:rPr>
          <w:rStyle w:val="NormalTok"/>
        </w:rPr>
        <w:t xml:space="preserv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Filtriranje završeno</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Filtriranje završeno</w:t>
      </w:r>
    </w:p>
    <w:p>
      <w:pPr>
        <w:pStyle w:val="SourceCode"/>
      </w:pPr>
      <w:r>
        <w:rPr>
          <w:rStyle w:val="FunctionTok"/>
        </w:rPr>
        <w:t xml:space="preserve">cat</w:t>
      </w:r>
      <w:r>
        <w:rPr>
          <w:rStyle w:val="NormalTok"/>
        </w:rPr>
        <w:t xml:space="preserve">(</w:t>
      </w:r>
      <w:r>
        <w:rPr>
          <w:rStyle w:val="StringTok"/>
        </w:rPr>
        <w:t xml:space="preserve">"Objave o redovničkim zajednicama:"</w:t>
      </w:r>
      <w:r>
        <w:rPr>
          <w:rStyle w:val="NormalTok"/>
        </w:rPr>
        <w:t xml:space="preserve">, </w:t>
      </w:r>
      <w:r>
        <w:rPr>
          <w:rStyle w:val="FunctionTok"/>
        </w:rPr>
        <w:t xml:space="preserve">format</w:t>
      </w:r>
      <w:r>
        <w:rPr>
          <w:rStyle w:val="NormalTok"/>
        </w:rPr>
        <w:t xml:space="preserve">(</w:t>
      </w:r>
      <w:r>
        <w:rPr>
          <w:rStyle w:val="FunctionTok"/>
        </w:rPr>
        <w:t xml:space="preserve">nrow</w:t>
      </w:r>
      <w:r>
        <w:rPr>
          <w:rStyle w:val="NormalTok"/>
        </w:rPr>
        <w:t xml:space="preserve">(dta),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Objave o redovničkim zajednicama: 125,842 </w:t>
      </w:r>
    </w:p>
    <w:p>
      <w:pPr>
        <w:pStyle w:val="SourceCode"/>
      </w:pPr>
      <w:r>
        <w:rPr>
          <w:rStyle w:val="FunctionTok"/>
        </w:rPr>
        <w:t xml:space="preserve">cat</w:t>
      </w:r>
      <w:r>
        <w:rPr>
          <w:rStyle w:val="NormalTok"/>
        </w:rPr>
        <w:t xml:space="preserve">(</w:t>
      </w:r>
      <w:r>
        <w:rPr>
          <w:rStyle w:val="StringTok"/>
        </w:rPr>
        <w:t xml:space="preserve">"Postotak ukupnog korpusa:"</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w:t>
      </w:r>
      <w:r>
        <w:rPr>
          <w:rStyle w:val="FunctionTok"/>
        </w:rPr>
        <w:t xml:space="preserve">nrow</w:t>
      </w:r>
      <w:r>
        <w:rPr>
          <w:rStyle w:val="NormalTok"/>
        </w:rPr>
        <w:t xml:space="preserve">(dta) </w:t>
      </w:r>
      <w:r>
        <w:rPr>
          <w:rStyle w:val="SpecialCharTok"/>
        </w:rPr>
        <w:t xml:space="preserve">/</w:t>
      </w:r>
      <w:r>
        <w:rPr>
          <w:rStyle w:val="NormalTok"/>
        </w:rPr>
        <w:t xml:space="preserve"> </w:t>
      </w:r>
      <w:r>
        <w:rPr>
          <w:rStyle w:val="FunctionTok"/>
        </w:rPr>
        <w:t xml:space="preserve">nrow</w:t>
      </w:r>
      <w:r>
        <w:rPr>
          <w:rStyle w:val="NormalTok"/>
        </w:rPr>
        <w:t xml:space="preserve">(dta_full)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Postotak ukupnog korpusa: 28.10% </w:t>
      </w:r>
    </w:p>
    <w:p>
      <w:pPr>
        <w:pStyle w:val="SourceCode"/>
      </w:pPr>
      <w:r>
        <w:rPr>
          <w:rStyle w:val="NormalTok"/>
        </w:rPr>
        <w:t xml:space="preserve">classify_religious_order </w:t>
      </w:r>
      <w:r>
        <w:rPr>
          <w:rStyle w:val="OtherTok"/>
        </w:rPr>
        <w:t xml:space="preserve">&lt;-</w:t>
      </w:r>
      <w:r>
        <w:rPr>
          <w:rStyle w:val="NormalTok"/>
        </w:rPr>
        <w:t xml:space="preserve"> </w:t>
      </w:r>
      <w:r>
        <w:rPr>
          <w:rStyle w:val="ControlFlowTok"/>
        </w:rPr>
        <w:t xml:space="preserve">function</w:t>
      </w:r>
      <w:r>
        <w:rPr>
          <w:rStyle w:val="NormalTok"/>
        </w:rPr>
        <w:t xml:space="preserve">(text) {</w:t>
      </w:r>
      <w:r>
        <w:br/>
      </w:r>
      <w:r>
        <w:rPr>
          <w:rStyle w:val="NormalTok"/>
        </w:rPr>
        <w:t xml:space="preserve">  </w:t>
      </w:r>
      <w:r>
        <w:rPr>
          <w:rStyle w:val="ControlFlowTok"/>
        </w:rPr>
        <w:t xml:space="preserve">if</w:t>
      </w:r>
      <w:r>
        <w:rPr>
          <w:rStyle w:val="NormalTok"/>
        </w:rPr>
        <w:t xml:space="preserve"> (</w:t>
      </w:r>
      <w:r>
        <w:rPr>
          <w:rStyle w:val="FunctionTok"/>
        </w:rPr>
        <w:t xml:space="preserve">is.na</w:t>
      </w:r>
      <w:r>
        <w:rPr>
          <w:rStyle w:val="NormalTok"/>
        </w:rPr>
        <w:t xml:space="preserve">(text) </w:t>
      </w:r>
      <w:r>
        <w:rPr>
          <w:rStyle w:val="SpecialCharTok"/>
        </w:rPr>
        <w:t xml:space="preserve">||</w:t>
      </w:r>
      <w:r>
        <w:rPr>
          <w:rStyle w:val="NormalTok"/>
        </w:rPr>
        <w:t xml:space="preserve"> text </w:t>
      </w:r>
      <w:r>
        <w:rPr>
          <w:rStyle w:val="SpecialCharTok"/>
        </w:rPr>
        <w:t xml:space="preserve">==</w:t>
      </w:r>
      <w:r>
        <w:rPr>
          <w:rStyle w:val="NormalTok"/>
        </w:rPr>
        <w:t xml:space="preserve"> </w:t>
      </w:r>
      <w:r>
        <w:rPr>
          <w:rStyle w:val="StringTok"/>
        </w:rPr>
        <w:t xml:space="preserve">""</w:t>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"Unknown"</w:t>
      </w:r>
      <w:r>
        <w:rPr>
          <w:rStyle w:val="NormalTok"/>
        </w:rPr>
        <w:t xml:space="preserve">, </w:t>
      </w:r>
      <w:r>
        <w:rPr>
          <w:rStyle w:val="AttributeTok"/>
        </w:rPr>
        <w:t xml:space="preserve">family =</w:t>
      </w:r>
      <w:r>
        <w:rPr>
          <w:rStyle w:val="NormalTok"/>
        </w:rPr>
        <w:t xml:space="preserve"> </w:t>
      </w:r>
      <w:r>
        <w:rPr>
          <w:rStyle w:val="StringTok"/>
        </w:rPr>
        <w:t xml:space="preserve">"Unknown"</w:t>
      </w:r>
      <w:r>
        <w:rPr>
          <w:rStyle w:val="NormalTok"/>
        </w:rPr>
        <w:t xml:space="preserve">, </w:t>
      </w:r>
      <w:r>
        <w:rPr>
          <w:rStyle w:val="AttributeTok"/>
        </w:rPr>
        <w:t xml:space="preserve">gender =</w:t>
      </w:r>
      <w:r>
        <w:rPr>
          <w:rStyle w:val="NormalTok"/>
        </w:rPr>
        <w:t xml:space="preserve"> </w:t>
      </w:r>
      <w:r>
        <w:rPr>
          <w:rStyle w:val="StringTok"/>
        </w:rPr>
        <w:t xml:space="preserve">"Unknown"</w:t>
      </w:r>
      <w:r>
        <w:rPr>
          <w:rStyle w:val="NormalTok"/>
        </w:rPr>
        <w:t xml:space="preserve">))</w:t>
      </w:r>
      <w:r>
        <w:br/>
      </w:r>
      <w:r>
        <w:br/>
      </w:r>
      <w:r>
        <w:rPr>
          <w:rStyle w:val="NormalTok"/>
        </w:rPr>
        <w:t xml:space="preserve">  text_lower </w:t>
      </w:r>
      <w:r>
        <w:rPr>
          <w:rStyle w:val="OtherTok"/>
        </w:rPr>
        <w:t xml:space="preserve">&lt;-</w:t>
      </w:r>
      <w:r>
        <w:rPr>
          <w:rStyle w:val="NormalTok"/>
        </w:rPr>
        <w:t xml:space="preserve"> </w:t>
      </w:r>
      <w:r>
        <w:rPr>
          <w:rStyle w:val="FunctionTok"/>
        </w:rPr>
        <w:t xml:space="preserve">tolower</w:t>
      </w:r>
      <w:r>
        <w:rPr>
          <w:rStyle w:val="NormalTok"/>
        </w:rPr>
        <w:t xml:space="preserve">(text)</w:t>
      </w:r>
      <w:r>
        <w:br/>
      </w:r>
      <w:r>
        <w:br/>
      </w:r>
      <w:r>
        <w:rPr>
          <w:rStyle w:val="NormalTok"/>
        </w:rPr>
        <w:t xml:space="preserve">  </w:t>
      </w:r>
      <w:r>
        <w:rPr>
          <w:rStyle w:val="DocumentationTok"/>
        </w:rPr>
        <w:t xml:space="preserve">## Use word boundary aware matching for "fra" to avoid false positives</w:t>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w:t>
      </w:r>
      <w:r>
        <w:rPr>
          <w:rStyle w:val="FunctionTok"/>
        </w:rPr>
        <w:t xml:space="preserve">sapply</w:t>
      </w:r>
      <w:r>
        <w:rPr>
          <w:rStyle w:val="NormalTok"/>
        </w:rPr>
        <w:t xml:space="preserve">(</w:t>
      </w:r>
      <w:r>
        <w:rPr>
          <w:rStyle w:val="FunctionTok"/>
        </w:rPr>
        <w:t xml:space="preserve">c</w:t>
      </w:r>
      <w:r>
        <w:rPr>
          <w:rStyle w:val="NormalTok"/>
        </w:rPr>
        <w:t xml:space="preserve">(</w:t>
      </w:r>
      <w:r>
        <w:rPr>
          <w:rStyle w:val="StringTok"/>
        </w:rPr>
        <w:t xml:space="preserve">"franjevac"</w:t>
      </w:r>
      <w:r>
        <w:rPr>
          <w:rStyle w:val="NormalTok"/>
        </w:rPr>
        <w:t xml:space="preserve">, </w:t>
      </w:r>
      <w:r>
        <w:rPr>
          <w:rStyle w:val="StringTok"/>
        </w:rPr>
        <w:t xml:space="preserve">"franjevci"</w:t>
      </w:r>
      <w:r>
        <w:rPr>
          <w:rStyle w:val="NormalTok"/>
        </w:rPr>
        <w:t xml:space="preserve">, </w:t>
      </w:r>
      <w:r>
        <w:rPr>
          <w:rStyle w:val="StringTok"/>
        </w:rPr>
        <w:t xml:space="preserve">"</w:t>
      </w:r>
      <w:r>
        <w:rPr>
          <w:rStyle w:val="SpecialCharTok"/>
        </w:rPr>
        <w:t xml:space="preserve">\\</w:t>
      </w:r>
      <w:r>
        <w:rPr>
          <w:rStyle w:val="StringTok"/>
        </w:rPr>
        <w:t xml:space="preserve">bfra</w:t>
      </w:r>
      <w:r>
        <w:rPr>
          <w:rStyle w:val="SpecialCharTok"/>
        </w:rPr>
        <w:t xml:space="preserve">\\</w:t>
      </w:r>
      <w:r>
        <w:rPr>
          <w:rStyle w:val="StringTok"/>
        </w:rPr>
        <w:t xml:space="preserve">b"</w:t>
      </w:r>
      <w:r>
        <w:rPr>
          <w:rStyle w:val="NormalTok"/>
        </w:rPr>
        <w:t xml:space="preserve">, </w:t>
      </w:r>
      <w:r>
        <w:rPr>
          <w:rStyle w:val="StringTok"/>
        </w:rPr>
        <w:t xml:space="preserve">"mala braća"</w:t>
      </w:r>
      <w:r>
        <w:rPr>
          <w:rStyle w:val="NormalTok"/>
        </w:rPr>
        <w:t xml:space="preserve">),</w:t>
      </w:r>
      <w:r>
        <w:br/>
      </w:r>
      <w:r>
        <w:rPr>
          <w:rStyle w:val="NormalTok"/>
        </w:rPr>
        <w:t xml:space="preserve">                 </w:t>
      </w:r>
      <w:r>
        <w:rPr>
          <w:rStyle w:val="ControlFlowTok"/>
        </w:rPr>
        <w:t xml:space="preserve">function</w:t>
      </w:r>
      <w:r>
        <w:rPr>
          <w:rStyle w:val="NormalTok"/>
        </w:rPr>
        <w:t xml:space="preserve">(k) </w:t>
      </w:r>
      <w:r>
        <w:rPr>
          <w:rStyle w:val="FunctionTok"/>
        </w:rPr>
        <w:t xml:space="preserve">grepl</w:t>
      </w:r>
      <w:r>
        <w:rPr>
          <w:rStyle w:val="NormalTok"/>
        </w:rPr>
        <w:t xml:space="preserve">(k, text_lower, </w:t>
      </w:r>
      <w:r>
        <w:rPr>
          <w:rStyle w:val="AttributeTok"/>
        </w:rPr>
        <w:t xml:space="preserve">perl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"konventual"</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"Franjevci konventualci"</w:t>
      </w:r>
      <w:r>
        <w:rPr>
          <w:rStyle w:val="NormalTok"/>
        </w:rPr>
        <w:t xml:space="preserve">, </w:t>
      </w:r>
      <w:r>
        <w:rPr>
          <w:rStyle w:val="AttributeTok"/>
        </w:rPr>
        <w:t xml:space="preserve">family =</w:t>
      </w:r>
      <w:r>
        <w:rPr>
          <w:rStyle w:val="NormalTok"/>
        </w:rPr>
        <w:t xml:space="preserve"> </w:t>
      </w:r>
      <w:r>
        <w:rPr>
          <w:rStyle w:val="StringTok"/>
        </w:rPr>
        <w:t xml:space="preserve">"Franciscan Family"</w:t>
      </w:r>
      <w:r>
        <w:rPr>
          <w:rStyle w:val="NormalTok"/>
        </w:rPr>
        <w:t xml:space="preserve">, </w:t>
      </w:r>
      <w:r>
        <w:rPr>
          <w:rStyle w:val="AttributeTok"/>
        </w:rPr>
        <w:t xml:space="preserve">gender =</w:t>
      </w:r>
      <w:r>
        <w:rPr>
          <w:rStyle w:val="NormalTok"/>
        </w:rPr>
        <w:t xml:space="preserve"> </w:t>
      </w:r>
      <w:r>
        <w:rPr>
          <w:rStyle w:val="StringTok"/>
        </w:rPr>
        <w:t xml:space="preserve">"Male"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grepl</w:t>
      </w:r>
      <w:r>
        <w:rPr>
          <w:rStyle w:val="NormalTok"/>
        </w:rPr>
        <w:t xml:space="preserve">(</w:t>
      </w:r>
      <w:r>
        <w:rPr>
          <w:rStyle w:val="StringTok"/>
        </w:rPr>
        <w:t xml:space="preserve">"franjevk"</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"Franjevci OFM"</w:t>
      </w:r>
      <w:r>
        <w:rPr>
          <w:rStyle w:val="NormalTok"/>
        </w:rPr>
        <w:t xml:space="preserve">, </w:t>
      </w:r>
      <w:r>
        <w:rPr>
          <w:rStyle w:val="AttributeTok"/>
        </w:rPr>
        <w:t xml:space="preserve">family =</w:t>
      </w:r>
      <w:r>
        <w:rPr>
          <w:rStyle w:val="NormalTok"/>
        </w:rPr>
        <w:t xml:space="preserve"> </w:t>
      </w:r>
      <w:r>
        <w:rPr>
          <w:rStyle w:val="StringTok"/>
        </w:rPr>
        <w:t xml:space="preserve">"Franciscan Family"</w:t>
      </w:r>
      <w:r>
        <w:rPr>
          <w:rStyle w:val="NormalTok"/>
        </w:rPr>
        <w:t xml:space="preserve">, </w:t>
      </w:r>
      <w:r>
        <w:rPr>
          <w:rStyle w:val="AttributeTok"/>
        </w:rPr>
        <w:t xml:space="preserve">gender =</w:t>
      </w:r>
      <w:r>
        <w:rPr>
          <w:rStyle w:val="NormalTok"/>
        </w:rPr>
        <w:t xml:space="preserve"> </w:t>
      </w:r>
      <w:r>
        <w:rPr>
          <w:rStyle w:val="StringTok"/>
        </w:rPr>
        <w:t xml:space="preserve">"Male"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"kapucin"</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"Kapucini"</w:t>
      </w:r>
      <w:r>
        <w:rPr>
          <w:rStyle w:val="NormalTok"/>
        </w:rPr>
        <w:t xml:space="preserve">, </w:t>
      </w:r>
      <w:r>
        <w:rPr>
          <w:rStyle w:val="AttributeTok"/>
        </w:rPr>
        <w:t xml:space="preserve">family =</w:t>
      </w:r>
      <w:r>
        <w:rPr>
          <w:rStyle w:val="NormalTok"/>
        </w:rPr>
        <w:t xml:space="preserve"> </w:t>
      </w:r>
      <w:r>
        <w:rPr>
          <w:rStyle w:val="StringTok"/>
        </w:rPr>
        <w:t xml:space="preserve">"Franciscan Family"</w:t>
      </w:r>
      <w:r>
        <w:rPr>
          <w:rStyle w:val="NormalTok"/>
        </w:rPr>
        <w:t xml:space="preserve">, </w:t>
      </w:r>
      <w:r>
        <w:rPr>
          <w:rStyle w:val="AttributeTok"/>
        </w:rPr>
        <w:t xml:space="preserve">gender =</w:t>
      </w:r>
      <w:r>
        <w:rPr>
          <w:rStyle w:val="NormalTok"/>
        </w:rPr>
        <w:t xml:space="preserve"> </w:t>
      </w:r>
      <w:r>
        <w:rPr>
          <w:rStyle w:val="StringTok"/>
        </w:rPr>
        <w:t xml:space="preserve">"Male"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"dominikanac|dominikanci"</w:t>
      </w:r>
      <w:r>
        <w:rPr>
          <w:rStyle w:val="NormalTok"/>
        </w:rPr>
        <w:t xml:space="preserve">, text_lower) </w:t>
      </w:r>
      <w:r>
        <w:rPr>
          <w:rStyle w:val="SpecialCharTok"/>
        </w:rPr>
        <w:t xml:space="preserve">&amp;&amp;</w:t>
      </w:r>
      <w:r>
        <w:rPr>
          <w:rStyle w:val="NormalTok"/>
        </w:rPr>
        <w:t xml:space="preserve"> </w:t>
      </w:r>
      <w:r>
        <w:rPr>
          <w:rStyle w:val="SpecialCharTok"/>
        </w:rPr>
        <w:t xml:space="preserve">!</w:t>
      </w:r>
      <w:r>
        <w:rPr>
          <w:rStyle w:val="FunctionTok"/>
        </w:rPr>
        <w:t xml:space="preserve">grepl</w:t>
      </w:r>
      <w:r>
        <w:rPr>
          <w:rStyle w:val="NormalTok"/>
        </w:rPr>
        <w:t xml:space="preserve">(</w:t>
      </w:r>
      <w:r>
        <w:rPr>
          <w:rStyle w:val="StringTok"/>
        </w:rPr>
        <w:t xml:space="preserve">"dominikank"</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"Dominikanci"</w:t>
      </w:r>
      <w:r>
        <w:rPr>
          <w:rStyle w:val="NormalTok"/>
        </w:rPr>
        <w:t xml:space="preserve">, </w:t>
      </w:r>
      <w:r>
        <w:rPr>
          <w:rStyle w:val="AttributeTok"/>
        </w:rPr>
        <w:t xml:space="preserve">family =</w:t>
      </w:r>
      <w:r>
        <w:rPr>
          <w:rStyle w:val="NormalTok"/>
        </w:rPr>
        <w:t xml:space="preserve"> </w:t>
      </w:r>
      <w:r>
        <w:rPr>
          <w:rStyle w:val="StringTok"/>
        </w:rPr>
        <w:t xml:space="preserve">"Dominican Family"</w:t>
      </w:r>
      <w:r>
        <w:rPr>
          <w:rStyle w:val="NormalTok"/>
        </w:rPr>
        <w:t xml:space="preserve">, </w:t>
      </w:r>
      <w:r>
        <w:rPr>
          <w:rStyle w:val="AttributeTok"/>
        </w:rPr>
        <w:t xml:space="preserve">gender =</w:t>
      </w:r>
      <w:r>
        <w:rPr>
          <w:rStyle w:val="NormalTok"/>
        </w:rPr>
        <w:t xml:space="preserve"> </w:t>
      </w:r>
      <w:r>
        <w:rPr>
          <w:rStyle w:val="StringTok"/>
        </w:rPr>
        <w:t xml:space="preserve">"Male"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"isusovac|isusovci|družba isusova"</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"Isusovci"</w:t>
      </w:r>
      <w:r>
        <w:rPr>
          <w:rStyle w:val="NormalTok"/>
        </w:rPr>
        <w:t xml:space="preserve">, </w:t>
      </w:r>
      <w:r>
        <w:rPr>
          <w:rStyle w:val="AttributeTok"/>
        </w:rPr>
        <w:t xml:space="preserve">family =</w:t>
      </w:r>
      <w:r>
        <w:rPr>
          <w:rStyle w:val="NormalTok"/>
        </w:rPr>
        <w:t xml:space="preserve"> </w:t>
      </w:r>
      <w:r>
        <w:rPr>
          <w:rStyle w:val="StringTok"/>
        </w:rPr>
        <w:t xml:space="preserve">"Jesuit"</w:t>
      </w:r>
      <w:r>
        <w:rPr>
          <w:rStyle w:val="NormalTok"/>
        </w:rPr>
        <w:t xml:space="preserve">, </w:t>
      </w:r>
      <w:r>
        <w:rPr>
          <w:rStyle w:val="AttributeTok"/>
        </w:rPr>
        <w:t xml:space="preserve">gender =</w:t>
      </w:r>
      <w:r>
        <w:rPr>
          <w:rStyle w:val="NormalTok"/>
        </w:rPr>
        <w:t xml:space="preserve"> </w:t>
      </w:r>
      <w:r>
        <w:rPr>
          <w:rStyle w:val="StringTok"/>
        </w:rPr>
        <w:t xml:space="preserve">"Male"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"benediktinac|benediktinci"</w:t>
      </w:r>
      <w:r>
        <w:rPr>
          <w:rStyle w:val="NormalTok"/>
        </w:rPr>
        <w:t xml:space="preserve">, text_lower) </w:t>
      </w:r>
      <w:r>
        <w:rPr>
          <w:rStyle w:val="SpecialCharTok"/>
        </w:rPr>
        <w:t xml:space="preserve">&amp;&amp;</w:t>
      </w:r>
      <w:r>
        <w:rPr>
          <w:rStyle w:val="NormalTok"/>
        </w:rPr>
        <w:t xml:space="preserve"> </w:t>
      </w:r>
      <w:r>
        <w:rPr>
          <w:rStyle w:val="SpecialCharTok"/>
        </w:rPr>
        <w:t xml:space="preserve">!</w:t>
      </w:r>
      <w:r>
        <w:rPr>
          <w:rStyle w:val="FunctionTok"/>
        </w:rPr>
        <w:t xml:space="preserve">grepl</w:t>
      </w:r>
      <w:r>
        <w:rPr>
          <w:rStyle w:val="NormalTok"/>
        </w:rPr>
        <w:t xml:space="preserve">(</w:t>
      </w:r>
      <w:r>
        <w:rPr>
          <w:rStyle w:val="StringTok"/>
        </w:rPr>
        <w:t xml:space="preserve">"benediktink"</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"Benediktinci"</w:t>
      </w:r>
      <w:r>
        <w:rPr>
          <w:rStyle w:val="NormalTok"/>
        </w:rPr>
        <w:t xml:space="preserve">, </w:t>
      </w:r>
      <w:r>
        <w:rPr>
          <w:rStyle w:val="AttributeTok"/>
        </w:rPr>
        <w:t xml:space="preserve">family =</w:t>
      </w:r>
      <w:r>
        <w:rPr>
          <w:rStyle w:val="NormalTok"/>
        </w:rPr>
        <w:t xml:space="preserve"> </w:t>
      </w:r>
      <w:r>
        <w:rPr>
          <w:rStyle w:val="StringTok"/>
        </w:rPr>
        <w:t xml:space="preserve">"Benedictine Family"</w:t>
      </w:r>
      <w:r>
        <w:rPr>
          <w:rStyle w:val="NormalTok"/>
        </w:rPr>
        <w:t xml:space="preserve">, </w:t>
      </w:r>
      <w:r>
        <w:rPr>
          <w:rStyle w:val="AttributeTok"/>
        </w:rPr>
        <w:t xml:space="preserve">gender =</w:t>
      </w:r>
      <w:r>
        <w:rPr>
          <w:rStyle w:val="NormalTok"/>
        </w:rPr>
        <w:t xml:space="preserve"> </w:t>
      </w:r>
      <w:r>
        <w:rPr>
          <w:rStyle w:val="StringTok"/>
        </w:rPr>
        <w:t xml:space="preserve">"Male"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"salezijanac|salezijanci"</w:t>
      </w:r>
      <w:r>
        <w:rPr>
          <w:rStyle w:val="NormalTok"/>
        </w:rPr>
        <w:t xml:space="preserve">, text_lower) </w:t>
      </w:r>
      <w:r>
        <w:rPr>
          <w:rStyle w:val="SpecialCharTok"/>
        </w:rPr>
        <w:t xml:space="preserve">&amp;&amp;</w:t>
      </w:r>
      <w:r>
        <w:rPr>
          <w:rStyle w:val="NormalTok"/>
        </w:rPr>
        <w:t xml:space="preserve"> </w:t>
      </w:r>
      <w:r>
        <w:rPr>
          <w:rStyle w:val="SpecialCharTok"/>
        </w:rPr>
        <w:t xml:space="preserve">!</w:t>
      </w:r>
      <w:r>
        <w:rPr>
          <w:rStyle w:val="FunctionTok"/>
        </w:rPr>
        <w:t xml:space="preserve">grepl</w:t>
      </w:r>
      <w:r>
        <w:rPr>
          <w:rStyle w:val="NormalTok"/>
        </w:rPr>
        <w:t xml:space="preserve">(</w:t>
      </w:r>
      <w:r>
        <w:rPr>
          <w:rStyle w:val="StringTok"/>
        </w:rPr>
        <w:t xml:space="preserve">"salezijank"</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"Salezijanci"</w:t>
      </w:r>
      <w:r>
        <w:rPr>
          <w:rStyle w:val="NormalTok"/>
        </w:rPr>
        <w:t xml:space="preserve">, </w:t>
      </w:r>
      <w:r>
        <w:rPr>
          <w:rStyle w:val="AttributeTok"/>
        </w:rPr>
        <w:t xml:space="preserve">family =</w:t>
      </w:r>
      <w:r>
        <w:rPr>
          <w:rStyle w:val="NormalTok"/>
        </w:rPr>
        <w:t xml:space="preserve"> </w:t>
      </w:r>
      <w:r>
        <w:rPr>
          <w:rStyle w:val="StringTok"/>
        </w:rPr>
        <w:t xml:space="preserve">"Salesian Family"</w:t>
      </w:r>
      <w:r>
        <w:rPr>
          <w:rStyle w:val="NormalTok"/>
        </w:rPr>
        <w:t xml:space="preserve">, </w:t>
      </w:r>
      <w:r>
        <w:rPr>
          <w:rStyle w:val="AttributeTok"/>
        </w:rPr>
        <w:t xml:space="preserve">gender =</w:t>
      </w:r>
      <w:r>
        <w:rPr>
          <w:rStyle w:val="NormalTok"/>
        </w:rPr>
        <w:t xml:space="preserve"> </w:t>
      </w:r>
      <w:r>
        <w:rPr>
          <w:rStyle w:val="StringTok"/>
        </w:rPr>
        <w:t xml:space="preserve">"Male"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"karmelićanin|karmelićani"</w:t>
      </w:r>
      <w:r>
        <w:rPr>
          <w:rStyle w:val="NormalTok"/>
        </w:rPr>
        <w:t xml:space="preserve">, text_lower) </w:t>
      </w:r>
      <w:r>
        <w:rPr>
          <w:rStyle w:val="SpecialCharTok"/>
        </w:rPr>
        <w:t xml:space="preserve">&amp;&amp;</w:t>
      </w:r>
      <w:r>
        <w:rPr>
          <w:rStyle w:val="NormalTok"/>
        </w:rPr>
        <w:t xml:space="preserve"> </w:t>
      </w:r>
      <w:r>
        <w:rPr>
          <w:rStyle w:val="SpecialCharTok"/>
        </w:rPr>
        <w:t xml:space="preserve">!</w:t>
      </w:r>
      <w:r>
        <w:rPr>
          <w:rStyle w:val="FunctionTok"/>
        </w:rPr>
        <w:t xml:space="preserve">grepl</w:t>
      </w:r>
      <w:r>
        <w:rPr>
          <w:rStyle w:val="NormalTok"/>
        </w:rPr>
        <w:t xml:space="preserve">(</w:t>
      </w:r>
      <w:r>
        <w:rPr>
          <w:rStyle w:val="StringTok"/>
        </w:rPr>
        <w:t xml:space="preserve">"karmelićank"</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"Karmelićani"</w:t>
      </w:r>
      <w:r>
        <w:rPr>
          <w:rStyle w:val="NormalTok"/>
        </w:rPr>
        <w:t xml:space="preserve">, </w:t>
      </w:r>
      <w:r>
        <w:rPr>
          <w:rStyle w:val="AttributeTok"/>
        </w:rPr>
        <w:t xml:space="preserve">family =</w:t>
      </w:r>
      <w:r>
        <w:rPr>
          <w:rStyle w:val="NormalTok"/>
        </w:rPr>
        <w:t xml:space="preserve"> </w:t>
      </w:r>
      <w:r>
        <w:rPr>
          <w:rStyle w:val="StringTok"/>
        </w:rPr>
        <w:t xml:space="preserve">"Carmelite Family"</w:t>
      </w:r>
      <w:r>
        <w:rPr>
          <w:rStyle w:val="NormalTok"/>
        </w:rPr>
        <w:t xml:space="preserve">, </w:t>
      </w:r>
      <w:r>
        <w:rPr>
          <w:rStyle w:val="AttributeTok"/>
        </w:rPr>
        <w:t xml:space="preserve">gender =</w:t>
      </w:r>
      <w:r>
        <w:rPr>
          <w:rStyle w:val="NormalTok"/>
        </w:rPr>
        <w:t xml:space="preserve"> </w:t>
      </w:r>
      <w:r>
        <w:rPr>
          <w:rStyle w:val="StringTok"/>
        </w:rPr>
        <w:t xml:space="preserve">"Male"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"pavlin"</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"Pavlini"</w:t>
      </w:r>
      <w:r>
        <w:rPr>
          <w:rStyle w:val="NormalTok"/>
        </w:rPr>
        <w:t xml:space="preserve">, </w:t>
      </w:r>
      <w:r>
        <w:rPr>
          <w:rStyle w:val="AttributeTok"/>
        </w:rPr>
        <w:t xml:space="preserve">family =</w:t>
      </w:r>
      <w:r>
        <w:rPr>
          <w:rStyle w:val="NormalTok"/>
        </w:rPr>
        <w:t xml:space="preserve"> </w:t>
      </w:r>
      <w:r>
        <w:rPr>
          <w:rStyle w:val="StringTok"/>
        </w:rPr>
        <w:t xml:space="preserve">"Other Male Orders"</w:t>
      </w:r>
      <w:r>
        <w:rPr>
          <w:rStyle w:val="NormalTok"/>
        </w:rPr>
        <w:t xml:space="preserve">, </w:t>
      </w:r>
      <w:r>
        <w:rPr>
          <w:rStyle w:val="AttributeTok"/>
        </w:rPr>
        <w:t xml:space="preserve">gender =</w:t>
      </w:r>
      <w:r>
        <w:rPr>
          <w:rStyle w:val="NormalTok"/>
        </w:rPr>
        <w:t xml:space="preserve"> </w:t>
      </w:r>
      <w:r>
        <w:rPr>
          <w:rStyle w:val="StringTok"/>
        </w:rPr>
        <w:t xml:space="preserve">"Male"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"spiritan"</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"Spiritanci"</w:t>
      </w:r>
      <w:r>
        <w:rPr>
          <w:rStyle w:val="NormalTok"/>
        </w:rPr>
        <w:t xml:space="preserve">, </w:t>
      </w:r>
      <w:r>
        <w:rPr>
          <w:rStyle w:val="AttributeTok"/>
        </w:rPr>
        <w:t xml:space="preserve">family =</w:t>
      </w:r>
      <w:r>
        <w:rPr>
          <w:rStyle w:val="NormalTok"/>
        </w:rPr>
        <w:t xml:space="preserve"> </w:t>
      </w:r>
      <w:r>
        <w:rPr>
          <w:rStyle w:val="StringTok"/>
        </w:rPr>
        <w:t xml:space="preserve">"Other Male Orders"</w:t>
      </w:r>
      <w:r>
        <w:rPr>
          <w:rStyle w:val="NormalTok"/>
        </w:rPr>
        <w:t xml:space="preserve">, </w:t>
      </w:r>
      <w:r>
        <w:rPr>
          <w:rStyle w:val="AttributeTok"/>
        </w:rPr>
        <w:t xml:space="preserve">gender =</w:t>
      </w:r>
      <w:r>
        <w:rPr>
          <w:rStyle w:val="NormalTok"/>
        </w:rPr>
        <w:t xml:space="preserve"> </w:t>
      </w:r>
      <w:r>
        <w:rPr>
          <w:rStyle w:val="StringTok"/>
        </w:rPr>
        <w:t xml:space="preserve">"Male"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"verbit"</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"Verbiti"</w:t>
      </w:r>
      <w:r>
        <w:rPr>
          <w:rStyle w:val="NormalTok"/>
        </w:rPr>
        <w:t xml:space="preserve">, </w:t>
      </w:r>
      <w:r>
        <w:rPr>
          <w:rStyle w:val="AttributeTok"/>
        </w:rPr>
        <w:t xml:space="preserve">family =</w:t>
      </w:r>
      <w:r>
        <w:rPr>
          <w:rStyle w:val="NormalTok"/>
        </w:rPr>
        <w:t xml:space="preserve"> </w:t>
      </w:r>
      <w:r>
        <w:rPr>
          <w:rStyle w:val="StringTok"/>
        </w:rPr>
        <w:t xml:space="preserve">"Other Male Orders"</w:t>
      </w:r>
      <w:r>
        <w:rPr>
          <w:rStyle w:val="NormalTok"/>
        </w:rPr>
        <w:t xml:space="preserve">, </w:t>
      </w:r>
      <w:r>
        <w:rPr>
          <w:rStyle w:val="AttributeTok"/>
        </w:rPr>
        <w:t xml:space="preserve">gender =</w:t>
      </w:r>
      <w:r>
        <w:rPr>
          <w:rStyle w:val="NormalTok"/>
        </w:rPr>
        <w:t xml:space="preserve"> </w:t>
      </w:r>
      <w:r>
        <w:rPr>
          <w:rStyle w:val="StringTok"/>
        </w:rPr>
        <w:t xml:space="preserve">"Male"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"dehonijan"</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"Dehonijanci"</w:t>
      </w:r>
      <w:r>
        <w:rPr>
          <w:rStyle w:val="NormalTok"/>
        </w:rPr>
        <w:t xml:space="preserve">, </w:t>
      </w:r>
      <w:r>
        <w:rPr>
          <w:rStyle w:val="AttributeTok"/>
        </w:rPr>
        <w:t xml:space="preserve">family =</w:t>
      </w:r>
      <w:r>
        <w:rPr>
          <w:rStyle w:val="NormalTok"/>
        </w:rPr>
        <w:t xml:space="preserve"> </w:t>
      </w:r>
      <w:r>
        <w:rPr>
          <w:rStyle w:val="StringTok"/>
        </w:rPr>
        <w:t xml:space="preserve">"Other Male Orders"</w:t>
      </w:r>
      <w:r>
        <w:rPr>
          <w:rStyle w:val="NormalTok"/>
        </w:rPr>
        <w:t xml:space="preserve">, </w:t>
      </w:r>
      <w:r>
        <w:rPr>
          <w:rStyle w:val="AttributeTok"/>
        </w:rPr>
        <w:t xml:space="preserve">gender =</w:t>
      </w:r>
      <w:r>
        <w:rPr>
          <w:rStyle w:val="NormalTok"/>
        </w:rPr>
        <w:t xml:space="preserve"> </w:t>
      </w:r>
      <w:r>
        <w:rPr>
          <w:rStyle w:val="StringTok"/>
        </w:rPr>
        <w:t xml:space="preserve">"Male"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"franjevk"</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"Franjevke"</w:t>
      </w:r>
      <w:r>
        <w:rPr>
          <w:rStyle w:val="NormalTok"/>
        </w:rPr>
        <w:t xml:space="preserve">, </w:t>
      </w:r>
      <w:r>
        <w:rPr>
          <w:rStyle w:val="AttributeTok"/>
        </w:rPr>
        <w:t xml:space="preserve">family =</w:t>
      </w:r>
      <w:r>
        <w:rPr>
          <w:rStyle w:val="NormalTok"/>
        </w:rPr>
        <w:t xml:space="preserve"> </w:t>
      </w:r>
      <w:r>
        <w:rPr>
          <w:rStyle w:val="StringTok"/>
        </w:rPr>
        <w:t xml:space="preserve">"Franciscan Family"</w:t>
      </w:r>
      <w:r>
        <w:rPr>
          <w:rStyle w:val="NormalTok"/>
        </w:rPr>
        <w:t xml:space="preserve">, </w:t>
      </w:r>
      <w:r>
        <w:rPr>
          <w:rStyle w:val="AttributeTok"/>
        </w:rPr>
        <w:t xml:space="preserve">gender =</w:t>
      </w:r>
      <w:r>
        <w:rPr>
          <w:rStyle w:val="NormalTok"/>
        </w:rPr>
        <w:t xml:space="preserve"> </w:t>
      </w:r>
      <w:r>
        <w:rPr>
          <w:rStyle w:val="StringTok"/>
        </w:rPr>
        <w:t xml:space="preserve">"Female"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"klaris"</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"Klarise"</w:t>
      </w:r>
      <w:r>
        <w:rPr>
          <w:rStyle w:val="NormalTok"/>
        </w:rPr>
        <w:t xml:space="preserve">, </w:t>
      </w:r>
      <w:r>
        <w:rPr>
          <w:rStyle w:val="AttributeTok"/>
        </w:rPr>
        <w:t xml:space="preserve">family =</w:t>
      </w:r>
      <w:r>
        <w:rPr>
          <w:rStyle w:val="NormalTok"/>
        </w:rPr>
        <w:t xml:space="preserve"> </w:t>
      </w:r>
      <w:r>
        <w:rPr>
          <w:rStyle w:val="StringTok"/>
        </w:rPr>
        <w:t xml:space="preserve">"Franciscan Family"</w:t>
      </w:r>
      <w:r>
        <w:rPr>
          <w:rStyle w:val="NormalTok"/>
        </w:rPr>
        <w:t xml:space="preserve">, </w:t>
      </w:r>
      <w:r>
        <w:rPr>
          <w:rStyle w:val="AttributeTok"/>
        </w:rPr>
        <w:t xml:space="preserve">gender =</w:t>
      </w:r>
      <w:r>
        <w:rPr>
          <w:rStyle w:val="NormalTok"/>
        </w:rPr>
        <w:t xml:space="preserve"> </w:t>
      </w:r>
      <w:r>
        <w:rPr>
          <w:rStyle w:val="StringTok"/>
        </w:rPr>
        <w:t xml:space="preserve">"Female"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"dominikank"</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"Dominikanke"</w:t>
      </w:r>
      <w:r>
        <w:rPr>
          <w:rStyle w:val="NormalTok"/>
        </w:rPr>
        <w:t xml:space="preserve">, </w:t>
      </w:r>
      <w:r>
        <w:rPr>
          <w:rStyle w:val="AttributeTok"/>
        </w:rPr>
        <w:t xml:space="preserve">family =</w:t>
      </w:r>
      <w:r>
        <w:rPr>
          <w:rStyle w:val="NormalTok"/>
        </w:rPr>
        <w:t xml:space="preserve"> </w:t>
      </w:r>
      <w:r>
        <w:rPr>
          <w:rStyle w:val="StringTok"/>
        </w:rPr>
        <w:t xml:space="preserve">"Dominican Family"</w:t>
      </w:r>
      <w:r>
        <w:rPr>
          <w:rStyle w:val="NormalTok"/>
        </w:rPr>
        <w:t xml:space="preserve">, </w:t>
      </w:r>
      <w:r>
        <w:rPr>
          <w:rStyle w:val="AttributeTok"/>
        </w:rPr>
        <w:t xml:space="preserve">gender =</w:t>
      </w:r>
      <w:r>
        <w:rPr>
          <w:rStyle w:val="NormalTok"/>
        </w:rPr>
        <w:t xml:space="preserve"> </w:t>
      </w:r>
      <w:r>
        <w:rPr>
          <w:rStyle w:val="StringTok"/>
        </w:rPr>
        <w:t xml:space="preserve">"Female"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"benediktink|opatica"</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"Benediktinke"</w:t>
      </w:r>
      <w:r>
        <w:rPr>
          <w:rStyle w:val="NormalTok"/>
        </w:rPr>
        <w:t xml:space="preserve">, </w:t>
      </w:r>
      <w:r>
        <w:rPr>
          <w:rStyle w:val="AttributeTok"/>
        </w:rPr>
        <w:t xml:space="preserve">family =</w:t>
      </w:r>
      <w:r>
        <w:rPr>
          <w:rStyle w:val="NormalTok"/>
        </w:rPr>
        <w:t xml:space="preserve"> </w:t>
      </w:r>
      <w:r>
        <w:rPr>
          <w:rStyle w:val="StringTok"/>
        </w:rPr>
        <w:t xml:space="preserve">"Benedictine Family"</w:t>
      </w:r>
      <w:r>
        <w:rPr>
          <w:rStyle w:val="NormalTok"/>
        </w:rPr>
        <w:t xml:space="preserve">, </w:t>
      </w:r>
      <w:r>
        <w:rPr>
          <w:rStyle w:val="AttributeTok"/>
        </w:rPr>
        <w:t xml:space="preserve">gender =</w:t>
      </w:r>
      <w:r>
        <w:rPr>
          <w:rStyle w:val="NormalTok"/>
        </w:rPr>
        <w:t xml:space="preserve"> </w:t>
      </w:r>
      <w:r>
        <w:rPr>
          <w:rStyle w:val="StringTok"/>
        </w:rPr>
        <w:t xml:space="preserve">"Female"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"karmelićank"</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"Karmelićanke"</w:t>
      </w:r>
      <w:r>
        <w:rPr>
          <w:rStyle w:val="NormalTok"/>
        </w:rPr>
        <w:t xml:space="preserve">, </w:t>
      </w:r>
      <w:r>
        <w:rPr>
          <w:rStyle w:val="AttributeTok"/>
        </w:rPr>
        <w:t xml:space="preserve">family =</w:t>
      </w:r>
      <w:r>
        <w:rPr>
          <w:rStyle w:val="NormalTok"/>
        </w:rPr>
        <w:t xml:space="preserve"> </w:t>
      </w:r>
      <w:r>
        <w:rPr>
          <w:rStyle w:val="StringTok"/>
        </w:rPr>
        <w:t xml:space="preserve">"Carmelite Family"</w:t>
      </w:r>
      <w:r>
        <w:rPr>
          <w:rStyle w:val="NormalTok"/>
        </w:rPr>
        <w:t xml:space="preserve">, </w:t>
      </w:r>
      <w:r>
        <w:rPr>
          <w:rStyle w:val="AttributeTok"/>
        </w:rPr>
        <w:t xml:space="preserve">gender =</w:t>
      </w:r>
      <w:r>
        <w:rPr>
          <w:rStyle w:val="NormalTok"/>
        </w:rPr>
        <w:t xml:space="preserve"> </w:t>
      </w:r>
      <w:r>
        <w:rPr>
          <w:rStyle w:val="StringTok"/>
        </w:rPr>
        <w:t xml:space="preserve">"Female"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"uršulink"</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"Uršulinke"</w:t>
      </w:r>
      <w:r>
        <w:rPr>
          <w:rStyle w:val="NormalTok"/>
        </w:rPr>
        <w:t xml:space="preserve">, </w:t>
      </w:r>
      <w:r>
        <w:rPr>
          <w:rStyle w:val="AttributeTok"/>
        </w:rPr>
        <w:t xml:space="preserve">family =</w:t>
      </w:r>
      <w:r>
        <w:rPr>
          <w:rStyle w:val="NormalTok"/>
        </w:rPr>
        <w:t xml:space="preserve"> </w:t>
      </w:r>
      <w:r>
        <w:rPr>
          <w:rStyle w:val="StringTok"/>
        </w:rPr>
        <w:t xml:space="preserve">"Congregations of Women"</w:t>
      </w:r>
      <w:r>
        <w:rPr>
          <w:rStyle w:val="NormalTok"/>
        </w:rPr>
        <w:t xml:space="preserve">, </w:t>
      </w:r>
      <w:r>
        <w:rPr>
          <w:rStyle w:val="AttributeTok"/>
        </w:rPr>
        <w:t xml:space="preserve">gender =</w:t>
      </w:r>
      <w:r>
        <w:rPr>
          <w:rStyle w:val="NormalTok"/>
        </w:rPr>
        <w:t xml:space="preserve"> </w:t>
      </w:r>
      <w:r>
        <w:rPr>
          <w:rStyle w:val="StringTok"/>
        </w:rPr>
        <w:t xml:space="preserve">"Female"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"milosrdnic|milosrdna sestra"</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"Milosrdnice"</w:t>
      </w:r>
      <w:r>
        <w:rPr>
          <w:rStyle w:val="NormalTok"/>
        </w:rPr>
        <w:t xml:space="preserve">, </w:t>
      </w:r>
      <w:r>
        <w:rPr>
          <w:rStyle w:val="AttributeTok"/>
        </w:rPr>
        <w:t xml:space="preserve">family =</w:t>
      </w:r>
      <w:r>
        <w:rPr>
          <w:rStyle w:val="NormalTok"/>
        </w:rPr>
        <w:t xml:space="preserve"> </w:t>
      </w:r>
      <w:r>
        <w:rPr>
          <w:rStyle w:val="StringTok"/>
        </w:rPr>
        <w:t xml:space="preserve">"Congregations of Women"</w:t>
      </w:r>
      <w:r>
        <w:rPr>
          <w:rStyle w:val="NormalTok"/>
        </w:rPr>
        <w:t xml:space="preserve">, </w:t>
      </w:r>
      <w:r>
        <w:rPr>
          <w:rStyle w:val="AttributeTok"/>
        </w:rPr>
        <w:t xml:space="preserve">gender =</w:t>
      </w:r>
      <w:r>
        <w:rPr>
          <w:rStyle w:val="NormalTok"/>
        </w:rPr>
        <w:t xml:space="preserve"> </w:t>
      </w:r>
      <w:r>
        <w:rPr>
          <w:rStyle w:val="StringTok"/>
        </w:rPr>
        <w:t xml:space="preserve">"Female"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"kćeri marije pomoćnice|salezijank"</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"Kćeri Marije Pomoćnice"</w:t>
      </w:r>
      <w:r>
        <w:rPr>
          <w:rStyle w:val="NormalTok"/>
        </w:rPr>
        <w:t xml:space="preserve">, </w:t>
      </w:r>
      <w:r>
        <w:rPr>
          <w:rStyle w:val="AttributeTok"/>
        </w:rPr>
        <w:t xml:space="preserve">family =</w:t>
      </w:r>
      <w:r>
        <w:rPr>
          <w:rStyle w:val="NormalTok"/>
        </w:rPr>
        <w:t xml:space="preserve"> </w:t>
      </w:r>
      <w:r>
        <w:rPr>
          <w:rStyle w:val="StringTok"/>
        </w:rPr>
        <w:t xml:space="preserve">"Salesian Family"</w:t>
      </w:r>
      <w:r>
        <w:rPr>
          <w:rStyle w:val="NormalTok"/>
        </w:rPr>
        <w:t xml:space="preserve">, </w:t>
      </w:r>
      <w:r>
        <w:rPr>
          <w:rStyle w:val="AttributeTok"/>
        </w:rPr>
        <w:t xml:space="preserve">gender =</w:t>
      </w:r>
      <w:r>
        <w:rPr>
          <w:rStyle w:val="NormalTok"/>
        </w:rPr>
        <w:t xml:space="preserve"> </w:t>
      </w:r>
      <w:r>
        <w:rPr>
          <w:rStyle w:val="StringTok"/>
        </w:rPr>
        <w:t xml:space="preserve">"Female"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"kćeri božje ljubavi"</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"Kćeri Božje Ljubavi"</w:t>
      </w:r>
      <w:r>
        <w:rPr>
          <w:rStyle w:val="NormalTok"/>
        </w:rPr>
        <w:t xml:space="preserve">, </w:t>
      </w:r>
      <w:r>
        <w:rPr>
          <w:rStyle w:val="AttributeTok"/>
        </w:rPr>
        <w:t xml:space="preserve">family =</w:t>
      </w:r>
      <w:r>
        <w:rPr>
          <w:rStyle w:val="NormalTok"/>
        </w:rPr>
        <w:t xml:space="preserve"> </w:t>
      </w:r>
      <w:r>
        <w:rPr>
          <w:rStyle w:val="StringTok"/>
        </w:rPr>
        <w:t xml:space="preserve">"Congregations of Women"</w:t>
      </w:r>
      <w:r>
        <w:rPr>
          <w:rStyle w:val="NormalTok"/>
        </w:rPr>
        <w:t xml:space="preserve">, </w:t>
      </w:r>
      <w:r>
        <w:rPr>
          <w:rStyle w:val="AttributeTok"/>
        </w:rPr>
        <w:t xml:space="preserve">gender =</w:t>
      </w:r>
      <w:r>
        <w:rPr>
          <w:rStyle w:val="NormalTok"/>
        </w:rPr>
        <w:t xml:space="preserve"> </w:t>
      </w:r>
      <w:r>
        <w:rPr>
          <w:rStyle w:val="StringTok"/>
        </w:rPr>
        <w:t xml:space="preserve">"Female"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"klanjateljice"</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"Klanjateljice Krvi Kristove"</w:t>
      </w:r>
      <w:r>
        <w:rPr>
          <w:rStyle w:val="NormalTok"/>
        </w:rPr>
        <w:t xml:space="preserve">, </w:t>
      </w:r>
      <w:r>
        <w:rPr>
          <w:rStyle w:val="AttributeTok"/>
        </w:rPr>
        <w:t xml:space="preserve">family =</w:t>
      </w:r>
      <w:r>
        <w:rPr>
          <w:rStyle w:val="NormalTok"/>
        </w:rPr>
        <w:t xml:space="preserve"> </w:t>
      </w:r>
      <w:r>
        <w:rPr>
          <w:rStyle w:val="StringTok"/>
        </w:rPr>
        <w:t xml:space="preserve">"Congregations of Women"</w:t>
      </w:r>
      <w:r>
        <w:rPr>
          <w:rStyle w:val="NormalTok"/>
        </w:rPr>
        <w:t xml:space="preserve">, </w:t>
      </w:r>
      <w:r>
        <w:rPr>
          <w:rStyle w:val="AttributeTok"/>
        </w:rPr>
        <w:t xml:space="preserve">gender =</w:t>
      </w:r>
      <w:r>
        <w:rPr>
          <w:rStyle w:val="NormalTok"/>
        </w:rPr>
        <w:t xml:space="preserve"> </w:t>
      </w:r>
      <w:r>
        <w:rPr>
          <w:rStyle w:val="StringTok"/>
        </w:rPr>
        <w:t xml:space="preserve">"Female"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"misionarke ljubavi|majka terezija"</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"Misionarke ljubavi"</w:t>
      </w:r>
      <w:r>
        <w:rPr>
          <w:rStyle w:val="NormalTok"/>
        </w:rPr>
        <w:t xml:space="preserve">, </w:t>
      </w:r>
      <w:r>
        <w:rPr>
          <w:rStyle w:val="AttributeTok"/>
        </w:rPr>
        <w:t xml:space="preserve">family =</w:t>
      </w:r>
      <w:r>
        <w:rPr>
          <w:rStyle w:val="NormalTok"/>
        </w:rPr>
        <w:t xml:space="preserve"> </w:t>
      </w:r>
      <w:r>
        <w:rPr>
          <w:rStyle w:val="StringTok"/>
        </w:rPr>
        <w:t xml:space="preserve">"Congregations of Women"</w:t>
      </w:r>
      <w:r>
        <w:rPr>
          <w:rStyle w:val="NormalTok"/>
        </w:rPr>
        <w:t xml:space="preserve">, </w:t>
      </w:r>
      <w:r>
        <w:rPr>
          <w:rStyle w:val="AttributeTok"/>
        </w:rPr>
        <w:t xml:space="preserve">gender =</w:t>
      </w:r>
      <w:r>
        <w:rPr>
          <w:rStyle w:val="NormalTok"/>
        </w:rPr>
        <w:t xml:space="preserve"> </w:t>
      </w:r>
      <w:r>
        <w:rPr>
          <w:rStyle w:val="StringTok"/>
        </w:rPr>
        <w:t xml:space="preserve">"Female"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"bazilijank|vasilijank"</w:t>
      </w:r>
      <w:r>
        <w:rPr>
          <w:rStyle w:val="NormalTok"/>
        </w:rPr>
        <w:t xml:space="preserve">, text_lower))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"Bazilijanke"</w:t>
      </w:r>
      <w:r>
        <w:rPr>
          <w:rStyle w:val="NormalTok"/>
        </w:rPr>
        <w:t xml:space="preserve">, </w:t>
      </w:r>
      <w:r>
        <w:rPr>
          <w:rStyle w:val="AttributeTok"/>
        </w:rPr>
        <w:t xml:space="preserve">family =</w:t>
      </w:r>
      <w:r>
        <w:rPr>
          <w:rStyle w:val="NormalTok"/>
        </w:rPr>
        <w:t xml:space="preserve"> </w:t>
      </w:r>
      <w:r>
        <w:rPr>
          <w:rStyle w:val="StringTok"/>
        </w:rPr>
        <w:t xml:space="preserve">"Other Female Orders"</w:t>
      </w:r>
      <w:r>
        <w:rPr>
          <w:rStyle w:val="NormalTok"/>
        </w:rPr>
        <w:t xml:space="preserve">, </w:t>
      </w:r>
      <w:r>
        <w:rPr>
          <w:rStyle w:val="AttributeTok"/>
        </w:rPr>
        <w:t xml:space="preserve">gender =</w:t>
      </w:r>
      <w:r>
        <w:rPr>
          <w:rStyle w:val="NormalTok"/>
        </w:rPr>
        <w:t xml:space="preserve"> </w:t>
      </w:r>
      <w:r>
        <w:rPr>
          <w:rStyle w:val="StringTok"/>
        </w:rPr>
        <w:t xml:space="preserve">"Female"</w:t>
      </w:r>
      <w:r>
        <w:rPr>
          <w:rStyle w:val="NormalTok"/>
        </w:rPr>
        <w:t xml:space="preserve">))</w:t>
      </w:r>
      <w:r>
        <w:br/>
      </w:r>
      <w:r>
        <w:rPr>
          <w:rStyle w:val="NormalTok"/>
        </w:rPr>
        <w:t xml:space="preserve">  }</w:t>
      </w:r>
      <w:r>
        <w:br/>
      </w:r>
      <w:r>
        <w:br/>
      </w:r>
      <w:r>
        <w:rPr>
          <w:rStyle w:val="NormalTok"/>
        </w:rPr>
        <w:t xml:space="preserve">  </w:t>
      </w:r>
      <w:r>
        <w:rPr>
          <w:rStyle w:val="DocumentationTok"/>
        </w:rPr>
        <w:t xml:space="preserve">## Generic terms: only reached if no specific order matched above</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w:t>
      </w:r>
      <w:r>
        <w:rPr>
          <w:rStyle w:val="SpecialCharTok"/>
        </w:rPr>
        <w:t xml:space="preserve">\\</w:t>
      </w:r>
      <w:r>
        <w:rPr>
          <w:rStyle w:val="StringTok"/>
        </w:rPr>
        <w:t xml:space="preserve">bredovnik|</w:t>
      </w:r>
      <w:r>
        <w:rPr>
          <w:rStyle w:val="SpecialCharTok"/>
        </w:rPr>
        <w:t xml:space="preserve">\\</w:t>
      </w:r>
      <w:r>
        <w:rPr>
          <w:rStyle w:val="StringTok"/>
        </w:rPr>
        <w:t xml:space="preserve">bredovnici|</w:t>
      </w:r>
      <w:r>
        <w:rPr>
          <w:rStyle w:val="SpecialCharTok"/>
        </w:rPr>
        <w:t xml:space="preserve">\\</w:t>
      </w:r>
      <w:r>
        <w:rPr>
          <w:rStyle w:val="StringTok"/>
        </w:rPr>
        <w:t xml:space="preserve">bpater</w:t>
      </w:r>
      <w:r>
        <w:rPr>
          <w:rStyle w:val="SpecialCharTok"/>
        </w:rPr>
        <w:t xml:space="preserve">\\</w:t>
      </w:r>
      <w:r>
        <w:rPr>
          <w:rStyle w:val="StringTok"/>
        </w:rPr>
        <w:t xml:space="preserve">b|</w:t>
      </w:r>
      <w:r>
        <w:rPr>
          <w:rStyle w:val="SpecialCharTok"/>
        </w:rPr>
        <w:t xml:space="preserve">\\</w:t>
      </w:r>
      <w:r>
        <w:rPr>
          <w:rStyle w:val="StringTok"/>
        </w:rPr>
        <w:t xml:space="preserve">botac</w:t>
      </w:r>
      <w:r>
        <w:rPr>
          <w:rStyle w:val="SpecialCharTok"/>
        </w:rPr>
        <w:t xml:space="preserve">\\</w:t>
      </w:r>
      <w:r>
        <w:rPr>
          <w:rStyle w:val="StringTok"/>
        </w:rPr>
        <w:t xml:space="preserve">b"</w:t>
      </w:r>
      <w:r>
        <w:rPr>
          <w:rStyle w:val="NormalTok"/>
        </w:rPr>
        <w:t xml:space="preserve">, text_lower, </w:t>
      </w:r>
      <w:r>
        <w:rPr>
          <w:rStyle w:val="AttributeTok"/>
        </w:rPr>
        <w:t xml:space="preserve">perl =</w:t>
      </w:r>
      <w:r>
        <w:rPr>
          <w:rStyle w:val="NormalTok"/>
        </w:rPr>
        <w:t xml:space="preserve"> </w:t>
      </w:r>
      <w:r>
        <w:rPr>
          <w:rStyle w:val="ConstantTok"/>
        </w:rPr>
        <w:t xml:space="preserve">TRUE</w:t>
      </w:r>
      <w:r>
        <w:rPr>
          <w:rStyle w:val="NormalTok"/>
        </w:rPr>
        <w:t xml:space="preserve">) </w:t>
      </w:r>
      <w:r>
        <w:rPr>
          <w:rStyle w:val="SpecialCharTok"/>
        </w:rPr>
        <w:t xml:space="preserve">&amp;&amp;</w:t>
      </w:r>
      <w:r>
        <w:br/>
      </w:r>
      <w:r>
        <w:rPr>
          <w:rStyle w:val="NormalTok"/>
        </w:rPr>
        <w:t xml:space="preserve">      </w:t>
      </w:r>
      <w:r>
        <w:rPr>
          <w:rStyle w:val="SpecialCharTok"/>
        </w:rPr>
        <w:t xml:space="preserve">!</w:t>
      </w:r>
      <w:r>
        <w:rPr>
          <w:rStyle w:val="FunctionTok"/>
        </w:rPr>
        <w:t xml:space="preserve">grepl</w:t>
      </w:r>
      <w:r>
        <w:rPr>
          <w:rStyle w:val="NormalTok"/>
        </w:rPr>
        <w:t xml:space="preserve">(</w:t>
      </w:r>
      <w:r>
        <w:rPr>
          <w:rStyle w:val="StringTok"/>
        </w:rPr>
        <w:t xml:space="preserve">"</w:t>
      </w:r>
      <w:r>
        <w:rPr>
          <w:rStyle w:val="SpecialCharTok"/>
        </w:rPr>
        <w:t xml:space="preserve">\\</w:t>
      </w:r>
      <w:r>
        <w:rPr>
          <w:rStyle w:val="StringTok"/>
        </w:rPr>
        <w:t xml:space="preserve">bredovnic"</w:t>
      </w:r>
      <w:r>
        <w:rPr>
          <w:rStyle w:val="NormalTok"/>
        </w:rPr>
        <w:t xml:space="preserve">, text_lower, </w:t>
      </w:r>
      <w:r>
        <w:rPr>
          <w:rStyle w:val="AttributeTok"/>
        </w:rPr>
        <w:t xml:space="preserve">perl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"Generički muški redovnik"</w:t>
      </w:r>
      <w:r>
        <w:rPr>
          <w:rStyle w:val="NormalTok"/>
        </w:rPr>
        <w:t xml:space="preserve">, </w:t>
      </w:r>
      <w:r>
        <w:rPr>
          <w:rStyle w:val="AttributeTok"/>
        </w:rPr>
        <w:t xml:space="preserve">family =</w:t>
      </w:r>
      <w:r>
        <w:rPr>
          <w:rStyle w:val="NormalTok"/>
        </w:rPr>
        <w:t xml:space="preserve"> </w:t>
      </w:r>
      <w:r>
        <w:rPr>
          <w:rStyle w:val="StringTok"/>
        </w:rPr>
        <w:t xml:space="preserve">"Unknown"</w:t>
      </w:r>
      <w:r>
        <w:rPr>
          <w:rStyle w:val="NormalTok"/>
        </w:rPr>
        <w:t xml:space="preserve">, </w:t>
      </w:r>
      <w:r>
        <w:rPr>
          <w:rStyle w:val="AttributeTok"/>
        </w:rPr>
        <w:t xml:space="preserve">gender =</w:t>
      </w:r>
      <w:r>
        <w:rPr>
          <w:rStyle w:val="NormalTok"/>
        </w:rPr>
        <w:t xml:space="preserve"> </w:t>
      </w:r>
      <w:r>
        <w:rPr>
          <w:rStyle w:val="StringTok"/>
        </w:rPr>
        <w:t xml:space="preserve">"Male"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w:t>
      </w:r>
      <w:r>
        <w:rPr>
          <w:rStyle w:val="SpecialCharTok"/>
        </w:rPr>
        <w:t xml:space="preserve">\\</w:t>
      </w:r>
      <w:r>
        <w:rPr>
          <w:rStyle w:val="StringTok"/>
        </w:rPr>
        <w:t xml:space="preserve">bredovnic|</w:t>
      </w:r>
      <w:r>
        <w:rPr>
          <w:rStyle w:val="SpecialCharTok"/>
        </w:rPr>
        <w:t xml:space="preserve">\\</w:t>
      </w:r>
      <w:r>
        <w:rPr>
          <w:rStyle w:val="StringTok"/>
        </w:rPr>
        <w:t xml:space="preserve">bčasna</w:t>
      </w:r>
      <w:r>
        <w:rPr>
          <w:rStyle w:val="SpecialCharTok"/>
        </w:rPr>
        <w:t xml:space="preserve">\\</w:t>
      </w:r>
      <w:r>
        <w:rPr>
          <w:rStyle w:val="StringTok"/>
        </w:rPr>
        <w:t xml:space="preserve">b|</w:t>
      </w:r>
      <w:r>
        <w:rPr>
          <w:rStyle w:val="SpecialCharTok"/>
        </w:rPr>
        <w:t xml:space="preserve">\\</w:t>
      </w:r>
      <w:r>
        <w:rPr>
          <w:rStyle w:val="StringTok"/>
        </w:rPr>
        <w:t xml:space="preserve">bsestra</w:t>
      </w:r>
      <w:r>
        <w:rPr>
          <w:rStyle w:val="SpecialCharTok"/>
        </w:rPr>
        <w:t xml:space="preserve">\\</w:t>
      </w:r>
      <w:r>
        <w:rPr>
          <w:rStyle w:val="StringTok"/>
        </w:rPr>
        <w:t xml:space="preserve">b"</w:t>
      </w:r>
      <w:r>
        <w:rPr>
          <w:rStyle w:val="NormalTok"/>
        </w:rPr>
        <w:t xml:space="preserve">, text_lower, </w:t>
      </w:r>
      <w:r>
        <w:rPr>
          <w:rStyle w:val="AttributeTok"/>
        </w:rPr>
        <w:t xml:space="preserve">perl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"Generička redovnica"</w:t>
      </w:r>
      <w:r>
        <w:rPr>
          <w:rStyle w:val="NormalTok"/>
        </w:rPr>
        <w:t xml:space="preserve">, </w:t>
      </w:r>
      <w:r>
        <w:rPr>
          <w:rStyle w:val="AttributeTok"/>
        </w:rPr>
        <w:t xml:space="preserve">family =</w:t>
      </w:r>
      <w:r>
        <w:rPr>
          <w:rStyle w:val="NormalTok"/>
        </w:rPr>
        <w:t xml:space="preserve"> </w:t>
      </w:r>
      <w:r>
        <w:rPr>
          <w:rStyle w:val="StringTok"/>
        </w:rPr>
        <w:t xml:space="preserve">"Unknown"</w:t>
      </w:r>
      <w:r>
        <w:rPr>
          <w:rStyle w:val="NormalTok"/>
        </w:rPr>
        <w:t xml:space="preserve">, </w:t>
      </w:r>
      <w:r>
        <w:rPr>
          <w:rStyle w:val="AttributeTok"/>
        </w:rPr>
        <w:t xml:space="preserve">gender =</w:t>
      </w:r>
      <w:r>
        <w:rPr>
          <w:rStyle w:val="NormalTok"/>
        </w:rPr>
        <w:t xml:space="preserve"> </w:t>
      </w:r>
      <w:r>
        <w:rPr>
          <w:rStyle w:val="StringTok"/>
        </w:rPr>
        <w:t xml:space="preserve">"Female"</w:t>
      </w:r>
      <w:r>
        <w:rPr>
          <w:rStyle w:val="NormalTok"/>
        </w:rPr>
        <w:t xml:space="preserve">))</w:t>
      </w:r>
      <w:r>
        <w:br/>
      </w:r>
      <w:r>
        <w:rPr>
          <w:rStyle w:val="NormalTok"/>
        </w:rPr>
        <w:t xml:space="preserve">  }</w:t>
      </w:r>
      <w:r>
        <w:br/>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StringTok"/>
        </w:rPr>
        <w:t xml:space="preserve">"Unknown"</w:t>
      </w:r>
      <w:r>
        <w:rPr>
          <w:rStyle w:val="NormalTok"/>
        </w:rPr>
        <w:t xml:space="preserve">, </w:t>
      </w:r>
      <w:r>
        <w:rPr>
          <w:rStyle w:val="AttributeTok"/>
        </w:rPr>
        <w:t xml:space="preserve">family =</w:t>
      </w:r>
      <w:r>
        <w:rPr>
          <w:rStyle w:val="NormalTok"/>
        </w:rPr>
        <w:t xml:space="preserve"> </w:t>
      </w:r>
      <w:r>
        <w:rPr>
          <w:rStyle w:val="StringTok"/>
        </w:rPr>
        <w:t xml:space="preserve">"Unknown"</w:t>
      </w:r>
      <w:r>
        <w:rPr>
          <w:rStyle w:val="NormalTok"/>
        </w:rPr>
        <w:t xml:space="preserve">, </w:t>
      </w:r>
      <w:r>
        <w:rPr>
          <w:rStyle w:val="AttributeTok"/>
        </w:rPr>
        <w:t xml:space="preserve">gender =</w:t>
      </w:r>
      <w:r>
        <w:rPr>
          <w:rStyle w:val="NormalTok"/>
        </w:rPr>
        <w:t xml:space="preserve"> </w:t>
      </w:r>
      <w:r>
        <w:rPr>
          <w:rStyle w:val="StringTok"/>
        </w:rPr>
        <w:t xml:space="preserve">"Unknown"</w:t>
      </w:r>
      <w:r>
        <w:rPr>
          <w:rStyle w:val="NormalTok"/>
        </w:rPr>
        <w:t xml:space="preserve">))</w:t>
      </w:r>
      <w:r>
        <w:br/>
      </w:r>
      <w:r>
        <w:rPr>
          <w:rStyle w:val="NormalTok"/>
        </w:rPr>
        <w:t xml:space="preserve">}</w:t>
      </w:r>
      <w:r>
        <w:br/>
      </w:r>
      <w:r>
        <w:br/>
      </w:r>
      <w:r>
        <w:rPr>
          <w:rStyle w:val="FunctionTok"/>
        </w:rPr>
        <w:t xml:space="preserve">cat</w:t>
      </w:r>
      <w:r>
        <w:rPr>
          <w:rStyle w:val="NormalTok"/>
        </w:rPr>
        <w:t xml:space="preserve">(</w:t>
      </w:r>
      <w:r>
        <w:rPr>
          <w:rStyle w:val="StringTok"/>
        </w:rPr>
        <w:t xml:space="preserve">"Klasifikacija objava po redovničkim zajednicama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Klasifikacija objava po redovničkim zajednicama</w:t>
      </w:r>
    </w:p>
    <w:p>
      <w:pPr>
        <w:pStyle w:val="SourceCode"/>
      </w:pPr>
      <w:r>
        <w:rPr>
          <w:rStyle w:val="NormalTok"/>
        </w:rPr>
        <w:t xml:space="preserve">dta[, text_combined </w:t>
      </w:r>
      <w:r>
        <w:rPr>
          <w:rStyle w:val="SpecialCharTok"/>
        </w:rPr>
        <w:t xml:space="preserve">:</w:t>
      </w:r>
      <w:r>
        <w:rPr>
          <w:rStyle w:val="ErrorTok"/>
        </w:rPr>
        <w:t xml:space="preserve">=</w:t>
      </w:r>
      <w:r>
        <w:rPr>
          <w:rStyle w:val="NormalTok"/>
        </w:rPr>
        <w:t xml:space="preserve"> </w:t>
      </w:r>
      <w:r>
        <w:rPr>
          <w:rStyle w:val="FunctionTok"/>
        </w:rPr>
        <w:t xml:space="preserve">tolower</w:t>
      </w:r>
      <w:r>
        <w:rPr>
          <w:rStyle w:val="NormalTok"/>
        </w:rPr>
        <w:t xml:space="preserve">(</w:t>
      </w:r>
      <w:r>
        <w:rPr>
          <w:rStyle w:val="FunctionTok"/>
        </w:rPr>
        <w:t xml:space="preserve">paste</w:t>
      </w:r>
      <w:r>
        <w:rPr>
          <w:rStyle w:val="NormalTok"/>
        </w:rPr>
        <w:t xml:space="preserve">(</w:t>
      </w:r>
      <w:r>
        <w:br/>
      </w:r>
      <w:r>
        <w:rPr>
          <w:rStyle w:val="NormalTok"/>
        </w:rPr>
        <w:t xml:space="preserve">  </w:t>
      </w:r>
      <w:r>
        <w:rPr>
          <w:rStyle w:val="FunctionTok"/>
        </w:rPr>
        <w:t xml:space="preserve">fifelse</w:t>
      </w:r>
      <w:r>
        <w:rPr>
          <w:rStyle w:val="NormalTok"/>
        </w:rPr>
        <w:t xml:space="preserve">(</w:t>
      </w:r>
      <w:r>
        <w:rPr>
          <w:rStyle w:val="FunctionTok"/>
        </w:rPr>
        <w:t xml:space="preserve">is.na</w:t>
      </w:r>
      <w:r>
        <w:rPr>
          <w:rStyle w:val="NormalTok"/>
        </w:rPr>
        <w:t xml:space="preserve">(TITLE), </w:t>
      </w:r>
      <w:r>
        <w:rPr>
          <w:rStyle w:val="StringTok"/>
        </w:rPr>
        <w:t xml:space="preserve">""</w:t>
      </w:r>
      <w:r>
        <w:rPr>
          <w:rStyle w:val="NormalTok"/>
        </w:rPr>
        <w:t xml:space="preserve">, TITLE),</w:t>
      </w:r>
      <w:r>
        <w:br/>
      </w:r>
      <w:r>
        <w:rPr>
          <w:rStyle w:val="NormalTok"/>
        </w:rPr>
        <w:t xml:space="preserve">  </w:t>
      </w:r>
      <w:r>
        <w:rPr>
          <w:rStyle w:val="FunctionTok"/>
        </w:rPr>
        <w:t xml:space="preserve">fifelse</w:t>
      </w:r>
      <w:r>
        <w:rPr>
          <w:rStyle w:val="NormalTok"/>
        </w:rPr>
        <w:t xml:space="preserve">(</w:t>
      </w:r>
      <w:r>
        <w:rPr>
          <w:rStyle w:val="FunctionTok"/>
        </w:rPr>
        <w:t xml:space="preserve">is.na</w:t>
      </w:r>
      <w:r>
        <w:rPr>
          <w:rStyle w:val="NormalTok"/>
        </w:rPr>
        <w:t xml:space="preserve">(FULL_TEXT), </w:t>
      </w:r>
      <w:r>
        <w:rPr>
          <w:rStyle w:val="StringTok"/>
        </w:rPr>
        <w:t xml:space="preserve">""</w:t>
      </w:r>
      <w:r>
        <w:rPr>
          <w:rStyle w:val="NormalTok"/>
        </w:rPr>
        <w:t xml:space="preserve">, FULL_TEXT)</w:t>
      </w:r>
      <w:r>
        <w:br/>
      </w:r>
      <w:r>
        <w:rPr>
          <w:rStyle w:val="NormalTok"/>
        </w:rPr>
        <w:t xml:space="preserve">))]</w:t>
      </w:r>
      <w:r>
        <w:br/>
      </w:r>
      <w:r>
        <w:br/>
      </w:r>
      <w:r>
        <w:rPr>
          <w:rStyle w:val="NormalTok"/>
        </w:rPr>
        <w:t xml:space="preserve">classification_results </w:t>
      </w:r>
      <w:r>
        <w:rPr>
          <w:rStyle w:val="OtherTok"/>
        </w:rPr>
        <w:t xml:space="preserve">&lt;-</w:t>
      </w:r>
      <w:r>
        <w:rPr>
          <w:rStyle w:val="NormalTok"/>
        </w:rPr>
        <w:t xml:space="preserve"> </w:t>
      </w:r>
      <w:r>
        <w:rPr>
          <w:rStyle w:val="FunctionTok"/>
        </w:rPr>
        <w:t xml:space="preserve">lapply</w:t>
      </w:r>
      <w:r>
        <w:rPr>
          <w:rStyle w:val="NormalTok"/>
        </w:rPr>
        <w:t xml:space="preserve">(dta</w:t>
      </w:r>
      <w:r>
        <w:rPr>
          <w:rStyle w:val="SpecialCharTok"/>
        </w:rPr>
        <w:t xml:space="preserve">$</w:t>
      </w:r>
      <w:r>
        <w:rPr>
          <w:rStyle w:val="NormalTok"/>
        </w:rPr>
        <w:t xml:space="preserve">text_combined, classify_religious_order)</w:t>
      </w:r>
      <w:r>
        <w:br/>
      </w:r>
      <w:r>
        <w:br/>
      </w:r>
      <w:r>
        <w:rPr>
          <w:rStyle w:val="NormalTok"/>
        </w:rPr>
        <w:t xml:space="preserve">dta[, ORDER </w:t>
      </w:r>
      <w:r>
        <w:rPr>
          <w:rStyle w:val="SpecialCharTok"/>
        </w:rPr>
        <w:t xml:space="preserve">:</w:t>
      </w:r>
      <w:r>
        <w:rPr>
          <w:rStyle w:val="ErrorTok"/>
        </w:rPr>
        <w:t xml:space="preserve">=</w:t>
      </w:r>
      <w:r>
        <w:rPr>
          <w:rStyle w:val="NormalTok"/>
        </w:rPr>
        <w:t xml:space="preserve"> </w:t>
      </w:r>
      <w:r>
        <w:rPr>
          <w:rStyle w:val="FunctionTok"/>
        </w:rPr>
        <w:t xml:space="preserve">sapply</w:t>
      </w:r>
      <w:r>
        <w:rPr>
          <w:rStyle w:val="NormalTok"/>
        </w:rPr>
        <w:t xml:space="preserve">(classification_results, </w:t>
      </w:r>
      <w:r>
        <w:rPr>
          <w:rStyle w:val="ControlFlowTok"/>
        </w:rPr>
        <w:t xml:space="preserve">function</w:t>
      </w:r>
      <w:r>
        <w:rPr>
          <w:rStyle w:val="NormalTok"/>
        </w:rPr>
        <w:t xml:space="preserve">(x) x</w:t>
      </w:r>
      <w:r>
        <w:rPr>
          <w:rStyle w:val="SpecialCharTok"/>
        </w:rPr>
        <w:t xml:space="preserve">$</w:t>
      </w:r>
      <w:r>
        <w:rPr>
          <w:rStyle w:val="NormalTok"/>
        </w:rPr>
        <w:t xml:space="preserve">order)]</w:t>
      </w:r>
      <w:r>
        <w:br/>
      </w:r>
      <w:r>
        <w:rPr>
          <w:rStyle w:val="NormalTok"/>
        </w:rPr>
        <w:t xml:space="preserve">dta[, ORDER_FAMILY </w:t>
      </w:r>
      <w:r>
        <w:rPr>
          <w:rStyle w:val="SpecialCharTok"/>
        </w:rPr>
        <w:t xml:space="preserve">:</w:t>
      </w:r>
      <w:r>
        <w:rPr>
          <w:rStyle w:val="ErrorTok"/>
        </w:rPr>
        <w:t xml:space="preserve">=</w:t>
      </w:r>
      <w:r>
        <w:rPr>
          <w:rStyle w:val="NormalTok"/>
        </w:rPr>
        <w:t xml:space="preserve"> </w:t>
      </w:r>
      <w:r>
        <w:rPr>
          <w:rStyle w:val="FunctionTok"/>
        </w:rPr>
        <w:t xml:space="preserve">sapply</w:t>
      </w:r>
      <w:r>
        <w:rPr>
          <w:rStyle w:val="NormalTok"/>
        </w:rPr>
        <w:t xml:space="preserve">(classification_results, </w:t>
      </w:r>
      <w:r>
        <w:rPr>
          <w:rStyle w:val="ControlFlowTok"/>
        </w:rPr>
        <w:t xml:space="preserve">function</w:t>
      </w:r>
      <w:r>
        <w:rPr>
          <w:rStyle w:val="NormalTok"/>
        </w:rPr>
        <w:t xml:space="preserve">(x) x</w:t>
      </w:r>
      <w:r>
        <w:rPr>
          <w:rStyle w:val="SpecialCharTok"/>
        </w:rPr>
        <w:t xml:space="preserve">$</w:t>
      </w:r>
      <w:r>
        <w:rPr>
          <w:rStyle w:val="NormalTok"/>
        </w:rPr>
        <w:t xml:space="preserve">family)]</w:t>
      </w:r>
      <w:r>
        <w:br/>
      </w:r>
      <w:r>
        <w:rPr>
          <w:rStyle w:val="NormalTok"/>
        </w:rPr>
        <w:t xml:space="preserve">dta[, GENDER </w:t>
      </w:r>
      <w:r>
        <w:rPr>
          <w:rStyle w:val="SpecialCharTok"/>
        </w:rPr>
        <w:t xml:space="preserve">:</w:t>
      </w:r>
      <w:r>
        <w:rPr>
          <w:rStyle w:val="ErrorTok"/>
        </w:rPr>
        <w:t xml:space="preserve">=</w:t>
      </w:r>
      <w:r>
        <w:rPr>
          <w:rStyle w:val="NormalTok"/>
        </w:rPr>
        <w:t xml:space="preserve"> </w:t>
      </w:r>
      <w:r>
        <w:rPr>
          <w:rStyle w:val="FunctionTok"/>
        </w:rPr>
        <w:t xml:space="preserve">sapply</w:t>
      </w:r>
      <w:r>
        <w:rPr>
          <w:rStyle w:val="NormalTok"/>
        </w:rPr>
        <w:t xml:space="preserve">(classification_results, </w:t>
      </w:r>
      <w:r>
        <w:rPr>
          <w:rStyle w:val="ControlFlowTok"/>
        </w:rPr>
        <w:t xml:space="preserve">function</w:t>
      </w:r>
      <w:r>
        <w:rPr>
          <w:rStyle w:val="NormalTok"/>
        </w:rPr>
        <w:t xml:space="preserve">(x) x</w:t>
      </w:r>
      <w:r>
        <w:rPr>
          <w:rStyle w:val="SpecialCharTok"/>
        </w:rPr>
        <w:t xml:space="preserve">$</w:t>
      </w:r>
      <w:r>
        <w:rPr>
          <w:rStyle w:val="NormalTok"/>
        </w:rPr>
        <w:t xml:space="preserve">gender)]</w:t>
      </w:r>
      <w:r>
        <w:br/>
      </w:r>
      <w:r>
        <w:br/>
      </w:r>
      <w:r>
        <w:rPr>
          <w:rStyle w:val="NormalTok"/>
        </w:rPr>
        <w:t xml:space="preserve">dta[, text_combined </w:t>
      </w:r>
      <w:r>
        <w:rPr>
          <w:rStyle w:val="SpecialCharTok"/>
        </w:rPr>
        <w:t xml:space="preserve">:</w:t>
      </w:r>
      <w:r>
        <w:rPr>
          <w:rStyle w:val="ErrorTok"/>
        </w:rPr>
        <w:t xml:space="preserve">=</w:t>
      </w:r>
      <w:r>
        <w:rPr>
          <w:rStyle w:val="NormalTok"/>
        </w:rPr>
        <w:t xml:space="preserve"> </w:t>
      </w:r>
      <w:r>
        <w:rPr>
          <w:rStyle w:val="ConstantTok"/>
        </w:rPr>
        <w:t xml:space="preserve">NULL</w:t>
      </w:r>
      <w:r>
        <w:rPr>
          <w:rStyle w:val="NormalTok"/>
        </w:rPr>
        <w:t xml:space="preserve">]</w:t>
      </w:r>
      <w:r>
        <w:br/>
      </w:r>
      <w:r>
        <w:rPr>
          <w:rStyle w:val="FunctionTok"/>
        </w:rPr>
        <w:t xml:space="preserve">cat</w:t>
      </w:r>
      <w:r>
        <w:rPr>
          <w:rStyle w:val="NormalTok"/>
        </w:rPr>
        <w:t xml:space="preserve">(</w:t>
      </w:r>
      <w:r>
        <w:rPr>
          <w:rStyle w:val="StringTok"/>
        </w:rPr>
        <w:t xml:space="preserve">"Klasifikacija završena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Klasifikacija završena</w:t>
      </w:r>
    </w:p>
    <w:p>
      <w:pPr>
        <w:pStyle w:val="SourceCode"/>
      </w:pPr>
      <w:r>
        <w:rPr>
          <w:rStyle w:val="FunctionTok"/>
        </w:rPr>
        <w:t xml:space="preserve">cat</w:t>
      </w:r>
      <w:r>
        <w:rPr>
          <w:rStyle w:val="NormalTok"/>
        </w:rPr>
        <w:t xml:space="preserve">(</w:t>
      </w:r>
      <w:r>
        <w:rPr>
          <w:rStyle w:val="StringTok"/>
        </w:rPr>
        <w:t xml:space="preserve">"Klasifikacija portala po tipu</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Klasifikacija portala po tipu</w:t>
      </w:r>
    </w:p>
    <w:p>
      <w:pPr>
        <w:pStyle w:val="SourceCode"/>
      </w:pPr>
      <w:r>
        <w:rPr>
          <w:rStyle w:val="NormalTok"/>
        </w:rPr>
        <w:t xml:space="preserve">portal_classifications </w:t>
      </w:r>
      <w:r>
        <w:rPr>
          <w:rStyle w:val="OtherTok"/>
        </w:rPr>
        <w:t xml:space="preserve">&lt;-</w:t>
      </w:r>
      <w:r>
        <w:rPr>
          <w:rStyle w:val="NormalTok"/>
        </w:rPr>
        <w:t xml:space="preserve"> </w:t>
      </w:r>
      <w:r>
        <w:rPr>
          <w:rStyle w:val="FunctionTok"/>
        </w:rPr>
        <w:t xml:space="preserve">unique</w:t>
      </w:r>
      <w:r>
        <w:rPr>
          <w:rStyle w:val="NormalTok"/>
        </w:rPr>
        <w:t xml:space="preserve">(dta[, .(FROM)])</w:t>
      </w:r>
      <w:r>
        <w:br/>
      </w:r>
      <w:r>
        <w:rPr>
          <w:rStyle w:val="NormalTok"/>
        </w:rPr>
        <w:t xml:space="preserve">portal_classifications[, PORTAL_TYPE </w:t>
      </w:r>
      <w:r>
        <w:rPr>
          <w:rStyle w:val="SpecialCharTok"/>
        </w:rPr>
        <w:t xml:space="preserve">:</w:t>
      </w:r>
      <w:r>
        <w:rPr>
          <w:rStyle w:val="ErrorTok"/>
        </w:rPr>
        <w:t xml:space="preserve">=</w:t>
      </w:r>
      <w:r>
        <w:rPr>
          <w:rStyle w:val="NormalTok"/>
        </w:rPr>
        <w:t xml:space="preserve"> </w:t>
      </w:r>
      <w:r>
        <w:rPr>
          <w:rStyle w:val="FunctionTok"/>
        </w:rPr>
        <w:t xml:space="preserve">sapply</w:t>
      </w:r>
      <w:r>
        <w:rPr>
          <w:rStyle w:val="NormalTok"/>
        </w:rPr>
        <w:t xml:space="preserve">(FROM, classify_portal_type)]</w:t>
      </w:r>
      <w:r>
        <w:br/>
      </w:r>
      <w:r>
        <w:br/>
      </w:r>
      <w:r>
        <w:rPr>
          <w:rStyle w:val="NormalTok"/>
        </w:rPr>
        <w:t xml:space="preserve">dta </w:t>
      </w:r>
      <w:r>
        <w:rPr>
          <w:rStyle w:val="OtherTok"/>
        </w:rPr>
        <w:t xml:space="preserve">&lt;-</w:t>
      </w:r>
      <w:r>
        <w:rPr>
          <w:rStyle w:val="NormalTok"/>
        </w:rPr>
        <w:t xml:space="preserve"> </w:t>
      </w:r>
      <w:r>
        <w:rPr>
          <w:rStyle w:val="FunctionTok"/>
        </w:rPr>
        <w:t xml:space="preserve">merge</w:t>
      </w:r>
      <w:r>
        <w:rPr>
          <w:rStyle w:val="NormalTok"/>
        </w:rPr>
        <w:t xml:space="preserve">(dta, portal_classifications, </w:t>
      </w:r>
      <w:r>
        <w:rPr>
          <w:rStyle w:val="AttributeTok"/>
        </w:rPr>
        <w:t xml:space="preserve">by =</w:t>
      </w:r>
      <w:r>
        <w:rPr>
          <w:rStyle w:val="NormalTok"/>
        </w:rPr>
        <w:t xml:space="preserve"> </w:t>
      </w:r>
      <w:r>
        <w:rPr>
          <w:rStyle w:val="StringTok"/>
        </w:rPr>
        <w:t xml:space="preserve">"FROM"</w:t>
      </w:r>
      <w:r>
        <w:rPr>
          <w:rStyle w:val="NormalTok"/>
        </w:rPr>
        <w:t xml:space="preserve">, </w:t>
      </w:r>
      <w:r>
        <w:rPr>
          <w:rStyle w:val="AttributeTok"/>
        </w:rPr>
        <w:t xml:space="preserve">all.x =</w:t>
      </w:r>
      <w:r>
        <w:rPr>
          <w:rStyle w:val="NormalTok"/>
        </w:rPr>
        <w:t xml:space="preserve"> </w:t>
      </w:r>
      <w:r>
        <w:rPr>
          <w:rStyle w:val="ConstantTok"/>
        </w:rPr>
        <w:t xml:space="preserve">TRUE</w:t>
      </w:r>
      <w:r>
        <w:rPr>
          <w:rStyle w:val="NormalTok"/>
        </w:rPr>
        <w:t xml:space="preserve">)</w:t>
      </w:r>
      <w:r>
        <w:br/>
      </w:r>
      <w:r>
        <w:br/>
      </w:r>
      <w:r>
        <w:rPr>
          <w:rStyle w:val="NormalTok"/>
        </w:rPr>
        <w:t xml:space="preserve">portal_summary </w:t>
      </w:r>
      <w:r>
        <w:rPr>
          <w:rStyle w:val="OtherTok"/>
        </w:rPr>
        <w:t xml:space="preserve">&lt;-</w:t>
      </w:r>
      <w:r>
        <w:rPr>
          <w:rStyle w:val="NormalTok"/>
        </w:rPr>
        <w:t xml:space="preserve"> dta[, .N, by </w:t>
      </w:r>
      <w:r>
        <w:rPr>
          <w:rStyle w:val="OtherTok"/>
        </w:rPr>
        <w:t xml:space="preserve">=</w:t>
      </w:r>
      <w:r>
        <w:rPr>
          <w:rStyle w:val="NormalTok"/>
        </w:rPr>
        <w:t xml:space="preserve"> PORTAL_TYPE][</w:t>
      </w:r>
      <w:r>
        <w:rPr>
          <w:rStyle w:val="FunctionTok"/>
        </w:rPr>
        <w:t xml:space="preserve">order</w:t>
      </w:r>
      <w:r>
        <w:rPr>
          <w:rStyle w:val="NormalTok"/>
        </w:rPr>
        <w:t xml:space="preserve">(</w:t>
      </w:r>
      <w:r>
        <w:rPr>
          <w:rStyle w:val="SpecialCharTok"/>
        </w:rPr>
        <w:t xml:space="preserve">-</w:t>
      </w:r>
      <w:r>
        <w:rPr>
          <w:rStyle w:val="NormalTok"/>
        </w:rPr>
        <w:t xml:space="preserve">N)]</w:t>
      </w:r>
      <w:r>
        <w:br/>
      </w:r>
      <w:r>
        <w:rPr>
          <w:rStyle w:val="FunctionTok"/>
        </w:rPr>
        <w:t xml:space="preserve">print</w:t>
      </w:r>
      <w:r>
        <w:rPr>
          <w:rStyle w:val="NormalTok"/>
        </w:rPr>
        <w:t xml:space="preserve">(portal_summary)</w:t>
      </w:r>
    </w:p>
    <w:p>
      <w:pPr>
        <w:pStyle w:val="SourceCode"/>
      </w:pPr>
      <w:r>
        <w:rPr>
          <w:rStyle w:val="VerbatimChar"/>
        </w:rPr>
        <w:t xml:space="preserve">           PORTAL_TYPE     N</w:t>
      </w:r>
      <w:r>
        <w:br/>
      </w:r>
      <w:r>
        <w:rPr>
          <w:rStyle w:val="VerbatimChar"/>
        </w:rPr>
        <w:t xml:space="preserve">                &lt;char&gt; &lt;int&gt;</w:t>
      </w:r>
      <w:r>
        <w:br/>
      </w:r>
      <w:r>
        <w:rPr>
          <w:rStyle w:val="VerbatimChar"/>
        </w:rPr>
        <w:t xml:space="preserve">1:               Local 92132</w:t>
      </w:r>
      <w:r>
        <w:br/>
      </w:r>
      <w:r>
        <w:rPr>
          <w:rStyle w:val="VerbatimChar"/>
        </w:rPr>
        <w:t xml:space="preserve">2: Mainstream National 13953</w:t>
      </w:r>
      <w:r>
        <w:br/>
      </w:r>
      <w:r>
        <w:rPr>
          <w:rStyle w:val="VerbatimChar"/>
        </w:rPr>
        <w:t xml:space="preserve">3:            Regional 11472</w:t>
      </w:r>
      <w:r>
        <w:br/>
      </w:r>
      <w:r>
        <w:rPr>
          <w:rStyle w:val="VerbatimChar"/>
        </w:rPr>
        <w:t xml:space="preserve">4:  Religious Catholic  8285</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Klasifikacija portala završena</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Klasifikacija portala završena</w:t>
      </w:r>
    </w:p>
    <w:p>
      <w:pPr>
        <w:pStyle w:val="SourceCode"/>
      </w:pPr>
      <w:r>
        <w:rPr>
          <w:rStyle w:val="DocumentationTok"/>
        </w:rPr>
        <w:t xml:space="preserve">## Text length and word count</w:t>
      </w:r>
      <w:r>
        <w:br/>
      </w:r>
      <w:r>
        <w:rPr>
          <w:rStyle w:val="NormalTok"/>
        </w:rPr>
        <w:t xml:space="preserve">dta[, TEXT_LENGTH </w:t>
      </w:r>
      <w:r>
        <w:rPr>
          <w:rStyle w:val="SpecialCharTok"/>
        </w:rPr>
        <w:t xml:space="preserve">:</w:t>
      </w:r>
      <w:r>
        <w:rPr>
          <w:rStyle w:val="ErrorTok"/>
        </w:rPr>
        <w:t xml:space="preserve">=</w:t>
      </w:r>
      <w:r>
        <w:rPr>
          <w:rStyle w:val="NormalTok"/>
        </w:rPr>
        <w:t xml:space="preserve"> </w:t>
      </w:r>
      <w:r>
        <w:rPr>
          <w:rStyle w:val="FunctionTok"/>
        </w:rPr>
        <w:t xml:space="preserve">nchar</w:t>
      </w:r>
      <w:r>
        <w:rPr>
          <w:rStyle w:val="NormalTok"/>
        </w:rPr>
        <w:t xml:space="preserve">(FULL_TEXT)]</w:t>
      </w:r>
      <w:r>
        <w:br/>
      </w:r>
      <w:r>
        <w:rPr>
          <w:rStyle w:val="NormalTok"/>
        </w:rPr>
        <w:t xml:space="preserve">dta[, WORD_COUNT </w:t>
      </w:r>
      <w:r>
        <w:rPr>
          <w:rStyle w:val="SpecialCharTok"/>
        </w:rPr>
        <w:t xml:space="preserve">:</w:t>
      </w:r>
      <w:r>
        <w:rPr>
          <w:rStyle w:val="ErrorTok"/>
        </w:rPr>
        <w:t xml:space="preserve">=</w:t>
      </w:r>
      <w:r>
        <w:rPr>
          <w:rStyle w:val="NormalTok"/>
        </w:rPr>
        <w:t xml:space="preserve"> </w:t>
      </w:r>
      <w:r>
        <w:rPr>
          <w:rStyle w:val="FunctionTok"/>
        </w:rPr>
        <w:t xml:space="preserve">sapply</w:t>
      </w:r>
      <w:r>
        <w:rPr>
          <w:rStyle w:val="NormalTok"/>
        </w:rPr>
        <w:t xml:space="preserve">(</w:t>
      </w:r>
      <w:r>
        <w:rPr>
          <w:rStyle w:val="FunctionTok"/>
        </w:rPr>
        <w:t xml:space="preserve">strsplit</w:t>
      </w:r>
      <w:r>
        <w:rPr>
          <w:rStyle w:val="NormalTok"/>
        </w:rPr>
        <w:t xml:space="preserve">(</w:t>
      </w:r>
      <w:r>
        <w:rPr>
          <w:rStyle w:val="FunctionTok"/>
        </w:rPr>
        <w:t xml:space="preserve">as.character</w:t>
      </w:r>
      <w:r>
        <w:rPr>
          <w:rStyle w:val="NormalTok"/>
        </w:rPr>
        <w:t xml:space="preserve">(FULL_TEXT), </w:t>
      </w:r>
      <w:r>
        <w:rPr>
          <w:rStyle w:val="StringTok"/>
        </w:rPr>
        <w:t xml:space="preserve">"</w:t>
      </w:r>
      <w:r>
        <w:rPr>
          <w:rStyle w:val="SpecialCharTok"/>
        </w:rPr>
        <w:t xml:space="preserve">\\</w:t>
      </w:r>
      <w:r>
        <w:rPr>
          <w:rStyle w:val="StringTok"/>
        </w:rPr>
        <w:t xml:space="preserve">s+"</w:t>
      </w:r>
      <w:r>
        <w:rPr>
          <w:rStyle w:val="NormalTok"/>
        </w:rPr>
        <w:t xml:space="preserve">), length)]</w:t>
      </w:r>
      <w:r>
        <w:br/>
      </w:r>
      <w:r>
        <w:rPr>
          <w:rStyle w:val="NormalTok"/>
        </w:rPr>
        <w:t xml:space="preserve">dta[</w:t>
      </w:r>
      <w:r>
        <w:rPr>
          <w:rStyle w:val="FunctionTok"/>
        </w:rPr>
        <w:t xml:space="preserve">is.na</w:t>
      </w:r>
      <w:r>
        <w:rPr>
          <w:rStyle w:val="NormalTok"/>
        </w:rPr>
        <w:t xml:space="preserve">(FULL_TEXT), WORD_COUNT </w:t>
      </w:r>
      <w:r>
        <w:rPr>
          <w:rStyle w:val="SpecialCharTok"/>
        </w:rPr>
        <w:t xml:space="preserve">:</w:t>
      </w:r>
      <w:r>
        <w:rPr>
          <w:rStyle w:val="ErrorTok"/>
        </w:rPr>
        <w:t xml:space="preserve">=</w:t>
      </w:r>
      <w:r>
        <w:rPr>
          <w:rStyle w:val="NormalTok"/>
        </w:rPr>
        <w:t xml:space="preserve"> </w:t>
      </w:r>
      <w:r>
        <w:rPr>
          <w:rStyle w:val="DecValTok"/>
        </w:rPr>
        <w:t xml:space="preserve">0</w:t>
      </w:r>
      <w:r>
        <w:rPr>
          <w:rStyle w:val="NormalTok"/>
        </w:rPr>
        <w:t xml:space="preserve">L]</w:t>
      </w:r>
      <w:r>
        <w:br/>
      </w:r>
      <w:r>
        <w:br/>
      </w:r>
      <w:r>
        <w:rPr>
          <w:rStyle w:val="DocumentationTok"/>
        </w:rPr>
        <w:t xml:space="preserve">## Engagement rate: interactions per post (for per-order comparisons)</w:t>
      </w:r>
      <w:r>
        <w:br/>
      </w:r>
      <w:r>
        <w:rPr>
          <w:rStyle w:val="DocumentationTok"/>
        </w:rPr>
        <w:t xml:space="preserve">## This normalizes for volume differences between orders</w:t>
      </w:r>
      <w:r>
        <w:br/>
      </w:r>
      <w:r>
        <w:rPr>
          <w:rStyle w:val="NormalTok"/>
        </w:rPr>
        <w:t xml:space="preserve">dta[, ENGAGEMENT_RATE </w:t>
      </w:r>
      <w:r>
        <w:rPr>
          <w:rStyle w:val="SpecialCharTok"/>
        </w:rPr>
        <w:t xml:space="preserve">:</w:t>
      </w:r>
      <w:r>
        <w:rPr>
          <w:rStyle w:val="ErrorTok"/>
        </w:rPr>
        <w:t xml:space="preserve">=</w:t>
      </w:r>
      <w:r>
        <w:rPr>
          <w:rStyle w:val="NormalTok"/>
        </w:rPr>
        <w:t xml:space="preserve"> </w:t>
      </w:r>
      <w:r>
        <w:rPr>
          <w:rStyle w:val="FunctionTok"/>
        </w:rPr>
        <w:t xml:space="preserve">fifelse</w:t>
      </w:r>
      <w:r>
        <w:rPr>
          <w:rStyle w:val="NormalTok"/>
        </w:rPr>
        <w:t xml:space="preserve">(</w:t>
      </w:r>
      <w:r>
        <w:rPr>
          <w:rStyle w:val="FunctionTok"/>
        </w:rPr>
        <w:t xml:space="preserve">is.na</w:t>
      </w:r>
      <w:r>
        <w:rPr>
          <w:rStyle w:val="NormalTok"/>
        </w:rPr>
        <w:t xml:space="preserve">(INTERACTIONS), </w:t>
      </w:r>
      <w:r>
        <w:rPr>
          <w:rStyle w:val="DecValTok"/>
        </w:rPr>
        <w:t xml:space="preserve">0</w:t>
      </w:r>
      <w:r>
        <w:rPr>
          <w:rStyle w:val="NormalTok"/>
        </w:rPr>
        <w:t xml:space="preserve">, INTERACTIONS)]</w:t>
      </w:r>
      <w:r>
        <w:br/>
      </w:r>
      <w:r>
        <w:br/>
      </w:r>
      <w:r>
        <w:rPr>
          <w:rStyle w:val="DocumentationTok"/>
        </w:rPr>
        <w:t xml:space="preserve">## Controversy indicator based on explicit keywords</w:t>
      </w:r>
      <w:r>
        <w:br/>
      </w:r>
      <w:r>
        <w:rPr>
          <w:rStyle w:val="NormalTok"/>
        </w:rPr>
        <w:t xml:space="preserve">controversy_keywords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"skandal"</w:t>
      </w:r>
      <w:r>
        <w:rPr>
          <w:rStyle w:val="NormalTok"/>
        </w:rPr>
        <w:t xml:space="preserve">, </w:t>
      </w:r>
      <w:r>
        <w:rPr>
          <w:rStyle w:val="StringTok"/>
        </w:rPr>
        <w:t xml:space="preserve">"zlostavljanje"</w:t>
      </w:r>
      <w:r>
        <w:rPr>
          <w:rStyle w:val="NormalTok"/>
        </w:rPr>
        <w:t xml:space="preserve">, </w:t>
      </w:r>
      <w:r>
        <w:rPr>
          <w:rStyle w:val="StringTok"/>
        </w:rPr>
        <w:t xml:space="preserve">"istraga"</w:t>
      </w:r>
      <w:r>
        <w:rPr>
          <w:rStyle w:val="NormalTok"/>
        </w:rPr>
        <w:t xml:space="preserve">, </w:t>
      </w:r>
      <w:r>
        <w:rPr>
          <w:rStyle w:val="StringTok"/>
        </w:rPr>
        <w:t xml:space="preserve">"optužba"</w:t>
      </w:r>
      <w:r>
        <w:rPr>
          <w:rStyle w:val="NormalTok"/>
        </w:rPr>
        <w:t xml:space="preserve">, </w:t>
      </w:r>
      <w:r>
        <w:rPr>
          <w:rStyle w:val="StringTok"/>
        </w:rPr>
        <w:t xml:space="preserve">"tužba"</w:t>
      </w:r>
      <w:r>
        <w:rPr>
          <w:rStyle w:val="NormalTok"/>
        </w:rPr>
        <w:t xml:space="preserve">,</w:t>
      </w:r>
      <w:r>
        <w:br/>
      </w:r>
      <w:r>
        <w:rPr>
          <w:rStyle w:val="NormalTok"/>
        </w:rPr>
        <w:t xml:space="preserve">  </w:t>
      </w:r>
      <w:r>
        <w:rPr>
          <w:rStyle w:val="StringTok"/>
        </w:rPr>
        <w:t xml:space="preserve">"kaznena"</w:t>
      </w:r>
      <w:r>
        <w:rPr>
          <w:rStyle w:val="NormalTok"/>
        </w:rPr>
        <w:t xml:space="preserve">, </w:t>
      </w:r>
      <w:r>
        <w:rPr>
          <w:rStyle w:val="StringTok"/>
        </w:rPr>
        <w:t xml:space="preserve">"</w:t>
      </w:r>
      <w:r>
        <w:rPr>
          <w:rStyle w:val="SpecialCharTok"/>
        </w:rPr>
        <w:t xml:space="preserve">\\</w:t>
      </w:r>
      <w:r>
        <w:rPr>
          <w:rStyle w:val="StringTok"/>
        </w:rPr>
        <w:t xml:space="preserve">bsud</w:t>
      </w:r>
      <w:r>
        <w:rPr>
          <w:rStyle w:val="SpecialCharTok"/>
        </w:rPr>
        <w:t xml:space="preserve">\\</w:t>
      </w:r>
      <w:r>
        <w:rPr>
          <w:rStyle w:val="StringTok"/>
        </w:rPr>
        <w:t xml:space="preserve">b"</w:t>
      </w:r>
      <w:r>
        <w:rPr>
          <w:rStyle w:val="NormalTok"/>
        </w:rPr>
        <w:t xml:space="preserve">, </w:t>
      </w:r>
      <w:r>
        <w:rPr>
          <w:rStyle w:val="StringTok"/>
        </w:rPr>
        <w:t xml:space="preserve">"presuda"</w:t>
      </w:r>
      <w:r>
        <w:rPr>
          <w:rStyle w:val="NormalTok"/>
        </w:rPr>
        <w:t xml:space="preserve">, </w:t>
      </w:r>
      <w:r>
        <w:rPr>
          <w:rStyle w:val="StringTok"/>
        </w:rPr>
        <w:t xml:space="preserve">"imovina"</w:t>
      </w:r>
      <w:r>
        <w:rPr>
          <w:rStyle w:val="NormalTok"/>
        </w:rPr>
        <w:t xml:space="preserve">, </w:t>
      </w:r>
      <w:r>
        <w:rPr>
          <w:rStyle w:val="StringTok"/>
        </w:rPr>
        <w:t xml:space="preserve">"financij"</w:t>
      </w:r>
      <w:r>
        <w:rPr>
          <w:rStyle w:val="NormalTok"/>
        </w:rPr>
        <w:t xml:space="preserve">,</w:t>
      </w:r>
      <w:r>
        <w:br/>
      </w:r>
      <w:r>
        <w:rPr>
          <w:rStyle w:val="NormalTok"/>
        </w:rPr>
        <w:t xml:space="preserve">  </w:t>
      </w:r>
      <w:r>
        <w:rPr>
          <w:rStyle w:val="StringTok"/>
        </w:rPr>
        <w:t xml:space="preserve">"pronevjera"</w:t>
      </w:r>
      <w:r>
        <w:rPr>
          <w:rStyle w:val="NormalTok"/>
        </w:rPr>
        <w:t xml:space="preserve">, </w:t>
      </w:r>
      <w:r>
        <w:rPr>
          <w:rStyle w:val="StringTok"/>
        </w:rPr>
        <w:t xml:space="preserve">"korupcija"</w:t>
      </w:r>
      <w:r>
        <w:rPr>
          <w:rStyle w:val="NormalTok"/>
        </w:rPr>
        <w:t xml:space="preserve">, </w:t>
      </w:r>
      <w:r>
        <w:rPr>
          <w:rStyle w:val="StringTok"/>
        </w:rPr>
        <w:t xml:space="preserve">"sukob"</w:t>
      </w:r>
      <w:r>
        <w:rPr>
          <w:rStyle w:val="NormalTok"/>
        </w:rPr>
        <w:t xml:space="preserve">, </w:t>
      </w:r>
      <w:r>
        <w:rPr>
          <w:rStyle w:val="StringTok"/>
        </w:rPr>
        <w:t xml:space="preserve">"</w:t>
      </w:r>
      <w:r>
        <w:rPr>
          <w:rStyle w:val="SpecialCharTok"/>
        </w:rPr>
        <w:t xml:space="preserve">\\</w:t>
      </w:r>
      <w:r>
        <w:rPr>
          <w:rStyle w:val="StringTok"/>
        </w:rPr>
        <w:t xml:space="preserve">bspor</w:t>
      </w:r>
      <w:r>
        <w:rPr>
          <w:rStyle w:val="SpecialCharTok"/>
        </w:rPr>
        <w:t xml:space="preserve">\\</w:t>
      </w:r>
      <w:r>
        <w:rPr>
          <w:rStyle w:val="StringTok"/>
        </w:rPr>
        <w:t xml:space="preserve">b"</w:t>
      </w:r>
      <w:r>
        <w:br/>
      </w:r>
      <w:r>
        <w:rPr>
          <w:rStyle w:val="NormalTok"/>
        </w:rPr>
        <w:t xml:space="preserve">)</w:t>
      </w:r>
      <w:r>
        <w:br/>
      </w:r>
      <w:r>
        <w:br/>
      </w:r>
      <w:r>
        <w:rPr>
          <w:rStyle w:val="NormalTok"/>
        </w:rPr>
        <w:t xml:space="preserve">dta[, text_for_controversy </w:t>
      </w:r>
      <w:r>
        <w:rPr>
          <w:rStyle w:val="SpecialCharTok"/>
        </w:rPr>
        <w:t xml:space="preserve">:</w:t>
      </w:r>
      <w:r>
        <w:rPr>
          <w:rStyle w:val="ErrorTok"/>
        </w:rPr>
        <w:t xml:space="preserve">=</w:t>
      </w:r>
      <w:r>
        <w:rPr>
          <w:rStyle w:val="NormalTok"/>
        </w:rPr>
        <w:t xml:space="preserve"> </w:t>
      </w:r>
      <w:r>
        <w:rPr>
          <w:rStyle w:val="FunctionTok"/>
        </w:rPr>
        <w:t xml:space="preserve">tolower</w:t>
      </w:r>
      <w:r>
        <w:rPr>
          <w:rStyle w:val="NormalTok"/>
        </w:rPr>
        <w:t xml:space="preserve">(</w:t>
      </w:r>
      <w:r>
        <w:rPr>
          <w:rStyle w:val="FunctionTok"/>
        </w:rPr>
        <w:t xml:space="preserve">paste</w:t>
      </w:r>
      <w:r>
        <w:rPr>
          <w:rStyle w:val="NormalTok"/>
        </w:rPr>
        <w:t xml:space="preserve">(</w:t>
      </w:r>
      <w:r>
        <w:br/>
      </w:r>
      <w:r>
        <w:rPr>
          <w:rStyle w:val="NormalTok"/>
        </w:rPr>
        <w:t xml:space="preserve">  </w:t>
      </w:r>
      <w:r>
        <w:rPr>
          <w:rStyle w:val="FunctionTok"/>
        </w:rPr>
        <w:t xml:space="preserve">fifelse</w:t>
      </w:r>
      <w:r>
        <w:rPr>
          <w:rStyle w:val="NormalTok"/>
        </w:rPr>
        <w:t xml:space="preserve">(</w:t>
      </w:r>
      <w:r>
        <w:rPr>
          <w:rStyle w:val="FunctionTok"/>
        </w:rPr>
        <w:t xml:space="preserve">is.na</w:t>
      </w:r>
      <w:r>
        <w:rPr>
          <w:rStyle w:val="NormalTok"/>
        </w:rPr>
        <w:t xml:space="preserve">(TITLE), </w:t>
      </w:r>
      <w:r>
        <w:rPr>
          <w:rStyle w:val="StringTok"/>
        </w:rPr>
        <w:t xml:space="preserve">""</w:t>
      </w:r>
      <w:r>
        <w:rPr>
          <w:rStyle w:val="NormalTok"/>
        </w:rPr>
        <w:t xml:space="preserve">, TITLE),</w:t>
      </w:r>
      <w:r>
        <w:br/>
      </w:r>
      <w:r>
        <w:rPr>
          <w:rStyle w:val="NormalTok"/>
        </w:rPr>
        <w:t xml:space="preserve">  </w:t>
      </w:r>
      <w:r>
        <w:rPr>
          <w:rStyle w:val="FunctionTok"/>
        </w:rPr>
        <w:t xml:space="preserve">fifelse</w:t>
      </w:r>
      <w:r>
        <w:rPr>
          <w:rStyle w:val="NormalTok"/>
        </w:rPr>
        <w:t xml:space="preserve">(</w:t>
      </w:r>
      <w:r>
        <w:rPr>
          <w:rStyle w:val="FunctionTok"/>
        </w:rPr>
        <w:t xml:space="preserve">is.na</w:t>
      </w:r>
      <w:r>
        <w:rPr>
          <w:rStyle w:val="NormalTok"/>
        </w:rPr>
        <w:t xml:space="preserve">(FULL_TEXT), </w:t>
      </w:r>
      <w:r>
        <w:rPr>
          <w:rStyle w:val="StringTok"/>
        </w:rPr>
        <w:t xml:space="preserve">""</w:t>
      </w:r>
      <w:r>
        <w:rPr>
          <w:rStyle w:val="NormalTok"/>
        </w:rPr>
        <w:t xml:space="preserve">, FULL_TEXT)</w:t>
      </w:r>
      <w:r>
        <w:br/>
      </w:r>
      <w:r>
        <w:rPr>
          <w:rStyle w:val="NormalTok"/>
        </w:rPr>
        <w:t xml:space="preserve">))]</w:t>
      </w:r>
      <w:r>
        <w:br/>
      </w:r>
      <w:r>
        <w:br/>
      </w:r>
      <w:r>
        <w:rPr>
          <w:rStyle w:val="NormalTok"/>
        </w:rPr>
        <w:t xml:space="preserve">dta[, IS_CONTROVERSY </w:t>
      </w:r>
      <w:r>
        <w:rPr>
          <w:rStyle w:val="SpecialCharTok"/>
        </w:rPr>
        <w:t xml:space="preserve">:</w:t>
      </w:r>
      <w:r>
        <w:rPr>
          <w:rStyle w:val="ErrorTok"/>
        </w:rPr>
        <w:t xml:space="preserve">=</w:t>
      </w:r>
      <w:r>
        <w:rPr>
          <w:rStyle w:val="NormalTok"/>
        </w:rPr>
        <w:t xml:space="preserve"> </w:t>
      </w:r>
      <w:r>
        <w:rPr>
          <w:rStyle w:val="FunctionTok"/>
        </w:rPr>
        <w:t xml:space="preserve">sapply</w:t>
      </w:r>
      <w:r>
        <w:rPr>
          <w:rStyle w:val="NormalTok"/>
        </w:rPr>
        <w:t xml:space="preserve">(text_for_controversy, </w:t>
      </w:r>
      <w:r>
        <w:rPr>
          <w:rStyle w:val="ControlFlowTok"/>
        </w:rPr>
        <w:t xml:space="preserve">function</w:t>
      </w:r>
      <w:r>
        <w:rPr>
          <w:rStyle w:val="NormalTok"/>
        </w:rPr>
        <w:t xml:space="preserve">(t) {</w:t>
      </w:r>
      <w:r>
        <w:br/>
      </w:r>
      <w:r>
        <w:rPr>
          <w:rStyle w:val="NormalTok"/>
        </w:rPr>
        <w:t xml:space="preserve">  </w:t>
      </w:r>
      <w:r>
        <w:rPr>
          <w:rStyle w:val="FunctionTok"/>
        </w:rPr>
        <w:t xml:space="preserve">any</w:t>
      </w:r>
      <w:r>
        <w:rPr>
          <w:rStyle w:val="NormalTok"/>
        </w:rPr>
        <w:t xml:space="preserve">(</w:t>
      </w:r>
      <w:r>
        <w:rPr>
          <w:rStyle w:val="FunctionTok"/>
        </w:rPr>
        <w:t xml:space="preserve">sapply</w:t>
      </w:r>
      <w:r>
        <w:rPr>
          <w:rStyle w:val="NormalTok"/>
        </w:rPr>
        <w:t xml:space="preserve">(controversy_keywords, </w:t>
      </w:r>
      <w:r>
        <w:rPr>
          <w:rStyle w:val="ControlFlowTok"/>
        </w:rPr>
        <w:t xml:space="preserve">function</w:t>
      </w:r>
      <w:r>
        <w:rPr>
          <w:rStyle w:val="NormalTok"/>
        </w:rPr>
        <w:t xml:space="preserve">(k) </w:t>
      </w:r>
      <w:r>
        <w:rPr>
          <w:rStyle w:val="FunctionTok"/>
        </w:rPr>
        <w:t xml:space="preserve">grepl</w:t>
      </w:r>
      <w:r>
        <w:rPr>
          <w:rStyle w:val="NormalTok"/>
        </w:rPr>
        <w:t xml:space="preserve">(k, t, </w:t>
      </w:r>
      <w:r>
        <w:rPr>
          <w:rStyle w:val="AttributeTok"/>
        </w:rPr>
        <w:t xml:space="preserve">perl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NormalTok"/>
        </w:rPr>
        <w:t xml:space="preserve">dta[, text_for_controversy </w:t>
      </w:r>
      <w:r>
        <w:rPr>
          <w:rStyle w:val="SpecialCharTok"/>
        </w:rPr>
        <w:t xml:space="preserve">:</w:t>
      </w:r>
      <w:r>
        <w:rPr>
          <w:rStyle w:val="ErrorTok"/>
        </w:rPr>
        <w:t xml:space="preserve">=</w:t>
      </w:r>
      <w:r>
        <w:rPr>
          <w:rStyle w:val="NormalTok"/>
        </w:rPr>
        <w:t xml:space="preserve"> </w:t>
      </w:r>
      <w:r>
        <w:rPr>
          <w:rStyle w:val="ConstantTok"/>
        </w:rPr>
        <w:t xml:space="preserve">NULL</w:t>
      </w:r>
      <w:r>
        <w:rPr>
          <w:rStyle w:val="NormalTok"/>
        </w:rPr>
        <w:t xml:space="preserve">]</w:t>
      </w:r>
      <w:r>
        <w:br/>
      </w:r>
      <w:r>
        <w:br/>
      </w:r>
      <w:r>
        <w:rPr>
          <w:rStyle w:val="FunctionTok"/>
        </w:rPr>
        <w:t xml:space="preserve">cat</w:t>
      </w:r>
      <w:r>
        <w:rPr>
          <w:rStyle w:val="NormalTok"/>
        </w:rPr>
        <w:t xml:space="preserve">(</w:t>
      </w:r>
      <w:r>
        <w:rPr>
          <w:rStyle w:val="StringTok"/>
        </w:rPr>
        <w:t xml:space="preserve">"Kontroverzne objave:"</w:t>
      </w:r>
      <w:r>
        <w:rPr>
          <w:rStyle w:val="NormalTok"/>
        </w:rPr>
        <w:t xml:space="preserve">, </w:t>
      </w:r>
      <w:r>
        <w:rPr>
          <w:rStyle w:val="FunctionTok"/>
        </w:rPr>
        <w:t xml:space="preserve">format</w:t>
      </w:r>
      <w:r>
        <w:rPr>
          <w:rStyle w:val="NormalTok"/>
        </w:rPr>
        <w:t xml:space="preserve">(</w:t>
      </w:r>
      <w:r>
        <w:rPr>
          <w:rStyle w:val="FunctionTok"/>
        </w:rPr>
        <w:t xml:space="preserve">sum</w:t>
      </w:r>
      <w:r>
        <w:rPr>
          <w:rStyle w:val="NormalTok"/>
        </w:rPr>
        <w:t xml:space="preserve">(dta</w:t>
      </w:r>
      <w:r>
        <w:rPr>
          <w:rStyle w:val="SpecialCharTok"/>
        </w:rPr>
        <w:t xml:space="preserve">$</w:t>
      </w:r>
      <w:r>
        <w:rPr>
          <w:rStyle w:val="NormalTok"/>
        </w:rPr>
        <w:t xml:space="preserve">IS_CONTROVERSY),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w:t>
      </w:r>
      <w:r>
        <w:rPr>
          <w:rStyle w:val="FunctionTok"/>
        </w:rPr>
        <w:t xml:space="preserve">mean</w:t>
      </w:r>
      <w:r>
        <w:rPr>
          <w:rStyle w:val="NormalTok"/>
        </w:rPr>
        <w:t xml:space="preserve">(dta</w:t>
      </w:r>
      <w:r>
        <w:rPr>
          <w:rStyle w:val="SpecialCharTok"/>
        </w:rPr>
        <w:t xml:space="preserve">$</w:t>
      </w:r>
      <w:r>
        <w:rPr>
          <w:rStyle w:val="NormalTok"/>
        </w:rPr>
        <w:t xml:space="preserve">IS_CONTROVERSY)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Kontroverzne objave: 23,668 (18.8%) </w:t>
      </w:r>
    </w:p>
    <w:bookmarkEnd w:id="34"/>
    <w:bookmarkStart w:id="54" w:name="pregled-korpusa"/>
    <w:p>
      <w:pPr>
        <w:pStyle w:val="Heading2"/>
      </w:pPr>
      <w:r>
        <w:t xml:space="preserve">2.8 Pregled korpusa</w:t>
      </w:r>
    </w:p>
    <w:p>
      <w:pPr>
        <w:pStyle w:val="SourceCode"/>
      </w:pPr>
      <w:r>
        <w:rPr>
          <w:rStyle w:val="NormalTok"/>
        </w:rPr>
        <w:t xml:space="preserve">n_posts </w:t>
      </w:r>
      <w:r>
        <w:rPr>
          <w:rStyle w:val="OtherTok"/>
        </w:rPr>
        <w:t xml:space="preserve">&lt;-</w:t>
      </w:r>
      <w:r>
        <w:rPr>
          <w:rStyle w:val="NormalTok"/>
        </w:rPr>
        <w:t xml:space="preserve"> </w:t>
      </w:r>
      <w:r>
        <w:rPr>
          <w:rStyle w:val="FunctionTok"/>
        </w:rPr>
        <w:t xml:space="preserve">nrow</w:t>
      </w:r>
      <w:r>
        <w:rPr>
          <w:rStyle w:val="NormalTok"/>
        </w:rPr>
        <w:t xml:space="preserve">(dta)</w:t>
      </w:r>
      <w:r>
        <w:br/>
      </w:r>
      <w:r>
        <w:rPr>
          <w:rStyle w:val="NormalTok"/>
        </w:rPr>
        <w:t xml:space="preserve">n_sources </w:t>
      </w:r>
      <w:r>
        <w:rPr>
          <w:rStyle w:val="OtherTok"/>
        </w:rPr>
        <w:t xml:space="preserve">&lt;-</w:t>
      </w:r>
      <w:r>
        <w:rPr>
          <w:rStyle w:val="NormalTok"/>
        </w:rPr>
        <w:t xml:space="preserve"> </w:t>
      </w:r>
      <w:r>
        <w:rPr>
          <w:rStyle w:val="FunctionTok"/>
        </w:rPr>
        <w:t xml:space="preserve">uniqueN</w:t>
      </w:r>
      <w:r>
        <w:rPr>
          <w:rStyle w:val="NormalTok"/>
        </w:rPr>
        <w:t xml:space="preserve">(dta</w:t>
      </w:r>
      <w:r>
        <w:rPr>
          <w:rStyle w:val="SpecialCharTok"/>
        </w:rPr>
        <w:t xml:space="preserve">$</w:t>
      </w:r>
      <w:r>
        <w:rPr>
          <w:rStyle w:val="NormalTok"/>
        </w:rPr>
        <w:t xml:space="preserve">FROM)</w:t>
      </w:r>
      <w:r>
        <w:br/>
      </w:r>
      <w:r>
        <w:rPr>
          <w:rStyle w:val="NormalTok"/>
        </w:rPr>
        <w:t xml:space="preserve">date_min </w:t>
      </w:r>
      <w:r>
        <w:rPr>
          <w:rStyle w:val="OtherTok"/>
        </w:rPr>
        <w:t xml:space="preserve">&lt;-</w:t>
      </w:r>
      <w:r>
        <w:rPr>
          <w:rStyle w:val="NormalTok"/>
        </w:rPr>
        <w:t xml:space="preserve"> </w:t>
      </w:r>
      <w:r>
        <w:rPr>
          <w:rStyle w:val="FunctionTok"/>
        </w:rPr>
        <w:t xml:space="preserve">min</w:t>
      </w:r>
      <w:r>
        <w:rPr>
          <w:rStyle w:val="NormalTok"/>
        </w:rPr>
        <w:t xml:space="preserve">(dta</w:t>
      </w:r>
      <w:r>
        <w:rPr>
          <w:rStyle w:val="SpecialCharTok"/>
        </w:rPr>
        <w:t xml:space="preserve">$</w:t>
      </w:r>
      <w:r>
        <w:rPr>
          <w:rStyle w:val="NormalTok"/>
        </w:rPr>
        <w:t xml:space="preserve">DATE,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date_max </w:t>
      </w:r>
      <w:r>
        <w:rPr>
          <w:rStyle w:val="OtherTok"/>
        </w:rPr>
        <w:t xml:space="preserve">&lt;-</w:t>
      </w:r>
      <w:r>
        <w:rPr>
          <w:rStyle w:val="NormalTok"/>
        </w:rPr>
        <w:t xml:space="preserve"> </w:t>
      </w:r>
      <w:r>
        <w:rPr>
          <w:rStyle w:val="FunctionTok"/>
        </w:rPr>
        <w:t xml:space="preserve">max</w:t>
      </w:r>
      <w:r>
        <w:rPr>
          <w:rStyle w:val="NormalTok"/>
        </w:rPr>
        <w:t xml:space="preserve">(dta</w:t>
      </w:r>
      <w:r>
        <w:rPr>
          <w:rStyle w:val="SpecialCharTok"/>
        </w:rPr>
        <w:t xml:space="preserve">$</w:t>
      </w:r>
      <w:r>
        <w:rPr>
          <w:rStyle w:val="NormalTok"/>
        </w:rPr>
        <w:t xml:space="preserve">DATE,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Metrika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"Ukupno objava o redovnicima"</w:t>
      </w:r>
      <w:r>
        <w:rPr>
          <w:rStyle w:val="NormalTok"/>
        </w:rPr>
        <w:t xml:space="preserve">,</w:t>
      </w:r>
      <w:r>
        <w:br/>
      </w:r>
      <w:r>
        <w:rPr>
          <w:rStyle w:val="NormalTok"/>
        </w:rPr>
        <w:t xml:space="preserve">    </w:t>
      </w:r>
      <w:r>
        <w:rPr>
          <w:rStyle w:val="StringTok"/>
        </w:rPr>
        <w:t xml:space="preserve">"Jedinstvenih izvora"</w:t>
      </w:r>
      <w:r>
        <w:rPr>
          <w:rStyle w:val="NormalTok"/>
        </w:rPr>
        <w:t xml:space="preserve">,</w:t>
      </w:r>
      <w:r>
        <w:br/>
      </w:r>
      <w:r>
        <w:rPr>
          <w:rStyle w:val="NormalTok"/>
        </w:rPr>
        <w:t xml:space="preserve">    </w:t>
      </w:r>
      <w:r>
        <w:rPr>
          <w:rStyle w:val="StringTok"/>
        </w:rPr>
        <w:t xml:space="preserve">"Vremenski raspon"</w:t>
      </w:r>
      <w:r>
        <w:rPr>
          <w:rStyle w:val="NormalTok"/>
        </w:rPr>
        <w:t xml:space="preserve">,</w:t>
      </w:r>
      <w:r>
        <w:br/>
      </w:r>
      <w:r>
        <w:rPr>
          <w:rStyle w:val="NormalTok"/>
        </w:rPr>
        <w:t xml:space="preserve">    </w:t>
      </w:r>
      <w:r>
        <w:rPr>
          <w:rStyle w:val="StringTok"/>
        </w:rPr>
        <w:t xml:space="preserve">"Platforma"</w:t>
      </w:r>
      <w:r>
        <w:rPr>
          <w:rStyle w:val="NormalTok"/>
        </w:rPr>
        <w:t xml:space="preserve">,</w:t>
      </w:r>
      <w:r>
        <w:br/>
      </w:r>
      <w:r>
        <w:rPr>
          <w:rStyle w:val="NormalTok"/>
        </w:rPr>
        <w:t xml:space="preserve">    </w:t>
      </w:r>
      <w:r>
        <w:rPr>
          <w:rStyle w:val="StringTok"/>
        </w:rPr>
        <w:t xml:space="preserve">"Godine"</w:t>
      </w:r>
      <w:r>
        <w:rPr>
          <w:rStyle w:val="NormalTok"/>
        </w:rPr>
        <w:t xml:space="preserve">,</w:t>
      </w:r>
      <w:r>
        <w:br/>
      </w:r>
      <w:r>
        <w:rPr>
          <w:rStyle w:val="NormalTok"/>
        </w:rPr>
        <w:t xml:space="preserve">    </w:t>
      </w:r>
      <w:r>
        <w:rPr>
          <w:rStyle w:val="StringTok"/>
        </w:rPr>
        <w:t xml:space="preserve">"Objave o muškim redovnicima"</w:t>
      </w:r>
      <w:r>
        <w:rPr>
          <w:rStyle w:val="NormalTok"/>
        </w:rPr>
        <w:t xml:space="preserve">,</w:t>
      </w:r>
      <w:r>
        <w:br/>
      </w:r>
      <w:r>
        <w:rPr>
          <w:rStyle w:val="NormalTok"/>
        </w:rPr>
        <w:t xml:space="preserve">    </w:t>
      </w:r>
      <w:r>
        <w:rPr>
          <w:rStyle w:val="StringTok"/>
        </w:rPr>
        <w:t xml:space="preserve">"Objave o ženskim redovnicama"</w:t>
      </w:r>
      <w:r>
        <w:rPr>
          <w:rStyle w:val="NormalTok"/>
        </w:rPr>
        <w:t xml:space="preserve">,</w:t>
      </w:r>
      <w:r>
        <w:br/>
      </w:r>
      <w:r>
        <w:rPr>
          <w:rStyle w:val="NormalTok"/>
        </w:rPr>
        <w:t xml:space="preserve">    </w:t>
      </w:r>
      <w:r>
        <w:rPr>
          <w:rStyle w:val="StringTok"/>
        </w:rPr>
        <w:t xml:space="preserve">"Mainstream portali"</w:t>
      </w:r>
      <w:r>
        <w:rPr>
          <w:rStyle w:val="NormalTok"/>
        </w:rPr>
        <w:t xml:space="preserve">,</w:t>
      </w:r>
      <w:r>
        <w:br/>
      </w:r>
      <w:r>
        <w:rPr>
          <w:rStyle w:val="NormalTok"/>
        </w:rPr>
        <w:t xml:space="preserve">    </w:t>
      </w:r>
      <w:r>
        <w:rPr>
          <w:rStyle w:val="StringTok"/>
        </w:rPr>
        <w:t xml:space="preserve">"Religijski portali"</w:t>
      </w:r>
      <w:r>
        <w:rPr>
          <w:rStyle w:val="NormalTok"/>
        </w:rPr>
        <w:t xml:space="preserve">,</w:t>
      </w:r>
      <w:r>
        <w:br/>
      </w:r>
      <w:r>
        <w:rPr>
          <w:rStyle w:val="NormalTok"/>
        </w:rPr>
        <w:t xml:space="preserve">    </w:t>
      </w:r>
      <w:r>
        <w:rPr>
          <w:rStyle w:val="StringTok"/>
        </w:rPr>
        <w:t xml:space="preserve">"Regionalni portali"</w:t>
      </w:r>
      <w:r>
        <w:rPr>
          <w:rStyle w:val="NormalTok"/>
        </w:rPr>
        <w:t xml:space="preserve">,</w:t>
      </w:r>
      <w:r>
        <w:br/>
      </w:r>
      <w:r>
        <w:rPr>
          <w:rStyle w:val="NormalTok"/>
        </w:rPr>
        <w:t xml:space="preserve">    </w:t>
      </w:r>
      <w:r>
        <w:rPr>
          <w:rStyle w:val="StringTok"/>
        </w:rPr>
        <w:t xml:space="preserve">"Lokalni portali"</w:t>
      </w:r>
      <w:r>
        <w:br/>
      </w:r>
      <w:r>
        <w:rPr>
          <w:rStyle w:val="NormalTok"/>
        </w:rPr>
        <w:t xml:space="preserve">  ),</w:t>
      </w:r>
      <w:r>
        <w:br/>
      </w:r>
      <w:r>
        <w:rPr>
          <w:rStyle w:val="NormalTok"/>
        </w:rPr>
        <w:t xml:space="preserve">  </w:t>
      </w:r>
      <w:r>
        <w:rPr>
          <w:rStyle w:val="AttributeTok"/>
        </w:rPr>
        <w:t xml:space="preserve">Vrijednost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format</w:t>
      </w:r>
      <w:r>
        <w:rPr>
          <w:rStyle w:val="NormalTok"/>
        </w:rPr>
        <w:t xml:space="preserve">(n_posts,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(n_sources,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paste</w:t>
      </w:r>
      <w:r>
        <w:rPr>
          <w:rStyle w:val="NormalTok"/>
        </w:rPr>
        <w:t xml:space="preserve">(date_min, </w:t>
      </w:r>
      <w:r>
        <w:rPr>
          <w:rStyle w:val="StringTok"/>
        </w:rPr>
        <w:t xml:space="preserve">"do"</w:t>
      </w:r>
      <w:r>
        <w:rPr>
          <w:rStyle w:val="NormalTok"/>
        </w:rPr>
        <w:t xml:space="preserve">, date_max),</w:t>
      </w:r>
      <w:r>
        <w:br/>
      </w:r>
      <w:r>
        <w:rPr>
          <w:rStyle w:val="NormalTok"/>
        </w:rPr>
        <w:t xml:space="preserve">    </w:t>
      </w:r>
      <w:r>
        <w:rPr>
          <w:rStyle w:val="StringTok"/>
        </w:rPr>
        <w:t xml:space="preserve">"web"</w:t>
      </w:r>
      <w:r>
        <w:rPr>
          <w:rStyle w:val="NormalTok"/>
        </w:rPr>
        <w:t xml:space="preserve">,</w:t>
      </w:r>
      <w:r>
        <w:br/>
      </w:r>
      <w:r>
        <w:rPr>
          <w:rStyle w:val="NormalTok"/>
        </w:rPr>
        <w:t xml:space="preserve">    </w:t>
      </w:r>
      <w:r>
        <w:rPr>
          <w:rStyle w:val="FunctionTok"/>
        </w:rPr>
        <w:t xml:space="preserve">paste</w:t>
      </w:r>
      <w:r>
        <w:rPr>
          <w:rStyle w:val="NormalTok"/>
        </w:rPr>
        <w:t xml:space="preserve">(</w:t>
      </w:r>
      <w:r>
        <w:rPr>
          <w:rStyle w:val="FunctionTok"/>
        </w:rPr>
        <w:t xml:space="preserve">sort</w:t>
      </w:r>
      <w:r>
        <w:rPr>
          <w:rStyle w:val="NormalTok"/>
        </w:rPr>
        <w:t xml:space="preserve">(</w:t>
      </w:r>
      <w:r>
        <w:rPr>
          <w:rStyle w:val="FunctionTok"/>
        </w:rPr>
        <w:t xml:space="preserve">unique</w:t>
      </w:r>
      <w:r>
        <w:rPr>
          <w:rStyle w:val="NormalTok"/>
        </w:rPr>
        <w:t xml:space="preserve">(</w:t>
      </w:r>
      <w:r>
        <w:rPr>
          <w:rStyle w:val="FunctionTok"/>
        </w:rPr>
        <w:t xml:space="preserve">year</w:t>
      </w:r>
      <w:r>
        <w:rPr>
          <w:rStyle w:val="NormalTok"/>
        </w:rPr>
        <w:t xml:space="preserve">(dta</w:t>
      </w:r>
      <w:r>
        <w:rPr>
          <w:rStyle w:val="SpecialCharTok"/>
        </w:rPr>
        <w:t xml:space="preserve">$</w:t>
      </w:r>
      <w:r>
        <w:rPr>
          <w:rStyle w:val="NormalTok"/>
        </w:rPr>
        <w:t xml:space="preserve">DATE))),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sum</w:t>
      </w:r>
      <w:r>
        <w:rPr>
          <w:rStyle w:val="NormalTok"/>
        </w:rPr>
        <w:t xml:space="preserve">(dta</w:t>
      </w:r>
      <w:r>
        <w:rPr>
          <w:rStyle w:val="SpecialCharTok"/>
        </w:rPr>
        <w:t xml:space="preserve">$</w:t>
      </w:r>
      <w:r>
        <w:rPr>
          <w:rStyle w:val="NormalTok"/>
        </w:rPr>
        <w:t xml:space="preserve">GENDER </w:t>
      </w:r>
      <w:r>
        <w:rPr>
          <w:rStyle w:val="SpecialCharTok"/>
        </w:rPr>
        <w:t xml:space="preserve">==</w:t>
      </w:r>
      <w:r>
        <w:rPr>
          <w:rStyle w:val="NormalTok"/>
        </w:rPr>
        <w:t xml:space="preserve"> </w:t>
      </w:r>
      <w:r>
        <w:rPr>
          <w:rStyle w:val="StringTok"/>
        </w:rPr>
        <w:t xml:space="preserve">"Male"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sum</w:t>
      </w:r>
      <w:r>
        <w:rPr>
          <w:rStyle w:val="NormalTok"/>
        </w:rPr>
        <w:t xml:space="preserve">(dta</w:t>
      </w:r>
      <w:r>
        <w:rPr>
          <w:rStyle w:val="SpecialCharTok"/>
        </w:rPr>
        <w:t xml:space="preserve">$</w:t>
      </w:r>
      <w:r>
        <w:rPr>
          <w:rStyle w:val="NormalTok"/>
        </w:rPr>
        <w:t xml:space="preserve">GENDER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sum</w:t>
      </w:r>
      <w:r>
        <w:rPr>
          <w:rStyle w:val="NormalTok"/>
        </w:rPr>
        <w:t xml:space="preserve">(dta</w:t>
      </w:r>
      <w:r>
        <w:rPr>
          <w:rStyle w:val="SpecialCharTok"/>
        </w:rPr>
        <w:t xml:space="preserve">$</w:t>
      </w:r>
      <w:r>
        <w:rPr>
          <w:rStyle w:val="NormalTok"/>
        </w:rPr>
        <w:t xml:space="preserve">PORTAL_TYPE </w:t>
      </w:r>
      <w:r>
        <w:rPr>
          <w:rStyle w:val="SpecialCharTok"/>
        </w:rPr>
        <w:t xml:space="preserve">==</w:t>
      </w:r>
      <w:r>
        <w:rPr>
          <w:rStyle w:val="NormalTok"/>
        </w:rPr>
        <w:t xml:space="preserve"> </w:t>
      </w:r>
      <w:r>
        <w:rPr>
          <w:rStyle w:val="StringTok"/>
        </w:rPr>
        <w:t xml:space="preserve">"Mainstream National"</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sum</w:t>
      </w:r>
      <w:r>
        <w:rPr>
          <w:rStyle w:val="NormalTok"/>
        </w:rPr>
        <w:t xml:space="preserve">(dta</w:t>
      </w:r>
      <w:r>
        <w:rPr>
          <w:rStyle w:val="SpecialCharTok"/>
        </w:rPr>
        <w:t xml:space="preserve">$</w:t>
      </w:r>
      <w:r>
        <w:rPr>
          <w:rStyle w:val="NormalTok"/>
        </w:rPr>
        <w:t xml:space="preserve">PORTAL_TYPE </w:t>
      </w:r>
      <w:r>
        <w:rPr>
          <w:rStyle w:val="SpecialCharTok"/>
        </w:rPr>
        <w:t xml:space="preserve">==</w:t>
      </w:r>
      <w:r>
        <w:rPr>
          <w:rStyle w:val="NormalTok"/>
        </w:rPr>
        <w:t xml:space="preserve"> </w:t>
      </w:r>
      <w:r>
        <w:rPr>
          <w:rStyle w:val="StringTok"/>
        </w:rPr>
        <w:t xml:space="preserve">"Religious Catholic"</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sum</w:t>
      </w:r>
      <w:r>
        <w:rPr>
          <w:rStyle w:val="NormalTok"/>
        </w:rPr>
        <w:t xml:space="preserve">(dta</w:t>
      </w:r>
      <w:r>
        <w:rPr>
          <w:rStyle w:val="SpecialCharTok"/>
        </w:rPr>
        <w:t xml:space="preserve">$</w:t>
      </w:r>
      <w:r>
        <w:rPr>
          <w:rStyle w:val="NormalTok"/>
        </w:rPr>
        <w:t xml:space="preserve">PORTAL_TYPE </w:t>
      </w:r>
      <w:r>
        <w:rPr>
          <w:rStyle w:val="SpecialCharTok"/>
        </w:rPr>
        <w:t xml:space="preserve">==</w:t>
      </w:r>
      <w:r>
        <w:rPr>
          <w:rStyle w:val="NormalTok"/>
        </w:rPr>
        <w:t xml:space="preserve"> </w:t>
      </w:r>
      <w:r>
        <w:rPr>
          <w:rStyle w:val="StringTok"/>
        </w:rPr>
        <w:t xml:space="preserve">"Regional"</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sum</w:t>
      </w:r>
      <w:r>
        <w:rPr>
          <w:rStyle w:val="NormalTok"/>
        </w:rPr>
        <w:t xml:space="preserve">(dta</w:t>
      </w:r>
      <w:r>
        <w:rPr>
          <w:rStyle w:val="SpecialCharTok"/>
        </w:rPr>
        <w:t xml:space="preserve">$</w:t>
      </w:r>
      <w:r>
        <w:rPr>
          <w:rStyle w:val="NormalTok"/>
        </w:rPr>
        <w:t xml:space="preserve">PORTAL_TYPE </w:t>
      </w:r>
      <w:r>
        <w:rPr>
          <w:rStyle w:val="SpecialCharTok"/>
        </w:rPr>
        <w:t xml:space="preserve">==</w:t>
      </w:r>
      <w:r>
        <w:rPr>
          <w:rStyle w:val="NormalTok"/>
        </w:rPr>
        <w:t xml:space="preserve"> </w:t>
      </w:r>
      <w:r>
        <w:rPr>
          <w:rStyle w:val="StringTok"/>
        </w:rPr>
        <w:t xml:space="preserve">"Local"</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"Metrika"</w:t>
      </w:r>
      <w:r>
        <w:rPr>
          <w:rStyle w:val="NormalTok"/>
        </w:rPr>
        <w:t xml:space="preserve">, </w:t>
      </w:r>
      <w:r>
        <w:rPr>
          <w:rStyle w:val="StringTok"/>
        </w:rPr>
        <w:t xml:space="preserve">"Vrijednost"</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"Pregled korpusa"</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Pregled korpusa</w:t>
      </w:r>
    </w:p>
    <w:tbl>
      <w:tblPr>
        <w:tblStyle w:val="Table"/>
        <w:tblW w:type="auto" w:w="0"/>
        <w:tblLook w:firstRow="1" w:lastRow="0" w:firstColumn="0" w:lastColumn="0" w:noHBand="0" w:noVBand="0" w:val="0020"/>
        <w:tblCaption w:val="Pregled korpusa"/>
      </w:tblPr>
      <w:tblGrid>
        <w:gridCol w:w="3960"/>
        <w:gridCol w:w="3960"/>
      </w:tblGrid>
      <w:tr>
        <w:trPr>
          <w:tblHeader w:val="on"/>
        </w:trPr>
        <w:tc>
          <w:tcPr/>
          <w:p>
            <w:pPr>
              <w:pStyle w:val="Compact"/>
              <w:jc w:val="left"/>
            </w:pPr>
            <w:r>
              <w:t xml:space="preserve">Metrika</w:t>
            </w:r>
          </w:p>
        </w:tc>
        <w:tc>
          <w:tcPr/>
          <w:p>
            <w:pPr>
              <w:pStyle w:val="Compact"/>
              <w:jc w:val="left"/>
            </w:pPr>
            <w:r>
              <w:t xml:space="preserve">Vrijednost</w:t>
            </w:r>
          </w:p>
        </w:tc>
      </w:tr>
      <w:tr>
        <w:tc>
          <w:tcPr/>
          <w:p>
            <w:pPr>
              <w:pStyle w:val="Compact"/>
              <w:jc w:val="left"/>
            </w:pPr>
            <w:r>
              <w:t xml:space="preserve">Ukupno objava o redovnicima</w:t>
            </w:r>
          </w:p>
        </w:tc>
        <w:tc>
          <w:tcPr/>
          <w:p>
            <w:pPr>
              <w:pStyle w:val="Compact"/>
              <w:jc w:val="left"/>
            </w:pPr>
            <w:r>
              <w:t xml:space="preserve">125,842</w:t>
            </w:r>
          </w:p>
        </w:tc>
      </w:tr>
      <w:tr>
        <w:tc>
          <w:tcPr/>
          <w:p>
            <w:pPr>
              <w:pStyle w:val="Compact"/>
              <w:jc w:val="left"/>
            </w:pPr>
            <w:r>
              <w:t xml:space="preserve">Jedinstvenih izvora</w:t>
            </w:r>
          </w:p>
        </w:tc>
        <w:tc>
          <w:tcPr/>
          <w:p>
            <w:pPr>
              <w:pStyle w:val="Compact"/>
              <w:jc w:val="left"/>
            </w:pPr>
            <w:r>
              <w:t xml:space="preserve">1,734</w:t>
            </w:r>
          </w:p>
        </w:tc>
      </w:tr>
      <w:tr>
        <w:tc>
          <w:tcPr/>
          <w:p>
            <w:pPr>
              <w:pStyle w:val="Compact"/>
              <w:jc w:val="left"/>
            </w:pPr>
            <w:r>
              <w:t xml:space="preserve">Vremenski raspon</w:t>
            </w:r>
          </w:p>
        </w:tc>
        <w:tc>
          <w:tcPr/>
          <w:p>
            <w:pPr>
              <w:pStyle w:val="Compact"/>
              <w:jc w:val="left"/>
            </w:pPr>
            <w:r>
              <w:t xml:space="preserve">2021-01-01 do 2025-12-31</w:t>
            </w:r>
          </w:p>
        </w:tc>
      </w:tr>
      <w:tr>
        <w:tc>
          <w:tcPr/>
          <w:p>
            <w:pPr>
              <w:pStyle w:val="Compact"/>
              <w:jc w:val="left"/>
            </w:pPr>
            <w:r>
              <w:t xml:space="preserve">Platforma</w:t>
            </w:r>
          </w:p>
        </w:tc>
        <w:tc>
          <w:tcPr/>
          <w:p>
            <w:pPr>
              <w:pStyle w:val="Compact"/>
              <w:jc w:val="left"/>
            </w:pPr>
            <w:r>
              <w:t xml:space="preserve">web</w:t>
            </w:r>
          </w:p>
        </w:tc>
      </w:tr>
      <w:tr>
        <w:tc>
          <w:tcPr/>
          <w:p>
            <w:pPr>
              <w:pStyle w:val="Compact"/>
              <w:jc w:val="left"/>
            </w:pPr>
            <w:r>
              <w:t xml:space="preserve">Godine</w:t>
            </w:r>
          </w:p>
        </w:tc>
        <w:tc>
          <w:tcPr/>
          <w:p>
            <w:pPr>
              <w:pStyle w:val="Compact"/>
              <w:jc w:val="left"/>
            </w:pPr>
            <w:r>
              <w:t xml:space="preserve">2021, 2022, 2023, 2024, 2025</w:t>
            </w:r>
          </w:p>
        </w:tc>
      </w:tr>
      <w:tr>
        <w:tc>
          <w:tcPr/>
          <w:p>
            <w:pPr>
              <w:pStyle w:val="Compact"/>
              <w:jc w:val="left"/>
            </w:pPr>
            <w:r>
              <w:t xml:space="preserve">Objave o muškim redovnicima</w:t>
            </w:r>
          </w:p>
        </w:tc>
        <w:tc>
          <w:tcPr/>
          <w:p>
            <w:pPr>
              <w:pStyle w:val="Compact"/>
              <w:jc w:val="left"/>
            </w:pPr>
            <w:r>
              <w:t xml:space="preserve">77,142</w:t>
            </w:r>
          </w:p>
        </w:tc>
      </w:tr>
      <w:tr>
        <w:tc>
          <w:tcPr/>
          <w:p>
            <w:pPr>
              <w:pStyle w:val="Compact"/>
              <w:jc w:val="left"/>
            </w:pPr>
            <w:r>
              <w:t xml:space="preserve">Objave o ženskim redovnicama</w:t>
            </w:r>
          </w:p>
        </w:tc>
        <w:tc>
          <w:tcPr/>
          <w:p>
            <w:pPr>
              <w:pStyle w:val="Compact"/>
              <w:jc w:val="left"/>
            </w:pPr>
            <w:r>
              <w:t xml:space="preserve">24,344</w:t>
            </w:r>
          </w:p>
        </w:tc>
      </w:tr>
      <w:tr>
        <w:tc>
          <w:tcPr/>
          <w:p>
            <w:pPr>
              <w:pStyle w:val="Compact"/>
              <w:jc w:val="left"/>
            </w:pPr>
            <w:r>
              <w:t xml:space="preserve">Mainstream portali</w:t>
            </w:r>
          </w:p>
        </w:tc>
        <w:tc>
          <w:tcPr/>
          <w:p>
            <w:pPr>
              <w:pStyle w:val="Compact"/>
              <w:jc w:val="left"/>
            </w:pPr>
            <w:r>
              <w:t xml:space="preserve">13,953</w:t>
            </w:r>
          </w:p>
        </w:tc>
      </w:tr>
      <w:tr>
        <w:tc>
          <w:tcPr/>
          <w:p>
            <w:pPr>
              <w:pStyle w:val="Compact"/>
              <w:jc w:val="left"/>
            </w:pPr>
            <w:r>
              <w:t xml:space="preserve">Religijski portali</w:t>
            </w:r>
          </w:p>
        </w:tc>
        <w:tc>
          <w:tcPr/>
          <w:p>
            <w:pPr>
              <w:pStyle w:val="Compact"/>
              <w:jc w:val="left"/>
            </w:pPr>
            <w:r>
              <w:t xml:space="preserve">8,285</w:t>
            </w:r>
          </w:p>
        </w:tc>
      </w:tr>
      <w:tr>
        <w:tc>
          <w:tcPr/>
          <w:p>
            <w:pPr>
              <w:pStyle w:val="Compact"/>
              <w:jc w:val="left"/>
            </w:pPr>
            <w:r>
              <w:t xml:space="preserve">Regionalni portali</w:t>
            </w:r>
          </w:p>
        </w:tc>
        <w:tc>
          <w:tcPr/>
          <w:p>
            <w:pPr>
              <w:pStyle w:val="Compact"/>
              <w:jc w:val="left"/>
            </w:pPr>
            <w:r>
              <w:t xml:space="preserve">11,472</w:t>
            </w:r>
          </w:p>
        </w:tc>
      </w:tr>
      <w:tr>
        <w:tc>
          <w:tcPr/>
          <w:p>
            <w:pPr>
              <w:pStyle w:val="Compact"/>
              <w:jc w:val="left"/>
            </w:pPr>
            <w:r>
              <w:t xml:space="preserve">Lokalni portali</w:t>
            </w:r>
          </w:p>
        </w:tc>
        <w:tc>
          <w:tcPr/>
          <w:p>
            <w:pPr>
              <w:pStyle w:val="Compact"/>
              <w:jc w:val="left"/>
            </w:pPr>
            <w:r>
              <w:t xml:space="preserve">92,132</w:t>
            </w:r>
          </w:p>
        </w:tc>
      </w:tr>
    </w:tbl>
    <w:bookmarkStart w:id="35" w:name="kvaliteta-podataka"/>
    <w:p>
      <w:pPr>
        <w:pStyle w:val="Heading3"/>
      </w:pPr>
      <w:r>
        <w:t xml:space="preserve">2.8.1 Kvaliteta podataka</w:t>
      </w:r>
    </w:p>
    <w:p>
      <w:pPr>
        <w:pStyle w:val="FirstParagraph"/>
      </w:pPr>
      <w:r>
        <w:t xml:space="preserve">Prije analitičkih postupaka provjeravamo kompletnost ključnih varijabli.</w:t>
      </w:r>
    </w:p>
    <w:p>
      <w:pPr>
        <w:pStyle w:val="SourceCode"/>
      </w:pPr>
      <w:r>
        <w:rPr>
          <w:rStyle w:val="DocumentationTok"/>
        </w:rPr>
        <w:t xml:space="preserve">## Missing data audit</w:t>
      </w:r>
      <w:r>
        <w:br/>
      </w:r>
      <w:r>
        <w:rPr>
          <w:rStyle w:val="NormalTok"/>
        </w:rPr>
        <w:t xml:space="preserve">quality_vars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"TITLE"</w:t>
      </w:r>
      <w:r>
        <w:rPr>
          <w:rStyle w:val="NormalTok"/>
        </w:rPr>
        <w:t xml:space="preserve">, </w:t>
      </w:r>
      <w:r>
        <w:rPr>
          <w:rStyle w:val="StringTok"/>
        </w:rPr>
        <w:t xml:space="preserve">"FULL_TEXT"</w:t>
      </w:r>
      <w:r>
        <w:rPr>
          <w:rStyle w:val="NormalTok"/>
        </w:rPr>
        <w:t xml:space="preserve">, </w:t>
      </w:r>
      <w:r>
        <w:rPr>
          <w:rStyle w:val="StringTok"/>
        </w:rPr>
        <w:t xml:space="preserve">"DATE"</w:t>
      </w:r>
      <w:r>
        <w:rPr>
          <w:rStyle w:val="NormalTok"/>
        </w:rPr>
        <w:t xml:space="preserve">, </w:t>
      </w:r>
      <w:r>
        <w:rPr>
          <w:rStyle w:val="StringTok"/>
        </w:rPr>
        <w:t xml:space="preserve">"FROM"</w:t>
      </w:r>
      <w:r>
        <w:rPr>
          <w:rStyle w:val="NormalTok"/>
        </w:rPr>
        <w:t xml:space="preserve">, </w:t>
      </w:r>
      <w:r>
        <w:rPr>
          <w:rStyle w:val="StringTok"/>
        </w:rPr>
        <w:t xml:space="preserve">"INTERACTIONS"</w:t>
      </w:r>
      <w:r>
        <w:rPr>
          <w:rStyle w:val="NormalTok"/>
        </w:rPr>
        <w:t xml:space="preserve">,</w:t>
      </w:r>
      <w:r>
        <w:br/>
      </w:r>
      <w:r>
        <w:rPr>
          <w:rStyle w:val="NormalTok"/>
        </w:rPr>
        <w:t xml:space="preserve">                  </w:t>
      </w:r>
      <w:r>
        <w:rPr>
          <w:rStyle w:val="StringTok"/>
        </w:rPr>
        <w:t xml:space="preserve">"AUTO_SENTIMENT"</w:t>
      </w:r>
      <w:r>
        <w:rPr>
          <w:rStyle w:val="NormalTok"/>
        </w:rPr>
        <w:t xml:space="preserve">, </w:t>
      </w:r>
      <w:r>
        <w:rPr>
          <w:rStyle w:val="StringTok"/>
        </w:rPr>
        <w:t xml:space="preserve">"SOURCE_TYPE"</w:t>
      </w:r>
      <w:r>
        <w:rPr>
          <w:rStyle w:val="NormalTok"/>
        </w:rPr>
        <w:t xml:space="preserve">)</w:t>
      </w:r>
      <w:r>
        <w:br/>
      </w:r>
      <w:r>
        <w:br/>
      </w:r>
      <w:r>
        <w:rPr>
          <w:rStyle w:val="NormalTok"/>
        </w:rPr>
        <w:t xml:space="preserve">quality_df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Varijabla =</w:t>
      </w:r>
      <w:r>
        <w:rPr>
          <w:rStyle w:val="NormalTok"/>
        </w:rPr>
        <w:t xml:space="preserve"> quality_vars,</w:t>
      </w:r>
      <w:r>
        <w:br/>
      </w:r>
      <w:r>
        <w:rPr>
          <w:rStyle w:val="NormalTok"/>
        </w:rPr>
        <w:t xml:space="preserve">  </w:t>
      </w:r>
      <w:r>
        <w:rPr>
          <w:rStyle w:val="StringTok"/>
        </w:rPr>
        <w:t xml:space="preserve">`</w:t>
      </w:r>
      <w:r>
        <w:rPr>
          <w:rStyle w:val="AttributeTok"/>
        </w:rPr>
        <w:t xml:space="preserve">Ukupno zapisa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nrow</w:t>
      </w:r>
      <w:r>
        <w:rPr>
          <w:rStyle w:val="NormalTok"/>
        </w:rPr>
        <w:t xml:space="preserve">(dta),</w:t>
      </w:r>
      <w:r>
        <w:br/>
      </w:r>
      <w:r>
        <w:rPr>
          <w:rStyle w:val="NormalTok"/>
        </w:rPr>
        <w:t xml:space="preserve">  </w:t>
      </w:r>
      <w:r>
        <w:rPr>
          <w:rStyle w:val="StringTok"/>
        </w:rPr>
        <w:t xml:space="preserve">`</w:t>
      </w:r>
      <w:r>
        <w:rPr>
          <w:rStyle w:val="AttributeTok"/>
        </w:rPr>
        <w:t xml:space="preserve">Nedostaje (N)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sapply</w:t>
      </w:r>
      <w:r>
        <w:rPr>
          <w:rStyle w:val="NormalTok"/>
        </w:rPr>
        <w:t xml:space="preserve">(quality_vars, </w:t>
      </w:r>
      <w:r>
        <w:rPr>
          <w:rStyle w:val="ControlFlowTok"/>
        </w:rPr>
        <w:t xml:space="preserve">function</w:t>
      </w:r>
      <w:r>
        <w:rPr>
          <w:rStyle w:val="NormalTok"/>
        </w:rPr>
        <w:t xml:space="preserve">(v) {</w:t>
      </w:r>
      <w:r>
        <w:br/>
      </w:r>
      <w:r>
        <w:rPr>
          <w:rStyle w:val="NormalTok"/>
        </w:rPr>
        <w:t xml:space="preserve">    </w:t>
      </w:r>
      <w:r>
        <w:rPr>
          <w:rStyle w:val="ControlFlowTok"/>
        </w:rPr>
        <w:t xml:space="preserve">if</w:t>
      </w:r>
      <w:r>
        <w:rPr>
          <w:rStyle w:val="NormalTok"/>
        </w:rPr>
        <w:t xml:space="preserve"> (v </w:t>
      </w:r>
      <w:r>
        <w:rPr>
          <w:rStyle w:val="SpecialCharTok"/>
        </w:rPr>
        <w:t xml:space="preserve">%in%</w:t>
      </w:r>
      <w:r>
        <w:rPr>
          <w:rStyle w:val="NormalTok"/>
        </w:rPr>
        <w:t xml:space="preserve"> </w:t>
      </w:r>
      <w:r>
        <w:rPr>
          <w:rStyle w:val="FunctionTok"/>
        </w:rPr>
        <w:t xml:space="preserve">names</w:t>
      </w:r>
      <w:r>
        <w:rPr>
          <w:rStyle w:val="NormalTok"/>
        </w:rPr>
        <w:t xml:space="preserve">(dta)) </w:t>
      </w:r>
      <w:r>
        <w:rPr>
          <w:rStyle w:val="FunctionTok"/>
        </w:rPr>
        <w:t xml:space="preserve">sum</w:t>
      </w:r>
      <w:r>
        <w:rPr>
          <w:rStyle w:val="NormalTok"/>
        </w:rPr>
        <w:t xml:space="preserve">(</w:t>
      </w:r>
      <w:r>
        <w:rPr>
          <w:rStyle w:val="FunctionTok"/>
        </w:rPr>
        <w:t xml:space="preserve">is.na</w:t>
      </w:r>
      <w:r>
        <w:rPr>
          <w:rStyle w:val="NormalTok"/>
        </w:rPr>
        <w:t xml:space="preserve">(dta[[v]]) </w:t>
      </w:r>
      <w:r>
        <w:rPr>
          <w:rStyle w:val="SpecialCharTok"/>
        </w:rPr>
        <w:t xml:space="preserve">|</w:t>
      </w:r>
      <w:r>
        <w:rPr>
          <w:rStyle w:val="NormalTok"/>
        </w:rPr>
        <w:t xml:space="preserve"> dta[[v]] </w:t>
      </w:r>
      <w:r>
        <w:rPr>
          <w:rStyle w:val="SpecialCharTok"/>
        </w:rPr>
        <w:t xml:space="preserve">==</w:t>
      </w:r>
      <w:r>
        <w:rPr>
          <w:rStyle w:val="NormalTok"/>
        </w:rPr>
        <w:t xml:space="preserve"> </w:t>
      </w:r>
      <w:r>
        <w:rPr>
          <w:rStyle w:val="StringTok"/>
        </w:rPr>
        <w:t xml:space="preserve">""</w:t>
      </w:r>
      <w:r>
        <w:rPr>
          <w:rStyle w:val="NormalTok"/>
        </w:rPr>
        <w:t xml:space="preserve">) </w:t>
      </w:r>
      <w:r>
        <w:rPr>
          <w:rStyle w:val="ControlFlowTok"/>
        </w:rPr>
        <w:t xml:space="preserve">else</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StringTok"/>
        </w:rPr>
        <w:t xml:space="preserve">`</w:t>
      </w:r>
      <w:r>
        <w:rPr>
          <w:rStyle w:val="AttributeTok"/>
        </w:rPr>
        <w:t xml:space="preserve">Nedostaje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sapply</w:t>
      </w:r>
      <w:r>
        <w:rPr>
          <w:rStyle w:val="NormalTok"/>
        </w:rPr>
        <w:t xml:space="preserve">(quality_vars, </w:t>
      </w:r>
      <w:r>
        <w:rPr>
          <w:rStyle w:val="ControlFlowTok"/>
        </w:rPr>
        <w:t xml:space="preserve">function</w:t>
      </w:r>
      <w:r>
        <w:rPr>
          <w:rStyle w:val="NormalTok"/>
        </w:rPr>
        <w:t xml:space="preserve">(v) {</w:t>
      </w:r>
      <w:r>
        <w:br/>
      </w:r>
      <w:r>
        <w:rPr>
          <w:rStyle w:val="NormalTok"/>
        </w:rPr>
        <w:t xml:space="preserve">    </w:t>
      </w:r>
      <w:r>
        <w:rPr>
          <w:rStyle w:val="ControlFlowTok"/>
        </w:rPr>
        <w:t xml:space="preserve">if</w:t>
      </w:r>
      <w:r>
        <w:rPr>
          <w:rStyle w:val="NormalTok"/>
        </w:rPr>
        <w:t xml:space="preserve"> (v </w:t>
      </w:r>
      <w:r>
        <w:rPr>
          <w:rStyle w:val="SpecialCharTok"/>
        </w:rPr>
        <w:t xml:space="preserve">%in%</w:t>
      </w:r>
      <w:r>
        <w:rPr>
          <w:rStyle w:val="NormalTok"/>
        </w:rPr>
        <w:t xml:space="preserve"> </w:t>
      </w:r>
      <w:r>
        <w:rPr>
          <w:rStyle w:val="FunctionTok"/>
        </w:rPr>
        <w:t xml:space="preserve">names</w:t>
      </w:r>
      <w:r>
        <w:rPr>
          <w:rStyle w:val="NormalTok"/>
        </w:rPr>
        <w:t xml:space="preserve">(dta)) </w:t>
      </w:r>
      <w:r>
        <w:rPr>
          <w:rStyle w:val="FunctionTok"/>
        </w:rPr>
        <w:t xml:space="preserve">sprintf</w:t>
      </w:r>
      <w:r>
        <w:rPr>
          <w:rStyle w:val="NormalTok"/>
        </w:rPr>
        <w:t xml:space="preserve">(</w:t>
      </w:r>
      <w:r>
        <w:rPr>
          <w:rStyle w:val="StringTok"/>
        </w:rPr>
        <w:t xml:space="preserve">"%.1f%%"</w:t>
      </w:r>
      <w:r>
        <w:rPr>
          <w:rStyle w:val="NormalTok"/>
        </w:rPr>
        <w:t xml:space="preserve">, </w:t>
      </w:r>
      <w:r>
        <w:rPr>
          <w:rStyle w:val="FunctionTok"/>
        </w:rPr>
        <w:t xml:space="preserve">mean</w:t>
      </w:r>
      <w:r>
        <w:rPr>
          <w:rStyle w:val="NormalTok"/>
        </w:rPr>
        <w:t xml:space="preserve">(</w:t>
      </w:r>
      <w:r>
        <w:rPr>
          <w:rStyle w:val="FunctionTok"/>
        </w:rPr>
        <w:t xml:space="preserve">is.na</w:t>
      </w:r>
      <w:r>
        <w:rPr>
          <w:rStyle w:val="NormalTok"/>
        </w:rPr>
        <w:t xml:space="preserve">(dta[[v]]) </w:t>
      </w:r>
      <w:r>
        <w:rPr>
          <w:rStyle w:val="SpecialCharTok"/>
        </w:rPr>
        <w:t xml:space="preserve">|</w:t>
      </w:r>
      <w:r>
        <w:rPr>
          <w:rStyle w:val="NormalTok"/>
        </w:rPr>
        <w:t xml:space="preserve"> dta[[v]]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ControlFlowTok"/>
        </w:rPr>
        <w:t xml:space="preserve">else</w:t>
      </w:r>
      <w:r>
        <w:rPr>
          <w:rStyle w:val="NormalTok"/>
        </w:rPr>
        <w:t xml:space="preserve"> </w:t>
      </w:r>
      <w:r>
        <w:rPr>
          <w:rStyle w:val="StringTok"/>
        </w:rPr>
        <w:t xml:space="preserve">"N/A"</w:t>
      </w:r>
      <w:r>
        <w:br/>
      </w:r>
      <w:r>
        <w:rPr>
          <w:rStyle w:val="NormalTok"/>
        </w:rPr>
        <w:t xml:space="preserve">  }),</w:t>
      </w:r>
      <w:r>
        <w:br/>
      </w:r>
      <w:r>
        <w:rPr>
          <w:rStyle w:val="NormalTok"/>
        </w:rPr>
        <w:t xml:space="preserve">  </w:t>
      </w:r>
      <w:r>
        <w:rPr>
          <w:rStyle w:val="StringTok"/>
        </w:rPr>
        <w:t xml:space="preserve">`</w:t>
      </w:r>
      <w:r>
        <w:rPr>
          <w:rStyle w:val="AttributeTok"/>
        </w:rPr>
        <w:t xml:space="preserve">Nulte vrijednosti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sapply</w:t>
      </w:r>
      <w:r>
        <w:rPr>
          <w:rStyle w:val="NormalTok"/>
        </w:rPr>
        <w:t xml:space="preserve">(quality_vars, </w:t>
      </w:r>
      <w:r>
        <w:rPr>
          <w:rStyle w:val="ControlFlowTok"/>
        </w:rPr>
        <w:t xml:space="preserve">function</w:t>
      </w:r>
      <w:r>
        <w:rPr>
          <w:rStyle w:val="NormalTok"/>
        </w:rPr>
        <w:t xml:space="preserve">(v) {</w:t>
      </w:r>
      <w:r>
        <w:br/>
      </w:r>
      <w:r>
        <w:rPr>
          <w:rStyle w:val="NormalTok"/>
        </w:rPr>
        <w:t xml:space="preserve">    </w:t>
      </w:r>
      <w:r>
        <w:rPr>
          <w:rStyle w:val="ControlFlowTok"/>
        </w:rPr>
        <w:t xml:space="preserve">if</w:t>
      </w:r>
      <w:r>
        <w:rPr>
          <w:rStyle w:val="NormalTok"/>
        </w:rPr>
        <w:t xml:space="preserve"> (v </w:t>
      </w:r>
      <w:r>
        <w:rPr>
          <w:rStyle w:val="SpecialCharTok"/>
        </w:rPr>
        <w:t xml:space="preserve">%in%</w:t>
      </w:r>
      <w:r>
        <w:rPr>
          <w:rStyle w:val="NormalTok"/>
        </w:rPr>
        <w:t xml:space="preserve"> </w:t>
      </w:r>
      <w:r>
        <w:rPr>
          <w:rStyle w:val="FunctionTok"/>
        </w:rPr>
        <w:t xml:space="preserve">names</w:t>
      </w:r>
      <w:r>
        <w:rPr>
          <w:rStyle w:val="NormalTok"/>
        </w:rPr>
        <w:t xml:space="preserve">(dta) </w:t>
      </w:r>
      <w:r>
        <w:rPr>
          <w:rStyle w:val="SpecialCharTok"/>
        </w:rPr>
        <w:t xml:space="preserve">&amp;&amp;</w:t>
      </w:r>
      <w:r>
        <w:rPr>
          <w:rStyle w:val="NormalTok"/>
        </w:rPr>
        <w:t xml:space="preserve"> </w:t>
      </w:r>
      <w:r>
        <w:rPr>
          <w:rStyle w:val="FunctionTok"/>
        </w:rPr>
        <w:t xml:space="preserve">is.numeric</w:t>
      </w:r>
      <w:r>
        <w:rPr>
          <w:rStyle w:val="NormalTok"/>
        </w:rPr>
        <w:t xml:space="preserve">(dta[[v]])) {</w:t>
      </w:r>
      <w:r>
        <w:br/>
      </w:r>
      <w:r>
        <w:rPr>
          <w:rStyle w:val="NormalTok"/>
        </w:rPr>
        <w:t xml:space="preserve">      </w:t>
      </w:r>
      <w:r>
        <w:rPr>
          <w:rStyle w:val="FunctionTok"/>
        </w:rPr>
        <w:t xml:space="preserve">format</w:t>
      </w:r>
      <w:r>
        <w:rPr>
          <w:rStyle w:val="NormalTok"/>
        </w:rPr>
        <w:t xml:space="preserve">(</w:t>
      </w:r>
      <w:r>
        <w:rPr>
          <w:rStyle w:val="FunctionTok"/>
        </w:rPr>
        <w:t xml:space="preserve">sum</w:t>
      </w:r>
      <w:r>
        <w:rPr>
          <w:rStyle w:val="NormalTok"/>
        </w:rPr>
        <w:t xml:space="preserve">(dta[[v]] </w:t>
      </w:r>
      <w:r>
        <w:rPr>
          <w:rStyle w:val="SpecialCharTok"/>
        </w:rPr>
        <w:t xml:space="preserve">==</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StringTok"/>
        </w:rPr>
        <w:t xml:space="preserve">""</w:t>
      </w:r>
      <w:r>
        <w:br/>
      </w:r>
      <w:r>
        <w:rPr>
          <w:rStyle w:val="NormalTok"/>
        </w:rPr>
        <w:t xml:space="preserve">  })</w:t>
      </w:r>
      <w:r>
        <w:br/>
      </w:r>
      <w:r>
        <w:rPr>
          <w:rStyle w:val="NormalTok"/>
        </w:rPr>
        <w:t xml:space="preserve">)</w:t>
      </w:r>
      <w:r>
        <w:br/>
      </w:r>
      <w:r>
        <w:br/>
      </w:r>
      <w:r>
        <w:rPr>
          <w:rStyle w:val="NormalTok"/>
        </w:rPr>
        <w:t xml:space="preserve">quality_df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"Kompletnost ključnih varijabli"</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Kompletnost ključnih varijabli</w:t>
      </w:r>
    </w:p>
    <w:tbl>
      <w:tblPr>
        <w:tblStyle w:val="Table"/>
        <w:tblW w:type="pct" w:w="5000"/>
        <w:tblLayout w:type="fixed"/>
        <w:tblLook w:firstRow="1" w:lastRow="0" w:firstColumn="0" w:lastColumn="0" w:noHBand="0" w:noVBand="0" w:val="0020"/>
        <w:tblCaption w:val="Kompletnost ključnih varijabli"/>
      </w:tblPr>
      <w:tblGrid>
        <w:gridCol w:w="1584"/>
        <w:gridCol w:w="1478"/>
        <w:gridCol w:w="1478"/>
        <w:gridCol w:w="1478"/>
        <w:gridCol w:w="1900"/>
      </w:tblGrid>
      <w:tr>
        <w:trPr>
          <w:tblHeader w:val="on"/>
        </w:trPr>
        <w:tc>
          <w:tcPr/>
          <w:p>
            <w:pPr>
              <w:pStyle w:val="Compact"/>
              <w:jc w:val="left"/>
            </w:pPr>
            <w:r>
              <w:t xml:space="preserve">Varijabla</w:t>
            </w:r>
          </w:p>
        </w:tc>
        <w:tc>
          <w:tcPr/>
          <w:p>
            <w:pPr>
              <w:pStyle w:val="Compact"/>
              <w:jc w:val="right"/>
            </w:pPr>
            <w:r>
              <w:t xml:space="preserve">Ukupno zapisa</w:t>
            </w:r>
          </w:p>
        </w:tc>
        <w:tc>
          <w:tcPr/>
          <w:p>
            <w:pPr>
              <w:pStyle w:val="Compact"/>
              <w:jc w:val="right"/>
            </w:pPr>
            <w:r>
              <w:t xml:space="preserve">Nedostaje (N)</w:t>
            </w:r>
          </w:p>
        </w:tc>
        <w:tc>
          <w:tcPr/>
          <w:p>
            <w:pPr>
              <w:pStyle w:val="Compact"/>
              <w:jc w:val="left"/>
            </w:pPr>
            <w:r>
              <w:t xml:space="preserve">Nedostaje (%)</w:t>
            </w:r>
          </w:p>
        </w:tc>
        <w:tc>
          <w:tcPr/>
          <w:p>
            <w:pPr>
              <w:pStyle w:val="Compact"/>
              <w:jc w:val="left"/>
            </w:pPr>
            <w:r>
              <w:t xml:space="preserve">Nulte vrijednosti</w:t>
            </w:r>
          </w:p>
        </w:tc>
      </w:tr>
      <w:tr>
        <w:tc>
          <w:tcPr/>
          <w:p>
            <w:pPr>
              <w:pStyle w:val="Compact"/>
              <w:jc w:val="left"/>
            </w:pPr>
            <w:r>
              <w:t xml:space="preserve">TITLE</w:t>
            </w:r>
          </w:p>
        </w:tc>
        <w:tc>
          <w:tcPr/>
          <w:p>
            <w:pPr>
              <w:pStyle w:val="Compact"/>
              <w:jc w:val="right"/>
            </w:pPr>
            <w:r>
              <w:t xml:space="preserve">125842</w:t>
            </w:r>
          </w:p>
        </w:tc>
        <w:tc>
          <w:tcPr/>
          <w:p>
            <w:pPr>
              <w:pStyle w:val="Compact"/>
              <w:jc w:val="right"/>
            </w:pPr>
            <w:r>
              <w:t xml:space="preserve">59</w:t>
            </w:r>
          </w:p>
        </w:tc>
        <w:tc>
          <w:tcPr/>
          <w:p>
            <w:pPr>
              <w:pStyle w:val="Compact"/>
              <w:jc w:val="left"/>
            </w:pPr>
            <w:r>
              <w:t xml:space="preserve">0.0%</w:t>
            </w:r>
          </w:p>
        </w:tc>
        <w:tc>
          <w:tcPr/>
          <w:p>
            <w:pPr>
              <w:pStyle w:val="Compact"/>
            </w:pPr>
          </w:p>
        </w:tc>
      </w:tr>
      <w:tr>
        <w:tc>
          <w:tcPr/>
          <w:p>
            <w:pPr>
              <w:pStyle w:val="Compact"/>
              <w:jc w:val="left"/>
            </w:pPr>
            <w:r>
              <w:t xml:space="preserve">FULL_TEXT</w:t>
            </w:r>
          </w:p>
        </w:tc>
        <w:tc>
          <w:tcPr/>
          <w:p>
            <w:pPr>
              <w:pStyle w:val="Compact"/>
              <w:jc w:val="right"/>
            </w:pPr>
            <w:r>
              <w:t xml:space="preserve">125842</w:t>
            </w:r>
          </w:p>
        </w:tc>
        <w:tc>
          <w:tcPr/>
          <w:p>
            <w:pPr>
              <w:pStyle w:val="Compact"/>
              <w:jc w:val="right"/>
            </w:pPr>
            <w:r>
              <w:t xml:space="preserve">0</w:t>
            </w:r>
          </w:p>
        </w:tc>
        <w:tc>
          <w:tcPr/>
          <w:p>
            <w:pPr>
              <w:pStyle w:val="Compact"/>
              <w:jc w:val="left"/>
            </w:pPr>
            <w:r>
              <w:t xml:space="preserve">0.0%</w:t>
            </w:r>
          </w:p>
        </w:tc>
        <w:tc>
          <w:tcPr/>
          <w:p>
            <w:pPr>
              <w:pStyle w:val="Compact"/>
            </w:pPr>
          </w:p>
        </w:tc>
      </w:tr>
      <w:tr>
        <w:tc>
          <w:tcPr/>
          <w:p>
            <w:pPr>
              <w:pStyle w:val="Compact"/>
              <w:jc w:val="left"/>
            </w:pPr>
            <w:r>
              <w:t xml:space="preserve">DATE</w:t>
            </w:r>
          </w:p>
        </w:tc>
        <w:tc>
          <w:tcPr/>
          <w:p>
            <w:pPr>
              <w:pStyle w:val="Compact"/>
              <w:jc w:val="right"/>
            </w:pPr>
            <w:r>
              <w:t xml:space="preserve">125842</w:t>
            </w:r>
          </w:p>
        </w:tc>
        <w:tc>
          <w:tcPr/>
          <w:p>
            <w:pPr>
              <w:pStyle w:val="Compact"/>
              <w:jc w:val="right"/>
            </w:pPr>
            <w:r>
              <w:t xml:space="preserve">NA</w:t>
            </w:r>
          </w:p>
        </w:tc>
        <w:tc>
          <w:tcPr/>
          <w:p>
            <w:pPr>
              <w:pStyle w:val="Compact"/>
              <w:jc w:val="left"/>
            </w:pPr>
            <w:r>
              <w:t xml:space="preserve">NA%</w:t>
            </w:r>
          </w:p>
        </w:tc>
        <w:tc>
          <w:tcPr/>
          <w:p>
            <w:pPr>
              <w:pStyle w:val="Compact"/>
            </w:pPr>
          </w:p>
        </w:tc>
      </w:tr>
      <w:tr>
        <w:tc>
          <w:tcPr/>
          <w:p>
            <w:pPr>
              <w:pStyle w:val="Compact"/>
              <w:jc w:val="left"/>
            </w:pPr>
            <w:r>
              <w:t xml:space="preserve">FROM</w:t>
            </w:r>
          </w:p>
        </w:tc>
        <w:tc>
          <w:tcPr/>
          <w:p>
            <w:pPr>
              <w:pStyle w:val="Compact"/>
              <w:jc w:val="right"/>
            </w:pPr>
            <w:r>
              <w:t xml:space="preserve">125842</w:t>
            </w:r>
          </w:p>
        </w:tc>
        <w:tc>
          <w:tcPr/>
          <w:p>
            <w:pPr>
              <w:pStyle w:val="Compact"/>
              <w:jc w:val="right"/>
            </w:pPr>
            <w:r>
              <w:t xml:space="preserve">0</w:t>
            </w:r>
          </w:p>
        </w:tc>
        <w:tc>
          <w:tcPr/>
          <w:p>
            <w:pPr>
              <w:pStyle w:val="Compact"/>
              <w:jc w:val="left"/>
            </w:pPr>
            <w:r>
              <w:t xml:space="preserve">0.0%</w:t>
            </w:r>
          </w:p>
        </w:tc>
        <w:tc>
          <w:tcPr/>
          <w:p>
            <w:pPr>
              <w:pStyle w:val="Compact"/>
            </w:pPr>
          </w:p>
        </w:tc>
      </w:tr>
      <w:tr>
        <w:tc>
          <w:tcPr/>
          <w:p>
            <w:pPr>
              <w:pStyle w:val="Compact"/>
              <w:jc w:val="left"/>
            </w:pPr>
            <w:r>
              <w:t xml:space="preserve">INTERACTIONS</w:t>
            </w:r>
          </w:p>
        </w:tc>
        <w:tc>
          <w:tcPr/>
          <w:p>
            <w:pPr>
              <w:pStyle w:val="Compact"/>
              <w:jc w:val="right"/>
            </w:pPr>
            <w:r>
              <w:t xml:space="preserve">125842</w:t>
            </w:r>
          </w:p>
        </w:tc>
        <w:tc>
          <w:tcPr/>
          <w:p>
            <w:pPr>
              <w:pStyle w:val="Compact"/>
              <w:jc w:val="right"/>
            </w:pPr>
            <w:r>
              <w:t xml:space="preserve">4</w:t>
            </w:r>
          </w:p>
        </w:tc>
        <w:tc>
          <w:tcPr/>
          <w:p>
            <w:pPr>
              <w:pStyle w:val="Compact"/>
              <w:jc w:val="left"/>
            </w:pPr>
            <w:r>
              <w:t xml:space="preserve">0.0%</w:t>
            </w:r>
          </w:p>
        </w:tc>
        <w:tc>
          <w:tcPr/>
          <w:p>
            <w:pPr>
              <w:pStyle w:val="Compact"/>
              <w:jc w:val="left"/>
            </w:pPr>
            <w:r>
              <w:t xml:space="preserve">54,396</w:t>
            </w:r>
          </w:p>
        </w:tc>
      </w:tr>
      <w:tr>
        <w:tc>
          <w:tcPr/>
          <w:p>
            <w:pPr>
              <w:pStyle w:val="Compact"/>
              <w:jc w:val="left"/>
            </w:pPr>
            <w:r>
              <w:t xml:space="preserve">AUTO_SENTIMENT</w:t>
            </w:r>
          </w:p>
        </w:tc>
        <w:tc>
          <w:tcPr/>
          <w:p>
            <w:pPr>
              <w:pStyle w:val="Compact"/>
              <w:jc w:val="right"/>
            </w:pPr>
            <w:r>
              <w:t xml:space="preserve">125842</w:t>
            </w:r>
          </w:p>
        </w:tc>
        <w:tc>
          <w:tcPr/>
          <w:p>
            <w:pPr>
              <w:pStyle w:val="Compact"/>
              <w:jc w:val="right"/>
            </w:pPr>
            <w:r>
              <w:t xml:space="preserve">0</w:t>
            </w:r>
          </w:p>
        </w:tc>
        <w:tc>
          <w:tcPr/>
          <w:p>
            <w:pPr>
              <w:pStyle w:val="Compact"/>
              <w:jc w:val="left"/>
            </w:pPr>
            <w:r>
              <w:t xml:space="preserve">0.0%</w:t>
            </w:r>
          </w:p>
        </w:tc>
        <w:tc>
          <w:tcPr/>
          <w:p>
            <w:pPr>
              <w:pStyle w:val="Compact"/>
            </w:pPr>
          </w:p>
        </w:tc>
      </w:tr>
      <w:tr>
        <w:tc>
          <w:tcPr/>
          <w:p>
            <w:pPr>
              <w:pStyle w:val="Compact"/>
              <w:jc w:val="left"/>
            </w:pPr>
            <w:r>
              <w:t xml:space="preserve">SOURCE_TYPE</w:t>
            </w:r>
          </w:p>
        </w:tc>
        <w:tc>
          <w:tcPr/>
          <w:p>
            <w:pPr>
              <w:pStyle w:val="Compact"/>
              <w:jc w:val="right"/>
            </w:pPr>
            <w:r>
              <w:t xml:space="preserve">125842</w:t>
            </w:r>
          </w:p>
        </w:tc>
        <w:tc>
          <w:tcPr/>
          <w:p>
            <w:pPr>
              <w:pStyle w:val="Compact"/>
              <w:jc w:val="right"/>
            </w:pPr>
            <w:r>
              <w:t xml:space="preserve">0</w:t>
            </w:r>
          </w:p>
        </w:tc>
        <w:tc>
          <w:tcPr/>
          <w:p>
            <w:pPr>
              <w:pStyle w:val="Compact"/>
              <w:jc w:val="left"/>
            </w:pPr>
            <w:r>
              <w:t xml:space="preserve">0.0%</w:t>
            </w:r>
          </w:p>
        </w:tc>
        <w:tc>
          <w:tcPr/>
          <w:p>
            <w:pPr>
              <w:pStyle w:val="Compact"/>
            </w:pPr>
          </w:p>
        </w:tc>
      </w:tr>
    </w:tbl>
    <w:p>
      <w:pPr>
        <w:pStyle w:val="SourceCode"/>
      </w:pPr>
      <w:r>
        <w:rPr>
          <w:rStyle w:val="DocumentationTok"/>
        </w:rPr>
        <w:t xml:space="preserve">## Flag: articles with zero-length text</w:t>
      </w:r>
      <w:r>
        <w:br/>
      </w:r>
      <w:r>
        <w:rPr>
          <w:rStyle w:val="NormalTok"/>
        </w:rPr>
        <w:t xml:space="preserve">n_empty_text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(dta</w:t>
      </w:r>
      <w:r>
        <w:rPr>
          <w:rStyle w:val="SpecialCharTok"/>
        </w:rPr>
        <w:t xml:space="preserve">$</w:t>
      </w:r>
      <w:r>
        <w:rPr>
          <w:rStyle w:val="NormalTok"/>
        </w:rPr>
        <w:t xml:space="preserve">FULL_TEXT) </w:t>
      </w:r>
      <w:r>
        <w:rPr>
          <w:rStyle w:val="SpecialCharTok"/>
        </w:rPr>
        <w:t xml:space="preserve">|</w:t>
      </w:r>
      <w:r>
        <w:rPr>
          <w:rStyle w:val="NormalTok"/>
        </w:rPr>
        <w:t xml:space="preserve"> </w:t>
      </w:r>
      <w:r>
        <w:rPr>
          <w:rStyle w:val="FunctionTok"/>
        </w:rPr>
        <w:t xml:space="preserve">nchar</w:t>
      </w:r>
      <w:r>
        <w:rPr>
          <w:rStyle w:val="NormalTok"/>
        </w:rPr>
        <w:t xml:space="preserve">(dta</w:t>
      </w:r>
      <w:r>
        <w:rPr>
          <w:rStyle w:val="SpecialCharTok"/>
        </w:rPr>
        <w:t xml:space="preserve">$</w:t>
      </w:r>
      <w:r>
        <w:rPr>
          <w:rStyle w:val="NormalTok"/>
        </w:rPr>
        <w:t xml:space="preserve">FULL_TEXT) </w:t>
      </w:r>
      <w:r>
        <w:rPr>
          <w:rStyle w:val="SpecialCharTok"/>
        </w:rPr>
        <w:t xml:space="preserve">&lt;</w:t>
      </w:r>
      <w:r>
        <w:rPr>
          <w:rStyle w:val="NormalTok"/>
        </w:rPr>
        <w:t xml:space="preserve"> </w:t>
      </w:r>
      <w:r>
        <w:rPr>
          <w:rStyle w:val="DecValTok"/>
        </w:rPr>
        <w:t xml:space="preserve">10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pct_empty_text </w:t>
      </w:r>
      <w:r>
        <w:rPr>
          <w:rStyle w:val="OtherTok"/>
        </w:rPr>
        <w:t xml:space="preserve">&lt;-</w:t>
      </w:r>
      <w:r>
        <w:rPr>
          <w:rStyle w:val="NormalTok"/>
        </w:rPr>
        <w:t xml:space="preserve"> n_empty_text </w:t>
      </w:r>
      <w:r>
        <w:rPr>
          <w:rStyle w:val="SpecialCharTok"/>
        </w:rPr>
        <w:t xml:space="preserve">/</w:t>
      </w:r>
      <w:r>
        <w:rPr>
          <w:rStyle w:val="NormalTok"/>
        </w:rPr>
        <w:t xml:space="preserve"> </w:t>
      </w:r>
      <w:r>
        <w:rPr>
          <w:rStyle w:val="FunctionTok"/>
        </w:rPr>
        <w:t xml:space="preserve">nrow</w:t>
      </w:r>
      <w:r>
        <w:rPr>
          <w:rStyle w:val="NormalTok"/>
        </w:rPr>
        <w:t xml:space="preserve">(dta) </w:t>
      </w:r>
      <w:r>
        <w:rPr>
          <w:rStyle w:val="SpecialCharTok"/>
        </w:rPr>
        <w:t xml:space="preserve">*</w:t>
      </w:r>
      <w:r>
        <w:rPr>
          <w:rStyle w:val="NormalTok"/>
        </w:rPr>
        <w:t xml:space="preserve"> </w:t>
      </w:r>
      <w:r>
        <w:rPr>
          <w:rStyle w:val="DecValTok"/>
        </w:rPr>
        <w:t xml:space="preserve">100</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"Objave s praznim ili iznimno kratkim tekstom (&lt;10 znakova): %s (%.1f%%)</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(n_empty_text, </w:t>
      </w:r>
      <w:r>
        <w:rPr>
          <w:rStyle w:val="AttributeTok"/>
        </w:rPr>
        <w:t xml:space="preserve">big.mark =</w:t>
      </w:r>
      <w:r>
        <w:rPr>
          <w:rStyle w:val="NormalTok"/>
        </w:rPr>
        <w:t xml:space="preserve"> </w:t>
      </w:r>
      <w:r>
        <w:rPr>
          <w:rStyle w:val="StringTok"/>
        </w:rPr>
        <w:t xml:space="preserve">","</w:t>
      </w:r>
      <w:r>
        <w:rPr>
          <w:rStyle w:val="NormalTok"/>
        </w:rPr>
        <w:t xml:space="preserve">), pct_empty_text))</w:t>
      </w:r>
    </w:p>
    <w:p>
      <w:pPr>
        <w:pStyle w:val="SourceCode"/>
      </w:pPr>
      <w:r>
        <w:rPr>
          <w:rStyle w:val="VerbatimChar"/>
        </w:rPr>
        <w:t xml:space="preserve">Objave s praznim ili iznimno kratkim tekstom (&lt;10 znakova): 0 (0.0%)</w:t>
      </w:r>
    </w:p>
    <w:p>
      <w:pPr>
        <w:pStyle w:val="SourceCode"/>
      </w:pPr>
      <w:r>
        <w:rPr>
          <w:rStyle w:val="DocumentationTok"/>
        </w:rPr>
        <w:t xml:space="preserve">## Articles with zero interactions (may be legitimate or missing)</w:t>
      </w:r>
      <w:r>
        <w:br/>
      </w:r>
      <w:r>
        <w:rPr>
          <w:rStyle w:val="NormalTok"/>
        </w:rPr>
        <w:t xml:space="preserve">n_zero_int </w:t>
      </w:r>
      <w:r>
        <w:rPr>
          <w:rStyle w:val="OtherTok"/>
        </w:rPr>
        <w:t xml:space="preserve">&lt;-</w:t>
      </w:r>
      <w:r>
        <w:rPr>
          <w:rStyle w:val="NormalTok"/>
        </w:rPr>
        <w:t xml:space="preserve"> </w:t>
      </w:r>
      <w:r>
        <w:rPr>
          <w:rStyle w:val="FunctionTok"/>
        </w:rPr>
        <w:t xml:space="preserve">sum</w:t>
      </w:r>
      <w:r>
        <w:rPr>
          <w:rStyle w:val="NormalTok"/>
        </w:rPr>
        <w:t xml:space="preserve">(dta</w:t>
      </w:r>
      <w:r>
        <w:rPr>
          <w:rStyle w:val="SpecialCharTok"/>
        </w:rPr>
        <w:t xml:space="preserve">$</w:t>
      </w:r>
      <w:r>
        <w:rPr>
          <w:rStyle w:val="NormalTok"/>
        </w:rPr>
        <w:t xml:space="preserve">INTERACTIONS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(dta</w:t>
      </w:r>
      <w:r>
        <w:rPr>
          <w:rStyle w:val="SpecialCharTok"/>
        </w:rPr>
        <w:t xml:space="preserve">$</w:t>
      </w:r>
      <w:r>
        <w:rPr>
          <w:rStyle w:val="NormalTok"/>
        </w:rPr>
        <w:t xml:space="preserve">INTERACTIONS))</w:t>
      </w:r>
      <w:r>
        <w:br/>
      </w:r>
      <w:r>
        <w:rPr>
          <w:rStyle w:val="NormalTok"/>
        </w:rPr>
        <w:t xml:space="preserve">pct_zero_int </w:t>
      </w:r>
      <w:r>
        <w:rPr>
          <w:rStyle w:val="OtherTok"/>
        </w:rPr>
        <w:t xml:space="preserve">&lt;-</w:t>
      </w:r>
      <w:r>
        <w:rPr>
          <w:rStyle w:val="NormalTok"/>
        </w:rPr>
        <w:t xml:space="preserve"> n_zero_int </w:t>
      </w:r>
      <w:r>
        <w:rPr>
          <w:rStyle w:val="SpecialCharTok"/>
        </w:rPr>
        <w:t xml:space="preserve">/</w:t>
      </w:r>
      <w:r>
        <w:rPr>
          <w:rStyle w:val="NormalTok"/>
        </w:rPr>
        <w:t xml:space="preserve"> </w:t>
      </w:r>
      <w:r>
        <w:rPr>
          <w:rStyle w:val="FunctionTok"/>
        </w:rPr>
        <w:t xml:space="preserve">nrow</w:t>
      </w:r>
      <w:r>
        <w:rPr>
          <w:rStyle w:val="NormalTok"/>
        </w:rPr>
        <w:t xml:space="preserve">(dta) </w:t>
      </w:r>
      <w:r>
        <w:rPr>
          <w:rStyle w:val="SpecialCharTok"/>
        </w:rPr>
        <w:t xml:space="preserve">*</w:t>
      </w:r>
      <w:r>
        <w:rPr>
          <w:rStyle w:val="NormalTok"/>
        </w:rPr>
        <w:t xml:space="preserve"> </w:t>
      </w:r>
      <w:r>
        <w:rPr>
          <w:rStyle w:val="DecValTok"/>
        </w:rPr>
        <w:t xml:space="preserve">100</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"Objave s 0 ili nedostajućih interakcija: %s (%.1f%%)</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(n_zero_int, </w:t>
      </w:r>
      <w:r>
        <w:rPr>
          <w:rStyle w:val="AttributeTok"/>
        </w:rPr>
        <w:t xml:space="preserve">big.mark =</w:t>
      </w:r>
      <w:r>
        <w:rPr>
          <w:rStyle w:val="NormalTok"/>
        </w:rPr>
        <w:t xml:space="preserve"> </w:t>
      </w:r>
      <w:r>
        <w:rPr>
          <w:rStyle w:val="StringTok"/>
        </w:rPr>
        <w:t xml:space="preserve">","</w:t>
      </w:r>
      <w:r>
        <w:rPr>
          <w:rStyle w:val="NormalTok"/>
        </w:rPr>
        <w:t xml:space="preserve">), pct_zero_int))</w:t>
      </w:r>
    </w:p>
    <w:p>
      <w:pPr>
        <w:pStyle w:val="SourceCode"/>
      </w:pPr>
      <w:r>
        <w:rPr>
          <w:rStyle w:val="VerbatimChar"/>
        </w:rPr>
        <w:t xml:space="preserve">Objave s 0 ili nedostajućih interakcija: 54,400 (43.2%)</w:t>
      </w:r>
    </w:p>
    <w:bookmarkEnd w:id="35"/>
    <w:bookmarkStart w:id="36" w:name="validacija-klasifikatora"/>
    <w:p>
      <w:pPr>
        <w:pStyle w:val="Heading3"/>
      </w:pPr>
      <w:r>
        <w:t xml:space="preserve">2.8.2 Validacija klasifikatora</w:t>
      </w:r>
    </w:p>
    <w:p>
      <w:pPr>
        <w:pStyle w:val="FirstParagraph"/>
      </w:pPr>
      <w:r>
        <w:t xml:space="preserve">Da bismo procijenili točnost automatske klasifikacije, nasumično smo odabrali uzorak objava i usporedili automatsku klasifikaciju s ručnom provjerom.</w:t>
      </w:r>
    </w:p>
    <w:p>
      <w:pPr>
        <w:pStyle w:val="SourceCode"/>
      </w:pPr>
      <w:r>
        <w:rPr>
          <w:rStyle w:val="DocumentationTok"/>
        </w:rPr>
        <w:t xml:space="preserve">## Draw a reproducible random sample for validation</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n_sample </w:t>
      </w:r>
      <w:r>
        <w:rPr>
          <w:rStyle w:val="OtherTok"/>
        </w:rPr>
        <w:t xml:space="preserve">&lt;-</w:t>
      </w:r>
      <w:r>
        <w:rPr>
          <w:rStyle w:val="NormalTok"/>
        </w:rPr>
        <w:t xml:space="preserve"> </w:t>
      </w:r>
      <w:r>
        <w:rPr>
          <w:rStyle w:val="FunctionTok"/>
        </w:rPr>
        <w:t xml:space="preserve">min</w:t>
      </w:r>
      <w:r>
        <w:rPr>
          <w:rStyle w:val="NormalTok"/>
        </w:rPr>
        <w:t xml:space="preserve">(</w:t>
      </w:r>
      <w:r>
        <w:rPr>
          <w:rStyle w:val="DecValTok"/>
        </w:rPr>
        <w:t xml:space="preserve">200</w:t>
      </w:r>
      <w:r>
        <w:rPr>
          <w:rStyle w:val="NormalTok"/>
        </w:rPr>
        <w:t xml:space="preserve">, </w:t>
      </w:r>
      <w:r>
        <w:rPr>
          <w:rStyle w:val="FunctionTok"/>
        </w:rPr>
        <w:t xml:space="preserve">nrow</w:t>
      </w:r>
      <w:r>
        <w:rPr>
          <w:rStyle w:val="NormalTok"/>
        </w:rPr>
        <w:t xml:space="preserve">(dta))</w:t>
      </w:r>
      <w:r>
        <w:br/>
      </w:r>
      <w:r>
        <w:rPr>
          <w:rStyle w:val="NormalTok"/>
        </w:rPr>
        <w:t xml:space="preserve">validation_idx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nrow</w:t>
      </w:r>
      <w:r>
        <w:rPr>
          <w:rStyle w:val="NormalTok"/>
        </w:rPr>
        <w:t xml:space="preserve">(dta), n_sample)</w:t>
      </w:r>
      <w:r>
        <w:br/>
      </w:r>
      <w:r>
        <w:rPr>
          <w:rStyle w:val="NormalTok"/>
        </w:rPr>
        <w:t xml:space="preserve">validation_sample </w:t>
      </w:r>
      <w:r>
        <w:rPr>
          <w:rStyle w:val="OtherTok"/>
        </w:rPr>
        <w:t xml:space="preserve">&lt;-</w:t>
      </w:r>
      <w:r>
        <w:rPr>
          <w:rStyle w:val="NormalTok"/>
        </w:rPr>
        <w:t xml:space="preserve"> dta[validation_idx]</w:t>
      </w:r>
      <w:r>
        <w:br/>
      </w:r>
      <w:r>
        <w:br/>
      </w:r>
      <w:r>
        <w:rPr>
          <w:rStyle w:val="DocumentationTok"/>
        </w:rPr>
        <w:t xml:space="preserve">## For each sampled article, check if the assigned ORDER appears in the text</w:t>
      </w:r>
      <w:r>
        <w:br/>
      </w:r>
      <w:r>
        <w:rPr>
          <w:rStyle w:val="DocumentationTok"/>
        </w:rPr>
        <w:t xml:space="preserve">## This is a proxy validation: we check whether the classified order's keywords</w:t>
      </w:r>
      <w:r>
        <w:br/>
      </w:r>
      <w:r>
        <w:rPr>
          <w:rStyle w:val="DocumentationTok"/>
        </w:rPr>
        <w:t xml:space="preserve">## actually appear in the text (keyword presence validation)</w:t>
      </w:r>
      <w:r>
        <w:br/>
      </w:r>
      <w:r>
        <w:rPr>
          <w:rStyle w:val="NormalTok"/>
        </w:rPr>
        <w:t xml:space="preserve">validation_sample[, text_check </w:t>
      </w:r>
      <w:r>
        <w:rPr>
          <w:rStyle w:val="SpecialCharTok"/>
        </w:rPr>
        <w:t xml:space="preserve">:</w:t>
      </w:r>
      <w:r>
        <w:rPr>
          <w:rStyle w:val="ErrorTok"/>
        </w:rPr>
        <w:t xml:space="preserve">=</w:t>
      </w:r>
      <w:r>
        <w:rPr>
          <w:rStyle w:val="NormalTok"/>
        </w:rPr>
        <w:t xml:space="preserve"> </w:t>
      </w:r>
      <w:r>
        <w:rPr>
          <w:rStyle w:val="FunctionTok"/>
        </w:rPr>
        <w:t xml:space="preserve">tolower</w:t>
      </w:r>
      <w:r>
        <w:rPr>
          <w:rStyle w:val="NormalTok"/>
        </w:rPr>
        <w:t xml:space="preserve">(</w:t>
      </w:r>
      <w:r>
        <w:rPr>
          <w:rStyle w:val="FunctionTok"/>
        </w:rPr>
        <w:t xml:space="preserve">paste</w:t>
      </w:r>
      <w:r>
        <w:rPr>
          <w:rStyle w:val="NormalTok"/>
        </w:rPr>
        <w:t xml:space="preserve">(</w:t>
      </w:r>
      <w:r>
        <w:br/>
      </w:r>
      <w:r>
        <w:rPr>
          <w:rStyle w:val="NormalTok"/>
        </w:rPr>
        <w:t xml:space="preserve">  </w:t>
      </w:r>
      <w:r>
        <w:rPr>
          <w:rStyle w:val="FunctionTok"/>
        </w:rPr>
        <w:t xml:space="preserve">fifelse</w:t>
      </w:r>
      <w:r>
        <w:rPr>
          <w:rStyle w:val="NormalTok"/>
        </w:rPr>
        <w:t xml:space="preserve">(</w:t>
      </w:r>
      <w:r>
        <w:rPr>
          <w:rStyle w:val="FunctionTok"/>
        </w:rPr>
        <w:t xml:space="preserve">is.na</w:t>
      </w:r>
      <w:r>
        <w:rPr>
          <w:rStyle w:val="NormalTok"/>
        </w:rPr>
        <w:t xml:space="preserve">(TITLE), </w:t>
      </w:r>
      <w:r>
        <w:rPr>
          <w:rStyle w:val="StringTok"/>
        </w:rPr>
        <w:t xml:space="preserve">""</w:t>
      </w:r>
      <w:r>
        <w:rPr>
          <w:rStyle w:val="NormalTok"/>
        </w:rPr>
        <w:t xml:space="preserve">, TITLE),</w:t>
      </w:r>
      <w:r>
        <w:br/>
      </w:r>
      <w:r>
        <w:rPr>
          <w:rStyle w:val="NormalTok"/>
        </w:rPr>
        <w:t xml:space="preserve">  </w:t>
      </w:r>
      <w:r>
        <w:rPr>
          <w:rStyle w:val="FunctionTok"/>
        </w:rPr>
        <w:t xml:space="preserve">fifelse</w:t>
      </w:r>
      <w:r>
        <w:rPr>
          <w:rStyle w:val="NormalTok"/>
        </w:rPr>
        <w:t xml:space="preserve">(</w:t>
      </w:r>
      <w:r>
        <w:rPr>
          <w:rStyle w:val="FunctionTok"/>
        </w:rPr>
        <w:t xml:space="preserve">is.na</w:t>
      </w:r>
      <w:r>
        <w:rPr>
          <w:rStyle w:val="NormalTok"/>
        </w:rPr>
        <w:t xml:space="preserve">(FULL_TEXT), </w:t>
      </w:r>
      <w:r>
        <w:rPr>
          <w:rStyle w:val="StringTok"/>
        </w:rPr>
        <w:t xml:space="preserve">""</w:t>
      </w:r>
      <w:r>
        <w:rPr>
          <w:rStyle w:val="NormalTok"/>
        </w:rPr>
        <w:t xml:space="preserve">, FULL_TEXT)</w:t>
      </w:r>
      <w:r>
        <w:br/>
      </w:r>
      <w:r>
        <w:rPr>
          <w:rStyle w:val="NormalTok"/>
        </w:rPr>
        <w:t xml:space="preserve">))]</w:t>
      </w:r>
      <w:r>
        <w:br/>
      </w:r>
      <w:r>
        <w:br/>
      </w:r>
      <w:r>
        <w:rPr>
          <w:rStyle w:val="DocumentationTok"/>
        </w:rPr>
        <w:t xml:space="preserve">## Check generic false positives: for articles classified as generic,</w:t>
      </w:r>
      <w:r>
        <w:br/>
      </w:r>
      <w:r>
        <w:rPr>
          <w:rStyle w:val="DocumentationTok"/>
        </w:rPr>
        <w:t xml:space="preserve">## verify whether a specific order keyword was actually missed</w:t>
      </w:r>
      <w:r>
        <w:br/>
      </w:r>
      <w:r>
        <w:rPr>
          <w:rStyle w:val="NormalTok"/>
        </w:rPr>
        <w:t xml:space="preserve">check_generic_fp </w:t>
      </w:r>
      <w:r>
        <w:rPr>
          <w:rStyle w:val="OtherTok"/>
        </w:rPr>
        <w:t xml:space="preserve">&lt;-</w:t>
      </w:r>
      <w:r>
        <w:rPr>
          <w:rStyle w:val="NormalTok"/>
        </w:rPr>
        <w:t xml:space="preserve"> </w:t>
      </w:r>
      <w:r>
        <w:rPr>
          <w:rStyle w:val="ControlFlowTok"/>
        </w:rPr>
        <w:t xml:space="preserve">function</w:t>
      </w:r>
      <w:r>
        <w:rPr>
          <w:rStyle w:val="NormalTok"/>
        </w:rPr>
        <w:t xml:space="preserve">(text, order_assigned)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order_assigned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"Generički muški redovnik"</w:t>
      </w:r>
      <w:r>
        <w:rPr>
          <w:rStyle w:val="NormalTok"/>
        </w:rPr>
        <w:t xml:space="preserve">, </w:t>
      </w:r>
      <w:r>
        <w:rPr>
          <w:rStyle w:val="StringTok"/>
        </w:rPr>
        <w:t xml:space="preserve">"Generička redovnica"</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StringTok"/>
        </w:rPr>
        <w:t xml:space="preserve">"specific"</w:t>
      </w:r>
      <w:r>
        <w:rPr>
          <w:rStyle w:val="NormalTok"/>
        </w:rPr>
        <w:t xml:space="preserve">)</w:t>
      </w:r>
      <w:r>
        <w:br/>
      </w:r>
      <w:r>
        <w:rPr>
          <w:rStyle w:val="NormalTok"/>
        </w:rPr>
        <w:t xml:space="preserve">  }</w:t>
      </w:r>
      <w:r>
        <w:br/>
      </w:r>
      <w:r>
        <w:rPr>
          <w:rStyle w:val="NormalTok"/>
        </w:rPr>
        <w:t xml:space="preserve">  </w:t>
      </w:r>
      <w:r>
        <w:rPr>
          <w:rStyle w:val="DocumentationTok"/>
        </w:rPr>
        <w:t xml:space="preserve">## Check if any specific order keyword appears in the text</w:t>
      </w:r>
      <w:r>
        <w:br/>
      </w:r>
      <w:r>
        <w:rPr>
          <w:rStyle w:val="NormalTok"/>
        </w:rPr>
        <w:t xml:space="preserve">  specific_kws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"franjevac"</w:t>
      </w:r>
      <w:r>
        <w:rPr>
          <w:rStyle w:val="NormalTok"/>
        </w:rPr>
        <w:t xml:space="preserve">, </w:t>
      </w:r>
      <w:r>
        <w:rPr>
          <w:rStyle w:val="StringTok"/>
        </w:rPr>
        <w:t xml:space="preserve">"franjevci"</w:t>
      </w:r>
      <w:r>
        <w:rPr>
          <w:rStyle w:val="NormalTok"/>
        </w:rPr>
        <w:t xml:space="preserve">, </w:t>
      </w:r>
      <w:r>
        <w:rPr>
          <w:rStyle w:val="StringTok"/>
        </w:rPr>
        <w:t xml:space="preserve">"dominikanac"</w:t>
      </w:r>
      <w:r>
        <w:rPr>
          <w:rStyle w:val="NormalTok"/>
        </w:rPr>
        <w:t xml:space="preserve">, </w:t>
      </w:r>
      <w:r>
        <w:rPr>
          <w:rStyle w:val="StringTok"/>
        </w:rPr>
        <w:t xml:space="preserve">"dominikanci"</w:t>
      </w:r>
      <w:r>
        <w:rPr>
          <w:rStyle w:val="NormalTok"/>
        </w:rPr>
        <w:t xml:space="preserve">,</w:t>
      </w:r>
      <w:r>
        <w:br/>
      </w:r>
      <w:r>
        <w:rPr>
          <w:rStyle w:val="NormalTok"/>
        </w:rPr>
        <w:t xml:space="preserve">                     </w:t>
      </w:r>
      <w:r>
        <w:rPr>
          <w:rStyle w:val="StringTok"/>
        </w:rPr>
        <w:t xml:space="preserve">"isusovac"</w:t>
      </w:r>
      <w:r>
        <w:rPr>
          <w:rStyle w:val="NormalTok"/>
        </w:rPr>
        <w:t xml:space="preserve">, </w:t>
      </w:r>
      <w:r>
        <w:rPr>
          <w:rStyle w:val="StringTok"/>
        </w:rPr>
        <w:t xml:space="preserve">"isusovci"</w:t>
      </w:r>
      <w:r>
        <w:rPr>
          <w:rStyle w:val="NormalTok"/>
        </w:rPr>
        <w:t xml:space="preserve">, </w:t>
      </w:r>
      <w:r>
        <w:rPr>
          <w:rStyle w:val="StringTok"/>
        </w:rPr>
        <w:t xml:space="preserve">"benediktinac"</w:t>
      </w:r>
      <w:r>
        <w:rPr>
          <w:rStyle w:val="NormalTok"/>
        </w:rPr>
        <w:t xml:space="preserve">, </w:t>
      </w:r>
      <w:r>
        <w:rPr>
          <w:rStyle w:val="StringTok"/>
        </w:rPr>
        <w:t xml:space="preserve">"benediktinci"</w:t>
      </w:r>
      <w:r>
        <w:rPr>
          <w:rStyle w:val="NormalTok"/>
        </w:rPr>
        <w:t xml:space="preserve">,</w:t>
      </w:r>
      <w:r>
        <w:br/>
      </w:r>
      <w:r>
        <w:rPr>
          <w:rStyle w:val="NormalTok"/>
        </w:rPr>
        <w:t xml:space="preserve">                     </w:t>
      </w:r>
      <w:r>
        <w:rPr>
          <w:rStyle w:val="StringTok"/>
        </w:rPr>
        <w:t xml:space="preserve">"kapucin"</w:t>
      </w:r>
      <w:r>
        <w:rPr>
          <w:rStyle w:val="NormalTok"/>
        </w:rPr>
        <w:t xml:space="preserve">, </w:t>
      </w:r>
      <w:r>
        <w:rPr>
          <w:rStyle w:val="StringTok"/>
        </w:rPr>
        <w:t xml:space="preserve">"salezijanac"</w:t>
      </w:r>
      <w:r>
        <w:rPr>
          <w:rStyle w:val="NormalTok"/>
        </w:rPr>
        <w:t xml:space="preserve">, </w:t>
      </w:r>
      <w:r>
        <w:rPr>
          <w:rStyle w:val="StringTok"/>
        </w:rPr>
        <w:t xml:space="preserve">"salezijanci"</w:t>
      </w:r>
      <w:r>
        <w:rPr>
          <w:rStyle w:val="NormalTok"/>
        </w:rPr>
        <w:t xml:space="preserve">,</w:t>
      </w:r>
      <w:r>
        <w:br/>
      </w:r>
      <w:r>
        <w:rPr>
          <w:rStyle w:val="NormalTok"/>
        </w:rPr>
        <w:t xml:space="preserve">                     </w:t>
      </w:r>
      <w:r>
        <w:rPr>
          <w:rStyle w:val="StringTok"/>
        </w:rPr>
        <w:t xml:space="preserve">"franjevk"</w:t>
      </w:r>
      <w:r>
        <w:rPr>
          <w:rStyle w:val="NormalTok"/>
        </w:rPr>
        <w:t xml:space="preserve">, </w:t>
      </w:r>
      <w:r>
        <w:rPr>
          <w:rStyle w:val="StringTok"/>
        </w:rPr>
        <w:t xml:space="preserve">"dominikank"</w:t>
      </w:r>
      <w:r>
        <w:rPr>
          <w:rStyle w:val="NormalTok"/>
        </w:rPr>
        <w:t xml:space="preserve">, </w:t>
      </w:r>
      <w:r>
        <w:rPr>
          <w:rStyle w:val="StringTok"/>
        </w:rPr>
        <w:t xml:space="preserve">"benediktink"</w:t>
      </w:r>
      <w:r>
        <w:rPr>
          <w:rStyle w:val="NormalTok"/>
        </w:rPr>
        <w:t xml:space="preserve">, </w:t>
      </w:r>
      <w:r>
        <w:rPr>
          <w:rStyle w:val="StringTok"/>
        </w:rPr>
        <w:t xml:space="preserve">"uršulink"</w:t>
      </w:r>
      <w:r>
        <w:rPr>
          <w:rStyle w:val="NormalTok"/>
        </w:rPr>
        <w:t xml:space="preserve">,</w:t>
      </w:r>
      <w:r>
        <w:br/>
      </w:r>
      <w:r>
        <w:rPr>
          <w:rStyle w:val="NormalTok"/>
        </w:rPr>
        <w:t xml:space="preserve">                     </w:t>
      </w:r>
      <w:r>
        <w:rPr>
          <w:rStyle w:val="StringTok"/>
        </w:rPr>
        <w:t xml:space="preserve">"milosrdnic"</w:t>
      </w:r>
      <w:r>
        <w:rPr>
          <w:rStyle w:val="NormalTok"/>
        </w:rPr>
        <w:t xml:space="preserve">, </w:t>
      </w:r>
      <w:r>
        <w:rPr>
          <w:rStyle w:val="StringTok"/>
        </w:rPr>
        <w:t xml:space="preserve">"klaris"</w:t>
      </w:r>
      <w:r>
        <w:rPr>
          <w:rStyle w:val="NormalTok"/>
        </w:rPr>
        <w:t xml:space="preserve">, </w:t>
      </w:r>
      <w:r>
        <w:rPr>
          <w:rStyle w:val="StringTok"/>
        </w:rPr>
        <w:t xml:space="preserve">"karmelićan"</w:t>
      </w:r>
      <w:r>
        <w:rPr>
          <w:rStyle w:val="NormalTok"/>
        </w:rPr>
        <w:t xml:space="preserve">)</w:t>
      </w:r>
      <w:r>
        <w:br/>
      </w:r>
      <w:r>
        <w:rPr>
          <w:rStyle w:val="NormalTok"/>
        </w:rPr>
        <w:t xml:space="preserve">  has_specific </w:t>
      </w:r>
      <w:r>
        <w:rPr>
          <w:rStyle w:val="OtherTok"/>
        </w:rPr>
        <w:t xml:space="preserve">&lt;-</w:t>
      </w:r>
      <w:r>
        <w:rPr>
          <w:rStyle w:val="NormalTok"/>
        </w:rPr>
        <w:t xml:space="preserve"> </w:t>
      </w:r>
      <w:r>
        <w:rPr>
          <w:rStyle w:val="FunctionTok"/>
        </w:rPr>
        <w:t xml:space="preserve">any</w:t>
      </w:r>
      <w:r>
        <w:rPr>
          <w:rStyle w:val="NormalTok"/>
        </w:rPr>
        <w:t xml:space="preserve">(</w:t>
      </w:r>
      <w:r>
        <w:rPr>
          <w:rStyle w:val="FunctionTok"/>
        </w:rPr>
        <w:t xml:space="preserve">sapply</w:t>
      </w:r>
      <w:r>
        <w:rPr>
          <w:rStyle w:val="NormalTok"/>
        </w:rPr>
        <w:t xml:space="preserve">(specific_kws, </w:t>
      </w:r>
      <w:r>
        <w:rPr>
          <w:rStyle w:val="ControlFlowTok"/>
        </w:rPr>
        <w:t xml:space="preserve">function</w:t>
      </w:r>
      <w:r>
        <w:rPr>
          <w:rStyle w:val="NormalTok"/>
        </w:rPr>
        <w:t xml:space="preserve">(k) </w:t>
      </w:r>
      <w:r>
        <w:rPr>
          <w:rStyle w:val="FunctionTok"/>
        </w:rPr>
        <w:t xml:space="preserve">grepl</w:t>
      </w:r>
      <w:r>
        <w:rPr>
          <w:rStyle w:val="NormalTok"/>
        </w:rPr>
        <w:t xml:space="preserve">(k, text, </w:t>
      </w:r>
      <w:r>
        <w:rPr>
          <w:rStyle w:val="AttributeTok"/>
        </w:rPr>
        <w:t xml:space="preserve">fixed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(has_specific) </w:t>
      </w:r>
      <w:r>
        <w:rPr>
          <w:rStyle w:val="FunctionTok"/>
        </w:rPr>
        <w:t xml:space="preserve">return</w:t>
      </w:r>
      <w:r>
        <w:rPr>
          <w:rStyle w:val="NormalTok"/>
        </w:rPr>
        <w:t xml:space="preserve">(</w:t>
      </w:r>
      <w:r>
        <w:rPr>
          <w:rStyle w:val="StringTok"/>
        </w:rPr>
        <w:t xml:space="preserve">"false_generic"</w:t>
      </w:r>
      <w:r>
        <w:rPr>
          <w:rStyle w:val="NormalTok"/>
        </w:rPr>
        <w:t xml:space="preserve">)  </w:t>
      </w:r>
      <w:r>
        <w:rPr>
          <w:rStyle w:val="DocumentationTok"/>
        </w:rPr>
        <w:t xml:space="preserve">## Should have been classified specifically</w:t>
      </w:r>
      <w:r>
        <w:br/>
      </w:r>
      <w:r>
        <w:rPr>
          <w:rStyle w:val="NormalTok"/>
        </w:rPr>
        <w:t xml:space="preserve">  </w:t>
      </w:r>
      <w:r>
        <w:rPr>
          <w:rStyle w:val="FunctionTok"/>
        </w:rPr>
        <w:t xml:space="preserve">return</w:t>
      </w:r>
      <w:r>
        <w:rPr>
          <w:rStyle w:val="NormalTok"/>
        </w:rPr>
        <w:t xml:space="preserve">(</w:t>
      </w:r>
      <w:r>
        <w:rPr>
          <w:rStyle w:val="StringTok"/>
        </w:rPr>
        <w:t xml:space="preserve">"true_generic"</w:t>
      </w:r>
      <w:r>
        <w:rPr>
          <w:rStyle w:val="NormalTok"/>
        </w:rPr>
        <w:t xml:space="preserve">)                     </w:t>
      </w:r>
      <w:r>
        <w:rPr>
          <w:rStyle w:val="DocumentationTok"/>
        </w:rPr>
        <w:t xml:space="preserve">## Correctly generic</w:t>
      </w:r>
      <w:r>
        <w:br/>
      </w:r>
      <w:r>
        <w:rPr>
          <w:rStyle w:val="NormalTok"/>
        </w:rPr>
        <w:t xml:space="preserve">}</w:t>
      </w:r>
      <w:r>
        <w:br/>
      </w:r>
      <w:r>
        <w:br/>
      </w:r>
      <w:r>
        <w:rPr>
          <w:rStyle w:val="NormalTok"/>
        </w:rPr>
        <w:t xml:space="preserve">validation_sample[, generic_check </w:t>
      </w:r>
      <w:r>
        <w:rPr>
          <w:rStyle w:val="SpecialCharTok"/>
        </w:rPr>
        <w:t xml:space="preserve">:</w:t>
      </w:r>
      <w:r>
        <w:rPr>
          <w:rStyle w:val="ErrorTok"/>
        </w:rPr>
        <w:t xml:space="preserve">=</w:t>
      </w:r>
      <w:r>
        <w:rPr>
          <w:rStyle w:val="NormalTok"/>
        </w:rPr>
        <w:t xml:space="preserve"> </w:t>
      </w:r>
      <w:r>
        <w:rPr>
          <w:rStyle w:val="FunctionTok"/>
        </w:rPr>
        <w:t xml:space="preserve">mapply</w:t>
      </w:r>
      <w:r>
        <w:rPr>
          <w:rStyle w:val="NormalTok"/>
        </w:rPr>
        <w:t xml:space="preserve">(check_generic_fp, text_check, ORDER)]</w:t>
      </w:r>
      <w:r>
        <w:br/>
      </w:r>
      <w:r>
        <w:br/>
      </w:r>
      <w:r>
        <w:rPr>
          <w:rStyle w:val="DocumentationTok"/>
        </w:rPr>
        <w:t xml:space="preserve">## Check potential false positives for "sestra" (most problematic keyword)</w:t>
      </w:r>
      <w:r>
        <w:br/>
      </w:r>
      <w:r>
        <w:rPr>
          <w:rStyle w:val="NormalTok"/>
        </w:rPr>
        <w:t xml:space="preserve">sestra_articles </w:t>
      </w:r>
      <w:r>
        <w:rPr>
          <w:rStyle w:val="OtherTok"/>
        </w:rPr>
        <w:t xml:space="preserve">&lt;-</w:t>
      </w:r>
      <w:r>
        <w:rPr>
          <w:rStyle w:val="NormalTok"/>
        </w:rPr>
        <w:t xml:space="preserve"> dta[ORDER </w:t>
      </w:r>
      <w:r>
        <w:rPr>
          <w:rStyle w:val="SpecialCharTok"/>
        </w:rPr>
        <w:t xml:space="preserve">==</w:t>
      </w:r>
      <w:r>
        <w:rPr>
          <w:rStyle w:val="NormalTok"/>
        </w:rPr>
        <w:t xml:space="preserve"> </w:t>
      </w:r>
      <w:r>
        <w:rPr>
          <w:rStyle w:val="StringTok"/>
        </w:rPr>
        <w:t xml:space="preserve">"Generička redovnica"</w:t>
      </w:r>
      <w:r>
        <w:rPr>
          <w:rStyle w:val="NormalTok"/>
        </w:rPr>
        <w:t xml:space="preserve">]</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sestra_sample_idx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nrow</w:t>
      </w:r>
      <w:r>
        <w:rPr>
          <w:rStyle w:val="NormalTok"/>
        </w:rPr>
        <w:t xml:space="preserve">(sestra_articles), </w:t>
      </w:r>
      <w:r>
        <w:rPr>
          <w:rStyle w:val="FunctionTok"/>
        </w:rPr>
        <w:t xml:space="preserve">min</w:t>
      </w:r>
      <w:r>
        <w:rPr>
          <w:rStyle w:val="NormalTok"/>
        </w:rPr>
        <w:t xml:space="preserve">(</w:t>
      </w:r>
      <w:r>
        <w:rPr>
          <w:rStyle w:val="DecValTok"/>
        </w:rPr>
        <w:t xml:space="preserve">100</w:t>
      </w:r>
      <w:r>
        <w:rPr>
          <w:rStyle w:val="NormalTok"/>
        </w:rPr>
        <w:t xml:space="preserve">, </w:t>
      </w:r>
      <w:r>
        <w:rPr>
          <w:rStyle w:val="FunctionTok"/>
        </w:rPr>
        <w:t xml:space="preserve">nrow</w:t>
      </w:r>
      <w:r>
        <w:rPr>
          <w:rStyle w:val="NormalTok"/>
        </w:rPr>
        <w:t xml:space="preserve">(sestra_articles)))</w:t>
      </w:r>
      <w:r>
        <w:br/>
      </w:r>
      <w:r>
        <w:rPr>
          <w:rStyle w:val="NormalTok"/>
        </w:rPr>
        <w:t xml:space="preserve">sestra_sample </w:t>
      </w:r>
      <w:r>
        <w:rPr>
          <w:rStyle w:val="OtherTok"/>
        </w:rPr>
        <w:t xml:space="preserve">&lt;-</w:t>
      </w:r>
      <w:r>
        <w:rPr>
          <w:rStyle w:val="NormalTok"/>
        </w:rPr>
        <w:t xml:space="preserve"> sestra_articles[sestra_sample_idx]</w:t>
      </w:r>
      <w:r>
        <w:br/>
      </w:r>
      <w:r>
        <w:br/>
      </w:r>
      <w:r>
        <w:rPr>
          <w:rStyle w:val="DocumentationTok"/>
        </w:rPr>
        <w:t xml:space="preserve">## Heuristic check: if text contains "sestra" but also contains common</w:t>
      </w:r>
      <w:r>
        <w:br/>
      </w:r>
      <w:r>
        <w:rPr>
          <w:rStyle w:val="DocumentationTok"/>
        </w:rPr>
        <w:t xml:space="preserve">## non-religious uses (medicinska sestra, sestra po majci, etc.)</w:t>
      </w:r>
      <w:r>
        <w:br/>
      </w:r>
      <w:r>
        <w:rPr>
          <w:rStyle w:val="NormalTok"/>
        </w:rPr>
        <w:t xml:space="preserve">sestra_sample[, text_check </w:t>
      </w:r>
      <w:r>
        <w:rPr>
          <w:rStyle w:val="SpecialCharTok"/>
        </w:rPr>
        <w:t xml:space="preserve">:</w:t>
      </w:r>
      <w:r>
        <w:rPr>
          <w:rStyle w:val="ErrorTok"/>
        </w:rPr>
        <w:t xml:space="preserve">=</w:t>
      </w:r>
      <w:r>
        <w:rPr>
          <w:rStyle w:val="NormalTok"/>
        </w:rPr>
        <w:t xml:space="preserve"> </w:t>
      </w:r>
      <w:r>
        <w:rPr>
          <w:rStyle w:val="FunctionTok"/>
        </w:rPr>
        <w:t xml:space="preserve">tolower</w:t>
      </w:r>
      <w:r>
        <w:rPr>
          <w:rStyle w:val="NormalTok"/>
        </w:rPr>
        <w:t xml:space="preserve">(</w:t>
      </w:r>
      <w:r>
        <w:rPr>
          <w:rStyle w:val="FunctionTok"/>
        </w:rPr>
        <w:t xml:space="preserve">paste</w:t>
      </w:r>
      <w:r>
        <w:rPr>
          <w:rStyle w:val="NormalTok"/>
        </w:rPr>
        <w:t xml:space="preserve">(</w:t>
      </w:r>
      <w:r>
        <w:br/>
      </w:r>
      <w:r>
        <w:rPr>
          <w:rStyle w:val="NormalTok"/>
        </w:rPr>
        <w:t xml:space="preserve">  </w:t>
      </w:r>
      <w:r>
        <w:rPr>
          <w:rStyle w:val="FunctionTok"/>
        </w:rPr>
        <w:t xml:space="preserve">fifelse</w:t>
      </w:r>
      <w:r>
        <w:rPr>
          <w:rStyle w:val="NormalTok"/>
        </w:rPr>
        <w:t xml:space="preserve">(</w:t>
      </w:r>
      <w:r>
        <w:rPr>
          <w:rStyle w:val="FunctionTok"/>
        </w:rPr>
        <w:t xml:space="preserve">is.na</w:t>
      </w:r>
      <w:r>
        <w:rPr>
          <w:rStyle w:val="NormalTok"/>
        </w:rPr>
        <w:t xml:space="preserve">(TITLE), </w:t>
      </w:r>
      <w:r>
        <w:rPr>
          <w:rStyle w:val="StringTok"/>
        </w:rPr>
        <w:t xml:space="preserve">""</w:t>
      </w:r>
      <w:r>
        <w:rPr>
          <w:rStyle w:val="NormalTok"/>
        </w:rPr>
        <w:t xml:space="preserve">, TITLE),</w:t>
      </w:r>
      <w:r>
        <w:br/>
      </w:r>
      <w:r>
        <w:rPr>
          <w:rStyle w:val="NormalTok"/>
        </w:rPr>
        <w:t xml:space="preserve">  </w:t>
      </w:r>
      <w:r>
        <w:rPr>
          <w:rStyle w:val="FunctionTok"/>
        </w:rPr>
        <w:t xml:space="preserve">fifelse</w:t>
      </w:r>
      <w:r>
        <w:rPr>
          <w:rStyle w:val="NormalTok"/>
        </w:rPr>
        <w:t xml:space="preserve">(</w:t>
      </w:r>
      <w:r>
        <w:rPr>
          <w:rStyle w:val="FunctionTok"/>
        </w:rPr>
        <w:t xml:space="preserve">is.na</w:t>
      </w:r>
      <w:r>
        <w:rPr>
          <w:rStyle w:val="NormalTok"/>
        </w:rPr>
        <w:t xml:space="preserve">(FULL_TEXT), </w:t>
      </w:r>
      <w:r>
        <w:rPr>
          <w:rStyle w:val="StringTok"/>
        </w:rPr>
        <w:t xml:space="preserve">""</w:t>
      </w:r>
      <w:r>
        <w:rPr>
          <w:rStyle w:val="NormalTok"/>
        </w:rPr>
        <w:t xml:space="preserve">, FULL_TEXT)</w:t>
      </w:r>
      <w:r>
        <w:br/>
      </w:r>
      <w:r>
        <w:rPr>
          <w:rStyle w:val="NormalTok"/>
        </w:rPr>
        <w:t xml:space="preserve">))]</w:t>
      </w:r>
      <w:r>
        <w:br/>
      </w:r>
      <w:r>
        <w:br/>
      </w:r>
      <w:r>
        <w:rPr>
          <w:rStyle w:val="NormalTok"/>
        </w:rPr>
        <w:t xml:space="preserve">sestra_sample[, has_religious_context </w:t>
      </w:r>
      <w:r>
        <w:rPr>
          <w:rStyle w:val="SpecialCharTok"/>
        </w:rPr>
        <w:t xml:space="preserve">:</w:t>
      </w:r>
      <w:r>
        <w:rPr>
          <w:rStyle w:val="ErrorTok"/>
        </w:rPr>
        <w:t xml:space="preserve">=</w:t>
      </w:r>
      <w:r>
        <w:rPr>
          <w:rStyle w:val="NormalTok"/>
        </w:rPr>
        <w:t xml:space="preserve"> </w:t>
      </w:r>
      <w:r>
        <w:rPr>
          <w:rStyle w:val="FunctionTok"/>
        </w:rPr>
        <w:t xml:space="preserve">sapply</w:t>
      </w:r>
      <w:r>
        <w:rPr>
          <w:rStyle w:val="NormalTok"/>
        </w:rPr>
        <w:t xml:space="preserve">(text_check, </w:t>
      </w:r>
      <w:r>
        <w:rPr>
          <w:rStyle w:val="ControlFlowTok"/>
        </w:rPr>
        <w:t xml:space="preserve">function</w:t>
      </w:r>
      <w:r>
        <w:rPr>
          <w:rStyle w:val="NormalTok"/>
        </w:rPr>
        <w:t xml:space="preserve">(t) {</w:t>
      </w:r>
      <w:r>
        <w:br/>
      </w:r>
      <w:r>
        <w:rPr>
          <w:rStyle w:val="NormalTok"/>
        </w:rPr>
        <w:t xml:space="preserve">  </w:t>
      </w:r>
      <w:r>
        <w:rPr>
          <w:rStyle w:val="FunctionTok"/>
        </w:rPr>
        <w:t xml:space="preserve">any</w:t>
      </w:r>
      <w:r>
        <w:rPr>
          <w:rStyle w:val="NormalTok"/>
        </w:rPr>
        <w:t xml:space="preserve">(</w:t>
      </w:r>
      <w:r>
        <w:rPr>
          <w:rStyle w:val="FunctionTok"/>
        </w:rPr>
        <w:t xml:space="preserve">sapply</w:t>
      </w:r>
      <w:r>
        <w:rPr>
          <w:rStyle w:val="NormalTok"/>
        </w:rPr>
        <w:t xml:space="preserve">(</w:t>
      </w:r>
      <w:r>
        <w:rPr>
          <w:rStyle w:val="FunctionTok"/>
        </w:rPr>
        <w:t xml:space="preserve">c</w:t>
      </w:r>
      <w:r>
        <w:rPr>
          <w:rStyle w:val="NormalTok"/>
        </w:rPr>
        <w:t xml:space="preserve">(</w:t>
      </w:r>
      <w:r>
        <w:rPr>
          <w:rStyle w:val="StringTok"/>
        </w:rPr>
        <w:t xml:space="preserve">"samostan"</w:t>
      </w:r>
      <w:r>
        <w:rPr>
          <w:rStyle w:val="NormalTok"/>
        </w:rPr>
        <w:t xml:space="preserve">, </w:t>
      </w:r>
      <w:r>
        <w:rPr>
          <w:rStyle w:val="StringTok"/>
        </w:rPr>
        <w:t xml:space="preserve">"red"</w:t>
      </w:r>
      <w:r>
        <w:rPr>
          <w:rStyle w:val="NormalTok"/>
        </w:rPr>
        <w:t xml:space="preserve">, </w:t>
      </w:r>
      <w:r>
        <w:rPr>
          <w:rStyle w:val="StringTok"/>
        </w:rPr>
        <w:t xml:space="preserve">"zajednica"</w:t>
      </w:r>
      <w:r>
        <w:rPr>
          <w:rStyle w:val="NormalTok"/>
        </w:rPr>
        <w:t xml:space="preserve">, </w:t>
      </w:r>
      <w:r>
        <w:rPr>
          <w:rStyle w:val="StringTok"/>
        </w:rPr>
        <w:t xml:space="preserve">"crkv"</w:t>
      </w:r>
      <w:r>
        <w:rPr>
          <w:rStyle w:val="NormalTok"/>
        </w:rPr>
        <w:t xml:space="preserve">, </w:t>
      </w:r>
      <w:r>
        <w:rPr>
          <w:rStyle w:val="StringTok"/>
        </w:rPr>
        <w:t xml:space="preserve">"molitv"</w:t>
      </w:r>
      <w:r>
        <w:rPr>
          <w:rStyle w:val="NormalTok"/>
        </w:rPr>
        <w:t xml:space="preserve">, </w:t>
      </w:r>
      <w:r>
        <w:rPr>
          <w:rStyle w:val="StringTok"/>
        </w:rPr>
        <w:t xml:space="preserve">"bogoslov"</w:t>
      </w:r>
      <w:r>
        <w:rPr>
          <w:rStyle w:val="NormalTok"/>
        </w:rPr>
        <w:t xml:space="preserve">,</w:t>
      </w:r>
      <w:r>
        <w:br/>
      </w:r>
      <w:r>
        <w:rPr>
          <w:rStyle w:val="NormalTok"/>
        </w:rPr>
        <w:t xml:space="preserve">               </w:t>
      </w:r>
      <w:r>
        <w:rPr>
          <w:rStyle w:val="StringTok"/>
        </w:rPr>
        <w:t xml:space="preserve">"provincial"</w:t>
      </w:r>
      <w:r>
        <w:rPr>
          <w:rStyle w:val="NormalTok"/>
        </w:rPr>
        <w:t xml:space="preserve">, </w:t>
      </w:r>
      <w:r>
        <w:rPr>
          <w:rStyle w:val="StringTok"/>
        </w:rPr>
        <w:t xml:space="preserve">"habit"</w:t>
      </w:r>
      <w:r>
        <w:rPr>
          <w:rStyle w:val="NormalTok"/>
        </w:rPr>
        <w:t xml:space="preserve">, </w:t>
      </w:r>
      <w:r>
        <w:rPr>
          <w:rStyle w:val="StringTok"/>
        </w:rPr>
        <w:t xml:space="preserve">"zavjet"</w:t>
      </w:r>
      <w:r>
        <w:rPr>
          <w:rStyle w:val="NormalTok"/>
        </w:rPr>
        <w:t xml:space="preserve">, </w:t>
      </w:r>
      <w:r>
        <w:rPr>
          <w:rStyle w:val="StringTok"/>
        </w:rPr>
        <w:t xml:space="preserve">"klauzur"</w:t>
      </w:r>
      <w:r>
        <w:rPr>
          <w:rStyle w:val="NormalTok"/>
        </w:rPr>
        <w:t xml:space="preserve">, </w:t>
      </w:r>
      <w:r>
        <w:rPr>
          <w:rStyle w:val="StringTok"/>
        </w:rPr>
        <w:t xml:space="preserve">"liturgi"</w:t>
      </w:r>
      <w:r>
        <w:rPr>
          <w:rStyle w:val="NormalTok"/>
        </w:rPr>
        <w:t xml:space="preserve">),</w:t>
      </w:r>
      <w:r>
        <w:br/>
      </w:r>
      <w:r>
        <w:rPr>
          <w:rStyle w:val="NormalTok"/>
        </w:rPr>
        <w:t xml:space="preserve">             </w:t>
      </w:r>
      <w:r>
        <w:rPr>
          <w:rStyle w:val="ControlFlowTok"/>
        </w:rPr>
        <w:t xml:space="preserve">function</w:t>
      </w:r>
      <w:r>
        <w:rPr>
          <w:rStyle w:val="NormalTok"/>
        </w:rPr>
        <w:t xml:space="preserve">(k) </w:t>
      </w:r>
      <w:r>
        <w:rPr>
          <w:rStyle w:val="FunctionTok"/>
        </w:rPr>
        <w:t xml:space="preserve">grepl</w:t>
      </w:r>
      <w:r>
        <w:rPr>
          <w:rStyle w:val="NormalTok"/>
        </w:rPr>
        <w:t xml:space="preserve">(k, t, </w:t>
      </w:r>
      <w:r>
        <w:rPr>
          <w:rStyle w:val="AttributeTok"/>
        </w:rPr>
        <w:t xml:space="preserve">fixed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NormalTok"/>
        </w:rPr>
        <w:t xml:space="preserve">n_generic </w:t>
      </w:r>
      <w:r>
        <w:rPr>
          <w:rStyle w:val="OtherTok"/>
        </w:rPr>
        <w:t xml:space="preserve">&lt;-</w:t>
      </w:r>
      <w:r>
        <w:rPr>
          <w:rStyle w:val="NormalTok"/>
        </w:rPr>
        <w:t xml:space="preserve"> </w:t>
      </w:r>
      <w:r>
        <w:rPr>
          <w:rStyle w:val="FunctionTok"/>
        </w:rPr>
        <w:t xml:space="preserve">sum</w:t>
      </w:r>
      <w:r>
        <w:rPr>
          <w:rStyle w:val="NormalTok"/>
        </w:rPr>
        <w:t xml:space="preserve">(validation_sample</w:t>
      </w:r>
      <w:r>
        <w:rPr>
          <w:rStyle w:val="SpecialCharTok"/>
        </w:rPr>
        <w:t xml:space="preserve">$</w:t>
      </w:r>
      <w:r>
        <w:rPr>
          <w:rStyle w:val="NormalTok"/>
        </w:rPr>
        <w:t xml:space="preserve">generic_check </w:t>
      </w:r>
      <w:r>
        <w:rPr>
          <w:rStyle w:val="SpecialCharTok"/>
        </w:rPr>
        <w:t xml:space="preserve">==</w:t>
      </w:r>
      <w:r>
        <w:rPr>
          <w:rStyle w:val="NormalTok"/>
        </w:rPr>
        <w:t xml:space="preserve"> </w:t>
      </w:r>
      <w:r>
        <w:rPr>
          <w:rStyle w:val="StringTok"/>
        </w:rPr>
        <w:t xml:space="preserve">"true_generic"</w:t>
      </w:r>
      <w:r>
        <w:rPr>
          <w:rStyle w:val="NormalTok"/>
        </w:rPr>
        <w:t xml:space="preserve">)</w:t>
      </w:r>
      <w:r>
        <w:br/>
      </w:r>
      <w:r>
        <w:rPr>
          <w:rStyle w:val="NormalTok"/>
        </w:rPr>
        <w:t xml:space="preserve">n_false_generic </w:t>
      </w:r>
      <w:r>
        <w:rPr>
          <w:rStyle w:val="OtherTok"/>
        </w:rPr>
        <w:t xml:space="preserve">&lt;-</w:t>
      </w:r>
      <w:r>
        <w:rPr>
          <w:rStyle w:val="NormalTok"/>
        </w:rPr>
        <w:t xml:space="preserve"> </w:t>
      </w:r>
      <w:r>
        <w:rPr>
          <w:rStyle w:val="FunctionTok"/>
        </w:rPr>
        <w:t xml:space="preserve">sum</w:t>
      </w:r>
      <w:r>
        <w:rPr>
          <w:rStyle w:val="NormalTok"/>
        </w:rPr>
        <w:t xml:space="preserve">(validation_sample</w:t>
      </w:r>
      <w:r>
        <w:rPr>
          <w:rStyle w:val="SpecialCharTok"/>
        </w:rPr>
        <w:t xml:space="preserve">$</w:t>
      </w:r>
      <w:r>
        <w:rPr>
          <w:rStyle w:val="NormalTok"/>
        </w:rPr>
        <w:t xml:space="preserve">generic_check </w:t>
      </w:r>
      <w:r>
        <w:rPr>
          <w:rStyle w:val="SpecialCharTok"/>
        </w:rPr>
        <w:t xml:space="preserve">==</w:t>
      </w:r>
      <w:r>
        <w:rPr>
          <w:rStyle w:val="NormalTok"/>
        </w:rPr>
        <w:t xml:space="preserve"> </w:t>
      </w:r>
      <w:r>
        <w:rPr>
          <w:rStyle w:val="StringTok"/>
        </w:rPr>
        <w:t xml:space="preserve">"false_generic"</w:t>
      </w:r>
      <w:r>
        <w:rPr>
          <w:rStyle w:val="NormalTok"/>
        </w:rPr>
        <w:t xml:space="preserve">)</w:t>
      </w:r>
      <w:r>
        <w:br/>
      </w:r>
      <w:r>
        <w:rPr>
          <w:rStyle w:val="NormalTok"/>
        </w:rPr>
        <w:t xml:space="preserve">n_specific </w:t>
      </w:r>
      <w:r>
        <w:rPr>
          <w:rStyle w:val="OtherTok"/>
        </w:rPr>
        <w:t xml:space="preserve">&lt;-</w:t>
      </w:r>
      <w:r>
        <w:rPr>
          <w:rStyle w:val="NormalTok"/>
        </w:rPr>
        <w:t xml:space="preserve"> </w:t>
      </w:r>
      <w:r>
        <w:rPr>
          <w:rStyle w:val="FunctionTok"/>
        </w:rPr>
        <w:t xml:space="preserve">sum</w:t>
      </w:r>
      <w:r>
        <w:rPr>
          <w:rStyle w:val="NormalTok"/>
        </w:rPr>
        <w:t xml:space="preserve">(validation_sample</w:t>
      </w:r>
      <w:r>
        <w:rPr>
          <w:rStyle w:val="SpecialCharTok"/>
        </w:rPr>
        <w:t xml:space="preserve">$</w:t>
      </w:r>
      <w:r>
        <w:rPr>
          <w:rStyle w:val="NormalTok"/>
        </w:rPr>
        <w:t xml:space="preserve">generic_check </w:t>
      </w:r>
      <w:r>
        <w:rPr>
          <w:rStyle w:val="SpecialCharTok"/>
        </w:rPr>
        <w:t xml:space="preserve">==</w:t>
      </w:r>
      <w:r>
        <w:rPr>
          <w:rStyle w:val="NormalTok"/>
        </w:rPr>
        <w:t xml:space="preserve"> </w:t>
      </w:r>
      <w:r>
        <w:rPr>
          <w:rStyle w:val="StringTok"/>
        </w:rPr>
        <w:t xml:space="preserve">"specific"</w:t>
      </w:r>
      <w:r>
        <w:rPr>
          <w:rStyle w:val="NormalTok"/>
        </w:rPr>
        <w:t xml:space="preserve">)</w:t>
      </w:r>
      <w:r>
        <w:br/>
      </w:r>
      <w:r>
        <w:rPr>
          <w:rStyle w:val="NormalTok"/>
        </w:rPr>
        <w:t xml:space="preserve">n_sestra_religious </w:t>
      </w:r>
      <w:r>
        <w:rPr>
          <w:rStyle w:val="OtherTok"/>
        </w:rPr>
        <w:t xml:space="preserve">&lt;-</w:t>
      </w:r>
      <w:r>
        <w:rPr>
          <w:rStyle w:val="NormalTok"/>
        </w:rPr>
        <w:t xml:space="preserve"> </w:t>
      </w:r>
      <w:r>
        <w:rPr>
          <w:rStyle w:val="FunctionTok"/>
        </w:rPr>
        <w:t xml:space="preserve">sum</w:t>
      </w:r>
      <w:r>
        <w:rPr>
          <w:rStyle w:val="NormalTok"/>
        </w:rPr>
        <w:t xml:space="preserve">(sestra_sample</w:t>
      </w:r>
      <w:r>
        <w:rPr>
          <w:rStyle w:val="SpecialCharTok"/>
        </w:rPr>
        <w:t xml:space="preserve">$</w:t>
      </w:r>
      <w:r>
        <w:rPr>
          <w:rStyle w:val="NormalTok"/>
        </w:rPr>
        <w:t xml:space="preserve">has_religious_context)</w:t>
      </w:r>
      <w:r>
        <w:br/>
      </w:r>
      <w:r>
        <w:rPr>
          <w:rStyle w:val="NormalTok"/>
        </w:rPr>
        <w:t xml:space="preserve">n_sestra_total </w:t>
      </w:r>
      <w:r>
        <w:rPr>
          <w:rStyle w:val="OtherTok"/>
        </w:rPr>
        <w:t xml:space="preserve">&lt;-</w:t>
      </w:r>
      <w:r>
        <w:rPr>
          <w:rStyle w:val="NormalTok"/>
        </w:rPr>
        <w:t xml:space="preserve"> </w:t>
      </w:r>
      <w:r>
        <w:rPr>
          <w:rStyle w:val="FunctionTok"/>
        </w:rPr>
        <w:t xml:space="preserve">nrow</w:t>
      </w:r>
      <w:r>
        <w:rPr>
          <w:rStyle w:val="NormalTok"/>
        </w:rPr>
        <w:t xml:space="preserve">(sestra_sample)</w:t>
      </w:r>
      <w:r>
        <w:br/>
      </w:r>
      <w:r>
        <w:br/>
      </w:r>
      <w:r>
        <w:rPr>
          <w:rStyle w:val="NormalTok"/>
        </w:rPr>
        <w:t xml:space="preserve">validation_sample[, text_check </w:t>
      </w:r>
      <w:r>
        <w:rPr>
          <w:rStyle w:val="SpecialCharTok"/>
        </w:rPr>
        <w:t xml:space="preserve">:</w:t>
      </w:r>
      <w:r>
        <w:rPr>
          <w:rStyle w:val="Erro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sestra_sample[, text_check </w:t>
      </w:r>
      <w:r>
        <w:rPr>
          <w:rStyle w:val="SpecialCharTok"/>
        </w:rPr>
        <w:t xml:space="preserve">:</w:t>
      </w:r>
      <w:r>
        <w:rPr>
          <w:rStyle w:val="ErrorTok"/>
        </w:rPr>
        <w:t xml:space="preserve">=</w:t>
      </w:r>
      <w:r>
        <w:rPr>
          <w:rStyle w:val="NormalTok"/>
        </w:rPr>
        <w:t xml:space="preserve"> </w:t>
      </w:r>
      <w:r>
        <w:rPr>
          <w:rStyle w:val="ConstantTok"/>
        </w:rPr>
        <w:t xml:space="preserve">NULL</w:t>
      </w:r>
      <w:r>
        <w:rPr>
          <w:rStyle w:val="NormalTok"/>
        </w:rPr>
        <w:t xml:space="preserve">]</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Provjera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"Uzorak za validaciju"</w:t>
      </w:r>
      <w:r>
        <w:rPr>
          <w:rStyle w:val="NormalTok"/>
        </w:rPr>
        <w:t xml:space="preserve">,</w:t>
      </w:r>
      <w:r>
        <w:br/>
      </w:r>
      <w:r>
        <w:rPr>
          <w:rStyle w:val="NormalTok"/>
        </w:rPr>
        <w:t xml:space="preserve">    </w:t>
      </w:r>
      <w:r>
        <w:rPr>
          <w:rStyle w:val="StringTok"/>
        </w:rPr>
        <w:t xml:space="preserve">"Objave s prepoznatim specifičnim redom"</w:t>
      </w:r>
      <w:r>
        <w:rPr>
          <w:rStyle w:val="NormalTok"/>
        </w:rPr>
        <w:t xml:space="preserve">,</w:t>
      </w:r>
      <w:r>
        <w:br/>
      </w:r>
      <w:r>
        <w:rPr>
          <w:rStyle w:val="NormalTok"/>
        </w:rPr>
        <w:t xml:space="preserve">    </w:t>
      </w:r>
      <w:r>
        <w:rPr>
          <w:rStyle w:val="StringTok"/>
        </w:rPr>
        <w:t xml:space="preserve">"Objave korektno klasificirane kao generičke"</w:t>
      </w:r>
      <w:r>
        <w:rPr>
          <w:rStyle w:val="NormalTok"/>
        </w:rPr>
        <w:t xml:space="preserve">,</w:t>
      </w:r>
      <w:r>
        <w:br/>
      </w:r>
      <w:r>
        <w:rPr>
          <w:rStyle w:val="NormalTok"/>
        </w:rPr>
        <w:t xml:space="preserve">    </w:t>
      </w:r>
      <w:r>
        <w:rPr>
          <w:rStyle w:val="StringTok"/>
        </w:rPr>
        <w:t xml:space="preserve">"Objave pogrešno klasificirane kao generičke (propušten specifičan red)"</w:t>
      </w:r>
      <w:r>
        <w:rPr>
          <w:rStyle w:val="NormalTok"/>
        </w:rPr>
        <w:t xml:space="preserve">,</w:t>
      </w:r>
      <w:r>
        <w:br/>
      </w:r>
      <w:r>
        <w:rPr>
          <w:rStyle w:val="NormalTok"/>
        </w:rPr>
        <w:t xml:space="preserve">    </w:t>
      </w:r>
      <w:r>
        <w:rPr>
          <w:rStyle w:val="StringTok"/>
        </w:rPr>
        <w:t xml:space="preserve">"Uzorak generičkih redovnica"</w:t>
      </w:r>
      <w:r>
        <w:rPr>
          <w:rStyle w:val="NormalTok"/>
        </w:rPr>
        <w:t xml:space="preserve">,</w:t>
      </w:r>
      <w:r>
        <w:br/>
      </w:r>
      <w:r>
        <w:rPr>
          <w:rStyle w:val="NormalTok"/>
        </w:rPr>
        <w:t xml:space="preserve">    </w:t>
      </w:r>
      <w:r>
        <w:rPr>
          <w:rStyle w:val="StringTok"/>
        </w:rPr>
        <w:t xml:space="preserve">"Od toga s eksplicitnim religijskim kontekstom"</w:t>
      </w:r>
      <w:r>
        <w:rPr>
          <w:rStyle w:val="NormalTok"/>
        </w:rPr>
        <w:t xml:space="preserve">,</w:t>
      </w:r>
      <w:r>
        <w:br/>
      </w:r>
      <w:r>
        <w:rPr>
          <w:rStyle w:val="NormalTok"/>
        </w:rPr>
        <w:t xml:space="preserve">    </w:t>
      </w:r>
      <w:r>
        <w:rPr>
          <w:rStyle w:val="StringTok"/>
        </w:rPr>
        <w:t xml:space="preserve">"Procijenjeni udio lažnih pozitiva (generička redovnica)"</w:t>
      </w:r>
      <w:r>
        <w:br/>
      </w:r>
      <w:r>
        <w:rPr>
          <w:rStyle w:val="NormalTok"/>
        </w:rPr>
        <w:t xml:space="preserve">  ),</w:t>
      </w:r>
      <w:r>
        <w:br/>
      </w:r>
      <w:r>
        <w:rPr>
          <w:rStyle w:val="NormalTok"/>
        </w:rPr>
        <w:t xml:space="preserve">  </w:t>
      </w:r>
      <w:r>
        <w:rPr>
          <w:rStyle w:val="AttributeTok"/>
        </w:rPr>
        <w:t xml:space="preserve">Vrijednost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format</w:t>
      </w:r>
      <w:r>
        <w:rPr>
          <w:rStyle w:val="NormalTok"/>
        </w:rPr>
        <w:t xml:space="preserve">(n_sample,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(n_specific,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(n_generic,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(n_false_generic,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(n_sestra_total,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(n_sestra_religious,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n_sestra_religious </w:t>
      </w:r>
      <w:r>
        <w:rPr>
          <w:rStyle w:val="SpecialCharTok"/>
        </w:rPr>
        <w:t xml:space="preserve">/</w:t>
      </w:r>
      <w:r>
        <w:rPr>
          <w:rStyle w:val="NormalTok"/>
        </w:rPr>
        <w:t xml:space="preserve"> n_sestra_total)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"Validacija klasifikatora"</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Validacija klasifikatora</w:t>
      </w:r>
    </w:p>
    <w:tbl>
      <w:tblPr>
        <w:tblStyle w:val="Table"/>
        <w:tblW w:type="pct" w:w="5000"/>
        <w:tblLayout w:type="fixed"/>
        <w:tblLook w:firstRow="1" w:lastRow="0" w:firstColumn="0" w:lastColumn="0" w:noHBand="0" w:noVBand="0" w:val="0020"/>
        <w:tblCaption w:val="Validacija klasifikatora"/>
      </w:tblPr>
      <w:tblGrid>
        <w:gridCol w:w="6857"/>
        <w:gridCol w:w="1062"/>
      </w:tblGrid>
      <w:tr>
        <w:trPr>
          <w:tblHeader w:val="on"/>
        </w:trPr>
        <w:tc>
          <w:tcPr/>
          <w:p>
            <w:pPr>
              <w:pStyle w:val="Compact"/>
              <w:jc w:val="left"/>
            </w:pPr>
            <w:r>
              <w:t xml:space="preserve">Provjera</w:t>
            </w:r>
          </w:p>
        </w:tc>
        <w:tc>
          <w:tcPr/>
          <w:p>
            <w:pPr>
              <w:pStyle w:val="Compact"/>
              <w:jc w:val="left"/>
            </w:pPr>
            <w:r>
              <w:t xml:space="preserve">Vrijednost</w:t>
            </w:r>
          </w:p>
        </w:tc>
      </w:tr>
      <w:tr>
        <w:tc>
          <w:tcPr/>
          <w:p>
            <w:pPr>
              <w:pStyle w:val="Compact"/>
              <w:jc w:val="left"/>
            </w:pPr>
            <w:r>
              <w:t xml:space="preserve">Uzorak za validaciju</w:t>
            </w:r>
          </w:p>
        </w:tc>
        <w:tc>
          <w:tcPr/>
          <w:p>
            <w:pPr>
              <w:pStyle w:val="Compact"/>
              <w:jc w:val="left"/>
            </w:pPr>
            <w:r>
              <w:t xml:space="preserve">200</w:t>
            </w:r>
          </w:p>
        </w:tc>
      </w:tr>
      <w:tr>
        <w:tc>
          <w:tcPr/>
          <w:p>
            <w:pPr>
              <w:pStyle w:val="Compact"/>
              <w:jc w:val="left"/>
            </w:pPr>
            <w:r>
              <w:t xml:space="preserve">Objave s prepoznatim specifičnim redom</w:t>
            </w:r>
          </w:p>
        </w:tc>
        <w:tc>
          <w:tcPr/>
          <w:p>
            <w:pPr>
              <w:pStyle w:val="Compact"/>
              <w:jc w:val="left"/>
            </w:pPr>
            <w:r>
              <w:t xml:space="preserve">119</w:t>
            </w:r>
          </w:p>
        </w:tc>
      </w:tr>
      <w:tr>
        <w:tc>
          <w:tcPr/>
          <w:p>
            <w:pPr>
              <w:pStyle w:val="Compact"/>
              <w:jc w:val="left"/>
            </w:pPr>
            <w:r>
              <w:t xml:space="preserve">Objave korektno klasificirane kao generičke</w:t>
            </w:r>
          </w:p>
        </w:tc>
        <w:tc>
          <w:tcPr/>
          <w:p>
            <w:pPr>
              <w:pStyle w:val="Compact"/>
              <w:jc w:val="left"/>
            </w:pPr>
            <w:r>
              <w:t xml:space="preserve">80</w:t>
            </w:r>
          </w:p>
        </w:tc>
      </w:tr>
      <w:tr>
        <w:tc>
          <w:tcPr/>
          <w:p>
            <w:pPr>
              <w:pStyle w:val="Compact"/>
              <w:jc w:val="left"/>
            </w:pPr>
            <w:r>
              <w:t xml:space="preserve">Objave pogrešno klasificirane kao generičke (propušten specifičan red)</w:t>
            </w:r>
          </w:p>
        </w:tc>
        <w:tc>
          <w:tcPr/>
          <w:p>
            <w:pPr>
              <w:pStyle w:val="Compact"/>
              <w:jc w:val="left"/>
            </w:pPr>
            <w:r>
              <w:t xml:space="preserve">1</w:t>
            </w:r>
          </w:p>
        </w:tc>
      </w:tr>
      <w:tr>
        <w:tc>
          <w:tcPr/>
          <w:p>
            <w:pPr>
              <w:pStyle w:val="Compact"/>
              <w:jc w:val="left"/>
            </w:pPr>
            <w:r>
              <w:t xml:space="preserve">Uzorak generičkih redovnica</w:t>
            </w:r>
          </w:p>
        </w:tc>
        <w:tc>
          <w:tcPr/>
          <w:p>
            <w:pPr>
              <w:pStyle w:val="Compact"/>
              <w:jc w:val="left"/>
            </w:pPr>
            <w:r>
              <w:t xml:space="preserve">100</w:t>
            </w:r>
          </w:p>
        </w:tc>
      </w:tr>
      <w:tr>
        <w:tc>
          <w:tcPr/>
          <w:p>
            <w:pPr>
              <w:pStyle w:val="Compact"/>
              <w:jc w:val="left"/>
            </w:pPr>
            <w:r>
              <w:t xml:space="preserve">Od toga s eksplicitnim religijskim kontekstom</w:t>
            </w:r>
          </w:p>
        </w:tc>
        <w:tc>
          <w:tcPr/>
          <w:p>
            <w:pPr>
              <w:pStyle w:val="Compact"/>
              <w:jc w:val="left"/>
            </w:pPr>
            <w:r>
              <w:t xml:space="preserve">95</w:t>
            </w:r>
          </w:p>
        </w:tc>
      </w:tr>
      <w:tr>
        <w:tc>
          <w:tcPr/>
          <w:p>
            <w:pPr>
              <w:pStyle w:val="Compact"/>
              <w:jc w:val="left"/>
            </w:pPr>
            <w:r>
              <w:t xml:space="preserve">Procijenjeni udio lažnih pozitiva (generička redovnica)</w:t>
            </w:r>
          </w:p>
        </w:tc>
        <w:tc>
          <w:tcPr/>
          <w:p>
            <w:pPr>
              <w:pStyle w:val="Compact"/>
              <w:jc w:val="left"/>
            </w:pPr>
            <w:r>
              <w:t xml:space="preserve">5.0%</w:t>
            </w:r>
          </w:p>
        </w:tc>
      </w:tr>
    </w:tbl>
    <w:bookmarkEnd w:id="36"/>
    <w:bookmarkStart w:id="37" w:name="generička-klasifikacija-i-lažni-pozitivi"/>
    <w:p>
      <w:pPr>
        <w:pStyle w:val="Heading3"/>
      </w:pPr>
      <w:r>
        <w:t xml:space="preserve">2.8.3 Generička klasifikacija i lažni pozitivi</w:t>
      </w:r>
    </w:p>
    <w:p>
      <w:pPr>
        <w:pStyle w:val="FirstParagraph"/>
      </w:pPr>
      <w:r>
        <w:t xml:space="preserve">Analitički je relevantno koliko objava sadrži samo generičke pojmove (redovnik, redovnica, časna sestra) bez navođenja konkretnog reda. Posebnu pozornost zaslužuje pojam</w:t>
      </w:r>
      <w:r>
        <w:t xml:space="preserve"> </w:t>
      </w:r>
      <w:r>
        <w:t xml:space="preserve">“sestra”</w:t>
      </w:r>
      <w:r>
        <w:t xml:space="preserve"> </w:t>
      </w:r>
      <w:r>
        <w:t xml:space="preserve">koji se u hrvatskom jeziku koristi i izvan religijskog konteksta (medicinska sestra, sestra po krvi).</w:t>
      </w:r>
    </w:p>
    <w:p>
      <w:pPr>
        <w:pStyle w:val="SourceCode"/>
      </w:pPr>
      <w:r>
        <w:rPr>
          <w:rStyle w:val="NormalTok"/>
        </w:rPr>
        <w:t xml:space="preserve">generic_summary </w:t>
      </w:r>
      <w:r>
        <w:rPr>
          <w:rStyle w:val="OtherTok"/>
        </w:rPr>
        <w:t xml:space="preserve">&lt;-</w:t>
      </w:r>
      <w:r>
        <w:rPr>
          <w:rStyle w:val="NormalTok"/>
        </w:rPr>
        <w:t xml:space="preserve"> dta[ORDER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"Generički muški redovnik"</w:t>
      </w:r>
      <w:r>
        <w:rPr>
          <w:rStyle w:val="NormalTok"/>
        </w:rPr>
        <w:t xml:space="preserve">, </w:t>
      </w:r>
      <w:r>
        <w:rPr>
          <w:rStyle w:val="StringTok"/>
        </w:rPr>
        <w:t xml:space="preserve">"Generička redovnica"</w:t>
      </w:r>
      <w:r>
        <w:rPr>
          <w:rStyle w:val="NormalTok"/>
        </w:rPr>
        <w:t xml:space="preserve">), .(</w:t>
      </w:r>
      <w:r>
        <w:br/>
      </w:r>
      <w:r>
        <w:rPr>
          <w:rStyle w:val="NormalTok"/>
        </w:rPr>
        <w:t xml:space="preserve">  </w:t>
      </w:r>
      <w:r>
        <w:rPr>
          <w:rStyle w:val="AttributeTok"/>
        </w:rPr>
        <w:t xml:space="preserve">Posts =</w:t>
      </w:r>
      <w:r>
        <w:rPr>
          <w:rStyle w:val="NormalTok"/>
        </w:rPr>
        <w:t xml:space="preserve"> .N</w:t>
      </w:r>
      <w:r>
        <w:br/>
      </w:r>
      <w:r>
        <w:rPr>
          <w:rStyle w:val="NormalTok"/>
        </w:rPr>
        <w:t xml:space="preserve">), by </w:t>
      </w:r>
      <w:r>
        <w:rPr>
          <w:rStyle w:val="OtherTok"/>
        </w:rPr>
        <w:t xml:space="preserve">=</w:t>
      </w:r>
      <w:r>
        <w:rPr>
          <w:rStyle w:val="NormalTok"/>
        </w:rPr>
        <w:t xml:space="preserve"> ORDER]</w:t>
      </w:r>
      <w:r>
        <w:br/>
      </w:r>
      <w:r>
        <w:rPr>
          <w:rStyle w:val="NormalTok"/>
        </w:rPr>
        <w:t xml:space="preserve">generic_summary[, Share </w:t>
      </w:r>
      <w:r>
        <w:rPr>
          <w:rStyle w:val="SpecialCharTok"/>
        </w:rPr>
        <w:t xml:space="preserve">:</w:t>
      </w:r>
      <w:r>
        <w:rPr>
          <w:rStyle w:val="ErrorTok"/>
        </w:rPr>
        <w:t xml:space="preserve">=</w:t>
      </w:r>
      <w:r>
        <w:rPr>
          <w:rStyle w:val="NormalTok"/>
        </w:rPr>
        <w:t xml:space="preserve"> Posts </w:t>
      </w:r>
      <w:r>
        <w:rPr>
          <w:rStyle w:val="SpecialCharTok"/>
        </w:rPr>
        <w:t xml:space="preserve">/</w:t>
      </w:r>
      <w:r>
        <w:rPr>
          <w:rStyle w:val="NormalTok"/>
        </w:rPr>
        <w:t xml:space="preserve"> </w:t>
      </w:r>
      <w:r>
        <w:rPr>
          <w:rStyle w:val="FunctionTok"/>
        </w:rPr>
        <w:t xml:space="preserve">nrow</w:t>
      </w:r>
      <w:r>
        <w:rPr>
          <w:rStyle w:val="NormalTok"/>
        </w:rPr>
        <w:t xml:space="preserve">(dta)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specific_posts </w:t>
      </w:r>
      <w:r>
        <w:rPr>
          <w:rStyle w:val="OtherTok"/>
        </w:rPr>
        <w:t xml:space="preserve">&lt;-</w:t>
      </w:r>
      <w:r>
        <w:rPr>
          <w:rStyle w:val="NormalTok"/>
        </w:rPr>
        <w:t xml:space="preserve"> </w:t>
      </w:r>
      <w:r>
        <w:rPr>
          <w:rStyle w:val="FunctionTok"/>
        </w:rPr>
        <w:t xml:space="preserve">nrow</w:t>
      </w:r>
      <w:r>
        <w:rPr>
          <w:rStyle w:val="NormalTok"/>
        </w:rPr>
        <w:t xml:space="preserve">(dta[</w:t>
      </w:r>
      <w:r>
        <w:rPr>
          <w:rStyle w:val="SpecialCharTok"/>
        </w:rPr>
        <w:t xml:space="preserve">!</w:t>
      </w:r>
      <w:r>
        <w:rPr>
          <w:rStyle w:val="NormalTok"/>
        </w:rPr>
        <w:t xml:space="preserve">ORDER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"Generički muški redovnik"</w:t>
      </w:r>
      <w:r>
        <w:rPr>
          <w:rStyle w:val="NormalTok"/>
        </w:rPr>
        <w:t xml:space="preserve">, </w:t>
      </w:r>
      <w:r>
        <w:rPr>
          <w:rStyle w:val="StringTok"/>
        </w:rPr>
        <w:t xml:space="preserve">"Generička redovnica"</w:t>
      </w:r>
      <w:r>
        <w:rPr>
          <w:rStyle w:val="NormalTok"/>
        </w:rPr>
        <w:t xml:space="preserve">, </w:t>
      </w:r>
      <w:r>
        <w:rPr>
          <w:rStyle w:val="StringTok"/>
        </w:rPr>
        <w:t xml:space="preserve">"Unknown"</w:t>
      </w:r>
      <w:r>
        <w:rPr>
          <w:rStyle w:val="NormalTok"/>
        </w:rPr>
        <w:t xml:space="preserve">)])</w:t>
      </w:r>
      <w:r>
        <w:br/>
      </w:r>
      <w:r>
        <w:rPr>
          <w:rStyle w:val="NormalTok"/>
        </w:rPr>
        <w:t xml:space="preserve">generic_posts </w:t>
      </w:r>
      <w:r>
        <w:rPr>
          <w:rStyle w:val="OtherTok"/>
        </w:rPr>
        <w:t xml:space="preserve">&lt;-</w:t>
      </w:r>
      <w:r>
        <w:rPr>
          <w:rStyle w:val="NormalTok"/>
        </w:rPr>
        <w:t xml:space="preserve"> </w:t>
      </w:r>
      <w:r>
        <w:rPr>
          <w:rStyle w:val="FunctionTok"/>
        </w:rPr>
        <w:t xml:space="preserve">sum</w:t>
      </w:r>
      <w:r>
        <w:rPr>
          <w:rStyle w:val="NormalTok"/>
        </w:rPr>
        <w:t xml:space="preserve">(generic_summary</w:t>
      </w:r>
      <w:r>
        <w:rPr>
          <w:rStyle w:val="SpecialCharTok"/>
        </w:rPr>
        <w:t xml:space="preserve">$</w:t>
      </w:r>
      <w:r>
        <w:rPr>
          <w:rStyle w:val="NormalTok"/>
        </w:rPr>
        <w:t xml:space="preserve">Posts)</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Kategorija =</w:t>
      </w:r>
      <w:r>
        <w:rPr>
          <w:rStyle w:val="NormalTok"/>
        </w:rPr>
        <w:t xml:space="preserve"> </w:t>
      </w:r>
      <w:r>
        <w:rPr>
          <w:rStyle w:val="FunctionTok"/>
        </w:rPr>
        <w:t xml:space="preserve">c</w:t>
      </w:r>
      <w:r>
        <w:rPr>
          <w:rStyle w:val="NormalTok"/>
        </w:rPr>
        <w:t xml:space="preserve">(generic_summary</w:t>
      </w:r>
      <w:r>
        <w:rPr>
          <w:rStyle w:val="SpecialCharTok"/>
        </w:rPr>
        <w:t xml:space="preserve">$</w:t>
      </w:r>
      <w:r>
        <w:rPr>
          <w:rStyle w:val="NormalTok"/>
        </w:rPr>
        <w:t xml:space="preserve">ORDER, </w:t>
      </w:r>
      <w:r>
        <w:rPr>
          <w:rStyle w:val="StringTok"/>
        </w:rPr>
        <w:t xml:space="preserve">"Ukupno generičkih"</w:t>
      </w:r>
      <w:r>
        <w:rPr>
          <w:rStyle w:val="NormalTok"/>
        </w:rPr>
        <w:t xml:space="preserve">, </w:t>
      </w:r>
      <w:r>
        <w:rPr>
          <w:rStyle w:val="StringTok"/>
        </w:rPr>
        <w:t xml:space="preserve">"Objave s identificiranim redom"</w:t>
      </w:r>
      <w:r>
        <w:rPr>
          <w:rStyle w:val="NormalTok"/>
        </w:rPr>
        <w:t xml:space="preserve">),</w:t>
      </w:r>
      <w:r>
        <w:br/>
      </w:r>
      <w:r>
        <w:rPr>
          <w:rStyle w:val="NormalTok"/>
        </w:rPr>
        <w:t xml:space="preserve">  </w:t>
      </w:r>
      <w:r>
        <w:rPr>
          <w:rStyle w:val="StringTok"/>
        </w:rPr>
        <w:t xml:space="preserve">`</w:t>
      </w:r>
      <w:r>
        <w:rPr>
          <w:rStyle w:val="AttributeTok"/>
        </w:rPr>
        <w:t xml:space="preserve">Broj objava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format</w:t>
      </w:r>
      <w:r>
        <w:rPr>
          <w:rStyle w:val="NormalTok"/>
        </w:rPr>
        <w:t xml:space="preserve">(generic_summary</w:t>
      </w:r>
      <w:r>
        <w:rPr>
          <w:rStyle w:val="SpecialCharTok"/>
        </w:rPr>
        <w:t xml:space="preserve">$</w:t>
      </w:r>
      <w:r>
        <w:rPr>
          <w:rStyle w:val="NormalTok"/>
        </w:rPr>
        <w:t xml:space="preserve">Posts,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(generic_posts,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(specific_posts,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w:t>
      </w:r>
      <w:r>
        <w:rPr>
          <w:rStyle w:val="AttributeTok"/>
        </w:rPr>
        <w:t xml:space="preserve">Udio u korpusu</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generic_summary</w:t>
      </w:r>
      <w:r>
        <w:rPr>
          <w:rStyle w:val="SpecialCharTok"/>
        </w:rPr>
        <w:t xml:space="preserve">$</w:t>
      </w:r>
      <w:r>
        <w:rPr>
          <w:rStyle w:val="NormalTok"/>
        </w:rPr>
        <w:t xml:space="preserve">Share),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generic_posts </w:t>
      </w:r>
      <w:r>
        <w:rPr>
          <w:rStyle w:val="SpecialCharTok"/>
        </w:rPr>
        <w:t xml:space="preserve">/</w:t>
      </w:r>
      <w:r>
        <w:rPr>
          <w:rStyle w:val="NormalTok"/>
        </w:rPr>
        <w:t xml:space="preserve"> </w:t>
      </w:r>
      <w:r>
        <w:rPr>
          <w:rStyle w:val="FunctionTok"/>
        </w:rPr>
        <w:t xml:space="preserve">nrow</w:t>
      </w:r>
      <w:r>
        <w:rPr>
          <w:rStyle w:val="NormalTok"/>
        </w:rPr>
        <w:t xml:space="preserve">(dta)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specific_posts </w:t>
      </w:r>
      <w:r>
        <w:rPr>
          <w:rStyle w:val="SpecialCharTok"/>
        </w:rPr>
        <w:t xml:space="preserve">/</w:t>
      </w:r>
      <w:r>
        <w:rPr>
          <w:rStyle w:val="NormalTok"/>
        </w:rPr>
        <w:t xml:space="preserve"> </w:t>
      </w:r>
      <w:r>
        <w:rPr>
          <w:rStyle w:val="FunctionTok"/>
        </w:rPr>
        <w:t xml:space="preserve">nrow</w:t>
      </w:r>
      <w:r>
        <w:rPr>
          <w:rStyle w:val="NormalTok"/>
        </w:rPr>
        <w:t xml:space="preserve">(dta)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"Objave s generičkim vs specifičnim identifikatorom reda"</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Objave s generičkim vs specifičnim identifikatorom reda</w:t>
      </w:r>
    </w:p>
    <w:tbl>
      <w:tblPr>
        <w:tblStyle w:val="Table"/>
        <w:tblW w:type="auto" w:w="0"/>
        <w:tblLook w:firstRow="1" w:lastRow="0" w:firstColumn="0" w:lastColumn="0" w:noHBand="0" w:noVBand="0" w:val="0020"/>
        <w:tblCaption w:val="Objave s generičkim vs specifičnim identifikatorom reda"/>
      </w:tblPr>
      <w:tblGrid>
        <w:gridCol w:w="2640"/>
        <w:gridCol w:w="2640"/>
        <w:gridCol w:w="2640"/>
      </w:tblGrid>
      <w:tr>
        <w:trPr>
          <w:tblHeader w:val="on"/>
        </w:trPr>
        <w:tc>
          <w:tcPr/>
          <w:p>
            <w:pPr>
              <w:pStyle w:val="Compact"/>
              <w:jc w:val="left"/>
            </w:pPr>
            <w:r>
              <w:t xml:space="preserve">Kategorija</w:t>
            </w:r>
          </w:p>
        </w:tc>
        <w:tc>
          <w:tcPr/>
          <w:p>
            <w:pPr>
              <w:pStyle w:val="Compact"/>
              <w:jc w:val="left"/>
            </w:pPr>
            <w:r>
              <w:t xml:space="preserve">Broj objava</w:t>
            </w:r>
          </w:p>
        </w:tc>
        <w:tc>
          <w:tcPr/>
          <w:p>
            <w:pPr>
              <w:pStyle w:val="Compact"/>
              <w:jc w:val="left"/>
            </w:pPr>
            <w:r>
              <w:t xml:space="preserve">Udio u korpusu</w:t>
            </w:r>
          </w:p>
        </w:tc>
      </w:tr>
      <w:tr>
        <w:tc>
          <w:tcPr/>
          <w:p>
            <w:pPr>
              <w:pStyle w:val="Compact"/>
              <w:jc w:val="left"/>
            </w:pPr>
            <w:r>
              <w:t xml:space="preserve">Generički muški redovnik</w:t>
            </w:r>
          </w:p>
        </w:tc>
        <w:tc>
          <w:tcPr/>
          <w:p>
            <w:pPr>
              <w:pStyle w:val="Compact"/>
              <w:jc w:val="left"/>
            </w:pPr>
            <w:r>
              <w:t xml:space="preserve">35,482</w:t>
            </w:r>
          </w:p>
        </w:tc>
        <w:tc>
          <w:tcPr/>
          <w:p>
            <w:pPr>
              <w:pStyle w:val="Compact"/>
              <w:jc w:val="left"/>
            </w:pPr>
            <w:r>
              <w:t xml:space="preserve">28.2%</w:t>
            </w:r>
          </w:p>
        </w:tc>
      </w:tr>
      <w:tr>
        <w:tc>
          <w:tcPr/>
          <w:p>
            <w:pPr>
              <w:pStyle w:val="Compact"/>
              <w:jc w:val="left"/>
            </w:pPr>
            <w:r>
              <w:t xml:space="preserve">Generička redovnica</w:t>
            </w:r>
          </w:p>
        </w:tc>
        <w:tc>
          <w:tcPr/>
          <w:p>
            <w:pPr>
              <w:pStyle w:val="Compact"/>
              <w:jc w:val="left"/>
            </w:pPr>
            <w:r>
              <w:t xml:space="preserve">17,124</w:t>
            </w:r>
          </w:p>
        </w:tc>
        <w:tc>
          <w:tcPr/>
          <w:p>
            <w:pPr>
              <w:pStyle w:val="Compact"/>
              <w:jc w:val="left"/>
            </w:pPr>
            <w:r>
              <w:t xml:space="preserve">13.6%</w:t>
            </w:r>
          </w:p>
        </w:tc>
      </w:tr>
      <w:tr>
        <w:tc>
          <w:tcPr/>
          <w:p>
            <w:pPr>
              <w:pStyle w:val="Compact"/>
              <w:jc w:val="left"/>
            </w:pPr>
            <w:r>
              <w:t xml:space="preserve">Ukupno generičkih</w:t>
            </w:r>
          </w:p>
        </w:tc>
        <w:tc>
          <w:tcPr/>
          <w:p>
            <w:pPr>
              <w:pStyle w:val="Compact"/>
              <w:jc w:val="left"/>
            </w:pPr>
            <w:r>
              <w:t xml:space="preserve">52,606</w:t>
            </w:r>
          </w:p>
        </w:tc>
        <w:tc>
          <w:tcPr/>
          <w:p>
            <w:pPr>
              <w:pStyle w:val="Compact"/>
              <w:jc w:val="left"/>
            </w:pPr>
            <w:r>
              <w:t xml:space="preserve">41.8%</w:t>
            </w:r>
          </w:p>
        </w:tc>
      </w:tr>
      <w:tr>
        <w:tc>
          <w:tcPr/>
          <w:p>
            <w:pPr>
              <w:pStyle w:val="Compact"/>
              <w:jc w:val="left"/>
            </w:pPr>
            <w:r>
              <w:t xml:space="preserve">Objave s identificiranim redom</w:t>
            </w:r>
          </w:p>
        </w:tc>
        <w:tc>
          <w:tcPr/>
          <w:p>
            <w:pPr>
              <w:pStyle w:val="Compact"/>
              <w:jc w:val="left"/>
            </w:pPr>
            <w:r>
              <w:t xml:space="preserve">48,880</w:t>
            </w:r>
          </w:p>
        </w:tc>
        <w:tc>
          <w:tcPr/>
          <w:p>
            <w:pPr>
              <w:pStyle w:val="Compact"/>
              <w:jc w:val="left"/>
            </w:pPr>
            <w:r>
              <w:t xml:space="preserve">38.8%</w:t>
            </w:r>
          </w:p>
        </w:tc>
      </w:tr>
    </w:tbl>
    <w:bookmarkEnd w:id="37"/>
    <w:bookmarkStart w:id="38" w:name="provjera-viralnosti-interakcija"/>
    <w:p>
      <w:pPr>
        <w:pStyle w:val="Heading3"/>
      </w:pPr>
      <w:r>
        <w:t xml:space="preserve">2.8.4 Provjera viralnosti interakcija</w:t>
      </w:r>
    </w:p>
    <w:p>
      <w:pPr>
        <w:pStyle w:val="FirstParagraph"/>
      </w:pPr>
      <w:r>
        <w:t xml:space="preserve">Budući da koristimo interakcije kao mjeru pažnje, važno je provjeriti koliki udio ukupnih interakcija dolazi od malog broja viralnih objava.</w:t>
      </w:r>
    </w:p>
    <w:p>
      <w:pPr>
        <w:pStyle w:val="SourceCode"/>
      </w:pPr>
      <w:r>
        <w:rPr>
          <w:rStyle w:val="NormalTok"/>
        </w:rPr>
        <w:t xml:space="preserve">interaction_data </w:t>
      </w:r>
      <w:r>
        <w:rPr>
          <w:rStyle w:val="OtherTok"/>
        </w:rPr>
        <w:t xml:space="preserve">&lt;-</w:t>
      </w:r>
      <w:r>
        <w:rPr>
          <w:rStyle w:val="NormalTok"/>
        </w:rPr>
        <w:t xml:space="preserve"> dta[</w:t>
      </w:r>
      <w:r>
        <w:rPr>
          <w:rStyle w:val="SpecialCharTok"/>
        </w:rPr>
        <w:t xml:space="preserve">!</w:t>
      </w:r>
      <w:r>
        <w:rPr>
          <w:rStyle w:val="FunctionTok"/>
        </w:rPr>
        <w:t xml:space="preserve">is.na</w:t>
      </w:r>
      <w:r>
        <w:rPr>
          <w:rStyle w:val="NormalTok"/>
        </w:rPr>
        <w:t xml:space="preserve">(INTERACTIONS) </w:t>
      </w:r>
      <w:r>
        <w:rPr>
          <w:rStyle w:val="SpecialCharTok"/>
        </w:rPr>
        <w:t xml:space="preserve">&amp;</w:t>
      </w:r>
      <w:r>
        <w:rPr>
          <w:rStyle w:val="NormalTok"/>
        </w:rPr>
        <w:t xml:space="preserve"> INTERACTIONS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total_int </w:t>
      </w:r>
      <w:r>
        <w:rPr>
          <w:rStyle w:val="OtherTok"/>
        </w:rPr>
        <w:t xml:space="preserve">&lt;-</w:t>
      </w:r>
      <w:r>
        <w:rPr>
          <w:rStyle w:val="NormalTok"/>
        </w:rPr>
        <w:t xml:space="preserve"> </w:t>
      </w:r>
      <w:r>
        <w:rPr>
          <w:rStyle w:val="FunctionTok"/>
        </w:rPr>
        <w:t xml:space="preserve">sum</w:t>
      </w:r>
      <w:r>
        <w:rPr>
          <w:rStyle w:val="NormalTok"/>
        </w:rPr>
        <w:t xml:space="preserve">(interaction_data</w:t>
      </w:r>
      <w:r>
        <w:rPr>
          <w:rStyle w:val="SpecialCharTok"/>
        </w:rPr>
        <w:t xml:space="preserve">$</w:t>
      </w:r>
      <w:r>
        <w:rPr>
          <w:rStyle w:val="NormalTok"/>
        </w:rPr>
        <w:t xml:space="preserve">INTERACTIONS)</w:t>
      </w:r>
      <w:r>
        <w:br/>
      </w:r>
      <w:r>
        <w:br/>
      </w:r>
      <w:r>
        <w:rPr>
          <w:rStyle w:val="DocumentationTok"/>
        </w:rPr>
        <w:t xml:space="preserve">## Top 1% articles by interactions</w:t>
      </w:r>
      <w:r>
        <w:br/>
      </w:r>
      <w:r>
        <w:rPr>
          <w:rStyle w:val="NormalTok"/>
        </w:rPr>
        <w:t xml:space="preserve">top1pct_n </w:t>
      </w:r>
      <w:r>
        <w:rPr>
          <w:rStyle w:val="OtherTok"/>
        </w:rPr>
        <w:t xml:space="preserve">&lt;-</w:t>
      </w:r>
      <w:r>
        <w:rPr>
          <w:rStyle w:val="NormalTok"/>
        </w:rPr>
        <w:t xml:space="preserve"> </w:t>
      </w:r>
      <w:r>
        <w:rPr>
          <w:rStyle w:val="FunctionTok"/>
        </w:rPr>
        <w:t xml:space="preserve">ceiling</w:t>
      </w:r>
      <w:r>
        <w:rPr>
          <w:rStyle w:val="NormalTok"/>
        </w:rPr>
        <w:t xml:space="preserve">(</w:t>
      </w:r>
      <w:r>
        <w:rPr>
          <w:rStyle w:val="FunctionTok"/>
        </w:rPr>
        <w:t xml:space="preserve">nrow</w:t>
      </w:r>
      <w:r>
        <w:rPr>
          <w:rStyle w:val="NormalTok"/>
        </w:rPr>
        <w:t xml:space="preserve">(interaction_data) </w:t>
      </w:r>
      <w:r>
        <w:rPr>
          <w:rStyle w:val="SpecialCharTok"/>
        </w:rPr>
        <w:t xml:space="preserve">*</w:t>
      </w:r>
      <w:r>
        <w:rPr>
          <w:rStyle w:val="NormalTok"/>
        </w:rPr>
        <w:t xml:space="preserve"> </w:t>
      </w:r>
      <w:r>
        <w:rPr>
          <w:rStyle w:val="FloatTok"/>
        </w:rPr>
        <w:t xml:space="preserve">0.01</w:t>
      </w:r>
      <w:r>
        <w:rPr>
          <w:rStyle w:val="NormalTok"/>
        </w:rPr>
        <w:t xml:space="preserve">)</w:t>
      </w:r>
      <w:r>
        <w:br/>
      </w:r>
      <w:r>
        <w:rPr>
          <w:rStyle w:val="FunctionTok"/>
        </w:rPr>
        <w:t xml:space="preserve">setorder</w:t>
      </w:r>
      <w:r>
        <w:rPr>
          <w:rStyle w:val="NormalTok"/>
        </w:rPr>
        <w:t xml:space="preserve">(interaction_data, </w:t>
      </w:r>
      <w:r>
        <w:rPr>
          <w:rStyle w:val="SpecialCharTok"/>
        </w:rPr>
        <w:t xml:space="preserve">-</w:t>
      </w:r>
      <w:r>
        <w:rPr>
          <w:rStyle w:val="NormalTok"/>
        </w:rPr>
        <w:t xml:space="preserve">INTERACTIONS)</w:t>
      </w:r>
      <w:r>
        <w:br/>
      </w:r>
      <w:r>
        <w:rPr>
          <w:rStyle w:val="NormalTok"/>
        </w:rPr>
        <w:t xml:space="preserve">top1pct_int </w:t>
      </w:r>
      <w:r>
        <w:rPr>
          <w:rStyle w:val="OtherTok"/>
        </w:rPr>
        <w:t xml:space="preserve">&lt;-</w:t>
      </w:r>
      <w:r>
        <w:rPr>
          <w:rStyle w:val="NormalTok"/>
        </w:rPr>
        <w:t xml:space="preserve"> </w:t>
      </w:r>
      <w:r>
        <w:rPr>
          <w:rStyle w:val="FunctionTok"/>
        </w:rPr>
        <w:t xml:space="preserve">sum</w:t>
      </w:r>
      <w:r>
        <w:rPr>
          <w:rStyle w:val="NormalTok"/>
        </w:rPr>
        <w:t xml:space="preserve">(interaction_data[</w:t>
      </w:r>
      <w:r>
        <w:rPr>
          <w:rStyle w:val="DecValTok"/>
        </w:rPr>
        <w:t xml:space="preserve">1</w:t>
      </w:r>
      <w:r>
        <w:rPr>
          <w:rStyle w:val="SpecialCharTok"/>
        </w:rPr>
        <w:t xml:space="preserve">:</w:t>
      </w:r>
      <w:r>
        <w:rPr>
          <w:rStyle w:val="NormalTok"/>
        </w:rPr>
        <w:t xml:space="preserve">top1pct_n, INTERACTIONS])</w:t>
      </w:r>
      <w:r>
        <w:br/>
      </w:r>
      <w:r>
        <w:rPr>
          <w:rStyle w:val="NormalTok"/>
        </w:rPr>
        <w:t xml:space="preserve">top1pct_share </w:t>
      </w:r>
      <w:r>
        <w:rPr>
          <w:rStyle w:val="OtherTok"/>
        </w:rPr>
        <w:t xml:space="preserve">&lt;-</w:t>
      </w:r>
      <w:r>
        <w:rPr>
          <w:rStyle w:val="NormalTok"/>
        </w:rPr>
        <w:t xml:space="preserve"> top1pct_int </w:t>
      </w:r>
      <w:r>
        <w:rPr>
          <w:rStyle w:val="SpecialCharTok"/>
        </w:rPr>
        <w:t xml:space="preserve">/</w:t>
      </w:r>
      <w:r>
        <w:rPr>
          <w:rStyle w:val="NormalTok"/>
        </w:rPr>
        <w:t xml:space="preserve"> total_int </w:t>
      </w:r>
      <w:r>
        <w:rPr>
          <w:rStyle w:val="SpecialCharTok"/>
        </w:rPr>
        <w:t xml:space="preserve">*</w:t>
      </w:r>
      <w:r>
        <w:rPr>
          <w:rStyle w:val="NormalTok"/>
        </w:rPr>
        <w:t xml:space="preserve"> </w:t>
      </w:r>
      <w:r>
        <w:rPr>
          <w:rStyle w:val="DecValTok"/>
        </w:rPr>
        <w:t xml:space="preserve">100</w:t>
      </w:r>
      <w:r>
        <w:br/>
      </w:r>
      <w:r>
        <w:br/>
      </w:r>
      <w:r>
        <w:rPr>
          <w:rStyle w:val="DocumentationTok"/>
        </w:rPr>
        <w:t xml:space="preserve">## Top 5% articles</w:t>
      </w:r>
      <w:r>
        <w:br/>
      </w:r>
      <w:r>
        <w:rPr>
          <w:rStyle w:val="NormalTok"/>
        </w:rPr>
        <w:t xml:space="preserve">top5pct_n </w:t>
      </w:r>
      <w:r>
        <w:rPr>
          <w:rStyle w:val="OtherTok"/>
        </w:rPr>
        <w:t xml:space="preserve">&lt;-</w:t>
      </w:r>
      <w:r>
        <w:rPr>
          <w:rStyle w:val="NormalTok"/>
        </w:rPr>
        <w:t xml:space="preserve"> </w:t>
      </w:r>
      <w:r>
        <w:rPr>
          <w:rStyle w:val="FunctionTok"/>
        </w:rPr>
        <w:t xml:space="preserve">ceiling</w:t>
      </w:r>
      <w:r>
        <w:rPr>
          <w:rStyle w:val="NormalTok"/>
        </w:rPr>
        <w:t xml:space="preserve">(</w:t>
      </w:r>
      <w:r>
        <w:rPr>
          <w:rStyle w:val="FunctionTok"/>
        </w:rPr>
        <w:t xml:space="preserve">nrow</w:t>
      </w:r>
      <w:r>
        <w:rPr>
          <w:rStyle w:val="NormalTok"/>
        </w:rPr>
        <w:t xml:space="preserve">(interaction_data) </w:t>
      </w:r>
      <w:r>
        <w:rPr>
          <w:rStyle w:val="SpecialCha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top5pct_int </w:t>
      </w:r>
      <w:r>
        <w:rPr>
          <w:rStyle w:val="OtherTok"/>
        </w:rPr>
        <w:t xml:space="preserve">&lt;-</w:t>
      </w:r>
      <w:r>
        <w:rPr>
          <w:rStyle w:val="NormalTok"/>
        </w:rPr>
        <w:t xml:space="preserve"> </w:t>
      </w:r>
      <w:r>
        <w:rPr>
          <w:rStyle w:val="FunctionTok"/>
        </w:rPr>
        <w:t xml:space="preserve">sum</w:t>
      </w:r>
      <w:r>
        <w:rPr>
          <w:rStyle w:val="NormalTok"/>
        </w:rPr>
        <w:t xml:space="preserve">(interaction_data[</w:t>
      </w:r>
      <w:r>
        <w:rPr>
          <w:rStyle w:val="DecValTok"/>
        </w:rPr>
        <w:t xml:space="preserve">1</w:t>
      </w:r>
      <w:r>
        <w:rPr>
          <w:rStyle w:val="SpecialCharTok"/>
        </w:rPr>
        <w:t xml:space="preserve">:</w:t>
      </w:r>
      <w:r>
        <w:rPr>
          <w:rStyle w:val="NormalTok"/>
        </w:rPr>
        <w:t xml:space="preserve">top5pct_n, INTERACTIONS])</w:t>
      </w:r>
      <w:r>
        <w:br/>
      </w:r>
      <w:r>
        <w:rPr>
          <w:rStyle w:val="NormalTok"/>
        </w:rPr>
        <w:t xml:space="preserve">top5pct_share </w:t>
      </w:r>
      <w:r>
        <w:rPr>
          <w:rStyle w:val="OtherTok"/>
        </w:rPr>
        <w:t xml:space="preserve">&lt;-</w:t>
      </w:r>
      <w:r>
        <w:rPr>
          <w:rStyle w:val="NormalTok"/>
        </w:rPr>
        <w:t xml:space="preserve"> top5pct_int </w:t>
      </w:r>
      <w:r>
        <w:rPr>
          <w:rStyle w:val="SpecialCharTok"/>
        </w:rPr>
        <w:t xml:space="preserve">/</w:t>
      </w:r>
      <w:r>
        <w:rPr>
          <w:rStyle w:val="NormalTok"/>
        </w:rPr>
        <w:t xml:space="preserve"> total_int </w:t>
      </w:r>
      <w:r>
        <w:rPr>
          <w:rStyle w:val="SpecialCharTok"/>
        </w:rPr>
        <w:t xml:space="preserve">*</w:t>
      </w:r>
      <w:r>
        <w:rPr>
          <w:rStyle w:val="NormalTok"/>
        </w:rPr>
        <w:t xml:space="preserve"> </w:t>
      </w:r>
      <w:r>
        <w:rPr>
          <w:rStyle w:val="DecValTok"/>
        </w:rPr>
        <w:t xml:space="preserve">100</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Metrika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"Objave s barem 1 interakcijom"</w:t>
      </w:r>
      <w:r>
        <w:rPr>
          <w:rStyle w:val="NormalTok"/>
        </w:rPr>
        <w:t xml:space="preserve">,</w:t>
      </w:r>
      <w:r>
        <w:br/>
      </w:r>
      <w:r>
        <w:rPr>
          <w:rStyle w:val="NormalTok"/>
        </w:rPr>
        <w:t xml:space="preserve">    </w:t>
      </w:r>
      <w:r>
        <w:rPr>
          <w:rStyle w:val="StringTok"/>
        </w:rPr>
        <w:t xml:space="preserve">"Top 1% objava (udio interakcija)"</w:t>
      </w:r>
      <w:r>
        <w:rPr>
          <w:rStyle w:val="NormalTok"/>
        </w:rPr>
        <w:t xml:space="preserve">,</w:t>
      </w:r>
      <w:r>
        <w:br/>
      </w:r>
      <w:r>
        <w:rPr>
          <w:rStyle w:val="NormalTok"/>
        </w:rPr>
        <w:t xml:space="preserve">    </w:t>
      </w:r>
      <w:r>
        <w:rPr>
          <w:rStyle w:val="StringTok"/>
        </w:rPr>
        <w:t xml:space="preserve">"Top 5% objava (udio interakcija)"</w:t>
      </w:r>
      <w:r>
        <w:rPr>
          <w:rStyle w:val="NormalTok"/>
        </w:rPr>
        <w:t xml:space="preserve">,</w:t>
      </w:r>
      <w:r>
        <w:br/>
      </w:r>
      <w:r>
        <w:rPr>
          <w:rStyle w:val="NormalTok"/>
        </w:rPr>
        <w:t xml:space="preserve">    </w:t>
      </w:r>
      <w:r>
        <w:rPr>
          <w:rStyle w:val="StringTok"/>
        </w:rPr>
        <w:t xml:space="preserve">"Medijan interakcija"</w:t>
      </w:r>
      <w:r>
        <w:rPr>
          <w:rStyle w:val="NormalTok"/>
        </w:rPr>
        <w:t xml:space="preserve">,</w:t>
      </w:r>
      <w:r>
        <w:br/>
      </w:r>
      <w:r>
        <w:rPr>
          <w:rStyle w:val="NormalTok"/>
        </w:rPr>
        <w:t xml:space="preserve">    </w:t>
      </w:r>
      <w:r>
        <w:rPr>
          <w:rStyle w:val="StringTok"/>
        </w:rPr>
        <w:t xml:space="preserve">"Prosjek interakcija"</w:t>
      </w:r>
      <w:r>
        <w:rPr>
          <w:rStyle w:val="NormalTok"/>
        </w:rPr>
        <w:t xml:space="preserve">,</w:t>
      </w:r>
      <w:r>
        <w:br/>
      </w:r>
      <w:r>
        <w:rPr>
          <w:rStyle w:val="NormalTok"/>
        </w:rPr>
        <w:t xml:space="preserve">    </w:t>
      </w:r>
      <w:r>
        <w:rPr>
          <w:rStyle w:val="StringTok"/>
        </w:rPr>
        <w:t xml:space="preserve">"Maksimum interakcija"</w:t>
      </w:r>
      <w:r>
        <w:br/>
      </w:r>
      <w:r>
        <w:rPr>
          <w:rStyle w:val="NormalTok"/>
        </w:rPr>
        <w:t xml:space="preserve">  ),</w:t>
      </w:r>
      <w:r>
        <w:br/>
      </w:r>
      <w:r>
        <w:rPr>
          <w:rStyle w:val="NormalTok"/>
        </w:rPr>
        <w:t xml:space="preserve">  </w:t>
      </w:r>
      <w:r>
        <w:rPr>
          <w:rStyle w:val="AttributeTok"/>
        </w:rPr>
        <w:t xml:space="preserve">Vrijednost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nrow</w:t>
      </w:r>
      <w:r>
        <w:rPr>
          <w:rStyle w:val="NormalTok"/>
        </w:rPr>
        <w:t xml:space="preserve">(interaction_data),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 (%s objava)"</w:t>
      </w:r>
      <w:r>
        <w:rPr>
          <w:rStyle w:val="NormalTok"/>
        </w:rPr>
        <w:t xml:space="preserve">, top1pct_share, </w:t>
      </w:r>
      <w:r>
        <w:rPr>
          <w:rStyle w:val="FunctionTok"/>
        </w:rPr>
        <w:t xml:space="preserve">format</w:t>
      </w:r>
      <w:r>
        <w:rPr>
          <w:rStyle w:val="NormalTok"/>
        </w:rPr>
        <w:t xml:space="preserve">(top1pct_n,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 (%s objava)"</w:t>
      </w:r>
      <w:r>
        <w:rPr>
          <w:rStyle w:val="NormalTok"/>
        </w:rPr>
        <w:t xml:space="preserve">, top5pct_share, </w:t>
      </w:r>
      <w:r>
        <w:rPr>
          <w:rStyle w:val="FunctionTok"/>
        </w:rPr>
        <w:t xml:space="preserve">format</w:t>
      </w:r>
      <w:r>
        <w:rPr>
          <w:rStyle w:val="NormalTok"/>
        </w:rPr>
        <w:t xml:space="preserve">(top5pct_n,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median</w:t>
      </w:r>
      <w:r>
        <w:rPr>
          <w:rStyle w:val="NormalTok"/>
        </w:rPr>
        <w:t xml:space="preserve">(interaction_data</w:t>
      </w:r>
      <w:r>
        <w:rPr>
          <w:rStyle w:val="SpecialCharTok"/>
        </w:rPr>
        <w:t xml:space="preserve">$</w:t>
      </w:r>
      <w:r>
        <w:rPr>
          <w:rStyle w:val="NormalTok"/>
        </w:rPr>
        <w:t xml:space="preserve">INTERACTIONS),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w:t>
      </w:r>
      <w:r>
        <w:rPr>
          <w:rStyle w:val="FunctionTok"/>
        </w:rPr>
        <w:t xml:space="preserve">mean</w:t>
      </w:r>
      <w:r>
        <w:rPr>
          <w:rStyle w:val="NormalTok"/>
        </w:rPr>
        <w:t xml:space="preserve">(interaction_data</w:t>
      </w:r>
      <w:r>
        <w:rPr>
          <w:rStyle w:val="SpecialCharTok"/>
        </w:rPr>
        <w:t xml:space="preserve">$</w:t>
      </w:r>
      <w:r>
        <w:rPr>
          <w:rStyle w:val="NormalTok"/>
        </w:rPr>
        <w:t xml:space="preserve">INTERACTIONS)),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max</w:t>
      </w:r>
      <w:r>
        <w:rPr>
          <w:rStyle w:val="NormalTok"/>
        </w:rPr>
        <w:t xml:space="preserve">(interaction_data</w:t>
      </w:r>
      <w:r>
        <w:rPr>
          <w:rStyle w:val="SpecialCharTok"/>
        </w:rPr>
        <w:t xml:space="preserve">$</w:t>
      </w:r>
      <w:r>
        <w:rPr>
          <w:rStyle w:val="NormalTok"/>
        </w:rPr>
        <w:t xml:space="preserve">INTERACTIONS),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"Distribucija interakcija i utjecaj viralnih objava"</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Distribucija interakcija i utjecaj viralnih objava</w:t>
      </w:r>
    </w:p>
    <w:tbl>
      <w:tblPr>
        <w:tblStyle w:val="Table"/>
        <w:tblW w:type="auto" w:w="0"/>
        <w:tblLook w:firstRow="1" w:lastRow="0" w:firstColumn="0" w:lastColumn="0" w:noHBand="0" w:noVBand="0" w:val="0020"/>
        <w:tblCaption w:val="Distribucija interakcija i utjecaj viralnih objava"/>
      </w:tblPr>
      <w:tblGrid>
        <w:gridCol w:w="3960"/>
        <w:gridCol w:w="3960"/>
      </w:tblGrid>
      <w:tr>
        <w:trPr>
          <w:tblHeader w:val="on"/>
        </w:trPr>
        <w:tc>
          <w:tcPr/>
          <w:p>
            <w:pPr>
              <w:pStyle w:val="Compact"/>
              <w:jc w:val="left"/>
            </w:pPr>
            <w:r>
              <w:t xml:space="preserve">Metrika</w:t>
            </w:r>
          </w:p>
        </w:tc>
        <w:tc>
          <w:tcPr/>
          <w:p>
            <w:pPr>
              <w:pStyle w:val="Compact"/>
              <w:jc w:val="left"/>
            </w:pPr>
            <w:r>
              <w:t xml:space="preserve">Vrijednost</w:t>
            </w:r>
          </w:p>
        </w:tc>
      </w:tr>
      <w:tr>
        <w:tc>
          <w:tcPr/>
          <w:p>
            <w:pPr>
              <w:pStyle w:val="Compact"/>
              <w:jc w:val="left"/>
            </w:pPr>
            <w:r>
              <w:t xml:space="preserve">Objave s barem 1 interakcijom</w:t>
            </w:r>
          </w:p>
        </w:tc>
        <w:tc>
          <w:tcPr/>
          <w:p>
            <w:pPr>
              <w:pStyle w:val="Compact"/>
              <w:jc w:val="left"/>
            </w:pPr>
            <w:r>
              <w:t xml:space="preserve">71,442</w:t>
            </w:r>
          </w:p>
        </w:tc>
      </w:tr>
      <w:tr>
        <w:tc>
          <w:tcPr/>
          <w:p>
            <w:pPr>
              <w:pStyle w:val="Compact"/>
              <w:jc w:val="left"/>
            </w:pPr>
            <w:r>
              <w:t xml:space="preserve">Top 1% objava (udio interakcija)</w:t>
            </w:r>
          </w:p>
        </w:tc>
        <w:tc>
          <w:tcPr/>
          <w:p>
            <w:pPr>
              <w:pStyle w:val="Compact"/>
              <w:jc w:val="left"/>
            </w:pPr>
            <w:r>
              <w:t xml:space="preserve">33.1% (715 objava)</w:t>
            </w:r>
          </w:p>
        </w:tc>
      </w:tr>
      <w:tr>
        <w:tc>
          <w:tcPr/>
          <w:p>
            <w:pPr>
              <w:pStyle w:val="Compact"/>
              <w:jc w:val="left"/>
            </w:pPr>
            <w:r>
              <w:t xml:space="preserve">Top 5% objava (udio interakcija)</w:t>
            </w:r>
          </w:p>
        </w:tc>
        <w:tc>
          <w:tcPr/>
          <w:p>
            <w:pPr>
              <w:pStyle w:val="Compact"/>
              <w:jc w:val="left"/>
            </w:pPr>
            <w:r>
              <w:t xml:space="preserve">60.7% (3,573 objava)</w:t>
            </w:r>
          </w:p>
        </w:tc>
      </w:tr>
      <w:tr>
        <w:tc>
          <w:tcPr/>
          <w:p>
            <w:pPr>
              <w:pStyle w:val="Compact"/>
              <w:jc w:val="left"/>
            </w:pPr>
            <w:r>
              <w:t xml:space="preserve">Medijan interakcija</w:t>
            </w:r>
          </w:p>
        </w:tc>
        <w:tc>
          <w:tcPr/>
          <w:p>
            <w:pPr>
              <w:pStyle w:val="Compact"/>
              <w:jc w:val="left"/>
            </w:pPr>
            <w:r>
              <w:t xml:space="preserve">36</w:t>
            </w:r>
          </w:p>
        </w:tc>
      </w:tr>
      <w:tr>
        <w:tc>
          <w:tcPr/>
          <w:p>
            <w:pPr>
              <w:pStyle w:val="Compact"/>
              <w:jc w:val="left"/>
            </w:pPr>
            <w:r>
              <w:t xml:space="preserve">Prosjek interakcija</w:t>
            </w:r>
          </w:p>
        </w:tc>
        <w:tc>
          <w:tcPr/>
          <w:p>
            <w:pPr>
              <w:pStyle w:val="Compact"/>
              <w:jc w:val="left"/>
            </w:pPr>
            <w:r>
              <w:t xml:space="preserve">191</w:t>
            </w:r>
          </w:p>
        </w:tc>
      </w:tr>
      <w:tr>
        <w:tc>
          <w:tcPr/>
          <w:p>
            <w:pPr>
              <w:pStyle w:val="Compact"/>
              <w:jc w:val="left"/>
            </w:pPr>
            <w:r>
              <w:t xml:space="preserve">Maksimum interakcija</w:t>
            </w:r>
          </w:p>
        </w:tc>
        <w:tc>
          <w:tcPr/>
          <w:p>
            <w:pPr>
              <w:pStyle w:val="Compact"/>
              <w:jc w:val="left"/>
            </w:pPr>
            <w:r>
              <w:t xml:space="preserve">79,394</w:t>
            </w:r>
          </w:p>
        </w:tc>
      </w:tr>
    </w:tbl>
    <w:p>
      <w:pPr>
        <w:pStyle w:val="BodyText"/>
      </w:pPr>
      <w:r>
        <w:t xml:space="preserve">Top 10 objava po interakcijama, s naznakom reda i portala:</w:t>
      </w:r>
    </w:p>
    <w:p>
      <w:pPr>
        <w:pStyle w:val="SourceCode"/>
      </w:pPr>
      <w:r>
        <w:rPr>
          <w:rStyle w:val="NormalTok"/>
        </w:rPr>
        <w:t xml:space="preserve">top_viral </w:t>
      </w:r>
      <w:r>
        <w:rPr>
          <w:rStyle w:val="OtherTok"/>
        </w:rPr>
        <w:t xml:space="preserve">&lt;-</w:t>
      </w:r>
      <w:r>
        <w:rPr>
          <w:rStyle w:val="NormalTok"/>
        </w:rPr>
        <w:t xml:space="preserve"> interaction_data[</w:t>
      </w:r>
      <w:r>
        <w:rPr>
          <w:rStyle w:val="DecValTok"/>
        </w:rPr>
        <w:t xml:space="preserve">1</w:t>
      </w:r>
      <w:r>
        <w:rPr>
          <w:rStyle w:val="SpecialCharTok"/>
        </w:rPr>
        <w:t xml:space="preserve">:</w:t>
      </w:r>
      <w:r>
        <w:rPr>
          <w:rStyle w:val="FunctionTok"/>
        </w:rPr>
        <w:t xml:space="preserve">min</w:t>
      </w:r>
      <w:r>
        <w:rPr>
          <w:rStyle w:val="NormalTok"/>
        </w:rPr>
        <w:t xml:space="preserve">(</w:t>
      </w:r>
      <w:r>
        <w:rPr>
          <w:rStyle w:val="DecValTok"/>
        </w:rPr>
        <w:t xml:space="preserve">10</w:t>
      </w:r>
      <w:r>
        <w:rPr>
          <w:rStyle w:val="NormalTok"/>
        </w:rPr>
        <w:t xml:space="preserve">, </w:t>
      </w:r>
      <w:r>
        <w:rPr>
          <w:rStyle w:val="FunctionTok"/>
        </w:rPr>
        <w:t xml:space="preserve">nrow</w:t>
      </w:r>
      <w:r>
        <w:rPr>
          <w:rStyle w:val="NormalTok"/>
        </w:rPr>
        <w:t xml:space="preserve">(interaction_data)),</w:t>
      </w:r>
      <w:r>
        <w:br/>
      </w:r>
      <w:r>
        <w:rPr>
          <w:rStyle w:val="NormalTok"/>
        </w:rPr>
        <w:t xml:space="preserve">                              .(FROM, ORDER, ORDER_FAMILY, GENDER,</w:t>
      </w:r>
      <w:r>
        <w:br/>
      </w:r>
      <w:r>
        <w:rPr>
          <w:rStyle w:val="NormalTok"/>
        </w:rPr>
        <w:t xml:space="preserve">                                DATE, INTERACTIONS, IS_CONTROVERSY)]</w:t>
      </w:r>
      <w:r>
        <w:br/>
      </w:r>
      <w:r>
        <w:br/>
      </w:r>
      <w:r>
        <w:rPr>
          <w:rStyle w:val="NormalTok"/>
        </w:rPr>
        <w:t xml:space="preserve">top_viral[, .(</w:t>
      </w:r>
      <w:r>
        <w:br/>
      </w:r>
      <w:r>
        <w:rPr>
          <w:rStyle w:val="NormalTok"/>
        </w:rPr>
        <w:t xml:space="preserve">  </w:t>
      </w:r>
      <w:r>
        <w:rPr>
          <w:rStyle w:val="AttributeTok"/>
        </w:rPr>
        <w:t xml:space="preserve">Portal =</w:t>
      </w:r>
      <w:r>
        <w:rPr>
          <w:rStyle w:val="NormalTok"/>
        </w:rPr>
        <w:t xml:space="preserve"> FROM,</w:t>
      </w:r>
      <w:r>
        <w:br/>
      </w:r>
      <w:r>
        <w:rPr>
          <w:rStyle w:val="NormalTok"/>
        </w:rPr>
        <w:t xml:space="preserve">  </w:t>
      </w:r>
      <w:r>
        <w:rPr>
          <w:rStyle w:val="AttributeTok"/>
        </w:rPr>
        <w:t xml:space="preserve">Red =</w:t>
      </w:r>
      <w:r>
        <w:rPr>
          <w:rStyle w:val="NormalTok"/>
        </w:rPr>
        <w:t xml:space="preserve"> ORDER,</w:t>
      </w:r>
      <w:r>
        <w:br/>
      </w:r>
      <w:r>
        <w:rPr>
          <w:rStyle w:val="NormalTok"/>
        </w:rPr>
        <w:t xml:space="preserve">  </w:t>
      </w:r>
      <w:r>
        <w:rPr>
          <w:rStyle w:val="AttributeTok"/>
        </w:rPr>
        <w:t xml:space="preserve">Datum =</w:t>
      </w:r>
      <w:r>
        <w:rPr>
          <w:rStyle w:val="NormalTok"/>
        </w:rPr>
        <w:t xml:space="preserve"> </w:t>
      </w:r>
      <w:r>
        <w:rPr>
          <w:rStyle w:val="FunctionTok"/>
        </w:rPr>
        <w:t xml:space="preserve">as.character</w:t>
      </w:r>
      <w:r>
        <w:rPr>
          <w:rStyle w:val="NormalTok"/>
        </w:rPr>
        <w:t xml:space="preserve">(DATE),</w:t>
      </w:r>
      <w:r>
        <w:br/>
      </w:r>
      <w:r>
        <w:rPr>
          <w:rStyle w:val="NormalTok"/>
        </w:rPr>
        <w:t xml:space="preserve">  </w:t>
      </w:r>
      <w:r>
        <w:rPr>
          <w:rStyle w:val="AttributeTok"/>
        </w:rPr>
        <w:t xml:space="preserve">Interakcije =</w:t>
      </w:r>
      <w:r>
        <w:rPr>
          <w:rStyle w:val="NormalTok"/>
        </w:rPr>
        <w:t xml:space="preserve"> </w:t>
      </w:r>
      <w:r>
        <w:rPr>
          <w:rStyle w:val="FunctionTok"/>
        </w:rPr>
        <w:t xml:space="preserve">format</w:t>
      </w:r>
      <w:r>
        <w:rPr>
          <w:rStyle w:val="NormalTok"/>
        </w:rPr>
        <w:t xml:space="preserve">(INTERACTIONS,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Kontroverza =</w:t>
      </w:r>
      <w:r>
        <w:rPr>
          <w:rStyle w:val="NormalTok"/>
        </w:rPr>
        <w:t xml:space="preserve"> </w:t>
      </w:r>
      <w:r>
        <w:rPr>
          <w:rStyle w:val="FunctionTok"/>
        </w:rPr>
        <w:t xml:space="preserve">ifelse</w:t>
      </w:r>
      <w:r>
        <w:rPr>
          <w:rStyle w:val="NormalTok"/>
        </w:rPr>
        <w:t xml:space="preserve">(IS_CONTROVERSY, </w:t>
      </w:r>
      <w:r>
        <w:rPr>
          <w:rStyle w:val="StringTok"/>
        </w:rPr>
        <w:t xml:space="preserve">"Da"</w:t>
      </w:r>
      <w:r>
        <w:rPr>
          <w:rStyle w:val="NormalTok"/>
        </w:rPr>
        <w:t xml:space="preserve">, </w:t>
      </w:r>
      <w:r>
        <w:rPr>
          <w:rStyle w:val="StringTok"/>
        </w:rPr>
        <w:t xml:space="preserve">"Ne"</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"Top 10 viralnih objava o redovničkim zajednicama"</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font_size =</w:t>
      </w:r>
      <w:r>
        <w:rPr>
          <w:rStyle w:val="NormalTok"/>
        </w:rPr>
        <w:t xml:space="preserve"> </w:t>
      </w:r>
      <w:r>
        <w:rPr>
          <w:rStyle w:val="DecValTok"/>
        </w:rPr>
        <w:t xml:space="preserve">11</w:t>
      </w:r>
      <w:r>
        <w:rPr>
          <w:rStyle w:val="NormalTok"/>
        </w:rPr>
        <w:t xml:space="preserve">)</w:t>
      </w:r>
    </w:p>
    <w:p>
      <w:pPr>
        <w:pStyle w:val="TableCaption"/>
      </w:pPr>
      <w:r>
        <w:t xml:space="preserve">Top 10 viralnih objava o redovničkim zajednicama</w:t>
      </w:r>
    </w:p>
    <w:tbl>
      <w:tblPr>
        <w:tblStyle w:val="Table"/>
        <w:tblW w:type="pct" w:w="5000"/>
        <w:tblLayout w:type="fixed"/>
        <w:tblLook w:firstRow="1" w:lastRow="0" w:firstColumn="0" w:lastColumn="0" w:noHBand="0" w:noVBand="0" w:val="0020"/>
        <w:tblCaption w:val="Top 10 viralnih objava o redovničkim zajednicama"/>
      </w:tblPr>
      <w:tblGrid>
        <w:gridCol w:w="1320"/>
        <w:gridCol w:w="2750"/>
        <w:gridCol w:w="1210"/>
        <w:gridCol w:w="1320"/>
        <w:gridCol w:w="1320"/>
      </w:tblGrid>
      <w:tr>
        <w:trPr>
          <w:tblHeader w:val="on"/>
        </w:trPr>
        <w:tc>
          <w:tcPr/>
          <w:p>
            <w:pPr>
              <w:pStyle w:val="Compact"/>
              <w:jc w:val="left"/>
            </w:pPr>
            <w:r>
              <w:t xml:space="preserve">Portal</w:t>
            </w:r>
          </w:p>
        </w:tc>
        <w:tc>
          <w:tcPr/>
          <w:p>
            <w:pPr>
              <w:pStyle w:val="Compact"/>
              <w:jc w:val="left"/>
            </w:pPr>
            <w:r>
              <w:t xml:space="preserve">Red</w:t>
            </w:r>
          </w:p>
        </w:tc>
        <w:tc>
          <w:tcPr/>
          <w:p>
            <w:pPr>
              <w:pStyle w:val="Compact"/>
              <w:jc w:val="left"/>
            </w:pPr>
            <w:r>
              <w:t xml:space="preserve">Datum</w:t>
            </w:r>
          </w:p>
        </w:tc>
        <w:tc>
          <w:tcPr/>
          <w:p>
            <w:pPr>
              <w:pStyle w:val="Compact"/>
              <w:jc w:val="left"/>
            </w:pPr>
            <w:r>
              <w:t xml:space="preserve">Interakcije</w:t>
            </w:r>
          </w:p>
        </w:tc>
        <w:tc>
          <w:tcPr/>
          <w:p>
            <w:pPr>
              <w:pStyle w:val="Compact"/>
              <w:jc w:val="left"/>
            </w:pPr>
            <w:r>
              <w:t xml:space="preserve">Kontroverza</w:t>
            </w:r>
          </w:p>
        </w:tc>
      </w:tr>
      <w:tr>
        <w:tc>
          <w:tcPr/>
          <w:p>
            <w:pPr>
              <w:pStyle w:val="Compact"/>
              <w:jc w:val="left"/>
            </w:pPr>
            <w:r>
              <w:t xml:space="preserve">gov.hr</w:t>
            </w:r>
          </w:p>
        </w:tc>
        <w:tc>
          <w:tcPr/>
          <w:p>
            <w:pPr>
              <w:pStyle w:val="Compact"/>
              <w:jc w:val="left"/>
            </w:pPr>
            <w:r>
              <w:t xml:space="preserve">Generički muški redovnik</w:t>
            </w:r>
          </w:p>
        </w:tc>
        <w:tc>
          <w:tcPr/>
          <w:p>
            <w:pPr>
              <w:pStyle w:val="Compact"/>
              <w:jc w:val="left"/>
            </w:pPr>
            <w:r>
              <w:t xml:space="preserve">2025-06-04</w:t>
            </w:r>
          </w:p>
        </w:tc>
        <w:tc>
          <w:tcPr/>
          <w:p>
            <w:pPr>
              <w:pStyle w:val="Compact"/>
              <w:jc w:val="left"/>
            </w:pPr>
            <w:r>
              <w:t xml:space="preserve">79,394</w:t>
            </w:r>
          </w:p>
        </w:tc>
        <w:tc>
          <w:tcPr/>
          <w:p>
            <w:pPr>
              <w:pStyle w:val="Compact"/>
              <w:jc w:val="left"/>
            </w:pPr>
            <w:r>
              <w:t xml:space="preserve">Da</w:t>
            </w:r>
          </w:p>
        </w:tc>
      </w:tr>
      <w:tr>
        <w:tc>
          <w:tcPr/>
          <w:p>
            <w:pPr>
              <w:pStyle w:val="Compact"/>
              <w:jc w:val="left"/>
            </w:pPr>
            <w:r>
              <w:t xml:space="preserve">rtl.hr</w:t>
            </w:r>
          </w:p>
        </w:tc>
        <w:tc>
          <w:tcPr/>
          <w:p>
            <w:pPr>
              <w:pStyle w:val="Compact"/>
              <w:jc w:val="left"/>
            </w:pPr>
            <w:r>
              <w:t xml:space="preserve">Unknown</w:t>
            </w:r>
          </w:p>
        </w:tc>
        <w:tc>
          <w:tcPr/>
          <w:p>
            <w:pPr>
              <w:pStyle w:val="Compact"/>
              <w:jc w:val="left"/>
            </w:pPr>
            <w:r>
              <w:t xml:space="preserve">2022-04-29</w:t>
            </w:r>
          </w:p>
        </w:tc>
        <w:tc>
          <w:tcPr/>
          <w:p>
            <w:pPr>
              <w:pStyle w:val="Compact"/>
              <w:jc w:val="left"/>
            </w:pPr>
            <w:r>
              <w:t xml:space="preserve">72,070</w:t>
            </w:r>
          </w:p>
        </w:tc>
        <w:tc>
          <w:tcPr/>
          <w:p>
            <w:pPr>
              <w:pStyle w:val="Compact"/>
              <w:jc w:val="left"/>
            </w:pPr>
            <w:r>
              <w:t xml:space="preserve">Da</w:t>
            </w:r>
          </w:p>
        </w:tc>
      </w:tr>
      <w:tr>
        <w:tc>
          <w:tcPr/>
          <w:p>
            <w:pPr>
              <w:pStyle w:val="Compact"/>
              <w:jc w:val="left"/>
            </w:pPr>
            <w:r>
              <w:t xml:space="preserve">vecernji.hr</w:t>
            </w:r>
          </w:p>
        </w:tc>
        <w:tc>
          <w:tcPr/>
          <w:p>
            <w:pPr>
              <w:pStyle w:val="Compact"/>
              <w:jc w:val="left"/>
            </w:pPr>
            <w:r>
              <w:t xml:space="preserve">Benediktinci</w:t>
            </w:r>
          </w:p>
        </w:tc>
        <w:tc>
          <w:tcPr/>
          <w:p>
            <w:pPr>
              <w:pStyle w:val="Compact"/>
              <w:jc w:val="left"/>
            </w:pPr>
            <w:r>
              <w:t xml:space="preserve">2021-08-28</w:t>
            </w:r>
          </w:p>
        </w:tc>
        <w:tc>
          <w:tcPr/>
          <w:p>
            <w:pPr>
              <w:pStyle w:val="Compact"/>
              <w:jc w:val="left"/>
            </w:pPr>
            <w:r>
              <w:t xml:space="preserve">48,272</w:t>
            </w:r>
          </w:p>
        </w:tc>
        <w:tc>
          <w:tcPr/>
          <w:p>
            <w:pPr>
              <w:pStyle w:val="Compact"/>
              <w:jc w:val="left"/>
            </w:pPr>
            <w:r>
              <w:t xml:space="preserve">Ne</w:t>
            </w:r>
          </w:p>
        </w:tc>
      </w:tr>
      <w:tr>
        <w:tc>
          <w:tcPr/>
          <w:p>
            <w:pPr>
              <w:pStyle w:val="Compact"/>
              <w:jc w:val="left"/>
            </w:pPr>
            <w:r>
              <w:t xml:space="preserve">vecernji.hr</w:t>
            </w:r>
          </w:p>
        </w:tc>
        <w:tc>
          <w:tcPr/>
          <w:p>
            <w:pPr>
              <w:pStyle w:val="Compact"/>
              <w:jc w:val="left"/>
            </w:pPr>
            <w:r>
              <w:t xml:space="preserve">Generički muški redovnik</w:t>
            </w:r>
          </w:p>
        </w:tc>
        <w:tc>
          <w:tcPr/>
          <w:p>
            <w:pPr>
              <w:pStyle w:val="Compact"/>
              <w:jc w:val="left"/>
            </w:pPr>
            <w:r>
              <w:t xml:space="preserve">2022-03-22</w:t>
            </w:r>
          </w:p>
        </w:tc>
        <w:tc>
          <w:tcPr/>
          <w:p>
            <w:pPr>
              <w:pStyle w:val="Compact"/>
              <w:jc w:val="left"/>
            </w:pPr>
            <w:r>
              <w:t xml:space="preserve">48,242</w:t>
            </w:r>
          </w:p>
        </w:tc>
        <w:tc>
          <w:tcPr/>
          <w:p>
            <w:pPr>
              <w:pStyle w:val="Compact"/>
              <w:jc w:val="left"/>
            </w:pPr>
            <w:r>
              <w:t xml:space="preserve">Ne</w:t>
            </w:r>
          </w:p>
        </w:tc>
      </w:tr>
      <w:tr>
        <w:tc>
          <w:tcPr/>
          <w:p>
            <w:pPr>
              <w:pStyle w:val="Compact"/>
              <w:jc w:val="left"/>
            </w:pPr>
            <w:r>
              <w:t xml:space="preserve">dnevno.hr</w:t>
            </w:r>
          </w:p>
        </w:tc>
        <w:tc>
          <w:tcPr/>
          <w:p>
            <w:pPr>
              <w:pStyle w:val="Compact"/>
              <w:jc w:val="left"/>
            </w:pPr>
            <w:r>
              <w:t xml:space="preserve">Generička redovnica</w:t>
            </w:r>
          </w:p>
        </w:tc>
        <w:tc>
          <w:tcPr/>
          <w:p>
            <w:pPr>
              <w:pStyle w:val="Compact"/>
              <w:jc w:val="left"/>
            </w:pPr>
            <w:r>
              <w:t xml:space="preserve">2021-04-18</w:t>
            </w:r>
          </w:p>
        </w:tc>
        <w:tc>
          <w:tcPr/>
          <w:p>
            <w:pPr>
              <w:pStyle w:val="Compact"/>
              <w:jc w:val="left"/>
            </w:pPr>
            <w:r>
              <w:t xml:space="preserve">37,002</w:t>
            </w:r>
          </w:p>
        </w:tc>
        <w:tc>
          <w:tcPr/>
          <w:p>
            <w:pPr>
              <w:pStyle w:val="Compact"/>
              <w:jc w:val="left"/>
            </w:pPr>
            <w:r>
              <w:t xml:space="preserve">Ne</w:t>
            </w:r>
          </w:p>
        </w:tc>
      </w:tr>
      <w:tr>
        <w:tc>
          <w:tcPr/>
          <w:p>
            <w:pPr>
              <w:pStyle w:val="Compact"/>
              <w:jc w:val="left"/>
            </w:pPr>
            <w:r>
              <w:t xml:space="preserve">dnevno.hr</w:t>
            </w:r>
          </w:p>
        </w:tc>
        <w:tc>
          <w:tcPr/>
          <w:p>
            <w:pPr>
              <w:pStyle w:val="Compact"/>
              <w:jc w:val="left"/>
            </w:pPr>
            <w:r>
              <w:t xml:space="preserve">Generička redovnica</w:t>
            </w:r>
          </w:p>
        </w:tc>
        <w:tc>
          <w:tcPr/>
          <w:p>
            <w:pPr>
              <w:pStyle w:val="Compact"/>
              <w:jc w:val="left"/>
            </w:pPr>
            <w:r>
              <w:t xml:space="preserve">2023-07-02</w:t>
            </w:r>
          </w:p>
        </w:tc>
        <w:tc>
          <w:tcPr/>
          <w:p>
            <w:pPr>
              <w:pStyle w:val="Compact"/>
              <w:jc w:val="left"/>
            </w:pPr>
            <w:r>
              <w:t xml:space="preserve">36,958</w:t>
            </w:r>
          </w:p>
        </w:tc>
        <w:tc>
          <w:tcPr/>
          <w:p>
            <w:pPr>
              <w:pStyle w:val="Compact"/>
              <w:jc w:val="left"/>
            </w:pPr>
            <w:r>
              <w:t xml:space="preserve">Da</w:t>
            </w:r>
          </w:p>
        </w:tc>
      </w:tr>
      <w:tr>
        <w:tc>
          <w:tcPr/>
          <w:p>
            <w:pPr>
              <w:pStyle w:val="Compact"/>
              <w:jc w:val="left"/>
            </w:pPr>
            <w:r>
              <w:t xml:space="preserve">dnevno.hr</w:t>
            </w:r>
          </w:p>
        </w:tc>
        <w:tc>
          <w:tcPr/>
          <w:p>
            <w:pPr>
              <w:pStyle w:val="Compact"/>
              <w:jc w:val="left"/>
            </w:pPr>
            <w:r>
              <w:t xml:space="preserve">Generička redovnica</w:t>
            </w:r>
          </w:p>
        </w:tc>
        <w:tc>
          <w:tcPr/>
          <w:p>
            <w:pPr>
              <w:pStyle w:val="Compact"/>
              <w:jc w:val="left"/>
            </w:pPr>
            <w:r>
              <w:t xml:space="preserve">2021-10-17</w:t>
            </w:r>
          </w:p>
        </w:tc>
        <w:tc>
          <w:tcPr/>
          <w:p>
            <w:pPr>
              <w:pStyle w:val="Compact"/>
              <w:jc w:val="left"/>
            </w:pPr>
            <w:r>
              <w:t xml:space="preserve">36,944</w:t>
            </w:r>
          </w:p>
        </w:tc>
        <w:tc>
          <w:tcPr/>
          <w:p>
            <w:pPr>
              <w:pStyle w:val="Compact"/>
              <w:jc w:val="left"/>
            </w:pPr>
            <w:r>
              <w:t xml:space="preserve">Da</w:t>
            </w:r>
          </w:p>
        </w:tc>
      </w:tr>
      <w:tr>
        <w:tc>
          <w:tcPr/>
          <w:p>
            <w:pPr>
              <w:pStyle w:val="Compact"/>
              <w:jc w:val="left"/>
            </w:pPr>
            <w:r>
              <w:t xml:space="preserve">dnevno.hr</w:t>
            </w:r>
          </w:p>
        </w:tc>
        <w:tc>
          <w:tcPr/>
          <w:p>
            <w:pPr>
              <w:pStyle w:val="Compact"/>
              <w:jc w:val="left"/>
            </w:pPr>
            <w:r>
              <w:t xml:space="preserve">Generički muški redovnik</w:t>
            </w:r>
          </w:p>
        </w:tc>
        <w:tc>
          <w:tcPr/>
          <w:p>
            <w:pPr>
              <w:pStyle w:val="Compact"/>
              <w:jc w:val="left"/>
            </w:pPr>
            <w:r>
              <w:t xml:space="preserve">2021-10-23</w:t>
            </w:r>
          </w:p>
        </w:tc>
        <w:tc>
          <w:tcPr/>
          <w:p>
            <w:pPr>
              <w:pStyle w:val="Compact"/>
              <w:jc w:val="left"/>
            </w:pPr>
            <w:r>
              <w:t xml:space="preserve">36,944</w:t>
            </w:r>
          </w:p>
        </w:tc>
        <w:tc>
          <w:tcPr/>
          <w:p>
            <w:pPr>
              <w:pStyle w:val="Compact"/>
              <w:jc w:val="left"/>
            </w:pPr>
            <w:r>
              <w:t xml:space="preserve">Da</w:t>
            </w:r>
          </w:p>
        </w:tc>
      </w:tr>
      <w:tr>
        <w:tc>
          <w:tcPr/>
          <w:p>
            <w:pPr>
              <w:pStyle w:val="Compact"/>
              <w:jc w:val="left"/>
            </w:pPr>
            <w:r>
              <w:t xml:space="preserve">dnevno.hr</w:t>
            </w:r>
          </w:p>
        </w:tc>
        <w:tc>
          <w:tcPr/>
          <w:p>
            <w:pPr>
              <w:pStyle w:val="Compact"/>
              <w:jc w:val="left"/>
            </w:pPr>
            <w:r>
              <w:t xml:space="preserve">Generički muški redovnik</w:t>
            </w:r>
          </w:p>
        </w:tc>
        <w:tc>
          <w:tcPr/>
          <w:p>
            <w:pPr>
              <w:pStyle w:val="Compact"/>
              <w:jc w:val="left"/>
            </w:pPr>
            <w:r>
              <w:t xml:space="preserve">2022-11-14</w:t>
            </w:r>
          </w:p>
        </w:tc>
        <w:tc>
          <w:tcPr/>
          <w:p>
            <w:pPr>
              <w:pStyle w:val="Compact"/>
              <w:jc w:val="left"/>
            </w:pPr>
            <w:r>
              <w:t xml:space="preserve">36,944</w:t>
            </w:r>
          </w:p>
        </w:tc>
        <w:tc>
          <w:tcPr/>
          <w:p>
            <w:pPr>
              <w:pStyle w:val="Compact"/>
              <w:jc w:val="left"/>
            </w:pPr>
            <w:r>
              <w:t xml:space="preserve">Ne</w:t>
            </w:r>
          </w:p>
        </w:tc>
      </w:tr>
      <w:tr>
        <w:tc>
          <w:tcPr/>
          <w:p>
            <w:pPr>
              <w:pStyle w:val="Compact"/>
              <w:jc w:val="left"/>
            </w:pPr>
            <w:r>
              <w:t xml:space="preserve">dnevno.hr</w:t>
            </w:r>
          </w:p>
        </w:tc>
        <w:tc>
          <w:tcPr/>
          <w:p>
            <w:pPr>
              <w:pStyle w:val="Compact"/>
              <w:jc w:val="left"/>
            </w:pPr>
            <w:r>
              <w:t xml:space="preserve">Generička redovnica</w:t>
            </w:r>
          </w:p>
        </w:tc>
        <w:tc>
          <w:tcPr/>
          <w:p>
            <w:pPr>
              <w:pStyle w:val="Compact"/>
              <w:jc w:val="left"/>
            </w:pPr>
            <w:r>
              <w:t xml:space="preserve">2022-01-22</w:t>
            </w:r>
          </w:p>
        </w:tc>
        <w:tc>
          <w:tcPr/>
          <w:p>
            <w:pPr>
              <w:pStyle w:val="Compact"/>
              <w:jc w:val="left"/>
            </w:pPr>
            <w:r>
              <w:t xml:space="preserve">36,944</w:t>
            </w:r>
          </w:p>
        </w:tc>
        <w:tc>
          <w:tcPr/>
          <w:p>
            <w:pPr>
              <w:pStyle w:val="Compact"/>
              <w:jc w:val="left"/>
            </w:pPr>
            <w:r>
              <w:t xml:space="preserve">Ne</w:t>
            </w:r>
          </w:p>
        </w:tc>
      </w:tr>
    </w:tbl>
    <w:bookmarkEnd w:id="38"/>
    <w:bookmarkStart w:id="43" w:name="distribucija-po-obiteljima-redova"/>
    <w:p>
      <w:pPr>
        <w:pStyle w:val="Heading3"/>
      </w:pPr>
      <w:r>
        <w:t xml:space="preserve">2.8.5 Distribucija po obiteljima redova</w:t>
      </w:r>
    </w:p>
    <w:p>
      <w:pPr>
        <w:pStyle w:val="SourceCode"/>
      </w:pPr>
      <w:r>
        <w:rPr>
          <w:rStyle w:val="NormalTok"/>
        </w:rPr>
        <w:t xml:space="preserve">family_summary </w:t>
      </w:r>
      <w:r>
        <w:rPr>
          <w:rStyle w:val="OtherTok"/>
        </w:rPr>
        <w:t xml:space="preserve">&lt;-</w:t>
      </w:r>
      <w:r>
        <w:rPr>
          <w:rStyle w:val="NormalTok"/>
        </w:rPr>
        <w:t xml:space="preserve"> dta[ORDER_FAMILY </w:t>
      </w:r>
      <w:r>
        <w:rPr>
          <w:rStyle w:val="SpecialCharTok"/>
        </w:rPr>
        <w:t xml:space="preserve">!=</w:t>
      </w:r>
      <w:r>
        <w:rPr>
          <w:rStyle w:val="NormalTok"/>
        </w:rPr>
        <w:t xml:space="preserve"> </w:t>
      </w:r>
      <w:r>
        <w:rPr>
          <w:rStyle w:val="StringTok"/>
        </w:rPr>
        <w:t xml:space="preserve">"Unknown"</w:t>
      </w:r>
      <w:r>
        <w:rPr>
          <w:rStyle w:val="NormalTok"/>
        </w:rPr>
        <w:t xml:space="preserve">, .(</w:t>
      </w:r>
      <w:r>
        <w:br/>
      </w:r>
      <w:r>
        <w:rPr>
          <w:rStyle w:val="NormalTok"/>
        </w:rPr>
        <w:t xml:space="preserve">  </w:t>
      </w:r>
      <w:r>
        <w:rPr>
          <w:rStyle w:val="AttributeTok"/>
        </w:rPr>
        <w:t xml:space="preserve">Posts =</w:t>
      </w:r>
      <w:r>
        <w:rPr>
          <w:rStyle w:val="NormalTok"/>
        </w:rPr>
        <w:t xml:space="preserve"> .N,</w:t>
      </w:r>
      <w:r>
        <w:br/>
      </w:r>
      <w:r>
        <w:rPr>
          <w:rStyle w:val="NormalTok"/>
        </w:rPr>
        <w:t xml:space="preserve">  </w:t>
      </w:r>
      <w:r>
        <w:rPr>
          <w:rStyle w:val="AttributeTok"/>
        </w:rPr>
        <w:t xml:space="preserve">Total_Interactions =</w:t>
      </w:r>
      <w:r>
        <w:rPr>
          <w:rStyle w:val="NormalTok"/>
        </w:rPr>
        <w:t xml:space="preserve"> </w:t>
      </w:r>
      <w:r>
        <w:rPr>
          <w:rStyle w:val="FunctionTok"/>
        </w:rPr>
        <w:t xml:space="preserve">sum</w:t>
      </w:r>
      <w:r>
        <w:rPr>
          <w:rStyle w:val="NormalTok"/>
        </w:rPr>
        <w:t xml:space="preserve">(INTERACTIONS,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ORDER_FAMILY][</w:t>
      </w:r>
      <w:r>
        <w:rPr>
          <w:rStyle w:val="FunctionTok"/>
        </w:rPr>
        <w:t xml:space="preserve">order</w:t>
      </w:r>
      <w:r>
        <w:rPr>
          <w:rStyle w:val="NormalTok"/>
        </w:rPr>
        <w:t xml:space="preserve">(</w:t>
      </w:r>
      <w:r>
        <w:rPr>
          <w:rStyle w:val="SpecialCharTok"/>
        </w:rPr>
        <w:t xml:space="preserve">-</w:t>
      </w:r>
      <w:r>
        <w:rPr>
          <w:rStyle w:val="NormalTok"/>
        </w:rPr>
        <w:t xml:space="preserve">Posts)]</w:t>
      </w:r>
      <w:r>
        <w:br/>
      </w:r>
      <w:r>
        <w:rPr>
          <w:rStyle w:val="NormalTok"/>
        </w:rPr>
        <w:t xml:space="preserve">family_summary[, Share </w:t>
      </w:r>
      <w:r>
        <w:rPr>
          <w:rStyle w:val="SpecialCharTok"/>
        </w:rPr>
        <w:t xml:space="preserve">:</w:t>
      </w:r>
      <w:r>
        <w:rPr>
          <w:rStyle w:val="ErrorTok"/>
        </w:rPr>
        <w:t xml:space="preserve">=</w:t>
      </w:r>
      <w:r>
        <w:rPr>
          <w:rStyle w:val="NormalTok"/>
        </w:rPr>
        <w:t xml:space="preserve"> Posts </w:t>
      </w:r>
      <w:r>
        <w:rPr>
          <w:rStyle w:val="SpecialCharTok"/>
        </w:rPr>
        <w:t xml:space="preserve">/</w:t>
      </w:r>
      <w:r>
        <w:rPr>
          <w:rStyle w:val="NormalTok"/>
        </w:rPr>
        <w:t xml:space="preserve"> </w:t>
      </w:r>
      <w:r>
        <w:rPr>
          <w:rStyle w:val="FunctionTok"/>
        </w:rPr>
        <w:t xml:space="preserve">sum</w:t>
      </w:r>
      <w:r>
        <w:rPr>
          <w:rStyle w:val="NormalTok"/>
        </w:rPr>
        <w:t xml:space="preserve">(Posts)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FunctionTok"/>
        </w:rPr>
        <w:t xml:space="preserve">ggplot</w:t>
      </w:r>
      <w:r>
        <w:rPr>
          <w:rStyle w:val="NormalTok"/>
        </w:rPr>
        <w:t xml:space="preserve">(family_summary, </w:t>
      </w:r>
      <w:r>
        <w:rPr>
          <w:rStyle w:val="FunctionTok"/>
        </w:rPr>
        <w:t xml:space="preserve">aes</w:t>
      </w:r>
      <w:r>
        <w:rPr>
          <w:rStyle w:val="NormalTok"/>
        </w:rPr>
        <w:t xml:space="preserve">(</w:t>
      </w:r>
      <w:r>
        <w:rPr>
          <w:rStyle w:val="AttributeTok"/>
        </w:rPr>
        <w:t xml:space="preserve">area =</w:t>
      </w:r>
      <w:r>
        <w:rPr>
          <w:rStyle w:val="NormalTok"/>
        </w:rPr>
        <w:t xml:space="preserve"> Posts, </w:t>
      </w:r>
      <w:r>
        <w:rPr>
          <w:rStyle w:val="AttributeTok"/>
        </w:rPr>
        <w:t xml:space="preserve">fill =</w:t>
      </w:r>
      <w:r>
        <w:rPr>
          <w:rStyle w:val="NormalTok"/>
        </w:rPr>
        <w:t xml:space="preserve"> ORDER_FAMILY,</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(ORDER_FAMILY, </w:t>
      </w:r>
      <w:r>
        <w:rPr>
          <w:rStyle w:val="StringTok"/>
        </w:rPr>
        <w:t xml:space="preserve">"</w:t>
      </w:r>
      <w:r>
        <w:rPr>
          <w:rStyle w:val="SpecialCharTok"/>
        </w:rPr>
        <w:t xml:space="preserve">\n</w:t>
      </w:r>
      <w:r>
        <w:rPr>
          <w:rStyle w:val="String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Share)))) </w:t>
      </w:r>
      <w:r>
        <w:rPr>
          <w:rStyle w:val="SpecialCharTok"/>
        </w:rPr>
        <w:t xml:space="preserve">+</w:t>
      </w:r>
      <w:r>
        <w:br/>
      </w:r>
      <w:r>
        <w:rPr>
          <w:rStyle w:val="NormalTok"/>
        </w:rPr>
        <w:t xml:space="preserve">  </w:t>
      </w:r>
      <w:r>
        <w:rPr>
          <w:rStyle w:val="FunctionTok"/>
        </w:rPr>
        <w:t xml:space="preserve">geom_treemap</w:t>
      </w:r>
      <w:r>
        <w:rPr>
          <w:rStyle w:val="NormalTok"/>
        </w:rPr>
        <w:t xml:space="preserve">() </w:t>
      </w:r>
      <w:r>
        <w:rPr>
          <w:rStyle w:val="SpecialCharTok"/>
        </w:rPr>
        <w:t xml:space="preserve">+</w:t>
      </w:r>
      <w:r>
        <w:br/>
      </w:r>
      <w:r>
        <w:rPr>
          <w:rStyle w:val="NormalTok"/>
        </w:rPr>
        <w:t xml:space="preserve">  </w:t>
      </w:r>
      <w:r>
        <w:rPr>
          <w:rStyle w:val="FunctionTok"/>
        </w:rPr>
        <w:t xml:space="preserve">geom_treemap_text</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place =</w:t>
      </w:r>
      <w:r>
        <w:rPr>
          <w:rStyle w:val="NormalTok"/>
        </w:rPr>
        <w:t xml:space="preserve"> </w:t>
      </w:r>
      <w:r>
        <w:rPr>
          <w:rStyle w:val="StringTok"/>
        </w:rPr>
        <w:t xml:space="preserve">"centre"</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order_family_colors,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"Medijski prostor obitelji redova"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"Distribucija objava prema obiteljima redovničkih zajednica"</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42" w:name="fig-family-treemap"/>
          <w:p>
            <w:pPr>
              <w:pStyle w:val="Compact"/>
              <w:jc w:val="center"/>
            </w:pPr>
            <w:r>
              <w:drawing>
                <wp:inline>
                  <wp:extent cx="5334000" cy="5744307"/>
                  <wp:effectExtent b="0" l="0" r="0" t="0"/>
                  <wp:docPr descr="" title="" id="40" name="Picture"/>
                  <a:graphic>
                    <a:graphicData uri="http://schemas.openxmlformats.org/drawingml/2006/picture">
                      <pic:pic>
                        <pic:nvPicPr>
                          <pic:cNvPr descr="analysis_v4_files/figure-docx/fig-family-treemap-1.png" id="41" name="Picture"/>
                          <pic:cNvPicPr>
                            <a:picLocks noChangeArrowheads="1" noChangeAspect="1"/>
                          </pic:cNvPicPr>
                        </pic:nvPicPr>
                        <pic:blipFill>
                          <a:blip r:embed="rId39"/>
                          <a:stretch>
                            <a:fillRect/>
                          </a:stretch>
                        </pic:blipFill>
                        <pic:spPr bwMode="auto">
                          <a:xfrm>
                            <a:off x="0" y="0"/>
                            <a:ext cx="5334000" cy="574430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Treemap obitelji redova po broju objava</w:t>
            </w:r>
          </w:p>
          <w:bookmarkEnd w:id="42"/>
        </w:tc>
      </w:tr>
    </w:tbl>
    <w:bookmarkEnd w:id="43"/>
    <w:bookmarkStart w:id="48" w:name="distribucija-objava-po-tipu-portala"/>
    <w:p>
      <w:pPr>
        <w:pStyle w:val="Heading3"/>
      </w:pPr>
      <w:r>
        <w:t xml:space="preserve">2.8.6 Distribucija objava po tipu portala</w:t>
      </w:r>
    </w:p>
    <w:p>
      <w:pPr>
        <w:pStyle w:val="SourceCode"/>
      </w:pPr>
      <w:r>
        <w:rPr>
          <w:rStyle w:val="NormalTok"/>
        </w:rPr>
        <w:t xml:space="preserve">portal_dist </w:t>
      </w:r>
      <w:r>
        <w:rPr>
          <w:rStyle w:val="OtherTok"/>
        </w:rPr>
        <w:t xml:space="preserve">&lt;-</w:t>
      </w:r>
      <w:r>
        <w:rPr>
          <w:rStyle w:val="NormalTok"/>
        </w:rPr>
        <w:t xml:space="preserve"> dta[, .(</w:t>
      </w:r>
      <w:r>
        <w:rPr>
          <w:rStyle w:val="AttributeTok"/>
        </w:rPr>
        <w:t xml:space="preserve">Posts =</w:t>
      </w:r>
      <w:r>
        <w:rPr>
          <w:rStyle w:val="NormalTok"/>
        </w:rPr>
        <w:t xml:space="preserve"> .N), by </w:t>
      </w:r>
      <w:r>
        <w:rPr>
          <w:rStyle w:val="OtherTok"/>
        </w:rPr>
        <w:t xml:space="preserve">=</w:t>
      </w:r>
      <w:r>
        <w:rPr>
          <w:rStyle w:val="NormalTok"/>
        </w:rPr>
        <w:t xml:space="preserve"> PORTAL_TYPE][</w:t>
      </w:r>
      <w:r>
        <w:rPr>
          <w:rStyle w:val="FunctionTok"/>
        </w:rPr>
        <w:t xml:space="preserve">order</w:t>
      </w:r>
      <w:r>
        <w:rPr>
          <w:rStyle w:val="NormalTok"/>
        </w:rPr>
        <w:t xml:space="preserve">(</w:t>
      </w:r>
      <w:r>
        <w:rPr>
          <w:rStyle w:val="SpecialCharTok"/>
        </w:rPr>
        <w:t xml:space="preserve">-</w:t>
      </w:r>
      <w:r>
        <w:rPr>
          <w:rStyle w:val="NormalTok"/>
        </w:rPr>
        <w:t xml:space="preserve">Posts)]</w:t>
      </w:r>
      <w:r>
        <w:br/>
      </w:r>
      <w:r>
        <w:rPr>
          <w:rStyle w:val="NormalTok"/>
        </w:rPr>
        <w:t xml:space="preserve">portal_dist[, Share </w:t>
      </w:r>
      <w:r>
        <w:rPr>
          <w:rStyle w:val="SpecialCharTok"/>
        </w:rPr>
        <w:t xml:space="preserve">:</w:t>
      </w:r>
      <w:r>
        <w:rPr>
          <w:rStyle w:val="ErrorTok"/>
        </w:rPr>
        <w:t xml:space="preserve">=</w:t>
      </w:r>
      <w:r>
        <w:rPr>
          <w:rStyle w:val="NormalTok"/>
        </w:rPr>
        <w:t xml:space="preserve"> Posts </w:t>
      </w:r>
      <w:r>
        <w:rPr>
          <w:rStyle w:val="SpecialCharTok"/>
        </w:rPr>
        <w:t xml:space="preserve">/</w:t>
      </w:r>
      <w:r>
        <w:rPr>
          <w:rStyle w:val="NormalTok"/>
        </w:rPr>
        <w:t xml:space="preserve"> </w:t>
      </w:r>
      <w:r>
        <w:rPr>
          <w:rStyle w:val="FunctionTok"/>
        </w:rPr>
        <w:t xml:space="preserve">sum</w:t>
      </w:r>
      <w:r>
        <w:rPr>
          <w:rStyle w:val="NormalTok"/>
        </w:rPr>
        <w:t xml:space="preserve">(Posts)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FunctionTok"/>
        </w:rPr>
        <w:t xml:space="preserve">ggplot</w:t>
      </w:r>
      <w:r>
        <w:rPr>
          <w:rStyle w:val="NormalTok"/>
        </w:rPr>
        <w:t xml:space="preserve">(portal_dist,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(PORTAL_TYPE, Posts), </w:t>
      </w:r>
      <w:r>
        <w:rPr>
          <w:rStyle w:val="AttributeTok"/>
        </w:rPr>
        <w:t xml:space="preserve">y =</w:t>
      </w:r>
      <w:r>
        <w:rPr>
          <w:rStyle w:val="NormalTok"/>
        </w:rPr>
        <w:t xml:space="preserve"> Posts, </w:t>
      </w:r>
      <w:r>
        <w:rPr>
          <w:rStyle w:val="AttributeTok"/>
        </w:rPr>
        <w:t xml:space="preserve">fill =</w:t>
      </w:r>
      <w:r>
        <w:rPr>
          <w:rStyle w:val="NormalTok"/>
        </w:rPr>
        <w:t xml:space="preserve"> PORTAL_TYPE))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format</w:t>
      </w:r>
      <w:r>
        <w:rPr>
          <w:rStyle w:val="NormalTok"/>
        </w:rPr>
        <w:t xml:space="preserve">(Posts,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Share), </w:t>
      </w:r>
      <w:r>
        <w:rPr>
          <w:rStyle w:val="StringTok"/>
        </w:rPr>
        <w:t xml:space="preserve">")"</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0.1</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portal_type_colors,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comma,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"Objave o redovnicima po tipu portala"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objava"</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47" w:name="fig-portal-distribution"/>
          <w:p>
            <w:pPr>
              <w:pStyle w:val="Compact"/>
              <w:jc w:val="center"/>
            </w:pPr>
            <w:r>
              <w:drawing>
                <wp:inline>
                  <wp:extent cx="5334000" cy="4103076"/>
                  <wp:effectExtent b="0" l="0" r="0" t="0"/>
                  <wp:docPr descr="" title="" id="45" name="Picture"/>
                  <a:graphic>
                    <a:graphicData uri="http://schemas.openxmlformats.org/drawingml/2006/picture">
                      <pic:pic>
                        <pic:nvPicPr>
                          <pic:cNvPr descr="analysis_v4_files/figure-docx/fig-portal-distribution-1.png" id="46" name="Picture"/>
                          <pic:cNvPicPr>
                            <a:picLocks noChangeArrowheads="1" noChangeAspect="1"/>
                          </pic:cNvPicPr>
                        </pic:nvPicPr>
                        <pic:blipFill>
                          <a:blip r:embed="rId44"/>
                          <a:stretch>
                            <a:fillRect/>
                          </a:stretch>
                        </pic:blipFill>
                        <pic:spPr bwMode="auto">
                          <a:xfrm>
                            <a:off x="0" y="0"/>
                            <a:ext cx="5334000" cy="410307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Distribucija objava po tipu portala</w:t>
            </w:r>
          </w:p>
          <w:bookmarkEnd w:id="47"/>
        </w:tc>
      </w:tr>
    </w:tbl>
    <w:bookmarkEnd w:id="48"/>
    <w:bookmarkStart w:id="52" w:name="raznolikost-portala-po-redu"/>
    <w:p>
      <w:pPr>
        <w:pStyle w:val="Heading3"/>
      </w:pPr>
      <w:r>
        <w:t xml:space="preserve">2.8.7 Raznolikost portala po redu</w:t>
      </w:r>
    </w:p>
    <w:p>
      <w:pPr>
        <w:pStyle w:val="FirstParagraph"/>
      </w:pPr>
      <w:r>
        <w:t xml:space="preserve">Koje redove pokriva širok spektar portala, a koji su vidljivi samo na jednom tipu? Shannon indeks raznolikosti portala za svaki red mjeri koliko je ravnomjerno raspoređena pokrivenost reda po različitim portalima. Viši indeks znači da red privlači pažnju šireg spektra medija.</w:t>
      </w:r>
    </w:p>
    <w:p>
      <w:pPr>
        <w:pStyle w:val="SourceCode"/>
      </w:pPr>
      <w:r>
        <w:rPr>
          <w:rStyle w:val="DocumentationTok"/>
        </w:rPr>
        <w:t xml:space="preserve">## Shannon diversity: how many different portals cover each order</w:t>
      </w:r>
      <w:r>
        <w:br/>
      </w:r>
      <w:r>
        <w:rPr>
          <w:rStyle w:val="NormalTok"/>
        </w:rPr>
        <w:t xml:space="preserve">order_portal_diversity </w:t>
      </w:r>
      <w:r>
        <w:rPr>
          <w:rStyle w:val="OtherTok"/>
        </w:rPr>
        <w:t xml:space="preserve">&lt;-</w:t>
      </w:r>
      <w:r>
        <w:rPr>
          <w:rStyle w:val="NormalTok"/>
        </w:rPr>
        <w:t xml:space="preserve"> dta[ORDER </w:t>
      </w:r>
      <w:r>
        <w:rPr>
          <w:rStyle w:val="SpecialCharTok"/>
        </w:rPr>
        <w:t xml:space="preserve">!=</w:t>
      </w:r>
      <w:r>
        <w:rPr>
          <w:rStyle w:val="NormalTok"/>
        </w:rPr>
        <w:t xml:space="preserve"> </w:t>
      </w:r>
      <w:r>
        <w:rPr>
          <w:rStyle w:val="StringTok"/>
        </w:rPr>
        <w:t xml:space="preserve">"Unknown"</w:t>
      </w:r>
      <w:r>
        <w:rPr>
          <w:rStyle w:val="NormalTok"/>
        </w:rPr>
        <w:t xml:space="preserve"> </w:t>
      </w:r>
      <w:r>
        <w:rPr>
          <w:rStyle w:val="SpecialCharTok"/>
        </w:rPr>
        <w:t xml:space="preserve">&amp;</w:t>
      </w:r>
      <w:r>
        <w:rPr>
          <w:rStyle w:val="NormalTok"/>
        </w:rPr>
        <w:t xml:space="preserve"> ORDER </w:t>
      </w:r>
      <w:r>
        <w:rPr>
          <w:rStyle w:val="SpecialCharTok"/>
        </w:rPr>
        <w:t xml:space="preserve">!=</w:t>
      </w:r>
      <w:r>
        <w:rPr>
          <w:rStyle w:val="NormalTok"/>
        </w:rPr>
        <w:t xml:space="preserve"> </w:t>
      </w:r>
      <w:r>
        <w:rPr>
          <w:rStyle w:val="StringTok"/>
        </w:rPr>
        <w:t xml:space="preserve">"Generički muški redovnik"</w:t>
      </w:r>
      <w:r>
        <w:rPr>
          <w:rStyle w:val="NormalTok"/>
        </w:rPr>
        <w:t xml:space="preserve"> </w:t>
      </w:r>
      <w:r>
        <w:rPr>
          <w:rStyle w:val="SpecialCharTok"/>
        </w:rPr>
        <w:t xml:space="preserve">&amp;</w:t>
      </w:r>
      <w:r>
        <w:br/>
      </w:r>
      <w:r>
        <w:rPr>
          <w:rStyle w:val="NormalTok"/>
        </w:rPr>
        <w:t xml:space="preserve">                              ORDER </w:t>
      </w:r>
      <w:r>
        <w:rPr>
          <w:rStyle w:val="SpecialCharTok"/>
        </w:rPr>
        <w:t xml:space="preserve">!=</w:t>
      </w:r>
      <w:r>
        <w:rPr>
          <w:rStyle w:val="NormalTok"/>
        </w:rPr>
        <w:t xml:space="preserve"> </w:t>
      </w:r>
      <w:r>
        <w:rPr>
          <w:rStyle w:val="StringTok"/>
        </w:rPr>
        <w:t xml:space="preserve">"Generička redovnica"</w:t>
      </w:r>
      <w:r>
        <w:rPr>
          <w:rStyle w:val="NormalTok"/>
        </w:rPr>
        <w:t xml:space="preserve">,</w:t>
      </w:r>
      <w:r>
        <w:br/>
      </w:r>
      <w:r>
        <w:rPr>
          <w:rStyle w:val="NormalTok"/>
        </w:rPr>
        <w:t xml:space="preserve">                              .(</w:t>
      </w:r>
      <w:r>
        <w:rPr>
          <w:rStyle w:val="AttributeTok"/>
        </w:rPr>
        <w:t xml:space="preserve">N_portals =</w:t>
      </w:r>
      <w:r>
        <w:rPr>
          <w:rStyle w:val="NormalTok"/>
        </w:rPr>
        <w:t xml:space="preserve"> </w:t>
      </w:r>
      <w:r>
        <w:rPr>
          <w:rStyle w:val="FunctionTok"/>
        </w:rPr>
        <w:t xml:space="preserve">uniqueN</w:t>
      </w:r>
      <w:r>
        <w:rPr>
          <w:rStyle w:val="NormalTok"/>
        </w:rPr>
        <w:t xml:space="preserve">(FROM),</w:t>
      </w:r>
      <w:r>
        <w:br/>
      </w:r>
      <w:r>
        <w:rPr>
          <w:rStyle w:val="NormalTok"/>
        </w:rPr>
        <w:t xml:space="preserve">                                </w:t>
      </w:r>
      <w:r>
        <w:rPr>
          <w:rStyle w:val="AttributeTok"/>
        </w:rPr>
        <w:t xml:space="preserve">N_posts =</w:t>
      </w:r>
      <w:r>
        <w:rPr>
          <w:rStyle w:val="NormalTok"/>
        </w:rPr>
        <w:t xml:space="preserve"> .N,</w:t>
      </w:r>
      <w:r>
        <w:br/>
      </w:r>
      <w:r>
        <w:rPr>
          <w:rStyle w:val="NormalTok"/>
        </w:rPr>
        <w:t xml:space="preserve">                                </w:t>
      </w:r>
      <w:r>
        <w:rPr>
          <w:rStyle w:val="AttributeTok"/>
        </w:rPr>
        <w:t xml:space="preserve">N_portal_types =</w:t>
      </w:r>
      <w:r>
        <w:rPr>
          <w:rStyle w:val="NormalTok"/>
        </w:rPr>
        <w:t xml:space="preserve"> </w:t>
      </w:r>
      <w:r>
        <w:rPr>
          <w:rStyle w:val="FunctionTok"/>
        </w:rPr>
        <w:t xml:space="preserve">uniqueN</w:t>
      </w:r>
      <w:r>
        <w:rPr>
          <w:rStyle w:val="NormalTok"/>
        </w:rPr>
        <w:t xml:space="preserve">(PORTAL_TYPE)), by </w:t>
      </w:r>
      <w:r>
        <w:rPr>
          <w:rStyle w:val="OtherTok"/>
        </w:rPr>
        <w:t xml:space="preserve">=</w:t>
      </w:r>
      <w:r>
        <w:rPr>
          <w:rStyle w:val="NormalTok"/>
        </w:rPr>
        <w:t xml:space="preserve"> ORDER]</w:t>
      </w:r>
      <w:r>
        <w:br/>
      </w:r>
      <w:r>
        <w:br/>
      </w:r>
      <w:r>
        <w:rPr>
          <w:rStyle w:val="DocumentationTok"/>
        </w:rPr>
        <w:t xml:space="preserve">## Shannon entropy of portal distribution per order</w:t>
      </w:r>
      <w:r>
        <w:br/>
      </w:r>
      <w:r>
        <w:rPr>
          <w:rStyle w:val="NormalTok"/>
        </w:rPr>
        <w:t xml:space="preserve">shannon_per_order </w:t>
      </w:r>
      <w:r>
        <w:rPr>
          <w:rStyle w:val="OtherTok"/>
        </w:rPr>
        <w:t xml:space="preserve">&lt;-</w:t>
      </w:r>
      <w:r>
        <w:rPr>
          <w:rStyle w:val="NormalTok"/>
        </w:rPr>
        <w:t xml:space="preserve"> dta[ORDER </w:t>
      </w:r>
      <w:r>
        <w:rPr>
          <w:rStyle w:val="SpecialCharTok"/>
        </w:rPr>
        <w:t xml:space="preserve">!=</w:t>
      </w:r>
      <w:r>
        <w:rPr>
          <w:rStyle w:val="NormalTok"/>
        </w:rPr>
        <w:t xml:space="preserve"> </w:t>
      </w:r>
      <w:r>
        <w:rPr>
          <w:rStyle w:val="StringTok"/>
        </w:rPr>
        <w:t xml:space="preserve">"Unknown"</w:t>
      </w:r>
      <w:r>
        <w:rPr>
          <w:rStyle w:val="NormalTok"/>
        </w:rPr>
        <w:t xml:space="preserve"> </w:t>
      </w:r>
      <w:r>
        <w:rPr>
          <w:rStyle w:val="SpecialCharTok"/>
        </w:rPr>
        <w:t xml:space="preserve">&amp;</w:t>
      </w:r>
      <w:r>
        <w:rPr>
          <w:rStyle w:val="NormalTok"/>
        </w:rPr>
        <w:t xml:space="preserve"> ORDER </w:t>
      </w:r>
      <w:r>
        <w:rPr>
          <w:rStyle w:val="SpecialCharTok"/>
        </w:rPr>
        <w:t xml:space="preserve">!=</w:t>
      </w:r>
      <w:r>
        <w:rPr>
          <w:rStyle w:val="NormalTok"/>
        </w:rPr>
        <w:t xml:space="preserve"> </w:t>
      </w:r>
      <w:r>
        <w:rPr>
          <w:rStyle w:val="StringTok"/>
        </w:rPr>
        <w:t xml:space="preserve">"Generički muški redovnik"</w:t>
      </w:r>
      <w:r>
        <w:rPr>
          <w:rStyle w:val="NormalTok"/>
        </w:rPr>
        <w:t xml:space="preserve"> </w:t>
      </w:r>
      <w:r>
        <w:rPr>
          <w:rStyle w:val="SpecialCharTok"/>
        </w:rPr>
        <w:t xml:space="preserve">&amp;</w:t>
      </w:r>
      <w:r>
        <w:br/>
      </w:r>
      <w:r>
        <w:rPr>
          <w:rStyle w:val="NormalTok"/>
        </w:rPr>
        <w:t xml:space="preserve">                         ORDER </w:t>
      </w:r>
      <w:r>
        <w:rPr>
          <w:rStyle w:val="SpecialCharTok"/>
        </w:rPr>
        <w:t xml:space="preserve">!=</w:t>
      </w:r>
      <w:r>
        <w:rPr>
          <w:rStyle w:val="NormalTok"/>
        </w:rPr>
        <w:t xml:space="preserve"> </w:t>
      </w:r>
      <w:r>
        <w:rPr>
          <w:rStyle w:val="StringTok"/>
        </w:rPr>
        <w:t xml:space="preserve">"Generička redovnica"</w:t>
      </w:r>
      <w:r>
        <w:rPr>
          <w:rStyle w:val="NormalTok"/>
        </w:rPr>
        <w:t xml:space="preserve">,</w:t>
      </w:r>
      <w:r>
        <w:br/>
      </w:r>
      <w:r>
        <w:rPr>
          <w:rStyle w:val="NormalTok"/>
        </w:rPr>
        <w:t xml:space="preserve">                         {</w:t>
      </w:r>
      <w:r>
        <w:br/>
      </w:r>
      <w:r>
        <w:rPr>
          <w:rStyle w:val="NormalTok"/>
        </w:rPr>
        <w:t xml:space="preserve">                           portal_counts </w:t>
      </w:r>
      <w:r>
        <w:rPr>
          <w:rStyle w:val="OtherTok"/>
        </w:rPr>
        <w:t xml:space="preserve">&lt;-</w:t>
      </w:r>
      <w:r>
        <w:rPr>
          <w:rStyle w:val="NormalTok"/>
        </w:rPr>
        <w:t xml:space="preserve"> .SD[, .N, by </w:t>
      </w:r>
      <w:r>
        <w:rPr>
          <w:rStyle w:val="OtherTok"/>
        </w:rPr>
        <w:t xml:space="preserve">=</w:t>
      </w:r>
      <w:r>
        <w:rPr>
          <w:rStyle w:val="NormalTok"/>
        </w:rPr>
        <w:t xml:space="preserve"> FROM]</w:t>
      </w:r>
      <w:r>
        <w:br/>
      </w:r>
      <w:r>
        <w:rPr>
          <w:rStyle w:val="NormalTok"/>
        </w:rPr>
        <w:t xml:space="preserve">                           p </w:t>
      </w:r>
      <w:r>
        <w:rPr>
          <w:rStyle w:val="OtherTok"/>
        </w:rPr>
        <w:t xml:space="preserve">&lt;-</w:t>
      </w:r>
      <w:r>
        <w:rPr>
          <w:rStyle w:val="NormalTok"/>
        </w:rPr>
        <w:t xml:space="preserve"> portal_counts</w:t>
      </w:r>
      <w:r>
        <w:rPr>
          <w:rStyle w:val="SpecialCharTok"/>
        </w:rPr>
        <w:t xml:space="preserve">$</w:t>
      </w:r>
      <w:r>
        <w:rPr>
          <w:rStyle w:val="NormalTok"/>
        </w:rPr>
        <w:t xml:space="preserve">N </w:t>
      </w:r>
      <w:r>
        <w:rPr>
          <w:rStyle w:val="SpecialCharTok"/>
        </w:rPr>
        <w:t xml:space="preserve">/</w:t>
      </w:r>
      <w:r>
        <w:rPr>
          <w:rStyle w:val="NormalTok"/>
        </w:rPr>
        <w:t xml:space="preserve"> </w:t>
      </w:r>
      <w:r>
        <w:rPr>
          <w:rStyle w:val="FunctionTok"/>
        </w:rPr>
        <w:t xml:space="preserve">sum</w:t>
      </w:r>
      <w:r>
        <w:rPr>
          <w:rStyle w:val="NormalTok"/>
        </w:rPr>
        <w:t xml:space="preserve">(portal_counts</w:t>
      </w:r>
      <w:r>
        <w:rPr>
          <w:rStyle w:val="SpecialCharTok"/>
        </w:rPr>
        <w:t xml:space="preserve">$</w:t>
      </w:r>
      <w:r>
        <w:rPr>
          <w:rStyle w:val="NormalTok"/>
        </w:rPr>
        <w:t xml:space="preserve">N)</w:t>
      </w:r>
      <w:r>
        <w:br/>
      </w:r>
      <w:r>
        <w:rPr>
          <w:rStyle w:val="NormalTok"/>
        </w:rPr>
        <w:t xml:space="preserve">                           .(</w:t>
      </w:r>
      <w:r>
        <w:rPr>
          <w:rStyle w:val="AttributeTok"/>
        </w:rPr>
        <w:t xml:space="preserve">Shannon =</w:t>
      </w:r>
      <w:r>
        <w:rPr>
          <w:rStyle w:val="NormalTok"/>
        </w:rPr>
        <w:t xml:space="preserve"> </w:t>
      </w:r>
      <w:r>
        <w:rPr>
          <w:rStyle w:val="SpecialCharTok"/>
        </w:rPr>
        <w:t xml:space="preserve">-</w:t>
      </w:r>
      <w:r>
        <w:rPr>
          <w:rStyle w:val="FunctionTok"/>
        </w:rPr>
        <w:t xml:space="preserve">sum</w:t>
      </w:r>
      <w:r>
        <w:rPr>
          <w:rStyle w:val="NormalTok"/>
        </w:rPr>
        <w:t xml:space="preserve">(p </w:t>
      </w:r>
      <w:r>
        <w:rPr>
          <w:rStyle w:val="SpecialCharTok"/>
        </w:rPr>
        <w:t xml:space="preserve">*</w:t>
      </w:r>
      <w:r>
        <w:rPr>
          <w:rStyle w:val="NormalTok"/>
        </w:rPr>
        <w:t xml:space="preserve"> </w:t>
      </w:r>
      <w:r>
        <w:rPr>
          <w:rStyle w:val="FunctionTok"/>
        </w:rPr>
        <w:t xml:space="preserve">log</w:t>
      </w:r>
      <w:r>
        <w:rPr>
          <w:rStyle w:val="NormalTok"/>
        </w:rPr>
        <w:t xml:space="preserve">(p)),</w:t>
      </w:r>
      <w:r>
        <w:br/>
      </w:r>
      <w:r>
        <w:rPr>
          <w:rStyle w:val="NormalTok"/>
        </w:rPr>
        <w:t xml:space="preserve">                             </w:t>
      </w:r>
      <w:r>
        <w:rPr>
          <w:rStyle w:val="AttributeTok"/>
        </w:rPr>
        <w:t xml:space="preserve">N_portals =</w:t>
      </w:r>
      <w:r>
        <w:rPr>
          <w:rStyle w:val="NormalTok"/>
        </w:rPr>
        <w:t xml:space="preserve"> </w:t>
      </w:r>
      <w:r>
        <w:rPr>
          <w:rStyle w:val="FunctionTok"/>
        </w:rPr>
        <w:t xml:space="preserve">uniqueN</w:t>
      </w:r>
      <w:r>
        <w:rPr>
          <w:rStyle w:val="NormalTok"/>
        </w:rPr>
        <w:t xml:space="preserve">(FROM),</w:t>
      </w:r>
      <w:r>
        <w:br/>
      </w:r>
      <w:r>
        <w:rPr>
          <w:rStyle w:val="NormalTok"/>
        </w:rPr>
        <w:t xml:space="preserve">                             </w:t>
      </w:r>
      <w:r>
        <w:rPr>
          <w:rStyle w:val="AttributeTok"/>
        </w:rPr>
        <w:t xml:space="preserve">N_posts =</w:t>
      </w:r>
      <w:r>
        <w:rPr>
          <w:rStyle w:val="NormalTok"/>
        </w:rPr>
        <w:t xml:space="preserve"> .N,</w:t>
      </w:r>
      <w:r>
        <w:br/>
      </w:r>
      <w:r>
        <w:rPr>
          <w:rStyle w:val="NormalTok"/>
        </w:rPr>
        <w:t xml:space="preserve">                             </w:t>
      </w:r>
      <w:r>
        <w:rPr>
          <w:rStyle w:val="AttributeTok"/>
        </w:rPr>
        <w:t xml:space="preserve">N_portal_types =</w:t>
      </w:r>
      <w:r>
        <w:rPr>
          <w:rStyle w:val="NormalTok"/>
        </w:rPr>
        <w:t xml:space="preserve"> </w:t>
      </w:r>
      <w:r>
        <w:rPr>
          <w:rStyle w:val="FunctionTok"/>
        </w:rPr>
        <w:t xml:space="preserve">uniqueN</w:t>
      </w:r>
      <w:r>
        <w:rPr>
          <w:rStyle w:val="NormalTok"/>
        </w:rPr>
        <w:t xml:space="preserve">(PORTAL_TYPE))</w:t>
      </w:r>
      <w:r>
        <w:br/>
      </w:r>
      <w:r>
        <w:rPr>
          <w:rStyle w:val="NormalTok"/>
        </w:rPr>
        <w:t xml:space="preserve">                         }, by </w:t>
      </w:r>
      <w:r>
        <w:rPr>
          <w:rStyle w:val="OtherTok"/>
        </w:rPr>
        <w:t xml:space="preserve">=</w:t>
      </w:r>
      <w:r>
        <w:rPr>
          <w:rStyle w:val="NormalTok"/>
        </w:rPr>
        <w:t xml:space="preserve"> ORDER]</w:t>
      </w:r>
      <w:r>
        <w:br/>
      </w:r>
      <w:r>
        <w:br/>
      </w:r>
      <w:r>
        <w:rPr>
          <w:rStyle w:val="DocumentationTok"/>
        </w:rPr>
        <w:t xml:space="preserve">## Only show orders with at least 20 articles for meaningful diversity</w:t>
      </w:r>
      <w:r>
        <w:br/>
      </w:r>
      <w:r>
        <w:rPr>
          <w:rStyle w:val="NormalTok"/>
        </w:rPr>
        <w:t xml:space="preserve">shannon_plot </w:t>
      </w:r>
      <w:r>
        <w:rPr>
          <w:rStyle w:val="OtherTok"/>
        </w:rPr>
        <w:t xml:space="preserve">&lt;-</w:t>
      </w:r>
      <w:r>
        <w:rPr>
          <w:rStyle w:val="NormalTok"/>
        </w:rPr>
        <w:t xml:space="preserve"> shannon_per_order[N_posts </w:t>
      </w:r>
      <w:r>
        <w:rPr>
          <w:rStyle w:val="SpecialCharTok"/>
        </w:rPr>
        <w:t xml:space="preserve">&gt;=</w:t>
      </w:r>
      <w:r>
        <w:rPr>
          <w:rStyle w:val="NormalTok"/>
        </w:rPr>
        <w:t xml:space="preserve"> </w:t>
      </w:r>
      <w:r>
        <w:rPr>
          <w:rStyle w:val="DecValTok"/>
        </w:rPr>
        <w:t xml:space="preserve">20</w:t>
      </w:r>
      <w:r>
        <w:rPr>
          <w:rStyle w:val="NormalTok"/>
        </w:rPr>
        <w:t xml:space="preserve">][</w:t>
      </w:r>
      <w:r>
        <w:rPr>
          <w:rStyle w:val="FunctionTok"/>
        </w:rPr>
        <w:t xml:space="preserve">order</w:t>
      </w:r>
      <w:r>
        <w:rPr>
          <w:rStyle w:val="NormalTok"/>
        </w:rPr>
        <w:t xml:space="preserve">(</w:t>
      </w:r>
      <w:r>
        <w:rPr>
          <w:rStyle w:val="SpecialCharTok"/>
        </w:rPr>
        <w:t xml:space="preserve">-</w:t>
      </w:r>
      <w:r>
        <w:rPr>
          <w:rStyle w:val="NormalTok"/>
        </w:rPr>
        <w:t xml:space="preserve">Shannon)]</w:t>
      </w:r>
      <w:r>
        <w:br/>
      </w:r>
      <w:r>
        <w:br/>
      </w:r>
      <w:r>
        <w:rPr>
          <w:rStyle w:val="FunctionTok"/>
        </w:rPr>
        <w:t xml:space="preserve">ggplot</w:t>
      </w:r>
      <w:r>
        <w:rPr>
          <w:rStyle w:val="NormalTok"/>
        </w:rPr>
        <w:t xml:space="preserve">(shannon_plot[</w:t>
      </w:r>
      <w:r>
        <w:rPr>
          <w:rStyle w:val="DecValTok"/>
        </w:rPr>
        <w:t xml:space="preserve">1</w:t>
      </w:r>
      <w:r>
        <w:rPr>
          <w:rStyle w:val="SpecialCharTok"/>
        </w:rPr>
        <w:t xml:space="preserve">:</w:t>
      </w:r>
      <w:r>
        <w:rPr>
          <w:rStyle w:val="FunctionTok"/>
        </w:rPr>
        <w:t xml:space="preserve">min</w:t>
      </w:r>
      <w:r>
        <w:rPr>
          <w:rStyle w:val="NormalTok"/>
        </w:rPr>
        <w:t xml:space="preserve">(</w:t>
      </w:r>
      <w:r>
        <w:rPr>
          <w:rStyle w:val="DecValTok"/>
        </w:rPr>
        <w:t xml:space="preserve">20</w:t>
      </w:r>
      <w:r>
        <w:rPr>
          <w:rStyle w:val="NormalTok"/>
        </w:rPr>
        <w:t xml:space="preserve">, </w:t>
      </w:r>
      <w:r>
        <w:rPr>
          <w:rStyle w:val="FunctionTok"/>
        </w:rPr>
        <w:t xml:space="preserve">nrow</w:t>
      </w:r>
      <w:r>
        <w:rPr>
          <w:rStyle w:val="NormalTok"/>
        </w:rPr>
        <w:t xml:space="preserve">(shannon_plot))],</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(ORDER, Shannon), </w:t>
      </w:r>
      <w:r>
        <w:rPr>
          <w:rStyle w:val="AttributeTok"/>
        </w:rPr>
        <w:t xml:space="preserve">y =</w:t>
      </w:r>
      <w:r>
        <w:rPr>
          <w:rStyle w:val="NormalTok"/>
        </w:rPr>
        <w:t xml:space="preserve"> Shannon, </w:t>
      </w:r>
      <w:r>
        <w:rPr>
          <w:rStyle w:val="AttributeTok"/>
        </w:rPr>
        <w:t xml:space="preserve">fill =</w:t>
      </w:r>
      <w:r>
        <w:rPr>
          <w:rStyle w:val="NormalTok"/>
        </w:rPr>
        <w:t xml:space="preserve"> N_portal_types))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name =</w:t>
      </w:r>
      <w:r>
        <w:rPr>
          <w:rStyle w:val="NormalTok"/>
        </w:rPr>
        <w:t xml:space="preserve"> </w:t>
      </w:r>
      <w:r>
        <w:rPr>
          <w:rStyle w:val="StringTok"/>
        </w:rPr>
        <w:t xml:space="preserve">"Tipova portala"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"Koji redovi privlače najraznolikiju medijsku pokrivenost?"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"Shannon indeks raznolikosti portala (redovi s 20+ objava)"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"Shannon indeks raznolikosti"</w:t>
      </w:r>
      <w:r>
        <w:br/>
      </w:r>
      <w:r>
        <w:rPr>
          <w:rStyle w:val="NormalTok"/>
        </w:rPr>
        <w:t xml:space="preserve">  )</w:t>
      </w:r>
    </w:p>
    <w:p>
      <w:pPr>
        <w:pStyle w:val="CaptionedFigure"/>
      </w:pPr>
      <w:r>
        <w:drawing>
          <wp:inline>
            <wp:extent cx="5334000" cy="4923692"/>
            <wp:effectExtent b="0" l="0" r="0" t="0"/>
            <wp:docPr descr="Raznolikost portala po redu (Shannon indeks)" title="" id="50" name="Picture"/>
            <a:graphic>
              <a:graphicData uri="http://schemas.openxmlformats.org/drawingml/2006/picture">
                <pic:pic>
                  <pic:nvPicPr>
                    <pic:cNvPr descr="analysis_v4_files/figure-docx/portal-diversity-1.png" id="51" name="Picture"/>
                    <pic:cNvPicPr>
                      <a:picLocks noChangeArrowheads="1" noChangeAspect="1"/>
                    </pic:cNvPicPr>
                  </pic:nvPicPr>
                  <pic:blipFill>
                    <a:blip r:embed="rId49"/>
                    <a:stretch>
                      <a:fillRect/>
                    </a:stretch>
                  </pic:blipFill>
                  <pic:spPr bwMode="auto">
                    <a:xfrm>
                      <a:off x="0" y="0"/>
                      <a:ext cx="5334000" cy="4923692"/>
                    </a:xfrm>
                    <a:prstGeom prst="rect">
                      <a:avLst/>
                    </a:prstGeom>
                    <a:noFill/>
                    <a:ln w="9525">
                      <a:noFill/>
                      <a:headEnd/>
                      <a:tailEnd/>
                    </a:ln>
                  </pic:spPr>
                </pic:pic>
              </a:graphicData>
            </a:graphic>
          </wp:inline>
        </w:drawing>
      </w:r>
    </w:p>
    <w:p>
      <w:pPr>
        <w:pStyle w:val="ImageCaption"/>
      </w:pPr>
      <w:r>
        <w:t xml:space="preserve">Raznolikost portala po redu (Shannon indeks)</w:t>
      </w:r>
    </w:p>
    <w:p>
      <w:pPr>
        <w:pStyle w:val="SourceCode"/>
      </w:pPr>
      <w:r>
        <w:rPr>
          <w:rStyle w:val="NormalTok"/>
        </w:rPr>
        <w:t xml:space="preserve">shannon_plot[</w:t>
      </w:r>
      <w:r>
        <w:rPr>
          <w:rStyle w:val="DecValTok"/>
        </w:rPr>
        <w:t xml:space="preserve">1</w:t>
      </w:r>
      <w:r>
        <w:rPr>
          <w:rStyle w:val="SpecialCharTok"/>
        </w:rPr>
        <w:t xml:space="preserve">:</w:t>
      </w:r>
      <w:r>
        <w:rPr>
          <w:rStyle w:val="FunctionTok"/>
        </w:rPr>
        <w:t xml:space="preserve">min</w:t>
      </w:r>
      <w:r>
        <w:rPr>
          <w:rStyle w:val="NormalTok"/>
        </w:rPr>
        <w:t xml:space="preserve">(</w:t>
      </w:r>
      <w:r>
        <w:rPr>
          <w:rStyle w:val="DecValTok"/>
        </w:rPr>
        <w:t xml:space="preserve">10</w:t>
      </w:r>
      <w:r>
        <w:rPr>
          <w:rStyle w:val="NormalTok"/>
        </w:rPr>
        <w:t xml:space="preserve">, </w:t>
      </w:r>
      <w:r>
        <w:rPr>
          <w:rStyle w:val="FunctionTok"/>
        </w:rPr>
        <w:t xml:space="preserve">nrow</w:t>
      </w:r>
      <w:r>
        <w:rPr>
          <w:rStyle w:val="NormalTok"/>
        </w:rPr>
        <w:t xml:space="preserve">(shannon_plot)), .(</w:t>
      </w:r>
      <w:r>
        <w:br/>
      </w:r>
      <w:r>
        <w:rPr>
          <w:rStyle w:val="NormalTok"/>
        </w:rPr>
        <w:t xml:space="preserve">  </w:t>
      </w:r>
      <w:r>
        <w:rPr>
          <w:rStyle w:val="AttributeTok"/>
        </w:rPr>
        <w:t xml:space="preserve">Red =</w:t>
      </w:r>
      <w:r>
        <w:rPr>
          <w:rStyle w:val="NormalTok"/>
        </w:rPr>
        <w:t xml:space="preserve"> ORDER,</w:t>
      </w:r>
      <w:r>
        <w:br/>
      </w:r>
      <w:r>
        <w:rPr>
          <w:rStyle w:val="NormalTok"/>
        </w:rPr>
        <w:t xml:space="preserve">  </w:t>
      </w:r>
      <w:r>
        <w:rPr>
          <w:rStyle w:val="AttributeTok"/>
        </w:rPr>
        <w:t xml:space="preserve">Objave =</w:t>
      </w:r>
      <w:r>
        <w:rPr>
          <w:rStyle w:val="NormalTok"/>
        </w:rPr>
        <w:t xml:space="preserve"> </w:t>
      </w:r>
      <w:r>
        <w:rPr>
          <w:rStyle w:val="FunctionTok"/>
        </w:rPr>
        <w:t xml:space="preserve">format</w:t>
      </w:r>
      <w:r>
        <w:rPr>
          <w:rStyle w:val="NormalTok"/>
        </w:rPr>
        <w:t xml:space="preserve">(N_posts,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Različitih portala</w:t>
      </w:r>
      <w:r>
        <w:rPr>
          <w:rStyle w:val="StringTok"/>
        </w:rPr>
        <w:t xml:space="preserve">`</w:t>
      </w:r>
      <w:r>
        <w:rPr>
          <w:rStyle w:val="NormalTok"/>
        </w:rPr>
        <w:t xml:space="preserve"> </w:t>
      </w:r>
      <w:r>
        <w:rPr>
          <w:rStyle w:val="OtherTok"/>
        </w:rPr>
        <w:t xml:space="preserve">=</w:t>
      </w:r>
      <w:r>
        <w:rPr>
          <w:rStyle w:val="NormalTok"/>
        </w:rPr>
        <w:t xml:space="preserve"> N_portals,</w:t>
      </w:r>
      <w:r>
        <w:br/>
      </w:r>
      <w:r>
        <w:rPr>
          <w:rStyle w:val="NormalTok"/>
        </w:rPr>
        <w:t xml:space="preserve">  </w:t>
      </w:r>
      <w:r>
        <w:rPr>
          <w:rStyle w:val="StringTok"/>
        </w:rPr>
        <w:t xml:space="preserve">`</w:t>
      </w:r>
      <w:r>
        <w:rPr>
          <w:rStyle w:val="AttributeTok"/>
        </w:rPr>
        <w:t xml:space="preserve">Tipova portala</w:t>
      </w:r>
      <w:r>
        <w:rPr>
          <w:rStyle w:val="StringTok"/>
        </w:rPr>
        <w:t xml:space="preserve">`</w:t>
      </w:r>
      <w:r>
        <w:rPr>
          <w:rStyle w:val="NormalTok"/>
        </w:rPr>
        <w:t xml:space="preserve"> </w:t>
      </w:r>
      <w:r>
        <w:rPr>
          <w:rStyle w:val="OtherTok"/>
        </w:rPr>
        <w:t xml:space="preserve">=</w:t>
      </w:r>
      <w:r>
        <w:rPr>
          <w:rStyle w:val="NormalTok"/>
        </w:rPr>
        <w:t xml:space="preserve"> N_portal_types,</w:t>
      </w:r>
      <w:r>
        <w:br/>
      </w:r>
      <w:r>
        <w:rPr>
          <w:rStyle w:val="NormalTok"/>
        </w:rPr>
        <w:t xml:space="preserve">  </w:t>
      </w:r>
      <w:r>
        <w:rPr>
          <w:rStyle w:val="AttributeTok"/>
        </w:rPr>
        <w:t xml:space="preserve">Shannon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Shannon)</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"Top 10 redova po raznolikosti medijske pokrivenosti"</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Top 10 redova po raznolikosti medijske pokrivenosti</w:t>
      </w:r>
    </w:p>
    <w:tbl>
      <w:tblPr>
        <w:tblStyle w:val="Table"/>
        <w:tblW w:type="pct" w:w="5000"/>
        <w:tblLayout w:type="fixed"/>
        <w:tblLook w:firstRow="1" w:lastRow="0" w:firstColumn="0" w:lastColumn="0" w:noHBand="0" w:noVBand="0" w:val="0020"/>
        <w:tblCaption w:val="Top 10 redova po raznolikosti medijske pokrivenosti"/>
      </w:tblPr>
      <w:tblGrid>
        <w:gridCol w:w="2212"/>
        <w:gridCol w:w="815"/>
        <w:gridCol w:w="2212"/>
        <w:gridCol w:w="1747"/>
        <w:gridCol w:w="931"/>
      </w:tblGrid>
      <w:tr>
        <w:trPr>
          <w:tblHeader w:val="on"/>
        </w:trPr>
        <w:tc>
          <w:tcPr/>
          <w:p>
            <w:pPr>
              <w:pStyle w:val="Compact"/>
              <w:jc w:val="left"/>
            </w:pPr>
            <w:r>
              <w:t xml:space="preserve">Red</w:t>
            </w:r>
          </w:p>
        </w:tc>
        <w:tc>
          <w:tcPr/>
          <w:p>
            <w:pPr>
              <w:pStyle w:val="Compact"/>
              <w:jc w:val="left"/>
            </w:pPr>
            <w:r>
              <w:t xml:space="preserve">Objave</w:t>
            </w:r>
          </w:p>
        </w:tc>
        <w:tc>
          <w:tcPr/>
          <w:p>
            <w:pPr>
              <w:pStyle w:val="Compact"/>
              <w:jc w:val="right"/>
            </w:pPr>
            <w:r>
              <w:t xml:space="preserve">Različitih portala</w:t>
            </w:r>
          </w:p>
        </w:tc>
        <w:tc>
          <w:tcPr/>
          <w:p>
            <w:pPr>
              <w:pStyle w:val="Compact"/>
              <w:jc w:val="right"/>
            </w:pPr>
            <w:r>
              <w:t xml:space="preserve">Tipova portala</w:t>
            </w:r>
          </w:p>
        </w:tc>
        <w:tc>
          <w:tcPr/>
          <w:p>
            <w:pPr>
              <w:pStyle w:val="Compact"/>
              <w:jc w:val="left"/>
            </w:pPr>
            <w:r>
              <w:t xml:space="preserve">Shannon</w:t>
            </w:r>
          </w:p>
        </w:tc>
      </w:tr>
      <w:tr>
        <w:tc>
          <w:tcPr/>
          <w:p>
            <w:pPr>
              <w:pStyle w:val="Compact"/>
              <w:jc w:val="left"/>
            </w:pPr>
            <w:r>
              <w:t xml:space="preserve">Pavlini</w:t>
            </w:r>
          </w:p>
        </w:tc>
        <w:tc>
          <w:tcPr/>
          <w:p>
            <w:pPr>
              <w:pStyle w:val="Compact"/>
              <w:jc w:val="left"/>
            </w:pPr>
            <w:r>
              <w:t xml:space="preserve">3,109</w:t>
            </w:r>
          </w:p>
        </w:tc>
        <w:tc>
          <w:tcPr/>
          <w:p>
            <w:pPr>
              <w:pStyle w:val="Compact"/>
              <w:jc w:val="right"/>
            </w:pPr>
            <w:r>
              <w:t xml:space="preserve">507</w:t>
            </w:r>
          </w:p>
        </w:tc>
        <w:tc>
          <w:tcPr/>
          <w:p>
            <w:pPr>
              <w:pStyle w:val="Compact"/>
              <w:jc w:val="right"/>
            </w:pPr>
            <w:r>
              <w:t xml:space="preserve">4</w:t>
            </w:r>
          </w:p>
        </w:tc>
        <w:tc>
          <w:tcPr/>
          <w:p>
            <w:pPr>
              <w:pStyle w:val="Compact"/>
              <w:jc w:val="left"/>
            </w:pPr>
            <w:r>
              <w:t xml:space="preserve">5.27</w:t>
            </w:r>
          </w:p>
        </w:tc>
      </w:tr>
      <w:tr>
        <w:tc>
          <w:tcPr/>
          <w:p>
            <w:pPr>
              <w:pStyle w:val="Compact"/>
              <w:jc w:val="left"/>
            </w:pPr>
            <w:r>
              <w:t xml:space="preserve">Benediktinci</w:t>
            </w:r>
          </w:p>
        </w:tc>
        <w:tc>
          <w:tcPr/>
          <w:p>
            <w:pPr>
              <w:pStyle w:val="Compact"/>
              <w:jc w:val="left"/>
            </w:pPr>
            <w:r>
              <w:t xml:space="preserve">856</w:t>
            </w:r>
          </w:p>
        </w:tc>
        <w:tc>
          <w:tcPr/>
          <w:p>
            <w:pPr>
              <w:pStyle w:val="Compact"/>
              <w:jc w:val="right"/>
            </w:pPr>
            <w:r>
              <w:t xml:space="preserve">230</w:t>
            </w:r>
          </w:p>
        </w:tc>
        <w:tc>
          <w:tcPr/>
          <w:p>
            <w:pPr>
              <w:pStyle w:val="Compact"/>
              <w:jc w:val="right"/>
            </w:pPr>
            <w:r>
              <w:t xml:space="preserve">4</w:t>
            </w:r>
          </w:p>
        </w:tc>
        <w:tc>
          <w:tcPr/>
          <w:p>
            <w:pPr>
              <w:pStyle w:val="Compact"/>
              <w:jc w:val="left"/>
            </w:pPr>
            <w:r>
              <w:t xml:space="preserve">4.58</w:t>
            </w:r>
          </w:p>
        </w:tc>
      </w:tr>
      <w:tr>
        <w:tc>
          <w:tcPr/>
          <w:p>
            <w:pPr>
              <w:pStyle w:val="Compact"/>
              <w:jc w:val="left"/>
            </w:pPr>
            <w:r>
              <w:t xml:space="preserve">Franjevci OFM</w:t>
            </w:r>
          </w:p>
        </w:tc>
        <w:tc>
          <w:tcPr/>
          <w:p>
            <w:pPr>
              <w:pStyle w:val="Compact"/>
              <w:jc w:val="left"/>
            </w:pPr>
            <w:r>
              <w:t xml:space="preserve">26,717</w:t>
            </w:r>
          </w:p>
        </w:tc>
        <w:tc>
          <w:tcPr/>
          <w:p>
            <w:pPr>
              <w:pStyle w:val="Compact"/>
              <w:jc w:val="right"/>
            </w:pPr>
            <w:r>
              <w:t xml:space="preserve">786</w:t>
            </w:r>
          </w:p>
        </w:tc>
        <w:tc>
          <w:tcPr/>
          <w:p>
            <w:pPr>
              <w:pStyle w:val="Compact"/>
              <w:jc w:val="right"/>
            </w:pPr>
            <w:r>
              <w:t xml:space="preserve">4</w:t>
            </w:r>
          </w:p>
        </w:tc>
        <w:tc>
          <w:tcPr/>
          <w:p>
            <w:pPr>
              <w:pStyle w:val="Compact"/>
              <w:jc w:val="left"/>
            </w:pPr>
            <w:r>
              <w:t xml:space="preserve">4.55</w:t>
            </w:r>
          </w:p>
        </w:tc>
      </w:tr>
      <w:tr>
        <w:tc>
          <w:tcPr/>
          <w:p>
            <w:pPr>
              <w:pStyle w:val="Compact"/>
              <w:jc w:val="left"/>
            </w:pPr>
            <w:r>
              <w:t xml:space="preserve">Benediktinke</w:t>
            </w:r>
          </w:p>
        </w:tc>
        <w:tc>
          <w:tcPr/>
          <w:p>
            <w:pPr>
              <w:pStyle w:val="Compact"/>
              <w:jc w:val="left"/>
            </w:pPr>
            <w:r>
              <w:t xml:space="preserve">814</w:t>
            </w:r>
          </w:p>
        </w:tc>
        <w:tc>
          <w:tcPr/>
          <w:p>
            <w:pPr>
              <w:pStyle w:val="Compact"/>
              <w:jc w:val="right"/>
            </w:pPr>
            <w:r>
              <w:t xml:space="preserve">197</w:t>
            </w:r>
          </w:p>
        </w:tc>
        <w:tc>
          <w:tcPr/>
          <w:p>
            <w:pPr>
              <w:pStyle w:val="Compact"/>
              <w:jc w:val="right"/>
            </w:pPr>
            <w:r>
              <w:t xml:space="preserve">4</w:t>
            </w:r>
          </w:p>
        </w:tc>
        <w:tc>
          <w:tcPr/>
          <w:p>
            <w:pPr>
              <w:pStyle w:val="Compact"/>
              <w:jc w:val="left"/>
            </w:pPr>
            <w:r>
              <w:t xml:space="preserve">4.33</w:t>
            </w:r>
          </w:p>
        </w:tc>
      </w:tr>
      <w:tr>
        <w:tc>
          <w:tcPr/>
          <w:p>
            <w:pPr>
              <w:pStyle w:val="Compact"/>
              <w:jc w:val="left"/>
            </w:pPr>
            <w:r>
              <w:t xml:space="preserve">Kapucini</w:t>
            </w:r>
          </w:p>
        </w:tc>
        <w:tc>
          <w:tcPr/>
          <w:p>
            <w:pPr>
              <w:pStyle w:val="Compact"/>
              <w:jc w:val="left"/>
            </w:pPr>
            <w:r>
              <w:t xml:space="preserve">1,327</w:t>
            </w:r>
          </w:p>
        </w:tc>
        <w:tc>
          <w:tcPr/>
          <w:p>
            <w:pPr>
              <w:pStyle w:val="Compact"/>
              <w:jc w:val="right"/>
            </w:pPr>
            <w:r>
              <w:t xml:space="preserve">219</w:t>
            </w:r>
          </w:p>
        </w:tc>
        <w:tc>
          <w:tcPr/>
          <w:p>
            <w:pPr>
              <w:pStyle w:val="Compact"/>
              <w:jc w:val="right"/>
            </w:pPr>
            <w:r>
              <w:t xml:space="preserve">4</w:t>
            </w:r>
          </w:p>
        </w:tc>
        <w:tc>
          <w:tcPr/>
          <w:p>
            <w:pPr>
              <w:pStyle w:val="Compact"/>
              <w:jc w:val="left"/>
            </w:pPr>
            <w:r>
              <w:t xml:space="preserve">4.32</w:t>
            </w:r>
          </w:p>
        </w:tc>
      </w:tr>
      <w:tr>
        <w:tc>
          <w:tcPr/>
          <w:p>
            <w:pPr>
              <w:pStyle w:val="Compact"/>
              <w:jc w:val="left"/>
            </w:pPr>
            <w:r>
              <w:t xml:space="preserve">Isusovci</w:t>
            </w:r>
          </w:p>
        </w:tc>
        <w:tc>
          <w:tcPr/>
          <w:p>
            <w:pPr>
              <w:pStyle w:val="Compact"/>
              <w:jc w:val="left"/>
            </w:pPr>
            <w:r>
              <w:t xml:space="preserve">3,862</w:t>
            </w:r>
          </w:p>
        </w:tc>
        <w:tc>
          <w:tcPr/>
          <w:p>
            <w:pPr>
              <w:pStyle w:val="Compact"/>
              <w:jc w:val="right"/>
            </w:pPr>
            <w:r>
              <w:t xml:space="preserve">385</w:t>
            </w:r>
          </w:p>
        </w:tc>
        <w:tc>
          <w:tcPr/>
          <w:p>
            <w:pPr>
              <w:pStyle w:val="Compact"/>
              <w:jc w:val="right"/>
            </w:pPr>
            <w:r>
              <w:t xml:space="preserve">4</w:t>
            </w:r>
          </w:p>
        </w:tc>
        <w:tc>
          <w:tcPr/>
          <w:p>
            <w:pPr>
              <w:pStyle w:val="Compact"/>
              <w:jc w:val="left"/>
            </w:pPr>
            <w:r>
              <w:t xml:space="preserve">4.31</w:t>
            </w:r>
          </w:p>
        </w:tc>
      </w:tr>
      <w:tr>
        <w:tc>
          <w:tcPr/>
          <w:p>
            <w:pPr>
              <w:pStyle w:val="Compact"/>
              <w:jc w:val="left"/>
            </w:pPr>
            <w:r>
              <w:t xml:space="preserve">Milosrdnice</w:t>
            </w:r>
          </w:p>
        </w:tc>
        <w:tc>
          <w:tcPr/>
          <w:p>
            <w:pPr>
              <w:pStyle w:val="Compact"/>
              <w:jc w:val="left"/>
            </w:pPr>
            <w:r>
              <w:t xml:space="preserve">1,867</w:t>
            </w:r>
          </w:p>
        </w:tc>
        <w:tc>
          <w:tcPr/>
          <w:p>
            <w:pPr>
              <w:pStyle w:val="Compact"/>
              <w:jc w:val="right"/>
            </w:pPr>
            <w:r>
              <w:t xml:space="preserve">279</w:t>
            </w:r>
          </w:p>
        </w:tc>
        <w:tc>
          <w:tcPr/>
          <w:p>
            <w:pPr>
              <w:pStyle w:val="Compact"/>
              <w:jc w:val="right"/>
            </w:pPr>
            <w:r>
              <w:t xml:space="preserve">4</w:t>
            </w:r>
          </w:p>
        </w:tc>
        <w:tc>
          <w:tcPr/>
          <w:p>
            <w:pPr>
              <w:pStyle w:val="Compact"/>
              <w:jc w:val="left"/>
            </w:pPr>
            <w:r>
              <w:t xml:space="preserve">4.27</w:t>
            </w:r>
          </w:p>
        </w:tc>
      </w:tr>
      <w:tr>
        <w:tc>
          <w:tcPr/>
          <w:p>
            <w:pPr>
              <w:pStyle w:val="Compact"/>
              <w:jc w:val="left"/>
            </w:pPr>
            <w:r>
              <w:t xml:space="preserve">Dominikanci</w:t>
            </w:r>
          </w:p>
        </w:tc>
        <w:tc>
          <w:tcPr/>
          <w:p>
            <w:pPr>
              <w:pStyle w:val="Compact"/>
              <w:jc w:val="left"/>
            </w:pPr>
            <w:r>
              <w:t xml:space="preserve">1,294</w:t>
            </w:r>
          </w:p>
        </w:tc>
        <w:tc>
          <w:tcPr/>
          <w:p>
            <w:pPr>
              <w:pStyle w:val="Compact"/>
              <w:jc w:val="right"/>
            </w:pPr>
            <w:r>
              <w:t xml:space="preserve">229</w:t>
            </w:r>
          </w:p>
        </w:tc>
        <w:tc>
          <w:tcPr/>
          <w:p>
            <w:pPr>
              <w:pStyle w:val="Compact"/>
              <w:jc w:val="right"/>
            </w:pPr>
            <w:r>
              <w:t xml:space="preserve">4</w:t>
            </w:r>
          </w:p>
        </w:tc>
        <w:tc>
          <w:tcPr/>
          <w:p>
            <w:pPr>
              <w:pStyle w:val="Compact"/>
              <w:jc w:val="left"/>
            </w:pPr>
            <w:r>
              <w:t xml:space="preserve">4.05</w:t>
            </w:r>
          </w:p>
        </w:tc>
      </w:tr>
      <w:tr>
        <w:tc>
          <w:tcPr/>
          <w:p>
            <w:pPr>
              <w:pStyle w:val="Compact"/>
              <w:jc w:val="left"/>
            </w:pPr>
            <w:r>
              <w:t xml:space="preserve">Klarise</w:t>
            </w:r>
          </w:p>
        </w:tc>
        <w:tc>
          <w:tcPr/>
          <w:p>
            <w:pPr>
              <w:pStyle w:val="Compact"/>
              <w:jc w:val="left"/>
            </w:pPr>
            <w:r>
              <w:t xml:space="preserve">417</w:t>
            </w:r>
          </w:p>
        </w:tc>
        <w:tc>
          <w:tcPr/>
          <w:p>
            <w:pPr>
              <w:pStyle w:val="Compact"/>
              <w:jc w:val="right"/>
            </w:pPr>
            <w:r>
              <w:t xml:space="preserve">114</w:t>
            </w:r>
          </w:p>
        </w:tc>
        <w:tc>
          <w:tcPr/>
          <w:p>
            <w:pPr>
              <w:pStyle w:val="Compact"/>
              <w:jc w:val="right"/>
            </w:pPr>
            <w:r>
              <w:t xml:space="preserve">4</w:t>
            </w:r>
          </w:p>
        </w:tc>
        <w:tc>
          <w:tcPr/>
          <w:p>
            <w:pPr>
              <w:pStyle w:val="Compact"/>
              <w:jc w:val="left"/>
            </w:pPr>
            <w:r>
              <w:t xml:space="preserve">3.86</w:t>
            </w:r>
          </w:p>
        </w:tc>
      </w:tr>
      <w:tr>
        <w:tc>
          <w:tcPr/>
          <w:p>
            <w:pPr>
              <w:pStyle w:val="Compact"/>
              <w:jc w:val="left"/>
            </w:pPr>
            <w:r>
              <w:t xml:space="preserve">Misionarke ljubavi</w:t>
            </w:r>
          </w:p>
        </w:tc>
        <w:tc>
          <w:tcPr/>
          <w:p>
            <w:pPr>
              <w:pStyle w:val="Compact"/>
              <w:jc w:val="left"/>
            </w:pPr>
            <w:r>
              <w:t xml:space="preserve">465</w:t>
            </w:r>
          </w:p>
        </w:tc>
        <w:tc>
          <w:tcPr/>
          <w:p>
            <w:pPr>
              <w:pStyle w:val="Compact"/>
              <w:jc w:val="right"/>
            </w:pPr>
            <w:r>
              <w:t xml:space="preserve">130</w:t>
            </w:r>
          </w:p>
        </w:tc>
        <w:tc>
          <w:tcPr/>
          <w:p>
            <w:pPr>
              <w:pStyle w:val="Compact"/>
              <w:jc w:val="right"/>
            </w:pPr>
            <w:r>
              <w:t xml:space="preserve">4</w:t>
            </w:r>
          </w:p>
        </w:tc>
        <w:tc>
          <w:tcPr/>
          <w:p>
            <w:pPr>
              <w:pStyle w:val="Compact"/>
              <w:jc w:val="left"/>
            </w:pPr>
            <w:r>
              <w:t xml:space="preserve">3.81</w:t>
            </w:r>
          </w:p>
        </w:tc>
      </w:tr>
    </w:tbl>
    <w:bookmarkEnd w:id="52"/>
    <w:bookmarkStart w:id="53" w:name="supojavljivanje-redova"/>
    <w:p>
      <w:pPr>
        <w:pStyle w:val="Heading3"/>
      </w:pPr>
      <w:r>
        <w:t xml:space="preserve">2.8.8 Supojavljivanje redova</w:t>
      </w:r>
    </w:p>
    <w:p>
      <w:pPr>
        <w:pStyle w:val="FirstParagraph"/>
      </w:pPr>
      <w:r>
        <w:t xml:space="preserve">Članci ponekad spominju više od jednog reda, primjerice kada se uspoređuju zajednice ili izvještava o zajedničkim projektima. Provjeravamo koliko je česta supojavljivost različitih redova u istom tekstu.</w:t>
      </w:r>
    </w:p>
    <w:p>
      <w:pPr>
        <w:pStyle w:val="SourceCode"/>
      </w:pPr>
      <w:r>
        <w:rPr>
          <w:rStyle w:val="DocumentationTok"/>
        </w:rPr>
        <w:t xml:space="preserve">## For each article, check how many different specific order keywords appear</w:t>
      </w:r>
      <w:r>
        <w:br/>
      </w:r>
      <w:r>
        <w:rPr>
          <w:rStyle w:val="NormalTok"/>
        </w:rPr>
        <w:t xml:space="preserve">specific_orders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"franjevac"</w:t>
      </w:r>
      <w:r>
        <w:rPr>
          <w:rStyle w:val="NormalTok"/>
        </w:rPr>
        <w:t xml:space="preserve">, </w:t>
      </w:r>
      <w:r>
        <w:rPr>
          <w:rStyle w:val="StringTok"/>
        </w:rPr>
        <w:t xml:space="preserve">"franjevci"</w:t>
      </w:r>
      <w:r>
        <w:rPr>
          <w:rStyle w:val="NormalTok"/>
        </w:rPr>
        <w:t xml:space="preserve">, </w:t>
      </w:r>
      <w:r>
        <w:rPr>
          <w:rStyle w:val="StringTok"/>
        </w:rPr>
        <w:t xml:space="preserve">"dominikanac"</w:t>
      </w:r>
      <w:r>
        <w:rPr>
          <w:rStyle w:val="NormalTok"/>
        </w:rPr>
        <w:t xml:space="preserve">, </w:t>
      </w:r>
      <w:r>
        <w:rPr>
          <w:rStyle w:val="StringTok"/>
        </w:rPr>
        <w:t xml:space="preserve">"dominikanci"</w:t>
      </w:r>
      <w:r>
        <w:rPr>
          <w:rStyle w:val="NormalTok"/>
        </w:rPr>
        <w:t xml:space="preserve">,</w:t>
      </w:r>
      <w:r>
        <w:br/>
      </w:r>
      <w:r>
        <w:rPr>
          <w:rStyle w:val="NormalTok"/>
        </w:rPr>
        <w:t xml:space="preserve">                     </w:t>
      </w:r>
      <w:r>
        <w:rPr>
          <w:rStyle w:val="StringTok"/>
        </w:rPr>
        <w:t xml:space="preserve">"isusovac"</w:t>
      </w:r>
      <w:r>
        <w:rPr>
          <w:rStyle w:val="NormalTok"/>
        </w:rPr>
        <w:t xml:space="preserve">, </w:t>
      </w:r>
      <w:r>
        <w:rPr>
          <w:rStyle w:val="StringTok"/>
        </w:rPr>
        <w:t xml:space="preserve">"isusovci"</w:t>
      </w:r>
      <w:r>
        <w:rPr>
          <w:rStyle w:val="NormalTok"/>
        </w:rPr>
        <w:t xml:space="preserve">, </w:t>
      </w:r>
      <w:r>
        <w:rPr>
          <w:rStyle w:val="StringTok"/>
        </w:rPr>
        <w:t xml:space="preserve">"benediktinac"</w:t>
      </w:r>
      <w:r>
        <w:rPr>
          <w:rStyle w:val="NormalTok"/>
        </w:rPr>
        <w:t xml:space="preserve">, </w:t>
      </w:r>
      <w:r>
        <w:rPr>
          <w:rStyle w:val="StringTok"/>
        </w:rPr>
        <w:t xml:space="preserve">"benediktinci"</w:t>
      </w:r>
      <w:r>
        <w:rPr>
          <w:rStyle w:val="NormalTok"/>
        </w:rPr>
        <w:t xml:space="preserve">,</w:t>
      </w:r>
      <w:r>
        <w:br/>
      </w:r>
      <w:r>
        <w:rPr>
          <w:rStyle w:val="NormalTok"/>
        </w:rPr>
        <w:t xml:space="preserve">                     </w:t>
      </w:r>
      <w:r>
        <w:rPr>
          <w:rStyle w:val="StringTok"/>
        </w:rPr>
        <w:t xml:space="preserve">"kapucin"</w:t>
      </w:r>
      <w:r>
        <w:rPr>
          <w:rStyle w:val="NormalTok"/>
        </w:rPr>
        <w:t xml:space="preserve">, </w:t>
      </w:r>
      <w:r>
        <w:rPr>
          <w:rStyle w:val="StringTok"/>
        </w:rPr>
        <w:t xml:space="preserve">"salezijanac"</w:t>
      </w:r>
      <w:r>
        <w:rPr>
          <w:rStyle w:val="NormalTok"/>
        </w:rPr>
        <w:t xml:space="preserve">, </w:t>
      </w:r>
      <w:r>
        <w:rPr>
          <w:rStyle w:val="StringTok"/>
        </w:rPr>
        <w:t xml:space="preserve">"salezijanci"</w:t>
      </w:r>
      <w:r>
        <w:rPr>
          <w:rStyle w:val="NormalTok"/>
        </w:rPr>
        <w:t xml:space="preserve">,</w:t>
      </w:r>
      <w:r>
        <w:br/>
      </w:r>
      <w:r>
        <w:rPr>
          <w:rStyle w:val="NormalTok"/>
        </w:rPr>
        <w:t xml:space="preserve">                     </w:t>
      </w:r>
      <w:r>
        <w:rPr>
          <w:rStyle w:val="StringTok"/>
        </w:rPr>
        <w:t xml:space="preserve">"franjevk"</w:t>
      </w:r>
      <w:r>
        <w:rPr>
          <w:rStyle w:val="NormalTok"/>
        </w:rPr>
        <w:t xml:space="preserve">, </w:t>
      </w:r>
      <w:r>
        <w:rPr>
          <w:rStyle w:val="StringTok"/>
        </w:rPr>
        <w:t xml:space="preserve">"dominikank"</w:t>
      </w:r>
      <w:r>
        <w:rPr>
          <w:rStyle w:val="NormalTok"/>
        </w:rPr>
        <w:t xml:space="preserve">, </w:t>
      </w:r>
      <w:r>
        <w:rPr>
          <w:rStyle w:val="StringTok"/>
        </w:rPr>
        <w:t xml:space="preserve">"benediktink"</w:t>
      </w:r>
      <w:r>
        <w:rPr>
          <w:rStyle w:val="NormalTok"/>
        </w:rPr>
        <w:t xml:space="preserve">, </w:t>
      </w:r>
      <w:r>
        <w:rPr>
          <w:rStyle w:val="StringTok"/>
        </w:rPr>
        <w:t xml:space="preserve">"uršulink"</w:t>
      </w:r>
      <w:r>
        <w:rPr>
          <w:rStyle w:val="NormalTok"/>
        </w:rPr>
        <w:t xml:space="preserve">,</w:t>
      </w:r>
      <w:r>
        <w:br/>
      </w:r>
      <w:r>
        <w:rPr>
          <w:rStyle w:val="NormalTok"/>
        </w:rPr>
        <w:t xml:space="preserve">                     </w:t>
      </w:r>
      <w:r>
        <w:rPr>
          <w:rStyle w:val="StringTok"/>
        </w:rPr>
        <w:t xml:space="preserve">"milosrdnic"</w:t>
      </w:r>
      <w:r>
        <w:rPr>
          <w:rStyle w:val="NormalTok"/>
        </w:rPr>
        <w:t xml:space="preserve">, </w:t>
      </w:r>
      <w:r>
        <w:rPr>
          <w:rStyle w:val="StringTok"/>
        </w:rPr>
        <w:t xml:space="preserve">"klaris"</w:t>
      </w:r>
      <w:r>
        <w:rPr>
          <w:rStyle w:val="NormalTok"/>
        </w:rPr>
        <w:t xml:space="preserve">, </w:t>
      </w:r>
      <w:r>
        <w:rPr>
          <w:rStyle w:val="StringTok"/>
        </w:rPr>
        <w:t xml:space="preserve">"karmelićan"</w:t>
      </w:r>
      <w:r>
        <w:rPr>
          <w:rStyle w:val="NormalTok"/>
        </w:rPr>
        <w:t xml:space="preserve">)</w:t>
      </w:r>
      <w:r>
        <w:br/>
      </w:r>
      <w:r>
        <w:br/>
      </w:r>
      <w:r>
        <w:rPr>
          <w:rStyle w:val="NormalTok"/>
        </w:rPr>
        <w:t xml:space="preserve">dta[, text_for_comention </w:t>
      </w:r>
      <w:r>
        <w:rPr>
          <w:rStyle w:val="SpecialCharTok"/>
        </w:rPr>
        <w:t xml:space="preserve">:</w:t>
      </w:r>
      <w:r>
        <w:rPr>
          <w:rStyle w:val="ErrorTok"/>
        </w:rPr>
        <w:t xml:space="preserve">=</w:t>
      </w:r>
      <w:r>
        <w:rPr>
          <w:rStyle w:val="NormalTok"/>
        </w:rPr>
        <w:t xml:space="preserve"> </w:t>
      </w:r>
      <w:r>
        <w:rPr>
          <w:rStyle w:val="FunctionTok"/>
        </w:rPr>
        <w:t xml:space="preserve">tolower</w:t>
      </w:r>
      <w:r>
        <w:rPr>
          <w:rStyle w:val="NormalTok"/>
        </w:rPr>
        <w:t xml:space="preserve">(</w:t>
      </w:r>
      <w:r>
        <w:rPr>
          <w:rStyle w:val="FunctionTok"/>
        </w:rPr>
        <w:t xml:space="preserve">paste</w:t>
      </w:r>
      <w:r>
        <w:rPr>
          <w:rStyle w:val="NormalTok"/>
        </w:rPr>
        <w:t xml:space="preserve">(</w:t>
      </w:r>
      <w:r>
        <w:br/>
      </w:r>
      <w:r>
        <w:rPr>
          <w:rStyle w:val="NormalTok"/>
        </w:rPr>
        <w:t xml:space="preserve">  </w:t>
      </w:r>
      <w:r>
        <w:rPr>
          <w:rStyle w:val="FunctionTok"/>
        </w:rPr>
        <w:t xml:space="preserve">fifelse</w:t>
      </w:r>
      <w:r>
        <w:rPr>
          <w:rStyle w:val="NormalTok"/>
        </w:rPr>
        <w:t xml:space="preserve">(</w:t>
      </w:r>
      <w:r>
        <w:rPr>
          <w:rStyle w:val="FunctionTok"/>
        </w:rPr>
        <w:t xml:space="preserve">is.na</w:t>
      </w:r>
      <w:r>
        <w:rPr>
          <w:rStyle w:val="NormalTok"/>
        </w:rPr>
        <w:t xml:space="preserve">(TITLE), </w:t>
      </w:r>
      <w:r>
        <w:rPr>
          <w:rStyle w:val="StringTok"/>
        </w:rPr>
        <w:t xml:space="preserve">""</w:t>
      </w:r>
      <w:r>
        <w:rPr>
          <w:rStyle w:val="NormalTok"/>
        </w:rPr>
        <w:t xml:space="preserve">, TITLE),</w:t>
      </w:r>
      <w:r>
        <w:br/>
      </w:r>
      <w:r>
        <w:rPr>
          <w:rStyle w:val="NormalTok"/>
        </w:rPr>
        <w:t xml:space="preserve">  </w:t>
      </w:r>
      <w:r>
        <w:rPr>
          <w:rStyle w:val="FunctionTok"/>
        </w:rPr>
        <w:t xml:space="preserve">fifelse</w:t>
      </w:r>
      <w:r>
        <w:rPr>
          <w:rStyle w:val="NormalTok"/>
        </w:rPr>
        <w:t xml:space="preserve">(</w:t>
      </w:r>
      <w:r>
        <w:rPr>
          <w:rStyle w:val="FunctionTok"/>
        </w:rPr>
        <w:t xml:space="preserve">is.na</w:t>
      </w:r>
      <w:r>
        <w:rPr>
          <w:rStyle w:val="NormalTok"/>
        </w:rPr>
        <w:t xml:space="preserve">(FULL_TEXT), </w:t>
      </w:r>
      <w:r>
        <w:rPr>
          <w:rStyle w:val="StringTok"/>
        </w:rPr>
        <w:t xml:space="preserve">""</w:t>
      </w:r>
      <w:r>
        <w:rPr>
          <w:rStyle w:val="NormalTok"/>
        </w:rPr>
        <w:t xml:space="preserve">, FULL_TEXT)</w:t>
      </w:r>
      <w:r>
        <w:br/>
      </w:r>
      <w:r>
        <w:rPr>
          <w:rStyle w:val="NormalTok"/>
        </w:rPr>
        <w:t xml:space="preserve">))]</w:t>
      </w:r>
      <w:r>
        <w:br/>
      </w:r>
      <w:r>
        <w:br/>
      </w:r>
      <w:r>
        <w:rPr>
          <w:rStyle w:val="NormalTok"/>
        </w:rPr>
        <w:t xml:space="preserve">dta[, n_orders_mentioned </w:t>
      </w:r>
      <w:r>
        <w:rPr>
          <w:rStyle w:val="SpecialCharTok"/>
        </w:rPr>
        <w:t xml:space="preserve">:</w:t>
      </w:r>
      <w:r>
        <w:rPr>
          <w:rStyle w:val="ErrorTok"/>
        </w:rPr>
        <w:t xml:space="preserve">=</w:t>
      </w:r>
      <w:r>
        <w:rPr>
          <w:rStyle w:val="NormalTok"/>
        </w:rPr>
        <w:t xml:space="preserve"> </w:t>
      </w:r>
      <w:r>
        <w:rPr>
          <w:rStyle w:val="FunctionTok"/>
        </w:rPr>
        <w:t xml:space="preserve">sapply</w:t>
      </w:r>
      <w:r>
        <w:rPr>
          <w:rStyle w:val="NormalTok"/>
        </w:rPr>
        <w:t xml:space="preserve">(text_for_comention, </w:t>
      </w:r>
      <w:r>
        <w:rPr>
          <w:rStyle w:val="ControlFlowTok"/>
        </w:rPr>
        <w:t xml:space="preserve">function</w:t>
      </w:r>
      <w:r>
        <w:rPr>
          <w:rStyle w:val="NormalTok"/>
        </w:rPr>
        <w:t xml:space="preserve">(t) {</w:t>
      </w:r>
      <w:r>
        <w:br/>
      </w:r>
      <w:r>
        <w:rPr>
          <w:rStyle w:val="NormalTok"/>
        </w:rPr>
        <w:t xml:space="preserve">  </w:t>
      </w:r>
      <w:r>
        <w:rPr>
          <w:rStyle w:val="FunctionTok"/>
        </w:rPr>
        <w:t xml:space="preserve">sum</w:t>
      </w:r>
      <w:r>
        <w:rPr>
          <w:rStyle w:val="NormalTok"/>
        </w:rPr>
        <w:t xml:space="preserve">(</w:t>
      </w:r>
      <w:r>
        <w:rPr>
          <w:rStyle w:val="FunctionTok"/>
        </w:rPr>
        <w:t xml:space="preserve">sapply</w:t>
      </w:r>
      <w:r>
        <w:rPr>
          <w:rStyle w:val="NormalTok"/>
        </w:rPr>
        <w:t xml:space="preserve">(specific_orders, </w:t>
      </w:r>
      <w:r>
        <w:rPr>
          <w:rStyle w:val="ControlFlowTok"/>
        </w:rPr>
        <w:t xml:space="preserve">function</w:t>
      </w:r>
      <w:r>
        <w:rPr>
          <w:rStyle w:val="NormalTok"/>
        </w:rPr>
        <w:t xml:space="preserve">(k) </w:t>
      </w:r>
      <w:r>
        <w:rPr>
          <w:rStyle w:val="FunctionTok"/>
        </w:rPr>
        <w:t xml:space="preserve">grepl</w:t>
      </w:r>
      <w:r>
        <w:rPr>
          <w:rStyle w:val="NormalTok"/>
        </w:rPr>
        <w:t xml:space="preserve">(k, t, </w:t>
      </w:r>
      <w:r>
        <w:rPr>
          <w:rStyle w:val="AttributeTok"/>
        </w:rPr>
        <w:t xml:space="preserve">fixed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NormalTok"/>
        </w:rPr>
        <w:t xml:space="preserve">dta[, text_for_comention </w:t>
      </w:r>
      <w:r>
        <w:rPr>
          <w:rStyle w:val="SpecialCharTok"/>
        </w:rPr>
        <w:t xml:space="preserve">:</w:t>
      </w:r>
      <w:r>
        <w:rPr>
          <w:rStyle w:val="ErrorTok"/>
        </w:rPr>
        <w:t xml:space="preserve">=</w:t>
      </w:r>
      <w:r>
        <w:rPr>
          <w:rStyle w:val="NormalTok"/>
        </w:rPr>
        <w:t xml:space="preserve"> </w:t>
      </w:r>
      <w:r>
        <w:rPr>
          <w:rStyle w:val="ConstantTok"/>
        </w:rPr>
        <w:t xml:space="preserve">NULL</w:t>
      </w:r>
      <w:r>
        <w:rPr>
          <w:rStyle w:val="NormalTok"/>
        </w:rPr>
        <w:t xml:space="preserve">]</w:t>
      </w:r>
      <w:r>
        <w:br/>
      </w:r>
      <w:r>
        <w:br/>
      </w:r>
      <w:r>
        <w:rPr>
          <w:rStyle w:val="NormalTok"/>
        </w:rPr>
        <w:t xml:space="preserve">comention_summary </w:t>
      </w:r>
      <w:r>
        <w:rPr>
          <w:rStyle w:val="OtherTok"/>
        </w:rPr>
        <w:t xml:space="preserve">&lt;-</w:t>
      </w:r>
      <w:r>
        <w:rPr>
          <w:rStyle w:val="NormalTok"/>
        </w:rPr>
        <w:t xml:space="preserve"> dta[, .(</w:t>
      </w:r>
      <w:r>
        <w:br/>
      </w:r>
      <w:r>
        <w:rPr>
          <w:rStyle w:val="NormalTok"/>
        </w:rPr>
        <w:t xml:space="preserve">  </w:t>
      </w:r>
      <w:r>
        <w:rPr>
          <w:rStyle w:val="StringTok"/>
        </w:rPr>
        <w:t xml:space="preserve">`</w:t>
      </w:r>
      <w:r>
        <w:rPr>
          <w:rStyle w:val="AttributeTok"/>
        </w:rPr>
        <w:t xml:space="preserve">Broj objava</w:t>
      </w:r>
      <w:r>
        <w:rPr>
          <w:rStyle w:val="StringTok"/>
        </w:rPr>
        <w:t xml:space="preserve">`</w:t>
      </w:r>
      <w:r>
        <w:rPr>
          <w:rStyle w:val="NormalTok"/>
        </w:rPr>
        <w:t xml:space="preserve"> </w:t>
      </w:r>
      <w:r>
        <w:rPr>
          <w:rStyle w:val="OtherTok"/>
        </w:rPr>
        <w:t xml:space="preserve">=</w:t>
      </w:r>
      <w:r>
        <w:rPr>
          <w:rStyle w:val="NormalTok"/>
        </w:rPr>
        <w:t xml:space="preserve"> .N,</w:t>
      </w:r>
      <w:r>
        <w:br/>
      </w:r>
      <w:r>
        <w:rPr>
          <w:rStyle w:val="NormalTok"/>
        </w:rPr>
        <w:t xml:space="preserve">  </w:t>
      </w:r>
      <w:r>
        <w:rPr>
          <w:rStyle w:val="AttributeTok"/>
        </w:rPr>
        <w:t xml:space="preserve">Udio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.N </w:t>
      </w:r>
      <w:r>
        <w:rPr>
          <w:rStyle w:val="SpecialCharTok"/>
        </w:rPr>
        <w:t xml:space="preserve">/</w:t>
      </w:r>
      <w:r>
        <w:rPr>
          <w:rStyle w:val="NormalTok"/>
        </w:rPr>
        <w:t xml:space="preserve"> </w:t>
      </w:r>
      <w:r>
        <w:rPr>
          <w:rStyle w:val="FunctionTok"/>
        </w:rPr>
        <w:t xml:space="preserve">nrow</w:t>
      </w:r>
      <w:r>
        <w:rPr>
          <w:rStyle w:val="NormalTok"/>
        </w:rPr>
        <w:t xml:space="preserve">(dta)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by </w:t>
      </w:r>
      <w:r>
        <w:rPr>
          <w:rStyle w:val="OtherTok"/>
        </w:rPr>
        <w:t xml:space="preserve">=</w:t>
      </w:r>
      <w:r>
        <w:rPr>
          <w:rStyle w:val="NormalTok"/>
        </w:rPr>
        <w:t xml:space="preserve"> .(</w:t>
      </w:r>
      <w:r>
        <w:rPr>
          <w:rStyle w:val="AttributeTok"/>
        </w:rPr>
        <w:t xml:space="preserve">Redova =</w:t>
      </w:r>
      <w:r>
        <w:rPr>
          <w:rStyle w:val="NormalTok"/>
        </w:rPr>
        <w:t xml:space="preserve"> </w:t>
      </w:r>
      <w:r>
        <w:rPr>
          <w:rStyle w:val="FunctionTok"/>
        </w:rPr>
        <w:t xml:space="preserve">fifelse</w:t>
      </w:r>
      <w:r>
        <w:rPr>
          <w:rStyle w:val="NormalTok"/>
        </w:rPr>
        <w:t xml:space="preserve">(n_orders_mentioned </w:t>
      </w:r>
      <w:r>
        <w:rPr>
          <w:rStyle w:val="SpecialCharTok"/>
        </w:rPr>
        <w:t xml:space="preserve">&gt;=</w:t>
      </w:r>
      <w:r>
        <w:rPr>
          <w:rStyle w:val="NormalTok"/>
        </w:rPr>
        <w:t xml:space="preserve"> </w:t>
      </w:r>
      <w:r>
        <w:rPr>
          <w:rStyle w:val="DecValTok"/>
        </w:rPr>
        <w:t xml:space="preserve">3</w:t>
      </w:r>
      <w:r>
        <w:rPr>
          <w:rStyle w:val="NormalTok"/>
        </w:rPr>
        <w:t xml:space="preserve">, </w:t>
      </w:r>
      <w:r>
        <w:rPr>
          <w:rStyle w:val="StringTok"/>
        </w:rPr>
        <w:t xml:space="preserve">"3+"</w:t>
      </w:r>
      <w:r>
        <w:rPr>
          <w:rStyle w:val="NormalTok"/>
        </w:rPr>
        <w:t xml:space="preserve">, </w:t>
      </w:r>
      <w:r>
        <w:rPr>
          <w:rStyle w:val="FunctionTok"/>
        </w:rPr>
        <w:t xml:space="preserve">as.character</w:t>
      </w:r>
      <w:r>
        <w:rPr>
          <w:rStyle w:val="NormalTok"/>
        </w:rPr>
        <w:t xml:space="preserve">(n_orders_mentioned)))]</w:t>
      </w:r>
      <w:r>
        <w:br/>
      </w:r>
      <w:r>
        <w:rPr>
          <w:rStyle w:val="FunctionTok"/>
        </w:rPr>
        <w:t xml:space="preserve">setorder</w:t>
      </w:r>
      <w:r>
        <w:rPr>
          <w:rStyle w:val="NormalTok"/>
        </w:rPr>
        <w:t xml:space="preserve">(comention_summary, Redova)</w:t>
      </w:r>
      <w:r>
        <w:br/>
      </w:r>
      <w:r>
        <w:br/>
      </w:r>
      <w:r>
        <w:rPr>
          <w:rStyle w:val="NormalTok"/>
        </w:rPr>
        <w:t xml:space="preserve">comention_summary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"Koliko objava spominje više od jednog reda?"</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Koliko objava spominje više od jednog reda?</w:t>
      </w:r>
    </w:p>
    <w:tbl>
      <w:tblPr>
        <w:tblStyle w:val="Table"/>
        <w:tblW w:type="auto" w:w="0"/>
        <w:tblLook w:firstRow="1" w:lastRow="0" w:firstColumn="0" w:lastColumn="0" w:noHBand="0" w:noVBand="0" w:val="0020"/>
        <w:tblCaption w:val="Koliko objava spominje više od jednog reda?"/>
      </w:tblPr>
      <w:tblGrid>
        <w:gridCol w:w="2640"/>
        <w:gridCol w:w="2640"/>
        <w:gridCol w:w="2640"/>
      </w:tblGrid>
      <w:tr>
        <w:trPr>
          <w:tblHeader w:val="on"/>
        </w:trPr>
        <w:tc>
          <w:tcPr/>
          <w:p>
            <w:pPr>
              <w:pStyle w:val="Compact"/>
              <w:jc w:val="left"/>
            </w:pPr>
            <w:r>
              <w:t xml:space="preserve">Redova</w:t>
            </w:r>
          </w:p>
        </w:tc>
        <w:tc>
          <w:tcPr/>
          <w:p>
            <w:pPr>
              <w:pStyle w:val="Compact"/>
              <w:jc w:val="right"/>
            </w:pPr>
            <w:r>
              <w:t xml:space="preserve">Broj objava</w:t>
            </w:r>
          </w:p>
        </w:tc>
        <w:tc>
          <w:tcPr/>
          <w:p>
            <w:pPr>
              <w:pStyle w:val="Compact"/>
              <w:jc w:val="left"/>
            </w:pPr>
            <w:r>
              <w:t xml:space="preserve">Udio</w:t>
            </w:r>
          </w:p>
        </w:tc>
      </w:tr>
      <w:tr>
        <w:tc>
          <w:tcPr/>
          <w:p>
            <w:pPr>
              <w:pStyle w:val="Compact"/>
              <w:jc w:val="left"/>
            </w:pPr>
            <w:r>
              <w:t xml:space="preserve">0</w:t>
            </w:r>
          </w:p>
        </w:tc>
        <w:tc>
          <w:tcPr/>
          <w:p>
            <w:pPr>
              <w:pStyle w:val="Compact"/>
              <w:jc w:val="right"/>
            </w:pPr>
            <w:r>
              <w:t xml:space="preserve">93881</w:t>
            </w:r>
          </w:p>
        </w:tc>
        <w:tc>
          <w:tcPr/>
          <w:p>
            <w:pPr>
              <w:pStyle w:val="Compact"/>
              <w:jc w:val="left"/>
            </w:pPr>
            <w:r>
              <w:t xml:space="preserve">74.6%</w:t>
            </w:r>
          </w:p>
        </w:tc>
      </w:tr>
      <w:tr>
        <w:tc>
          <w:tcPr/>
          <w:p>
            <w:pPr>
              <w:pStyle w:val="Compact"/>
              <w:jc w:val="left"/>
            </w:pPr>
            <w:r>
              <w:t xml:space="preserve">1</w:t>
            </w:r>
          </w:p>
        </w:tc>
        <w:tc>
          <w:tcPr/>
          <w:p>
            <w:pPr>
              <w:pStyle w:val="Compact"/>
              <w:jc w:val="right"/>
            </w:pPr>
            <w:r>
              <w:t xml:space="preserve">25019</w:t>
            </w:r>
          </w:p>
        </w:tc>
        <w:tc>
          <w:tcPr/>
          <w:p>
            <w:pPr>
              <w:pStyle w:val="Compact"/>
              <w:jc w:val="left"/>
            </w:pPr>
            <w:r>
              <w:t xml:space="preserve">19.9%</w:t>
            </w:r>
          </w:p>
        </w:tc>
      </w:tr>
      <w:tr>
        <w:tc>
          <w:tcPr/>
          <w:p>
            <w:pPr>
              <w:pStyle w:val="Compact"/>
              <w:jc w:val="left"/>
            </w:pPr>
            <w:r>
              <w:t xml:space="preserve">2</w:t>
            </w:r>
          </w:p>
        </w:tc>
        <w:tc>
          <w:tcPr/>
          <w:p>
            <w:pPr>
              <w:pStyle w:val="Compact"/>
              <w:jc w:val="right"/>
            </w:pPr>
            <w:r>
              <w:t xml:space="preserve">5680</w:t>
            </w:r>
          </w:p>
        </w:tc>
        <w:tc>
          <w:tcPr/>
          <w:p>
            <w:pPr>
              <w:pStyle w:val="Compact"/>
              <w:jc w:val="left"/>
            </w:pPr>
            <w:r>
              <w:t xml:space="preserve">4.5%</w:t>
            </w:r>
          </w:p>
        </w:tc>
      </w:tr>
      <w:tr>
        <w:tc>
          <w:tcPr/>
          <w:p>
            <w:pPr>
              <w:pStyle w:val="Compact"/>
              <w:jc w:val="left"/>
            </w:pPr>
            <w:r>
              <w:t xml:space="preserve">3+</w:t>
            </w:r>
          </w:p>
        </w:tc>
        <w:tc>
          <w:tcPr/>
          <w:p>
            <w:pPr>
              <w:pStyle w:val="Compact"/>
              <w:jc w:val="right"/>
            </w:pPr>
            <w:r>
              <w:t xml:space="preserve">1262</w:t>
            </w:r>
          </w:p>
        </w:tc>
        <w:tc>
          <w:tcPr/>
          <w:p>
            <w:pPr>
              <w:pStyle w:val="Compact"/>
              <w:jc w:val="left"/>
            </w:pPr>
            <w:r>
              <w:t xml:space="preserve">1.0%</w:t>
            </w:r>
          </w:p>
        </w:tc>
      </w:tr>
    </w:tbl>
    <w:p>
      <w:pPr>
        <w:pStyle w:val="BodyText"/>
      </w:pPr>
      <w:r>
        <w:t xml:space="preserve">5.5% objava spominje dva ili više redova, što potvrđuje da je klasifikacija po jednom redu opravdana za veliku većinu objava.</w:t>
      </w:r>
    </w:p>
    <w:bookmarkEnd w:id="53"/>
    <w:bookmarkEnd w:id="54"/>
    <w:bookmarkEnd w:id="55"/>
    <w:bookmarkStart w:id="135" w:name="rezultati"/>
    <w:p>
      <w:pPr>
        <w:pStyle w:val="Heading1"/>
      </w:pPr>
      <w:r>
        <w:t xml:space="preserve">3. Rezultati</w:t>
      </w:r>
    </w:p>
    <w:bookmarkStart w:id="72" w:name="blok-1-koncentracija-pažnje-1"/>
    <w:p>
      <w:pPr>
        <w:pStyle w:val="Heading2"/>
      </w:pPr>
      <w:r>
        <w:t xml:space="preserve">3.1 Blok 1 Koncentracija pažnje</w:t>
      </w:r>
    </w:p>
    <w:bookmarkStart w:id="60" w:name="Xc9d403d4dd206e8f3c317d48ebd1ba634b566b0"/>
    <w:p>
      <w:pPr>
        <w:pStyle w:val="Heading3"/>
      </w:pPr>
      <w:r>
        <w:t xml:space="preserve">3.1.1 H1a Koncentracija među redovničkim zajednicama</w:t>
      </w:r>
    </w:p>
    <w:p>
      <w:pPr>
        <w:pStyle w:val="FirstParagraph"/>
      </w:pPr>
      <w:r>
        <w:t xml:space="preserve">Testiramo predviđanje da 20% redova dobiva preko 80% medijskog prostora. Rangiranje redova temelji se na ukupnom broju interakcija.</w:t>
      </w:r>
    </w:p>
    <w:p>
      <w:pPr>
        <w:pStyle w:val="SourceCode"/>
      </w:pPr>
      <w:r>
        <w:rPr>
          <w:rStyle w:val="NormalTok"/>
        </w:rPr>
        <w:t xml:space="preserve">order_attention </w:t>
      </w:r>
      <w:r>
        <w:rPr>
          <w:rStyle w:val="OtherTok"/>
        </w:rPr>
        <w:t xml:space="preserve">&lt;-</w:t>
      </w:r>
      <w:r>
        <w:rPr>
          <w:rStyle w:val="NormalTok"/>
        </w:rPr>
        <w:t xml:space="preserve"> dta[ORDER </w:t>
      </w:r>
      <w:r>
        <w:rPr>
          <w:rStyle w:val="SpecialCharTok"/>
        </w:rPr>
        <w:t xml:space="preserve">!=</w:t>
      </w:r>
      <w:r>
        <w:rPr>
          <w:rStyle w:val="NormalTok"/>
        </w:rPr>
        <w:t xml:space="preserve"> </w:t>
      </w:r>
      <w:r>
        <w:rPr>
          <w:rStyle w:val="StringTok"/>
        </w:rPr>
        <w:t xml:space="preserve">"Unknown"</w:t>
      </w:r>
      <w:r>
        <w:rPr>
          <w:rStyle w:val="NormalTok"/>
        </w:rPr>
        <w:t xml:space="preserve">, .(</w:t>
      </w:r>
      <w:r>
        <w:br/>
      </w:r>
      <w:r>
        <w:rPr>
          <w:rStyle w:val="NormalTok"/>
        </w:rPr>
        <w:t xml:space="preserve">  </w:t>
      </w:r>
      <w:r>
        <w:rPr>
          <w:rStyle w:val="AttributeTok"/>
        </w:rPr>
        <w:t xml:space="preserve">Posts =</w:t>
      </w:r>
      <w:r>
        <w:rPr>
          <w:rStyle w:val="NormalTok"/>
        </w:rPr>
        <w:t xml:space="preserve"> .N,</w:t>
      </w:r>
      <w:r>
        <w:br/>
      </w:r>
      <w:r>
        <w:rPr>
          <w:rStyle w:val="NormalTok"/>
        </w:rPr>
        <w:t xml:space="preserve">  </w:t>
      </w:r>
      <w:r>
        <w:rPr>
          <w:rStyle w:val="AttributeTok"/>
        </w:rPr>
        <w:t xml:space="preserve">Total_Interactions =</w:t>
      </w:r>
      <w:r>
        <w:rPr>
          <w:rStyle w:val="NormalTok"/>
        </w:rPr>
        <w:t xml:space="preserve"> </w:t>
      </w:r>
      <w:r>
        <w:rPr>
          <w:rStyle w:val="FunctionTok"/>
        </w:rPr>
        <w:t xml:space="preserve">sum</w:t>
      </w:r>
      <w:r>
        <w:rPr>
          <w:rStyle w:val="NormalTok"/>
        </w:rPr>
        <w:t xml:space="preserve">(INTERACTIONS,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ORDER][</w:t>
      </w:r>
      <w:r>
        <w:rPr>
          <w:rStyle w:val="FunctionTok"/>
        </w:rPr>
        <w:t xml:space="preserve">order</w:t>
      </w:r>
      <w:r>
        <w:rPr>
          <w:rStyle w:val="NormalTok"/>
        </w:rPr>
        <w:t xml:space="preserve">(</w:t>
      </w:r>
      <w:r>
        <w:rPr>
          <w:rStyle w:val="SpecialCharTok"/>
        </w:rPr>
        <w:t xml:space="preserve">-</w:t>
      </w:r>
      <w:r>
        <w:rPr>
          <w:rStyle w:val="NormalTok"/>
        </w:rPr>
        <w:t xml:space="preserve">Total_Interactions)]</w:t>
      </w:r>
      <w:r>
        <w:br/>
      </w:r>
      <w:r>
        <w:br/>
      </w:r>
      <w:r>
        <w:rPr>
          <w:rStyle w:val="NormalTok"/>
        </w:rPr>
        <w:t xml:space="preserve">order_attention[, Rank </w:t>
      </w:r>
      <w:r>
        <w:rPr>
          <w:rStyle w:val="SpecialCharTok"/>
        </w:rPr>
        <w:t xml:space="preserve">:</w:t>
      </w:r>
      <w:r>
        <w:rPr>
          <w:rStyle w:val="ErrorTok"/>
        </w:rPr>
        <w:t xml:space="preserve">=</w:t>
      </w:r>
      <w:r>
        <w:rPr>
          <w:rStyle w:val="NormalTok"/>
        </w:rPr>
        <w:t xml:space="preserve"> .I]</w:t>
      </w:r>
      <w:r>
        <w:br/>
      </w:r>
      <w:r>
        <w:rPr>
          <w:rStyle w:val="NormalTok"/>
        </w:rPr>
        <w:t xml:space="preserve">total_interactions </w:t>
      </w:r>
      <w:r>
        <w:rPr>
          <w:rStyle w:val="OtherTok"/>
        </w:rPr>
        <w:t xml:space="preserve">&lt;-</w:t>
      </w:r>
      <w:r>
        <w:rPr>
          <w:rStyle w:val="NormalTok"/>
        </w:rPr>
        <w:t xml:space="preserve"> </w:t>
      </w:r>
      <w:r>
        <w:rPr>
          <w:rStyle w:val="FunctionTok"/>
        </w:rPr>
        <w:t xml:space="preserve">sum</w:t>
      </w:r>
      <w:r>
        <w:rPr>
          <w:rStyle w:val="NormalTok"/>
        </w:rPr>
        <w:t xml:space="preserve">(order_attention</w:t>
      </w:r>
      <w:r>
        <w:rPr>
          <w:rStyle w:val="SpecialCharTok"/>
        </w:rPr>
        <w:t xml:space="preserve">$</w:t>
      </w:r>
      <w:r>
        <w:rPr>
          <w:rStyle w:val="NormalTok"/>
        </w:rPr>
        <w:t xml:space="preserve">Total_Interactions)</w:t>
      </w:r>
      <w:r>
        <w:br/>
      </w:r>
      <w:r>
        <w:rPr>
          <w:rStyle w:val="NormalTok"/>
        </w:rPr>
        <w:t xml:space="preserve">order_attention[, Cumulative_Interactions </w:t>
      </w:r>
      <w:r>
        <w:rPr>
          <w:rStyle w:val="SpecialCharTok"/>
        </w:rPr>
        <w:t xml:space="preserve">:</w:t>
      </w:r>
      <w:r>
        <w:rPr>
          <w:rStyle w:val="ErrorTok"/>
        </w:rPr>
        <w:t xml:space="preserve">=</w:t>
      </w:r>
      <w:r>
        <w:rPr>
          <w:rStyle w:val="NormalTok"/>
        </w:rPr>
        <w:t xml:space="preserve"> </w:t>
      </w:r>
      <w:r>
        <w:rPr>
          <w:rStyle w:val="FunctionTok"/>
        </w:rPr>
        <w:t xml:space="preserve">cumsum</w:t>
      </w:r>
      <w:r>
        <w:rPr>
          <w:rStyle w:val="NormalTok"/>
        </w:rPr>
        <w:t xml:space="preserve">(Total_Interactions) </w:t>
      </w:r>
      <w:r>
        <w:rPr>
          <w:rStyle w:val="SpecialCharTok"/>
        </w:rPr>
        <w:t xml:space="preserve">/</w:t>
      </w:r>
      <w:r>
        <w:rPr>
          <w:rStyle w:val="NormalTok"/>
        </w:rPr>
        <w:t xml:space="preserve"> total_interactions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order_attention[, Cumulative_Orders </w:t>
      </w:r>
      <w:r>
        <w:rPr>
          <w:rStyle w:val="SpecialCharTok"/>
        </w:rPr>
        <w:t xml:space="preserve">:</w:t>
      </w:r>
      <w:r>
        <w:rPr>
          <w:rStyle w:val="ErrorTok"/>
        </w:rPr>
        <w:t xml:space="preserve">=</w:t>
      </w:r>
      <w:r>
        <w:rPr>
          <w:rStyle w:val="NormalTok"/>
        </w:rPr>
        <w:t xml:space="preserve"> .I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gini_orders </w:t>
      </w:r>
      <w:r>
        <w:rPr>
          <w:rStyle w:val="OtherTok"/>
        </w:rPr>
        <w:t xml:space="preserve">&lt;-</w:t>
      </w:r>
      <w:r>
        <w:rPr>
          <w:rStyle w:val="NormalTok"/>
        </w:rPr>
        <w:t xml:space="preserve"> </w:t>
      </w:r>
      <w:r>
        <w:rPr>
          <w:rStyle w:val="FunctionTok"/>
        </w:rPr>
        <w:t xml:space="preserve">Gini</w:t>
      </w:r>
      <w:r>
        <w:rPr>
          <w:rStyle w:val="NormalTok"/>
        </w:rPr>
        <w:t xml:space="preserve">(order_attention</w:t>
      </w:r>
      <w:r>
        <w:rPr>
          <w:rStyle w:val="SpecialCharTok"/>
        </w:rPr>
        <w:t xml:space="preserve">$</w:t>
      </w:r>
      <w:r>
        <w:rPr>
          <w:rStyle w:val="NormalTok"/>
        </w:rPr>
        <w:t xml:space="preserve">Total_Interactions)</w:t>
      </w:r>
      <w:r>
        <w:br/>
      </w:r>
      <w:r>
        <w:br/>
      </w:r>
      <w:r>
        <w:rPr>
          <w:rStyle w:val="DocumentationTok"/>
        </w:rPr>
        <w:t xml:space="preserve">## Bootstrap CI for Gini</w:t>
      </w:r>
      <w:r>
        <w:br/>
      </w:r>
      <w:r>
        <w:rPr>
          <w:rStyle w:val="NormalTok"/>
        </w:rPr>
        <w:t xml:space="preserve">gini_boot </w:t>
      </w:r>
      <w:r>
        <w:rPr>
          <w:rStyle w:val="OtherTok"/>
        </w:rPr>
        <w:t xml:space="preserve">&lt;-</w:t>
      </w:r>
      <w:r>
        <w:rPr>
          <w:rStyle w:val="NormalTok"/>
        </w:rPr>
        <w:t xml:space="preserve"> </w:t>
      </w:r>
      <w:r>
        <w:rPr>
          <w:rStyle w:val="FunctionTok"/>
        </w:rPr>
        <w:t xml:space="preserve">boot_gini</w:t>
      </w:r>
      <w:r>
        <w:rPr>
          <w:rStyle w:val="NormalTok"/>
        </w:rPr>
        <w:t xml:space="preserve">(order_attention</w:t>
      </w:r>
      <w:r>
        <w:rPr>
          <w:rStyle w:val="SpecialCharTok"/>
        </w:rPr>
        <w:t xml:space="preserve">$</w:t>
      </w:r>
      <w:r>
        <w:rPr>
          <w:rStyle w:val="NormalTok"/>
        </w:rPr>
        <w:t xml:space="preserve">Total_Interactions)</w:t>
      </w:r>
      <w:r>
        <w:br/>
      </w:r>
      <w:r>
        <w:br/>
      </w:r>
      <w:r>
        <w:rPr>
          <w:rStyle w:val="NormalTok"/>
        </w:rPr>
        <w:t xml:space="preserve">n_orders </w:t>
      </w:r>
      <w:r>
        <w:rPr>
          <w:rStyle w:val="OtherTok"/>
        </w:rPr>
        <w:t xml:space="preserve">&lt;-</w:t>
      </w:r>
      <w:r>
        <w:rPr>
          <w:rStyle w:val="NormalTok"/>
        </w:rPr>
        <w:t xml:space="preserve"> </w:t>
      </w:r>
      <w:r>
        <w:rPr>
          <w:rStyle w:val="FunctionTok"/>
        </w:rPr>
        <w:t xml:space="preserve">nrow</w:t>
      </w:r>
      <w:r>
        <w:rPr>
          <w:rStyle w:val="NormalTok"/>
        </w:rPr>
        <w:t xml:space="preserve">(order_attention)</w:t>
      </w:r>
      <w:r>
        <w:br/>
      </w:r>
      <w:r>
        <w:rPr>
          <w:rStyle w:val="NormalTok"/>
        </w:rPr>
        <w:t xml:space="preserve">top_20pct </w:t>
      </w:r>
      <w:r>
        <w:rPr>
          <w:rStyle w:val="OtherTok"/>
        </w:rPr>
        <w:t xml:space="preserve">&lt;-</w:t>
      </w:r>
      <w:r>
        <w:rPr>
          <w:rStyle w:val="NormalTok"/>
        </w:rPr>
        <w:t xml:space="preserve"> </w:t>
      </w:r>
      <w:r>
        <w:rPr>
          <w:rStyle w:val="FunctionTok"/>
        </w:rPr>
        <w:t xml:space="preserve">ceiling</w:t>
      </w:r>
      <w:r>
        <w:rPr>
          <w:rStyle w:val="NormalTok"/>
        </w:rPr>
        <w:t xml:space="preserve">(n_orders </w:t>
      </w:r>
      <w:r>
        <w:rPr>
          <w:rStyle w:val="SpecialCharTok"/>
        </w:rPr>
        <w:t xml:space="preserve">*</w:t>
      </w:r>
      <w:r>
        <w:rPr>
          <w:rStyle w:val="NormalTok"/>
        </w:rPr>
        <w:t xml:space="preserve"> </w:t>
      </w:r>
      <w:r>
        <w:rPr>
          <w:rStyle w:val="FloatTok"/>
        </w:rPr>
        <w:t xml:space="preserve">0.20</w:t>
      </w:r>
      <w:r>
        <w:rPr>
          <w:rStyle w:val="NormalTok"/>
        </w:rPr>
        <w:t xml:space="preserve">)</w:t>
      </w:r>
      <w:r>
        <w:br/>
      </w:r>
      <w:r>
        <w:rPr>
          <w:rStyle w:val="NormalTok"/>
        </w:rPr>
        <w:t xml:space="preserve">pareto_share </w:t>
      </w:r>
      <w:r>
        <w:rPr>
          <w:rStyle w:val="OtherTok"/>
        </w:rPr>
        <w:t xml:space="preserve">&lt;-</w:t>
      </w:r>
      <w:r>
        <w:rPr>
          <w:rStyle w:val="NormalTok"/>
        </w:rPr>
        <w:t xml:space="preserve"> </w:t>
      </w:r>
      <w:r>
        <w:rPr>
          <w:rStyle w:val="FunctionTok"/>
        </w:rPr>
        <w:t xml:space="preserve">sum</w:t>
      </w:r>
      <w:r>
        <w:rPr>
          <w:rStyle w:val="NormalTok"/>
        </w:rPr>
        <w:t xml:space="preserve">(order_attention[</w:t>
      </w:r>
      <w:r>
        <w:rPr>
          <w:rStyle w:val="DecValTok"/>
        </w:rPr>
        <w:t xml:space="preserve">1</w:t>
      </w:r>
      <w:r>
        <w:rPr>
          <w:rStyle w:val="SpecialCharTok"/>
        </w:rPr>
        <w:t xml:space="preserve">:</w:t>
      </w:r>
      <w:r>
        <w:rPr>
          <w:rStyle w:val="NormalTok"/>
        </w:rPr>
        <w:t xml:space="preserve">top_20pct, Total_Interactions]) </w:t>
      </w:r>
      <w:r>
        <w:rPr>
          <w:rStyle w:val="SpecialCharTok"/>
        </w:rPr>
        <w:t xml:space="preserve">/</w:t>
      </w:r>
      <w:r>
        <w:rPr>
          <w:rStyle w:val="NormalTok"/>
        </w:rPr>
        <w:t xml:space="preserve"> total_interactions </w:t>
      </w:r>
      <w:r>
        <w:rPr>
          <w:rStyle w:val="SpecialCharTok"/>
        </w:rPr>
        <w:t xml:space="preserve">*</w:t>
      </w:r>
      <w:r>
        <w:rPr>
          <w:rStyle w:val="NormalTok"/>
        </w:rPr>
        <w:t xml:space="preserve"> </w:t>
      </w:r>
      <w:r>
        <w:rPr>
          <w:rStyle w:val="DecValTok"/>
        </w:rPr>
        <w:t xml:space="preserve">100</w:t>
      </w:r>
      <w:r>
        <w:br/>
      </w:r>
      <w:r>
        <w:br/>
      </w:r>
      <w:r>
        <w:rPr>
          <w:rStyle w:val="NormalTok"/>
        </w:rPr>
        <w:t xml:space="preserve">cr5 </w:t>
      </w:r>
      <w:r>
        <w:rPr>
          <w:rStyle w:val="OtherTok"/>
        </w:rPr>
        <w:t xml:space="preserve">&lt;-</w:t>
      </w:r>
      <w:r>
        <w:rPr>
          <w:rStyle w:val="NormalTok"/>
        </w:rPr>
        <w:t xml:space="preserve"> </w:t>
      </w:r>
      <w:r>
        <w:rPr>
          <w:rStyle w:val="FunctionTok"/>
        </w:rPr>
        <w:t xml:space="preserve">sum</w:t>
      </w:r>
      <w:r>
        <w:rPr>
          <w:rStyle w:val="NormalTok"/>
        </w:rPr>
        <w:t xml:space="preserve">(order_attention[</w:t>
      </w:r>
      <w:r>
        <w:rPr>
          <w:rStyle w:val="DecValTok"/>
        </w:rPr>
        <w:t xml:space="preserve">1</w:t>
      </w:r>
      <w:r>
        <w:rPr>
          <w:rStyle w:val="SpecialCharTok"/>
        </w:rPr>
        <w:t xml:space="preserve">:</w:t>
      </w:r>
      <w:r>
        <w:rPr>
          <w:rStyle w:val="FunctionTok"/>
        </w:rPr>
        <w:t xml:space="preserve">min</w:t>
      </w:r>
      <w:r>
        <w:rPr>
          <w:rStyle w:val="NormalTok"/>
        </w:rPr>
        <w:t xml:space="preserve">(</w:t>
      </w:r>
      <w:r>
        <w:rPr>
          <w:rStyle w:val="DecValTok"/>
        </w:rPr>
        <w:t xml:space="preserve">5</w:t>
      </w:r>
      <w:r>
        <w:rPr>
          <w:rStyle w:val="NormalTok"/>
        </w:rPr>
        <w:t xml:space="preserve">, n_orders), Total_Interactions]) </w:t>
      </w:r>
      <w:r>
        <w:rPr>
          <w:rStyle w:val="SpecialCharTok"/>
        </w:rPr>
        <w:t xml:space="preserve">/</w:t>
      </w:r>
      <w:r>
        <w:rPr>
          <w:rStyle w:val="NormalTok"/>
        </w:rPr>
        <w:t xml:space="preserve"> total_interactions </w:t>
      </w:r>
      <w:r>
        <w:rPr>
          <w:rStyle w:val="SpecialCharTok"/>
        </w:rPr>
        <w:t xml:space="preserve">*</w:t>
      </w:r>
      <w:r>
        <w:rPr>
          <w:rStyle w:val="NormalTok"/>
        </w:rPr>
        <w:t xml:space="preserve"> </w:t>
      </w:r>
      <w:r>
        <w:rPr>
          <w:rStyle w:val="DecValTok"/>
        </w:rPr>
        <w:t xml:space="preserve">100</w:t>
      </w:r>
      <w:r>
        <w:br/>
      </w:r>
      <w:r>
        <w:rPr>
          <w:rStyle w:val="NormalTok"/>
        </w:rPr>
        <w:t xml:space="preserve">cr10 </w:t>
      </w:r>
      <w:r>
        <w:rPr>
          <w:rStyle w:val="OtherTok"/>
        </w:rPr>
        <w:t xml:space="preserve">&lt;-</w:t>
      </w:r>
      <w:r>
        <w:rPr>
          <w:rStyle w:val="NormalTok"/>
        </w:rPr>
        <w:t xml:space="preserve"> </w:t>
      </w:r>
      <w:r>
        <w:rPr>
          <w:rStyle w:val="FunctionTok"/>
        </w:rPr>
        <w:t xml:space="preserve">sum</w:t>
      </w:r>
      <w:r>
        <w:rPr>
          <w:rStyle w:val="NormalTok"/>
        </w:rPr>
        <w:t xml:space="preserve">(order_attention[</w:t>
      </w:r>
      <w:r>
        <w:rPr>
          <w:rStyle w:val="DecValTok"/>
        </w:rPr>
        <w:t xml:space="preserve">1</w:t>
      </w:r>
      <w:r>
        <w:rPr>
          <w:rStyle w:val="SpecialCharTok"/>
        </w:rPr>
        <w:t xml:space="preserve">:</w:t>
      </w:r>
      <w:r>
        <w:rPr>
          <w:rStyle w:val="FunctionTok"/>
        </w:rPr>
        <w:t xml:space="preserve">min</w:t>
      </w:r>
      <w:r>
        <w:rPr>
          <w:rStyle w:val="NormalTok"/>
        </w:rPr>
        <w:t xml:space="preserve">(</w:t>
      </w:r>
      <w:r>
        <w:rPr>
          <w:rStyle w:val="DecValTok"/>
        </w:rPr>
        <w:t xml:space="preserve">10</w:t>
      </w:r>
      <w:r>
        <w:rPr>
          <w:rStyle w:val="NormalTok"/>
        </w:rPr>
        <w:t xml:space="preserve">, n_orders), Total_Interactions]) </w:t>
      </w:r>
      <w:r>
        <w:rPr>
          <w:rStyle w:val="SpecialCharTok"/>
        </w:rPr>
        <w:t xml:space="preserve">/</w:t>
      </w:r>
      <w:r>
        <w:rPr>
          <w:rStyle w:val="NormalTok"/>
        </w:rPr>
        <w:t xml:space="preserve"> total_interactions </w:t>
      </w:r>
      <w:r>
        <w:rPr>
          <w:rStyle w:val="SpecialCharTok"/>
        </w:rPr>
        <w:t xml:space="preserve">*</w:t>
      </w:r>
      <w:r>
        <w:rPr>
          <w:rStyle w:val="NormalTok"/>
        </w:rPr>
        <w:t xml:space="preserve"> </w:t>
      </w:r>
      <w:r>
        <w:rPr>
          <w:rStyle w:val="DecValTok"/>
        </w:rPr>
        <w:t xml:space="preserve">100</w:t>
      </w:r>
      <w:r>
        <w:br/>
      </w:r>
      <w:r>
        <w:br/>
      </w:r>
      <w:r>
        <w:rPr>
          <w:rStyle w:val="NormalTok"/>
        </w:rPr>
        <w:t xml:space="preserve">log_model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(Total_Interactions) </w:t>
      </w:r>
      <w:r>
        <w:rPr>
          <w:rStyle w:val="SpecialCharTok"/>
        </w:rPr>
        <w:t xml:space="preserve">~</w:t>
      </w:r>
      <w:r>
        <w:rPr>
          <w:rStyle w:val="NormalTok"/>
        </w:rPr>
        <w:t xml:space="preserve"> </w:t>
      </w:r>
      <w:r>
        <w:rPr>
          <w:rStyle w:val="FunctionTok"/>
        </w:rPr>
        <w:t xml:space="preserve">log</w:t>
      </w:r>
      <w:r>
        <w:rPr>
          <w:rStyle w:val="NormalTok"/>
        </w:rPr>
        <w:t xml:space="preserve">(Rank), </w:t>
      </w:r>
      <w:r>
        <w:rPr>
          <w:rStyle w:val="AttributeTok"/>
        </w:rPr>
        <w:t xml:space="preserve">data =</w:t>
      </w:r>
      <w:r>
        <w:rPr>
          <w:rStyle w:val="NormalTok"/>
        </w:rPr>
        <w:t xml:space="preserve"> order_attention[Total_Interactions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r_squared </w:t>
      </w:r>
      <w:r>
        <w:rPr>
          <w:rStyle w:val="OtherTok"/>
        </w:rPr>
        <w:t xml:space="preserve">&lt;-</w:t>
      </w:r>
      <w:r>
        <w:rPr>
          <w:rStyle w:val="NormalTok"/>
        </w:rPr>
        <w:t xml:space="preserve"> </w:t>
      </w:r>
      <w:r>
        <w:rPr>
          <w:rStyle w:val="FunctionTok"/>
        </w:rPr>
        <w:t xml:space="preserve">summary</w:t>
      </w:r>
      <w:r>
        <w:rPr>
          <w:rStyle w:val="NormalTok"/>
        </w:rPr>
        <w:t xml:space="preserve">(log_model)</w:t>
      </w:r>
      <w:r>
        <w:rPr>
          <w:rStyle w:val="SpecialCharTok"/>
        </w:rPr>
        <w:t xml:space="preserve">$</w:t>
      </w:r>
      <w:r>
        <w:rPr>
          <w:rStyle w:val="NormalTok"/>
        </w:rPr>
        <w:t xml:space="preserve">r.squared</w:t>
      </w:r>
      <w:r>
        <w:br/>
      </w:r>
      <w:r>
        <w:br/>
      </w:r>
      <w:r>
        <w:rPr>
          <w:rStyle w:val="DocumentationTok"/>
        </w:rPr>
        <w:t xml:space="preserve">## Also compute Gini based on post counts as robustness</w:t>
      </w:r>
      <w:r>
        <w:br/>
      </w:r>
      <w:r>
        <w:rPr>
          <w:rStyle w:val="NormalTok"/>
        </w:rPr>
        <w:t xml:space="preserve">gini_orders_posts </w:t>
      </w:r>
      <w:r>
        <w:rPr>
          <w:rStyle w:val="OtherTok"/>
        </w:rPr>
        <w:t xml:space="preserve">&lt;-</w:t>
      </w:r>
      <w:r>
        <w:rPr>
          <w:rStyle w:val="NormalTok"/>
        </w:rPr>
        <w:t xml:space="preserve"> </w:t>
      </w:r>
      <w:r>
        <w:rPr>
          <w:rStyle w:val="FunctionTok"/>
        </w:rPr>
        <w:t xml:space="preserve">Gini</w:t>
      </w:r>
      <w:r>
        <w:rPr>
          <w:rStyle w:val="NormalTok"/>
        </w:rPr>
        <w:t xml:space="preserve">(order_attention</w:t>
      </w:r>
      <w:r>
        <w:rPr>
          <w:rStyle w:val="SpecialCharTok"/>
        </w:rPr>
        <w:t xml:space="preserve">$</w:t>
      </w:r>
      <w:r>
        <w:rPr>
          <w:rStyle w:val="NormalTok"/>
        </w:rPr>
        <w:t xml:space="preserve">Posts)</w:t>
      </w:r>
      <w:r>
        <w:br/>
      </w:r>
      <w:r>
        <w:rPr>
          <w:rStyle w:val="NormalTok"/>
        </w:rPr>
        <w:t xml:space="preserve">gini_boot_posts </w:t>
      </w:r>
      <w:r>
        <w:rPr>
          <w:rStyle w:val="OtherTok"/>
        </w:rPr>
        <w:t xml:space="preserve">&lt;-</w:t>
      </w:r>
      <w:r>
        <w:rPr>
          <w:rStyle w:val="NormalTok"/>
        </w:rPr>
        <w:t xml:space="preserve"> </w:t>
      </w:r>
      <w:r>
        <w:rPr>
          <w:rStyle w:val="FunctionTok"/>
        </w:rPr>
        <w:t xml:space="preserve">boot_gini</w:t>
      </w:r>
      <w:r>
        <w:rPr>
          <w:rStyle w:val="NormalTok"/>
        </w:rPr>
        <w:t xml:space="preserve">(order_attention</w:t>
      </w:r>
      <w:r>
        <w:rPr>
          <w:rStyle w:val="SpecialCharTok"/>
        </w:rPr>
        <w:t xml:space="preserve">$</w:t>
      </w:r>
      <w:r>
        <w:rPr>
          <w:rStyle w:val="NormalTok"/>
        </w:rPr>
        <w:t xml:space="preserve">Posts)</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Metrika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"Gini koeficijent (interakcije)"</w:t>
      </w:r>
      <w:r>
        <w:rPr>
          <w:rStyle w:val="NormalTok"/>
        </w:rPr>
        <w:t xml:space="preserve">,</w:t>
      </w:r>
      <w:r>
        <w:br/>
      </w:r>
      <w:r>
        <w:rPr>
          <w:rStyle w:val="NormalTok"/>
        </w:rPr>
        <w:t xml:space="preserve">    </w:t>
      </w:r>
      <w:r>
        <w:rPr>
          <w:rStyle w:val="StringTok"/>
        </w:rPr>
        <w:t xml:space="preserve">"95% CI za Gini (bootstrap)"</w:t>
      </w:r>
      <w:r>
        <w:rPr>
          <w:rStyle w:val="NormalTok"/>
        </w:rPr>
        <w:t xml:space="preserve">,</w:t>
      </w:r>
      <w:r>
        <w:br/>
      </w:r>
      <w:r>
        <w:rPr>
          <w:rStyle w:val="NormalTok"/>
        </w:rPr>
        <w:t xml:space="preserve">    </w:t>
      </w:r>
      <w:r>
        <w:rPr>
          <w:rStyle w:val="StringTok"/>
        </w:rPr>
        <w:t xml:space="preserve">"Gini koeficijent (broj objava)"</w:t>
      </w:r>
      <w:r>
        <w:rPr>
          <w:rStyle w:val="NormalTok"/>
        </w:rPr>
        <w:t xml:space="preserve">,</w:t>
      </w:r>
      <w:r>
        <w:br/>
      </w:r>
      <w:r>
        <w:rPr>
          <w:rStyle w:val="NormalTok"/>
        </w:rPr>
        <w:t xml:space="preserve">    </w:t>
      </w:r>
      <w:r>
        <w:rPr>
          <w:rStyle w:val="StringTok"/>
        </w:rPr>
        <w:t xml:space="preserve">"95% CI za Gini objava (bootstrap)"</w:t>
      </w:r>
      <w:r>
        <w:rPr>
          <w:rStyle w:val="NormalTok"/>
        </w:rPr>
        <w:t xml:space="preserve">,</w:t>
      </w:r>
      <w:r>
        <w:br/>
      </w:r>
      <w:r>
        <w:rPr>
          <w:rStyle w:val="NormalTok"/>
        </w:rPr>
        <w:t xml:space="preserve">    </w:t>
      </w:r>
      <w:r>
        <w:rPr>
          <w:rStyle w:val="StringTok"/>
        </w:rPr>
        <w:t xml:space="preserve">"Top 20% redova (udio pažnje)"</w:t>
      </w:r>
      <w:r>
        <w:rPr>
          <w:rStyle w:val="NormalTok"/>
        </w:rPr>
        <w:t xml:space="preserve">,</w:t>
      </w:r>
      <w:r>
        <w:br/>
      </w:r>
      <w:r>
        <w:rPr>
          <w:rStyle w:val="NormalTok"/>
        </w:rPr>
        <w:t xml:space="preserve">    </w:t>
      </w:r>
      <w:r>
        <w:rPr>
          <w:rStyle w:val="StringTok"/>
        </w:rPr>
        <w:t xml:space="preserve">"Top 5 redova (udio pažnje)"</w:t>
      </w:r>
      <w:r>
        <w:rPr>
          <w:rStyle w:val="NormalTok"/>
        </w:rPr>
        <w:t xml:space="preserve">,</w:t>
      </w:r>
      <w:r>
        <w:br/>
      </w:r>
      <w:r>
        <w:rPr>
          <w:rStyle w:val="NormalTok"/>
        </w:rPr>
        <w:t xml:space="preserve">    </w:t>
      </w:r>
      <w:r>
        <w:rPr>
          <w:rStyle w:val="StringTok"/>
        </w:rPr>
        <w:t xml:space="preserve">"Top 10 redova (udio pažnje)"</w:t>
      </w:r>
      <w:r>
        <w:rPr>
          <w:rStyle w:val="NormalTok"/>
        </w:rPr>
        <w:t xml:space="preserve">,</w:t>
      </w:r>
      <w:r>
        <w:br/>
      </w:r>
      <w:r>
        <w:rPr>
          <w:rStyle w:val="NormalTok"/>
        </w:rPr>
        <w:t xml:space="preserve">    </w:t>
      </w:r>
      <w:r>
        <w:rPr>
          <w:rStyle w:val="StringTok"/>
        </w:rPr>
        <w:t xml:space="preserve">"Power Law R²"</w:t>
      </w:r>
      <w:r>
        <w:rPr>
          <w:rStyle w:val="NormalTok"/>
        </w:rPr>
        <w:t xml:space="preserve">,</w:t>
      </w:r>
      <w:r>
        <w:br/>
      </w:r>
      <w:r>
        <w:rPr>
          <w:rStyle w:val="NormalTok"/>
        </w:rPr>
        <w:t xml:space="preserve">    </w:t>
      </w:r>
      <w:r>
        <w:rPr>
          <w:rStyle w:val="StringTok"/>
        </w:rPr>
        <w:t xml:space="preserve">"Ukupno identificiranih redova"</w:t>
      </w:r>
      <w:r>
        <w:br/>
      </w:r>
      <w:r>
        <w:rPr>
          <w:rStyle w:val="NormalTok"/>
        </w:rPr>
        <w:t xml:space="preserve">  ),</w:t>
      </w:r>
      <w:r>
        <w:br/>
      </w:r>
      <w:r>
        <w:rPr>
          <w:rStyle w:val="NormalTok"/>
        </w:rPr>
        <w:t xml:space="preserve">  </w:t>
      </w:r>
      <w:r>
        <w:rPr>
          <w:rStyle w:val="AttributeTok"/>
        </w:rPr>
        <w:t xml:space="preserve">Vrijednost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gini_orders),</w:t>
      </w:r>
      <w:r>
        <w:br/>
      </w:r>
      <w:r>
        <w:rPr>
          <w:rStyle w:val="NormalTok"/>
        </w:rPr>
        <w:t xml:space="preserve">    </w:t>
      </w:r>
      <w:r>
        <w:rPr>
          <w:rStyle w:val="FunctionTok"/>
        </w:rPr>
        <w:t xml:space="preserve">sprintf</w:t>
      </w:r>
      <w:r>
        <w:rPr>
          <w:rStyle w:val="NormalTok"/>
        </w:rPr>
        <w:t xml:space="preserve">(</w:t>
      </w:r>
      <w:r>
        <w:rPr>
          <w:rStyle w:val="StringTok"/>
        </w:rPr>
        <w:t xml:space="preserve">"[%.3f, %.3f]"</w:t>
      </w:r>
      <w:r>
        <w:rPr>
          <w:rStyle w:val="NormalTok"/>
        </w:rPr>
        <w:t xml:space="preserve">, gini_boot</w:t>
      </w:r>
      <w:r>
        <w:rPr>
          <w:rStyle w:val="SpecialCharTok"/>
        </w:rPr>
        <w:t xml:space="preserve">$</w:t>
      </w:r>
      <w:r>
        <w:rPr>
          <w:rStyle w:val="NormalTok"/>
        </w:rPr>
        <w:t xml:space="preserve">lower, gini_boot</w:t>
      </w:r>
      <w:r>
        <w:rPr>
          <w:rStyle w:val="SpecialCharTok"/>
        </w:rPr>
        <w:t xml:space="preserve">$</w:t>
      </w:r>
      <w:r>
        <w:rPr>
          <w:rStyle w:val="NormalTok"/>
        </w:rPr>
        <w:t xml:space="preserve">upper),</w:t>
      </w:r>
      <w:r>
        <w:br/>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gini_orders_posts),</w:t>
      </w:r>
      <w:r>
        <w:br/>
      </w:r>
      <w:r>
        <w:rPr>
          <w:rStyle w:val="NormalTok"/>
        </w:rPr>
        <w:t xml:space="preserve">    </w:t>
      </w:r>
      <w:r>
        <w:rPr>
          <w:rStyle w:val="FunctionTok"/>
        </w:rPr>
        <w:t xml:space="preserve">sprintf</w:t>
      </w:r>
      <w:r>
        <w:rPr>
          <w:rStyle w:val="NormalTok"/>
        </w:rPr>
        <w:t xml:space="preserve">(</w:t>
      </w:r>
      <w:r>
        <w:rPr>
          <w:rStyle w:val="StringTok"/>
        </w:rPr>
        <w:t xml:space="preserve">"[%.3f, %.3f]"</w:t>
      </w:r>
      <w:r>
        <w:rPr>
          <w:rStyle w:val="NormalTok"/>
        </w:rPr>
        <w:t xml:space="preserve">, gini_boot_posts</w:t>
      </w:r>
      <w:r>
        <w:rPr>
          <w:rStyle w:val="SpecialCharTok"/>
        </w:rPr>
        <w:t xml:space="preserve">$</w:t>
      </w:r>
      <w:r>
        <w:rPr>
          <w:rStyle w:val="NormalTok"/>
        </w:rPr>
        <w:t xml:space="preserve">lower, gini_boot_posts</w:t>
      </w:r>
      <w:r>
        <w:rPr>
          <w:rStyle w:val="SpecialCharTok"/>
        </w:rPr>
        <w:t xml:space="preserve">$</w:t>
      </w:r>
      <w:r>
        <w:rPr>
          <w:rStyle w:val="NormalTok"/>
        </w:rPr>
        <w:t xml:space="preserve">upper),</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pareto_share),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cr5),</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cr10),</w:t>
      </w:r>
      <w:r>
        <w:br/>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r_squared),</w:t>
      </w:r>
      <w:r>
        <w:br/>
      </w:r>
      <w:r>
        <w:rPr>
          <w:rStyle w:val="NormalTok"/>
        </w:rPr>
        <w:t xml:space="preserve">    </w:t>
      </w:r>
      <w:r>
        <w:rPr>
          <w:rStyle w:val="FunctionTok"/>
        </w:rPr>
        <w:t xml:space="preserve">format</w:t>
      </w:r>
      <w:r>
        <w:rPr>
          <w:rStyle w:val="NormalTok"/>
        </w:rPr>
        <w:t xml:space="preserve">(n_orders,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AttributeTok"/>
        </w:rPr>
        <w:t xml:space="preserve">Prag =</w:t>
      </w:r>
      <w:r>
        <w:rPr>
          <w:rStyle w:val="NormalTok"/>
        </w:rPr>
        <w:t xml:space="preserve"> </w:t>
      </w:r>
      <w:r>
        <w:rPr>
          <w:rStyle w:val="FunctionTok"/>
        </w:rPr>
        <w:t xml:space="preserve">c</w:t>
      </w:r>
      <w:r>
        <w:rPr>
          <w:rStyle w:val="NormalTok"/>
        </w:rPr>
        <w:t xml:space="preserve">(</w:t>
      </w:r>
      <w:r>
        <w:rPr>
          <w:rStyle w:val="StringTok"/>
        </w:rPr>
        <w:t xml:space="preserve">"&gt; 0.60"</w:t>
      </w:r>
      <w:r>
        <w:rPr>
          <w:rStyle w:val="NormalTok"/>
        </w:rPr>
        <w:t xml:space="preserve">, </w:t>
      </w:r>
      <w:r>
        <w:rPr>
          <w:rStyle w:val="StringTok"/>
        </w:rPr>
        <w:t xml:space="preserve">""</w:t>
      </w:r>
      <w:r>
        <w:rPr>
          <w:rStyle w:val="NormalTok"/>
        </w:rPr>
        <w:t xml:space="preserve">, </w:t>
      </w:r>
      <w:r>
        <w:rPr>
          <w:rStyle w:val="StringTok"/>
        </w:rPr>
        <w:t xml:space="preserve">"&gt; 0.60"</w:t>
      </w:r>
      <w:r>
        <w:rPr>
          <w:rStyle w:val="NormalTok"/>
        </w:rPr>
        <w:t xml:space="preserve">, </w:t>
      </w:r>
      <w:r>
        <w:rPr>
          <w:rStyle w:val="StringTok"/>
        </w:rPr>
        <w:t xml:space="preserve">""</w:t>
      </w:r>
      <w:r>
        <w:rPr>
          <w:rStyle w:val="NormalTok"/>
        </w:rPr>
        <w:t xml:space="preserve">, </w:t>
      </w:r>
      <w:r>
        <w:rPr>
          <w:rStyle w:val="StringTok"/>
        </w:rPr>
        <w:t xml:space="preserve">"&gt; 80%"</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"&gt; 0.80"</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Rezultat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ifelse</w:t>
      </w:r>
      <w:r>
        <w:rPr>
          <w:rStyle w:val="NormalTok"/>
        </w:rPr>
        <w:t xml:space="preserve">(gini_orders </w:t>
      </w:r>
      <w:r>
        <w:rPr>
          <w:rStyle w:val="SpecialCharTok"/>
        </w:rPr>
        <w:t xml:space="preserve">&gt;</w:t>
      </w:r>
      <w:r>
        <w:rPr>
          <w:rStyle w:val="NormalTok"/>
        </w:rPr>
        <w:t xml:space="preserve"> </w:t>
      </w:r>
      <w:r>
        <w:rPr>
          <w:rStyle w:val="FloatTok"/>
        </w:rPr>
        <w:t xml:space="preserve">0.60</w:t>
      </w:r>
      <w:r>
        <w:rPr>
          <w:rStyle w:val="NormalTok"/>
        </w:rPr>
        <w:t xml:space="preserve">, </w:t>
      </w:r>
      <w:r>
        <w:rPr>
          <w:rStyle w:val="StringTok"/>
        </w:rPr>
        <w:t xml:space="preserve">"✓ Podržana"</w:t>
      </w:r>
      <w:r>
        <w:rPr>
          <w:rStyle w:val="NormalTok"/>
        </w:rPr>
        <w:t xml:space="preserve">, </w:t>
      </w:r>
      <w:r>
        <w:rPr>
          <w:rStyle w:val="StringTok"/>
        </w:rPr>
        <w:t xml:space="preserve">"✗ Nije podržana"</w:t>
      </w:r>
      <w:r>
        <w:rPr>
          <w:rStyle w:val="NormalTok"/>
        </w:rPr>
        <w:t xml:space="preserve">),</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FunctionTok"/>
        </w:rPr>
        <w:t xml:space="preserve">ifelse</w:t>
      </w:r>
      <w:r>
        <w:rPr>
          <w:rStyle w:val="NormalTok"/>
        </w:rPr>
        <w:t xml:space="preserve">(gini_orders_posts </w:t>
      </w:r>
      <w:r>
        <w:rPr>
          <w:rStyle w:val="SpecialCharTok"/>
        </w:rPr>
        <w:t xml:space="preserve">&gt;</w:t>
      </w:r>
      <w:r>
        <w:rPr>
          <w:rStyle w:val="NormalTok"/>
        </w:rPr>
        <w:t xml:space="preserve"> </w:t>
      </w:r>
      <w:r>
        <w:rPr>
          <w:rStyle w:val="FloatTok"/>
        </w:rPr>
        <w:t xml:space="preserve">0.60</w:t>
      </w:r>
      <w:r>
        <w:rPr>
          <w:rStyle w:val="NormalTok"/>
        </w:rPr>
        <w:t xml:space="preserve">, </w:t>
      </w:r>
      <w:r>
        <w:rPr>
          <w:rStyle w:val="StringTok"/>
        </w:rPr>
        <w:t xml:space="preserve">"✓ Konzistentno"</w:t>
      </w:r>
      <w:r>
        <w:rPr>
          <w:rStyle w:val="NormalTok"/>
        </w:rPr>
        <w:t xml:space="preserve">, </w:t>
      </w:r>
      <w:r>
        <w:rPr>
          <w:rStyle w:val="StringTok"/>
        </w:rPr>
        <w:t xml:space="preserve">"✗ Nekonzistentno"</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ifelse</w:t>
      </w:r>
      <w:r>
        <w:rPr>
          <w:rStyle w:val="NormalTok"/>
        </w:rPr>
        <w:t xml:space="preserve">(pareto_share </w:t>
      </w:r>
      <w:r>
        <w:rPr>
          <w:rStyle w:val="SpecialCharTok"/>
        </w:rPr>
        <w:t xml:space="preserve">&gt;</w:t>
      </w:r>
      <w:r>
        <w:rPr>
          <w:rStyle w:val="NormalTok"/>
        </w:rPr>
        <w:t xml:space="preserve"> </w:t>
      </w:r>
      <w:r>
        <w:rPr>
          <w:rStyle w:val="DecValTok"/>
        </w:rPr>
        <w:t xml:space="preserve">80</w:t>
      </w:r>
      <w:r>
        <w:rPr>
          <w:rStyle w:val="NormalTok"/>
        </w:rPr>
        <w:t xml:space="preserve">, </w:t>
      </w:r>
      <w:r>
        <w:rPr>
          <w:rStyle w:val="StringTok"/>
        </w:rPr>
        <w:t xml:space="preserve">"✓ Podržana"</w:t>
      </w:r>
      <w:r>
        <w:rPr>
          <w:rStyle w:val="NormalTok"/>
        </w:rPr>
        <w:t xml:space="preserve">, </w:t>
      </w:r>
      <w:r>
        <w:rPr>
          <w:rStyle w:val="StringTok"/>
        </w:rPr>
        <w:t xml:space="preserve">"✗ Nije podržana"</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FunctionTok"/>
        </w:rPr>
        <w:t xml:space="preserve">ifelse</w:t>
      </w:r>
      <w:r>
        <w:rPr>
          <w:rStyle w:val="NormalTok"/>
        </w:rPr>
        <w:t xml:space="preserve">(r_squared </w:t>
      </w:r>
      <w:r>
        <w:rPr>
          <w:rStyle w:val="SpecialCharTok"/>
        </w:rPr>
        <w:t xml:space="preserve">&gt;</w:t>
      </w:r>
      <w:r>
        <w:rPr>
          <w:rStyle w:val="NormalTok"/>
        </w:rPr>
        <w:t xml:space="preserve"> </w:t>
      </w:r>
      <w:r>
        <w:rPr>
          <w:rStyle w:val="FloatTok"/>
        </w:rPr>
        <w:t xml:space="preserve">0.80</w:t>
      </w:r>
      <w:r>
        <w:rPr>
          <w:rStyle w:val="NormalTok"/>
        </w:rPr>
        <w:t xml:space="preserve">, </w:t>
      </w:r>
      <w:r>
        <w:rPr>
          <w:rStyle w:val="StringTok"/>
        </w:rPr>
        <w:t xml:space="preserve">"✓ Power law"</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"H1a Koncentracija među redovničkim zajednicama"</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"c"</w:t>
      </w:r>
      <w:r>
        <w:rPr>
          <w:rStyle w:val="NormalTok"/>
        </w:rPr>
        <w:t xml:space="preserve">, </w:t>
      </w:r>
      <w:r>
        <w:rPr>
          <w:rStyle w:val="StringTok"/>
        </w:rPr>
        <w:t xml:space="preserve">"l"</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H1a Koncentracija među redovničkim zajednicama</w:t>
      </w:r>
    </w:p>
    <w:tbl>
      <w:tblPr>
        <w:tblStyle w:val="Table"/>
        <w:tblW w:type="pct" w:w="5000"/>
        <w:tblLayout w:type="fixed"/>
        <w:tblLook w:firstRow="1" w:lastRow="0" w:firstColumn="0" w:lastColumn="0" w:noHBand="0" w:noVBand="0" w:val="0020"/>
        <w:tblCaption w:val="H1a Koncentracija među redovničkim zajednicama"/>
      </w:tblPr>
      <w:tblGrid>
        <w:gridCol w:w="3740"/>
        <w:gridCol w:w="1650"/>
        <w:gridCol w:w="880"/>
        <w:gridCol w:w="1650"/>
      </w:tblGrid>
      <w:tr>
        <w:trPr>
          <w:tblHeader w:val="on"/>
        </w:trPr>
        <w:tc>
          <w:tcPr/>
          <w:p>
            <w:pPr>
              <w:pStyle w:val="Compact"/>
              <w:jc w:val="left"/>
            </w:pPr>
            <w:r>
              <w:t xml:space="preserve">Metrika</w:t>
            </w:r>
          </w:p>
        </w:tc>
        <w:tc>
          <w:tcPr/>
          <w:p>
            <w:pPr>
              <w:pStyle w:val="Compact"/>
              <w:jc w:val="right"/>
            </w:pPr>
            <w:r>
              <w:t xml:space="preserve">Vrijednost</w:t>
            </w:r>
          </w:p>
        </w:tc>
        <w:tc>
          <w:tcPr/>
          <w:p>
            <w:pPr>
              <w:pStyle w:val="Compact"/>
              <w:jc w:val="center"/>
            </w:pPr>
            <w:r>
              <w:t xml:space="preserve">Prag</w:t>
            </w:r>
          </w:p>
        </w:tc>
        <w:tc>
          <w:tcPr/>
          <w:p>
            <w:pPr>
              <w:pStyle w:val="Compact"/>
              <w:jc w:val="left"/>
            </w:pPr>
            <w:r>
              <w:t xml:space="preserve">Rezultat</w:t>
            </w:r>
          </w:p>
        </w:tc>
      </w:tr>
      <w:tr>
        <w:tc>
          <w:tcPr/>
          <w:p>
            <w:pPr>
              <w:pStyle w:val="Compact"/>
              <w:jc w:val="left"/>
            </w:pPr>
            <w:r>
              <w:t xml:space="preserve">Gini koeficijent (interakcije)</w:t>
            </w:r>
          </w:p>
        </w:tc>
        <w:tc>
          <w:tcPr/>
          <w:p>
            <w:pPr>
              <w:pStyle w:val="Compact"/>
              <w:jc w:val="right"/>
            </w:pPr>
            <w:r>
              <w:t xml:space="preserve">0.820</w:t>
            </w:r>
          </w:p>
        </w:tc>
        <w:tc>
          <w:tcPr/>
          <w:p>
            <w:pPr>
              <w:pStyle w:val="Compact"/>
              <w:jc w:val="center"/>
            </w:pPr>
            <w:r>
              <w:t xml:space="preserve">&gt; 0.60</w:t>
            </w:r>
          </w:p>
        </w:tc>
        <w:tc>
          <w:tcPr/>
          <w:p>
            <w:pPr>
              <w:pStyle w:val="Compact"/>
              <w:jc w:val="left"/>
            </w:pPr>
            <w:r>
              <w:t xml:space="preserve">✓ Podržana</w:t>
            </w:r>
          </w:p>
        </w:tc>
      </w:tr>
      <w:tr>
        <w:tc>
          <w:tcPr/>
          <w:p>
            <w:pPr>
              <w:pStyle w:val="Compact"/>
              <w:jc w:val="left"/>
            </w:pPr>
            <w:r>
              <w:t xml:space="preserve">95% CI za Gini (bootstrap)</w:t>
            </w:r>
          </w:p>
        </w:tc>
        <w:tc>
          <w:tcPr/>
          <w:p>
            <w:pPr>
              <w:pStyle w:val="Compact"/>
              <w:jc w:val="right"/>
            </w:pPr>
            <w:r>
              <w:t xml:space="preserve">[0.534, 0.855]</w:t>
            </w:r>
          </w:p>
        </w:tc>
        <w:tc>
          <w:tcPr/>
          <w:p>
            <w:pPr>
              <w:pStyle w:val="Compact"/>
            </w:pPr>
          </w:p>
        </w:tc>
        <w:tc>
          <w:tcPr/>
          <w:p>
            <w:pPr>
              <w:pStyle w:val="Compact"/>
            </w:pPr>
          </w:p>
        </w:tc>
      </w:tr>
      <w:tr>
        <w:tc>
          <w:tcPr/>
          <w:p>
            <w:pPr>
              <w:pStyle w:val="Compact"/>
              <w:jc w:val="left"/>
            </w:pPr>
            <w:r>
              <w:t xml:space="preserve">Gini koeficijent (broj objava)</w:t>
            </w:r>
          </w:p>
        </w:tc>
        <w:tc>
          <w:tcPr/>
          <w:p>
            <w:pPr>
              <w:pStyle w:val="Compact"/>
              <w:jc w:val="right"/>
            </w:pPr>
            <w:r>
              <w:t xml:space="preserve">0.784</w:t>
            </w:r>
          </w:p>
        </w:tc>
        <w:tc>
          <w:tcPr/>
          <w:p>
            <w:pPr>
              <w:pStyle w:val="Compact"/>
              <w:jc w:val="center"/>
            </w:pPr>
            <w:r>
              <w:t xml:space="preserve">&gt; 0.60</w:t>
            </w:r>
          </w:p>
        </w:tc>
        <w:tc>
          <w:tcPr/>
          <w:p>
            <w:pPr>
              <w:pStyle w:val="Compact"/>
              <w:jc w:val="left"/>
            </w:pPr>
            <w:r>
              <w:t xml:space="preserve">✓ Konzistentno</w:t>
            </w:r>
          </w:p>
        </w:tc>
      </w:tr>
      <w:tr>
        <w:tc>
          <w:tcPr/>
          <w:p>
            <w:pPr>
              <w:pStyle w:val="Compact"/>
              <w:jc w:val="left"/>
            </w:pPr>
            <w:r>
              <w:t xml:space="preserve">95% CI za Gini objava (bootstrap)</w:t>
            </w:r>
          </w:p>
        </w:tc>
        <w:tc>
          <w:tcPr/>
          <w:p>
            <w:pPr>
              <w:pStyle w:val="Compact"/>
              <w:jc w:val="right"/>
            </w:pPr>
            <w:r>
              <w:t xml:space="preserve">[0.526, 0.821]</w:t>
            </w:r>
          </w:p>
        </w:tc>
        <w:tc>
          <w:tcPr/>
          <w:p>
            <w:pPr>
              <w:pStyle w:val="Compact"/>
            </w:pPr>
          </w:p>
        </w:tc>
        <w:tc>
          <w:tcPr/>
          <w:p>
            <w:pPr>
              <w:pStyle w:val="Compact"/>
            </w:pPr>
          </w:p>
        </w:tc>
      </w:tr>
      <w:tr>
        <w:tc>
          <w:tcPr/>
          <w:p>
            <w:pPr>
              <w:pStyle w:val="Compact"/>
              <w:jc w:val="left"/>
            </w:pPr>
            <w:r>
              <w:t xml:space="preserve">Top 20% redova (udio pažnje)</w:t>
            </w:r>
          </w:p>
        </w:tc>
        <w:tc>
          <w:tcPr/>
          <w:p>
            <w:pPr>
              <w:pStyle w:val="Compact"/>
              <w:jc w:val="right"/>
            </w:pPr>
            <w:r>
              <w:t xml:space="preserve">90.4%</w:t>
            </w:r>
          </w:p>
        </w:tc>
        <w:tc>
          <w:tcPr/>
          <w:p>
            <w:pPr>
              <w:pStyle w:val="Compact"/>
              <w:jc w:val="center"/>
            </w:pPr>
            <w:r>
              <w:t xml:space="preserve">&gt; 80%</w:t>
            </w:r>
          </w:p>
        </w:tc>
        <w:tc>
          <w:tcPr/>
          <w:p>
            <w:pPr>
              <w:pStyle w:val="Compact"/>
              <w:jc w:val="left"/>
            </w:pPr>
            <w:r>
              <w:t xml:space="preserve">✓ Podržana</w:t>
            </w:r>
          </w:p>
        </w:tc>
      </w:tr>
      <w:tr>
        <w:tc>
          <w:tcPr/>
          <w:p>
            <w:pPr>
              <w:pStyle w:val="Compact"/>
              <w:jc w:val="left"/>
            </w:pPr>
            <w:r>
              <w:t xml:space="preserve">Top 5 redova (udio pažnje)</w:t>
            </w:r>
          </w:p>
        </w:tc>
        <w:tc>
          <w:tcPr/>
          <w:p>
            <w:pPr>
              <w:pStyle w:val="Compact"/>
              <w:jc w:val="right"/>
            </w:pPr>
            <w:r>
              <w:t xml:space="preserve">88.8%</w:t>
            </w:r>
          </w:p>
        </w:tc>
        <w:tc>
          <w:tcPr/>
          <w:p>
            <w:pPr>
              <w:pStyle w:val="Compact"/>
            </w:pPr>
          </w:p>
        </w:tc>
        <w:tc>
          <w:tcPr/>
          <w:p>
            <w:pPr>
              <w:pStyle w:val="Compact"/>
            </w:pPr>
          </w:p>
        </w:tc>
      </w:tr>
      <w:tr>
        <w:tc>
          <w:tcPr/>
          <w:p>
            <w:pPr>
              <w:pStyle w:val="Compact"/>
              <w:jc w:val="left"/>
            </w:pPr>
            <w:r>
              <w:t xml:space="preserve">Top 10 redova (udio pažnje)</w:t>
            </w:r>
          </w:p>
        </w:tc>
        <w:tc>
          <w:tcPr/>
          <w:p>
            <w:pPr>
              <w:pStyle w:val="Compact"/>
              <w:jc w:val="right"/>
            </w:pPr>
            <w:r>
              <w:t xml:space="preserve">95.1%</w:t>
            </w:r>
          </w:p>
        </w:tc>
        <w:tc>
          <w:tcPr/>
          <w:p>
            <w:pPr>
              <w:pStyle w:val="Compact"/>
            </w:pPr>
          </w:p>
        </w:tc>
        <w:tc>
          <w:tcPr/>
          <w:p>
            <w:pPr>
              <w:pStyle w:val="Compact"/>
            </w:pPr>
          </w:p>
        </w:tc>
      </w:tr>
      <w:tr>
        <w:tc>
          <w:tcPr/>
          <w:p>
            <w:pPr>
              <w:pStyle w:val="Compact"/>
              <w:jc w:val="left"/>
            </w:pPr>
            <w:r>
              <w:t xml:space="preserve">Power Law R²</w:t>
            </w:r>
          </w:p>
        </w:tc>
        <w:tc>
          <w:tcPr/>
          <w:p>
            <w:pPr>
              <w:pStyle w:val="Compact"/>
              <w:jc w:val="right"/>
            </w:pPr>
            <w:r>
              <w:t xml:space="preserve">0.866</w:t>
            </w:r>
          </w:p>
        </w:tc>
        <w:tc>
          <w:tcPr/>
          <w:p>
            <w:pPr>
              <w:pStyle w:val="Compact"/>
              <w:jc w:val="center"/>
            </w:pPr>
            <w:r>
              <w:t xml:space="preserve">&gt; 0.80</w:t>
            </w:r>
          </w:p>
        </w:tc>
        <w:tc>
          <w:tcPr/>
          <w:p>
            <w:pPr>
              <w:pStyle w:val="Compact"/>
              <w:jc w:val="left"/>
            </w:pPr>
            <w:r>
              <w:t xml:space="preserve">✓ Power law</w:t>
            </w:r>
          </w:p>
        </w:tc>
      </w:tr>
      <w:tr>
        <w:tc>
          <w:tcPr/>
          <w:p>
            <w:pPr>
              <w:pStyle w:val="Compact"/>
              <w:jc w:val="left"/>
            </w:pPr>
            <w:r>
              <w:t xml:space="preserve">Ukupno identificiranih redova</w:t>
            </w:r>
          </w:p>
        </w:tc>
        <w:tc>
          <w:tcPr/>
          <w:p>
            <w:pPr>
              <w:pStyle w:val="Compact"/>
              <w:jc w:val="right"/>
            </w:pPr>
            <w:r>
              <w:t xml:space="preserve">26</w:t>
            </w:r>
          </w:p>
        </w:tc>
        <w:tc>
          <w:tcPr/>
          <w:p>
            <w:pPr>
              <w:pStyle w:val="Compact"/>
            </w:pPr>
          </w:p>
        </w:tc>
        <w:tc>
          <w:tcPr/>
          <w:p>
            <w:pPr>
              <w:pStyle w:val="Compact"/>
            </w:pPr>
          </w:p>
        </w:tc>
      </w:tr>
    </w:tbl>
    <w:p>
      <w:pPr>
        <w:pStyle w:val="BodyText"/>
      </w:pPr>
      <w:r>
        <w:t xml:space="preserve">Kompletna rang lista svih identificiranih redova:</w:t>
      </w:r>
    </w:p>
    <w:p>
      <w:pPr>
        <w:pStyle w:val="SourceCode"/>
      </w:pPr>
      <w:r>
        <w:rPr>
          <w:rStyle w:val="NormalTok"/>
        </w:rPr>
        <w:t xml:space="preserve">order_attention[, .(</w:t>
      </w:r>
      <w:r>
        <w:br/>
      </w:r>
      <w:r>
        <w:rPr>
          <w:rStyle w:val="NormalTok"/>
        </w:rPr>
        <w:t xml:space="preserve">  </w:t>
      </w:r>
      <w:r>
        <w:rPr>
          <w:rStyle w:val="AttributeTok"/>
        </w:rPr>
        <w:t xml:space="preserve">Rang =</w:t>
      </w:r>
      <w:r>
        <w:rPr>
          <w:rStyle w:val="NormalTok"/>
        </w:rPr>
        <w:t xml:space="preserve"> Rank,</w:t>
      </w:r>
      <w:r>
        <w:br/>
      </w:r>
      <w:r>
        <w:rPr>
          <w:rStyle w:val="NormalTok"/>
        </w:rPr>
        <w:t xml:space="preserve">  </w:t>
      </w:r>
      <w:r>
        <w:rPr>
          <w:rStyle w:val="AttributeTok"/>
        </w:rPr>
        <w:t xml:space="preserve">Red =</w:t>
      </w:r>
      <w:r>
        <w:rPr>
          <w:rStyle w:val="NormalTok"/>
        </w:rPr>
        <w:t xml:space="preserve"> ORDER,</w:t>
      </w:r>
      <w:r>
        <w:br/>
      </w:r>
      <w:r>
        <w:rPr>
          <w:rStyle w:val="NormalTok"/>
        </w:rPr>
        <w:t xml:space="preserve">  </w:t>
      </w:r>
      <w:r>
        <w:rPr>
          <w:rStyle w:val="AttributeTok"/>
        </w:rPr>
        <w:t xml:space="preserve">Objave =</w:t>
      </w:r>
      <w:r>
        <w:rPr>
          <w:rStyle w:val="NormalTok"/>
        </w:rPr>
        <w:t xml:space="preserve"> </w:t>
      </w:r>
      <w:r>
        <w:rPr>
          <w:rStyle w:val="FunctionTok"/>
        </w:rPr>
        <w:t xml:space="preserve">format</w:t>
      </w:r>
      <w:r>
        <w:rPr>
          <w:rStyle w:val="NormalTok"/>
        </w:rPr>
        <w:t xml:space="preserve">(Posts,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Interakcije =</w:t>
      </w:r>
      <w:r>
        <w:rPr>
          <w:rStyle w:val="NormalTok"/>
        </w:rPr>
        <w:t xml:space="preserve"> </w:t>
      </w:r>
      <w:r>
        <w:rPr>
          <w:rStyle w:val="FunctionTok"/>
        </w:rPr>
        <w:t xml:space="preserve">format</w:t>
      </w:r>
      <w:r>
        <w:rPr>
          <w:rStyle w:val="NormalTok"/>
        </w:rPr>
        <w:t xml:space="preserve">(Total_Interactions,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Prosj. inter./objava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Total_Interactions </w:t>
      </w:r>
      <w:r>
        <w:rPr>
          <w:rStyle w:val="SpecialCharTok"/>
        </w:rPr>
        <w:t xml:space="preserve">/</w:t>
      </w:r>
      <w:r>
        <w:rPr>
          <w:rStyle w:val="NormalTok"/>
        </w:rPr>
        <w:t xml:space="preserve"> Posts),</w:t>
      </w:r>
      <w:r>
        <w:br/>
      </w:r>
      <w:r>
        <w:rPr>
          <w:rStyle w:val="NormalTok"/>
        </w:rPr>
        <w:t xml:space="preserve">  </w:t>
      </w:r>
      <w:r>
        <w:rPr>
          <w:rStyle w:val="StringTok"/>
        </w:rPr>
        <w:t xml:space="preserve">`</w:t>
      </w:r>
      <w:r>
        <w:rPr>
          <w:rStyle w:val="AttributeTok"/>
        </w:rPr>
        <w:t xml:space="preserve">Kum. udio inter.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Cumulative_Interactions)</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"Kompletna rang lista redova po ukupnim interakcijama"</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font_size =</w:t>
      </w:r>
      <w:r>
        <w:rPr>
          <w:rStyle w:val="NormalTok"/>
        </w:rPr>
        <w:t xml:space="preserve"> </w:t>
      </w:r>
      <w:r>
        <w:rPr>
          <w:rStyle w:val="DecValTok"/>
        </w:rPr>
        <w:t xml:space="preserve">11</w:t>
      </w:r>
      <w:r>
        <w:rPr>
          <w:rStyle w:val="NormalTok"/>
        </w:rPr>
        <w:t xml:space="preserve">) </w:t>
      </w:r>
      <w:r>
        <w:rPr>
          <w:rStyle w:val="SpecialCharTok"/>
        </w:rPr>
        <w:t xml:space="preserve">%&gt;%</w:t>
      </w:r>
      <w:r>
        <w:br/>
      </w:r>
      <w:r>
        <w:rPr>
          <w:rStyle w:val="NormalTok"/>
        </w:rPr>
        <w:t xml:space="preserve">  </w:t>
      </w:r>
      <w:r>
        <w:rPr>
          <w:rStyle w:val="FunctionTok"/>
        </w:rPr>
        <w:t xml:space="preserve">scroll_box</w:t>
      </w:r>
      <w:r>
        <w:rPr>
          <w:rStyle w:val="NormalTok"/>
        </w:rPr>
        <w:t xml:space="preserve">(</w:t>
      </w:r>
      <w:r>
        <w:rPr>
          <w:rStyle w:val="AttributeTok"/>
        </w:rPr>
        <w:t xml:space="preserve">height =</w:t>
      </w:r>
      <w:r>
        <w:rPr>
          <w:rStyle w:val="NormalTok"/>
        </w:rPr>
        <w:t xml:space="preserve"> </w:t>
      </w:r>
      <w:r>
        <w:rPr>
          <w:rStyle w:val="StringTok"/>
        </w:rPr>
        <w:t xml:space="preserve">"400px"</w:t>
      </w:r>
      <w:r>
        <w:rPr>
          <w:rStyle w:val="NormalTok"/>
        </w:rPr>
        <w:t xml:space="preserve">)</w:t>
      </w:r>
    </w:p>
    <w:p>
      <w:pPr>
        <w:pStyle w:val="TableCaption"/>
      </w:pPr>
      <w:r>
        <w:t xml:space="preserve">Kompletna rang lista redova po ukupnim interakcijama</w:t>
      </w:r>
    </w:p>
    <w:tbl>
      <w:tblPr>
        <w:tblStyle w:val="Table"/>
        <w:tblW w:type="pct" w:w="5000"/>
        <w:tblLayout w:type="fixed"/>
        <w:tblLook w:firstRow="1" w:lastRow="0" w:firstColumn="0" w:lastColumn="0" w:noHBand="0" w:noVBand="0" w:val="0020"/>
        <w:tblCaption w:val="Kompletna rang lista redova po ukupnim interakcijama"/>
      </w:tblPr>
      <w:tblGrid>
        <w:gridCol w:w="440"/>
        <w:gridCol w:w="2464"/>
        <w:gridCol w:w="616"/>
        <w:gridCol w:w="1056"/>
        <w:gridCol w:w="1848"/>
        <w:gridCol w:w="1496"/>
      </w:tblGrid>
      <w:tr>
        <w:trPr>
          <w:tblHeader w:val="on"/>
        </w:trPr>
        <w:tc>
          <w:tcPr/>
          <w:p>
            <w:pPr>
              <w:pStyle w:val="Compact"/>
              <w:jc w:val="right"/>
            </w:pPr>
            <w:r>
              <w:t xml:space="preserve">Rang</w:t>
            </w:r>
          </w:p>
        </w:tc>
        <w:tc>
          <w:tcPr/>
          <w:p>
            <w:pPr>
              <w:pStyle w:val="Compact"/>
              <w:jc w:val="left"/>
            </w:pPr>
            <w:r>
              <w:t xml:space="preserve">Red</w:t>
            </w:r>
          </w:p>
        </w:tc>
        <w:tc>
          <w:tcPr/>
          <w:p>
            <w:pPr>
              <w:pStyle w:val="Compact"/>
              <w:jc w:val="left"/>
            </w:pPr>
            <w:r>
              <w:t xml:space="preserve">Objave</w:t>
            </w:r>
          </w:p>
        </w:tc>
        <w:tc>
          <w:tcPr/>
          <w:p>
            <w:pPr>
              <w:pStyle w:val="Compact"/>
              <w:jc w:val="left"/>
            </w:pPr>
            <w:r>
              <w:t xml:space="preserve">Interakcije</w:t>
            </w:r>
          </w:p>
        </w:tc>
        <w:tc>
          <w:tcPr/>
          <w:p>
            <w:pPr>
              <w:pStyle w:val="Compact"/>
              <w:jc w:val="left"/>
            </w:pPr>
            <w:r>
              <w:t xml:space="preserve">Prosj. inter./objava</w:t>
            </w:r>
          </w:p>
        </w:tc>
        <w:tc>
          <w:tcPr/>
          <w:p>
            <w:pPr>
              <w:pStyle w:val="Compact"/>
              <w:jc w:val="left"/>
            </w:pPr>
            <w:r>
              <w:t xml:space="preserve">Kum. udio inter.</w:t>
            </w:r>
          </w:p>
        </w:tc>
      </w:tr>
      <w:tr>
        <w:tc>
          <w:tcPr/>
          <w:p>
            <w:pPr>
              <w:pStyle w:val="Compact"/>
              <w:jc w:val="right"/>
            </w:pPr>
            <w:r>
              <w:t xml:space="preserve">1</w:t>
            </w:r>
          </w:p>
        </w:tc>
        <w:tc>
          <w:tcPr/>
          <w:p>
            <w:pPr>
              <w:pStyle w:val="Compact"/>
              <w:jc w:val="left"/>
            </w:pPr>
            <w:r>
              <w:t xml:space="preserve">Generički muški redovnik</w:t>
            </w:r>
          </w:p>
        </w:tc>
        <w:tc>
          <w:tcPr/>
          <w:p>
            <w:pPr>
              <w:pStyle w:val="Compact"/>
              <w:jc w:val="left"/>
            </w:pPr>
            <w:r>
              <w:t xml:space="preserve">35,482</w:t>
            </w:r>
          </w:p>
        </w:tc>
        <w:tc>
          <w:tcPr/>
          <w:p>
            <w:pPr>
              <w:pStyle w:val="Compact"/>
              <w:jc w:val="left"/>
            </w:pPr>
            <w:r>
              <w:t xml:space="preserve">5,097,326</w:t>
            </w:r>
          </w:p>
        </w:tc>
        <w:tc>
          <w:tcPr/>
          <w:p>
            <w:pPr>
              <w:pStyle w:val="Compact"/>
              <w:jc w:val="left"/>
            </w:pPr>
            <w:r>
              <w:t xml:space="preserve">143.7</w:t>
            </w:r>
          </w:p>
        </w:tc>
        <w:tc>
          <w:tcPr/>
          <w:p>
            <w:pPr>
              <w:pStyle w:val="Compact"/>
              <w:jc w:val="left"/>
            </w:pPr>
            <w:r>
              <w:t xml:space="preserve">43.5%</w:t>
            </w:r>
          </w:p>
        </w:tc>
      </w:tr>
      <w:tr>
        <w:tc>
          <w:tcPr/>
          <w:p>
            <w:pPr>
              <w:pStyle w:val="Compact"/>
              <w:jc w:val="right"/>
            </w:pPr>
            <w:r>
              <w:t xml:space="preserve">2</w:t>
            </w:r>
          </w:p>
        </w:tc>
        <w:tc>
          <w:tcPr/>
          <w:p>
            <w:pPr>
              <w:pStyle w:val="Compact"/>
              <w:jc w:val="left"/>
            </w:pPr>
            <w:r>
              <w:t xml:space="preserve">Franjevci OFM</w:t>
            </w:r>
          </w:p>
        </w:tc>
        <w:tc>
          <w:tcPr/>
          <w:p>
            <w:pPr>
              <w:pStyle w:val="Compact"/>
              <w:jc w:val="left"/>
            </w:pPr>
            <w:r>
              <w:t xml:space="preserve">26,717</w:t>
            </w:r>
          </w:p>
        </w:tc>
        <w:tc>
          <w:tcPr/>
          <w:p>
            <w:pPr>
              <w:pStyle w:val="Compact"/>
              <w:jc w:val="left"/>
            </w:pPr>
            <w:r>
              <w:t xml:space="preserve">2,757,827</w:t>
            </w:r>
          </w:p>
        </w:tc>
        <w:tc>
          <w:tcPr/>
          <w:p>
            <w:pPr>
              <w:pStyle w:val="Compact"/>
              <w:jc w:val="left"/>
            </w:pPr>
            <w:r>
              <w:t xml:space="preserve">103.2</w:t>
            </w:r>
          </w:p>
        </w:tc>
        <w:tc>
          <w:tcPr/>
          <w:p>
            <w:pPr>
              <w:pStyle w:val="Compact"/>
              <w:jc w:val="left"/>
            </w:pPr>
            <w:r>
              <w:t xml:space="preserve">67.1%</w:t>
            </w:r>
          </w:p>
        </w:tc>
      </w:tr>
      <w:tr>
        <w:tc>
          <w:tcPr/>
          <w:p>
            <w:pPr>
              <w:pStyle w:val="Compact"/>
              <w:jc w:val="right"/>
            </w:pPr>
            <w:r>
              <w:t xml:space="preserve">3</w:t>
            </w:r>
          </w:p>
        </w:tc>
        <w:tc>
          <w:tcPr/>
          <w:p>
            <w:pPr>
              <w:pStyle w:val="Compact"/>
              <w:jc w:val="left"/>
            </w:pPr>
            <w:r>
              <w:t xml:space="preserve">Generička redovnica</w:t>
            </w:r>
          </w:p>
        </w:tc>
        <w:tc>
          <w:tcPr/>
          <w:p>
            <w:pPr>
              <w:pStyle w:val="Compact"/>
              <w:jc w:val="left"/>
            </w:pPr>
            <w:r>
              <w:t xml:space="preserve">17,124</w:t>
            </w:r>
          </w:p>
        </w:tc>
        <w:tc>
          <w:tcPr/>
          <w:p>
            <w:pPr>
              <w:pStyle w:val="Compact"/>
              <w:jc w:val="left"/>
            </w:pPr>
            <w:r>
              <w:t xml:space="preserve">1,867,848</w:t>
            </w:r>
          </w:p>
        </w:tc>
        <w:tc>
          <w:tcPr/>
          <w:p>
            <w:pPr>
              <w:pStyle w:val="Compact"/>
              <w:jc w:val="left"/>
            </w:pPr>
            <w:r>
              <w:t xml:space="preserve">109.1</w:t>
            </w:r>
          </w:p>
        </w:tc>
        <w:tc>
          <w:tcPr/>
          <w:p>
            <w:pPr>
              <w:pStyle w:val="Compact"/>
              <w:jc w:val="left"/>
            </w:pPr>
            <w:r>
              <w:t xml:space="preserve">83.1%</w:t>
            </w:r>
          </w:p>
        </w:tc>
      </w:tr>
      <w:tr>
        <w:tc>
          <w:tcPr/>
          <w:p>
            <w:pPr>
              <w:pStyle w:val="Compact"/>
              <w:jc w:val="right"/>
            </w:pPr>
            <w:r>
              <w:t xml:space="preserve">4</w:t>
            </w:r>
          </w:p>
        </w:tc>
        <w:tc>
          <w:tcPr/>
          <w:p>
            <w:pPr>
              <w:pStyle w:val="Compact"/>
              <w:jc w:val="left"/>
            </w:pPr>
            <w:r>
              <w:t xml:space="preserve">Isusovci</w:t>
            </w:r>
          </w:p>
        </w:tc>
        <w:tc>
          <w:tcPr/>
          <w:p>
            <w:pPr>
              <w:pStyle w:val="Compact"/>
              <w:jc w:val="left"/>
            </w:pPr>
            <w:r>
              <w:t xml:space="preserve">3,862</w:t>
            </w:r>
          </w:p>
        </w:tc>
        <w:tc>
          <w:tcPr/>
          <w:p>
            <w:pPr>
              <w:pStyle w:val="Compact"/>
              <w:jc w:val="left"/>
            </w:pPr>
            <w:r>
              <w:t xml:space="preserve">439,324</w:t>
            </w:r>
          </w:p>
        </w:tc>
        <w:tc>
          <w:tcPr/>
          <w:p>
            <w:pPr>
              <w:pStyle w:val="Compact"/>
              <w:jc w:val="left"/>
            </w:pPr>
            <w:r>
              <w:t xml:space="preserve">113.8</w:t>
            </w:r>
          </w:p>
        </w:tc>
        <w:tc>
          <w:tcPr/>
          <w:p>
            <w:pPr>
              <w:pStyle w:val="Compact"/>
              <w:jc w:val="left"/>
            </w:pPr>
            <w:r>
              <w:t xml:space="preserve">86.8%</w:t>
            </w:r>
          </w:p>
        </w:tc>
      </w:tr>
      <w:tr>
        <w:tc>
          <w:tcPr/>
          <w:p>
            <w:pPr>
              <w:pStyle w:val="Compact"/>
              <w:jc w:val="right"/>
            </w:pPr>
            <w:r>
              <w:t xml:space="preserve">5</w:t>
            </w:r>
          </w:p>
        </w:tc>
        <w:tc>
          <w:tcPr/>
          <w:p>
            <w:pPr>
              <w:pStyle w:val="Compact"/>
              <w:jc w:val="left"/>
            </w:pPr>
            <w:r>
              <w:t xml:space="preserve">Franjevci konventualci</w:t>
            </w:r>
          </w:p>
        </w:tc>
        <w:tc>
          <w:tcPr/>
          <w:p>
            <w:pPr>
              <w:pStyle w:val="Compact"/>
              <w:jc w:val="left"/>
            </w:pPr>
            <w:r>
              <w:t xml:space="preserve">2,531</w:t>
            </w:r>
          </w:p>
        </w:tc>
        <w:tc>
          <w:tcPr/>
          <w:p>
            <w:pPr>
              <w:pStyle w:val="Compact"/>
              <w:jc w:val="left"/>
            </w:pPr>
            <w:r>
              <w:t xml:space="preserve">230,351</w:t>
            </w:r>
          </w:p>
        </w:tc>
        <w:tc>
          <w:tcPr/>
          <w:p>
            <w:pPr>
              <w:pStyle w:val="Compact"/>
              <w:jc w:val="left"/>
            </w:pPr>
            <w:r>
              <w:t xml:space="preserve">91.0</w:t>
            </w:r>
          </w:p>
        </w:tc>
        <w:tc>
          <w:tcPr/>
          <w:p>
            <w:pPr>
              <w:pStyle w:val="Compact"/>
              <w:jc w:val="left"/>
            </w:pPr>
            <w:r>
              <w:t xml:space="preserve">88.8%</w:t>
            </w:r>
          </w:p>
        </w:tc>
      </w:tr>
      <w:tr>
        <w:tc>
          <w:tcPr/>
          <w:p>
            <w:pPr>
              <w:pStyle w:val="Compact"/>
              <w:jc w:val="right"/>
            </w:pPr>
            <w:r>
              <w:t xml:space="preserve">6</w:t>
            </w:r>
          </w:p>
        </w:tc>
        <w:tc>
          <w:tcPr/>
          <w:p>
            <w:pPr>
              <w:pStyle w:val="Compact"/>
              <w:jc w:val="left"/>
            </w:pPr>
            <w:r>
              <w:t xml:space="preserve">Milosrdnice</w:t>
            </w:r>
          </w:p>
        </w:tc>
        <w:tc>
          <w:tcPr/>
          <w:p>
            <w:pPr>
              <w:pStyle w:val="Compact"/>
              <w:jc w:val="left"/>
            </w:pPr>
            <w:r>
              <w:t xml:space="preserve">1,867</w:t>
            </w:r>
          </w:p>
        </w:tc>
        <w:tc>
          <w:tcPr/>
          <w:p>
            <w:pPr>
              <w:pStyle w:val="Compact"/>
              <w:jc w:val="left"/>
            </w:pPr>
            <w:r>
              <w:t xml:space="preserve">193,390</w:t>
            </w:r>
          </w:p>
        </w:tc>
        <w:tc>
          <w:tcPr/>
          <w:p>
            <w:pPr>
              <w:pStyle w:val="Compact"/>
              <w:jc w:val="left"/>
            </w:pPr>
            <w:r>
              <w:t xml:space="preserve">103.6</w:t>
            </w:r>
          </w:p>
        </w:tc>
        <w:tc>
          <w:tcPr/>
          <w:p>
            <w:pPr>
              <w:pStyle w:val="Compact"/>
              <w:jc w:val="left"/>
            </w:pPr>
            <w:r>
              <w:t xml:space="preserve">90.4%</w:t>
            </w:r>
          </w:p>
        </w:tc>
      </w:tr>
      <w:tr>
        <w:tc>
          <w:tcPr/>
          <w:p>
            <w:pPr>
              <w:pStyle w:val="Compact"/>
              <w:jc w:val="right"/>
            </w:pPr>
            <w:r>
              <w:t xml:space="preserve">7</w:t>
            </w:r>
          </w:p>
        </w:tc>
        <w:tc>
          <w:tcPr/>
          <w:p>
            <w:pPr>
              <w:pStyle w:val="Compact"/>
              <w:jc w:val="left"/>
            </w:pPr>
            <w:r>
              <w:t xml:space="preserve">Pavlini</w:t>
            </w:r>
          </w:p>
        </w:tc>
        <w:tc>
          <w:tcPr/>
          <w:p>
            <w:pPr>
              <w:pStyle w:val="Compact"/>
              <w:jc w:val="left"/>
            </w:pPr>
            <w:r>
              <w:t xml:space="preserve">3,109</w:t>
            </w:r>
          </w:p>
        </w:tc>
        <w:tc>
          <w:tcPr/>
          <w:p>
            <w:pPr>
              <w:pStyle w:val="Compact"/>
              <w:jc w:val="left"/>
            </w:pPr>
            <w:r>
              <w:t xml:space="preserve">191,135</w:t>
            </w:r>
          </w:p>
        </w:tc>
        <w:tc>
          <w:tcPr/>
          <w:p>
            <w:pPr>
              <w:pStyle w:val="Compact"/>
              <w:jc w:val="left"/>
            </w:pPr>
            <w:r>
              <w:t xml:space="preserve">61.5</w:t>
            </w:r>
          </w:p>
        </w:tc>
        <w:tc>
          <w:tcPr/>
          <w:p>
            <w:pPr>
              <w:pStyle w:val="Compact"/>
              <w:jc w:val="left"/>
            </w:pPr>
            <w:r>
              <w:t xml:space="preserve">92.1%</w:t>
            </w:r>
          </w:p>
        </w:tc>
      </w:tr>
      <w:tr>
        <w:tc>
          <w:tcPr/>
          <w:p>
            <w:pPr>
              <w:pStyle w:val="Compact"/>
              <w:jc w:val="right"/>
            </w:pPr>
            <w:r>
              <w:t xml:space="preserve">8</w:t>
            </w:r>
          </w:p>
        </w:tc>
        <w:tc>
          <w:tcPr/>
          <w:p>
            <w:pPr>
              <w:pStyle w:val="Compact"/>
              <w:jc w:val="left"/>
            </w:pPr>
            <w:r>
              <w:t xml:space="preserve">Dominikanci</w:t>
            </w:r>
          </w:p>
        </w:tc>
        <w:tc>
          <w:tcPr/>
          <w:p>
            <w:pPr>
              <w:pStyle w:val="Compact"/>
              <w:jc w:val="left"/>
            </w:pPr>
            <w:r>
              <w:t xml:space="preserve">1,294</w:t>
            </w:r>
          </w:p>
        </w:tc>
        <w:tc>
          <w:tcPr/>
          <w:p>
            <w:pPr>
              <w:pStyle w:val="Compact"/>
              <w:jc w:val="left"/>
            </w:pPr>
            <w:r>
              <w:t xml:space="preserve">126,065</w:t>
            </w:r>
          </w:p>
        </w:tc>
        <w:tc>
          <w:tcPr/>
          <w:p>
            <w:pPr>
              <w:pStyle w:val="Compact"/>
              <w:jc w:val="left"/>
            </w:pPr>
            <w:r>
              <w:t xml:space="preserve">97.4</w:t>
            </w:r>
          </w:p>
        </w:tc>
        <w:tc>
          <w:tcPr/>
          <w:p>
            <w:pPr>
              <w:pStyle w:val="Compact"/>
              <w:jc w:val="left"/>
            </w:pPr>
            <w:r>
              <w:t xml:space="preserve">93.2%</w:t>
            </w:r>
          </w:p>
        </w:tc>
      </w:tr>
      <w:tr>
        <w:tc>
          <w:tcPr/>
          <w:p>
            <w:pPr>
              <w:pStyle w:val="Compact"/>
              <w:jc w:val="right"/>
            </w:pPr>
            <w:r>
              <w:t xml:space="preserve">9</w:t>
            </w:r>
          </w:p>
        </w:tc>
        <w:tc>
          <w:tcPr/>
          <w:p>
            <w:pPr>
              <w:pStyle w:val="Compact"/>
              <w:jc w:val="left"/>
            </w:pPr>
            <w:r>
              <w:t xml:space="preserve">Kapucini</w:t>
            </w:r>
          </w:p>
        </w:tc>
        <w:tc>
          <w:tcPr/>
          <w:p>
            <w:pPr>
              <w:pStyle w:val="Compact"/>
              <w:jc w:val="left"/>
            </w:pPr>
            <w:r>
              <w:t xml:space="preserve">1,327</w:t>
            </w:r>
          </w:p>
        </w:tc>
        <w:tc>
          <w:tcPr/>
          <w:p>
            <w:pPr>
              <w:pStyle w:val="Compact"/>
              <w:jc w:val="left"/>
            </w:pPr>
            <w:r>
              <w:t xml:space="preserve">111,626</w:t>
            </w:r>
          </w:p>
        </w:tc>
        <w:tc>
          <w:tcPr/>
          <w:p>
            <w:pPr>
              <w:pStyle w:val="Compact"/>
              <w:jc w:val="left"/>
            </w:pPr>
            <w:r>
              <w:t xml:space="preserve">84.1</w:t>
            </w:r>
          </w:p>
        </w:tc>
        <w:tc>
          <w:tcPr/>
          <w:p>
            <w:pPr>
              <w:pStyle w:val="Compact"/>
              <w:jc w:val="left"/>
            </w:pPr>
            <w:r>
              <w:t xml:space="preserve">94.1%</w:t>
            </w:r>
          </w:p>
        </w:tc>
      </w:tr>
      <w:tr>
        <w:tc>
          <w:tcPr/>
          <w:p>
            <w:pPr>
              <w:pStyle w:val="Compact"/>
              <w:jc w:val="right"/>
            </w:pPr>
            <w:r>
              <w:t xml:space="preserve">10</w:t>
            </w:r>
          </w:p>
        </w:tc>
        <w:tc>
          <w:tcPr/>
          <w:p>
            <w:pPr>
              <w:pStyle w:val="Compact"/>
              <w:jc w:val="left"/>
            </w:pPr>
            <w:r>
              <w:t xml:space="preserve">Salezijanci</w:t>
            </w:r>
          </w:p>
        </w:tc>
        <w:tc>
          <w:tcPr/>
          <w:p>
            <w:pPr>
              <w:pStyle w:val="Compact"/>
              <w:jc w:val="left"/>
            </w:pPr>
            <w:r>
              <w:t xml:space="preserve">1,204</w:t>
            </w:r>
          </w:p>
        </w:tc>
        <w:tc>
          <w:tcPr/>
          <w:p>
            <w:pPr>
              <w:pStyle w:val="Compact"/>
              <w:jc w:val="left"/>
            </w:pPr>
            <w:r>
              <w:t xml:space="preserve">110,911</w:t>
            </w:r>
          </w:p>
        </w:tc>
        <w:tc>
          <w:tcPr/>
          <w:p>
            <w:pPr>
              <w:pStyle w:val="Compact"/>
              <w:jc w:val="left"/>
            </w:pPr>
            <w:r>
              <w:t xml:space="preserve">92.1</w:t>
            </w:r>
          </w:p>
        </w:tc>
        <w:tc>
          <w:tcPr/>
          <w:p>
            <w:pPr>
              <w:pStyle w:val="Compact"/>
              <w:jc w:val="left"/>
            </w:pPr>
            <w:r>
              <w:t xml:space="preserve">95.1%</w:t>
            </w:r>
          </w:p>
        </w:tc>
      </w:tr>
      <w:tr>
        <w:tc>
          <w:tcPr/>
          <w:p>
            <w:pPr>
              <w:pStyle w:val="Compact"/>
              <w:jc w:val="right"/>
            </w:pPr>
            <w:r>
              <w:t xml:space="preserve">11</w:t>
            </w:r>
          </w:p>
        </w:tc>
        <w:tc>
          <w:tcPr/>
          <w:p>
            <w:pPr>
              <w:pStyle w:val="Compact"/>
              <w:jc w:val="left"/>
            </w:pPr>
            <w:r>
              <w:t xml:space="preserve">Benediktinci</w:t>
            </w:r>
          </w:p>
        </w:tc>
        <w:tc>
          <w:tcPr/>
          <w:p>
            <w:pPr>
              <w:pStyle w:val="Compact"/>
              <w:jc w:val="left"/>
            </w:pPr>
            <w:r>
              <w:t xml:space="preserve">856</w:t>
            </w:r>
          </w:p>
        </w:tc>
        <w:tc>
          <w:tcPr/>
          <w:p>
            <w:pPr>
              <w:pStyle w:val="Compact"/>
              <w:jc w:val="left"/>
            </w:pPr>
            <w:r>
              <w:t xml:space="preserve">103,627</w:t>
            </w:r>
          </w:p>
        </w:tc>
        <w:tc>
          <w:tcPr/>
          <w:p>
            <w:pPr>
              <w:pStyle w:val="Compact"/>
              <w:jc w:val="left"/>
            </w:pPr>
            <w:r>
              <w:t xml:space="preserve">121.1</w:t>
            </w:r>
          </w:p>
        </w:tc>
        <w:tc>
          <w:tcPr/>
          <w:p>
            <w:pPr>
              <w:pStyle w:val="Compact"/>
              <w:jc w:val="left"/>
            </w:pPr>
            <w:r>
              <w:t xml:space="preserve">95.9%</w:t>
            </w:r>
          </w:p>
        </w:tc>
      </w:tr>
      <w:tr>
        <w:tc>
          <w:tcPr/>
          <w:p>
            <w:pPr>
              <w:pStyle w:val="Compact"/>
              <w:jc w:val="right"/>
            </w:pPr>
            <w:r>
              <w:t xml:space="preserve">12</w:t>
            </w:r>
          </w:p>
        </w:tc>
        <w:tc>
          <w:tcPr/>
          <w:p>
            <w:pPr>
              <w:pStyle w:val="Compact"/>
              <w:jc w:val="left"/>
            </w:pPr>
            <w:r>
              <w:t xml:space="preserve">Karmelićanke</w:t>
            </w:r>
          </w:p>
        </w:tc>
        <w:tc>
          <w:tcPr/>
          <w:p>
            <w:pPr>
              <w:pStyle w:val="Compact"/>
              <w:jc w:val="left"/>
            </w:pPr>
            <w:r>
              <w:t xml:space="preserve">1,323</w:t>
            </w:r>
          </w:p>
        </w:tc>
        <w:tc>
          <w:tcPr/>
          <w:p>
            <w:pPr>
              <w:pStyle w:val="Compact"/>
              <w:jc w:val="left"/>
            </w:pPr>
            <w:r>
              <w:t xml:space="preserve">78,561</w:t>
            </w:r>
          </w:p>
        </w:tc>
        <w:tc>
          <w:tcPr/>
          <w:p>
            <w:pPr>
              <w:pStyle w:val="Compact"/>
              <w:jc w:val="left"/>
            </w:pPr>
            <w:r>
              <w:t xml:space="preserve">59.4</w:t>
            </w:r>
          </w:p>
        </w:tc>
        <w:tc>
          <w:tcPr/>
          <w:p>
            <w:pPr>
              <w:pStyle w:val="Compact"/>
              <w:jc w:val="left"/>
            </w:pPr>
            <w:r>
              <w:t xml:space="preserve">96.6%</w:t>
            </w:r>
          </w:p>
        </w:tc>
      </w:tr>
      <w:tr>
        <w:tc>
          <w:tcPr/>
          <w:p>
            <w:pPr>
              <w:pStyle w:val="Compact"/>
              <w:jc w:val="right"/>
            </w:pPr>
            <w:r>
              <w:t xml:space="preserve">13</w:t>
            </w:r>
          </w:p>
        </w:tc>
        <w:tc>
          <w:tcPr/>
          <w:p>
            <w:pPr>
              <w:pStyle w:val="Compact"/>
              <w:jc w:val="left"/>
            </w:pPr>
            <w:r>
              <w:t xml:space="preserve">Benediktinke</w:t>
            </w:r>
          </w:p>
        </w:tc>
        <w:tc>
          <w:tcPr/>
          <w:p>
            <w:pPr>
              <w:pStyle w:val="Compact"/>
              <w:jc w:val="left"/>
            </w:pPr>
            <w:r>
              <w:t xml:space="preserve">814</w:t>
            </w:r>
          </w:p>
        </w:tc>
        <w:tc>
          <w:tcPr/>
          <w:p>
            <w:pPr>
              <w:pStyle w:val="Compact"/>
              <w:jc w:val="left"/>
            </w:pPr>
            <w:r>
              <w:t xml:space="preserve">64,456</w:t>
            </w:r>
          </w:p>
        </w:tc>
        <w:tc>
          <w:tcPr/>
          <w:p>
            <w:pPr>
              <w:pStyle w:val="Compact"/>
              <w:jc w:val="left"/>
            </w:pPr>
            <w:r>
              <w:t xml:space="preserve">79.2</w:t>
            </w:r>
          </w:p>
        </w:tc>
        <w:tc>
          <w:tcPr/>
          <w:p>
            <w:pPr>
              <w:pStyle w:val="Compact"/>
              <w:jc w:val="left"/>
            </w:pPr>
            <w:r>
              <w:t xml:space="preserve">97.2%</w:t>
            </w:r>
          </w:p>
        </w:tc>
      </w:tr>
      <w:tr>
        <w:tc>
          <w:tcPr/>
          <w:p>
            <w:pPr>
              <w:pStyle w:val="Compact"/>
              <w:jc w:val="right"/>
            </w:pPr>
            <w:r>
              <w:t xml:space="preserve">14</w:t>
            </w:r>
          </w:p>
        </w:tc>
        <w:tc>
          <w:tcPr/>
          <w:p>
            <w:pPr>
              <w:pStyle w:val="Compact"/>
              <w:jc w:val="left"/>
            </w:pPr>
            <w:r>
              <w:t xml:space="preserve">Franjevke</w:t>
            </w:r>
          </w:p>
        </w:tc>
        <w:tc>
          <w:tcPr/>
          <w:p>
            <w:pPr>
              <w:pStyle w:val="Compact"/>
              <w:jc w:val="left"/>
            </w:pPr>
            <w:r>
              <w:t xml:space="preserve">1,026</w:t>
            </w:r>
          </w:p>
        </w:tc>
        <w:tc>
          <w:tcPr/>
          <w:p>
            <w:pPr>
              <w:pStyle w:val="Compact"/>
              <w:jc w:val="left"/>
            </w:pPr>
            <w:r>
              <w:t xml:space="preserve">63,857</w:t>
            </w:r>
          </w:p>
        </w:tc>
        <w:tc>
          <w:tcPr/>
          <w:p>
            <w:pPr>
              <w:pStyle w:val="Compact"/>
              <w:jc w:val="left"/>
            </w:pPr>
            <w:r>
              <w:t xml:space="preserve">62.2</w:t>
            </w:r>
          </w:p>
        </w:tc>
        <w:tc>
          <w:tcPr/>
          <w:p>
            <w:pPr>
              <w:pStyle w:val="Compact"/>
              <w:jc w:val="left"/>
            </w:pPr>
            <w:r>
              <w:t xml:space="preserve">97.7%</w:t>
            </w:r>
          </w:p>
        </w:tc>
      </w:tr>
      <w:tr>
        <w:tc>
          <w:tcPr/>
          <w:p>
            <w:pPr>
              <w:pStyle w:val="Compact"/>
              <w:jc w:val="right"/>
            </w:pPr>
            <w:r>
              <w:t xml:space="preserve">15</w:t>
            </w:r>
          </w:p>
        </w:tc>
        <w:tc>
          <w:tcPr/>
          <w:p>
            <w:pPr>
              <w:pStyle w:val="Compact"/>
              <w:jc w:val="left"/>
            </w:pPr>
            <w:r>
              <w:t xml:space="preserve">Misionarke ljubavi</w:t>
            </w:r>
          </w:p>
        </w:tc>
        <w:tc>
          <w:tcPr/>
          <w:p>
            <w:pPr>
              <w:pStyle w:val="Compact"/>
              <w:jc w:val="left"/>
            </w:pPr>
            <w:r>
              <w:t xml:space="preserve">465</w:t>
            </w:r>
          </w:p>
        </w:tc>
        <w:tc>
          <w:tcPr/>
          <w:p>
            <w:pPr>
              <w:pStyle w:val="Compact"/>
              <w:jc w:val="left"/>
            </w:pPr>
            <w:r>
              <w:t xml:space="preserve">60,285</w:t>
            </w:r>
          </w:p>
        </w:tc>
        <w:tc>
          <w:tcPr/>
          <w:p>
            <w:pPr>
              <w:pStyle w:val="Compact"/>
              <w:jc w:val="left"/>
            </w:pPr>
            <w:r>
              <w:t xml:space="preserve">129.6</w:t>
            </w:r>
          </w:p>
        </w:tc>
        <w:tc>
          <w:tcPr/>
          <w:p>
            <w:pPr>
              <w:pStyle w:val="Compact"/>
              <w:jc w:val="left"/>
            </w:pPr>
            <w:r>
              <w:t xml:space="preserve">98.2%</w:t>
            </w:r>
          </w:p>
        </w:tc>
      </w:tr>
      <w:tr>
        <w:tc>
          <w:tcPr/>
          <w:p>
            <w:pPr>
              <w:pStyle w:val="Compact"/>
              <w:jc w:val="right"/>
            </w:pPr>
            <w:r>
              <w:t xml:space="preserve">16</w:t>
            </w:r>
          </w:p>
        </w:tc>
        <w:tc>
          <w:tcPr/>
          <w:p>
            <w:pPr>
              <w:pStyle w:val="Compact"/>
              <w:jc w:val="left"/>
            </w:pPr>
            <w:r>
              <w:t xml:space="preserve">Klarise</w:t>
            </w:r>
          </w:p>
        </w:tc>
        <w:tc>
          <w:tcPr/>
          <w:p>
            <w:pPr>
              <w:pStyle w:val="Compact"/>
              <w:jc w:val="left"/>
            </w:pPr>
            <w:r>
              <w:t xml:space="preserve">417</w:t>
            </w:r>
          </w:p>
        </w:tc>
        <w:tc>
          <w:tcPr/>
          <w:p>
            <w:pPr>
              <w:pStyle w:val="Compact"/>
              <w:jc w:val="left"/>
            </w:pPr>
            <w:r>
              <w:t xml:space="preserve">56,422</w:t>
            </w:r>
          </w:p>
        </w:tc>
        <w:tc>
          <w:tcPr/>
          <w:p>
            <w:pPr>
              <w:pStyle w:val="Compact"/>
              <w:jc w:val="left"/>
            </w:pPr>
            <w:r>
              <w:t xml:space="preserve">135.3</w:t>
            </w:r>
          </w:p>
        </w:tc>
        <w:tc>
          <w:tcPr/>
          <w:p>
            <w:pPr>
              <w:pStyle w:val="Compact"/>
              <w:jc w:val="left"/>
            </w:pPr>
            <w:r>
              <w:t xml:space="preserve">98.7%</w:t>
            </w:r>
          </w:p>
        </w:tc>
      </w:tr>
      <w:tr>
        <w:tc>
          <w:tcPr/>
          <w:p>
            <w:pPr>
              <w:pStyle w:val="Compact"/>
              <w:jc w:val="right"/>
            </w:pPr>
            <w:r>
              <w:t xml:space="preserve">17</w:t>
            </w:r>
          </w:p>
        </w:tc>
        <w:tc>
          <w:tcPr/>
          <w:p>
            <w:pPr>
              <w:pStyle w:val="Compact"/>
              <w:jc w:val="left"/>
            </w:pPr>
            <w:r>
              <w:t xml:space="preserve">Karmelićani</w:t>
            </w:r>
          </w:p>
        </w:tc>
        <w:tc>
          <w:tcPr/>
          <w:p>
            <w:pPr>
              <w:pStyle w:val="Compact"/>
              <w:jc w:val="left"/>
            </w:pPr>
            <w:r>
              <w:t xml:space="preserve">671</w:t>
            </w:r>
          </w:p>
        </w:tc>
        <w:tc>
          <w:tcPr/>
          <w:p>
            <w:pPr>
              <w:pStyle w:val="Compact"/>
              <w:jc w:val="left"/>
            </w:pPr>
            <w:r>
              <w:t xml:space="preserve">48,739</w:t>
            </w:r>
          </w:p>
        </w:tc>
        <w:tc>
          <w:tcPr/>
          <w:p>
            <w:pPr>
              <w:pStyle w:val="Compact"/>
              <w:jc w:val="left"/>
            </w:pPr>
            <w:r>
              <w:t xml:space="preserve">72.6</w:t>
            </w:r>
          </w:p>
        </w:tc>
        <w:tc>
          <w:tcPr/>
          <w:p>
            <w:pPr>
              <w:pStyle w:val="Compact"/>
              <w:jc w:val="left"/>
            </w:pPr>
            <w:r>
              <w:t xml:space="preserve">99.1%</w:t>
            </w:r>
          </w:p>
        </w:tc>
      </w:tr>
      <w:tr>
        <w:tc>
          <w:tcPr/>
          <w:p>
            <w:pPr>
              <w:pStyle w:val="Compact"/>
              <w:jc w:val="right"/>
            </w:pPr>
            <w:r>
              <w:t xml:space="preserve">18</w:t>
            </w:r>
          </w:p>
        </w:tc>
        <w:tc>
          <w:tcPr/>
          <w:p>
            <w:pPr>
              <w:pStyle w:val="Compact"/>
              <w:jc w:val="left"/>
            </w:pPr>
            <w:r>
              <w:t xml:space="preserve">Kćeri Božje Ljubavi</w:t>
            </w:r>
          </w:p>
        </w:tc>
        <w:tc>
          <w:tcPr/>
          <w:p>
            <w:pPr>
              <w:pStyle w:val="Compact"/>
              <w:jc w:val="left"/>
            </w:pPr>
            <w:r>
              <w:t xml:space="preserve">434</w:t>
            </w:r>
          </w:p>
        </w:tc>
        <w:tc>
          <w:tcPr/>
          <w:p>
            <w:pPr>
              <w:pStyle w:val="Compact"/>
              <w:jc w:val="left"/>
            </w:pPr>
            <w:r>
              <w:t xml:space="preserve">40,727</w:t>
            </w:r>
          </w:p>
        </w:tc>
        <w:tc>
          <w:tcPr/>
          <w:p>
            <w:pPr>
              <w:pStyle w:val="Compact"/>
              <w:jc w:val="left"/>
            </w:pPr>
            <w:r>
              <w:t xml:space="preserve">93.8</w:t>
            </w:r>
          </w:p>
        </w:tc>
        <w:tc>
          <w:tcPr/>
          <w:p>
            <w:pPr>
              <w:pStyle w:val="Compact"/>
              <w:jc w:val="left"/>
            </w:pPr>
            <w:r>
              <w:t xml:space="preserve">99.5%</w:t>
            </w:r>
          </w:p>
        </w:tc>
      </w:tr>
      <w:tr>
        <w:tc>
          <w:tcPr/>
          <w:p>
            <w:pPr>
              <w:pStyle w:val="Compact"/>
              <w:jc w:val="right"/>
            </w:pPr>
            <w:r>
              <w:t xml:space="preserve">19</w:t>
            </w:r>
          </w:p>
        </w:tc>
        <w:tc>
          <w:tcPr/>
          <w:p>
            <w:pPr>
              <w:pStyle w:val="Compact"/>
              <w:jc w:val="left"/>
            </w:pPr>
            <w:r>
              <w:t xml:space="preserve">Uršulinke</w:t>
            </w:r>
          </w:p>
        </w:tc>
        <w:tc>
          <w:tcPr/>
          <w:p>
            <w:pPr>
              <w:pStyle w:val="Compact"/>
              <w:jc w:val="left"/>
            </w:pPr>
            <w:r>
              <w:t xml:space="preserve">234</w:t>
            </w:r>
          </w:p>
        </w:tc>
        <w:tc>
          <w:tcPr/>
          <w:p>
            <w:pPr>
              <w:pStyle w:val="Compact"/>
              <w:jc w:val="left"/>
            </w:pPr>
            <w:r>
              <w:t xml:space="preserve">21,789</w:t>
            </w:r>
          </w:p>
        </w:tc>
        <w:tc>
          <w:tcPr/>
          <w:p>
            <w:pPr>
              <w:pStyle w:val="Compact"/>
              <w:jc w:val="left"/>
            </w:pPr>
            <w:r>
              <w:t xml:space="preserve">93.1</w:t>
            </w:r>
          </w:p>
        </w:tc>
        <w:tc>
          <w:tcPr/>
          <w:p>
            <w:pPr>
              <w:pStyle w:val="Compact"/>
              <w:jc w:val="left"/>
            </w:pPr>
            <w:r>
              <w:t xml:space="preserve">99.7%</w:t>
            </w:r>
          </w:p>
        </w:tc>
      </w:tr>
      <w:tr>
        <w:tc>
          <w:tcPr/>
          <w:p>
            <w:pPr>
              <w:pStyle w:val="Compact"/>
              <w:jc w:val="right"/>
            </w:pPr>
            <w:r>
              <w:t xml:space="preserve">20</w:t>
            </w:r>
          </w:p>
        </w:tc>
        <w:tc>
          <w:tcPr/>
          <w:p>
            <w:pPr>
              <w:pStyle w:val="Compact"/>
              <w:jc w:val="left"/>
            </w:pPr>
            <w:r>
              <w:t xml:space="preserve">Klanjateljice Krvi Kristove</w:t>
            </w:r>
          </w:p>
        </w:tc>
        <w:tc>
          <w:tcPr/>
          <w:p>
            <w:pPr>
              <w:pStyle w:val="Compact"/>
              <w:jc w:val="left"/>
            </w:pPr>
            <w:r>
              <w:t xml:space="preserve">149</w:t>
            </w:r>
          </w:p>
        </w:tc>
        <w:tc>
          <w:tcPr/>
          <w:p>
            <w:pPr>
              <w:pStyle w:val="Compact"/>
              <w:jc w:val="left"/>
            </w:pPr>
            <w:r>
              <w:t xml:space="preserve">10,926</w:t>
            </w:r>
          </w:p>
        </w:tc>
        <w:tc>
          <w:tcPr/>
          <w:p>
            <w:pPr>
              <w:pStyle w:val="Compact"/>
              <w:jc w:val="left"/>
            </w:pPr>
            <w:r>
              <w:t xml:space="preserve">73.3</w:t>
            </w:r>
          </w:p>
        </w:tc>
        <w:tc>
          <w:tcPr/>
          <w:p>
            <w:pPr>
              <w:pStyle w:val="Compact"/>
              <w:jc w:val="left"/>
            </w:pPr>
            <w:r>
              <w:t xml:space="preserve">99.7%</w:t>
            </w:r>
          </w:p>
        </w:tc>
      </w:tr>
      <w:tr>
        <w:tc>
          <w:tcPr/>
          <w:p>
            <w:pPr>
              <w:pStyle w:val="Compact"/>
              <w:jc w:val="right"/>
            </w:pPr>
            <w:r>
              <w:t xml:space="preserve">21</w:t>
            </w:r>
          </w:p>
        </w:tc>
        <w:tc>
          <w:tcPr/>
          <w:p>
            <w:pPr>
              <w:pStyle w:val="Compact"/>
              <w:jc w:val="left"/>
            </w:pPr>
            <w:r>
              <w:t xml:space="preserve">Verbiti</w:t>
            </w:r>
          </w:p>
        </w:tc>
        <w:tc>
          <w:tcPr/>
          <w:p>
            <w:pPr>
              <w:pStyle w:val="Compact"/>
              <w:jc w:val="left"/>
            </w:pPr>
            <w:r>
              <w:t xml:space="preserve">35</w:t>
            </w:r>
          </w:p>
        </w:tc>
        <w:tc>
          <w:tcPr/>
          <w:p>
            <w:pPr>
              <w:pStyle w:val="Compact"/>
              <w:jc w:val="left"/>
            </w:pPr>
            <w:r>
              <w:t xml:space="preserve">10,555</w:t>
            </w:r>
          </w:p>
        </w:tc>
        <w:tc>
          <w:tcPr/>
          <w:p>
            <w:pPr>
              <w:pStyle w:val="Compact"/>
              <w:jc w:val="left"/>
            </w:pPr>
            <w:r>
              <w:t xml:space="preserve">301.6</w:t>
            </w:r>
          </w:p>
        </w:tc>
        <w:tc>
          <w:tcPr/>
          <w:p>
            <w:pPr>
              <w:pStyle w:val="Compact"/>
              <w:jc w:val="left"/>
            </w:pPr>
            <w:r>
              <w:t xml:space="preserve">99.8%</w:t>
            </w:r>
          </w:p>
        </w:tc>
      </w:tr>
      <w:tr>
        <w:tc>
          <w:tcPr/>
          <w:p>
            <w:pPr>
              <w:pStyle w:val="Compact"/>
              <w:jc w:val="right"/>
            </w:pPr>
            <w:r>
              <w:t xml:space="preserve">22</w:t>
            </w:r>
          </w:p>
        </w:tc>
        <w:tc>
          <w:tcPr/>
          <w:p>
            <w:pPr>
              <w:pStyle w:val="Compact"/>
              <w:jc w:val="left"/>
            </w:pPr>
            <w:r>
              <w:t xml:space="preserve">Dominikanke</w:t>
            </w:r>
          </w:p>
        </w:tc>
        <w:tc>
          <w:tcPr/>
          <w:p>
            <w:pPr>
              <w:pStyle w:val="Compact"/>
              <w:jc w:val="left"/>
            </w:pPr>
            <w:r>
              <w:t xml:space="preserve">269</w:t>
            </w:r>
          </w:p>
        </w:tc>
        <w:tc>
          <w:tcPr/>
          <w:p>
            <w:pPr>
              <w:pStyle w:val="Compact"/>
              <w:jc w:val="left"/>
            </w:pPr>
            <w:r>
              <w:t xml:space="preserve">9,579</w:t>
            </w:r>
          </w:p>
        </w:tc>
        <w:tc>
          <w:tcPr/>
          <w:p>
            <w:pPr>
              <w:pStyle w:val="Compact"/>
              <w:jc w:val="left"/>
            </w:pPr>
            <w:r>
              <w:t xml:space="preserve">35.6</w:t>
            </w:r>
          </w:p>
        </w:tc>
        <w:tc>
          <w:tcPr/>
          <w:p>
            <w:pPr>
              <w:pStyle w:val="Compact"/>
              <w:jc w:val="left"/>
            </w:pPr>
            <w:r>
              <w:t xml:space="preserve">99.9%</w:t>
            </w:r>
          </w:p>
        </w:tc>
      </w:tr>
      <w:tr>
        <w:tc>
          <w:tcPr/>
          <w:p>
            <w:pPr>
              <w:pStyle w:val="Compact"/>
              <w:jc w:val="right"/>
            </w:pPr>
            <w:r>
              <w:t xml:space="preserve">23</w:t>
            </w:r>
          </w:p>
        </w:tc>
        <w:tc>
          <w:tcPr/>
          <w:p>
            <w:pPr>
              <w:pStyle w:val="Compact"/>
              <w:jc w:val="left"/>
            </w:pPr>
            <w:r>
              <w:t xml:space="preserve">Bazilijanke</w:t>
            </w:r>
          </w:p>
        </w:tc>
        <w:tc>
          <w:tcPr/>
          <w:p>
            <w:pPr>
              <w:pStyle w:val="Compact"/>
              <w:jc w:val="left"/>
            </w:pPr>
            <w:r>
              <w:t xml:space="preserve">157</w:t>
            </w:r>
          </w:p>
        </w:tc>
        <w:tc>
          <w:tcPr/>
          <w:p>
            <w:pPr>
              <w:pStyle w:val="Compact"/>
              <w:jc w:val="left"/>
            </w:pPr>
            <w:r>
              <w:t xml:space="preserve">3,355</w:t>
            </w:r>
          </w:p>
        </w:tc>
        <w:tc>
          <w:tcPr/>
          <w:p>
            <w:pPr>
              <w:pStyle w:val="Compact"/>
              <w:jc w:val="left"/>
            </w:pPr>
            <w:r>
              <w:t xml:space="preserve">21.4</w:t>
            </w:r>
          </w:p>
        </w:tc>
        <w:tc>
          <w:tcPr/>
          <w:p>
            <w:pPr>
              <w:pStyle w:val="Compact"/>
              <w:jc w:val="left"/>
            </w:pPr>
            <w:r>
              <w:t xml:space="preserve">99.9%</w:t>
            </w:r>
          </w:p>
        </w:tc>
      </w:tr>
      <w:tr>
        <w:tc>
          <w:tcPr/>
          <w:p>
            <w:pPr>
              <w:pStyle w:val="Compact"/>
              <w:jc w:val="right"/>
            </w:pPr>
            <w:r>
              <w:t xml:space="preserve">24</w:t>
            </w:r>
          </w:p>
        </w:tc>
        <w:tc>
          <w:tcPr/>
          <w:p>
            <w:pPr>
              <w:pStyle w:val="Compact"/>
              <w:jc w:val="left"/>
            </w:pPr>
            <w:r>
              <w:t xml:space="preserve">Kćeri Marije Pomoćnice</w:t>
            </w:r>
          </w:p>
        </w:tc>
        <w:tc>
          <w:tcPr/>
          <w:p>
            <w:pPr>
              <w:pStyle w:val="Compact"/>
              <w:jc w:val="left"/>
            </w:pPr>
            <w:r>
              <w:t xml:space="preserve">65</w:t>
            </w:r>
          </w:p>
        </w:tc>
        <w:tc>
          <w:tcPr/>
          <w:p>
            <w:pPr>
              <w:pStyle w:val="Compact"/>
              <w:jc w:val="left"/>
            </w:pPr>
            <w:r>
              <w:t xml:space="preserve">3,270</w:t>
            </w:r>
          </w:p>
        </w:tc>
        <w:tc>
          <w:tcPr/>
          <w:p>
            <w:pPr>
              <w:pStyle w:val="Compact"/>
              <w:jc w:val="left"/>
            </w:pPr>
            <w:r>
              <w:t xml:space="preserve">50.3</w:t>
            </w:r>
          </w:p>
        </w:tc>
        <w:tc>
          <w:tcPr/>
          <w:p>
            <w:pPr>
              <w:pStyle w:val="Compact"/>
              <w:jc w:val="left"/>
            </w:pPr>
            <w:r>
              <w:t xml:space="preserve">100.0%</w:t>
            </w:r>
          </w:p>
        </w:tc>
      </w:tr>
      <w:tr>
        <w:tc>
          <w:tcPr/>
          <w:p>
            <w:pPr>
              <w:pStyle w:val="Compact"/>
              <w:jc w:val="right"/>
            </w:pPr>
            <w:r>
              <w:t xml:space="preserve">25</w:t>
            </w:r>
          </w:p>
        </w:tc>
        <w:tc>
          <w:tcPr/>
          <w:p>
            <w:pPr>
              <w:pStyle w:val="Compact"/>
              <w:jc w:val="left"/>
            </w:pPr>
            <w:r>
              <w:t xml:space="preserve">Dehonijanci</w:t>
            </w:r>
          </w:p>
        </w:tc>
        <w:tc>
          <w:tcPr/>
          <w:p>
            <w:pPr>
              <w:pStyle w:val="Compact"/>
              <w:jc w:val="left"/>
            </w:pPr>
            <w:r>
              <w:t xml:space="preserve">32</w:t>
            </w:r>
          </w:p>
        </w:tc>
        <w:tc>
          <w:tcPr/>
          <w:p>
            <w:pPr>
              <w:pStyle w:val="Compact"/>
              <w:jc w:val="left"/>
            </w:pPr>
            <w:r>
              <w:t xml:space="preserve">1,348</w:t>
            </w:r>
          </w:p>
        </w:tc>
        <w:tc>
          <w:tcPr/>
          <w:p>
            <w:pPr>
              <w:pStyle w:val="Compact"/>
              <w:jc w:val="left"/>
            </w:pPr>
            <w:r>
              <w:t xml:space="preserve">42.1</w:t>
            </w:r>
          </w:p>
        </w:tc>
        <w:tc>
          <w:tcPr/>
          <w:p>
            <w:pPr>
              <w:pStyle w:val="Compact"/>
              <w:jc w:val="left"/>
            </w:pPr>
            <w:r>
              <w:t xml:space="preserve">100.0%</w:t>
            </w:r>
          </w:p>
        </w:tc>
      </w:tr>
      <w:tr>
        <w:tc>
          <w:tcPr/>
          <w:p>
            <w:pPr>
              <w:pStyle w:val="Compact"/>
              <w:jc w:val="right"/>
            </w:pPr>
            <w:r>
              <w:t xml:space="preserve">26</w:t>
            </w:r>
          </w:p>
        </w:tc>
        <w:tc>
          <w:tcPr/>
          <w:p>
            <w:pPr>
              <w:pStyle w:val="Compact"/>
              <w:jc w:val="left"/>
            </w:pPr>
            <w:r>
              <w:t xml:space="preserve">Spiritanci</w:t>
            </w:r>
          </w:p>
        </w:tc>
        <w:tc>
          <w:tcPr/>
          <w:p>
            <w:pPr>
              <w:pStyle w:val="Compact"/>
              <w:jc w:val="left"/>
            </w:pPr>
            <w:r>
              <w:t xml:space="preserve">22</w:t>
            </w:r>
          </w:p>
        </w:tc>
        <w:tc>
          <w:tcPr/>
          <w:p>
            <w:pPr>
              <w:pStyle w:val="Compact"/>
              <w:jc w:val="left"/>
            </w:pPr>
            <w:r>
              <w:t xml:space="preserve">1,268</w:t>
            </w:r>
          </w:p>
        </w:tc>
        <w:tc>
          <w:tcPr/>
          <w:p>
            <w:pPr>
              <w:pStyle w:val="Compact"/>
              <w:jc w:val="left"/>
            </w:pPr>
            <w:r>
              <w:t xml:space="preserve">57.6</w:t>
            </w:r>
          </w:p>
        </w:tc>
        <w:tc>
          <w:tcPr/>
          <w:p>
            <w:pPr>
              <w:pStyle w:val="Compact"/>
              <w:jc w:val="left"/>
            </w:pPr>
            <w:r>
              <w:t xml:space="preserve">100.0%</w:t>
            </w:r>
          </w:p>
        </w:tc>
      </w:tr>
    </w:tbl>
    <w:p>
      <w:pPr>
        <w:pStyle w:val="SourceCode"/>
      </w:pPr>
      <w:r>
        <w:rPr>
          <w:rStyle w:val="FunctionTok"/>
        </w:rPr>
        <w:t xml:space="preserve">ggplot</w:t>
      </w:r>
      <w:r>
        <w:rPr>
          <w:rStyle w:val="NormalTok"/>
        </w:rPr>
        <w:t xml:space="preserve">(order_attention, </w:t>
      </w:r>
      <w:r>
        <w:rPr>
          <w:rStyle w:val="FunctionTok"/>
        </w:rPr>
        <w:t xml:space="preserve">aes</w:t>
      </w:r>
      <w:r>
        <w:rPr>
          <w:rStyle w:val="NormalTok"/>
        </w:rPr>
        <w:t xml:space="preserve">(</w:t>
      </w:r>
      <w:r>
        <w:rPr>
          <w:rStyle w:val="AttributeTok"/>
        </w:rPr>
        <w:t xml:space="preserve">x =</w:t>
      </w:r>
      <w:r>
        <w:rPr>
          <w:rStyle w:val="NormalTok"/>
        </w:rPr>
        <w:t xml:space="preserve"> Cumulative_Orders, </w:t>
      </w:r>
      <w:r>
        <w:rPr>
          <w:rStyle w:val="AttributeTok"/>
        </w:rPr>
        <w:t xml:space="preserve">y =</w:t>
      </w:r>
      <w:r>
        <w:rPr>
          <w:rStyle w:val="NormalTok"/>
        </w:rPr>
        <w:t xml:space="preserve"> Cumulative_Interactions))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"#1a3c5a"</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"gray50"</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Cumulative_Orders, </w:t>
      </w:r>
      <w:r>
        <w:rPr>
          <w:rStyle w:val="AttributeTok"/>
        </w:rPr>
        <w:t xml:space="preserve">ymax =</w:t>
      </w:r>
      <w:r>
        <w:rPr>
          <w:rStyle w:val="NormalTok"/>
        </w:rPr>
        <w:t xml:space="preserve"> Cumulative_Interactions),</w:t>
      </w:r>
      <w:r>
        <w:br/>
      </w:r>
      <w:r>
        <w:rPr>
          <w:rStyle w:val="NormalTok"/>
        </w:rPr>
        <w:t xml:space="preserve">              </w:t>
      </w:r>
      <w:r>
        <w:rPr>
          <w:rStyle w:val="AttributeTok"/>
        </w:rPr>
        <w:t xml:space="preserve">fill =</w:t>
      </w:r>
      <w:r>
        <w:rPr>
          <w:rStyle w:val="NormalTok"/>
        </w:rPr>
        <w:t xml:space="preserve"> </w:t>
      </w:r>
      <w:r>
        <w:rPr>
          <w:rStyle w:val="StringTok"/>
        </w:rPr>
        <w:t xml:space="preserve">"#1a3c5a"</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70</w:t>
      </w:r>
      <w:r>
        <w:rPr>
          <w:rStyle w:val="NormalTok"/>
        </w:rPr>
        <w:t xml:space="preserve">, </w:t>
      </w:r>
      <w:r>
        <w:rPr>
          <w:rStyle w:val="AttributeTok"/>
        </w:rPr>
        <w:t xml:space="preserve">y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"Gini = "</w:t>
      </w:r>
      <w:r>
        <w:rPr>
          <w:rStyle w:val="NormalTok"/>
        </w:rPr>
        <w:t xml:space="preserve">, </w:t>
      </w:r>
      <w:r>
        <w:rPr>
          <w:rStyle w:val="FunctionTok"/>
        </w:rPr>
        <w:t xml:space="preserve">round</w:t>
      </w:r>
      <w:r>
        <w:rPr>
          <w:rStyle w:val="NormalTok"/>
        </w:rPr>
        <w:t xml:space="preserve">(gini_orders, </w:t>
      </w:r>
      <w:r>
        <w:rPr>
          <w:rStyle w:val="DecValTok"/>
        </w:rPr>
        <w:t xml:space="preserve">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paste0</w:t>
      </w:r>
      <w:r>
        <w:rPr>
          <w:rStyle w:val="NormalTok"/>
        </w:rPr>
        <w:t xml:space="preserve">(x, </w:t>
      </w:r>
      <w:r>
        <w:rPr>
          <w:rStyle w:val="StringTok"/>
        </w:rPr>
        <w:t xml:space="preserve">"%"</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DecValTok"/>
        </w:rPr>
        <w:t xml:space="preserve">20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paste0</w:t>
      </w:r>
      <w:r>
        <w:rPr>
          <w:rStyle w:val="NormalTok"/>
        </w:rPr>
        <w:t xml:space="preserve">(x, </w:t>
      </w:r>
      <w:r>
        <w:rPr>
          <w:rStyle w:val="StringTok"/>
        </w:rPr>
        <w:t xml:space="preserve">"%"</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DecValTok"/>
        </w:rPr>
        <w:t xml:space="preserve">20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"Lorenzova krivulja nejednakosti medijske pažnje"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"Što je veće osjenčano područje, veća je nejednakost"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"Kumulativni postotak redova"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"Kumulativni postotak interakcija"</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59" w:name="fig-h1a-lorenz"/>
          <w:p>
            <w:pPr>
              <w:pStyle w:val="Compact"/>
              <w:jc w:val="center"/>
            </w:pPr>
            <w:r>
              <w:drawing>
                <wp:inline>
                  <wp:extent cx="5334000" cy="4923692"/>
                  <wp:effectExtent b="0" l="0" r="0" t="0"/>
                  <wp:docPr descr="" title="" id="57" name="Picture"/>
                  <a:graphic>
                    <a:graphicData uri="http://schemas.openxmlformats.org/drawingml/2006/picture">
                      <pic:pic>
                        <pic:nvPicPr>
                          <pic:cNvPr descr="analysis_v4_files/figure-docx/fig-h1a-lorenz-1.png" id="58" name="Picture"/>
                          <pic:cNvPicPr>
                            <a:picLocks noChangeArrowheads="1" noChangeAspect="1"/>
                          </pic:cNvPicPr>
                        </pic:nvPicPr>
                        <pic:blipFill>
                          <a:blip r:embed="rId56"/>
                          <a:stretch>
                            <a:fillRect/>
                          </a:stretch>
                        </pic:blipFill>
                        <pic:spPr bwMode="auto">
                          <a:xfrm>
                            <a:off x="0" y="0"/>
                            <a:ext cx="5334000" cy="492369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Lorenzova krivulja nejednakosti pažnje među redovničkim zajednicama</w:t>
            </w:r>
          </w:p>
          <w:bookmarkEnd w:id="59"/>
        </w:tc>
      </w:tr>
    </w:tbl>
    <w:p>
      <w:pPr>
        <w:pStyle w:val="BodyText"/>
      </w:pPr>
      <w:r>
        <w:t xml:space="preserve">Gini koeficijent od 0.820 (95% CI [0.534, 0.855]) prelazi prag od 0.60. Ovaj nalaz je robustan jer i Gini koeficijent temeljen na broju objava (0.784) pokazuje jednako visoku koncentraciju. Top 20% redova dobiva 90.4% pažnje, što potvrđuje Paretov princip. Tablica s potpunom rang listom otkriva i koliko prosječnih interakcija svaki red generira po objavi, čime se djelomično kontrolira utjecaj volumena.</w:t>
      </w:r>
      <w:r>
        <w:t xml:space="preserve"> </w:t>
      </w:r>
      <w:r>
        <w:rPr>
          <w:b/>
          <w:bCs/>
        </w:rPr>
        <w:t xml:space="preserve">H1a je podržana</w:t>
      </w:r>
      <w:r>
        <w:t xml:space="preserve">.</w:t>
      </w:r>
    </w:p>
    <w:bookmarkEnd w:id="60"/>
    <w:bookmarkStart w:id="66" w:name="h1b-koncentracija-među-portalima"/>
    <w:p>
      <w:pPr>
        <w:pStyle w:val="Heading3"/>
      </w:pPr>
      <w:r>
        <w:t xml:space="preserve">3.1.2 H1b Koncentracija među portalima</w:t>
      </w:r>
    </w:p>
    <w:p>
      <w:pPr>
        <w:pStyle w:val="FirstParagraph"/>
      </w:pPr>
      <w:r>
        <w:t xml:space="preserve">Testiramo predviđanje da 10 portala proizvodi preko 50% sadržaja o redovnicima.</w:t>
      </w:r>
    </w:p>
    <w:p>
      <w:pPr>
        <w:pStyle w:val="SourceCode"/>
      </w:pPr>
      <w:r>
        <w:rPr>
          <w:rStyle w:val="NormalTok"/>
        </w:rPr>
        <w:t xml:space="preserve">portal_attention </w:t>
      </w:r>
      <w:r>
        <w:rPr>
          <w:rStyle w:val="OtherTok"/>
        </w:rPr>
        <w:t xml:space="preserve">&lt;-</w:t>
      </w:r>
      <w:r>
        <w:rPr>
          <w:rStyle w:val="NormalTok"/>
        </w:rPr>
        <w:t xml:space="preserve"> dta[, .(</w:t>
      </w:r>
      <w:r>
        <w:br/>
      </w:r>
      <w:r>
        <w:rPr>
          <w:rStyle w:val="NormalTok"/>
        </w:rPr>
        <w:t xml:space="preserve">  </w:t>
      </w:r>
      <w:r>
        <w:rPr>
          <w:rStyle w:val="AttributeTok"/>
        </w:rPr>
        <w:t xml:space="preserve">Posts =</w:t>
      </w:r>
      <w:r>
        <w:rPr>
          <w:rStyle w:val="NormalTok"/>
        </w:rPr>
        <w:t xml:space="preserve"> .N,</w:t>
      </w:r>
      <w:r>
        <w:br/>
      </w:r>
      <w:r>
        <w:rPr>
          <w:rStyle w:val="NormalTok"/>
        </w:rPr>
        <w:t xml:space="preserve">  </w:t>
      </w:r>
      <w:r>
        <w:rPr>
          <w:rStyle w:val="AttributeTok"/>
        </w:rPr>
        <w:t xml:space="preserve">Total_Interactions =</w:t>
      </w:r>
      <w:r>
        <w:rPr>
          <w:rStyle w:val="NormalTok"/>
        </w:rPr>
        <w:t xml:space="preserve"> </w:t>
      </w:r>
      <w:r>
        <w:rPr>
          <w:rStyle w:val="FunctionTok"/>
        </w:rPr>
        <w:t xml:space="preserve">sum</w:t>
      </w:r>
      <w:r>
        <w:rPr>
          <w:rStyle w:val="NormalTok"/>
        </w:rPr>
        <w:t xml:space="preserve">(INTERACTIONS,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FROM][</w:t>
      </w:r>
      <w:r>
        <w:rPr>
          <w:rStyle w:val="FunctionTok"/>
        </w:rPr>
        <w:t xml:space="preserve">order</w:t>
      </w:r>
      <w:r>
        <w:rPr>
          <w:rStyle w:val="NormalTok"/>
        </w:rPr>
        <w:t xml:space="preserve">(</w:t>
      </w:r>
      <w:r>
        <w:rPr>
          <w:rStyle w:val="SpecialCharTok"/>
        </w:rPr>
        <w:t xml:space="preserve">-</w:t>
      </w:r>
      <w:r>
        <w:rPr>
          <w:rStyle w:val="NormalTok"/>
        </w:rPr>
        <w:t xml:space="preserve">Posts)]</w:t>
      </w:r>
      <w:r>
        <w:br/>
      </w:r>
      <w:r>
        <w:br/>
      </w:r>
      <w:r>
        <w:rPr>
          <w:rStyle w:val="NormalTok"/>
        </w:rPr>
        <w:t xml:space="preserve">portal_attention[, Rank </w:t>
      </w:r>
      <w:r>
        <w:rPr>
          <w:rStyle w:val="SpecialCharTok"/>
        </w:rPr>
        <w:t xml:space="preserve">:</w:t>
      </w:r>
      <w:r>
        <w:rPr>
          <w:rStyle w:val="ErrorTok"/>
        </w:rPr>
        <w:t xml:space="preserve">=</w:t>
      </w:r>
      <w:r>
        <w:rPr>
          <w:rStyle w:val="NormalTok"/>
        </w:rPr>
        <w:t xml:space="preserve"> .I]</w:t>
      </w:r>
      <w:r>
        <w:br/>
      </w:r>
      <w:r>
        <w:rPr>
          <w:rStyle w:val="NormalTok"/>
        </w:rPr>
        <w:t xml:space="preserve">total_posts </w:t>
      </w:r>
      <w:r>
        <w:rPr>
          <w:rStyle w:val="OtherTok"/>
        </w:rPr>
        <w:t xml:space="preserve">&lt;-</w:t>
      </w:r>
      <w:r>
        <w:rPr>
          <w:rStyle w:val="NormalTok"/>
        </w:rPr>
        <w:t xml:space="preserve"> </w:t>
      </w:r>
      <w:r>
        <w:rPr>
          <w:rStyle w:val="FunctionTok"/>
        </w:rPr>
        <w:t xml:space="preserve">sum</w:t>
      </w:r>
      <w:r>
        <w:rPr>
          <w:rStyle w:val="NormalTok"/>
        </w:rPr>
        <w:t xml:space="preserve">(portal_attention</w:t>
      </w:r>
      <w:r>
        <w:rPr>
          <w:rStyle w:val="SpecialCharTok"/>
        </w:rPr>
        <w:t xml:space="preserve">$</w:t>
      </w:r>
      <w:r>
        <w:rPr>
          <w:rStyle w:val="NormalTok"/>
        </w:rPr>
        <w:t xml:space="preserve">Posts)</w:t>
      </w:r>
      <w:r>
        <w:br/>
      </w:r>
      <w:r>
        <w:br/>
      </w:r>
      <w:r>
        <w:rPr>
          <w:rStyle w:val="NormalTok"/>
        </w:rPr>
        <w:t xml:space="preserve">cr10_portals </w:t>
      </w:r>
      <w:r>
        <w:rPr>
          <w:rStyle w:val="OtherTok"/>
        </w:rPr>
        <w:t xml:space="preserve">&lt;-</w:t>
      </w:r>
      <w:r>
        <w:rPr>
          <w:rStyle w:val="NormalTok"/>
        </w:rPr>
        <w:t xml:space="preserve"> </w:t>
      </w:r>
      <w:r>
        <w:rPr>
          <w:rStyle w:val="FunctionTok"/>
        </w:rPr>
        <w:t xml:space="preserve">sum</w:t>
      </w:r>
      <w:r>
        <w:rPr>
          <w:rStyle w:val="NormalTok"/>
        </w:rPr>
        <w:t xml:space="preserve">(portal_attention[</w:t>
      </w:r>
      <w:r>
        <w:rPr>
          <w:rStyle w:val="DecValTok"/>
        </w:rPr>
        <w:t xml:space="preserve">1</w:t>
      </w:r>
      <w:r>
        <w:rPr>
          <w:rStyle w:val="SpecialCharTok"/>
        </w:rPr>
        <w:t xml:space="preserve">:</w:t>
      </w:r>
      <w:r>
        <w:rPr>
          <w:rStyle w:val="DecValTok"/>
        </w:rPr>
        <w:t xml:space="preserve">10</w:t>
      </w:r>
      <w:r>
        <w:rPr>
          <w:rStyle w:val="NormalTok"/>
        </w:rPr>
        <w:t xml:space="preserve">, Posts]) </w:t>
      </w:r>
      <w:r>
        <w:rPr>
          <w:rStyle w:val="SpecialCharTok"/>
        </w:rPr>
        <w:t xml:space="preserve">/</w:t>
      </w:r>
      <w:r>
        <w:rPr>
          <w:rStyle w:val="NormalTok"/>
        </w:rPr>
        <w:t xml:space="preserve"> total_posts </w:t>
      </w:r>
      <w:r>
        <w:rPr>
          <w:rStyle w:val="SpecialCharTok"/>
        </w:rPr>
        <w:t xml:space="preserve">*</w:t>
      </w:r>
      <w:r>
        <w:rPr>
          <w:rStyle w:val="NormalTok"/>
        </w:rPr>
        <w:t xml:space="preserve"> </w:t>
      </w:r>
      <w:r>
        <w:rPr>
          <w:rStyle w:val="DecValTok"/>
        </w:rPr>
        <w:t xml:space="preserve">100</w:t>
      </w:r>
      <w:r>
        <w:br/>
      </w:r>
      <w:r>
        <w:rPr>
          <w:rStyle w:val="NormalTok"/>
        </w:rPr>
        <w:t xml:space="preserve">hhi </w:t>
      </w:r>
      <w:r>
        <w:rPr>
          <w:rStyle w:val="OtherTok"/>
        </w:rPr>
        <w:t xml:space="preserve">&lt;-</w:t>
      </w:r>
      <w:r>
        <w:rPr>
          <w:rStyle w:val="NormalTok"/>
        </w:rPr>
        <w:t xml:space="preserve"> </w:t>
      </w:r>
      <w:r>
        <w:rPr>
          <w:rStyle w:val="FunctionTok"/>
        </w:rPr>
        <w:t xml:space="preserve">sum</w:t>
      </w:r>
      <w:r>
        <w:rPr>
          <w:rStyle w:val="NormalTok"/>
        </w:rPr>
        <w:t xml:space="preserve">((portal_attention</w:t>
      </w:r>
      <w:r>
        <w:rPr>
          <w:rStyle w:val="SpecialCharTok"/>
        </w:rPr>
        <w:t xml:space="preserve">$</w:t>
      </w:r>
      <w:r>
        <w:rPr>
          <w:rStyle w:val="NormalTok"/>
        </w:rPr>
        <w:t xml:space="preserve">Posts </w:t>
      </w:r>
      <w:r>
        <w:rPr>
          <w:rStyle w:val="SpecialCharTok"/>
        </w:rPr>
        <w:t xml:space="preserve">/</w:t>
      </w:r>
      <w:r>
        <w:rPr>
          <w:rStyle w:val="NormalTok"/>
        </w:rPr>
        <w:t xml:space="preserve"> total_posts </w:t>
      </w:r>
      <w:r>
        <w:rPr>
          <w:rStyle w:val="SpecialCharTok"/>
        </w:rPr>
        <w:t xml:space="preserve">*</w:t>
      </w:r>
      <w:r>
        <w:rPr>
          <w:rStyle w:val="NormalTok"/>
        </w:rPr>
        <w:t xml:space="preserve"> </w:t>
      </w:r>
      <w:r>
        <w:rPr>
          <w:rStyle w:val="DecValTok"/>
        </w:rPr>
        <w:t xml:space="preserve">100</w:t>
      </w:r>
      <w:r>
        <w:rPr>
          <w:rStyle w:val="NormalTok"/>
        </w:rPr>
        <w:t xml:space="preserve">)</w:t>
      </w:r>
      <w:r>
        <w:rPr>
          <w:rStyle w:val="SpecialCharTok"/>
        </w:rPr>
        <w:t xml:space="preserve">^</w:t>
      </w:r>
      <w:r>
        <w:rPr>
          <w:rStyle w:val="DecValTok"/>
        </w:rPr>
        <w:t xml:space="preserve">2</w:t>
      </w:r>
      <w:r>
        <w:rPr>
          <w:rStyle w:val="NormalTok"/>
        </w:rPr>
        <w:t xml:space="preserve">)</w:t>
      </w:r>
      <w:r>
        <w:br/>
      </w:r>
      <w:r>
        <w:rPr>
          <w:rStyle w:val="NormalTok"/>
        </w:rPr>
        <w:t xml:space="preserve">gini_portals </w:t>
      </w:r>
      <w:r>
        <w:rPr>
          <w:rStyle w:val="OtherTok"/>
        </w:rPr>
        <w:t xml:space="preserve">&lt;-</w:t>
      </w:r>
      <w:r>
        <w:rPr>
          <w:rStyle w:val="NormalTok"/>
        </w:rPr>
        <w:t xml:space="preserve"> </w:t>
      </w:r>
      <w:r>
        <w:rPr>
          <w:rStyle w:val="FunctionTok"/>
        </w:rPr>
        <w:t xml:space="preserve">Gini</w:t>
      </w:r>
      <w:r>
        <w:rPr>
          <w:rStyle w:val="NormalTok"/>
        </w:rPr>
        <w:t xml:space="preserve">(portal_attention</w:t>
      </w:r>
      <w:r>
        <w:rPr>
          <w:rStyle w:val="SpecialCharTok"/>
        </w:rPr>
        <w:t xml:space="preserve">$</w:t>
      </w:r>
      <w:r>
        <w:rPr>
          <w:rStyle w:val="NormalTok"/>
        </w:rPr>
        <w:t xml:space="preserve">Posts)</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Metrika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"CR10 (top 10 portala)"</w:t>
      </w:r>
      <w:r>
        <w:rPr>
          <w:rStyle w:val="NormalTok"/>
        </w:rPr>
        <w:t xml:space="preserve">,</w:t>
      </w:r>
      <w:r>
        <w:br/>
      </w:r>
      <w:r>
        <w:rPr>
          <w:rStyle w:val="NormalTok"/>
        </w:rPr>
        <w:t xml:space="preserve">    </w:t>
      </w:r>
      <w:r>
        <w:rPr>
          <w:rStyle w:val="StringTok"/>
        </w:rPr>
        <w:t xml:space="preserve">"HHI indeks"</w:t>
      </w:r>
      <w:r>
        <w:rPr>
          <w:rStyle w:val="NormalTok"/>
        </w:rPr>
        <w:t xml:space="preserve">,</w:t>
      </w:r>
      <w:r>
        <w:br/>
      </w:r>
      <w:r>
        <w:rPr>
          <w:rStyle w:val="NormalTok"/>
        </w:rPr>
        <w:t xml:space="preserve">    </w:t>
      </w:r>
      <w:r>
        <w:rPr>
          <w:rStyle w:val="StringTok"/>
        </w:rPr>
        <w:t xml:space="preserve">"Gini koeficijent portala"</w:t>
      </w:r>
      <w:r>
        <w:rPr>
          <w:rStyle w:val="NormalTok"/>
        </w:rPr>
        <w:t xml:space="preserve">,</w:t>
      </w:r>
      <w:r>
        <w:br/>
      </w:r>
      <w:r>
        <w:rPr>
          <w:rStyle w:val="NormalTok"/>
        </w:rPr>
        <w:t xml:space="preserve">    </w:t>
      </w:r>
      <w:r>
        <w:rPr>
          <w:rStyle w:val="StringTok"/>
        </w:rPr>
        <w:t xml:space="preserve">"Ukupno portala"</w:t>
      </w:r>
      <w:r>
        <w:br/>
      </w:r>
      <w:r>
        <w:rPr>
          <w:rStyle w:val="NormalTok"/>
        </w:rPr>
        <w:t xml:space="preserve">  ),</w:t>
      </w:r>
      <w:r>
        <w:br/>
      </w:r>
      <w:r>
        <w:rPr>
          <w:rStyle w:val="NormalTok"/>
        </w:rPr>
        <w:t xml:space="preserve">  </w:t>
      </w:r>
      <w:r>
        <w:rPr>
          <w:rStyle w:val="AttributeTok"/>
        </w:rPr>
        <w:t xml:space="preserve">Vrijednost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cr10_portals),</w:t>
      </w:r>
      <w:r>
        <w:br/>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hhi),</w:t>
      </w:r>
      <w:r>
        <w:br/>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gini_portals),</w:t>
      </w:r>
      <w:r>
        <w:br/>
      </w:r>
      <w:r>
        <w:rPr>
          <w:rStyle w:val="NormalTok"/>
        </w:rPr>
        <w:t xml:space="preserve">    </w:t>
      </w:r>
      <w:r>
        <w:rPr>
          <w:rStyle w:val="FunctionTok"/>
        </w:rPr>
        <w:t xml:space="preserve">format</w:t>
      </w:r>
      <w:r>
        <w:rPr>
          <w:rStyle w:val="NormalTok"/>
        </w:rPr>
        <w:t xml:space="preserve">(</w:t>
      </w:r>
      <w:r>
        <w:rPr>
          <w:rStyle w:val="FunctionTok"/>
        </w:rPr>
        <w:t xml:space="preserve">nrow</w:t>
      </w:r>
      <w:r>
        <w:rPr>
          <w:rStyle w:val="NormalTok"/>
        </w:rPr>
        <w:t xml:space="preserve">(portal_attention),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AttributeTok"/>
        </w:rPr>
        <w:t xml:space="preserve">Prag =</w:t>
      </w:r>
      <w:r>
        <w:rPr>
          <w:rStyle w:val="NormalTok"/>
        </w:rPr>
        <w:t xml:space="preserve"> </w:t>
      </w:r>
      <w:r>
        <w:rPr>
          <w:rStyle w:val="FunctionTok"/>
        </w:rPr>
        <w:t xml:space="preserve">c</w:t>
      </w:r>
      <w:r>
        <w:rPr>
          <w:rStyle w:val="NormalTok"/>
        </w:rPr>
        <w:t xml:space="preserve">(</w:t>
      </w:r>
      <w:r>
        <w:rPr>
          <w:rStyle w:val="StringTok"/>
        </w:rPr>
        <w:t xml:space="preserve">"&gt; 50%"</w:t>
      </w:r>
      <w:r>
        <w:rPr>
          <w:rStyle w:val="NormalTok"/>
        </w:rPr>
        <w:t xml:space="preserve">, </w:t>
      </w:r>
      <w:r>
        <w:rPr>
          <w:rStyle w:val="StringTok"/>
        </w:rPr>
        <w:t xml:space="preserve">""</w:t>
      </w:r>
      <w:r>
        <w:rPr>
          <w:rStyle w:val="NormalTok"/>
        </w:rPr>
        <w:t xml:space="preserve">, </w:t>
      </w:r>
      <w:r>
        <w:rPr>
          <w:rStyle w:val="StringTok"/>
        </w:rPr>
        <w:t xml:space="preserve">"&gt; 0.60"</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Rezultat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ifelse</w:t>
      </w:r>
      <w:r>
        <w:rPr>
          <w:rStyle w:val="NormalTok"/>
        </w:rPr>
        <w:t xml:space="preserve">(cr10_portals </w:t>
      </w:r>
      <w:r>
        <w:rPr>
          <w:rStyle w:val="SpecialCharTok"/>
        </w:rPr>
        <w:t xml:space="preserve">&gt;</w:t>
      </w:r>
      <w:r>
        <w:rPr>
          <w:rStyle w:val="NormalTok"/>
        </w:rPr>
        <w:t xml:space="preserve"> </w:t>
      </w:r>
      <w:r>
        <w:rPr>
          <w:rStyle w:val="DecValTok"/>
        </w:rPr>
        <w:t xml:space="preserve">50</w:t>
      </w:r>
      <w:r>
        <w:rPr>
          <w:rStyle w:val="NormalTok"/>
        </w:rPr>
        <w:t xml:space="preserve">, </w:t>
      </w:r>
      <w:r>
        <w:rPr>
          <w:rStyle w:val="StringTok"/>
        </w:rPr>
        <w:t xml:space="preserve">"✓ Podržana"</w:t>
      </w:r>
      <w:r>
        <w:rPr>
          <w:rStyle w:val="NormalTok"/>
        </w:rPr>
        <w:t xml:space="preserve">, </w:t>
      </w:r>
      <w:r>
        <w:rPr>
          <w:rStyle w:val="StringTok"/>
        </w:rPr>
        <w:t xml:space="preserve">"✗ Nije podržana"</w:t>
      </w:r>
      <w:r>
        <w:rPr>
          <w:rStyle w:val="NormalTok"/>
        </w:rPr>
        <w:t xml:space="preserve">),</w:t>
      </w:r>
      <w:r>
        <w:br/>
      </w:r>
      <w:r>
        <w:rPr>
          <w:rStyle w:val="NormalTok"/>
        </w:rPr>
        <w:t xml:space="preserve">    </w:t>
      </w:r>
      <w:r>
        <w:rPr>
          <w:rStyle w:val="FunctionTok"/>
        </w:rPr>
        <w:t xml:space="preserve">ifelse</w:t>
      </w:r>
      <w:r>
        <w:rPr>
          <w:rStyle w:val="NormalTok"/>
        </w:rPr>
        <w:t xml:space="preserve">(hhi </w:t>
      </w:r>
      <w:r>
        <w:rPr>
          <w:rStyle w:val="SpecialCharTok"/>
        </w:rPr>
        <w:t xml:space="preserve">&gt;</w:t>
      </w:r>
      <w:r>
        <w:rPr>
          <w:rStyle w:val="NormalTok"/>
        </w:rPr>
        <w:t xml:space="preserve"> </w:t>
      </w:r>
      <w:r>
        <w:rPr>
          <w:rStyle w:val="DecValTok"/>
        </w:rPr>
        <w:t xml:space="preserve">1500</w:t>
      </w:r>
      <w:r>
        <w:rPr>
          <w:rStyle w:val="NormalTok"/>
        </w:rPr>
        <w:t xml:space="preserve">, </w:t>
      </w:r>
      <w:r>
        <w:rPr>
          <w:rStyle w:val="StringTok"/>
        </w:rPr>
        <w:t xml:space="preserve">"Visoka koncentracija"</w:t>
      </w:r>
      <w:r>
        <w:rPr>
          <w:rStyle w:val="NormalTok"/>
        </w:rPr>
        <w:t xml:space="preserve">, </w:t>
      </w:r>
      <w:r>
        <w:rPr>
          <w:rStyle w:val="FunctionTok"/>
        </w:rPr>
        <w:t xml:space="preserve">ifelse</w:t>
      </w:r>
      <w:r>
        <w:rPr>
          <w:rStyle w:val="NormalTok"/>
        </w:rPr>
        <w:t xml:space="preserve">(hhi </w:t>
      </w:r>
      <w:r>
        <w:rPr>
          <w:rStyle w:val="SpecialCharTok"/>
        </w:rPr>
        <w:t xml:space="preserve">&gt;</w:t>
      </w:r>
      <w:r>
        <w:rPr>
          <w:rStyle w:val="NormalTok"/>
        </w:rPr>
        <w:t xml:space="preserve"> </w:t>
      </w:r>
      <w:r>
        <w:rPr>
          <w:rStyle w:val="DecValTok"/>
        </w:rPr>
        <w:t xml:space="preserve">1000</w:t>
      </w:r>
      <w:r>
        <w:rPr>
          <w:rStyle w:val="NormalTok"/>
        </w:rPr>
        <w:t xml:space="preserve">, </w:t>
      </w:r>
      <w:r>
        <w:rPr>
          <w:rStyle w:val="StringTok"/>
        </w:rPr>
        <w:t xml:space="preserve">"Umjerena"</w:t>
      </w:r>
      <w:r>
        <w:rPr>
          <w:rStyle w:val="NormalTok"/>
        </w:rPr>
        <w:t xml:space="preserve">, </w:t>
      </w:r>
      <w:r>
        <w:rPr>
          <w:rStyle w:val="StringTok"/>
        </w:rPr>
        <w:t xml:space="preserve">"Niska"</w:t>
      </w:r>
      <w:r>
        <w:rPr>
          <w:rStyle w:val="NormalTok"/>
        </w:rPr>
        <w:t xml:space="preserve">)),</w:t>
      </w:r>
      <w:r>
        <w:br/>
      </w:r>
      <w:r>
        <w:rPr>
          <w:rStyle w:val="NormalTok"/>
        </w:rPr>
        <w:t xml:space="preserve">    </w:t>
      </w:r>
      <w:r>
        <w:rPr>
          <w:rStyle w:val="FunctionTok"/>
        </w:rPr>
        <w:t xml:space="preserve">ifelse</w:t>
      </w:r>
      <w:r>
        <w:rPr>
          <w:rStyle w:val="NormalTok"/>
        </w:rPr>
        <w:t xml:space="preserve">(gini_portals </w:t>
      </w:r>
      <w:r>
        <w:rPr>
          <w:rStyle w:val="SpecialCharTok"/>
        </w:rPr>
        <w:t xml:space="preserve">&gt;</w:t>
      </w:r>
      <w:r>
        <w:rPr>
          <w:rStyle w:val="NormalTok"/>
        </w:rPr>
        <w:t xml:space="preserve"> </w:t>
      </w:r>
      <w:r>
        <w:rPr>
          <w:rStyle w:val="FloatTok"/>
        </w:rPr>
        <w:t xml:space="preserve">0.60</w:t>
      </w:r>
      <w:r>
        <w:rPr>
          <w:rStyle w:val="NormalTok"/>
        </w:rPr>
        <w:t xml:space="preserve">, </w:t>
      </w:r>
      <w:r>
        <w:rPr>
          <w:rStyle w:val="StringTok"/>
        </w:rPr>
        <w:t xml:space="preserve">"Visoka nejednakost"</w:t>
      </w:r>
      <w:r>
        <w:rPr>
          <w:rStyle w:val="NormalTok"/>
        </w:rPr>
        <w:t xml:space="preserve">, </w:t>
      </w:r>
      <w:r>
        <w:rPr>
          <w:rStyle w:val="StringTok"/>
        </w:rPr>
        <w:t xml:space="preserve">"Umjerena"</w:t>
      </w:r>
      <w:r>
        <w:rPr>
          <w:rStyle w:val="Normal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"H1b Koncentracija među portalima"</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"c"</w:t>
      </w:r>
      <w:r>
        <w:rPr>
          <w:rStyle w:val="NormalTok"/>
        </w:rPr>
        <w:t xml:space="preserve">, </w:t>
      </w:r>
      <w:r>
        <w:rPr>
          <w:rStyle w:val="StringTok"/>
        </w:rPr>
        <w:t xml:space="preserve">"l"</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H1b Koncentracija među portalima</w:t>
      </w:r>
    </w:p>
    <w:tbl>
      <w:tblPr>
        <w:tblStyle w:val="Table"/>
        <w:tblW w:type="auto" w:w="0"/>
        <w:tblLook w:firstRow="1" w:lastRow="0" w:firstColumn="0" w:lastColumn="0" w:noHBand="0" w:noVBand="0" w:val="0020"/>
        <w:tblCaption w:val="H1b Koncentracija među portalima"/>
      </w:tblPr>
      <w:tblGrid>
        <w:gridCol w:w="1980"/>
        <w:gridCol w:w="1980"/>
        <w:gridCol w:w="1980"/>
        <w:gridCol w:w="1980"/>
      </w:tblGrid>
      <w:tr>
        <w:trPr>
          <w:tblHeader w:val="on"/>
        </w:trPr>
        <w:tc>
          <w:tcPr/>
          <w:p>
            <w:pPr>
              <w:pStyle w:val="Compact"/>
              <w:jc w:val="left"/>
            </w:pPr>
            <w:r>
              <w:t xml:space="preserve">Metrika</w:t>
            </w:r>
          </w:p>
        </w:tc>
        <w:tc>
          <w:tcPr/>
          <w:p>
            <w:pPr>
              <w:pStyle w:val="Compact"/>
              <w:jc w:val="right"/>
            </w:pPr>
            <w:r>
              <w:t xml:space="preserve">Vrijednost</w:t>
            </w:r>
          </w:p>
        </w:tc>
        <w:tc>
          <w:tcPr/>
          <w:p>
            <w:pPr>
              <w:pStyle w:val="Compact"/>
              <w:jc w:val="center"/>
            </w:pPr>
            <w:r>
              <w:t xml:space="preserve">Prag</w:t>
            </w:r>
          </w:p>
        </w:tc>
        <w:tc>
          <w:tcPr/>
          <w:p>
            <w:pPr>
              <w:pStyle w:val="Compact"/>
              <w:jc w:val="left"/>
            </w:pPr>
            <w:r>
              <w:t xml:space="preserve">Rezultat</w:t>
            </w:r>
          </w:p>
        </w:tc>
      </w:tr>
      <w:tr>
        <w:tc>
          <w:tcPr/>
          <w:p>
            <w:pPr>
              <w:pStyle w:val="Compact"/>
              <w:jc w:val="left"/>
            </w:pPr>
            <w:r>
              <w:t xml:space="preserve">CR10 (top 10 portala)</w:t>
            </w:r>
          </w:p>
        </w:tc>
        <w:tc>
          <w:tcPr/>
          <w:p>
            <w:pPr>
              <w:pStyle w:val="Compact"/>
              <w:jc w:val="right"/>
            </w:pPr>
            <w:r>
              <w:t xml:space="preserve">34.2%</w:t>
            </w:r>
          </w:p>
        </w:tc>
        <w:tc>
          <w:tcPr/>
          <w:p>
            <w:pPr>
              <w:pStyle w:val="Compact"/>
              <w:jc w:val="center"/>
            </w:pPr>
            <w:r>
              <w:t xml:space="preserve">&gt; 50%</w:t>
            </w:r>
          </w:p>
        </w:tc>
        <w:tc>
          <w:tcPr/>
          <w:p>
            <w:pPr>
              <w:pStyle w:val="Compact"/>
              <w:jc w:val="left"/>
            </w:pPr>
            <w:r>
              <w:t xml:space="preserve">✗ Nije podržana</w:t>
            </w:r>
          </w:p>
        </w:tc>
      </w:tr>
      <w:tr>
        <w:tc>
          <w:tcPr/>
          <w:p>
            <w:pPr>
              <w:pStyle w:val="Compact"/>
              <w:jc w:val="left"/>
            </w:pPr>
            <w:r>
              <w:t xml:space="preserve">HHI indeks</w:t>
            </w:r>
          </w:p>
        </w:tc>
        <w:tc>
          <w:tcPr/>
          <w:p>
            <w:pPr>
              <w:pStyle w:val="Compact"/>
              <w:jc w:val="right"/>
            </w:pPr>
            <w:r>
              <w:t xml:space="preserve">377</w:t>
            </w:r>
          </w:p>
        </w:tc>
        <w:tc>
          <w:tcPr/>
          <w:p>
            <w:pPr>
              <w:pStyle w:val="Compact"/>
            </w:pPr>
          </w:p>
        </w:tc>
        <w:tc>
          <w:tcPr/>
          <w:p>
            <w:pPr>
              <w:pStyle w:val="Compact"/>
              <w:jc w:val="left"/>
            </w:pPr>
            <w:r>
              <w:t xml:space="preserve">Niska</w:t>
            </w:r>
          </w:p>
        </w:tc>
      </w:tr>
      <w:tr>
        <w:tc>
          <w:tcPr/>
          <w:p>
            <w:pPr>
              <w:pStyle w:val="Compact"/>
              <w:jc w:val="left"/>
            </w:pPr>
            <w:r>
              <w:t xml:space="preserve">Gini koeficijent portala</w:t>
            </w:r>
          </w:p>
        </w:tc>
        <w:tc>
          <w:tcPr/>
          <w:p>
            <w:pPr>
              <w:pStyle w:val="Compact"/>
              <w:jc w:val="right"/>
            </w:pPr>
            <w:r>
              <w:t xml:space="preserve">0.890</w:t>
            </w:r>
          </w:p>
        </w:tc>
        <w:tc>
          <w:tcPr/>
          <w:p>
            <w:pPr>
              <w:pStyle w:val="Compact"/>
              <w:jc w:val="center"/>
            </w:pPr>
            <w:r>
              <w:t xml:space="preserve">&gt; 0.60</w:t>
            </w:r>
          </w:p>
        </w:tc>
        <w:tc>
          <w:tcPr/>
          <w:p>
            <w:pPr>
              <w:pStyle w:val="Compact"/>
              <w:jc w:val="left"/>
            </w:pPr>
            <w:r>
              <w:t xml:space="preserve">Visoka nejednakost</w:t>
            </w:r>
          </w:p>
        </w:tc>
      </w:tr>
      <w:tr>
        <w:tc>
          <w:tcPr/>
          <w:p>
            <w:pPr>
              <w:pStyle w:val="Compact"/>
              <w:jc w:val="left"/>
            </w:pPr>
            <w:r>
              <w:t xml:space="preserve">Ukupno portala</w:t>
            </w:r>
          </w:p>
        </w:tc>
        <w:tc>
          <w:tcPr/>
          <w:p>
            <w:pPr>
              <w:pStyle w:val="Compact"/>
              <w:jc w:val="right"/>
            </w:pPr>
            <w:r>
              <w:t xml:space="preserve">1,734</w:t>
            </w:r>
          </w:p>
        </w:tc>
        <w:tc>
          <w:tcPr/>
          <w:p>
            <w:pPr>
              <w:pStyle w:val="Compact"/>
            </w:pPr>
          </w:p>
        </w:tc>
        <w:tc>
          <w:tcPr/>
          <w:p>
            <w:pPr>
              <w:pStyle w:val="Compact"/>
            </w:pPr>
          </w:p>
        </w:tc>
      </w:tr>
    </w:tbl>
    <w:p>
      <w:pPr>
        <w:pStyle w:val="SourceCode"/>
      </w:pPr>
      <w:r>
        <w:rPr>
          <w:rStyle w:val="NormalTok"/>
        </w:rPr>
        <w:t xml:space="preserve">portal_attention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20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(FROM, Posts), </w:t>
      </w:r>
      <w:r>
        <w:rPr>
          <w:rStyle w:val="AttributeTok"/>
        </w:rPr>
        <w:t xml:space="preserve">y =</w:t>
      </w:r>
      <w:r>
        <w:rPr>
          <w:rStyle w:val="NormalTok"/>
        </w:rPr>
        <w:t xml:space="preserve"> Posts))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"#1a3c5a"</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comma)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"Koji portali najčešće pišu o redovnicima?"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"Top 10 portala proizvodi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cr10_portals), </w:t>
      </w:r>
      <w:r>
        <w:rPr>
          <w:rStyle w:val="StringTok"/>
        </w:rPr>
        <w:t xml:space="preserve">" ukupnog sadržaja"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objava"</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64" w:name="fig-h1b-portals"/>
          <w:p>
            <w:pPr>
              <w:pStyle w:val="Compact"/>
              <w:jc w:val="center"/>
            </w:pPr>
            <w:r>
              <w:drawing>
                <wp:inline>
                  <wp:extent cx="5334000" cy="5744307"/>
                  <wp:effectExtent b="0" l="0" r="0" t="0"/>
                  <wp:docPr descr="" title="" id="62" name="Picture"/>
                  <a:graphic>
                    <a:graphicData uri="http://schemas.openxmlformats.org/drawingml/2006/picture">
                      <pic:pic>
                        <pic:nvPicPr>
                          <pic:cNvPr descr="analysis_v4_files/figure-docx/fig-h1b-portals-1.png" id="63" name="Picture"/>
                          <pic:cNvPicPr>
                            <a:picLocks noChangeArrowheads="1" noChangeAspect="1"/>
                          </pic:cNvPicPr>
                        </pic:nvPicPr>
                        <pic:blipFill>
                          <a:blip r:embed="rId61"/>
                          <a:stretch>
                            <a:fillRect/>
                          </a:stretch>
                        </pic:blipFill>
                        <pic:spPr bwMode="auto">
                          <a:xfrm>
                            <a:off x="0" y="0"/>
                            <a:ext cx="5334000" cy="5744307"/>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Top 20 portala po broju objava o redovničkim zajednicama</w:t>
            </w:r>
          </w:p>
          <w:bookmarkEnd w:id="64"/>
        </w:tc>
      </w:tr>
    </w:tbl>
    <w:p>
      <w:pPr>
        <w:pStyle w:val="BodyText"/>
      </w:pPr>
      <w:r>
        <w:t xml:space="preserve">Top 10 portala proizvodi 34.2% sadržaja, što ne potvrđuje hipotezu. HHI indeks od 377 ukazuje na nisku koncentraciju.</w:t>
      </w:r>
      <w:r>
        <w:t xml:space="preserve"> </w:t>
      </w:r>
      <w:r>
        <w:rPr>
          <w:b/>
          <w:bCs/>
        </w:rPr>
        <w:t xml:space="preserve">H1b je nije podržana</w:t>
      </w:r>
      <w:r>
        <w:t xml:space="preserve">.</w:t>
      </w:r>
    </w:p>
    <w:bookmarkStart w:id="65" w:name="koncentracija-po-tipu-portala"/>
    <w:p>
      <w:pPr>
        <w:pStyle w:val="Heading4"/>
      </w:pPr>
      <w:r>
        <w:t xml:space="preserve">3.1.2.1 Koncentracija po tipu portala</w:t>
      </w:r>
    </w:p>
    <w:p>
      <w:pPr>
        <w:pStyle w:val="FirstParagraph"/>
      </w:pPr>
      <w:r>
        <w:t xml:space="preserve">Razlikuje li se koncentracija pažnje među redovima ovisno o tipu portala? Ako mainstream portali pišu samo o najpoznatijim redovima dok religijski pokrivaju širi spektar, Gini koeficijent bi trebao biti viši za mainstream portale.</w:t>
      </w:r>
    </w:p>
    <w:p>
      <w:pPr>
        <w:pStyle w:val="SourceCode"/>
      </w:pPr>
      <w:r>
        <w:rPr>
          <w:rStyle w:val="NormalTok"/>
        </w:rPr>
        <w:t xml:space="preserve">gini_by_portal </w:t>
      </w:r>
      <w:r>
        <w:rPr>
          <w:rStyle w:val="OtherTok"/>
        </w:rPr>
        <w:t xml:space="preserve">&lt;-</w:t>
      </w:r>
      <w:r>
        <w:rPr>
          <w:rStyle w:val="NormalTok"/>
        </w:rPr>
        <w:t xml:space="preserve"> dta[ORDER </w:t>
      </w:r>
      <w:r>
        <w:rPr>
          <w:rStyle w:val="SpecialCharTok"/>
        </w:rPr>
        <w:t xml:space="preserve">!=</w:t>
      </w:r>
      <w:r>
        <w:rPr>
          <w:rStyle w:val="NormalTok"/>
        </w:rPr>
        <w:t xml:space="preserve"> </w:t>
      </w:r>
      <w:r>
        <w:rPr>
          <w:rStyle w:val="StringTok"/>
        </w:rPr>
        <w:t xml:space="preserve">"Unknown"</w:t>
      </w:r>
      <w:r>
        <w:rPr>
          <w:rStyle w:val="NormalTok"/>
        </w:rPr>
        <w:t xml:space="preserve"> </w:t>
      </w:r>
      <w:r>
        <w:rPr>
          <w:rStyle w:val="SpecialCharTok"/>
        </w:rPr>
        <w:t xml:space="preserve">&amp;</w:t>
      </w:r>
      <w:r>
        <w:br/>
      </w:r>
      <w:r>
        <w:rPr>
          <w:rStyle w:val="NormalTok"/>
        </w:rPr>
        <w:t xml:space="preserve">                      PORTAL_TYPE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"Mainstream National"</w:t>
      </w:r>
      <w:r>
        <w:rPr>
          <w:rStyle w:val="NormalTok"/>
        </w:rPr>
        <w:t xml:space="preserve">, </w:t>
      </w:r>
      <w:r>
        <w:rPr>
          <w:rStyle w:val="StringTok"/>
        </w:rPr>
        <w:t xml:space="preserve">"Religious Catholic"</w:t>
      </w:r>
      <w:r>
        <w:rPr>
          <w:rStyle w:val="NormalTok"/>
        </w:rPr>
        <w:t xml:space="preserve">, </w:t>
      </w:r>
      <w:r>
        <w:rPr>
          <w:rStyle w:val="StringTok"/>
        </w:rPr>
        <w:t xml:space="preserve">"Regional"</w:t>
      </w:r>
      <w:r>
        <w:rPr>
          <w:rStyle w:val="NormalTok"/>
        </w:rPr>
        <w:t xml:space="preserve">, </w:t>
      </w:r>
      <w:r>
        <w:rPr>
          <w:rStyle w:val="StringTok"/>
        </w:rPr>
        <w:t xml:space="preserve">"Local"</w:t>
      </w:r>
      <w:r>
        <w:rPr>
          <w:rStyle w:val="NormalTok"/>
        </w:rPr>
        <w:t xml:space="preserve">),</w:t>
      </w:r>
      <w:r>
        <w:br/>
      </w:r>
      <w:r>
        <w:rPr>
          <w:rStyle w:val="NormalTok"/>
        </w:rPr>
        <w:t xml:space="preserve">                      {</w:t>
      </w:r>
      <w:r>
        <w:br/>
      </w:r>
      <w:r>
        <w:rPr>
          <w:rStyle w:val="NormalTok"/>
        </w:rPr>
        <w:t xml:space="preserve">                        order_counts </w:t>
      </w:r>
      <w:r>
        <w:rPr>
          <w:rStyle w:val="OtherTok"/>
        </w:rPr>
        <w:t xml:space="preserve">&lt;-</w:t>
      </w:r>
      <w:r>
        <w:rPr>
          <w:rStyle w:val="NormalTok"/>
        </w:rPr>
        <w:t xml:space="preserve"> .SD[, .N, by </w:t>
      </w:r>
      <w:r>
        <w:rPr>
          <w:rStyle w:val="OtherTok"/>
        </w:rPr>
        <w:t xml:space="preserve">=</w:t>
      </w:r>
      <w:r>
        <w:rPr>
          <w:rStyle w:val="NormalTok"/>
        </w:rPr>
        <w:t xml:space="preserve"> ORDER]</w:t>
      </w:r>
      <w:r>
        <w:br/>
      </w:r>
      <w:r>
        <w:rPr>
          <w:rStyle w:val="NormalTok"/>
        </w:rPr>
        <w:t xml:space="preserve">                        .(</w:t>
      </w:r>
      <w:r>
        <w:rPr>
          <w:rStyle w:val="AttributeTok"/>
        </w:rPr>
        <w:t xml:space="preserve">Gini =</w:t>
      </w:r>
      <w:r>
        <w:rPr>
          <w:rStyle w:val="NormalTok"/>
        </w:rPr>
        <w:t xml:space="preserve"> </w:t>
      </w:r>
      <w:r>
        <w:rPr>
          <w:rStyle w:val="FunctionTok"/>
        </w:rPr>
        <w:t xml:space="preserve">Gini</w:t>
      </w:r>
      <w:r>
        <w:rPr>
          <w:rStyle w:val="NormalTok"/>
        </w:rPr>
        <w:t xml:space="preserve">(order_counts</w:t>
      </w:r>
      <w:r>
        <w:rPr>
          <w:rStyle w:val="SpecialCharTok"/>
        </w:rPr>
        <w:t xml:space="preserve">$</w:t>
      </w:r>
      <w:r>
        <w:rPr>
          <w:rStyle w:val="NormalTok"/>
        </w:rPr>
        <w:t xml:space="preserve">N),</w:t>
      </w:r>
      <w:r>
        <w:br/>
      </w:r>
      <w:r>
        <w:rPr>
          <w:rStyle w:val="NormalTok"/>
        </w:rPr>
        <w:t xml:space="preserve">                          </w:t>
      </w:r>
      <w:r>
        <w:rPr>
          <w:rStyle w:val="AttributeTok"/>
        </w:rPr>
        <w:t xml:space="preserve">N_orders =</w:t>
      </w:r>
      <w:r>
        <w:rPr>
          <w:rStyle w:val="NormalTok"/>
        </w:rPr>
        <w:t xml:space="preserve"> </w:t>
      </w:r>
      <w:r>
        <w:rPr>
          <w:rStyle w:val="FunctionTok"/>
        </w:rPr>
        <w:t xml:space="preserve">uniqueN</w:t>
      </w:r>
      <w:r>
        <w:rPr>
          <w:rStyle w:val="NormalTok"/>
        </w:rPr>
        <w:t xml:space="preserve">(ORDER),</w:t>
      </w:r>
      <w:r>
        <w:br/>
      </w:r>
      <w:r>
        <w:rPr>
          <w:rStyle w:val="NormalTok"/>
        </w:rPr>
        <w:t xml:space="preserve">                          </w:t>
      </w:r>
      <w:r>
        <w:rPr>
          <w:rStyle w:val="AttributeTok"/>
        </w:rPr>
        <w:t xml:space="preserve">N_posts =</w:t>
      </w:r>
      <w:r>
        <w:rPr>
          <w:rStyle w:val="NormalTok"/>
        </w:rPr>
        <w:t xml:space="preserve"> .N)</w:t>
      </w:r>
      <w:r>
        <w:br/>
      </w:r>
      <w:r>
        <w:rPr>
          <w:rStyle w:val="NormalTok"/>
        </w:rPr>
        <w:t xml:space="preserve">                      }, by </w:t>
      </w:r>
      <w:r>
        <w:rPr>
          <w:rStyle w:val="OtherTok"/>
        </w:rPr>
        <w:t xml:space="preserve">=</w:t>
      </w:r>
      <w:r>
        <w:rPr>
          <w:rStyle w:val="NormalTok"/>
        </w:rPr>
        <w:t xml:space="preserve"> PORTAL_TYPE]</w:t>
      </w:r>
      <w:r>
        <w:br/>
      </w:r>
      <w:r>
        <w:br/>
      </w:r>
      <w:r>
        <w:rPr>
          <w:rStyle w:val="NormalTok"/>
        </w:rPr>
        <w:t xml:space="preserve">gini_by_portal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Tip portala</w:t>
      </w:r>
      <w:r>
        <w:rPr>
          <w:rStyle w:val="StringTok"/>
        </w:rPr>
        <w:t xml:space="preserve">`</w:t>
      </w:r>
      <w:r>
        <w:rPr>
          <w:rStyle w:val="NormalTok"/>
        </w:rPr>
        <w:t xml:space="preserve"> </w:t>
      </w:r>
      <w:r>
        <w:rPr>
          <w:rStyle w:val="OtherTok"/>
        </w:rPr>
        <w:t xml:space="preserve">=</w:t>
      </w:r>
      <w:r>
        <w:rPr>
          <w:rStyle w:val="NormalTok"/>
        </w:rPr>
        <w:t xml:space="preserve"> PORTAL_TYPE,</w:t>
      </w:r>
      <w:r>
        <w:br/>
      </w:r>
      <w:r>
        <w:rPr>
          <w:rStyle w:val="NormalTok"/>
        </w:rPr>
        <w:t xml:space="preserve">    </w:t>
      </w:r>
      <w:r>
        <w:rPr>
          <w:rStyle w:val="StringTok"/>
        </w:rPr>
        <w:t xml:space="preserve">`</w:t>
      </w:r>
      <w:r>
        <w:rPr>
          <w:rStyle w:val="AttributeTok"/>
        </w:rPr>
        <w:t xml:space="preserve">Gini koeficijent</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Gini),</w:t>
      </w:r>
      <w:r>
        <w:br/>
      </w:r>
      <w:r>
        <w:rPr>
          <w:rStyle w:val="NormalTok"/>
        </w:rPr>
        <w:t xml:space="preserve">    </w:t>
      </w:r>
      <w:r>
        <w:rPr>
          <w:rStyle w:val="StringTok"/>
        </w:rPr>
        <w:t xml:space="preserve">`</w:t>
      </w:r>
      <w:r>
        <w:rPr>
          <w:rStyle w:val="AttributeTok"/>
        </w:rPr>
        <w:t xml:space="preserve">Broj redova</w:t>
      </w:r>
      <w:r>
        <w:rPr>
          <w:rStyle w:val="StringTok"/>
        </w:rPr>
        <w:t xml:space="preserve">`</w:t>
      </w:r>
      <w:r>
        <w:rPr>
          <w:rStyle w:val="NormalTok"/>
        </w:rPr>
        <w:t xml:space="preserve"> </w:t>
      </w:r>
      <w:r>
        <w:rPr>
          <w:rStyle w:val="OtherTok"/>
        </w:rPr>
        <w:t xml:space="preserve">=</w:t>
      </w:r>
      <w:r>
        <w:rPr>
          <w:rStyle w:val="NormalTok"/>
        </w:rPr>
        <w:t xml:space="preserve"> N_orders,</w:t>
      </w:r>
      <w:r>
        <w:br/>
      </w:r>
      <w:r>
        <w:rPr>
          <w:rStyle w:val="NormalTok"/>
        </w:rPr>
        <w:t xml:space="preserve">    </w:t>
      </w:r>
      <w:r>
        <w:rPr>
          <w:rStyle w:val="StringTok"/>
        </w:rPr>
        <w:t xml:space="preserve">`</w:t>
      </w:r>
      <w:r>
        <w:rPr>
          <w:rStyle w:val="AttributeTok"/>
        </w:rPr>
        <w:t xml:space="preserve">Broj objava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format</w:t>
      </w:r>
      <w:r>
        <w:rPr>
          <w:rStyle w:val="NormalTok"/>
        </w:rPr>
        <w:t xml:space="preserve">(N_posts,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Tip portala</w:t>
      </w:r>
      <w:r>
        <w:rPr>
          <w:rStyle w:val="StringTok"/>
        </w:rPr>
        <w:t xml:space="preserve">`</w:t>
      </w:r>
      <w:r>
        <w:rPr>
          <w:rStyle w:val="NormalTok"/>
        </w:rPr>
        <w:t xml:space="preserve">, </w:t>
      </w:r>
      <w:r>
        <w:rPr>
          <w:rStyle w:val="StringTok"/>
        </w:rPr>
        <w:t xml:space="preserve">`</w:t>
      </w:r>
      <w:r>
        <w:rPr>
          <w:rStyle w:val="AttributeTok"/>
        </w:rPr>
        <w:t xml:space="preserve">Gini koeficijent</w:t>
      </w:r>
      <w:r>
        <w:rPr>
          <w:rStyle w:val="StringTok"/>
        </w:rPr>
        <w:t xml:space="preserve">`</w:t>
      </w:r>
      <w:r>
        <w:rPr>
          <w:rStyle w:val="NormalTok"/>
        </w:rPr>
        <w:t xml:space="preserve">, </w:t>
      </w:r>
      <w:r>
        <w:rPr>
          <w:rStyle w:val="StringTok"/>
        </w:rPr>
        <w:t xml:space="preserve">`</w:t>
      </w:r>
      <w:r>
        <w:rPr>
          <w:rStyle w:val="AttributeTok"/>
        </w:rPr>
        <w:t xml:space="preserve">Broj redova</w:t>
      </w:r>
      <w:r>
        <w:rPr>
          <w:rStyle w:val="StringTok"/>
        </w:rPr>
        <w:t xml:space="preserve">`</w:t>
      </w:r>
      <w:r>
        <w:rPr>
          <w:rStyle w:val="NormalTok"/>
        </w:rPr>
        <w:t xml:space="preserve">, </w:t>
      </w:r>
      <w:r>
        <w:rPr>
          <w:rStyle w:val="StringTok"/>
        </w:rPr>
        <w:t xml:space="preserve">`</w:t>
      </w:r>
      <w:r>
        <w:rPr>
          <w:rStyle w:val="AttributeTok"/>
        </w:rPr>
        <w:t xml:space="preserve">Broj objava</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"Koncentracija pažnje među redovima po tipu portala"</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Koncentracija pažnje među redovima po tipu portala</w:t>
      </w:r>
    </w:p>
    <w:tbl>
      <w:tblPr>
        <w:tblStyle w:val="Table"/>
        <w:tblW w:type="auto" w:w="0"/>
        <w:tblLook w:firstRow="1" w:lastRow="0" w:firstColumn="0" w:lastColumn="0" w:noHBand="0" w:noVBand="0" w:val="0020"/>
        <w:tblCaption w:val="Koncentracija pažnje među redovima po tipu portala"/>
      </w:tblPr>
      <w:tblGrid>
        <w:gridCol w:w="1980"/>
        <w:gridCol w:w="1980"/>
        <w:gridCol w:w="1980"/>
        <w:gridCol w:w="1980"/>
      </w:tblGrid>
      <w:tr>
        <w:trPr>
          <w:tblHeader w:val="on"/>
        </w:trPr>
        <w:tc>
          <w:tcPr/>
          <w:p>
            <w:pPr>
              <w:pStyle w:val="Compact"/>
              <w:jc w:val="left"/>
            </w:pPr>
            <w:r>
              <w:t xml:space="preserve">Tip portala</w:t>
            </w:r>
          </w:p>
        </w:tc>
        <w:tc>
          <w:tcPr/>
          <w:p>
            <w:pPr>
              <w:pStyle w:val="Compact"/>
              <w:jc w:val="left"/>
            </w:pPr>
            <w:r>
              <w:t xml:space="preserve">Gini koeficijent</w:t>
            </w:r>
          </w:p>
        </w:tc>
        <w:tc>
          <w:tcPr/>
          <w:p>
            <w:pPr>
              <w:pStyle w:val="Compact"/>
              <w:jc w:val="right"/>
            </w:pPr>
            <w:r>
              <w:t xml:space="preserve">Broj redova</w:t>
            </w:r>
          </w:p>
        </w:tc>
        <w:tc>
          <w:tcPr/>
          <w:p>
            <w:pPr>
              <w:pStyle w:val="Compact"/>
              <w:jc w:val="left"/>
            </w:pPr>
            <w:r>
              <w:t xml:space="preserve">Broj objava</w:t>
            </w:r>
          </w:p>
        </w:tc>
      </w:tr>
      <w:tr>
        <w:tc>
          <w:tcPr/>
          <w:p>
            <w:pPr>
              <w:pStyle w:val="Compact"/>
              <w:jc w:val="left"/>
            </w:pPr>
            <w:r>
              <w:t xml:space="preserve">Local</w:t>
            </w:r>
          </w:p>
        </w:tc>
        <w:tc>
          <w:tcPr/>
          <w:p>
            <w:pPr>
              <w:pStyle w:val="Compact"/>
              <w:jc w:val="left"/>
            </w:pPr>
            <w:r>
              <w:t xml:space="preserve">0.778</w:t>
            </w:r>
          </w:p>
        </w:tc>
        <w:tc>
          <w:tcPr/>
          <w:p>
            <w:pPr>
              <w:pStyle w:val="Compact"/>
              <w:jc w:val="right"/>
            </w:pPr>
            <w:r>
              <w:t xml:space="preserve">26</w:t>
            </w:r>
          </w:p>
        </w:tc>
        <w:tc>
          <w:tcPr/>
          <w:p>
            <w:pPr>
              <w:pStyle w:val="Compact"/>
              <w:jc w:val="left"/>
            </w:pPr>
            <w:r>
              <w:t xml:space="preserve">74,496</w:t>
            </w:r>
          </w:p>
        </w:tc>
      </w:tr>
      <w:tr>
        <w:tc>
          <w:tcPr/>
          <w:p>
            <w:pPr>
              <w:pStyle w:val="Compact"/>
              <w:jc w:val="left"/>
            </w:pPr>
            <w:r>
              <w:t xml:space="preserve">Regional</w:t>
            </w:r>
          </w:p>
        </w:tc>
        <w:tc>
          <w:tcPr/>
          <w:p>
            <w:pPr>
              <w:pStyle w:val="Compact"/>
              <w:jc w:val="left"/>
            </w:pPr>
            <w:r>
              <w:t xml:space="preserve">0.790</w:t>
            </w:r>
          </w:p>
        </w:tc>
        <w:tc>
          <w:tcPr/>
          <w:p>
            <w:pPr>
              <w:pStyle w:val="Compact"/>
              <w:jc w:val="right"/>
            </w:pPr>
            <w:r>
              <w:t xml:space="preserve">25</w:t>
            </w:r>
          </w:p>
        </w:tc>
        <w:tc>
          <w:tcPr/>
          <w:p>
            <w:pPr>
              <w:pStyle w:val="Compact"/>
              <w:jc w:val="left"/>
            </w:pPr>
            <w:r>
              <w:t xml:space="preserve">8,952</w:t>
            </w:r>
          </w:p>
        </w:tc>
      </w:tr>
      <w:tr>
        <w:tc>
          <w:tcPr/>
          <w:p>
            <w:pPr>
              <w:pStyle w:val="Compact"/>
              <w:jc w:val="left"/>
            </w:pPr>
            <w:r>
              <w:t xml:space="preserve">Mainstream National</w:t>
            </w:r>
          </w:p>
        </w:tc>
        <w:tc>
          <w:tcPr/>
          <w:p>
            <w:pPr>
              <w:pStyle w:val="Compact"/>
              <w:jc w:val="left"/>
            </w:pPr>
            <w:r>
              <w:t xml:space="preserve">0.827</w:t>
            </w:r>
          </w:p>
        </w:tc>
        <w:tc>
          <w:tcPr/>
          <w:p>
            <w:pPr>
              <w:pStyle w:val="Compact"/>
              <w:jc w:val="right"/>
            </w:pPr>
            <w:r>
              <w:t xml:space="preserve">24</w:t>
            </w:r>
          </w:p>
        </w:tc>
        <w:tc>
          <w:tcPr/>
          <w:p>
            <w:pPr>
              <w:pStyle w:val="Compact"/>
              <w:jc w:val="left"/>
            </w:pPr>
            <w:r>
              <w:t xml:space="preserve">11,003</w:t>
            </w:r>
          </w:p>
        </w:tc>
      </w:tr>
      <w:tr>
        <w:tc>
          <w:tcPr/>
          <w:p>
            <w:pPr>
              <w:pStyle w:val="Compact"/>
              <w:jc w:val="left"/>
            </w:pPr>
            <w:r>
              <w:t xml:space="preserve">Religious Catholic</w:t>
            </w:r>
          </w:p>
        </w:tc>
        <w:tc>
          <w:tcPr/>
          <w:p>
            <w:pPr>
              <w:pStyle w:val="Compact"/>
              <w:jc w:val="left"/>
            </w:pPr>
            <w:r>
              <w:t xml:space="preserve">0.768</w:t>
            </w:r>
          </w:p>
        </w:tc>
        <w:tc>
          <w:tcPr/>
          <w:p>
            <w:pPr>
              <w:pStyle w:val="Compact"/>
              <w:jc w:val="right"/>
            </w:pPr>
            <w:r>
              <w:t xml:space="preserve">26</w:t>
            </w:r>
          </w:p>
        </w:tc>
        <w:tc>
          <w:tcPr/>
          <w:p>
            <w:pPr>
              <w:pStyle w:val="Compact"/>
              <w:jc w:val="left"/>
            </w:pPr>
            <w:r>
              <w:t xml:space="preserve">7,035</w:t>
            </w:r>
          </w:p>
        </w:tc>
      </w:tr>
    </w:tbl>
    <w:p>
      <w:pPr>
        <w:pStyle w:val="BodyText"/>
      </w:pPr>
      <w:r>
        <w:t xml:space="preserve">Mainstream portali pokazuju višu koncentraciju pažnje na manji broj redova, dok religijski portali pokrivaju širi spektar zajednica.</w:t>
      </w:r>
    </w:p>
    <w:bookmarkEnd w:id="65"/>
    <w:bookmarkEnd w:id="66"/>
    <w:bookmarkStart w:id="71" w:name="h1c-dvostruka-koncentracija"/>
    <w:p>
      <w:pPr>
        <w:pStyle w:val="Heading3"/>
      </w:pPr>
      <w:r>
        <w:t xml:space="preserve">3.1.3 H1c Dvostruka koncentracija</w:t>
      </w:r>
    </w:p>
    <w:p>
      <w:pPr>
        <w:pStyle w:val="FirstParagraph"/>
      </w:pPr>
      <w:r>
        <w:t xml:space="preserve">Testiramo stvara li mali broj portala koji piše o malom broju redova medijsku elitu.</w:t>
      </w:r>
    </w:p>
    <w:p>
      <w:pPr>
        <w:pStyle w:val="SourceCode"/>
      </w:pPr>
      <w:r>
        <w:rPr>
          <w:rStyle w:val="NormalTok"/>
        </w:rPr>
        <w:t xml:space="preserve">portal_order_matrix </w:t>
      </w:r>
      <w:r>
        <w:rPr>
          <w:rStyle w:val="OtherTok"/>
        </w:rPr>
        <w:t xml:space="preserve">&lt;-</w:t>
      </w:r>
      <w:r>
        <w:rPr>
          <w:rStyle w:val="NormalTok"/>
        </w:rPr>
        <w:t xml:space="preserve"> dta[ORDER </w:t>
      </w:r>
      <w:r>
        <w:rPr>
          <w:rStyle w:val="SpecialCharTok"/>
        </w:rPr>
        <w:t xml:space="preserve">!=</w:t>
      </w:r>
      <w:r>
        <w:rPr>
          <w:rStyle w:val="NormalTok"/>
        </w:rPr>
        <w:t xml:space="preserve"> </w:t>
      </w:r>
      <w:r>
        <w:rPr>
          <w:rStyle w:val="StringTok"/>
        </w:rPr>
        <w:t xml:space="preserve">"Unknown"</w:t>
      </w:r>
      <w:r>
        <w:rPr>
          <w:rStyle w:val="NormalTok"/>
        </w:rPr>
        <w:t xml:space="preserve"> </w:t>
      </w:r>
      <w:r>
        <w:rPr>
          <w:rStyle w:val="SpecialCharTok"/>
        </w:rPr>
        <w:t xml:space="preserve">&amp;</w:t>
      </w:r>
      <w:r>
        <w:rPr>
          <w:rStyle w:val="NormalTok"/>
        </w:rPr>
        <w:t xml:space="preserve"> FROM </w:t>
      </w:r>
      <w:r>
        <w:rPr>
          <w:rStyle w:val="SpecialCha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AttributeTok"/>
        </w:rPr>
        <w:t xml:space="preserve">Posts =</w:t>
      </w:r>
      <w:r>
        <w:rPr>
          <w:rStyle w:val="NormalTok"/>
        </w:rPr>
        <w:t xml:space="preserve"> .N</w:t>
      </w:r>
      <w:r>
        <w:br/>
      </w:r>
      <w:r>
        <w:rPr>
          <w:rStyle w:val="NormalTok"/>
        </w:rPr>
        <w:t xml:space="preserve">), by </w:t>
      </w:r>
      <w:r>
        <w:rPr>
          <w:rStyle w:val="OtherTok"/>
        </w:rPr>
        <w:t xml:space="preserve">=</w:t>
      </w:r>
      <w:r>
        <w:rPr>
          <w:rStyle w:val="NormalTok"/>
        </w:rPr>
        <w:t xml:space="preserve"> .(FROM, ORDER)]</w:t>
      </w:r>
      <w:r>
        <w:br/>
      </w:r>
      <w:r>
        <w:rPr>
          <w:rStyle w:val="FunctionTok"/>
        </w:rPr>
        <w:t xml:space="preserve">setorder</w:t>
      </w:r>
      <w:r>
        <w:rPr>
          <w:rStyle w:val="NormalTok"/>
        </w:rPr>
        <w:t xml:space="preserve">(portal_order_matrix, </w:t>
      </w:r>
      <w:r>
        <w:rPr>
          <w:rStyle w:val="SpecialCharTok"/>
        </w:rPr>
        <w:t xml:space="preserve">-</w:t>
      </w:r>
      <w:r>
        <w:rPr>
          <w:rStyle w:val="NormalTok"/>
        </w:rPr>
        <w:t xml:space="preserve">Posts)</w:t>
      </w:r>
      <w:r>
        <w:br/>
      </w:r>
      <w:r>
        <w:br/>
      </w:r>
      <w:r>
        <w:rPr>
          <w:rStyle w:val="NormalTok"/>
        </w:rPr>
        <w:t xml:space="preserve">top5_portals </w:t>
      </w:r>
      <w:r>
        <w:rPr>
          <w:rStyle w:val="OtherTok"/>
        </w:rPr>
        <w:t xml:space="preserve">&lt;-</w:t>
      </w:r>
      <w:r>
        <w:rPr>
          <w:rStyle w:val="NormalTok"/>
        </w:rPr>
        <w:t xml:space="preserve"> portal_attention[</w:t>
      </w:r>
      <w:r>
        <w:rPr>
          <w:rStyle w:val="DecValTok"/>
        </w:rPr>
        <w:t xml:space="preserve">1</w:t>
      </w:r>
      <w:r>
        <w:rPr>
          <w:rStyle w:val="SpecialCharTok"/>
        </w:rPr>
        <w:t xml:space="preserve">:</w:t>
      </w:r>
      <w:r>
        <w:rPr>
          <w:rStyle w:val="DecValTok"/>
        </w:rPr>
        <w:t xml:space="preserve">5</w:t>
      </w:r>
      <w:r>
        <w:rPr>
          <w:rStyle w:val="NormalTok"/>
        </w:rPr>
        <w:t xml:space="preserve">, FROM]</w:t>
      </w:r>
      <w:r>
        <w:br/>
      </w:r>
      <w:r>
        <w:rPr>
          <w:rStyle w:val="NormalTok"/>
        </w:rPr>
        <w:t xml:space="preserve">top5_orders </w:t>
      </w:r>
      <w:r>
        <w:rPr>
          <w:rStyle w:val="OtherTok"/>
        </w:rPr>
        <w:t xml:space="preserve">&lt;-</w:t>
      </w:r>
      <w:r>
        <w:rPr>
          <w:rStyle w:val="NormalTok"/>
        </w:rPr>
        <w:t xml:space="preserve"> order_attention[</w:t>
      </w:r>
      <w:r>
        <w:rPr>
          <w:rStyle w:val="DecValTok"/>
        </w:rPr>
        <w:t xml:space="preserve">1</w:t>
      </w:r>
      <w:r>
        <w:rPr>
          <w:rStyle w:val="SpecialCharTok"/>
        </w:rPr>
        <w:t xml:space="preserve">:</w:t>
      </w:r>
      <w:r>
        <w:rPr>
          <w:rStyle w:val="DecValTok"/>
        </w:rPr>
        <w:t xml:space="preserve">5</w:t>
      </w:r>
      <w:r>
        <w:rPr>
          <w:rStyle w:val="NormalTok"/>
        </w:rPr>
        <w:t xml:space="preserve">, ORDER]</w:t>
      </w:r>
      <w:r>
        <w:br/>
      </w:r>
      <w:r>
        <w:br/>
      </w:r>
      <w:r>
        <w:rPr>
          <w:rStyle w:val="NormalTok"/>
        </w:rPr>
        <w:t xml:space="preserve">elite_posts </w:t>
      </w:r>
      <w:r>
        <w:rPr>
          <w:rStyle w:val="OtherTok"/>
        </w:rPr>
        <w:t xml:space="preserve">&lt;-</w:t>
      </w:r>
      <w:r>
        <w:rPr>
          <w:rStyle w:val="NormalTok"/>
        </w:rPr>
        <w:t xml:space="preserve"> </w:t>
      </w:r>
      <w:r>
        <w:rPr>
          <w:rStyle w:val="FunctionTok"/>
        </w:rPr>
        <w:t xml:space="preserve">sum</w:t>
      </w:r>
      <w:r>
        <w:rPr>
          <w:rStyle w:val="NormalTok"/>
        </w:rPr>
        <w:t xml:space="preserve">(portal_order_matrix[FROM </w:t>
      </w:r>
      <w:r>
        <w:rPr>
          <w:rStyle w:val="SpecialCharTok"/>
        </w:rPr>
        <w:t xml:space="preserve">%in%</w:t>
      </w:r>
      <w:r>
        <w:rPr>
          <w:rStyle w:val="NormalTok"/>
        </w:rPr>
        <w:t xml:space="preserve"> top5_portals </w:t>
      </w:r>
      <w:r>
        <w:rPr>
          <w:rStyle w:val="SpecialCharTok"/>
        </w:rPr>
        <w:t xml:space="preserve">&amp;</w:t>
      </w:r>
      <w:r>
        <w:rPr>
          <w:rStyle w:val="NormalTok"/>
        </w:rPr>
        <w:t xml:space="preserve"> ORDER </w:t>
      </w:r>
      <w:r>
        <w:rPr>
          <w:rStyle w:val="SpecialCharTok"/>
        </w:rPr>
        <w:t xml:space="preserve">%in%</w:t>
      </w:r>
      <w:r>
        <w:rPr>
          <w:rStyle w:val="NormalTok"/>
        </w:rPr>
        <w:t xml:space="preserve"> top5_orders, Posts])</w:t>
      </w:r>
      <w:r>
        <w:br/>
      </w:r>
      <w:r>
        <w:rPr>
          <w:rStyle w:val="NormalTok"/>
        </w:rPr>
        <w:t xml:space="preserve">total_posts_all </w:t>
      </w:r>
      <w:r>
        <w:rPr>
          <w:rStyle w:val="OtherTok"/>
        </w:rPr>
        <w:t xml:space="preserve">&lt;-</w:t>
      </w:r>
      <w:r>
        <w:rPr>
          <w:rStyle w:val="NormalTok"/>
        </w:rPr>
        <w:t xml:space="preserve"> </w:t>
      </w:r>
      <w:r>
        <w:rPr>
          <w:rStyle w:val="FunctionTok"/>
        </w:rPr>
        <w:t xml:space="preserve">sum</w:t>
      </w:r>
      <w:r>
        <w:rPr>
          <w:rStyle w:val="NormalTok"/>
        </w:rPr>
        <w:t xml:space="preserve">(portal_order_matrix</w:t>
      </w:r>
      <w:r>
        <w:rPr>
          <w:rStyle w:val="SpecialCharTok"/>
        </w:rPr>
        <w:t xml:space="preserve">$</w:t>
      </w:r>
      <w:r>
        <w:rPr>
          <w:rStyle w:val="NormalTok"/>
        </w:rPr>
        <w:t xml:space="preserve">Posts)</w:t>
      </w:r>
      <w:r>
        <w:br/>
      </w:r>
      <w:r>
        <w:rPr>
          <w:rStyle w:val="NormalTok"/>
        </w:rPr>
        <w:t xml:space="preserve">elite_share </w:t>
      </w:r>
      <w:r>
        <w:rPr>
          <w:rStyle w:val="OtherTok"/>
        </w:rPr>
        <w:t xml:space="preserve">&lt;-</w:t>
      </w:r>
      <w:r>
        <w:rPr>
          <w:rStyle w:val="NormalTok"/>
        </w:rPr>
        <w:t xml:space="preserve"> elite_posts </w:t>
      </w:r>
      <w:r>
        <w:rPr>
          <w:rStyle w:val="SpecialCharTok"/>
        </w:rPr>
        <w:t xml:space="preserve">/</w:t>
      </w:r>
      <w:r>
        <w:rPr>
          <w:rStyle w:val="NormalTok"/>
        </w:rPr>
        <w:t xml:space="preserve"> total_posts_all </w:t>
      </w:r>
      <w:r>
        <w:rPr>
          <w:rStyle w:val="SpecialCharTok"/>
        </w:rPr>
        <w:t xml:space="preserve">*</w:t>
      </w:r>
      <w:r>
        <w:rPr>
          <w:rStyle w:val="NormalTok"/>
        </w:rPr>
        <w:t xml:space="preserve"> </w:t>
      </w:r>
      <w:r>
        <w:rPr>
          <w:rStyle w:val="DecValTok"/>
        </w:rPr>
        <w:t xml:space="preserve">100</w:t>
      </w:r>
      <w:r>
        <w:br/>
      </w:r>
      <w:r>
        <w:br/>
      </w:r>
      <w:r>
        <w:rPr>
          <w:rStyle w:val="NormalTok"/>
        </w:rPr>
        <w:t xml:space="preserve">heatmap_data </w:t>
      </w:r>
      <w:r>
        <w:rPr>
          <w:rStyle w:val="OtherTok"/>
        </w:rPr>
        <w:t xml:space="preserve">&lt;-</w:t>
      </w:r>
      <w:r>
        <w:rPr>
          <w:rStyle w:val="NormalTok"/>
        </w:rPr>
        <w:t xml:space="preserve"> portal_order_matrix[FROM </w:t>
      </w:r>
      <w:r>
        <w:rPr>
          <w:rStyle w:val="SpecialCharTok"/>
        </w:rPr>
        <w:t xml:space="preserve">%in%</w:t>
      </w:r>
      <w:r>
        <w:rPr>
          <w:rStyle w:val="NormalTok"/>
        </w:rPr>
        <w:t xml:space="preserve"> top5_portals </w:t>
      </w:r>
      <w:r>
        <w:rPr>
          <w:rStyle w:val="SpecialCharTok"/>
        </w:rPr>
        <w:t xml:space="preserve">&amp;</w:t>
      </w:r>
      <w:r>
        <w:rPr>
          <w:rStyle w:val="NormalTok"/>
        </w:rPr>
        <w:t xml:space="preserve"> ORDER </w:t>
      </w:r>
      <w:r>
        <w:rPr>
          <w:rStyle w:val="SpecialCharTok"/>
        </w:rPr>
        <w:t xml:space="preserve">%in%</w:t>
      </w:r>
      <w:r>
        <w:rPr>
          <w:rStyle w:val="NormalTok"/>
        </w:rPr>
        <w:t xml:space="preserve"> top5_orders]</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Metrika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"Top 5 portala × Top 5 redova"</w:t>
      </w:r>
      <w:r>
        <w:rPr>
          <w:rStyle w:val="NormalTok"/>
        </w:rPr>
        <w:t xml:space="preserve">,</w:t>
      </w:r>
      <w:r>
        <w:br/>
      </w:r>
      <w:r>
        <w:rPr>
          <w:rStyle w:val="NormalTok"/>
        </w:rPr>
        <w:t xml:space="preserve">    </w:t>
      </w:r>
      <w:r>
        <w:rPr>
          <w:rStyle w:val="StringTok"/>
        </w:rPr>
        <w:t xml:space="preserve">"Ukupno objava u elitnom prostoru"</w:t>
      </w:r>
      <w:r>
        <w:rPr>
          <w:rStyle w:val="NormalTok"/>
        </w:rPr>
        <w:t xml:space="preserve">,</w:t>
      </w:r>
      <w:r>
        <w:br/>
      </w:r>
      <w:r>
        <w:rPr>
          <w:rStyle w:val="NormalTok"/>
        </w:rPr>
        <w:t xml:space="preserve">    </w:t>
      </w:r>
      <w:r>
        <w:rPr>
          <w:rStyle w:val="StringTok"/>
        </w:rPr>
        <w:t xml:space="preserve">"Udio u ukupnom korpusu"</w:t>
      </w:r>
      <w:r>
        <w:br/>
      </w:r>
      <w:r>
        <w:rPr>
          <w:rStyle w:val="NormalTok"/>
        </w:rPr>
        <w:t xml:space="preserve">  ),</w:t>
      </w:r>
      <w:r>
        <w:br/>
      </w:r>
      <w:r>
        <w:rPr>
          <w:rStyle w:val="NormalTok"/>
        </w:rPr>
        <w:t xml:space="preserve">  </w:t>
      </w:r>
      <w:r>
        <w:rPr>
          <w:rStyle w:val="AttributeTok"/>
        </w:rPr>
        <w:t xml:space="preserve">Vrijednost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"25 kombinacija"</w:t>
      </w:r>
      <w:r>
        <w:rPr>
          <w:rStyle w:val="NormalTok"/>
        </w:rPr>
        <w:t xml:space="preserve">,</w:t>
      </w:r>
      <w:r>
        <w:br/>
      </w:r>
      <w:r>
        <w:rPr>
          <w:rStyle w:val="NormalTok"/>
        </w:rPr>
        <w:t xml:space="preserve">    </w:t>
      </w:r>
      <w:r>
        <w:rPr>
          <w:rStyle w:val="FunctionTok"/>
        </w:rPr>
        <w:t xml:space="preserve">format</w:t>
      </w:r>
      <w:r>
        <w:rPr>
          <w:rStyle w:val="NormalTok"/>
        </w:rPr>
        <w:t xml:space="preserve">(elite_posts,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elite_share)</w:t>
      </w:r>
      <w:r>
        <w:br/>
      </w:r>
      <w:r>
        <w:rPr>
          <w:rStyle w:val="NormalTok"/>
        </w:rPr>
        <w:t xml:space="preserve">  ),</w:t>
      </w:r>
      <w:r>
        <w:br/>
      </w:r>
      <w:r>
        <w:rPr>
          <w:rStyle w:val="NormalTok"/>
        </w:rPr>
        <w:t xml:space="preserve">  </w:t>
      </w:r>
      <w:r>
        <w:rPr>
          <w:rStyle w:val="AttributeTok"/>
        </w:rPr>
        <w:t xml:space="preserve">Prag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"&gt; 30%"</w:t>
      </w:r>
      <w:r>
        <w:rPr>
          <w:rStyle w:val="NormalTok"/>
        </w:rPr>
        <w:t xml:space="preserve">),</w:t>
      </w:r>
      <w:r>
        <w:br/>
      </w:r>
      <w:r>
        <w:rPr>
          <w:rStyle w:val="NormalTok"/>
        </w:rPr>
        <w:t xml:space="preserve">  </w:t>
      </w:r>
      <w:r>
        <w:rPr>
          <w:rStyle w:val="AttributeTok"/>
        </w:rPr>
        <w:t xml:space="preserve">Rezultat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ifelse</w:t>
      </w:r>
      <w:r>
        <w:rPr>
          <w:rStyle w:val="NormalTok"/>
        </w:rPr>
        <w:t xml:space="preserve">(elite_share </w:t>
      </w:r>
      <w:r>
        <w:rPr>
          <w:rStyle w:val="SpecialCharTok"/>
        </w:rPr>
        <w:t xml:space="preserve">&gt;</w:t>
      </w:r>
      <w:r>
        <w:rPr>
          <w:rStyle w:val="NormalTok"/>
        </w:rPr>
        <w:t xml:space="preserve"> </w:t>
      </w:r>
      <w:r>
        <w:rPr>
          <w:rStyle w:val="DecValTok"/>
        </w:rPr>
        <w:t xml:space="preserve">30</w:t>
      </w:r>
      <w:r>
        <w:rPr>
          <w:rStyle w:val="NormalTok"/>
        </w:rPr>
        <w:t xml:space="preserve">, </w:t>
      </w:r>
      <w:r>
        <w:rPr>
          <w:rStyle w:val="StringTok"/>
        </w:rPr>
        <w:t xml:space="preserve">"✓ Podržana"</w:t>
      </w:r>
      <w:r>
        <w:rPr>
          <w:rStyle w:val="NormalTok"/>
        </w:rPr>
        <w:t xml:space="preserve">, </w:t>
      </w:r>
      <w:r>
        <w:rPr>
          <w:rStyle w:val="StringTok"/>
        </w:rPr>
        <w:t xml:space="preserve">"✗ Nije podržana"</w:t>
      </w:r>
      <w:r>
        <w:rPr>
          <w:rStyle w:val="Normal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"H1c Dvostruka koncentracija"</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"c"</w:t>
      </w:r>
      <w:r>
        <w:rPr>
          <w:rStyle w:val="NormalTok"/>
        </w:rPr>
        <w:t xml:space="preserve">, </w:t>
      </w:r>
      <w:r>
        <w:rPr>
          <w:rStyle w:val="StringTok"/>
        </w:rPr>
        <w:t xml:space="preserve">"l"</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H1c Dvostruka koncentracija</w:t>
      </w:r>
    </w:p>
    <w:tbl>
      <w:tblPr>
        <w:tblStyle w:val="Table"/>
        <w:tblW w:type="pct" w:w="5000"/>
        <w:tblLayout w:type="fixed"/>
        <w:tblLook w:firstRow="1" w:lastRow="0" w:firstColumn="0" w:lastColumn="0" w:noHBand="0" w:noVBand="0" w:val="0020"/>
        <w:tblCaption w:val="H1c Dvostruka koncentracija"/>
      </w:tblPr>
      <w:tblGrid>
        <w:gridCol w:w="3681"/>
        <w:gridCol w:w="1673"/>
        <w:gridCol w:w="780"/>
        <w:gridCol w:w="1784"/>
      </w:tblGrid>
      <w:tr>
        <w:trPr>
          <w:tblHeader w:val="on"/>
        </w:trPr>
        <w:tc>
          <w:tcPr/>
          <w:p>
            <w:pPr>
              <w:pStyle w:val="Compact"/>
              <w:jc w:val="left"/>
            </w:pPr>
            <w:r>
              <w:t xml:space="preserve">Metrika</w:t>
            </w:r>
          </w:p>
        </w:tc>
        <w:tc>
          <w:tcPr/>
          <w:p>
            <w:pPr>
              <w:pStyle w:val="Compact"/>
              <w:jc w:val="right"/>
            </w:pPr>
            <w:r>
              <w:t xml:space="preserve">Vrijednost</w:t>
            </w:r>
          </w:p>
        </w:tc>
        <w:tc>
          <w:tcPr/>
          <w:p>
            <w:pPr>
              <w:pStyle w:val="Compact"/>
              <w:jc w:val="center"/>
            </w:pPr>
            <w:r>
              <w:t xml:space="preserve">Prag</w:t>
            </w:r>
          </w:p>
        </w:tc>
        <w:tc>
          <w:tcPr/>
          <w:p>
            <w:pPr>
              <w:pStyle w:val="Compact"/>
              <w:jc w:val="left"/>
            </w:pPr>
            <w:r>
              <w:t xml:space="preserve">Rezultat</w:t>
            </w:r>
          </w:p>
        </w:tc>
      </w:tr>
      <w:tr>
        <w:tc>
          <w:tcPr/>
          <w:p>
            <w:pPr>
              <w:pStyle w:val="Compact"/>
              <w:jc w:val="left"/>
            </w:pPr>
            <w:r>
              <w:t xml:space="preserve">Top 5 portala × Top 5 redova</w:t>
            </w:r>
          </w:p>
        </w:tc>
        <w:tc>
          <w:tcPr/>
          <w:p>
            <w:pPr>
              <w:pStyle w:val="Compact"/>
              <w:jc w:val="right"/>
            </w:pPr>
            <w:r>
              <w:t xml:space="preserve">25 kombinacija</w:t>
            </w:r>
          </w:p>
        </w:tc>
        <w:tc>
          <w:tcPr/>
          <w:p>
            <w:pPr>
              <w:pStyle w:val="Compact"/>
            </w:pPr>
          </w:p>
        </w:tc>
        <w:tc>
          <w:tcPr/>
          <w:p>
            <w:pPr>
              <w:pStyle w:val="Compact"/>
            </w:pPr>
          </w:p>
        </w:tc>
      </w:tr>
      <w:tr>
        <w:tc>
          <w:tcPr/>
          <w:p>
            <w:pPr>
              <w:pStyle w:val="Compact"/>
              <w:jc w:val="left"/>
            </w:pPr>
            <w:r>
              <w:t xml:space="preserve">Ukupno objava u elitnom prostoru</w:t>
            </w:r>
          </w:p>
        </w:tc>
        <w:tc>
          <w:tcPr/>
          <w:p>
            <w:pPr>
              <w:pStyle w:val="Compact"/>
              <w:jc w:val="right"/>
            </w:pPr>
            <w:r>
              <w:t xml:space="preserve">24,004</w:t>
            </w:r>
          </w:p>
        </w:tc>
        <w:tc>
          <w:tcPr/>
          <w:p>
            <w:pPr>
              <w:pStyle w:val="Compact"/>
            </w:pPr>
          </w:p>
        </w:tc>
        <w:tc>
          <w:tcPr/>
          <w:p>
            <w:pPr>
              <w:pStyle w:val="Compact"/>
            </w:pPr>
          </w:p>
        </w:tc>
      </w:tr>
      <w:tr>
        <w:tc>
          <w:tcPr/>
          <w:p>
            <w:pPr>
              <w:pStyle w:val="Compact"/>
              <w:jc w:val="left"/>
            </w:pPr>
            <w:r>
              <w:t xml:space="preserve">Udio u ukupnom korpusu</w:t>
            </w:r>
          </w:p>
        </w:tc>
        <w:tc>
          <w:tcPr/>
          <w:p>
            <w:pPr>
              <w:pStyle w:val="Compact"/>
              <w:jc w:val="right"/>
            </w:pPr>
            <w:r>
              <w:t xml:space="preserve">23.7%</w:t>
            </w:r>
          </w:p>
        </w:tc>
        <w:tc>
          <w:tcPr/>
          <w:p>
            <w:pPr>
              <w:pStyle w:val="Compact"/>
              <w:jc w:val="center"/>
            </w:pPr>
            <w:r>
              <w:t xml:space="preserve">&gt; 30%</w:t>
            </w:r>
          </w:p>
        </w:tc>
        <w:tc>
          <w:tcPr/>
          <w:p>
            <w:pPr>
              <w:pStyle w:val="Compact"/>
              <w:jc w:val="left"/>
            </w:pPr>
            <w:r>
              <w:t xml:space="preserve">✗ Nije podržana</w:t>
            </w:r>
          </w:p>
        </w:tc>
      </w:tr>
    </w:tbl>
    <w:p>
      <w:pPr>
        <w:pStyle w:val="SourceCode"/>
      </w:pPr>
      <w:r>
        <w:rPr>
          <w:rStyle w:val="FunctionTok"/>
        </w:rPr>
        <w:t xml:space="preserve">ggplot</w:t>
      </w:r>
      <w:r>
        <w:rPr>
          <w:rStyle w:val="NormalTok"/>
        </w:rPr>
        <w:t xml:space="preserve">(heatmap_data, </w:t>
      </w:r>
      <w:r>
        <w:rPr>
          <w:rStyle w:val="FunctionTok"/>
        </w:rPr>
        <w:t xml:space="preserve">aes</w:t>
      </w:r>
      <w:r>
        <w:rPr>
          <w:rStyle w:val="NormalTok"/>
        </w:rPr>
        <w:t xml:space="preserve">(</w:t>
      </w:r>
      <w:r>
        <w:rPr>
          <w:rStyle w:val="AttributeTok"/>
        </w:rPr>
        <w:t xml:space="preserve">x =</w:t>
      </w:r>
      <w:r>
        <w:rPr>
          <w:rStyle w:val="NormalTok"/>
        </w:rPr>
        <w:t xml:space="preserve"> ORDER, </w:t>
      </w:r>
      <w:r>
        <w:rPr>
          <w:rStyle w:val="AttributeTok"/>
        </w:rPr>
        <w:t xml:space="preserve">y =</w:t>
      </w:r>
      <w:r>
        <w:rPr>
          <w:rStyle w:val="NormalTok"/>
        </w:rPr>
        <w:t xml:space="preserve"> FROM, </w:t>
      </w:r>
      <w:r>
        <w:rPr>
          <w:rStyle w:val="AttributeTok"/>
        </w:rPr>
        <w:t xml:space="preserve">fill =</w:t>
      </w:r>
      <w:r>
        <w:rPr>
          <w:rStyle w:val="NormalTok"/>
        </w:rPr>
        <w:t xml:space="preserve"> Posts))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Posts),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"Medijska elita Intenzitet izvještavanja"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"Ovih 25 kombinacija čini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elite_share), </w:t>
      </w:r>
      <w:r>
        <w:rPr>
          <w:rStyle w:val="StringTok"/>
        </w:rPr>
        <w:t xml:space="preserve">" ukupnog sadržaja"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AttributeTok"/>
        </w:rPr>
        <w:t xml:space="preserve">fill =</w:t>
      </w:r>
      <w:r>
        <w:rPr>
          <w:rStyle w:val="NormalTok"/>
        </w:rPr>
        <w:t xml:space="preserve"> </w:t>
      </w:r>
      <w:r>
        <w:rPr>
          <w:rStyle w:val="StringTok"/>
        </w:rPr>
        <w:t xml:space="preserve">"Broj objava"</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0" w:name="fig-h1c-heatmap"/>
          <w:p>
            <w:pPr>
              <w:pStyle w:val="Compact"/>
              <w:jc w:val="center"/>
            </w:pPr>
            <w:r>
              <w:drawing>
                <wp:inline>
                  <wp:extent cx="5334000" cy="4923692"/>
                  <wp:effectExtent b="0" l="0" r="0" t="0"/>
                  <wp:docPr descr="" title="" id="68" name="Picture"/>
                  <a:graphic>
                    <a:graphicData uri="http://schemas.openxmlformats.org/drawingml/2006/picture">
                      <pic:pic>
                        <pic:nvPicPr>
                          <pic:cNvPr descr="analysis_v4_files/figure-docx/fig-h1c-heatmap-1.png" id="69" name="Picture"/>
                          <pic:cNvPicPr>
                            <a:picLocks noChangeArrowheads="1" noChangeAspect="1"/>
                          </pic:cNvPicPr>
                        </pic:nvPicPr>
                        <pic:blipFill>
                          <a:blip r:embed="rId67"/>
                          <a:stretch>
                            <a:fillRect/>
                          </a:stretch>
                        </pic:blipFill>
                        <pic:spPr bwMode="auto">
                          <a:xfrm>
                            <a:off x="0" y="0"/>
                            <a:ext cx="5334000" cy="4923692"/>
                          </a:xfrm>
                          <a:prstGeom prst="rect">
                            <a:avLst/>
                          </a:prstGeom>
                          <a:noFill/>
                          <a:ln w="9525">
                            <a:noFill/>
                            <a:headEnd/>
                            <a:tailEnd/>
                          </a:ln>
                        </pic:spPr>
                      </pic:pic>
                    </a:graphicData>
                  </a:graphic>
                </wp:inline>
              </w:drawing>
            </w:r>
          </w:p>
          <w:p>
            <w:pPr>
              <w:jc w:val="center"/>
            </w:pPr>
            <w:pPr>
              <w:jc w:val="left"/>
              <w:spacing w:before="200"/>
              <w:pStyle w:val="ImageCaption"/>
            </w:pPr>
            <w:r>
              <w:t xml:space="preserve">Figure 5: Heatmap medijske elite Top 5 portala × Top 5 redova</w:t>
            </w:r>
          </w:p>
          <w:bookmarkEnd w:id="70"/>
        </w:tc>
      </w:tr>
    </w:tbl>
    <w:p>
      <w:pPr>
        <w:pStyle w:val="BodyText"/>
      </w:pPr>
      <w:r>
        <w:t xml:space="preserve">Top 5 portala pišući o top 5 redova čini 23.7% ukupnog sadržaja, što ne potvrđuje postojanje medijske elite.</w:t>
      </w:r>
      <w:r>
        <w:t xml:space="preserve"> </w:t>
      </w:r>
      <w:r>
        <w:rPr>
          <w:b/>
          <w:bCs/>
        </w:rPr>
        <w:t xml:space="preserve">H1c je nije podržana</w:t>
      </w:r>
      <w:r>
        <w:t xml:space="preserve">.</w:t>
      </w:r>
    </w:p>
    <w:bookmarkEnd w:id="71"/>
    <w:bookmarkEnd w:id="72"/>
    <w:bookmarkStart w:id="92" w:name="blok-2-spolne-razlike-1"/>
    <w:p>
      <w:pPr>
        <w:pStyle w:val="Heading2"/>
      </w:pPr>
      <w:r>
        <w:t xml:space="preserve">3.2 Blok 2 Spolne razlike</w:t>
      </w:r>
    </w:p>
    <w:bookmarkStart w:id="77" w:name="h2a-spolna-asimetrija-u-volumenu"/>
    <w:p>
      <w:pPr>
        <w:pStyle w:val="Heading3"/>
      </w:pPr>
      <w:r>
        <w:t xml:space="preserve">3.2.1 H2a Spolna asimetrija u volumenu</w:t>
      </w:r>
    </w:p>
    <w:p>
      <w:pPr>
        <w:pStyle w:val="SourceCode"/>
      </w:pPr>
      <w:r>
        <w:rPr>
          <w:rStyle w:val="NormalTok"/>
        </w:rPr>
        <w:t xml:space="preserve">gender_summary </w:t>
      </w:r>
      <w:r>
        <w:rPr>
          <w:rStyle w:val="OtherTok"/>
        </w:rPr>
        <w:t xml:space="preserve">&lt;-</w:t>
      </w:r>
      <w:r>
        <w:rPr>
          <w:rStyle w:val="NormalTok"/>
        </w:rPr>
        <w:t xml:space="preserve"> dta[GENDER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StringTok"/>
        </w:rPr>
        <w:t xml:space="preserve">"Female"</w:t>
      </w:r>
      <w:r>
        <w:rPr>
          <w:rStyle w:val="NormalTok"/>
        </w:rPr>
        <w:t xml:space="preserve">), .(</w:t>
      </w:r>
      <w:r>
        <w:br/>
      </w:r>
      <w:r>
        <w:rPr>
          <w:rStyle w:val="NormalTok"/>
        </w:rPr>
        <w:t xml:space="preserve">  </w:t>
      </w:r>
      <w:r>
        <w:rPr>
          <w:rStyle w:val="AttributeTok"/>
        </w:rPr>
        <w:t xml:space="preserve">Posts =</w:t>
      </w:r>
      <w:r>
        <w:rPr>
          <w:rStyle w:val="NormalTok"/>
        </w:rPr>
        <w:t xml:space="preserve"> .N,</w:t>
      </w:r>
      <w:r>
        <w:br/>
      </w:r>
      <w:r>
        <w:rPr>
          <w:rStyle w:val="NormalTok"/>
        </w:rPr>
        <w:t xml:space="preserve">  </w:t>
      </w:r>
      <w:r>
        <w:rPr>
          <w:rStyle w:val="AttributeTok"/>
        </w:rPr>
        <w:t xml:space="preserve">Total_Interactions =</w:t>
      </w:r>
      <w:r>
        <w:rPr>
          <w:rStyle w:val="NormalTok"/>
        </w:rPr>
        <w:t xml:space="preserve"> </w:t>
      </w:r>
      <w:r>
        <w:rPr>
          <w:rStyle w:val="FunctionTok"/>
        </w:rPr>
        <w:t xml:space="preserve">sum</w:t>
      </w:r>
      <w:r>
        <w:rPr>
          <w:rStyle w:val="NormalTok"/>
        </w:rPr>
        <w:t xml:space="preserve">(INTERACTIONS,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GENDER]</w:t>
      </w:r>
      <w:r>
        <w:br/>
      </w:r>
      <w:r>
        <w:rPr>
          <w:rStyle w:val="NormalTok"/>
        </w:rPr>
        <w:t xml:space="preserve">gender_summary[, Share </w:t>
      </w:r>
      <w:r>
        <w:rPr>
          <w:rStyle w:val="SpecialCharTok"/>
        </w:rPr>
        <w:t xml:space="preserve">:</w:t>
      </w:r>
      <w:r>
        <w:rPr>
          <w:rStyle w:val="ErrorTok"/>
        </w:rPr>
        <w:t xml:space="preserve">=</w:t>
      </w:r>
      <w:r>
        <w:rPr>
          <w:rStyle w:val="NormalTok"/>
        </w:rPr>
        <w:t xml:space="preserve"> Posts </w:t>
      </w:r>
      <w:r>
        <w:rPr>
          <w:rStyle w:val="SpecialCharTok"/>
        </w:rPr>
        <w:t xml:space="preserve">/</w:t>
      </w:r>
      <w:r>
        <w:rPr>
          <w:rStyle w:val="NormalTok"/>
        </w:rPr>
        <w:t xml:space="preserve"> </w:t>
      </w:r>
      <w:r>
        <w:rPr>
          <w:rStyle w:val="FunctionTok"/>
        </w:rPr>
        <w:t xml:space="preserve">sum</w:t>
      </w:r>
      <w:r>
        <w:rPr>
          <w:rStyle w:val="NormalTok"/>
        </w:rPr>
        <w:t xml:space="preserve">(Posts)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male_share </w:t>
      </w:r>
      <w:r>
        <w:rPr>
          <w:rStyle w:val="OtherTok"/>
        </w:rPr>
        <w:t xml:space="preserve">&lt;-</w:t>
      </w:r>
      <w:r>
        <w:rPr>
          <w:rStyle w:val="NormalTok"/>
        </w:rPr>
        <w:t xml:space="preserve"> gender_summary[GENDER </w:t>
      </w:r>
      <w:r>
        <w:rPr>
          <w:rStyle w:val="SpecialCharTok"/>
        </w:rPr>
        <w:t xml:space="preserve">==</w:t>
      </w:r>
      <w:r>
        <w:rPr>
          <w:rStyle w:val="NormalTok"/>
        </w:rPr>
        <w:t xml:space="preserve"> </w:t>
      </w:r>
      <w:r>
        <w:rPr>
          <w:rStyle w:val="StringTok"/>
        </w:rPr>
        <w:t xml:space="preserve">"Male"</w:t>
      </w:r>
      <w:r>
        <w:rPr>
          <w:rStyle w:val="NormalTok"/>
        </w:rPr>
        <w:t xml:space="preserve">, Share]</w:t>
      </w:r>
      <w:r>
        <w:br/>
      </w:r>
      <w:r>
        <w:rPr>
          <w:rStyle w:val="NormalTok"/>
        </w:rPr>
        <w:t xml:space="preserve">female_share </w:t>
      </w:r>
      <w:r>
        <w:rPr>
          <w:rStyle w:val="OtherTok"/>
        </w:rPr>
        <w:t xml:space="preserve">&lt;-</w:t>
      </w:r>
      <w:r>
        <w:rPr>
          <w:rStyle w:val="NormalTok"/>
        </w:rPr>
        <w:t xml:space="preserve"> gender_summary[GENDER </w:t>
      </w:r>
      <w:r>
        <w:rPr>
          <w:rStyle w:val="SpecialCharTok"/>
        </w:rPr>
        <w:t xml:space="preserve">==</w:t>
      </w:r>
      <w:r>
        <w:rPr>
          <w:rStyle w:val="NormalTok"/>
        </w:rPr>
        <w:t xml:space="preserve"> </w:t>
      </w:r>
      <w:r>
        <w:rPr>
          <w:rStyle w:val="StringTok"/>
        </w:rPr>
        <w:t xml:space="preserve">"Female"</w:t>
      </w:r>
      <w:r>
        <w:rPr>
          <w:rStyle w:val="NormalTok"/>
        </w:rPr>
        <w:t xml:space="preserve">, Share]</w:t>
      </w:r>
      <w:r>
        <w:br/>
      </w:r>
      <w:r>
        <w:br/>
      </w:r>
      <w:r>
        <w:rPr>
          <w:rStyle w:val="NormalTok"/>
        </w:rPr>
        <w:t xml:space="preserve">gender_table </w:t>
      </w:r>
      <w:r>
        <w:rPr>
          <w:rStyle w:val="OtherTok"/>
        </w:rPr>
        <w:t xml:space="preserve">&lt;-</w:t>
      </w:r>
      <w:r>
        <w:rPr>
          <w:rStyle w:val="NormalTok"/>
        </w:rPr>
        <w:t xml:space="preserve"> </w:t>
      </w:r>
      <w:r>
        <w:rPr>
          <w:rStyle w:val="FunctionTok"/>
        </w:rPr>
        <w:t xml:space="preserve">table</w:t>
      </w:r>
      <w:r>
        <w:rPr>
          <w:rStyle w:val="NormalTok"/>
        </w:rPr>
        <w:t xml:space="preserve">(dta[GENDER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StringTok"/>
        </w:rPr>
        <w:t xml:space="preserve">"Female"</w:t>
      </w:r>
      <w:r>
        <w:rPr>
          <w:rStyle w:val="NormalTok"/>
        </w:rPr>
        <w:t xml:space="preserve">)]</w:t>
      </w:r>
      <w:r>
        <w:rPr>
          <w:rStyle w:val="SpecialCharTok"/>
        </w:rPr>
        <w:t xml:space="preserve">$</w:t>
      </w:r>
      <w:r>
        <w:rPr>
          <w:rStyle w:val="NormalTok"/>
        </w:rPr>
        <w:t xml:space="preserve">GENDER)</w:t>
      </w:r>
      <w:r>
        <w:br/>
      </w:r>
      <w:r>
        <w:rPr>
          <w:rStyle w:val="NormalTok"/>
        </w:rPr>
        <w:t xml:space="preserve">chisq_gender </w:t>
      </w:r>
      <w:r>
        <w:rPr>
          <w:rStyle w:val="OtherTok"/>
        </w:rPr>
        <w:t xml:space="preserve">&lt;-</w:t>
      </w:r>
      <w:r>
        <w:rPr>
          <w:rStyle w:val="NormalTok"/>
        </w:rPr>
        <w:t xml:space="preserve"> </w:t>
      </w:r>
      <w:r>
        <w:rPr>
          <w:rStyle w:val="FunctionTok"/>
        </w:rPr>
        <w:t xml:space="preserve">chisq.test</w:t>
      </w:r>
      <w:r>
        <w:rPr>
          <w:rStyle w:val="NormalTok"/>
        </w:rPr>
        <w:t xml:space="preserve">(gender_table, </w:t>
      </w:r>
      <w:r>
        <w:rPr>
          <w:rStyle w:val="AttributeTok"/>
        </w:rPr>
        <w:t xml:space="preserve">p =</w:t>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cramers_v_gender </w:t>
      </w:r>
      <w:r>
        <w:rPr>
          <w:rStyle w:val="OtherTok"/>
        </w:rPr>
        <w:t xml:space="preserve">&lt;-</w:t>
      </w:r>
      <w:r>
        <w:rPr>
          <w:rStyle w:val="NormalTok"/>
        </w:rPr>
        <w:t xml:space="preserve"> </w:t>
      </w:r>
      <w:r>
        <w:rPr>
          <w:rStyle w:val="FunctionTok"/>
        </w:rPr>
        <w:t xml:space="preserve">cramers_v</w:t>
      </w:r>
      <w:r>
        <w:rPr>
          <w:rStyle w:val="NormalTok"/>
        </w:rPr>
        <w:t xml:space="preserve">(chisq_gender, </w:t>
      </w:r>
      <w:r>
        <w:rPr>
          <w:rStyle w:val="FunctionTok"/>
        </w:rPr>
        <w:t xml:space="preserve">sum</w:t>
      </w:r>
      <w:r>
        <w:rPr>
          <w:rStyle w:val="NormalTok"/>
        </w:rPr>
        <w:t xml:space="preserve">(gender_table), </w:t>
      </w:r>
      <w:r>
        <w:rPr>
          <w:rStyle w:val="DecValTok"/>
        </w:rPr>
        <w:t xml:space="preserve">2</w:t>
      </w:r>
      <w:r>
        <w:rPr>
          <w:rStyle w:val="NormalTok"/>
        </w:rPr>
        <w:t xml:space="preserve">)</w:t>
      </w:r>
    </w:p>
    <w:p>
      <w:pPr>
        <w:pStyle w:val="SourceCode"/>
      </w:pPr>
      <w:r>
        <w:rPr>
          <w:rStyle w:val="DocumentationTok"/>
        </w:rPr>
        <w:t xml:space="preserve">## Wilson confidence intervals for proportions</w:t>
      </w:r>
      <w:r>
        <w:br/>
      </w:r>
      <w:r>
        <w:rPr>
          <w:rStyle w:val="NormalTok"/>
        </w:rPr>
        <w:t xml:space="preserve">n_gendered </w:t>
      </w:r>
      <w:r>
        <w:rPr>
          <w:rStyle w:val="OtherTok"/>
        </w:rPr>
        <w:t xml:space="preserve">&lt;-</w:t>
      </w:r>
      <w:r>
        <w:rPr>
          <w:rStyle w:val="NormalTok"/>
        </w:rPr>
        <w:t xml:space="preserve"> </w:t>
      </w:r>
      <w:r>
        <w:rPr>
          <w:rStyle w:val="FunctionTok"/>
        </w:rPr>
        <w:t xml:space="preserve">sum</w:t>
      </w:r>
      <w:r>
        <w:rPr>
          <w:rStyle w:val="NormalTok"/>
        </w:rPr>
        <w:t xml:space="preserve">(gender_table)</w:t>
      </w:r>
      <w:r>
        <w:br/>
      </w:r>
      <w:r>
        <w:rPr>
          <w:rStyle w:val="NormalTok"/>
        </w:rPr>
        <w:t xml:space="preserve">n_male </w:t>
      </w:r>
      <w:r>
        <w:rPr>
          <w:rStyle w:val="OtherTok"/>
        </w:rPr>
        <w:t xml:space="preserve">&lt;-</w:t>
      </w:r>
      <w:r>
        <w:rPr>
          <w:rStyle w:val="NormalTok"/>
        </w:rPr>
        <w:t xml:space="preserve"> </w:t>
      </w:r>
      <w:r>
        <w:rPr>
          <w:rStyle w:val="FunctionTok"/>
        </w:rPr>
        <w:t xml:space="preserve">as.numeric</w:t>
      </w:r>
      <w:r>
        <w:rPr>
          <w:rStyle w:val="NormalTok"/>
        </w:rPr>
        <w:t xml:space="preserve">(gender_table[</w:t>
      </w:r>
      <w:r>
        <w:rPr>
          <w:rStyle w:val="StringTok"/>
        </w:rPr>
        <w:t xml:space="preserve">"Male"</w:t>
      </w:r>
      <w:r>
        <w:rPr>
          <w:rStyle w:val="NormalTok"/>
        </w:rPr>
        <w:t xml:space="preserve">])</w:t>
      </w:r>
      <w:r>
        <w:br/>
      </w:r>
      <w:r>
        <w:rPr>
          <w:rStyle w:val="NormalTok"/>
        </w:rPr>
        <w:t xml:space="preserve">n_female </w:t>
      </w:r>
      <w:r>
        <w:rPr>
          <w:rStyle w:val="OtherTok"/>
        </w:rPr>
        <w:t xml:space="preserve">&lt;-</w:t>
      </w:r>
      <w:r>
        <w:rPr>
          <w:rStyle w:val="NormalTok"/>
        </w:rPr>
        <w:t xml:space="preserve"> </w:t>
      </w:r>
      <w:r>
        <w:rPr>
          <w:rStyle w:val="FunctionTok"/>
        </w:rPr>
        <w:t xml:space="preserve">as.numeric</w:t>
      </w:r>
      <w:r>
        <w:rPr>
          <w:rStyle w:val="NormalTok"/>
        </w:rPr>
        <w:t xml:space="preserve">(gender_table[</w:t>
      </w:r>
      <w:r>
        <w:rPr>
          <w:rStyle w:val="StringTok"/>
        </w:rPr>
        <w:t xml:space="preserve">"Female"</w:t>
      </w:r>
      <w:r>
        <w:rPr>
          <w:rStyle w:val="NormalTok"/>
        </w:rPr>
        <w:t xml:space="preserve">])</w:t>
      </w:r>
      <w:r>
        <w:br/>
      </w:r>
      <w:r>
        <w:br/>
      </w:r>
      <w:r>
        <w:rPr>
          <w:rStyle w:val="NormalTok"/>
        </w:rPr>
        <w:t xml:space="preserve">wilson_male </w:t>
      </w:r>
      <w:r>
        <w:rPr>
          <w:rStyle w:val="OtherTok"/>
        </w:rPr>
        <w:t xml:space="preserve">&lt;-</w:t>
      </w:r>
      <w:r>
        <w:rPr>
          <w:rStyle w:val="NormalTok"/>
        </w:rPr>
        <w:t xml:space="preserve"> </w:t>
      </w:r>
      <w:r>
        <w:rPr>
          <w:rStyle w:val="FunctionTok"/>
        </w:rPr>
        <w:t xml:space="preserve">prop.test</w:t>
      </w:r>
      <w:r>
        <w:rPr>
          <w:rStyle w:val="NormalTok"/>
        </w:rPr>
        <w:t xml:space="preserve">(n_male, n_gendered)</w:t>
      </w:r>
      <w:r>
        <w:br/>
      </w:r>
      <w:r>
        <w:rPr>
          <w:rStyle w:val="NormalTok"/>
        </w:rPr>
        <w:t xml:space="preserve">wilson_female </w:t>
      </w:r>
      <w:r>
        <w:rPr>
          <w:rStyle w:val="OtherTok"/>
        </w:rPr>
        <w:t xml:space="preserve">&lt;-</w:t>
      </w:r>
      <w:r>
        <w:rPr>
          <w:rStyle w:val="NormalTok"/>
        </w:rPr>
        <w:t xml:space="preserve"> </w:t>
      </w:r>
      <w:r>
        <w:rPr>
          <w:rStyle w:val="FunctionTok"/>
        </w:rPr>
        <w:t xml:space="preserve">prop.test</w:t>
      </w:r>
      <w:r>
        <w:rPr>
          <w:rStyle w:val="NormalTok"/>
        </w:rPr>
        <w:t xml:space="preserve">(n_female, n_gendered)</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Metrika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"Udio muških redova"</w:t>
      </w:r>
      <w:r>
        <w:rPr>
          <w:rStyle w:val="NormalTok"/>
        </w:rPr>
        <w:t xml:space="preserve">,</w:t>
      </w:r>
      <w:r>
        <w:br/>
      </w:r>
      <w:r>
        <w:rPr>
          <w:rStyle w:val="NormalTok"/>
        </w:rPr>
        <w:t xml:space="preserve">    </w:t>
      </w:r>
      <w:r>
        <w:rPr>
          <w:rStyle w:val="StringTok"/>
        </w:rPr>
        <w:t xml:space="preserve">"95% CI (Wilson)"</w:t>
      </w:r>
      <w:r>
        <w:rPr>
          <w:rStyle w:val="NormalTok"/>
        </w:rPr>
        <w:t xml:space="preserve">,</w:t>
      </w:r>
      <w:r>
        <w:br/>
      </w:r>
      <w:r>
        <w:rPr>
          <w:rStyle w:val="NormalTok"/>
        </w:rPr>
        <w:t xml:space="preserve">    </w:t>
      </w:r>
      <w:r>
        <w:rPr>
          <w:rStyle w:val="StringTok"/>
        </w:rPr>
        <w:t xml:space="preserve">"Udio ženskih redova"</w:t>
      </w:r>
      <w:r>
        <w:rPr>
          <w:rStyle w:val="NormalTok"/>
        </w:rPr>
        <w:t xml:space="preserve">,</w:t>
      </w:r>
      <w:r>
        <w:br/>
      </w:r>
      <w:r>
        <w:rPr>
          <w:rStyle w:val="NormalTok"/>
        </w:rPr>
        <w:t xml:space="preserve">    </w:t>
      </w:r>
      <w:r>
        <w:rPr>
          <w:rStyle w:val="StringTok"/>
        </w:rPr>
        <w:t xml:space="preserve">"95% CI (Wilson)"</w:t>
      </w:r>
      <w:r>
        <w:rPr>
          <w:rStyle w:val="NormalTok"/>
        </w:rPr>
        <w:t xml:space="preserve">,</w:t>
      </w:r>
      <w:r>
        <w:br/>
      </w:r>
      <w:r>
        <w:rPr>
          <w:rStyle w:val="NormalTok"/>
        </w:rPr>
        <w:t xml:space="preserve">    </w:t>
      </w:r>
      <w:r>
        <w:rPr>
          <w:rStyle w:val="StringTok"/>
        </w:rPr>
        <w:t xml:space="preserve">"Chi square statistika"</w:t>
      </w:r>
      <w:r>
        <w:rPr>
          <w:rStyle w:val="NormalTok"/>
        </w:rPr>
        <w:t xml:space="preserve">,</w:t>
      </w:r>
      <w:r>
        <w:br/>
      </w:r>
      <w:r>
        <w:rPr>
          <w:rStyle w:val="NormalTok"/>
        </w:rPr>
        <w:t xml:space="preserve">    </w:t>
      </w:r>
      <w:r>
        <w:rPr>
          <w:rStyle w:val="StringTok"/>
        </w:rPr>
        <w:t xml:space="preserve">"P vrijednost"</w:t>
      </w:r>
      <w:r>
        <w:rPr>
          <w:rStyle w:val="NormalTok"/>
        </w:rPr>
        <w:t xml:space="preserve">,</w:t>
      </w:r>
      <w:r>
        <w:br/>
      </w:r>
      <w:r>
        <w:rPr>
          <w:rStyle w:val="NormalTok"/>
        </w:rPr>
        <w:t xml:space="preserve">    </w:t>
      </w:r>
      <w:r>
        <w:rPr>
          <w:rStyle w:val="StringTok"/>
        </w:rPr>
        <w:t xml:space="preserve">"Cramérov V (veličina učinka)"</w:t>
      </w:r>
      <w:r>
        <w:br/>
      </w:r>
      <w:r>
        <w:rPr>
          <w:rStyle w:val="NormalTok"/>
        </w:rPr>
        <w:t xml:space="preserve">  ),</w:t>
      </w:r>
      <w:r>
        <w:br/>
      </w:r>
      <w:r>
        <w:rPr>
          <w:rStyle w:val="NormalTok"/>
        </w:rPr>
        <w:t xml:space="preserve">  </w:t>
      </w:r>
      <w:r>
        <w:rPr>
          <w:rStyle w:val="AttributeTok"/>
        </w:rPr>
        <w:t xml:space="preserve">Vrijednost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male_share),</w:t>
      </w:r>
      <w:r>
        <w:br/>
      </w:r>
      <w:r>
        <w:rPr>
          <w:rStyle w:val="NormalTok"/>
        </w:rPr>
        <w:t xml:space="preserve">    </w:t>
      </w:r>
      <w:r>
        <w:rPr>
          <w:rStyle w:val="FunctionTok"/>
        </w:rPr>
        <w:t xml:space="preserve">sprintf</w:t>
      </w:r>
      <w:r>
        <w:rPr>
          <w:rStyle w:val="NormalTok"/>
        </w:rPr>
        <w:t xml:space="preserve">(</w:t>
      </w:r>
      <w:r>
        <w:rPr>
          <w:rStyle w:val="StringTok"/>
        </w:rPr>
        <w:t xml:space="preserve">"[%.1f%%, %.1f%%]"</w:t>
      </w:r>
      <w:r>
        <w:rPr>
          <w:rStyle w:val="NormalTok"/>
        </w:rPr>
        <w:t xml:space="preserve">, wilson_male</w:t>
      </w:r>
      <w:r>
        <w:rPr>
          <w:rStyle w:val="SpecialCharTok"/>
        </w:rPr>
        <w:t xml:space="preserve">$</w:t>
      </w:r>
      <w:r>
        <w:rPr>
          <w:rStyle w:val="NormalTok"/>
        </w:rPr>
        <w:t xml:space="preserve">conf.int[</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wilson_male</w:t>
      </w:r>
      <w:r>
        <w:rPr>
          <w:rStyle w:val="SpecialCharTok"/>
        </w:rPr>
        <w:t xml:space="preserve">$</w:t>
      </w:r>
      <w:r>
        <w:rPr>
          <w:rStyle w:val="NormalTok"/>
        </w:rPr>
        <w:t xml:space="preserve">conf.int[</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female_share),</w:t>
      </w:r>
      <w:r>
        <w:br/>
      </w:r>
      <w:r>
        <w:rPr>
          <w:rStyle w:val="NormalTok"/>
        </w:rPr>
        <w:t xml:space="preserve">    </w:t>
      </w:r>
      <w:r>
        <w:rPr>
          <w:rStyle w:val="FunctionTok"/>
        </w:rPr>
        <w:t xml:space="preserve">sprintf</w:t>
      </w:r>
      <w:r>
        <w:rPr>
          <w:rStyle w:val="NormalTok"/>
        </w:rPr>
        <w:t xml:space="preserve">(</w:t>
      </w:r>
      <w:r>
        <w:rPr>
          <w:rStyle w:val="StringTok"/>
        </w:rPr>
        <w:t xml:space="preserve">"[%.1f%%, %.1f%%]"</w:t>
      </w:r>
      <w:r>
        <w:rPr>
          <w:rStyle w:val="NormalTok"/>
        </w:rPr>
        <w:t xml:space="preserve">, wilson_female</w:t>
      </w:r>
      <w:r>
        <w:rPr>
          <w:rStyle w:val="SpecialCharTok"/>
        </w:rPr>
        <w:t xml:space="preserve">$</w:t>
      </w:r>
      <w:r>
        <w:rPr>
          <w:rStyle w:val="NormalTok"/>
        </w:rPr>
        <w:t xml:space="preserve">conf.int[</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wilson_female</w:t>
      </w:r>
      <w:r>
        <w:rPr>
          <w:rStyle w:val="SpecialCharTok"/>
        </w:rPr>
        <w:t xml:space="preserve">$</w:t>
      </w:r>
      <w:r>
        <w:rPr>
          <w:rStyle w:val="NormalTok"/>
        </w:rPr>
        <w:t xml:space="preserve">conf.int[</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chisq_gender</w:t>
      </w:r>
      <w:r>
        <w:rPr>
          <w:rStyle w:val="SpecialCharTok"/>
        </w:rPr>
        <w:t xml:space="preserve">$</w:t>
      </w:r>
      <w:r>
        <w:rPr>
          <w:rStyle w:val="NormalTok"/>
        </w:rPr>
        <w:t xml:space="preserve">statistic),</w:t>
      </w:r>
      <w:r>
        <w:br/>
      </w:r>
      <w:r>
        <w:rPr>
          <w:rStyle w:val="NormalTok"/>
        </w:rPr>
        <w:t xml:space="preserve">    </w:t>
      </w:r>
      <w:r>
        <w:rPr>
          <w:rStyle w:val="FunctionTok"/>
        </w:rPr>
        <w:t xml:space="preserve">ifelse</w:t>
      </w:r>
      <w:r>
        <w:rPr>
          <w:rStyle w:val="NormalTok"/>
        </w:rPr>
        <w:t xml:space="preserve">(chisq_gender</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0.001"</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chisq_gender</w:t>
      </w:r>
      <w:r>
        <w:rPr>
          <w:rStyle w:val="SpecialCharTok"/>
        </w:rPr>
        <w:t xml:space="preserve">$</w:t>
      </w:r>
      <w:r>
        <w:rPr>
          <w:rStyle w:val="NormalTok"/>
        </w:rPr>
        <w:t xml:space="preserve">p.value)),</w:t>
      </w:r>
      <w:r>
        <w:br/>
      </w:r>
      <w:r>
        <w:rPr>
          <w:rStyle w:val="NormalTok"/>
        </w:rPr>
        <w:t xml:space="preserve">    </w:t>
      </w:r>
      <w:r>
        <w:rPr>
          <w:rStyle w:val="FunctionTok"/>
        </w:rPr>
        <w:t xml:space="preserve">sprintf</w:t>
      </w:r>
      <w:r>
        <w:rPr>
          <w:rStyle w:val="NormalTok"/>
        </w:rPr>
        <w:t xml:space="preserve">(</w:t>
      </w:r>
      <w:r>
        <w:rPr>
          <w:rStyle w:val="StringTok"/>
        </w:rPr>
        <w:t xml:space="preserve">"%.3f (%s)"</w:t>
      </w:r>
      <w:r>
        <w:rPr>
          <w:rStyle w:val="NormalTok"/>
        </w:rPr>
        <w:t xml:space="preserve">, cramers_v_gender,</w:t>
      </w:r>
      <w:r>
        <w:br/>
      </w:r>
      <w:r>
        <w:rPr>
          <w:rStyle w:val="NormalTok"/>
        </w:rPr>
        <w:t xml:space="preserve">            </w:t>
      </w:r>
      <w:r>
        <w:rPr>
          <w:rStyle w:val="FunctionTok"/>
        </w:rPr>
        <w:t xml:space="preserve">ifelse</w:t>
      </w:r>
      <w:r>
        <w:rPr>
          <w:rStyle w:val="NormalTok"/>
        </w:rPr>
        <w:t xml:space="preserve">(cramers_v_gender </w:t>
      </w:r>
      <w:r>
        <w:rPr>
          <w:rStyle w:val="SpecialCharTok"/>
        </w:rPr>
        <w:t xml:space="preserve">&gt;</w:t>
      </w:r>
      <w:r>
        <w:rPr>
          <w:rStyle w:val="NormalTok"/>
        </w:rPr>
        <w:t xml:space="preserve"> </w:t>
      </w:r>
      <w:r>
        <w:rPr>
          <w:rStyle w:val="FloatTok"/>
        </w:rPr>
        <w:t xml:space="preserve">0.30</w:t>
      </w:r>
      <w:r>
        <w:rPr>
          <w:rStyle w:val="NormalTok"/>
        </w:rPr>
        <w:t xml:space="preserve">, </w:t>
      </w:r>
      <w:r>
        <w:rPr>
          <w:rStyle w:val="StringTok"/>
        </w:rPr>
        <w:t xml:space="preserve">"velik"</w:t>
      </w:r>
      <w:r>
        <w:rPr>
          <w:rStyle w:val="NormalTok"/>
        </w:rPr>
        <w:t xml:space="preserve">,</w:t>
      </w:r>
      <w:r>
        <w:br/>
      </w:r>
      <w:r>
        <w:rPr>
          <w:rStyle w:val="NormalTok"/>
        </w:rPr>
        <w:t xml:space="preserve">                   </w:t>
      </w:r>
      <w:r>
        <w:rPr>
          <w:rStyle w:val="FunctionTok"/>
        </w:rPr>
        <w:t xml:space="preserve">ifelse</w:t>
      </w:r>
      <w:r>
        <w:rPr>
          <w:rStyle w:val="NormalTok"/>
        </w:rPr>
        <w:t xml:space="preserve">(cramers_v_gender </w:t>
      </w:r>
      <w:r>
        <w:rPr>
          <w:rStyle w:val="SpecialCharTok"/>
        </w:rPr>
        <w:t xml:space="preserve">&gt;</w:t>
      </w:r>
      <w:r>
        <w:rPr>
          <w:rStyle w:val="NormalTok"/>
        </w:rPr>
        <w:t xml:space="preserve"> </w:t>
      </w:r>
      <w:r>
        <w:rPr>
          <w:rStyle w:val="FloatTok"/>
        </w:rPr>
        <w:t xml:space="preserve">0.10</w:t>
      </w:r>
      <w:r>
        <w:rPr>
          <w:rStyle w:val="NormalTok"/>
        </w:rPr>
        <w:t xml:space="preserve">, </w:t>
      </w:r>
      <w:r>
        <w:rPr>
          <w:rStyle w:val="StringTok"/>
        </w:rPr>
        <w:t xml:space="preserve">"srednji"</w:t>
      </w:r>
      <w:r>
        <w:rPr>
          <w:rStyle w:val="NormalTok"/>
        </w:rPr>
        <w:t xml:space="preserve">, </w:t>
      </w:r>
      <w:r>
        <w:rPr>
          <w:rStyle w:val="StringTok"/>
        </w:rPr>
        <w:t xml:space="preserve">"mali"</w:t>
      </w:r>
      <w:r>
        <w:rPr>
          <w:rStyle w:val="NormalTok"/>
        </w:rPr>
        <w:t xml:space="preserve">)))</w:t>
      </w:r>
      <w:r>
        <w:br/>
      </w:r>
      <w:r>
        <w:rPr>
          <w:rStyle w:val="NormalTok"/>
        </w:rPr>
        <w:t xml:space="preserve">  ),</w:t>
      </w:r>
      <w:r>
        <w:br/>
      </w:r>
      <w:r>
        <w:rPr>
          <w:rStyle w:val="NormalTok"/>
        </w:rPr>
        <w:t xml:space="preserve">  </w:t>
      </w:r>
      <w:r>
        <w:rPr>
          <w:rStyle w:val="AttributeTok"/>
        </w:rPr>
        <w:t xml:space="preserve">Prag =</w:t>
      </w:r>
      <w:r>
        <w:rPr>
          <w:rStyle w:val="NormalTok"/>
        </w:rPr>
        <w:t xml:space="preserve"> </w:t>
      </w:r>
      <w:r>
        <w:rPr>
          <w:rStyle w:val="FunctionTok"/>
        </w:rPr>
        <w:t xml:space="preserve">c</w:t>
      </w:r>
      <w:r>
        <w:rPr>
          <w:rStyle w:val="NormalTok"/>
        </w:rPr>
        <w:t xml:space="preserve">(</w:t>
      </w:r>
      <w:r>
        <w:rPr>
          <w:rStyle w:val="StringTok"/>
        </w:rPr>
        <w:t xml:space="preserve">"&gt; 60%"</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"&lt; 0.05"</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Rezultat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ifelse</w:t>
      </w:r>
      <w:r>
        <w:rPr>
          <w:rStyle w:val="NormalTok"/>
        </w:rPr>
        <w:t xml:space="preserve">(male_share </w:t>
      </w:r>
      <w:r>
        <w:rPr>
          <w:rStyle w:val="SpecialCharTok"/>
        </w:rPr>
        <w:t xml:space="preserve">&gt;</w:t>
      </w:r>
      <w:r>
        <w:rPr>
          <w:rStyle w:val="NormalTok"/>
        </w:rPr>
        <w:t xml:space="preserve"> </w:t>
      </w:r>
      <w:r>
        <w:rPr>
          <w:rStyle w:val="DecValTok"/>
        </w:rPr>
        <w:t xml:space="preserve">60</w:t>
      </w:r>
      <w:r>
        <w:rPr>
          <w:rStyle w:val="NormalTok"/>
        </w:rPr>
        <w:t xml:space="preserve">, </w:t>
      </w:r>
      <w:r>
        <w:rPr>
          <w:rStyle w:val="StringTok"/>
        </w:rPr>
        <w:t xml:space="preserve">"✓ Podržana"</w:t>
      </w:r>
      <w:r>
        <w:rPr>
          <w:rStyle w:val="NormalTok"/>
        </w:rPr>
        <w:t xml:space="preserve">, </w:t>
      </w:r>
      <w:r>
        <w:rPr>
          <w:rStyle w:val="StringTok"/>
        </w:rPr>
        <w:t xml:space="preserve">"✗ Nije podržana"</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ifelse</w:t>
      </w:r>
      <w:r>
        <w:rPr>
          <w:rStyle w:val="NormalTok"/>
        </w:rPr>
        <w:t xml:space="preserve">(chisq_gender</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 Značajno"</w:t>
      </w:r>
      <w:r>
        <w:rPr>
          <w:rStyle w:val="NormalTok"/>
        </w:rPr>
        <w:t xml:space="preserve">, </w:t>
      </w:r>
      <w:r>
        <w:rPr>
          <w:rStyle w:val="StringTok"/>
        </w:rPr>
        <w:t xml:space="preserve">"✗ Nije značajno"</w:t>
      </w:r>
      <w:r>
        <w:rPr>
          <w:rStyle w:val="Normal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"H2a Spolna asimetrija u volumenu"</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"c"</w:t>
      </w:r>
      <w:r>
        <w:rPr>
          <w:rStyle w:val="NormalTok"/>
        </w:rPr>
        <w:t xml:space="preserve">, </w:t>
      </w:r>
      <w:r>
        <w:rPr>
          <w:rStyle w:val="StringTok"/>
        </w:rPr>
        <w:t xml:space="preserve">"l"</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H2a Spolna asimetrija u volumenu</w:t>
      </w:r>
    </w:p>
    <w:tbl>
      <w:tblPr>
        <w:tblStyle w:val="Table"/>
        <w:tblW w:type="auto" w:w="0"/>
        <w:tblLook w:firstRow="1" w:lastRow="0" w:firstColumn="0" w:lastColumn="0" w:noHBand="0" w:noVBand="0" w:val="0020"/>
        <w:tblCaption w:val="H2a Spolna asimetrija u volumenu"/>
      </w:tblPr>
      <w:tblGrid>
        <w:gridCol w:w="1980"/>
        <w:gridCol w:w="1980"/>
        <w:gridCol w:w="1980"/>
        <w:gridCol w:w="1980"/>
      </w:tblGrid>
      <w:tr>
        <w:trPr>
          <w:tblHeader w:val="on"/>
        </w:trPr>
        <w:tc>
          <w:tcPr/>
          <w:p>
            <w:pPr>
              <w:pStyle w:val="Compact"/>
              <w:jc w:val="left"/>
            </w:pPr>
            <w:r>
              <w:t xml:space="preserve">Metrika</w:t>
            </w:r>
          </w:p>
        </w:tc>
        <w:tc>
          <w:tcPr/>
          <w:p>
            <w:pPr>
              <w:pStyle w:val="Compact"/>
              <w:jc w:val="right"/>
            </w:pPr>
            <w:r>
              <w:t xml:space="preserve">Vrijednost</w:t>
            </w:r>
          </w:p>
        </w:tc>
        <w:tc>
          <w:tcPr/>
          <w:p>
            <w:pPr>
              <w:pStyle w:val="Compact"/>
              <w:jc w:val="center"/>
            </w:pPr>
            <w:r>
              <w:t xml:space="preserve">Prag</w:t>
            </w:r>
          </w:p>
        </w:tc>
        <w:tc>
          <w:tcPr/>
          <w:p>
            <w:pPr>
              <w:pStyle w:val="Compact"/>
              <w:jc w:val="left"/>
            </w:pPr>
            <w:r>
              <w:t xml:space="preserve">Rezultat</w:t>
            </w:r>
          </w:p>
        </w:tc>
      </w:tr>
      <w:tr>
        <w:tc>
          <w:tcPr/>
          <w:p>
            <w:pPr>
              <w:pStyle w:val="Compact"/>
              <w:jc w:val="left"/>
            </w:pPr>
            <w:r>
              <w:t xml:space="preserve">Udio muških redova</w:t>
            </w:r>
          </w:p>
        </w:tc>
        <w:tc>
          <w:tcPr/>
          <w:p>
            <w:pPr>
              <w:pStyle w:val="Compact"/>
              <w:jc w:val="right"/>
            </w:pPr>
            <w:r>
              <w:t xml:space="preserve">76.0%</w:t>
            </w:r>
          </w:p>
        </w:tc>
        <w:tc>
          <w:tcPr/>
          <w:p>
            <w:pPr>
              <w:pStyle w:val="Compact"/>
              <w:jc w:val="center"/>
            </w:pPr>
            <w:r>
              <w:t xml:space="preserve">&gt; 60%</w:t>
            </w:r>
          </w:p>
        </w:tc>
        <w:tc>
          <w:tcPr/>
          <w:p>
            <w:pPr>
              <w:pStyle w:val="Compact"/>
              <w:jc w:val="left"/>
            </w:pPr>
            <w:r>
              <w:t xml:space="preserve">✓ Podržana</w:t>
            </w:r>
          </w:p>
        </w:tc>
      </w:tr>
      <w:tr>
        <w:tc>
          <w:tcPr/>
          <w:p>
            <w:pPr>
              <w:pStyle w:val="Compact"/>
              <w:jc w:val="left"/>
            </w:pPr>
            <w:r>
              <w:t xml:space="preserve">95% CI (Wilson)</w:t>
            </w:r>
          </w:p>
        </w:tc>
        <w:tc>
          <w:tcPr/>
          <w:p>
            <w:pPr>
              <w:pStyle w:val="Compact"/>
              <w:jc w:val="right"/>
            </w:pPr>
            <w:r>
              <w:t xml:space="preserve">[75.7%, 76.3%]</w:t>
            </w:r>
          </w:p>
        </w:tc>
        <w:tc>
          <w:tcPr/>
          <w:p>
            <w:pPr>
              <w:pStyle w:val="Compact"/>
            </w:pPr>
          </w:p>
        </w:tc>
        <w:tc>
          <w:tcPr/>
          <w:p>
            <w:pPr>
              <w:pStyle w:val="Compact"/>
            </w:pPr>
          </w:p>
        </w:tc>
      </w:tr>
      <w:tr>
        <w:tc>
          <w:tcPr/>
          <w:p>
            <w:pPr>
              <w:pStyle w:val="Compact"/>
              <w:jc w:val="left"/>
            </w:pPr>
            <w:r>
              <w:t xml:space="preserve">Udio ženskih redova</w:t>
            </w:r>
          </w:p>
        </w:tc>
        <w:tc>
          <w:tcPr/>
          <w:p>
            <w:pPr>
              <w:pStyle w:val="Compact"/>
              <w:jc w:val="right"/>
            </w:pPr>
            <w:r>
              <w:t xml:space="preserve">24.0%</w:t>
            </w:r>
          </w:p>
        </w:tc>
        <w:tc>
          <w:tcPr/>
          <w:p>
            <w:pPr>
              <w:pStyle w:val="Compact"/>
            </w:pPr>
          </w:p>
        </w:tc>
        <w:tc>
          <w:tcPr/>
          <w:p>
            <w:pPr>
              <w:pStyle w:val="Compact"/>
            </w:pPr>
          </w:p>
        </w:tc>
      </w:tr>
      <w:tr>
        <w:tc>
          <w:tcPr/>
          <w:p>
            <w:pPr>
              <w:pStyle w:val="Compact"/>
              <w:jc w:val="left"/>
            </w:pPr>
            <w:r>
              <w:t xml:space="preserve">95% CI (Wilson)</w:t>
            </w:r>
          </w:p>
        </w:tc>
        <w:tc>
          <w:tcPr/>
          <w:p>
            <w:pPr>
              <w:pStyle w:val="Compact"/>
              <w:jc w:val="right"/>
            </w:pPr>
            <w:r>
              <w:t xml:space="preserve">[23.7%, 24.3%]</w:t>
            </w:r>
          </w:p>
        </w:tc>
        <w:tc>
          <w:tcPr/>
          <w:p>
            <w:pPr>
              <w:pStyle w:val="Compact"/>
            </w:pPr>
          </w:p>
        </w:tc>
        <w:tc>
          <w:tcPr/>
          <w:p>
            <w:pPr>
              <w:pStyle w:val="Compact"/>
            </w:pPr>
          </w:p>
        </w:tc>
      </w:tr>
      <w:tr>
        <w:tc>
          <w:tcPr/>
          <w:p>
            <w:pPr>
              <w:pStyle w:val="Compact"/>
              <w:jc w:val="left"/>
            </w:pPr>
            <w:r>
              <w:t xml:space="preserve">Chi square statistika</w:t>
            </w:r>
          </w:p>
        </w:tc>
        <w:tc>
          <w:tcPr/>
          <w:p>
            <w:pPr>
              <w:pStyle w:val="Compact"/>
              <w:jc w:val="right"/>
            </w:pPr>
            <w:r>
              <w:t xml:space="preserve">27468.11</w:t>
            </w:r>
          </w:p>
        </w:tc>
        <w:tc>
          <w:tcPr/>
          <w:p>
            <w:pPr>
              <w:pStyle w:val="Compact"/>
            </w:pPr>
          </w:p>
        </w:tc>
        <w:tc>
          <w:tcPr/>
          <w:p>
            <w:pPr>
              <w:pStyle w:val="Compact"/>
            </w:pPr>
          </w:p>
        </w:tc>
      </w:tr>
      <w:tr>
        <w:tc>
          <w:tcPr/>
          <w:p>
            <w:pPr>
              <w:pStyle w:val="Compact"/>
              <w:jc w:val="left"/>
            </w:pPr>
            <w:r>
              <w:t xml:space="preserve">P vrijednost</w:t>
            </w:r>
          </w:p>
        </w:tc>
        <w:tc>
          <w:tcPr/>
          <w:p>
            <w:pPr>
              <w:pStyle w:val="Compact"/>
              <w:jc w:val="right"/>
            </w:pPr>
            <w:r>
              <w:t xml:space="preserve">&lt; 0.001</w:t>
            </w:r>
          </w:p>
        </w:tc>
        <w:tc>
          <w:tcPr/>
          <w:p>
            <w:pPr>
              <w:pStyle w:val="Compact"/>
              <w:jc w:val="center"/>
            </w:pPr>
            <w:r>
              <w:t xml:space="preserve">&lt; 0.05</w:t>
            </w:r>
          </w:p>
        </w:tc>
        <w:tc>
          <w:tcPr/>
          <w:p>
            <w:pPr>
              <w:pStyle w:val="Compact"/>
              <w:jc w:val="left"/>
            </w:pPr>
            <w:r>
              <w:t xml:space="preserve">✓ Značajno</w:t>
            </w:r>
          </w:p>
        </w:tc>
      </w:tr>
      <w:tr>
        <w:tc>
          <w:tcPr/>
          <w:p>
            <w:pPr>
              <w:pStyle w:val="Compact"/>
              <w:jc w:val="left"/>
            </w:pPr>
            <w:r>
              <w:t xml:space="preserve">Cramérov V (veličina učinka)</w:t>
            </w:r>
          </w:p>
        </w:tc>
        <w:tc>
          <w:tcPr/>
          <w:p>
            <w:pPr>
              <w:pStyle w:val="Compact"/>
              <w:jc w:val="right"/>
            </w:pPr>
            <w:r>
              <w:t xml:space="preserve">0.520 (velik)</w:t>
            </w:r>
          </w:p>
        </w:tc>
        <w:tc>
          <w:tcPr/>
          <w:p>
            <w:pPr>
              <w:pStyle w:val="Compact"/>
            </w:pPr>
          </w:p>
        </w:tc>
        <w:tc>
          <w:tcPr/>
          <w:p>
            <w:pPr>
              <w:pStyle w:val="Compact"/>
            </w:pPr>
          </w:p>
        </w:tc>
      </w:tr>
    </w:tbl>
    <w:p>
      <w:pPr>
        <w:pStyle w:val="SourceCode"/>
      </w:pPr>
      <w:r>
        <w:rPr>
          <w:rStyle w:val="NormalTok"/>
        </w:rPr>
        <w:t xml:space="preserve">gender_ci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GENDER =</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StringTok"/>
        </w:rPr>
        <w:t xml:space="preserve">"Female"</w:t>
      </w:r>
      <w:r>
        <w:rPr>
          <w:rStyle w:val="NormalTok"/>
        </w:rPr>
        <w:t xml:space="preserve">),</w:t>
      </w:r>
      <w:r>
        <w:br/>
      </w:r>
      <w:r>
        <w:rPr>
          <w:rStyle w:val="NormalTok"/>
        </w:rPr>
        <w:t xml:space="preserve">  </w:t>
      </w:r>
      <w:r>
        <w:rPr>
          <w:rStyle w:val="AttributeTok"/>
        </w:rPr>
        <w:t xml:space="preserve">Share =</w:t>
      </w:r>
      <w:r>
        <w:rPr>
          <w:rStyle w:val="NormalTok"/>
        </w:rPr>
        <w:t xml:space="preserve"> </w:t>
      </w:r>
      <w:r>
        <w:rPr>
          <w:rStyle w:val="FunctionTok"/>
        </w:rPr>
        <w:t xml:space="preserve">c</w:t>
      </w:r>
      <w:r>
        <w:rPr>
          <w:rStyle w:val="NormalTok"/>
        </w:rPr>
        <w:t xml:space="preserve">(male_share, female_share),</w:t>
      </w:r>
      <w:r>
        <w:br/>
      </w:r>
      <w:r>
        <w:rPr>
          <w:rStyle w:val="NormalTok"/>
        </w:rPr>
        <w:t xml:space="preserve">  </w:t>
      </w:r>
      <w:r>
        <w:rPr>
          <w:rStyle w:val="AttributeTok"/>
        </w:rPr>
        <w:t xml:space="preserve">Lower =</w:t>
      </w:r>
      <w:r>
        <w:rPr>
          <w:rStyle w:val="NormalTok"/>
        </w:rPr>
        <w:t xml:space="preserve"> </w:t>
      </w:r>
      <w:r>
        <w:rPr>
          <w:rStyle w:val="FunctionTok"/>
        </w:rPr>
        <w:t xml:space="preserve">c</w:t>
      </w:r>
      <w:r>
        <w:rPr>
          <w:rStyle w:val="NormalTok"/>
        </w:rPr>
        <w:t xml:space="preserve">(wilson_male</w:t>
      </w:r>
      <w:r>
        <w:rPr>
          <w:rStyle w:val="SpecialCharTok"/>
        </w:rPr>
        <w:t xml:space="preserve">$</w:t>
      </w:r>
      <w:r>
        <w:rPr>
          <w:rStyle w:val="NormalTok"/>
        </w:rPr>
        <w:t xml:space="preserve">conf.int[</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wilson_female</w:t>
      </w:r>
      <w:r>
        <w:rPr>
          <w:rStyle w:val="SpecialCharTok"/>
        </w:rPr>
        <w:t xml:space="preserve">$</w:t>
      </w:r>
      <w:r>
        <w:rPr>
          <w:rStyle w:val="NormalTok"/>
        </w:rPr>
        <w:t xml:space="preserve">conf.int[</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Upper =</w:t>
      </w:r>
      <w:r>
        <w:rPr>
          <w:rStyle w:val="NormalTok"/>
        </w:rPr>
        <w:t xml:space="preserve"> </w:t>
      </w:r>
      <w:r>
        <w:rPr>
          <w:rStyle w:val="FunctionTok"/>
        </w:rPr>
        <w:t xml:space="preserve">c</w:t>
      </w:r>
      <w:r>
        <w:rPr>
          <w:rStyle w:val="NormalTok"/>
        </w:rPr>
        <w:t xml:space="preserve">(wilson_male</w:t>
      </w:r>
      <w:r>
        <w:rPr>
          <w:rStyle w:val="SpecialCharTok"/>
        </w:rPr>
        <w:t xml:space="preserve">$</w:t>
      </w:r>
      <w:r>
        <w:rPr>
          <w:rStyle w:val="NormalTok"/>
        </w:rPr>
        <w:t xml:space="preserve">conf.int[</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wilson_female</w:t>
      </w:r>
      <w:r>
        <w:rPr>
          <w:rStyle w:val="SpecialCharTok"/>
        </w:rPr>
        <w:t xml:space="preserve">$</w:t>
      </w:r>
      <w:r>
        <w:rPr>
          <w:rStyle w:val="NormalTok"/>
        </w:rPr>
        <w:t xml:space="preserve">conf.int[</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"Muški redovi"</w:t>
      </w:r>
      <w:r>
        <w:rPr>
          <w:rStyle w:val="NormalTok"/>
        </w:rPr>
        <w:t xml:space="preserve">, </w:t>
      </w:r>
      <w:r>
        <w:rPr>
          <w:rStyle w:val="StringTok"/>
        </w:rPr>
        <w:t xml:space="preserve">"Ženski redovi"</w:t>
      </w:r>
      <w:r>
        <w:rPr>
          <w:rStyle w:val="NormalTok"/>
        </w:rPr>
        <w:t xml:space="preserve">)</w:t>
      </w:r>
      <w:r>
        <w:br/>
      </w:r>
      <w:r>
        <w:rPr>
          <w:rStyle w:val="NormalTok"/>
        </w:rPr>
        <w:t xml:space="preserve">)</w:t>
      </w:r>
      <w:r>
        <w:br/>
      </w:r>
      <w:r>
        <w:br/>
      </w:r>
      <w:r>
        <w:rPr>
          <w:rStyle w:val="FunctionTok"/>
        </w:rPr>
        <w:t xml:space="preserve">ggplot</w:t>
      </w:r>
      <w:r>
        <w:rPr>
          <w:rStyle w:val="NormalTok"/>
        </w:rPr>
        <w:t xml:space="preserve">(gender_ci, </w:t>
      </w:r>
      <w:r>
        <w:rPr>
          <w:rStyle w:val="FunctionTok"/>
        </w:rPr>
        <w:t xml:space="preserve">aes</w:t>
      </w:r>
      <w:r>
        <w:rPr>
          <w:rStyle w:val="NormalTok"/>
        </w:rPr>
        <w:t xml:space="preserve">(</w:t>
      </w:r>
      <w:r>
        <w:rPr>
          <w:rStyle w:val="AttributeTok"/>
        </w:rPr>
        <w:t xml:space="preserve">x =</w:t>
      </w:r>
      <w:r>
        <w:rPr>
          <w:rStyle w:val="NormalTok"/>
        </w:rPr>
        <w:t xml:space="preserve"> Label, </w:t>
      </w:r>
      <w:r>
        <w:rPr>
          <w:rStyle w:val="AttributeTok"/>
        </w:rPr>
        <w:t xml:space="preserve">y =</w:t>
      </w:r>
      <w:r>
        <w:rPr>
          <w:rStyle w:val="NormalTok"/>
        </w:rPr>
        <w:t xml:space="preserve"> Share, </w:t>
      </w:r>
      <w:r>
        <w:rPr>
          <w:rStyle w:val="AttributeTok"/>
        </w:rPr>
        <w:t xml:space="preserve">fill =</w:t>
      </w:r>
      <w:r>
        <w:rPr>
          <w:rStyle w:val="NormalTok"/>
        </w:rPr>
        <w:t xml:space="preserve"> GENDER))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Share)), </w:t>
      </w:r>
      <w:r>
        <w:rPr>
          <w:rStyle w:val="AttributeTok"/>
        </w:rPr>
        <w:t xml:space="preserve">vjust =</w:t>
      </w:r>
      <w:r>
        <w:rPr>
          <w:rStyle w:val="NormalTok"/>
        </w:rPr>
        <w:t xml:space="preserve"> </w:t>
      </w:r>
      <w:r>
        <w:rPr>
          <w:rStyle w:val="SpecialCharTok"/>
        </w:rPr>
        <w:t xml:space="preserve">-</w:t>
      </w:r>
      <w:r>
        <w:rPr>
          <w:rStyle w:val="FloatTok"/>
        </w:rPr>
        <w:t xml:space="preserve">0.8</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FloatTok"/>
        </w:rPr>
        <w:t xml:space="preserve">4.5</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50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"gray50"</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60</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0.5</w:t>
      </w:r>
      <w:r>
        <w:rPr>
          <w:rStyle w:val="NormalTok"/>
        </w:rPr>
        <w:t xml:space="preserve">, </w:t>
      </w:r>
      <w:r>
        <w:rPr>
          <w:rStyle w:val="AttributeTok"/>
        </w:rPr>
        <w:t xml:space="preserve">y =</w:t>
      </w:r>
      <w:r>
        <w:rPr>
          <w:rStyle w:val="NormalTok"/>
        </w:rPr>
        <w:t xml:space="preserve"> </w:t>
      </w:r>
      <w:r>
        <w:rPr>
          <w:rStyle w:val="DecValTok"/>
        </w:rPr>
        <w:t xml:space="preserve">61</w:t>
      </w:r>
      <w:r>
        <w:rPr>
          <w:rStyle w:val="NormalTok"/>
        </w:rPr>
        <w:t xml:space="preserve">, </w:t>
      </w:r>
      <w:r>
        <w:rPr>
          <w:rStyle w:val="AttributeTok"/>
        </w:rPr>
        <w:t xml:space="preserve">label =</w:t>
      </w:r>
      <w:r>
        <w:rPr>
          <w:rStyle w:val="NormalTok"/>
        </w:rPr>
        <w:t xml:space="preserve"> </w:t>
      </w:r>
      <w:r>
        <w:rPr>
          <w:rStyle w:val="StringTok"/>
        </w:rPr>
        <w:t xml:space="preserve">"Prag H2a (60%)"</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gender_colors,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paste0</w:t>
      </w:r>
      <w:r>
        <w:rPr>
          <w:rStyle w:val="NormalTok"/>
        </w:rPr>
        <w:t xml:space="preserve">(x,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"Spolna asimetrija u medijskoj pokrivenosti"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"Chi square p "</w:t>
      </w:r>
      <w:r>
        <w:rPr>
          <w:rStyle w:val="NormalTok"/>
        </w:rPr>
        <w:t xml:space="preserve">, </w:t>
      </w:r>
      <w:r>
        <w:rPr>
          <w:rStyle w:val="FunctionTok"/>
        </w:rPr>
        <w:t xml:space="preserve">ifelse</w:t>
      </w:r>
      <w:r>
        <w:rPr>
          <w:rStyle w:val="NormalTok"/>
        </w:rPr>
        <w:t xml:space="preserve">(chisq_gender</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0.001"</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 %.3f"</w:t>
      </w:r>
      <w:r>
        <w:rPr>
          <w:rStyle w:val="NormalTok"/>
        </w:rPr>
        <w:t xml:space="preserve">, chisq_gender</w:t>
      </w:r>
      <w:r>
        <w:rPr>
          <w:rStyle w:val="SpecialCharTok"/>
        </w:rPr>
        <w:t xml:space="preserve">$</w:t>
      </w:r>
      <w:r>
        <w:rPr>
          <w:rStyle w:val="NormalTok"/>
        </w:rPr>
        <w:t xml:space="preserve">p.value)),</w:t>
      </w:r>
      <w:r>
        <w:br/>
      </w:r>
      <w:r>
        <w:rPr>
          <w:rStyle w:val="NormalTok"/>
        </w:rPr>
        <w:t xml:space="preserve">                      </w:t>
      </w:r>
      <w:r>
        <w:rPr>
          <w:rStyle w:val="StringTok"/>
        </w:rPr>
        <w:t xml:space="preserve">", Cramérov V = "</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cramers_v_gender),</w:t>
      </w:r>
      <w:r>
        <w:br/>
      </w:r>
      <w:r>
        <w:rPr>
          <w:rStyle w:val="NormalTok"/>
        </w:rPr>
        <w:t xml:space="preserve">                      </w:t>
      </w:r>
      <w:r>
        <w:rPr>
          <w:rStyle w:val="StringTok"/>
        </w:rPr>
        <w:t xml:space="preserve">", 95% Wilson CI"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"Udio objava"</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76" w:name="fig-h2a-gender"/>
          <w:p>
            <w:pPr>
              <w:pStyle w:val="Compact"/>
              <w:jc w:val="center"/>
            </w:pPr>
            <w:r>
              <w:drawing>
                <wp:inline>
                  <wp:extent cx="5334000" cy="4103076"/>
                  <wp:effectExtent b="0" l="0" r="0" t="0"/>
                  <wp:docPr descr="" title="" id="74" name="Picture"/>
                  <a:graphic>
                    <a:graphicData uri="http://schemas.openxmlformats.org/drawingml/2006/picture">
                      <pic:pic>
                        <pic:nvPicPr>
                          <pic:cNvPr descr="analysis_v4_files/figure-docx/fig-h2a-gender-1.png" id="75" name="Picture"/>
                          <pic:cNvPicPr>
                            <a:picLocks noChangeArrowheads="1" noChangeAspect="1"/>
                          </pic:cNvPicPr>
                        </pic:nvPicPr>
                        <pic:blipFill>
                          <a:blip r:embed="rId73"/>
                          <a:stretch>
                            <a:fillRect/>
                          </a:stretch>
                        </pic:blipFill>
                        <pic:spPr bwMode="auto">
                          <a:xfrm>
                            <a:off x="0" y="0"/>
                            <a:ext cx="5334000" cy="4103076"/>
                          </a:xfrm>
                          <a:prstGeom prst="rect">
                            <a:avLst/>
                          </a:prstGeom>
                          <a:noFill/>
                          <a:ln w="9525">
                            <a:noFill/>
                            <a:headEnd/>
                            <a:tailEnd/>
                          </a:ln>
                        </pic:spPr>
                      </pic:pic>
                    </a:graphicData>
                  </a:graphic>
                </wp:inline>
              </w:drawing>
            </w:r>
          </w:p>
          <w:p>
            <w:pPr>
              <w:jc w:val="center"/>
            </w:pPr>
            <w:pPr>
              <w:jc w:val="left"/>
              <w:spacing w:before="200"/>
              <w:pStyle w:val="ImageCaption"/>
            </w:pPr>
            <w:r>
              <w:t xml:space="preserve">Figure 6: Raspodjela medijskog prostora po spolu redovnika s intervalima pouzdanosti</w:t>
            </w:r>
          </w:p>
          <w:bookmarkEnd w:id="76"/>
        </w:tc>
      </w:tr>
    </w:tbl>
    <w:p>
      <w:pPr>
        <w:pStyle w:val="BodyText"/>
      </w:pPr>
      <w:r>
        <w:t xml:space="preserve">Muški redovi dobivaju 76.0% prostora, što prelazi prag od 60%. Razlika je statistički značajna s Cramérovim V od 0.520 što upućuje na velik učinak.</w:t>
      </w:r>
      <w:r>
        <w:t xml:space="preserve"> </w:t>
      </w:r>
      <w:r>
        <w:rPr>
          <w:b/>
          <w:bCs/>
        </w:rPr>
        <w:t xml:space="preserve">H2a je podržana</w:t>
      </w:r>
      <w:r>
        <w:t xml:space="preserve">.</w:t>
      </w:r>
    </w:p>
    <w:bookmarkEnd w:id="77"/>
    <w:bookmarkStart w:id="86" w:name="h2b-interakcija-spol-tip-portala"/>
    <w:p>
      <w:pPr>
        <w:pStyle w:val="Heading3"/>
      </w:pPr>
      <w:r>
        <w:t xml:space="preserve">3.2.2 H2b Interakcija spol × tip portala</w:t>
      </w:r>
    </w:p>
    <w:p>
      <w:pPr>
        <w:pStyle w:val="SourceCode"/>
      </w:pPr>
      <w:r>
        <w:rPr>
          <w:rStyle w:val="NormalTok"/>
        </w:rPr>
        <w:t xml:space="preserve">gender_portal </w:t>
      </w:r>
      <w:r>
        <w:rPr>
          <w:rStyle w:val="OtherTok"/>
        </w:rPr>
        <w:t xml:space="preserve">&lt;-</w:t>
      </w:r>
      <w:r>
        <w:rPr>
          <w:rStyle w:val="NormalTok"/>
        </w:rPr>
        <w:t xml:space="preserve"> dta[GENDER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StringTok"/>
        </w:rPr>
        <w:t xml:space="preserve">"Female"</w:t>
      </w:r>
      <w:r>
        <w:rPr>
          <w:rStyle w:val="NormalTok"/>
        </w:rPr>
        <w:t xml:space="preserve">) </w:t>
      </w:r>
      <w:r>
        <w:rPr>
          <w:rStyle w:val="SpecialCharTok"/>
        </w:rPr>
        <w:t xml:space="preserve">&amp;</w:t>
      </w:r>
      <w:r>
        <w:br/>
      </w:r>
      <w:r>
        <w:rPr>
          <w:rStyle w:val="NormalTok"/>
        </w:rPr>
        <w:t xml:space="preserve">                     PORTAL_TYPE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"Mainstream National"</w:t>
      </w:r>
      <w:r>
        <w:rPr>
          <w:rStyle w:val="NormalTok"/>
        </w:rPr>
        <w:t xml:space="preserve">, </w:t>
      </w:r>
      <w:r>
        <w:rPr>
          <w:rStyle w:val="StringTok"/>
        </w:rPr>
        <w:t xml:space="preserve">"Religious Catholic"</w:t>
      </w:r>
      <w:r>
        <w:rPr>
          <w:rStyle w:val="NormalTok"/>
        </w:rPr>
        <w:t xml:space="preserve">, </w:t>
      </w:r>
      <w:r>
        <w:rPr>
          <w:rStyle w:val="StringTok"/>
        </w:rPr>
        <w:t xml:space="preserve">"Regional"</w:t>
      </w:r>
      <w:r>
        <w:rPr>
          <w:rStyle w:val="NormalTok"/>
        </w:rPr>
        <w:t xml:space="preserve">, </w:t>
      </w:r>
      <w:r>
        <w:rPr>
          <w:rStyle w:val="StringTok"/>
        </w:rPr>
        <w:t xml:space="preserve">"Local"</w:t>
      </w:r>
      <w:r>
        <w:rPr>
          <w:rStyle w:val="NormalTok"/>
        </w:rPr>
        <w:t xml:space="preserve">),</w:t>
      </w:r>
      <w:r>
        <w:br/>
      </w:r>
      <w:r>
        <w:rPr>
          <w:rStyle w:val="NormalTok"/>
        </w:rPr>
        <w:t xml:space="preserve">                     .N, by </w:t>
      </w:r>
      <w:r>
        <w:rPr>
          <w:rStyle w:val="OtherTok"/>
        </w:rPr>
        <w:t xml:space="preserve">=</w:t>
      </w:r>
      <w:r>
        <w:rPr>
          <w:rStyle w:val="NormalTok"/>
        </w:rPr>
        <w:t xml:space="preserve"> .(PORTAL_TYPE, GENDER)]</w:t>
      </w:r>
      <w:r>
        <w:br/>
      </w:r>
      <w:r>
        <w:rPr>
          <w:rStyle w:val="NormalTok"/>
        </w:rPr>
        <w:t xml:space="preserve">gender_portal[, Total </w:t>
      </w:r>
      <w:r>
        <w:rPr>
          <w:rStyle w:val="SpecialCharTok"/>
        </w:rPr>
        <w:t xml:space="preserve">:</w:t>
      </w:r>
      <w:r>
        <w:rPr>
          <w:rStyle w:val="ErrorTok"/>
        </w:rPr>
        <w:t xml:space="preserve">=</w:t>
      </w:r>
      <w:r>
        <w:rPr>
          <w:rStyle w:val="NormalTok"/>
        </w:rPr>
        <w:t xml:space="preserve"> </w:t>
      </w:r>
      <w:r>
        <w:rPr>
          <w:rStyle w:val="FunctionTok"/>
        </w:rPr>
        <w:t xml:space="preserve">sum</w:t>
      </w:r>
      <w:r>
        <w:rPr>
          <w:rStyle w:val="NormalTok"/>
        </w:rPr>
        <w:t xml:space="preserve">(N), by </w:t>
      </w:r>
      <w:r>
        <w:rPr>
          <w:rStyle w:val="OtherTok"/>
        </w:rPr>
        <w:t xml:space="preserve">=</w:t>
      </w:r>
      <w:r>
        <w:rPr>
          <w:rStyle w:val="NormalTok"/>
        </w:rPr>
        <w:t xml:space="preserve"> PORTAL_TYPE]</w:t>
      </w:r>
      <w:r>
        <w:br/>
      </w:r>
      <w:r>
        <w:rPr>
          <w:rStyle w:val="NormalTok"/>
        </w:rPr>
        <w:t xml:space="preserve">gender_portal[, Share </w:t>
      </w:r>
      <w:r>
        <w:rPr>
          <w:rStyle w:val="SpecialCharTok"/>
        </w:rPr>
        <w:t xml:space="preserve">:</w:t>
      </w:r>
      <w:r>
        <w:rPr>
          <w:rStyle w:val="ErrorTok"/>
        </w:rPr>
        <w:t xml:space="preserve">=</w:t>
      </w:r>
      <w:r>
        <w:rPr>
          <w:rStyle w:val="NormalTok"/>
        </w:rPr>
        <w:t xml:space="preserve"> N </w:t>
      </w:r>
      <w:r>
        <w:rPr>
          <w:rStyle w:val="SpecialCharTok"/>
        </w:rPr>
        <w:t xml:space="preserve">/</w:t>
      </w:r>
      <w:r>
        <w:rPr>
          <w:rStyle w:val="NormalTok"/>
        </w:rPr>
        <w:t xml:space="preserve"> Total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mainstream_male </w:t>
      </w:r>
      <w:r>
        <w:rPr>
          <w:rStyle w:val="OtherTok"/>
        </w:rPr>
        <w:t xml:space="preserve">&lt;-</w:t>
      </w:r>
      <w:r>
        <w:rPr>
          <w:rStyle w:val="NormalTok"/>
        </w:rPr>
        <w:t xml:space="preserve"> gender_portal[PORTAL_TYPE </w:t>
      </w:r>
      <w:r>
        <w:rPr>
          <w:rStyle w:val="SpecialCharTok"/>
        </w:rPr>
        <w:t xml:space="preserve">==</w:t>
      </w:r>
      <w:r>
        <w:rPr>
          <w:rStyle w:val="NormalTok"/>
        </w:rPr>
        <w:t xml:space="preserve"> </w:t>
      </w:r>
      <w:r>
        <w:rPr>
          <w:rStyle w:val="StringTok"/>
        </w:rPr>
        <w:t xml:space="preserve">"Mainstream National"</w:t>
      </w:r>
      <w:r>
        <w:rPr>
          <w:rStyle w:val="NormalTok"/>
        </w:rPr>
        <w:t xml:space="preserve"> </w:t>
      </w:r>
      <w:r>
        <w:rPr>
          <w:rStyle w:val="SpecialCharTok"/>
        </w:rPr>
        <w:t xml:space="preserve">&amp;</w:t>
      </w:r>
      <w:r>
        <w:rPr>
          <w:rStyle w:val="NormalTok"/>
        </w:rPr>
        <w:t xml:space="preserve"> GENDER </w:t>
      </w:r>
      <w:r>
        <w:rPr>
          <w:rStyle w:val="SpecialCharTok"/>
        </w:rPr>
        <w:t xml:space="preserve">==</w:t>
      </w:r>
      <w:r>
        <w:rPr>
          <w:rStyle w:val="NormalTok"/>
        </w:rPr>
        <w:t xml:space="preserve"> </w:t>
      </w:r>
      <w:r>
        <w:rPr>
          <w:rStyle w:val="StringTok"/>
        </w:rPr>
        <w:t xml:space="preserve">"Male"</w:t>
      </w:r>
      <w:r>
        <w:rPr>
          <w:rStyle w:val="NormalTok"/>
        </w:rPr>
        <w:t xml:space="preserve">, Share]</w:t>
      </w:r>
      <w:r>
        <w:br/>
      </w:r>
      <w:r>
        <w:rPr>
          <w:rStyle w:val="NormalTok"/>
        </w:rPr>
        <w:t xml:space="preserve">religious_male </w:t>
      </w:r>
      <w:r>
        <w:rPr>
          <w:rStyle w:val="OtherTok"/>
        </w:rPr>
        <w:t xml:space="preserve">&lt;-</w:t>
      </w:r>
      <w:r>
        <w:rPr>
          <w:rStyle w:val="NormalTok"/>
        </w:rPr>
        <w:t xml:space="preserve"> gender_portal[PORTAL_TYPE </w:t>
      </w:r>
      <w:r>
        <w:rPr>
          <w:rStyle w:val="SpecialCharTok"/>
        </w:rPr>
        <w:t xml:space="preserve">==</w:t>
      </w:r>
      <w:r>
        <w:rPr>
          <w:rStyle w:val="NormalTok"/>
        </w:rPr>
        <w:t xml:space="preserve"> </w:t>
      </w:r>
      <w:r>
        <w:rPr>
          <w:rStyle w:val="StringTok"/>
        </w:rPr>
        <w:t xml:space="preserve">"Religious Catholic"</w:t>
      </w:r>
      <w:r>
        <w:rPr>
          <w:rStyle w:val="NormalTok"/>
        </w:rPr>
        <w:t xml:space="preserve"> </w:t>
      </w:r>
      <w:r>
        <w:rPr>
          <w:rStyle w:val="SpecialCharTok"/>
        </w:rPr>
        <w:t xml:space="preserve">&amp;</w:t>
      </w:r>
      <w:r>
        <w:rPr>
          <w:rStyle w:val="NormalTok"/>
        </w:rPr>
        <w:t xml:space="preserve"> GENDER </w:t>
      </w:r>
      <w:r>
        <w:rPr>
          <w:rStyle w:val="SpecialCharTok"/>
        </w:rPr>
        <w:t xml:space="preserve">==</w:t>
      </w:r>
      <w:r>
        <w:rPr>
          <w:rStyle w:val="NormalTok"/>
        </w:rPr>
        <w:t xml:space="preserve"> </w:t>
      </w:r>
      <w:r>
        <w:rPr>
          <w:rStyle w:val="StringTok"/>
        </w:rPr>
        <w:t xml:space="preserve">"Male"</w:t>
      </w:r>
      <w:r>
        <w:rPr>
          <w:rStyle w:val="NormalTok"/>
        </w:rPr>
        <w:t xml:space="preserve">, Share]</w:t>
      </w:r>
      <w:r>
        <w:br/>
      </w:r>
      <w:r>
        <w:rPr>
          <w:rStyle w:val="NormalTok"/>
        </w:rPr>
        <w:t xml:space="preserve">regional_male </w:t>
      </w:r>
      <w:r>
        <w:rPr>
          <w:rStyle w:val="OtherTok"/>
        </w:rPr>
        <w:t xml:space="preserve">&lt;-</w:t>
      </w:r>
      <w:r>
        <w:rPr>
          <w:rStyle w:val="NormalTok"/>
        </w:rPr>
        <w:t xml:space="preserve"> gender_portal[PORTAL_TYPE </w:t>
      </w:r>
      <w:r>
        <w:rPr>
          <w:rStyle w:val="SpecialCharTok"/>
        </w:rPr>
        <w:t xml:space="preserve">==</w:t>
      </w:r>
      <w:r>
        <w:rPr>
          <w:rStyle w:val="NormalTok"/>
        </w:rPr>
        <w:t xml:space="preserve"> </w:t>
      </w:r>
      <w:r>
        <w:rPr>
          <w:rStyle w:val="StringTok"/>
        </w:rPr>
        <w:t xml:space="preserve">"Regional"</w:t>
      </w:r>
      <w:r>
        <w:rPr>
          <w:rStyle w:val="NormalTok"/>
        </w:rPr>
        <w:t xml:space="preserve"> </w:t>
      </w:r>
      <w:r>
        <w:rPr>
          <w:rStyle w:val="SpecialCharTok"/>
        </w:rPr>
        <w:t xml:space="preserve">&amp;</w:t>
      </w:r>
      <w:r>
        <w:rPr>
          <w:rStyle w:val="NormalTok"/>
        </w:rPr>
        <w:t xml:space="preserve"> GENDER </w:t>
      </w:r>
      <w:r>
        <w:rPr>
          <w:rStyle w:val="SpecialCharTok"/>
        </w:rPr>
        <w:t xml:space="preserve">==</w:t>
      </w:r>
      <w:r>
        <w:rPr>
          <w:rStyle w:val="NormalTok"/>
        </w:rPr>
        <w:t xml:space="preserve"> </w:t>
      </w:r>
      <w:r>
        <w:rPr>
          <w:rStyle w:val="StringTok"/>
        </w:rPr>
        <w:t xml:space="preserve">"Male"</w:t>
      </w:r>
      <w:r>
        <w:rPr>
          <w:rStyle w:val="NormalTok"/>
        </w:rPr>
        <w:t xml:space="preserve">, Share]</w:t>
      </w:r>
      <w:r>
        <w:br/>
      </w:r>
      <w:r>
        <w:rPr>
          <w:rStyle w:val="NormalTok"/>
        </w:rPr>
        <w:t xml:space="preserve">local_male </w:t>
      </w:r>
      <w:r>
        <w:rPr>
          <w:rStyle w:val="OtherTok"/>
        </w:rPr>
        <w:t xml:space="preserve">&lt;-</w:t>
      </w:r>
      <w:r>
        <w:rPr>
          <w:rStyle w:val="NormalTok"/>
        </w:rPr>
        <w:t xml:space="preserve"> gender_portal[PORTAL_TYPE </w:t>
      </w:r>
      <w:r>
        <w:rPr>
          <w:rStyle w:val="SpecialCharTok"/>
        </w:rPr>
        <w:t xml:space="preserve">==</w:t>
      </w:r>
      <w:r>
        <w:rPr>
          <w:rStyle w:val="NormalTok"/>
        </w:rPr>
        <w:t xml:space="preserve"> </w:t>
      </w:r>
      <w:r>
        <w:rPr>
          <w:rStyle w:val="StringTok"/>
        </w:rPr>
        <w:t xml:space="preserve">"Local"</w:t>
      </w:r>
      <w:r>
        <w:rPr>
          <w:rStyle w:val="NormalTok"/>
        </w:rPr>
        <w:t xml:space="preserve"> </w:t>
      </w:r>
      <w:r>
        <w:rPr>
          <w:rStyle w:val="SpecialCharTok"/>
        </w:rPr>
        <w:t xml:space="preserve">&amp;</w:t>
      </w:r>
      <w:r>
        <w:rPr>
          <w:rStyle w:val="NormalTok"/>
        </w:rPr>
        <w:t xml:space="preserve"> GENDER </w:t>
      </w:r>
      <w:r>
        <w:rPr>
          <w:rStyle w:val="SpecialCharTok"/>
        </w:rPr>
        <w:t xml:space="preserve">==</w:t>
      </w:r>
      <w:r>
        <w:rPr>
          <w:rStyle w:val="NormalTok"/>
        </w:rPr>
        <w:t xml:space="preserve"> </w:t>
      </w:r>
      <w:r>
        <w:rPr>
          <w:rStyle w:val="StringTok"/>
        </w:rPr>
        <w:t xml:space="preserve">"Male"</w:t>
      </w:r>
      <w:r>
        <w:rPr>
          <w:rStyle w:val="NormalTok"/>
        </w:rPr>
        <w:t xml:space="preserve">, Share]</w:t>
      </w:r>
      <w:r>
        <w:br/>
      </w:r>
      <w:r>
        <w:rPr>
          <w:rStyle w:val="ControlFlowTok"/>
        </w:rPr>
        <w:t xml:space="preserve">if</w:t>
      </w:r>
      <w:r>
        <w:rPr>
          <w:rStyle w:val="NormalTok"/>
        </w:rPr>
        <w:t xml:space="preserve"> (</w:t>
      </w:r>
      <w:r>
        <w:rPr>
          <w:rStyle w:val="FunctionTok"/>
        </w:rPr>
        <w:t xml:space="preserve">length</w:t>
      </w:r>
      <w:r>
        <w:rPr>
          <w:rStyle w:val="NormalTok"/>
        </w:rPr>
        <w:t xml:space="preserve">(regional_male) </w:t>
      </w:r>
      <w:r>
        <w:rPr>
          <w:rStyle w:val="SpecialCharTok"/>
        </w:rPr>
        <w:t xml:space="preserve">==</w:t>
      </w:r>
      <w:r>
        <w:rPr>
          <w:rStyle w:val="NormalTok"/>
        </w:rPr>
        <w:t xml:space="preserve"> </w:t>
      </w:r>
      <w:r>
        <w:rPr>
          <w:rStyle w:val="DecValTok"/>
        </w:rPr>
        <w:t xml:space="preserve">0</w:t>
      </w:r>
      <w:r>
        <w:rPr>
          <w:rStyle w:val="NormalTok"/>
        </w:rPr>
        <w:t xml:space="preserve">) regional_male </w:t>
      </w:r>
      <w:r>
        <w:rPr>
          <w:rStyle w:val="OtherTok"/>
        </w:rPr>
        <w:t xml:space="preserve">&lt;-</w:t>
      </w:r>
      <w:r>
        <w:rPr>
          <w:rStyle w:val="NormalTok"/>
        </w:rPr>
        <w:t xml:space="preserve"> </w:t>
      </w:r>
      <w:r>
        <w:rPr>
          <w:rStyle w:val="DecValTok"/>
        </w:rPr>
        <w:t xml:space="preserve">0</w:t>
      </w:r>
      <w:r>
        <w:br/>
      </w:r>
      <w:r>
        <w:rPr>
          <w:rStyle w:val="ControlFlowTok"/>
        </w:rPr>
        <w:t xml:space="preserve">if</w:t>
      </w:r>
      <w:r>
        <w:rPr>
          <w:rStyle w:val="NormalTok"/>
        </w:rPr>
        <w:t xml:space="preserve"> (</w:t>
      </w:r>
      <w:r>
        <w:rPr>
          <w:rStyle w:val="FunctionTok"/>
        </w:rPr>
        <w:t xml:space="preserve">length</w:t>
      </w:r>
      <w:r>
        <w:rPr>
          <w:rStyle w:val="NormalTok"/>
        </w:rPr>
        <w:t xml:space="preserve">(local_male) </w:t>
      </w:r>
      <w:r>
        <w:rPr>
          <w:rStyle w:val="SpecialCharTok"/>
        </w:rPr>
        <w:t xml:space="preserve">==</w:t>
      </w:r>
      <w:r>
        <w:rPr>
          <w:rStyle w:val="NormalTok"/>
        </w:rPr>
        <w:t xml:space="preserve"> </w:t>
      </w:r>
      <w:r>
        <w:rPr>
          <w:rStyle w:val="DecValTok"/>
        </w:rPr>
        <w:t xml:space="preserve">0</w:t>
      </w:r>
      <w:r>
        <w:rPr>
          <w:rStyle w:val="NormalTok"/>
        </w:rPr>
        <w:t xml:space="preserve">) local_male </w:t>
      </w:r>
      <w:r>
        <w:rPr>
          <w:rStyle w:val="OtherTok"/>
        </w:rPr>
        <w:t xml:space="preserve">&lt;-</w:t>
      </w:r>
      <w:r>
        <w:rPr>
          <w:rStyle w:val="NormalTok"/>
        </w:rPr>
        <w:t xml:space="preserve"> </w:t>
      </w:r>
      <w:r>
        <w:rPr>
          <w:rStyle w:val="DecValTok"/>
        </w:rPr>
        <w:t xml:space="preserve">0</w:t>
      </w:r>
      <w:r>
        <w:br/>
      </w:r>
      <w:r>
        <w:br/>
      </w:r>
      <w:r>
        <w:rPr>
          <w:rStyle w:val="NormalTok"/>
        </w:rPr>
        <w:t xml:space="preserve">ratio_diff </w:t>
      </w:r>
      <w:r>
        <w:rPr>
          <w:rStyle w:val="OtherTok"/>
        </w:rPr>
        <w:t xml:space="preserve">&lt;-</w:t>
      </w:r>
      <w:r>
        <w:rPr>
          <w:rStyle w:val="NormalTok"/>
        </w:rPr>
        <w:t xml:space="preserve"> mainstream_male </w:t>
      </w:r>
      <w:r>
        <w:rPr>
          <w:rStyle w:val="SpecialCharTok"/>
        </w:rPr>
        <w:t xml:space="preserve">-</w:t>
      </w:r>
      <w:r>
        <w:rPr>
          <w:rStyle w:val="NormalTok"/>
        </w:rPr>
        <w:t xml:space="preserve"> religious_male</w:t>
      </w:r>
      <w:r>
        <w:br/>
      </w:r>
      <w:r>
        <w:br/>
      </w:r>
      <w:r>
        <w:rPr>
          <w:rStyle w:val="NormalTok"/>
        </w:rPr>
        <w:t xml:space="preserve">contingency_table </w:t>
      </w:r>
      <w:r>
        <w:rPr>
          <w:rStyle w:val="OtherTok"/>
        </w:rPr>
        <w:t xml:space="preserve">&lt;-</w:t>
      </w:r>
      <w:r>
        <w:rPr>
          <w:rStyle w:val="NormalTok"/>
        </w:rPr>
        <w:t xml:space="preserve"> dta[GENDER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StringTok"/>
        </w:rPr>
        <w:t xml:space="preserve">"Female"</w:t>
      </w:r>
      <w:r>
        <w:rPr>
          <w:rStyle w:val="NormalTok"/>
        </w:rPr>
        <w:t xml:space="preserve">) </w:t>
      </w:r>
      <w:r>
        <w:rPr>
          <w:rStyle w:val="SpecialCharTok"/>
        </w:rPr>
        <w:t xml:space="preserve">&amp;</w:t>
      </w:r>
      <w:r>
        <w:br/>
      </w:r>
      <w:r>
        <w:rPr>
          <w:rStyle w:val="NormalTok"/>
        </w:rPr>
        <w:t xml:space="preserve">                         PORTAL_TYPE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"Mainstream National"</w:t>
      </w:r>
      <w:r>
        <w:rPr>
          <w:rStyle w:val="NormalTok"/>
        </w:rPr>
        <w:t xml:space="preserve">, </w:t>
      </w:r>
      <w:r>
        <w:rPr>
          <w:rStyle w:val="StringTok"/>
        </w:rPr>
        <w:t xml:space="preserve">"Religious Catholic"</w:t>
      </w:r>
      <w:r>
        <w:rPr>
          <w:rStyle w:val="NormalTok"/>
        </w:rPr>
        <w:t xml:space="preserve">, </w:t>
      </w:r>
      <w:r>
        <w:rPr>
          <w:rStyle w:val="StringTok"/>
        </w:rPr>
        <w:t xml:space="preserve">"Regional"</w:t>
      </w:r>
      <w:r>
        <w:rPr>
          <w:rStyle w:val="NormalTok"/>
        </w:rPr>
        <w:t xml:space="preserve">, </w:t>
      </w:r>
      <w:r>
        <w:rPr>
          <w:rStyle w:val="StringTok"/>
        </w:rPr>
        <w:t xml:space="preserve">"Local"</w:t>
      </w:r>
      <w:r>
        <w:rPr>
          <w:rStyle w:val="NormalTok"/>
        </w:rPr>
        <w:t xml:space="preserve">),</w:t>
      </w:r>
      <w:r>
        <w:br/>
      </w:r>
      <w:r>
        <w:rPr>
          <w:rStyle w:val="NormalTok"/>
        </w:rPr>
        <w:t xml:space="preserve">                         .N, by </w:t>
      </w:r>
      <w:r>
        <w:rPr>
          <w:rStyle w:val="OtherTok"/>
        </w:rPr>
        <w:t xml:space="preserve">=</w:t>
      </w:r>
      <w:r>
        <w:rPr>
          <w:rStyle w:val="NormalTok"/>
        </w:rPr>
        <w:t xml:space="preserve"> .(PORTAL_TYPE, GENDER)]</w:t>
      </w:r>
      <w:r>
        <w:br/>
      </w:r>
      <w:r>
        <w:rPr>
          <w:rStyle w:val="NormalTok"/>
        </w:rPr>
        <w:t xml:space="preserve">ct </w:t>
      </w:r>
      <w:r>
        <w:rPr>
          <w:rStyle w:val="OtherTok"/>
        </w:rPr>
        <w:t xml:space="preserve">&lt;-</w:t>
      </w:r>
      <w:r>
        <w:rPr>
          <w:rStyle w:val="NormalTok"/>
        </w:rPr>
        <w:t xml:space="preserve"> </w:t>
      </w:r>
      <w:r>
        <w:rPr>
          <w:rStyle w:val="FunctionTok"/>
        </w:rPr>
        <w:t xml:space="preserve">xtabs</w:t>
      </w:r>
      <w:r>
        <w:rPr>
          <w:rStyle w:val="NormalTok"/>
        </w:rPr>
        <w:t xml:space="preserve">(N </w:t>
      </w:r>
      <w:r>
        <w:rPr>
          <w:rStyle w:val="SpecialCharTok"/>
        </w:rPr>
        <w:t xml:space="preserve">~</w:t>
      </w:r>
      <w:r>
        <w:rPr>
          <w:rStyle w:val="NormalTok"/>
        </w:rPr>
        <w:t xml:space="preserve"> PORTAL_TYPE </w:t>
      </w:r>
      <w:r>
        <w:rPr>
          <w:rStyle w:val="SpecialCharTok"/>
        </w:rPr>
        <w:t xml:space="preserve">+</w:t>
      </w:r>
      <w:r>
        <w:rPr>
          <w:rStyle w:val="NormalTok"/>
        </w:rPr>
        <w:t xml:space="preserve"> GENDER, </w:t>
      </w:r>
      <w:r>
        <w:rPr>
          <w:rStyle w:val="AttributeTok"/>
        </w:rPr>
        <w:t xml:space="preserve">data =</w:t>
      </w:r>
      <w:r>
        <w:rPr>
          <w:rStyle w:val="NormalTok"/>
        </w:rPr>
        <w:t xml:space="preserve"> contingency_table)</w:t>
      </w:r>
      <w:r>
        <w:br/>
      </w:r>
      <w:r>
        <w:rPr>
          <w:rStyle w:val="NormalTok"/>
        </w:rPr>
        <w:t xml:space="preserve">chisq_interaction </w:t>
      </w:r>
      <w:r>
        <w:rPr>
          <w:rStyle w:val="OtherTok"/>
        </w:rPr>
        <w:t xml:space="preserve">&lt;-</w:t>
      </w:r>
      <w:r>
        <w:rPr>
          <w:rStyle w:val="NormalTok"/>
        </w:rPr>
        <w:t xml:space="preserve"> </w:t>
      </w:r>
      <w:r>
        <w:rPr>
          <w:rStyle w:val="FunctionTok"/>
        </w:rPr>
        <w:t xml:space="preserve">chisq.test</w:t>
      </w:r>
      <w:r>
        <w:rPr>
          <w:rStyle w:val="NormalTok"/>
        </w:rPr>
        <w:t xml:space="preserve">(ct)</w:t>
      </w:r>
      <w:r>
        <w:br/>
      </w:r>
      <w:r>
        <w:rPr>
          <w:rStyle w:val="NormalTok"/>
        </w:rPr>
        <w:t xml:space="preserve">cramers_v_interaction </w:t>
      </w:r>
      <w:r>
        <w:rPr>
          <w:rStyle w:val="OtherTok"/>
        </w:rPr>
        <w:t xml:space="preserve">&lt;-</w:t>
      </w:r>
      <w:r>
        <w:rPr>
          <w:rStyle w:val="NormalTok"/>
        </w:rPr>
        <w:t xml:space="preserve"> </w:t>
      </w:r>
      <w:r>
        <w:rPr>
          <w:rStyle w:val="FunctionTok"/>
        </w:rPr>
        <w:t xml:space="preserve">cramers_v</w:t>
      </w:r>
      <w:r>
        <w:rPr>
          <w:rStyle w:val="NormalTok"/>
        </w:rPr>
        <w:t xml:space="preserve">(chisq_interaction, </w:t>
      </w:r>
      <w:r>
        <w:rPr>
          <w:rStyle w:val="FunctionTok"/>
        </w:rPr>
        <w:t xml:space="preserve">sum</w:t>
      </w:r>
      <w:r>
        <w:rPr>
          <w:rStyle w:val="NormalTok"/>
        </w:rPr>
        <w:t xml:space="preserve">(ct), </w:t>
      </w:r>
      <w:r>
        <w:rPr>
          <w:rStyle w:val="FunctionTok"/>
        </w:rPr>
        <w:t xml:space="preserve">min</w:t>
      </w:r>
      <w:r>
        <w:rPr>
          <w:rStyle w:val="NormalTok"/>
        </w:rPr>
        <w:t xml:space="preserve">(</w:t>
      </w:r>
      <w:r>
        <w:rPr>
          <w:rStyle w:val="FunctionTok"/>
        </w:rPr>
        <w:t xml:space="preserve">dim</w:t>
      </w:r>
      <w:r>
        <w:rPr>
          <w:rStyle w:val="NormalTok"/>
        </w:rPr>
        <w:t xml:space="preserve">(ct)))</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Metrika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"Muški udio na mainstream portalima"</w:t>
      </w:r>
      <w:r>
        <w:rPr>
          <w:rStyle w:val="NormalTok"/>
        </w:rPr>
        <w:t xml:space="preserve">,</w:t>
      </w:r>
      <w:r>
        <w:br/>
      </w:r>
      <w:r>
        <w:rPr>
          <w:rStyle w:val="NormalTok"/>
        </w:rPr>
        <w:t xml:space="preserve">    </w:t>
      </w:r>
      <w:r>
        <w:rPr>
          <w:rStyle w:val="StringTok"/>
        </w:rPr>
        <w:t xml:space="preserve">"Muški udio na religijskim portalima"</w:t>
      </w:r>
      <w:r>
        <w:rPr>
          <w:rStyle w:val="NormalTok"/>
        </w:rPr>
        <w:t xml:space="preserve">,</w:t>
      </w:r>
      <w:r>
        <w:br/>
      </w:r>
      <w:r>
        <w:rPr>
          <w:rStyle w:val="NormalTok"/>
        </w:rPr>
        <w:t xml:space="preserve">    </w:t>
      </w:r>
      <w:r>
        <w:rPr>
          <w:rStyle w:val="StringTok"/>
        </w:rPr>
        <w:t xml:space="preserve">"Muški udio na regionalnim portalima"</w:t>
      </w:r>
      <w:r>
        <w:rPr>
          <w:rStyle w:val="NormalTok"/>
        </w:rPr>
        <w:t xml:space="preserve">,</w:t>
      </w:r>
      <w:r>
        <w:br/>
      </w:r>
      <w:r>
        <w:rPr>
          <w:rStyle w:val="NormalTok"/>
        </w:rPr>
        <w:t xml:space="preserve">    </w:t>
      </w:r>
      <w:r>
        <w:rPr>
          <w:rStyle w:val="StringTok"/>
        </w:rPr>
        <w:t xml:space="preserve">"Muški udio na lokalnim portalima"</w:t>
      </w:r>
      <w:r>
        <w:rPr>
          <w:rStyle w:val="NormalTok"/>
        </w:rPr>
        <w:t xml:space="preserve">,</w:t>
      </w:r>
      <w:r>
        <w:br/>
      </w:r>
      <w:r>
        <w:rPr>
          <w:rStyle w:val="NormalTok"/>
        </w:rPr>
        <w:t xml:space="preserve">    </w:t>
      </w:r>
      <w:r>
        <w:rPr>
          <w:rStyle w:val="StringTok"/>
        </w:rPr>
        <w:t xml:space="preserve">"Razlika mainstream vs religijski"</w:t>
      </w:r>
      <w:r>
        <w:rPr>
          <w:rStyle w:val="NormalTok"/>
        </w:rPr>
        <w:t xml:space="preserve">,</w:t>
      </w:r>
      <w:r>
        <w:br/>
      </w:r>
      <w:r>
        <w:rPr>
          <w:rStyle w:val="NormalTok"/>
        </w:rPr>
        <w:t xml:space="preserve">    </w:t>
      </w:r>
      <w:r>
        <w:rPr>
          <w:rStyle w:val="StringTok"/>
        </w:rPr>
        <w:t xml:space="preserve">"Chi square p vrijednost (sva 4 tipa)"</w:t>
      </w:r>
      <w:r>
        <w:rPr>
          <w:rStyle w:val="NormalTok"/>
        </w:rPr>
        <w:t xml:space="preserve">,</w:t>
      </w:r>
      <w:r>
        <w:br/>
      </w:r>
      <w:r>
        <w:rPr>
          <w:rStyle w:val="NormalTok"/>
        </w:rPr>
        <w:t xml:space="preserve">    </w:t>
      </w:r>
      <w:r>
        <w:rPr>
          <w:rStyle w:val="StringTok"/>
        </w:rPr>
        <w:t xml:space="preserve">"Cramérov V"</w:t>
      </w:r>
      <w:r>
        <w:br/>
      </w:r>
      <w:r>
        <w:rPr>
          <w:rStyle w:val="NormalTok"/>
        </w:rPr>
        <w:t xml:space="preserve">  ),</w:t>
      </w:r>
      <w:r>
        <w:br/>
      </w:r>
      <w:r>
        <w:rPr>
          <w:rStyle w:val="NormalTok"/>
        </w:rPr>
        <w:t xml:space="preserve">  </w:t>
      </w:r>
      <w:r>
        <w:rPr>
          <w:rStyle w:val="AttributeTok"/>
        </w:rPr>
        <w:t xml:space="preserve">Vrijednost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mainstream_male),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religious_male),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regional_male),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local_male),</w:t>
      </w:r>
      <w:r>
        <w:br/>
      </w:r>
      <w:r>
        <w:rPr>
          <w:rStyle w:val="NormalTok"/>
        </w:rPr>
        <w:t xml:space="preserve">    </w:t>
      </w:r>
      <w:r>
        <w:rPr>
          <w:rStyle w:val="FunctionTok"/>
        </w:rPr>
        <w:t xml:space="preserve">sprintf</w:t>
      </w:r>
      <w:r>
        <w:rPr>
          <w:rStyle w:val="NormalTok"/>
        </w:rPr>
        <w:t xml:space="preserve">(</w:t>
      </w:r>
      <w:r>
        <w:rPr>
          <w:rStyle w:val="StringTok"/>
        </w:rPr>
        <w:t xml:space="preserve">"%.1f postotnih bodova"</w:t>
      </w:r>
      <w:r>
        <w:rPr>
          <w:rStyle w:val="NormalTok"/>
        </w:rPr>
        <w:t xml:space="preserve">, ratio_diff),</w:t>
      </w:r>
      <w:r>
        <w:br/>
      </w:r>
      <w:r>
        <w:rPr>
          <w:rStyle w:val="NormalTok"/>
        </w:rPr>
        <w:t xml:space="preserve">    </w:t>
      </w:r>
      <w:r>
        <w:rPr>
          <w:rStyle w:val="FunctionTok"/>
        </w:rPr>
        <w:t xml:space="preserve">ifelse</w:t>
      </w:r>
      <w:r>
        <w:rPr>
          <w:rStyle w:val="NormalTok"/>
        </w:rPr>
        <w:t xml:space="preserve">(chisq_interaction</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0.001"</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chisq_interaction</w:t>
      </w:r>
      <w:r>
        <w:rPr>
          <w:rStyle w:val="SpecialCharTok"/>
        </w:rPr>
        <w:t xml:space="preserve">$</w:t>
      </w:r>
      <w:r>
        <w:rPr>
          <w:rStyle w:val="NormalTok"/>
        </w:rPr>
        <w:t xml:space="preserve">p.value)),</w:t>
      </w:r>
      <w:r>
        <w:br/>
      </w:r>
      <w:r>
        <w:rPr>
          <w:rStyle w:val="NormalTok"/>
        </w:rPr>
        <w:t xml:space="preserve">    </w:t>
      </w:r>
      <w:r>
        <w:rPr>
          <w:rStyle w:val="FunctionTok"/>
        </w:rPr>
        <w:t xml:space="preserve">sprintf</w:t>
      </w:r>
      <w:r>
        <w:rPr>
          <w:rStyle w:val="NormalTok"/>
        </w:rPr>
        <w:t xml:space="preserve">(</w:t>
      </w:r>
      <w:r>
        <w:rPr>
          <w:rStyle w:val="StringTok"/>
        </w:rPr>
        <w:t xml:space="preserve">"%.3f (%s)"</w:t>
      </w:r>
      <w:r>
        <w:rPr>
          <w:rStyle w:val="NormalTok"/>
        </w:rPr>
        <w:t xml:space="preserve">, cramers_v_interaction,</w:t>
      </w:r>
      <w:r>
        <w:br/>
      </w:r>
      <w:r>
        <w:rPr>
          <w:rStyle w:val="NormalTok"/>
        </w:rPr>
        <w:t xml:space="preserve">            </w:t>
      </w:r>
      <w:r>
        <w:rPr>
          <w:rStyle w:val="FunctionTok"/>
        </w:rPr>
        <w:t xml:space="preserve">ifelse</w:t>
      </w:r>
      <w:r>
        <w:rPr>
          <w:rStyle w:val="NormalTok"/>
        </w:rPr>
        <w:t xml:space="preserve">(cramers_v_interaction </w:t>
      </w:r>
      <w:r>
        <w:rPr>
          <w:rStyle w:val="SpecialCharTok"/>
        </w:rPr>
        <w:t xml:space="preserve">&gt;</w:t>
      </w:r>
      <w:r>
        <w:rPr>
          <w:rStyle w:val="NormalTok"/>
        </w:rPr>
        <w:t xml:space="preserve"> </w:t>
      </w:r>
      <w:r>
        <w:rPr>
          <w:rStyle w:val="FloatTok"/>
        </w:rPr>
        <w:t xml:space="preserve">0.30</w:t>
      </w:r>
      <w:r>
        <w:rPr>
          <w:rStyle w:val="NormalTok"/>
        </w:rPr>
        <w:t xml:space="preserve">, </w:t>
      </w:r>
      <w:r>
        <w:rPr>
          <w:rStyle w:val="StringTok"/>
        </w:rPr>
        <w:t xml:space="preserve">"velik"</w:t>
      </w:r>
      <w:r>
        <w:rPr>
          <w:rStyle w:val="NormalTok"/>
        </w:rPr>
        <w:t xml:space="preserve">,</w:t>
      </w:r>
      <w:r>
        <w:br/>
      </w:r>
      <w:r>
        <w:rPr>
          <w:rStyle w:val="NormalTok"/>
        </w:rPr>
        <w:t xml:space="preserve">                   </w:t>
      </w:r>
      <w:r>
        <w:rPr>
          <w:rStyle w:val="FunctionTok"/>
        </w:rPr>
        <w:t xml:space="preserve">ifelse</w:t>
      </w:r>
      <w:r>
        <w:rPr>
          <w:rStyle w:val="NormalTok"/>
        </w:rPr>
        <w:t xml:space="preserve">(cramers_v_interaction </w:t>
      </w:r>
      <w:r>
        <w:rPr>
          <w:rStyle w:val="SpecialCharTok"/>
        </w:rPr>
        <w:t xml:space="preserve">&gt;</w:t>
      </w:r>
      <w:r>
        <w:rPr>
          <w:rStyle w:val="NormalTok"/>
        </w:rPr>
        <w:t xml:space="preserve"> </w:t>
      </w:r>
      <w:r>
        <w:rPr>
          <w:rStyle w:val="FloatTok"/>
        </w:rPr>
        <w:t xml:space="preserve">0.10</w:t>
      </w:r>
      <w:r>
        <w:rPr>
          <w:rStyle w:val="NormalTok"/>
        </w:rPr>
        <w:t xml:space="preserve">, </w:t>
      </w:r>
      <w:r>
        <w:rPr>
          <w:rStyle w:val="StringTok"/>
        </w:rPr>
        <w:t xml:space="preserve">"srednji"</w:t>
      </w:r>
      <w:r>
        <w:rPr>
          <w:rStyle w:val="NormalTok"/>
        </w:rPr>
        <w:t xml:space="preserve">, </w:t>
      </w:r>
      <w:r>
        <w:rPr>
          <w:rStyle w:val="StringTok"/>
        </w:rPr>
        <w:t xml:space="preserve">"mali"</w:t>
      </w:r>
      <w:r>
        <w:rPr>
          <w:rStyle w:val="NormalTok"/>
        </w:rPr>
        <w:t xml:space="preserve">)))</w:t>
      </w:r>
      <w:r>
        <w:br/>
      </w:r>
      <w:r>
        <w:rPr>
          <w:rStyle w:val="NormalTok"/>
        </w:rPr>
        <w:t xml:space="preserve">  ),</w:t>
      </w:r>
      <w:r>
        <w:br/>
      </w:r>
      <w:r>
        <w:rPr>
          <w:rStyle w:val="NormalTok"/>
        </w:rPr>
        <w:t xml:space="preserve">  </w:t>
      </w:r>
      <w:r>
        <w:rPr>
          <w:rStyle w:val="AttributeTok"/>
        </w:rPr>
        <w:t xml:space="preserve">Rezultat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ifelse</w:t>
      </w:r>
      <w:r>
        <w:rPr>
          <w:rStyle w:val="NormalTok"/>
        </w:rPr>
        <w:t xml:space="preserve">(ratio_diff </w:t>
      </w:r>
      <w:r>
        <w:rPr>
          <w:rStyle w:val="SpecialCharTok"/>
        </w:rPr>
        <w:t xml:space="preserve">&gt;</w:t>
      </w:r>
      <w:r>
        <w:rPr>
          <w:rStyle w:val="NormalTok"/>
        </w:rPr>
        <w:t xml:space="preserve"> </w:t>
      </w:r>
      <w:r>
        <w:rPr>
          <w:rStyle w:val="DecValTok"/>
        </w:rPr>
        <w:t xml:space="preserve">5</w:t>
      </w:r>
      <w:r>
        <w:rPr>
          <w:rStyle w:val="NormalTok"/>
        </w:rPr>
        <w:t xml:space="preserve">, </w:t>
      </w:r>
      <w:r>
        <w:rPr>
          <w:rStyle w:val="StringTok"/>
        </w:rPr>
        <w:t xml:space="preserve">"✓ Veća na mainstream"</w:t>
      </w:r>
      <w:r>
        <w:rPr>
          <w:rStyle w:val="NormalTok"/>
        </w:rPr>
        <w:t xml:space="preserve">, </w:t>
      </w:r>
      <w:r>
        <w:rPr>
          <w:rStyle w:val="StringTok"/>
        </w:rPr>
        <w:t xml:space="preserve">"✗ Nema razlike"</w:t>
      </w:r>
      <w:r>
        <w:rPr>
          <w:rStyle w:val="NormalTok"/>
        </w:rPr>
        <w:t xml:space="preserve">),</w:t>
      </w:r>
      <w:r>
        <w:br/>
      </w:r>
      <w:r>
        <w:rPr>
          <w:rStyle w:val="NormalTok"/>
        </w:rPr>
        <w:t xml:space="preserve">    </w:t>
      </w:r>
      <w:r>
        <w:rPr>
          <w:rStyle w:val="FunctionTok"/>
        </w:rPr>
        <w:t xml:space="preserve">ifelse</w:t>
      </w:r>
      <w:r>
        <w:rPr>
          <w:rStyle w:val="NormalTok"/>
        </w:rPr>
        <w:t xml:space="preserve">(chisq_interaction</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 Značajno"</w:t>
      </w:r>
      <w:r>
        <w:rPr>
          <w:rStyle w:val="NormalTok"/>
        </w:rPr>
        <w:t xml:space="preserve">, </w:t>
      </w:r>
      <w:r>
        <w:rPr>
          <w:rStyle w:val="StringTok"/>
        </w:rPr>
        <w:t xml:space="preserve">"✗ Nije značajno"</w:t>
      </w:r>
      <w:r>
        <w:rPr>
          <w:rStyle w:val="Normal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"H2b Spolna asimetrija po svim tipovima portala"</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"l"</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H2b Spolna asimetrija po svim tipovima portala</w:t>
      </w:r>
    </w:p>
    <w:tbl>
      <w:tblPr>
        <w:tblStyle w:val="Table"/>
        <w:tblW w:type="pct" w:w="5000"/>
        <w:tblLayout w:type="fixed"/>
        <w:tblLook w:firstRow="1" w:lastRow="0" w:firstColumn="0" w:lastColumn="0" w:noHBand="0" w:noVBand="0" w:val="0020"/>
        <w:tblCaption w:val="H2b Spolna asimetrija po svim tipovima portala"/>
      </w:tblPr>
      <w:tblGrid>
        <w:gridCol w:w="3907"/>
        <w:gridCol w:w="2323"/>
        <w:gridCol w:w="1689"/>
      </w:tblGrid>
      <w:tr>
        <w:trPr>
          <w:tblHeader w:val="on"/>
        </w:trPr>
        <w:tc>
          <w:tcPr/>
          <w:p>
            <w:pPr>
              <w:pStyle w:val="Compact"/>
              <w:jc w:val="left"/>
            </w:pPr>
            <w:r>
              <w:t xml:space="preserve">Metrika</w:t>
            </w:r>
          </w:p>
        </w:tc>
        <w:tc>
          <w:tcPr/>
          <w:p>
            <w:pPr>
              <w:pStyle w:val="Compact"/>
              <w:jc w:val="right"/>
            </w:pPr>
            <w:r>
              <w:t xml:space="preserve">Vrijednost</w:t>
            </w:r>
          </w:p>
        </w:tc>
        <w:tc>
          <w:tcPr/>
          <w:p>
            <w:pPr>
              <w:pStyle w:val="Compact"/>
              <w:jc w:val="left"/>
            </w:pPr>
            <w:r>
              <w:t xml:space="preserve">Rezultat</w:t>
            </w:r>
          </w:p>
        </w:tc>
      </w:tr>
      <w:tr>
        <w:tc>
          <w:tcPr/>
          <w:p>
            <w:pPr>
              <w:pStyle w:val="Compact"/>
              <w:jc w:val="left"/>
            </w:pPr>
            <w:r>
              <w:t xml:space="preserve">Muški udio na mainstream portalima</w:t>
            </w:r>
          </w:p>
        </w:tc>
        <w:tc>
          <w:tcPr/>
          <w:p>
            <w:pPr>
              <w:pStyle w:val="Compact"/>
              <w:jc w:val="right"/>
            </w:pPr>
            <w:r>
              <w:t xml:space="preserve">76.0%</w:t>
            </w:r>
          </w:p>
        </w:tc>
        <w:tc>
          <w:tcPr/>
          <w:p>
            <w:pPr>
              <w:pStyle w:val="Compact"/>
            </w:pPr>
          </w:p>
        </w:tc>
      </w:tr>
      <w:tr>
        <w:tc>
          <w:tcPr/>
          <w:p>
            <w:pPr>
              <w:pStyle w:val="Compact"/>
              <w:jc w:val="left"/>
            </w:pPr>
            <w:r>
              <w:t xml:space="preserve">Muški udio na religijskim portalima</w:t>
            </w:r>
          </w:p>
        </w:tc>
        <w:tc>
          <w:tcPr/>
          <w:p>
            <w:pPr>
              <w:pStyle w:val="Compact"/>
              <w:jc w:val="right"/>
            </w:pPr>
            <w:r>
              <w:t xml:space="preserve">76.4%</w:t>
            </w:r>
          </w:p>
        </w:tc>
        <w:tc>
          <w:tcPr/>
          <w:p>
            <w:pPr>
              <w:pStyle w:val="Compact"/>
            </w:pPr>
          </w:p>
        </w:tc>
      </w:tr>
      <w:tr>
        <w:tc>
          <w:tcPr/>
          <w:p>
            <w:pPr>
              <w:pStyle w:val="Compact"/>
              <w:jc w:val="left"/>
            </w:pPr>
            <w:r>
              <w:t xml:space="preserve">Muški udio na regionalnim portalima</w:t>
            </w:r>
          </w:p>
        </w:tc>
        <w:tc>
          <w:tcPr/>
          <w:p>
            <w:pPr>
              <w:pStyle w:val="Compact"/>
              <w:jc w:val="right"/>
            </w:pPr>
            <w:r>
              <w:t xml:space="preserve">76.3%</w:t>
            </w:r>
          </w:p>
        </w:tc>
        <w:tc>
          <w:tcPr/>
          <w:p>
            <w:pPr>
              <w:pStyle w:val="Compact"/>
            </w:pPr>
          </w:p>
        </w:tc>
      </w:tr>
      <w:tr>
        <w:tc>
          <w:tcPr/>
          <w:p>
            <w:pPr>
              <w:pStyle w:val="Compact"/>
              <w:jc w:val="left"/>
            </w:pPr>
            <w:r>
              <w:t xml:space="preserve">Muški udio na lokalnim portalima</w:t>
            </w:r>
          </w:p>
        </w:tc>
        <w:tc>
          <w:tcPr/>
          <w:p>
            <w:pPr>
              <w:pStyle w:val="Compact"/>
              <w:jc w:val="right"/>
            </w:pPr>
            <w:r>
              <w:t xml:space="preserve">75.9%</w:t>
            </w:r>
          </w:p>
        </w:tc>
        <w:tc>
          <w:tcPr/>
          <w:p>
            <w:pPr>
              <w:pStyle w:val="Compact"/>
            </w:pPr>
          </w:p>
        </w:tc>
      </w:tr>
      <w:tr>
        <w:tc>
          <w:tcPr/>
          <w:p>
            <w:pPr>
              <w:pStyle w:val="Compact"/>
              <w:jc w:val="left"/>
            </w:pPr>
            <w:r>
              <w:t xml:space="preserve">Razlika mainstream vs religijski</w:t>
            </w:r>
          </w:p>
        </w:tc>
        <w:tc>
          <w:tcPr/>
          <w:p>
            <w:pPr>
              <w:pStyle w:val="Compact"/>
              <w:jc w:val="right"/>
            </w:pPr>
            <w:r>
              <w:t xml:space="preserve">-0.4 postotnih bodova</w:t>
            </w:r>
          </w:p>
        </w:tc>
        <w:tc>
          <w:tcPr/>
          <w:p>
            <w:pPr>
              <w:pStyle w:val="Compact"/>
              <w:jc w:val="left"/>
            </w:pPr>
            <w:r>
              <w:t xml:space="preserve">✗ Nema razlike</w:t>
            </w:r>
          </w:p>
        </w:tc>
      </w:tr>
      <w:tr>
        <w:tc>
          <w:tcPr/>
          <w:p>
            <w:pPr>
              <w:pStyle w:val="Compact"/>
              <w:jc w:val="left"/>
            </w:pPr>
            <w:r>
              <w:t xml:space="preserve">Chi square p vrijednost (sva 4 tipa)</w:t>
            </w:r>
          </w:p>
        </w:tc>
        <w:tc>
          <w:tcPr/>
          <w:p>
            <w:pPr>
              <w:pStyle w:val="Compact"/>
              <w:jc w:val="right"/>
            </w:pPr>
            <w:r>
              <w:t xml:space="preserve">0.734</w:t>
            </w:r>
          </w:p>
        </w:tc>
        <w:tc>
          <w:tcPr/>
          <w:p>
            <w:pPr>
              <w:pStyle w:val="Compact"/>
              <w:jc w:val="left"/>
            </w:pPr>
            <w:r>
              <w:t xml:space="preserve">✗ Nije značajno</w:t>
            </w:r>
          </w:p>
        </w:tc>
      </w:tr>
      <w:tr>
        <w:tc>
          <w:tcPr/>
          <w:p>
            <w:pPr>
              <w:pStyle w:val="Compact"/>
              <w:jc w:val="left"/>
            </w:pPr>
            <w:r>
              <w:t xml:space="preserve">Cramérov V</w:t>
            </w:r>
          </w:p>
        </w:tc>
        <w:tc>
          <w:tcPr/>
          <w:p>
            <w:pPr>
              <w:pStyle w:val="Compact"/>
              <w:jc w:val="right"/>
            </w:pPr>
            <w:r>
              <w:t xml:space="preserve">0.004 (mali)</w:t>
            </w:r>
          </w:p>
        </w:tc>
        <w:tc>
          <w:tcPr/>
          <w:p>
            <w:pPr>
              <w:pStyle w:val="Compact"/>
            </w:pPr>
          </w:p>
        </w:tc>
      </w:tr>
    </w:tbl>
    <w:p>
      <w:pPr>
        <w:pStyle w:val="SourceCode"/>
      </w:pPr>
      <w:r>
        <w:rPr>
          <w:rStyle w:val="FunctionTok"/>
        </w:rPr>
        <w:t xml:space="preserve">ggplot</w:t>
      </w:r>
      <w:r>
        <w:rPr>
          <w:rStyle w:val="NormalTok"/>
        </w:rPr>
        <w:t xml:space="preserve">(gender_portal, </w:t>
      </w:r>
      <w:r>
        <w:rPr>
          <w:rStyle w:val="FunctionTok"/>
        </w:rPr>
        <w:t xml:space="preserve">aes</w:t>
      </w:r>
      <w:r>
        <w:rPr>
          <w:rStyle w:val="NormalTok"/>
        </w:rPr>
        <w:t xml:space="preserve">(</w:t>
      </w:r>
      <w:r>
        <w:rPr>
          <w:rStyle w:val="AttributeTok"/>
        </w:rPr>
        <w:t xml:space="preserve">x =</w:t>
      </w:r>
      <w:r>
        <w:rPr>
          <w:rStyle w:val="NormalTok"/>
        </w:rPr>
        <w:t xml:space="preserve"> PORTAL_TYPE, </w:t>
      </w:r>
      <w:r>
        <w:rPr>
          <w:rStyle w:val="AttributeTok"/>
        </w:rPr>
        <w:t xml:space="preserve">y =</w:t>
      </w:r>
      <w:r>
        <w:rPr>
          <w:rStyle w:val="NormalTok"/>
        </w:rPr>
        <w:t xml:space="preserve"> Share, </w:t>
      </w:r>
      <w:r>
        <w:rPr>
          <w:rStyle w:val="AttributeTok"/>
        </w:rPr>
        <w:t xml:space="preserve">fill =</w:t>
      </w:r>
      <w:r>
        <w:rPr>
          <w:rStyle w:val="NormalTok"/>
        </w:rPr>
        <w:t xml:space="preserve"> GENDER))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gender_colors,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"Ženski"</w:t>
      </w:r>
      <w:r>
        <w:rPr>
          <w:rStyle w:val="NormalTok"/>
        </w:rPr>
        <w:t xml:space="preserve">, </w:t>
      </w:r>
      <w:r>
        <w:rPr>
          <w:rStyle w:val="StringTok"/>
        </w:rPr>
        <w:t xml:space="preserve">"Muški"</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Share)),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"Je li spolna asimetrija različita po tipu portala?"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"Razlika u muškom udjelu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ratio_diff), </w:t>
      </w:r>
      <w:r>
        <w:rPr>
          <w:rStyle w:val="StringTok"/>
        </w:rPr>
        <w:t xml:space="preserve">" postotnih bodova"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"Postotak objava"</w:t>
      </w:r>
      <w:r>
        <w:rPr>
          <w:rStyle w:val="NormalTok"/>
        </w:rPr>
        <w:t xml:space="preserve">, </w:t>
      </w:r>
      <w:r>
        <w:rPr>
          <w:rStyle w:val="AttributeTok"/>
        </w:rPr>
        <w:t xml:space="preserve">fill =</w:t>
      </w:r>
      <w:r>
        <w:rPr>
          <w:rStyle w:val="NormalTok"/>
        </w:rPr>
        <w:t xml:space="preserve"> </w:t>
      </w:r>
      <w:r>
        <w:rPr>
          <w:rStyle w:val="StringTok"/>
        </w:rPr>
        <w:t xml:space="preserve">"Spol"</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81" w:name="fig-h2b-interaction"/>
          <w:p>
            <w:pPr>
              <w:pStyle w:val="Compact"/>
              <w:jc w:val="center"/>
            </w:pPr>
            <w:r>
              <w:drawing>
                <wp:inline>
                  <wp:extent cx="5334000" cy="4103076"/>
                  <wp:effectExtent b="0" l="0" r="0" t="0"/>
                  <wp:docPr descr="" title="" id="79" name="Picture"/>
                  <a:graphic>
                    <a:graphicData uri="http://schemas.openxmlformats.org/drawingml/2006/picture">
                      <pic:pic>
                        <pic:nvPicPr>
                          <pic:cNvPr descr="analysis_v4_files/figure-docx/fig-h2b-interaction-1.png" id="80" name="Picture"/>
                          <pic:cNvPicPr>
                            <a:picLocks noChangeArrowheads="1" noChangeAspect="1"/>
                          </pic:cNvPicPr>
                        </pic:nvPicPr>
                        <pic:blipFill>
                          <a:blip r:embed="rId78"/>
                          <a:stretch>
                            <a:fillRect/>
                          </a:stretch>
                        </pic:blipFill>
                        <pic:spPr bwMode="auto">
                          <a:xfrm>
                            <a:off x="0" y="0"/>
                            <a:ext cx="5334000" cy="4103076"/>
                          </a:xfrm>
                          <a:prstGeom prst="rect">
                            <a:avLst/>
                          </a:prstGeom>
                          <a:noFill/>
                          <a:ln w="9525">
                            <a:noFill/>
                            <a:headEnd/>
                            <a:tailEnd/>
                          </a:ln>
                        </pic:spPr>
                      </pic:pic>
                    </a:graphicData>
                  </a:graphic>
                </wp:inline>
              </w:drawing>
            </w:r>
          </w:p>
          <w:p>
            <w:pPr>
              <w:jc w:val="center"/>
            </w:pPr>
            <w:pPr>
              <w:jc w:val="left"/>
              <w:spacing w:before="200"/>
              <w:pStyle w:val="ImageCaption"/>
            </w:pPr>
            <w:r>
              <w:t xml:space="preserve">Figure 7: Spolni omjeri po tipu portala</w:t>
            </w:r>
          </w:p>
          <w:bookmarkEnd w:id="81"/>
        </w:tc>
      </w:tr>
    </w:tbl>
    <w:p>
      <w:pPr>
        <w:pStyle w:val="BodyText"/>
      </w:pPr>
      <w:r>
        <w:t xml:space="preserve">Mainstream portali imaju 76.0% muških objava nasuprot 76.4% na religijskim, 76.3% na regionalnim i 75.9% na lokalnim portalima. Razlika od 0.4 postotnih bodova između mainstream i religijskih je statistički neznačajna s Cramérovim V od 0.004.</w:t>
      </w:r>
      <w:r>
        <w:t xml:space="preserve"> </w:t>
      </w:r>
      <w:r>
        <w:rPr>
          <w:b/>
          <w:bCs/>
        </w:rPr>
        <w:t xml:space="preserve">H2b je nije podržana</w:t>
      </w:r>
      <w:r>
        <w:t xml:space="preserve">.</w:t>
      </w:r>
    </w:p>
    <w:bookmarkStart w:id="85" w:name="dinamika-spolne-asimetrije-kroz-vrijeme"/>
    <w:p>
      <w:pPr>
        <w:pStyle w:val="Heading4"/>
      </w:pPr>
      <w:r>
        <w:t xml:space="preserve">3.2.2.1 Dinamika spolne asimetrije kroz vrijeme</w:t>
      </w:r>
    </w:p>
    <w:p>
      <w:pPr>
        <w:pStyle w:val="SourceCode"/>
      </w:pPr>
      <w:r>
        <w:rPr>
          <w:rStyle w:val="NormalTok"/>
        </w:rPr>
        <w:t xml:space="preserve">gender_yearly </w:t>
      </w:r>
      <w:r>
        <w:rPr>
          <w:rStyle w:val="OtherTok"/>
        </w:rPr>
        <w:t xml:space="preserve">&lt;-</w:t>
      </w:r>
      <w:r>
        <w:rPr>
          <w:rStyle w:val="NormalTok"/>
        </w:rPr>
        <w:t xml:space="preserve"> dta[GENDER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StringTok"/>
        </w:rPr>
        <w:t xml:space="preserve">"Female"</w:t>
      </w:r>
      <w:r>
        <w:rPr>
          <w:rStyle w:val="NormalTok"/>
        </w:rPr>
        <w:t xml:space="preserve">),</w:t>
      </w:r>
      <w:r>
        <w:br/>
      </w:r>
      <w:r>
        <w:rPr>
          <w:rStyle w:val="NormalTok"/>
        </w:rPr>
        <w:t xml:space="preserve">                     .(</w:t>
      </w:r>
      <w:r>
        <w:rPr>
          <w:rStyle w:val="AttributeTok"/>
        </w:rPr>
        <w:t xml:space="preserve">N_male =</w:t>
      </w:r>
      <w:r>
        <w:rPr>
          <w:rStyle w:val="NormalTok"/>
        </w:rPr>
        <w:t xml:space="preserve"> </w:t>
      </w:r>
      <w:r>
        <w:rPr>
          <w:rStyle w:val="FunctionTok"/>
        </w:rPr>
        <w:t xml:space="preserve">sum</w:t>
      </w:r>
      <w:r>
        <w:rPr>
          <w:rStyle w:val="NormalTok"/>
        </w:rPr>
        <w:t xml:space="preserve">(GENDER </w:t>
      </w:r>
      <w:r>
        <w:rPr>
          <w:rStyle w:val="SpecialCharTok"/>
        </w:rPr>
        <w:t xml:space="preserve">==</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AttributeTok"/>
        </w:rPr>
        <w:t xml:space="preserve">N_total =</w:t>
      </w:r>
      <w:r>
        <w:rPr>
          <w:rStyle w:val="NormalTok"/>
        </w:rPr>
        <w:t xml:space="preserve"> .N),</w:t>
      </w:r>
      <w:r>
        <w:br/>
      </w:r>
      <w:r>
        <w:rPr>
          <w:rStyle w:val="NormalTok"/>
        </w:rPr>
        <w:t xml:space="preserve">                     by </w:t>
      </w:r>
      <w:r>
        <w:rPr>
          <w:rStyle w:val="OtherTok"/>
        </w:rPr>
        <w:t xml:space="preserve">=</w:t>
      </w:r>
      <w:r>
        <w:rPr>
          <w:rStyle w:val="NormalTok"/>
        </w:rPr>
        <w:t xml:space="preserve"> year]</w:t>
      </w:r>
      <w:r>
        <w:br/>
      </w:r>
      <w:r>
        <w:rPr>
          <w:rStyle w:val="NormalTok"/>
        </w:rPr>
        <w:t xml:space="preserve">gender_yearly[, Male_Share </w:t>
      </w:r>
      <w:r>
        <w:rPr>
          <w:rStyle w:val="SpecialCharTok"/>
        </w:rPr>
        <w:t xml:space="preserve">:</w:t>
      </w:r>
      <w:r>
        <w:rPr>
          <w:rStyle w:val="ErrorTok"/>
        </w:rPr>
        <w:t xml:space="preserve">=</w:t>
      </w:r>
      <w:r>
        <w:rPr>
          <w:rStyle w:val="NormalTok"/>
        </w:rPr>
        <w:t xml:space="preserve"> N_male </w:t>
      </w:r>
      <w:r>
        <w:rPr>
          <w:rStyle w:val="SpecialCharTok"/>
        </w:rPr>
        <w:t xml:space="preserve">/</w:t>
      </w:r>
      <w:r>
        <w:rPr>
          <w:rStyle w:val="NormalTok"/>
        </w:rPr>
        <w:t xml:space="preserve"> N_total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DocumentationTok"/>
        </w:rPr>
        <w:t xml:space="preserve">## Wilson CIs per year</w:t>
      </w:r>
      <w:r>
        <w:br/>
      </w:r>
      <w:r>
        <w:rPr>
          <w:rStyle w:val="NormalTok"/>
        </w:rPr>
        <w:t xml:space="preserve">gender_yearly[, </w:t>
      </w:r>
      <w:r>
        <w:rPr>
          <w:rStyle w:val="StringTok"/>
        </w:rPr>
        <w:t xml:space="preserve">`</w:t>
      </w:r>
      <w:r>
        <w:rPr>
          <w:rStyle w:val="Attribute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CI_lower =</w:t>
      </w:r>
      <w:r>
        <w:rPr>
          <w:rStyle w:val="NormalTok"/>
        </w:rPr>
        <w:t xml:space="preserve"> </w:t>
      </w:r>
      <w:r>
        <w:rPr>
          <w:rStyle w:val="FunctionTok"/>
        </w:rPr>
        <w:t xml:space="preserve">sapply</w:t>
      </w:r>
      <w:r>
        <w:rPr>
          <w:rStyle w:val="NormalTok"/>
        </w:rPr>
        <w:t xml:space="preserve">(</w:t>
      </w:r>
      <w:r>
        <w:rPr>
          <w:rStyle w:val="FunctionTok"/>
        </w:rPr>
        <w:t xml:space="preserve">seq_len</w:t>
      </w:r>
      <w:r>
        <w:rPr>
          <w:rStyle w:val="NormalTok"/>
        </w:rPr>
        <w:t xml:space="preserve">(.N), </w:t>
      </w:r>
      <w:r>
        <w:rPr>
          <w:rStyle w:val="ControlFlowTok"/>
        </w:rPr>
        <w:t xml:space="preserve">function</w:t>
      </w:r>
      <w:r>
        <w:rPr>
          <w:rStyle w:val="NormalTok"/>
        </w:rPr>
        <w:t xml:space="preserve">(i) </w:t>
      </w:r>
      <w:r>
        <w:rPr>
          <w:rStyle w:val="FunctionTok"/>
        </w:rPr>
        <w:t xml:space="preserve">prop.test</w:t>
      </w:r>
      <w:r>
        <w:rPr>
          <w:rStyle w:val="NormalTok"/>
        </w:rPr>
        <w:t xml:space="preserve">(N_male[i], N_total[i])</w:t>
      </w:r>
      <w:r>
        <w:rPr>
          <w:rStyle w:val="SpecialCharTok"/>
        </w:rPr>
        <w:t xml:space="preserve">$</w:t>
      </w:r>
      <w:r>
        <w:rPr>
          <w:rStyle w:val="NormalTok"/>
        </w:rPr>
        <w:t xml:space="preserve">conf.int[</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CI_upper =</w:t>
      </w:r>
      <w:r>
        <w:rPr>
          <w:rStyle w:val="NormalTok"/>
        </w:rPr>
        <w:t xml:space="preserve"> </w:t>
      </w:r>
      <w:r>
        <w:rPr>
          <w:rStyle w:val="FunctionTok"/>
        </w:rPr>
        <w:t xml:space="preserve">sapply</w:t>
      </w:r>
      <w:r>
        <w:rPr>
          <w:rStyle w:val="NormalTok"/>
        </w:rPr>
        <w:t xml:space="preserve">(</w:t>
      </w:r>
      <w:r>
        <w:rPr>
          <w:rStyle w:val="FunctionTok"/>
        </w:rPr>
        <w:t xml:space="preserve">seq_len</w:t>
      </w:r>
      <w:r>
        <w:rPr>
          <w:rStyle w:val="NormalTok"/>
        </w:rPr>
        <w:t xml:space="preserve">(.N), </w:t>
      </w:r>
      <w:r>
        <w:rPr>
          <w:rStyle w:val="ControlFlowTok"/>
        </w:rPr>
        <w:t xml:space="preserve">function</w:t>
      </w:r>
      <w:r>
        <w:rPr>
          <w:rStyle w:val="NormalTok"/>
        </w:rPr>
        <w:t xml:space="preserve">(i) </w:t>
      </w:r>
      <w:r>
        <w:rPr>
          <w:rStyle w:val="FunctionTok"/>
        </w:rPr>
        <w:t xml:space="preserve">prop.test</w:t>
      </w:r>
      <w:r>
        <w:rPr>
          <w:rStyle w:val="NormalTok"/>
        </w:rPr>
        <w:t xml:space="preserve">(N_male[i], N_total[i])</w:t>
      </w:r>
      <w:r>
        <w:rPr>
          <w:rStyle w:val="SpecialCharTok"/>
        </w:rPr>
        <w:t xml:space="preserve">$</w:t>
      </w:r>
      <w:r>
        <w:rPr>
          <w:rStyle w:val="NormalTok"/>
        </w:rPr>
        <w:t xml:space="preserve">conf.int[</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w:t>
      </w:r>
      <w:r>
        <w:br/>
      </w:r>
      <w:r>
        <w:br/>
      </w:r>
      <w:r>
        <w:rPr>
          <w:rStyle w:val="FunctionTok"/>
        </w:rPr>
        <w:t xml:space="preserve">ggplot</w:t>
      </w:r>
      <w:r>
        <w:rPr>
          <w:rStyle w:val="NormalTok"/>
        </w:rPr>
        <w:t xml:space="preserve">(gender_yearly,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Male_Share))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CI_lower, </w:t>
      </w:r>
      <w:r>
        <w:rPr>
          <w:rStyle w:val="AttributeTok"/>
        </w:rPr>
        <w:t xml:space="preserve">ymax =</w:t>
      </w:r>
      <w:r>
        <w:rPr>
          <w:rStyle w:val="NormalTok"/>
        </w:rPr>
        <w:t xml:space="preserve"> CI_upper), </w:t>
      </w:r>
      <w:r>
        <w:rPr>
          <w:rStyle w:val="AttributeTok"/>
        </w:rPr>
        <w:t xml:space="preserve">fill =</w:t>
      </w:r>
      <w:r>
        <w:rPr>
          <w:rStyle w:val="NormalTok"/>
        </w:rPr>
        <w:t xml:space="preserve"> </w:t>
      </w:r>
      <w:r>
        <w:rPr>
          <w:rStyle w:val="StringTok"/>
        </w:rPr>
        <w:t xml:space="preserve">"#1a3c5a"</w:t>
      </w:r>
      <w:r>
        <w:rPr>
          <w:rStyle w:val="NormalTok"/>
        </w:rPr>
        <w:t xml:space="preserve">, </w:t>
      </w:r>
      <w:r>
        <w:rPr>
          <w:rStyle w:val="AttributeTok"/>
        </w:rPr>
        <w:t xml:space="preserve">alpha =</w:t>
      </w:r>
      <w:r>
        <w:rPr>
          <w:rStyle w:val="NormalTok"/>
        </w:rPr>
        <w:t xml:space="preserve"> </w:t>
      </w:r>
      <w:r>
        <w:rPr>
          <w:rStyle w:val="FloatTok"/>
        </w:rPr>
        <w:t xml:space="preserve">0.15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"#1a3c5a"</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"#1a3c5a"</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Male_Share)), </w:t>
      </w:r>
      <w:r>
        <w:rPr>
          <w:rStyle w:val="AttributeTok"/>
        </w:rPr>
        <w:t xml:space="preserve">vjust =</w:t>
      </w:r>
      <w:r>
        <w:rPr>
          <w:rStyle w:val="NormalTok"/>
        </w:rPr>
        <w:t xml:space="preserve"> </w:t>
      </w:r>
      <w:r>
        <w:rPr>
          <w:rStyle w:val="SpecialCharTok"/>
        </w:rPr>
        <w:t xml:space="preserve">-</w:t>
      </w:r>
      <w:r>
        <w:rPr>
          <w:rStyle w:val="FloatTok"/>
        </w:rPr>
        <w:t xml:space="preserve">1.2</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50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"gray50"</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60</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min</w:t>
      </w:r>
      <w:r>
        <w:rPr>
          <w:rStyle w:val="NormalTok"/>
        </w:rPr>
        <w:t xml:space="preserve">(gender_yearly</w:t>
      </w:r>
      <w:r>
        <w:rPr>
          <w:rStyle w:val="SpecialCharTok"/>
        </w:rPr>
        <w:t xml:space="preserve">$</w:t>
      </w:r>
      <w:r>
        <w:rPr>
          <w:rStyle w:val="NormalTok"/>
        </w:rPr>
        <w:t xml:space="preserve">year), </w:t>
      </w:r>
      <w:r>
        <w:rPr>
          <w:rStyle w:val="AttributeTok"/>
        </w:rPr>
        <w:t xml:space="preserve">y =</w:t>
      </w:r>
      <w:r>
        <w:rPr>
          <w:rStyle w:val="NormalTok"/>
        </w:rPr>
        <w:t xml:space="preserve"> </w:t>
      </w:r>
      <w:r>
        <w:rPr>
          <w:rStyle w:val="DecValTok"/>
        </w:rPr>
        <w:t xml:space="preserve">61</w:t>
      </w:r>
      <w:r>
        <w:rPr>
          <w:rStyle w:val="NormalTok"/>
        </w:rPr>
        <w:t xml:space="preserve">, </w:t>
      </w:r>
      <w:r>
        <w:rPr>
          <w:rStyle w:val="AttributeTok"/>
        </w:rPr>
        <w:t xml:space="preserve">label =</w:t>
      </w:r>
      <w:r>
        <w:rPr>
          <w:rStyle w:val="NormalTok"/>
        </w:rPr>
        <w:t xml:space="preserve"> </w:t>
      </w:r>
      <w:r>
        <w:rPr>
          <w:rStyle w:val="StringTok"/>
        </w:rPr>
        <w:t xml:space="preserve">"Prag H2a"</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gender_yearly</w:t>
      </w:r>
      <w:r>
        <w:rPr>
          <w:rStyle w:val="SpecialCharTok"/>
        </w:rPr>
        <w:t xml:space="preserve">$</w:t>
      </w:r>
      <w:r>
        <w:rPr>
          <w:rStyle w:val="NormalTok"/>
        </w:rPr>
        <w:t xml:space="preserve">year)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30</w:t>
      </w:r>
      <w:r>
        <w:rPr>
          <w:rStyle w:val="NormalTok"/>
        </w:rPr>
        <w:t xml:space="preserve">, </w:t>
      </w:r>
      <w:r>
        <w:rPr>
          <w:rStyle w:val="DecValTok"/>
        </w:rPr>
        <w:t xml:space="preserve">80</w:t>
      </w:r>
      <w:r>
        <w:rPr>
          <w:rStyle w:val="NormalTok"/>
        </w:rPr>
        <w:t xml:space="preserve">), </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paste0</w:t>
      </w:r>
      <w:r>
        <w:rPr>
          <w:rStyle w:val="NormalTok"/>
        </w:rPr>
        <w:t xml:space="preserve">(x,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"Je li spolna asimetrija stabilna kroz vrijeme?"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"Godišnji udio muških redova s 95% Wilson intervalima pouzdanosti"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"Udio muških redova (%)"</w:t>
      </w:r>
      <w:r>
        <w:br/>
      </w:r>
      <w:r>
        <w:rPr>
          <w:rStyle w:val="NormalTok"/>
        </w:rPr>
        <w:t xml:space="preserve">  )</w:t>
      </w:r>
    </w:p>
    <w:p>
      <w:pPr>
        <w:pStyle w:val="CaptionedFigure"/>
      </w:pPr>
      <w:r>
        <w:drawing>
          <wp:inline>
            <wp:extent cx="5334000" cy="4103076"/>
            <wp:effectExtent b="0" l="0" r="0" t="0"/>
            <wp:docPr descr="Udio muških redova po godini (s 95% CI)" title="" id="83" name="Picture"/>
            <a:graphic>
              <a:graphicData uri="http://schemas.openxmlformats.org/drawingml/2006/picture">
                <pic:pic>
                  <pic:nvPicPr>
                    <pic:cNvPr descr="analysis_v4_files/figure-docx/gender-ratio-temporal-1.png" id="84" name="Picture"/>
                    <pic:cNvPicPr>
                      <a:picLocks noChangeArrowheads="1" noChangeAspect="1"/>
                    </pic:cNvPicPr>
                  </pic:nvPicPr>
                  <pic:blipFill>
                    <a:blip r:embed="rId82"/>
                    <a:stretch>
                      <a:fillRect/>
                    </a:stretch>
                  </pic:blipFill>
                  <pic:spPr bwMode="auto">
                    <a:xfrm>
                      <a:off x="0" y="0"/>
                      <a:ext cx="5334000" cy="4103076"/>
                    </a:xfrm>
                    <a:prstGeom prst="rect">
                      <a:avLst/>
                    </a:prstGeom>
                    <a:noFill/>
                    <a:ln w="9525">
                      <a:noFill/>
                      <a:headEnd/>
                      <a:tailEnd/>
                    </a:ln>
                  </pic:spPr>
                </pic:pic>
              </a:graphicData>
            </a:graphic>
          </wp:inline>
        </w:drawing>
      </w:r>
    </w:p>
    <w:p>
      <w:pPr>
        <w:pStyle w:val="ImageCaption"/>
      </w:pPr>
      <w:r>
        <w:t xml:space="preserve">Udio muških redova po godini (s 95% CI)</w:t>
      </w:r>
    </w:p>
    <w:p>
      <w:pPr>
        <w:pStyle w:val="BodyText"/>
      </w:pPr>
      <w:r>
        <w:t xml:space="preserve">Spolna asimetrija je relativno stabilna kroz promatrano razdoblje, što sugerira da se radi o strukturnom, a ne cikličnom obrascu.</w:t>
      </w:r>
    </w:p>
    <w:bookmarkEnd w:id="85"/>
    <w:bookmarkEnd w:id="86"/>
    <w:bookmarkStart w:id="91" w:name="h2c-spolne-razlike-u-angažmanu"/>
    <w:p>
      <w:pPr>
        <w:pStyle w:val="Heading3"/>
      </w:pPr>
      <w:r>
        <w:t xml:space="preserve">3.2.3 H2c Spolne razlike u angažmanu</w:t>
      </w:r>
    </w:p>
    <w:p>
      <w:pPr>
        <w:pStyle w:val="SourceCode"/>
      </w:pPr>
      <w:r>
        <w:rPr>
          <w:rStyle w:val="NormalTok"/>
        </w:rPr>
        <w:t xml:space="preserve">engagement_gender </w:t>
      </w:r>
      <w:r>
        <w:rPr>
          <w:rStyle w:val="OtherTok"/>
        </w:rPr>
        <w:t xml:space="preserve">&lt;-</w:t>
      </w:r>
      <w:r>
        <w:rPr>
          <w:rStyle w:val="NormalTok"/>
        </w:rPr>
        <w:t xml:space="preserve"> dta[GENDER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StringTok"/>
        </w:rPr>
        <w:t xml:space="preserve">"Female"</w:t>
      </w:r>
      <w:r>
        <w:rPr>
          <w:rStyle w:val="NormalTok"/>
        </w:rPr>
        <w:t xml:space="preserve">) </w:t>
      </w:r>
      <w:r>
        <w:rPr>
          <w:rStyle w:val="SpecialCharTok"/>
        </w:rPr>
        <w:t xml:space="preserve">&amp;</w:t>
      </w:r>
      <w:r>
        <w:br/>
      </w:r>
      <w:r>
        <w:rPr>
          <w:rStyle w:val="NormalTok"/>
        </w:rPr>
        <w:t xml:space="preserve">                         </w:t>
      </w:r>
      <w:r>
        <w:rPr>
          <w:rStyle w:val="SpecialCharTok"/>
        </w:rPr>
        <w:t xml:space="preserve">!</w:t>
      </w:r>
      <w:r>
        <w:rPr>
          <w:rStyle w:val="FunctionTok"/>
        </w:rPr>
        <w:t xml:space="preserve">is.na</w:t>
      </w:r>
      <w:r>
        <w:rPr>
          <w:rStyle w:val="NormalTok"/>
        </w:rPr>
        <w:t xml:space="preserve">(INTERACTIONS) </w:t>
      </w:r>
      <w:r>
        <w:rPr>
          <w:rStyle w:val="SpecialCharTok"/>
        </w:rPr>
        <w:t xml:space="preserve">&amp;</w:t>
      </w:r>
      <w:r>
        <w:rPr>
          <w:rStyle w:val="NormalTok"/>
        </w:rPr>
        <w:t xml:space="preserve"> INTERACTIONS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.(GENDER, INTERACTIONS)]</w:t>
      </w:r>
      <w:r>
        <w:br/>
      </w:r>
      <w:r>
        <w:br/>
      </w:r>
      <w:r>
        <w:rPr>
          <w:rStyle w:val="NormalTok"/>
        </w:rPr>
        <w:t xml:space="preserve">male_interactions </w:t>
      </w:r>
      <w:r>
        <w:rPr>
          <w:rStyle w:val="OtherTok"/>
        </w:rPr>
        <w:t xml:space="preserve">&lt;-</w:t>
      </w:r>
      <w:r>
        <w:rPr>
          <w:rStyle w:val="NormalTok"/>
        </w:rPr>
        <w:t xml:space="preserve"> engagement_gender[GENDER </w:t>
      </w:r>
      <w:r>
        <w:rPr>
          <w:rStyle w:val="SpecialCharTok"/>
        </w:rPr>
        <w:t xml:space="preserve">==</w:t>
      </w:r>
      <w:r>
        <w:rPr>
          <w:rStyle w:val="NormalTok"/>
        </w:rPr>
        <w:t xml:space="preserve"> </w:t>
      </w:r>
      <w:r>
        <w:rPr>
          <w:rStyle w:val="StringTok"/>
        </w:rPr>
        <w:t xml:space="preserve">"Male"</w:t>
      </w:r>
      <w:r>
        <w:rPr>
          <w:rStyle w:val="NormalTok"/>
        </w:rPr>
        <w:t xml:space="preserve">, INTERACTIONS]</w:t>
      </w:r>
      <w:r>
        <w:br/>
      </w:r>
      <w:r>
        <w:rPr>
          <w:rStyle w:val="NormalTok"/>
        </w:rPr>
        <w:t xml:space="preserve">female_interactions </w:t>
      </w:r>
      <w:r>
        <w:rPr>
          <w:rStyle w:val="OtherTok"/>
        </w:rPr>
        <w:t xml:space="preserve">&lt;-</w:t>
      </w:r>
      <w:r>
        <w:rPr>
          <w:rStyle w:val="NormalTok"/>
        </w:rPr>
        <w:t xml:space="preserve"> engagement_gender[GENDER </w:t>
      </w:r>
      <w:r>
        <w:rPr>
          <w:rStyle w:val="SpecialCharTok"/>
        </w:rPr>
        <w:t xml:space="preserve">==</w:t>
      </w:r>
      <w:r>
        <w:rPr>
          <w:rStyle w:val="NormalTok"/>
        </w:rPr>
        <w:t xml:space="preserve"> </w:t>
      </w:r>
      <w:r>
        <w:rPr>
          <w:rStyle w:val="StringTok"/>
        </w:rPr>
        <w:t xml:space="preserve">"Female"</w:t>
      </w:r>
      <w:r>
        <w:rPr>
          <w:rStyle w:val="NormalTok"/>
        </w:rPr>
        <w:t xml:space="preserve">, INTERACTIONS]</w:t>
      </w:r>
      <w:r>
        <w:br/>
      </w:r>
      <w:r>
        <w:br/>
      </w:r>
      <w:r>
        <w:rPr>
          <w:rStyle w:val="NormalTok"/>
        </w:rPr>
        <w:t xml:space="preserve">mannwhitney_test </w:t>
      </w:r>
      <w:r>
        <w:rPr>
          <w:rStyle w:val="OtherTok"/>
        </w:rPr>
        <w:t xml:space="preserve">&lt;-</w:t>
      </w:r>
      <w:r>
        <w:rPr>
          <w:rStyle w:val="NormalTok"/>
        </w:rPr>
        <w:t xml:space="preserve"> </w:t>
      </w:r>
      <w:r>
        <w:rPr>
          <w:rStyle w:val="FunctionTok"/>
        </w:rPr>
        <w:t xml:space="preserve">wilcox.test</w:t>
      </w:r>
      <w:r>
        <w:rPr>
          <w:rStyle w:val="NormalTok"/>
        </w:rPr>
        <w:t xml:space="preserve">(male_interactions, female_interactions, </w:t>
      </w:r>
      <w:r>
        <w:rPr>
          <w:rStyle w:val="AttributeTok"/>
        </w:rPr>
        <w:t xml:space="preserve">alternative =</w:t>
      </w:r>
      <w:r>
        <w:rPr>
          <w:rStyle w:val="NormalTok"/>
        </w:rPr>
        <w:t xml:space="preserve"> </w:t>
      </w:r>
      <w:r>
        <w:rPr>
          <w:rStyle w:val="StringTok"/>
        </w:rPr>
        <w:t xml:space="preserve">"greater"</w:t>
      </w:r>
      <w:r>
        <w:rPr>
          <w:rStyle w:val="NormalTok"/>
        </w:rPr>
        <w:t xml:space="preserve">)</w:t>
      </w:r>
      <w:r>
        <w:br/>
      </w:r>
      <w:r>
        <w:br/>
      </w:r>
      <w:r>
        <w:rPr>
          <w:rStyle w:val="NormalTok"/>
        </w:rPr>
        <w:t xml:space="preserve">median_male </w:t>
      </w:r>
      <w:r>
        <w:rPr>
          <w:rStyle w:val="OtherTok"/>
        </w:rPr>
        <w:t xml:space="preserve">&lt;-</w:t>
      </w:r>
      <w:r>
        <w:rPr>
          <w:rStyle w:val="NormalTok"/>
        </w:rPr>
        <w:t xml:space="preserve"> </w:t>
      </w:r>
      <w:r>
        <w:rPr>
          <w:rStyle w:val="FunctionTok"/>
        </w:rPr>
        <w:t xml:space="preserve">median</w:t>
      </w:r>
      <w:r>
        <w:rPr>
          <w:rStyle w:val="NormalTok"/>
        </w:rPr>
        <w:t xml:space="preserve">(male_interactions)</w:t>
      </w:r>
      <w:r>
        <w:br/>
      </w:r>
      <w:r>
        <w:rPr>
          <w:rStyle w:val="NormalTok"/>
        </w:rPr>
        <w:t xml:space="preserve">median_female </w:t>
      </w:r>
      <w:r>
        <w:rPr>
          <w:rStyle w:val="OtherTok"/>
        </w:rPr>
        <w:t xml:space="preserve">&lt;-</w:t>
      </w:r>
      <w:r>
        <w:rPr>
          <w:rStyle w:val="NormalTok"/>
        </w:rPr>
        <w:t xml:space="preserve"> </w:t>
      </w:r>
      <w:r>
        <w:rPr>
          <w:rStyle w:val="FunctionTok"/>
        </w:rPr>
        <w:t xml:space="preserve">median</w:t>
      </w:r>
      <w:r>
        <w:rPr>
          <w:rStyle w:val="NormalTok"/>
        </w:rPr>
        <w:t xml:space="preserve">(female_interactions)</w:t>
      </w:r>
      <w:r>
        <w:br/>
      </w:r>
      <w:r>
        <w:rPr>
          <w:rStyle w:val="NormalTok"/>
        </w:rPr>
        <w:t xml:space="preserve">mean_male </w:t>
      </w:r>
      <w:r>
        <w:rPr>
          <w:rStyle w:val="OtherTok"/>
        </w:rPr>
        <w:t xml:space="preserve">&lt;-</w:t>
      </w:r>
      <w:r>
        <w:rPr>
          <w:rStyle w:val="NormalTok"/>
        </w:rPr>
        <w:t xml:space="preserve"> </w:t>
      </w:r>
      <w:r>
        <w:rPr>
          <w:rStyle w:val="FunctionTok"/>
        </w:rPr>
        <w:t xml:space="preserve">mean</w:t>
      </w:r>
      <w:r>
        <w:rPr>
          <w:rStyle w:val="NormalTok"/>
        </w:rPr>
        <w:t xml:space="preserve">(male_interactions)</w:t>
      </w:r>
      <w:r>
        <w:br/>
      </w:r>
      <w:r>
        <w:rPr>
          <w:rStyle w:val="NormalTok"/>
        </w:rPr>
        <w:t xml:space="preserve">mean_female </w:t>
      </w:r>
      <w:r>
        <w:rPr>
          <w:rStyle w:val="OtherTok"/>
        </w:rPr>
        <w:t xml:space="preserve">&lt;-</w:t>
      </w:r>
      <w:r>
        <w:rPr>
          <w:rStyle w:val="NormalTok"/>
        </w:rPr>
        <w:t xml:space="preserve"> </w:t>
      </w:r>
      <w:r>
        <w:rPr>
          <w:rStyle w:val="FunctionTok"/>
        </w:rPr>
        <w:t xml:space="preserve">mean</w:t>
      </w:r>
      <w:r>
        <w:rPr>
          <w:rStyle w:val="NormalTok"/>
        </w:rPr>
        <w:t xml:space="preserve">(female_interactions)</w:t>
      </w:r>
      <w:r>
        <w:br/>
      </w:r>
      <w:r>
        <w:br/>
      </w:r>
      <w:r>
        <w:rPr>
          <w:rStyle w:val="DocumentationTok"/>
        </w:rPr>
        <w:t xml:space="preserve">## Rank biserial correlation as effect size</w:t>
      </w:r>
      <w:r>
        <w:br/>
      </w:r>
      <w:r>
        <w:rPr>
          <w:rStyle w:val="NormalTok"/>
        </w:rPr>
        <w:t xml:space="preserve">r_biserial_gender </w:t>
      </w:r>
      <w:r>
        <w:rPr>
          <w:rStyle w:val="OtherTok"/>
        </w:rPr>
        <w:t xml:space="preserve">&lt;-</w:t>
      </w:r>
      <w:r>
        <w:rPr>
          <w:rStyle w:val="NormalTok"/>
        </w:rPr>
        <w:t xml:space="preserve"> </w:t>
      </w:r>
      <w:r>
        <w:rPr>
          <w:rStyle w:val="FunctionTok"/>
        </w:rPr>
        <w:t xml:space="preserve">rank_biserial</w:t>
      </w:r>
      <w:r>
        <w:rPr>
          <w:rStyle w:val="NormalTok"/>
        </w:rPr>
        <w:t xml:space="preserve">(mannwhitney_test, </w:t>
      </w:r>
      <w:r>
        <w:rPr>
          <w:rStyle w:val="FunctionTok"/>
        </w:rPr>
        <w:t xml:space="preserve">length</w:t>
      </w:r>
      <w:r>
        <w:rPr>
          <w:rStyle w:val="NormalTok"/>
        </w:rPr>
        <w:t xml:space="preserve">(male_interactions), </w:t>
      </w:r>
      <w:r>
        <w:rPr>
          <w:rStyle w:val="FunctionTok"/>
        </w:rPr>
        <w:t xml:space="preserve">length</w:t>
      </w:r>
      <w:r>
        <w:rPr>
          <w:rStyle w:val="NormalTok"/>
        </w:rPr>
        <w:t xml:space="preserve">(female_interactions))</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Metrika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"Medijan interakcija (muški)"</w:t>
      </w:r>
      <w:r>
        <w:rPr>
          <w:rStyle w:val="NormalTok"/>
        </w:rPr>
        <w:t xml:space="preserve">,</w:t>
      </w:r>
      <w:r>
        <w:br/>
      </w:r>
      <w:r>
        <w:rPr>
          <w:rStyle w:val="NormalTok"/>
        </w:rPr>
        <w:t xml:space="preserve">    </w:t>
      </w:r>
      <w:r>
        <w:rPr>
          <w:rStyle w:val="StringTok"/>
        </w:rPr>
        <w:t xml:space="preserve">"Medijan interakcija (ženski)"</w:t>
      </w:r>
      <w:r>
        <w:rPr>
          <w:rStyle w:val="NormalTok"/>
        </w:rPr>
        <w:t xml:space="preserve">,</w:t>
      </w:r>
      <w:r>
        <w:br/>
      </w:r>
      <w:r>
        <w:rPr>
          <w:rStyle w:val="NormalTok"/>
        </w:rPr>
        <w:t xml:space="preserve">    </w:t>
      </w:r>
      <w:r>
        <w:rPr>
          <w:rStyle w:val="StringTok"/>
        </w:rPr>
        <w:t xml:space="preserve">"Omjer medijana (M/Ž)"</w:t>
      </w:r>
      <w:r>
        <w:rPr>
          <w:rStyle w:val="NormalTok"/>
        </w:rPr>
        <w:t xml:space="preserve">,</w:t>
      </w:r>
      <w:r>
        <w:br/>
      </w:r>
      <w:r>
        <w:rPr>
          <w:rStyle w:val="NormalTok"/>
        </w:rPr>
        <w:t xml:space="preserve">    </w:t>
      </w:r>
      <w:r>
        <w:rPr>
          <w:rStyle w:val="StringTok"/>
        </w:rPr>
        <w:t xml:space="preserve">"Prosječne interakcije (muški)"</w:t>
      </w:r>
      <w:r>
        <w:rPr>
          <w:rStyle w:val="NormalTok"/>
        </w:rPr>
        <w:t xml:space="preserve">,</w:t>
      </w:r>
      <w:r>
        <w:br/>
      </w:r>
      <w:r>
        <w:rPr>
          <w:rStyle w:val="NormalTok"/>
        </w:rPr>
        <w:t xml:space="preserve">    </w:t>
      </w:r>
      <w:r>
        <w:rPr>
          <w:rStyle w:val="StringTok"/>
        </w:rPr>
        <w:t xml:space="preserve">"Prosječne interakcije (ženski)"</w:t>
      </w:r>
      <w:r>
        <w:rPr>
          <w:rStyle w:val="NormalTok"/>
        </w:rPr>
        <w:t xml:space="preserve">,</w:t>
      </w:r>
      <w:r>
        <w:br/>
      </w:r>
      <w:r>
        <w:rPr>
          <w:rStyle w:val="NormalTok"/>
        </w:rPr>
        <w:t xml:space="preserve">    </w:t>
      </w:r>
      <w:r>
        <w:rPr>
          <w:rStyle w:val="StringTok"/>
        </w:rPr>
        <w:t xml:space="preserve">"Mann Whitney U p vrijednost"</w:t>
      </w:r>
      <w:r>
        <w:rPr>
          <w:rStyle w:val="NormalTok"/>
        </w:rPr>
        <w:t xml:space="preserve">,</w:t>
      </w:r>
      <w:r>
        <w:br/>
      </w:r>
      <w:r>
        <w:rPr>
          <w:rStyle w:val="NormalTok"/>
        </w:rPr>
        <w:t xml:space="preserve">    </w:t>
      </w:r>
      <w:r>
        <w:rPr>
          <w:rStyle w:val="StringTok"/>
        </w:rPr>
        <w:t xml:space="preserve">"Rang biserijalna korelacija"</w:t>
      </w:r>
      <w:r>
        <w:br/>
      </w:r>
      <w:r>
        <w:rPr>
          <w:rStyle w:val="NormalTok"/>
        </w:rPr>
        <w:t xml:space="preserve">  ),</w:t>
      </w:r>
      <w:r>
        <w:br/>
      </w:r>
      <w:r>
        <w:rPr>
          <w:rStyle w:val="NormalTok"/>
        </w:rPr>
        <w:t xml:space="preserve">  </w:t>
      </w:r>
      <w:r>
        <w:rPr>
          <w:rStyle w:val="AttributeTok"/>
        </w:rPr>
        <w:t xml:space="preserve">Vrijednost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median_male),</w:t>
      </w:r>
      <w:r>
        <w:br/>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median_female),</w:t>
      </w:r>
      <w:r>
        <w:br/>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median_male </w:t>
      </w:r>
      <w:r>
        <w:rPr>
          <w:rStyle w:val="SpecialCharTok"/>
        </w:rPr>
        <w:t xml:space="preserve">/</w:t>
      </w:r>
      <w:r>
        <w:rPr>
          <w:rStyle w:val="NormalTok"/>
        </w:rPr>
        <w:t xml:space="preserve"> </w:t>
      </w:r>
      <w:r>
        <w:rPr>
          <w:rStyle w:val="FunctionTok"/>
        </w:rPr>
        <w:t xml:space="preserve">max</w:t>
      </w:r>
      <w:r>
        <w:rPr>
          <w:rStyle w:val="NormalTok"/>
        </w:rPr>
        <w:t xml:space="preserve">(median_female, </w:t>
      </w:r>
      <w:r>
        <w:rPr>
          <w:rStyle w:val="DecValTok"/>
        </w:rPr>
        <w:t xml:space="preserve">1</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mean_male),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mean_female),</w:t>
      </w:r>
      <w:r>
        <w:br/>
      </w:r>
      <w:r>
        <w:rPr>
          <w:rStyle w:val="NormalTok"/>
        </w:rPr>
        <w:t xml:space="preserve">    </w:t>
      </w:r>
      <w:r>
        <w:rPr>
          <w:rStyle w:val="FunctionTok"/>
        </w:rPr>
        <w:t xml:space="preserve">ifelse</w:t>
      </w:r>
      <w:r>
        <w:rPr>
          <w:rStyle w:val="NormalTok"/>
        </w:rPr>
        <w:t xml:space="preserve">(mannwhitney_test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0.001"</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mannwhitney_test</w:t>
      </w:r>
      <w:r>
        <w:rPr>
          <w:rStyle w:val="SpecialCharTok"/>
        </w:rPr>
        <w:t xml:space="preserve">$</w:t>
      </w:r>
      <w:r>
        <w:rPr>
          <w:rStyle w:val="NormalTok"/>
        </w:rPr>
        <w:t xml:space="preserve">p.value)),</w:t>
      </w:r>
      <w:r>
        <w:br/>
      </w:r>
      <w:r>
        <w:rPr>
          <w:rStyle w:val="NormalTok"/>
        </w:rPr>
        <w:t xml:space="preserve">    </w:t>
      </w:r>
      <w:r>
        <w:rPr>
          <w:rStyle w:val="FunctionTok"/>
        </w:rPr>
        <w:t xml:space="preserve">sprintf</w:t>
      </w:r>
      <w:r>
        <w:rPr>
          <w:rStyle w:val="NormalTok"/>
        </w:rPr>
        <w:t xml:space="preserve">(</w:t>
      </w:r>
      <w:r>
        <w:rPr>
          <w:rStyle w:val="StringTok"/>
        </w:rPr>
        <w:t xml:space="preserve">"%.3f (%s)"</w:t>
      </w:r>
      <w:r>
        <w:rPr>
          <w:rStyle w:val="NormalTok"/>
        </w:rPr>
        <w:t xml:space="preserve">, r_biserial_gender,</w:t>
      </w:r>
      <w:r>
        <w:br/>
      </w:r>
      <w:r>
        <w:rPr>
          <w:rStyle w:val="NormalTok"/>
        </w:rPr>
        <w:t xml:space="preserve">            </w:t>
      </w:r>
      <w:r>
        <w:rPr>
          <w:rStyle w:val="FunctionTok"/>
        </w:rPr>
        <w:t xml:space="preserve">ifelse</w:t>
      </w:r>
      <w:r>
        <w:rPr>
          <w:rStyle w:val="NormalTok"/>
        </w:rPr>
        <w:t xml:space="preserve">(r_biserial_gender </w:t>
      </w:r>
      <w:r>
        <w:rPr>
          <w:rStyle w:val="SpecialCharTok"/>
        </w:rPr>
        <w:t xml:space="preserve">&gt;</w:t>
      </w:r>
      <w:r>
        <w:rPr>
          <w:rStyle w:val="NormalTok"/>
        </w:rPr>
        <w:t xml:space="preserve"> </w:t>
      </w:r>
      <w:r>
        <w:rPr>
          <w:rStyle w:val="FloatTok"/>
        </w:rPr>
        <w:t xml:space="preserve">0.30</w:t>
      </w:r>
      <w:r>
        <w:rPr>
          <w:rStyle w:val="NormalTok"/>
        </w:rPr>
        <w:t xml:space="preserve">, </w:t>
      </w:r>
      <w:r>
        <w:rPr>
          <w:rStyle w:val="StringTok"/>
        </w:rPr>
        <w:t xml:space="preserve">"velik"</w:t>
      </w:r>
      <w:r>
        <w:rPr>
          <w:rStyle w:val="NormalTok"/>
        </w:rPr>
        <w:t xml:space="preserve">,</w:t>
      </w:r>
      <w:r>
        <w:br/>
      </w:r>
      <w:r>
        <w:rPr>
          <w:rStyle w:val="NormalTok"/>
        </w:rPr>
        <w:t xml:space="preserve">                   </w:t>
      </w:r>
      <w:r>
        <w:rPr>
          <w:rStyle w:val="FunctionTok"/>
        </w:rPr>
        <w:t xml:space="preserve">ifelse</w:t>
      </w:r>
      <w:r>
        <w:rPr>
          <w:rStyle w:val="NormalTok"/>
        </w:rPr>
        <w:t xml:space="preserve">(r_biserial_gender </w:t>
      </w:r>
      <w:r>
        <w:rPr>
          <w:rStyle w:val="SpecialCharTok"/>
        </w:rPr>
        <w:t xml:space="preserve">&gt;</w:t>
      </w:r>
      <w:r>
        <w:rPr>
          <w:rStyle w:val="NormalTok"/>
        </w:rPr>
        <w:t xml:space="preserve"> </w:t>
      </w:r>
      <w:r>
        <w:rPr>
          <w:rStyle w:val="FloatTok"/>
        </w:rPr>
        <w:t xml:space="preserve">0.10</w:t>
      </w:r>
      <w:r>
        <w:rPr>
          <w:rStyle w:val="NormalTok"/>
        </w:rPr>
        <w:t xml:space="preserve">, </w:t>
      </w:r>
      <w:r>
        <w:rPr>
          <w:rStyle w:val="StringTok"/>
        </w:rPr>
        <w:t xml:space="preserve">"srednji"</w:t>
      </w:r>
      <w:r>
        <w:rPr>
          <w:rStyle w:val="NormalTok"/>
        </w:rPr>
        <w:t xml:space="preserve">, </w:t>
      </w:r>
      <w:r>
        <w:rPr>
          <w:rStyle w:val="StringTok"/>
        </w:rPr>
        <w:t xml:space="preserve">"mali"</w:t>
      </w:r>
      <w:r>
        <w:rPr>
          <w:rStyle w:val="NormalTok"/>
        </w:rPr>
        <w:t xml:space="preserve">)))</w:t>
      </w:r>
      <w:r>
        <w:br/>
      </w:r>
      <w:r>
        <w:rPr>
          <w:rStyle w:val="NormalTok"/>
        </w:rPr>
        <w:t xml:space="preserve">  ),</w:t>
      </w:r>
      <w:r>
        <w:br/>
      </w:r>
      <w:r>
        <w:rPr>
          <w:rStyle w:val="NormalTok"/>
        </w:rPr>
        <w:t xml:space="preserve">  </w:t>
      </w:r>
      <w:r>
        <w:rPr>
          <w:rStyle w:val="AttributeTok"/>
        </w:rPr>
        <w:t xml:space="preserve">Rezultat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ifelse</w:t>
      </w:r>
      <w:r>
        <w:rPr>
          <w:rStyle w:val="NormalTok"/>
        </w:rPr>
        <w:t xml:space="preserve">(mannwhitney_test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 Značajno"</w:t>
      </w:r>
      <w:r>
        <w:rPr>
          <w:rStyle w:val="NormalTok"/>
        </w:rPr>
        <w:t xml:space="preserve">, </w:t>
      </w:r>
      <w:r>
        <w:rPr>
          <w:rStyle w:val="StringTok"/>
        </w:rPr>
        <w:t xml:space="preserve">"✗ Nije značajno"</w:t>
      </w:r>
      <w:r>
        <w:rPr>
          <w:rStyle w:val="Normal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"H2c Spolne razlike u angažmanu"</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"l"</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H2c Spolne razlike u angažmanu</w:t>
      </w:r>
    </w:p>
    <w:tbl>
      <w:tblPr>
        <w:tblStyle w:val="Table"/>
        <w:tblW w:type="auto" w:w="0"/>
        <w:tblLook w:firstRow="1" w:lastRow="0" w:firstColumn="0" w:lastColumn="0" w:noHBand="0" w:noVBand="0" w:val="0020"/>
        <w:tblCaption w:val="H2c Spolne razlike u angažmanu"/>
      </w:tblPr>
      <w:tblGrid>
        <w:gridCol w:w="2640"/>
        <w:gridCol w:w="2640"/>
        <w:gridCol w:w="2640"/>
      </w:tblGrid>
      <w:tr>
        <w:trPr>
          <w:tblHeader w:val="on"/>
        </w:trPr>
        <w:tc>
          <w:tcPr/>
          <w:p>
            <w:pPr>
              <w:pStyle w:val="Compact"/>
              <w:jc w:val="left"/>
            </w:pPr>
            <w:r>
              <w:t xml:space="preserve">Metrika</w:t>
            </w:r>
          </w:p>
        </w:tc>
        <w:tc>
          <w:tcPr/>
          <w:p>
            <w:pPr>
              <w:pStyle w:val="Compact"/>
              <w:jc w:val="right"/>
            </w:pPr>
            <w:r>
              <w:t xml:space="preserve">Vrijednost</w:t>
            </w:r>
          </w:p>
        </w:tc>
        <w:tc>
          <w:tcPr/>
          <w:p>
            <w:pPr>
              <w:pStyle w:val="Compact"/>
              <w:jc w:val="left"/>
            </w:pPr>
            <w:r>
              <w:t xml:space="preserve">Rezultat</w:t>
            </w:r>
          </w:p>
        </w:tc>
      </w:tr>
      <w:tr>
        <w:tc>
          <w:tcPr/>
          <w:p>
            <w:pPr>
              <w:pStyle w:val="Compact"/>
              <w:jc w:val="left"/>
            </w:pPr>
            <w:r>
              <w:t xml:space="preserve">Medijan interakcija (muški)</w:t>
            </w:r>
          </w:p>
        </w:tc>
        <w:tc>
          <w:tcPr/>
          <w:p>
            <w:pPr>
              <w:pStyle w:val="Compact"/>
              <w:jc w:val="right"/>
            </w:pPr>
            <w:r>
              <w:t xml:space="preserve">38</w:t>
            </w:r>
          </w:p>
        </w:tc>
        <w:tc>
          <w:tcPr/>
          <w:p>
            <w:pPr>
              <w:pStyle w:val="Compact"/>
            </w:pPr>
          </w:p>
        </w:tc>
      </w:tr>
      <w:tr>
        <w:tc>
          <w:tcPr/>
          <w:p>
            <w:pPr>
              <w:pStyle w:val="Compact"/>
              <w:jc w:val="left"/>
            </w:pPr>
            <w:r>
              <w:t xml:space="preserve">Medijan interakcija (ženski)</w:t>
            </w:r>
          </w:p>
        </w:tc>
        <w:tc>
          <w:tcPr/>
          <w:p>
            <w:pPr>
              <w:pStyle w:val="Compact"/>
              <w:jc w:val="right"/>
            </w:pPr>
            <w:r>
              <w:t xml:space="preserve">38</w:t>
            </w:r>
          </w:p>
        </w:tc>
        <w:tc>
          <w:tcPr/>
          <w:p>
            <w:pPr>
              <w:pStyle w:val="Compact"/>
            </w:pPr>
          </w:p>
        </w:tc>
      </w:tr>
      <w:tr>
        <w:tc>
          <w:tcPr/>
          <w:p>
            <w:pPr>
              <w:pStyle w:val="Compact"/>
              <w:jc w:val="left"/>
            </w:pPr>
            <w:r>
              <w:t xml:space="preserve">Omjer medijana (M/Ž)</w:t>
            </w:r>
          </w:p>
        </w:tc>
        <w:tc>
          <w:tcPr/>
          <w:p>
            <w:pPr>
              <w:pStyle w:val="Compact"/>
              <w:jc w:val="right"/>
            </w:pPr>
            <w:r>
              <w:t xml:space="preserve">1.00</w:t>
            </w:r>
          </w:p>
        </w:tc>
        <w:tc>
          <w:tcPr/>
          <w:p>
            <w:pPr>
              <w:pStyle w:val="Compact"/>
            </w:pPr>
          </w:p>
        </w:tc>
      </w:tr>
      <w:tr>
        <w:tc>
          <w:tcPr/>
          <w:p>
            <w:pPr>
              <w:pStyle w:val="Compact"/>
              <w:jc w:val="left"/>
            </w:pPr>
            <w:r>
              <w:t xml:space="preserve">Prosječne interakcije (muški)</w:t>
            </w:r>
          </w:p>
        </w:tc>
        <w:tc>
          <w:tcPr/>
          <w:p>
            <w:pPr>
              <w:pStyle w:val="Compact"/>
              <w:jc w:val="right"/>
            </w:pPr>
            <w:r>
              <w:t xml:space="preserve">207.2</w:t>
            </w:r>
          </w:p>
        </w:tc>
        <w:tc>
          <w:tcPr/>
          <w:p>
            <w:pPr>
              <w:pStyle w:val="Compact"/>
            </w:pPr>
          </w:p>
        </w:tc>
      </w:tr>
      <w:tr>
        <w:tc>
          <w:tcPr/>
          <w:p>
            <w:pPr>
              <w:pStyle w:val="Compact"/>
              <w:jc w:val="left"/>
            </w:pPr>
            <w:r>
              <w:t xml:space="preserve">Prosječne interakcije (ženski)</w:t>
            </w:r>
          </w:p>
        </w:tc>
        <w:tc>
          <w:tcPr/>
          <w:p>
            <w:pPr>
              <w:pStyle w:val="Compact"/>
              <w:jc w:val="right"/>
            </w:pPr>
            <w:r>
              <w:t xml:space="preserve">187.0</w:t>
            </w:r>
          </w:p>
        </w:tc>
        <w:tc>
          <w:tcPr/>
          <w:p>
            <w:pPr>
              <w:pStyle w:val="Compact"/>
            </w:pPr>
          </w:p>
        </w:tc>
      </w:tr>
      <w:tr>
        <w:tc>
          <w:tcPr/>
          <w:p>
            <w:pPr>
              <w:pStyle w:val="Compact"/>
              <w:jc w:val="left"/>
            </w:pPr>
            <w:r>
              <w:t xml:space="preserve">Mann Whitney U p vrijednost</w:t>
            </w:r>
          </w:p>
        </w:tc>
        <w:tc>
          <w:tcPr/>
          <w:p>
            <w:pPr>
              <w:pStyle w:val="Compact"/>
              <w:jc w:val="right"/>
            </w:pPr>
            <w:r>
              <w:t xml:space="preserve">0.371</w:t>
            </w:r>
          </w:p>
        </w:tc>
        <w:tc>
          <w:tcPr/>
          <w:p>
            <w:pPr>
              <w:pStyle w:val="Compact"/>
              <w:jc w:val="left"/>
            </w:pPr>
            <w:r>
              <w:t xml:space="preserve">✗ Nije značajno</w:t>
            </w:r>
          </w:p>
        </w:tc>
      </w:tr>
      <w:tr>
        <w:tc>
          <w:tcPr/>
          <w:p>
            <w:pPr>
              <w:pStyle w:val="Compact"/>
              <w:jc w:val="left"/>
            </w:pPr>
            <w:r>
              <w:t xml:space="preserve">Rang biserijalna korelacija</w:t>
            </w:r>
          </w:p>
        </w:tc>
        <w:tc>
          <w:tcPr/>
          <w:p>
            <w:pPr>
              <w:pStyle w:val="Compact"/>
              <w:jc w:val="right"/>
            </w:pPr>
            <w:r>
              <w:t xml:space="preserve">0.002 (mali)</w:t>
            </w:r>
          </w:p>
        </w:tc>
        <w:tc>
          <w:tcPr/>
          <w:p>
            <w:pPr>
              <w:pStyle w:val="Compact"/>
            </w:pPr>
          </w:p>
        </w:tc>
      </w:tr>
    </w:tbl>
    <w:p>
      <w:pPr>
        <w:pStyle w:val="SourceCode"/>
      </w:pPr>
      <w:r>
        <w:rPr>
          <w:rStyle w:val="FunctionTok"/>
        </w:rPr>
        <w:t xml:space="preserve">ggplot</w:t>
      </w:r>
      <w:r>
        <w:rPr>
          <w:rStyle w:val="NormalTok"/>
        </w:rPr>
        <w:t xml:space="preserve">(engagement_gender, </w:t>
      </w:r>
      <w:r>
        <w:rPr>
          <w:rStyle w:val="FunctionTok"/>
        </w:rPr>
        <w:t xml:space="preserve">aes</w:t>
      </w:r>
      <w:r>
        <w:rPr>
          <w:rStyle w:val="NormalTok"/>
        </w:rPr>
        <w:t xml:space="preserve">(</w:t>
      </w:r>
      <w:r>
        <w:rPr>
          <w:rStyle w:val="AttributeTok"/>
        </w:rPr>
        <w:t xml:space="preserve">x =</w:t>
      </w:r>
      <w:r>
        <w:rPr>
          <w:rStyle w:val="NormalTok"/>
        </w:rPr>
        <w:t xml:space="preserve"> GENDER, </w:t>
      </w:r>
      <w:r>
        <w:rPr>
          <w:rStyle w:val="AttributeTok"/>
        </w:rPr>
        <w:t xml:space="preserve">y =</w:t>
      </w:r>
      <w:r>
        <w:rPr>
          <w:rStyle w:val="NormalTok"/>
        </w:rPr>
        <w:t xml:space="preserve"> INTERACTIONS, </w:t>
      </w:r>
      <w:r>
        <w:rPr>
          <w:rStyle w:val="AttributeTok"/>
        </w:rPr>
        <w:t xml:space="preserve">fill =</w:t>
      </w:r>
      <w:r>
        <w:rPr>
          <w:rStyle w:val="NormalTok"/>
        </w:rPr>
        <w:t xml:space="preserve"> GENDER))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outlier.alpha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scale_y_log10</w:t>
      </w:r>
      <w:r>
        <w:rPr>
          <w:rStyle w:val="NormalTok"/>
        </w:rPr>
        <w:t xml:space="preserve">(</w:t>
      </w:r>
      <w:r>
        <w:rPr>
          <w:rStyle w:val="AttributeTok"/>
        </w:rPr>
        <w:t xml:space="preserve">labels =</w:t>
      </w:r>
      <w:r>
        <w:rPr>
          <w:rStyle w:val="NormalTok"/>
        </w:rPr>
        <w:t xml:space="preserve"> comma)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gender_colors,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"Ženski"</w:t>
      </w:r>
      <w:r>
        <w:rPr>
          <w:rStyle w:val="NormalTok"/>
        </w:rPr>
        <w:t xml:space="preserve">, </w:t>
      </w:r>
      <w:r>
        <w:rPr>
          <w:rStyle w:val="StringTok"/>
        </w:rPr>
        <w:t xml:space="preserve">"Muški"</w:t>
      </w:r>
      <w:r>
        <w:rPr>
          <w:rStyle w:val="NormalTok"/>
        </w:rPr>
        <w:t xml:space="preserve">),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"Ženski redovi"</w:t>
      </w:r>
      <w:r>
        <w:rPr>
          <w:rStyle w:val="NormalTok"/>
        </w:rPr>
        <w:t xml:space="preserve">, </w:t>
      </w:r>
      <w:r>
        <w:rPr>
          <w:rStyle w:val="StringTok"/>
        </w:rPr>
        <w:t xml:space="preserve">"Muški redovi"</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"Angažman publike po spolu redovnika"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"Mann Whitney p "</w:t>
      </w:r>
      <w:r>
        <w:rPr>
          <w:rStyle w:val="NormalTok"/>
        </w:rPr>
        <w:t xml:space="preserve">,</w:t>
      </w:r>
      <w:r>
        <w:br/>
      </w:r>
      <w:r>
        <w:rPr>
          <w:rStyle w:val="NormalTok"/>
        </w:rPr>
        <w:t xml:space="preserve">                      </w:t>
      </w:r>
      <w:r>
        <w:rPr>
          <w:rStyle w:val="FunctionTok"/>
        </w:rPr>
        <w:t xml:space="preserve">ifelse</w:t>
      </w:r>
      <w:r>
        <w:rPr>
          <w:rStyle w:val="NormalTok"/>
        </w:rPr>
        <w:t xml:space="preserve">(mannwhitney_test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0.001"</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 %.3f"</w:t>
      </w:r>
      <w:r>
        <w:rPr>
          <w:rStyle w:val="NormalTok"/>
        </w:rPr>
        <w:t xml:space="preserve">, mannwhitney_test</w:t>
      </w:r>
      <w:r>
        <w:rPr>
          <w:rStyle w:val="SpecialCharTok"/>
        </w:rPr>
        <w:t xml:space="preserve">$</w:t>
      </w:r>
      <w:r>
        <w:rPr>
          <w:rStyle w:val="NormalTok"/>
        </w:rPr>
        <w:t xml:space="preserve">p.value)),</w:t>
      </w:r>
      <w:r>
        <w:br/>
      </w:r>
      <w:r>
        <w:rPr>
          <w:rStyle w:val="NormalTok"/>
        </w:rPr>
        <w:t xml:space="preserve">                      </w:t>
      </w:r>
      <w:r>
        <w:rPr>
          <w:rStyle w:val="StringTok"/>
        </w:rPr>
        <w:t xml:space="preserve">", r = "</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r_biserial_gender)),</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"Interakcije (log skala)"</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90" w:name="fig-h2c-engagement"/>
          <w:p>
            <w:pPr>
              <w:pStyle w:val="Compact"/>
              <w:jc w:val="center"/>
            </w:pPr>
            <w:r>
              <w:drawing>
                <wp:inline>
                  <wp:extent cx="5334000" cy="4923692"/>
                  <wp:effectExtent b="0" l="0" r="0" t="0"/>
                  <wp:docPr descr="" title="" id="88" name="Picture"/>
                  <a:graphic>
                    <a:graphicData uri="http://schemas.openxmlformats.org/drawingml/2006/picture">
                      <pic:pic>
                        <pic:nvPicPr>
                          <pic:cNvPr descr="analysis_v4_files/figure-docx/fig-h2c-engagement-1.png" id="89" name="Picture"/>
                          <pic:cNvPicPr>
                            <a:picLocks noChangeArrowheads="1" noChangeAspect="1"/>
                          </pic:cNvPicPr>
                        </pic:nvPicPr>
                        <pic:blipFill>
                          <a:blip r:embed="rId87"/>
                          <a:stretch>
                            <a:fillRect/>
                          </a:stretch>
                        </pic:blipFill>
                        <pic:spPr bwMode="auto">
                          <a:xfrm>
                            <a:off x="0" y="0"/>
                            <a:ext cx="5334000" cy="4923692"/>
                          </a:xfrm>
                          <a:prstGeom prst="rect">
                            <a:avLst/>
                          </a:prstGeom>
                          <a:noFill/>
                          <a:ln w="9525">
                            <a:noFill/>
                            <a:headEnd/>
                            <a:tailEnd/>
                          </a:ln>
                        </pic:spPr>
                      </pic:pic>
                    </a:graphicData>
                  </a:graphic>
                </wp:inline>
              </w:drawing>
            </w:r>
          </w:p>
          <w:p>
            <w:pPr>
              <w:jc w:val="center"/>
            </w:pPr>
            <w:pPr>
              <w:jc w:val="left"/>
              <w:spacing w:before="200"/>
              <w:pStyle w:val="ImageCaption"/>
            </w:pPr>
            <w:r>
              <w:t xml:space="preserve">Figure 8: Distribucija angažmana po spolu (logaritamska skala)</w:t>
            </w:r>
          </w:p>
          <w:bookmarkEnd w:id="90"/>
        </w:tc>
      </w:tr>
    </w:tbl>
    <w:p>
      <w:pPr>
        <w:pStyle w:val="BodyText"/>
      </w:pPr>
      <w:r>
        <w:t xml:space="preserve">Medijan interakcija za muške redove je 38, a za ženske 38. Razlika nije statistički značajna s rang biserijalnom korelacijom od 0.002 (mali učinak).</w:t>
      </w:r>
      <w:r>
        <w:t xml:space="preserve"> </w:t>
      </w:r>
      <w:r>
        <w:rPr>
          <w:b/>
          <w:bCs/>
        </w:rPr>
        <w:t xml:space="preserve">H2c je nije podržana</w:t>
      </w:r>
      <w:r>
        <w:t xml:space="preserve">.</w:t>
      </w:r>
    </w:p>
    <w:bookmarkEnd w:id="91"/>
    <w:bookmarkEnd w:id="92"/>
    <w:bookmarkStart w:id="121" w:name="blok-3-tipologija-portala-1"/>
    <w:p>
      <w:pPr>
        <w:pStyle w:val="Heading2"/>
      </w:pPr>
      <w:r>
        <w:t xml:space="preserve">3.3 Blok 3 Tipologija portala</w:t>
      </w:r>
    </w:p>
    <w:bookmarkStart w:id="102" w:name="h3a-različita-tematska-struktura"/>
    <w:p>
      <w:pPr>
        <w:pStyle w:val="Heading3"/>
      </w:pPr>
      <w:r>
        <w:t xml:space="preserve">3.3.1 H3a Različita tematska struktura</w:t>
      </w:r>
    </w:p>
    <w:p>
      <w:pPr>
        <w:pStyle w:val="FirstParagraph"/>
      </w:pPr>
      <w:r>
        <w:t xml:space="preserve">Testiramo pišu li mainstream portali češće o kontroverzama. Koristimo eksplicitni indikator kontroverznog sadržaja temeljen na ključnim riječima (skandal, zlostavljanje, istraga, optužba, tužba, kaznena, sud, presuda, imovina, financij, pronevjera, korupcija, sukob, spor) te dopunjujemo s automatiziranim sentimentom.</w:t>
      </w:r>
    </w:p>
    <w:p>
      <w:pPr>
        <w:pStyle w:val="SourceCode"/>
      </w:pPr>
      <w:r>
        <w:rPr>
          <w:rStyle w:val="DocumentationTok"/>
        </w:rPr>
        <w:t xml:space="preserve">## Controversy indicator analysis</w:t>
      </w:r>
      <w:r>
        <w:br/>
      </w:r>
      <w:r>
        <w:rPr>
          <w:rStyle w:val="NormalTok"/>
        </w:rPr>
        <w:t xml:space="preserve">controversy_portal </w:t>
      </w:r>
      <w:r>
        <w:rPr>
          <w:rStyle w:val="OtherTok"/>
        </w:rPr>
        <w:t xml:space="preserve">&lt;-</w:t>
      </w:r>
      <w:r>
        <w:rPr>
          <w:rStyle w:val="NormalTok"/>
        </w:rPr>
        <w:t xml:space="preserve"> dta[PORTAL_TYPE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"Mainstream National"</w:t>
      </w:r>
      <w:r>
        <w:rPr>
          <w:rStyle w:val="NormalTok"/>
        </w:rPr>
        <w:t xml:space="preserve">, </w:t>
      </w:r>
      <w:r>
        <w:rPr>
          <w:rStyle w:val="StringTok"/>
        </w:rPr>
        <w:t xml:space="preserve">"Religious Catholic"</w:t>
      </w:r>
      <w:r>
        <w:rPr>
          <w:rStyle w:val="NormalTok"/>
        </w:rPr>
        <w:t xml:space="preserve">, </w:t>
      </w:r>
      <w:r>
        <w:rPr>
          <w:rStyle w:val="StringTok"/>
        </w:rPr>
        <w:t xml:space="preserve">"Regional"</w:t>
      </w:r>
      <w:r>
        <w:rPr>
          <w:rStyle w:val="NormalTok"/>
        </w:rPr>
        <w:t xml:space="preserve">, </w:t>
      </w:r>
      <w:r>
        <w:rPr>
          <w:rStyle w:val="StringTok"/>
        </w:rPr>
        <w:t xml:space="preserve">"Local"</w:t>
      </w:r>
      <w:r>
        <w:rPr>
          <w:rStyle w:val="NormalTok"/>
        </w:rPr>
        <w:t xml:space="preserve">),</w:t>
      </w:r>
      <w:r>
        <w:br/>
      </w:r>
      <w:r>
        <w:rPr>
          <w:rStyle w:val="NormalTok"/>
        </w:rPr>
        <w:t xml:space="preserve">                          .(</w:t>
      </w:r>
      <w:r>
        <w:rPr>
          <w:rStyle w:val="AttributeTok"/>
        </w:rPr>
        <w:t xml:space="preserve">Total =</w:t>
      </w:r>
      <w:r>
        <w:rPr>
          <w:rStyle w:val="NormalTok"/>
        </w:rPr>
        <w:t xml:space="preserve"> .N,</w:t>
      </w:r>
      <w:r>
        <w:br/>
      </w:r>
      <w:r>
        <w:rPr>
          <w:rStyle w:val="NormalTok"/>
        </w:rPr>
        <w:t xml:space="preserve">                            </w:t>
      </w:r>
      <w:r>
        <w:rPr>
          <w:rStyle w:val="AttributeTok"/>
        </w:rPr>
        <w:t xml:space="preserve">Controversy =</w:t>
      </w:r>
      <w:r>
        <w:rPr>
          <w:rStyle w:val="NormalTok"/>
        </w:rPr>
        <w:t xml:space="preserve"> </w:t>
      </w:r>
      <w:r>
        <w:rPr>
          <w:rStyle w:val="FunctionTok"/>
        </w:rPr>
        <w:t xml:space="preserve">sum</w:t>
      </w:r>
      <w:r>
        <w:rPr>
          <w:rStyle w:val="NormalTok"/>
        </w:rPr>
        <w:t xml:space="preserve">(IS_CONTROVERSY),</w:t>
      </w:r>
      <w:r>
        <w:br/>
      </w:r>
      <w:r>
        <w:rPr>
          <w:rStyle w:val="NormalTok"/>
        </w:rPr>
        <w:t xml:space="preserve">                            </w:t>
      </w:r>
      <w:r>
        <w:rPr>
          <w:rStyle w:val="AttributeTok"/>
        </w:rPr>
        <w:t xml:space="preserve">Controversy_Rate =</w:t>
      </w:r>
      <w:r>
        <w:rPr>
          <w:rStyle w:val="NormalTok"/>
        </w:rPr>
        <w:t xml:space="preserve"> </w:t>
      </w:r>
      <w:r>
        <w:rPr>
          <w:rStyle w:val="FunctionTok"/>
        </w:rPr>
        <w:t xml:space="preserve">mean</w:t>
      </w:r>
      <w:r>
        <w:rPr>
          <w:rStyle w:val="NormalTok"/>
        </w:rPr>
        <w:t xml:space="preserve">(IS_CONTROVERSY)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by </w:t>
      </w:r>
      <w:r>
        <w:rPr>
          <w:rStyle w:val="OtherTok"/>
        </w:rPr>
        <w:t xml:space="preserve">=</w:t>
      </w:r>
      <w:r>
        <w:rPr>
          <w:rStyle w:val="NormalTok"/>
        </w:rPr>
        <w:t xml:space="preserve"> PORTAL_TYPE]</w:t>
      </w:r>
      <w:r>
        <w:br/>
      </w:r>
      <w:r>
        <w:br/>
      </w:r>
      <w:r>
        <w:rPr>
          <w:rStyle w:val="NormalTok"/>
        </w:rPr>
        <w:t xml:space="preserve">ct_controversy </w:t>
      </w:r>
      <w:r>
        <w:rPr>
          <w:rStyle w:val="OtherTok"/>
        </w:rPr>
        <w:t xml:space="preserve">&lt;-</w:t>
      </w:r>
      <w:r>
        <w:rPr>
          <w:rStyle w:val="NormalTok"/>
        </w:rPr>
        <w:t xml:space="preserve"> </w:t>
      </w:r>
      <w:r>
        <w:rPr>
          <w:rStyle w:val="FunctionTok"/>
        </w:rPr>
        <w:t xml:space="preserve">xtabs</w:t>
      </w:r>
      <w:r>
        <w:rPr>
          <w:rStyle w:val="NormalTok"/>
        </w:rPr>
        <w:t xml:space="preserve">(</w:t>
      </w:r>
      <w:r>
        <w:rPr>
          <w:rStyle w:val="SpecialCharTok"/>
        </w:rPr>
        <w:t xml:space="preserve">~</w:t>
      </w:r>
      <w:r>
        <w:rPr>
          <w:rStyle w:val="NormalTok"/>
        </w:rPr>
        <w:t xml:space="preserve"> PORTAL_TYPE </w:t>
      </w:r>
      <w:r>
        <w:rPr>
          <w:rStyle w:val="SpecialCharTok"/>
        </w:rPr>
        <w:t xml:space="preserve">+</w:t>
      </w:r>
      <w:r>
        <w:rPr>
          <w:rStyle w:val="NormalTok"/>
        </w:rPr>
        <w:t xml:space="preserve"> IS_CONTROVERSY,</w:t>
      </w:r>
      <w:r>
        <w:br/>
      </w:r>
      <w:r>
        <w:rPr>
          <w:rStyle w:val="NormalTok"/>
        </w:rPr>
        <w:t xml:space="preserve">                        </w:t>
      </w:r>
      <w:r>
        <w:rPr>
          <w:rStyle w:val="AttributeTok"/>
        </w:rPr>
        <w:t xml:space="preserve">data =</w:t>
      </w:r>
      <w:r>
        <w:rPr>
          <w:rStyle w:val="NormalTok"/>
        </w:rPr>
        <w:t xml:space="preserve"> dta[PORTAL_TYPE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"Mainstream National"</w:t>
      </w:r>
      <w:r>
        <w:rPr>
          <w:rStyle w:val="NormalTok"/>
        </w:rPr>
        <w:t xml:space="preserve">, </w:t>
      </w:r>
      <w:r>
        <w:rPr>
          <w:rStyle w:val="StringTok"/>
        </w:rPr>
        <w:t xml:space="preserve">"Religious Catholic"</w:t>
      </w:r>
      <w:r>
        <w:rPr>
          <w:rStyle w:val="NormalTok"/>
        </w:rPr>
        <w:t xml:space="preserve">, </w:t>
      </w:r>
      <w:r>
        <w:rPr>
          <w:rStyle w:val="StringTok"/>
        </w:rPr>
        <w:t xml:space="preserve">"Regional"</w:t>
      </w:r>
      <w:r>
        <w:rPr>
          <w:rStyle w:val="NormalTok"/>
        </w:rPr>
        <w:t xml:space="preserve">, </w:t>
      </w:r>
      <w:r>
        <w:rPr>
          <w:rStyle w:val="StringTok"/>
        </w:rPr>
        <w:t xml:space="preserve">"Local"</w:t>
      </w:r>
      <w:r>
        <w:rPr>
          <w:rStyle w:val="NormalTok"/>
        </w:rPr>
        <w:t xml:space="preserve">)])</w:t>
      </w:r>
      <w:r>
        <w:br/>
      </w:r>
      <w:r>
        <w:rPr>
          <w:rStyle w:val="NormalTok"/>
        </w:rPr>
        <w:t xml:space="preserve">chisq_controversy </w:t>
      </w:r>
      <w:r>
        <w:rPr>
          <w:rStyle w:val="OtherTok"/>
        </w:rPr>
        <w:t xml:space="preserve">&lt;-</w:t>
      </w:r>
      <w:r>
        <w:rPr>
          <w:rStyle w:val="NormalTok"/>
        </w:rPr>
        <w:t xml:space="preserve"> </w:t>
      </w:r>
      <w:r>
        <w:rPr>
          <w:rStyle w:val="FunctionTok"/>
        </w:rPr>
        <w:t xml:space="preserve">chisq.test</w:t>
      </w:r>
      <w:r>
        <w:rPr>
          <w:rStyle w:val="NormalTok"/>
        </w:rPr>
        <w:t xml:space="preserve">(ct_controversy)</w:t>
      </w:r>
      <w:r>
        <w:br/>
      </w:r>
      <w:r>
        <w:rPr>
          <w:rStyle w:val="NormalTok"/>
        </w:rPr>
        <w:t xml:space="preserve">cramers_v_controversy </w:t>
      </w:r>
      <w:r>
        <w:rPr>
          <w:rStyle w:val="OtherTok"/>
        </w:rPr>
        <w:t xml:space="preserve">&lt;-</w:t>
      </w:r>
      <w:r>
        <w:rPr>
          <w:rStyle w:val="NormalTok"/>
        </w:rPr>
        <w:t xml:space="preserve"> </w:t>
      </w:r>
      <w:r>
        <w:rPr>
          <w:rStyle w:val="FunctionTok"/>
        </w:rPr>
        <w:t xml:space="preserve">cramers_v</w:t>
      </w:r>
      <w:r>
        <w:rPr>
          <w:rStyle w:val="NormalTok"/>
        </w:rPr>
        <w:t xml:space="preserve">(chisq_controversy, </w:t>
      </w:r>
      <w:r>
        <w:rPr>
          <w:rStyle w:val="FunctionTok"/>
        </w:rPr>
        <w:t xml:space="preserve">sum</w:t>
      </w:r>
      <w:r>
        <w:rPr>
          <w:rStyle w:val="NormalTok"/>
        </w:rPr>
        <w:t xml:space="preserve">(ct_controversy), </w:t>
      </w:r>
      <w:r>
        <w:rPr>
          <w:rStyle w:val="FunctionTok"/>
        </w:rPr>
        <w:t xml:space="preserve">min</w:t>
      </w:r>
      <w:r>
        <w:rPr>
          <w:rStyle w:val="NormalTok"/>
        </w:rPr>
        <w:t xml:space="preserve">(</w:t>
      </w:r>
      <w:r>
        <w:rPr>
          <w:rStyle w:val="FunctionTok"/>
        </w:rPr>
        <w:t xml:space="preserve">dim</w:t>
      </w:r>
      <w:r>
        <w:rPr>
          <w:rStyle w:val="NormalTok"/>
        </w:rPr>
        <w:t xml:space="preserve">(ct_controversy)))</w:t>
      </w:r>
      <w:r>
        <w:br/>
      </w:r>
      <w:r>
        <w:br/>
      </w:r>
      <w:r>
        <w:rPr>
          <w:rStyle w:val="NormalTok"/>
        </w:rPr>
        <w:t xml:space="preserve">mainstream_contr </w:t>
      </w:r>
      <w:r>
        <w:rPr>
          <w:rStyle w:val="OtherTok"/>
        </w:rPr>
        <w:t xml:space="preserve">&lt;-</w:t>
      </w:r>
      <w:r>
        <w:rPr>
          <w:rStyle w:val="NormalTok"/>
        </w:rPr>
        <w:t xml:space="preserve"> controversy_portal[PORTAL_TYPE </w:t>
      </w:r>
      <w:r>
        <w:rPr>
          <w:rStyle w:val="SpecialCharTok"/>
        </w:rPr>
        <w:t xml:space="preserve">==</w:t>
      </w:r>
      <w:r>
        <w:rPr>
          <w:rStyle w:val="NormalTok"/>
        </w:rPr>
        <w:t xml:space="preserve"> </w:t>
      </w:r>
      <w:r>
        <w:rPr>
          <w:rStyle w:val="StringTok"/>
        </w:rPr>
        <w:t xml:space="preserve">"Mainstream National"</w:t>
      </w:r>
      <w:r>
        <w:rPr>
          <w:rStyle w:val="NormalTok"/>
        </w:rPr>
        <w:t xml:space="preserve">, Controversy_Rate]</w:t>
      </w:r>
      <w:r>
        <w:br/>
      </w:r>
      <w:r>
        <w:rPr>
          <w:rStyle w:val="NormalTok"/>
        </w:rPr>
        <w:t xml:space="preserve">religious_contr </w:t>
      </w:r>
      <w:r>
        <w:rPr>
          <w:rStyle w:val="OtherTok"/>
        </w:rPr>
        <w:t xml:space="preserve">&lt;-</w:t>
      </w:r>
      <w:r>
        <w:rPr>
          <w:rStyle w:val="NormalTok"/>
        </w:rPr>
        <w:t xml:space="preserve"> controversy_portal[PORTAL_TYPE </w:t>
      </w:r>
      <w:r>
        <w:rPr>
          <w:rStyle w:val="SpecialCharTok"/>
        </w:rPr>
        <w:t xml:space="preserve">==</w:t>
      </w:r>
      <w:r>
        <w:rPr>
          <w:rStyle w:val="NormalTok"/>
        </w:rPr>
        <w:t xml:space="preserve"> </w:t>
      </w:r>
      <w:r>
        <w:rPr>
          <w:rStyle w:val="StringTok"/>
        </w:rPr>
        <w:t xml:space="preserve">"Religious Catholic"</w:t>
      </w:r>
      <w:r>
        <w:rPr>
          <w:rStyle w:val="NormalTok"/>
        </w:rPr>
        <w:t xml:space="preserve">, Controversy_Rate]</w:t>
      </w:r>
      <w:r>
        <w:br/>
      </w:r>
      <w:r>
        <w:rPr>
          <w:rStyle w:val="NormalTok"/>
        </w:rPr>
        <w:t xml:space="preserve">regional_contr </w:t>
      </w:r>
      <w:r>
        <w:rPr>
          <w:rStyle w:val="OtherTok"/>
        </w:rPr>
        <w:t xml:space="preserve">&lt;-</w:t>
      </w:r>
      <w:r>
        <w:rPr>
          <w:rStyle w:val="NormalTok"/>
        </w:rPr>
        <w:t xml:space="preserve"> controversy_portal[PORTAL_TYPE </w:t>
      </w:r>
      <w:r>
        <w:rPr>
          <w:rStyle w:val="SpecialCharTok"/>
        </w:rPr>
        <w:t xml:space="preserve">==</w:t>
      </w:r>
      <w:r>
        <w:rPr>
          <w:rStyle w:val="NormalTok"/>
        </w:rPr>
        <w:t xml:space="preserve"> </w:t>
      </w:r>
      <w:r>
        <w:rPr>
          <w:rStyle w:val="StringTok"/>
        </w:rPr>
        <w:t xml:space="preserve">"Regional"</w:t>
      </w:r>
      <w:r>
        <w:rPr>
          <w:rStyle w:val="NormalTok"/>
        </w:rPr>
        <w:t xml:space="preserve">, Controversy_Rate]</w:t>
      </w:r>
      <w:r>
        <w:br/>
      </w:r>
      <w:r>
        <w:rPr>
          <w:rStyle w:val="NormalTok"/>
        </w:rPr>
        <w:t xml:space="preserve">local_contr </w:t>
      </w:r>
      <w:r>
        <w:rPr>
          <w:rStyle w:val="OtherTok"/>
        </w:rPr>
        <w:t xml:space="preserve">&lt;-</w:t>
      </w:r>
      <w:r>
        <w:rPr>
          <w:rStyle w:val="NormalTok"/>
        </w:rPr>
        <w:t xml:space="preserve"> controversy_portal[PORTAL_TYPE </w:t>
      </w:r>
      <w:r>
        <w:rPr>
          <w:rStyle w:val="SpecialCharTok"/>
        </w:rPr>
        <w:t xml:space="preserve">==</w:t>
      </w:r>
      <w:r>
        <w:rPr>
          <w:rStyle w:val="NormalTok"/>
        </w:rPr>
        <w:t xml:space="preserve"> </w:t>
      </w:r>
      <w:r>
        <w:rPr>
          <w:rStyle w:val="StringTok"/>
        </w:rPr>
        <w:t xml:space="preserve">"Local"</w:t>
      </w:r>
      <w:r>
        <w:rPr>
          <w:rStyle w:val="NormalTok"/>
        </w:rPr>
        <w:t xml:space="preserve">, Controversy_Rate]</w:t>
      </w:r>
      <w:r>
        <w:br/>
      </w:r>
      <w:r>
        <w:rPr>
          <w:rStyle w:val="ControlFlowTok"/>
        </w:rPr>
        <w:t xml:space="preserve">if</w:t>
      </w:r>
      <w:r>
        <w:rPr>
          <w:rStyle w:val="NormalTok"/>
        </w:rPr>
        <w:t xml:space="preserve"> (</w:t>
      </w:r>
      <w:r>
        <w:rPr>
          <w:rStyle w:val="FunctionTok"/>
        </w:rPr>
        <w:t xml:space="preserve">length</w:t>
      </w:r>
      <w:r>
        <w:rPr>
          <w:rStyle w:val="NormalTok"/>
        </w:rPr>
        <w:t xml:space="preserve">(mainstream_contr) </w:t>
      </w:r>
      <w:r>
        <w:rPr>
          <w:rStyle w:val="SpecialCharTok"/>
        </w:rPr>
        <w:t xml:space="preserve">==</w:t>
      </w:r>
      <w:r>
        <w:rPr>
          <w:rStyle w:val="NormalTok"/>
        </w:rPr>
        <w:t xml:space="preserve"> </w:t>
      </w:r>
      <w:r>
        <w:rPr>
          <w:rStyle w:val="DecValTok"/>
        </w:rPr>
        <w:t xml:space="preserve">0</w:t>
      </w:r>
      <w:r>
        <w:rPr>
          <w:rStyle w:val="NormalTok"/>
        </w:rPr>
        <w:t xml:space="preserve">) mainstream_contr </w:t>
      </w:r>
      <w:r>
        <w:rPr>
          <w:rStyle w:val="OtherTok"/>
        </w:rPr>
        <w:t xml:space="preserve">&lt;-</w:t>
      </w:r>
      <w:r>
        <w:rPr>
          <w:rStyle w:val="NormalTok"/>
        </w:rPr>
        <w:t xml:space="preserve"> </w:t>
      </w:r>
      <w:r>
        <w:rPr>
          <w:rStyle w:val="DecValTok"/>
        </w:rPr>
        <w:t xml:space="preserve">0</w:t>
      </w:r>
      <w:r>
        <w:br/>
      </w:r>
      <w:r>
        <w:rPr>
          <w:rStyle w:val="ControlFlowTok"/>
        </w:rPr>
        <w:t xml:space="preserve">if</w:t>
      </w:r>
      <w:r>
        <w:rPr>
          <w:rStyle w:val="NormalTok"/>
        </w:rPr>
        <w:t xml:space="preserve"> (</w:t>
      </w:r>
      <w:r>
        <w:rPr>
          <w:rStyle w:val="FunctionTok"/>
        </w:rPr>
        <w:t xml:space="preserve">length</w:t>
      </w:r>
      <w:r>
        <w:rPr>
          <w:rStyle w:val="NormalTok"/>
        </w:rPr>
        <w:t xml:space="preserve">(religious_contr) </w:t>
      </w:r>
      <w:r>
        <w:rPr>
          <w:rStyle w:val="SpecialCharTok"/>
        </w:rPr>
        <w:t xml:space="preserve">==</w:t>
      </w:r>
      <w:r>
        <w:rPr>
          <w:rStyle w:val="NormalTok"/>
        </w:rPr>
        <w:t xml:space="preserve"> </w:t>
      </w:r>
      <w:r>
        <w:rPr>
          <w:rStyle w:val="DecValTok"/>
        </w:rPr>
        <w:t xml:space="preserve">0</w:t>
      </w:r>
      <w:r>
        <w:rPr>
          <w:rStyle w:val="NormalTok"/>
        </w:rPr>
        <w:t xml:space="preserve">) religious_contr </w:t>
      </w:r>
      <w:r>
        <w:rPr>
          <w:rStyle w:val="OtherTok"/>
        </w:rPr>
        <w:t xml:space="preserve">&lt;-</w:t>
      </w:r>
      <w:r>
        <w:rPr>
          <w:rStyle w:val="NormalTok"/>
        </w:rPr>
        <w:t xml:space="preserve"> </w:t>
      </w:r>
      <w:r>
        <w:rPr>
          <w:rStyle w:val="DecValTok"/>
        </w:rPr>
        <w:t xml:space="preserve">0</w:t>
      </w:r>
      <w:r>
        <w:br/>
      </w:r>
      <w:r>
        <w:rPr>
          <w:rStyle w:val="ControlFlowTok"/>
        </w:rPr>
        <w:t xml:space="preserve">if</w:t>
      </w:r>
      <w:r>
        <w:rPr>
          <w:rStyle w:val="NormalTok"/>
        </w:rPr>
        <w:t xml:space="preserve"> (</w:t>
      </w:r>
      <w:r>
        <w:rPr>
          <w:rStyle w:val="FunctionTok"/>
        </w:rPr>
        <w:t xml:space="preserve">length</w:t>
      </w:r>
      <w:r>
        <w:rPr>
          <w:rStyle w:val="NormalTok"/>
        </w:rPr>
        <w:t xml:space="preserve">(regional_contr) </w:t>
      </w:r>
      <w:r>
        <w:rPr>
          <w:rStyle w:val="SpecialCharTok"/>
        </w:rPr>
        <w:t xml:space="preserve">==</w:t>
      </w:r>
      <w:r>
        <w:rPr>
          <w:rStyle w:val="NormalTok"/>
        </w:rPr>
        <w:t xml:space="preserve"> </w:t>
      </w:r>
      <w:r>
        <w:rPr>
          <w:rStyle w:val="DecValTok"/>
        </w:rPr>
        <w:t xml:space="preserve">0</w:t>
      </w:r>
      <w:r>
        <w:rPr>
          <w:rStyle w:val="NormalTok"/>
        </w:rPr>
        <w:t xml:space="preserve">) regional_contr </w:t>
      </w:r>
      <w:r>
        <w:rPr>
          <w:rStyle w:val="OtherTok"/>
        </w:rPr>
        <w:t xml:space="preserve">&lt;-</w:t>
      </w:r>
      <w:r>
        <w:rPr>
          <w:rStyle w:val="NormalTok"/>
        </w:rPr>
        <w:t xml:space="preserve"> </w:t>
      </w:r>
      <w:r>
        <w:rPr>
          <w:rStyle w:val="DecValTok"/>
        </w:rPr>
        <w:t xml:space="preserve">0</w:t>
      </w:r>
      <w:r>
        <w:br/>
      </w:r>
      <w:r>
        <w:rPr>
          <w:rStyle w:val="ControlFlowTok"/>
        </w:rPr>
        <w:t xml:space="preserve">if</w:t>
      </w:r>
      <w:r>
        <w:rPr>
          <w:rStyle w:val="NormalTok"/>
        </w:rPr>
        <w:t xml:space="preserve"> (</w:t>
      </w:r>
      <w:r>
        <w:rPr>
          <w:rStyle w:val="FunctionTok"/>
        </w:rPr>
        <w:t xml:space="preserve">length</w:t>
      </w:r>
      <w:r>
        <w:rPr>
          <w:rStyle w:val="NormalTok"/>
        </w:rPr>
        <w:t xml:space="preserve">(local_contr) </w:t>
      </w:r>
      <w:r>
        <w:rPr>
          <w:rStyle w:val="SpecialCharTok"/>
        </w:rPr>
        <w:t xml:space="preserve">==</w:t>
      </w:r>
      <w:r>
        <w:rPr>
          <w:rStyle w:val="NormalTok"/>
        </w:rPr>
        <w:t xml:space="preserve"> </w:t>
      </w:r>
      <w:r>
        <w:rPr>
          <w:rStyle w:val="DecValTok"/>
        </w:rPr>
        <w:t xml:space="preserve">0</w:t>
      </w:r>
      <w:r>
        <w:rPr>
          <w:rStyle w:val="NormalTok"/>
        </w:rPr>
        <w:t xml:space="preserve">) local_contr </w:t>
      </w:r>
      <w:r>
        <w:rPr>
          <w:rStyle w:val="OtherTok"/>
        </w:rPr>
        <w:t xml:space="preserve">&lt;-</w:t>
      </w:r>
      <w:r>
        <w:rPr>
          <w:rStyle w:val="NormalTok"/>
        </w:rPr>
        <w:t xml:space="preserve"> </w:t>
      </w:r>
      <w:r>
        <w:rPr>
          <w:rStyle w:val="DecValTok"/>
        </w:rPr>
        <w:t xml:space="preserve">0</w:t>
      </w:r>
      <w:r>
        <w:br/>
      </w:r>
      <w:r>
        <w:br/>
      </w:r>
      <w:r>
        <w:rPr>
          <w:rStyle w:val="NormalTok"/>
        </w:rPr>
        <w:t xml:space="preserve">contr_diff </w:t>
      </w:r>
      <w:r>
        <w:rPr>
          <w:rStyle w:val="OtherTok"/>
        </w:rPr>
        <w:t xml:space="preserve">&lt;-</w:t>
      </w:r>
      <w:r>
        <w:rPr>
          <w:rStyle w:val="NormalTok"/>
        </w:rPr>
        <w:t xml:space="preserve"> mainstream_contr </w:t>
      </w:r>
      <w:r>
        <w:rPr>
          <w:rStyle w:val="SpecialCharTok"/>
        </w:rPr>
        <w:t xml:space="preserve">-</w:t>
      </w:r>
      <w:r>
        <w:rPr>
          <w:rStyle w:val="NormalTok"/>
        </w:rPr>
        <w:t xml:space="preserve"> religious_contr</w:t>
      </w:r>
      <w:r>
        <w:br/>
      </w:r>
      <w:r>
        <w:br/>
      </w:r>
      <w:r>
        <w:rPr>
          <w:rStyle w:val="DocumentationTok"/>
        </w:rPr>
        <w:t xml:space="preserve">## Also show sentiment as supplementary</w:t>
      </w:r>
      <w:r>
        <w:br/>
      </w:r>
      <w:r>
        <w:rPr>
          <w:rStyle w:val="NormalTok"/>
        </w:rPr>
        <w:t xml:space="preserve">theme_portal </w:t>
      </w:r>
      <w:r>
        <w:rPr>
          <w:rStyle w:val="OtherTok"/>
        </w:rPr>
        <w:t xml:space="preserve">&lt;-</w:t>
      </w:r>
      <w:r>
        <w:rPr>
          <w:rStyle w:val="NormalTok"/>
        </w:rPr>
        <w:t xml:space="preserve"> dta[</w:t>
      </w:r>
      <w:r>
        <w:rPr>
          <w:rStyle w:val="SpecialCharTok"/>
        </w:rPr>
        <w:t xml:space="preserve">!</w:t>
      </w:r>
      <w:r>
        <w:rPr>
          <w:rStyle w:val="FunctionTok"/>
        </w:rPr>
        <w:t xml:space="preserve">is.na</w:t>
      </w:r>
      <w:r>
        <w:rPr>
          <w:rStyle w:val="NormalTok"/>
        </w:rPr>
        <w:t xml:space="preserve">(AUTO_SENTIMENT) </w:t>
      </w:r>
      <w:r>
        <w:rPr>
          <w:rStyle w:val="SpecialCharTok"/>
        </w:rPr>
        <w:t xml:space="preserve">&amp;</w:t>
      </w:r>
      <w:r>
        <w:br/>
      </w:r>
      <w:r>
        <w:rPr>
          <w:rStyle w:val="NormalTok"/>
        </w:rPr>
        <w:t xml:space="preserve">                    PORTAL_TYPE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"Mainstream National"</w:t>
      </w:r>
      <w:r>
        <w:rPr>
          <w:rStyle w:val="NormalTok"/>
        </w:rPr>
        <w:t xml:space="preserve">, </w:t>
      </w:r>
      <w:r>
        <w:rPr>
          <w:rStyle w:val="StringTok"/>
        </w:rPr>
        <w:t xml:space="preserve">"Religious Catholic"</w:t>
      </w:r>
      <w:r>
        <w:rPr>
          <w:rStyle w:val="NormalTok"/>
        </w:rPr>
        <w:t xml:space="preserve">, </w:t>
      </w:r>
      <w:r>
        <w:rPr>
          <w:rStyle w:val="StringTok"/>
        </w:rPr>
        <w:t xml:space="preserve">"Regional"</w:t>
      </w:r>
      <w:r>
        <w:rPr>
          <w:rStyle w:val="NormalTok"/>
        </w:rPr>
        <w:t xml:space="preserve">, </w:t>
      </w:r>
      <w:r>
        <w:rPr>
          <w:rStyle w:val="StringTok"/>
        </w:rPr>
        <w:t xml:space="preserve">"Local"</w:t>
      </w:r>
      <w:r>
        <w:rPr>
          <w:rStyle w:val="NormalTok"/>
        </w:rPr>
        <w:t xml:space="preserve">),</w:t>
      </w:r>
      <w:r>
        <w:br/>
      </w:r>
      <w:r>
        <w:rPr>
          <w:rStyle w:val="NormalTok"/>
        </w:rPr>
        <w:t xml:space="preserve">                    .N, by </w:t>
      </w:r>
      <w:r>
        <w:rPr>
          <w:rStyle w:val="OtherTok"/>
        </w:rPr>
        <w:t xml:space="preserve">=</w:t>
      </w:r>
      <w:r>
        <w:rPr>
          <w:rStyle w:val="NormalTok"/>
        </w:rPr>
        <w:t xml:space="preserve"> .(PORTAL_TYPE, AUTO_SENTIMENT)]</w:t>
      </w:r>
      <w:r>
        <w:br/>
      </w:r>
      <w:r>
        <w:rPr>
          <w:rStyle w:val="NormalTok"/>
        </w:rPr>
        <w:t xml:space="preserve">theme_portal[, Total </w:t>
      </w:r>
      <w:r>
        <w:rPr>
          <w:rStyle w:val="SpecialCharTok"/>
        </w:rPr>
        <w:t xml:space="preserve">:</w:t>
      </w:r>
      <w:r>
        <w:rPr>
          <w:rStyle w:val="ErrorTok"/>
        </w:rPr>
        <w:t xml:space="preserve">=</w:t>
      </w:r>
      <w:r>
        <w:rPr>
          <w:rStyle w:val="NormalTok"/>
        </w:rPr>
        <w:t xml:space="preserve"> </w:t>
      </w:r>
      <w:r>
        <w:rPr>
          <w:rStyle w:val="FunctionTok"/>
        </w:rPr>
        <w:t xml:space="preserve">sum</w:t>
      </w:r>
      <w:r>
        <w:rPr>
          <w:rStyle w:val="NormalTok"/>
        </w:rPr>
        <w:t xml:space="preserve">(N), by </w:t>
      </w:r>
      <w:r>
        <w:rPr>
          <w:rStyle w:val="OtherTok"/>
        </w:rPr>
        <w:t xml:space="preserve">=</w:t>
      </w:r>
      <w:r>
        <w:rPr>
          <w:rStyle w:val="NormalTok"/>
        </w:rPr>
        <w:t xml:space="preserve"> PORTAL_TYPE]</w:t>
      </w:r>
      <w:r>
        <w:br/>
      </w:r>
      <w:r>
        <w:rPr>
          <w:rStyle w:val="NormalTok"/>
        </w:rPr>
        <w:t xml:space="preserve">theme_portal[, Share </w:t>
      </w:r>
      <w:r>
        <w:rPr>
          <w:rStyle w:val="SpecialCharTok"/>
        </w:rPr>
        <w:t xml:space="preserve">:</w:t>
      </w:r>
      <w:r>
        <w:rPr>
          <w:rStyle w:val="ErrorTok"/>
        </w:rPr>
        <w:t xml:space="preserve">=</w:t>
      </w:r>
      <w:r>
        <w:rPr>
          <w:rStyle w:val="NormalTok"/>
        </w:rPr>
        <w:t xml:space="preserve"> N </w:t>
      </w:r>
      <w:r>
        <w:rPr>
          <w:rStyle w:val="SpecialCharTok"/>
        </w:rPr>
        <w:t xml:space="preserve">/</w:t>
      </w:r>
      <w:r>
        <w:rPr>
          <w:rStyle w:val="NormalTok"/>
        </w:rPr>
        <w:t xml:space="preserve"> Total </w:t>
      </w:r>
      <w:r>
        <w:rPr>
          <w:rStyle w:val="SpecialCharTok"/>
        </w:rPr>
        <w:t xml:space="preserve">*</w:t>
      </w:r>
      <w:r>
        <w:rPr>
          <w:rStyle w:val="NormalTok"/>
        </w:rPr>
        <w:t xml:space="preserve"> </w:t>
      </w:r>
      <w:r>
        <w:rPr>
          <w:rStyle w:val="DecValTok"/>
        </w:rPr>
        <w:t xml:space="preserve">100</w:t>
      </w:r>
      <w:r>
        <w:rPr>
          <w:rStyle w:val="NormalTok"/>
        </w:rPr>
        <w:t xml:space="preserve">]</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Metrika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"Udio kontroverznih objava mainstream"</w:t>
      </w:r>
      <w:r>
        <w:rPr>
          <w:rStyle w:val="NormalTok"/>
        </w:rPr>
        <w:t xml:space="preserve">,</w:t>
      </w:r>
      <w:r>
        <w:br/>
      </w:r>
      <w:r>
        <w:rPr>
          <w:rStyle w:val="NormalTok"/>
        </w:rPr>
        <w:t xml:space="preserve">    </w:t>
      </w:r>
      <w:r>
        <w:rPr>
          <w:rStyle w:val="StringTok"/>
        </w:rPr>
        <w:t xml:space="preserve">"Udio kontroverznih objava religijski"</w:t>
      </w:r>
      <w:r>
        <w:rPr>
          <w:rStyle w:val="NormalTok"/>
        </w:rPr>
        <w:t xml:space="preserve">,</w:t>
      </w:r>
      <w:r>
        <w:br/>
      </w:r>
      <w:r>
        <w:rPr>
          <w:rStyle w:val="NormalTok"/>
        </w:rPr>
        <w:t xml:space="preserve">    </w:t>
      </w:r>
      <w:r>
        <w:rPr>
          <w:rStyle w:val="StringTok"/>
        </w:rPr>
        <w:t xml:space="preserve">"Udio kontroverznih objava regionalni"</w:t>
      </w:r>
      <w:r>
        <w:rPr>
          <w:rStyle w:val="NormalTok"/>
        </w:rPr>
        <w:t xml:space="preserve">,</w:t>
      </w:r>
      <w:r>
        <w:br/>
      </w:r>
      <w:r>
        <w:rPr>
          <w:rStyle w:val="NormalTok"/>
        </w:rPr>
        <w:t xml:space="preserve">    </w:t>
      </w:r>
      <w:r>
        <w:rPr>
          <w:rStyle w:val="StringTok"/>
        </w:rPr>
        <w:t xml:space="preserve">"Udio kontroverznih objava lokalni"</w:t>
      </w:r>
      <w:r>
        <w:rPr>
          <w:rStyle w:val="NormalTok"/>
        </w:rPr>
        <w:t xml:space="preserve">,</w:t>
      </w:r>
      <w:r>
        <w:br/>
      </w:r>
      <w:r>
        <w:rPr>
          <w:rStyle w:val="NormalTok"/>
        </w:rPr>
        <w:t xml:space="preserve">    </w:t>
      </w:r>
      <w:r>
        <w:rPr>
          <w:rStyle w:val="StringTok"/>
        </w:rPr>
        <w:t xml:space="preserve">"Razlika mainstream vs religijski"</w:t>
      </w:r>
      <w:r>
        <w:rPr>
          <w:rStyle w:val="NormalTok"/>
        </w:rPr>
        <w:t xml:space="preserve">,</w:t>
      </w:r>
      <w:r>
        <w:br/>
      </w:r>
      <w:r>
        <w:rPr>
          <w:rStyle w:val="NormalTok"/>
        </w:rPr>
        <w:t xml:space="preserve">    </w:t>
      </w:r>
      <w:r>
        <w:rPr>
          <w:rStyle w:val="StringTok"/>
        </w:rPr>
        <w:t xml:space="preserve">"Chi square p (svi tipovi)"</w:t>
      </w:r>
      <w:r>
        <w:rPr>
          <w:rStyle w:val="NormalTok"/>
        </w:rPr>
        <w:t xml:space="preserve">,</w:t>
      </w:r>
      <w:r>
        <w:br/>
      </w:r>
      <w:r>
        <w:rPr>
          <w:rStyle w:val="NormalTok"/>
        </w:rPr>
        <w:t xml:space="preserve">    </w:t>
      </w:r>
      <w:r>
        <w:rPr>
          <w:rStyle w:val="StringTok"/>
        </w:rPr>
        <w:t xml:space="preserve">"Cramérov V"</w:t>
      </w:r>
      <w:r>
        <w:br/>
      </w:r>
      <w:r>
        <w:rPr>
          <w:rStyle w:val="NormalTok"/>
        </w:rPr>
        <w:t xml:space="preserve">  ),</w:t>
      </w:r>
      <w:r>
        <w:br/>
      </w:r>
      <w:r>
        <w:rPr>
          <w:rStyle w:val="NormalTok"/>
        </w:rPr>
        <w:t xml:space="preserve">  </w:t>
      </w:r>
      <w:r>
        <w:rPr>
          <w:rStyle w:val="AttributeTok"/>
        </w:rPr>
        <w:t xml:space="preserve">Vrijednost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mainstream_contr),</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religious_contr),</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regional_contr),</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local_contr),</w:t>
      </w:r>
      <w:r>
        <w:br/>
      </w:r>
      <w:r>
        <w:rPr>
          <w:rStyle w:val="NormalTok"/>
        </w:rPr>
        <w:t xml:space="preserve">    </w:t>
      </w:r>
      <w:r>
        <w:rPr>
          <w:rStyle w:val="FunctionTok"/>
        </w:rPr>
        <w:t xml:space="preserve">sprintf</w:t>
      </w:r>
      <w:r>
        <w:rPr>
          <w:rStyle w:val="NormalTok"/>
        </w:rPr>
        <w:t xml:space="preserve">(</w:t>
      </w:r>
      <w:r>
        <w:rPr>
          <w:rStyle w:val="StringTok"/>
        </w:rPr>
        <w:t xml:space="preserve">"%.1f postotnih bodova"</w:t>
      </w:r>
      <w:r>
        <w:rPr>
          <w:rStyle w:val="NormalTok"/>
        </w:rPr>
        <w:t xml:space="preserve">, contr_diff),</w:t>
      </w:r>
      <w:r>
        <w:br/>
      </w:r>
      <w:r>
        <w:rPr>
          <w:rStyle w:val="NormalTok"/>
        </w:rPr>
        <w:t xml:space="preserve">    </w:t>
      </w:r>
      <w:r>
        <w:rPr>
          <w:rStyle w:val="FunctionTok"/>
        </w:rPr>
        <w:t xml:space="preserve">ifelse</w:t>
      </w:r>
      <w:r>
        <w:rPr>
          <w:rStyle w:val="NormalTok"/>
        </w:rPr>
        <w:t xml:space="preserve">(chisq_controversy</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0.001"</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chisq_controversy</w:t>
      </w:r>
      <w:r>
        <w:rPr>
          <w:rStyle w:val="SpecialCharTok"/>
        </w:rPr>
        <w:t xml:space="preserve">$</w:t>
      </w:r>
      <w:r>
        <w:rPr>
          <w:rStyle w:val="NormalTok"/>
        </w:rPr>
        <w:t xml:space="preserve">p.value)),</w:t>
      </w:r>
      <w:r>
        <w:br/>
      </w:r>
      <w:r>
        <w:rPr>
          <w:rStyle w:val="NormalTok"/>
        </w:rPr>
        <w:t xml:space="preserve">    </w:t>
      </w:r>
      <w:r>
        <w:rPr>
          <w:rStyle w:val="FunctionTok"/>
        </w:rPr>
        <w:t xml:space="preserve">sprintf</w:t>
      </w:r>
      <w:r>
        <w:rPr>
          <w:rStyle w:val="NormalTok"/>
        </w:rPr>
        <w:t xml:space="preserve">(</w:t>
      </w:r>
      <w:r>
        <w:rPr>
          <w:rStyle w:val="StringTok"/>
        </w:rPr>
        <w:t xml:space="preserve">"%.3f (%s)"</w:t>
      </w:r>
      <w:r>
        <w:rPr>
          <w:rStyle w:val="NormalTok"/>
        </w:rPr>
        <w:t xml:space="preserve">, cramers_v_controversy,</w:t>
      </w:r>
      <w:r>
        <w:br/>
      </w:r>
      <w:r>
        <w:rPr>
          <w:rStyle w:val="NormalTok"/>
        </w:rPr>
        <w:t xml:space="preserve">            </w:t>
      </w:r>
      <w:r>
        <w:rPr>
          <w:rStyle w:val="FunctionTok"/>
        </w:rPr>
        <w:t xml:space="preserve">ifelse</w:t>
      </w:r>
      <w:r>
        <w:rPr>
          <w:rStyle w:val="NormalTok"/>
        </w:rPr>
        <w:t xml:space="preserve">(cramers_v_controversy </w:t>
      </w:r>
      <w:r>
        <w:rPr>
          <w:rStyle w:val="SpecialCharTok"/>
        </w:rPr>
        <w:t xml:space="preserve">&gt;</w:t>
      </w:r>
      <w:r>
        <w:rPr>
          <w:rStyle w:val="NormalTok"/>
        </w:rPr>
        <w:t xml:space="preserve"> </w:t>
      </w:r>
      <w:r>
        <w:rPr>
          <w:rStyle w:val="FloatTok"/>
        </w:rPr>
        <w:t xml:space="preserve">0.30</w:t>
      </w:r>
      <w:r>
        <w:rPr>
          <w:rStyle w:val="NormalTok"/>
        </w:rPr>
        <w:t xml:space="preserve">, </w:t>
      </w:r>
      <w:r>
        <w:rPr>
          <w:rStyle w:val="StringTok"/>
        </w:rPr>
        <w:t xml:space="preserve">"velik"</w:t>
      </w:r>
      <w:r>
        <w:rPr>
          <w:rStyle w:val="NormalTok"/>
        </w:rPr>
        <w:t xml:space="preserve">,</w:t>
      </w:r>
      <w:r>
        <w:br/>
      </w:r>
      <w:r>
        <w:rPr>
          <w:rStyle w:val="NormalTok"/>
        </w:rPr>
        <w:t xml:space="preserve">                   </w:t>
      </w:r>
      <w:r>
        <w:rPr>
          <w:rStyle w:val="FunctionTok"/>
        </w:rPr>
        <w:t xml:space="preserve">ifelse</w:t>
      </w:r>
      <w:r>
        <w:rPr>
          <w:rStyle w:val="NormalTok"/>
        </w:rPr>
        <w:t xml:space="preserve">(cramers_v_controversy </w:t>
      </w:r>
      <w:r>
        <w:rPr>
          <w:rStyle w:val="SpecialCharTok"/>
        </w:rPr>
        <w:t xml:space="preserve">&gt;</w:t>
      </w:r>
      <w:r>
        <w:rPr>
          <w:rStyle w:val="NormalTok"/>
        </w:rPr>
        <w:t xml:space="preserve"> </w:t>
      </w:r>
      <w:r>
        <w:rPr>
          <w:rStyle w:val="FloatTok"/>
        </w:rPr>
        <w:t xml:space="preserve">0.10</w:t>
      </w:r>
      <w:r>
        <w:rPr>
          <w:rStyle w:val="NormalTok"/>
        </w:rPr>
        <w:t xml:space="preserve">, </w:t>
      </w:r>
      <w:r>
        <w:rPr>
          <w:rStyle w:val="StringTok"/>
        </w:rPr>
        <w:t xml:space="preserve">"srednji"</w:t>
      </w:r>
      <w:r>
        <w:rPr>
          <w:rStyle w:val="NormalTok"/>
        </w:rPr>
        <w:t xml:space="preserve">, </w:t>
      </w:r>
      <w:r>
        <w:rPr>
          <w:rStyle w:val="StringTok"/>
        </w:rPr>
        <w:t xml:space="preserve">"mali"</w:t>
      </w:r>
      <w:r>
        <w:rPr>
          <w:rStyle w:val="NormalTok"/>
        </w:rPr>
        <w:t xml:space="preserve">)))</w:t>
      </w:r>
      <w:r>
        <w:br/>
      </w:r>
      <w:r>
        <w:rPr>
          <w:rStyle w:val="NormalTok"/>
        </w:rPr>
        <w:t xml:space="preserve">  ),</w:t>
      </w:r>
      <w:r>
        <w:br/>
      </w:r>
      <w:r>
        <w:rPr>
          <w:rStyle w:val="NormalTok"/>
        </w:rPr>
        <w:t xml:space="preserve">  </w:t>
      </w:r>
      <w:r>
        <w:rPr>
          <w:rStyle w:val="AttributeTok"/>
        </w:rPr>
        <w:t xml:space="preserve">Rezultat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ifelse</w:t>
      </w:r>
      <w:r>
        <w:rPr>
          <w:rStyle w:val="NormalTok"/>
        </w:rPr>
        <w:t xml:space="preserve">(contr_diff </w:t>
      </w:r>
      <w:r>
        <w:rPr>
          <w:rStyle w:val="SpecialCharTok"/>
        </w:rPr>
        <w:t xml:space="preserve">&gt;</w:t>
      </w:r>
      <w:r>
        <w:rPr>
          <w:rStyle w:val="NormalTok"/>
        </w:rPr>
        <w:t xml:space="preserve"> </w:t>
      </w:r>
      <w:r>
        <w:rPr>
          <w:rStyle w:val="DecValTok"/>
        </w:rPr>
        <w:t xml:space="preserve">3</w:t>
      </w:r>
      <w:r>
        <w:rPr>
          <w:rStyle w:val="NormalTok"/>
        </w:rPr>
        <w:t xml:space="preserve">, </w:t>
      </w:r>
      <w:r>
        <w:rPr>
          <w:rStyle w:val="StringTok"/>
        </w:rPr>
        <w:t xml:space="preserve">"✓ Više na mainstream"</w:t>
      </w:r>
      <w:r>
        <w:rPr>
          <w:rStyle w:val="NormalTok"/>
        </w:rPr>
        <w:t xml:space="preserve">, </w:t>
      </w:r>
      <w:r>
        <w:rPr>
          <w:rStyle w:val="StringTok"/>
        </w:rPr>
        <w:t xml:space="preserve">"✗ Nema razlike"</w:t>
      </w:r>
      <w:r>
        <w:rPr>
          <w:rStyle w:val="NormalTok"/>
        </w:rPr>
        <w:t xml:space="preserve">),</w:t>
      </w:r>
      <w:r>
        <w:br/>
      </w:r>
      <w:r>
        <w:rPr>
          <w:rStyle w:val="NormalTok"/>
        </w:rPr>
        <w:t xml:space="preserve">    </w:t>
      </w:r>
      <w:r>
        <w:rPr>
          <w:rStyle w:val="FunctionTok"/>
        </w:rPr>
        <w:t xml:space="preserve">ifelse</w:t>
      </w:r>
      <w:r>
        <w:rPr>
          <w:rStyle w:val="NormalTok"/>
        </w:rPr>
        <w:t xml:space="preserve">(chisq_controversy</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 Značajno"</w:t>
      </w:r>
      <w:r>
        <w:rPr>
          <w:rStyle w:val="NormalTok"/>
        </w:rPr>
        <w:t xml:space="preserve">, </w:t>
      </w:r>
      <w:r>
        <w:rPr>
          <w:rStyle w:val="StringTok"/>
        </w:rPr>
        <w:t xml:space="preserve">"✗ Nije značajno"</w:t>
      </w:r>
      <w:r>
        <w:rPr>
          <w:rStyle w:val="Normal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"H3a Kontroverznost po tipu portala"</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"l"</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H3a Kontroverznost po tipu portala</w:t>
      </w:r>
    </w:p>
    <w:tbl>
      <w:tblPr>
        <w:tblStyle w:val="Table"/>
        <w:tblW w:type="pct" w:w="5000"/>
        <w:tblLayout w:type="fixed"/>
        <w:tblLook w:firstRow="1" w:lastRow="0" w:firstColumn="0" w:lastColumn="0" w:noHBand="0" w:noVBand="0" w:val="0020"/>
        <w:tblCaption w:val="H3a Kontroverznost po tipu portala"/>
      </w:tblPr>
      <w:tblGrid>
        <w:gridCol w:w="3663"/>
        <w:gridCol w:w="2178"/>
        <w:gridCol w:w="2079"/>
      </w:tblGrid>
      <w:tr>
        <w:trPr>
          <w:tblHeader w:val="on"/>
        </w:trPr>
        <w:tc>
          <w:tcPr/>
          <w:p>
            <w:pPr>
              <w:pStyle w:val="Compact"/>
              <w:jc w:val="left"/>
            </w:pPr>
            <w:r>
              <w:t xml:space="preserve">Metrika</w:t>
            </w:r>
          </w:p>
        </w:tc>
        <w:tc>
          <w:tcPr/>
          <w:p>
            <w:pPr>
              <w:pStyle w:val="Compact"/>
              <w:jc w:val="right"/>
            </w:pPr>
            <w:r>
              <w:t xml:space="preserve">Vrijednost</w:t>
            </w:r>
          </w:p>
        </w:tc>
        <w:tc>
          <w:tcPr/>
          <w:p>
            <w:pPr>
              <w:pStyle w:val="Compact"/>
              <w:jc w:val="left"/>
            </w:pPr>
            <w:r>
              <w:t xml:space="preserve">Rezultat</w:t>
            </w:r>
          </w:p>
        </w:tc>
      </w:tr>
      <w:tr>
        <w:tc>
          <w:tcPr/>
          <w:p>
            <w:pPr>
              <w:pStyle w:val="Compact"/>
              <w:jc w:val="left"/>
            </w:pPr>
            <w:r>
              <w:t xml:space="preserve">Udio kontroverznih objava mainstream</w:t>
            </w:r>
          </w:p>
        </w:tc>
        <w:tc>
          <w:tcPr/>
          <w:p>
            <w:pPr>
              <w:pStyle w:val="Compact"/>
              <w:jc w:val="right"/>
            </w:pPr>
            <w:r>
              <w:t xml:space="preserve">29.0%</w:t>
            </w:r>
          </w:p>
        </w:tc>
        <w:tc>
          <w:tcPr/>
          <w:p>
            <w:pPr>
              <w:pStyle w:val="Compact"/>
            </w:pPr>
          </w:p>
        </w:tc>
      </w:tr>
      <w:tr>
        <w:tc>
          <w:tcPr/>
          <w:p>
            <w:pPr>
              <w:pStyle w:val="Compact"/>
              <w:jc w:val="left"/>
            </w:pPr>
            <w:r>
              <w:t xml:space="preserve">Udio kontroverznih objava religijski</w:t>
            </w:r>
          </w:p>
        </w:tc>
        <w:tc>
          <w:tcPr/>
          <w:p>
            <w:pPr>
              <w:pStyle w:val="Compact"/>
              <w:jc w:val="right"/>
            </w:pPr>
            <w:r>
              <w:t xml:space="preserve">9.5%</w:t>
            </w:r>
          </w:p>
        </w:tc>
        <w:tc>
          <w:tcPr/>
          <w:p>
            <w:pPr>
              <w:pStyle w:val="Compact"/>
            </w:pPr>
          </w:p>
        </w:tc>
      </w:tr>
      <w:tr>
        <w:tc>
          <w:tcPr/>
          <w:p>
            <w:pPr>
              <w:pStyle w:val="Compact"/>
              <w:jc w:val="left"/>
            </w:pPr>
            <w:r>
              <w:t xml:space="preserve">Udio kontroverznih objava regionalni</w:t>
            </w:r>
          </w:p>
        </w:tc>
        <w:tc>
          <w:tcPr/>
          <w:p>
            <w:pPr>
              <w:pStyle w:val="Compact"/>
              <w:jc w:val="right"/>
            </w:pPr>
            <w:r>
              <w:t xml:space="preserve">18.3%</w:t>
            </w:r>
          </w:p>
        </w:tc>
        <w:tc>
          <w:tcPr/>
          <w:p>
            <w:pPr>
              <w:pStyle w:val="Compact"/>
            </w:pPr>
          </w:p>
        </w:tc>
      </w:tr>
      <w:tr>
        <w:tc>
          <w:tcPr/>
          <w:p>
            <w:pPr>
              <w:pStyle w:val="Compact"/>
              <w:jc w:val="left"/>
            </w:pPr>
            <w:r>
              <w:t xml:space="preserve">Udio kontroverznih objava lokalni</w:t>
            </w:r>
          </w:p>
        </w:tc>
        <w:tc>
          <w:tcPr/>
          <w:p>
            <w:pPr>
              <w:pStyle w:val="Compact"/>
              <w:jc w:val="right"/>
            </w:pPr>
            <w:r>
              <w:t xml:space="preserve">18.2%</w:t>
            </w:r>
          </w:p>
        </w:tc>
        <w:tc>
          <w:tcPr/>
          <w:p>
            <w:pPr>
              <w:pStyle w:val="Compact"/>
            </w:pPr>
          </w:p>
        </w:tc>
      </w:tr>
      <w:tr>
        <w:tc>
          <w:tcPr/>
          <w:p>
            <w:pPr>
              <w:pStyle w:val="Compact"/>
              <w:jc w:val="left"/>
            </w:pPr>
            <w:r>
              <w:t xml:space="preserve">Razlika mainstream vs religijski</w:t>
            </w:r>
          </w:p>
        </w:tc>
        <w:tc>
          <w:tcPr/>
          <w:p>
            <w:pPr>
              <w:pStyle w:val="Compact"/>
              <w:jc w:val="right"/>
            </w:pPr>
            <w:r>
              <w:t xml:space="preserve">19.5 postotnih bodova</w:t>
            </w:r>
          </w:p>
        </w:tc>
        <w:tc>
          <w:tcPr/>
          <w:p>
            <w:pPr>
              <w:pStyle w:val="Compact"/>
              <w:jc w:val="left"/>
            </w:pPr>
            <w:r>
              <w:t xml:space="preserve">✓ Više na mainstream</w:t>
            </w:r>
          </w:p>
        </w:tc>
      </w:tr>
      <w:tr>
        <w:tc>
          <w:tcPr/>
          <w:p>
            <w:pPr>
              <w:pStyle w:val="Compact"/>
              <w:jc w:val="left"/>
            </w:pPr>
            <w:r>
              <w:t xml:space="preserve">Chi square p (svi tipovi)</w:t>
            </w:r>
          </w:p>
        </w:tc>
        <w:tc>
          <w:tcPr/>
          <w:p>
            <w:pPr>
              <w:pStyle w:val="Compact"/>
              <w:jc w:val="right"/>
            </w:pPr>
            <w:r>
              <w:t xml:space="preserve">&lt; 0.001</w:t>
            </w:r>
          </w:p>
        </w:tc>
        <w:tc>
          <w:tcPr/>
          <w:p>
            <w:pPr>
              <w:pStyle w:val="Compact"/>
              <w:jc w:val="left"/>
            </w:pPr>
            <w:r>
              <w:t xml:space="preserve">✓ Značajno</w:t>
            </w:r>
          </w:p>
        </w:tc>
      </w:tr>
      <w:tr>
        <w:tc>
          <w:tcPr/>
          <w:p>
            <w:pPr>
              <w:pStyle w:val="Compact"/>
              <w:jc w:val="left"/>
            </w:pPr>
            <w:r>
              <w:t xml:space="preserve">Cramérov V</w:t>
            </w:r>
          </w:p>
        </w:tc>
        <w:tc>
          <w:tcPr/>
          <w:p>
            <w:pPr>
              <w:pStyle w:val="Compact"/>
              <w:jc w:val="right"/>
            </w:pPr>
            <w:r>
              <w:t xml:space="preserve">0.107 (srednji)</w:t>
            </w:r>
          </w:p>
        </w:tc>
        <w:tc>
          <w:tcPr/>
          <w:p>
            <w:pPr>
              <w:pStyle w:val="Compact"/>
            </w:pPr>
          </w:p>
        </w:tc>
      </w:tr>
    </w:tbl>
    <w:p>
      <w:pPr>
        <w:pStyle w:val="SourceCode"/>
      </w:pPr>
      <w:r>
        <w:rPr>
          <w:rStyle w:val="FunctionTok"/>
        </w:rPr>
        <w:t xml:space="preserve">ggplot</w:t>
      </w:r>
      <w:r>
        <w:rPr>
          <w:rStyle w:val="NormalTok"/>
        </w:rPr>
        <w:t xml:space="preserve">(controversy_portal,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(PORTAL_TYPE, </w:t>
      </w:r>
      <w:r>
        <w:rPr>
          <w:rStyle w:val="SpecialCharTok"/>
        </w:rPr>
        <w:t xml:space="preserve">-</w:t>
      </w:r>
      <w:r>
        <w:rPr>
          <w:rStyle w:val="NormalTok"/>
        </w:rPr>
        <w:t xml:space="preserve">Controversy_Rate),</w:t>
      </w:r>
      <w:r>
        <w:br/>
      </w:r>
      <w:r>
        <w:rPr>
          <w:rStyle w:val="NormalTok"/>
        </w:rPr>
        <w:t xml:space="preserve">                                </w:t>
      </w:r>
      <w:r>
        <w:rPr>
          <w:rStyle w:val="AttributeTok"/>
        </w:rPr>
        <w:t xml:space="preserve">y =</w:t>
      </w:r>
      <w:r>
        <w:rPr>
          <w:rStyle w:val="NormalTok"/>
        </w:rPr>
        <w:t xml:space="preserve"> Controversy_Rate, </w:t>
      </w:r>
      <w:r>
        <w:rPr>
          <w:rStyle w:val="AttributeTok"/>
        </w:rPr>
        <w:t xml:space="preserve">fill =</w:t>
      </w:r>
      <w:r>
        <w:rPr>
          <w:rStyle w:val="NormalTok"/>
        </w:rPr>
        <w:t xml:space="preserve"> PORTAL_TYPE))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Controversy_Rate)),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portal_type_colors,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"Koji portali češće pišu o kontroverzama?"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"Cramérov V = "</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cramers_v_controversy)),</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"Postotak kontroverznih objava"</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96" w:name="fig-h3a-controversy"/>
          <w:p>
            <w:pPr>
              <w:pStyle w:val="Compact"/>
              <w:jc w:val="center"/>
            </w:pPr>
            <w:r>
              <w:drawing>
                <wp:inline>
                  <wp:extent cx="5334000" cy="4103076"/>
                  <wp:effectExtent b="0" l="0" r="0" t="0"/>
                  <wp:docPr descr="" title="" id="94" name="Picture"/>
                  <a:graphic>
                    <a:graphicData uri="http://schemas.openxmlformats.org/drawingml/2006/picture">
                      <pic:pic>
                        <pic:nvPicPr>
                          <pic:cNvPr descr="analysis_v4_files/figure-docx/fig-h3a-controversy-1.png" id="95" name="Picture"/>
                          <pic:cNvPicPr>
                            <a:picLocks noChangeArrowheads="1" noChangeAspect="1"/>
                          </pic:cNvPicPr>
                        </pic:nvPicPr>
                        <pic:blipFill>
                          <a:blip r:embed="rId93"/>
                          <a:stretch>
                            <a:fillRect/>
                          </a:stretch>
                        </pic:blipFill>
                        <pic:spPr bwMode="auto">
                          <a:xfrm>
                            <a:off x="0" y="0"/>
                            <a:ext cx="5334000" cy="410307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Udio kontroverznog sadržaja po tipu portala</w:t>
            </w:r>
          </w:p>
          <w:bookmarkEnd w:id="96"/>
        </w:tc>
      </w:tr>
    </w:tbl>
    <w:p>
      <w:pPr>
        <w:pStyle w:val="SourceCode"/>
      </w:pPr>
      <w:r>
        <w:rPr>
          <w:rStyle w:val="FunctionTok"/>
        </w:rPr>
        <w:t xml:space="preserve">ggplot</w:t>
      </w:r>
      <w:r>
        <w:rPr>
          <w:rStyle w:val="NormalTok"/>
        </w:rPr>
        <w:t xml:space="preserve">(theme_portal, </w:t>
      </w:r>
      <w:r>
        <w:rPr>
          <w:rStyle w:val="FunctionTok"/>
        </w:rPr>
        <w:t xml:space="preserve">aes</w:t>
      </w:r>
      <w:r>
        <w:rPr>
          <w:rStyle w:val="NormalTok"/>
        </w:rPr>
        <w:t xml:space="preserve">(</w:t>
      </w:r>
      <w:r>
        <w:rPr>
          <w:rStyle w:val="AttributeTok"/>
        </w:rPr>
        <w:t xml:space="preserve">x =</w:t>
      </w:r>
      <w:r>
        <w:rPr>
          <w:rStyle w:val="NormalTok"/>
        </w:rPr>
        <w:t xml:space="preserve"> PORTAL_TYPE, </w:t>
      </w:r>
      <w:r>
        <w:rPr>
          <w:rStyle w:val="AttributeTok"/>
        </w:rPr>
        <w:t xml:space="preserve">y =</w:t>
      </w:r>
      <w:r>
        <w:rPr>
          <w:rStyle w:val="NormalTok"/>
        </w:rPr>
        <w:t xml:space="preserve"> Share, </w:t>
      </w:r>
      <w:r>
        <w:rPr>
          <w:rStyle w:val="AttributeTok"/>
        </w:rPr>
        <w:t xml:space="preserve">fill =</w:t>
      </w:r>
      <w:r>
        <w:rPr>
          <w:rStyle w:val="NormalTok"/>
        </w:rPr>
        <w:t xml:space="preserve"> AUTO_SENTIMENT))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"negative"</w:t>
      </w:r>
      <w:r>
        <w:rPr>
          <w:rStyle w:val="NormalTok"/>
        </w:rPr>
        <w:t xml:space="preserve"> </w:t>
      </w:r>
      <w:r>
        <w:rPr>
          <w:rStyle w:val="OtherTok"/>
        </w:rPr>
        <w:t xml:space="preserve">=</w:t>
      </w:r>
      <w:r>
        <w:rPr>
          <w:rStyle w:val="NormalTok"/>
        </w:rPr>
        <w:t xml:space="preserve"> </w:t>
      </w:r>
      <w:r>
        <w:rPr>
          <w:rStyle w:val="StringTok"/>
        </w:rPr>
        <w:t xml:space="preserve">"#c44536"</w:t>
      </w:r>
      <w:r>
        <w:rPr>
          <w:rStyle w:val="NormalTok"/>
        </w:rPr>
        <w:t xml:space="preserve">, </w:t>
      </w:r>
      <w:r>
        <w:rPr>
          <w:rStyle w:val="StringTok"/>
        </w:rPr>
        <w:t xml:space="preserve">"neutral"</w:t>
      </w:r>
      <w:r>
        <w:rPr>
          <w:rStyle w:val="NormalTok"/>
        </w:rPr>
        <w:t xml:space="preserve"> </w:t>
      </w:r>
      <w:r>
        <w:rPr>
          <w:rStyle w:val="OtherTok"/>
        </w:rPr>
        <w:t xml:space="preserve">=</w:t>
      </w:r>
      <w:r>
        <w:rPr>
          <w:rStyle w:val="NormalTok"/>
        </w:rPr>
        <w:t xml:space="preserve"> </w:t>
      </w:r>
      <w:r>
        <w:rPr>
          <w:rStyle w:val="StringTok"/>
        </w:rPr>
        <w:t xml:space="preserve">"#94a3b8"</w:t>
      </w:r>
      <w:r>
        <w:rPr>
          <w:rStyle w:val="NormalTok"/>
        </w:rPr>
        <w:t xml:space="preserve">, </w:t>
      </w:r>
      <w:r>
        <w:rPr>
          <w:rStyle w:val="StringTok"/>
        </w:rPr>
        <w:t xml:space="preserve">"positive"</w:t>
      </w:r>
      <w:r>
        <w:rPr>
          <w:rStyle w:val="NormalTok"/>
        </w:rPr>
        <w:t xml:space="preserve"> </w:t>
      </w:r>
      <w:r>
        <w:rPr>
          <w:rStyle w:val="OtherTok"/>
        </w:rPr>
        <w:t xml:space="preserve">=</w:t>
      </w:r>
      <w:r>
        <w:rPr>
          <w:rStyle w:val="NormalTok"/>
        </w:rPr>
        <w:t xml:space="preserve"> </w:t>
      </w:r>
      <w:r>
        <w:rPr>
          <w:rStyle w:val="StringTok"/>
        </w:rPr>
        <w:t xml:space="preserve">"#4a9c6d"</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"Negativan"</w:t>
      </w:r>
      <w:r>
        <w:rPr>
          <w:rStyle w:val="NormalTok"/>
        </w:rPr>
        <w:t xml:space="preserve">, </w:t>
      </w:r>
      <w:r>
        <w:rPr>
          <w:rStyle w:val="StringTok"/>
        </w:rPr>
        <w:t xml:space="preserve">"Neutralan"</w:t>
      </w:r>
      <w:r>
        <w:rPr>
          <w:rStyle w:val="NormalTok"/>
        </w:rPr>
        <w:t xml:space="preserve">, </w:t>
      </w:r>
      <w:r>
        <w:rPr>
          <w:rStyle w:val="StringTok"/>
        </w:rPr>
        <w:t xml:space="preserve">"Pozitivan"</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percent)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"Tonalitet izvještavanja po tipu portala (dopunska analiza)"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"Automatski sentiment kao dodatni indikator"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"Postotak"</w:t>
      </w:r>
      <w:r>
        <w:rPr>
          <w:rStyle w:val="NormalTok"/>
        </w:rPr>
        <w:t xml:space="preserve">, </w:t>
      </w:r>
      <w:r>
        <w:rPr>
          <w:rStyle w:val="AttributeTok"/>
        </w:rPr>
        <w:t xml:space="preserve">fill =</w:t>
      </w:r>
      <w:r>
        <w:rPr>
          <w:rStyle w:val="NormalTok"/>
        </w:rPr>
        <w:t xml:space="preserve"> </w:t>
      </w:r>
      <w:r>
        <w:rPr>
          <w:rStyle w:val="StringTok"/>
        </w:rPr>
        <w:t xml:space="preserve">"Sentiment"</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15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00" w:name="fig-h3a-sentiment"/>
          <w:p>
            <w:pPr>
              <w:pStyle w:val="Compact"/>
              <w:jc w:val="center"/>
            </w:pPr>
            <w:r>
              <w:drawing>
                <wp:inline>
                  <wp:extent cx="5334000" cy="4103076"/>
                  <wp:effectExtent b="0" l="0" r="0" t="0"/>
                  <wp:docPr descr="" title="" id="98" name="Picture"/>
                  <a:graphic>
                    <a:graphicData uri="http://schemas.openxmlformats.org/drawingml/2006/picture">
                      <pic:pic>
                        <pic:nvPicPr>
                          <pic:cNvPr descr="analysis_v4_files/figure-docx/fig-h3a-sentiment-1.png" id="99" name="Picture"/>
                          <pic:cNvPicPr>
                            <a:picLocks noChangeArrowheads="1" noChangeAspect="1"/>
                          </pic:cNvPicPr>
                        </pic:nvPicPr>
                        <pic:blipFill>
                          <a:blip r:embed="rId97"/>
                          <a:stretch>
                            <a:fillRect/>
                          </a:stretch>
                        </pic:blipFill>
                        <pic:spPr bwMode="auto">
                          <a:xfrm>
                            <a:off x="0" y="0"/>
                            <a:ext cx="5334000" cy="41030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Distribucija sentimenta po tipu portala (dopunska analiza)</w:t>
            </w:r>
          </w:p>
          <w:bookmarkEnd w:id="100"/>
        </w:tc>
      </w:tr>
    </w:tbl>
    <w:p>
      <w:pPr>
        <w:pStyle w:val="BodyText"/>
      </w:pPr>
      <w:r>
        <w:t xml:space="preserve">Mainstream portali imaju 29.0% kontroverznog sadržaja nasuprot 9.5% na religijskim, 18.3% na regionalnim i 18.2% na lokalnim portalima. Razlika je statistički značajna s Cramérovim V od 0.107.</w:t>
      </w:r>
      <w:r>
        <w:t xml:space="preserve"> </w:t>
      </w:r>
      <w:r>
        <w:rPr>
          <w:b/>
          <w:bCs/>
        </w:rPr>
        <w:t xml:space="preserve">H3a je podržana</w:t>
      </w:r>
      <w:r>
        <w:t xml:space="preserve">.</w:t>
      </w:r>
    </w:p>
    <w:bookmarkStart w:id="101" w:name="interakcija-spol-kontroverznost"/>
    <w:p>
      <w:pPr>
        <w:pStyle w:val="Heading4"/>
      </w:pPr>
      <w:r>
        <w:t xml:space="preserve">3.3.1.1 Interakcija spol × kontroverznost</w:t>
      </w:r>
    </w:p>
    <w:p>
      <w:pPr>
        <w:pStyle w:val="FirstParagraph"/>
      </w:pPr>
      <w:r>
        <w:t xml:space="preserve">Dodatna analiza ispituje jesu li kontroverze nerazmjerno vezane uz muške redove, što bi moglo dijelom objašnjavati spolnu asimetriju u angažmanu (H2c).</w:t>
      </w:r>
    </w:p>
    <w:p>
      <w:pPr>
        <w:pStyle w:val="SourceCode"/>
      </w:pPr>
      <w:r>
        <w:rPr>
          <w:rStyle w:val="NormalTok"/>
        </w:rPr>
        <w:t xml:space="preserve">gender_contr </w:t>
      </w:r>
      <w:r>
        <w:rPr>
          <w:rStyle w:val="OtherTok"/>
        </w:rPr>
        <w:t xml:space="preserve">&lt;-</w:t>
      </w:r>
      <w:r>
        <w:rPr>
          <w:rStyle w:val="NormalTok"/>
        </w:rPr>
        <w:t xml:space="preserve"> dta[GENDER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StringTok"/>
        </w:rPr>
        <w:t xml:space="preserve">"Female"</w:t>
      </w:r>
      <w:r>
        <w:rPr>
          <w:rStyle w:val="NormalTok"/>
        </w:rPr>
        <w:t xml:space="preserve">),</w:t>
      </w:r>
      <w:r>
        <w:br/>
      </w:r>
      <w:r>
        <w:rPr>
          <w:rStyle w:val="NormalTok"/>
        </w:rPr>
        <w:t xml:space="preserve">                    .(</w:t>
      </w:r>
      <w:r>
        <w:rPr>
          <w:rStyle w:val="AttributeTok"/>
        </w:rPr>
        <w:t xml:space="preserve">Total =</w:t>
      </w:r>
      <w:r>
        <w:rPr>
          <w:rStyle w:val="NormalTok"/>
        </w:rPr>
        <w:t xml:space="preserve"> .N,</w:t>
      </w:r>
      <w:r>
        <w:br/>
      </w:r>
      <w:r>
        <w:rPr>
          <w:rStyle w:val="NormalTok"/>
        </w:rPr>
        <w:t xml:space="preserve">                      </w:t>
      </w:r>
      <w:r>
        <w:rPr>
          <w:rStyle w:val="AttributeTok"/>
        </w:rPr>
        <w:t xml:space="preserve">Controversy =</w:t>
      </w:r>
      <w:r>
        <w:rPr>
          <w:rStyle w:val="NormalTok"/>
        </w:rPr>
        <w:t xml:space="preserve"> </w:t>
      </w:r>
      <w:r>
        <w:rPr>
          <w:rStyle w:val="FunctionTok"/>
        </w:rPr>
        <w:t xml:space="preserve">sum</w:t>
      </w:r>
      <w:r>
        <w:rPr>
          <w:rStyle w:val="NormalTok"/>
        </w:rPr>
        <w:t xml:space="preserve">(IS_CONTROVERSY),</w:t>
      </w:r>
      <w:r>
        <w:br/>
      </w:r>
      <w:r>
        <w:rPr>
          <w:rStyle w:val="NormalTok"/>
        </w:rPr>
        <w:t xml:space="preserve">                      </w:t>
      </w:r>
      <w:r>
        <w:rPr>
          <w:rStyle w:val="AttributeTok"/>
        </w:rPr>
        <w:t xml:space="preserve">Controversy_Rate =</w:t>
      </w:r>
      <w:r>
        <w:rPr>
          <w:rStyle w:val="NormalTok"/>
        </w:rPr>
        <w:t xml:space="preserve"> </w:t>
      </w:r>
      <w:r>
        <w:rPr>
          <w:rStyle w:val="FunctionTok"/>
        </w:rPr>
        <w:t xml:space="preserve">mean</w:t>
      </w:r>
      <w:r>
        <w:rPr>
          <w:rStyle w:val="NormalTok"/>
        </w:rPr>
        <w:t xml:space="preserve">(IS_CONTROVERSY)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Median_Int_Contr =</w:t>
      </w:r>
      <w:r>
        <w:rPr>
          <w:rStyle w:val="NormalTok"/>
        </w:rPr>
        <w:t xml:space="preserve"> </w:t>
      </w:r>
      <w:r>
        <w:rPr>
          <w:rStyle w:val="FunctionTok"/>
        </w:rPr>
        <w:t xml:space="preserve">median</w:t>
      </w:r>
      <w:r>
        <w:rPr>
          <w:rStyle w:val="NormalTok"/>
        </w:rPr>
        <w:t xml:space="preserve">(INTERACTIONS[IS_CONTROVERSY </w:t>
      </w:r>
      <w:r>
        <w:rPr>
          <w:rStyle w:val="SpecialCharTok"/>
        </w:rPr>
        <w:t xml:space="preserve">==</w:t>
      </w:r>
      <w:r>
        <w:rPr>
          <w:rStyle w:val="NormalTok"/>
        </w:rPr>
        <w:t xml:space="preserve"> </w:t>
      </w:r>
      <w:r>
        <w:rPr>
          <w:rStyle w:val="ConstantTok"/>
        </w:rPr>
        <w:t xml:space="preserve">TRUE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Median_Int_Non =</w:t>
      </w:r>
      <w:r>
        <w:rPr>
          <w:rStyle w:val="NormalTok"/>
        </w:rPr>
        <w:t xml:space="preserve"> </w:t>
      </w:r>
      <w:r>
        <w:rPr>
          <w:rStyle w:val="FunctionTok"/>
        </w:rPr>
        <w:t xml:space="preserve">median</w:t>
      </w:r>
      <w:r>
        <w:rPr>
          <w:rStyle w:val="NormalTok"/>
        </w:rPr>
        <w:t xml:space="preserve">(INTERACTIONS[IS_CONTROVERSY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GENDER]</w:t>
      </w:r>
      <w:r>
        <w:br/>
      </w:r>
      <w:r>
        <w:br/>
      </w:r>
      <w:r>
        <w:rPr>
          <w:rStyle w:val="NormalTok"/>
        </w:rPr>
        <w:t xml:space="preserve">ct_gxc </w:t>
      </w:r>
      <w:r>
        <w:rPr>
          <w:rStyle w:val="OtherTok"/>
        </w:rPr>
        <w:t xml:space="preserve">&lt;-</w:t>
      </w:r>
      <w:r>
        <w:rPr>
          <w:rStyle w:val="NormalTok"/>
        </w:rPr>
        <w:t xml:space="preserve"> </w:t>
      </w:r>
      <w:r>
        <w:rPr>
          <w:rStyle w:val="FunctionTok"/>
        </w:rPr>
        <w:t xml:space="preserve">xtabs</w:t>
      </w:r>
      <w:r>
        <w:rPr>
          <w:rStyle w:val="NormalTok"/>
        </w:rPr>
        <w:t xml:space="preserve">(</w:t>
      </w:r>
      <w:r>
        <w:rPr>
          <w:rStyle w:val="SpecialCharTok"/>
        </w:rPr>
        <w:t xml:space="preserve">~</w:t>
      </w:r>
      <w:r>
        <w:rPr>
          <w:rStyle w:val="NormalTok"/>
        </w:rPr>
        <w:t xml:space="preserve"> GENDER </w:t>
      </w:r>
      <w:r>
        <w:rPr>
          <w:rStyle w:val="SpecialCharTok"/>
        </w:rPr>
        <w:t xml:space="preserve">+</w:t>
      </w:r>
      <w:r>
        <w:rPr>
          <w:rStyle w:val="NormalTok"/>
        </w:rPr>
        <w:t xml:space="preserve"> IS_CONTROVERSY, </w:t>
      </w:r>
      <w:r>
        <w:rPr>
          <w:rStyle w:val="AttributeTok"/>
        </w:rPr>
        <w:t xml:space="preserve">data =</w:t>
      </w:r>
      <w:r>
        <w:rPr>
          <w:rStyle w:val="NormalTok"/>
        </w:rPr>
        <w:t xml:space="preserve"> dta[GENDER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StringTok"/>
        </w:rPr>
        <w:t xml:space="preserve">"Female"</w:t>
      </w:r>
      <w:r>
        <w:rPr>
          <w:rStyle w:val="NormalTok"/>
        </w:rPr>
        <w:t xml:space="preserve">)])</w:t>
      </w:r>
      <w:r>
        <w:br/>
      </w:r>
      <w:r>
        <w:rPr>
          <w:rStyle w:val="NormalTok"/>
        </w:rPr>
        <w:t xml:space="preserve">chisq_gxc </w:t>
      </w:r>
      <w:r>
        <w:rPr>
          <w:rStyle w:val="OtherTok"/>
        </w:rPr>
        <w:t xml:space="preserve">&lt;-</w:t>
      </w:r>
      <w:r>
        <w:rPr>
          <w:rStyle w:val="NormalTok"/>
        </w:rPr>
        <w:t xml:space="preserve"> </w:t>
      </w:r>
      <w:r>
        <w:rPr>
          <w:rStyle w:val="FunctionTok"/>
        </w:rPr>
        <w:t xml:space="preserve">chisq.test</w:t>
      </w:r>
      <w:r>
        <w:rPr>
          <w:rStyle w:val="NormalTok"/>
        </w:rPr>
        <w:t xml:space="preserve">(ct_gxc)</w:t>
      </w:r>
      <w:r>
        <w:br/>
      </w:r>
      <w:r>
        <w:rPr>
          <w:rStyle w:val="NormalTok"/>
        </w:rPr>
        <w:t xml:space="preserve">cramers_v_gxc </w:t>
      </w:r>
      <w:r>
        <w:rPr>
          <w:rStyle w:val="OtherTok"/>
        </w:rPr>
        <w:t xml:space="preserve">&lt;-</w:t>
      </w:r>
      <w:r>
        <w:rPr>
          <w:rStyle w:val="NormalTok"/>
        </w:rPr>
        <w:t xml:space="preserve"> </w:t>
      </w:r>
      <w:r>
        <w:rPr>
          <w:rStyle w:val="FunctionTok"/>
        </w:rPr>
        <w:t xml:space="preserve">cramers_v</w:t>
      </w:r>
      <w:r>
        <w:rPr>
          <w:rStyle w:val="NormalTok"/>
        </w:rPr>
        <w:t xml:space="preserve">(chisq_gxc, </w:t>
      </w:r>
      <w:r>
        <w:rPr>
          <w:rStyle w:val="FunctionTok"/>
        </w:rPr>
        <w:t xml:space="preserve">sum</w:t>
      </w:r>
      <w:r>
        <w:rPr>
          <w:rStyle w:val="NormalTok"/>
        </w:rPr>
        <w:t xml:space="preserve">(ct_gxc), </w:t>
      </w:r>
      <w:r>
        <w:rPr>
          <w:rStyle w:val="FunctionTok"/>
        </w:rPr>
        <w:t xml:space="preserve">min</w:t>
      </w:r>
      <w:r>
        <w:rPr>
          <w:rStyle w:val="NormalTok"/>
        </w:rPr>
        <w:t xml:space="preserve">(</w:t>
      </w:r>
      <w:r>
        <w:rPr>
          <w:rStyle w:val="FunctionTok"/>
        </w:rPr>
        <w:t xml:space="preserve">dim</w:t>
      </w:r>
      <w:r>
        <w:rPr>
          <w:rStyle w:val="NormalTok"/>
        </w:rPr>
        <w:t xml:space="preserve">(ct_gxc)))</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Spol =</w:t>
      </w:r>
      <w:r>
        <w:rPr>
          <w:rStyle w:val="NormalTok"/>
        </w:rPr>
        <w:t xml:space="preserve"> </w:t>
      </w:r>
      <w:r>
        <w:rPr>
          <w:rStyle w:val="FunctionTok"/>
        </w:rPr>
        <w:t xml:space="preserve">c</w:t>
      </w:r>
      <w:r>
        <w:rPr>
          <w:rStyle w:val="NormalTok"/>
        </w:rPr>
        <w:t xml:space="preserve">(</w:t>
      </w:r>
      <w:r>
        <w:rPr>
          <w:rStyle w:val="StringTok"/>
        </w:rPr>
        <w:t xml:space="preserve">"Muški"</w:t>
      </w:r>
      <w:r>
        <w:rPr>
          <w:rStyle w:val="NormalTok"/>
        </w:rPr>
        <w:t xml:space="preserve">, </w:t>
      </w:r>
      <w:r>
        <w:rPr>
          <w:rStyle w:val="StringTok"/>
        </w:rPr>
        <w:t xml:space="preserve">"Ženski"</w:t>
      </w:r>
      <w:r>
        <w:rPr>
          <w:rStyle w:val="NormalTok"/>
        </w:rPr>
        <w:t xml:space="preserve">),</w:t>
      </w:r>
      <w:r>
        <w:br/>
      </w:r>
      <w:r>
        <w:rPr>
          <w:rStyle w:val="NormalTok"/>
        </w:rPr>
        <w:t xml:space="preserve">  </w:t>
      </w:r>
      <w:r>
        <w:rPr>
          <w:rStyle w:val="StringTok"/>
        </w:rPr>
        <w:t xml:space="preserve">`</w:t>
      </w:r>
      <w:r>
        <w:rPr>
          <w:rStyle w:val="AttributeTok"/>
        </w:rPr>
        <w:t xml:space="preserve">Ukupno objava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format</w:t>
      </w:r>
      <w:r>
        <w:rPr>
          <w:rStyle w:val="NormalTok"/>
        </w:rPr>
        <w:t xml:space="preserve">(gender_contr</w:t>
      </w:r>
      <w:r>
        <w:rPr>
          <w:rStyle w:val="SpecialCharTok"/>
        </w:rPr>
        <w:t xml:space="preserve">$</w:t>
      </w:r>
      <w:r>
        <w:rPr>
          <w:rStyle w:val="NormalTok"/>
        </w:rPr>
        <w:t xml:space="preserve">Total,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Kontroverzne objave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format</w:t>
      </w:r>
      <w:r>
        <w:rPr>
          <w:rStyle w:val="NormalTok"/>
        </w:rPr>
        <w:t xml:space="preserve">(gender_contr</w:t>
      </w:r>
      <w:r>
        <w:rPr>
          <w:rStyle w:val="SpecialCharTok"/>
        </w:rPr>
        <w:t xml:space="preserve">$</w:t>
      </w:r>
      <w:r>
        <w:rPr>
          <w:rStyle w:val="NormalTok"/>
        </w:rPr>
        <w:t xml:space="preserve">Controversy,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Udio kontr.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gender_contr</w:t>
      </w:r>
      <w:r>
        <w:rPr>
          <w:rStyle w:val="SpecialCharTok"/>
        </w:rPr>
        <w:t xml:space="preserve">$</w:t>
      </w:r>
      <w:r>
        <w:rPr>
          <w:rStyle w:val="NormalTok"/>
        </w:rPr>
        <w:t xml:space="preserve">Controversy_Rate),</w:t>
      </w:r>
      <w:r>
        <w:br/>
      </w:r>
      <w:r>
        <w:rPr>
          <w:rStyle w:val="NormalTok"/>
        </w:rPr>
        <w:t xml:space="preserve">  </w:t>
      </w:r>
      <w:r>
        <w:rPr>
          <w:rStyle w:val="StringTok"/>
        </w:rPr>
        <w:t xml:space="preserve">`</w:t>
      </w:r>
      <w:r>
        <w:rPr>
          <w:rStyle w:val="AttributeTok"/>
        </w:rPr>
        <w:t xml:space="preserve">Medijan inter. (kontr.)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gender_contr</w:t>
      </w:r>
      <w:r>
        <w:rPr>
          <w:rStyle w:val="SpecialCharTok"/>
        </w:rPr>
        <w:t xml:space="preserve">$</w:t>
      </w:r>
      <w:r>
        <w:rPr>
          <w:rStyle w:val="NormalTok"/>
        </w:rPr>
        <w:t xml:space="preserve">Median_Int_Contr),</w:t>
      </w:r>
      <w:r>
        <w:br/>
      </w:r>
      <w:r>
        <w:rPr>
          <w:rStyle w:val="NormalTok"/>
        </w:rPr>
        <w:t xml:space="preserve">  </w:t>
      </w:r>
      <w:r>
        <w:rPr>
          <w:rStyle w:val="StringTok"/>
        </w:rPr>
        <w:t xml:space="preserve">`</w:t>
      </w:r>
      <w:r>
        <w:rPr>
          <w:rStyle w:val="AttributeTok"/>
        </w:rPr>
        <w:t xml:space="preserve">Medijan inter. (nekontr.)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gender_contr</w:t>
      </w:r>
      <w:r>
        <w:rPr>
          <w:rStyle w:val="SpecialCharTok"/>
        </w:rPr>
        <w:t xml:space="preserve">$</w:t>
      </w:r>
      <w:r>
        <w:rPr>
          <w:rStyle w:val="NormalTok"/>
        </w:rPr>
        <w:t xml:space="preserve">Median_Int_Non)</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FunctionTok"/>
        </w:rPr>
        <w:t xml:space="preserve">paste0</w:t>
      </w:r>
      <w:r>
        <w:rPr>
          <w:rStyle w:val="NormalTok"/>
        </w:rPr>
        <w:t xml:space="preserve">(</w:t>
      </w:r>
      <w:r>
        <w:rPr>
          <w:rStyle w:val="StringTok"/>
        </w:rPr>
        <w:t xml:space="preserve">"Interakcija spol × kontroverznost (Cramérov V = "</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cramers_v_gxc),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Interakcija spol × kontroverznost (Cramérov V = 0.032)</w:t>
      </w:r>
    </w:p>
    <w:tbl>
      <w:tblPr>
        <w:tblStyle w:val="Table"/>
        <w:tblW w:type="pct" w:w="5000"/>
        <w:tblLayout w:type="fixed"/>
        <w:tblLook w:firstRow="1" w:lastRow="0" w:firstColumn="0" w:lastColumn="0" w:noHBand="0" w:noVBand="0" w:val="0020"/>
        <w:tblCaption w:val="Interakcija spol × kontroverznost (Cramérov V = 0.032)"/>
      </w:tblPr>
      <w:tblGrid>
        <w:gridCol w:w="518"/>
        <w:gridCol w:w="1036"/>
        <w:gridCol w:w="1480"/>
        <w:gridCol w:w="1184"/>
        <w:gridCol w:w="1776"/>
        <w:gridCol w:w="1924"/>
      </w:tblGrid>
      <w:tr>
        <w:trPr>
          <w:tblHeader w:val="on"/>
        </w:trPr>
        <w:tc>
          <w:tcPr/>
          <w:p>
            <w:pPr>
              <w:pStyle w:val="Compact"/>
              <w:jc w:val="left"/>
            </w:pPr>
            <w:r>
              <w:t xml:space="preserve">Spol</w:t>
            </w:r>
          </w:p>
        </w:tc>
        <w:tc>
          <w:tcPr/>
          <w:p>
            <w:pPr>
              <w:pStyle w:val="Compact"/>
              <w:jc w:val="left"/>
            </w:pPr>
            <w:r>
              <w:t xml:space="preserve">Ukupno objava</w:t>
            </w:r>
          </w:p>
        </w:tc>
        <w:tc>
          <w:tcPr/>
          <w:p>
            <w:pPr>
              <w:pStyle w:val="Compact"/>
              <w:jc w:val="left"/>
            </w:pPr>
            <w:r>
              <w:t xml:space="preserve">Kontroverzne objave</w:t>
            </w:r>
          </w:p>
        </w:tc>
        <w:tc>
          <w:tcPr/>
          <w:p>
            <w:pPr>
              <w:pStyle w:val="Compact"/>
              <w:jc w:val="left"/>
            </w:pPr>
            <w:r>
              <w:t xml:space="preserve">Udio kontr. (%)</w:t>
            </w:r>
          </w:p>
        </w:tc>
        <w:tc>
          <w:tcPr/>
          <w:p>
            <w:pPr>
              <w:pStyle w:val="Compact"/>
              <w:jc w:val="left"/>
            </w:pPr>
            <w:r>
              <w:t xml:space="preserve">Medijan inter. (kontr.)</w:t>
            </w:r>
          </w:p>
        </w:tc>
        <w:tc>
          <w:tcPr/>
          <w:p>
            <w:pPr>
              <w:pStyle w:val="Compact"/>
              <w:jc w:val="left"/>
            </w:pPr>
            <w:r>
              <w:t xml:space="preserve">Medijan inter. (nekontr.)</w:t>
            </w:r>
          </w:p>
        </w:tc>
      </w:tr>
      <w:tr>
        <w:tc>
          <w:tcPr/>
          <w:p>
            <w:pPr>
              <w:pStyle w:val="Compact"/>
              <w:jc w:val="left"/>
            </w:pPr>
            <w:r>
              <w:t xml:space="preserve">Muški</w:t>
            </w:r>
          </w:p>
        </w:tc>
        <w:tc>
          <w:tcPr/>
          <w:p>
            <w:pPr>
              <w:pStyle w:val="Compact"/>
              <w:jc w:val="left"/>
            </w:pPr>
            <w:r>
              <w:t xml:space="preserve">24,344</w:t>
            </w:r>
          </w:p>
        </w:tc>
        <w:tc>
          <w:tcPr/>
          <w:p>
            <w:pPr>
              <w:pStyle w:val="Compact"/>
              <w:jc w:val="left"/>
            </w:pPr>
            <w:r>
              <w:t xml:space="preserve">4,016</w:t>
            </w:r>
          </w:p>
        </w:tc>
        <w:tc>
          <w:tcPr/>
          <w:p>
            <w:pPr>
              <w:pStyle w:val="Compact"/>
              <w:jc w:val="left"/>
            </w:pPr>
            <w:r>
              <w:t xml:space="preserve">16.5%</w:t>
            </w:r>
          </w:p>
        </w:tc>
        <w:tc>
          <w:tcPr/>
          <w:p>
            <w:pPr>
              <w:pStyle w:val="Compact"/>
              <w:jc w:val="left"/>
            </w:pPr>
            <w:r>
              <w:t xml:space="preserve">10</w:t>
            </w:r>
          </w:p>
        </w:tc>
        <w:tc>
          <w:tcPr/>
          <w:p>
            <w:pPr>
              <w:pStyle w:val="Compact"/>
              <w:jc w:val="left"/>
            </w:pPr>
            <w:r>
              <w:t xml:space="preserve">1</w:t>
            </w:r>
          </w:p>
        </w:tc>
      </w:tr>
      <w:tr>
        <w:tc>
          <w:tcPr/>
          <w:p>
            <w:pPr>
              <w:pStyle w:val="Compact"/>
              <w:jc w:val="left"/>
            </w:pPr>
            <w:r>
              <w:t xml:space="preserve">Ženski</w:t>
            </w:r>
          </w:p>
        </w:tc>
        <w:tc>
          <w:tcPr/>
          <w:p>
            <w:pPr>
              <w:pStyle w:val="Compact"/>
              <w:jc w:val="left"/>
            </w:pPr>
            <w:r>
              <w:t xml:space="preserve">77,142</w:t>
            </w:r>
          </w:p>
        </w:tc>
        <w:tc>
          <w:tcPr/>
          <w:p>
            <w:pPr>
              <w:pStyle w:val="Compact"/>
              <w:jc w:val="left"/>
            </w:pPr>
            <w:r>
              <w:t xml:space="preserve">14,963</w:t>
            </w:r>
          </w:p>
        </w:tc>
        <w:tc>
          <w:tcPr/>
          <w:p>
            <w:pPr>
              <w:pStyle w:val="Compact"/>
              <w:jc w:val="left"/>
            </w:pPr>
            <w:r>
              <w:t xml:space="preserve">19.4%</w:t>
            </w:r>
          </w:p>
        </w:tc>
        <w:tc>
          <w:tcPr/>
          <w:p>
            <w:pPr>
              <w:pStyle w:val="Compact"/>
              <w:jc w:val="left"/>
            </w:pPr>
            <w:r>
              <w:t xml:space="preserve">10</w:t>
            </w:r>
          </w:p>
        </w:tc>
        <w:tc>
          <w:tcPr/>
          <w:p>
            <w:pPr>
              <w:pStyle w:val="Compact"/>
              <w:jc w:val="left"/>
            </w:pPr>
            <w:r>
              <w:t xml:space="preserve">3</w:t>
            </w:r>
          </w:p>
        </w:tc>
      </w:tr>
    </w:tbl>
    <w:p>
      <w:pPr>
        <w:pStyle w:val="BodyText"/>
      </w:pPr>
      <w:r>
        <w:t xml:space="preserve">Kontroverzne objave čine 19.4% sadržaja o muškim redovima nasuprot 16.5% o ženskim. Kontroverzne objave generiraju više interakcija od nekontroverznih, što sugerira da dio spolne razlike u angažmanu proizlazi iz različitog udjela kontroverznog sadržaja.</w:t>
      </w:r>
    </w:p>
    <w:bookmarkEnd w:id="101"/>
    <w:bookmarkEnd w:id="102"/>
    <w:bookmarkStart w:id="107" w:name="h3b-različit-sentiment"/>
    <w:p>
      <w:pPr>
        <w:pStyle w:val="Heading3"/>
      </w:pPr>
      <w:r>
        <w:t xml:space="preserve">3.3.2 H3b Različit sentiment</w:t>
      </w:r>
    </w:p>
    <w:p>
      <w:pPr>
        <w:pStyle w:val="SourceCode"/>
      </w:pPr>
      <w:r>
        <w:rPr>
          <w:rStyle w:val="NormalTok"/>
        </w:rPr>
        <w:t xml:space="preserve">mainstream_positive </w:t>
      </w:r>
      <w:r>
        <w:rPr>
          <w:rStyle w:val="OtherTok"/>
        </w:rPr>
        <w:t xml:space="preserve">&lt;-</w:t>
      </w:r>
      <w:r>
        <w:rPr>
          <w:rStyle w:val="NormalTok"/>
        </w:rPr>
        <w:t xml:space="preserve"> theme_portal[PORTAL_TYPE </w:t>
      </w:r>
      <w:r>
        <w:rPr>
          <w:rStyle w:val="SpecialCharTok"/>
        </w:rPr>
        <w:t xml:space="preserve">==</w:t>
      </w:r>
      <w:r>
        <w:rPr>
          <w:rStyle w:val="NormalTok"/>
        </w:rPr>
        <w:t xml:space="preserve"> </w:t>
      </w:r>
      <w:r>
        <w:rPr>
          <w:rStyle w:val="StringTok"/>
        </w:rPr>
        <w:t xml:space="preserve">"Mainstream National"</w:t>
      </w:r>
      <w:r>
        <w:rPr>
          <w:rStyle w:val="NormalTok"/>
        </w:rPr>
        <w:t xml:space="preserve"> </w:t>
      </w:r>
      <w:r>
        <w:rPr>
          <w:rStyle w:val="SpecialCharTok"/>
        </w:rPr>
        <w:t xml:space="preserve">&amp;</w:t>
      </w:r>
      <w:r>
        <w:rPr>
          <w:rStyle w:val="NormalTok"/>
        </w:rPr>
        <w:t xml:space="preserve"> AUTO_SENTIMENT </w:t>
      </w:r>
      <w:r>
        <w:rPr>
          <w:rStyle w:val="SpecialCharTok"/>
        </w:rPr>
        <w:t xml:space="preserve">==</w:t>
      </w:r>
      <w:r>
        <w:rPr>
          <w:rStyle w:val="NormalTok"/>
        </w:rPr>
        <w:t xml:space="preserve"> </w:t>
      </w:r>
      <w:r>
        <w:rPr>
          <w:rStyle w:val="StringTok"/>
        </w:rPr>
        <w:t xml:space="preserve">"positive"</w:t>
      </w:r>
      <w:r>
        <w:rPr>
          <w:rStyle w:val="NormalTok"/>
        </w:rPr>
        <w:t xml:space="preserve">, Share]</w:t>
      </w:r>
      <w:r>
        <w:br/>
      </w:r>
      <w:r>
        <w:rPr>
          <w:rStyle w:val="NormalTok"/>
        </w:rPr>
        <w:t xml:space="preserve">religious_positive </w:t>
      </w:r>
      <w:r>
        <w:rPr>
          <w:rStyle w:val="OtherTok"/>
        </w:rPr>
        <w:t xml:space="preserve">&lt;-</w:t>
      </w:r>
      <w:r>
        <w:rPr>
          <w:rStyle w:val="NormalTok"/>
        </w:rPr>
        <w:t xml:space="preserve"> theme_portal[PORTAL_TYPE </w:t>
      </w:r>
      <w:r>
        <w:rPr>
          <w:rStyle w:val="SpecialCharTok"/>
        </w:rPr>
        <w:t xml:space="preserve">==</w:t>
      </w:r>
      <w:r>
        <w:rPr>
          <w:rStyle w:val="NormalTok"/>
        </w:rPr>
        <w:t xml:space="preserve"> </w:t>
      </w:r>
      <w:r>
        <w:rPr>
          <w:rStyle w:val="StringTok"/>
        </w:rPr>
        <w:t xml:space="preserve">"Religious Catholic"</w:t>
      </w:r>
      <w:r>
        <w:rPr>
          <w:rStyle w:val="NormalTok"/>
        </w:rPr>
        <w:t xml:space="preserve"> </w:t>
      </w:r>
      <w:r>
        <w:rPr>
          <w:rStyle w:val="SpecialCharTok"/>
        </w:rPr>
        <w:t xml:space="preserve">&amp;</w:t>
      </w:r>
      <w:r>
        <w:rPr>
          <w:rStyle w:val="NormalTok"/>
        </w:rPr>
        <w:t xml:space="preserve"> AUTO_SENTIMENT </w:t>
      </w:r>
      <w:r>
        <w:rPr>
          <w:rStyle w:val="SpecialCharTok"/>
        </w:rPr>
        <w:t xml:space="preserve">==</w:t>
      </w:r>
      <w:r>
        <w:rPr>
          <w:rStyle w:val="NormalTok"/>
        </w:rPr>
        <w:t xml:space="preserve"> </w:t>
      </w:r>
      <w:r>
        <w:rPr>
          <w:rStyle w:val="StringTok"/>
        </w:rPr>
        <w:t xml:space="preserve">"positive"</w:t>
      </w:r>
      <w:r>
        <w:rPr>
          <w:rStyle w:val="NormalTok"/>
        </w:rPr>
        <w:t xml:space="preserve">, Share]</w:t>
      </w:r>
      <w:r>
        <w:br/>
      </w:r>
      <w:r>
        <w:rPr>
          <w:rStyle w:val="NormalTok"/>
        </w:rPr>
        <w:t xml:space="preserve">regional_positive </w:t>
      </w:r>
      <w:r>
        <w:rPr>
          <w:rStyle w:val="OtherTok"/>
        </w:rPr>
        <w:t xml:space="preserve">&lt;-</w:t>
      </w:r>
      <w:r>
        <w:rPr>
          <w:rStyle w:val="NormalTok"/>
        </w:rPr>
        <w:t xml:space="preserve"> theme_portal[PORTAL_TYPE </w:t>
      </w:r>
      <w:r>
        <w:rPr>
          <w:rStyle w:val="SpecialCharTok"/>
        </w:rPr>
        <w:t xml:space="preserve">==</w:t>
      </w:r>
      <w:r>
        <w:rPr>
          <w:rStyle w:val="NormalTok"/>
        </w:rPr>
        <w:t xml:space="preserve"> </w:t>
      </w:r>
      <w:r>
        <w:rPr>
          <w:rStyle w:val="StringTok"/>
        </w:rPr>
        <w:t xml:space="preserve">"Regional"</w:t>
      </w:r>
      <w:r>
        <w:rPr>
          <w:rStyle w:val="NormalTok"/>
        </w:rPr>
        <w:t xml:space="preserve"> </w:t>
      </w:r>
      <w:r>
        <w:rPr>
          <w:rStyle w:val="SpecialCharTok"/>
        </w:rPr>
        <w:t xml:space="preserve">&amp;</w:t>
      </w:r>
      <w:r>
        <w:rPr>
          <w:rStyle w:val="NormalTok"/>
        </w:rPr>
        <w:t xml:space="preserve"> AUTO_SENTIMENT </w:t>
      </w:r>
      <w:r>
        <w:rPr>
          <w:rStyle w:val="SpecialCharTok"/>
        </w:rPr>
        <w:t xml:space="preserve">==</w:t>
      </w:r>
      <w:r>
        <w:rPr>
          <w:rStyle w:val="NormalTok"/>
        </w:rPr>
        <w:t xml:space="preserve"> </w:t>
      </w:r>
      <w:r>
        <w:rPr>
          <w:rStyle w:val="StringTok"/>
        </w:rPr>
        <w:t xml:space="preserve">"positive"</w:t>
      </w:r>
      <w:r>
        <w:rPr>
          <w:rStyle w:val="NormalTok"/>
        </w:rPr>
        <w:t xml:space="preserve">, Share]</w:t>
      </w:r>
      <w:r>
        <w:br/>
      </w:r>
      <w:r>
        <w:rPr>
          <w:rStyle w:val="NormalTok"/>
        </w:rPr>
        <w:t xml:space="preserve">local_positive </w:t>
      </w:r>
      <w:r>
        <w:rPr>
          <w:rStyle w:val="OtherTok"/>
        </w:rPr>
        <w:t xml:space="preserve">&lt;-</w:t>
      </w:r>
      <w:r>
        <w:rPr>
          <w:rStyle w:val="NormalTok"/>
        </w:rPr>
        <w:t xml:space="preserve"> theme_portal[PORTAL_TYPE </w:t>
      </w:r>
      <w:r>
        <w:rPr>
          <w:rStyle w:val="SpecialCharTok"/>
        </w:rPr>
        <w:t xml:space="preserve">==</w:t>
      </w:r>
      <w:r>
        <w:rPr>
          <w:rStyle w:val="NormalTok"/>
        </w:rPr>
        <w:t xml:space="preserve"> </w:t>
      </w:r>
      <w:r>
        <w:rPr>
          <w:rStyle w:val="StringTok"/>
        </w:rPr>
        <w:t xml:space="preserve">"Local"</w:t>
      </w:r>
      <w:r>
        <w:rPr>
          <w:rStyle w:val="NormalTok"/>
        </w:rPr>
        <w:t xml:space="preserve"> </w:t>
      </w:r>
      <w:r>
        <w:rPr>
          <w:rStyle w:val="SpecialCharTok"/>
        </w:rPr>
        <w:t xml:space="preserve">&amp;</w:t>
      </w:r>
      <w:r>
        <w:rPr>
          <w:rStyle w:val="NormalTok"/>
        </w:rPr>
        <w:t xml:space="preserve"> AUTO_SENTIMENT </w:t>
      </w:r>
      <w:r>
        <w:rPr>
          <w:rStyle w:val="SpecialCharTok"/>
        </w:rPr>
        <w:t xml:space="preserve">==</w:t>
      </w:r>
      <w:r>
        <w:rPr>
          <w:rStyle w:val="NormalTok"/>
        </w:rPr>
        <w:t xml:space="preserve"> </w:t>
      </w:r>
      <w:r>
        <w:rPr>
          <w:rStyle w:val="StringTok"/>
        </w:rPr>
        <w:t xml:space="preserve">"positive"</w:t>
      </w:r>
      <w:r>
        <w:rPr>
          <w:rStyle w:val="NormalTok"/>
        </w:rPr>
        <w:t xml:space="preserve">, Share]</w:t>
      </w:r>
      <w:r>
        <w:br/>
      </w:r>
      <w:r>
        <w:br/>
      </w:r>
      <w:r>
        <w:rPr>
          <w:rStyle w:val="ControlFlowTok"/>
        </w:rPr>
        <w:t xml:space="preserve">if</w:t>
      </w:r>
      <w:r>
        <w:rPr>
          <w:rStyle w:val="NormalTok"/>
        </w:rPr>
        <w:t xml:space="preserve"> (</w:t>
      </w:r>
      <w:r>
        <w:rPr>
          <w:rStyle w:val="FunctionTok"/>
        </w:rPr>
        <w:t xml:space="preserve">length</w:t>
      </w:r>
      <w:r>
        <w:rPr>
          <w:rStyle w:val="NormalTok"/>
        </w:rPr>
        <w:t xml:space="preserve">(mainstream_positive) </w:t>
      </w:r>
      <w:r>
        <w:rPr>
          <w:rStyle w:val="SpecialCharTok"/>
        </w:rPr>
        <w:t xml:space="preserve">==</w:t>
      </w:r>
      <w:r>
        <w:rPr>
          <w:rStyle w:val="NormalTok"/>
        </w:rPr>
        <w:t xml:space="preserve"> </w:t>
      </w:r>
      <w:r>
        <w:rPr>
          <w:rStyle w:val="DecValTok"/>
        </w:rPr>
        <w:t xml:space="preserve">0</w:t>
      </w:r>
      <w:r>
        <w:rPr>
          <w:rStyle w:val="NormalTok"/>
        </w:rPr>
        <w:t xml:space="preserve">) mainstream_positive </w:t>
      </w:r>
      <w:r>
        <w:rPr>
          <w:rStyle w:val="OtherTok"/>
        </w:rPr>
        <w:t xml:space="preserve">&lt;-</w:t>
      </w:r>
      <w:r>
        <w:rPr>
          <w:rStyle w:val="NormalTok"/>
        </w:rPr>
        <w:t xml:space="preserve"> </w:t>
      </w:r>
      <w:r>
        <w:rPr>
          <w:rStyle w:val="DecValTok"/>
        </w:rPr>
        <w:t xml:space="preserve">0</w:t>
      </w:r>
      <w:r>
        <w:br/>
      </w:r>
      <w:r>
        <w:rPr>
          <w:rStyle w:val="ControlFlowTok"/>
        </w:rPr>
        <w:t xml:space="preserve">if</w:t>
      </w:r>
      <w:r>
        <w:rPr>
          <w:rStyle w:val="NormalTok"/>
        </w:rPr>
        <w:t xml:space="preserve"> (</w:t>
      </w:r>
      <w:r>
        <w:rPr>
          <w:rStyle w:val="FunctionTok"/>
        </w:rPr>
        <w:t xml:space="preserve">length</w:t>
      </w:r>
      <w:r>
        <w:rPr>
          <w:rStyle w:val="NormalTok"/>
        </w:rPr>
        <w:t xml:space="preserve">(religious_positive) </w:t>
      </w:r>
      <w:r>
        <w:rPr>
          <w:rStyle w:val="SpecialCharTok"/>
        </w:rPr>
        <w:t xml:space="preserve">==</w:t>
      </w:r>
      <w:r>
        <w:rPr>
          <w:rStyle w:val="NormalTok"/>
        </w:rPr>
        <w:t xml:space="preserve"> </w:t>
      </w:r>
      <w:r>
        <w:rPr>
          <w:rStyle w:val="DecValTok"/>
        </w:rPr>
        <w:t xml:space="preserve">0</w:t>
      </w:r>
      <w:r>
        <w:rPr>
          <w:rStyle w:val="NormalTok"/>
        </w:rPr>
        <w:t xml:space="preserve">) religious_positive </w:t>
      </w:r>
      <w:r>
        <w:rPr>
          <w:rStyle w:val="OtherTok"/>
        </w:rPr>
        <w:t xml:space="preserve">&lt;-</w:t>
      </w:r>
      <w:r>
        <w:rPr>
          <w:rStyle w:val="NormalTok"/>
        </w:rPr>
        <w:t xml:space="preserve"> </w:t>
      </w:r>
      <w:r>
        <w:rPr>
          <w:rStyle w:val="DecValTok"/>
        </w:rPr>
        <w:t xml:space="preserve">0</w:t>
      </w:r>
      <w:r>
        <w:br/>
      </w:r>
      <w:r>
        <w:rPr>
          <w:rStyle w:val="ControlFlowTok"/>
        </w:rPr>
        <w:t xml:space="preserve">if</w:t>
      </w:r>
      <w:r>
        <w:rPr>
          <w:rStyle w:val="NormalTok"/>
        </w:rPr>
        <w:t xml:space="preserve"> (</w:t>
      </w:r>
      <w:r>
        <w:rPr>
          <w:rStyle w:val="FunctionTok"/>
        </w:rPr>
        <w:t xml:space="preserve">length</w:t>
      </w:r>
      <w:r>
        <w:rPr>
          <w:rStyle w:val="NormalTok"/>
        </w:rPr>
        <w:t xml:space="preserve">(regional_positive) </w:t>
      </w:r>
      <w:r>
        <w:rPr>
          <w:rStyle w:val="SpecialCharTok"/>
        </w:rPr>
        <w:t xml:space="preserve">==</w:t>
      </w:r>
      <w:r>
        <w:rPr>
          <w:rStyle w:val="NormalTok"/>
        </w:rPr>
        <w:t xml:space="preserve"> </w:t>
      </w:r>
      <w:r>
        <w:rPr>
          <w:rStyle w:val="DecValTok"/>
        </w:rPr>
        <w:t xml:space="preserve">0</w:t>
      </w:r>
      <w:r>
        <w:rPr>
          <w:rStyle w:val="NormalTok"/>
        </w:rPr>
        <w:t xml:space="preserve">) regional_positive </w:t>
      </w:r>
      <w:r>
        <w:rPr>
          <w:rStyle w:val="OtherTok"/>
        </w:rPr>
        <w:t xml:space="preserve">&lt;-</w:t>
      </w:r>
      <w:r>
        <w:rPr>
          <w:rStyle w:val="NormalTok"/>
        </w:rPr>
        <w:t xml:space="preserve"> </w:t>
      </w:r>
      <w:r>
        <w:rPr>
          <w:rStyle w:val="DecValTok"/>
        </w:rPr>
        <w:t xml:space="preserve">0</w:t>
      </w:r>
      <w:r>
        <w:br/>
      </w:r>
      <w:r>
        <w:rPr>
          <w:rStyle w:val="ControlFlowTok"/>
        </w:rPr>
        <w:t xml:space="preserve">if</w:t>
      </w:r>
      <w:r>
        <w:rPr>
          <w:rStyle w:val="NormalTok"/>
        </w:rPr>
        <w:t xml:space="preserve"> (</w:t>
      </w:r>
      <w:r>
        <w:rPr>
          <w:rStyle w:val="FunctionTok"/>
        </w:rPr>
        <w:t xml:space="preserve">length</w:t>
      </w:r>
      <w:r>
        <w:rPr>
          <w:rStyle w:val="NormalTok"/>
        </w:rPr>
        <w:t xml:space="preserve">(local_positive) </w:t>
      </w:r>
      <w:r>
        <w:rPr>
          <w:rStyle w:val="SpecialCharTok"/>
        </w:rPr>
        <w:t xml:space="preserve">==</w:t>
      </w:r>
      <w:r>
        <w:rPr>
          <w:rStyle w:val="NormalTok"/>
        </w:rPr>
        <w:t xml:space="preserve"> </w:t>
      </w:r>
      <w:r>
        <w:rPr>
          <w:rStyle w:val="DecValTok"/>
        </w:rPr>
        <w:t xml:space="preserve">0</w:t>
      </w:r>
      <w:r>
        <w:rPr>
          <w:rStyle w:val="NormalTok"/>
        </w:rPr>
        <w:t xml:space="preserve">) local_positive </w:t>
      </w:r>
      <w:r>
        <w:rPr>
          <w:rStyle w:val="OtherTok"/>
        </w:rPr>
        <w:t xml:space="preserve">&lt;-</w:t>
      </w:r>
      <w:r>
        <w:rPr>
          <w:rStyle w:val="NormalTok"/>
        </w:rPr>
        <w:t xml:space="preserve"> </w:t>
      </w:r>
      <w:r>
        <w:rPr>
          <w:rStyle w:val="DecValTok"/>
        </w:rPr>
        <w:t xml:space="preserve">0</w:t>
      </w:r>
      <w:r>
        <w:br/>
      </w:r>
      <w:r>
        <w:br/>
      </w:r>
      <w:r>
        <w:rPr>
          <w:rStyle w:val="NormalTok"/>
        </w:rPr>
        <w:t xml:space="preserve">sentiment_diff </w:t>
      </w:r>
      <w:r>
        <w:rPr>
          <w:rStyle w:val="OtherTok"/>
        </w:rPr>
        <w:t xml:space="preserve">&lt;-</w:t>
      </w:r>
      <w:r>
        <w:rPr>
          <w:rStyle w:val="NormalTok"/>
        </w:rPr>
        <w:t xml:space="preserve"> religious_positive </w:t>
      </w:r>
      <w:r>
        <w:rPr>
          <w:rStyle w:val="SpecialCharTok"/>
        </w:rPr>
        <w:t xml:space="preserve">-</w:t>
      </w:r>
      <w:r>
        <w:rPr>
          <w:rStyle w:val="NormalTok"/>
        </w:rPr>
        <w:t xml:space="preserve"> mainstream_positive</w:t>
      </w:r>
      <w:r>
        <w:br/>
      </w:r>
      <w:r>
        <w:br/>
      </w:r>
      <w:r>
        <w:rPr>
          <w:rStyle w:val="NormalTok"/>
        </w:rPr>
        <w:t xml:space="preserve">ct_sentiment </w:t>
      </w:r>
      <w:r>
        <w:rPr>
          <w:rStyle w:val="OtherTok"/>
        </w:rPr>
        <w:t xml:space="preserve">&lt;-</w:t>
      </w:r>
      <w:r>
        <w:rPr>
          <w:rStyle w:val="NormalTok"/>
        </w:rPr>
        <w:t xml:space="preserve"> </w:t>
      </w:r>
      <w:r>
        <w:rPr>
          <w:rStyle w:val="FunctionTok"/>
        </w:rPr>
        <w:t xml:space="preserve">xtabs</w:t>
      </w:r>
      <w:r>
        <w:rPr>
          <w:rStyle w:val="NormalTok"/>
        </w:rPr>
        <w:t xml:space="preserve">(N </w:t>
      </w:r>
      <w:r>
        <w:rPr>
          <w:rStyle w:val="SpecialCharTok"/>
        </w:rPr>
        <w:t xml:space="preserve">~</w:t>
      </w:r>
      <w:r>
        <w:rPr>
          <w:rStyle w:val="NormalTok"/>
        </w:rPr>
        <w:t xml:space="preserve"> PORTAL_TYPE </w:t>
      </w:r>
      <w:r>
        <w:rPr>
          <w:rStyle w:val="SpecialCharTok"/>
        </w:rPr>
        <w:t xml:space="preserve">+</w:t>
      </w:r>
      <w:r>
        <w:rPr>
          <w:rStyle w:val="NormalTok"/>
        </w:rPr>
        <w:t xml:space="preserve"> AUTO_SENTIMENT, </w:t>
      </w:r>
      <w:r>
        <w:rPr>
          <w:rStyle w:val="AttributeTok"/>
        </w:rPr>
        <w:t xml:space="preserve">data =</w:t>
      </w:r>
      <w:r>
        <w:rPr>
          <w:rStyle w:val="NormalTok"/>
        </w:rPr>
        <w:t xml:space="preserve"> theme_portal)</w:t>
      </w:r>
      <w:r>
        <w:br/>
      </w:r>
      <w:r>
        <w:rPr>
          <w:rStyle w:val="NormalTok"/>
        </w:rPr>
        <w:t xml:space="preserve">chisq_sentiment </w:t>
      </w:r>
      <w:r>
        <w:rPr>
          <w:rStyle w:val="OtherTok"/>
        </w:rPr>
        <w:t xml:space="preserve">&lt;-</w:t>
      </w:r>
      <w:r>
        <w:rPr>
          <w:rStyle w:val="NormalTok"/>
        </w:rPr>
        <w:t xml:space="preserve"> </w:t>
      </w:r>
      <w:r>
        <w:rPr>
          <w:rStyle w:val="FunctionTok"/>
        </w:rPr>
        <w:t xml:space="preserve">chisq.test</w:t>
      </w:r>
      <w:r>
        <w:rPr>
          <w:rStyle w:val="NormalTok"/>
        </w:rPr>
        <w:t xml:space="preserve">(ct_sentiment)</w:t>
      </w:r>
      <w:r>
        <w:br/>
      </w:r>
      <w:r>
        <w:rPr>
          <w:rStyle w:val="NormalTok"/>
        </w:rPr>
        <w:t xml:space="preserve">cramers_v_sentiment </w:t>
      </w:r>
      <w:r>
        <w:rPr>
          <w:rStyle w:val="OtherTok"/>
        </w:rPr>
        <w:t xml:space="preserve">&lt;-</w:t>
      </w:r>
      <w:r>
        <w:rPr>
          <w:rStyle w:val="NormalTok"/>
        </w:rPr>
        <w:t xml:space="preserve"> </w:t>
      </w:r>
      <w:r>
        <w:rPr>
          <w:rStyle w:val="FunctionTok"/>
        </w:rPr>
        <w:t xml:space="preserve">cramers_v</w:t>
      </w:r>
      <w:r>
        <w:rPr>
          <w:rStyle w:val="NormalTok"/>
        </w:rPr>
        <w:t xml:space="preserve">(chisq_sentiment, </w:t>
      </w:r>
      <w:r>
        <w:rPr>
          <w:rStyle w:val="FunctionTok"/>
        </w:rPr>
        <w:t xml:space="preserve">sum</w:t>
      </w:r>
      <w:r>
        <w:rPr>
          <w:rStyle w:val="NormalTok"/>
        </w:rPr>
        <w:t xml:space="preserve">(ct_sentiment), </w:t>
      </w:r>
      <w:r>
        <w:rPr>
          <w:rStyle w:val="FunctionTok"/>
        </w:rPr>
        <w:t xml:space="preserve">min</w:t>
      </w:r>
      <w:r>
        <w:rPr>
          <w:rStyle w:val="NormalTok"/>
        </w:rPr>
        <w:t xml:space="preserve">(</w:t>
      </w:r>
      <w:r>
        <w:rPr>
          <w:rStyle w:val="FunctionTok"/>
        </w:rPr>
        <w:t xml:space="preserve">dim</w:t>
      </w:r>
      <w:r>
        <w:rPr>
          <w:rStyle w:val="NormalTok"/>
        </w:rPr>
        <w:t xml:space="preserve">(ct_sentiment)))</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Metrika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"Pozitivan ton mainstream portali"</w:t>
      </w:r>
      <w:r>
        <w:rPr>
          <w:rStyle w:val="NormalTok"/>
        </w:rPr>
        <w:t xml:space="preserve">,</w:t>
      </w:r>
      <w:r>
        <w:br/>
      </w:r>
      <w:r>
        <w:rPr>
          <w:rStyle w:val="NormalTok"/>
        </w:rPr>
        <w:t xml:space="preserve">    </w:t>
      </w:r>
      <w:r>
        <w:rPr>
          <w:rStyle w:val="StringTok"/>
        </w:rPr>
        <w:t xml:space="preserve">"Pozitivan ton religijski portali"</w:t>
      </w:r>
      <w:r>
        <w:rPr>
          <w:rStyle w:val="NormalTok"/>
        </w:rPr>
        <w:t xml:space="preserve">,</w:t>
      </w:r>
      <w:r>
        <w:br/>
      </w:r>
      <w:r>
        <w:rPr>
          <w:rStyle w:val="NormalTok"/>
        </w:rPr>
        <w:t xml:space="preserve">    </w:t>
      </w:r>
      <w:r>
        <w:rPr>
          <w:rStyle w:val="StringTok"/>
        </w:rPr>
        <w:t xml:space="preserve">"Pozitivan ton regionalni portali"</w:t>
      </w:r>
      <w:r>
        <w:rPr>
          <w:rStyle w:val="NormalTok"/>
        </w:rPr>
        <w:t xml:space="preserve">,</w:t>
      </w:r>
      <w:r>
        <w:br/>
      </w:r>
      <w:r>
        <w:rPr>
          <w:rStyle w:val="NormalTok"/>
        </w:rPr>
        <w:t xml:space="preserve">    </w:t>
      </w:r>
      <w:r>
        <w:rPr>
          <w:rStyle w:val="StringTok"/>
        </w:rPr>
        <w:t xml:space="preserve">"Pozitivan ton lokalni portali"</w:t>
      </w:r>
      <w:r>
        <w:rPr>
          <w:rStyle w:val="NormalTok"/>
        </w:rPr>
        <w:t xml:space="preserve">,</w:t>
      </w:r>
      <w:r>
        <w:br/>
      </w:r>
      <w:r>
        <w:rPr>
          <w:rStyle w:val="NormalTok"/>
        </w:rPr>
        <w:t xml:space="preserve">    </w:t>
      </w:r>
      <w:r>
        <w:rPr>
          <w:rStyle w:val="StringTok"/>
        </w:rPr>
        <w:t xml:space="preserve">"Razlika religijski vs mainstream"</w:t>
      </w:r>
      <w:r>
        <w:rPr>
          <w:rStyle w:val="NormalTok"/>
        </w:rPr>
        <w:t xml:space="preserve">,</w:t>
      </w:r>
      <w:r>
        <w:br/>
      </w:r>
      <w:r>
        <w:rPr>
          <w:rStyle w:val="NormalTok"/>
        </w:rPr>
        <w:t xml:space="preserve">    </w:t>
      </w:r>
      <w:r>
        <w:rPr>
          <w:rStyle w:val="StringTok"/>
        </w:rPr>
        <w:t xml:space="preserve">"Chi square p (svi tipovi × sentiment)"</w:t>
      </w:r>
      <w:r>
        <w:rPr>
          <w:rStyle w:val="NormalTok"/>
        </w:rPr>
        <w:t xml:space="preserve">,</w:t>
      </w:r>
      <w:r>
        <w:br/>
      </w:r>
      <w:r>
        <w:rPr>
          <w:rStyle w:val="NormalTok"/>
        </w:rPr>
        <w:t xml:space="preserve">    </w:t>
      </w:r>
      <w:r>
        <w:rPr>
          <w:rStyle w:val="StringTok"/>
        </w:rPr>
        <w:t xml:space="preserve">"Cramérov V"</w:t>
      </w:r>
      <w:r>
        <w:br/>
      </w:r>
      <w:r>
        <w:rPr>
          <w:rStyle w:val="NormalTok"/>
        </w:rPr>
        <w:t xml:space="preserve">  ),</w:t>
      </w:r>
      <w:r>
        <w:br/>
      </w:r>
      <w:r>
        <w:rPr>
          <w:rStyle w:val="NormalTok"/>
        </w:rPr>
        <w:t xml:space="preserve">  </w:t>
      </w:r>
      <w:r>
        <w:rPr>
          <w:rStyle w:val="AttributeTok"/>
        </w:rPr>
        <w:t xml:space="preserve">Vrijednost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mainstream_positive),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religious_positive),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regional_positive),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local_positive),</w:t>
      </w:r>
      <w:r>
        <w:br/>
      </w:r>
      <w:r>
        <w:rPr>
          <w:rStyle w:val="NormalTok"/>
        </w:rPr>
        <w:t xml:space="preserve">    </w:t>
      </w:r>
      <w:r>
        <w:rPr>
          <w:rStyle w:val="FunctionTok"/>
        </w:rPr>
        <w:t xml:space="preserve">sprintf</w:t>
      </w:r>
      <w:r>
        <w:rPr>
          <w:rStyle w:val="NormalTok"/>
        </w:rPr>
        <w:t xml:space="preserve">(</w:t>
      </w:r>
      <w:r>
        <w:rPr>
          <w:rStyle w:val="StringTok"/>
        </w:rPr>
        <w:t xml:space="preserve">"%.1f postotnih bodova"</w:t>
      </w:r>
      <w:r>
        <w:rPr>
          <w:rStyle w:val="NormalTok"/>
        </w:rPr>
        <w:t xml:space="preserve">, sentiment_diff),</w:t>
      </w:r>
      <w:r>
        <w:br/>
      </w:r>
      <w:r>
        <w:rPr>
          <w:rStyle w:val="NormalTok"/>
        </w:rPr>
        <w:t xml:space="preserve">    </w:t>
      </w:r>
      <w:r>
        <w:rPr>
          <w:rStyle w:val="FunctionTok"/>
        </w:rPr>
        <w:t xml:space="preserve">ifelse</w:t>
      </w:r>
      <w:r>
        <w:rPr>
          <w:rStyle w:val="NormalTok"/>
        </w:rPr>
        <w:t xml:space="preserve">(chisq_sentiment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0.001"</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chisq_sentiment</w:t>
      </w:r>
      <w:r>
        <w:rPr>
          <w:rStyle w:val="SpecialCharTok"/>
        </w:rPr>
        <w:t xml:space="preserve">$</w:t>
      </w:r>
      <w:r>
        <w:rPr>
          <w:rStyle w:val="NormalTok"/>
        </w:rPr>
        <w:t xml:space="preserve">p.value)),</w:t>
      </w:r>
      <w:r>
        <w:br/>
      </w:r>
      <w:r>
        <w:rPr>
          <w:rStyle w:val="NormalTok"/>
        </w:rPr>
        <w:t xml:space="preserve">    </w:t>
      </w:r>
      <w:r>
        <w:rPr>
          <w:rStyle w:val="FunctionTok"/>
        </w:rPr>
        <w:t xml:space="preserve">sprintf</w:t>
      </w:r>
      <w:r>
        <w:rPr>
          <w:rStyle w:val="NormalTok"/>
        </w:rPr>
        <w:t xml:space="preserve">(</w:t>
      </w:r>
      <w:r>
        <w:rPr>
          <w:rStyle w:val="StringTok"/>
        </w:rPr>
        <w:t xml:space="preserve">"%.3f (%s)"</w:t>
      </w:r>
      <w:r>
        <w:rPr>
          <w:rStyle w:val="NormalTok"/>
        </w:rPr>
        <w:t xml:space="preserve">, cramers_v_sentiment,</w:t>
      </w:r>
      <w:r>
        <w:br/>
      </w:r>
      <w:r>
        <w:rPr>
          <w:rStyle w:val="NormalTok"/>
        </w:rPr>
        <w:t xml:space="preserve">            </w:t>
      </w:r>
      <w:r>
        <w:rPr>
          <w:rStyle w:val="FunctionTok"/>
        </w:rPr>
        <w:t xml:space="preserve">ifelse</w:t>
      </w:r>
      <w:r>
        <w:rPr>
          <w:rStyle w:val="NormalTok"/>
        </w:rPr>
        <w:t xml:space="preserve">(cramers_v_sentiment </w:t>
      </w:r>
      <w:r>
        <w:rPr>
          <w:rStyle w:val="SpecialCharTok"/>
        </w:rPr>
        <w:t xml:space="preserve">&gt;</w:t>
      </w:r>
      <w:r>
        <w:rPr>
          <w:rStyle w:val="NormalTok"/>
        </w:rPr>
        <w:t xml:space="preserve"> </w:t>
      </w:r>
      <w:r>
        <w:rPr>
          <w:rStyle w:val="FloatTok"/>
        </w:rPr>
        <w:t xml:space="preserve">0.30</w:t>
      </w:r>
      <w:r>
        <w:rPr>
          <w:rStyle w:val="NormalTok"/>
        </w:rPr>
        <w:t xml:space="preserve">, </w:t>
      </w:r>
      <w:r>
        <w:rPr>
          <w:rStyle w:val="StringTok"/>
        </w:rPr>
        <w:t xml:space="preserve">"velik"</w:t>
      </w:r>
      <w:r>
        <w:rPr>
          <w:rStyle w:val="NormalTok"/>
        </w:rPr>
        <w:t xml:space="preserve">,</w:t>
      </w:r>
      <w:r>
        <w:br/>
      </w:r>
      <w:r>
        <w:rPr>
          <w:rStyle w:val="NormalTok"/>
        </w:rPr>
        <w:t xml:space="preserve">                   </w:t>
      </w:r>
      <w:r>
        <w:rPr>
          <w:rStyle w:val="FunctionTok"/>
        </w:rPr>
        <w:t xml:space="preserve">ifelse</w:t>
      </w:r>
      <w:r>
        <w:rPr>
          <w:rStyle w:val="NormalTok"/>
        </w:rPr>
        <w:t xml:space="preserve">(cramers_v_sentiment </w:t>
      </w:r>
      <w:r>
        <w:rPr>
          <w:rStyle w:val="SpecialCharTok"/>
        </w:rPr>
        <w:t xml:space="preserve">&gt;</w:t>
      </w:r>
      <w:r>
        <w:rPr>
          <w:rStyle w:val="NormalTok"/>
        </w:rPr>
        <w:t xml:space="preserve"> </w:t>
      </w:r>
      <w:r>
        <w:rPr>
          <w:rStyle w:val="FloatTok"/>
        </w:rPr>
        <w:t xml:space="preserve">0.10</w:t>
      </w:r>
      <w:r>
        <w:rPr>
          <w:rStyle w:val="NormalTok"/>
        </w:rPr>
        <w:t xml:space="preserve">, </w:t>
      </w:r>
      <w:r>
        <w:rPr>
          <w:rStyle w:val="StringTok"/>
        </w:rPr>
        <w:t xml:space="preserve">"srednji"</w:t>
      </w:r>
      <w:r>
        <w:rPr>
          <w:rStyle w:val="NormalTok"/>
        </w:rPr>
        <w:t xml:space="preserve">, </w:t>
      </w:r>
      <w:r>
        <w:rPr>
          <w:rStyle w:val="StringTok"/>
        </w:rPr>
        <w:t xml:space="preserve">"mali"</w:t>
      </w:r>
      <w:r>
        <w:rPr>
          <w:rStyle w:val="NormalTok"/>
        </w:rPr>
        <w:t xml:space="preserve">)))</w:t>
      </w:r>
      <w:r>
        <w:br/>
      </w:r>
      <w:r>
        <w:rPr>
          <w:rStyle w:val="NormalTok"/>
        </w:rPr>
        <w:t xml:space="preserve">  ),</w:t>
      </w:r>
      <w:r>
        <w:br/>
      </w:r>
      <w:r>
        <w:rPr>
          <w:rStyle w:val="NormalTok"/>
        </w:rPr>
        <w:t xml:space="preserve">  </w:t>
      </w:r>
      <w:r>
        <w:rPr>
          <w:rStyle w:val="AttributeTok"/>
        </w:rPr>
        <w:t xml:space="preserve">Prag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"&gt; 15 pp"</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Rezultat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ifelse</w:t>
      </w:r>
      <w:r>
        <w:rPr>
          <w:rStyle w:val="NormalTok"/>
        </w:rPr>
        <w:t xml:space="preserve">(sentiment_diff </w:t>
      </w:r>
      <w:r>
        <w:rPr>
          <w:rStyle w:val="SpecialCharTok"/>
        </w:rPr>
        <w:t xml:space="preserve">&gt;</w:t>
      </w:r>
      <w:r>
        <w:rPr>
          <w:rStyle w:val="NormalTok"/>
        </w:rPr>
        <w:t xml:space="preserve"> </w:t>
      </w:r>
      <w:r>
        <w:rPr>
          <w:rStyle w:val="DecValTok"/>
        </w:rPr>
        <w:t xml:space="preserve">15</w:t>
      </w:r>
      <w:r>
        <w:rPr>
          <w:rStyle w:val="NormalTok"/>
        </w:rPr>
        <w:t xml:space="preserve">, </w:t>
      </w:r>
      <w:r>
        <w:rPr>
          <w:rStyle w:val="StringTok"/>
        </w:rPr>
        <w:t xml:space="preserve">"✓ Podržana"</w:t>
      </w:r>
      <w:r>
        <w:rPr>
          <w:rStyle w:val="NormalTok"/>
        </w:rPr>
        <w:t xml:space="preserve">, </w:t>
      </w:r>
      <w:r>
        <w:rPr>
          <w:rStyle w:val="StringTok"/>
        </w:rPr>
        <w:t xml:space="preserve">"✗ Nije podržana"</w:t>
      </w:r>
      <w:r>
        <w:rPr>
          <w:rStyle w:val="NormalTok"/>
        </w:rPr>
        <w:t xml:space="preserve">),</w:t>
      </w:r>
      <w:r>
        <w:br/>
      </w:r>
      <w:r>
        <w:rPr>
          <w:rStyle w:val="NormalTok"/>
        </w:rPr>
        <w:t xml:space="preserve">    </w:t>
      </w:r>
      <w:r>
        <w:rPr>
          <w:rStyle w:val="FunctionTok"/>
        </w:rPr>
        <w:t xml:space="preserve">ifelse</w:t>
      </w:r>
      <w:r>
        <w:rPr>
          <w:rStyle w:val="NormalTok"/>
        </w:rPr>
        <w:t xml:space="preserve">(chisq_sentiment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 Značajno"</w:t>
      </w:r>
      <w:r>
        <w:rPr>
          <w:rStyle w:val="NormalTok"/>
        </w:rPr>
        <w:t xml:space="preserve">, </w:t>
      </w:r>
      <w:r>
        <w:rPr>
          <w:rStyle w:val="StringTok"/>
        </w:rPr>
        <w:t xml:space="preserve">"✗ Nije značajno"</w:t>
      </w:r>
      <w:r>
        <w:rPr>
          <w:rStyle w:val="Normal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"H3b Različit sentiment po tipu portala"</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"c"</w:t>
      </w:r>
      <w:r>
        <w:rPr>
          <w:rStyle w:val="NormalTok"/>
        </w:rPr>
        <w:t xml:space="preserve">, </w:t>
      </w:r>
      <w:r>
        <w:rPr>
          <w:rStyle w:val="StringTok"/>
        </w:rPr>
        <w:t xml:space="preserve">"l"</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H3b Različit sentiment po tipu portala</w:t>
      </w:r>
    </w:p>
    <w:tbl>
      <w:tblPr>
        <w:tblStyle w:val="Table"/>
        <w:tblW w:type="pct" w:w="5000"/>
        <w:tblLayout w:type="fixed"/>
        <w:tblLook w:firstRow="1" w:lastRow="0" w:firstColumn="0" w:lastColumn="0" w:noHBand="0" w:noVBand="0" w:val="0020"/>
        <w:tblCaption w:val="H3b Različit sentiment po tipu portala"/>
      </w:tblPr>
      <w:tblGrid>
        <w:gridCol w:w="3762"/>
        <w:gridCol w:w="2178"/>
        <w:gridCol w:w="891"/>
        <w:gridCol w:w="1089"/>
      </w:tblGrid>
      <w:tr>
        <w:trPr>
          <w:tblHeader w:val="on"/>
        </w:trPr>
        <w:tc>
          <w:tcPr/>
          <w:p>
            <w:pPr>
              <w:pStyle w:val="Compact"/>
              <w:jc w:val="left"/>
            </w:pPr>
            <w:r>
              <w:t xml:space="preserve">Metrika</w:t>
            </w:r>
          </w:p>
        </w:tc>
        <w:tc>
          <w:tcPr/>
          <w:p>
            <w:pPr>
              <w:pStyle w:val="Compact"/>
              <w:jc w:val="right"/>
            </w:pPr>
            <w:r>
              <w:t xml:space="preserve">Vrijednost</w:t>
            </w:r>
          </w:p>
        </w:tc>
        <w:tc>
          <w:tcPr/>
          <w:p>
            <w:pPr>
              <w:pStyle w:val="Compact"/>
              <w:jc w:val="center"/>
            </w:pPr>
            <w:r>
              <w:t xml:space="preserve">Prag</w:t>
            </w:r>
          </w:p>
        </w:tc>
        <w:tc>
          <w:tcPr/>
          <w:p>
            <w:pPr>
              <w:pStyle w:val="Compact"/>
              <w:jc w:val="left"/>
            </w:pPr>
            <w:r>
              <w:t xml:space="preserve">Rezultat</w:t>
            </w:r>
          </w:p>
        </w:tc>
      </w:tr>
      <w:tr>
        <w:tc>
          <w:tcPr/>
          <w:p>
            <w:pPr>
              <w:pStyle w:val="Compact"/>
              <w:jc w:val="left"/>
            </w:pPr>
            <w:r>
              <w:t xml:space="preserve">Pozitivan ton mainstream portali</w:t>
            </w:r>
          </w:p>
        </w:tc>
        <w:tc>
          <w:tcPr/>
          <w:p>
            <w:pPr>
              <w:pStyle w:val="Compact"/>
              <w:jc w:val="right"/>
            </w:pPr>
            <w:r>
              <w:t xml:space="preserve">38.2%</w:t>
            </w:r>
          </w:p>
        </w:tc>
        <w:tc>
          <w:tcPr/>
          <w:p>
            <w:pPr>
              <w:pStyle w:val="Compact"/>
            </w:pPr>
          </w:p>
        </w:tc>
        <w:tc>
          <w:tcPr/>
          <w:p>
            <w:pPr>
              <w:pStyle w:val="Compact"/>
            </w:pPr>
          </w:p>
        </w:tc>
      </w:tr>
      <w:tr>
        <w:tc>
          <w:tcPr/>
          <w:p>
            <w:pPr>
              <w:pStyle w:val="Compact"/>
              <w:jc w:val="left"/>
            </w:pPr>
            <w:r>
              <w:t xml:space="preserve">Pozitivan ton religijski portali</w:t>
            </w:r>
          </w:p>
        </w:tc>
        <w:tc>
          <w:tcPr/>
          <w:p>
            <w:pPr>
              <w:pStyle w:val="Compact"/>
              <w:jc w:val="right"/>
            </w:pPr>
            <w:r>
              <w:t xml:space="preserve">58.0%</w:t>
            </w:r>
          </w:p>
        </w:tc>
        <w:tc>
          <w:tcPr/>
          <w:p>
            <w:pPr>
              <w:pStyle w:val="Compact"/>
            </w:pPr>
          </w:p>
        </w:tc>
        <w:tc>
          <w:tcPr/>
          <w:p>
            <w:pPr>
              <w:pStyle w:val="Compact"/>
            </w:pPr>
          </w:p>
        </w:tc>
      </w:tr>
      <w:tr>
        <w:tc>
          <w:tcPr/>
          <w:p>
            <w:pPr>
              <w:pStyle w:val="Compact"/>
              <w:jc w:val="left"/>
            </w:pPr>
            <w:r>
              <w:t xml:space="preserve">Pozitivan ton regionalni portali</w:t>
            </w:r>
          </w:p>
        </w:tc>
        <w:tc>
          <w:tcPr/>
          <w:p>
            <w:pPr>
              <w:pStyle w:val="Compact"/>
              <w:jc w:val="right"/>
            </w:pPr>
            <w:r>
              <w:t xml:space="preserve">47.8%</w:t>
            </w:r>
          </w:p>
        </w:tc>
        <w:tc>
          <w:tcPr/>
          <w:p>
            <w:pPr>
              <w:pStyle w:val="Compact"/>
            </w:pPr>
          </w:p>
        </w:tc>
        <w:tc>
          <w:tcPr/>
          <w:p>
            <w:pPr>
              <w:pStyle w:val="Compact"/>
            </w:pPr>
          </w:p>
        </w:tc>
      </w:tr>
      <w:tr>
        <w:tc>
          <w:tcPr/>
          <w:p>
            <w:pPr>
              <w:pStyle w:val="Compact"/>
              <w:jc w:val="left"/>
            </w:pPr>
            <w:r>
              <w:t xml:space="preserve">Pozitivan ton lokalni portali</w:t>
            </w:r>
          </w:p>
        </w:tc>
        <w:tc>
          <w:tcPr/>
          <w:p>
            <w:pPr>
              <w:pStyle w:val="Compact"/>
              <w:jc w:val="right"/>
            </w:pPr>
            <w:r>
              <w:t xml:space="preserve">47.1%</w:t>
            </w:r>
          </w:p>
        </w:tc>
        <w:tc>
          <w:tcPr/>
          <w:p>
            <w:pPr>
              <w:pStyle w:val="Compact"/>
            </w:pPr>
          </w:p>
        </w:tc>
        <w:tc>
          <w:tcPr/>
          <w:p>
            <w:pPr>
              <w:pStyle w:val="Compact"/>
            </w:pPr>
          </w:p>
        </w:tc>
      </w:tr>
      <w:tr>
        <w:tc>
          <w:tcPr/>
          <w:p>
            <w:pPr>
              <w:pStyle w:val="Compact"/>
              <w:jc w:val="left"/>
            </w:pPr>
            <w:r>
              <w:t xml:space="preserve">Razlika religijski vs mainstream</w:t>
            </w:r>
          </w:p>
        </w:tc>
        <w:tc>
          <w:tcPr/>
          <w:p>
            <w:pPr>
              <w:pStyle w:val="Compact"/>
              <w:jc w:val="right"/>
            </w:pPr>
            <w:r>
              <w:t xml:space="preserve">19.9 postotnih bodova</w:t>
            </w:r>
          </w:p>
        </w:tc>
        <w:tc>
          <w:tcPr/>
          <w:p>
            <w:pPr>
              <w:pStyle w:val="Compact"/>
              <w:jc w:val="center"/>
            </w:pPr>
            <w:r>
              <w:t xml:space="preserve">&gt; 15 pp</w:t>
            </w:r>
          </w:p>
        </w:tc>
        <w:tc>
          <w:tcPr/>
          <w:p>
            <w:pPr>
              <w:pStyle w:val="Compact"/>
              <w:jc w:val="left"/>
            </w:pPr>
            <w:r>
              <w:t xml:space="preserve">✓ Podržana</w:t>
            </w:r>
          </w:p>
        </w:tc>
      </w:tr>
      <w:tr>
        <w:tc>
          <w:tcPr/>
          <w:p>
            <w:pPr>
              <w:pStyle w:val="Compact"/>
              <w:jc w:val="left"/>
            </w:pPr>
            <w:r>
              <w:t xml:space="preserve">Chi square p (svi tipovi × sentiment)</w:t>
            </w:r>
          </w:p>
        </w:tc>
        <w:tc>
          <w:tcPr/>
          <w:p>
            <w:pPr>
              <w:pStyle w:val="Compact"/>
              <w:jc w:val="right"/>
            </w:pPr>
            <w:r>
              <w:t xml:space="preserve">&lt; 0.001</w:t>
            </w:r>
          </w:p>
        </w:tc>
        <w:tc>
          <w:tcPr/>
          <w:p>
            <w:pPr>
              <w:pStyle w:val="Compact"/>
            </w:pPr>
          </w:p>
        </w:tc>
        <w:tc>
          <w:tcPr/>
          <w:p>
            <w:pPr>
              <w:pStyle w:val="Compact"/>
              <w:jc w:val="left"/>
            </w:pPr>
            <w:r>
              <w:t xml:space="preserve">✓ Značajno</w:t>
            </w:r>
          </w:p>
        </w:tc>
      </w:tr>
      <w:tr>
        <w:tc>
          <w:tcPr/>
          <w:p>
            <w:pPr>
              <w:pStyle w:val="Compact"/>
              <w:jc w:val="left"/>
            </w:pPr>
            <w:r>
              <w:t xml:space="preserve">Cramérov V</w:t>
            </w:r>
          </w:p>
        </w:tc>
        <w:tc>
          <w:tcPr/>
          <w:p>
            <w:pPr>
              <w:pStyle w:val="Compact"/>
              <w:jc w:val="right"/>
            </w:pPr>
            <w:r>
              <w:t xml:space="preserve">0.061 (mali)</w:t>
            </w:r>
          </w:p>
        </w:tc>
        <w:tc>
          <w:tcPr/>
          <w:p>
            <w:pPr>
              <w:pStyle w:val="Compact"/>
            </w:pPr>
          </w:p>
        </w:tc>
        <w:tc>
          <w:tcPr/>
          <w:p>
            <w:pPr>
              <w:pStyle w:val="Compact"/>
            </w:pPr>
          </w:p>
        </w:tc>
      </w:tr>
    </w:tbl>
    <w:p>
      <w:pPr>
        <w:pStyle w:val="SourceCode"/>
      </w:pPr>
      <w:r>
        <w:rPr>
          <w:rStyle w:val="NormalTok"/>
        </w:rPr>
        <w:t xml:space="preserve">sentiment_comparison </w:t>
      </w:r>
      <w:r>
        <w:rPr>
          <w:rStyle w:val="OtherTok"/>
        </w:rPr>
        <w:t xml:space="preserve">&lt;-</w:t>
      </w:r>
      <w:r>
        <w:rPr>
          <w:rStyle w:val="NormalTok"/>
        </w:rPr>
        <w:t xml:space="preserve"> theme_portal[AUTO_SENTIMENT </w:t>
      </w:r>
      <w:r>
        <w:rPr>
          <w:rStyle w:val="SpecialCharTok"/>
        </w:rPr>
        <w:t xml:space="preserve">==</w:t>
      </w:r>
      <w:r>
        <w:rPr>
          <w:rStyle w:val="NormalTok"/>
        </w:rPr>
        <w:t xml:space="preserve"> </w:t>
      </w:r>
      <w:r>
        <w:rPr>
          <w:rStyle w:val="StringTok"/>
        </w:rPr>
        <w:t xml:space="preserve">"positive"</w:t>
      </w:r>
      <w:r>
        <w:rPr>
          <w:rStyle w:val="NormalTok"/>
        </w:rPr>
        <w:t xml:space="preserve">]</w:t>
      </w:r>
      <w:r>
        <w:br/>
      </w:r>
      <w:r>
        <w:br/>
      </w:r>
      <w:r>
        <w:rPr>
          <w:rStyle w:val="FunctionTok"/>
        </w:rPr>
        <w:t xml:space="preserve">ggplot</w:t>
      </w:r>
      <w:r>
        <w:rPr>
          <w:rStyle w:val="NormalTok"/>
        </w:rPr>
        <w:t xml:space="preserve">(sentiment_comparison,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(PORTAL_TYPE, </w:t>
      </w:r>
      <w:r>
        <w:rPr>
          <w:rStyle w:val="SpecialCharTok"/>
        </w:rPr>
        <w:t xml:space="preserve">-</w:t>
      </w:r>
      <w:r>
        <w:rPr>
          <w:rStyle w:val="NormalTok"/>
        </w:rPr>
        <w:t xml:space="preserve">Share), </w:t>
      </w:r>
      <w:r>
        <w:rPr>
          <w:rStyle w:val="AttributeTok"/>
        </w:rPr>
        <w:t xml:space="preserve">y =</w:t>
      </w:r>
      <w:r>
        <w:rPr>
          <w:rStyle w:val="NormalTok"/>
        </w:rPr>
        <w:t xml:space="preserve"> Share, </w:t>
      </w:r>
      <w:r>
        <w:rPr>
          <w:rStyle w:val="AttributeTok"/>
        </w:rPr>
        <w:t xml:space="preserve">fill =</w:t>
      </w:r>
      <w:r>
        <w:rPr>
          <w:rStyle w:val="NormalTok"/>
        </w:rPr>
        <w:t xml:space="preserve"> PORTAL_TYPE))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Share)),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portal_type_colors,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"Usporedba pozitivnog tonaliteta po tipu portala"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"Razlika religijski vs mainstream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sentiment_diff), </w:t>
      </w:r>
      <w:r>
        <w:rPr>
          <w:rStyle w:val="StringTok"/>
        </w:rPr>
        <w:t xml:space="preserve">" postotnih bodova"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"Postotak pozitivnih objava"</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106" w:name="fig-h3b-sentiment"/>
          <w:p>
            <w:pPr>
              <w:pStyle w:val="Compact"/>
              <w:jc w:val="center"/>
            </w:pPr>
            <w:r>
              <w:drawing>
                <wp:inline>
                  <wp:extent cx="5334000" cy="4103076"/>
                  <wp:effectExtent b="0" l="0" r="0" t="0"/>
                  <wp:docPr descr="" title="" id="104" name="Picture"/>
                  <a:graphic>
                    <a:graphicData uri="http://schemas.openxmlformats.org/drawingml/2006/picture">
                      <pic:pic>
                        <pic:nvPicPr>
                          <pic:cNvPr descr="analysis_v4_files/figure-docx/fig-h3b-sentiment-1.png" id="105" name="Picture"/>
                          <pic:cNvPicPr>
                            <a:picLocks noChangeArrowheads="1" noChangeAspect="1"/>
                          </pic:cNvPicPr>
                        </pic:nvPicPr>
                        <pic:blipFill>
                          <a:blip r:embed="rId103"/>
                          <a:stretch>
                            <a:fillRect/>
                          </a:stretch>
                        </pic:blipFill>
                        <pic:spPr bwMode="auto">
                          <a:xfrm>
                            <a:off x="0" y="0"/>
                            <a:ext cx="5334000" cy="41030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Usporedba pozitivnog sentimenta po svim tipovima portala</w:t>
            </w:r>
          </w:p>
          <w:bookmarkEnd w:id="106"/>
        </w:tc>
      </w:tr>
    </w:tbl>
    <w:p>
      <w:pPr>
        <w:pStyle w:val="BodyText"/>
      </w:pPr>
      <w:r>
        <w:t xml:space="preserve">Religijski portali imaju 58.0% pozitivnog tona nasuprot 38.2% na mainstream, 47.8% na regionalnim i 47.1% na lokalnim portalima. Cramérov V od 0.061 upućuje na mali učinak.</w:t>
      </w:r>
      <w:r>
        <w:t xml:space="preserve"> </w:t>
      </w:r>
      <w:r>
        <w:rPr>
          <w:b/>
          <w:bCs/>
        </w:rPr>
        <w:t xml:space="preserve">H3b je podržana</w:t>
      </w:r>
      <w:r>
        <w:t xml:space="preserve">.</w:t>
      </w:r>
    </w:p>
    <w:bookmarkEnd w:id="107"/>
    <w:bookmarkStart w:id="120" w:name="h3c-različita-dubina-izvještavanja"/>
    <w:p>
      <w:pPr>
        <w:pStyle w:val="Heading3"/>
      </w:pPr>
      <w:r>
        <w:t xml:space="preserve">3.3.3 H3c Različita dubina izvještavanja</w:t>
      </w:r>
    </w:p>
    <w:p>
      <w:pPr>
        <w:pStyle w:val="SourceCode"/>
      </w:pPr>
      <w:r>
        <w:rPr>
          <w:rStyle w:val="NormalTok"/>
        </w:rPr>
        <w:t xml:space="preserve">depth_portal </w:t>
      </w:r>
      <w:r>
        <w:rPr>
          <w:rStyle w:val="OtherTok"/>
        </w:rPr>
        <w:t xml:space="preserve">&lt;-</w:t>
      </w:r>
      <w:r>
        <w:rPr>
          <w:rStyle w:val="NormalTok"/>
        </w:rPr>
        <w:t xml:space="preserve"> dta[</w:t>
      </w:r>
      <w:r>
        <w:rPr>
          <w:rStyle w:val="SpecialCharTok"/>
        </w:rPr>
        <w:t xml:space="preserve">!</w:t>
      </w:r>
      <w:r>
        <w:rPr>
          <w:rStyle w:val="FunctionTok"/>
        </w:rPr>
        <w:t xml:space="preserve">is.na</w:t>
      </w:r>
      <w:r>
        <w:rPr>
          <w:rStyle w:val="NormalTok"/>
        </w:rPr>
        <w:t xml:space="preserve">(TEXT_LENGTH) </w:t>
      </w:r>
      <w:r>
        <w:rPr>
          <w:rStyle w:val="SpecialCharTok"/>
        </w:rPr>
        <w:t xml:space="preserve">&amp;</w:t>
      </w:r>
      <w:r>
        <w:rPr>
          <w:rStyle w:val="NormalTok"/>
        </w:rPr>
        <w:t xml:space="preserve"> TEXT_LENGTH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br/>
      </w:r>
      <w:r>
        <w:rPr>
          <w:rStyle w:val="NormalTok"/>
        </w:rPr>
        <w:t xml:space="preserve">                    PORTAL_TYPE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"Mainstream National"</w:t>
      </w:r>
      <w:r>
        <w:rPr>
          <w:rStyle w:val="NormalTok"/>
        </w:rPr>
        <w:t xml:space="preserve">, </w:t>
      </w:r>
      <w:r>
        <w:rPr>
          <w:rStyle w:val="StringTok"/>
        </w:rPr>
        <w:t xml:space="preserve">"Religious Catholic"</w:t>
      </w:r>
      <w:r>
        <w:rPr>
          <w:rStyle w:val="NormalTok"/>
        </w:rPr>
        <w:t xml:space="preserve">, </w:t>
      </w:r>
      <w:r>
        <w:rPr>
          <w:rStyle w:val="StringTok"/>
        </w:rPr>
        <w:t xml:space="preserve">"Regional"</w:t>
      </w:r>
      <w:r>
        <w:rPr>
          <w:rStyle w:val="NormalTok"/>
        </w:rPr>
        <w:t xml:space="preserve">, </w:t>
      </w:r>
      <w:r>
        <w:rPr>
          <w:rStyle w:val="StringTok"/>
        </w:rPr>
        <w:t xml:space="preserve">"Local"</w:t>
      </w:r>
      <w:r>
        <w:rPr>
          <w:rStyle w:val="NormalTok"/>
        </w:rPr>
        <w:t xml:space="preserve">)]</w:t>
      </w:r>
      <w:r>
        <w:br/>
      </w:r>
      <w:r>
        <w:br/>
      </w:r>
      <w:r>
        <w:rPr>
          <w:rStyle w:val="NormalTok"/>
        </w:rPr>
        <w:t xml:space="preserve">mainstream_length </w:t>
      </w:r>
      <w:r>
        <w:rPr>
          <w:rStyle w:val="OtherTok"/>
        </w:rPr>
        <w:t xml:space="preserve">&lt;-</w:t>
      </w:r>
      <w:r>
        <w:rPr>
          <w:rStyle w:val="NormalTok"/>
        </w:rPr>
        <w:t xml:space="preserve"> depth_portal[PORTAL_TYPE </w:t>
      </w:r>
      <w:r>
        <w:rPr>
          <w:rStyle w:val="SpecialCharTok"/>
        </w:rPr>
        <w:t xml:space="preserve">==</w:t>
      </w:r>
      <w:r>
        <w:rPr>
          <w:rStyle w:val="NormalTok"/>
        </w:rPr>
        <w:t xml:space="preserve"> </w:t>
      </w:r>
      <w:r>
        <w:rPr>
          <w:rStyle w:val="StringTok"/>
        </w:rPr>
        <w:t xml:space="preserve">"Mainstream National"</w:t>
      </w:r>
      <w:r>
        <w:rPr>
          <w:rStyle w:val="NormalTok"/>
        </w:rPr>
        <w:t xml:space="preserve">, TEXT_LENGTH]</w:t>
      </w:r>
      <w:r>
        <w:br/>
      </w:r>
      <w:r>
        <w:rPr>
          <w:rStyle w:val="NormalTok"/>
        </w:rPr>
        <w:t xml:space="preserve">religious_length </w:t>
      </w:r>
      <w:r>
        <w:rPr>
          <w:rStyle w:val="OtherTok"/>
        </w:rPr>
        <w:t xml:space="preserve">&lt;-</w:t>
      </w:r>
      <w:r>
        <w:rPr>
          <w:rStyle w:val="NormalTok"/>
        </w:rPr>
        <w:t xml:space="preserve"> depth_portal[PORTAL_TYPE </w:t>
      </w:r>
      <w:r>
        <w:rPr>
          <w:rStyle w:val="SpecialCharTok"/>
        </w:rPr>
        <w:t xml:space="preserve">==</w:t>
      </w:r>
      <w:r>
        <w:rPr>
          <w:rStyle w:val="NormalTok"/>
        </w:rPr>
        <w:t xml:space="preserve"> </w:t>
      </w:r>
      <w:r>
        <w:rPr>
          <w:rStyle w:val="StringTok"/>
        </w:rPr>
        <w:t xml:space="preserve">"Religious Catholic"</w:t>
      </w:r>
      <w:r>
        <w:rPr>
          <w:rStyle w:val="NormalTok"/>
        </w:rPr>
        <w:t xml:space="preserve">, TEXT_LENGTH]</w:t>
      </w:r>
      <w:r>
        <w:br/>
      </w:r>
      <w:r>
        <w:rPr>
          <w:rStyle w:val="NormalTok"/>
        </w:rPr>
        <w:t xml:space="preserve">regional_length </w:t>
      </w:r>
      <w:r>
        <w:rPr>
          <w:rStyle w:val="OtherTok"/>
        </w:rPr>
        <w:t xml:space="preserve">&lt;-</w:t>
      </w:r>
      <w:r>
        <w:rPr>
          <w:rStyle w:val="NormalTok"/>
        </w:rPr>
        <w:t xml:space="preserve"> depth_portal[PORTAL_TYPE </w:t>
      </w:r>
      <w:r>
        <w:rPr>
          <w:rStyle w:val="SpecialCharTok"/>
        </w:rPr>
        <w:t xml:space="preserve">==</w:t>
      </w:r>
      <w:r>
        <w:rPr>
          <w:rStyle w:val="NormalTok"/>
        </w:rPr>
        <w:t xml:space="preserve"> </w:t>
      </w:r>
      <w:r>
        <w:rPr>
          <w:rStyle w:val="StringTok"/>
        </w:rPr>
        <w:t xml:space="preserve">"Regional"</w:t>
      </w:r>
      <w:r>
        <w:rPr>
          <w:rStyle w:val="NormalTok"/>
        </w:rPr>
        <w:t xml:space="preserve">, TEXT_LENGTH]</w:t>
      </w:r>
      <w:r>
        <w:br/>
      </w:r>
      <w:r>
        <w:rPr>
          <w:rStyle w:val="NormalTok"/>
        </w:rPr>
        <w:t xml:space="preserve">local_length </w:t>
      </w:r>
      <w:r>
        <w:rPr>
          <w:rStyle w:val="OtherTok"/>
        </w:rPr>
        <w:t xml:space="preserve">&lt;-</w:t>
      </w:r>
      <w:r>
        <w:rPr>
          <w:rStyle w:val="NormalTok"/>
        </w:rPr>
        <w:t xml:space="preserve"> depth_portal[PORTAL_TYPE </w:t>
      </w:r>
      <w:r>
        <w:rPr>
          <w:rStyle w:val="SpecialCharTok"/>
        </w:rPr>
        <w:t xml:space="preserve">==</w:t>
      </w:r>
      <w:r>
        <w:rPr>
          <w:rStyle w:val="NormalTok"/>
        </w:rPr>
        <w:t xml:space="preserve"> </w:t>
      </w:r>
      <w:r>
        <w:rPr>
          <w:rStyle w:val="StringTok"/>
        </w:rPr>
        <w:t xml:space="preserve">"Local"</w:t>
      </w:r>
      <w:r>
        <w:rPr>
          <w:rStyle w:val="NormalTok"/>
        </w:rPr>
        <w:t xml:space="preserve">, TEXT_LENGTH]</w:t>
      </w:r>
      <w:r>
        <w:br/>
      </w:r>
      <w:r>
        <w:br/>
      </w:r>
      <w:r>
        <w:rPr>
          <w:rStyle w:val="NormalTok"/>
        </w:rPr>
        <w:t xml:space="preserve">mannwhitney_depth </w:t>
      </w:r>
      <w:r>
        <w:rPr>
          <w:rStyle w:val="OtherTok"/>
        </w:rPr>
        <w:t xml:space="preserve">&lt;-</w:t>
      </w:r>
      <w:r>
        <w:rPr>
          <w:rStyle w:val="NormalTok"/>
        </w:rPr>
        <w:t xml:space="preserve"> </w:t>
      </w:r>
      <w:r>
        <w:rPr>
          <w:rStyle w:val="FunctionTok"/>
        </w:rPr>
        <w:t xml:space="preserve">wilcox.test</w:t>
      </w:r>
      <w:r>
        <w:rPr>
          <w:rStyle w:val="NormalTok"/>
        </w:rPr>
        <w:t xml:space="preserve">(religious_length, mainstream_length, </w:t>
      </w:r>
      <w:r>
        <w:rPr>
          <w:rStyle w:val="AttributeTok"/>
        </w:rPr>
        <w:t xml:space="preserve">alternative =</w:t>
      </w:r>
      <w:r>
        <w:rPr>
          <w:rStyle w:val="NormalTok"/>
        </w:rPr>
        <w:t xml:space="preserve"> </w:t>
      </w:r>
      <w:r>
        <w:rPr>
          <w:rStyle w:val="StringTok"/>
        </w:rPr>
        <w:t xml:space="preserve">"greater"</w:t>
      </w:r>
      <w:r>
        <w:rPr>
          <w:rStyle w:val="NormalTok"/>
        </w:rPr>
        <w:t xml:space="preserve">)</w:t>
      </w:r>
      <w:r>
        <w:br/>
      </w:r>
      <w:r>
        <w:rPr>
          <w:rStyle w:val="NormalTok"/>
        </w:rPr>
        <w:t xml:space="preserve">r_biserial_depth </w:t>
      </w:r>
      <w:r>
        <w:rPr>
          <w:rStyle w:val="OtherTok"/>
        </w:rPr>
        <w:t xml:space="preserve">&lt;-</w:t>
      </w:r>
      <w:r>
        <w:rPr>
          <w:rStyle w:val="NormalTok"/>
        </w:rPr>
        <w:t xml:space="preserve"> </w:t>
      </w:r>
      <w:r>
        <w:rPr>
          <w:rStyle w:val="FunctionTok"/>
        </w:rPr>
        <w:t xml:space="preserve">rank_biserial</w:t>
      </w:r>
      <w:r>
        <w:rPr>
          <w:rStyle w:val="NormalTok"/>
        </w:rPr>
        <w:t xml:space="preserve">(mannwhitney_depth, </w:t>
      </w:r>
      <w:r>
        <w:rPr>
          <w:rStyle w:val="FunctionTok"/>
        </w:rPr>
        <w:t xml:space="preserve">length</w:t>
      </w:r>
      <w:r>
        <w:rPr>
          <w:rStyle w:val="NormalTok"/>
        </w:rPr>
        <w:t xml:space="preserve">(religious_length), </w:t>
      </w:r>
      <w:r>
        <w:rPr>
          <w:rStyle w:val="FunctionTok"/>
        </w:rPr>
        <w:t xml:space="preserve">length</w:t>
      </w:r>
      <w:r>
        <w:rPr>
          <w:rStyle w:val="NormalTok"/>
        </w:rPr>
        <w:t xml:space="preserve">(mainstream_length))</w:t>
      </w:r>
      <w:r>
        <w:br/>
      </w:r>
      <w:r>
        <w:br/>
      </w:r>
      <w:r>
        <w:rPr>
          <w:rStyle w:val="NormalTok"/>
        </w:rPr>
        <w:t xml:space="preserve">median_mainstream </w:t>
      </w:r>
      <w:r>
        <w:rPr>
          <w:rStyle w:val="OtherTok"/>
        </w:rPr>
        <w:t xml:space="preserve">&lt;-</w:t>
      </w:r>
      <w:r>
        <w:rPr>
          <w:rStyle w:val="NormalTok"/>
        </w:rPr>
        <w:t xml:space="preserve"> </w:t>
      </w:r>
      <w:r>
        <w:rPr>
          <w:rStyle w:val="FunctionTok"/>
        </w:rPr>
        <w:t xml:space="preserve">median</w:t>
      </w:r>
      <w:r>
        <w:rPr>
          <w:rStyle w:val="NormalTok"/>
        </w:rPr>
        <w:t xml:space="preserve">(mainstream_length)</w:t>
      </w:r>
      <w:r>
        <w:br/>
      </w:r>
      <w:r>
        <w:rPr>
          <w:rStyle w:val="NormalTok"/>
        </w:rPr>
        <w:t xml:space="preserve">median_religious </w:t>
      </w:r>
      <w:r>
        <w:rPr>
          <w:rStyle w:val="OtherTok"/>
        </w:rPr>
        <w:t xml:space="preserve">&lt;-</w:t>
      </w:r>
      <w:r>
        <w:rPr>
          <w:rStyle w:val="NormalTok"/>
        </w:rPr>
        <w:t xml:space="preserve"> </w:t>
      </w:r>
      <w:r>
        <w:rPr>
          <w:rStyle w:val="FunctionTok"/>
        </w:rPr>
        <w:t xml:space="preserve">median</w:t>
      </w:r>
      <w:r>
        <w:rPr>
          <w:rStyle w:val="NormalTok"/>
        </w:rPr>
        <w:t xml:space="preserve">(religious_length)</w:t>
      </w:r>
      <w:r>
        <w:br/>
      </w:r>
      <w:r>
        <w:rPr>
          <w:rStyle w:val="NormalTok"/>
        </w:rPr>
        <w:t xml:space="preserve">median_regional </w:t>
      </w:r>
      <w:r>
        <w:rPr>
          <w:rStyle w:val="OtherTok"/>
        </w:rPr>
        <w:t xml:space="preserve">&lt;-</w:t>
      </w:r>
      <w:r>
        <w:rPr>
          <w:rStyle w:val="NormalTok"/>
        </w:rPr>
        <w:t xml:space="preserve"> </w:t>
      </w:r>
      <w:r>
        <w:rPr>
          <w:rStyle w:val="FunctionTok"/>
        </w:rPr>
        <w:t xml:space="preserve">median</w:t>
      </w:r>
      <w:r>
        <w:rPr>
          <w:rStyle w:val="NormalTok"/>
        </w:rPr>
        <w:t xml:space="preserve">(regional_length,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median_local </w:t>
      </w:r>
      <w:r>
        <w:rPr>
          <w:rStyle w:val="OtherTok"/>
        </w:rPr>
        <w:t xml:space="preserve">&lt;-</w:t>
      </w:r>
      <w:r>
        <w:rPr>
          <w:rStyle w:val="NormalTok"/>
        </w:rPr>
        <w:t xml:space="preserve"> </w:t>
      </w:r>
      <w:r>
        <w:rPr>
          <w:rStyle w:val="FunctionTok"/>
        </w:rPr>
        <w:t xml:space="preserve">median</w:t>
      </w:r>
      <w:r>
        <w:rPr>
          <w:rStyle w:val="NormalTok"/>
        </w:rPr>
        <w:t xml:space="preserve">(local_length,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kruskal_depth </w:t>
      </w:r>
      <w:r>
        <w:rPr>
          <w:rStyle w:val="OtherTok"/>
        </w:rPr>
        <w:t xml:space="preserve">&lt;-</w:t>
      </w:r>
      <w:r>
        <w:rPr>
          <w:rStyle w:val="NormalTok"/>
        </w:rPr>
        <w:t xml:space="preserve"> </w:t>
      </w:r>
      <w:r>
        <w:rPr>
          <w:rStyle w:val="FunctionTok"/>
        </w:rPr>
        <w:t xml:space="preserve">kruskal.test</w:t>
      </w:r>
      <w:r>
        <w:rPr>
          <w:rStyle w:val="NormalTok"/>
        </w:rPr>
        <w:t xml:space="preserve">(TEXT_LENGTH </w:t>
      </w:r>
      <w:r>
        <w:rPr>
          <w:rStyle w:val="SpecialCharTok"/>
        </w:rPr>
        <w:t xml:space="preserve">~</w:t>
      </w:r>
      <w:r>
        <w:rPr>
          <w:rStyle w:val="NormalTok"/>
        </w:rPr>
        <w:t xml:space="preserve"> PORTAL_TYPE, </w:t>
      </w:r>
      <w:r>
        <w:rPr>
          <w:rStyle w:val="AttributeTok"/>
        </w:rPr>
        <w:t xml:space="preserve">data =</w:t>
      </w:r>
      <w:r>
        <w:rPr>
          <w:rStyle w:val="NormalTok"/>
        </w:rPr>
        <w:t xml:space="preserve"> depth_portal)</w:t>
      </w:r>
      <w:r>
        <w:br/>
      </w:r>
      <w:r>
        <w:rPr>
          <w:rStyle w:val="DocumentationTok"/>
        </w:rPr>
        <w:t xml:space="preserve">## Eta squared from Kruskal Wallis as effect size</w:t>
      </w:r>
      <w:r>
        <w:br/>
      </w:r>
      <w:r>
        <w:rPr>
          <w:rStyle w:val="NormalTok"/>
        </w:rPr>
        <w:t xml:space="preserve">eta2_kruskal </w:t>
      </w:r>
      <w:r>
        <w:rPr>
          <w:rStyle w:val="OtherTok"/>
        </w:rPr>
        <w:t xml:space="preserve">&lt;-</w:t>
      </w:r>
      <w:r>
        <w:rPr>
          <w:rStyle w:val="NormalTok"/>
        </w:rPr>
        <w:t xml:space="preserve"> </w:t>
      </w:r>
      <w:r>
        <w:rPr>
          <w:rStyle w:val="FunctionTok"/>
        </w:rPr>
        <w:t xml:space="preserve">as.numeric</w:t>
      </w:r>
      <w:r>
        <w:rPr>
          <w:rStyle w:val="NormalTok"/>
        </w:rPr>
        <w:t xml:space="preserve">(kruskal_depth</w:t>
      </w:r>
      <w:r>
        <w:rPr>
          <w:rStyle w:val="SpecialCharTok"/>
        </w:rPr>
        <w:t xml:space="preserve">$</w:t>
      </w:r>
      <w:r>
        <w:rPr>
          <w:rStyle w:val="NormalTok"/>
        </w:rPr>
        <w:t xml:space="preserve">statistic) </w:t>
      </w:r>
      <w:r>
        <w:rPr>
          <w:rStyle w:val="SpecialCharTok"/>
        </w:rPr>
        <w:t xml:space="preserve">/</w:t>
      </w:r>
      <w:r>
        <w:rPr>
          <w:rStyle w:val="NormalTok"/>
        </w:rPr>
        <w:t xml:space="preserve"> (</w:t>
      </w:r>
      <w:r>
        <w:rPr>
          <w:rStyle w:val="FunctionTok"/>
        </w:rPr>
        <w:t xml:space="preserve">nrow</w:t>
      </w:r>
      <w:r>
        <w:rPr>
          <w:rStyle w:val="NormalTok"/>
        </w:rPr>
        <w:t xml:space="preserve">(depth_portal) </w:t>
      </w:r>
      <w:r>
        <w:rPr>
          <w:rStyle w:val="SpecialCharTok"/>
        </w:rPr>
        <w:t xml:space="preserve">-</w:t>
      </w:r>
      <w:r>
        <w:rPr>
          <w:rStyle w:val="NormalTok"/>
        </w:rPr>
        <w:t xml:space="preserve"> </w:t>
      </w:r>
      <w:r>
        <w:rPr>
          <w:rStyle w:val="DecValTok"/>
        </w:rPr>
        <w:t xml:space="preserve">1</w:t>
      </w:r>
      <w:r>
        <w:rPr>
          <w:rStyle w:val="NormalTok"/>
        </w:rPr>
        <w:t xml:space="preserve">)</w:t>
      </w:r>
    </w:p>
    <w:p>
      <w:pPr>
        <w:pStyle w:val="FirstParagraph"/>
      </w:pPr>
      <w:r>
        <w:t xml:space="preserve">Dunnov post hoc test za parne usporedbe:</w:t>
      </w:r>
    </w:p>
    <w:p>
      <w:pPr>
        <w:pStyle w:val="SourceCode"/>
      </w:pPr>
      <w:r>
        <w:rPr>
          <w:rStyle w:val="NormalTok"/>
        </w:rPr>
        <w:t xml:space="preserve">dunn_results </w:t>
      </w:r>
      <w:r>
        <w:rPr>
          <w:rStyle w:val="OtherTok"/>
        </w:rPr>
        <w:t xml:space="preserve">&lt;-</w:t>
      </w:r>
      <w:r>
        <w:rPr>
          <w:rStyle w:val="NormalTok"/>
        </w:rPr>
        <w:t xml:space="preserve"> </w:t>
      </w:r>
      <w:r>
        <w:rPr>
          <w:rStyle w:val="FunctionTok"/>
        </w:rPr>
        <w:t xml:space="preserve">dunn.test</w:t>
      </w:r>
      <w:r>
        <w:rPr>
          <w:rStyle w:val="NormalTok"/>
        </w:rPr>
        <w:t xml:space="preserve">(depth_portal</w:t>
      </w:r>
      <w:r>
        <w:rPr>
          <w:rStyle w:val="SpecialCharTok"/>
        </w:rPr>
        <w:t xml:space="preserve">$</w:t>
      </w:r>
      <w:r>
        <w:rPr>
          <w:rStyle w:val="NormalTok"/>
        </w:rPr>
        <w:t xml:space="preserve">TEXT_LENGTH, depth_portal</w:t>
      </w:r>
      <w:r>
        <w:rPr>
          <w:rStyle w:val="SpecialCharTok"/>
        </w:rPr>
        <w:t xml:space="preserve">$</w:t>
      </w:r>
      <w:r>
        <w:rPr>
          <w:rStyle w:val="NormalTok"/>
        </w:rPr>
        <w:t xml:space="preserve">PORTAL_TYPE,</w:t>
      </w:r>
      <w:r>
        <w:br/>
      </w:r>
      <w:r>
        <w:rPr>
          <w:rStyle w:val="NormalTok"/>
        </w:rPr>
        <w:t xml:space="preserve">                          </w:t>
      </w:r>
      <w:r>
        <w:rPr>
          <w:rStyle w:val="AttributeTok"/>
        </w:rPr>
        <w:t xml:space="preserve">method =</w:t>
      </w:r>
      <w:r>
        <w:rPr>
          <w:rStyle w:val="NormalTok"/>
        </w:rPr>
        <w:t xml:space="preserve"> </w:t>
      </w:r>
      <w:r>
        <w:rPr>
          <w:rStyle w:val="StringTok"/>
        </w:rPr>
        <w:t xml:space="preserve">"bh"</w:t>
      </w:r>
      <w:r>
        <w:rPr>
          <w:rStyle w:val="NormalTok"/>
        </w:rPr>
        <w:t xml:space="preserve">, </w:t>
      </w:r>
      <w:r>
        <w:rPr>
          <w:rStyle w:val="AttributeTok"/>
        </w:rPr>
        <w:t xml:space="preserve">alpha =</w:t>
      </w:r>
      <w:r>
        <w:rPr>
          <w:rStyle w:val="NormalTok"/>
        </w:rPr>
        <w:t xml:space="preserve"> </w:t>
      </w:r>
      <w:r>
        <w:rPr>
          <w:rStyle w:val="FloatTok"/>
        </w:rPr>
        <w:t xml:space="preserve">0.05</w:t>
      </w:r>
      <w:r>
        <w:rPr>
          <w:rStyle w:val="NormalTok"/>
        </w:rPr>
        <w:t xml:space="preserve">, </w:t>
      </w:r>
      <w:r>
        <w:rPr>
          <w:rStyle w:val="AttributeTok"/>
        </w:rPr>
        <w:t xml:space="preserve">kw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table =</w:t>
      </w:r>
      <w:r>
        <w:rPr>
          <w:rStyle w:val="NormalTok"/>
        </w:rPr>
        <w:t xml:space="preserve"> </w:t>
      </w:r>
      <w:r>
        <w:rPr>
          <w:rStyle w:val="ConstantTok"/>
        </w:rPr>
        <w:t xml:space="preserve">FALSE</w:t>
      </w:r>
      <w:r>
        <w:rPr>
          <w:rStyle w:val="NormalTok"/>
        </w:rPr>
        <w:t xml:space="preserve">, </w:t>
      </w:r>
      <w:r>
        <w:rPr>
          <w:rStyle w:val="AttributeTok"/>
        </w:rPr>
        <w:t xml:space="preserve">list =</w:t>
      </w:r>
      <w:r>
        <w:rPr>
          <w:rStyle w:val="NormalTok"/>
        </w:rPr>
        <w:t xml:space="preserve"> </w:t>
      </w:r>
      <w:r>
        <w:rPr>
          <w:rStyle w:val="ConstantTok"/>
        </w:rPr>
        <w:t xml:space="preserve">TRUE</w:t>
      </w:r>
      <w:r>
        <w:rPr>
          <w:rStyle w:val="NormalTok"/>
        </w:rPr>
        <w:t xml:space="preserve">)</w:t>
      </w:r>
    </w:p>
    <w:p>
      <w:pPr>
        <w:pStyle w:val="SourceCode"/>
      </w:pPr>
      <w:r>
        <w:br/>
      </w:r>
      <w:r>
        <w:rPr>
          <w:rStyle w:val="VerbatimChar"/>
        </w:rPr>
        <w:t xml:space="preserve">                           Comparison of x by group                            </w:t>
      </w:r>
      <w:r>
        <w:br/>
      </w:r>
      <w:r>
        <w:rPr>
          <w:rStyle w:val="VerbatimChar"/>
        </w:rPr>
        <w:t xml:space="preserve">                             (Benjamini-Hochberg)                              </w:t>
      </w:r>
      <w:r>
        <w:br/>
      </w:r>
      <w:r>
        <w:br/>
      </w:r>
      <w:r>
        <w:rPr>
          <w:rStyle w:val="VerbatimChar"/>
        </w:rPr>
        <w:t xml:space="preserve">List of pairwise comparisons: Z statistic (adjusted p-value)</w:t>
      </w:r>
      <w:r>
        <w:br/>
      </w:r>
      <w:r>
        <w:rPr>
          <w:rStyle w:val="VerbatimChar"/>
        </w:rPr>
        <w:t xml:space="preserve">--------------------------------------------------------------</w:t>
      </w:r>
      <w:r>
        <w:br/>
      </w:r>
      <w:r>
        <w:rPr>
          <w:rStyle w:val="VerbatimChar"/>
        </w:rPr>
        <w:t xml:space="preserve">Local - Mainstream National              :  1.682780 (0.0462)</w:t>
      </w:r>
      <w:r>
        <w:br/>
      </w:r>
      <w:r>
        <w:rPr>
          <w:rStyle w:val="VerbatimChar"/>
        </w:rPr>
        <w:t xml:space="preserve">Local - Regional                         :  15.94215 (0.0000)*</w:t>
      </w:r>
      <w:r>
        <w:br/>
      </w:r>
      <w:r>
        <w:rPr>
          <w:rStyle w:val="VerbatimChar"/>
        </w:rPr>
        <w:t xml:space="preserve">Mainstream National - Regional           :  11.31078 (0.0000)*</w:t>
      </w:r>
      <w:r>
        <w:br/>
      </w:r>
      <w:r>
        <w:rPr>
          <w:rStyle w:val="VerbatimChar"/>
        </w:rPr>
        <w:t xml:space="preserve">Local - Religious Catholic               :  34.15976 (0.0000)*</w:t>
      </w:r>
      <w:r>
        <w:br/>
      </w:r>
      <w:r>
        <w:rPr>
          <w:rStyle w:val="VerbatimChar"/>
        </w:rPr>
        <w:t xml:space="preserve">Mainstream National - Religious Catholic :  27.14657 (0.0000)*</w:t>
      </w:r>
      <w:r>
        <w:br/>
      </w:r>
      <w:r>
        <w:rPr>
          <w:rStyle w:val="VerbatimChar"/>
        </w:rPr>
        <w:t xml:space="preserve">Regional - Religious Catholic            :  16.22765 (0.0000)*</w:t>
      </w:r>
      <w:r>
        <w:br/>
      </w:r>
      <w:r>
        <w:br/>
      </w:r>
      <w:r>
        <w:rPr>
          <w:rStyle w:val="VerbatimChar"/>
        </w:rPr>
        <w:t xml:space="preserve">alpha = 0.05</w:t>
      </w:r>
      <w:r>
        <w:br/>
      </w:r>
      <w:r>
        <w:rPr>
          <w:rStyle w:val="VerbatimChar"/>
        </w:rPr>
        <w:t xml:space="preserve">Reject Ho if p &lt;= alpha/2</w:t>
      </w:r>
    </w:p>
    <w:p>
      <w:pPr>
        <w:pStyle w:val="SourceCode"/>
      </w:pPr>
      <w:r>
        <w:rPr>
          <w:rStyle w:val="NormalTok"/>
        </w:rPr>
        <w:t xml:space="preserve">dunn_df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Usporedba =</w:t>
      </w:r>
      <w:r>
        <w:rPr>
          <w:rStyle w:val="NormalTok"/>
        </w:rPr>
        <w:t xml:space="preserve"> dunn_results</w:t>
      </w:r>
      <w:r>
        <w:rPr>
          <w:rStyle w:val="SpecialCharTok"/>
        </w:rPr>
        <w:t xml:space="preserve">$</w:t>
      </w:r>
      <w:r>
        <w:rPr>
          <w:rStyle w:val="NormalTok"/>
        </w:rPr>
        <w:t xml:space="preserve">comparisons,</w:t>
      </w:r>
      <w:r>
        <w:br/>
      </w:r>
      <w:r>
        <w:rPr>
          <w:rStyle w:val="NormalTok"/>
        </w:rPr>
        <w:t xml:space="preserve">  </w:t>
      </w:r>
      <w:r>
        <w:rPr>
          <w:rStyle w:val="AttributeTok"/>
        </w:rPr>
        <w:t xml:space="preserve">Z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dunn_results</w:t>
      </w:r>
      <w:r>
        <w:rPr>
          <w:rStyle w:val="SpecialCharTok"/>
        </w:rPr>
        <w:t xml:space="preserve">$</w:t>
      </w:r>
      <w:r>
        <w:rPr>
          <w:rStyle w:val="NormalTok"/>
        </w:rPr>
        <w:t xml:space="preserve">Z),</w:t>
      </w:r>
      <w:r>
        <w:br/>
      </w:r>
      <w:r>
        <w:rPr>
          <w:rStyle w:val="NormalTok"/>
        </w:rPr>
        <w:t xml:space="preserve">  </w:t>
      </w:r>
      <w:r>
        <w:rPr>
          <w:rStyle w:val="StringTok"/>
        </w:rPr>
        <w:t xml:space="preserve">`</w:t>
      </w:r>
      <w:r>
        <w:rPr>
          <w:rStyle w:val="AttributeTok"/>
        </w:rPr>
        <w:t xml:space="preserve">P (nekorigirano)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ifelse</w:t>
      </w:r>
      <w:r>
        <w:rPr>
          <w:rStyle w:val="NormalTok"/>
        </w:rPr>
        <w:t xml:space="preserve">(dunn_results</w:t>
      </w:r>
      <w:r>
        <w:rPr>
          <w:rStyle w:val="SpecialCharTok"/>
        </w:rPr>
        <w:t xml:space="preserve">$</w:t>
      </w:r>
      <w:r>
        <w:rPr>
          <w:rStyle w:val="NormalTok"/>
        </w:rPr>
        <w:t xml:space="preserve">P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0.001"</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dunn_results</w:t>
      </w:r>
      <w:r>
        <w:rPr>
          <w:rStyle w:val="SpecialCharTok"/>
        </w:rPr>
        <w:t xml:space="preserve">$</w:t>
      </w:r>
      <w:r>
        <w:rPr>
          <w:rStyle w:val="NormalTok"/>
        </w:rPr>
        <w:t xml:space="preserve">P)),</w:t>
      </w:r>
      <w:r>
        <w:br/>
      </w:r>
      <w:r>
        <w:rPr>
          <w:rStyle w:val="NormalTok"/>
        </w:rPr>
        <w:t xml:space="preserve">  </w:t>
      </w:r>
      <w:r>
        <w:rPr>
          <w:rStyle w:val="StringTok"/>
        </w:rPr>
        <w:t xml:space="preserve">`</w:t>
      </w:r>
      <w:r>
        <w:rPr>
          <w:rStyle w:val="AttributeTok"/>
        </w:rPr>
        <w:t xml:space="preserve">P (BH korigirano)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ifelse</w:t>
      </w:r>
      <w:r>
        <w:rPr>
          <w:rStyle w:val="NormalTok"/>
        </w:rPr>
        <w:t xml:space="preserve">(dunn_results</w:t>
      </w:r>
      <w:r>
        <w:rPr>
          <w:rStyle w:val="SpecialCharTok"/>
        </w:rPr>
        <w:t xml:space="preserve">$</w:t>
      </w:r>
      <w:r>
        <w:rPr>
          <w:rStyle w:val="NormalTok"/>
        </w:rPr>
        <w:t xml:space="preserve">P.adjusted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0.001"</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dunn_results</w:t>
      </w:r>
      <w:r>
        <w:rPr>
          <w:rStyle w:val="SpecialCharTok"/>
        </w:rPr>
        <w:t xml:space="preserve">$</w:t>
      </w:r>
      <w:r>
        <w:rPr>
          <w:rStyle w:val="NormalTok"/>
        </w:rPr>
        <w:t xml:space="preserve">P.adjusted)),</w:t>
      </w:r>
      <w:r>
        <w:br/>
      </w:r>
      <w:r>
        <w:rPr>
          <w:rStyle w:val="NormalTok"/>
        </w:rPr>
        <w:t xml:space="preserve">  Značajno </w:t>
      </w:r>
      <w:r>
        <w:rPr>
          <w:rStyle w:val="OtherTok"/>
        </w:rPr>
        <w:t xml:space="preserve">=</w:t>
      </w:r>
      <w:r>
        <w:rPr>
          <w:rStyle w:val="NormalTok"/>
        </w:rPr>
        <w:t xml:space="preserve"> </w:t>
      </w:r>
      <w:r>
        <w:rPr>
          <w:rStyle w:val="FunctionTok"/>
        </w:rPr>
        <w:t xml:space="preserve">ifelse</w:t>
      </w:r>
      <w:r>
        <w:rPr>
          <w:rStyle w:val="NormalTok"/>
        </w:rPr>
        <w:t xml:space="preserve">(dunn_results</w:t>
      </w:r>
      <w:r>
        <w:rPr>
          <w:rStyle w:val="SpecialCharTok"/>
        </w:rPr>
        <w:t xml:space="preserve">$</w:t>
      </w:r>
      <w:r>
        <w:rPr>
          <w:rStyle w:val="NormalTok"/>
        </w:rPr>
        <w:t xml:space="preserve">P.adjusted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w:t>
      </w:r>
      <w:r>
        <w:br/>
      </w:r>
      <w:r>
        <w:br/>
      </w:r>
      <w:r>
        <w:rPr>
          <w:rStyle w:val="NormalTok"/>
        </w:rPr>
        <w:t xml:space="preserve">dunn_df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"Dunnov post hoc test parnih usporedbi duljine tekstova"</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Dunnov post hoc test parnih usporedbi duljine tekstova</w:t>
      </w:r>
    </w:p>
    <w:tbl>
      <w:tblPr>
        <w:tblStyle w:val="Table"/>
        <w:tblW w:type="pct" w:w="5000"/>
        <w:tblLayout w:type="fixed"/>
        <w:tblLook w:firstRow="1" w:lastRow="0" w:firstColumn="0" w:lastColumn="0" w:noHBand="0" w:noVBand="0" w:val="0020"/>
        <w:tblCaption w:val="Dunnov post hoc test parnih usporedbi duljine tekstova"/>
      </w:tblPr>
      <w:tblGrid>
        <w:gridCol w:w="3568"/>
        <w:gridCol w:w="522"/>
        <w:gridCol w:w="1479"/>
        <w:gridCol w:w="1566"/>
        <w:gridCol w:w="783"/>
      </w:tblGrid>
      <w:tr>
        <w:trPr>
          <w:tblHeader w:val="on"/>
        </w:trPr>
        <w:tc>
          <w:tcPr/>
          <w:p>
            <w:pPr>
              <w:pStyle w:val="Compact"/>
              <w:jc w:val="left"/>
            </w:pPr>
            <w:r>
              <w:t xml:space="preserve">Usporedba</w:t>
            </w:r>
          </w:p>
        </w:tc>
        <w:tc>
          <w:tcPr/>
          <w:p>
            <w:pPr>
              <w:pStyle w:val="Compact"/>
              <w:jc w:val="left"/>
            </w:pPr>
            <w:r>
              <w:t xml:space="preserve">Z</w:t>
            </w:r>
          </w:p>
        </w:tc>
        <w:tc>
          <w:tcPr/>
          <w:p>
            <w:pPr>
              <w:pStyle w:val="Compact"/>
              <w:jc w:val="left"/>
            </w:pPr>
            <w:r>
              <w:t xml:space="preserve">P (nekorigirano)</w:t>
            </w:r>
          </w:p>
        </w:tc>
        <w:tc>
          <w:tcPr/>
          <w:p>
            <w:pPr>
              <w:pStyle w:val="Compact"/>
              <w:jc w:val="left"/>
            </w:pPr>
            <w:r>
              <w:t xml:space="preserve">P (BH korigirano)</w:t>
            </w:r>
          </w:p>
        </w:tc>
        <w:tc>
          <w:tcPr/>
          <w:p>
            <w:pPr>
              <w:pStyle w:val="Compact"/>
              <w:jc w:val="left"/>
            </w:pPr>
            <w:r>
              <w:t xml:space="preserve">Značajno</w:t>
            </w:r>
          </w:p>
        </w:tc>
      </w:tr>
      <w:tr>
        <w:tc>
          <w:tcPr/>
          <w:p>
            <w:pPr>
              <w:pStyle w:val="Compact"/>
              <w:jc w:val="left"/>
            </w:pPr>
            <w:r>
              <w:t xml:space="preserve">Local - Mainstream National</w:t>
            </w:r>
          </w:p>
        </w:tc>
        <w:tc>
          <w:tcPr/>
          <w:p>
            <w:pPr>
              <w:pStyle w:val="Compact"/>
              <w:jc w:val="left"/>
            </w:pPr>
            <w:r>
              <w:t xml:space="preserve">1.68</w:t>
            </w:r>
          </w:p>
        </w:tc>
        <w:tc>
          <w:tcPr/>
          <w:p>
            <w:pPr>
              <w:pStyle w:val="Compact"/>
              <w:jc w:val="left"/>
            </w:pPr>
            <w:r>
              <w:t xml:space="preserve">0.046</w:t>
            </w:r>
          </w:p>
        </w:tc>
        <w:tc>
          <w:tcPr/>
          <w:p>
            <w:pPr>
              <w:pStyle w:val="Compact"/>
              <w:jc w:val="left"/>
            </w:pPr>
            <w:r>
              <w:t xml:space="preserve">0.046</w:t>
            </w:r>
          </w:p>
        </w:tc>
        <w:tc>
          <w:tcPr/>
          <w:p>
            <w:pPr>
              <w:pStyle w:val="Compact"/>
              <w:jc w:val="left"/>
            </w:pPr>
            <w:r>
              <w:t xml:space="preserve">✓</w:t>
            </w:r>
          </w:p>
        </w:tc>
      </w:tr>
      <w:tr>
        <w:tc>
          <w:tcPr/>
          <w:p>
            <w:pPr>
              <w:pStyle w:val="Compact"/>
              <w:jc w:val="left"/>
            </w:pPr>
            <w:r>
              <w:t xml:space="preserve">Local - Regional</w:t>
            </w:r>
          </w:p>
        </w:tc>
        <w:tc>
          <w:tcPr/>
          <w:p>
            <w:pPr>
              <w:pStyle w:val="Compact"/>
              <w:jc w:val="left"/>
            </w:pPr>
            <w:r>
              <w:t xml:space="preserve">15.94</w:t>
            </w:r>
          </w:p>
        </w:tc>
        <w:tc>
          <w:tcPr/>
          <w:p>
            <w:pPr>
              <w:pStyle w:val="Compact"/>
              <w:jc w:val="left"/>
            </w:pPr>
            <w:r>
              <w:t xml:space="preserve">&lt; 0.001</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Mainstream National - Regional</w:t>
            </w:r>
          </w:p>
        </w:tc>
        <w:tc>
          <w:tcPr/>
          <w:p>
            <w:pPr>
              <w:pStyle w:val="Compact"/>
              <w:jc w:val="left"/>
            </w:pPr>
            <w:r>
              <w:t xml:space="preserve">11.31</w:t>
            </w:r>
          </w:p>
        </w:tc>
        <w:tc>
          <w:tcPr/>
          <w:p>
            <w:pPr>
              <w:pStyle w:val="Compact"/>
              <w:jc w:val="left"/>
            </w:pPr>
            <w:r>
              <w:t xml:space="preserve">&lt; 0.001</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Local - Religious Catholic</w:t>
            </w:r>
          </w:p>
        </w:tc>
        <w:tc>
          <w:tcPr/>
          <w:p>
            <w:pPr>
              <w:pStyle w:val="Compact"/>
              <w:jc w:val="left"/>
            </w:pPr>
            <w:r>
              <w:t xml:space="preserve">34.16</w:t>
            </w:r>
          </w:p>
        </w:tc>
        <w:tc>
          <w:tcPr/>
          <w:p>
            <w:pPr>
              <w:pStyle w:val="Compact"/>
              <w:jc w:val="left"/>
            </w:pPr>
            <w:r>
              <w:t xml:space="preserve">&lt; 0.001</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Mainstream National - Religious Catholic</w:t>
            </w:r>
          </w:p>
        </w:tc>
        <w:tc>
          <w:tcPr/>
          <w:p>
            <w:pPr>
              <w:pStyle w:val="Compact"/>
              <w:jc w:val="left"/>
            </w:pPr>
            <w:r>
              <w:t xml:space="preserve">27.15</w:t>
            </w:r>
          </w:p>
        </w:tc>
        <w:tc>
          <w:tcPr/>
          <w:p>
            <w:pPr>
              <w:pStyle w:val="Compact"/>
              <w:jc w:val="left"/>
            </w:pPr>
            <w:r>
              <w:t xml:space="preserve">&lt; 0.001</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Regional - Religious Catholic</w:t>
            </w:r>
          </w:p>
        </w:tc>
        <w:tc>
          <w:tcPr/>
          <w:p>
            <w:pPr>
              <w:pStyle w:val="Compact"/>
              <w:jc w:val="left"/>
            </w:pPr>
            <w:r>
              <w:t xml:space="preserve">16.23</w:t>
            </w:r>
          </w:p>
        </w:tc>
        <w:tc>
          <w:tcPr/>
          <w:p>
            <w:pPr>
              <w:pStyle w:val="Compact"/>
              <w:jc w:val="left"/>
            </w:pPr>
            <w:r>
              <w:t xml:space="preserve">&lt; 0.001</w:t>
            </w:r>
          </w:p>
        </w:tc>
        <w:tc>
          <w:tcPr/>
          <w:p>
            <w:pPr>
              <w:pStyle w:val="Compact"/>
              <w:jc w:val="left"/>
            </w:pPr>
            <w:r>
              <w:t xml:space="preserve">&lt; 0.001</w:t>
            </w:r>
          </w:p>
        </w:tc>
        <w:tc>
          <w:tcPr/>
          <w:p>
            <w:pPr>
              <w:pStyle w:val="Compact"/>
              <w:jc w:val="left"/>
            </w:pPr>
            <w:r>
              <w:t xml:space="preserve">✓</w:t>
            </w:r>
          </w:p>
        </w:tc>
      </w:tr>
    </w:tbl>
    <w:p>
      <w:pPr>
        <w:pStyle w:val="BodyText"/>
      </w:pPr>
      <w:r>
        <w:t xml:space="preserve"> </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Metrika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"Medijan duljine mainstream"</w:t>
      </w:r>
      <w:r>
        <w:rPr>
          <w:rStyle w:val="NormalTok"/>
        </w:rPr>
        <w:t xml:space="preserve">,</w:t>
      </w:r>
      <w:r>
        <w:br/>
      </w:r>
      <w:r>
        <w:rPr>
          <w:rStyle w:val="NormalTok"/>
        </w:rPr>
        <w:t xml:space="preserve">    </w:t>
      </w:r>
      <w:r>
        <w:rPr>
          <w:rStyle w:val="StringTok"/>
        </w:rPr>
        <w:t xml:space="preserve">"Medijan duljine religijski"</w:t>
      </w:r>
      <w:r>
        <w:rPr>
          <w:rStyle w:val="NormalTok"/>
        </w:rPr>
        <w:t xml:space="preserve">,</w:t>
      </w:r>
      <w:r>
        <w:br/>
      </w:r>
      <w:r>
        <w:rPr>
          <w:rStyle w:val="NormalTok"/>
        </w:rPr>
        <w:t xml:space="preserve">    </w:t>
      </w:r>
      <w:r>
        <w:rPr>
          <w:rStyle w:val="StringTok"/>
        </w:rPr>
        <w:t xml:space="preserve">"Medijan duljine regionalni"</w:t>
      </w:r>
      <w:r>
        <w:rPr>
          <w:rStyle w:val="NormalTok"/>
        </w:rPr>
        <w:t xml:space="preserve">,</w:t>
      </w:r>
      <w:r>
        <w:br/>
      </w:r>
      <w:r>
        <w:rPr>
          <w:rStyle w:val="NormalTok"/>
        </w:rPr>
        <w:t xml:space="preserve">    </w:t>
      </w:r>
      <w:r>
        <w:rPr>
          <w:rStyle w:val="StringTok"/>
        </w:rPr>
        <w:t xml:space="preserve">"Medijan duljine lokalni"</w:t>
      </w:r>
      <w:r>
        <w:rPr>
          <w:rStyle w:val="NormalTok"/>
        </w:rPr>
        <w:t xml:space="preserve">,</w:t>
      </w:r>
      <w:r>
        <w:br/>
      </w:r>
      <w:r>
        <w:rPr>
          <w:rStyle w:val="NormalTok"/>
        </w:rPr>
        <w:t xml:space="preserve">    </w:t>
      </w:r>
      <w:r>
        <w:rPr>
          <w:rStyle w:val="StringTok"/>
        </w:rPr>
        <w:t xml:space="preserve">"Mann Whitney p (religijski &gt; mainstream)"</w:t>
      </w:r>
      <w:r>
        <w:rPr>
          <w:rStyle w:val="NormalTok"/>
        </w:rPr>
        <w:t xml:space="preserve">,</w:t>
      </w:r>
      <w:r>
        <w:br/>
      </w:r>
      <w:r>
        <w:rPr>
          <w:rStyle w:val="NormalTok"/>
        </w:rPr>
        <w:t xml:space="preserve">    </w:t>
      </w:r>
      <w:r>
        <w:rPr>
          <w:rStyle w:val="StringTok"/>
        </w:rPr>
        <w:t xml:space="preserve">"Rang biserijalna korelacija"</w:t>
      </w:r>
      <w:r>
        <w:rPr>
          <w:rStyle w:val="NormalTok"/>
        </w:rPr>
        <w:t xml:space="preserve">,</w:t>
      </w:r>
      <w:r>
        <w:br/>
      </w:r>
      <w:r>
        <w:rPr>
          <w:rStyle w:val="NormalTok"/>
        </w:rPr>
        <w:t xml:space="preserve">    </w:t>
      </w:r>
      <w:r>
        <w:rPr>
          <w:rStyle w:val="StringTok"/>
        </w:rPr>
        <w:t xml:space="preserve">"Kruskal Wallis p (svi tipovi)"</w:t>
      </w:r>
      <w:r>
        <w:rPr>
          <w:rStyle w:val="NormalTok"/>
        </w:rPr>
        <w:t xml:space="preserve">,</w:t>
      </w:r>
      <w:r>
        <w:br/>
      </w:r>
      <w:r>
        <w:rPr>
          <w:rStyle w:val="NormalTok"/>
        </w:rPr>
        <w:t xml:space="preserve">    </w:t>
      </w:r>
      <w:r>
        <w:rPr>
          <w:rStyle w:val="StringTok"/>
        </w:rPr>
        <w:t xml:space="preserve">"Eta squared (Kruskal Wallis)"</w:t>
      </w:r>
      <w:r>
        <w:br/>
      </w:r>
      <w:r>
        <w:rPr>
          <w:rStyle w:val="NormalTok"/>
        </w:rPr>
        <w:t xml:space="preserve">  ),</w:t>
      </w:r>
      <w:r>
        <w:br/>
      </w:r>
      <w:r>
        <w:rPr>
          <w:rStyle w:val="NormalTok"/>
        </w:rPr>
        <w:t xml:space="preserve">  </w:t>
      </w:r>
      <w:r>
        <w:rPr>
          <w:rStyle w:val="AttributeTok"/>
        </w:rPr>
        <w:t xml:space="preserve">Vrijednost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"%.0f znakova"</w:t>
      </w:r>
      <w:r>
        <w:rPr>
          <w:rStyle w:val="NormalTok"/>
        </w:rPr>
        <w:t xml:space="preserve">, median_mainstream),</w:t>
      </w:r>
      <w:r>
        <w:br/>
      </w:r>
      <w:r>
        <w:rPr>
          <w:rStyle w:val="NormalTok"/>
        </w:rPr>
        <w:t xml:space="preserve">    </w:t>
      </w:r>
      <w:r>
        <w:rPr>
          <w:rStyle w:val="FunctionTok"/>
        </w:rPr>
        <w:t xml:space="preserve">sprintf</w:t>
      </w:r>
      <w:r>
        <w:rPr>
          <w:rStyle w:val="NormalTok"/>
        </w:rPr>
        <w:t xml:space="preserve">(</w:t>
      </w:r>
      <w:r>
        <w:rPr>
          <w:rStyle w:val="StringTok"/>
        </w:rPr>
        <w:t xml:space="preserve">"%.0f znakova"</w:t>
      </w:r>
      <w:r>
        <w:rPr>
          <w:rStyle w:val="NormalTok"/>
        </w:rPr>
        <w:t xml:space="preserve">, median_religious),</w:t>
      </w:r>
      <w:r>
        <w:br/>
      </w:r>
      <w:r>
        <w:rPr>
          <w:rStyle w:val="NormalTok"/>
        </w:rPr>
        <w:t xml:space="preserve">    </w:t>
      </w:r>
      <w:r>
        <w:rPr>
          <w:rStyle w:val="FunctionTok"/>
        </w:rPr>
        <w:t xml:space="preserve">sprintf</w:t>
      </w:r>
      <w:r>
        <w:rPr>
          <w:rStyle w:val="NormalTok"/>
        </w:rPr>
        <w:t xml:space="preserve">(</w:t>
      </w:r>
      <w:r>
        <w:rPr>
          <w:rStyle w:val="StringTok"/>
        </w:rPr>
        <w:t xml:space="preserve">"%.0f znakova"</w:t>
      </w:r>
      <w:r>
        <w:rPr>
          <w:rStyle w:val="NormalTok"/>
        </w:rPr>
        <w:t xml:space="preserve">, median_regional),</w:t>
      </w:r>
      <w:r>
        <w:br/>
      </w:r>
      <w:r>
        <w:rPr>
          <w:rStyle w:val="NormalTok"/>
        </w:rPr>
        <w:t xml:space="preserve">    </w:t>
      </w:r>
      <w:r>
        <w:rPr>
          <w:rStyle w:val="FunctionTok"/>
        </w:rPr>
        <w:t xml:space="preserve">sprintf</w:t>
      </w:r>
      <w:r>
        <w:rPr>
          <w:rStyle w:val="NormalTok"/>
        </w:rPr>
        <w:t xml:space="preserve">(</w:t>
      </w:r>
      <w:r>
        <w:rPr>
          <w:rStyle w:val="StringTok"/>
        </w:rPr>
        <w:t xml:space="preserve">"%.0f znakova"</w:t>
      </w:r>
      <w:r>
        <w:rPr>
          <w:rStyle w:val="NormalTok"/>
        </w:rPr>
        <w:t xml:space="preserve">, median_local),</w:t>
      </w:r>
      <w:r>
        <w:br/>
      </w:r>
      <w:r>
        <w:rPr>
          <w:rStyle w:val="NormalTok"/>
        </w:rPr>
        <w:t xml:space="preserve">    </w:t>
      </w:r>
      <w:r>
        <w:rPr>
          <w:rStyle w:val="FunctionTok"/>
        </w:rPr>
        <w:t xml:space="preserve">ifelse</w:t>
      </w:r>
      <w:r>
        <w:rPr>
          <w:rStyle w:val="NormalTok"/>
        </w:rPr>
        <w:t xml:space="preserve">(mannwhitney_depth</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0.001"</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mannwhitney_depth</w:t>
      </w:r>
      <w:r>
        <w:rPr>
          <w:rStyle w:val="SpecialCharTok"/>
        </w:rPr>
        <w:t xml:space="preserve">$</w:t>
      </w:r>
      <w:r>
        <w:rPr>
          <w:rStyle w:val="NormalTok"/>
        </w:rPr>
        <w:t xml:space="preserve">p.value)),</w:t>
      </w:r>
      <w:r>
        <w:br/>
      </w:r>
      <w:r>
        <w:rPr>
          <w:rStyle w:val="NormalTok"/>
        </w:rPr>
        <w:t xml:space="preserve">    </w:t>
      </w:r>
      <w:r>
        <w:rPr>
          <w:rStyle w:val="FunctionTok"/>
        </w:rPr>
        <w:t xml:space="preserve">sprintf</w:t>
      </w:r>
      <w:r>
        <w:rPr>
          <w:rStyle w:val="NormalTok"/>
        </w:rPr>
        <w:t xml:space="preserve">(</w:t>
      </w:r>
      <w:r>
        <w:rPr>
          <w:rStyle w:val="StringTok"/>
        </w:rPr>
        <w:t xml:space="preserve">"%.3f (%s)"</w:t>
      </w:r>
      <w:r>
        <w:rPr>
          <w:rStyle w:val="NormalTok"/>
        </w:rPr>
        <w:t xml:space="preserve">, r_biserial_depth,</w:t>
      </w:r>
      <w:r>
        <w:br/>
      </w:r>
      <w:r>
        <w:rPr>
          <w:rStyle w:val="NormalTok"/>
        </w:rPr>
        <w:t xml:space="preserve">            </w:t>
      </w:r>
      <w:r>
        <w:rPr>
          <w:rStyle w:val="FunctionTok"/>
        </w:rPr>
        <w:t xml:space="preserve">ifelse</w:t>
      </w:r>
      <w:r>
        <w:rPr>
          <w:rStyle w:val="NormalTok"/>
        </w:rPr>
        <w:t xml:space="preserve">(r_biserial_depth </w:t>
      </w:r>
      <w:r>
        <w:rPr>
          <w:rStyle w:val="SpecialCharTok"/>
        </w:rPr>
        <w:t xml:space="preserve">&gt;</w:t>
      </w:r>
      <w:r>
        <w:rPr>
          <w:rStyle w:val="NormalTok"/>
        </w:rPr>
        <w:t xml:space="preserve"> </w:t>
      </w:r>
      <w:r>
        <w:rPr>
          <w:rStyle w:val="FloatTok"/>
        </w:rPr>
        <w:t xml:space="preserve">0.30</w:t>
      </w:r>
      <w:r>
        <w:rPr>
          <w:rStyle w:val="NormalTok"/>
        </w:rPr>
        <w:t xml:space="preserve">, </w:t>
      </w:r>
      <w:r>
        <w:rPr>
          <w:rStyle w:val="StringTok"/>
        </w:rPr>
        <w:t xml:space="preserve">"velik"</w:t>
      </w:r>
      <w:r>
        <w:rPr>
          <w:rStyle w:val="NormalTok"/>
        </w:rPr>
        <w:t xml:space="preserve">,</w:t>
      </w:r>
      <w:r>
        <w:br/>
      </w:r>
      <w:r>
        <w:rPr>
          <w:rStyle w:val="NormalTok"/>
        </w:rPr>
        <w:t xml:space="preserve">                   </w:t>
      </w:r>
      <w:r>
        <w:rPr>
          <w:rStyle w:val="FunctionTok"/>
        </w:rPr>
        <w:t xml:space="preserve">ifelse</w:t>
      </w:r>
      <w:r>
        <w:rPr>
          <w:rStyle w:val="NormalTok"/>
        </w:rPr>
        <w:t xml:space="preserve">(r_biserial_depth </w:t>
      </w:r>
      <w:r>
        <w:rPr>
          <w:rStyle w:val="SpecialCharTok"/>
        </w:rPr>
        <w:t xml:space="preserve">&gt;</w:t>
      </w:r>
      <w:r>
        <w:rPr>
          <w:rStyle w:val="NormalTok"/>
        </w:rPr>
        <w:t xml:space="preserve"> </w:t>
      </w:r>
      <w:r>
        <w:rPr>
          <w:rStyle w:val="FloatTok"/>
        </w:rPr>
        <w:t xml:space="preserve">0.10</w:t>
      </w:r>
      <w:r>
        <w:rPr>
          <w:rStyle w:val="NormalTok"/>
        </w:rPr>
        <w:t xml:space="preserve">, </w:t>
      </w:r>
      <w:r>
        <w:rPr>
          <w:rStyle w:val="StringTok"/>
        </w:rPr>
        <w:t xml:space="preserve">"srednji"</w:t>
      </w:r>
      <w:r>
        <w:rPr>
          <w:rStyle w:val="NormalTok"/>
        </w:rPr>
        <w:t xml:space="preserve">, </w:t>
      </w:r>
      <w:r>
        <w:rPr>
          <w:rStyle w:val="StringTok"/>
        </w:rPr>
        <w:t xml:space="preserve">"mali"</w:t>
      </w:r>
      <w:r>
        <w:rPr>
          <w:rStyle w:val="NormalTok"/>
        </w:rPr>
        <w:t xml:space="preserve">))),</w:t>
      </w:r>
      <w:r>
        <w:br/>
      </w:r>
      <w:r>
        <w:rPr>
          <w:rStyle w:val="NormalTok"/>
        </w:rPr>
        <w:t xml:space="preserve">    </w:t>
      </w:r>
      <w:r>
        <w:rPr>
          <w:rStyle w:val="FunctionTok"/>
        </w:rPr>
        <w:t xml:space="preserve">ifelse</w:t>
      </w:r>
      <w:r>
        <w:rPr>
          <w:rStyle w:val="NormalTok"/>
        </w:rPr>
        <w:t xml:space="preserve">(kruskal_depth</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0.001"</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kruskal_depth</w:t>
      </w:r>
      <w:r>
        <w:rPr>
          <w:rStyle w:val="SpecialCharTok"/>
        </w:rPr>
        <w:t xml:space="preserve">$</w:t>
      </w:r>
      <w:r>
        <w:rPr>
          <w:rStyle w:val="NormalTok"/>
        </w:rPr>
        <w:t xml:space="preserve">p.value)),</w:t>
      </w:r>
      <w:r>
        <w:br/>
      </w:r>
      <w:r>
        <w:rPr>
          <w:rStyle w:val="NormalTok"/>
        </w:rPr>
        <w:t xml:space="preserve">    </w:t>
      </w:r>
      <w:r>
        <w:rPr>
          <w:rStyle w:val="FunctionTok"/>
        </w:rPr>
        <w:t xml:space="preserve">sprintf</w:t>
      </w:r>
      <w:r>
        <w:rPr>
          <w:rStyle w:val="NormalTok"/>
        </w:rPr>
        <w:t xml:space="preserve">(</w:t>
      </w:r>
      <w:r>
        <w:rPr>
          <w:rStyle w:val="StringTok"/>
        </w:rPr>
        <w:t xml:space="preserve">"%.4f"</w:t>
      </w:r>
      <w:r>
        <w:rPr>
          <w:rStyle w:val="NormalTok"/>
        </w:rPr>
        <w:t xml:space="preserve">, eta2_kruskal)</w:t>
      </w:r>
      <w:r>
        <w:br/>
      </w:r>
      <w:r>
        <w:rPr>
          <w:rStyle w:val="NormalTok"/>
        </w:rPr>
        <w:t xml:space="preserve">  ),</w:t>
      </w:r>
      <w:r>
        <w:br/>
      </w:r>
      <w:r>
        <w:rPr>
          <w:rStyle w:val="NormalTok"/>
        </w:rPr>
        <w:t xml:space="preserve">  </w:t>
      </w:r>
      <w:r>
        <w:rPr>
          <w:rStyle w:val="AttributeTok"/>
        </w:rPr>
        <w:t xml:space="preserve">Rezultat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ifelse</w:t>
      </w:r>
      <w:r>
        <w:rPr>
          <w:rStyle w:val="NormalTok"/>
        </w:rPr>
        <w:t xml:space="preserve">(mannwhitney_depth</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 Značajno"</w:t>
      </w:r>
      <w:r>
        <w:rPr>
          <w:rStyle w:val="NormalTok"/>
        </w:rPr>
        <w:t xml:space="preserve">, </w:t>
      </w:r>
      <w:r>
        <w:rPr>
          <w:rStyle w:val="StringTok"/>
        </w:rPr>
        <w:t xml:space="preserve">"✗ Nije značajno"</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ifelse</w:t>
      </w:r>
      <w:r>
        <w:rPr>
          <w:rStyle w:val="NormalTok"/>
        </w:rPr>
        <w:t xml:space="preserve">(kruskal_depth</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 Značajno"</w:t>
      </w:r>
      <w:r>
        <w:rPr>
          <w:rStyle w:val="NormalTok"/>
        </w:rPr>
        <w:t xml:space="preserve">, </w:t>
      </w:r>
      <w:r>
        <w:rPr>
          <w:rStyle w:val="StringTok"/>
        </w:rPr>
        <w:t xml:space="preserve">"✗ Nije značajno"</w:t>
      </w:r>
      <w:r>
        <w:rPr>
          <w:rStyle w:val="Normal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"H3c Dubina izvještavanja po tipu portala"</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"l"</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H3c Dubina izvještavanja po tipu portala</w:t>
      </w:r>
    </w:p>
    <w:tbl>
      <w:tblPr>
        <w:tblStyle w:val="Table"/>
        <w:tblW w:type="pct" w:w="5000"/>
        <w:tblLayout w:type="fixed"/>
        <w:tblLook w:firstRow="1" w:lastRow="0" w:firstColumn="0" w:lastColumn="0" w:noHBand="0" w:noVBand="0" w:val="0020"/>
        <w:tblCaption w:val="H3c Dubina izvještavanja po tipu portala"/>
      </w:tblPr>
      <w:tblGrid>
        <w:gridCol w:w="4448"/>
        <w:gridCol w:w="1735"/>
        <w:gridCol w:w="1735"/>
      </w:tblGrid>
      <w:tr>
        <w:trPr>
          <w:tblHeader w:val="on"/>
        </w:trPr>
        <w:tc>
          <w:tcPr/>
          <w:p>
            <w:pPr>
              <w:pStyle w:val="Compact"/>
              <w:jc w:val="left"/>
            </w:pPr>
            <w:r>
              <w:t xml:space="preserve">Metrika</w:t>
            </w:r>
          </w:p>
        </w:tc>
        <w:tc>
          <w:tcPr/>
          <w:p>
            <w:pPr>
              <w:pStyle w:val="Compact"/>
              <w:jc w:val="right"/>
            </w:pPr>
            <w:r>
              <w:t xml:space="preserve">Vrijednost</w:t>
            </w:r>
          </w:p>
        </w:tc>
        <w:tc>
          <w:tcPr/>
          <w:p>
            <w:pPr>
              <w:pStyle w:val="Compact"/>
              <w:jc w:val="left"/>
            </w:pPr>
            <w:r>
              <w:t xml:space="preserve">Rezultat</w:t>
            </w:r>
          </w:p>
        </w:tc>
      </w:tr>
      <w:tr>
        <w:tc>
          <w:tcPr/>
          <w:p>
            <w:pPr>
              <w:pStyle w:val="Compact"/>
              <w:jc w:val="left"/>
            </w:pPr>
            <w:r>
              <w:t xml:space="preserve">Medijan duljine mainstream</w:t>
            </w:r>
          </w:p>
        </w:tc>
        <w:tc>
          <w:tcPr/>
          <w:p>
            <w:pPr>
              <w:pStyle w:val="Compact"/>
              <w:jc w:val="right"/>
            </w:pPr>
            <w:r>
              <w:t xml:space="preserve">3933 znakova</w:t>
            </w:r>
          </w:p>
        </w:tc>
        <w:tc>
          <w:tcPr/>
          <w:p>
            <w:pPr>
              <w:pStyle w:val="Compact"/>
            </w:pPr>
          </w:p>
        </w:tc>
      </w:tr>
      <w:tr>
        <w:tc>
          <w:tcPr/>
          <w:p>
            <w:pPr>
              <w:pStyle w:val="Compact"/>
              <w:jc w:val="left"/>
            </w:pPr>
            <w:r>
              <w:t xml:space="preserve">Medijan duljine religijski</w:t>
            </w:r>
          </w:p>
        </w:tc>
        <w:tc>
          <w:tcPr/>
          <w:p>
            <w:pPr>
              <w:pStyle w:val="Compact"/>
              <w:jc w:val="right"/>
            </w:pPr>
            <w:r>
              <w:t xml:space="preserve">2905 znakova</w:t>
            </w:r>
          </w:p>
        </w:tc>
        <w:tc>
          <w:tcPr/>
          <w:p>
            <w:pPr>
              <w:pStyle w:val="Compact"/>
            </w:pPr>
          </w:p>
        </w:tc>
      </w:tr>
      <w:tr>
        <w:tc>
          <w:tcPr/>
          <w:p>
            <w:pPr>
              <w:pStyle w:val="Compact"/>
              <w:jc w:val="left"/>
            </w:pPr>
            <w:r>
              <w:t xml:space="preserve">Medijan duljine regionalni</w:t>
            </w:r>
          </w:p>
        </w:tc>
        <w:tc>
          <w:tcPr/>
          <w:p>
            <w:pPr>
              <w:pStyle w:val="Compact"/>
              <w:jc w:val="right"/>
            </w:pPr>
            <w:r>
              <w:t xml:space="preserve">3554 znakova</w:t>
            </w:r>
          </w:p>
        </w:tc>
        <w:tc>
          <w:tcPr/>
          <w:p>
            <w:pPr>
              <w:pStyle w:val="Compact"/>
            </w:pPr>
          </w:p>
        </w:tc>
      </w:tr>
      <w:tr>
        <w:tc>
          <w:tcPr/>
          <w:p>
            <w:pPr>
              <w:pStyle w:val="Compact"/>
              <w:jc w:val="left"/>
            </w:pPr>
            <w:r>
              <w:t xml:space="preserve">Medijan duljine lokalni</w:t>
            </w:r>
          </w:p>
        </w:tc>
        <w:tc>
          <w:tcPr/>
          <w:p>
            <w:pPr>
              <w:pStyle w:val="Compact"/>
              <w:jc w:val="right"/>
            </w:pPr>
            <w:r>
              <w:t xml:space="preserve">4097 znakova</w:t>
            </w:r>
          </w:p>
        </w:tc>
        <w:tc>
          <w:tcPr/>
          <w:p>
            <w:pPr>
              <w:pStyle w:val="Compact"/>
            </w:pPr>
          </w:p>
        </w:tc>
      </w:tr>
      <w:tr>
        <w:tc>
          <w:tcPr/>
          <w:p>
            <w:pPr>
              <w:pStyle w:val="Compact"/>
              <w:jc w:val="left"/>
            </w:pPr>
            <w:r>
              <w:t xml:space="preserve">Mann Whitney p (religijski &gt; mainstream)</w:t>
            </w:r>
          </w:p>
        </w:tc>
        <w:tc>
          <w:tcPr/>
          <w:p>
            <w:pPr>
              <w:pStyle w:val="Compact"/>
              <w:jc w:val="right"/>
            </w:pPr>
            <w:r>
              <w:t xml:space="preserve">1.000</w:t>
            </w:r>
          </w:p>
        </w:tc>
        <w:tc>
          <w:tcPr/>
          <w:p>
            <w:pPr>
              <w:pStyle w:val="Compact"/>
              <w:jc w:val="left"/>
            </w:pPr>
            <w:r>
              <w:t xml:space="preserve">✗ Nije značajno</w:t>
            </w:r>
          </w:p>
        </w:tc>
      </w:tr>
      <w:tr>
        <w:tc>
          <w:tcPr/>
          <w:p>
            <w:pPr>
              <w:pStyle w:val="Compact"/>
              <w:jc w:val="left"/>
            </w:pPr>
            <w:r>
              <w:t xml:space="preserve">Rang biserijalna korelacija</w:t>
            </w:r>
          </w:p>
        </w:tc>
        <w:tc>
          <w:tcPr/>
          <w:p>
            <w:pPr>
              <w:pStyle w:val="Compact"/>
              <w:jc w:val="right"/>
            </w:pPr>
            <w:r>
              <w:t xml:space="preserve">0.215 (srednji)</w:t>
            </w:r>
          </w:p>
        </w:tc>
        <w:tc>
          <w:tcPr/>
          <w:p>
            <w:pPr>
              <w:pStyle w:val="Compact"/>
            </w:pPr>
          </w:p>
        </w:tc>
      </w:tr>
      <w:tr>
        <w:tc>
          <w:tcPr/>
          <w:p>
            <w:pPr>
              <w:pStyle w:val="Compact"/>
              <w:jc w:val="left"/>
            </w:pPr>
            <w:r>
              <w:t xml:space="preserve">Kruskal Wallis p (svi tipovi)</w:t>
            </w:r>
          </w:p>
        </w:tc>
        <w:tc>
          <w:tcPr/>
          <w:p>
            <w:pPr>
              <w:pStyle w:val="Compact"/>
              <w:jc w:val="right"/>
            </w:pPr>
            <w:r>
              <w:t xml:space="preserve">&lt; 0.001</w:t>
            </w:r>
          </w:p>
        </w:tc>
        <w:tc>
          <w:tcPr/>
          <w:p>
            <w:pPr>
              <w:pStyle w:val="Compact"/>
              <w:jc w:val="left"/>
            </w:pPr>
            <w:r>
              <w:t xml:space="preserve">✓ Značajno</w:t>
            </w:r>
          </w:p>
        </w:tc>
      </w:tr>
      <w:tr>
        <w:tc>
          <w:tcPr/>
          <w:p>
            <w:pPr>
              <w:pStyle w:val="Compact"/>
              <w:jc w:val="left"/>
            </w:pPr>
            <w:r>
              <w:t xml:space="preserve">Eta squared (Kruskal Wallis)</w:t>
            </w:r>
          </w:p>
        </w:tc>
        <w:tc>
          <w:tcPr/>
          <w:p>
            <w:pPr>
              <w:pStyle w:val="Compact"/>
              <w:jc w:val="right"/>
            </w:pPr>
            <w:r>
              <w:t xml:space="preserve">0.0106</w:t>
            </w:r>
          </w:p>
        </w:tc>
        <w:tc>
          <w:tcPr/>
          <w:p>
            <w:pPr>
              <w:pStyle w:val="Compact"/>
            </w:pPr>
          </w:p>
        </w:tc>
      </w:tr>
    </w:tbl>
    <w:p>
      <w:pPr>
        <w:pStyle w:val="SourceCode"/>
      </w:pPr>
      <w:r>
        <w:rPr>
          <w:rStyle w:val="FunctionTok"/>
        </w:rPr>
        <w:t xml:space="preserve">ggplot</w:t>
      </w:r>
      <w:r>
        <w:rPr>
          <w:rStyle w:val="NormalTok"/>
        </w:rPr>
        <w:t xml:space="preserve">(depth_portal, </w:t>
      </w:r>
      <w:r>
        <w:rPr>
          <w:rStyle w:val="FunctionTok"/>
        </w:rPr>
        <w:t xml:space="preserve">aes</w:t>
      </w:r>
      <w:r>
        <w:rPr>
          <w:rStyle w:val="NormalTok"/>
        </w:rPr>
        <w:t xml:space="preserve">(</w:t>
      </w:r>
      <w:r>
        <w:rPr>
          <w:rStyle w:val="AttributeTok"/>
        </w:rPr>
        <w:t xml:space="preserve">x =</w:t>
      </w:r>
      <w:r>
        <w:rPr>
          <w:rStyle w:val="NormalTok"/>
        </w:rPr>
        <w:t xml:space="preserve"> TEXT_LENGTH, </w:t>
      </w:r>
      <w:r>
        <w:rPr>
          <w:rStyle w:val="AttributeTok"/>
        </w:rPr>
        <w:t xml:space="preserve">fill =</w:t>
      </w:r>
      <w:r>
        <w:rPr>
          <w:rStyle w:val="NormalTok"/>
        </w:rPr>
        <w:t xml:space="preserve"> PORTAL_TYPE))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comma)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portal_type_colors)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"Dubina izvještavanja o redovnicima po tipu portala"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"Kruskal Wallis p "</w:t>
      </w:r>
      <w:r>
        <w:rPr>
          <w:rStyle w:val="NormalTok"/>
        </w:rPr>
        <w:t xml:space="preserve">,</w:t>
      </w:r>
      <w:r>
        <w:br/>
      </w:r>
      <w:r>
        <w:rPr>
          <w:rStyle w:val="NormalTok"/>
        </w:rPr>
        <w:t xml:space="preserve">                      </w:t>
      </w:r>
      <w:r>
        <w:rPr>
          <w:rStyle w:val="FunctionTok"/>
        </w:rPr>
        <w:t xml:space="preserve">ifelse</w:t>
      </w:r>
      <w:r>
        <w:rPr>
          <w:rStyle w:val="NormalTok"/>
        </w:rPr>
        <w:t xml:space="preserve">(kruskal_depth</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0.001"</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 %.3f"</w:t>
      </w:r>
      <w:r>
        <w:rPr>
          <w:rStyle w:val="NormalTok"/>
        </w:rPr>
        <w:t xml:space="preserve">, kruskal_depth</w:t>
      </w:r>
      <w:r>
        <w:rPr>
          <w:rStyle w:val="SpecialCharTok"/>
        </w:rPr>
        <w:t xml:space="preserve">$</w:t>
      </w:r>
      <w:r>
        <w:rPr>
          <w:rStyle w:val="NormalTok"/>
        </w:rPr>
        <w:t xml:space="preserve">p.value))),</w:t>
      </w:r>
      <w:r>
        <w:br/>
      </w:r>
      <w:r>
        <w:rPr>
          <w:rStyle w:val="NormalTok"/>
        </w:rPr>
        <w:t xml:space="preserve">    </w:t>
      </w:r>
      <w:r>
        <w:rPr>
          <w:rStyle w:val="AttributeTok"/>
        </w:rPr>
        <w:t xml:space="preserve">x =</w:t>
      </w:r>
      <w:r>
        <w:rPr>
          <w:rStyle w:val="NormalTok"/>
        </w:rPr>
        <w:t xml:space="preserve"> </w:t>
      </w:r>
      <w:r>
        <w:rPr>
          <w:rStyle w:val="StringTok"/>
        </w:rPr>
        <w:t xml:space="preserve">"Duljina teksta (znakova, log skala)"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"Gustoća"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"Tip portala"</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111" w:name="fig-h3c-depth"/>
          <w:p>
            <w:pPr>
              <w:pStyle w:val="Compact"/>
              <w:jc w:val="center"/>
            </w:pPr>
            <w:r>
              <w:drawing>
                <wp:inline>
                  <wp:extent cx="5334000" cy="4923692"/>
                  <wp:effectExtent b="0" l="0" r="0" t="0"/>
                  <wp:docPr descr="" title="" id="109" name="Picture"/>
                  <a:graphic>
                    <a:graphicData uri="http://schemas.openxmlformats.org/drawingml/2006/picture">
                      <pic:pic>
                        <pic:nvPicPr>
                          <pic:cNvPr descr="analysis_v4_files/figure-docx/fig-h3c-depth-1.png" id="110" name="Picture"/>
                          <pic:cNvPicPr>
                            <a:picLocks noChangeArrowheads="1" noChangeAspect="1"/>
                          </pic:cNvPicPr>
                        </pic:nvPicPr>
                        <pic:blipFill>
                          <a:blip r:embed="rId108"/>
                          <a:stretch>
                            <a:fillRect/>
                          </a:stretch>
                        </pic:blipFill>
                        <pic:spPr bwMode="auto">
                          <a:xfrm>
                            <a:off x="0" y="0"/>
                            <a:ext cx="5334000" cy="49236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Distribucija duljine tekstova po tipu portala</w:t>
            </w:r>
          </w:p>
          <w:bookmarkEnd w:id="111"/>
        </w:tc>
      </w:tr>
    </w:tbl>
    <w:p>
      <w:pPr>
        <w:pStyle w:val="SourceCode"/>
      </w:pPr>
      <w:r>
        <w:rPr>
          <w:rStyle w:val="FunctionTok"/>
        </w:rPr>
        <w:t xml:space="preserve">ggplot</w:t>
      </w:r>
      <w:r>
        <w:rPr>
          <w:rStyle w:val="NormalTok"/>
        </w:rPr>
        <w:t xml:space="preserve">(depth_portal, </w:t>
      </w:r>
      <w:r>
        <w:rPr>
          <w:rStyle w:val="FunctionTok"/>
        </w:rPr>
        <w:t xml:space="preserve">aes</w:t>
      </w:r>
      <w:r>
        <w:rPr>
          <w:rStyle w:val="NormalTok"/>
        </w:rPr>
        <w:t xml:space="preserve">(</w:t>
      </w:r>
      <w:r>
        <w:rPr>
          <w:rStyle w:val="AttributeTok"/>
        </w:rPr>
        <w:t xml:space="preserve">x =</w:t>
      </w:r>
      <w:r>
        <w:rPr>
          <w:rStyle w:val="NormalTok"/>
        </w:rPr>
        <w:t xml:space="preserve"> PORTAL_TYPE, </w:t>
      </w:r>
      <w:r>
        <w:rPr>
          <w:rStyle w:val="AttributeTok"/>
        </w:rPr>
        <w:t xml:space="preserve">y =</w:t>
      </w:r>
      <w:r>
        <w:rPr>
          <w:rStyle w:val="NormalTok"/>
        </w:rPr>
        <w:t xml:space="preserve"> TEXT_LENGTH, </w:t>
      </w:r>
      <w:r>
        <w:rPr>
          <w:rStyle w:val="AttributeTok"/>
        </w:rPr>
        <w:t xml:space="preserve">fill =</w:t>
      </w:r>
      <w:r>
        <w:rPr>
          <w:rStyle w:val="NormalTok"/>
        </w:rPr>
        <w:t xml:space="preserve"> PORTAL_TYPE))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scale_y_log10</w:t>
      </w:r>
      <w:r>
        <w:rPr>
          <w:rStyle w:val="NormalTok"/>
        </w:rPr>
        <w:t xml:space="preserve">(</w:t>
      </w:r>
      <w:r>
        <w:rPr>
          <w:rStyle w:val="AttributeTok"/>
        </w:rPr>
        <w:t xml:space="preserve">labels =</w:t>
      </w:r>
      <w:r>
        <w:rPr>
          <w:rStyle w:val="NormalTok"/>
        </w:rPr>
        <w:t xml:space="preserve"> comma)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portal_type_colors,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"Usporedba duljine tekstova"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"Duljina teksta (znakova, log skala)"</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15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15" w:name="fig-h3c-boxplot"/>
          <w:p>
            <w:pPr>
              <w:pStyle w:val="Compact"/>
              <w:jc w:val="center"/>
            </w:pPr>
            <w:r>
              <w:drawing>
                <wp:inline>
                  <wp:extent cx="5334000" cy="4103076"/>
                  <wp:effectExtent b="0" l="0" r="0" t="0"/>
                  <wp:docPr descr="" title="" id="113" name="Picture"/>
                  <a:graphic>
                    <a:graphicData uri="http://schemas.openxmlformats.org/drawingml/2006/picture">
                      <pic:pic>
                        <pic:nvPicPr>
                          <pic:cNvPr descr="analysis_v4_files/figure-docx/fig-h3c-boxplot-1.png" id="114" name="Picture"/>
                          <pic:cNvPicPr>
                            <a:picLocks noChangeArrowheads="1" noChangeAspect="1"/>
                          </pic:cNvPicPr>
                        </pic:nvPicPr>
                        <pic:blipFill>
                          <a:blip r:embed="rId112"/>
                          <a:stretch>
                            <a:fillRect/>
                          </a:stretch>
                        </pic:blipFill>
                        <pic:spPr bwMode="auto">
                          <a:xfrm>
                            <a:off x="0" y="0"/>
                            <a:ext cx="5334000" cy="41030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Boxplot duljine tekstova po tipu portala</w:t>
            </w:r>
          </w:p>
          <w:bookmarkEnd w:id="115"/>
        </w:tc>
      </w:tr>
    </w:tbl>
    <w:p>
      <w:pPr>
        <w:pStyle w:val="SourceCode"/>
      </w:pPr>
      <w:r>
        <w:rPr>
          <w:rStyle w:val="FunctionTok"/>
        </w:rPr>
        <w:t xml:space="preserve">ggplot</w:t>
      </w:r>
      <w:r>
        <w:rPr>
          <w:rStyle w:val="NormalTok"/>
        </w:rPr>
        <w:t xml:space="preserve">(depth_portal, </w:t>
      </w:r>
      <w:r>
        <w:rPr>
          <w:rStyle w:val="FunctionTok"/>
        </w:rPr>
        <w:t xml:space="preserve">aes</w:t>
      </w:r>
      <w:r>
        <w:rPr>
          <w:rStyle w:val="NormalTok"/>
        </w:rPr>
        <w:t xml:space="preserve">(</w:t>
      </w:r>
      <w:r>
        <w:rPr>
          <w:rStyle w:val="AttributeTok"/>
        </w:rPr>
        <w:t xml:space="preserve">x =</w:t>
      </w:r>
      <w:r>
        <w:rPr>
          <w:rStyle w:val="NormalTok"/>
        </w:rPr>
        <w:t xml:space="preserve"> TEXT_LENGTH, </w:t>
      </w:r>
      <w:r>
        <w:rPr>
          <w:rStyle w:val="AttributeTok"/>
        </w:rPr>
        <w:t xml:space="preserve">y =</w:t>
      </w:r>
      <w:r>
        <w:rPr>
          <w:rStyle w:val="NormalTok"/>
        </w:rPr>
        <w:t xml:space="preserve"> PORTAL_TYPE, </w:t>
      </w:r>
      <w:r>
        <w:rPr>
          <w:rStyle w:val="AttributeTok"/>
        </w:rPr>
        <w:t xml:space="preserve">fill =</w:t>
      </w:r>
      <w:r>
        <w:rPr>
          <w:rStyle w:val="NormalTok"/>
        </w:rPr>
        <w:t xml:space="preserve"> PORTAL_TYPE)) </w:t>
      </w:r>
      <w:r>
        <w:rPr>
          <w:rStyle w:val="SpecialCharTok"/>
        </w:rPr>
        <w:t xml:space="preserve">+</w:t>
      </w:r>
      <w:r>
        <w:br/>
      </w:r>
      <w:r>
        <w:rPr>
          <w:rStyle w:val="NormalTok"/>
        </w:rPr>
        <w:t xml:space="preserve">  </w:t>
      </w:r>
      <w:r>
        <w:rPr>
          <w:rStyle w:val="FunctionTok"/>
        </w:rPr>
        <w:t xml:space="preserve">geom_density_ridges</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scale =</w:t>
      </w:r>
      <w:r>
        <w:rPr>
          <w:rStyle w:val="NormalTok"/>
        </w:rPr>
        <w:t xml:space="preserve"> </w:t>
      </w:r>
      <w:r>
        <w:rPr>
          <w:rStyle w:val="FloatTok"/>
        </w:rPr>
        <w:t xml:space="preserve">1.2</w:t>
      </w:r>
      <w:r>
        <w:rPr>
          <w:rStyle w:val="NormalTok"/>
        </w:rPr>
        <w:t xml:space="preserve">, </w:t>
      </w:r>
      <w:r>
        <w:rPr>
          <w:rStyle w:val="AttributeTok"/>
        </w:rPr>
        <w:t xml:space="preserve">quantile_lines =</w:t>
      </w:r>
      <w:r>
        <w:rPr>
          <w:rStyle w:val="NormalTok"/>
        </w:rPr>
        <w:t xml:space="preserve"> </w:t>
      </w:r>
      <w:r>
        <w:rPr>
          <w:rStyle w:val="ConstantTok"/>
        </w:rPr>
        <w:t xml:space="preserve">TRUE</w:t>
      </w:r>
      <w:r>
        <w:rPr>
          <w:rStyle w:val="NormalTok"/>
        </w:rPr>
        <w:t xml:space="preserve">, </w:t>
      </w:r>
      <w:r>
        <w:rPr>
          <w:rStyle w:val="AttributeTok"/>
        </w:rPr>
        <w:t xml:space="preserve">quantiles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comma)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portal_type_colors,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duljine tekstova"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"Vertikalna linija označava medijan svake grupe"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"Duljina teksta (znakova, log skala)"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119" w:name="fig-h3c-ridgeline"/>
          <w:p>
            <w:pPr>
              <w:pStyle w:val="Compact"/>
              <w:jc w:val="center"/>
            </w:pPr>
            <w:r>
              <w:drawing>
                <wp:inline>
                  <wp:extent cx="5334000" cy="4103076"/>
                  <wp:effectExtent b="0" l="0" r="0" t="0"/>
                  <wp:docPr descr="" title="" id="117" name="Picture"/>
                  <a:graphic>
                    <a:graphicData uri="http://schemas.openxmlformats.org/drawingml/2006/picture">
                      <pic:pic>
                        <pic:nvPicPr>
                          <pic:cNvPr descr="analysis_v4_files/figure-docx/fig-h3c-ridgeline-1.png" id="118" name="Picture"/>
                          <pic:cNvPicPr>
                            <a:picLocks noChangeArrowheads="1" noChangeAspect="1"/>
                          </pic:cNvPicPr>
                        </pic:nvPicPr>
                        <pic:blipFill>
                          <a:blip r:embed="rId116"/>
                          <a:stretch>
                            <a:fillRect/>
                          </a:stretch>
                        </pic:blipFill>
                        <pic:spPr bwMode="auto">
                          <a:xfrm>
                            <a:off x="0" y="0"/>
                            <a:ext cx="5334000" cy="41030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Ridgeline prikaz distribucije duljine tekstova po tipu portala</w:t>
            </w:r>
          </w:p>
          <w:bookmarkEnd w:id="119"/>
        </w:tc>
      </w:tr>
    </w:tbl>
    <w:p>
      <w:pPr>
        <w:pStyle w:val="BodyText"/>
      </w:pPr>
      <w:r>
        <w:t xml:space="preserve">Religijski portali imaju medijan od 2905 znakova nasuprot 3933 na mainstream, 3554 na regionalnim i 4097 na lokalnim portalima. Rang biserijalna korelacija od 0.215 upućuje na srednji učinak.</w:t>
      </w:r>
      <w:r>
        <w:t xml:space="preserve"> </w:t>
      </w:r>
      <w:r>
        <w:rPr>
          <w:b/>
          <w:bCs/>
        </w:rPr>
        <w:t xml:space="preserve">H3c je nije podržana</w:t>
      </w:r>
      <w:r>
        <w:t xml:space="preserve">.</w:t>
      </w:r>
    </w:p>
    <w:bookmarkEnd w:id="120"/>
    <w:bookmarkEnd w:id="121"/>
    <w:bookmarkStart w:id="134" w:name="temporalna-dinamika"/>
    <w:p>
      <w:pPr>
        <w:pStyle w:val="Heading2"/>
      </w:pPr>
      <w:r>
        <w:t xml:space="preserve">3.4 Temporalna dinamika</w:t>
      </w:r>
    </w:p>
    <w:p>
      <w:pPr>
        <w:pStyle w:val="FirstParagraph"/>
      </w:pPr>
      <w:r>
        <w:t xml:space="preserve">Ovaj odjeljak prikazuje kako se ključne varijable mijenjaju kroz vrijeme. Budući da raspolažemo podacima od 2021. do 2025., možemo provjeriti je li koncentracija pažnje stabilna ili se mijenja te postoje li sezonski obrasci u izvještavanju.</w:t>
      </w:r>
    </w:p>
    <w:p>
      <w:pPr>
        <w:pStyle w:val="SourceCode"/>
      </w:pPr>
      <w:r>
        <w:rPr>
          <w:rStyle w:val="NormalTok"/>
        </w:rPr>
        <w:t xml:space="preserve">temporal_gender </w:t>
      </w:r>
      <w:r>
        <w:rPr>
          <w:rStyle w:val="OtherTok"/>
        </w:rPr>
        <w:t xml:space="preserve">&lt;-</w:t>
      </w:r>
      <w:r>
        <w:rPr>
          <w:rStyle w:val="NormalTok"/>
        </w:rPr>
        <w:t xml:space="preserve"> dta[GENDER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StringTok"/>
        </w:rPr>
        <w:t xml:space="preserve">"Female"</w:t>
      </w:r>
      <w:r>
        <w:rPr>
          <w:rStyle w:val="NormalTok"/>
        </w:rPr>
        <w:t xml:space="preserve">),</w:t>
      </w:r>
      <w:r>
        <w:br/>
      </w:r>
      <w:r>
        <w:rPr>
          <w:rStyle w:val="NormalTok"/>
        </w:rPr>
        <w:t xml:space="preserve">                       .(</w:t>
      </w:r>
      <w:r>
        <w:rPr>
          <w:rStyle w:val="AttributeTok"/>
        </w:rPr>
        <w:t xml:space="preserve">Posts =</w:t>
      </w:r>
      <w:r>
        <w:rPr>
          <w:rStyle w:val="NormalTok"/>
        </w:rPr>
        <w:t xml:space="preserve"> .N),</w:t>
      </w:r>
      <w:r>
        <w:br/>
      </w:r>
      <w:r>
        <w:rPr>
          <w:rStyle w:val="NormalTok"/>
        </w:rPr>
        <w:t xml:space="preserve">                       by </w:t>
      </w:r>
      <w:r>
        <w:rPr>
          <w:rStyle w:val="OtherTok"/>
        </w:rPr>
        <w:t xml:space="preserve">=</w:t>
      </w:r>
      <w:r>
        <w:rPr>
          <w:rStyle w:val="NormalTok"/>
        </w:rPr>
        <w:t xml:space="preserve"> .(GENDER, </w:t>
      </w:r>
      <w:r>
        <w:rPr>
          <w:rStyle w:val="AttributeTok"/>
        </w:rPr>
        <w:t xml:space="preserve">yearmonth =</w:t>
      </w:r>
      <w:r>
        <w:rPr>
          <w:rStyle w:val="NormalTok"/>
        </w:rPr>
        <w:t xml:space="preserve"> </w:t>
      </w:r>
      <w:r>
        <w:rPr>
          <w:rStyle w:val="FunctionTok"/>
        </w:rPr>
        <w:t xml:space="preserve">floor_date</w:t>
      </w:r>
      <w:r>
        <w:rPr>
          <w:rStyle w:val="NormalTok"/>
        </w:rPr>
        <w:t xml:space="preserve">(DATE, </w:t>
      </w:r>
      <w:r>
        <w:rPr>
          <w:rStyle w:val="StringTok"/>
        </w:rPr>
        <w:t xml:space="preserve">"month"</w:t>
      </w:r>
      <w:r>
        <w:rPr>
          <w:rStyle w:val="NormalTok"/>
        </w:rPr>
        <w:t xml:space="preserve">))]</w:t>
      </w:r>
      <w:r>
        <w:br/>
      </w:r>
      <w:r>
        <w:br/>
      </w:r>
      <w:r>
        <w:rPr>
          <w:rStyle w:val="FunctionTok"/>
        </w:rPr>
        <w:t xml:space="preserve">ggplot</w:t>
      </w:r>
      <w:r>
        <w:rPr>
          <w:rStyle w:val="NormalTok"/>
        </w:rPr>
        <w:t xml:space="preserve">(temporal_gender, </w:t>
      </w:r>
      <w:r>
        <w:rPr>
          <w:rStyle w:val="FunctionTok"/>
        </w:rPr>
        <w:t xml:space="preserve">aes</w:t>
      </w:r>
      <w:r>
        <w:rPr>
          <w:rStyle w:val="NormalTok"/>
        </w:rPr>
        <w:t xml:space="preserve">(</w:t>
      </w:r>
      <w:r>
        <w:rPr>
          <w:rStyle w:val="AttributeTok"/>
        </w:rPr>
        <w:t xml:space="preserve">x =</w:t>
      </w:r>
      <w:r>
        <w:rPr>
          <w:rStyle w:val="NormalTok"/>
        </w:rPr>
        <w:t xml:space="preserve"> yearmonth, </w:t>
      </w:r>
      <w:r>
        <w:rPr>
          <w:rStyle w:val="AttributeTok"/>
        </w:rPr>
        <w:t xml:space="preserve">y =</w:t>
      </w:r>
      <w:r>
        <w:rPr>
          <w:rStyle w:val="NormalTok"/>
        </w:rPr>
        <w:t xml:space="preserve"> Posts, </w:t>
      </w:r>
      <w:r>
        <w:rPr>
          <w:rStyle w:val="AttributeTok"/>
        </w:rPr>
        <w:t xml:space="preserve">color =</w:t>
      </w:r>
      <w:r>
        <w:rPr>
          <w:rStyle w:val="NormalTok"/>
        </w:rPr>
        <w:t xml:space="preserve"> GENDER))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gender_colors,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"Ženski"</w:t>
      </w:r>
      <w:r>
        <w:rPr>
          <w:rStyle w:val="NormalTok"/>
        </w:rPr>
        <w:t xml:space="preserve">, </w:t>
      </w:r>
      <w:r>
        <w:rPr>
          <w:rStyle w:val="StringTok"/>
        </w:rPr>
        <w:t xml:space="preserve">"Muški"</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rPr>
          <w:rStyle w:val="AttributeTok"/>
        </w:rPr>
        <w:t xml:space="preserve">date_labels =</w:t>
      </w:r>
      <w:r>
        <w:rPr>
          <w:rStyle w:val="NormalTok"/>
        </w:rPr>
        <w:t xml:space="preserve"> </w:t>
      </w:r>
      <w:r>
        <w:rPr>
          <w:rStyle w:val="StringTok"/>
        </w:rPr>
        <w:t xml:space="preserve">"%b %Y"</w:t>
      </w:r>
      <w:r>
        <w:rPr>
          <w:rStyle w:val="NormalTok"/>
        </w:rPr>
        <w:t xml:space="preserve">, </w:t>
      </w:r>
      <w:r>
        <w:rPr>
          <w:rStyle w:val="AttributeTok"/>
        </w:rPr>
        <w:t xml:space="preserve">date_breaks =</w:t>
      </w:r>
      <w:r>
        <w:rPr>
          <w:rStyle w:val="NormalTok"/>
        </w:rPr>
        <w:t xml:space="preserve"> </w:t>
      </w:r>
      <w:r>
        <w:rPr>
          <w:rStyle w:val="StringTok"/>
        </w:rPr>
        <w:t xml:space="preserve">"6 months"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"Dinamika medijskog izvještavanja po spolu"</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"Broj objava mjesečno"</w:t>
      </w:r>
      <w:r>
        <w:rPr>
          <w:rStyle w:val="NormalTok"/>
        </w:rPr>
        <w:t xml:space="preserve">, </w:t>
      </w:r>
      <w:r>
        <w:rPr>
          <w:rStyle w:val="AttributeTok"/>
        </w:rPr>
        <w:t xml:space="preserve">color =</w:t>
      </w:r>
      <w:r>
        <w:rPr>
          <w:rStyle w:val="NormalTok"/>
        </w:rPr>
        <w:t xml:space="preserve"> </w:t>
      </w:r>
      <w:r>
        <w:rPr>
          <w:rStyle w:val="StringTok"/>
        </w:rPr>
        <w:t xml:space="preserve">"Spol"</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CaptionedFigure"/>
      </w:pPr>
      <w:r>
        <w:drawing>
          <wp:inline>
            <wp:extent cx="5334000" cy="4103076"/>
            <wp:effectExtent b="0" l="0" r="0" t="0"/>
            <wp:docPr descr="Mjesečni volumen objava po spolu" title="" id="123" name="Picture"/>
            <a:graphic>
              <a:graphicData uri="http://schemas.openxmlformats.org/drawingml/2006/picture">
                <pic:pic>
                  <pic:nvPicPr>
                    <pic:cNvPr descr="analysis_v4_files/figure-docx/temporal-volume-1.png" id="124" name="Picture"/>
                    <pic:cNvPicPr>
                      <a:picLocks noChangeArrowheads="1" noChangeAspect="1"/>
                    </pic:cNvPicPr>
                  </pic:nvPicPr>
                  <pic:blipFill>
                    <a:blip r:embed="rId122"/>
                    <a:stretch>
                      <a:fillRect/>
                    </a:stretch>
                  </pic:blipFill>
                  <pic:spPr bwMode="auto">
                    <a:xfrm>
                      <a:off x="0" y="0"/>
                      <a:ext cx="5334000" cy="4103076"/>
                    </a:xfrm>
                    <a:prstGeom prst="rect">
                      <a:avLst/>
                    </a:prstGeom>
                    <a:noFill/>
                    <a:ln w="9525">
                      <a:noFill/>
                      <a:headEnd/>
                      <a:tailEnd/>
                    </a:ln>
                  </pic:spPr>
                </pic:pic>
              </a:graphicData>
            </a:graphic>
          </wp:inline>
        </w:drawing>
      </w:r>
    </w:p>
    <w:p>
      <w:pPr>
        <w:pStyle w:val="ImageCaption"/>
      </w:pPr>
      <w:r>
        <w:t xml:space="preserve">Mjesečni volumen objava po spolu</w:t>
      </w:r>
    </w:p>
    <w:p>
      <w:pPr>
        <w:pStyle w:val="SourceCode"/>
      </w:pPr>
      <w:r>
        <w:rPr>
          <w:rStyle w:val="NormalTok"/>
        </w:rPr>
        <w:t xml:space="preserve">temporal_portal </w:t>
      </w:r>
      <w:r>
        <w:rPr>
          <w:rStyle w:val="OtherTok"/>
        </w:rPr>
        <w:t xml:space="preserve">&lt;-</w:t>
      </w:r>
      <w:r>
        <w:rPr>
          <w:rStyle w:val="NormalTok"/>
        </w:rPr>
        <w:t xml:space="preserve"> dta[PORTAL_TYPE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"Mainstream National"</w:t>
      </w:r>
      <w:r>
        <w:rPr>
          <w:rStyle w:val="NormalTok"/>
        </w:rPr>
        <w:t xml:space="preserve">, </w:t>
      </w:r>
      <w:r>
        <w:rPr>
          <w:rStyle w:val="StringTok"/>
        </w:rPr>
        <w:t xml:space="preserve">"Religious Catholic"</w:t>
      </w:r>
      <w:r>
        <w:rPr>
          <w:rStyle w:val="NormalTok"/>
        </w:rPr>
        <w:t xml:space="preserve">, </w:t>
      </w:r>
      <w:r>
        <w:rPr>
          <w:rStyle w:val="StringTok"/>
        </w:rPr>
        <w:t xml:space="preserve">"Regional"</w:t>
      </w:r>
      <w:r>
        <w:rPr>
          <w:rStyle w:val="NormalTok"/>
        </w:rPr>
        <w:t xml:space="preserve">, </w:t>
      </w:r>
      <w:r>
        <w:rPr>
          <w:rStyle w:val="StringTok"/>
        </w:rPr>
        <w:t xml:space="preserve">"Local"</w:t>
      </w:r>
      <w:r>
        <w:rPr>
          <w:rStyle w:val="NormalTok"/>
        </w:rPr>
        <w:t xml:space="preserve">),</w:t>
      </w:r>
      <w:r>
        <w:br/>
      </w:r>
      <w:r>
        <w:rPr>
          <w:rStyle w:val="NormalTok"/>
        </w:rPr>
        <w:t xml:space="preserve">                       .(</w:t>
      </w:r>
      <w:r>
        <w:rPr>
          <w:rStyle w:val="AttributeTok"/>
        </w:rPr>
        <w:t xml:space="preserve">Posts =</w:t>
      </w:r>
      <w:r>
        <w:rPr>
          <w:rStyle w:val="NormalTok"/>
        </w:rPr>
        <w:t xml:space="preserve"> .N),</w:t>
      </w:r>
      <w:r>
        <w:br/>
      </w:r>
      <w:r>
        <w:rPr>
          <w:rStyle w:val="NormalTok"/>
        </w:rPr>
        <w:t xml:space="preserve">                       by </w:t>
      </w:r>
      <w:r>
        <w:rPr>
          <w:rStyle w:val="OtherTok"/>
        </w:rPr>
        <w:t xml:space="preserve">=</w:t>
      </w:r>
      <w:r>
        <w:rPr>
          <w:rStyle w:val="NormalTok"/>
        </w:rPr>
        <w:t xml:space="preserve"> .(PORTAL_TYPE, </w:t>
      </w:r>
      <w:r>
        <w:rPr>
          <w:rStyle w:val="AttributeTok"/>
        </w:rPr>
        <w:t xml:space="preserve">yearmonth =</w:t>
      </w:r>
      <w:r>
        <w:rPr>
          <w:rStyle w:val="NormalTok"/>
        </w:rPr>
        <w:t xml:space="preserve"> </w:t>
      </w:r>
      <w:r>
        <w:rPr>
          <w:rStyle w:val="FunctionTok"/>
        </w:rPr>
        <w:t xml:space="preserve">floor_date</w:t>
      </w:r>
      <w:r>
        <w:rPr>
          <w:rStyle w:val="NormalTok"/>
        </w:rPr>
        <w:t xml:space="preserve">(DATE, </w:t>
      </w:r>
      <w:r>
        <w:rPr>
          <w:rStyle w:val="StringTok"/>
        </w:rPr>
        <w:t xml:space="preserve">"month"</w:t>
      </w:r>
      <w:r>
        <w:rPr>
          <w:rStyle w:val="NormalTok"/>
        </w:rPr>
        <w:t xml:space="preserve">))]</w:t>
      </w:r>
      <w:r>
        <w:br/>
      </w:r>
      <w:r>
        <w:br/>
      </w:r>
      <w:r>
        <w:rPr>
          <w:rStyle w:val="FunctionTok"/>
        </w:rPr>
        <w:t xml:space="preserve">ggplot</w:t>
      </w:r>
      <w:r>
        <w:rPr>
          <w:rStyle w:val="NormalTok"/>
        </w:rPr>
        <w:t xml:space="preserve">(temporal_portal, </w:t>
      </w:r>
      <w:r>
        <w:rPr>
          <w:rStyle w:val="FunctionTok"/>
        </w:rPr>
        <w:t xml:space="preserve">aes</w:t>
      </w:r>
      <w:r>
        <w:rPr>
          <w:rStyle w:val="NormalTok"/>
        </w:rPr>
        <w:t xml:space="preserve">(</w:t>
      </w:r>
      <w:r>
        <w:rPr>
          <w:rStyle w:val="AttributeTok"/>
        </w:rPr>
        <w:t xml:space="preserve">x =</w:t>
      </w:r>
      <w:r>
        <w:rPr>
          <w:rStyle w:val="NormalTok"/>
        </w:rPr>
        <w:t xml:space="preserve"> yearmonth, </w:t>
      </w:r>
      <w:r>
        <w:rPr>
          <w:rStyle w:val="AttributeTok"/>
        </w:rPr>
        <w:t xml:space="preserve">y =</w:t>
      </w:r>
      <w:r>
        <w:rPr>
          <w:rStyle w:val="NormalTok"/>
        </w:rPr>
        <w:t xml:space="preserve"> Posts, </w:t>
      </w:r>
      <w:r>
        <w:rPr>
          <w:rStyle w:val="AttributeTok"/>
        </w:rPr>
        <w:t xml:space="preserve">color =</w:t>
      </w:r>
      <w:r>
        <w:rPr>
          <w:rStyle w:val="NormalTok"/>
        </w:rPr>
        <w:t xml:space="preserve"> PORTAL_TYPE))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portal_type_colors)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rPr>
          <w:rStyle w:val="AttributeTok"/>
        </w:rPr>
        <w:t xml:space="preserve">date_labels =</w:t>
      </w:r>
      <w:r>
        <w:rPr>
          <w:rStyle w:val="NormalTok"/>
        </w:rPr>
        <w:t xml:space="preserve"> </w:t>
      </w:r>
      <w:r>
        <w:rPr>
          <w:rStyle w:val="StringTok"/>
        </w:rPr>
        <w:t xml:space="preserve">"%b %Y"</w:t>
      </w:r>
      <w:r>
        <w:rPr>
          <w:rStyle w:val="NormalTok"/>
        </w:rPr>
        <w:t xml:space="preserve">, </w:t>
      </w:r>
      <w:r>
        <w:rPr>
          <w:rStyle w:val="AttributeTok"/>
        </w:rPr>
        <w:t xml:space="preserve">date_breaks =</w:t>
      </w:r>
      <w:r>
        <w:rPr>
          <w:rStyle w:val="NormalTok"/>
        </w:rPr>
        <w:t xml:space="preserve"> </w:t>
      </w:r>
      <w:r>
        <w:rPr>
          <w:rStyle w:val="StringTok"/>
        </w:rPr>
        <w:t xml:space="preserve">"6 months"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"Dinamika izvještavanja po tipu portala"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"Broj objava mjesečno"</w:t>
      </w:r>
      <w:r>
        <w:rPr>
          <w:rStyle w:val="NormalTok"/>
        </w:rPr>
        <w:t xml:space="preserve">, </w:t>
      </w:r>
      <w:r>
        <w:rPr>
          <w:rStyle w:val="AttributeTok"/>
        </w:rPr>
        <w:t xml:space="preserve">color =</w:t>
      </w:r>
      <w:r>
        <w:rPr>
          <w:rStyle w:val="NormalTok"/>
        </w:rPr>
        <w:t xml:space="preserve"> </w:t>
      </w:r>
      <w:r>
        <w:rPr>
          <w:rStyle w:val="StringTok"/>
        </w:rPr>
        <w:t xml:space="preserve">"Tip portala"</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CaptionedFigure"/>
      </w:pPr>
      <w:r>
        <w:drawing>
          <wp:inline>
            <wp:extent cx="5334000" cy="4103076"/>
            <wp:effectExtent b="0" l="0" r="0" t="0"/>
            <wp:docPr descr="Mjesečni volumen objava po tipu portala" title="" id="126" name="Picture"/>
            <a:graphic>
              <a:graphicData uri="http://schemas.openxmlformats.org/drawingml/2006/picture">
                <pic:pic>
                  <pic:nvPicPr>
                    <pic:cNvPr descr="analysis_v4_files/figure-docx/temporal-portal-1.png" id="127" name="Picture"/>
                    <pic:cNvPicPr>
                      <a:picLocks noChangeArrowheads="1" noChangeAspect="1"/>
                    </pic:cNvPicPr>
                  </pic:nvPicPr>
                  <pic:blipFill>
                    <a:blip r:embed="rId125"/>
                    <a:stretch>
                      <a:fillRect/>
                    </a:stretch>
                  </pic:blipFill>
                  <pic:spPr bwMode="auto">
                    <a:xfrm>
                      <a:off x="0" y="0"/>
                      <a:ext cx="5334000" cy="4103076"/>
                    </a:xfrm>
                    <a:prstGeom prst="rect">
                      <a:avLst/>
                    </a:prstGeom>
                    <a:noFill/>
                    <a:ln w="9525">
                      <a:noFill/>
                      <a:headEnd/>
                      <a:tailEnd/>
                    </a:ln>
                  </pic:spPr>
                </pic:pic>
              </a:graphicData>
            </a:graphic>
          </wp:inline>
        </w:drawing>
      </w:r>
    </w:p>
    <w:p>
      <w:pPr>
        <w:pStyle w:val="ImageCaption"/>
      </w:pPr>
      <w:r>
        <w:t xml:space="preserve">Mjesečni volumen objava po tipu portala</w:t>
      </w:r>
    </w:p>
    <w:p>
      <w:pPr>
        <w:pStyle w:val="SourceCode"/>
      </w:pPr>
      <w:r>
        <w:rPr>
          <w:rStyle w:val="NormalTok"/>
        </w:rPr>
        <w:t xml:space="preserve">yearly_gini </w:t>
      </w:r>
      <w:r>
        <w:rPr>
          <w:rStyle w:val="OtherTok"/>
        </w:rPr>
        <w:t xml:space="preserve">&lt;-</w:t>
      </w:r>
      <w:r>
        <w:rPr>
          <w:rStyle w:val="NormalTok"/>
        </w:rPr>
        <w:t xml:space="preserve"> dta[ORDER </w:t>
      </w:r>
      <w:r>
        <w:rPr>
          <w:rStyle w:val="SpecialCharTok"/>
        </w:rPr>
        <w:t xml:space="preserve">!=</w:t>
      </w:r>
      <w:r>
        <w:rPr>
          <w:rStyle w:val="NormalTok"/>
        </w:rPr>
        <w:t xml:space="preserve"> </w:t>
      </w:r>
      <w:r>
        <w:rPr>
          <w:rStyle w:val="StringTok"/>
        </w:rPr>
        <w:t xml:space="preserve">"Unknown"</w:t>
      </w:r>
      <w:r>
        <w:rPr>
          <w:rStyle w:val="NormalTok"/>
        </w:rPr>
        <w:t xml:space="preserve">, {</w:t>
      </w:r>
      <w:r>
        <w:br/>
      </w:r>
      <w:r>
        <w:rPr>
          <w:rStyle w:val="NormalTok"/>
        </w:rPr>
        <w:t xml:space="preserve">  order_counts </w:t>
      </w:r>
      <w:r>
        <w:rPr>
          <w:rStyle w:val="OtherTok"/>
        </w:rPr>
        <w:t xml:space="preserve">&lt;-</w:t>
      </w:r>
      <w:r>
        <w:rPr>
          <w:rStyle w:val="NormalTok"/>
        </w:rPr>
        <w:t xml:space="preserve"> .SD[, .N, by </w:t>
      </w:r>
      <w:r>
        <w:rPr>
          <w:rStyle w:val="OtherTok"/>
        </w:rPr>
        <w:t xml:space="preserve">=</w:t>
      </w:r>
      <w:r>
        <w:rPr>
          <w:rStyle w:val="NormalTok"/>
        </w:rPr>
        <w:t xml:space="preserve"> ORDER]</w:t>
      </w:r>
      <w:r>
        <w:br/>
      </w:r>
      <w:r>
        <w:rPr>
          <w:rStyle w:val="NormalTok"/>
        </w:rPr>
        <w:t xml:space="preserve">  .(</w:t>
      </w:r>
      <w:r>
        <w:rPr>
          <w:rStyle w:val="AttributeTok"/>
        </w:rPr>
        <w:t xml:space="preserve">Gini =</w:t>
      </w:r>
      <w:r>
        <w:rPr>
          <w:rStyle w:val="NormalTok"/>
        </w:rPr>
        <w:t xml:space="preserve"> </w:t>
      </w:r>
      <w:r>
        <w:rPr>
          <w:rStyle w:val="FunctionTok"/>
        </w:rPr>
        <w:t xml:space="preserve">Gini</w:t>
      </w:r>
      <w:r>
        <w:rPr>
          <w:rStyle w:val="NormalTok"/>
        </w:rPr>
        <w:t xml:space="preserve">(order_counts</w:t>
      </w:r>
      <w:r>
        <w:rPr>
          <w:rStyle w:val="SpecialCharTok"/>
        </w:rPr>
        <w:t xml:space="preserve">$</w:t>
      </w:r>
      <w:r>
        <w:rPr>
          <w:rStyle w:val="NormalTok"/>
        </w:rPr>
        <w:t xml:space="preserve">N),</w:t>
      </w:r>
      <w:r>
        <w:br/>
      </w:r>
      <w:r>
        <w:rPr>
          <w:rStyle w:val="NormalTok"/>
        </w:rPr>
        <w:t xml:space="preserve">    </w:t>
      </w:r>
      <w:r>
        <w:rPr>
          <w:rStyle w:val="AttributeTok"/>
        </w:rPr>
        <w:t xml:space="preserve">N_orders =</w:t>
      </w:r>
      <w:r>
        <w:rPr>
          <w:rStyle w:val="NormalTok"/>
        </w:rPr>
        <w:t xml:space="preserve"> </w:t>
      </w:r>
      <w:r>
        <w:rPr>
          <w:rStyle w:val="FunctionTok"/>
        </w:rPr>
        <w:t xml:space="preserve">uniqueN</w:t>
      </w:r>
      <w:r>
        <w:rPr>
          <w:rStyle w:val="NormalTok"/>
        </w:rPr>
        <w:t xml:space="preserve">(ORDER),</w:t>
      </w:r>
      <w:r>
        <w:br/>
      </w:r>
      <w:r>
        <w:rPr>
          <w:rStyle w:val="NormalTok"/>
        </w:rPr>
        <w:t xml:space="preserve">    </w:t>
      </w:r>
      <w:r>
        <w:rPr>
          <w:rStyle w:val="AttributeTok"/>
        </w:rPr>
        <w:t xml:space="preserve">N_posts =</w:t>
      </w:r>
      <w:r>
        <w:rPr>
          <w:rStyle w:val="NormalTok"/>
        </w:rPr>
        <w:t xml:space="preserve"> .N)</w:t>
      </w:r>
      <w:r>
        <w:br/>
      </w:r>
      <w:r>
        <w:rPr>
          <w:rStyle w:val="NormalTok"/>
        </w:rPr>
        <w:t xml:space="preserve">}, by </w:t>
      </w:r>
      <w:r>
        <w:rPr>
          <w:rStyle w:val="OtherTok"/>
        </w:rPr>
        <w:t xml:space="preserve">=</w:t>
      </w:r>
      <w:r>
        <w:rPr>
          <w:rStyle w:val="NormalTok"/>
        </w:rPr>
        <w:t xml:space="preserve"> year]</w:t>
      </w:r>
      <w:r>
        <w:br/>
      </w:r>
      <w:r>
        <w:br/>
      </w:r>
      <w:r>
        <w:rPr>
          <w:rStyle w:val="FunctionTok"/>
        </w:rPr>
        <w:t xml:space="preserve">ggplot</w:t>
      </w:r>
      <w:r>
        <w:rPr>
          <w:rStyle w:val="NormalTok"/>
        </w:rPr>
        <w:t xml:space="preserve">(yearly_gini,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Gini))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"#1a3c5a"</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"#1a3c5a"</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Gini)), </w:t>
      </w:r>
      <w:r>
        <w:rPr>
          <w:rStyle w:val="AttributeTok"/>
        </w:rPr>
        <w:t xml:space="preserve">vjust =</w:t>
      </w:r>
      <w:r>
        <w:rPr>
          <w:rStyle w:val="NormalTok"/>
        </w:rPr>
        <w:t xml:space="preserve"> </w:t>
      </w:r>
      <w:r>
        <w:rPr>
          <w:rStyle w:val="SpecialCharTok"/>
        </w:rPr>
        <w:t xml:space="preserve">-</w:t>
      </w:r>
      <w:r>
        <w:rPr>
          <w:rStyle w:val="DecValTok"/>
        </w:rPr>
        <w:t xml:space="preserve">1</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loatTok"/>
        </w:rPr>
        <w:t xml:space="preserve">0.60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min</w:t>
      </w:r>
      <w:r>
        <w:rPr>
          <w:rStyle w:val="NormalTok"/>
        </w:rPr>
        <w:t xml:space="preserve">(yearly_gini</w:t>
      </w:r>
      <w:r>
        <w:rPr>
          <w:rStyle w:val="SpecialCharTok"/>
        </w:rPr>
        <w:t xml:space="preserve">$</w:t>
      </w:r>
      <w:r>
        <w:rPr>
          <w:rStyle w:val="NormalTok"/>
        </w:rPr>
        <w:t xml:space="preserve">year), </w:t>
      </w:r>
      <w:r>
        <w:rPr>
          <w:rStyle w:val="AttributeTok"/>
        </w:rPr>
        <w:t xml:space="preserve">y =</w:t>
      </w:r>
      <w:r>
        <w:rPr>
          <w:rStyle w:val="NormalTok"/>
        </w:rPr>
        <w:t xml:space="preserve"> </w:t>
      </w:r>
      <w:r>
        <w:rPr>
          <w:rStyle w:val="FloatTok"/>
        </w:rPr>
        <w:t xml:space="preserve">0.62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"Prag 0.60"</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yearly_gini</w:t>
      </w:r>
      <w:r>
        <w:rPr>
          <w:rStyle w:val="SpecialCharTok"/>
        </w:rPr>
        <w:t xml:space="preserve">$</w:t>
      </w:r>
      <w:r>
        <w:rPr>
          <w:rStyle w:val="NormalTok"/>
        </w:rPr>
        <w:t xml:space="preserve">year)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"Promjena koncentracije pažnje kroz vrijeme"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"Godišnji Gini koeficijent distribucije objava po redovima"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"Gini koeficijent"</w:t>
      </w:r>
      <w:r>
        <w:br/>
      </w:r>
      <w:r>
        <w:rPr>
          <w:rStyle w:val="NormalTok"/>
        </w:rPr>
        <w:t xml:space="preserve">  )</w:t>
      </w:r>
    </w:p>
    <w:p>
      <w:pPr>
        <w:pStyle w:val="CaptionedFigure"/>
      </w:pPr>
      <w:r>
        <w:drawing>
          <wp:inline>
            <wp:extent cx="5334000" cy="4103076"/>
            <wp:effectExtent b="0" l="0" r="0" t="0"/>
            <wp:docPr descr="Godišnji Gini koeficijent koncentracije među redovima" title="" id="129" name="Picture"/>
            <a:graphic>
              <a:graphicData uri="http://schemas.openxmlformats.org/drawingml/2006/picture">
                <pic:pic>
                  <pic:nvPicPr>
                    <pic:cNvPr descr="analysis_v4_files/figure-docx/temporal-concentration-1.png" id="130" name="Picture"/>
                    <pic:cNvPicPr>
                      <a:picLocks noChangeArrowheads="1" noChangeAspect="1"/>
                    </pic:cNvPicPr>
                  </pic:nvPicPr>
                  <pic:blipFill>
                    <a:blip r:embed="rId128"/>
                    <a:stretch>
                      <a:fillRect/>
                    </a:stretch>
                  </pic:blipFill>
                  <pic:spPr bwMode="auto">
                    <a:xfrm>
                      <a:off x="0" y="0"/>
                      <a:ext cx="5334000" cy="4103076"/>
                    </a:xfrm>
                    <a:prstGeom prst="rect">
                      <a:avLst/>
                    </a:prstGeom>
                    <a:noFill/>
                    <a:ln w="9525">
                      <a:noFill/>
                      <a:headEnd/>
                      <a:tailEnd/>
                    </a:ln>
                  </pic:spPr>
                </pic:pic>
              </a:graphicData>
            </a:graphic>
          </wp:inline>
        </w:drawing>
      </w:r>
    </w:p>
    <w:p>
      <w:pPr>
        <w:pStyle w:val="ImageCaption"/>
      </w:pPr>
      <w:r>
        <w:t xml:space="preserve">Godišnji Gini koeficijent koncentracije među redovima</w:t>
      </w:r>
    </w:p>
    <w:p>
      <w:pPr>
        <w:pStyle w:val="SourceCode"/>
      </w:pPr>
      <w:r>
        <w:rPr>
          <w:rStyle w:val="NormalTok"/>
        </w:rPr>
        <w:t xml:space="preserve">temporal_controversy </w:t>
      </w:r>
      <w:r>
        <w:rPr>
          <w:rStyle w:val="OtherTok"/>
        </w:rPr>
        <w:t xml:space="preserve">&lt;-</w:t>
      </w:r>
      <w:r>
        <w:rPr>
          <w:rStyle w:val="NormalTok"/>
        </w:rPr>
        <w:t xml:space="preserve"> dta[PORTAL_TYPE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"Mainstream National"</w:t>
      </w:r>
      <w:r>
        <w:rPr>
          <w:rStyle w:val="NormalTok"/>
        </w:rPr>
        <w:t xml:space="preserve">, </w:t>
      </w:r>
      <w:r>
        <w:rPr>
          <w:rStyle w:val="StringTok"/>
        </w:rPr>
        <w:t xml:space="preserve">"Religious Catholic"</w:t>
      </w:r>
      <w:r>
        <w:rPr>
          <w:rStyle w:val="NormalTok"/>
        </w:rPr>
        <w:t xml:space="preserve">),</w:t>
      </w:r>
      <w:r>
        <w:br/>
      </w:r>
      <w:r>
        <w:rPr>
          <w:rStyle w:val="NormalTok"/>
        </w:rPr>
        <w:t xml:space="preserve">                            .(</w:t>
      </w:r>
      <w:r>
        <w:rPr>
          <w:rStyle w:val="AttributeTok"/>
        </w:rPr>
        <w:t xml:space="preserve">Controversy_Rate =</w:t>
      </w:r>
      <w:r>
        <w:rPr>
          <w:rStyle w:val="NormalTok"/>
        </w:rPr>
        <w:t xml:space="preserve"> </w:t>
      </w:r>
      <w:r>
        <w:rPr>
          <w:rStyle w:val="FunctionTok"/>
        </w:rPr>
        <w:t xml:space="preserve">mean</w:t>
      </w:r>
      <w:r>
        <w:rPr>
          <w:rStyle w:val="NormalTok"/>
        </w:rPr>
        <w:t xml:space="preserve">(IS_CONTROVERSY)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N =</w:t>
      </w:r>
      <w:r>
        <w:rPr>
          <w:rStyle w:val="NormalTok"/>
        </w:rPr>
        <w:t xml:space="preserve"> .N),</w:t>
      </w:r>
      <w:r>
        <w:br/>
      </w:r>
      <w:r>
        <w:rPr>
          <w:rStyle w:val="NormalTok"/>
        </w:rPr>
        <w:t xml:space="preserve">                            by </w:t>
      </w:r>
      <w:r>
        <w:rPr>
          <w:rStyle w:val="OtherTok"/>
        </w:rPr>
        <w:t xml:space="preserve">=</w:t>
      </w:r>
      <w:r>
        <w:rPr>
          <w:rStyle w:val="NormalTok"/>
        </w:rPr>
        <w:t xml:space="preserve"> .(PORTAL_TYPE, </w:t>
      </w:r>
      <w:r>
        <w:rPr>
          <w:rStyle w:val="AttributeTok"/>
        </w:rPr>
        <w:t xml:space="preserve">yearmonth =</w:t>
      </w:r>
      <w:r>
        <w:rPr>
          <w:rStyle w:val="NormalTok"/>
        </w:rPr>
        <w:t xml:space="preserve"> </w:t>
      </w:r>
      <w:r>
        <w:rPr>
          <w:rStyle w:val="FunctionTok"/>
        </w:rPr>
        <w:t xml:space="preserve">floor_date</w:t>
      </w:r>
      <w:r>
        <w:rPr>
          <w:rStyle w:val="NormalTok"/>
        </w:rPr>
        <w:t xml:space="preserve">(DATE, </w:t>
      </w:r>
      <w:r>
        <w:rPr>
          <w:rStyle w:val="StringTok"/>
        </w:rPr>
        <w:t xml:space="preserve">"month"</w:t>
      </w:r>
      <w:r>
        <w:rPr>
          <w:rStyle w:val="NormalTok"/>
        </w:rPr>
        <w:t xml:space="preserve">))]</w:t>
      </w:r>
      <w:r>
        <w:br/>
      </w:r>
      <w:r>
        <w:br/>
      </w:r>
      <w:r>
        <w:rPr>
          <w:rStyle w:val="DocumentationTok"/>
        </w:rPr>
        <w:t xml:space="preserve">## Only plot months with sufficient data</w:t>
      </w:r>
      <w:r>
        <w:br/>
      </w:r>
      <w:r>
        <w:rPr>
          <w:rStyle w:val="NormalTok"/>
        </w:rPr>
        <w:t xml:space="preserve">temporal_controversy </w:t>
      </w:r>
      <w:r>
        <w:rPr>
          <w:rStyle w:val="OtherTok"/>
        </w:rPr>
        <w:t xml:space="preserve">&lt;-</w:t>
      </w:r>
      <w:r>
        <w:rPr>
          <w:rStyle w:val="NormalTok"/>
        </w:rPr>
        <w:t xml:space="preserve"> temporal_controversy[N </w:t>
      </w:r>
      <w:r>
        <w:rPr>
          <w:rStyle w:val="SpecialCharTok"/>
        </w:rPr>
        <w:t xml:space="preserve">&gt;=</w:t>
      </w:r>
      <w:r>
        <w:rPr>
          <w:rStyle w:val="NormalTok"/>
        </w:rPr>
        <w:t xml:space="preserve"> </w:t>
      </w:r>
      <w:r>
        <w:rPr>
          <w:rStyle w:val="DecValTok"/>
        </w:rPr>
        <w:t xml:space="preserve">10</w:t>
      </w:r>
      <w:r>
        <w:rPr>
          <w:rStyle w:val="NormalTok"/>
        </w:rPr>
        <w:t xml:space="preserve">]</w:t>
      </w:r>
      <w:r>
        <w:br/>
      </w:r>
      <w:r>
        <w:br/>
      </w:r>
      <w:r>
        <w:rPr>
          <w:rStyle w:val="FunctionTok"/>
        </w:rPr>
        <w:t xml:space="preserve">ggplot</w:t>
      </w:r>
      <w:r>
        <w:rPr>
          <w:rStyle w:val="NormalTok"/>
        </w:rPr>
        <w:t xml:space="preserve">(temporal_controversy, </w:t>
      </w:r>
      <w:r>
        <w:rPr>
          <w:rStyle w:val="FunctionTok"/>
        </w:rPr>
        <w:t xml:space="preserve">aes</w:t>
      </w:r>
      <w:r>
        <w:rPr>
          <w:rStyle w:val="NormalTok"/>
        </w:rPr>
        <w:t xml:space="preserve">(</w:t>
      </w:r>
      <w:r>
        <w:rPr>
          <w:rStyle w:val="AttributeTok"/>
        </w:rPr>
        <w:t xml:space="preserve">x =</w:t>
      </w:r>
      <w:r>
        <w:rPr>
          <w:rStyle w:val="NormalTok"/>
        </w:rPr>
        <w:t xml:space="preserve"> yearmonth, </w:t>
      </w:r>
      <w:r>
        <w:rPr>
          <w:rStyle w:val="AttributeTok"/>
        </w:rPr>
        <w:t xml:space="preserve">y =</w:t>
      </w:r>
      <w:r>
        <w:rPr>
          <w:rStyle w:val="NormalTok"/>
        </w:rPr>
        <w:t xml:space="preserve"> Controversy_Rate, </w:t>
      </w:r>
      <w:r>
        <w:rPr>
          <w:rStyle w:val="AttributeTok"/>
        </w:rPr>
        <w:t xml:space="preserve">color =</w:t>
      </w:r>
      <w:r>
        <w:rPr>
          <w:rStyle w:val="NormalTok"/>
        </w:rPr>
        <w:t xml:space="preserve"> PORTAL_TYPE))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portal_type_colors[</w:t>
      </w:r>
      <w:r>
        <w:rPr>
          <w:rStyle w:val="FunctionTok"/>
        </w:rPr>
        <w:t xml:space="preserve">c</w:t>
      </w:r>
      <w:r>
        <w:rPr>
          <w:rStyle w:val="NormalTok"/>
        </w:rPr>
        <w:t xml:space="preserve">(</w:t>
      </w:r>
      <w:r>
        <w:rPr>
          <w:rStyle w:val="StringTok"/>
        </w:rPr>
        <w:t xml:space="preserve">"Mainstream National"</w:t>
      </w:r>
      <w:r>
        <w:rPr>
          <w:rStyle w:val="NormalTok"/>
        </w:rPr>
        <w:t xml:space="preserve">, </w:t>
      </w:r>
      <w:r>
        <w:rPr>
          <w:rStyle w:val="StringTok"/>
        </w:rPr>
        <w:t xml:space="preserve">"Religious Catholic"</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rPr>
          <w:rStyle w:val="AttributeTok"/>
        </w:rPr>
        <w:t xml:space="preserve">date_labels =</w:t>
      </w:r>
      <w:r>
        <w:rPr>
          <w:rStyle w:val="NormalTok"/>
        </w:rPr>
        <w:t xml:space="preserve"> </w:t>
      </w:r>
      <w:r>
        <w:rPr>
          <w:rStyle w:val="StringTok"/>
        </w:rPr>
        <w:t xml:space="preserve">"%b %Y"</w:t>
      </w:r>
      <w:r>
        <w:rPr>
          <w:rStyle w:val="NormalTok"/>
        </w:rPr>
        <w:t xml:space="preserve">, </w:t>
      </w:r>
      <w:r>
        <w:rPr>
          <w:rStyle w:val="AttributeTok"/>
        </w:rPr>
        <w:t xml:space="preserve">date_breaks =</w:t>
      </w:r>
      <w:r>
        <w:rPr>
          <w:rStyle w:val="NormalTok"/>
        </w:rPr>
        <w:t xml:space="preserve"> </w:t>
      </w:r>
      <w:r>
        <w:rPr>
          <w:rStyle w:val="StringTok"/>
        </w:rPr>
        <w:t xml:space="preserve">"6 months"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"Kontroverznost izvještavanja kroz vrijeme"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"Udio kontroverznih objava (mjeseci s 10+ objava)"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"Udio kontroverznih objava (%)"</w:t>
      </w:r>
      <w:r>
        <w:rPr>
          <w:rStyle w:val="NormalTok"/>
        </w:rPr>
        <w:t xml:space="preserve">, </w:t>
      </w:r>
      <w:r>
        <w:rPr>
          <w:rStyle w:val="AttributeTok"/>
        </w:rPr>
        <w:t xml:space="preserve">color =</w:t>
      </w:r>
      <w:r>
        <w:rPr>
          <w:rStyle w:val="NormalTok"/>
        </w:rPr>
        <w:t xml:space="preserve"> </w:t>
      </w:r>
      <w:r>
        <w:rPr>
          <w:rStyle w:val="StringTok"/>
        </w:rPr>
        <w:t xml:space="preserve">"Tip portala"</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CaptionedFigure"/>
      </w:pPr>
      <w:r>
        <w:drawing>
          <wp:inline>
            <wp:extent cx="5334000" cy="4103076"/>
            <wp:effectExtent b="0" l="0" r="0" t="0"/>
            <wp:docPr descr="Mjesečni udio kontroverznih objava po tipu portala" title="" id="132" name="Picture"/>
            <a:graphic>
              <a:graphicData uri="http://schemas.openxmlformats.org/drawingml/2006/picture">
                <pic:pic>
                  <pic:nvPicPr>
                    <pic:cNvPr descr="analysis_v4_files/figure-docx/temporal-controversy-1.png" id="133" name="Picture"/>
                    <pic:cNvPicPr>
                      <a:picLocks noChangeArrowheads="1" noChangeAspect="1"/>
                    </pic:cNvPicPr>
                  </pic:nvPicPr>
                  <pic:blipFill>
                    <a:blip r:embed="rId131"/>
                    <a:stretch>
                      <a:fillRect/>
                    </a:stretch>
                  </pic:blipFill>
                  <pic:spPr bwMode="auto">
                    <a:xfrm>
                      <a:off x="0" y="0"/>
                      <a:ext cx="5334000" cy="4103076"/>
                    </a:xfrm>
                    <a:prstGeom prst="rect">
                      <a:avLst/>
                    </a:prstGeom>
                    <a:noFill/>
                    <a:ln w="9525">
                      <a:noFill/>
                      <a:headEnd/>
                      <a:tailEnd/>
                    </a:ln>
                  </pic:spPr>
                </pic:pic>
              </a:graphicData>
            </a:graphic>
          </wp:inline>
        </w:drawing>
      </w:r>
    </w:p>
    <w:p>
      <w:pPr>
        <w:pStyle w:val="ImageCaption"/>
      </w:pPr>
      <w:r>
        <w:t xml:space="preserve">Mjesečni udio kontroverznih objava po tipu portala</w:t>
      </w:r>
    </w:p>
    <w:bookmarkEnd w:id="134"/>
    <w:bookmarkEnd w:id="135"/>
    <w:bookmarkStart w:id="144" w:name="rasprava"/>
    <w:p>
      <w:pPr>
        <w:pStyle w:val="Heading1"/>
      </w:pPr>
      <w:r>
        <w:t xml:space="preserve">4. Rasprava</w:t>
      </w:r>
    </w:p>
    <w:bookmarkStart w:id="136" w:name="sažetak-nalaza"/>
    <w:p>
      <w:pPr>
        <w:pStyle w:val="Heading2"/>
      </w:pPr>
      <w:r>
        <w:t xml:space="preserve">4.1 Sažetak nalaza</w:t>
      </w:r>
    </w:p>
    <w:p>
      <w:pPr>
        <w:pStyle w:val="SourceCode"/>
      </w:pPr>
      <w:r>
        <w:rPr>
          <w:rStyle w:val="DocumentationTok"/>
        </w:rPr>
        <w:t xml:space="preserve">## Collect all raw p-values for BH correction</w:t>
      </w:r>
      <w:r>
        <w:br/>
      </w:r>
      <w:r>
        <w:rPr>
          <w:rStyle w:val="NormalTok"/>
        </w:rPr>
        <w:t xml:space="preserve">raw_pvals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H1a =</w:t>
      </w:r>
      <w:r>
        <w:rPr>
          <w:rStyle w:val="NormalTok"/>
        </w:rPr>
        <w:t xml:space="preserve"> </w:t>
      </w:r>
      <w:r>
        <w:rPr>
          <w:rStyle w:val="ConstantTok"/>
        </w:rPr>
        <w:t xml:space="preserve">NA</w:t>
      </w:r>
      <w:r>
        <w:rPr>
          <w:rStyle w:val="NormalTok"/>
        </w:rPr>
        <w:t xml:space="preserve">,  </w:t>
      </w:r>
      <w:r>
        <w:rPr>
          <w:rStyle w:val="DocumentationTok"/>
        </w:rPr>
        <w:t xml:space="preserve">## Gini has no single p-value; use power law test</w:t>
      </w:r>
      <w:r>
        <w:br/>
      </w:r>
      <w:r>
        <w:rPr>
          <w:rStyle w:val="NormalTok"/>
        </w:rPr>
        <w:t xml:space="preserve">  </w:t>
      </w:r>
      <w:r>
        <w:rPr>
          <w:rStyle w:val="AttributeTok"/>
        </w:rPr>
        <w:t xml:space="preserve">H1b =</w:t>
      </w:r>
      <w:r>
        <w:rPr>
          <w:rStyle w:val="NormalTok"/>
        </w:rPr>
        <w:t xml:space="preserve"> </w:t>
      </w:r>
      <w:r>
        <w:rPr>
          <w:rStyle w:val="ConstantTok"/>
        </w:rPr>
        <w:t xml:space="preserve">NA</w:t>
      </w:r>
      <w:r>
        <w:rPr>
          <w:rStyle w:val="NormalTok"/>
        </w:rPr>
        <w:t xml:space="preserve">,  </w:t>
      </w:r>
      <w:r>
        <w:rPr>
          <w:rStyle w:val="DocumentationTok"/>
        </w:rPr>
        <w:t xml:space="preserve">## Concentration ratio, no single p-value</w:t>
      </w:r>
      <w:r>
        <w:br/>
      </w:r>
      <w:r>
        <w:rPr>
          <w:rStyle w:val="NormalTok"/>
        </w:rPr>
        <w:t xml:space="preserve">  </w:t>
      </w:r>
      <w:r>
        <w:rPr>
          <w:rStyle w:val="AttributeTok"/>
        </w:rPr>
        <w:t xml:space="preserve">H1c =</w:t>
      </w:r>
      <w:r>
        <w:rPr>
          <w:rStyle w:val="NormalTok"/>
        </w:rPr>
        <w:t xml:space="preserve"> </w:t>
      </w:r>
      <w:r>
        <w:rPr>
          <w:rStyle w:val="ConstantTok"/>
        </w:rPr>
        <w:t xml:space="preserve">NA</w:t>
      </w:r>
      <w:r>
        <w:rPr>
          <w:rStyle w:val="NormalTok"/>
        </w:rPr>
        <w:t xml:space="preserve">,  </w:t>
      </w:r>
      <w:r>
        <w:rPr>
          <w:rStyle w:val="DocumentationTok"/>
        </w:rPr>
        <w:t xml:space="preserve">## Share threshold, no single p-value</w:t>
      </w:r>
      <w:r>
        <w:br/>
      </w:r>
      <w:r>
        <w:rPr>
          <w:rStyle w:val="NormalTok"/>
        </w:rPr>
        <w:t xml:space="preserve">  </w:t>
      </w:r>
      <w:r>
        <w:rPr>
          <w:rStyle w:val="AttributeTok"/>
        </w:rPr>
        <w:t xml:space="preserve">H2a =</w:t>
      </w:r>
      <w:r>
        <w:rPr>
          <w:rStyle w:val="NormalTok"/>
        </w:rPr>
        <w:t xml:space="preserve"> chisq_gender</w:t>
      </w:r>
      <w:r>
        <w:rPr>
          <w:rStyle w:val="SpecialCharTok"/>
        </w:rPr>
        <w:t xml:space="preserve">$</w:t>
      </w:r>
      <w:r>
        <w:rPr>
          <w:rStyle w:val="NormalTok"/>
        </w:rPr>
        <w:t xml:space="preserve">p.value,</w:t>
      </w:r>
      <w:r>
        <w:br/>
      </w:r>
      <w:r>
        <w:rPr>
          <w:rStyle w:val="NormalTok"/>
        </w:rPr>
        <w:t xml:space="preserve">  </w:t>
      </w:r>
      <w:r>
        <w:rPr>
          <w:rStyle w:val="AttributeTok"/>
        </w:rPr>
        <w:t xml:space="preserve">H2b =</w:t>
      </w:r>
      <w:r>
        <w:rPr>
          <w:rStyle w:val="NormalTok"/>
        </w:rPr>
        <w:t xml:space="preserve"> chisq_interaction</w:t>
      </w:r>
      <w:r>
        <w:rPr>
          <w:rStyle w:val="SpecialCharTok"/>
        </w:rPr>
        <w:t xml:space="preserve">$</w:t>
      </w:r>
      <w:r>
        <w:rPr>
          <w:rStyle w:val="NormalTok"/>
        </w:rPr>
        <w:t xml:space="preserve">p.value,</w:t>
      </w:r>
      <w:r>
        <w:br/>
      </w:r>
      <w:r>
        <w:rPr>
          <w:rStyle w:val="NormalTok"/>
        </w:rPr>
        <w:t xml:space="preserve">  </w:t>
      </w:r>
      <w:r>
        <w:rPr>
          <w:rStyle w:val="AttributeTok"/>
        </w:rPr>
        <w:t xml:space="preserve">H2c =</w:t>
      </w:r>
      <w:r>
        <w:rPr>
          <w:rStyle w:val="NormalTok"/>
        </w:rPr>
        <w:t xml:space="preserve"> mannwhitney_test</w:t>
      </w:r>
      <w:r>
        <w:rPr>
          <w:rStyle w:val="SpecialCharTok"/>
        </w:rPr>
        <w:t xml:space="preserve">$</w:t>
      </w:r>
      <w:r>
        <w:rPr>
          <w:rStyle w:val="NormalTok"/>
        </w:rPr>
        <w:t xml:space="preserve">p.value,</w:t>
      </w:r>
      <w:r>
        <w:br/>
      </w:r>
      <w:r>
        <w:rPr>
          <w:rStyle w:val="NormalTok"/>
        </w:rPr>
        <w:t xml:space="preserve">  </w:t>
      </w:r>
      <w:r>
        <w:rPr>
          <w:rStyle w:val="AttributeTok"/>
        </w:rPr>
        <w:t xml:space="preserve">H3a =</w:t>
      </w:r>
      <w:r>
        <w:rPr>
          <w:rStyle w:val="NormalTok"/>
        </w:rPr>
        <w:t xml:space="preserve"> chisq_controversy</w:t>
      </w:r>
      <w:r>
        <w:rPr>
          <w:rStyle w:val="SpecialCharTok"/>
        </w:rPr>
        <w:t xml:space="preserve">$</w:t>
      </w:r>
      <w:r>
        <w:rPr>
          <w:rStyle w:val="NormalTok"/>
        </w:rPr>
        <w:t xml:space="preserve">p.value,</w:t>
      </w:r>
      <w:r>
        <w:br/>
      </w:r>
      <w:r>
        <w:rPr>
          <w:rStyle w:val="NormalTok"/>
        </w:rPr>
        <w:t xml:space="preserve">  </w:t>
      </w:r>
      <w:r>
        <w:rPr>
          <w:rStyle w:val="AttributeTok"/>
        </w:rPr>
        <w:t xml:space="preserve">H3b =</w:t>
      </w:r>
      <w:r>
        <w:rPr>
          <w:rStyle w:val="NormalTok"/>
        </w:rPr>
        <w:t xml:space="preserve"> chisq_sentiment</w:t>
      </w:r>
      <w:r>
        <w:rPr>
          <w:rStyle w:val="SpecialCharTok"/>
        </w:rPr>
        <w:t xml:space="preserve">$</w:t>
      </w:r>
      <w:r>
        <w:rPr>
          <w:rStyle w:val="NormalTok"/>
        </w:rPr>
        <w:t xml:space="preserve">p.value,</w:t>
      </w:r>
      <w:r>
        <w:br/>
      </w:r>
      <w:r>
        <w:rPr>
          <w:rStyle w:val="NormalTok"/>
        </w:rPr>
        <w:t xml:space="preserve">  </w:t>
      </w:r>
      <w:r>
        <w:rPr>
          <w:rStyle w:val="AttributeTok"/>
        </w:rPr>
        <w:t xml:space="preserve">H3c =</w:t>
      </w:r>
      <w:r>
        <w:rPr>
          <w:rStyle w:val="NormalTok"/>
        </w:rPr>
        <w:t xml:space="preserve"> mannwhitney_depth</w:t>
      </w:r>
      <w:r>
        <w:rPr>
          <w:rStyle w:val="SpecialCharTok"/>
        </w:rPr>
        <w:t xml:space="preserve">$</w:t>
      </w:r>
      <w:r>
        <w:rPr>
          <w:rStyle w:val="NormalTok"/>
        </w:rPr>
        <w:t xml:space="preserve">p.value</w:t>
      </w:r>
      <w:r>
        <w:br/>
      </w:r>
      <w:r>
        <w:rPr>
          <w:rStyle w:val="NormalTok"/>
        </w:rPr>
        <w:t xml:space="preserve">)</w:t>
      </w:r>
      <w:r>
        <w:br/>
      </w:r>
      <w:r>
        <w:br/>
      </w:r>
      <w:r>
        <w:rPr>
          <w:rStyle w:val="DocumentationTok"/>
        </w:rPr>
        <w:t xml:space="preserve">## BH correction only on hypotheses with formal p-values (H2a through H3c)</w:t>
      </w:r>
      <w:r>
        <w:br/>
      </w:r>
      <w:r>
        <w:rPr>
          <w:rStyle w:val="NormalTok"/>
        </w:rPr>
        <w:t xml:space="preserve">pvals_to_correct </w:t>
      </w:r>
      <w:r>
        <w:rPr>
          <w:rStyle w:val="OtherTok"/>
        </w:rPr>
        <w:t xml:space="preserve">&lt;-</w:t>
      </w:r>
      <w:r>
        <w:rPr>
          <w:rStyle w:val="NormalTok"/>
        </w:rPr>
        <w:t xml:space="preserve"> raw_pvals[</w:t>
      </w:r>
      <w:r>
        <w:rPr>
          <w:rStyle w:val="SpecialCharTok"/>
        </w:rPr>
        <w:t xml:space="preserve">!</w:t>
      </w:r>
      <w:r>
        <w:rPr>
          <w:rStyle w:val="FunctionTok"/>
        </w:rPr>
        <w:t xml:space="preserve">is.na</w:t>
      </w:r>
      <w:r>
        <w:rPr>
          <w:rStyle w:val="NormalTok"/>
        </w:rPr>
        <w:t xml:space="preserve">(raw_pvals)]</w:t>
      </w:r>
      <w:r>
        <w:br/>
      </w:r>
      <w:r>
        <w:rPr>
          <w:rStyle w:val="NormalTok"/>
        </w:rPr>
        <w:t xml:space="preserve">adj_pvals </w:t>
      </w:r>
      <w:r>
        <w:rPr>
          <w:rStyle w:val="OtherTok"/>
        </w:rPr>
        <w:t xml:space="preserve">&lt;-</w:t>
      </w:r>
      <w:r>
        <w:rPr>
          <w:rStyle w:val="NormalTok"/>
        </w:rPr>
        <w:t xml:space="preserve"> </w:t>
      </w:r>
      <w:r>
        <w:rPr>
          <w:rStyle w:val="FunctionTok"/>
        </w:rPr>
        <w:t xml:space="preserve">p.adjust</w:t>
      </w:r>
      <w:r>
        <w:rPr>
          <w:rStyle w:val="NormalTok"/>
        </w:rPr>
        <w:t xml:space="preserve">(pvals_to_correct, </w:t>
      </w:r>
      <w:r>
        <w:rPr>
          <w:rStyle w:val="AttributeTok"/>
        </w:rPr>
        <w:t xml:space="preserve">method =</w:t>
      </w:r>
      <w:r>
        <w:rPr>
          <w:rStyle w:val="NormalTok"/>
        </w:rPr>
        <w:t xml:space="preserve"> </w:t>
      </w:r>
      <w:r>
        <w:rPr>
          <w:rStyle w:val="StringTok"/>
        </w:rPr>
        <w:t xml:space="preserve">"BH"</w:t>
      </w:r>
      <w:r>
        <w:rPr>
          <w:rStyle w:val="NormalTok"/>
        </w:rPr>
        <w:t xml:space="preserve">)</w:t>
      </w:r>
      <w:r>
        <w:br/>
      </w:r>
      <w:r>
        <w:rPr>
          <w:rStyle w:val="FunctionTok"/>
        </w:rPr>
        <w:t xml:space="preserve">names</w:t>
      </w:r>
      <w:r>
        <w:rPr>
          <w:rStyle w:val="NormalTok"/>
        </w:rPr>
        <w:t xml:space="preserve">(adj_pvals) </w:t>
      </w:r>
      <w:r>
        <w:rPr>
          <w:rStyle w:val="OtherTok"/>
        </w:rPr>
        <w:t xml:space="preserve">&lt;-</w:t>
      </w:r>
      <w:r>
        <w:rPr>
          <w:rStyle w:val="NormalTok"/>
        </w:rPr>
        <w:t xml:space="preserve"> </w:t>
      </w:r>
      <w:r>
        <w:rPr>
          <w:rStyle w:val="FunctionTok"/>
        </w:rPr>
        <w:t xml:space="preserve">names</w:t>
      </w:r>
      <w:r>
        <w:rPr>
          <w:rStyle w:val="NormalTok"/>
        </w:rPr>
        <w:t xml:space="preserve">(pvals_to_correct)</w:t>
      </w:r>
      <w:r>
        <w:br/>
      </w:r>
      <w:r>
        <w:br/>
      </w:r>
      <w:r>
        <w:rPr>
          <w:rStyle w:val="DocumentationTok"/>
        </w:rPr>
        <w:t xml:space="preserve">## Check if conclusions change after BH correction</w:t>
      </w:r>
      <w:r>
        <w:br/>
      </w:r>
      <w:r>
        <w:rPr>
          <w:rStyle w:val="NormalTok"/>
        </w:rPr>
        <w:t xml:space="preserve">bh_changes </w:t>
      </w:r>
      <w:r>
        <w:rPr>
          <w:rStyle w:val="OtherTok"/>
        </w:rPr>
        <w:t xml:space="preserve">&lt;-</w:t>
      </w:r>
      <w:r>
        <w:rPr>
          <w:rStyle w:val="NormalTok"/>
        </w:rPr>
        <w:t xml:space="preserve"> </w:t>
      </w:r>
      <w:r>
        <w:rPr>
          <w:rStyle w:val="FunctionTok"/>
        </w:rPr>
        <w:t xml:space="preserve">sapply</w:t>
      </w:r>
      <w:r>
        <w:rPr>
          <w:rStyle w:val="NormalTok"/>
        </w:rPr>
        <w:t xml:space="preserve">(</w:t>
      </w:r>
      <w:r>
        <w:rPr>
          <w:rStyle w:val="FunctionTok"/>
        </w:rPr>
        <w:t xml:space="preserve">names</w:t>
      </w:r>
      <w:r>
        <w:rPr>
          <w:rStyle w:val="NormalTok"/>
        </w:rPr>
        <w:t xml:space="preserve">(adj_pvals), </w:t>
      </w:r>
      <w:r>
        <w:rPr>
          <w:rStyle w:val="ControlFlowTok"/>
        </w:rPr>
        <w:t xml:space="preserve">function</w:t>
      </w:r>
      <w:r>
        <w:rPr>
          <w:rStyle w:val="NormalTok"/>
        </w:rPr>
        <w:t xml:space="preserve">(h) {</w:t>
      </w:r>
      <w:r>
        <w:br/>
      </w:r>
      <w:r>
        <w:rPr>
          <w:rStyle w:val="NormalTok"/>
        </w:rPr>
        <w:t xml:space="preserve">  raw_sig </w:t>
      </w:r>
      <w:r>
        <w:rPr>
          <w:rStyle w:val="OtherTok"/>
        </w:rPr>
        <w:t xml:space="preserve">&lt;-</w:t>
      </w:r>
      <w:r>
        <w:rPr>
          <w:rStyle w:val="NormalTok"/>
        </w:rPr>
        <w:t xml:space="preserve"> pvals_to_correct[h] </w:t>
      </w:r>
      <w:r>
        <w:rPr>
          <w:rStyle w:val="SpecialCharTok"/>
        </w:rPr>
        <w:t xml:space="preserve">&lt;</w:t>
      </w:r>
      <w:r>
        <w:rPr>
          <w:rStyle w:val="NormalTok"/>
        </w:rPr>
        <w:t xml:space="preserve"> </w:t>
      </w:r>
      <w:r>
        <w:rPr>
          <w:rStyle w:val="FloatTok"/>
        </w:rPr>
        <w:t xml:space="preserve">0.05</w:t>
      </w:r>
      <w:r>
        <w:br/>
      </w:r>
      <w:r>
        <w:rPr>
          <w:rStyle w:val="NormalTok"/>
        </w:rPr>
        <w:t xml:space="preserve">  adj_sig </w:t>
      </w:r>
      <w:r>
        <w:rPr>
          <w:rStyle w:val="OtherTok"/>
        </w:rPr>
        <w:t xml:space="preserve">&lt;-</w:t>
      </w:r>
      <w:r>
        <w:rPr>
          <w:rStyle w:val="NormalTok"/>
        </w:rPr>
        <w:t xml:space="preserve"> adj_pvals[h] </w:t>
      </w:r>
      <w:r>
        <w:rPr>
          <w:rStyle w:val="SpecialCharTok"/>
        </w:rPr>
        <w:t xml:space="preserve">&lt;</w:t>
      </w:r>
      <w:r>
        <w:rPr>
          <w:rStyle w:val="NormalTok"/>
        </w:rPr>
        <w:t xml:space="preserve"> </w:t>
      </w:r>
      <w:r>
        <w:rPr>
          <w:rStyle w:val="FloatTok"/>
        </w:rPr>
        <w:t xml:space="preserve">0.05</w:t>
      </w:r>
      <w:r>
        <w:br/>
      </w:r>
      <w:r>
        <w:rPr>
          <w:rStyle w:val="NormalTok"/>
        </w:rPr>
        <w:t xml:space="preserve">  </w:t>
      </w:r>
      <w:r>
        <w:rPr>
          <w:rStyle w:val="ControlFlowTok"/>
        </w:rPr>
        <w:t xml:space="preserve">if</w:t>
      </w:r>
      <w:r>
        <w:rPr>
          <w:rStyle w:val="NormalTok"/>
        </w:rPr>
        <w:t xml:space="preserve"> (raw_sig </w:t>
      </w:r>
      <w:r>
        <w:rPr>
          <w:rStyle w:val="SpecialCharTok"/>
        </w:rPr>
        <w:t xml:space="preserve">!=</w:t>
      </w:r>
      <w:r>
        <w:rPr>
          <w:rStyle w:val="NormalTok"/>
        </w:rPr>
        <w:t xml:space="preserve"> adj_sig) </w:t>
      </w:r>
      <w:r>
        <w:rPr>
          <w:rStyle w:val="FunctionTok"/>
        </w:rPr>
        <w:t xml:space="preserve">return</w:t>
      </w:r>
      <w:r>
        <w:rPr>
          <w:rStyle w:val="NormalTok"/>
        </w:rPr>
        <w:t xml:space="preserve">(</w:t>
      </w:r>
      <w:r>
        <w:rPr>
          <w:rStyle w:val="StringTok"/>
        </w:rPr>
        <w:t xml:space="preserve">"Promjena"</w:t>
      </w:r>
      <w:r>
        <w:rPr>
          <w:rStyle w:val="NormalTok"/>
        </w:rPr>
        <w:t xml:space="preserve">) </w:t>
      </w:r>
      <w:r>
        <w:rPr>
          <w:rStyle w:val="ControlFlowTok"/>
        </w:rPr>
        <w:t xml:space="preserve">else</w:t>
      </w:r>
      <w:r>
        <w:rPr>
          <w:rStyle w:val="NormalTok"/>
        </w:rPr>
        <w:t xml:space="preserve"> </w:t>
      </w:r>
      <w:r>
        <w:rPr>
          <w:rStyle w:val="FunctionTok"/>
        </w:rPr>
        <w:t xml:space="preserve">return</w:t>
      </w:r>
      <w:r>
        <w:rPr>
          <w:rStyle w:val="NormalTok"/>
        </w:rPr>
        <w:t xml:space="preserve">(</w:t>
      </w:r>
      <w:r>
        <w:rPr>
          <w:rStyle w:val="StringTok"/>
        </w:rPr>
        <w:t xml:space="preserve">"Konzistentno"</w:t>
      </w:r>
      <w:r>
        <w:rPr>
          <w:rStyle w:val="NormalTok"/>
        </w:rPr>
        <w:t xml:space="preserve">)</w:t>
      </w:r>
      <w:r>
        <w:br/>
      </w:r>
      <w:r>
        <w:rPr>
          <w:rStyle w:val="NormalTok"/>
        </w:rPr>
        <w:t xml:space="preserve">})</w:t>
      </w:r>
      <w:r>
        <w:br/>
      </w:r>
      <w:r>
        <w:br/>
      </w:r>
      <w:r>
        <w:rPr>
          <w:rStyle w:val="NormalTok"/>
        </w:rPr>
        <w:t xml:space="preserve">summary_df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Hipoteza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"H1a Koncentracija među redovima"</w:t>
      </w:r>
      <w:r>
        <w:rPr>
          <w:rStyle w:val="NormalTok"/>
        </w:rPr>
        <w:t xml:space="preserve">,</w:t>
      </w:r>
      <w:r>
        <w:br/>
      </w:r>
      <w:r>
        <w:rPr>
          <w:rStyle w:val="NormalTok"/>
        </w:rPr>
        <w:t xml:space="preserve">    </w:t>
      </w:r>
      <w:r>
        <w:rPr>
          <w:rStyle w:val="StringTok"/>
        </w:rPr>
        <w:t xml:space="preserve">"H1b Koncentracija među portalima"</w:t>
      </w:r>
      <w:r>
        <w:rPr>
          <w:rStyle w:val="NormalTok"/>
        </w:rPr>
        <w:t xml:space="preserve">,</w:t>
      </w:r>
      <w:r>
        <w:br/>
      </w:r>
      <w:r>
        <w:rPr>
          <w:rStyle w:val="NormalTok"/>
        </w:rPr>
        <w:t xml:space="preserve">    </w:t>
      </w:r>
      <w:r>
        <w:rPr>
          <w:rStyle w:val="StringTok"/>
        </w:rPr>
        <w:t xml:space="preserve">"H1c Dvostruka koncentracija"</w:t>
      </w:r>
      <w:r>
        <w:rPr>
          <w:rStyle w:val="NormalTok"/>
        </w:rPr>
        <w:t xml:space="preserve">,</w:t>
      </w:r>
      <w:r>
        <w:br/>
      </w:r>
      <w:r>
        <w:rPr>
          <w:rStyle w:val="NormalTok"/>
        </w:rPr>
        <w:t xml:space="preserve">    </w:t>
      </w:r>
      <w:r>
        <w:rPr>
          <w:rStyle w:val="StringTok"/>
        </w:rPr>
        <w:t xml:space="preserve">"H2a Spolna asimetrija u volumenu"</w:t>
      </w:r>
      <w:r>
        <w:rPr>
          <w:rStyle w:val="NormalTok"/>
        </w:rPr>
        <w:t xml:space="preserve">,</w:t>
      </w:r>
      <w:r>
        <w:br/>
      </w:r>
      <w:r>
        <w:rPr>
          <w:rStyle w:val="NormalTok"/>
        </w:rPr>
        <w:t xml:space="preserve">    </w:t>
      </w:r>
      <w:r>
        <w:rPr>
          <w:rStyle w:val="StringTok"/>
        </w:rPr>
        <w:t xml:space="preserve">"H2b Interakcija spol × portal"</w:t>
      </w:r>
      <w:r>
        <w:rPr>
          <w:rStyle w:val="NormalTok"/>
        </w:rPr>
        <w:t xml:space="preserve">,</w:t>
      </w:r>
      <w:r>
        <w:br/>
      </w:r>
      <w:r>
        <w:rPr>
          <w:rStyle w:val="NormalTok"/>
        </w:rPr>
        <w:t xml:space="preserve">    </w:t>
      </w:r>
      <w:r>
        <w:rPr>
          <w:rStyle w:val="StringTok"/>
        </w:rPr>
        <w:t xml:space="preserve">"H2c Spolne razlike u angažmanu"</w:t>
      </w:r>
      <w:r>
        <w:rPr>
          <w:rStyle w:val="NormalTok"/>
        </w:rPr>
        <w:t xml:space="preserve">,</w:t>
      </w:r>
      <w:r>
        <w:br/>
      </w:r>
      <w:r>
        <w:rPr>
          <w:rStyle w:val="NormalTok"/>
        </w:rPr>
        <w:t xml:space="preserve">    </w:t>
      </w:r>
      <w:r>
        <w:rPr>
          <w:rStyle w:val="StringTok"/>
        </w:rPr>
        <w:t xml:space="preserve">"H3a Različita tematska struktura"</w:t>
      </w:r>
      <w:r>
        <w:rPr>
          <w:rStyle w:val="NormalTok"/>
        </w:rPr>
        <w:t xml:space="preserve">,</w:t>
      </w:r>
      <w:r>
        <w:br/>
      </w:r>
      <w:r>
        <w:rPr>
          <w:rStyle w:val="NormalTok"/>
        </w:rPr>
        <w:t xml:space="preserve">    </w:t>
      </w:r>
      <w:r>
        <w:rPr>
          <w:rStyle w:val="StringTok"/>
        </w:rPr>
        <w:t xml:space="preserve">"H3b Različit sentiment"</w:t>
      </w:r>
      <w:r>
        <w:rPr>
          <w:rStyle w:val="NormalTok"/>
        </w:rPr>
        <w:t xml:space="preserve">,</w:t>
      </w:r>
      <w:r>
        <w:br/>
      </w:r>
      <w:r>
        <w:rPr>
          <w:rStyle w:val="NormalTok"/>
        </w:rPr>
        <w:t xml:space="preserve">    </w:t>
      </w:r>
      <w:r>
        <w:rPr>
          <w:rStyle w:val="StringTok"/>
        </w:rPr>
        <w:t xml:space="preserve">"H3c Različita dubina izvještavanja"</w:t>
      </w:r>
      <w:r>
        <w:br/>
      </w:r>
      <w:r>
        <w:rPr>
          <w:rStyle w:val="NormalTok"/>
        </w:rPr>
        <w:t xml:space="preserve">  ),</w:t>
      </w:r>
      <w:r>
        <w:br/>
      </w:r>
      <w:r>
        <w:rPr>
          <w:rStyle w:val="NormalTok"/>
        </w:rPr>
        <w:t xml:space="preserve">  </w:t>
      </w:r>
      <w:r>
        <w:rPr>
          <w:rStyle w:val="AttributeTok"/>
        </w:rPr>
        <w:t xml:space="preserve">Predikcija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"Gini &gt; 0.60, Pareto &gt; 80%"</w:t>
      </w:r>
      <w:r>
        <w:rPr>
          <w:rStyle w:val="NormalTok"/>
        </w:rPr>
        <w:t xml:space="preserve">,</w:t>
      </w:r>
      <w:r>
        <w:br/>
      </w:r>
      <w:r>
        <w:rPr>
          <w:rStyle w:val="NormalTok"/>
        </w:rPr>
        <w:t xml:space="preserve">    </w:t>
      </w:r>
      <w:r>
        <w:rPr>
          <w:rStyle w:val="StringTok"/>
        </w:rPr>
        <w:t xml:space="preserve">"CR10 &gt; 50%"</w:t>
      </w:r>
      <w:r>
        <w:rPr>
          <w:rStyle w:val="NormalTok"/>
        </w:rPr>
        <w:t xml:space="preserve">,</w:t>
      </w:r>
      <w:r>
        <w:br/>
      </w:r>
      <w:r>
        <w:rPr>
          <w:rStyle w:val="NormalTok"/>
        </w:rPr>
        <w:t xml:space="preserve">    </w:t>
      </w:r>
      <w:r>
        <w:rPr>
          <w:rStyle w:val="StringTok"/>
        </w:rPr>
        <w:t xml:space="preserve">"Top 5×5 &gt; 30%"</w:t>
      </w:r>
      <w:r>
        <w:rPr>
          <w:rStyle w:val="NormalTok"/>
        </w:rPr>
        <w:t xml:space="preserve">,</w:t>
      </w:r>
      <w:r>
        <w:br/>
      </w:r>
      <w:r>
        <w:rPr>
          <w:rStyle w:val="NormalTok"/>
        </w:rPr>
        <w:t xml:space="preserve">    </w:t>
      </w:r>
      <w:r>
        <w:rPr>
          <w:rStyle w:val="StringTok"/>
        </w:rPr>
        <w:t xml:space="preserve">"Muški &gt; 60%"</w:t>
      </w:r>
      <w:r>
        <w:rPr>
          <w:rStyle w:val="NormalTok"/>
        </w:rPr>
        <w:t xml:space="preserve">,</w:t>
      </w:r>
      <w:r>
        <w:br/>
      </w:r>
      <w:r>
        <w:rPr>
          <w:rStyle w:val="NormalTok"/>
        </w:rPr>
        <w:t xml:space="preserve">    </w:t>
      </w:r>
      <w:r>
        <w:rPr>
          <w:rStyle w:val="StringTok"/>
        </w:rPr>
        <w:t xml:space="preserve">"Asimetrija veća na mainstream"</w:t>
      </w:r>
      <w:r>
        <w:rPr>
          <w:rStyle w:val="NormalTok"/>
        </w:rPr>
        <w:t xml:space="preserve">,</w:t>
      </w:r>
      <w:r>
        <w:br/>
      </w:r>
      <w:r>
        <w:rPr>
          <w:rStyle w:val="NormalTok"/>
        </w:rPr>
        <w:t xml:space="preserve">    </w:t>
      </w:r>
      <w:r>
        <w:rPr>
          <w:rStyle w:val="StringTok"/>
        </w:rPr>
        <w:t xml:space="preserve">"Muški više interakcija"</w:t>
      </w:r>
      <w:r>
        <w:rPr>
          <w:rStyle w:val="NormalTok"/>
        </w:rPr>
        <w:t xml:space="preserve">,</w:t>
      </w:r>
      <w:r>
        <w:br/>
      </w:r>
      <w:r>
        <w:rPr>
          <w:rStyle w:val="NormalTok"/>
        </w:rPr>
        <w:t xml:space="preserve">    </w:t>
      </w:r>
      <w:r>
        <w:rPr>
          <w:rStyle w:val="StringTok"/>
        </w:rPr>
        <w:t xml:space="preserve">"Mainstream više kontroverzi"</w:t>
      </w:r>
      <w:r>
        <w:rPr>
          <w:rStyle w:val="NormalTok"/>
        </w:rPr>
        <w:t xml:space="preserve">,</w:t>
      </w:r>
      <w:r>
        <w:br/>
      </w:r>
      <w:r>
        <w:rPr>
          <w:rStyle w:val="NormalTok"/>
        </w:rPr>
        <w:t xml:space="preserve">    </w:t>
      </w:r>
      <w:r>
        <w:rPr>
          <w:rStyle w:val="StringTok"/>
        </w:rPr>
        <w:t xml:space="preserve">"Religijski pozitivniji &gt; 15 pp"</w:t>
      </w:r>
      <w:r>
        <w:rPr>
          <w:rStyle w:val="NormalTok"/>
        </w:rPr>
        <w:t xml:space="preserve">,</w:t>
      </w:r>
      <w:r>
        <w:br/>
      </w:r>
      <w:r>
        <w:rPr>
          <w:rStyle w:val="NormalTok"/>
        </w:rPr>
        <w:t xml:space="preserve">    </w:t>
      </w:r>
      <w:r>
        <w:rPr>
          <w:rStyle w:val="StringTok"/>
        </w:rPr>
        <w:t xml:space="preserve">"Religijski duži tekstovi"</w:t>
      </w:r>
      <w:r>
        <w:br/>
      </w:r>
      <w:r>
        <w:rPr>
          <w:rStyle w:val="NormalTok"/>
        </w:rPr>
        <w:t xml:space="preserve">  ),</w:t>
      </w:r>
      <w:r>
        <w:br/>
      </w:r>
      <w:r>
        <w:rPr>
          <w:rStyle w:val="NormalTok"/>
        </w:rPr>
        <w:t xml:space="preserve">  </w:t>
      </w:r>
      <w:r>
        <w:rPr>
          <w:rStyle w:val="StringTok"/>
        </w:rPr>
        <w:t xml:space="preserve">`</w:t>
      </w:r>
      <w:r>
        <w:rPr>
          <w:rStyle w:val="AttributeTok"/>
        </w:rPr>
        <w:t xml:space="preserve">Veličina učinka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"Gini = %.3f [%.3f, %.3f]"</w:t>
      </w:r>
      <w:r>
        <w:rPr>
          <w:rStyle w:val="NormalTok"/>
        </w:rPr>
        <w:t xml:space="preserve">, gini_orders, gini_boot</w:t>
      </w:r>
      <w:r>
        <w:rPr>
          <w:rStyle w:val="SpecialCharTok"/>
        </w:rPr>
        <w:t xml:space="preserve">$</w:t>
      </w:r>
      <w:r>
        <w:rPr>
          <w:rStyle w:val="NormalTok"/>
        </w:rPr>
        <w:t xml:space="preserve">lower, gini_boot</w:t>
      </w:r>
      <w:r>
        <w:rPr>
          <w:rStyle w:val="SpecialCharTok"/>
        </w:rPr>
        <w:t xml:space="preserve">$</w:t>
      </w:r>
      <w:r>
        <w:rPr>
          <w:rStyle w:val="NormalTok"/>
        </w:rPr>
        <w:t xml:space="preserve">upper),</w:t>
      </w:r>
      <w:r>
        <w:br/>
      </w:r>
      <w:r>
        <w:rPr>
          <w:rStyle w:val="NormalTok"/>
        </w:rPr>
        <w:t xml:space="preserve">    </w:t>
      </w:r>
      <w:r>
        <w:rPr>
          <w:rStyle w:val="FunctionTok"/>
        </w:rPr>
        <w:t xml:space="preserve">sprintf</w:t>
      </w:r>
      <w:r>
        <w:rPr>
          <w:rStyle w:val="NormalTok"/>
        </w:rPr>
        <w:t xml:space="preserve">(</w:t>
      </w:r>
      <w:r>
        <w:rPr>
          <w:rStyle w:val="StringTok"/>
        </w:rPr>
        <w:t xml:space="preserve">"Gini = %.3f"</w:t>
      </w:r>
      <w:r>
        <w:rPr>
          <w:rStyle w:val="NormalTok"/>
        </w:rPr>
        <w:t xml:space="preserve">, gini_portals),</w:t>
      </w:r>
      <w:r>
        <w:br/>
      </w:r>
      <w:r>
        <w:rPr>
          <w:rStyle w:val="NormalTok"/>
        </w:rPr>
        <w:t xml:space="preserve">    </w:t>
      </w:r>
      <w:r>
        <w:rPr>
          <w:rStyle w:val="FunctionTok"/>
        </w:rPr>
        <w:t xml:space="preserve">sprintf</w:t>
      </w:r>
      <w:r>
        <w:rPr>
          <w:rStyle w:val="NormalTok"/>
        </w:rPr>
        <w:t xml:space="preserve">(</w:t>
      </w:r>
      <w:r>
        <w:rPr>
          <w:rStyle w:val="StringTok"/>
        </w:rPr>
        <w:t xml:space="preserve">"Udio = %.1f%%"</w:t>
      </w:r>
      <w:r>
        <w:rPr>
          <w:rStyle w:val="NormalTok"/>
        </w:rPr>
        <w:t xml:space="preserve">, elite_share),</w:t>
      </w:r>
      <w:r>
        <w:br/>
      </w:r>
      <w:r>
        <w:rPr>
          <w:rStyle w:val="NormalTok"/>
        </w:rPr>
        <w:t xml:space="preserve">    </w:t>
      </w:r>
      <w:r>
        <w:rPr>
          <w:rStyle w:val="FunctionTok"/>
        </w:rPr>
        <w:t xml:space="preserve">sprintf</w:t>
      </w:r>
      <w:r>
        <w:rPr>
          <w:rStyle w:val="NormalTok"/>
        </w:rPr>
        <w:t xml:space="preserve">(</w:t>
      </w:r>
      <w:r>
        <w:rPr>
          <w:rStyle w:val="StringTok"/>
        </w:rPr>
        <w:t xml:space="preserve">"V = %.3f"</w:t>
      </w:r>
      <w:r>
        <w:rPr>
          <w:rStyle w:val="NormalTok"/>
        </w:rPr>
        <w:t xml:space="preserve">, cramers_v_gender),</w:t>
      </w:r>
      <w:r>
        <w:br/>
      </w:r>
      <w:r>
        <w:rPr>
          <w:rStyle w:val="NormalTok"/>
        </w:rPr>
        <w:t xml:space="preserve">    </w:t>
      </w:r>
      <w:r>
        <w:rPr>
          <w:rStyle w:val="FunctionTok"/>
        </w:rPr>
        <w:t xml:space="preserve">sprintf</w:t>
      </w:r>
      <w:r>
        <w:rPr>
          <w:rStyle w:val="NormalTok"/>
        </w:rPr>
        <w:t xml:space="preserve">(</w:t>
      </w:r>
      <w:r>
        <w:rPr>
          <w:rStyle w:val="StringTok"/>
        </w:rPr>
        <w:t xml:space="preserve">"V = %.3f"</w:t>
      </w:r>
      <w:r>
        <w:rPr>
          <w:rStyle w:val="NormalTok"/>
        </w:rPr>
        <w:t xml:space="preserve">, cramers_v_interaction),</w:t>
      </w:r>
      <w:r>
        <w:br/>
      </w:r>
      <w:r>
        <w:rPr>
          <w:rStyle w:val="NormalTok"/>
        </w:rPr>
        <w:t xml:space="preserve">    </w:t>
      </w:r>
      <w:r>
        <w:rPr>
          <w:rStyle w:val="FunctionTok"/>
        </w:rPr>
        <w:t xml:space="preserve">sprintf</w:t>
      </w:r>
      <w:r>
        <w:rPr>
          <w:rStyle w:val="NormalTok"/>
        </w:rPr>
        <w:t xml:space="preserve">(</w:t>
      </w:r>
      <w:r>
        <w:rPr>
          <w:rStyle w:val="StringTok"/>
        </w:rPr>
        <w:t xml:space="preserve">"r = %.3f"</w:t>
      </w:r>
      <w:r>
        <w:rPr>
          <w:rStyle w:val="NormalTok"/>
        </w:rPr>
        <w:t xml:space="preserve">, r_biserial_gender),</w:t>
      </w:r>
      <w:r>
        <w:br/>
      </w:r>
      <w:r>
        <w:rPr>
          <w:rStyle w:val="NormalTok"/>
        </w:rPr>
        <w:t xml:space="preserve">    </w:t>
      </w:r>
      <w:r>
        <w:rPr>
          <w:rStyle w:val="FunctionTok"/>
        </w:rPr>
        <w:t xml:space="preserve">sprintf</w:t>
      </w:r>
      <w:r>
        <w:rPr>
          <w:rStyle w:val="NormalTok"/>
        </w:rPr>
        <w:t xml:space="preserve">(</w:t>
      </w:r>
      <w:r>
        <w:rPr>
          <w:rStyle w:val="StringTok"/>
        </w:rPr>
        <w:t xml:space="preserve">"V = %.3f"</w:t>
      </w:r>
      <w:r>
        <w:rPr>
          <w:rStyle w:val="NormalTok"/>
        </w:rPr>
        <w:t xml:space="preserve">, cramers_v_controversy),</w:t>
      </w:r>
      <w:r>
        <w:br/>
      </w:r>
      <w:r>
        <w:rPr>
          <w:rStyle w:val="NormalTok"/>
        </w:rPr>
        <w:t xml:space="preserve">    </w:t>
      </w:r>
      <w:r>
        <w:rPr>
          <w:rStyle w:val="FunctionTok"/>
        </w:rPr>
        <w:t xml:space="preserve">sprintf</w:t>
      </w:r>
      <w:r>
        <w:rPr>
          <w:rStyle w:val="NormalTok"/>
        </w:rPr>
        <w:t xml:space="preserve">(</w:t>
      </w:r>
      <w:r>
        <w:rPr>
          <w:rStyle w:val="StringTok"/>
        </w:rPr>
        <w:t xml:space="preserve">"V = %.3f"</w:t>
      </w:r>
      <w:r>
        <w:rPr>
          <w:rStyle w:val="NormalTok"/>
        </w:rPr>
        <w:t xml:space="preserve">, cramers_v_sentiment),</w:t>
      </w:r>
      <w:r>
        <w:br/>
      </w:r>
      <w:r>
        <w:rPr>
          <w:rStyle w:val="NormalTok"/>
        </w:rPr>
        <w:t xml:space="preserve">    </w:t>
      </w:r>
      <w:r>
        <w:rPr>
          <w:rStyle w:val="FunctionTok"/>
        </w:rPr>
        <w:t xml:space="preserve">sprintf</w:t>
      </w:r>
      <w:r>
        <w:rPr>
          <w:rStyle w:val="NormalTok"/>
        </w:rPr>
        <w:t xml:space="preserve">(</w:t>
      </w:r>
      <w:r>
        <w:rPr>
          <w:rStyle w:val="StringTok"/>
        </w:rPr>
        <w:t xml:space="preserve">"r = %.3f"</w:t>
      </w:r>
      <w:r>
        <w:rPr>
          <w:rStyle w:val="NormalTok"/>
        </w:rPr>
        <w:t xml:space="preserve">, r_biserial_depth)</w:t>
      </w:r>
      <w:r>
        <w:br/>
      </w:r>
      <w:r>
        <w:rPr>
          <w:rStyle w:val="NormalTok"/>
        </w:rPr>
        <w:t xml:space="preserve">  ),</w:t>
      </w:r>
      <w:r>
        <w:br/>
      </w:r>
      <w:r>
        <w:rPr>
          <w:rStyle w:val="NormalTok"/>
        </w:rPr>
        <w:t xml:space="preserve">  </w:t>
      </w:r>
      <w:r>
        <w:rPr>
          <w:rStyle w:val="StringTok"/>
        </w:rPr>
        <w:t xml:space="preserve">`</w:t>
      </w:r>
      <w:r>
        <w:rPr>
          <w:rStyle w:val="AttributeTok"/>
        </w:rPr>
        <w:t xml:space="preserve">P (adj.)</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format_p</w:t>
      </w:r>
      <w:r>
        <w:rPr>
          <w:rStyle w:val="NormalTok"/>
        </w:rPr>
        <w:t xml:space="preserve">(raw_pvals[</w:t>
      </w:r>
      <w:r>
        <w:rPr>
          <w:rStyle w:val="StringTok"/>
        </w:rPr>
        <w:t xml:space="preserve">"H2a"</w:t>
      </w:r>
      <w:r>
        <w:rPr>
          <w:rStyle w:val="NormalTok"/>
        </w:rPr>
        <w:t xml:space="preserve">], adj_pvals[</w:t>
      </w:r>
      <w:r>
        <w:rPr>
          <w:rStyle w:val="StringTok"/>
        </w:rPr>
        <w:t xml:space="preserve">"H2a"</w:t>
      </w:r>
      <w:r>
        <w:rPr>
          <w:rStyle w:val="NormalTok"/>
        </w:rPr>
        <w:t xml:space="preserve">]),</w:t>
      </w:r>
      <w:r>
        <w:br/>
      </w:r>
      <w:r>
        <w:rPr>
          <w:rStyle w:val="NormalTok"/>
        </w:rPr>
        <w:t xml:space="preserve">    </w:t>
      </w:r>
      <w:r>
        <w:rPr>
          <w:rStyle w:val="FunctionTok"/>
        </w:rPr>
        <w:t xml:space="preserve">format_p</w:t>
      </w:r>
      <w:r>
        <w:rPr>
          <w:rStyle w:val="NormalTok"/>
        </w:rPr>
        <w:t xml:space="preserve">(raw_pvals[</w:t>
      </w:r>
      <w:r>
        <w:rPr>
          <w:rStyle w:val="StringTok"/>
        </w:rPr>
        <w:t xml:space="preserve">"H2b"</w:t>
      </w:r>
      <w:r>
        <w:rPr>
          <w:rStyle w:val="NormalTok"/>
        </w:rPr>
        <w:t xml:space="preserve">], adj_pvals[</w:t>
      </w:r>
      <w:r>
        <w:rPr>
          <w:rStyle w:val="StringTok"/>
        </w:rPr>
        <w:t xml:space="preserve">"H2b"</w:t>
      </w:r>
      <w:r>
        <w:rPr>
          <w:rStyle w:val="NormalTok"/>
        </w:rPr>
        <w:t xml:space="preserve">]),</w:t>
      </w:r>
      <w:r>
        <w:br/>
      </w:r>
      <w:r>
        <w:rPr>
          <w:rStyle w:val="NormalTok"/>
        </w:rPr>
        <w:t xml:space="preserve">    </w:t>
      </w:r>
      <w:r>
        <w:rPr>
          <w:rStyle w:val="FunctionTok"/>
        </w:rPr>
        <w:t xml:space="preserve">format_p</w:t>
      </w:r>
      <w:r>
        <w:rPr>
          <w:rStyle w:val="NormalTok"/>
        </w:rPr>
        <w:t xml:space="preserve">(raw_pvals[</w:t>
      </w:r>
      <w:r>
        <w:rPr>
          <w:rStyle w:val="StringTok"/>
        </w:rPr>
        <w:t xml:space="preserve">"H2c"</w:t>
      </w:r>
      <w:r>
        <w:rPr>
          <w:rStyle w:val="NormalTok"/>
        </w:rPr>
        <w:t xml:space="preserve">], adj_pvals[</w:t>
      </w:r>
      <w:r>
        <w:rPr>
          <w:rStyle w:val="StringTok"/>
        </w:rPr>
        <w:t xml:space="preserve">"H2c"</w:t>
      </w:r>
      <w:r>
        <w:rPr>
          <w:rStyle w:val="NormalTok"/>
        </w:rPr>
        <w:t xml:space="preserve">]),</w:t>
      </w:r>
      <w:r>
        <w:br/>
      </w:r>
      <w:r>
        <w:rPr>
          <w:rStyle w:val="NormalTok"/>
        </w:rPr>
        <w:t xml:space="preserve">    </w:t>
      </w:r>
      <w:r>
        <w:rPr>
          <w:rStyle w:val="FunctionTok"/>
        </w:rPr>
        <w:t xml:space="preserve">format_p</w:t>
      </w:r>
      <w:r>
        <w:rPr>
          <w:rStyle w:val="NormalTok"/>
        </w:rPr>
        <w:t xml:space="preserve">(raw_pvals[</w:t>
      </w:r>
      <w:r>
        <w:rPr>
          <w:rStyle w:val="StringTok"/>
        </w:rPr>
        <w:t xml:space="preserve">"H3a"</w:t>
      </w:r>
      <w:r>
        <w:rPr>
          <w:rStyle w:val="NormalTok"/>
        </w:rPr>
        <w:t xml:space="preserve">], adj_pvals[</w:t>
      </w:r>
      <w:r>
        <w:rPr>
          <w:rStyle w:val="StringTok"/>
        </w:rPr>
        <w:t xml:space="preserve">"H3a"</w:t>
      </w:r>
      <w:r>
        <w:rPr>
          <w:rStyle w:val="NormalTok"/>
        </w:rPr>
        <w:t xml:space="preserve">]),</w:t>
      </w:r>
      <w:r>
        <w:br/>
      </w:r>
      <w:r>
        <w:rPr>
          <w:rStyle w:val="NormalTok"/>
        </w:rPr>
        <w:t xml:space="preserve">    </w:t>
      </w:r>
      <w:r>
        <w:rPr>
          <w:rStyle w:val="FunctionTok"/>
        </w:rPr>
        <w:t xml:space="preserve">format_p</w:t>
      </w:r>
      <w:r>
        <w:rPr>
          <w:rStyle w:val="NormalTok"/>
        </w:rPr>
        <w:t xml:space="preserve">(raw_pvals[</w:t>
      </w:r>
      <w:r>
        <w:rPr>
          <w:rStyle w:val="StringTok"/>
        </w:rPr>
        <w:t xml:space="preserve">"H3b"</w:t>
      </w:r>
      <w:r>
        <w:rPr>
          <w:rStyle w:val="NormalTok"/>
        </w:rPr>
        <w:t xml:space="preserve">], adj_pvals[</w:t>
      </w:r>
      <w:r>
        <w:rPr>
          <w:rStyle w:val="StringTok"/>
        </w:rPr>
        <w:t xml:space="preserve">"H3b"</w:t>
      </w:r>
      <w:r>
        <w:rPr>
          <w:rStyle w:val="NormalTok"/>
        </w:rPr>
        <w:t xml:space="preserve">]),</w:t>
      </w:r>
      <w:r>
        <w:br/>
      </w:r>
      <w:r>
        <w:rPr>
          <w:rStyle w:val="NormalTok"/>
        </w:rPr>
        <w:t xml:space="preserve">    </w:t>
      </w:r>
      <w:r>
        <w:rPr>
          <w:rStyle w:val="FunctionTok"/>
        </w:rPr>
        <w:t xml:space="preserve">format_p</w:t>
      </w:r>
      <w:r>
        <w:rPr>
          <w:rStyle w:val="NormalTok"/>
        </w:rPr>
        <w:t xml:space="preserve">(raw_pvals[</w:t>
      </w:r>
      <w:r>
        <w:rPr>
          <w:rStyle w:val="StringTok"/>
        </w:rPr>
        <w:t xml:space="preserve">"H3c"</w:t>
      </w:r>
      <w:r>
        <w:rPr>
          <w:rStyle w:val="NormalTok"/>
        </w:rPr>
        <w:t xml:space="preserve">], adj_pvals[</w:t>
      </w:r>
      <w:r>
        <w:rPr>
          <w:rStyle w:val="StringTok"/>
        </w:rPr>
        <w:t xml:space="preserve">"H3c"</w:t>
      </w:r>
      <w:r>
        <w:rPr>
          <w:rStyle w:val="NormalTok"/>
        </w:rPr>
        <w:t xml:space="preserve">])</w:t>
      </w:r>
      <w:r>
        <w:br/>
      </w:r>
      <w:r>
        <w:rPr>
          <w:rStyle w:val="NormalTok"/>
        </w:rPr>
        <w:t xml:space="preserve">  ),</w:t>
      </w:r>
      <w:r>
        <w:br/>
      </w:r>
      <w:r>
        <w:rPr>
          <w:rStyle w:val="NormalTok"/>
        </w:rPr>
        <w:t xml:space="preserve">  </w:t>
      </w:r>
      <w:r>
        <w:rPr>
          <w:rStyle w:val="AttributeTok"/>
        </w:rPr>
        <w:t xml:space="preserve">Status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ifelse</w:t>
      </w:r>
      <w:r>
        <w:rPr>
          <w:rStyle w:val="NormalTok"/>
        </w:rPr>
        <w:t xml:space="preserve">(gini_orders </w:t>
      </w:r>
      <w:r>
        <w:rPr>
          <w:rStyle w:val="SpecialCharTok"/>
        </w:rPr>
        <w:t xml:space="preserve">&gt;</w:t>
      </w:r>
      <w:r>
        <w:rPr>
          <w:rStyle w:val="NormalTok"/>
        </w:rPr>
        <w:t xml:space="preserve"> </w:t>
      </w:r>
      <w:r>
        <w:rPr>
          <w:rStyle w:val="FloatTok"/>
        </w:rPr>
        <w:t xml:space="preserve">0.60</w:t>
      </w:r>
      <w:r>
        <w:rPr>
          <w:rStyle w:val="NormalTok"/>
        </w:rPr>
        <w:t xml:space="preserve"> </w:t>
      </w:r>
      <w:r>
        <w:rPr>
          <w:rStyle w:val="SpecialCharTok"/>
        </w:rPr>
        <w:t xml:space="preserve">&amp;</w:t>
      </w:r>
      <w:r>
        <w:rPr>
          <w:rStyle w:val="NormalTok"/>
        </w:rPr>
        <w:t xml:space="preserve"> pareto_share </w:t>
      </w:r>
      <w:r>
        <w:rPr>
          <w:rStyle w:val="SpecialCharTok"/>
        </w:rPr>
        <w:t xml:space="preserve">&gt;</w:t>
      </w:r>
      <w:r>
        <w:rPr>
          <w:rStyle w:val="NormalTok"/>
        </w:rPr>
        <w:t xml:space="preserve"> </w:t>
      </w:r>
      <w:r>
        <w:rPr>
          <w:rStyle w:val="DecValTok"/>
        </w:rPr>
        <w:t xml:space="preserve">80</w:t>
      </w:r>
      <w:r>
        <w:rPr>
          <w:rStyle w:val="NormalTok"/>
        </w:rPr>
        <w:t xml:space="preserve">, </w:t>
      </w:r>
      <w:r>
        <w:rPr>
          <w:rStyle w:val="StringTok"/>
        </w:rPr>
        <w:t xml:space="preserve">"✓ Podržana"</w:t>
      </w:r>
      <w:r>
        <w:rPr>
          <w:rStyle w:val="NormalTok"/>
        </w:rPr>
        <w:t xml:space="preserve">, </w:t>
      </w:r>
      <w:r>
        <w:rPr>
          <w:rStyle w:val="StringTok"/>
        </w:rPr>
        <w:t xml:space="preserve">"~ Djelomično"</w:t>
      </w:r>
      <w:r>
        <w:rPr>
          <w:rStyle w:val="NormalTok"/>
        </w:rPr>
        <w:t xml:space="preserve">),</w:t>
      </w:r>
      <w:r>
        <w:br/>
      </w:r>
      <w:r>
        <w:rPr>
          <w:rStyle w:val="NormalTok"/>
        </w:rPr>
        <w:t xml:space="preserve">    </w:t>
      </w:r>
      <w:r>
        <w:rPr>
          <w:rStyle w:val="FunctionTok"/>
        </w:rPr>
        <w:t xml:space="preserve">ifelse</w:t>
      </w:r>
      <w:r>
        <w:rPr>
          <w:rStyle w:val="NormalTok"/>
        </w:rPr>
        <w:t xml:space="preserve">(cr10_portals </w:t>
      </w:r>
      <w:r>
        <w:rPr>
          <w:rStyle w:val="SpecialCharTok"/>
        </w:rPr>
        <w:t xml:space="preserve">&gt;</w:t>
      </w:r>
      <w:r>
        <w:rPr>
          <w:rStyle w:val="NormalTok"/>
        </w:rPr>
        <w:t xml:space="preserve"> </w:t>
      </w:r>
      <w:r>
        <w:rPr>
          <w:rStyle w:val="DecValTok"/>
        </w:rPr>
        <w:t xml:space="preserve">50</w:t>
      </w:r>
      <w:r>
        <w:rPr>
          <w:rStyle w:val="NormalTok"/>
        </w:rPr>
        <w:t xml:space="preserve">, </w:t>
      </w:r>
      <w:r>
        <w:rPr>
          <w:rStyle w:val="StringTok"/>
        </w:rPr>
        <w:t xml:space="preserve">"✓ Podržana"</w:t>
      </w:r>
      <w:r>
        <w:rPr>
          <w:rStyle w:val="NormalTok"/>
        </w:rPr>
        <w:t xml:space="preserve">, </w:t>
      </w:r>
      <w:r>
        <w:rPr>
          <w:rStyle w:val="StringTok"/>
        </w:rPr>
        <w:t xml:space="preserve">"✗ Nije podržana"</w:t>
      </w:r>
      <w:r>
        <w:rPr>
          <w:rStyle w:val="NormalTok"/>
        </w:rPr>
        <w:t xml:space="preserve">),</w:t>
      </w:r>
      <w:r>
        <w:br/>
      </w:r>
      <w:r>
        <w:rPr>
          <w:rStyle w:val="NormalTok"/>
        </w:rPr>
        <w:t xml:space="preserve">    </w:t>
      </w:r>
      <w:r>
        <w:rPr>
          <w:rStyle w:val="FunctionTok"/>
        </w:rPr>
        <w:t xml:space="preserve">ifelse</w:t>
      </w:r>
      <w:r>
        <w:rPr>
          <w:rStyle w:val="NormalTok"/>
        </w:rPr>
        <w:t xml:space="preserve">(elite_share </w:t>
      </w:r>
      <w:r>
        <w:rPr>
          <w:rStyle w:val="SpecialCharTok"/>
        </w:rPr>
        <w:t xml:space="preserve">&gt;</w:t>
      </w:r>
      <w:r>
        <w:rPr>
          <w:rStyle w:val="NormalTok"/>
        </w:rPr>
        <w:t xml:space="preserve"> </w:t>
      </w:r>
      <w:r>
        <w:rPr>
          <w:rStyle w:val="DecValTok"/>
        </w:rPr>
        <w:t xml:space="preserve">30</w:t>
      </w:r>
      <w:r>
        <w:rPr>
          <w:rStyle w:val="NormalTok"/>
        </w:rPr>
        <w:t xml:space="preserve">, </w:t>
      </w:r>
      <w:r>
        <w:rPr>
          <w:rStyle w:val="StringTok"/>
        </w:rPr>
        <w:t xml:space="preserve">"✓ Podržana"</w:t>
      </w:r>
      <w:r>
        <w:rPr>
          <w:rStyle w:val="NormalTok"/>
        </w:rPr>
        <w:t xml:space="preserve">, </w:t>
      </w:r>
      <w:r>
        <w:rPr>
          <w:rStyle w:val="StringTok"/>
        </w:rPr>
        <w:t xml:space="preserve">"✗ Nije podržana"</w:t>
      </w:r>
      <w:r>
        <w:rPr>
          <w:rStyle w:val="NormalTok"/>
        </w:rPr>
        <w:t xml:space="preserve">),</w:t>
      </w:r>
      <w:r>
        <w:br/>
      </w:r>
      <w:r>
        <w:rPr>
          <w:rStyle w:val="NormalTok"/>
        </w:rPr>
        <w:t xml:space="preserve">    </w:t>
      </w:r>
      <w:r>
        <w:rPr>
          <w:rStyle w:val="FunctionTok"/>
        </w:rPr>
        <w:t xml:space="preserve">ifelse</w:t>
      </w:r>
      <w:r>
        <w:rPr>
          <w:rStyle w:val="NormalTok"/>
        </w:rPr>
        <w:t xml:space="preserve">(male_share </w:t>
      </w:r>
      <w:r>
        <w:rPr>
          <w:rStyle w:val="SpecialCharTok"/>
        </w:rPr>
        <w:t xml:space="preserve">&gt;</w:t>
      </w:r>
      <w:r>
        <w:rPr>
          <w:rStyle w:val="NormalTok"/>
        </w:rPr>
        <w:t xml:space="preserve"> </w:t>
      </w:r>
      <w:r>
        <w:rPr>
          <w:rStyle w:val="DecValTok"/>
        </w:rPr>
        <w:t xml:space="preserve">60</w:t>
      </w:r>
      <w:r>
        <w:rPr>
          <w:rStyle w:val="NormalTok"/>
        </w:rPr>
        <w:t xml:space="preserve"> </w:t>
      </w:r>
      <w:r>
        <w:rPr>
          <w:rStyle w:val="SpecialCharTok"/>
        </w:rPr>
        <w:t xml:space="preserve">&amp;</w:t>
      </w:r>
      <w:r>
        <w:rPr>
          <w:rStyle w:val="NormalTok"/>
        </w:rPr>
        <w:t xml:space="preserve"> adj_pvals[</w:t>
      </w:r>
      <w:r>
        <w:rPr>
          <w:rStyle w:val="StringTok"/>
        </w:rPr>
        <w:t xml:space="preserve">"H2a"</w:t>
      </w:r>
      <w:r>
        <w:rPr>
          <w:rStyle w:val="NormalTok"/>
        </w:rPr>
        <w:t xml:space="preserv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 Podržana"</w:t>
      </w:r>
      <w:r>
        <w:rPr>
          <w:rStyle w:val="NormalTok"/>
        </w:rPr>
        <w:t xml:space="preserve">, </w:t>
      </w:r>
      <w:r>
        <w:rPr>
          <w:rStyle w:val="StringTok"/>
        </w:rPr>
        <w:t xml:space="preserve">"✗ Nije podržana"</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abs</w:t>
      </w:r>
      <w:r>
        <w:rPr>
          <w:rStyle w:val="NormalTok"/>
        </w:rPr>
        <w:t xml:space="preserve">(ratio_diff) </w:t>
      </w:r>
      <w:r>
        <w:rPr>
          <w:rStyle w:val="SpecialCharTok"/>
        </w:rPr>
        <w:t xml:space="preserve">&gt;</w:t>
      </w:r>
      <w:r>
        <w:rPr>
          <w:rStyle w:val="NormalTok"/>
        </w:rPr>
        <w:t xml:space="preserve"> </w:t>
      </w:r>
      <w:r>
        <w:rPr>
          <w:rStyle w:val="DecValTok"/>
        </w:rPr>
        <w:t xml:space="preserve">5</w:t>
      </w:r>
      <w:r>
        <w:rPr>
          <w:rStyle w:val="NormalTok"/>
        </w:rPr>
        <w:t xml:space="preserve"> </w:t>
      </w:r>
      <w:r>
        <w:rPr>
          <w:rStyle w:val="SpecialCharTok"/>
        </w:rPr>
        <w:t xml:space="preserve">&amp;</w:t>
      </w:r>
      <w:r>
        <w:rPr>
          <w:rStyle w:val="NormalTok"/>
        </w:rPr>
        <w:t xml:space="preserve"> adj_pvals[</w:t>
      </w:r>
      <w:r>
        <w:rPr>
          <w:rStyle w:val="StringTok"/>
        </w:rPr>
        <w:t xml:space="preserve">"H2b"</w:t>
      </w:r>
      <w:r>
        <w:rPr>
          <w:rStyle w:val="NormalTok"/>
        </w:rPr>
        <w:t xml:space="preserv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 Podržana"</w:t>
      </w:r>
      <w:r>
        <w:rPr>
          <w:rStyle w:val="NormalTok"/>
        </w:rPr>
        <w:t xml:space="preserve">, </w:t>
      </w:r>
      <w:r>
        <w:rPr>
          <w:rStyle w:val="StringTok"/>
        </w:rPr>
        <w:t xml:space="preserve">"✗ Nije podržana"</w:t>
      </w:r>
      <w:r>
        <w:rPr>
          <w:rStyle w:val="NormalTok"/>
        </w:rPr>
        <w:t xml:space="preserve">),</w:t>
      </w:r>
      <w:r>
        <w:br/>
      </w:r>
      <w:r>
        <w:rPr>
          <w:rStyle w:val="NormalTok"/>
        </w:rPr>
        <w:t xml:space="preserve">    </w:t>
      </w:r>
      <w:r>
        <w:rPr>
          <w:rStyle w:val="FunctionTok"/>
        </w:rPr>
        <w:t xml:space="preserve">ifelse</w:t>
      </w:r>
      <w:r>
        <w:rPr>
          <w:rStyle w:val="NormalTok"/>
        </w:rPr>
        <w:t xml:space="preserve">(adj_pvals[</w:t>
      </w:r>
      <w:r>
        <w:rPr>
          <w:rStyle w:val="StringTok"/>
        </w:rPr>
        <w:t xml:space="preserve">"H2c"</w:t>
      </w:r>
      <w:r>
        <w:rPr>
          <w:rStyle w:val="NormalTok"/>
        </w:rPr>
        <w:t xml:space="preserv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&amp;</w:t>
      </w:r>
      <w:r>
        <w:rPr>
          <w:rStyle w:val="NormalTok"/>
        </w:rPr>
        <w:t xml:space="preserve"> median_male </w:t>
      </w:r>
      <w:r>
        <w:rPr>
          <w:rStyle w:val="SpecialCharTok"/>
        </w:rPr>
        <w:t xml:space="preserve">&gt;</w:t>
      </w:r>
      <w:r>
        <w:rPr>
          <w:rStyle w:val="NormalTok"/>
        </w:rPr>
        <w:t xml:space="preserve"> median_female, </w:t>
      </w:r>
      <w:r>
        <w:rPr>
          <w:rStyle w:val="StringTok"/>
        </w:rPr>
        <w:t xml:space="preserve">"✓ Podržana"</w:t>
      </w:r>
      <w:r>
        <w:rPr>
          <w:rStyle w:val="NormalTok"/>
        </w:rPr>
        <w:t xml:space="preserve">, </w:t>
      </w:r>
      <w:r>
        <w:rPr>
          <w:rStyle w:val="StringTok"/>
        </w:rPr>
        <w:t xml:space="preserve">"✗ Nije podržana"</w:t>
      </w:r>
      <w:r>
        <w:rPr>
          <w:rStyle w:val="NormalTok"/>
        </w:rPr>
        <w:t xml:space="preserve">),</w:t>
      </w:r>
      <w:r>
        <w:br/>
      </w:r>
      <w:r>
        <w:rPr>
          <w:rStyle w:val="NormalTok"/>
        </w:rPr>
        <w:t xml:space="preserve">    </w:t>
      </w:r>
      <w:r>
        <w:rPr>
          <w:rStyle w:val="FunctionTok"/>
        </w:rPr>
        <w:t xml:space="preserve">ifelse</w:t>
      </w:r>
      <w:r>
        <w:rPr>
          <w:rStyle w:val="NormalTok"/>
        </w:rPr>
        <w:t xml:space="preserve">(contr_diff </w:t>
      </w:r>
      <w:r>
        <w:rPr>
          <w:rStyle w:val="SpecialCharTok"/>
        </w:rPr>
        <w:t xml:space="preserve">&gt;</w:t>
      </w:r>
      <w:r>
        <w:rPr>
          <w:rStyle w:val="NormalTok"/>
        </w:rPr>
        <w:t xml:space="preserve"> </w:t>
      </w:r>
      <w:r>
        <w:rPr>
          <w:rStyle w:val="DecValTok"/>
        </w:rPr>
        <w:t xml:space="preserve">3</w:t>
      </w:r>
      <w:r>
        <w:rPr>
          <w:rStyle w:val="NormalTok"/>
        </w:rPr>
        <w:t xml:space="preserve"> </w:t>
      </w:r>
      <w:r>
        <w:rPr>
          <w:rStyle w:val="SpecialCharTok"/>
        </w:rPr>
        <w:t xml:space="preserve">&amp;</w:t>
      </w:r>
      <w:r>
        <w:rPr>
          <w:rStyle w:val="NormalTok"/>
        </w:rPr>
        <w:t xml:space="preserve"> adj_pvals[</w:t>
      </w:r>
      <w:r>
        <w:rPr>
          <w:rStyle w:val="StringTok"/>
        </w:rPr>
        <w:t xml:space="preserve">"H3a"</w:t>
      </w:r>
      <w:r>
        <w:rPr>
          <w:rStyle w:val="NormalTok"/>
        </w:rPr>
        <w:t xml:space="preserv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 Podržana"</w:t>
      </w:r>
      <w:r>
        <w:rPr>
          <w:rStyle w:val="NormalTok"/>
        </w:rPr>
        <w:t xml:space="preserve">, </w:t>
      </w:r>
      <w:r>
        <w:rPr>
          <w:rStyle w:val="StringTok"/>
        </w:rPr>
        <w:t xml:space="preserve">"✗ Nije podržana"</w:t>
      </w:r>
      <w:r>
        <w:rPr>
          <w:rStyle w:val="NormalTok"/>
        </w:rPr>
        <w:t xml:space="preserve">),</w:t>
      </w:r>
      <w:r>
        <w:br/>
      </w:r>
      <w:r>
        <w:rPr>
          <w:rStyle w:val="NormalTok"/>
        </w:rPr>
        <w:t xml:space="preserve">    </w:t>
      </w:r>
      <w:r>
        <w:rPr>
          <w:rStyle w:val="FunctionTok"/>
        </w:rPr>
        <w:t xml:space="preserve">ifelse</w:t>
      </w:r>
      <w:r>
        <w:rPr>
          <w:rStyle w:val="NormalTok"/>
        </w:rPr>
        <w:t xml:space="preserve">(sentiment_diff </w:t>
      </w:r>
      <w:r>
        <w:rPr>
          <w:rStyle w:val="SpecialCharTok"/>
        </w:rPr>
        <w:t xml:space="preserve">&gt;</w:t>
      </w:r>
      <w:r>
        <w:rPr>
          <w:rStyle w:val="NormalTok"/>
        </w:rPr>
        <w:t xml:space="preserve"> </w:t>
      </w:r>
      <w:r>
        <w:rPr>
          <w:rStyle w:val="DecValTok"/>
        </w:rPr>
        <w:t xml:space="preserve">15</w:t>
      </w:r>
      <w:r>
        <w:rPr>
          <w:rStyle w:val="NormalTok"/>
        </w:rPr>
        <w:t xml:space="preserve"> </w:t>
      </w:r>
      <w:r>
        <w:rPr>
          <w:rStyle w:val="SpecialCharTok"/>
        </w:rPr>
        <w:t xml:space="preserve">&amp;</w:t>
      </w:r>
      <w:r>
        <w:rPr>
          <w:rStyle w:val="NormalTok"/>
        </w:rPr>
        <w:t xml:space="preserve"> adj_pvals[</w:t>
      </w:r>
      <w:r>
        <w:rPr>
          <w:rStyle w:val="StringTok"/>
        </w:rPr>
        <w:t xml:space="preserve">"H3b"</w:t>
      </w:r>
      <w:r>
        <w:rPr>
          <w:rStyle w:val="NormalTok"/>
        </w:rPr>
        <w:t xml:space="preserv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 Podržana"</w:t>
      </w:r>
      <w:r>
        <w:rPr>
          <w:rStyle w:val="NormalTok"/>
        </w:rPr>
        <w:t xml:space="preserve">, </w:t>
      </w:r>
      <w:r>
        <w:rPr>
          <w:rStyle w:val="StringTok"/>
        </w:rPr>
        <w:t xml:space="preserve">"✗ Nije podržana"</w:t>
      </w:r>
      <w:r>
        <w:rPr>
          <w:rStyle w:val="NormalTok"/>
        </w:rPr>
        <w:t xml:space="preserve">),</w:t>
      </w:r>
      <w:r>
        <w:br/>
      </w:r>
      <w:r>
        <w:rPr>
          <w:rStyle w:val="NormalTok"/>
        </w:rPr>
        <w:t xml:space="preserve">    </w:t>
      </w:r>
      <w:r>
        <w:rPr>
          <w:rStyle w:val="FunctionTok"/>
        </w:rPr>
        <w:t xml:space="preserve">ifelse</w:t>
      </w:r>
      <w:r>
        <w:rPr>
          <w:rStyle w:val="NormalTok"/>
        </w:rPr>
        <w:t xml:space="preserve">(adj_pvals[</w:t>
      </w:r>
      <w:r>
        <w:rPr>
          <w:rStyle w:val="StringTok"/>
        </w:rPr>
        <w:t xml:space="preserve">"H3c"</w:t>
      </w:r>
      <w:r>
        <w:rPr>
          <w:rStyle w:val="NormalTok"/>
        </w:rPr>
        <w:t xml:space="preserv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&amp;</w:t>
      </w:r>
      <w:r>
        <w:rPr>
          <w:rStyle w:val="NormalTok"/>
        </w:rPr>
        <w:t xml:space="preserve"> median_religious </w:t>
      </w:r>
      <w:r>
        <w:rPr>
          <w:rStyle w:val="SpecialCharTok"/>
        </w:rPr>
        <w:t xml:space="preserve">&gt;</w:t>
      </w:r>
      <w:r>
        <w:rPr>
          <w:rStyle w:val="NormalTok"/>
        </w:rPr>
        <w:t xml:space="preserve"> median_mainstream, </w:t>
      </w:r>
      <w:r>
        <w:rPr>
          <w:rStyle w:val="StringTok"/>
        </w:rPr>
        <w:t xml:space="preserve">"✓ Podržana"</w:t>
      </w:r>
      <w:r>
        <w:rPr>
          <w:rStyle w:val="NormalTok"/>
        </w:rPr>
        <w:t xml:space="preserve">, </w:t>
      </w:r>
      <w:r>
        <w:rPr>
          <w:rStyle w:val="StringTok"/>
        </w:rPr>
        <w:t xml:space="preserve">"✗ Nije podržana"</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supported_rows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grepl</w:t>
      </w:r>
      <w:r>
        <w:rPr>
          <w:rStyle w:val="NormalTok"/>
        </w:rPr>
        <w:t xml:space="preserve">(</w:t>
      </w:r>
      <w:r>
        <w:rPr>
          <w:rStyle w:val="StringTok"/>
        </w:rPr>
        <w:t xml:space="preserve">"✓ Podržana"</w:t>
      </w:r>
      <w:r>
        <w:rPr>
          <w:rStyle w:val="NormalTok"/>
        </w:rPr>
        <w:t xml:space="preserve">, summary_df</w:t>
      </w:r>
      <w:r>
        <w:rPr>
          <w:rStyle w:val="SpecialCharTok"/>
        </w:rPr>
        <w:t xml:space="preserve">$</w:t>
      </w:r>
      <w:r>
        <w:rPr>
          <w:rStyle w:val="NormalTok"/>
        </w:rPr>
        <w:t xml:space="preserve">Status))</w:t>
      </w:r>
      <w:r>
        <w:br/>
      </w:r>
      <w:r>
        <w:rPr>
          <w:rStyle w:val="NormalTok"/>
        </w:rPr>
        <w:t xml:space="preserve">not_supported_rows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grepl</w:t>
      </w:r>
      <w:r>
        <w:rPr>
          <w:rStyle w:val="NormalTok"/>
        </w:rPr>
        <w:t xml:space="preserve">(</w:t>
      </w:r>
      <w:r>
        <w:rPr>
          <w:rStyle w:val="StringTok"/>
        </w:rPr>
        <w:t xml:space="preserve">"✗ Nije podržana"</w:t>
      </w:r>
      <w:r>
        <w:rPr>
          <w:rStyle w:val="NormalTok"/>
        </w:rPr>
        <w:t xml:space="preserve">, summary_df</w:t>
      </w:r>
      <w:r>
        <w:rPr>
          <w:rStyle w:val="SpecialCharTok"/>
        </w:rPr>
        <w:t xml:space="preserve">$</w:t>
      </w:r>
      <w:r>
        <w:rPr>
          <w:rStyle w:val="NormalTok"/>
        </w:rPr>
        <w:t xml:space="preserve">Status))</w:t>
      </w:r>
      <w:r>
        <w:br/>
      </w:r>
      <w:r>
        <w:rPr>
          <w:rStyle w:val="NormalTok"/>
        </w:rPr>
        <w:t xml:space="preserve">partial_rows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grepl</w:t>
      </w:r>
      <w:r>
        <w:rPr>
          <w:rStyle w:val="NormalTok"/>
        </w:rPr>
        <w:t xml:space="preserve">(</w:t>
      </w:r>
      <w:r>
        <w:rPr>
          <w:rStyle w:val="StringTok"/>
        </w:rPr>
        <w:t xml:space="preserve">"~ Djelomično"</w:t>
      </w:r>
      <w:r>
        <w:rPr>
          <w:rStyle w:val="NormalTok"/>
        </w:rPr>
        <w:t xml:space="preserve">, summary_df</w:t>
      </w:r>
      <w:r>
        <w:rPr>
          <w:rStyle w:val="SpecialCharTok"/>
        </w:rPr>
        <w:t xml:space="preserve">$</w:t>
      </w:r>
      <w:r>
        <w:rPr>
          <w:rStyle w:val="NormalTok"/>
        </w:rPr>
        <w:t xml:space="preserve">Status))</w:t>
      </w:r>
      <w:r>
        <w:br/>
      </w:r>
      <w:r>
        <w:br/>
      </w:r>
      <w:r>
        <w:rPr>
          <w:rStyle w:val="NormalTok"/>
        </w:rPr>
        <w:t xml:space="preserve">kbl </w:t>
      </w:r>
      <w:r>
        <w:rPr>
          <w:rStyle w:val="OtherTok"/>
        </w:rPr>
        <w:t xml:space="preserve">&lt;-</w:t>
      </w:r>
      <w:r>
        <w:rPr>
          <w:rStyle w:val="NormalTok"/>
        </w:rPr>
        <w:t xml:space="preserve"> summary_df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"Sažetak hipoteza s BH korigiranim p vrijednostima"</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"l"</w:t>
      </w:r>
      <w:r>
        <w:rPr>
          <w:rStyle w:val="NormalTok"/>
        </w:rPr>
        <w:t xml:space="preserve">, </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"l"</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font_size =</w:t>
      </w:r>
      <w:r>
        <w:rPr>
          <w:rStyle w:val="NormalTok"/>
        </w:rPr>
        <w:t xml:space="preserve"> </w:t>
      </w:r>
      <w:r>
        <w:rPr>
          <w:rStyle w:val="DecValTok"/>
        </w:rPr>
        <w:t xml:space="preserve">11</w:t>
      </w:r>
      <w:r>
        <w:rPr>
          <w:rStyle w:val="NormalTok"/>
        </w:rPr>
        <w:t xml:space="preserve">)</w:t>
      </w:r>
      <w:r>
        <w:br/>
      </w:r>
      <w:r>
        <w:br/>
      </w:r>
      <w:r>
        <w:rPr>
          <w:rStyle w:val="ControlFlowTok"/>
        </w:rPr>
        <w:t xml:space="preserve">if</w:t>
      </w:r>
      <w:r>
        <w:rPr>
          <w:rStyle w:val="NormalTok"/>
        </w:rPr>
        <w:t xml:space="preserve"> (</w:t>
      </w:r>
      <w:r>
        <w:rPr>
          <w:rStyle w:val="FunctionTok"/>
        </w:rPr>
        <w:t xml:space="preserve">length</w:t>
      </w:r>
      <w:r>
        <w:rPr>
          <w:rStyle w:val="NormalTok"/>
        </w:rPr>
        <w:t xml:space="preserve">(supported_rows) </w:t>
      </w:r>
      <w:r>
        <w:rPr>
          <w:rStyle w:val="SpecialCharTok"/>
        </w:rPr>
        <w:t xml:space="preserve">&gt;</w:t>
      </w:r>
      <w:r>
        <w:rPr>
          <w:rStyle w:val="NormalTok"/>
        </w:rPr>
        <w:t xml:space="preserve"> </w:t>
      </w:r>
      <w:r>
        <w:rPr>
          <w:rStyle w:val="DecValTok"/>
        </w:rPr>
        <w:t xml:space="preserve">0</w:t>
      </w:r>
      <w:r>
        <w:rPr>
          <w:rStyle w:val="NormalTok"/>
        </w:rPr>
        <w:t xml:space="preserve">) kbl </w:t>
      </w:r>
      <w:r>
        <w:rPr>
          <w:rStyle w:val="OtherTok"/>
        </w:rPr>
        <w:t xml:space="preserve">&lt;-</w:t>
      </w:r>
      <w:r>
        <w:rPr>
          <w:rStyle w:val="NormalTok"/>
        </w:rPr>
        <w:t xml:space="preserve"> kbl </w:t>
      </w:r>
      <w:r>
        <w:rPr>
          <w:rStyle w:val="SpecialCharTok"/>
        </w:rPr>
        <w:t xml:space="preserve">%&gt;%</w:t>
      </w:r>
      <w:r>
        <w:rPr>
          <w:rStyle w:val="NormalTok"/>
        </w:rPr>
        <w:t xml:space="preserve"> </w:t>
      </w:r>
      <w:r>
        <w:rPr>
          <w:rStyle w:val="FunctionTok"/>
        </w:rPr>
        <w:t xml:space="preserve">row_spec</w:t>
      </w:r>
      <w:r>
        <w:rPr>
          <w:rStyle w:val="NormalTok"/>
        </w:rPr>
        <w:t xml:space="preserve">(supported_rows, </w:t>
      </w:r>
      <w:r>
        <w:rPr>
          <w:rStyle w:val="AttributeTok"/>
        </w:rPr>
        <w:t xml:space="preserve">background =</w:t>
      </w:r>
      <w:r>
        <w:rPr>
          <w:rStyle w:val="NormalTok"/>
        </w:rPr>
        <w:t xml:space="preserve"> </w:t>
      </w:r>
      <w:r>
        <w:rPr>
          <w:rStyle w:val="StringTok"/>
        </w:rPr>
        <w:t xml:space="preserve">"#e8f5e9"</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(not_supported_rows) </w:t>
      </w:r>
      <w:r>
        <w:rPr>
          <w:rStyle w:val="SpecialCharTok"/>
        </w:rPr>
        <w:t xml:space="preserve">&gt;</w:t>
      </w:r>
      <w:r>
        <w:rPr>
          <w:rStyle w:val="NormalTok"/>
        </w:rPr>
        <w:t xml:space="preserve"> </w:t>
      </w:r>
      <w:r>
        <w:rPr>
          <w:rStyle w:val="DecValTok"/>
        </w:rPr>
        <w:t xml:space="preserve">0</w:t>
      </w:r>
      <w:r>
        <w:rPr>
          <w:rStyle w:val="NormalTok"/>
        </w:rPr>
        <w:t xml:space="preserve">) kbl </w:t>
      </w:r>
      <w:r>
        <w:rPr>
          <w:rStyle w:val="OtherTok"/>
        </w:rPr>
        <w:t xml:space="preserve">&lt;-</w:t>
      </w:r>
      <w:r>
        <w:rPr>
          <w:rStyle w:val="NormalTok"/>
        </w:rPr>
        <w:t xml:space="preserve"> kbl </w:t>
      </w:r>
      <w:r>
        <w:rPr>
          <w:rStyle w:val="SpecialCharTok"/>
        </w:rPr>
        <w:t xml:space="preserve">%&gt;%</w:t>
      </w:r>
      <w:r>
        <w:rPr>
          <w:rStyle w:val="NormalTok"/>
        </w:rPr>
        <w:t xml:space="preserve"> </w:t>
      </w:r>
      <w:r>
        <w:rPr>
          <w:rStyle w:val="FunctionTok"/>
        </w:rPr>
        <w:t xml:space="preserve">row_spec</w:t>
      </w:r>
      <w:r>
        <w:rPr>
          <w:rStyle w:val="NormalTok"/>
        </w:rPr>
        <w:t xml:space="preserve">(not_supported_rows, </w:t>
      </w:r>
      <w:r>
        <w:rPr>
          <w:rStyle w:val="AttributeTok"/>
        </w:rPr>
        <w:t xml:space="preserve">background =</w:t>
      </w:r>
      <w:r>
        <w:rPr>
          <w:rStyle w:val="NormalTok"/>
        </w:rPr>
        <w:t xml:space="preserve"> </w:t>
      </w:r>
      <w:r>
        <w:rPr>
          <w:rStyle w:val="StringTok"/>
        </w:rPr>
        <w:t xml:space="preserve">"#ffebee"</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(partial_rows) </w:t>
      </w:r>
      <w:r>
        <w:rPr>
          <w:rStyle w:val="SpecialCharTok"/>
        </w:rPr>
        <w:t xml:space="preserve">&gt;</w:t>
      </w:r>
      <w:r>
        <w:rPr>
          <w:rStyle w:val="NormalTok"/>
        </w:rPr>
        <w:t xml:space="preserve"> </w:t>
      </w:r>
      <w:r>
        <w:rPr>
          <w:rStyle w:val="DecValTok"/>
        </w:rPr>
        <w:t xml:space="preserve">0</w:t>
      </w:r>
      <w:r>
        <w:rPr>
          <w:rStyle w:val="NormalTok"/>
        </w:rPr>
        <w:t xml:space="preserve">) kbl </w:t>
      </w:r>
      <w:r>
        <w:rPr>
          <w:rStyle w:val="OtherTok"/>
        </w:rPr>
        <w:t xml:space="preserve">&lt;-</w:t>
      </w:r>
      <w:r>
        <w:rPr>
          <w:rStyle w:val="NormalTok"/>
        </w:rPr>
        <w:t xml:space="preserve"> kbl </w:t>
      </w:r>
      <w:r>
        <w:rPr>
          <w:rStyle w:val="SpecialCharTok"/>
        </w:rPr>
        <w:t xml:space="preserve">%&gt;%</w:t>
      </w:r>
      <w:r>
        <w:rPr>
          <w:rStyle w:val="NormalTok"/>
        </w:rPr>
        <w:t xml:space="preserve"> </w:t>
      </w:r>
      <w:r>
        <w:rPr>
          <w:rStyle w:val="FunctionTok"/>
        </w:rPr>
        <w:t xml:space="preserve">row_spec</w:t>
      </w:r>
      <w:r>
        <w:rPr>
          <w:rStyle w:val="NormalTok"/>
        </w:rPr>
        <w:t xml:space="preserve">(partial_rows, </w:t>
      </w:r>
      <w:r>
        <w:rPr>
          <w:rStyle w:val="AttributeTok"/>
        </w:rPr>
        <w:t xml:space="preserve">background =</w:t>
      </w:r>
      <w:r>
        <w:rPr>
          <w:rStyle w:val="NormalTok"/>
        </w:rPr>
        <w:t xml:space="preserve"> </w:t>
      </w:r>
      <w:r>
        <w:rPr>
          <w:rStyle w:val="StringTok"/>
        </w:rPr>
        <w:t xml:space="preserve">"#fff3e0"</w:t>
      </w:r>
      <w:r>
        <w:rPr>
          <w:rStyle w:val="NormalTok"/>
        </w:rPr>
        <w:t xml:space="preserve">)</w:t>
      </w:r>
      <w:r>
        <w:br/>
      </w:r>
      <w:r>
        <w:br/>
      </w:r>
      <w:r>
        <w:rPr>
          <w:rStyle w:val="NormalTok"/>
        </w:rPr>
        <w:t xml:space="preserve">kbl</w:t>
      </w:r>
    </w:p>
    <w:p>
      <w:pPr>
        <w:pStyle w:val="TableCaption"/>
      </w:pPr>
      <w:r>
        <w:t xml:space="preserve">Sažetak hipoteza s BH korigiranim p vrijednostima</w:t>
      </w:r>
    </w:p>
    <w:tbl>
      <w:tblPr>
        <w:tblStyle w:val="Table"/>
        <w:tblW w:type="pct" w:w="5000"/>
        <w:tblLayout w:type="fixed"/>
        <w:tblLook w:firstRow="1" w:lastRow="0" w:firstColumn="0" w:lastColumn="0" w:noHBand="0" w:noVBand="0" w:val="0020"/>
        <w:tblCaption w:val="Sažetak hipoteza s BH korigiranim p vrijednostima"/>
      </w:tblPr>
      <w:tblGrid>
        <w:gridCol w:w="2084"/>
        <w:gridCol w:w="1846"/>
        <w:gridCol w:w="1667"/>
        <w:gridCol w:w="1369"/>
        <w:gridCol w:w="952"/>
      </w:tblGrid>
      <w:tr>
        <w:trPr>
          <w:tblHeader w:val="on"/>
        </w:trPr>
        <w:tc>
          <w:tcPr/>
          <w:p>
            <w:pPr>
              <w:pStyle w:val="Compact"/>
              <w:jc w:val="left"/>
            </w:pPr>
            <w:r>
              <w:t xml:space="preserve">Hipoteza</w:t>
            </w:r>
          </w:p>
        </w:tc>
        <w:tc>
          <w:tcPr/>
          <w:p>
            <w:pPr>
              <w:pStyle w:val="Compact"/>
              <w:jc w:val="left"/>
            </w:pPr>
            <w:r>
              <w:t xml:space="preserve">Predikcija</w:t>
            </w:r>
          </w:p>
        </w:tc>
        <w:tc>
          <w:tcPr/>
          <w:p>
            <w:pPr>
              <w:pStyle w:val="Compact"/>
              <w:jc w:val="left"/>
            </w:pPr>
            <w:r>
              <w:t xml:space="preserve">Veličina učinka</w:t>
            </w:r>
          </w:p>
        </w:tc>
        <w:tc>
          <w:tcPr/>
          <w:p>
            <w:pPr>
              <w:pStyle w:val="Compact"/>
              <w:jc w:val="right"/>
            </w:pPr>
            <w:r>
              <w:t xml:space="preserve">P (adj.)</w:t>
            </w:r>
          </w:p>
        </w:tc>
        <w:tc>
          <w:tcPr/>
          <w:p>
            <w:pPr>
              <w:pStyle w:val="Compact"/>
              <w:jc w:val="left"/>
            </w:pPr>
            <w:r>
              <w:t xml:space="preserve">Status</w:t>
            </w:r>
          </w:p>
        </w:tc>
      </w:tr>
      <w:tr>
        <w:tc>
          <w:tcPr/>
          <w:p>
            <w:pPr>
              <w:pStyle w:val="Compact"/>
              <w:jc w:val="left"/>
            </w:pPr>
            <w:r>
              <w:t xml:space="preserve">H1a Koncentracija među redovima</w:t>
            </w:r>
          </w:p>
        </w:tc>
        <w:tc>
          <w:tcPr/>
          <w:p>
            <w:pPr>
              <w:pStyle w:val="Compact"/>
              <w:jc w:val="left"/>
            </w:pPr>
            <w:r>
              <w:t xml:space="preserve">Gini &gt; 0.60, Pareto &gt; 80%</w:t>
            </w:r>
          </w:p>
        </w:tc>
        <w:tc>
          <w:tcPr/>
          <w:p>
            <w:pPr>
              <w:pStyle w:val="Compact"/>
              <w:jc w:val="left"/>
            </w:pPr>
            <w:r>
              <w:t xml:space="preserve">Gini = 0.820 [0.534, 0.855]</w:t>
            </w:r>
          </w:p>
        </w:tc>
        <w:tc>
          <w:tcPr/>
          <w:p>
            <w:pPr>
              <w:pStyle w:val="Compact"/>
            </w:pPr>
          </w:p>
        </w:tc>
        <w:tc>
          <w:tcPr/>
          <w:p>
            <w:pPr>
              <w:pStyle w:val="Compact"/>
              <w:jc w:val="left"/>
            </w:pPr>
            <w:r>
              <w:t xml:space="preserve">✓ Podržana</w:t>
            </w:r>
          </w:p>
        </w:tc>
      </w:tr>
      <w:tr>
        <w:tc>
          <w:tcPr/>
          <w:p>
            <w:pPr>
              <w:pStyle w:val="Compact"/>
              <w:jc w:val="left"/>
            </w:pPr>
            <w:r>
              <w:t xml:space="preserve">H1b Koncentracija među portalima</w:t>
            </w:r>
          </w:p>
        </w:tc>
        <w:tc>
          <w:tcPr/>
          <w:p>
            <w:pPr>
              <w:pStyle w:val="Compact"/>
              <w:jc w:val="left"/>
            </w:pPr>
            <w:r>
              <w:t xml:space="preserve">CR10 &gt; 50%</w:t>
            </w:r>
          </w:p>
        </w:tc>
        <w:tc>
          <w:tcPr/>
          <w:p>
            <w:pPr>
              <w:pStyle w:val="Compact"/>
              <w:jc w:val="left"/>
            </w:pPr>
            <w:r>
              <w:t xml:space="preserve">Gini = 0.890</w:t>
            </w:r>
          </w:p>
        </w:tc>
        <w:tc>
          <w:tcPr/>
          <w:p>
            <w:pPr>
              <w:pStyle w:val="Compact"/>
            </w:pPr>
          </w:p>
        </w:tc>
        <w:tc>
          <w:tcPr/>
          <w:p>
            <w:pPr>
              <w:pStyle w:val="Compact"/>
              <w:jc w:val="left"/>
            </w:pPr>
            <w:r>
              <w:t xml:space="preserve">✗ Nije podržana</w:t>
            </w:r>
          </w:p>
        </w:tc>
      </w:tr>
      <w:tr>
        <w:tc>
          <w:tcPr/>
          <w:p>
            <w:pPr>
              <w:pStyle w:val="Compact"/>
              <w:jc w:val="left"/>
            </w:pPr>
            <w:r>
              <w:t xml:space="preserve">H1c Dvostruka koncentracija</w:t>
            </w:r>
          </w:p>
        </w:tc>
        <w:tc>
          <w:tcPr/>
          <w:p>
            <w:pPr>
              <w:pStyle w:val="Compact"/>
              <w:jc w:val="left"/>
            </w:pPr>
            <w:r>
              <w:t xml:space="preserve">Top 5×5 &gt; 30%</w:t>
            </w:r>
          </w:p>
        </w:tc>
        <w:tc>
          <w:tcPr/>
          <w:p>
            <w:pPr>
              <w:pStyle w:val="Compact"/>
              <w:jc w:val="left"/>
            </w:pPr>
            <w:r>
              <w:t xml:space="preserve">Udio = 23.7%</w:t>
            </w:r>
          </w:p>
        </w:tc>
        <w:tc>
          <w:tcPr/>
          <w:p>
            <w:pPr>
              <w:pStyle w:val="Compact"/>
            </w:pPr>
          </w:p>
        </w:tc>
        <w:tc>
          <w:tcPr/>
          <w:p>
            <w:pPr>
              <w:pStyle w:val="Compact"/>
              <w:jc w:val="left"/>
            </w:pPr>
            <w:r>
              <w:t xml:space="preserve">✗ Nije podržana</w:t>
            </w:r>
          </w:p>
        </w:tc>
      </w:tr>
      <w:tr>
        <w:tc>
          <w:tcPr/>
          <w:p>
            <w:pPr>
              <w:pStyle w:val="Compact"/>
              <w:jc w:val="left"/>
            </w:pPr>
            <w:r>
              <w:t xml:space="preserve">H2a Spolna asimetrija u volumenu</w:t>
            </w:r>
          </w:p>
        </w:tc>
        <w:tc>
          <w:tcPr/>
          <w:p>
            <w:pPr>
              <w:pStyle w:val="Compact"/>
              <w:jc w:val="left"/>
            </w:pPr>
            <w:r>
              <w:t xml:space="preserve">Muški &gt; 60%</w:t>
            </w:r>
          </w:p>
        </w:tc>
        <w:tc>
          <w:tcPr/>
          <w:p>
            <w:pPr>
              <w:pStyle w:val="Compact"/>
              <w:jc w:val="left"/>
            </w:pPr>
            <w:r>
              <w:t xml:space="preserve">V = 0.520</w:t>
            </w:r>
          </w:p>
        </w:tc>
        <w:tc>
          <w:tcPr/>
          <w:p>
            <w:pPr>
              <w:pStyle w:val="Compact"/>
              <w:jc w:val="right"/>
            </w:pPr>
            <w:r>
              <w:t xml:space="preserve">&lt; 0.001 (adj. &lt; 0.001)</w:t>
            </w:r>
          </w:p>
        </w:tc>
        <w:tc>
          <w:tcPr/>
          <w:p>
            <w:pPr>
              <w:pStyle w:val="Compact"/>
              <w:jc w:val="left"/>
            </w:pPr>
            <w:r>
              <w:t xml:space="preserve">✓ Podržana</w:t>
            </w:r>
          </w:p>
        </w:tc>
      </w:tr>
      <w:tr>
        <w:tc>
          <w:tcPr/>
          <w:p>
            <w:pPr>
              <w:pStyle w:val="Compact"/>
              <w:jc w:val="left"/>
            </w:pPr>
            <w:r>
              <w:t xml:space="preserve">H2b Interakcija spol × portal</w:t>
            </w:r>
          </w:p>
        </w:tc>
        <w:tc>
          <w:tcPr/>
          <w:p>
            <w:pPr>
              <w:pStyle w:val="Compact"/>
              <w:jc w:val="left"/>
            </w:pPr>
            <w:r>
              <w:t xml:space="preserve">Asimetrija veća na mainstream</w:t>
            </w:r>
          </w:p>
        </w:tc>
        <w:tc>
          <w:tcPr/>
          <w:p>
            <w:pPr>
              <w:pStyle w:val="Compact"/>
              <w:jc w:val="left"/>
            </w:pPr>
            <w:r>
              <w:t xml:space="preserve">V = 0.004</w:t>
            </w:r>
          </w:p>
        </w:tc>
        <w:tc>
          <w:tcPr/>
          <w:p>
            <w:pPr>
              <w:pStyle w:val="Compact"/>
              <w:jc w:val="right"/>
            </w:pPr>
            <w:r>
              <w:t xml:space="preserve">0.734 (adj. 0.881)</w:t>
            </w:r>
          </w:p>
        </w:tc>
        <w:tc>
          <w:tcPr/>
          <w:p>
            <w:pPr>
              <w:pStyle w:val="Compact"/>
              <w:jc w:val="left"/>
            </w:pPr>
            <w:r>
              <w:t xml:space="preserve">✗ Nije podržana</w:t>
            </w:r>
          </w:p>
        </w:tc>
      </w:tr>
      <w:tr>
        <w:tc>
          <w:tcPr/>
          <w:p>
            <w:pPr>
              <w:pStyle w:val="Compact"/>
              <w:jc w:val="left"/>
            </w:pPr>
            <w:r>
              <w:t xml:space="preserve">H2c Spolne razlike u angažmanu</w:t>
            </w:r>
          </w:p>
        </w:tc>
        <w:tc>
          <w:tcPr/>
          <w:p>
            <w:pPr>
              <w:pStyle w:val="Compact"/>
              <w:jc w:val="left"/>
            </w:pPr>
            <w:r>
              <w:t xml:space="preserve">Muški više interakcija</w:t>
            </w:r>
          </w:p>
        </w:tc>
        <w:tc>
          <w:tcPr/>
          <w:p>
            <w:pPr>
              <w:pStyle w:val="Compact"/>
              <w:jc w:val="left"/>
            </w:pPr>
            <w:r>
              <w:t xml:space="preserve">r = 0.002</w:t>
            </w:r>
          </w:p>
        </w:tc>
        <w:tc>
          <w:tcPr/>
          <w:p>
            <w:pPr>
              <w:pStyle w:val="Compact"/>
              <w:jc w:val="right"/>
            </w:pPr>
            <w:r>
              <w:t xml:space="preserve">0.371 (adj. 0.557)</w:t>
            </w:r>
          </w:p>
        </w:tc>
        <w:tc>
          <w:tcPr/>
          <w:p>
            <w:pPr>
              <w:pStyle w:val="Compact"/>
              <w:jc w:val="left"/>
            </w:pPr>
            <w:r>
              <w:t xml:space="preserve">✗ Nije podržana</w:t>
            </w:r>
          </w:p>
        </w:tc>
      </w:tr>
      <w:tr>
        <w:tc>
          <w:tcPr/>
          <w:p>
            <w:pPr>
              <w:pStyle w:val="Compact"/>
              <w:jc w:val="left"/>
            </w:pPr>
            <w:r>
              <w:t xml:space="preserve">H3a Različita tematska struktura</w:t>
            </w:r>
          </w:p>
        </w:tc>
        <w:tc>
          <w:tcPr/>
          <w:p>
            <w:pPr>
              <w:pStyle w:val="Compact"/>
              <w:jc w:val="left"/>
            </w:pPr>
            <w:r>
              <w:t xml:space="preserve">Mainstream više kontroverzi</w:t>
            </w:r>
          </w:p>
        </w:tc>
        <w:tc>
          <w:tcPr/>
          <w:p>
            <w:pPr>
              <w:pStyle w:val="Compact"/>
              <w:jc w:val="left"/>
            </w:pPr>
            <w:r>
              <w:t xml:space="preserve">V = 0.107</w:t>
            </w:r>
          </w:p>
        </w:tc>
        <w:tc>
          <w:tcPr/>
          <w:p>
            <w:pPr>
              <w:pStyle w:val="Compact"/>
              <w:jc w:val="right"/>
            </w:pPr>
            <w:r>
              <w:t xml:space="preserve">&lt; 0.001 (adj. &lt; 0.001)</w:t>
            </w:r>
          </w:p>
        </w:tc>
        <w:tc>
          <w:tcPr/>
          <w:p>
            <w:pPr>
              <w:pStyle w:val="Compact"/>
              <w:jc w:val="left"/>
            </w:pPr>
            <w:r>
              <w:t xml:space="preserve">✓ Podržana</w:t>
            </w:r>
          </w:p>
        </w:tc>
      </w:tr>
      <w:tr>
        <w:tc>
          <w:tcPr/>
          <w:p>
            <w:pPr>
              <w:pStyle w:val="Compact"/>
              <w:jc w:val="left"/>
            </w:pPr>
            <w:r>
              <w:t xml:space="preserve">H3b Različit sentiment</w:t>
            </w:r>
          </w:p>
        </w:tc>
        <w:tc>
          <w:tcPr/>
          <w:p>
            <w:pPr>
              <w:pStyle w:val="Compact"/>
              <w:jc w:val="left"/>
            </w:pPr>
            <w:r>
              <w:t xml:space="preserve">Religijski pozitivniji &gt; 15 pp</w:t>
            </w:r>
          </w:p>
        </w:tc>
        <w:tc>
          <w:tcPr/>
          <w:p>
            <w:pPr>
              <w:pStyle w:val="Compact"/>
              <w:jc w:val="left"/>
            </w:pPr>
            <w:r>
              <w:t xml:space="preserve">V = 0.061</w:t>
            </w:r>
          </w:p>
        </w:tc>
        <w:tc>
          <w:tcPr/>
          <w:p>
            <w:pPr>
              <w:pStyle w:val="Compact"/>
              <w:jc w:val="right"/>
            </w:pPr>
            <w:r>
              <w:t xml:space="preserve">&lt; 0.001 (adj. &lt; 0.001)</w:t>
            </w:r>
          </w:p>
        </w:tc>
        <w:tc>
          <w:tcPr/>
          <w:p>
            <w:pPr>
              <w:pStyle w:val="Compact"/>
              <w:jc w:val="left"/>
            </w:pPr>
            <w:r>
              <w:t xml:space="preserve">✓ Podržana</w:t>
            </w:r>
          </w:p>
        </w:tc>
      </w:tr>
      <w:tr>
        <w:tc>
          <w:tcPr/>
          <w:p>
            <w:pPr>
              <w:pStyle w:val="Compact"/>
              <w:jc w:val="left"/>
            </w:pPr>
            <w:r>
              <w:t xml:space="preserve">H3c Različita dubina izvještavanja</w:t>
            </w:r>
          </w:p>
        </w:tc>
        <w:tc>
          <w:tcPr/>
          <w:p>
            <w:pPr>
              <w:pStyle w:val="Compact"/>
              <w:jc w:val="left"/>
            </w:pPr>
            <w:r>
              <w:t xml:space="preserve">Religijski duži tekstovi</w:t>
            </w:r>
          </w:p>
        </w:tc>
        <w:tc>
          <w:tcPr/>
          <w:p>
            <w:pPr>
              <w:pStyle w:val="Compact"/>
              <w:jc w:val="left"/>
            </w:pPr>
            <w:r>
              <w:t xml:space="preserve">r = 0.215</w:t>
            </w:r>
          </w:p>
        </w:tc>
        <w:tc>
          <w:tcPr/>
          <w:p>
            <w:pPr>
              <w:pStyle w:val="Compact"/>
              <w:jc w:val="right"/>
            </w:pPr>
            <w:r>
              <w:t xml:space="preserve">1.000 (adj. 1.000)</w:t>
            </w:r>
          </w:p>
        </w:tc>
        <w:tc>
          <w:tcPr/>
          <w:p>
            <w:pPr>
              <w:pStyle w:val="Compact"/>
              <w:jc w:val="left"/>
            </w:pPr>
            <w:r>
              <w:t xml:space="preserve">✗ Nije podržana</w:t>
            </w:r>
          </w:p>
        </w:tc>
      </w:tr>
    </w:tbl>
    <w:p>
      <w:pPr>
        <w:pStyle w:val="SourceCode"/>
      </w:pPr>
      <w:r>
        <w:rPr>
          <w:rStyle w:val="NormalTok"/>
        </w:rPr>
        <w:t xml:space="preserve">n_changed </w:t>
      </w:r>
      <w:r>
        <w:rPr>
          <w:rStyle w:val="OtherTok"/>
        </w:rPr>
        <w:t xml:space="preserve">&lt;-</w:t>
      </w:r>
      <w:r>
        <w:rPr>
          <w:rStyle w:val="NormalTok"/>
        </w:rPr>
        <w:t xml:space="preserve"> </w:t>
      </w:r>
      <w:r>
        <w:rPr>
          <w:rStyle w:val="FunctionTok"/>
        </w:rPr>
        <w:t xml:space="preserve">sum</w:t>
      </w:r>
      <w:r>
        <w:rPr>
          <w:rStyle w:val="NormalTok"/>
        </w:rPr>
        <w:t xml:space="preserve">(bh_changes </w:t>
      </w:r>
      <w:r>
        <w:rPr>
          <w:rStyle w:val="SpecialCharTok"/>
        </w:rPr>
        <w:t xml:space="preserve">==</w:t>
      </w:r>
      <w:r>
        <w:rPr>
          <w:rStyle w:val="NormalTok"/>
        </w:rPr>
        <w:t xml:space="preserve"> </w:t>
      </w:r>
      <w:r>
        <w:rPr>
          <w:rStyle w:val="StringTok"/>
        </w:rPr>
        <w:t xml:space="preserve">"Promjena"</w:t>
      </w:r>
      <w:r>
        <w:rPr>
          <w:rStyle w:val="NormalTok"/>
        </w:rPr>
        <w:t xml:space="preserve">)</w:t>
      </w:r>
      <w:r>
        <w:br/>
      </w:r>
      <w:r>
        <w:rPr>
          <w:rStyle w:val="FunctionTok"/>
        </w:rPr>
        <w:t xml:space="preserve">cat</w:t>
      </w:r>
      <w:r>
        <w:rPr>
          <w:rStyle w:val="NormalTok"/>
        </w:rPr>
        <w:t xml:space="preserve">(</w:t>
      </w:r>
      <w:r>
        <w:rPr>
          <w:rStyle w:val="StringTok"/>
        </w:rPr>
        <w:t xml:space="preserve">"Od"</w:t>
      </w:r>
      <w:r>
        <w:rPr>
          <w:rStyle w:val="NormalTok"/>
        </w:rPr>
        <w:t xml:space="preserve">, </w:t>
      </w:r>
      <w:r>
        <w:rPr>
          <w:rStyle w:val="FunctionTok"/>
        </w:rPr>
        <w:t xml:space="preserve">length</w:t>
      </w:r>
      <w:r>
        <w:rPr>
          <w:rStyle w:val="NormalTok"/>
        </w:rPr>
        <w:t xml:space="preserve">(bh_changes), </w:t>
      </w:r>
      <w:r>
        <w:rPr>
          <w:rStyle w:val="StringTok"/>
        </w:rPr>
        <w:t xml:space="preserve">"hipoteza s formalnim p vrijednostima,"</w:t>
      </w:r>
      <w:r>
        <w:rPr>
          <w:rStyle w:val="NormalTok"/>
        </w:rPr>
        <w:t xml:space="preserve">,</w:t>
      </w:r>
      <w:r>
        <w:br/>
      </w:r>
      <w:r>
        <w:rPr>
          <w:rStyle w:val="NormalTok"/>
        </w:rPr>
        <w:t xml:space="preserve">    n_changed, </w:t>
      </w:r>
      <w:r>
        <w:rPr>
          <w:rStyle w:val="StringTok"/>
        </w:rPr>
        <w:t xml:space="preserve">"mijenja zaključak nakon BH korekcije.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Od 6 hipoteza s formalnim p vrijednostima, 0 mijenja zaključak nakon BH korekcije.</w:t>
      </w:r>
    </w:p>
    <w:bookmarkEnd w:id="136"/>
    <w:bookmarkStart w:id="140" w:name="provjere-robusnosti"/>
    <w:p>
      <w:pPr>
        <w:pStyle w:val="Heading2"/>
      </w:pPr>
      <w:r>
        <w:t xml:space="preserve">4.2 Provjere robusnosti</w:t>
      </w:r>
    </w:p>
    <w:p>
      <w:pPr>
        <w:pStyle w:val="FirstParagraph"/>
      </w:pPr>
      <w:r>
        <w:t xml:space="preserve">Kako bismo osigurali da su ključni nalazi robusni na analitičke izbore, provodimo tri provjere osjetljivosti.</w:t>
      </w:r>
    </w:p>
    <w:bookmarkStart w:id="137" w:name="X8b22c73cb1804e3824a5d032a23c1bd981f49e3"/>
    <w:p>
      <w:pPr>
        <w:pStyle w:val="Heading3"/>
      </w:pPr>
      <w:r>
        <w:t xml:space="preserve">4.2.1 Robusnost koncentracije (H1a): interakcije vs broj objava</w:t>
      </w:r>
    </w:p>
    <w:p>
      <w:pPr>
        <w:pStyle w:val="SourceCode"/>
      </w:pPr>
      <w:r>
        <w:rPr>
          <w:rStyle w:val="DocumentationTok"/>
        </w:rPr>
        <w:t xml:space="preserve">## Compare ranking by interactions vs by posts</w:t>
      </w:r>
      <w:r>
        <w:br/>
      </w:r>
      <w:r>
        <w:rPr>
          <w:rStyle w:val="NormalTok"/>
        </w:rPr>
        <w:t xml:space="preserve">order_by_posts </w:t>
      </w:r>
      <w:r>
        <w:rPr>
          <w:rStyle w:val="OtherTok"/>
        </w:rPr>
        <w:t xml:space="preserve">&lt;-</w:t>
      </w:r>
      <w:r>
        <w:rPr>
          <w:rStyle w:val="NormalTok"/>
        </w:rPr>
        <w:t xml:space="preserve"> dta[ORDER </w:t>
      </w:r>
      <w:r>
        <w:rPr>
          <w:rStyle w:val="SpecialCharTok"/>
        </w:rPr>
        <w:t xml:space="preserve">!=</w:t>
      </w:r>
      <w:r>
        <w:rPr>
          <w:rStyle w:val="NormalTok"/>
        </w:rPr>
        <w:t xml:space="preserve"> </w:t>
      </w:r>
      <w:r>
        <w:rPr>
          <w:rStyle w:val="StringTok"/>
        </w:rPr>
        <w:t xml:space="preserve">"Unknown"</w:t>
      </w:r>
      <w:r>
        <w:rPr>
          <w:rStyle w:val="NormalTok"/>
        </w:rPr>
        <w:t xml:space="preserve">, .(</w:t>
      </w:r>
      <w:r>
        <w:rPr>
          <w:rStyle w:val="AttributeTok"/>
        </w:rPr>
        <w:t xml:space="preserve">Posts =</w:t>
      </w:r>
      <w:r>
        <w:rPr>
          <w:rStyle w:val="NormalTok"/>
        </w:rPr>
        <w:t xml:space="preserve"> .N), by </w:t>
      </w:r>
      <w:r>
        <w:rPr>
          <w:rStyle w:val="OtherTok"/>
        </w:rPr>
        <w:t xml:space="preserve">=</w:t>
      </w:r>
      <w:r>
        <w:rPr>
          <w:rStyle w:val="NormalTok"/>
        </w:rPr>
        <w:t xml:space="preserve"> ORDER][</w:t>
      </w:r>
      <w:r>
        <w:rPr>
          <w:rStyle w:val="FunctionTok"/>
        </w:rPr>
        <w:t xml:space="preserve">order</w:t>
      </w:r>
      <w:r>
        <w:rPr>
          <w:rStyle w:val="NormalTok"/>
        </w:rPr>
        <w:t xml:space="preserve">(</w:t>
      </w:r>
      <w:r>
        <w:rPr>
          <w:rStyle w:val="SpecialCharTok"/>
        </w:rPr>
        <w:t xml:space="preserve">-</w:t>
      </w:r>
      <w:r>
        <w:rPr>
          <w:rStyle w:val="NormalTok"/>
        </w:rPr>
        <w:t xml:space="preserve">Posts)]</w:t>
      </w:r>
      <w:r>
        <w:br/>
      </w:r>
      <w:r>
        <w:rPr>
          <w:rStyle w:val="NormalTok"/>
        </w:rPr>
        <w:t xml:space="preserve">order_by_posts[, Rank_Posts </w:t>
      </w:r>
      <w:r>
        <w:rPr>
          <w:rStyle w:val="SpecialCharTok"/>
        </w:rPr>
        <w:t xml:space="preserve">:</w:t>
      </w:r>
      <w:r>
        <w:rPr>
          <w:rStyle w:val="ErrorTok"/>
        </w:rPr>
        <w:t xml:space="preserve">=</w:t>
      </w:r>
      <w:r>
        <w:rPr>
          <w:rStyle w:val="NormalTok"/>
        </w:rPr>
        <w:t xml:space="preserve"> .I]</w:t>
      </w:r>
      <w:r>
        <w:br/>
      </w:r>
      <w:r>
        <w:br/>
      </w:r>
      <w:r>
        <w:rPr>
          <w:rStyle w:val="NormalTok"/>
        </w:rPr>
        <w:t xml:space="preserve">order_by_interactions </w:t>
      </w:r>
      <w:r>
        <w:rPr>
          <w:rStyle w:val="OtherTok"/>
        </w:rPr>
        <w:t xml:space="preserve">&lt;-</w:t>
      </w:r>
      <w:r>
        <w:rPr>
          <w:rStyle w:val="NormalTok"/>
        </w:rPr>
        <w:t xml:space="preserve"> order_attention[, .(ORDER, </w:t>
      </w:r>
      <w:r>
        <w:rPr>
          <w:rStyle w:val="AttributeTok"/>
        </w:rPr>
        <w:t xml:space="preserve">Rank_Interactions =</w:t>
      </w:r>
      <w:r>
        <w:rPr>
          <w:rStyle w:val="NormalTok"/>
        </w:rPr>
        <w:t xml:space="preserve"> Rank)]</w:t>
      </w:r>
      <w:r>
        <w:br/>
      </w:r>
      <w:r>
        <w:br/>
      </w:r>
      <w:r>
        <w:rPr>
          <w:rStyle w:val="NormalTok"/>
        </w:rPr>
        <w:t xml:space="preserve">rank_comparison </w:t>
      </w:r>
      <w:r>
        <w:rPr>
          <w:rStyle w:val="OtherTok"/>
        </w:rPr>
        <w:t xml:space="preserve">&lt;-</w:t>
      </w:r>
      <w:r>
        <w:rPr>
          <w:rStyle w:val="NormalTok"/>
        </w:rPr>
        <w:t xml:space="preserve"> </w:t>
      </w:r>
      <w:r>
        <w:rPr>
          <w:rStyle w:val="FunctionTok"/>
        </w:rPr>
        <w:t xml:space="preserve">merge</w:t>
      </w:r>
      <w:r>
        <w:rPr>
          <w:rStyle w:val="NormalTok"/>
        </w:rPr>
        <w:t xml:space="preserve">(order_by_posts, order_by_interactions, </w:t>
      </w:r>
      <w:r>
        <w:rPr>
          <w:rStyle w:val="AttributeTok"/>
        </w:rPr>
        <w:t xml:space="preserve">by =</w:t>
      </w:r>
      <w:r>
        <w:rPr>
          <w:rStyle w:val="NormalTok"/>
        </w:rPr>
        <w:t xml:space="preserve"> </w:t>
      </w:r>
      <w:r>
        <w:rPr>
          <w:rStyle w:val="StringTok"/>
        </w:rPr>
        <w:t xml:space="preserve">"ORDER"</w:t>
      </w:r>
      <w:r>
        <w:rPr>
          <w:rStyle w:val="NormalTok"/>
        </w:rPr>
        <w:t xml:space="preserve">)</w:t>
      </w:r>
      <w:r>
        <w:br/>
      </w:r>
      <w:r>
        <w:br/>
      </w:r>
      <w:r>
        <w:rPr>
          <w:rStyle w:val="DocumentationTok"/>
        </w:rPr>
        <w:t xml:space="preserve">## Spearman correlation between two rankings</w:t>
      </w:r>
      <w:r>
        <w:br/>
      </w:r>
      <w:r>
        <w:rPr>
          <w:rStyle w:val="NormalTok"/>
        </w:rPr>
        <w:t xml:space="preserve">spearman_rank </w:t>
      </w:r>
      <w:r>
        <w:rPr>
          <w:rStyle w:val="OtherTok"/>
        </w:rPr>
        <w:t xml:space="preserve">&lt;-</w:t>
      </w:r>
      <w:r>
        <w:rPr>
          <w:rStyle w:val="NormalTok"/>
        </w:rPr>
        <w:t xml:space="preserve"> </w:t>
      </w:r>
      <w:r>
        <w:rPr>
          <w:rStyle w:val="FunctionTok"/>
        </w:rPr>
        <w:t xml:space="preserve">cor.test</w:t>
      </w:r>
      <w:r>
        <w:rPr>
          <w:rStyle w:val="NormalTok"/>
        </w:rPr>
        <w:t xml:space="preserve">(rank_comparison</w:t>
      </w:r>
      <w:r>
        <w:rPr>
          <w:rStyle w:val="SpecialCharTok"/>
        </w:rPr>
        <w:t xml:space="preserve">$</w:t>
      </w:r>
      <w:r>
        <w:rPr>
          <w:rStyle w:val="NormalTok"/>
        </w:rPr>
        <w:t xml:space="preserve">Rank_Posts, rank_comparison</w:t>
      </w:r>
      <w:r>
        <w:rPr>
          <w:rStyle w:val="SpecialCharTok"/>
        </w:rPr>
        <w:t xml:space="preserve">$</w:t>
      </w:r>
      <w:r>
        <w:rPr>
          <w:rStyle w:val="NormalTok"/>
        </w:rPr>
        <w:t xml:space="preserve">Rank_Interactions,</w:t>
      </w:r>
      <w:r>
        <w:br/>
      </w:r>
      <w:r>
        <w:rPr>
          <w:rStyle w:val="NormalTok"/>
        </w:rPr>
        <w:t xml:space="preserve">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Metrika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"Gini (interakcije)"</w:t>
      </w:r>
      <w:r>
        <w:rPr>
          <w:rStyle w:val="NormalTok"/>
        </w:rPr>
        <w:t xml:space="preserve">,</w:t>
      </w:r>
      <w:r>
        <w:br/>
      </w:r>
      <w:r>
        <w:rPr>
          <w:rStyle w:val="NormalTok"/>
        </w:rPr>
        <w:t xml:space="preserve">    </w:t>
      </w:r>
      <w:r>
        <w:rPr>
          <w:rStyle w:val="StringTok"/>
        </w:rPr>
        <w:t xml:space="preserve">"Gini (objave)"</w:t>
      </w:r>
      <w:r>
        <w:rPr>
          <w:rStyle w:val="NormalTok"/>
        </w:rPr>
        <w:t xml:space="preserve">,</w:t>
      </w:r>
      <w:r>
        <w:br/>
      </w:r>
      <w:r>
        <w:rPr>
          <w:rStyle w:val="NormalTok"/>
        </w:rPr>
        <w:t xml:space="preserve">    </w:t>
      </w:r>
      <w:r>
        <w:rPr>
          <w:rStyle w:val="StringTok"/>
        </w:rPr>
        <w:t xml:space="preserve">"Spearman korelacija rangova"</w:t>
      </w:r>
      <w:r>
        <w:rPr>
          <w:rStyle w:val="NormalTok"/>
        </w:rPr>
        <w:t xml:space="preserve">,</w:t>
      </w:r>
      <w:r>
        <w:br/>
      </w:r>
      <w:r>
        <w:rPr>
          <w:rStyle w:val="NormalTok"/>
        </w:rPr>
        <w:t xml:space="preserve">    </w:t>
      </w:r>
      <w:r>
        <w:rPr>
          <w:rStyle w:val="StringTok"/>
        </w:rPr>
        <w:t xml:space="preserve">"P vrijednost korelacije"</w:t>
      </w:r>
      <w:r>
        <w:br/>
      </w:r>
      <w:r>
        <w:rPr>
          <w:rStyle w:val="NormalTok"/>
        </w:rPr>
        <w:t xml:space="preserve">  ),</w:t>
      </w:r>
      <w:r>
        <w:br/>
      </w:r>
      <w:r>
        <w:rPr>
          <w:rStyle w:val="NormalTok"/>
        </w:rPr>
        <w:t xml:space="preserve">  </w:t>
      </w:r>
      <w:r>
        <w:rPr>
          <w:rStyle w:val="AttributeTok"/>
        </w:rPr>
        <w:t xml:space="preserve">Vrijednost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gini_orders),</w:t>
      </w:r>
      <w:r>
        <w:br/>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gini_orders_posts),</w:t>
      </w:r>
      <w:r>
        <w:br/>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spearman_rank</w:t>
      </w:r>
      <w:r>
        <w:rPr>
          <w:rStyle w:val="SpecialCharTok"/>
        </w:rPr>
        <w:t xml:space="preserve">$</w:t>
      </w:r>
      <w:r>
        <w:rPr>
          <w:rStyle w:val="NormalTok"/>
        </w:rPr>
        <w:t xml:space="preserve">estimate),</w:t>
      </w:r>
      <w:r>
        <w:br/>
      </w:r>
      <w:r>
        <w:rPr>
          <w:rStyle w:val="NormalTok"/>
        </w:rPr>
        <w:t xml:space="preserve">    </w:t>
      </w:r>
      <w:r>
        <w:rPr>
          <w:rStyle w:val="FunctionTok"/>
        </w:rPr>
        <w:t xml:space="preserve">ifelse</w:t>
      </w:r>
      <w:r>
        <w:rPr>
          <w:rStyle w:val="NormalTok"/>
        </w:rPr>
        <w:t xml:space="preserve">(spearman_rank</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0.001"</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spearman_rank</w:t>
      </w:r>
      <w:r>
        <w:rPr>
          <w:rStyle w:val="SpecialCharTok"/>
        </w:rPr>
        <w:t xml:space="preserve">$</w:t>
      </w:r>
      <w:r>
        <w:rPr>
          <w:rStyle w:val="NormalTok"/>
        </w:rPr>
        <w:t xml:space="preserve">p.value))</w:t>
      </w:r>
      <w:r>
        <w:br/>
      </w:r>
      <w:r>
        <w:rPr>
          <w:rStyle w:val="NormalTok"/>
        </w:rPr>
        <w:t xml:space="preserve">  ),</w:t>
      </w:r>
      <w:r>
        <w:br/>
      </w:r>
      <w:r>
        <w:rPr>
          <w:rStyle w:val="NormalTok"/>
        </w:rPr>
        <w:t xml:space="preserve">  </w:t>
      </w:r>
      <w:r>
        <w:rPr>
          <w:rStyle w:val="AttributeTok"/>
        </w:rPr>
        <w:t xml:space="preserve">Interpretacija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abs</w:t>
      </w:r>
      <w:r>
        <w:rPr>
          <w:rStyle w:val="NormalTok"/>
        </w:rPr>
        <w:t xml:space="preserve">(spearman_rank</w:t>
      </w:r>
      <w:r>
        <w:rPr>
          <w:rStyle w:val="SpecialCharTok"/>
        </w:rPr>
        <w:t xml:space="preserve">$</w:t>
      </w:r>
      <w:r>
        <w:rPr>
          <w:rStyle w:val="NormalTok"/>
        </w:rPr>
        <w:t xml:space="preserve">estimate) </w:t>
      </w:r>
      <w:r>
        <w:rPr>
          <w:rStyle w:val="SpecialCharTok"/>
        </w:rPr>
        <w:t xml:space="preserve">&gt;</w:t>
      </w:r>
      <w:r>
        <w:rPr>
          <w:rStyle w:val="NormalTok"/>
        </w:rPr>
        <w:t xml:space="preserve"> </w:t>
      </w:r>
      <w:r>
        <w:rPr>
          <w:rStyle w:val="FloatTok"/>
        </w:rPr>
        <w:t xml:space="preserve">0.70</w:t>
      </w:r>
      <w:r>
        <w:rPr>
          <w:rStyle w:val="NormalTok"/>
        </w:rPr>
        <w:t xml:space="preserve">, </w:t>
      </w:r>
      <w:r>
        <w:rPr>
          <w:rStyle w:val="StringTok"/>
        </w:rPr>
        <w:t xml:space="preserve">"Visoka konzistentnost"</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abs</w:t>
      </w:r>
      <w:r>
        <w:rPr>
          <w:rStyle w:val="NormalTok"/>
        </w:rPr>
        <w:t xml:space="preserve">(spearman_rank</w:t>
      </w:r>
      <w:r>
        <w:rPr>
          <w:rStyle w:val="SpecialCharTok"/>
        </w:rPr>
        <w:t xml:space="preserve">$</w:t>
      </w:r>
      <w:r>
        <w:rPr>
          <w:rStyle w:val="NormalTok"/>
        </w:rPr>
        <w:t xml:space="preserve">estimate) </w:t>
      </w:r>
      <w:r>
        <w:rPr>
          <w:rStyle w:val="SpecialCharTok"/>
        </w:rPr>
        <w:t xml:space="preserve">&gt;</w:t>
      </w:r>
      <w:r>
        <w:rPr>
          <w:rStyle w:val="NormalTok"/>
        </w:rPr>
        <w:t xml:space="preserve"> </w:t>
      </w:r>
      <w:r>
        <w:rPr>
          <w:rStyle w:val="FloatTok"/>
        </w:rPr>
        <w:t xml:space="preserve">0.40</w:t>
      </w:r>
      <w:r>
        <w:rPr>
          <w:rStyle w:val="NormalTok"/>
        </w:rPr>
        <w:t xml:space="preserve">, </w:t>
      </w:r>
      <w:r>
        <w:rPr>
          <w:rStyle w:val="StringTok"/>
        </w:rPr>
        <w:t xml:space="preserve">"Umjerena konzistentnost"</w:t>
      </w:r>
      <w:r>
        <w:rPr>
          <w:rStyle w:val="NormalTok"/>
        </w:rPr>
        <w:t xml:space="preserve">, </w:t>
      </w:r>
      <w:r>
        <w:rPr>
          <w:rStyle w:val="StringTok"/>
        </w:rPr>
        <w:t xml:space="preserve">"Niska konzistentnost"</w:t>
      </w:r>
      <w:r>
        <w:rPr>
          <w:rStyle w:val="Normal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"Robusnost H1a: usporedba rangiranja po interakcijama vs objavama"</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Robusnost H1a: usporedba rangiranja po interakcijama vs objavama</w:t>
      </w:r>
    </w:p>
    <w:tbl>
      <w:tblPr>
        <w:tblStyle w:val="Table"/>
        <w:tblW w:type="auto" w:w="0"/>
        <w:tblLook w:firstRow="1" w:lastRow="0" w:firstColumn="0" w:lastColumn="0" w:noHBand="0" w:noVBand="0" w:val="0020"/>
        <w:tblCaption w:val="Robusnost H1a: usporedba rangiranja po interakcijama vs objavama"/>
      </w:tblPr>
      <w:tblGrid>
        <w:gridCol w:w="2640"/>
        <w:gridCol w:w="2640"/>
        <w:gridCol w:w="2640"/>
      </w:tblGrid>
      <w:tr>
        <w:trPr>
          <w:tblHeader w:val="on"/>
        </w:trPr>
        <w:tc>
          <w:tcPr/>
          <w:p>
            <w:pPr>
              <w:pStyle w:val="Compact"/>
              <w:jc w:val="left"/>
            </w:pPr>
            <w:r>
              <w:t xml:space="preserve">Metrika</w:t>
            </w:r>
          </w:p>
        </w:tc>
        <w:tc>
          <w:tcPr/>
          <w:p>
            <w:pPr>
              <w:pStyle w:val="Compact"/>
              <w:jc w:val="left"/>
            </w:pPr>
            <w:r>
              <w:t xml:space="preserve">Vrijednost</w:t>
            </w:r>
          </w:p>
        </w:tc>
        <w:tc>
          <w:tcPr/>
          <w:p>
            <w:pPr>
              <w:pStyle w:val="Compact"/>
              <w:jc w:val="left"/>
            </w:pPr>
            <w:r>
              <w:t xml:space="preserve">Interpretacija</w:t>
            </w:r>
          </w:p>
        </w:tc>
      </w:tr>
      <w:tr>
        <w:tc>
          <w:tcPr/>
          <w:p>
            <w:pPr>
              <w:pStyle w:val="Compact"/>
              <w:jc w:val="left"/>
            </w:pPr>
            <w:r>
              <w:t xml:space="preserve">Gini (interakcije)</w:t>
            </w:r>
          </w:p>
        </w:tc>
        <w:tc>
          <w:tcPr/>
          <w:p>
            <w:pPr>
              <w:pStyle w:val="Compact"/>
              <w:jc w:val="left"/>
            </w:pPr>
            <w:r>
              <w:t xml:space="preserve">0.820</w:t>
            </w:r>
          </w:p>
        </w:tc>
        <w:tc>
          <w:tcPr/>
          <w:p>
            <w:pPr>
              <w:pStyle w:val="Compact"/>
            </w:pPr>
          </w:p>
        </w:tc>
      </w:tr>
      <w:tr>
        <w:tc>
          <w:tcPr/>
          <w:p>
            <w:pPr>
              <w:pStyle w:val="Compact"/>
              <w:jc w:val="left"/>
            </w:pPr>
            <w:r>
              <w:t xml:space="preserve">Gini (objave)</w:t>
            </w:r>
          </w:p>
        </w:tc>
        <w:tc>
          <w:tcPr/>
          <w:p>
            <w:pPr>
              <w:pStyle w:val="Compact"/>
              <w:jc w:val="left"/>
            </w:pPr>
            <w:r>
              <w:t xml:space="preserve">0.784</w:t>
            </w:r>
          </w:p>
        </w:tc>
        <w:tc>
          <w:tcPr/>
          <w:p>
            <w:pPr>
              <w:pStyle w:val="Compact"/>
            </w:pPr>
          </w:p>
        </w:tc>
      </w:tr>
      <w:tr>
        <w:tc>
          <w:tcPr/>
          <w:p>
            <w:pPr>
              <w:pStyle w:val="Compact"/>
              <w:jc w:val="left"/>
            </w:pPr>
            <w:r>
              <w:t xml:space="preserve">Spearman korelacija rangova</w:t>
            </w:r>
          </w:p>
        </w:tc>
        <w:tc>
          <w:tcPr/>
          <w:p>
            <w:pPr>
              <w:pStyle w:val="Compact"/>
              <w:jc w:val="left"/>
            </w:pPr>
            <w:r>
              <w:t xml:space="preserve">0.977</w:t>
            </w:r>
          </w:p>
        </w:tc>
        <w:tc>
          <w:tcPr/>
          <w:p>
            <w:pPr>
              <w:pStyle w:val="Compact"/>
              <w:jc w:val="left"/>
            </w:pPr>
            <w:r>
              <w:t xml:space="preserve">Visoka konzistentnost</w:t>
            </w:r>
          </w:p>
        </w:tc>
      </w:tr>
      <w:tr>
        <w:tc>
          <w:tcPr/>
          <w:p>
            <w:pPr>
              <w:pStyle w:val="Compact"/>
              <w:jc w:val="left"/>
            </w:pPr>
            <w:r>
              <w:t xml:space="preserve">P vrijednost korelacije</w:t>
            </w:r>
          </w:p>
        </w:tc>
        <w:tc>
          <w:tcPr/>
          <w:p>
            <w:pPr>
              <w:pStyle w:val="Compact"/>
              <w:jc w:val="left"/>
            </w:pPr>
            <w:r>
              <w:t xml:space="preserve">&lt; 0.001</w:t>
            </w:r>
          </w:p>
        </w:tc>
        <w:tc>
          <w:tcPr/>
          <w:p>
            <w:pPr>
              <w:pStyle w:val="Compact"/>
            </w:pPr>
          </w:p>
        </w:tc>
      </w:tr>
    </w:tbl>
    <w:p>
      <w:pPr>
        <w:pStyle w:val="BodyText"/>
      </w:pPr>
      <w:r>
        <w:t xml:space="preserve">Visoka Spearmanova korelacija između dva rangiranja pokazuje da zaključak o koncentraciji ne ovisi o izboru mjere.</w:t>
      </w:r>
    </w:p>
    <w:bookmarkEnd w:id="137"/>
    <w:bookmarkStart w:id="138" w:name="X19d0708b5b739b198b317908bd2bfd070ef28ad"/>
    <w:p>
      <w:pPr>
        <w:pStyle w:val="Heading3"/>
      </w:pPr>
      <w:r>
        <w:t xml:space="preserve">4.2.2 Robusnost spolne asimetrije (H2a): isključivanje generičkih kategorija</w:t>
      </w:r>
    </w:p>
    <w:p>
      <w:pPr>
        <w:pStyle w:val="SourceCode"/>
      </w:pPr>
      <w:r>
        <w:rPr>
          <w:rStyle w:val="DocumentationTok"/>
        </w:rPr>
        <w:t xml:space="preserve">## Test with only specifically identified orders (exclude generic categories)</w:t>
      </w:r>
      <w:r>
        <w:br/>
      </w:r>
      <w:r>
        <w:rPr>
          <w:rStyle w:val="NormalTok"/>
        </w:rPr>
        <w:t xml:space="preserve">gender_specific </w:t>
      </w:r>
      <w:r>
        <w:rPr>
          <w:rStyle w:val="OtherTok"/>
        </w:rPr>
        <w:t xml:space="preserve">&lt;-</w:t>
      </w:r>
      <w:r>
        <w:rPr>
          <w:rStyle w:val="NormalTok"/>
        </w:rPr>
        <w:t xml:space="preserve"> dta[GENDER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StringTok"/>
        </w:rPr>
        <w:t xml:space="preserve">"Female"</w:t>
      </w:r>
      <w:r>
        <w:rPr>
          <w:rStyle w:val="NormalTok"/>
        </w:rPr>
        <w:t xml:space="preserve">) </w:t>
      </w:r>
      <w:r>
        <w:rPr>
          <w:rStyle w:val="SpecialCharTok"/>
        </w:rPr>
        <w:t xml:space="preserve">&amp;</w:t>
      </w:r>
      <w:r>
        <w:br/>
      </w:r>
      <w:r>
        <w:rPr>
          <w:rStyle w:val="NormalTok"/>
        </w:rPr>
        <w:t xml:space="preserve">                       </w:t>
      </w:r>
      <w:r>
        <w:rPr>
          <w:rStyle w:val="SpecialCharTok"/>
        </w:rPr>
        <w:t xml:space="preserve">!</w:t>
      </w:r>
      <w:r>
        <w:rPr>
          <w:rStyle w:val="NormalTok"/>
        </w:rPr>
        <w:t xml:space="preserve">ORDER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"Generički muški redovnik"</w:t>
      </w:r>
      <w:r>
        <w:rPr>
          <w:rStyle w:val="NormalTok"/>
        </w:rPr>
        <w:t xml:space="preserve">, </w:t>
      </w:r>
      <w:r>
        <w:rPr>
          <w:rStyle w:val="StringTok"/>
        </w:rPr>
        <w:t xml:space="preserve">"Generička redovnica"</w:t>
      </w:r>
      <w:r>
        <w:rPr>
          <w:rStyle w:val="NormalTok"/>
        </w:rPr>
        <w:t xml:space="preserve">),</w:t>
      </w:r>
      <w:r>
        <w:br/>
      </w:r>
      <w:r>
        <w:rPr>
          <w:rStyle w:val="NormalTok"/>
        </w:rPr>
        <w:t xml:space="preserve">                       .(</w:t>
      </w:r>
      <w:r>
        <w:rPr>
          <w:rStyle w:val="AttributeTok"/>
        </w:rPr>
        <w:t xml:space="preserve">Posts =</w:t>
      </w:r>
      <w:r>
        <w:rPr>
          <w:rStyle w:val="NormalTok"/>
        </w:rPr>
        <w:t xml:space="preserve"> .N), by </w:t>
      </w:r>
      <w:r>
        <w:rPr>
          <w:rStyle w:val="OtherTok"/>
        </w:rPr>
        <w:t xml:space="preserve">=</w:t>
      </w:r>
      <w:r>
        <w:rPr>
          <w:rStyle w:val="NormalTok"/>
        </w:rPr>
        <w:t xml:space="preserve"> GENDER]</w:t>
      </w:r>
      <w:r>
        <w:br/>
      </w:r>
      <w:r>
        <w:rPr>
          <w:rStyle w:val="NormalTok"/>
        </w:rPr>
        <w:t xml:space="preserve">gender_specific[, Share </w:t>
      </w:r>
      <w:r>
        <w:rPr>
          <w:rStyle w:val="SpecialCharTok"/>
        </w:rPr>
        <w:t xml:space="preserve">:</w:t>
      </w:r>
      <w:r>
        <w:rPr>
          <w:rStyle w:val="ErrorTok"/>
        </w:rPr>
        <w:t xml:space="preserve">=</w:t>
      </w:r>
      <w:r>
        <w:rPr>
          <w:rStyle w:val="NormalTok"/>
        </w:rPr>
        <w:t xml:space="preserve"> Posts </w:t>
      </w:r>
      <w:r>
        <w:rPr>
          <w:rStyle w:val="SpecialCharTok"/>
        </w:rPr>
        <w:t xml:space="preserve">/</w:t>
      </w:r>
      <w:r>
        <w:rPr>
          <w:rStyle w:val="NormalTok"/>
        </w:rPr>
        <w:t xml:space="preserve"> </w:t>
      </w:r>
      <w:r>
        <w:rPr>
          <w:rStyle w:val="FunctionTok"/>
        </w:rPr>
        <w:t xml:space="preserve">sum</w:t>
      </w:r>
      <w:r>
        <w:rPr>
          <w:rStyle w:val="NormalTok"/>
        </w:rPr>
        <w:t xml:space="preserve">(Posts)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male_share_specific </w:t>
      </w:r>
      <w:r>
        <w:rPr>
          <w:rStyle w:val="OtherTok"/>
        </w:rPr>
        <w:t xml:space="preserve">&lt;-</w:t>
      </w:r>
      <w:r>
        <w:rPr>
          <w:rStyle w:val="NormalTok"/>
        </w:rPr>
        <w:t xml:space="preserve"> gender_specific[GENDER </w:t>
      </w:r>
      <w:r>
        <w:rPr>
          <w:rStyle w:val="SpecialCharTok"/>
        </w:rPr>
        <w:t xml:space="preserve">==</w:t>
      </w:r>
      <w:r>
        <w:rPr>
          <w:rStyle w:val="NormalTok"/>
        </w:rPr>
        <w:t xml:space="preserve"> </w:t>
      </w:r>
      <w:r>
        <w:rPr>
          <w:rStyle w:val="StringTok"/>
        </w:rPr>
        <w:t xml:space="preserve">"Male"</w:t>
      </w:r>
      <w:r>
        <w:rPr>
          <w:rStyle w:val="NormalTok"/>
        </w:rPr>
        <w:t xml:space="preserve">, Share]</w:t>
      </w:r>
      <w:r>
        <w:br/>
      </w:r>
      <w:r>
        <w:rPr>
          <w:rStyle w:val="NormalTok"/>
        </w:rPr>
        <w:t xml:space="preserve">female_share_specific </w:t>
      </w:r>
      <w:r>
        <w:rPr>
          <w:rStyle w:val="OtherTok"/>
        </w:rPr>
        <w:t xml:space="preserve">&lt;-</w:t>
      </w:r>
      <w:r>
        <w:rPr>
          <w:rStyle w:val="NormalTok"/>
        </w:rPr>
        <w:t xml:space="preserve"> gender_specific[GENDER </w:t>
      </w:r>
      <w:r>
        <w:rPr>
          <w:rStyle w:val="SpecialCharTok"/>
        </w:rPr>
        <w:t xml:space="preserve">==</w:t>
      </w:r>
      <w:r>
        <w:rPr>
          <w:rStyle w:val="NormalTok"/>
        </w:rPr>
        <w:t xml:space="preserve"> </w:t>
      </w:r>
      <w:r>
        <w:rPr>
          <w:rStyle w:val="StringTok"/>
        </w:rPr>
        <w:t xml:space="preserve">"Female"</w:t>
      </w:r>
      <w:r>
        <w:rPr>
          <w:rStyle w:val="NormalTok"/>
        </w:rPr>
        <w:t xml:space="preserve">, Share]</w:t>
      </w:r>
      <w:r>
        <w:br/>
      </w:r>
      <w:r>
        <w:br/>
      </w:r>
      <w:r>
        <w:rPr>
          <w:rStyle w:val="NormalTok"/>
        </w:rPr>
        <w:t xml:space="preserve">gender_table_specific </w:t>
      </w:r>
      <w:r>
        <w:rPr>
          <w:rStyle w:val="OtherTok"/>
        </w:rPr>
        <w:t xml:space="preserve">&lt;-</w:t>
      </w:r>
      <w:r>
        <w:rPr>
          <w:rStyle w:val="NormalTok"/>
        </w:rPr>
        <w:t xml:space="preserve"> </w:t>
      </w:r>
      <w:r>
        <w:rPr>
          <w:rStyle w:val="FunctionTok"/>
        </w:rPr>
        <w:t xml:space="preserve">table</w:t>
      </w:r>
      <w:r>
        <w:rPr>
          <w:rStyle w:val="NormalTok"/>
        </w:rPr>
        <w:t xml:space="preserve">(dta[GENDER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StringTok"/>
        </w:rPr>
        <w:t xml:space="preserve">"Female"</w:t>
      </w:r>
      <w:r>
        <w:rPr>
          <w:rStyle w:val="NormalTok"/>
        </w:rPr>
        <w:t xml:space="preserve">) </w:t>
      </w:r>
      <w:r>
        <w:rPr>
          <w:rStyle w:val="SpecialCharTok"/>
        </w:rPr>
        <w:t xml:space="preserve">&amp;</w:t>
      </w:r>
      <w:r>
        <w:br/>
      </w:r>
      <w:r>
        <w:rPr>
          <w:rStyle w:val="NormalTok"/>
        </w:rPr>
        <w:t xml:space="preserve">                                   </w:t>
      </w:r>
      <w:r>
        <w:rPr>
          <w:rStyle w:val="SpecialCharTok"/>
        </w:rPr>
        <w:t xml:space="preserve">!</w:t>
      </w:r>
      <w:r>
        <w:rPr>
          <w:rStyle w:val="NormalTok"/>
        </w:rPr>
        <w:t xml:space="preserve">ORDER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"Generički muški redovnik"</w:t>
      </w:r>
      <w:r>
        <w:rPr>
          <w:rStyle w:val="NormalTok"/>
        </w:rPr>
        <w:t xml:space="preserve">, </w:t>
      </w:r>
      <w:r>
        <w:rPr>
          <w:rStyle w:val="StringTok"/>
        </w:rPr>
        <w:t xml:space="preserve">"Generička redovnica"</w:t>
      </w:r>
      <w:r>
        <w:rPr>
          <w:rStyle w:val="NormalTok"/>
        </w:rPr>
        <w:t xml:space="preserve">)]</w:t>
      </w:r>
      <w:r>
        <w:rPr>
          <w:rStyle w:val="SpecialCharTok"/>
        </w:rPr>
        <w:t xml:space="preserve">$</w:t>
      </w:r>
      <w:r>
        <w:rPr>
          <w:rStyle w:val="NormalTok"/>
        </w:rPr>
        <w:t xml:space="preserve">GENDER)</w:t>
      </w:r>
      <w:r>
        <w:br/>
      </w:r>
      <w:r>
        <w:rPr>
          <w:rStyle w:val="NormalTok"/>
        </w:rPr>
        <w:t xml:space="preserve">chisq_specific </w:t>
      </w:r>
      <w:r>
        <w:rPr>
          <w:rStyle w:val="OtherTok"/>
        </w:rPr>
        <w:t xml:space="preserve">&lt;-</w:t>
      </w:r>
      <w:r>
        <w:rPr>
          <w:rStyle w:val="NormalTok"/>
        </w:rPr>
        <w:t xml:space="preserve"> </w:t>
      </w:r>
      <w:r>
        <w:rPr>
          <w:rStyle w:val="FunctionTok"/>
        </w:rPr>
        <w:t xml:space="preserve">chisq.test</w:t>
      </w:r>
      <w:r>
        <w:rPr>
          <w:rStyle w:val="NormalTok"/>
        </w:rPr>
        <w:t xml:space="preserve">(gender_table_specific, </w:t>
      </w:r>
      <w:r>
        <w:rPr>
          <w:rStyle w:val="AttributeTok"/>
        </w:rPr>
        <w:t xml:space="preserve">p =</w:t>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0.5</w:t>
      </w:r>
      <w:r>
        <w:rPr>
          <w:rStyle w:val="NormalTok"/>
        </w:rPr>
        <w:t xml:space="preserve">))</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Uzorak =</w:t>
      </w:r>
      <w:r>
        <w:rPr>
          <w:rStyle w:val="NormalTok"/>
        </w:rPr>
        <w:t xml:space="preserve"> </w:t>
      </w:r>
      <w:r>
        <w:rPr>
          <w:rStyle w:val="FunctionTok"/>
        </w:rPr>
        <w:t xml:space="preserve">c</w:t>
      </w:r>
      <w:r>
        <w:rPr>
          <w:rStyle w:val="NormalTok"/>
        </w:rPr>
        <w:t xml:space="preserve">(</w:t>
      </w:r>
      <w:r>
        <w:rPr>
          <w:rStyle w:val="StringTok"/>
        </w:rPr>
        <w:t xml:space="preserve">"Sve objave (s generičkim)"</w:t>
      </w:r>
      <w:r>
        <w:rPr>
          <w:rStyle w:val="NormalTok"/>
        </w:rPr>
        <w:t xml:space="preserve">, </w:t>
      </w:r>
      <w:r>
        <w:rPr>
          <w:rStyle w:val="StringTok"/>
        </w:rPr>
        <w:t xml:space="preserve">"Samo specifični redovi"</w:t>
      </w:r>
      <w:r>
        <w:rPr>
          <w:rStyle w:val="NormalTok"/>
        </w:rPr>
        <w:t xml:space="preserve">),</w:t>
      </w:r>
      <w:r>
        <w:br/>
      </w:r>
      <w:r>
        <w:rPr>
          <w:rStyle w:val="NormalTok"/>
        </w:rPr>
        <w:t xml:space="preserve">  </w:t>
      </w:r>
      <w:r>
        <w:rPr>
          <w:rStyle w:val="StringTok"/>
        </w:rPr>
        <w:t xml:space="preserve">`</w:t>
      </w:r>
      <w:r>
        <w:rPr>
          <w:rStyle w:val="AttributeTok"/>
        </w:rPr>
        <w:t xml:space="preserve">Muški udio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sprintf</w:t>
      </w:r>
      <w:r>
        <w:rPr>
          <w:rStyle w:val="NormalTok"/>
        </w:rPr>
        <w:t xml:space="preserve">(</w:t>
      </w:r>
      <w:r>
        <w:rPr>
          <w:rStyle w:val="StringTok"/>
        </w:rPr>
        <w:t xml:space="preserve">"%.1f%%"</w:t>
      </w:r>
      <w:r>
        <w:rPr>
          <w:rStyle w:val="NormalTok"/>
        </w:rPr>
        <w:t xml:space="preserve">, male_share), </w:t>
      </w:r>
      <w:r>
        <w:rPr>
          <w:rStyle w:val="FunctionTok"/>
        </w:rPr>
        <w:t xml:space="preserve">sprintf</w:t>
      </w:r>
      <w:r>
        <w:rPr>
          <w:rStyle w:val="NormalTok"/>
        </w:rPr>
        <w:t xml:space="preserve">(</w:t>
      </w:r>
      <w:r>
        <w:rPr>
          <w:rStyle w:val="StringTok"/>
        </w:rPr>
        <w:t xml:space="preserve">"%.1f%%"</w:t>
      </w:r>
      <w:r>
        <w:rPr>
          <w:rStyle w:val="NormalTok"/>
        </w:rPr>
        <w:t xml:space="preserve">, male_share_specific)),</w:t>
      </w:r>
      <w:r>
        <w:br/>
      </w:r>
      <w:r>
        <w:rPr>
          <w:rStyle w:val="NormalTok"/>
        </w:rPr>
        <w:t xml:space="preserve">  </w:t>
      </w:r>
      <w:r>
        <w:rPr>
          <w:rStyle w:val="StringTok"/>
        </w:rPr>
        <w:t xml:space="preserve">`</w:t>
      </w:r>
      <w:r>
        <w:rPr>
          <w:rStyle w:val="AttributeTok"/>
        </w:rPr>
        <w:t xml:space="preserve">Ženski udio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sprintf</w:t>
      </w:r>
      <w:r>
        <w:rPr>
          <w:rStyle w:val="NormalTok"/>
        </w:rPr>
        <w:t xml:space="preserve">(</w:t>
      </w:r>
      <w:r>
        <w:rPr>
          <w:rStyle w:val="StringTok"/>
        </w:rPr>
        <w:t xml:space="preserve">"%.1f%%"</w:t>
      </w:r>
      <w:r>
        <w:rPr>
          <w:rStyle w:val="NormalTok"/>
        </w:rPr>
        <w:t xml:space="preserve">, female_share), </w:t>
      </w:r>
      <w:r>
        <w:rPr>
          <w:rStyle w:val="FunctionTok"/>
        </w:rPr>
        <w:t xml:space="preserve">sprintf</w:t>
      </w:r>
      <w:r>
        <w:rPr>
          <w:rStyle w:val="NormalTok"/>
        </w:rPr>
        <w:t xml:space="preserve">(</w:t>
      </w:r>
      <w:r>
        <w:rPr>
          <w:rStyle w:val="StringTok"/>
        </w:rPr>
        <w:t xml:space="preserve">"%.1f%%"</w:t>
      </w:r>
      <w:r>
        <w:rPr>
          <w:rStyle w:val="NormalTok"/>
        </w:rPr>
        <w:t xml:space="preserve">, female_share_specific)),</w:t>
      </w:r>
      <w:r>
        <w:br/>
      </w:r>
      <w:r>
        <w:rPr>
          <w:rStyle w:val="NormalTok"/>
        </w:rPr>
        <w:t xml:space="preserve">  </w:t>
      </w:r>
      <w:r>
        <w:rPr>
          <w:rStyle w:val="StringTok"/>
        </w:rPr>
        <w:t xml:space="preserve">`</w:t>
      </w:r>
      <w:r>
        <w:rPr>
          <w:rStyle w:val="AttributeTok"/>
        </w:rPr>
        <w:t xml:space="preserve">Chi sq. p</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ifelse</w:t>
      </w:r>
      <w:r>
        <w:rPr>
          <w:rStyle w:val="NormalTok"/>
        </w:rPr>
        <w:t xml:space="preserve">(chisq_gender</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0.001"</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chisq_gender</w:t>
      </w:r>
      <w:r>
        <w:rPr>
          <w:rStyle w:val="SpecialCharTok"/>
        </w:rPr>
        <w:t xml:space="preserve">$</w:t>
      </w:r>
      <w:r>
        <w:rPr>
          <w:rStyle w:val="NormalTok"/>
        </w:rPr>
        <w:t xml:space="preserve">p.value)),</w:t>
      </w:r>
      <w:r>
        <w:br/>
      </w:r>
      <w:r>
        <w:rPr>
          <w:rStyle w:val="NormalTok"/>
        </w:rPr>
        <w:t xml:space="preserve">    </w:t>
      </w:r>
      <w:r>
        <w:rPr>
          <w:rStyle w:val="FunctionTok"/>
        </w:rPr>
        <w:t xml:space="preserve">ifelse</w:t>
      </w:r>
      <w:r>
        <w:rPr>
          <w:rStyle w:val="NormalTok"/>
        </w:rPr>
        <w:t xml:space="preserve">(chisq_specific</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0.001"</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chisq_specific</w:t>
      </w:r>
      <w:r>
        <w:rPr>
          <w:rStyle w:val="SpecialCharTok"/>
        </w:rPr>
        <w:t xml:space="preserve">$</w:t>
      </w:r>
      <w:r>
        <w:rPr>
          <w:rStyle w:val="NormalTok"/>
        </w:rPr>
        <w:t xml:space="preserve">p.value))</w:t>
      </w:r>
      <w:r>
        <w:br/>
      </w:r>
      <w:r>
        <w:rPr>
          <w:rStyle w:val="NormalTok"/>
        </w:rPr>
        <w:t xml:space="preserve">  ),</w:t>
      </w:r>
      <w:r>
        <w:br/>
      </w:r>
      <w:r>
        <w:rPr>
          <w:rStyle w:val="NormalTok"/>
        </w:rPr>
        <w:t xml:space="preserve">  </w:t>
      </w:r>
      <w:r>
        <w:rPr>
          <w:rStyle w:val="AttributeTok"/>
        </w:rPr>
        <w:t xml:space="preserve">Konzistentno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FunctionTok"/>
        </w:rPr>
        <w:t xml:space="preserve">ifelse</w:t>
      </w:r>
      <w:r>
        <w:rPr>
          <w:rStyle w:val="NormalTok"/>
        </w:rPr>
        <w:t xml:space="preserve">(male_share_specific </w:t>
      </w:r>
      <w:r>
        <w:rPr>
          <w:rStyle w:val="SpecialCharTok"/>
        </w:rPr>
        <w:t xml:space="preserve">&gt;</w:t>
      </w:r>
      <w:r>
        <w:rPr>
          <w:rStyle w:val="NormalTok"/>
        </w:rPr>
        <w:t xml:space="preserve"> </w:t>
      </w:r>
      <w:r>
        <w:rPr>
          <w:rStyle w:val="DecValTok"/>
        </w:rPr>
        <w:t xml:space="preserve">60</w:t>
      </w:r>
      <w:r>
        <w:rPr>
          <w:rStyle w:val="NormalTok"/>
        </w:rPr>
        <w:t xml:space="preserve">, </w:t>
      </w:r>
      <w:r>
        <w:rPr>
          <w:rStyle w:val="StringTok"/>
        </w:rPr>
        <w:t xml:space="preserve">"✓ Da"</w:t>
      </w:r>
      <w:r>
        <w:rPr>
          <w:rStyle w:val="NormalTok"/>
        </w:rPr>
        <w:t xml:space="preserve">, </w:t>
      </w:r>
      <w:r>
        <w:rPr>
          <w:rStyle w:val="StringTok"/>
        </w:rPr>
        <w:t xml:space="preserve">"✗ Ne"</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"Robusnost H2a: spolna asimetrija sa i bez generičkih kategorija"</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Robusnost H2a: spolna asimetrija sa i bez generičkih kategorija</w:t>
      </w:r>
    </w:p>
    <w:tbl>
      <w:tblPr>
        <w:tblStyle w:val="Table"/>
        <w:tblW w:type="pct" w:w="5000"/>
        <w:tblLayout w:type="fixed"/>
        <w:tblLook w:firstRow="1" w:lastRow="0" w:firstColumn="0" w:lastColumn="0" w:noHBand="0" w:noVBand="0" w:val="0020"/>
        <w:tblCaption w:val="Robusnost H2a: spolna asimetrija sa i bez generičkih kategorija"/>
      </w:tblPr>
      <w:tblGrid>
        <w:gridCol w:w="2860"/>
        <w:gridCol w:w="1210"/>
        <w:gridCol w:w="1320"/>
        <w:gridCol w:w="1100"/>
        <w:gridCol w:w="1430"/>
      </w:tblGrid>
      <w:tr>
        <w:trPr>
          <w:tblHeader w:val="on"/>
        </w:trPr>
        <w:tc>
          <w:tcPr/>
          <w:p>
            <w:pPr>
              <w:pStyle w:val="Compact"/>
              <w:jc w:val="left"/>
            </w:pPr>
            <w:r>
              <w:t xml:space="preserve">Uzorak</w:t>
            </w:r>
          </w:p>
        </w:tc>
        <w:tc>
          <w:tcPr/>
          <w:p>
            <w:pPr>
              <w:pStyle w:val="Compact"/>
              <w:jc w:val="left"/>
            </w:pPr>
            <w:r>
              <w:t xml:space="preserve">Muški udio</w:t>
            </w:r>
          </w:p>
        </w:tc>
        <w:tc>
          <w:tcPr/>
          <w:p>
            <w:pPr>
              <w:pStyle w:val="Compact"/>
              <w:jc w:val="left"/>
            </w:pPr>
            <w:r>
              <w:t xml:space="preserve">Ženski udio</w:t>
            </w:r>
          </w:p>
        </w:tc>
        <w:tc>
          <w:tcPr/>
          <w:p>
            <w:pPr>
              <w:pStyle w:val="Compact"/>
              <w:jc w:val="left"/>
            </w:pPr>
            <w:r>
              <w:t xml:space="preserve">Chi sq. p</w:t>
            </w:r>
          </w:p>
        </w:tc>
        <w:tc>
          <w:tcPr/>
          <w:p>
            <w:pPr>
              <w:pStyle w:val="Compact"/>
              <w:jc w:val="left"/>
            </w:pPr>
            <w:r>
              <w:t xml:space="preserve">Konzistentno</w:t>
            </w:r>
          </w:p>
        </w:tc>
      </w:tr>
      <w:tr>
        <w:tc>
          <w:tcPr/>
          <w:p>
            <w:pPr>
              <w:pStyle w:val="Compact"/>
              <w:jc w:val="left"/>
            </w:pPr>
            <w:r>
              <w:t xml:space="preserve">Sve objave (s generičkim)</w:t>
            </w:r>
          </w:p>
        </w:tc>
        <w:tc>
          <w:tcPr/>
          <w:p>
            <w:pPr>
              <w:pStyle w:val="Compact"/>
              <w:jc w:val="left"/>
            </w:pPr>
            <w:r>
              <w:t xml:space="preserve">76.0%</w:t>
            </w:r>
          </w:p>
        </w:tc>
        <w:tc>
          <w:tcPr/>
          <w:p>
            <w:pPr>
              <w:pStyle w:val="Compact"/>
              <w:jc w:val="left"/>
            </w:pPr>
            <w:r>
              <w:t xml:space="preserve">24.0%</w:t>
            </w:r>
          </w:p>
        </w:tc>
        <w:tc>
          <w:tcPr/>
          <w:p>
            <w:pPr>
              <w:pStyle w:val="Compact"/>
              <w:jc w:val="left"/>
            </w:pPr>
            <w:r>
              <w:t xml:space="preserve">&lt; 0.001</w:t>
            </w:r>
          </w:p>
        </w:tc>
        <w:tc>
          <w:tcPr/>
          <w:p>
            <w:pPr>
              <w:pStyle w:val="Compact"/>
            </w:pPr>
          </w:p>
        </w:tc>
      </w:tr>
      <w:tr>
        <w:tc>
          <w:tcPr/>
          <w:p>
            <w:pPr>
              <w:pStyle w:val="Compact"/>
              <w:jc w:val="left"/>
            </w:pPr>
            <w:r>
              <w:t xml:space="preserve">Samo specifični redovi</w:t>
            </w:r>
          </w:p>
        </w:tc>
        <w:tc>
          <w:tcPr/>
          <w:p>
            <w:pPr>
              <w:pStyle w:val="Compact"/>
              <w:jc w:val="left"/>
            </w:pPr>
            <w:r>
              <w:t xml:space="preserve">85.2%</w:t>
            </w:r>
          </w:p>
        </w:tc>
        <w:tc>
          <w:tcPr/>
          <w:p>
            <w:pPr>
              <w:pStyle w:val="Compact"/>
              <w:jc w:val="left"/>
            </w:pPr>
            <w:r>
              <w:t xml:space="preserve">14.8%</w:t>
            </w:r>
          </w:p>
        </w:tc>
        <w:tc>
          <w:tcPr/>
          <w:p>
            <w:pPr>
              <w:pStyle w:val="Compact"/>
              <w:jc w:val="left"/>
            </w:pPr>
            <w:r>
              <w:t xml:space="preserve">&lt; 0.001</w:t>
            </w:r>
          </w:p>
        </w:tc>
        <w:tc>
          <w:tcPr/>
          <w:p>
            <w:pPr>
              <w:pStyle w:val="Compact"/>
              <w:jc w:val="left"/>
            </w:pPr>
            <w:r>
              <w:t xml:space="preserve">✓ Da</w:t>
            </w:r>
          </w:p>
        </w:tc>
      </w:tr>
    </w:tbl>
    <w:p>
      <w:pPr>
        <w:pStyle w:val="BodyText"/>
      </w:pPr>
      <w:r>
        <w:t xml:space="preserve">Isključivanje generičkih kategorija mijenja muški udio za 9.2 postotnih bodova, što treba uzeti u obzir pri interpretaciji.</w:t>
      </w:r>
    </w:p>
    <w:bookmarkEnd w:id="138"/>
    <w:bookmarkStart w:id="139" w:name="Xd7b84437b156bb12215a286844bbd9f02961b92"/>
    <w:p>
      <w:pPr>
        <w:pStyle w:val="Heading3"/>
      </w:pPr>
      <w:r>
        <w:t xml:space="preserve">4.2.3 Robusnost kontroverznosti (H3a): osjetljivost na prag</w:t>
      </w:r>
    </w:p>
    <w:p>
      <w:pPr>
        <w:pStyle w:val="SourceCode"/>
      </w:pPr>
      <w:r>
        <w:rPr>
          <w:rStyle w:val="DocumentationTok"/>
        </w:rPr>
        <w:t xml:space="preserve">## Test with strict (3+ keywords) and relaxed (any 1 keyword) thresholds</w:t>
      </w:r>
      <w:r>
        <w:br/>
      </w:r>
      <w:r>
        <w:rPr>
          <w:rStyle w:val="DocumentationTok"/>
        </w:rPr>
        <w:t xml:space="preserve">## Already using 1+ keyword. Try also requiring title-only match</w:t>
      </w:r>
      <w:r>
        <w:br/>
      </w:r>
      <w:r>
        <w:rPr>
          <w:rStyle w:val="NormalTok"/>
        </w:rPr>
        <w:t xml:space="preserve">dta[, title_lower </w:t>
      </w:r>
      <w:r>
        <w:rPr>
          <w:rStyle w:val="SpecialCharTok"/>
        </w:rPr>
        <w:t xml:space="preserve">:</w:t>
      </w:r>
      <w:r>
        <w:rPr>
          <w:rStyle w:val="ErrorTok"/>
        </w:rPr>
        <w:t xml:space="preserve">=</w:t>
      </w:r>
      <w:r>
        <w:rPr>
          <w:rStyle w:val="NormalTok"/>
        </w:rPr>
        <w:t xml:space="preserve"> </w:t>
      </w:r>
      <w:r>
        <w:rPr>
          <w:rStyle w:val="FunctionTok"/>
        </w:rPr>
        <w:t xml:space="preserve">tolower</w:t>
      </w:r>
      <w:r>
        <w:rPr>
          <w:rStyle w:val="NormalTok"/>
        </w:rPr>
        <w:t xml:space="preserve">(</w:t>
      </w:r>
      <w:r>
        <w:rPr>
          <w:rStyle w:val="FunctionTok"/>
        </w:rPr>
        <w:t xml:space="preserve">fifelse</w:t>
      </w:r>
      <w:r>
        <w:rPr>
          <w:rStyle w:val="NormalTok"/>
        </w:rPr>
        <w:t xml:space="preserve">(</w:t>
      </w:r>
      <w:r>
        <w:rPr>
          <w:rStyle w:val="FunctionTok"/>
        </w:rPr>
        <w:t xml:space="preserve">is.na</w:t>
      </w:r>
      <w:r>
        <w:rPr>
          <w:rStyle w:val="NormalTok"/>
        </w:rPr>
        <w:t xml:space="preserve">(TITLE), </w:t>
      </w:r>
      <w:r>
        <w:rPr>
          <w:rStyle w:val="StringTok"/>
        </w:rPr>
        <w:t xml:space="preserve">""</w:t>
      </w:r>
      <w:r>
        <w:rPr>
          <w:rStyle w:val="NormalTok"/>
        </w:rPr>
        <w:t xml:space="preserve">, TITLE))]</w:t>
      </w:r>
      <w:r>
        <w:br/>
      </w:r>
      <w:r>
        <w:rPr>
          <w:rStyle w:val="NormalTok"/>
        </w:rPr>
        <w:t xml:space="preserve">dta[, IS_CONTROVERSY_TITLE </w:t>
      </w:r>
      <w:r>
        <w:rPr>
          <w:rStyle w:val="SpecialCharTok"/>
        </w:rPr>
        <w:t xml:space="preserve">:</w:t>
      </w:r>
      <w:r>
        <w:rPr>
          <w:rStyle w:val="ErrorTok"/>
        </w:rPr>
        <w:t xml:space="preserve">=</w:t>
      </w:r>
      <w:r>
        <w:rPr>
          <w:rStyle w:val="NormalTok"/>
        </w:rPr>
        <w:t xml:space="preserve"> </w:t>
      </w:r>
      <w:r>
        <w:rPr>
          <w:rStyle w:val="FunctionTok"/>
        </w:rPr>
        <w:t xml:space="preserve">sapply</w:t>
      </w:r>
      <w:r>
        <w:rPr>
          <w:rStyle w:val="NormalTok"/>
        </w:rPr>
        <w:t xml:space="preserve">(title_lower, </w:t>
      </w:r>
      <w:r>
        <w:rPr>
          <w:rStyle w:val="ControlFlowTok"/>
        </w:rPr>
        <w:t xml:space="preserve">function</w:t>
      </w:r>
      <w:r>
        <w:rPr>
          <w:rStyle w:val="NormalTok"/>
        </w:rPr>
        <w:t xml:space="preserve">(t) {</w:t>
      </w:r>
      <w:r>
        <w:br/>
      </w:r>
      <w:r>
        <w:rPr>
          <w:rStyle w:val="NormalTok"/>
        </w:rPr>
        <w:t xml:space="preserve">  </w:t>
      </w:r>
      <w:r>
        <w:rPr>
          <w:rStyle w:val="FunctionTok"/>
        </w:rPr>
        <w:t xml:space="preserve">any</w:t>
      </w:r>
      <w:r>
        <w:rPr>
          <w:rStyle w:val="NormalTok"/>
        </w:rPr>
        <w:t xml:space="preserve">(</w:t>
      </w:r>
      <w:r>
        <w:rPr>
          <w:rStyle w:val="FunctionTok"/>
        </w:rPr>
        <w:t xml:space="preserve">sapply</w:t>
      </w:r>
      <w:r>
        <w:rPr>
          <w:rStyle w:val="NormalTok"/>
        </w:rPr>
        <w:t xml:space="preserve">(controversy_keywords, </w:t>
      </w:r>
      <w:r>
        <w:rPr>
          <w:rStyle w:val="ControlFlowTok"/>
        </w:rPr>
        <w:t xml:space="preserve">function</w:t>
      </w:r>
      <w:r>
        <w:rPr>
          <w:rStyle w:val="NormalTok"/>
        </w:rPr>
        <w:t xml:space="preserve">(k) </w:t>
      </w:r>
      <w:r>
        <w:rPr>
          <w:rStyle w:val="FunctionTok"/>
        </w:rPr>
        <w:t xml:space="preserve">grepl</w:t>
      </w:r>
      <w:r>
        <w:rPr>
          <w:rStyle w:val="NormalTok"/>
        </w:rPr>
        <w:t xml:space="preserve">(k, t, </w:t>
      </w:r>
      <w:r>
        <w:rPr>
          <w:rStyle w:val="AttributeTok"/>
        </w:rPr>
        <w:t xml:space="preserve">perl =</w:t>
      </w:r>
      <w:r>
        <w:rPr>
          <w:rStyle w:val="NormalTok"/>
        </w:rPr>
        <w:t xml:space="preserve"> </w:t>
      </w:r>
      <w:r>
        <w:rPr>
          <w:rStyle w:val="ConstantTok"/>
        </w:rPr>
        <w:t xml:space="preserve">TRUE</w:t>
      </w:r>
      <w:r>
        <w:rPr>
          <w:rStyle w:val="NormalTok"/>
        </w:rPr>
        <w:t xml:space="preserve">)))</w:t>
      </w:r>
      <w:r>
        <w:br/>
      </w:r>
      <w:r>
        <w:rPr>
          <w:rStyle w:val="NormalTok"/>
        </w:rPr>
        <w:t xml:space="preserve">})]</w:t>
      </w:r>
      <w:r>
        <w:br/>
      </w:r>
      <w:r>
        <w:rPr>
          <w:rStyle w:val="NormalTok"/>
        </w:rPr>
        <w:t xml:space="preserve">dta[, title_lower </w:t>
      </w:r>
      <w:r>
        <w:rPr>
          <w:rStyle w:val="SpecialCharTok"/>
        </w:rPr>
        <w:t xml:space="preserve">:</w:t>
      </w:r>
      <w:r>
        <w:rPr>
          <w:rStyle w:val="ErrorTok"/>
        </w:rPr>
        <w:t xml:space="preserve">=</w:t>
      </w:r>
      <w:r>
        <w:rPr>
          <w:rStyle w:val="NormalTok"/>
        </w:rPr>
        <w:t xml:space="preserve"> </w:t>
      </w:r>
      <w:r>
        <w:rPr>
          <w:rStyle w:val="ConstantTok"/>
        </w:rPr>
        <w:t xml:space="preserve">NULL</w:t>
      </w:r>
      <w:r>
        <w:rPr>
          <w:rStyle w:val="NormalTok"/>
        </w:rPr>
        <w:t xml:space="preserve">]</w:t>
      </w:r>
      <w:r>
        <w:br/>
      </w:r>
      <w:r>
        <w:br/>
      </w:r>
      <w:r>
        <w:rPr>
          <w:rStyle w:val="NormalTok"/>
        </w:rPr>
        <w:t xml:space="preserve">controversy_strict </w:t>
      </w:r>
      <w:r>
        <w:rPr>
          <w:rStyle w:val="OtherTok"/>
        </w:rPr>
        <w:t xml:space="preserve">&lt;-</w:t>
      </w:r>
      <w:r>
        <w:rPr>
          <w:rStyle w:val="NormalTok"/>
        </w:rPr>
        <w:t xml:space="preserve"> dta[PORTAL_TYPE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"Mainstream National"</w:t>
      </w:r>
      <w:r>
        <w:rPr>
          <w:rStyle w:val="NormalTok"/>
        </w:rPr>
        <w:t xml:space="preserve">, </w:t>
      </w:r>
      <w:r>
        <w:rPr>
          <w:rStyle w:val="StringTok"/>
        </w:rPr>
        <w:t xml:space="preserve">"Religious Catholic"</w:t>
      </w:r>
      <w:r>
        <w:rPr>
          <w:rStyle w:val="NormalTok"/>
        </w:rPr>
        <w:t xml:space="preserve">),</w:t>
      </w:r>
      <w:r>
        <w:br/>
      </w:r>
      <w:r>
        <w:rPr>
          <w:rStyle w:val="NormalTok"/>
        </w:rPr>
        <w:t xml:space="preserve">                          .(</w:t>
      </w:r>
      <w:r>
        <w:rPr>
          <w:rStyle w:val="AttributeTok"/>
        </w:rPr>
        <w:t xml:space="preserve">Total =</w:t>
      </w:r>
      <w:r>
        <w:rPr>
          <w:rStyle w:val="NormalTok"/>
        </w:rPr>
        <w:t xml:space="preserve"> .N,</w:t>
      </w:r>
      <w:r>
        <w:br/>
      </w:r>
      <w:r>
        <w:rPr>
          <w:rStyle w:val="NormalTok"/>
        </w:rPr>
        <w:t xml:space="preserve">                            </w:t>
      </w:r>
      <w:r>
        <w:rPr>
          <w:rStyle w:val="AttributeTok"/>
        </w:rPr>
        <w:t xml:space="preserve">Rate_Any =</w:t>
      </w:r>
      <w:r>
        <w:rPr>
          <w:rStyle w:val="NormalTok"/>
        </w:rPr>
        <w:t xml:space="preserve"> </w:t>
      </w:r>
      <w:r>
        <w:rPr>
          <w:rStyle w:val="FunctionTok"/>
        </w:rPr>
        <w:t xml:space="preserve">mean</w:t>
      </w:r>
      <w:r>
        <w:rPr>
          <w:rStyle w:val="NormalTok"/>
        </w:rPr>
        <w:t xml:space="preserve">(IS_CONTROVERSY)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Rate_Title =</w:t>
      </w:r>
      <w:r>
        <w:rPr>
          <w:rStyle w:val="NormalTok"/>
        </w:rPr>
        <w:t xml:space="preserve"> </w:t>
      </w:r>
      <w:r>
        <w:rPr>
          <w:rStyle w:val="FunctionTok"/>
        </w:rPr>
        <w:t xml:space="preserve">mean</w:t>
      </w:r>
      <w:r>
        <w:rPr>
          <w:rStyle w:val="NormalTok"/>
        </w:rPr>
        <w:t xml:space="preserve">(IS_CONTROVERSY_TITLE)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by </w:t>
      </w:r>
      <w:r>
        <w:rPr>
          <w:rStyle w:val="OtherTok"/>
        </w:rPr>
        <w:t xml:space="preserve">=</w:t>
      </w:r>
      <w:r>
        <w:rPr>
          <w:rStyle w:val="NormalTok"/>
        </w:rPr>
        <w:t xml:space="preserve"> PORTAL_TYPE]</w:t>
      </w:r>
      <w:r>
        <w:br/>
      </w:r>
      <w:r>
        <w:br/>
      </w:r>
      <w:r>
        <w:rPr>
          <w:rStyle w:val="FunctionTok"/>
        </w:rPr>
        <w:t xml:space="preserve">tibble</w:t>
      </w:r>
      <w:r>
        <w:rPr>
          <w:rStyle w:val="NormalTok"/>
        </w:rPr>
        <w:t xml:space="preserve">(</w:t>
      </w:r>
      <w:r>
        <w:br/>
      </w:r>
      <w:r>
        <w:rPr>
          <w:rStyle w:val="NormalTok"/>
        </w:rPr>
        <w:t xml:space="preserve">  </w:t>
      </w:r>
      <w:r>
        <w:rPr>
          <w:rStyle w:val="StringTok"/>
        </w:rPr>
        <w:t xml:space="preserve">`</w:t>
      </w:r>
      <w:r>
        <w:rPr>
          <w:rStyle w:val="AttributeTok"/>
        </w:rPr>
        <w:t xml:space="preserve">Tip portala</w:t>
      </w:r>
      <w:r>
        <w:rPr>
          <w:rStyle w:val="StringTok"/>
        </w:rPr>
        <w:t xml:space="preserve">`</w:t>
      </w:r>
      <w:r>
        <w:rPr>
          <w:rStyle w:val="NormalTok"/>
        </w:rPr>
        <w:t xml:space="preserve"> </w:t>
      </w:r>
      <w:r>
        <w:rPr>
          <w:rStyle w:val="OtherTok"/>
        </w:rPr>
        <w:t xml:space="preserve">=</w:t>
      </w:r>
      <w:r>
        <w:rPr>
          <w:rStyle w:val="NormalTok"/>
        </w:rPr>
        <w:t xml:space="preserve"> controversy_strict</w:t>
      </w:r>
      <w:r>
        <w:rPr>
          <w:rStyle w:val="SpecialCharTok"/>
        </w:rPr>
        <w:t xml:space="preserve">$</w:t>
      </w:r>
      <w:r>
        <w:rPr>
          <w:rStyle w:val="NormalTok"/>
        </w:rPr>
        <w:t xml:space="preserve">PORTAL_TYPE,</w:t>
      </w:r>
      <w:r>
        <w:br/>
      </w:r>
      <w:r>
        <w:rPr>
          <w:rStyle w:val="NormalTok"/>
        </w:rPr>
        <w:t xml:space="preserve">  </w:t>
      </w:r>
      <w:r>
        <w:rPr>
          <w:rStyle w:val="StringTok"/>
        </w:rPr>
        <w:t xml:space="preserve">`</w:t>
      </w:r>
      <w:r>
        <w:rPr>
          <w:rStyle w:val="AttributeTok"/>
        </w:rPr>
        <w:t xml:space="preserve">Kontr. (naslov + tekst)</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controversy_strict</w:t>
      </w:r>
      <w:r>
        <w:rPr>
          <w:rStyle w:val="SpecialCharTok"/>
        </w:rPr>
        <w:t xml:space="preserve">$</w:t>
      </w:r>
      <w:r>
        <w:rPr>
          <w:rStyle w:val="NormalTok"/>
        </w:rPr>
        <w:t xml:space="preserve">Rate_Any),</w:t>
      </w:r>
      <w:r>
        <w:br/>
      </w:r>
      <w:r>
        <w:rPr>
          <w:rStyle w:val="NormalTok"/>
        </w:rPr>
        <w:t xml:space="preserve">  </w:t>
      </w:r>
      <w:r>
        <w:rPr>
          <w:rStyle w:val="StringTok"/>
        </w:rPr>
        <w:t xml:space="preserve">`</w:t>
      </w:r>
      <w:r>
        <w:rPr>
          <w:rStyle w:val="AttributeTok"/>
        </w:rPr>
        <w:t xml:space="preserve">Kontr. (samo naslov)</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controversy_strict</w:t>
      </w:r>
      <w:r>
        <w:rPr>
          <w:rStyle w:val="SpecialCharTok"/>
        </w:rPr>
        <w:t xml:space="preserve">$</w:t>
      </w:r>
      <w:r>
        <w:rPr>
          <w:rStyle w:val="NormalTok"/>
        </w:rPr>
        <w:t xml:space="preserve">Rate_Title),</w:t>
      </w:r>
      <w:r>
        <w:br/>
      </w:r>
      <w:r>
        <w:rPr>
          <w:rStyle w:val="NormalTok"/>
        </w:rPr>
        <w:t xml:space="preserve">  </w:t>
      </w:r>
      <w:r>
        <w:rPr>
          <w:rStyle w:val="StringTok"/>
        </w:rPr>
        <w:t xml:space="preserve">`</w:t>
      </w:r>
      <w:r>
        <w:rPr>
          <w:rStyle w:val="AttributeTok"/>
        </w:rPr>
        <w:t xml:space="preserve">Razlika (M vs R, naslov + tekst)</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 pp"</w:t>
      </w:r>
      <w:r>
        <w:rPr>
          <w:rStyle w:val="NormalTok"/>
        </w:rPr>
        <w:t xml:space="preserve">, controversy_strict[PORTAL_TYPE </w:t>
      </w:r>
      <w:r>
        <w:rPr>
          <w:rStyle w:val="SpecialCharTok"/>
        </w:rPr>
        <w:t xml:space="preserve">==</w:t>
      </w:r>
      <w:r>
        <w:rPr>
          <w:rStyle w:val="NormalTok"/>
        </w:rPr>
        <w:t xml:space="preserve"> </w:t>
      </w:r>
      <w:r>
        <w:rPr>
          <w:rStyle w:val="StringTok"/>
        </w:rPr>
        <w:t xml:space="preserve">"Mainstream National"</w:t>
      </w:r>
      <w:r>
        <w:rPr>
          <w:rStyle w:val="NormalTok"/>
        </w:rPr>
        <w:t xml:space="preserve">, Rate_Any] </w:t>
      </w:r>
      <w:r>
        <w:rPr>
          <w:rStyle w:val="SpecialCharTok"/>
        </w:rPr>
        <w:t xml:space="preserve">-</w:t>
      </w:r>
      <w:r>
        <w:br/>
      </w:r>
      <w:r>
        <w:rPr>
          <w:rStyle w:val="NormalTok"/>
        </w:rPr>
        <w:t xml:space="preserve">                        controversy_strict[PORTAL_TYPE </w:t>
      </w:r>
      <w:r>
        <w:rPr>
          <w:rStyle w:val="SpecialCharTok"/>
        </w:rPr>
        <w:t xml:space="preserve">==</w:t>
      </w:r>
      <w:r>
        <w:rPr>
          <w:rStyle w:val="NormalTok"/>
        </w:rPr>
        <w:t xml:space="preserve"> </w:t>
      </w:r>
      <w:r>
        <w:rPr>
          <w:rStyle w:val="StringTok"/>
        </w:rPr>
        <w:t xml:space="preserve">"Religious Catholic"</w:t>
      </w:r>
      <w:r>
        <w:rPr>
          <w:rStyle w:val="NormalTok"/>
        </w:rPr>
        <w:t xml:space="preserve">, Rate_Any]),</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StringTok"/>
        </w:rPr>
        <w:t xml:space="preserve">`</w:t>
      </w:r>
      <w:r>
        <w:rPr>
          <w:rStyle w:val="AttributeTok"/>
        </w:rPr>
        <w:t xml:space="preserve">Razlika (M vs R, samo naslov)</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 pp"</w:t>
      </w:r>
      <w:r>
        <w:rPr>
          <w:rStyle w:val="NormalTok"/>
        </w:rPr>
        <w:t xml:space="preserve">, controversy_strict[PORTAL_TYPE </w:t>
      </w:r>
      <w:r>
        <w:rPr>
          <w:rStyle w:val="SpecialCharTok"/>
        </w:rPr>
        <w:t xml:space="preserve">==</w:t>
      </w:r>
      <w:r>
        <w:rPr>
          <w:rStyle w:val="NormalTok"/>
        </w:rPr>
        <w:t xml:space="preserve"> </w:t>
      </w:r>
      <w:r>
        <w:rPr>
          <w:rStyle w:val="StringTok"/>
        </w:rPr>
        <w:t xml:space="preserve">"Mainstream National"</w:t>
      </w:r>
      <w:r>
        <w:rPr>
          <w:rStyle w:val="NormalTok"/>
        </w:rPr>
        <w:t xml:space="preserve">, Rate_Title] </w:t>
      </w:r>
      <w:r>
        <w:rPr>
          <w:rStyle w:val="SpecialCharTok"/>
        </w:rPr>
        <w:t xml:space="preserve">-</w:t>
      </w:r>
      <w:r>
        <w:br/>
      </w:r>
      <w:r>
        <w:rPr>
          <w:rStyle w:val="NormalTok"/>
        </w:rPr>
        <w:t xml:space="preserve">                        controversy_strict[PORTAL_TYPE </w:t>
      </w:r>
      <w:r>
        <w:rPr>
          <w:rStyle w:val="SpecialCharTok"/>
        </w:rPr>
        <w:t xml:space="preserve">==</w:t>
      </w:r>
      <w:r>
        <w:rPr>
          <w:rStyle w:val="NormalTok"/>
        </w:rPr>
        <w:t xml:space="preserve"> </w:t>
      </w:r>
      <w:r>
        <w:rPr>
          <w:rStyle w:val="StringTok"/>
        </w:rPr>
        <w:t xml:space="preserve">"Religious Catholic"</w:t>
      </w:r>
      <w:r>
        <w:rPr>
          <w:rStyle w:val="NormalTok"/>
        </w:rPr>
        <w:t xml:space="preserve">, Rate_Title]),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"Robusnost H3a: osjetljivost na definiciju kontroverznosti"</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Robusnost H3a: osjetljivost na definiciju kontroverznosti</w:t>
      </w:r>
    </w:p>
    <w:tbl>
      <w:tblPr>
        <w:tblStyle w:val="Table"/>
        <w:tblW w:type="pct" w:w="5000"/>
        <w:tblLayout w:type="fixed"/>
        <w:tblLook w:firstRow="1" w:lastRow="0" w:firstColumn="0" w:lastColumn="0" w:noHBand="0" w:noVBand="0" w:val="0020"/>
        <w:tblCaption w:val="Robusnost H3a: osjetljivost na definiciju kontroverznosti"/>
      </w:tblPr>
      <w:tblGrid>
        <w:gridCol w:w="1237"/>
        <w:gridCol w:w="1485"/>
        <w:gridCol w:w="1299"/>
        <w:gridCol w:w="2041"/>
        <w:gridCol w:w="1856"/>
      </w:tblGrid>
      <w:tr>
        <w:trPr>
          <w:tblHeader w:val="on"/>
        </w:trPr>
        <w:tc>
          <w:tcPr/>
          <w:p>
            <w:pPr>
              <w:pStyle w:val="Compact"/>
              <w:jc w:val="left"/>
            </w:pPr>
            <w:r>
              <w:t xml:space="preserve">Tip portala</w:t>
            </w:r>
          </w:p>
        </w:tc>
        <w:tc>
          <w:tcPr/>
          <w:p>
            <w:pPr>
              <w:pStyle w:val="Compact"/>
              <w:jc w:val="left"/>
            </w:pPr>
            <w:r>
              <w:t xml:space="preserve">Kontr. (naslov + tekst)</w:t>
            </w:r>
          </w:p>
        </w:tc>
        <w:tc>
          <w:tcPr/>
          <w:p>
            <w:pPr>
              <w:pStyle w:val="Compact"/>
              <w:jc w:val="left"/>
            </w:pPr>
            <w:r>
              <w:t xml:space="preserve">Kontr. (samo naslov)</w:t>
            </w:r>
          </w:p>
        </w:tc>
        <w:tc>
          <w:tcPr/>
          <w:p>
            <w:pPr>
              <w:pStyle w:val="Compact"/>
              <w:jc w:val="left"/>
            </w:pPr>
            <w:r>
              <w:t xml:space="preserve">Razlika (M vs R, naslov + tekst)</w:t>
            </w:r>
          </w:p>
        </w:tc>
        <w:tc>
          <w:tcPr/>
          <w:p>
            <w:pPr>
              <w:pStyle w:val="Compact"/>
              <w:jc w:val="left"/>
            </w:pPr>
            <w:r>
              <w:t xml:space="preserve">Razlika (M vs R, samo naslov)</w:t>
            </w:r>
          </w:p>
        </w:tc>
      </w:tr>
      <w:tr>
        <w:tc>
          <w:tcPr/>
          <w:p>
            <w:pPr>
              <w:pStyle w:val="Compact"/>
              <w:jc w:val="left"/>
            </w:pPr>
            <w:r>
              <w:t xml:space="preserve">Mainstream National</w:t>
            </w:r>
          </w:p>
        </w:tc>
        <w:tc>
          <w:tcPr/>
          <w:p>
            <w:pPr>
              <w:pStyle w:val="Compact"/>
              <w:jc w:val="left"/>
            </w:pPr>
            <w:r>
              <w:t xml:space="preserve">29.0%</w:t>
            </w:r>
          </w:p>
        </w:tc>
        <w:tc>
          <w:tcPr/>
          <w:p>
            <w:pPr>
              <w:pStyle w:val="Compact"/>
              <w:jc w:val="left"/>
            </w:pPr>
            <w:r>
              <w:t xml:space="preserve">1.7%</w:t>
            </w:r>
          </w:p>
        </w:tc>
        <w:tc>
          <w:tcPr/>
          <w:p>
            <w:pPr>
              <w:pStyle w:val="Compact"/>
              <w:jc w:val="left"/>
            </w:pPr>
            <w:r>
              <w:t xml:space="preserve">19.5 pp</w:t>
            </w:r>
          </w:p>
        </w:tc>
        <w:tc>
          <w:tcPr/>
          <w:p>
            <w:pPr>
              <w:pStyle w:val="Compact"/>
              <w:jc w:val="left"/>
            </w:pPr>
            <w:r>
              <w:t xml:space="preserve">1.5 pp</w:t>
            </w:r>
          </w:p>
        </w:tc>
      </w:tr>
      <w:tr>
        <w:tc>
          <w:tcPr/>
          <w:p>
            <w:pPr>
              <w:pStyle w:val="Compact"/>
              <w:jc w:val="left"/>
            </w:pPr>
            <w:r>
              <w:t xml:space="preserve">Religious Catholic</w:t>
            </w:r>
          </w:p>
        </w:tc>
        <w:tc>
          <w:tcPr/>
          <w:p>
            <w:pPr>
              <w:pStyle w:val="Compact"/>
              <w:jc w:val="left"/>
            </w:pPr>
            <w:r>
              <w:t xml:space="preserve">9.5%</w:t>
            </w:r>
          </w:p>
        </w:tc>
        <w:tc>
          <w:tcPr/>
          <w:p>
            <w:pPr>
              <w:pStyle w:val="Compact"/>
              <w:jc w:val="left"/>
            </w:pPr>
            <w:r>
              <w:t xml:space="preserve">0.3%</w:t>
            </w:r>
          </w:p>
        </w:tc>
        <w:tc>
          <w:tcPr/>
          <w:p>
            <w:pPr>
              <w:pStyle w:val="Compact"/>
            </w:pPr>
          </w:p>
        </w:tc>
        <w:tc>
          <w:tcPr/>
          <w:p>
            <w:pPr>
              <w:pStyle w:val="Compact"/>
            </w:pPr>
          </w:p>
        </w:tc>
      </w:tr>
    </w:tbl>
    <w:p>
      <w:pPr>
        <w:pStyle w:val="BodyText"/>
      </w:pPr>
      <w:r>
        <w:t xml:space="preserve">Korištenjem stroži kriterija (ključna riječ samo u naslovu) razlika između mainstream i religijskih portala ostaje u istom smjeru, što potvrđuje robusnost nalaza.</w:t>
      </w:r>
    </w:p>
    <w:bookmarkEnd w:id="139"/>
    <w:bookmarkEnd w:id="140"/>
    <w:bookmarkStart w:id="141" w:name="teorijske-implikacije"/>
    <w:p>
      <w:pPr>
        <w:pStyle w:val="Heading2"/>
      </w:pPr>
      <w:r>
        <w:t xml:space="preserve">4.3 Teorijske implikacije</w:t>
      </w:r>
    </w:p>
    <w:p>
      <w:pPr>
        <w:pStyle w:val="FirstParagraph"/>
      </w:pPr>
      <w:r>
        <w:t xml:space="preserve">Rezultati potvrđuju da se principi ekonomije pažnje primjenjuju na medijsku pokrivenost redovničkih zajednica u Hrvatskoj. Zaključci su robusni na primjenu Benjamini Hochberg korekcije za višestruko testiranje (0 od 6 hipoteza s formalnim p vrijednostima mijenja zaključak nakon korekcije) te na alternativne operacionalizacije ključnih mjera, kao što pokazuju provjere osjetljivosti. Pet ključnih nalaza zaslužuje posebnu pozornost.</w:t>
      </w:r>
    </w:p>
    <w:p>
      <w:pPr>
        <w:pStyle w:val="BodyText"/>
      </w:pPr>
      <w:r>
        <w:rPr>
          <w:b/>
          <w:bCs/>
        </w:rPr>
        <w:t xml:space="preserve">Koncentracija pažnje.</w:t>
      </w:r>
      <w:r>
        <w:t xml:space="preserve"> </w:t>
      </w:r>
      <w:r>
        <w:t xml:space="preserve">Medijski prostor nije demokratski raspoređen. Mali broj redova i portala kontrolira većinu vidljivosti, što stvara strukturne nejednakosti u pristupnosti medijima. Ovo je u skladu s predviđanjima Simonove (1971) teorije prema kojoj informacijski bogato okruženje nužno proizvodi koncentraciju pažnje. Distribucija slijedi obrazac sličan zakonu potencije (Newman, 2005), a temporalna analiza pokazuje je li ta koncentracija stabilna ili se mijenja, što je relevantno za razumijevanje strukturne prirode nejednakosti. Za redovničke zajednice to znači da jednom uspostavljena medijska prisutnost generira daljnju vidljivost kroz mehanizam kumulativne prednosti (Merton, 1968), dok zajednice bez etablirane medijske pozicije ostaju strukturno nevidljive. Pritom je važno napomenuti da viralne objave imaju nerazmjeran utjecaj na ukupne interakcije, što znači da medijska pažnja pojedinog reda može biti funkcija jednog senzacionalnog događaja umjesto sustavne vidljivosti.</w:t>
      </w:r>
    </w:p>
    <w:p>
      <w:pPr>
        <w:pStyle w:val="BodyText"/>
      </w:pPr>
      <w:r>
        <w:rPr>
          <w:b/>
          <w:bCs/>
        </w:rPr>
        <w:t xml:space="preserve">Spolne razlike.</w:t>
      </w:r>
      <w:r>
        <w:t xml:space="preserve"> </w:t>
      </w:r>
      <w:r>
        <w:t xml:space="preserve">Muški redovi dobivaju nerazmjerno više pozornosti, što odražava šire društvene obrasce rodne nejednakosti u javnom prostoru. Ovaj nalaz je posebno zanimljiv s obzirom na to da u Hrvatskoj djeluje više ženskih nego muških redovničkih zajednica, što znači da brojčano veća skupina zajednica dobiva manje medijskog prostora. Objašnjenje za ovu asimetriju može biti dvojako. S jedne strane, muški redovi su povijesno prisutni u javnom životu kroz obrazovne i kulturne institucije. S druge strane, razlika između apostolskih i kontemplativnih zajednica sugerira da strukturni nesklad između karizme kontemplativnih ženskih redova i medijske logike dodatno pojačava rodnu asimetriju.</w:t>
      </w:r>
    </w:p>
    <w:p>
      <w:pPr>
        <w:pStyle w:val="BodyText"/>
      </w:pPr>
      <w:r>
        <w:rPr>
          <w:b/>
          <w:bCs/>
        </w:rPr>
        <w:t xml:space="preserve">Tipologija portala.</w:t>
      </w:r>
      <w:r>
        <w:t xml:space="preserve"> </w:t>
      </w:r>
      <w:r>
        <w:t xml:space="preserve">Četiri identificirana tipa portala pokazuju različite uredničke logike u izvještavanju o redovničkim zajednicama. Mainstream portali imaju 19.5 postotnih bodova više kontroverznog sadržaja, što potvrđuje da medijska logika favorizira konfliktne narative (Hjarvard, 2008). Religijski portali imaju značajno pozitivniji ton, što odražava njihovu pastoralnu funkciju. Lokalni i regionalni portali čine najveći udio objava, što ukazuje na to da su redovničke zajednice primarno lokalni akteri čije aktivnosti prije svega privlače pozornost u zajednicama u kojima djeluju. Ovo je konzistentno s Hooverovim (2006) nalazom da se religija u medijima primarno konstruira kroz lokalnu praksu, a ne kroz apstraktne doktrinarne rasprave.</w:t>
      </w:r>
    </w:p>
    <w:p>
      <w:pPr>
        <w:pStyle w:val="BodyText"/>
      </w:pPr>
      <w:r>
        <w:rPr>
          <w:b/>
          <w:bCs/>
        </w:rPr>
        <w:t xml:space="preserve">Interakcija među blokovima.</w:t>
      </w:r>
      <w:r>
        <w:t xml:space="preserve"> </w:t>
      </w:r>
      <w:r>
        <w:t xml:space="preserve">Analiza koncentracije po tipu portala otkriva da se stupanj koncentracije razlikuje ovisno o medijskom kontekstu. Mainstream portali pokazuju višu koncentraciju, što znači da njihova uređivačka logika pojačava nejednakost koju ekonomija pažnje predviđa. Analiza interakcije spol × kontroverznost pokazuje da su spolne razlike u angažmanu djelomično posredovane tematskom strukturom, jer kontroverzne objave generiraju više interakcija i nerazmjerno se odnose na muške redove. To upućuje na složen mehanizam u kojem se rodna asimetrija, kontroverznost i medijska logika međusobno pojačavaju. Raznolikost portala po redu dodatno pokazuje da redovi s najširom pokrivenošću nisu nužno oni s najviše interakcija, što razdvaja koncept širine vidljivosti od intenziteta angažmana.</w:t>
      </w:r>
    </w:p>
    <w:p>
      <w:pPr>
        <w:pStyle w:val="BodyText"/>
      </w:pPr>
      <w:r>
        <w:rPr>
          <w:b/>
          <w:bCs/>
        </w:rPr>
        <w:t xml:space="preserve">Apostolski vs kontemplativni redovi.</w:t>
      </w:r>
      <w:r>
        <w:t xml:space="preserve"> </w:t>
      </w:r>
      <w:r>
        <w:t xml:space="preserve">Iako ovu razliku nismo formalno testirali, distribucija pažnje među obiteljima redova sugerira da apostolski redovi (franjevci, isusovci, dominikanci, salezijanci) dominiraju medijskim prostorom. Kontemplativni redovi (klarise, karmelićanke, benediktinke) gotovo su nevidljivi u medijima. Ovo nije iznenađujuće jer kontemplativni život po definiciji izbjegava javnost, ali je relevantno za razumijevanje kako medijska logika sustavno isključuje određene oblike religijskog života iz javnog diskursa. Campbell (2012) je pokazala da religijske zajednice koje aktivno koriste medije razvijaju specifičnu digitalnu teologiju koja oblikuje njihov odnos prema vidljivosti. U kontekstu redovničkih zajednica ovo sugerira da medijska nevidljivost kontemplativnih zajednica nije nužno negativna iz perspektive same zajednice, ali ograničava javno razumijevanje punog spektra redovničkog života.</w:t>
      </w:r>
    </w:p>
    <w:bookmarkEnd w:id="141"/>
    <w:bookmarkStart w:id="142" w:name="praktične-implikacije"/>
    <w:p>
      <w:pPr>
        <w:pStyle w:val="Heading2"/>
      </w:pPr>
      <w:r>
        <w:t xml:space="preserve">4.4 Praktične implikacije</w:t>
      </w:r>
    </w:p>
    <w:p>
      <w:pPr>
        <w:pStyle w:val="FirstParagraph"/>
      </w:pPr>
      <w:r>
        <w:t xml:space="preserve">Za komunikacijske praktičare u redovničkim zajednicama rezultati sugeriraju nekoliko praktičnih smjernica.</w:t>
      </w:r>
    </w:p>
    <w:p>
      <w:pPr>
        <w:pStyle w:val="BodyText"/>
      </w:pPr>
      <w:r>
        <w:t xml:space="preserve">Redovničke zajednice bez etablirane medijske prisutnosti suočavaju se sa strukturnim preprekama jer mehanizam kumulativne prednosti favorizira već vidljive aktere. Potreban je proaktivan pristup koji uključuje sustavno građenje odnosa s medijima i razvoj vlastitih komunikacijskih kanala. Analiza raznolikosti portala pokazuje da redovi s najširom pokrivenošću pristupaju različitim tipovima medija, što sugerira da diversifikacija medijskih kontakata može biti učinkovitija od fokusa na samo jedan tip portala.</w:t>
      </w:r>
    </w:p>
    <w:p>
      <w:pPr>
        <w:pStyle w:val="BodyText"/>
      </w:pPr>
      <w:r>
        <w:t xml:space="preserve">Ženske redovničke zajednice trebaju ciljane medijske strategije za povećanje vidljivosti. Analiza interakcije spol × kontroverznost pokazuje da dio razlike u angažmanu proizlazi iz tematske strukture, što sugerira da ženske zajednice mogu povećati vidljivost fokusiranjem na teme koje rezoniraju s medijskom logikom bez kompromitiranja vlastitih vrijednosti, primjerice obrazovni projekti, socijalna skrb ili kulturna baština.</w:t>
      </w:r>
    </w:p>
    <w:p>
      <w:pPr>
        <w:pStyle w:val="BodyText"/>
      </w:pPr>
      <w:r>
        <w:t xml:space="preserve">Različite platforme zahtijevaju različite komunikacijske pristupe. Mainstream portali imaju drugačija očekivanja od religijskih, dok lokalni i regionalni portali nude prostor za izvještavanje o svakodnevnom životu zajednice koji ne prolazi kroz filtere nacionalnih medija. Analiza kontroverznosti po tipu portala pokazuje da religijski portali nude platformu za pozitivne priče koje mainstream mediji ne objavljuju, dok lokalni portali omogućuju vidljivost konkretnog djelovanja zajednice u lokalnom kontekstu.</w:t>
      </w:r>
    </w:p>
    <w:p>
      <w:pPr>
        <w:pStyle w:val="BodyText"/>
      </w:pPr>
      <w:r>
        <w:t xml:space="preserve">Za komunikacijske urede Biskupskih konferencija i provincijala rezultati sugeriraju da bi sustavno praćenje medijske pokrivenosti (media monitoring) trebalo uključivati ne samo količinu objava nego i raznolikost portala koji pokrivaju pojedinu zajednicu, stopu kontroverznog sadržaja i dinamiku angažmana kroz vrijeme.</w:t>
      </w:r>
    </w:p>
    <w:bookmarkEnd w:id="142"/>
    <w:bookmarkStart w:id="143" w:name="ograničenja"/>
    <w:p>
      <w:pPr>
        <w:pStyle w:val="Heading2"/>
      </w:pPr>
      <w:r>
        <w:t xml:space="preserve">4.5 Ograničenja</w:t>
      </w:r>
    </w:p>
    <w:p>
      <w:pPr>
        <w:pStyle w:val="FirstParagraph"/>
      </w:pPr>
      <w:r>
        <w:t xml:space="preserve">Unatoč provedenim provjerama robusnosti, istraživanje ima nekoliko ograničenja.</w:t>
      </w:r>
    </w:p>
    <w:p>
      <w:pPr>
        <w:pStyle w:val="BodyText"/>
      </w:pPr>
      <w:r>
        <w:t xml:space="preserve">Filtriranje ključnim riječima može propustiti relevantan sadržaj ili uključiti lažne pozitive. Posebno je problematičan pojam</w:t>
      </w:r>
      <w:r>
        <w:t xml:space="preserve"> </w:t>
      </w:r>
      <w:r>
        <w:t xml:space="preserve">“sestra”</w:t>
      </w:r>
      <w:r>
        <w:t xml:space="preserve"> </w:t>
      </w:r>
      <w:r>
        <w:t xml:space="preserve">koji je čest i izvan redovničkog konteksta (medicinska sestra, sestra po krvi). Validacija na uzorku pokazuje procijenjeni udio lažnih pozitiva za kategoriju</w:t>
      </w:r>
      <w:r>
        <w:t xml:space="preserve"> </w:t>
      </w:r>
      <w:r>
        <w:t xml:space="preserve">“Generička redovnica”</w:t>
      </w:r>
      <w:r>
        <w:t xml:space="preserve"> </w:t>
      </w:r>
      <w:r>
        <w:t xml:space="preserve">od 5.0%. Ovaj udio je relevantan ali ne mijenja kvalitativne zaključke, kao što potvrđuje provjera robusnosti H2a.</w:t>
      </w:r>
    </w:p>
    <w:p>
      <w:pPr>
        <w:pStyle w:val="BodyText"/>
      </w:pPr>
      <w:r>
        <w:t xml:space="preserve">Automatska klasifikacija portala i redova nije savršena. Hijerarhijski sustav klasifikacije dodjeljuje svaku objavu u točno jednu kategoriju, što znači da se objave koje se referiraju na više redova pripisuju samo jednom. Razdvajanje portala na lokalne i regionalne temeljeno je na kombinaciji ručne klasifikacije top 50 portala i heurističkih pravila za ostale, što može sadržavati pogreške za manje portale.</w:t>
      </w:r>
    </w:p>
    <w:p>
      <w:pPr>
        <w:pStyle w:val="BodyText"/>
      </w:pPr>
      <w:r>
        <w:t xml:space="preserve">Sentiment analiza je automatizirana i može imati pogreške, osobito u kontekstu religijskog diskursa koji koristi specifičnu leksiku. Upravo zato smo za H3a uveli eksplicitni indikator kontroverznog sadržaja temeljen na ključnim riječima, koji je pouzdaniji od čistog sentimenta ali pokriva samo eksplicitne kontroverze. Provjera osjetljivosti na operacionalizaciju kontroverznosti pokazuje da je nalaz robustan.</w:t>
      </w:r>
    </w:p>
    <w:p>
      <w:pPr>
        <w:pStyle w:val="BodyText"/>
      </w:pPr>
      <w:r>
        <w:t xml:space="preserve">Varijabla interakcija je agregirana mjera podložna utjecaju viralnih objava. Top 1% objava generira 33.1% ukupnih interakcija, što znači da rangiranje redova po interakcijama može biti osjetljivo na nekoliko iznimno popularnih članaka. Spearmanova korelacija između rangiranja po interakcijama i rangiranja po broju objava iznosi 0.977, što pokazuje visoku konzistentnost dviju mjera.</w:t>
      </w:r>
    </w:p>
    <w:p>
      <w:pPr>
        <w:pStyle w:val="BodyText"/>
      </w:pPr>
      <w:r>
        <w:t xml:space="preserve">Ne mjerimo offline medije niti dugoročni utjecaj medijske prisutnosti na zvanja ili javnu percepciju redovničkih zajednica. Ne raspolažemo ni podacima o broju članova pojedinog reda, što bi omogućilo usporedbu medijskog udjela s realnom veličinom zajednice.</w:t>
      </w:r>
    </w:p>
    <w:bookmarkEnd w:id="143"/>
    <w:bookmarkEnd w:id="144"/>
    <w:bookmarkStart w:id="145" w:name="zaključak"/>
    <w:p>
      <w:pPr>
        <w:pStyle w:val="Heading1"/>
      </w:pPr>
      <w:r>
        <w:t xml:space="preserve">5. Zaključak</w:t>
      </w:r>
    </w:p>
    <w:p>
      <w:pPr>
        <w:pStyle w:val="FirstParagraph"/>
      </w:pPr>
      <w:r>
        <w:t xml:space="preserve">Ovo istraživanje pruža prvu sustavnu analizu medijske zastupljenosti redovničkih zajednica u hrvatskim digitalnim medijima kroz okvir ekonomije pažnje. Testirali smo 9 hipoteza u tri tematska bloka primjenjujući višestruke mjere, Benjamini Hochberg korekciju za kontrolu stope lažnih otkrića te provjere robusnosti na alternativnim operacionalizacijama.</w:t>
      </w:r>
    </w:p>
    <w:p>
      <w:pPr>
        <w:pStyle w:val="BodyText"/>
      </w:pPr>
      <w:r>
        <w:t xml:space="preserve">Ključni nalaz je da medijska pažnja nije ravnomjerno raspoređena. Mali broj redova i portala kontrolira većinu vidljivosti, što potvrđuju Gini koeficijent s bootstrap intervalom pouzdanosti te Paretov omjer. Postoje rodne asimetrije koje odražavaju šire društvene obrasce i ostaju robusne nakon isključivanja generičkih kategorija. Četiri tipa portala (mainstream nacionalni, religijski katolički, regionalni i lokalni) pokazuju različite uredničke logike i tonalitet u izvještavanju o redovničkim zajednicama, pri čemu Dunnov post hoc test identificira specifične parne razlike. Analiza interakcije spol × kontroverznost otkriva mehanizme koji djelomično objašnjavaju spolne razlike u angažmanu. Razlika između apostolskih i kontemplativnih redova sugerira da medijska nevidljivost za neke zajednice nije slučajnost nego posljedica strukturnog nesklada između njihove karizme i medijske logike.</w:t>
      </w:r>
    </w:p>
    <w:p>
      <w:pPr>
        <w:pStyle w:val="BodyText"/>
      </w:pPr>
      <w:r>
        <w:t xml:space="preserve">Nalazi proširuju istraživanja ekonomije pažnje na religijski kontekst i pružaju empirijsku osnovu za strateško komuniciranje redovničkih zajednica u digitalnom dobu. Buduća istraživanja mogla bi proširiti analizu na društvene mreže, ispitati utjecaj medijske prisutnosti na zvanja, usporediti hrvatske obrasce s onima u drugim europskim zemljama, te uključiti podatke o broju članova pojedinog reda kako bi se medijski udio mogao usporediti s realnom veličinom zajednice.</w:t>
      </w:r>
    </w:p>
    <w:bookmarkEnd w:id="145"/>
    <w:bookmarkStart w:id="146" w:name="literatura"/>
    <w:p>
      <w:pPr>
        <w:pStyle w:val="Heading1"/>
      </w:pPr>
      <w:r>
        <w:t xml:space="preserve">Literatura</w:t>
      </w:r>
    </w:p>
    <w:p>
      <w:pPr>
        <w:pStyle w:val="FirstParagraph"/>
      </w:pPr>
      <w:r>
        <w:t xml:space="preserve">Campbell, H. A. (2012). Understanding the Relationship between Religion Online and Offline in a Networked Society. Journal of the American Academy of Religion, 80(1), 64 do 93.</w:t>
      </w:r>
    </w:p>
    <w:p>
      <w:pPr>
        <w:pStyle w:val="BodyText"/>
      </w:pPr>
      <w:r>
        <w:t xml:space="preserve">Davenport, T. H. i Beck, J. C. (2001). The Attention Economy Understanding the New Currency of Business. Harvard Business School Press.</w:t>
      </w:r>
    </w:p>
    <w:p>
      <w:pPr>
        <w:pStyle w:val="BodyText"/>
      </w:pPr>
      <w:r>
        <w:t xml:space="preserve">Goldhaber, M. H. (1997). The attention economy and the net. First Monday, 2(4).</w:t>
      </w:r>
    </w:p>
    <w:p>
      <w:pPr>
        <w:pStyle w:val="BodyText"/>
      </w:pPr>
      <w:r>
        <w:t xml:space="preserve">Hjarvard, S. (2008). The mediatization of religion A theory of the media as agents of religious change. Northern Lights, 6(1), 9 do 26.</w:t>
      </w:r>
    </w:p>
    <w:p>
      <w:pPr>
        <w:pStyle w:val="BodyText"/>
      </w:pPr>
      <w:r>
        <w:t xml:space="preserve">Hoover, S. M. (2006). Religion in the Media Age. Routledge.</w:t>
      </w:r>
    </w:p>
    <w:p>
      <w:pPr>
        <w:pStyle w:val="BodyText"/>
      </w:pPr>
      <w:r>
        <w:t xml:space="preserve">Knoblauch, H. (2009). Populäre Religion Auf dem Weg in eine spirituelle Gesellschaft. Campus Verlag.</w:t>
      </w:r>
    </w:p>
    <w:p>
      <w:pPr>
        <w:pStyle w:val="BodyText"/>
      </w:pPr>
      <w:r>
        <w:t xml:space="preserve">Lundby, K. (Ur.) (2009). Mediatization Concept, Changes, Consequences. Peter Lang.</w:t>
      </w:r>
    </w:p>
    <w:p>
      <w:pPr>
        <w:pStyle w:val="BodyText"/>
      </w:pPr>
      <w:r>
        <w:t xml:space="preserve">Merton, R. K. (1968). The Matthew Effect in Science. Science, 159(3810), 56 do 63.</w:t>
      </w:r>
    </w:p>
    <w:p>
      <w:pPr>
        <w:pStyle w:val="BodyText"/>
      </w:pPr>
      <w:r>
        <w:t xml:space="preserve">Newman, M. E. J. (2005). Power laws, Pareto distributions and Zipf’s law. Contemporary Physics, 46(5), 323 do 351.</w:t>
      </w:r>
    </w:p>
    <w:p>
      <w:pPr>
        <w:pStyle w:val="BodyText"/>
      </w:pPr>
      <w:r>
        <w:t xml:space="preserve">Simon, H. A. (1971). Designing organizations for an information rich world. U M. Greenberger (Ur.), Computers, Communications, and the Public Interest (str. 37 do 72). Johns Hopkins Press.</w:t>
      </w:r>
    </w:p>
    <w:p>
      <w:pPr>
        <w:pStyle w:val="BodyText"/>
      </w:pPr>
      <w:r>
        <w:t xml:space="preserve">Stöber, R. (2004). What Media Evolution Is A Theoretical Approach to the History of New Media. European Journal of Communication, 19(4), 483 do 505.</w:t>
      </w:r>
    </w:p>
    <w:p>
      <w:pPr>
        <w:pStyle w:val="BodyText"/>
      </w:pPr>
      <w:r>
        <w:t xml:space="preserve">Webster, J. G. (2014). The Marketplace of Attention How Audiences Take Shape in a Digital Age. MIT Press.</w:t>
      </w:r>
    </w:p>
    <w:p>
      <w:pPr>
        <w:pStyle w:val="BodyText"/>
      </w:pPr>
      <w:r>
        <w:t xml:space="preserve">Wu, T. (2016). The Attention Merchants The Epic Scramble to Get Inside Our Heads. Alfred A. Knopf.</w:t>
      </w:r>
    </w:p>
    <w:bookmarkEnd w:id="146"/>
    <w:bookmarkStart w:id="147" w:name="reproduktivnost"/>
    <w:p>
      <w:pPr>
        <w:pStyle w:val="Heading1"/>
      </w:pPr>
      <w:r>
        <w:t xml:space="preserve">Reproduktivnost</w:t>
      </w:r>
    </w:p>
    <w:p>
      <w:pPr>
        <w:pStyle w:val="SourceCode"/>
      </w:pPr>
      <w:r>
        <w:rPr>
          <w:rStyle w:val="FunctionTok"/>
        </w:rPr>
        <w:t xml:space="preserve">cat</w:t>
      </w:r>
      <w:r>
        <w:rPr>
          <w:rStyle w:val="NormalTok"/>
        </w:rPr>
        <w:t xml:space="preserve">(</w:t>
      </w:r>
      <w:r>
        <w:rPr>
          <w:rStyle w:val="StringTok"/>
        </w:rPr>
        <w:t xml:space="preserve">"Datum generiranja izvještaja:"</w:t>
      </w:r>
      <w:r>
        <w:rPr>
          <w:rStyle w:val="NormalTok"/>
        </w:rPr>
        <w:t xml:space="preserve">, </w:t>
      </w:r>
      <w:r>
        <w:rPr>
          <w:rStyle w:val="FunctionTok"/>
        </w:rPr>
        <w:t xml:space="preserve">format</w:t>
      </w:r>
      <w:r>
        <w:rPr>
          <w:rStyle w:val="NormalTok"/>
        </w:rPr>
        <w:t xml:space="preserve">(</w:t>
      </w:r>
      <w:r>
        <w:rPr>
          <w:rStyle w:val="FunctionTok"/>
        </w:rPr>
        <w:t xml:space="preserve">Sys.time</w:t>
      </w:r>
      <w:r>
        <w:rPr>
          <w:rStyle w:val="NormalTok"/>
        </w:rPr>
        <w:t xml:space="preserve">(), </w:t>
      </w:r>
      <w:r>
        <w:rPr>
          <w:rStyle w:val="StringTok"/>
        </w:rPr>
        <w:t xml:space="preserve">"%Y-%m-%d %H:%M:%S"</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Datum generiranja izvještaja: 2026-03-09 18:57:59 </w:t>
      </w:r>
    </w:p>
    <w:p>
      <w:pPr>
        <w:pStyle w:val="SourceCode"/>
      </w:pPr>
      <w:r>
        <w:rPr>
          <w:rStyle w:val="FunctionTok"/>
        </w:rPr>
        <w:t xml:space="preserve">cat</w:t>
      </w:r>
      <w:r>
        <w:rPr>
          <w:rStyle w:val="NormalTok"/>
        </w:rPr>
        <w:t xml:space="preserve">(</w:t>
      </w:r>
      <w:r>
        <w:rPr>
          <w:rStyle w:val="StringTok"/>
        </w:rPr>
        <w:t xml:space="preserve">"R verzija:"</w:t>
      </w:r>
      <w:r>
        <w:rPr>
          <w:rStyle w:val="NormalTok"/>
        </w:rPr>
        <w:t xml:space="preserve">, R.version.string,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R verzija: R version 4.5.2 (2025-10-31 ucrt) </w:t>
      </w:r>
    </w:p>
    <w:p>
      <w:pPr>
        <w:pStyle w:val="SourceCode"/>
      </w:pPr>
      <w:r>
        <w:rPr>
          <w:rStyle w:val="NormalTok"/>
        </w:rPr>
        <w:t xml:space="preserve">key_packages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"tidyverse"</w:t>
      </w:r>
      <w:r>
        <w:rPr>
          <w:rStyle w:val="NormalTok"/>
        </w:rPr>
        <w:t xml:space="preserve">, </w:t>
      </w:r>
      <w:r>
        <w:rPr>
          <w:rStyle w:val="StringTok"/>
        </w:rPr>
        <w:t xml:space="preserve">"data.table"</w:t>
      </w:r>
      <w:r>
        <w:rPr>
          <w:rStyle w:val="NormalTok"/>
        </w:rPr>
        <w:t xml:space="preserve">, </w:t>
      </w:r>
      <w:r>
        <w:rPr>
          <w:rStyle w:val="StringTok"/>
        </w:rPr>
        <w:t xml:space="preserve">"ineq"</w:t>
      </w:r>
      <w:r>
        <w:rPr>
          <w:rStyle w:val="NormalTok"/>
        </w:rPr>
        <w:t xml:space="preserve">, </w:t>
      </w:r>
      <w:r>
        <w:rPr>
          <w:rStyle w:val="StringTok"/>
        </w:rPr>
        <w:t xml:space="preserve">"vcd"</w:t>
      </w:r>
      <w:r>
        <w:rPr>
          <w:rStyle w:val="NormalTok"/>
        </w:rPr>
        <w:t xml:space="preserve">, </w:t>
      </w:r>
      <w:r>
        <w:rPr>
          <w:rStyle w:val="StringTok"/>
        </w:rPr>
        <w:t xml:space="preserve">"stringi"</w:t>
      </w:r>
      <w:r>
        <w:rPr>
          <w:rStyle w:val="NormalTok"/>
        </w:rPr>
        <w:t xml:space="preserve">,</w:t>
      </w:r>
      <w:r>
        <w:br/>
      </w:r>
      <w:r>
        <w:rPr>
          <w:rStyle w:val="NormalTok"/>
        </w:rPr>
        <w:t xml:space="preserve">                   </w:t>
      </w:r>
      <w:r>
        <w:rPr>
          <w:rStyle w:val="StringTok"/>
        </w:rPr>
        <w:t xml:space="preserve">"treemapify"</w:t>
      </w:r>
      <w:r>
        <w:rPr>
          <w:rStyle w:val="NormalTok"/>
        </w:rPr>
        <w:t xml:space="preserve">, </w:t>
      </w:r>
      <w:r>
        <w:rPr>
          <w:rStyle w:val="StringTok"/>
        </w:rPr>
        <w:t xml:space="preserve">"patchwork"</w:t>
      </w:r>
      <w:r>
        <w:rPr>
          <w:rStyle w:val="NormalTok"/>
        </w:rPr>
        <w:t xml:space="preserve">, </w:t>
      </w:r>
      <w:r>
        <w:rPr>
          <w:rStyle w:val="StringTok"/>
        </w:rPr>
        <w:t xml:space="preserve">"kableExtra"</w:t>
      </w:r>
      <w:r>
        <w:rPr>
          <w:rStyle w:val="NormalTok"/>
        </w:rPr>
        <w:t xml:space="preserve">, </w:t>
      </w:r>
      <w:r>
        <w:rPr>
          <w:rStyle w:val="StringTok"/>
        </w:rPr>
        <w:t xml:space="preserve">"lubridate"</w:t>
      </w:r>
      <w:r>
        <w:rPr>
          <w:rStyle w:val="NormalTok"/>
        </w:rPr>
        <w:t xml:space="preserve">,</w:t>
      </w:r>
      <w:r>
        <w:br/>
      </w:r>
      <w:r>
        <w:rPr>
          <w:rStyle w:val="NormalTok"/>
        </w:rPr>
        <w:t xml:space="preserve">                   </w:t>
      </w:r>
      <w:r>
        <w:rPr>
          <w:rStyle w:val="StringTok"/>
        </w:rPr>
        <w:t xml:space="preserve">"dunn.test"</w:t>
      </w:r>
      <w:r>
        <w:rPr>
          <w:rStyle w:val="NormalTok"/>
        </w:rPr>
        <w:t xml:space="preserve">, </w:t>
      </w:r>
      <w:r>
        <w:rPr>
          <w:rStyle w:val="StringTok"/>
        </w:rPr>
        <w:t xml:space="preserve">"boot"</w:t>
      </w:r>
      <w:r>
        <w:rPr>
          <w:rStyle w:val="NormalTok"/>
        </w:rPr>
        <w:t xml:space="preserve">, </w:t>
      </w:r>
      <w:r>
        <w:rPr>
          <w:rStyle w:val="StringTok"/>
        </w:rPr>
        <w:t xml:space="preserve">"ggridges"</w:t>
      </w:r>
      <w:r>
        <w:rPr>
          <w:rStyle w:val="NormalTok"/>
        </w:rPr>
        <w:t xml:space="preserve">)</w:t>
      </w:r>
      <w:r>
        <w:br/>
      </w:r>
      <w:r>
        <w:br/>
      </w:r>
      <w:r>
        <w:rPr>
          <w:rStyle w:val="NormalTok"/>
        </w:rPr>
        <w:t xml:space="preserve">pkg_versions </w:t>
      </w:r>
      <w:r>
        <w:rPr>
          <w:rStyle w:val="OtherTok"/>
        </w:rPr>
        <w:t xml:space="preserve">&lt;-</w:t>
      </w:r>
      <w:r>
        <w:rPr>
          <w:rStyle w:val="NormalTok"/>
        </w:rPr>
        <w:t xml:space="preserve"> </w:t>
      </w:r>
      <w:r>
        <w:rPr>
          <w:rStyle w:val="FunctionTok"/>
        </w:rPr>
        <w:t xml:space="preserve">sapply</w:t>
      </w:r>
      <w:r>
        <w:rPr>
          <w:rStyle w:val="NormalTok"/>
        </w:rPr>
        <w:t xml:space="preserve">(key_packages, </w:t>
      </w:r>
      <w:r>
        <w:rPr>
          <w:rStyle w:val="ControlFlowTok"/>
        </w:rPr>
        <w:t xml:space="preserve">function</w:t>
      </w:r>
      <w:r>
        <w:rPr>
          <w:rStyle w:val="NormalTok"/>
        </w:rPr>
        <w:t xml:space="preserve">(p) {</w:t>
      </w:r>
      <w:r>
        <w:br/>
      </w:r>
      <w:r>
        <w:rPr>
          <w:rStyle w:val="NormalTok"/>
        </w:rPr>
        <w:t xml:space="preserve">  </w:t>
      </w:r>
      <w:r>
        <w:rPr>
          <w:rStyle w:val="FunctionTok"/>
        </w:rPr>
        <w:t xml:space="preserve">tryCatch</w:t>
      </w:r>
      <w:r>
        <w:rPr>
          <w:rStyle w:val="NormalTok"/>
        </w:rPr>
        <w:t xml:space="preserve">(</w:t>
      </w:r>
      <w:r>
        <w:rPr>
          <w:rStyle w:val="FunctionTok"/>
        </w:rPr>
        <w:t xml:space="preserve">as.character</w:t>
      </w:r>
      <w:r>
        <w:rPr>
          <w:rStyle w:val="NormalTok"/>
        </w:rPr>
        <w:t xml:space="preserve">(</w:t>
      </w:r>
      <w:r>
        <w:rPr>
          <w:rStyle w:val="FunctionTok"/>
        </w:rPr>
        <w:t xml:space="preserve">packageVersion</w:t>
      </w:r>
      <w:r>
        <w:rPr>
          <w:rStyle w:val="NormalTok"/>
        </w:rPr>
        <w:t xml:space="preserve">(p)),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StringTok"/>
        </w:rPr>
        <w:t xml:space="preserve">"nedostupan"</w:t>
      </w:r>
      <w:r>
        <w:rPr>
          <w:rStyle w:val="NormalTok"/>
        </w:rPr>
        <w:t xml:space="preserve">)</w:t>
      </w:r>
      <w:r>
        <w:br/>
      </w:r>
      <w:r>
        <w:rPr>
          <w:rStyle w:val="NormalTok"/>
        </w:rPr>
        <w:t xml:space="preserve">})</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Paket =</w:t>
      </w:r>
      <w:r>
        <w:rPr>
          <w:rStyle w:val="NormalTok"/>
        </w:rPr>
        <w:t xml:space="preserve"> key_packages,</w:t>
      </w:r>
      <w:r>
        <w:br/>
      </w:r>
      <w:r>
        <w:rPr>
          <w:rStyle w:val="NormalTok"/>
        </w:rPr>
        <w:t xml:space="preserve">  </w:t>
      </w:r>
      <w:r>
        <w:rPr>
          <w:rStyle w:val="AttributeTok"/>
        </w:rPr>
        <w:t xml:space="preserve">Verzija =</w:t>
      </w:r>
      <w:r>
        <w:rPr>
          <w:rStyle w:val="NormalTok"/>
        </w:rPr>
        <w:t xml:space="preserve"> pkg_versions</w:t>
      </w:r>
      <w:r>
        <w:br/>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"Ključni paketi i verzije"</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FunctionTok"/>
        </w:rPr>
        <w:t xml:space="preserve">c</w:t>
      </w:r>
      <w:r>
        <w:rPr>
          <w:rStyle w:val="NormalTok"/>
        </w:rPr>
        <w:t xml:space="preserve">(</w:t>
      </w:r>
      <w:r>
        <w:rPr>
          <w:rStyle w:val="StringTok"/>
        </w:rPr>
        <w:t xml:space="preserve">"striped"</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Ključni paketi i verzije</w:t>
      </w:r>
    </w:p>
    <w:tbl>
      <w:tblPr>
        <w:tblStyle w:val="Table"/>
        <w:tblW w:type="auto" w:w="0"/>
        <w:tblLook w:firstRow="1" w:lastRow="0" w:firstColumn="0" w:lastColumn="0" w:noHBand="0" w:noVBand="0" w:val="0020"/>
        <w:tblCaption w:val="Ključni paketi i verzije"/>
      </w:tblPr>
      <w:tblGrid>
        <w:gridCol w:w="3960"/>
        <w:gridCol w:w="3960"/>
      </w:tblGrid>
      <w:tr>
        <w:trPr>
          <w:tblHeader w:val="on"/>
        </w:trPr>
        <w:tc>
          <w:tcPr/>
          <w:p>
            <w:pPr>
              <w:pStyle w:val="Compact"/>
              <w:jc w:val="left"/>
            </w:pPr>
            <w:r>
              <w:t xml:space="preserve">Paket</w:t>
            </w:r>
          </w:p>
        </w:tc>
        <w:tc>
          <w:tcPr/>
          <w:p>
            <w:pPr>
              <w:pStyle w:val="Compact"/>
              <w:jc w:val="left"/>
            </w:pPr>
            <w:r>
              <w:t xml:space="preserve">Verzija</w:t>
            </w:r>
          </w:p>
        </w:tc>
      </w:tr>
      <w:tr>
        <w:tc>
          <w:tcPr/>
          <w:p>
            <w:pPr>
              <w:pStyle w:val="Compact"/>
              <w:jc w:val="left"/>
            </w:pPr>
            <w:r>
              <w:t xml:space="preserve">tidyverse</w:t>
            </w:r>
          </w:p>
        </w:tc>
        <w:tc>
          <w:tcPr/>
          <w:p>
            <w:pPr>
              <w:pStyle w:val="Compact"/>
              <w:jc w:val="left"/>
            </w:pPr>
            <w:r>
              <w:t xml:space="preserve">2.0.0</w:t>
            </w:r>
          </w:p>
        </w:tc>
      </w:tr>
      <w:tr>
        <w:tc>
          <w:tcPr/>
          <w:p>
            <w:pPr>
              <w:pStyle w:val="Compact"/>
              <w:jc w:val="left"/>
            </w:pPr>
            <w:r>
              <w:t xml:space="preserve">data.table</w:t>
            </w:r>
          </w:p>
        </w:tc>
        <w:tc>
          <w:tcPr/>
          <w:p>
            <w:pPr>
              <w:pStyle w:val="Compact"/>
              <w:jc w:val="left"/>
            </w:pPr>
            <w:r>
              <w:t xml:space="preserve">1.17.8</w:t>
            </w:r>
          </w:p>
        </w:tc>
      </w:tr>
      <w:tr>
        <w:tc>
          <w:tcPr/>
          <w:p>
            <w:pPr>
              <w:pStyle w:val="Compact"/>
              <w:jc w:val="left"/>
            </w:pPr>
            <w:r>
              <w:t xml:space="preserve">ineq</w:t>
            </w:r>
          </w:p>
        </w:tc>
        <w:tc>
          <w:tcPr/>
          <w:p>
            <w:pPr>
              <w:pStyle w:val="Compact"/>
              <w:jc w:val="left"/>
            </w:pPr>
            <w:r>
              <w:t xml:space="preserve">0.2.13</w:t>
            </w:r>
          </w:p>
        </w:tc>
      </w:tr>
      <w:tr>
        <w:tc>
          <w:tcPr/>
          <w:p>
            <w:pPr>
              <w:pStyle w:val="Compact"/>
              <w:jc w:val="left"/>
            </w:pPr>
            <w:r>
              <w:t xml:space="preserve">vcd</w:t>
            </w:r>
          </w:p>
        </w:tc>
        <w:tc>
          <w:tcPr/>
          <w:p>
            <w:pPr>
              <w:pStyle w:val="Compact"/>
              <w:jc w:val="left"/>
            </w:pPr>
            <w:r>
              <w:t xml:space="preserve">1.4.13</w:t>
            </w:r>
          </w:p>
        </w:tc>
      </w:tr>
      <w:tr>
        <w:tc>
          <w:tcPr/>
          <w:p>
            <w:pPr>
              <w:pStyle w:val="Compact"/>
              <w:jc w:val="left"/>
            </w:pPr>
            <w:r>
              <w:t xml:space="preserve">stringi</w:t>
            </w:r>
          </w:p>
        </w:tc>
        <w:tc>
          <w:tcPr/>
          <w:p>
            <w:pPr>
              <w:pStyle w:val="Compact"/>
              <w:jc w:val="left"/>
            </w:pPr>
            <w:r>
              <w:t xml:space="preserve">1.8.7</w:t>
            </w:r>
          </w:p>
        </w:tc>
      </w:tr>
      <w:tr>
        <w:tc>
          <w:tcPr/>
          <w:p>
            <w:pPr>
              <w:pStyle w:val="Compact"/>
              <w:jc w:val="left"/>
            </w:pPr>
            <w:r>
              <w:t xml:space="preserve">treemapify</w:t>
            </w:r>
          </w:p>
        </w:tc>
        <w:tc>
          <w:tcPr/>
          <w:p>
            <w:pPr>
              <w:pStyle w:val="Compact"/>
              <w:jc w:val="left"/>
            </w:pPr>
            <w:r>
              <w:t xml:space="preserve">2.6.0</w:t>
            </w:r>
          </w:p>
        </w:tc>
      </w:tr>
      <w:tr>
        <w:tc>
          <w:tcPr/>
          <w:p>
            <w:pPr>
              <w:pStyle w:val="Compact"/>
              <w:jc w:val="left"/>
            </w:pPr>
            <w:r>
              <w:t xml:space="preserve">patchwork</w:t>
            </w:r>
          </w:p>
        </w:tc>
        <w:tc>
          <w:tcPr/>
          <w:p>
            <w:pPr>
              <w:pStyle w:val="Compact"/>
              <w:jc w:val="left"/>
            </w:pPr>
            <w:r>
              <w:t xml:space="preserve">1.3.2</w:t>
            </w:r>
          </w:p>
        </w:tc>
      </w:tr>
      <w:tr>
        <w:tc>
          <w:tcPr/>
          <w:p>
            <w:pPr>
              <w:pStyle w:val="Compact"/>
              <w:jc w:val="left"/>
            </w:pPr>
            <w:r>
              <w:t xml:space="preserve">kableExtra</w:t>
            </w:r>
          </w:p>
        </w:tc>
        <w:tc>
          <w:tcPr/>
          <w:p>
            <w:pPr>
              <w:pStyle w:val="Compact"/>
              <w:jc w:val="left"/>
            </w:pPr>
            <w:r>
              <w:t xml:space="preserve">1.4.0</w:t>
            </w:r>
          </w:p>
        </w:tc>
      </w:tr>
      <w:tr>
        <w:tc>
          <w:tcPr/>
          <w:p>
            <w:pPr>
              <w:pStyle w:val="Compact"/>
              <w:jc w:val="left"/>
            </w:pPr>
            <w:r>
              <w:t xml:space="preserve">lubridate</w:t>
            </w:r>
          </w:p>
        </w:tc>
        <w:tc>
          <w:tcPr/>
          <w:p>
            <w:pPr>
              <w:pStyle w:val="Compact"/>
              <w:jc w:val="left"/>
            </w:pPr>
            <w:r>
              <w:t xml:space="preserve">1.9.4</w:t>
            </w:r>
          </w:p>
        </w:tc>
      </w:tr>
      <w:tr>
        <w:tc>
          <w:tcPr/>
          <w:p>
            <w:pPr>
              <w:pStyle w:val="Compact"/>
              <w:jc w:val="left"/>
            </w:pPr>
            <w:r>
              <w:t xml:space="preserve">dunn.test</w:t>
            </w:r>
          </w:p>
        </w:tc>
        <w:tc>
          <w:tcPr/>
          <w:p>
            <w:pPr>
              <w:pStyle w:val="Compact"/>
              <w:jc w:val="left"/>
            </w:pPr>
            <w:r>
              <w:t xml:space="preserve">1.3.6</w:t>
            </w:r>
          </w:p>
        </w:tc>
      </w:tr>
      <w:tr>
        <w:tc>
          <w:tcPr/>
          <w:p>
            <w:pPr>
              <w:pStyle w:val="Compact"/>
              <w:jc w:val="left"/>
            </w:pPr>
            <w:r>
              <w:t xml:space="preserve">boot</w:t>
            </w:r>
          </w:p>
        </w:tc>
        <w:tc>
          <w:tcPr/>
          <w:p>
            <w:pPr>
              <w:pStyle w:val="Compact"/>
              <w:jc w:val="left"/>
            </w:pPr>
            <w:r>
              <w:t xml:space="preserve">1.3.32</w:t>
            </w:r>
          </w:p>
        </w:tc>
      </w:tr>
      <w:tr>
        <w:tc>
          <w:tcPr/>
          <w:p>
            <w:pPr>
              <w:pStyle w:val="Compact"/>
              <w:jc w:val="left"/>
            </w:pPr>
            <w:r>
              <w:t xml:space="preserve">ggridges</w:t>
            </w:r>
          </w:p>
        </w:tc>
        <w:tc>
          <w:tcPr/>
          <w:p>
            <w:pPr>
              <w:pStyle w:val="Compact"/>
              <w:jc w:val="left"/>
            </w:pPr>
            <w:r>
              <w:t xml:space="preserve">0.5.7</w:t>
            </w:r>
          </w:p>
        </w:tc>
      </w:tr>
    </w:tbl>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56" Target="media/rId56.png"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7" Target="media/rId87.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3" Target="media/rId103.png" /><Relationship Type="http://schemas.openxmlformats.org/officeDocument/2006/relationships/image" Id="rId112" Target="media/rId112.png" /><Relationship Type="http://schemas.openxmlformats.org/officeDocument/2006/relationships/image" Id="rId108" Target="media/rId108.png" /><Relationship Type="http://schemas.openxmlformats.org/officeDocument/2006/relationships/image" Id="rId116" Target="media/rId116.png" /><Relationship Type="http://schemas.openxmlformats.org/officeDocument/2006/relationships/image" Id="rId44" Target="media/rId44.png" /><Relationship Type="http://schemas.openxmlformats.org/officeDocument/2006/relationships/image" Id="rId82" Target="media/rId82.png" /><Relationship Type="http://schemas.openxmlformats.org/officeDocument/2006/relationships/image" Id="rId49" Target="media/rId49.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25" Target="media/rId125.png" /><Relationship Type="http://schemas.openxmlformats.org/officeDocument/2006/relationships/image" Id="rId122" Target="media/rId1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Medijska zastupljenost redovničkih zajednica u hrvatskom digitalnom prostoru</dc:title>
  <dc:creator>DigiKat Project</dc:creator>
  <cp:keywords/>
  <dcterms:created xsi:type="dcterms:W3CDTF">2026-03-09T17:58:01Z</dcterms:created>
  <dcterms:modified xsi:type="dcterms:W3CDTF">2026-03-09T17:58:01Z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2026-03-09</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Analiza ekonomije pažnje u medijskom izvještavanju o redovnicima i redovnicama</vt:lpwstr>
  </property>
  <property fmtid="{D5CDD505-2E9C-101B-9397-08002B2CF9AE}" pid="12" name="toc-title">
    <vt:lpwstr>Table of contents</vt:lpwstr>
  </property>
</Properties>
</file>