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C67E81F" w:rsidP="20214450" w:rsidRDefault="3C67E81F" w14:paraId="7E395C29" w14:textId="565987D2">
      <w:pPr>
        <w:pStyle w:val="Title"/>
        <w:spacing w:beforeAutospacing="on" w:after="180" w:afterAutospacing="on" w:line="264" w:lineRule="auto"/>
        <w:ind w:firstLine="0"/>
        <w:jc w:val="both"/>
        <w:rPr>
          <w:rFonts w:ascii="Aptos" w:hAnsi="Aptos" w:eastAsia="Aptos" w:cs="Aptos"/>
          <w:b w:val="1"/>
          <w:bCs w:val="1"/>
          <w:noProof w:val="0"/>
          <w:sz w:val="34"/>
          <w:szCs w:val="34"/>
          <w:lang w:val="de-DE"/>
        </w:rPr>
      </w:pPr>
      <w:r w:rsidRPr="20214450" w:rsidR="3C67E81F">
        <w:rPr>
          <w:rFonts w:ascii="Aptos" w:hAnsi="Aptos" w:eastAsia="Aptos" w:cs="Aptos"/>
          <w:b w:val="1"/>
          <w:bCs w:val="1"/>
          <w:noProof w:val="0"/>
          <w:sz w:val="34"/>
          <w:szCs w:val="34"/>
          <w:lang w:val="en-GB"/>
        </w:rPr>
        <w:t>Individual discussion on “</w:t>
      </w:r>
      <w:r w:rsidRPr="20214450" w:rsidR="6B89CE4E">
        <w:rPr>
          <w:rFonts w:ascii="Aptos" w:hAnsi="Aptos" w:eastAsia="Aptos" w:cs="Aptos"/>
          <w:b w:val="1"/>
          <w:bCs w:val="1"/>
          <w:noProof w:val="0"/>
          <w:sz w:val="34"/>
          <w:szCs w:val="34"/>
          <w:lang w:val="en-GB"/>
        </w:rPr>
        <w:t xml:space="preserve">What motivates </w:t>
      </w:r>
      <w:r w:rsidRPr="20214450" w:rsidR="04D690FC">
        <w:rPr>
          <w:rFonts w:ascii="Aptos" w:hAnsi="Aptos" w:eastAsia="Aptos" w:cs="Aptos"/>
          <w:b w:val="1"/>
          <w:bCs w:val="1"/>
          <w:noProof w:val="0"/>
          <w:sz w:val="34"/>
          <w:szCs w:val="34"/>
          <w:lang w:val="en-GB"/>
        </w:rPr>
        <w:t xml:space="preserve">the </w:t>
      </w:r>
      <w:r w:rsidRPr="20214450" w:rsidR="6B89CE4E">
        <w:rPr>
          <w:rFonts w:ascii="Aptos" w:hAnsi="Aptos" w:eastAsia="Aptos" w:cs="Aptos"/>
          <w:b w:val="1"/>
          <w:bCs w:val="1"/>
          <w:noProof w:val="0"/>
          <w:sz w:val="34"/>
          <w:szCs w:val="34"/>
          <w:lang w:val="en-GB"/>
        </w:rPr>
        <w:t xml:space="preserve">creators of the Metaverse? </w:t>
      </w:r>
    </w:p>
    <w:p w:rsidR="6B89CE4E" w:rsidP="20214450" w:rsidRDefault="6B89CE4E" w14:paraId="260DF8CC" w14:textId="28A1D981">
      <w:pPr>
        <w:pStyle w:val="Title"/>
        <w:spacing w:beforeAutospacing="on" w:after="180" w:afterAutospacing="on" w:line="264" w:lineRule="auto"/>
        <w:ind w:firstLine="0"/>
        <w:jc w:val="both"/>
        <w:rPr>
          <w:rFonts w:ascii="Aptos" w:hAnsi="Aptos" w:eastAsia="Aptos" w:cs="Aptos"/>
          <w:b w:val="1"/>
          <w:bCs w:val="1"/>
          <w:noProof w:val="0"/>
          <w:sz w:val="34"/>
          <w:szCs w:val="34"/>
          <w:lang w:val="en-GB"/>
        </w:rPr>
      </w:pPr>
      <w:r w:rsidRPr="20214450" w:rsidR="6B89CE4E">
        <w:rPr>
          <w:rFonts w:ascii="Aptos" w:hAnsi="Aptos" w:eastAsia="Aptos" w:cs="Aptos"/>
          <w:b w:val="1"/>
          <w:bCs w:val="1"/>
          <w:noProof w:val="0"/>
          <w:sz w:val="34"/>
          <w:szCs w:val="34"/>
          <w:lang w:val="en-GB"/>
        </w:rPr>
        <w:t>A study on the effects of intrinsic need satisfaction and external incentives.</w:t>
      </w:r>
      <w:r w:rsidRPr="20214450" w:rsidR="41262703">
        <w:rPr>
          <w:rFonts w:ascii="Aptos" w:hAnsi="Aptos" w:eastAsia="Aptos" w:cs="Aptos"/>
          <w:b w:val="1"/>
          <w:bCs w:val="1"/>
          <w:noProof w:val="0"/>
          <w:sz w:val="34"/>
          <w:szCs w:val="34"/>
          <w:lang w:val="en-GB"/>
        </w:rPr>
        <w:t>”</w:t>
      </w:r>
    </w:p>
    <w:p w:rsidR="6B89CE4E" w:rsidP="20214450" w:rsidRDefault="6B89CE4E" w14:paraId="5878F104" w14:textId="5842112F">
      <w:pPr>
        <w:pStyle w:val="AuthorFirstName"/>
        <w:spacing w:beforeAutospacing="on" w:after="180" w:afterAutospacing="on" w:line="264" w:lineRule="auto"/>
        <w:ind w:firstLine="0"/>
        <w:jc w:val="left"/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vertAlign w:val="superscript"/>
          <w:lang w:val="de-DE"/>
        </w:rPr>
      </w:pPr>
      <w:r w:rsidRPr="20214450" w:rsidR="6B89CE4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de-DE"/>
        </w:rPr>
        <w:t>Erkaiym</w:t>
      </w:r>
      <w:r w:rsidRPr="20214450" w:rsidR="6B89CE4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de-DE"/>
        </w:rPr>
        <w:t xml:space="preserve"> </w:t>
      </w:r>
      <w:r w:rsidRPr="20214450" w:rsidR="6B89CE4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de-DE"/>
        </w:rPr>
        <w:t>Uselmann</w:t>
      </w:r>
      <w:r w:rsidRPr="20214450" w:rsidR="16487E9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de-DE"/>
        </w:rPr>
        <w:t>, erkaiym.uselmann@fau.de</w:t>
      </w:r>
    </w:p>
    <w:p w:rsidR="6B89CE4E" w:rsidP="20214450" w:rsidRDefault="6B89CE4E" w14:paraId="48E7517E" w14:textId="357CFAE9">
      <w:pPr>
        <w:pStyle w:val="University"/>
        <w:spacing w:after="40"/>
        <w:jc w:val="both"/>
        <w:rPr>
          <w:rFonts w:ascii="Aptos" w:hAnsi="Aptos" w:eastAsia="Aptos" w:cs="Aptos"/>
          <w:i w:val="1"/>
          <w:iCs w:val="1"/>
          <w:noProof w:val="0"/>
          <w:sz w:val="18"/>
          <w:szCs w:val="18"/>
          <w:lang w:val="de-DE"/>
        </w:rPr>
      </w:pPr>
      <w:r w:rsidRPr="20214450" w:rsidR="6B89CE4E">
        <w:rPr>
          <w:rFonts w:ascii="Aptos" w:hAnsi="Aptos" w:eastAsia="Aptos" w:cs="Aptos"/>
          <w:i w:val="1"/>
          <w:iCs w:val="1"/>
          <w:noProof w:val="0"/>
          <w:sz w:val="18"/>
          <w:szCs w:val="18"/>
          <w:lang w:val="en-US"/>
        </w:rPr>
        <w:t xml:space="preserve"> Friedrich-Alexander-Universität Erlangen-Nürnberg, School of Business, Economics and Society, Lange Gasse 20, 90403 Nürnberg</w:t>
      </w:r>
    </w:p>
    <w:p w:rsidR="316C5A86" w:rsidP="1B6F07F0" w:rsidRDefault="316C5A86" w14:paraId="25E59011" w14:textId="07E52754">
      <w:pPr>
        <w:pStyle w:val="Heading1"/>
        <w:rPr>
          <w:b w:val="1"/>
          <w:bCs w:val="1"/>
          <w:sz w:val="28"/>
          <w:szCs w:val="28"/>
        </w:rPr>
      </w:pPr>
      <w:r w:rsidR="316C5A86">
        <w:rPr/>
        <w:t>Re</w:t>
      </w:r>
      <w:r w:rsidR="30A1B79C">
        <w:rPr/>
        <w:t>cap</w:t>
      </w:r>
      <w:r w:rsidR="30A1B79C">
        <w:rPr/>
        <w:t xml:space="preserve"> </w:t>
      </w:r>
      <w:r w:rsidR="30A1B79C">
        <w:rPr/>
        <w:t>of</w:t>
      </w:r>
      <w:r w:rsidR="30A1B79C">
        <w:rPr/>
        <w:t xml:space="preserve"> </w:t>
      </w:r>
      <w:r w:rsidR="30A1B79C">
        <w:rPr/>
        <w:t>the</w:t>
      </w:r>
      <w:r w:rsidR="30A1B79C">
        <w:rPr/>
        <w:t xml:space="preserve"> </w:t>
      </w:r>
      <w:r w:rsidR="30A1B79C">
        <w:rPr/>
        <w:t>research</w:t>
      </w:r>
      <w:r w:rsidR="30A1B79C">
        <w:rPr/>
        <w:t xml:space="preserve"> </w:t>
      </w:r>
      <w:r w:rsidR="30A1B79C">
        <w:rPr/>
        <w:t>question</w:t>
      </w:r>
      <w:r w:rsidR="30A1B79C">
        <w:rPr/>
        <w:t xml:space="preserve"> and </w:t>
      </w:r>
      <w:r w:rsidR="30A1B79C">
        <w:rPr/>
        <w:t>the</w:t>
      </w:r>
      <w:r w:rsidR="30A1B79C">
        <w:rPr/>
        <w:t xml:space="preserve"> </w:t>
      </w:r>
      <w:r w:rsidR="30A1B79C">
        <w:rPr/>
        <w:t>main</w:t>
      </w:r>
      <w:r w:rsidR="30A1B79C">
        <w:rPr/>
        <w:t xml:space="preserve"> </w:t>
      </w:r>
      <w:r w:rsidR="30A1B79C">
        <w:rPr/>
        <w:t>f</w:t>
      </w:r>
      <w:r w:rsidR="316C5A86">
        <w:rPr/>
        <w:t>indings</w:t>
      </w:r>
    </w:p>
    <w:p w:rsidR="18345C2E" w:rsidP="1B6F07F0" w:rsidRDefault="18345C2E" w14:paraId="128DFFB7" w14:textId="7FBEA9FD">
      <w:pPr>
        <w:pStyle w:val="Normal"/>
        <w:jc w:val="both"/>
        <w:rPr>
          <w:lang w:val="en-US"/>
        </w:rPr>
      </w:pPr>
      <w:bookmarkStart w:name="_Int_39i5qfvb" w:id="1887613982"/>
      <w:r w:rsidRPr="1B6F07F0" w:rsidR="78670FC0">
        <w:rPr>
          <w:lang w:val="en-US"/>
        </w:rPr>
        <w:t>As</w:t>
      </w:r>
      <w:r w:rsidRPr="1B6F07F0" w:rsidR="3A4200A2">
        <w:rPr>
          <w:lang w:val="en-US"/>
        </w:rPr>
        <w:t xml:space="preserve"> previously discussed in the research</w:t>
      </w:r>
      <w:r w:rsidRPr="1B6F07F0" w:rsidR="78670FC0">
        <w:rPr>
          <w:lang w:val="en-US"/>
        </w:rPr>
        <w:t xml:space="preserve"> </w:t>
      </w:r>
      <w:r w:rsidRPr="1B6F07F0" w:rsidR="78670FC0">
        <w:rPr>
          <w:lang w:val="en-US"/>
        </w:rPr>
        <w:t xml:space="preserve">by </w:t>
      </w:r>
      <w:r w:rsidRPr="1B6F07F0" w:rsidR="534138EF">
        <w:rPr>
          <w:rFonts w:ascii="Aptos" w:hAnsi="Aptos" w:eastAsia="Aptos" w:cs="Aptos"/>
          <w:noProof w:val="0"/>
          <w:sz w:val="24"/>
          <w:szCs w:val="24"/>
          <w:lang w:val="en-US"/>
        </w:rPr>
        <w:t>Student FAU (2023)</w:t>
      </w:r>
      <w:r w:rsidRPr="1B6F07F0" w:rsidR="78670FC0">
        <w:rPr>
          <w:lang w:val="en-US"/>
        </w:rPr>
        <w:t xml:space="preserve">, </w:t>
      </w:r>
      <w:r w:rsidRPr="1B6F07F0" w:rsidR="2B3C070A">
        <w:rPr>
          <w:lang w:val="en-US"/>
        </w:rPr>
        <w:t>numerous</w:t>
      </w:r>
      <w:r w:rsidRPr="1B6F07F0" w:rsidR="19E9CE6B">
        <w:rPr>
          <w:lang w:val="en-US"/>
        </w:rPr>
        <w:t xml:space="preserve"> </w:t>
      </w:r>
      <w:r w:rsidRPr="1B6F07F0" w:rsidR="19E9CE6B">
        <w:rPr>
          <w:lang w:val="en-US"/>
        </w:rPr>
        <w:t xml:space="preserve">studies </w:t>
      </w:r>
      <w:r w:rsidRPr="1B6F07F0" w:rsidR="2CC011AA">
        <w:rPr>
          <w:lang w:val="en-US"/>
        </w:rPr>
        <w:t xml:space="preserve">have examined </w:t>
      </w:r>
      <w:r w:rsidRPr="1B6F07F0" w:rsidR="19E9CE6B">
        <w:rPr>
          <w:lang w:val="en-US"/>
        </w:rPr>
        <w:t xml:space="preserve">the goals and motivations of </w:t>
      </w:r>
      <w:r w:rsidRPr="1B6F07F0" w:rsidR="654AD065">
        <w:rPr>
          <w:lang w:val="en-US"/>
        </w:rPr>
        <w:t>content creators</w:t>
      </w:r>
      <w:r w:rsidRPr="1B6F07F0" w:rsidR="19E9CE6B">
        <w:rPr>
          <w:lang w:val="en-US"/>
        </w:rPr>
        <w:t xml:space="preserve"> and consumers of social media, online </w:t>
      </w:r>
      <w:r w:rsidRPr="1B6F07F0" w:rsidR="19E9CE6B">
        <w:rPr>
          <w:lang w:val="en-US"/>
        </w:rPr>
        <w:t>games</w:t>
      </w:r>
      <w:r w:rsidRPr="1B6F07F0" w:rsidR="6E980711">
        <w:rPr>
          <w:lang w:val="en-US"/>
        </w:rPr>
        <w:t xml:space="preserve"> and </w:t>
      </w:r>
      <w:r w:rsidRPr="1B6F07F0" w:rsidR="19E9CE6B">
        <w:rPr>
          <w:lang w:val="en-US"/>
        </w:rPr>
        <w:t>social networking games</w:t>
      </w:r>
      <w:r w:rsidRPr="1B6F07F0" w:rsidR="3493630D">
        <w:rPr>
          <w:lang w:val="en-US"/>
        </w:rPr>
        <w:t xml:space="preserve">. </w:t>
      </w:r>
      <w:bookmarkEnd w:id="1887613982"/>
      <w:r w:rsidRPr="1B6F07F0" w:rsidR="27453573">
        <w:rPr>
          <w:lang w:val="en-US"/>
        </w:rPr>
        <w:t>Th</w:t>
      </w:r>
      <w:r w:rsidRPr="1B6F07F0" w:rsidR="4D264A2D">
        <w:rPr>
          <w:lang w:val="en-US"/>
        </w:rPr>
        <w:t>ese</w:t>
      </w:r>
      <w:r w:rsidRPr="1B6F07F0" w:rsidR="27453573">
        <w:rPr>
          <w:lang w:val="en-US"/>
        </w:rPr>
        <w:t xml:space="preserve"> studies </w:t>
      </w:r>
      <w:r w:rsidRPr="1B6F07F0" w:rsidR="62A3C727">
        <w:rPr>
          <w:lang w:val="en-US"/>
        </w:rPr>
        <w:t xml:space="preserve">have analyzed media usage, content creation patterns, and underlying motivations. </w:t>
      </w:r>
    </w:p>
    <w:p w:rsidR="18345C2E" w:rsidP="61319B3A" w:rsidRDefault="18345C2E" w14:paraId="3BC94BD5" w14:textId="3B246993">
      <w:pPr>
        <w:pStyle w:val="Normal"/>
        <w:jc w:val="both"/>
        <w:rPr>
          <w:lang w:val="en-US"/>
        </w:rPr>
      </w:pPr>
      <w:r w:rsidRPr="1B6F07F0" w:rsidR="18345C2E">
        <w:rPr>
          <w:lang w:val="en-US"/>
        </w:rPr>
        <w:t>Th</w:t>
      </w:r>
      <w:r w:rsidRPr="1B6F07F0" w:rsidR="7BC7FCF5">
        <w:rPr>
          <w:lang w:val="en-US"/>
        </w:rPr>
        <w:t xml:space="preserve">e purpose of </w:t>
      </w:r>
      <w:r w:rsidRPr="1B6F07F0" w:rsidR="18345C2E">
        <w:rPr>
          <w:lang w:val="en-US"/>
        </w:rPr>
        <w:t xml:space="preserve">this </w:t>
      </w:r>
      <w:r w:rsidRPr="1B6F07F0" w:rsidR="71FB292A">
        <w:rPr>
          <w:lang w:val="en-US"/>
        </w:rPr>
        <w:t xml:space="preserve">study is to </w:t>
      </w:r>
      <w:r w:rsidRPr="1B6F07F0" w:rsidR="498C0561">
        <w:rPr>
          <w:lang w:val="en-US"/>
        </w:rPr>
        <w:t xml:space="preserve">explore </w:t>
      </w:r>
      <w:r w:rsidRPr="1B6F07F0" w:rsidR="18345C2E">
        <w:rPr>
          <w:lang w:val="en-US"/>
        </w:rPr>
        <w:t>the Metaverse-like platform Minecraft</w:t>
      </w:r>
      <w:r w:rsidRPr="1B6F07F0" w:rsidR="73E25487">
        <w:rPr>
          <w:lang w:val="en-US"/>
        </w:rPr>
        <w:t xml:space="preserve"> and </w:t>
      </w:r>
      <w:r w:rsidRPr="1B6F07F0" w:rsidR="0821C432">
        <w:rPr>
          <w:lang w:val="en-US"/>
        </w:rPr>
        <w:t xml:space="preserve">aims </w:t>
      </w:r>
      <w:r w:rsidRPr="1B6F07F0" w:rsidR="73E25487">
        <w:rPr>
          <w:lang w:val="en-US"/>
        </w:rPr>
        <w:t>to set a foundation for fu</w:t>
      </w:r>
      <w:r w:rsidRPr="1B6F07F0" w:rsidR="6C97552A">
        <w:rPr>
          <w:lang w:val="en-US"/>
        </w:rPr>
        <w:t>ture</w:t>
      </w:r>
      <w:r w:rsidRPr="1B6F07F0" w:rsidR="73E25487">
        <w:rPr>
          <w:lang w:val="en-US"/>
        </w:rPr>
        <w:t xml:space="preserve"> research in this </w:t>
      </w:r>
      <w:r w:rsidRPr="1B6F07F0" w:rsidR="23FDB7EA">
        <w:rPr>
          <w:lang w:val="en-US"/>
        </w:rPr>
        <w:t>domain</w:t>
      </w:r>
      <w:r w:rsidRPr="1B6F07F0" w:rsidR="73E25487">
        <w:rPr>
          <w:lang w:val="en-US"/>
        </w:rPr>
        <w:t xml:space="preserve">. </w:t>
      </w:r>
      <w:r w:rsidRPr="1B6F07F0" w:rsidR="18C69079">
        <w:rPr>
          <w:lang w:val="en-US"/>
        </w:rPr>
        <w:t>It extends prior Uses and Gratifications Theory (UGT) research</w:t>
      </w:r>
      <w:r w:rsidRPr="1B6F07F0" w:rsidR="4D65AC28">
        <w:rPr>
          <w:lang w:val="en-US"/>
        </w:rPr>
        <w:t xml:space="preserve">, originally developed by </w:t>
      </w:r>
      <w:r w:rsidRPr="1B6F07F0" w:rsidR="6B0F7B5A">
        <w:rPr>
          <w:rFonts w:ascii="Aptos" w:hAnsi="Aptos" w:eastAsia="Aptos" w:cs="Aptos"/>
          <w:noProof w:val="0"/>
          <w:sz w:val="24"/>
          <w:szCs w:val="24"/>
          <w:lang w:val="en-US"/>
        </w:rPr>
        <w:t>Student FAU (2023</w:t>
      </w:r>
      <w:r w:rsidRPr="1B6F07F0" w:rsidR="3E4A8A73">
        <w:rPr>
          <w:rFonts w:ascii="Aptos" w:hAnsi="Aptos" w:eastAsia="Aptos" w:cs="Aptos"/>
          <w:noProof w:val="0"/>
          <w:sz w:val="24"/>
          <w:szCs w:val="24"/>
          <w:lang w:val="en-US"/>
        </w:rPr>
        <w:t>) by</w:t>
      </w:r>
      <w:r w:rsidRPr="1B6F07F0" w:rsidR="2EF4DA57">
        <w:rPr>
          <w:lang w:val="en-US"/>
        </w:rPr>
        <w:t xml:space="preserve"> </w:t>
      </w:r>
      <w:r w:rsidRPr="1B6F07F0" w:rsidR="4D65AC28">
        <w:rPr>
          <w:lang w:val="en-US"/>
        </w:rPr>
        <w:t>differentiati</w:t>
      </w:r>
      <w:r w:rsidRPr="1B6F07F0" w:rsidR="610A879B">
        <w:rPr>
          <w:lang w:val="en-US"/>
        </w:rPr>
        <w:t>ng</w:t>
      </w:r>
      <w:r w:rsidRPr="1B6F07F0" w:rsidR="4D65AC28">
        <w:rPr>
          <w:lang w:val="en-US"/>
        </w:rPr>
        <w:t xml:space="preserve"> </w:t>
      </w:r>
      <w:r w:rsidRPr="1B6F07F0" w:rsidR="6F9777B7">
        <w:rPr>
          <w:lang w:val="en-US"/>
        </w:rPr>
        <w:t>between</w:t>
      </w:r>
      <w:r w:rsidRPr="1B6F07F0" w:rsidR="4D65AC28">
        <w:rPr>
          <w:lang w:val="en-US"/>
        </w:rPr>
        <w:t xml:space="preserve"> external and internal motivations</w:t>
      </w:r>
      <w:r w:rsidRPr="1B6F07F0" w:rsidR="1A9FBA4B">
        <w:rPr>
          <w:lang w:val="en-US"/>
        </w:rPr>
        <w:t>. Additionally, it introduces</w:t>
      </w:r>
      <w:r w:rsidRPr="1B6F07F0" w:rsidR="4D65AC28">
        <w:rPr>
          <w:lang w:val="en-US"/>
        </w:rPr>
        <w:t xml:space="preserve"> the</w:t>
      </w:r>
      <w:r w:rsidRPr="1B6F07F0" w:rsidR="72FA2631">
        <w:rPr>
          <w:lang w:val="en-US"/>
        </w:rPr>
        <w:t xml:space="preserve"> time invested in content creation, content</w:t>
      </w:r>
      <w:r w:rsidRPr="1B6F07F0" w:rsidR="1D88FFF0">
        <w:rPr>
          <w:lang w:val="en-US"/>
        </w:rPr>
        <w:t xml:space="preserve"> </w:t>
      </w:r>
      <w:r w:rsidRPr="1B6F07F0" w:rsidR="32971354">
        <w:rPr>
          <w:lang w:val="en-US"/>
        </w:rPr>
        <w:t>creation</w:t>
      </w:r>
      <w:r w:rsidRPr="1B6F07F0" w:rsidR="6D1581E7">
        <w:rPr>
          <w:lang w:val="en-US"/>
        </w:rPr>
        <w:t xml:space="preserve"> </w:t>
      </w:r>
      <w:r w:rsidRPr="1B6F07F0" w:rsidR="72FA2631">
        <w:rPr>
          <w:lang w:val="en-US"/>
        </w:rPr>
        <w:t xml:space="preserve">intention and the sharing of experiences within these </w:t>
      </w:r>
      <w:r w:rsidRPr="1B6F07F0" w:rsidR="33E55666">
        <w:rPr>
          <w:lang w:val="en-US"/>
        </w:rPr>
        <w:t>virtual environments as dependent variables.</w:t>
      </w:r>
    </w:p>
    <w:p w:rsidR="4949FD90" w:rsidP="61319B3A" w:rsidRDefault="4949FD90" w14:paraId="12532526" w14:textId="78F1E7AB">
      <w:pPr>
        <w:pStyle w:val="Normal"/>
        <w:jc w:val="both"/>
        <w:rPr>
          <w:lang w:val="en-US"/>
        </w:rPr>
      </w:pPr>
      <w:r w:rsidRPr="2635521D" w:rsidR="4949FD90">
        <w:rPr>
          <w:lang w:val="en-US"/>
        </w:rPr>
        <w:t xml:space="preserve">The primary </w:t>
      </w:r>
      <w:r w:rsidRPr="2635521D" w:rsidR="76BE22B7">
        <w:rPr>
          <w:lang w:val="en-US"/>
        </w:rPr>
        <w:t>objective</w:t>
      </w:r>
      <w:r w:rsidRPr="2635521D" w:rsidR="4949FD90">
        <w:rPr>
          <w:lang w:val="en-US"/>
        </w:rPr>
        <w:t xml:space="preserve"> of this study was to investigate the </w:t>
      </w:r>
      <w:r w:rsidRPr="2635521D" w:rsidR="74936F38">
        <w:rPr>
          <w:lang w:val="en-US"/>
        </w:rPr>
        <w:t xml:space="preserve">motivations </w:t>
      </w:r>
      <w:r w:rsidRPr="2635521D" w:rsidR="0A3BFC0F">
        <w:rPr>
          <w:lang w:val="en-US"/>
        </w:rPr>
        <w:t>driving</w:t>
      </w:r>
      <w:r w:rsidRPr="2635521D" w:rsidR="4949FD90">
        <w:rPr>
          <w:lang w:val="en-US"/>
        </w:rPr>
        <w:t xml:space="preserve"> content creation in </w:t>
      </w:r>
      <w:r w:rsidRPr="2635521D" w:rsidR="4C90F90D">
        <w:rPr>
          <w:lang w:val="en-US"/>
        </w:rPr>
        <w:t>Minec</w:t>
      </w:r>
      <w:r w:rsidRPr="2635521D" w:rsidR="4634F2DB">
        <w:rPr>
          <w:lang w:val="en-US"/>
        </w:rPr>
        <w:t>raft.</w:t>
      </w:r>
      <w:r w:rsidRPr="2635521D" w:rsidR="4949FD90">
        <w:rPr>
          <w:lang w:val="en-US"/>
        </w:rPr>
        <w:t xml:space="preserve"> </w:t>
      </w:r>
      <w:r w:rsidRPr="2635521D" w:rsidR="208BB3A7">
        <w:rPr>
          <w:lang w:val="en-US"/>
        </w:rPr>
        <w:t>The research model</w:t>
      </w:r>
      <w:r w:rsidRPr="2635521D" w:rsidR="1B55AC3C">
        <w:rPr>
          <w:lang w:val="en-US"/>
        </w:rPr>
        <w:t xml:space="preserve"> included</w:t>
      </w:r>
      <w:r w:rsidRPr="2635521D" w:rsidR="5032D587">
        <w:rPr>
          <w:lang w:val="en-US"/>
        </w:rPr>
        <w:t xml:space="preserve"> 17 constructs </w:t>
      </w:r>
      <w:r w:rsidRPr="2635521D" w:rsidR="7EB6BCEF">
        <w:rPr>
          <w:lang w:val="en-US"/>
        </w:rPr>
        <w:t xml:space="preserve">and </w:t>
      </w:r>
      <w:r w:rsidRPr="2635521D" w:rsidR="5032D587">
        <w:rPr>
          <w:lang w:val="en-US"/>
        </w:rPr>
        <w:t>14 independent variables.</w:t>
      </w:r>
      <w:r w:rsidRPr="2635521D" w:rsidR="266F14EE">
        <w:rPr>
          <w:lang w:val="en-US"/>
        </w:rPr>
        <w:t xml:space="preserve"> Internal motivations encompass cognitive needs</w:t>
      </w:r>
      <w:r w:rsidRPr="2635521D" w:rsidR="21292A1C">
        <w:rPr>
          <w:lang w:val="en-US"/>
        </w:rPr>
        <w:t xml:space="preserve"> (skill development, information dissemination)</w:t>
      </w:r>
      <w:r w:rsidRPr="2635521D" w:rsidR="266F14EE">
        <w:rPr>
          <w:lang w:val="en-US"/>
        </w:rPr>
        <w:t>, affective needs</w:t>
      </w:r>
      <w:r w:rsidRPr="2635521D" w:rsidR="57592CC6">
        <w:rPr>
          <w:lang w:val="en-US"/>
        </w:rPr>
        <w:t xml:space="preserve"> (enjoyment of creating content)</w:t>
      </w:r>
      <w:r w:rsidRPr="2635521D" w:rsidR="266F14EE">
        <w:rPr>
          <w:lang w:val="en-US"/>
        </w:rPr>
        <w:t>, personal integrative needs</w:t>
      </w:r>
      <w:r w:rsidRPr="2635521D" w:rsidR="272946F6">
        <w:rPr>
          <w:lang w:val="en-US"/>
        </w:rPr>
        <w:t xml:space="preserve"> (self-expression)</w:t>
      </w:r>
      <w:r w:rsidRPr="2635521D" w:rsidR="266F14EE">
        <w:rPr>
          <w:lang w:val="en-US"/>
        </w:rPr>
        <w:t xml:space="preserve">, </w:t>
      </w:r>
      <w:r w:rsidRPr="2635521D" w:rsidR="71BBCB0D">
        <w:rPr>
          <w:lang w:val="en-US"/>
        </w:rPr>
        <w:t>social integrative needs (</w:t>
      </w:r>
      <w:r w:rsidRPr="2635521D" w:rsidR="2F995972">
        <w:rPr>
          <w:lang w:val="en-US"/>
        </w:rPr>
        <w:t>social interaction: make contact, keep contact</w:t>
      </w:r>
      <w:r w:rsidRPr="2635521D" w:rsidR="27C79666">
        <w:rPr>
          <w:lang w:val="en-US"/>
        </w:rPr>
        <w:t xml:space="preserve">, sense of community, helping </w:t>
      </w:r>
      <w:r w:rsidRPr="2635521D" w:rsidR="27C79666">
        <w:rPr>
          <w:lang w:val="en-US"/>
        </w:rPr>
        <w:t>behav</w:t>
      </w:r>
      <w:r w:rsidRPr="2635521D" w:rsidR="545D1B69">
        <w:rPr>
          <w:lang w:val="en-US"/>
        </w:rPr>
        <w:t>iour</w:t>
      </w:r>
      <w:r w:rsidRPr="2635521D" w:rsidR="2F995972">
        <w:rPr>
          <w:lang w:val="en-US"/>
        </w:rPr>
        <w:t>)</w:t>
      </w:r>
      <w:r w:rsidRPr="2635521D" w:rsidR="58BF58F6">
        <w:rPr>
          <w:lang w:val="en-US"/>
        </w:rPr>
        <w:t xml:space="preserve"> </w:t>
      </w:r>
      <w:r w:rsidRPr="2635521D" w:rsidR="266F14EE">
        <w:rPr>
          <w:lang w:val="en-US"/>
        </w:rPr>
        <w:t>and tension relief needs</w:t>
      </w:r>
      <w:r w:rsidRPr="2635521D" w:rsidR="28844132">
        <w:rPr>
          <w:lang w:val="en-US"/>
        </w:rPr>
        <w:t xml:space="preserve"> (passing time, escapism)</w:t>
      </w:r>
      <w:r w:rsidRPr="2635521D" w:rsidR="266F14EE">
        <w:rPr>
          <w:lang w:val="en-US"/>
        </w:rPr>
        <w:t xml:space="preserve">. </w:t>
      </w:r>
      <w:r w:rsidRPr="2635521D" w:rsidR="33C8D06F">
        <w:rPr>
          <w:lang w:val="en-US"/>
        </w:rPr>
        <w:t>E</w:t>
      </w:r>
      <w:r w:rsidRPr="2635521D" w:rsidR="6AA3EE25">
        <w:rPr>
          <w:lang w:val="en-US"/>
        </w:rPr>
        <w:t xml:space="preserve">xternal </w:t>
      </w:r>
      <w:r w:rsidRPr="2635521D" w:rsidR="2342B615">
        <w:rPr>
          <w:lang w:val="en-US"/>
        </w:rPr>
        <w:t xml:space="preserve">motivations </w:t>
      </w:r>
      <w:r w:rsidRPr="2635521D" w:rsidR="6AA3EE25">
        <w:rPr>
          <w:lang w:val="en-US"/>
        </w:rPr>
        <w:t xml:space="preserve">include </w:t>
      </w:r>
      <w:r w:rsidRPr="2635521D" w:rsidR="2B969B4F">
        <w:rPr>
          <w:lang w:val="en-US"/>
        </w:rPr>
        <w:t>financial incentives (</w:t>
      </w:r>
      <w:r w:rsidRPr="2635521D" w:rsidR="6AA3EE25">
        <w:rPr>
          <w:lang w:val="en-US"/>
        </w:rPr>
        <w:t xml:space="preserve">income, </w:t>
      </w:r>
      <w:r w:rsidRPr="2635521D" w:rsidR="55F728C6">
        <w:rPr>
          <w:lang w:val="en-US"/>
        </w:rPr>
        <w:t>actual income</w:t>
      </w:r>
      <w:r w:rsidRPr="2635521D" w:rsidR="7C5D47A9">
        <w:rPr>
          <w:lang w:val="en-US"/>
        </w:rPr>
        <w:t>),</w:t>
      </w:r>
      <w:r w:rsidRPr="2635521D" w:rsidR="55F728C6">
        <w:rPr>
          <w:lang w:val="en-US"/>
        </w:rPr>
        <w:t xml:space="preserve"> </w:t>
      </w:r>
      <w:r w:rsidRPr="2635521D" w:rsidR="08CBD965">
        <w:rPr>
          <w:lang w:val="en-US"/>
        </w:rPr>
        <w:t>reputation</w:t>
      </w:r>
      <w:r w:rsidRPr="2635521D" w:rsidR="08CBD965">
        <w:rPr>
          <w:lang w:val="en-US"/>
        </w:rPr>
        <w:t xml:space="preserve"> and professional advancement.</w:t>
      </w:r>
    </w:p>
    <w:p w:rsidR="6AA5CAF1" w:rsidP="2635521D" w:rsidRDefault="6AA5CAF1" w14:paraId="7CFD9759" w14:textId="73333D9D">
      <w:pPr>
        <w:pStyle w:val="Normal"/>
        <w:jc w:val="both"/>
        <w:rPr>
          <w:lang w:val="en-US"/>
        </w:rPr>
      </w:pPr>
      <w:r w:rsidRPr="2635521D" w:rsidR="6AA5CAF1">
        <w:rPr>
          <w:lang w:val="en-US"/>
        </w:rPr>
        <w:t xml:space="preserve">The findings supported the </w:t>
      </w:r>
      <w:r w:rsidRPr="2635521D" w:rsidR="6AA5CAF1">
        <w:rPr>
          <w:lang w:val="en-US"/>
        </w:rPr>
        <w:t>initial</w:t>
      </w:r>
      <w:r w:rsidRPr="2635521D" w:rsidR="6AA5CAF1">
        <w:rPr>
          <w:lang w:val="en-US"/>
        </w:rPr>
        <w:t xml:space="preserve"> hypotheses that internal motivations, such as enjoyment, self-expression, and skill development, are positively associated with the avera</w:t>
      </w:r>
      <w:r w:rsidRPr="2635521D" w:rsidR="07A6540C">
        <w:rPr>
          <w:lang w:val="en-US"/>
        </w:rPr>
        <w:t>ge weekly time invested in content creation, the intention to continue creating content, and positive word-of-mouth.</w:t>
      </w:r>
    </w:p>
    <w:p w:rsidR="2A09AB39" w:rsidP="61319B3A" w:rsidRDefault="2A09AB39" w14:paraId="18C11D7E" w14:textId="727841B4">
      <w:pPr>
        <w:pStyle w:val="Normal"/>
        <w:jc w:val="both"/>
        <w:rPr>
          <w:lang w:val="en-US"/>
        </w:rPr>
      </w:pPr>
      <w:r w:rsidRPr="2635521D" w:rsidR="2A09AB39">
        <w:rPr>
          <w:lang w:val="en-US"/>
        </w:rPr>
        <w:t>Conversely, while external incentives like financial rewards and popularity</w:t>
      </w:r>
      <w:r w:rsidRPr="2635521D" w:rsidR="6982A08E">
        <w:rPr>
          <w:lang w:val="en-US"/>
        </w:rPr>
        <w:t xml:space="preserve"> influenced</w:t>
      </w:r>
      <w:r w:rsidRPr="2635521D" w:rsidR="2A09AB39">
        <w:rPr>
          <w:lang w:val="en-US"/>
        </w:rPr>
        <w:t xml:space="preserve"> the time </w:t>
      </w:r>
      <w:r w:rsidRPr="2635521D" w:rsidR="47AE174C">
        <w:rPr>
          <w:lang w:val="en-US"/>
        </w:rPr>
        <w:t xml:space="preserve">spent on </w:t>
      </w:r>
      <w:r w:rsidRPr="2635521D" w:rsidR="2A09AB39">
        <w:rPr>
          <w:lang w:val="en-US"/>
        </w:rPr>
        <w:t xml:space="preserve">content creation, they did not significantly </w:t>
      </w:r>
      <w:r w:rsidRPr="2635521D" w:rsidR="2A09AB39">
        <w:rPr>
          <w:lang w:val="en-US"/>
        </w:rPr>
        <w:t>i</w:t>
      </w:r>
      <w:r w:rsidRPr="2635521D" w:rsidR="78634350">
        <w:rPr>
          <w:lang w:val="en-US"/>
        </w:rPr>
        <w:t>mpact</w:t>
      </w:r>
      <w:r w:rsidRPr="2635521D" w:rsidR="78634350">
        <w:rPr>
          <w:lang w:val="en-US"/>
        </w:rPr>
        <w:t xml:space="preserve"> creators’ long-term commitment to </w:t>
      </w:r>
      <w:r w:rsidRPr="2635521D" w:rsidR="3841D619">
        <w:rPr>
          <w:lang w:val="en-US"/>
        </w:rPr>
        <w:t xml:space="preserve">content </w:t>
      </w:r>
      <w:r w:rsidRPr="2635521D" w:rsidR="78634350">
        <w:rPr>
          <w:lang w:val="en-US"/>
        </w:rPr>
        <w:t>producing and sharing content. Thus, the hypotheses positing a posi</w:t>
      </w:r>
      <w:r w:rsidRPr="2635521D" w:rsidR="11AC6EBA">
        <w:rPr>
          <w:lang w:val="en-US"/>
        </w:rPr>
        <w:t>tive association between external motivation and intention to continue creating content, as well as word of mouth, were not supported.</w:t>
      </w:r>
    </w:p>
    <w:p w:rsidR="61319B3A" w:rsidP="61319B3A" w:rsidRDefault="61319B3A" w14:paraId="0B276FBE" w14:textId="65E189A9">
      <w:pPr>
        <w:pStyle w:val="Normal"/>
        <w:jc w:val="both"/>
        <w:rPr>
          <w:lang w:val="en-US"/>
        </w:rPr>
      </w:pPr>
    </w:p>
    <w:p w:rsidR="61319B3A" w:rsidP="61319B3A" w:rsidRDefault="61319B3A" w14:paraId="1076FD40" w14:textId="170B5B8E">
      <w:pPr>
        <w:pStyle w:val="Normal"/>
        <w:jc w:val="both"/>
        <w:rPr>
          <w:lang w:val="en-US"/>
        </w:rPr>
      </w:pPr>
    </w:p>
    <w:p w:rsidR="316C5A86" w:rsidP="61319B3A" w:rsidRDefault="316C5A86" w14:paraId="39B54A91" w14:textId="362DD6E2">
      <w:pPr>
        <w:pStyle w:val="Heading1"/>
      </w:pPr>
      <w:r w:rsidR="316C5A86">
        <w:rPr/>
        <w:t>Theoretical</w:t>
      </w:r>
      <w:r w:rsidR="316C5A86">
        <w:rPr/>
        <w:t xml:space="preserve"> </w:t>
      </w:r>
      <w:r w:rsidR="1E413307">
        <w:rPr/>
        <w:t>i</w:t>
      </w:r>
      <w:r w:rsidR="316C5A86">
        <w:rPr/>
        <w:t>mplications</w:t>
      </w:r>
      <w:r w:rsidR="316C5A86">
        <w:rPr/>
        <w:t xml:space="preserve"> and </w:t>
      </w:r>
      <w:r w:rsidR="76648958">
        <w:rPr/>
        <w:t>i</w:t>
      </w:r>
      <w:r w:rsidR="316C5A86">
        <w:rPr/>
        <w:t>nterpretation</w:t>
      </w:r>
    </w:p>
    <w:p w:rsidR="4141FA36" w:rsidP="2635521D" w:rsidRDefault="4141FA36" w14:paraId="72277ADE" w14:textId="079DB676">
      <w:pPr>
        <w:pStyle w:val="Normal"/>
        <w:jc w:val="both"/>
        <w:rPr>
          <w:lang w:val="en-US"/>
        </w:rPr>
      </w:pPr>
      <w:r w:rsidRPr="2635521D" w:rsidR="1E7CD57A">
        <w:rPr>
          <w:lang w:val="en-US"/>
        </w:rPr>
        <w:t xml:space="preserve">Our results support the Uses and Gratifications Theory, </w:t>
      </w:r>
      <w:r w:rsidRPr="2635521D" w:rsidR="4C2AB0B1">
        <w:rPr>
          <w:lang w:val="en-US"/>
        </w:rPr>
        <w:t xml:space="preserve">as </w:t>
      </w:r>
      <w:r w:rsidRPr="2635521D" w:rsidR="68CBF7D4">
        <w:rPr>
          <w:lang w:val="en-US"/>
        </w:rPr>
        <w:t xml:space="preserve">proposed by </w:t>
      </w:r>
      <w:r w:rsidRPr="2635521D" w:rsidR="68CBF7D4">
        <w:rPr>
          <w:lang w:val="en-US"/>
        </w:rPr>
        <w:t>Blumler</w:t>
      </w:r>
      <w:r w:rsidRPr="2635521D" w:rsidR="68CBF7D4">
        <w:rPr>
          <w:lang w:val="en-US"/>
        </w:rPr>
        <w:t xml:space="preserve"> and Katz (1974)</w:t>
      </w:r>
      <w:r w:rsidRPr="2635521D" w:rsidR="2E9EEEF5">
        <w:rPr>
          <w:lang w:val="en-US"/>
        </w:rPr>
        <w:t xml:space="preserve">, </w:t>
      </w:r>
      <w:r w:rsidRPr="2635521D" w:rsidR="1E7CD57A">
        <w:rPr>
          <w:lang w:val="en-US"/>
        </w:rPr>
        <w:t xml:space="preserve">which </w:t>
      </w:r>
      <w:r w:rsidRPr="2635521D" w:rsidR="760C2E02">
        <w:rPr>
          <w:lang w:val="en-US"/>
        </w:rPr>
        <w:t xml:space="preserve">suggests </w:t>
      </w:r>
      <w:r w:rsidRPr="2635521D" w:rsidR="1E7CD57A">
        <w:rPr>
          <w:lang w:val="en-US"/>
        </w:rPr>
        <w:t>that individuals are active seekers of media that fulfil</w:t>
      </w:r>
      <w:r w:rsidRPr="2635521D" w:rsidR="062C0B41">
        <w:rPr>
          <w:lang w:val="en-US"/>
        </w:rPr>
        <w:t xml:space="preserve"> their needs. </w:t>
      </w:r>
      <w:r w:rsidRPr="2635521D" w:rsidR="1E7CD57A">
        <w:rPr>
          <w:lang w:val="en-US"/>
        </w:rPr>
        <w:t xml:space="preserve"> </w:t>
      </w:r>
      <w:r w:rsidRPr="2635521D" w:rsidR="41538477">
        <w:rPr>
          <w:lang w:val="en-US"/>
        </w:rPr>
        <w:t>The finding that internal motivations</w:t>
      </w:r>
      <w:r w:rsidRPr="2635521D" w:rsidR="163511C9">
        <w:rPr>
          <w:lang w:val="en-US"/>
        </w:rPr>
        <w:t xml:space="preserve"> – such as </w:t>
      </w:r>
      <w:r w:rsidRPr="2635521D" w:rsidR="41538477">
        <w:rPr>
          <w:lang w:val="en-US"/>
        </w:rPr>
        <w:t>enjoyment and skill development</w:t>
      </w:r>
      <w:r w:rsidRPr="2635521D" w:rsidR="3BF523AD">
        <w:rPr>
          <w:lang w:val="en-US"/>
        </w:rPr>
        <w:t xml:space="preserve"> </w:t>
      </w:r>
      <w:r w:rsidRPr="2635521D" w:rsidR="3BF523AD">
        <w:rPr>
          <w:lang w:val="en-US"/>
        </w:rPr>
        <w:t xml:space="preserve">- </w:t>
      </w:r>
      <w:r w:rsidRPr="2635521D" w:rsidR="41538477">
        <w:rPr>
          <w:lang w:val="en-US"/>
        </w:rPr>
        <w:t xml:space="preserve"> significantly</w:t>
      </w:r>
      <w:r w:rsidRPr="2635521D" w:rsidR="41538477">
        <w:rPr>
          <w:lang w:val="en-US"/>
        </w:rPr>
        <w:t xml:space="preserve"> influence content creation in Minecraft aligns with UGT</w:t>
      </w:r>
      <w:r w:rsidRPr="2635521D" w:rsidR="621FF030">
        <w:rPr>
          <w:lang w:val="en-US"/>
        </w:rPr>
        <w:t xml:space="preserve">’s emphasis on intrinsic rewards. This suggests that </w:t>
      </w:r>
      <w:r w:rsidRPr="2635521D" w:rsidR="621FF030">
        <w:rPr>
          <w:lang w:val="en-US"/>
        </w:rPr>
        <w:t>even</w:t>
      </w:r>
      <w:r w:rsidRPr="2635521D" w:rsidR="558C022B">
        <w:rPr>
          <w:lang w:val="en-US"/>
        </w:rPr>
        <w:t xml:space="preserve"> in</w:t>
      </w:r>
      <w:r w:rsidRPr="2635521D" w:rsidR="621FF030">
        <w:rPr>
          <w:lang w:val="en-US"/>
        </w:rPr>
        <w:t xml:space="preserve"> digital environments, </w:t>
      </w:r>
      <w:r w:rsidRPr="2635521D" w:rsidR="513ABACB">
        <w:rPr>
          <w:lang w:val="en-US"/>
        </w:rPr>
        <w:t>personal satisfaction and growth remain primary motivators.</w:t>
      </w:r>
    </w:p>
    <w:p w:rsidR="4141FA36" w:rsidP="686975BB" w:rsidRDefault="4141FA36" w14:paraId="57995D72" w14:textId="7E8C071C">
      <w:pPr>
        <w:pStyle w:val="Normal"/>
        <w:jc w:val="both"/>
        <w:rPr>
          <w:lang w:val="en-US"/>
        </w:rPr>
      </w:pPr>
      <w:r w:rsidRPr="2635521D" w:rsidR="4141FA36">
        <w:rPr>
          <w:lang w:val="en-US"/>
        </w:rPr>
        <w:t>Ruggiero</w:t>
      </w:r>
      <w:r w:rsidRPr="2635521D" w:rsidR="1DBA6D2D">
        <w:rPr>
          <w:lang w:val="en-US"/>
        </w:rPr>
        <w:t xml:space="preserve"> (2000) </w:t>
      </w:r>
      <w:r w:rsidRPr="2635521D" w:rsidR="1DBA6D2D">
        <w:rPr>
          <w:lang w:val="en-US"/>
        </w:rPr>
        <w:t>identified</w:t>
      </w:r>
      <w:r w:rsidRPr="2635521D" w:rsidR="335A939B">
        <w:rPr>
          <w:lang w:val="en-US"/>
        </w:rPr>
        <w:t xml:space="preserve"> three</w:t>
      </w:r>
      <w:r w:rsidRPr="2635521D" w:rsidR="7A0042CA">
        <w:rPr>
          <w:lang w:val="en-US"/>
        </w:rPr>
        <w:t xml:space="preserve"> key characteri</w:t>
      </w:r>
      <w:r w:rsidRPr="2635521D" w:rsidR="2DA7A83C">
        <w:rPr>
          <w:lang w:val="en-US"/>
        </w:rPr>
        <w:t>stics</w:t>
      </w:r>
      <w:r w:rsidRPr="2635521D" w:rsidR="5F0A468C">
        <w:rPr>
          <w:lang w:val="en-US"/>
        </w:rPr>
        <w:t xml:space="preserve"> of modern digital media</w:t>
      </w:r>
      <w:r w:rsidRPr="2635521D" w:rsidR="2DA7A83C">
        <w:rPr>
          <w:lang w:val="en-US"/>
        </w:rPr>
        <w:t xml:space="preserve">: interactivity, demassification, </w:t>
      </w:r>
      <w:r w:rsidRPr="2635521D" w:rsidR="2DA7A83C">
        <w:rPr>
          <w:lang w:val="en-US"/>
        </w:rPr>
        <w:t>asynchronicity</w:t>
      </w:r>
      <w:r w:rsidRPr="2635521D" w:rsidR="2DA7A83C">
        <w:rPr>
          <w:lang w:val="en-US"/>
        </w:rPr>
        <w:t>.</w:t>
      </w:r>
      <w:r w:rsidRPr="2635521D" w:rsidR="7F933063">
        <w:rPr>
          <w:lang w:val="en-US"/>
        </w:rPr>
        <w:t xml:space="preserve"> Our findings suggest that these characteristics play a crucial role in shaping motivations for content creation in Minecraft.</w:t>
      </w:r>
    </w:p>
    <w:p w:rsidR="65411D7E" w:rsidP="686975BB" w:rsidRDefault="65411D7E" w14:paraId="72F9C9F8" w14:textId="7B23323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2635521D" w:rsidR="65411D7E">
        <w:rPr>
          <w:lang w:val="en-US"/>
        </w:rPr>
        <w:t>Interactivity</w:t>
      </w:r>
    </w:p>
    <w:p w:rsidR="75E21327" w:rsidP="20214450" w:rsidRDefault="75E21327" w14:paraId="516135DE" w14:textId="0DB0B602">
      <w:pPr>
        <w:pStyle w:val="ListParagraph"/>
        <w:ind w:left="720"/>
        <w:jc w:val="both"/>
        <w:rPr>
          <w:lang w:val="en-US"/>
        </w:rPr>
      </w:pPr>
      <w:r w:rsidRPr="20214450" w:rsidR="75E21327">
        <w:rPr>
          <w:lang w:val="en-US"/>
        </w:rPr>
        <w:t xml:space="preserve">Unlike traditional media, digital platforms allow real-time feedback and engagement, enabling users to not only consume content but also create and </w:t>
      </w:r>
      <w:r w:rsidRPr="20214450" w:rsidR="75E21327">
        <w:rPr>
          <w:lang w:val="en-US"/>
        </w:rPr>
        <w:t>modify</w:t>
      </w:r>
      <w:r w:rsidRPr="20214450" w:rsidR="75E21327">
        <w:rPr>
          <w:lang w:val="en-US"/>
        </w:rPr>
        <w:t xml:space="preserve"> it. This study </w:t>
      </w:r>
      <w:r w:rsidRPr="20214450" w:rsidR="75E21327">
        <w:rPr>
          <w:lang w:val="en-US"/>
        </w:rPr>
        <w:t>demons</w:t>
      </w:r>
      <w:r w:rsidRPr="20214450" w:rsidR="7D13A2EA">
        <w:rPr>
          <w:lang w:val="en-US"/>
        </w:rPr>
        <w:t>trates</w:t>
      </w:r>
      <w:r w:rsidRPr="20214450" w:rsidR="7D13A2EA">
        <w:rPr>
          <w:lang w:val="en-US"/>
        </w:rPr>
        <w:t xml:space="preserve"> that intrinsic motivations, particularly skill development and enjoyment, drive engagement in Minecraft, reinfo</w:t>
      </w:r>
      <w:r w:rsidRPr="20214450" w:rsidR="456B71D4">
        <w:rPr>
          <w:lang w:val="en-US"/>
        </w:rPr>
        <w:t>rc</w:t>
      </w:r>
      <w:r w:rsidRPr="20214450" w:rsidR="7D13A2EA">
        <w:rPr>
          <w:lang w:val="en-US"/>
        </w:rPr>
        <w:t>ing the idea that interactivity</w:t>
      </w:r>
      <w:r w:rsidRPr="20214450" w:rsidR="3F322E2D">
        <w:rPr>
          <w:lang w:val="en-US"/>
        </w:rPr>
        <w:t xml:space="preserve"> is a core moti</w:t>
      </w:r>
      <w:r w:rsidRPr="20214450" w:rsidR="609FD8E1">
        <w:rPr>
          <w:lang w:val="en-US"/>
        </w:rPr>
        <w:t>vato</w:t>
      </w:r>
      <w:r w:rsidRPr="20214450" w:rsidR="3F322E2D">
        <w:rPr>
          <w:lang w:val="en-US"/>
        </w:rPr>
        <w:t>r</w:t>
      </w:r>
      <w:r w:rsidRPr="20214450" w:rsidR="3F322E2D">
        <w:rPr>
          <w:lang w:val="en-US"/>
        </w:rPr>
        <w:t xml:space="preserve"> in digital media </w:t>
      </w:r>
      <w:r w:rsidRPr="20214450" w:rsidR="5C2B4104">
        <w:rPr>
          <w:lang w:val="en-US"/>
        </w:rPr>
        <w:t xml:space="preserve">consumption. This is </w:t>
      </w:r>
      <w:r w:rsidRPr="20214450" w:rsidR="5C2B4104">
        <w:rPr>
          <w:lang w:val="en-US"/>
        </w:rPr>
        <w:t>evident</w:t>
      </w:r>
      <w:r w:rsidRPr="20214450" w:rsidR="5C2B4104">
        <w:rPr>
          <w:lang w:val="en-US"/>
        </w:rPr>
        <w:t xml:space="preserve"> in activities such as engaging with audiences, modding the game, and </w:t>
      </w:r>
      <w:r w:rsidRPr="20214450" w:rsidR="5C2B4104">
        <w:rPr>
          <w:lang w:val="en-US"/>
        </w:rPr>
        <w:t>participating</w:t>
      </w:r>
      <w:r w:rsidRPr="20214450" w:rsidR="5C2B4104">
        <w:rPr>
          <w:lang w:val="en-US"/>
        </w:rPr>
        <w:t xml:space="preserve"> in communities.</w:t>
      </w:r>
    </w:p>
    <w:p w:rsidR="441A665D" w:rsidP="20214450" w:rsidRDefault="441A665D" w14:paraId="3649687B" w14:textId="70AF54C3">
      <w:pPr>
        <w:pStyle w:val="ListParagraph"/>
        <w:numPr>
          <w:ilvl w:val="0"/>
          <w:numId w:val="1"/>
        </w:numPr>
        <w:ind/>
        <w:jc w:val="both"/>
        <w:rPr>
          <w:lang w:val="en-US"/>
        </w:rPr>
      </w:pPr>
      <w:r w:rsidRPr="20214450" w:rsidR="441A665D">
        <w:rPr>
          <w:lang w:val="en-US"/>
        </w:rPr>
        <w:t>Demassification</w:t>
      </w:r>
    </w:p>
    <w:p w:rsidR="441A665D" w:rsidP="20214450" w:rsidRDefault="441A665D" w14:paraId="57E479E3" w14:textId="012F7D1E">
      <w:pPr>
        <w:pStyle w:val="ListParagraph"/>
        <w:ind w:left="720"/>
        <w:jc w:val="both"/>
        <w:rPr>
          <w:lang w:val="en-US"/>
        </w:rPr>
      </w:pPr>
      <w:r w:rsidRPr="20214450" w:rsidR="441A665D">
        <w:rPr>
          <w:lang w:val="en-US"/>
        </w:rPr>
        <w:t xml:space="preserve">Unlike traditional mass media (TV, radio), the </w:t>
      </w:r>
      <w:r w:rsidRPr="20214450" w:rsidR="5D099080">
        <w:rPr>
          <w:lang w:val="en-US"/>
        </w:rPr>
        <w:t>digital platforms</w:t>
      </w:r>
      <w:r w:rsidRPr="20214450" w:rsidR="441A665D">
        <w:rPr>
          <w:lang w:val="en-US"/>
        </w:rPr>
        <w:t xml:space="preserve"> allow </w:t>
      </w:r>
      <w:r w:rsidRPr="20214450" w:rsidR="441A665D">
        <w:rPr>
          <w:lang w:val="en-US"/>
        </w:rPr>
        <w:t>for personalized</w:t>
      </w:r>
      <w:r w:rsidRPr="20214450" w:rsidR="441A665D">
        <w:rPr>
          <w:lang w:val="en-US"/>
        </w:rPr>
        <w:t xml:space="preserve"> c</w:t>
      </w:r>
      <w:r w:rsidRPr="20214450" w:rsidR="156CAEF3">
        <w:rPr>
          <w:lang w:val="en-US"/>
        </w:rPr>
        <w:t xml:space="preserve">ontent experiences. </w:t>
      </w:r>
      <w:r w:rsidRPr="20214450" w:rsidR="441A665D">
        <w:rPr>
          <w:lang w:val="en-US"/>
        </w:rPr>
        <w:t xml:space="preserve">Minecraft communities reflect this through niche content (e.g., </w:t>
      </w:r>
      <w:r w:rsidRPr="20214450" w:rsidR="441A665D">
        <w:rPr>
          <w:lang w:val="en-US"/>
        </w:rPr>
        <w:t>redstone</w:t>
      </w:r>
      <w:r w:rsidRPr="20214450" w:rsidR="441A665D">
        <w:rPr>
          <w:lang w:val="en-US"/>
        </w:rPr>
        <w:t xml:space="preserve"> tutorials, adventure maps, PvP servers) catering to specific</w:t>
      </w:r>
      <w:r w:rsidRPr="20214450" w:rsidR="69185F5D">
        <w:rPr>
          <w:lang w:val="en-US"/>
        </w:rPr>
        <w:t xml:space="preserve"> player preferences.</w:t>
      </w:r>
      <w:r w:rsidRPr="20214450" w:rsidR="04417542">
        <w:rPr>
          <w:lang w:val="en-US"/>
        </w:rPr>
        <w:t xml:space="preserve"> The ability to </w:t>
      </w:r>
      <w:r w:rsidRPr="20214450" w:rsidR="3A426A12">
        <w:rPr>
          <w:lang w:val="en-US"/>
        </w:rPr>
        <w:t xml:space="preserve">create personalized </w:t>
      </w:r>
      <w:r w:rsidRPr="20214450" w:rsidR="04417542">
        <w:rPr>
          <w:lang w:val="en-US"/>
        </w:rPr>
        <w:t>content experiences in Minecraft suggests that creators seek unique gratifications beyond passive media consumption</w:t>
      </w:r>
      <w:r w:rsidRPr="20214450" w:rsidR="4E51AB38">
        <w:rPr>
          <w:lang w:val="en-US"/>
        </w:rPr>
        <w:t xml:space="preserve">. Self-expression and social engagement </w:t>
      </w:r>
      <w:r w:rsidRPr="20214450" w:rsidR="4E51AB38">
        <w:rPr>
          <w:lang w:val="en-US"/>
        </w:rPr>
        <w:t>emerge</w:t>
      </w:r>
      <w:r w:rsidRPr="20214450" w:rsidR="4E51AB38">
        <w:rPr>
          <w:lang w:val="en-US"/>
        </w:rPr>
        <w:t xml:space="preserve"> as critical drivers, </w:t>
      </w:r>
      <w:r w:rsidRPr="20214450" w:rsidR="0B804E2B">
        <w:rPr>
          <w:lang w:val="en-US"/>
        </w:rPr>
        <w:t>highlighting the need for UGT research to further explore individualized content creation.</w:t>
      </w:r>
    </w:p>
    <w:p w:rsidR="69185F5D" w:rsidP="20214450" w:rsidRDefault="69185F5D" w14:paraId="79DB5066" w14:textId="1D5D6BB7">
      <w:pPr>
        <w:pStyle w:val="ListParagraph"/>
        <w:numPr>
          <w:ilvl w:val="0"/>
          <w:numId w:val="1"/>
        </w:numPr>
        <w:ind/>
        <w:jc w:val="both"/>
        <w:rPr>
          <w:lang w:val="en-US"/>
        </w:rPr>
      </w:pPr>
      <w:r w:rsidRPr="20214450" w:rsidR="69185F5D">
        <w:rPr>
          <w:lang w:val="en-US"/>
        </w:rPr>
        <w:t>Asynchronicity</w:t>
      </w:r>
    </w:p>
    <w:p w:rsidR="69185F5D" w:rsidP="20214450" w:rsidRDefault="69185F5D" w14:paraId="78257B15" w14:textId="2230BF65">
      <w:pPr>
        <w:pStyle w:val="ListParagraph"/>
        <w:ind w:left="720"/>
        <w:jc w:val="both"/>
        <w:rPr>
          <w:lang w:val="en-US"/>
        </w:rPr>
      </w:pPr>
      <w:r w:rsidRPr="20214450" w:rsidR="75BC282A">
        <w:rPr>
          <w:lang w:val="en-US"/>
        </w:rPr>
        <w:t xml:space="preserve">Digital </w:t>
      </w:r>
      <w:r w:rsidRPr="20214450" w:rsidR="69185F5D">
        <w:rPr>
          <w:lang w:val="en-US"/>
        </w:rPr>
        <w:t>media consumption is not bound by time constraints, meaning users can access content whenever they choose.</w:t>
      </w:r>
      <w:r w:rsidRPr="20214450" w:rsidR="7C107CB9">
        <w:rPr>
          <w:lang w:val="en-US"/>
        </w:rPr>
        <w:t xml:space="preserve"> </w:t>
      </w:r>
      <w:r w:rsidRPr="20214450" w:rsidR="69185F5D">
        <w:rPr>
          <w:lang w:val="en-US"/>
        </w:rPr>
        <w:t>Minecraft content</w:t>
      </w:r>
      <w:r w:rsidRPr="20214450" w:rsidR="603818CE">
        <w:rPr>
          <w:lang w:val="en-US"/>
        </w:rPr>
        <w:t xml:space="preserve"> - </w:t>
      </w:r>
      <w:r w:rsidRPr="20214450" w:rsidR="69185F5D">
        <w:rPr>
          <w:lang w:val="en-US"/>
        </w:rPr>
        <w:t xml:space="preserve">such as </w:t>
      </w:r>
      <w:r w:rsidRPr="20214450" w:rsidR="69185F5D">
        <w:rPr>
          <w:lang w:val="en-US"/>
        </w:rPr>
        <w:t>You</w:t>
      </w:r>
      <w:r w:rsidRPr="20214450" w:rsidR="232F2D3F">
        <w:rPr>
          <w:lang w:val="en-US"/>
        </w:rPr>
        <w:t>T</w:t>
      </w:r>
      <w:r w:rsidRPr="20214450" w:rsidR="69185F5D">
        <w:rPr>
          <w:lang w:val="en-US"/>
        </w:rPr>
        <w:t>ube</w:t>
      </w:r>
      <w:r w:rsidRPr="20214450" w:rsidR="69185F5D">
        <w:rPr>
          <w:lang w:val="en-US"/>
        </w:rPr>
        <w:t xml:space="preserve"> videos, Twitch streams, and forum discussions</w:t>
      </w:r>
      <w:r w:rsidRPr="20214450" w:rsidR="6409533D">
        <w:rPr>
          <w:lang w:val="en-US"/>
        </w:rPr>
        <w:t xml:space="preserve"> -</w:t>
      </w:r>
      <w:r w:rsidRPr="20214450" w:rsidR="69185F5D">
        <w:rPr>
          <w:lang w:val="en-US"/>
        </w:rPr>
        <w:t xml:space="preserve"> can be consumed at the user’</w:t>
      </w:r>
      <w:r w:rsidRPr="20214450" w:rsidR="026177ED">
        <w:rPr>
          <w:lang w:val="en-US"/>
        </w:rPr>
        <w:t xml:space="preserve">s </w:t>
      </w:r>
      <w:r w:rsidRPr="20214450" w:rsidR="69185F5D">
        <w:rPr>
          <w:lang w:val="en-US"/>
        </w:rPr>
        <w:t>convenience.</w:t>
      </w:r>
      <w:r w:rsidRPr="20214450" w:rsidR="469A4567">
        <w:rPr>
          <w:lang w:val="en-US"/>
        </w:rPr>
        <w:t xml:space="preserve"> </w:t>
      </w:r>
      <w:r w:rsidRPr="20214450" w:rsidR="50712615">
        <w:rPr>
          <w:lang w:val="en-US"/>
        </w:rPr>
        <w:t xml:space="preserve">Our </w:t>
      </w:r>
      <w:r w:rsidRPr="20214450" w:rsidR="469A4567">
        <w:rPr>
          <w:lang w:val="en-US"/>
        </w:rPr>
        <w:t xml:space="preserve">findings </w:t>
      </w:r>
      <w:r w:rsidRPr="20214450" w:rsidR="469A4567">
        <w:rPr>
          <w:lang w:val="en-US"/>
        </w:rPr>
        <w:t>indicate</w:t>
      </w:r>
      <w:r w:rsidRPr="20214450" w:rsidR="469A4567">
        <w:rPr>
          <w:lang w:val="en-US"/>
        </w:rPr>
        <w:t xml:space="preserve"> that while external rewards may influence short-term engagement, they do not sustain long-term commitment</w:t>
      </w:r>
      <w:r w:rsidRPr="20214450" w:rsidR="57F57A0A">
        <w:rPr>
          <w:lang w:val="en-US"/>
        </w:rPr>
        <w:t xml:space="preserve"> to content creation.</w:t>
      </w:r>
    </w:p>
    <w:p w:rsidR="29A6B883" w:rsidP="686975BB" w:rsidRDefault="29A6B883" w14:paraId="60A128D0" w14:textId="7F93EA79">
      <w:pPr>
        <w:pStyle w:val="Normal"/>
        <w:ind w:left="0"/>
        <w:jc w:val="both"/>
        <w:rPr>
          <w:lang w:val="en-US"/>
        </w:rPr>
      </w:pPr>
      <w:r w:rsidRPr="2635521D" w:rsidR="53340F05">
        <w:rPr>
          <w:lang w:val="en-US"/>
        </w:rPr>
        <w:t>Blumler</w:t>
      </w:r>
      <w:r w:rsidRPr="2635521D" w:rsidR="53340F05">
        <w:rPr>
          <w:lang w:val="en-US"/>
        </w:rPr>
        <w:t xml:space="preserve"> and Katz (1974)</w:t>
      </w:r>
      <w:r w:rsidRPr="2635521D" w:rsidR="29A6B883">
        <w:rPr>
          <w:lang w:val="en-US"/>
        </w:rPr>
        <w:t xml:space="preserve"> </w:t>
      </w:r>
      <w:r w:rsidRPr="2635521D" w:rsidR="29A6B883">
        <w:rPr>
          <w:lang w:val="en-US"/>
        </w:rPr>
        <w:t>the</w:t>
      </w:r>
      <w:r w:rsidRPr="2635521D" w:rsidR="29A6B883">
        <w:rPr>
          <w:lang w:val="en-US"/>
        </w:rPr>
        <w:t xml:space="preserve"> UGT theory </w:t>
      </w:r>
      <w:r w:rsidRPr="2635521D" w:rsidR="29A6B883">
        <w:rPr>
          <w:lang w:val="en-US"/>
        </w:rPr>
        <w:t>considered audiences as rational and goal-directed in media consumption</w:t>
      </w:r>
      <w:r w:rsidRPr="2635521D" w:rsidR="61873D7C">
        <w:rPr>
          <w:lang w:val="en-US"/>
        </w:rPr>
        <w:t xml:space="preserve">, </w:t>
      </w:r>
      <w:r w:rsidRPr="2635521D" w:rsidR="14080F8E">
        <w:rPr>
          <w:lang w:val="en-US"/>
        </w:rPr>
        <w:t xml:space="preserve">that the audience is represented by active users, who make conscious decisions to fulfill their needs. </w:t>
      </w:r>
      <w:r w:rsidRPr="2635521D" w:rsidR="15D65A9B">
        <w:rPr>
          <w:lang w:val="en-US"/>
        </w:rPr>
        <w:t>However,</w:t>
      </w:r>
      <w:r w:rsidRPr="2635521D" w:rsidR="14080F8E">
        <w:rPr>
          <w:lang w:val="en-US"/>
        </w:rPr>
        <w:t xml:space="preserve"> </w:t>
      </w:r>
      <w:r w:rsidRPr="2635521D" w:rsidR="14080F8E">
        <w:rPr>
          <w:lang w:val="en-US"/>
        </w:rPr>
        <w:t>the</w:t>
      </w:r>
      <w:r w:rsidRPr="2635521D" w:rsidR="2954982C">
        <w:rPr>
          <w:lang w:val="en-US"/>
        </w:rPr>
        <w:t xml:space="preserve"> </w:t>
      </w:r>
      <w:r w:rsidRPr="2635521D" w:rsidR="14080F8E">
        <w:rPr>
          <w:lang w:val="en-US"/>
        </w:rPr>
        <w:t>passive</w:t>
      </w:r>
      <w:r w:rsidRPr="2635521D" w:rsidR="14080F8E">
        <w:rPr>
          <w:lang w:val="en-US"/>
        </w:rPr>
        <w:t xml:space="preserve"> media consumpt</w:t>
      </w:r>
      <w:r w:rsidRPr="2635521D" w:rsidR="531FC77C">
        <w:rPr>
          <w:lang w:val="en-US"/>
        </w:rPr>
        <w:t xml:space="preserve">ion was not represented by this study. </w:t>
      </w:r>
    </w:p>
    <w:p w:rsidR="51ABFF65" w:rsidP="686975BB" w:rsidRDefault="51ABFF65" w14:paraId="2193106A" w14:textId="438736DF">
      <w:pPr>
        <w:pStyle w:val="Normal"/>
        <w:ind w:left="0"/>
        <w:jc w:val="both"/>
        <w:rPr>
          <w:lang w:val="en-US"/>
        </w:rPr>
      </w:pPr>
      <w:r w:rsidRPr="20214450" w:rsidR="3F8026BE">
        <w:rPr>
          <w:lang w:val="en-US"/>
        </w:rPr>
        <w:t>The theory was expanded</w:t>
      </w:r>
      <w:r w:rsidRPr="20214450" w:rsidR="5734CB55">
        <w:rPr>
          <w:lang w:val="en-US"/>
        </w:rPr>
        <w:t xml:space="preserve"> </w:t>
      </w:r>
      <w:r w:rsidRPr="20214450" w:rsidR="262B5F54">
        <w:rPr>
          <w:lang w:val="en-US"/>
        </w:rPr>
        <w:t xml:space="preserve">by </w:t>
      </w:r>
      <w:r w:rsidRPr="20214450" w:rsidR="5734CB55">
        <w:rPr>
          <w:lang w:val="en-US"/>
        </w:rPr>
        <w:t>Rubin</w:t>
      </w:r>
      <w:r w:rsidRPr="20214450" w:rsidR="5734CB55">
        <w:rPr>
          <w:lang w:val="en-US"/>
        </w:rPr>
        <w:t xml:space="preserve"> (1984) </w:t>
      </w:r>
      <w:r w:rsidRPr="20214450" w:rsidR="5734CB55">
        <w:rPr>
          <w:lang w:val="en-US"/>
        </w:rPr>
        <w:t>attempted</w:t>
      </w:r>
      <w:r w:rsidRPr="20214450" w:rsidR="5734CB55">
        <w:rPr>
          <w:lang w:val="en-US"/>
        </w:rPr>
        <w:t xml:space="preserve"> to solve this problem </w:t>
      </w:r>
      <w:r w:rsidRPr="20214450" w:rsidR="3B83ACB7">
        <w:rPr>
          <w:lang w:val="en-US"/>
        </w:rPr>
        <w:t>by delineating between ritual and instrumental types of media use:</w:t>
      </w:r>
    </w:p>
    <w:p w:rsidR="3B83ACB7" w:rsidP="686975BB" w:rsidRDefault="3B83ACB7" w14:paraId="03DC8AE6" w14:textId="10EC199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686975BB" w:rsidR="3B83ACB7">
        <w:rPr>
          <w:sz w:val="24"/>
          <w:szCs w:val="24"/>
          <w:lang w:val="en-US"/>
        </w:rPr>
        <w:t>Instrumental (active) use – purposeful, goal-driven media consumption</w:t>
      </w:r>
    </w:p>
    <w:p w:rsidR="3B83ACB7" w:rsidP="686975BB" w:rsidRDefault="3B83ACB7" w14:paraId="4CE9965F" w14:textId="69C65E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686975BB" w:rsidR="3B83ACB7">
        <w:rPr>
          <w:sz w:val="24"/>
          <w:szCs w:val="24"/>
          <w:lang w:val="en-US"/>
        </w:rPr>
        <w:t>Ritualistic (passive) use – habitual or entertainment-driven use without clear goals</w:t>
      </w:r>
    </w:p>
    <w:p w:rsidR="40A10344" w:rsidP="686975BB" w:rsidRDefault="40A10344" w14:paraId="2A7F0193" w14:textId="73E95981">
      <w:pPr>
        <w:pStyle w:val="Normal"/>
        <w:ind w:left="0"/>
        <w:jc w:val="both"/>
        <w:rPr>
          <w:sz w:val="24"/>
          <w:szCs w:val="24"/>
          <w:lang w:val="en-US"/>
        </w:rPr>
      </w:pPr>
      <w:r w:rsidRPr="686975BB" w:rsidR="40A10344">
        <w:rPr>
          <w:sz w:val="24"/>
          <w:szCs w:val="24"/>
          <w:lang w:val="en-US"/>
        </w:rPr>
        <w:t>Thus, in Rubin’s view, there are degrees to the term “active audience” and the distinction between instrumental and ritualized media use may help refine the concept</w:t>
      </w:r>
      <w:r w:rsidRPr="686975BB" w:rsidR="3F2BF0C2">
        <w:rPr>
          <w:sz w:val="24"/>
          <w:szCs w:val="24"/>
          <w:lang w:val="en-US"/>
        </w:rPr>
        <w:t xml:space="preserve"> of audience activity in uses and gratifications research.</w:t>
      </w:r>
    </w:p>
    <w:p w:rsidR="3F2BF0C2" w:rsidP="2635521D" w:rsidRDefault="3F2BF0C2" w14:paraId="375DC977" w14:textId="1CCEA009">
      <w:pPr>
        <w:pStyle w:val="Normal"/>
        <w:ind w:left="0"/>
        <w:jc w:val="both"/>
        <w:rPr>
          <w:sz w:val="24"/>
          <w:szCs w:val="24"/>
          <w:lang w:val="en-US"/>
        </w:rPr>
      </w:pPr>
      <w:r w:rsidRPr="20214450" w:rsidR="4591B984">
        <w:rPr>
          <w:sz w:val="24"/>
          <w:szCs w:val="24"/>
          <w:lang w:val="en-US"/>
        </w:rPr>
        <w:t>O</w:t>
      </w:r>
      <w:r w:rsidRPr="20214450" w:rsidR="5BAF71F3">
        <w:rPr>
          <w:sz w:val="24"/>
          <w:szCs w:val="24"/>
          <w:lang w:val="en-US"/>
        </w:rPr>
        <w:t>ur study</w:t>
      </w:r>
      <w:r w:rsidRPr="20214450" w:rsidR="1144CDF7">
        <w:rPr>
          <w:sz w:val="24"/>
          <w:szCs w:val="24"/>
          <w:lang w:val="en-US"/>
        </w:rPr>
        <w:t xml:space="preserve"> </w:t>
      </w:r>
      <w:r w:rsidRPr="20214450" w:rsidR="1144CDF7">
        <w:rPr>
          <w:sz w:val="24"/>
          <w:szCs w:val="24"/>
          <w:lang w:val="en-US"/>
        </w:rPr>
        <w:t>sought</w:t>
      </w:r>
      <w:r w:rsidRPr="20214450" w:rsidR="1144CDF7">
        <w:rPr>
          <w:sz w:val="24"/>
          <w:szCs w:val="24"/>
          <w:lang w:val="en-US"/>
        </w:rPr>
        <w:t xml:space="preserve"> to explore this </w:t>
      </w:r>
      <w:r w:rsidRPr="20214450" w:rsidR="1144CDF7">
        <w:rPr>
          <w:sz w:val="24"/>
          <w:szCs w:val="24"/>
          <w:lang w:val="en-US"/>
        </w:rPr>
        <w:t>di</w:t>
      </w:r>
      <w:r w:rsidRPr="20214450" w:rsidR="711DBC0D">
        <w:rPr>
          <w:sz w:val="24"/>
          <w:szCs w:val="24"/>
          <w:lang w:val="en-US"/>
        </w:rPr>
        <w:t>s</w:t>
      </w:r>
      <w:r w:rsidRPr="20214450" w:rsidR="1144CDF7">
        <w:rPr>
          <w:sz w:val="24"/>
          <w:szCs w:val="24"/>
          <w:lang w:val="en-US"/>
        </w:rPr>
        <w:t>tinction</w:t>
      </w:r>
      <w:r w:rsidRPr="20214450" w:rsidR="1144CDF7">
        <w:rPr>
          <w:sz w:val="24"/>
          <w:szCs w:val="24"/>
          <w:lang w:val="en-US"/>
        </w:rPr>
        <w:t xml:space="preserve"> in the context of Minecraft content creation.</w:t>
      </w:r>
    </w:p>
    <w:p w:rsidR="3F2BF0C2" w:rsidP="2635521D" w:rsidRDefault="3F2BF0C2" w14:paraId="34B52AA7" w14:textId="2B713599">
      <w:pPr>
        <w:pStyle w:val="Normal"/>
        <w:ind w:left="0"/>
        <w:jc w:val="both"/>
        <w:rPr>
          <w:sz w:val="24"/>
          <w:szCs w:val="24"/>
          <w:lang w:val="en-US"/>
        </w:rPr>
      </w:pPr>
      <w:r w:rsidRPr="2635521D" w:rsidR="1144CDF7">
        <w:rPr>
          <w:sz w:val="24"/>
          <w:szCs w:val="24"/>
          <w:lang w:val="en-US"/>
        </w:rPr>
        <w:t>To differentiate between active creators and casual players, our survey included questions such as:</w:t>
      </w:r>
      <w:r w:rsidRPr="2635521D" w:rsidR="5BAF71F3">
        <w:rPr>
          <w:sz w:val="24"/>
          <w:szCs w:val="24"/>
          <w:lang w:val="en-US"/>
        </w:rPr>
        <w:t xml:space="preserve"> </w:t>
      </w:r>
    </w:p>
    <w:p w:rsidR="3F2BF0C2" w:rsidP="2635521D" w:rsidRDefault="3F2BF0C2" w14:paraId="6F990302" w14:textId="4F7D9BD5">
      <w:pPr>
        <w:pStyle w:val="ListParagraph"/>
        <w:numPr>
          <w:ilvl w:val="0"/>
          <w:numId w:val="6"/>
        </w:numPr>
        <w:ind/>
        <w:jc w:val="both"/>
        <w:rPr>
          <w:i w:val="1"/>
          <w:iCs w:val="1"/>
          <w:sz w:val="24"/>
          <w:szCs w:val="24"/>
          <w:lang w:val="en-US"/>
        </w:rPr>
      </w:pPr>
      <w:r w:rsidRPr="2635521D" w:rsidR="6DA4CD72">
        <w:rPr>
          <w:i w:val="1"/>
          <w:iCs w:val="1"/>
          <w:sz w:val="24"/>
          <w:szCs w:val="24"/>
          <w:lang w:val="en-US"/>
        </w:rPr>
        <w:t xml:space="preserve">Do you </w:t>
      </w:r>
      <w:r w:rsidRPr="2635521D" w:rsidR="6DA4CD72">
        <w:rPr>
          <w:i w:val="1"/>
          <w:iCs w:val="1"/>
          <w:sz w:val="24"/>
          <w:szCs w:val="24"/>
          <w:lang w:val="en-US"/>
        </w:rPr>
        <w:t>mainly build</w:t>
      </w:r>
      <w:r w:rsidRPr="2635521D" w:rsidR="6DA4CD72">
        <w:rPr>
          <w:i w:val="1"/>
          <w:iCs w:val="1"/>
          <w:sz w:val="24"/>
          <w:szCs w:val="24"/>
          <w:lang w:val="en-US"/>
        </w:rPr>
        <w:t xml:space="preserve"> content to play it yourself or to share it with others? </w:t>
      </w:r>
    </w:p>
    <w:p w:rsidR="6DA4CD72" w:rsidP="2635521D" w:rsidRDefault="6DA4CD72" w14:paraId="3C9FF3F7" w14:textId="6613E4D7">
      <w:pPr>
        <w:pStyle w:val="ListParagraph"/>
        <w:numPr>
          <w:ilvl w:val="0"/>
          <w:numId w:val="6"/>
        </w:numPr>
        <w:ind/>
        <w:jc w:val="both"/>
        <w:rPr>
          <w:i w:val="1"/>
          <w:iCs w:val="1"/>
          <w:sz w:val="24"/>
          <w:szCs w:val="24"/>
          <w:lang w:val="en-US"/>
        </w:rPr>
      </w:pPr>
      <w:r w:rsidRPr="2635521D" w:rsidR="6DA4CD72">
        <w:rPr>
          <w:i w:val="1"/>
          <w:iCs w:val="1"/>
          <w:sz w:val="24"/>
          <w:szCs w:val="24"/>
          <w:lang w:val="en-US"/>
        </w:rPr>
        <w:t>What kind of content do you create for Minecraft that others can use?</w:t>
      </w:r>
    </w:p>
    <w:p w:rsidR="382C0BF3" w:rsidP="1B6F07F0" w:rsidRDefault="382C0BF3" w14:paraId="3599678E" w14:textId="086627D7">
      <w:pPr>
        <w:pStyle w:val="Normal"/>
        <w:ind w:left="0"/>
        <w:jc w:val="both"/>
        <w:rPr>
          <w:sz w:val="24"/>
          <w:szCs w:val="24"/>
          <w:lang w:val="en-US"/>
        </w:rPr>
      </w:pPr>
      <w:r w:rsidRPr="20214450" w:rsidR="164662CB">
        <w:rPr>
          <w:sz w:val="24"/>
          <w:szCs w:val="24"/>
          <w:lang w:val="en-US"/>
        </w:rPr>
        <w:t>This</w:t>
      </w:r>
      <w:r w:rsidRPr="20214450" w:rsidR="01D9CC5D">
        <w:rPr>
          <w:sz w:val="24"/>
          <w:szCs w:val="24"/>
          <w:lang w:val="en-US"/>
        </w:rPr>
        <w:t xml:space="preserve"> distinction was </w:t>
      </w:r>
      <w:r w:rsidRPr="20214450" w:rsidR="164662CB">
        <w:rPr>
          <w:sz w:val="24"/>
          <w:szCs w:val="24"/>
          <w:lang w:val="en-US"/>
        </w:rPr>
        <w:t>crucial</w:t>
      </w:r>
      <w:r w:rsidRPr="20214450" w:rsidR="1C9EAD78">
        <w:rPr>
          <w:sz w:val="24"/>
          <w:szCs w:val="24"/>
          <w:lang w:val="en-US"/>
        </w:rPr>
        <w:t xml:space="preserve">, as active content creators are internally motivated to develop their skills and produce content, </w:t>
      </w:r>
      <w:r w:rsidRPr="20214450" w:rsidR="1C9EAD78">
        <w:rPr>
          <w:sz w:val="24"/>
          <w:szCs w:val="24"/>
          <w:lang w:val="en-US"/>
        </w:rPr>
        <w:t>whereas</w:t>
      </w:r>
      <w:r w:rsidRPr="20214450" w:rsidR="1C9EAD78">
        <w:rPr>
          <w:sz w:val="24"/>
          <w:szCs w:val="24"/>
          <w:lang w:val="en-US"/>
        </w:rPr>
        <w:t xml:space="preserve"> casual players primarily engage with Minecraft for entertainment and </w:t>
      </w:r>
      <w:r w:rsidRPr="20214450" w:rsidR="00529C9D">
        <w:rPr>
          <w:sz w:val="24"/>
          <w:szCs w:val="24"/>
          <w:lang w:val="en-US"/>
        </w:rPr>
        <w:t xml:space="preserve">escapism. Our </w:t>
      </w:r>
      <w:r w:rsidRPr="20214450" w:rsidR="00529C9D">
        <w:rPr>
          <w:sz w:val="24"/>
          <w:szCs w:val="24"/>
          <w:lang w:val="en-US"/>
        </w:rPr>
        <w:t>assumptions</w:t>
      </w:r>
      <w:r w:rsidRPr="20214450" w:rsidR="00529C9D">
        <w:rPr>
          <w:sz w:val="24"/>
          <w:szCs w:val="24"/>
          <w:lang w:val="en-US"/>
        </w:rPr>
        <w:t xml:space="preserve"> for this </w:t>
      </w:r>
      <w:r w:rsidRPr="20214450" w:rsidR="00529C9D">
        <w:rPr>
          <w:sz w:val="24"/>
          <w:szCs w:val="24"/>
          <w:lang w:val="en-US"/>
        </w:rPr>
        <w:t>w</w:t>
      </w:r>
      <w:r w:rsidRPr="20214450" w:rsidR="6D1412D6">
        <w:rPr>
          <w:sz w:val="24"/>
          <w:szCs w:val="24"/>
          <w:lang w:val="en-US"/>
        </w:rPr>
        <w:t xml:space="preserve">ere </w:t>
      </w:r>
      <w:r w:rsidRPr="20214450" w:rsidR="00529C9D">
        <w:rPr>
          <w:sz w:val="24"/>
          <w:szCs w:val="24"/>
          <w:lang w:val="en-US"/>
        </w:rPr>
        <w:t>that acti</w:t>
      </w:r>
      <w:r w:rsidRPr="20214450" w:rsidR="09494BD1">
        <w:rPr>
          <w:sz w:val="24"/>
          <w:szCs w:val="24"/>
          <w:lang w:val="en-US"/>
        </w:rPr>
        <w:t xml:space="preserve">ve users are likely to sustain long-term content creation, </w:t>
      </w:r>
      <w:r w:rsidRPr="20214450" w:rsidR="09494BD1">
        <w:rPr>
          <w:sz w:val="24"/>
          <w:szCs w:val="24"/>
          <w:lang w:val="en-US"/>
        </w:rPr>
        <w:t>whereas</w:t>
      </w:r>
      <w:r w:rsidRPr="20214450" w:rsidR="09494BD1">
        <w:rPr>
          <w:sz w:val="24"/>
          <w:szCs w:val="24"/>
          <w:lang w:val="en-US"/>
        </w:rPr>
        <w:t xml:space="preserve"> passive users e</w:t>
      </w:r>
      <w:r w:rsidRPr="20214450" w:rsidR="47D59F92">
        <w:rPr>
          <w:sz w:val="24"/>
          <w:szCs w:val="24"/>
          <w:lang w:val="en-US"/>
        </w:rPr>
        <w:t>ngage</w:t>
      </w:r>
      <w:r w:rsidRPr="20214450" w:rsidR="09494BD1">
        <w:rPr>
          <w:sz w:val="24"/>
          <w:szCs w:val="24"/>
          <w:lang w:val="en-US"/>
        </w:rPr>
        <w:t xml:space="preserve"> with Minecraft primarily for short-term media consumption. </w:t>
      </w:r>
    </w:p>
    <w:p w:rsidR="686975BB" w:rsidP="2635521D" w:rsidRDefault="686975BB" w14:paraId="72E1B1E7" w14:textId="50BED818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214450" w:rsidR="67CFFA2E">
        <w:rPr>
          <w:sz w:val="24"/>
          <w:szCs w:val="24"/>
          <w:lang w:val="en-US"/>
        </w:rPr>
        <w:t xml:space="preserve">User-generated content (UGC) plays a pivotal role in </w:t>
      </w:r>
      <w:r w:rsidRPr="20214450" w:rsidR="67CFFA2E">
        <w:rPr>
          <w:sz w:val="24"/>
          <w:szCs w:val="24"/>
          <w:lang w:val="en-US"/>
        </w:rPr>
        <w:t xml:space="preserve">Minecraft </w:t>
      </w:r>
      <w:r w:rsidRPr="20214450" w:rsidR="326ACD67">
        <w:rPr>
          <w:sz w:val="24"/>
          <w:szCs w:val="24"/>
          <w:lang w:val="en-US"/>
        </w:rPr>
        <w:t xml:space="preserve"> </w:t>
      </w:r>
      <w:r w:rsidRPr="20214450" w:rsidR="326ACD6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20214450" w:rsidR="326ACD67">
        <w:rPr>
          <w:rFonts w:ascii="Aptos" w:hAnsi="Aptos" w:eastAsia="Aptos" w:cs="Aptos"/>
          <w:noProof w:val="0"/>
          <w:sz w:val="24"/>
          <w:szCs w:val="24"/>
          <w:lang w:val="en-US"/>
        </w:rPr>
        <w:t>Payne</w:t>
      </w:r>
      <w:r w:rsidRPr="20214450" w:rsidR="4BB9CC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&amp; </w:t>
      </w:r>
      <w:r w:rsidRPr="20214450" w:rsidR="4BB9CCC0">
        <w:rPr>
          <w:rFonts w:ascii="Aptos" w:hAnsi="Aptos" w:eastAsia="Aptos" w:cs="Aptos"/>
          <w:noProof w:val="0"/>
          <w:sz w:val="24"/>
          <w:szCs w:val="24"/>
          <w:lang w:val="en-US"/>
        </w:rPr>
        <w:t>Huntemann</w:t>
      </w:r>
      <w:r w:rsidRPr="20214450" w:rsidR="4BB9CCC0">
        <w:rPr>
          <w:rFonts w:ascii="Aptos" w:hAnsi="Aptos" w:eastAsia="Aptos" w:cs="Aptos"/>
          <w:noProof w:val="0"/>
          <w:sz w:val="24"/>
          <w:szCs w:val="24"/>
          <w:lang w:val="en-US"/>
        </w:rPr>
        <w:t>, 2019)</w:t>
      </w:r>
      <w:r w:rsidRPr="20214450" w:rsidR="06743EF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20214450" w:rsidR="4BB9CC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214450" w:rsidR="77855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of the most notable examples is </w:t>
      </w:r>
      <w:r w:rsidRPr="20214450" w:rsidR="778552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WesterosCraft</w:t>
      </w:r>
      <w:r w:rsidRPr="20214450" w:rsidR="77855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massive recreation of </w:t>
      </w:r>
      <w:r w:rsidRPr="20214450" w:rsidR="778552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Game of Thrones’ Westeros</w:t>
      </w:r>
      <w:r w:rsidRPr="20214450" w:rsidR="7785525A">
        <w:rPr>
          <w:rFonts w:ascii="Aptos" w:hAnsi="Aptos" w:eastAsia="Aptos" w:cs="Aptos"/>
          <w:noProof w:val="0"/>
          <w:sz w:val="24"/>
          <w:szCs w:val="24"/>
          <w:lang w:val="en-US"/>
        </w:rPr>
        <w:t>, built by dedicated modders.</w:t>
      </w:r>
      <w:r w:rsidRPr="20214450" w:rsidR="77855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Another example is</w:t>
      </w:r>
      <w:r w:rsidRPr="20214450" w:rsidR="51508E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214450" w:rsidR="51508ED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Uncensored Library</w:t>
      </w:r>
      <w:r w:rsidRPr="20214450" w:rsidR="51508EDF">
        <w:rPr>
          <w:rFonts w:ascii="Aptos" w:hAnsi="Aptos" w:eastAsia="Aptos" w:cs="Aptos"/>
          <w:noProof w:val="0"/>
          <w:sz w:val="24"/>
          <w:szCs w:val="24"/>
          <w:lang w:val="en-US"/>
        </w:rPr>
        <w:t>, a digital repository created by journalists, designers, and activists to promote free speech and fight censorship</w:t>
      </w:r>
      <w:r w:rsidRPr="20214450" w:rsidR="3FB39FE3">
        <w:rPr>
          <w:rFonts w:ascii="Aptos" w:hAnsi="Aptos" w:eastAsia="Aptos" w:cs="Aptos"/>
          <w:noProof w:val="0"/>
          <w:sz w:val="24"/>
          <w:szCs w:val="24"/>
          <w:lang w:val="en-US"/>
        </w:rPr>
        <w:t>. This project was awarded for its creative use of gaming as a platform for digital activism. Other examples of UGC include in-game computers, calculat</w:t>
      </w:r>
      <w:r w:rsidRPr="20214450" w:rsidR="7E7FBB58">
        <w:rPr>
          <w:rFonts w:ascii="Aptos" w:hAnsi="Aptos" w:eastAsia="Aptos" w:cs="Aptos"/>
          <w:noProof w:val="0"/>
          <w:sz w:val="24"/>
          <w:szCs w:val="24"/>
          <w:lang w:val="en-US"/>
        </w:rPr>
        <w:t>ors, and fully functional games built using Redstone and command blocks.</w:t>
      </w:r>
    </w:p>
    <w:p w:rsidR="61319B3A" w:rsidP="2635521D" w:rsidRDefault="61319B3A" w14:paraId="17D8FE26" w14:textId="5AB6BCB6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35521D" w:rsidR="7E7FBB58">
        <w:rPr>
          <w:rFonts w:ascii="Aptos" w:hAnsi="Aptos" w:eastAsia="Aptos" w:cs="Aptos"/>
          <w:noProof w:val="0"/>
          <w:sz w:val="24"/>
          <w:szCs w:val="24"/>
          <w:lang w:val="en-US"/>
        </w:rPr>
        <w:t>These examples support the argument that Minecraft serves as a platform for creative expres</w:t>
      </w:r>
      <w:r w:rsidRPr="2635521D" w:rsidR="42C2BEFA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2635521D" w:rsidR="7E7FBB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ion, activism, and innovation, further reinforcing </w:t>
      </w:r>
      <w:r w:rsidRPr="2635521D" w:rsidR="1AE9030F">
        <w:rPr>
          <w:rFonts w:ascii="Aptos" w:hAnsi="Aptos" w:eastAsia="Aptos" w:cs="Aptos"/>
          <w:noProof w:val="0"/>
          <w:sz w:val="24"/>
          <w:szCs w:val="24"/>
          <w:lang w:val="en-US"/>
        </w:rPr>
        <w:t>the role of motivations in content creation.</w:t>
      </w:r>
    </w:p>
    <w:p w:rsidR="316C5A86" w:rsidP="2635521D" w:rsidRDefault="316C5A86" w14:paraId="0C795A60" w14:textId="7246FA0F">
      <w:pPr>
        <w:pStyle w:val="Heading1"/>
      </w:pPr>
      <w:r w:rsidR="4BCDCBCD">
        <w:rPr/>
        <w:t>Practical</w:t>
      </w:r>
      <w:r w:rsidR="4BCDCBCD">
        <w:rPr/>
        <w:t xml:space="preserve"> </w:t>
      </w:r>
      <w:r w:rsidR="67EE376A">
        <w:rPr/>
        <w:t>i</w:t>
      </w:r>
      <w:r w:rsidR="316C5A86">
        <w:rPr/>
        <w:t>mplications</w:t>
      </w:r>
      <w:r w:rsidR="316C5A86">
        <w:rPr/>
        <w:t xml:space="preserve"> and</w:t>
      </w:r>
      <w:r w:rsidR="7A361595">
        <w:rPr/>
        <w:t xml:space="preserve"> </w:t>
      </w:r>
      <w:r w:rsidR="0435858B">
        <w:rPr/>
        <w:t>l</w:t>
      </w:r>
      <w:r w:rsidR="316C5A86">
        <w:rPr/>
        <w:t>imitations</w:t>
      </w:r>
    </w:p>
    <w:p w:rsidR="42616BB7" w:rsidP="20214450" w:rsidRDefault="42616BB7" w14:paraId="76C9F8D7" w14:textId="66D93D7E">
      <w:pPr>
        <w:pStyle w:val="Normal"/>
        <w:jc w:val="both"/>
        <w:rPr>
          <w:lang w:val="en-US"/>
        </w:rPr>
      </w:pPr>
      <w:r w:rsidRPr="20214450" w:rsidR="42616BB7">
        <w:rPr>
          <w:lang w:val="en-US"/>
        </w:rPr>
        <w:t xml:space="preserve">The findings of this study </w:t>
      </w:r>
      <w:r w:rsidRPr="20214450" w:rsidR="42616BB7">
        <w:rPr>
          <w:lang w:val="en-US"/>
        </w:rPr>
        <w:t>provide</w:t>
      </w:r>
      <w:r w:rsidRPr="20214450" w:rsidR="42616BB7">
        <w:rPr>
          <w:lang w:val="en-US"/>
        </w:rPr>
        <w:t xml:space="preserve"> important insights into the motivations of Minecraft content creators within the metaverse. However, seve</w:t>
      </w:r>
      <w:r w:rsidRPr="20214450" w:rsidR="0C8CEFD0">
        <w:rPr>
          <w:lang w:val="en-US"/>
        </w:rPr>
        <w:t xml:space="preserve">ral </w:t>
      </w:r>
      <w:r w:rsidRPr="20214450" w:rsidR="64C7DECE">
        <w:rPr>
          <w:lang w:val="en-US"/>
        </w:rPr>
        <w:t xml:space="preserve">areas </w:t>
      </w:r>
      <w:r w:rsidRPr="20214450" w:rsidR="64C7DECE">
        <w:rPr>
          <w:lang w:val="en-US"/>
        </w:rPr>
        <w:t>remain</w:t>
      </w:r>
      <w:r w:rsidRPr="20214450" w:rsidR="64C7DECE">
        <w:rPr>
          <w:lang w:val="en-US"/>
        </w:rPr>
        <w:t xml:space="preserve"> open </w:t>
      </w:r>
      <w:r w:rsidRPr="20214450" w:rsidR="0C8CEFD0">
        <w:rPr>
          <w:lang w:val="en-US"/>
        </w:rPr>
        <w:t>for future research</w:t>
      </w:r>
      <w:r w:rsidRPr="20214450" w:rsidR="67EF330C">
        <w:rPr>
          <w:lang w:val="en-US"/>
        </w:rPr>
        <w:t>.</w:t>
      </w:r>
      <w:r w:rsidRPr="20214450" w:rsidR="0C8CEFD0">
        <w:rPr>
          <w:lang w:val="en-US"/>
        </w:rPr>
        <w:t xml:space="preserve"> The results </w:t>
      </w:r>
      <w:r w:rsidRPr="20214450" w:rsidR="0C8CEFD0">
        <w:rPr>
          <w:lang w:val="en-US"/>
        </w:rPr>
        <w:t>indicate</w:t>
      </w:r>
      <w:r w:rsidRPr="20214450" w:rsidR="0C8CEFD0">
        <w:rPr>
          <w:lang w:val="en-US"/>
        </w:rPr>
        <w:t xml:space="preserve"> that </w:t>
      </w:r>
      <w:r w:rsidRPr="20214450" w:rsidR="555DF980">
        <w:rPr>
          <w:lang w:val="en-US"/>
        </w:rPr>
        <w:t>those internal motivations</w:t>
      </w:r>
      <w:r w:rsidRPr="20214450" w:rsidR="0C8CEFD0">
        <w:rPr>
          <w:lang w:val="en-US"/>
        </w:rPr>
        <w:t>, such as skill development</w:t>
      </w:r>
      <w:r w:rsidRPr="20214450" w:rsidR="6D259892">
        <w:rPr>
          <w:lang w:val="en-US"/>
        </w:rPr>
        <w:t xml:space="preserve">, </w:t>
      </w:r>
      <w:r w:rsidRPr="20214450" w:rsidR="7F021266">
        <w:rPr>
          <w:lang w:val="en-US"/>
        </w:rPr>
        <w:t>self-expression</w:t>
      </w:r>
      <w:r w:rsidRPr="20214450" w:rsidR="6D259892">
        <w:rPr>
          <w:lang w:val="en-US"/>
        </w:rPr>
        <w:t xml:space="preserve">, and sense of community, play a significant role in content creation, </w:t>
      </w:r>
      <w:r w:rsidRPr="20214450" w:rsidR="6D259892">
        <w:rPr>
          <w:lang w:val="en-US"/>
        </w:rPr>
        <w:t>whereas</w:t>
      </w:r>
      <w:r w:rsidRPr="20214450" w:rsidR="6D259892">
        <w:rPr>
          <w:lang w:val="en-US"/>
        </w:rPr>
        <w:t xml:space="preserve"> external motivations, such as professional advancement</w:t>
      </w:r>
      <w:r w:rsidRPr="20214450" w:rsidR="1B95A425">
        <w:rPr>
          <w:lang w:val="en-US"/>
        </w:rPr>
        <w:t>, have a more indirect i</w:t>
      </w:r>
      <w:r w:rsidRPr="20214450" w:rsidR="5E792AAF">
        <w:rPr>
          <w:lang w:val="en-US"/>
        </w:rPr>
        <w:t>nfluence</w:t>
      </w:r>
      <w:r w:rsidRPr="20214450" w:rsidR="1B95A425">
        <w:rPr>
          <w:lang w:val="en-US"/>
        </w:rPr>
        <w:t>. Future studies could explore how these motivations evolve over time, especially as the metav</w:t>
      </w:r>
      <w:r w:rsidRPr="20214450" w:rsidR="389906C4">
        <w:rPr>
          <w:lang w:val="en-US"/>
        </w:rPr>
        <w:t>erse continues to expand.</w:t>
      </w:r>
    </w:p>
    <w:p w:rsidR="389906C4" w:rsidP="20214450" w:rsidRDefault="389906C4" w14:paraId="2402C7E4" w14:textId="7A6B339C">
      <w:pPr>
        <w:pStyle w:val="Normal"/>
        <w:jc w:val="both"/>
        <w:rPr>
          <w:lang w:val="en-US"/>
        </w:rPr>
      </w:pPr>
      <w:r w:rsidRPr="20214450" w:rsidR="389906C4">
        <w:rPr>
          <w:lang w:val="en-US"/>
        </w:rPr>
        <w:t xml:space="preserve">Additionally, while this study focused on Minecraft as a metaverse-like platform, </w:t>
      </w:r>
      <w:r w:rsidRPr="20214450" w:rsidR="261B4F51">
        <w:rPr>
          <w:lang w:val="en-US"/>
        </w:rPr>
        <w:t>further research should explore</w:t>
      </w:r>
      <w:r w:rsidRPr="20214450" w:rsidR="389906C4">
        <w:rPr>
          <w:lang w:val="en-US"/>
        </w:rPr>
        <w:t xml:space="preserve"> other digital content creation platforms, such as Fort</w:t>
      </w:r>
      <w:r w:rsidRPr="20214450" w:rsidR="5254011D">
        <w:rPr>
          <w:lang w:val="en-US"/>
        </w:rPr>
        <w:t xml:space="preserve">nite Creative or VR-based metaverse platforms. Comparing these platforms could </w:t>
      </w:r>
      <w:r w:rsidRPr="20214450" w:rsidR="265DA8CB">
        <w:rPr>
          <w:lang w:val="en-US"/>
        </w:rPr>
        <w:t>provide</w:t>
      </w:r>
      <w:r w:rsidRPr="20214450" w:rsidR="5254011D">
        <w:rPr>
          <w:lang w:val="en-US"/>
        </w:rPr>
        <w:t xml:space="preserve"> </w:t>
      </w:r>
      <w:r w:rsidRPr="20214450" w:rsidR="75C2E59E">
        <w:rPr>
          <w:lang w:val="en-US"/>
        </w:rPr>
        <w:t>v</w:t>
      </w:r>
      <w:r w:rsidRPr="20214450" w:rsidR="5254011D">
        <w:rPr>
          <w:lang w:val="en-US"/>
        </w:rPr>
        <w:t>aluable insights into the broader creator economy</w:t>
      </w:r>
      <w:r w:rsidRPr="20214450" w:rsidR="02CA067E">
        <w:rPr>
          <w:lang w:val="en-US"/>
        </w:rPr>
        <w:t xml:space="preserve"> and the sustainability of user-generated content ecosystems.</w:t>
      </w:r>
    </w:p>
    <w:p w:rsidR="02CA067E" w:rsidP="20214450" w:rsidRDefault="02CA067E" w14:paraId="0DE9E4DC" w14:textId="08B076E0">
      <w:pPr>
        <w:pStyle w:val="Normal"/>
        <w:jc w:val="both"/>
        <w:rPr>
          <w:lang w:val="en-US"/>
        </w:rPr>
      </w:pPr>
      <w:r w:rsidRPr="20214450" w:rsidR="02CA067E">
        <w:rPr>
          <w:lang w:val="en-US"/>
        </w:rPr>
        <w:t xml:space="preserve">Another key area for future research is the role of financial incentives in content creation. Our findings </w:t>
      </w:r>
      <w:r w:rsidRPr="20214450" w:rsidR="6E4AAE7A">
        <w:rPr>
          <w:lang w:val="en-US"/>
        </w:rPr>
        <w:t xml:space="preserve">show that </w:t>
      </w:r>
      <w:r w:rsidRPr="20214450" w:rsidR="070B34C1">
        <w:rPr>
          <w:lang w:val="en-US"/>
        </w:rPr>
        <w:t xml:space="preserve">most Minecraft </w:t>
      </w:r>
      <w:r w:rsidRPr="20214450" w:rsidR="6E4AAE7A">
        <w:rPr>
          <w:lang w:val="en-US"/>
        </w:rPr>
        <w:t xml:space="preserve">content creators earn </w:t>
      </w:r>
      <w:r w:rsidRPr="20214450" w:rsidR="6E4AAE7A">
        <w:rPr>
          <w:lang w:val="en-US"/>
        </w:rPr>
        <w:t>very little</w:t>
      </w:r>
      <w:r w:rsidRPr="20214450" w:rsidR="58322D9E">
        <w:rPr>
          <w:lang w:val="en-US"/>
        </w:rPr>
        <w:t xml:space="preserve"> </w:t>
      </w:r>
      <w:r w:rsidRPr="20214450" w:rsidR="58322D9E">
        <w:rPr>
          <w:lang w:val="en-US"/>
        </w:rPr>
        <w:t xml:space="preserve">to </w:t>
      </w:r>
      <w:r w:rsidRPr="20214450" w:rsidR="6E4AAE7A">
        <w:rPr>
          <w:lang w:val="en-US"/>
        </w:rPr>
        <w:t>no</w:t>
      </w:r>
      <w:r w:rsidRPr="20214450" w:rsidR="6E4AAE7A">
        <w:rPr>
          <w:lang w:val="en-US"/>
        </w:rPr>
        <w:t xml:space="preserve"> </w:t>
      </w:r>
      <w:r w:rsidRPr="20214450" w:rsidR="0AE677E4">
        <w:rPr>
          <w:lang w:val="en-US"/>
        </w:rPr>
        <w:t xml:space="preserve">revenue </w:t>
      </w:r>
      <w:r w:rsidRPr="20214450" w:rsidR="6E4AAE7A">
        <w:rPr>
          <w:lang w:val="en-US"/>
        </w:rPr>
        <w:t>from their content creation activities. Future studies could examine whether</w:t>
      </w:r>
      <w:r w:rsidRPr="20214450" w:rsidR="4978DF3C">
        <w:rPr>
          <w:lang w:val="en-US"/>
        </w:rPr>
        <w:t xml:space="preserve"> monetization strategies </w:t>
      </w:r>
      <w:r w:rsidRPr="20214450" w:rsidR="5A32F0C0">
        <w:rPr>
          <w:lang w:val="en-US"/>
        </w:rPr>
        <w:t>influence content creators’ long-term engagement and output.</w:t>
      </w:r>
    </w:p>
    <w:p w:rsidR="4978DF3C" w:rsidP="20214450" w:rsidRDefault="4978DF3C" w14:paraId="2D451B44" w14:textId="4840E418">
      <w:pPr>
        <w:pStyle w:val="Normal"/>
        <w:jc w:val="both"/>
        <w:rPr>
          <w:lang w:val="en-US"/>
        </w:rPr>
      </w:pPr>
      <w:r w:rsidRPr="20214450" w:rsidR="4978DF3C">
        <w:rPr>
          <w:lang w:val="en-US"/>
        </w:rPr>
        <w:t>Since internal motivations are key drivers for content creation, platforms like Minecraft should foster intrinsic rewards</w:t>
      </w:r>
      <w:r w:rsidRPr="20214450" w:rsidR="0E9B244C">
        <w:rPr>
          <w:lang w:val="en-US"/>
        </w:rPr>
        <w:t xml:space="preserve"> by offering </w:t>
      </w:r>
      <w:r w:rsidRPr="20214450" w:rsidR="79958ED0">
        <w:rPr>
          <w:lang w:val="en-US"/>
        </w:rPr>
        <w:t xml:space="preserve">learning modules, </w:t>
      </w:r>
      <w:r w:rsidRPr="20214450" w:rsidR="4978DF3C">
        <w:rPr>
          <w:lang w:val="en-US"/>
        </w:rPr>
        <w:t xml:space="preserve">community-building </w:t>
      </w:r>
      <w:r w:rsidRPr="20214450" w:rsidR="08C3BF84">
        <w:rPr>
          <w:lang w:val="en-US"/>
        </w:rPr>
        <w:t>initiatives</w:t>
      </w:r>
      <w:r w:rsidRPr="20214450" w:rsidR="08C3BF84">
        <w:rPr>
          <w:lang w:val="en-US"/>
        </w:rPr>
        <w:t xml:space="preserve"> </w:t>
      </w:r>
      <w:r w:rsidRPr="20214450" w:rsidR="15EB1139">
        <w:rPr>
          <w:lang w:val="en-US"/>
        </w:rPr>
        <w:t xml:space="preserve">and </w:t>
      </w:r>
      <w:r w:rsidRPr="20214450" w:rsidR="4978DF3C">
        <w:rPr>
          <w:lang w:val="en-US"/>
        </w:rPr>
        <w:t>s</w:t>
      </w:r>
      <w:r w:rsidRPr="20214450" w:rsidR="58ABDCA7">
        <w:rPr>
          <w:lang w:val="en-US"/>
        </w:rPr>
        <w:t>kill development resources</w:t>
      </w:r>
      <w:r w:rsidRPr="20214450" w:rsidR="2FDC66E6">
        <w:rPr>
          <w:lang w:val="en-US"/>
        </w:rPr>
        <w:t xml:space="preserve">. </w:t>
      </w:r>
      <w:r w:rsidRPr="20214450" w:rsidR="4B82EE58">
        <w:rPr>
          <w:lang w:val="en-US"/>
        </w:rPr>
        <w:t>Supporting these aspects may enhance engagement and encourage content creators to contribute over an extended period.</w:t>
      </w:r>
    </w:p>
    <w:p w:rsidR="54E85708" w:rsidP="20214450" w:rsidRDefault="54E85708" w14:paraId="2B0F6F96" w14:textId="4BAEE55F">
      <w:pPr>
        <w:pStyle w:val="Normal"/>
        <w:jc w:val="both"/>
        <w:rPr>
          <w:lang w:val="en-US"/>
        </w:rPr>
      </w:pPr>
      <w:r w:rsidRPr="20214450" w:rsidR="54E85708">
        <w:rPr>
          <w:lang w:val="en-US"/>
        </w:rPr>
        <w:t>Another important aspect is collaboration within content creator communities. Many users face difficulties in finding collaborators</w:t>
      </w:r>
      <w:r w:rsidRPr="20214450" w:rsidR="104748F1">
        <w:rPr>
          <w:lang w:val="en-US"/>
        </w:rPr>
        <w:t xml:space="preserve">, as search efforts </w:t>
      </w:r>
      <w:r w:rsidRPr="20214450" w:rsidR="7455915C">
        <w:rPr>
          <w:lang w:val="en-US"/>
        </w:rPr>
        <w:t>involve multiple posts or direct outreach. Future research could explore mechanisms of</w:t>
      </w:r>
      <w:r w:rsidRPr="20214450" w:rsidR="3829E99D">
        <w:rPr>
          <w:lang w:val="en-US"/>
        </w:rPr>
        <w:t xml:space="preserve"> collaboration within </w:t>
      </w:r>
      <w:r w:rsidRPr="20214450" w:rsidR="2BF4F82A">
        <w:rPr>
          <w:lang w:val="en-US"/>
        </w:rPr>
        <w:t>communities</w:t>
      </w:r>
      <w:r w:rsidRPr="20214450" w:rsidR="3829E99D">
        <w:rPr>
          <w:lang w:val="en-US"/>
        </w:rPr>
        <w:t>.</w:t>
      </w:r>
    </w:p>
    <w:p w:rsidR="2994B342" w:rsidP="20214450" w:rsidRDefault="2994B342" w14:paraId="44BBCC13" w14:textId="33486E15">
      <w:pPr>
        <w:pStyle w:val="Normal"/>
        <w:jc w:val="both"/>
        <w:rPr>
          <w:lang w:val="en-US"/>
        </w:rPr>
      </w:pPr>
      <w:r w:rsidRPr="20214450" w:rsidR="2994B342">
        <w:rPr>
          <w:lang w:val="en-US"/>
        </w:rPr>
        <w:t xml:space="preserve">Despite </w:t>
      </w:r>
      <w:r w:rsidRPr="20214450" w:rsidR="659C0010">
        <w:rPr>
          <w:lang w:val="en-US"/>
        </w:rPr>
        <w:t>providing</w:t>
      </w:r>
      <w:r w:rsidRPr="20214450" w:rsidR="659C0010">
        <w:rPr>
          <w:lang w:val="en-US"/>
        </w:rPr>
        <w:t xml:space="preserve"> </w:t>
      </w:r>
      <w:r w:rsidRPr="20214450" w:rsidR="2994B342">
        <w:rPr>
          <w:lang w:val="en-US"/>
        </w:rPr>
        <w:t>valuable</w:t>
      </w:r>
      <w:r w:rsidRPr="20214450" w:rsidR="2994B342">
        <w:rPr>
          <w:lang w:val="en-US"/>
        </w:rPr>
        <w:t xml:space="preserve"> insights, this study has certain limitations. First, the reliance on self-reported survey data may introduce bias</w:t>
      </w:r>
      <w:r w:rsidRPr="20214450" w:rsidR="3356CDC4">
        <w:rPr>
          <w:lang w:val="en-US"/>
        </w:rPr>
        <w:t xml:space="preserve">, as participants might overestimate or underestimate their motivations and content creation efforts. Second, the sample size was limited to specific online communities and may not fully </w:t>
      </w:r>
      <w:r w:rsidRPr="20214450" w:rsidR="3356CDC4">
        <w:rPr>
          <w:lang w:val="en-US"/>
        </w:rPr>
        <w:t>r</w:t>
      </w:r>
      <w:r w:rsidRPr="20214450" w:rsidR="735BC6E0">
        <w:rPr>
          <w:lang w:val="en-US"/>
        </w:rPr>
        <w:t>epresent</w:t>
      </w:r>
      <w:r w:rsidRPr="20214450" w:rsidR="735BC6E0">
        <w:rPr>
          <w:lang w:val="en-US"/>
        </w:rPr>
        <w:t xml:space="preserve"> the broader population of Minecraft content creators. Lastly</w:t>
      </w:r>
      <w:r w:rsidRPr="20214450" w:rsidR="0028A569">
        <w:rPr>
          <w:lang w:val="en-US"/>
        </w:rPr>
        <w:t xml:space="preserve">, </w:t>
      </w:r>
      <w:r w:rsidRPr="20214450" w:rsidR="04183943">
        <w:rPr>
          <w:lang w:val="en-US"/>
        </w:rPr>
        <w:t xml:space="preserve">some participants misinterpreted survey questions, often associating them with social media content creation rather </w:t>
      </w:r>
      <w:r w:rsidRPr="20214450" w:rsidR="76DB3ACC">
        <w:rPr>
          <w:lang w:val="en-US"/>
        </w:rPr>
        <w:t>than</w:t>
      </w:r>
      <w:r w:rsidRPr="20214450" w:rsidR="04183943">
        <w:rPr>
          <w:lang w:val="en-US"/>
        </w:rPr>
        <w:t xml:space="preserve"> Minecraft-specific content creat</w:t>
      </w:r>
      <w:r w:rsidRPr="20214450" w:rsidR="284415D5">
        <w:rPr>
          <w:lang w:val="en-US"/>
        </w:rPr>
        <w:t>ion.</w:t>
      </w:r>
    </w:p>
    <w:p w:rsidR="316C5A86" w:rsidP="61319B3A" w:rsidRDefault="316C5A86" w14:paraId="31C0921C" w14:textId="20DFCD0F">
      <w:pPr>
        <w:pStyle w:val="Heading1"/>
        <w:rPr>
          <w:rFonts w:ascii="Libertinus Serif" w:hAnsi="Libertinus Serif" w:eastAsia="Libertinus Serif" w:cs="Libertinus Serif"/>
          <w:b w:val="1"/>
          <w:bCs w:val="1"/>
        </w:rPr>
      </w:pPr>
      <w:r w:rsidR="316C5A86">
        <w:rPr/>
        <w:t>Consclusions</w:t>
      </w:r>
      <w:r w:rsidR="316C5A86">
        <w:rPr/>
        <w:t xml:space="preserve"> and </w:t>
      </w:r>
      <w:r w:rsidR="01C8A8E4">
        <w:rPr/>
        <w:t>d</w:t>
      </w:r>
      <w:r w:rsidR="316C5A86">
        <w:rPr/>
        <w:t>iscussion</w:t>
      </w:r>
      <w:r w:rsidR="316C5A86">
        <w:rPr/>
        <w:t xml:space="preserve"> </w:t>
      </w:r>
      <w:r w:rsidR="2C6CBD9F">
        <w:rPr/>
        <w:t>s</w:t>
      </w:r>
      <w:r w:rsidR="316C5A86">
        <w:rPr/>
        <w:t>ummary</w:t>
      </w:r>
      <w:r w:rsidR="316C5A86">
        <w:rPr/>
        <w:t xml:space="preserve"> </w:t>
      </w:r>
    </w:p>
    <w:p w:rsidR="367A8702" w:rsidP="20214450" w:rsidRDefault="367A8702" w14:paraId="33CBD573" w14:textId="17B1F0AE">
      <w:pPr>
        <w:pStyle w:val="Normal"/>
        <w:jc w:val="both"/>
        <w:rPr>
          <w:lang w:val="en-US"/>
        </w:rPr>
      </w:pPr>
      <w:r w:rsidRPr="20214450" w:rsidR="367A8702">
        <w:rPr>
          <w:lang w:val="en-US"/>
        </w:rPr>
        <w:t>In con</w:t>
      </w:r>
      <w:r w:rsidRPr="20214450" w:rsidR="09D1F5CD">
        <w:rPr>
          <w:lang w:val="en-US"/>
        </w:rPr>
        <w:t>c</w:t>
      </w:r>
      <w:r w:rsidRPr="20214450" w:rsidR="367A8702">
        <w:rPr>
          <w:lang w:val="en-US"/>
        </w:rPr>
        <w:t xml:space="preserve">lusion, our study highlights </w:t>
      </w:r>
      <w:r w:rsidRPr="20214450" w:rsidR="5E33C47B">
        <w:rPr>
          <w:lang w:val="en-US"/>
        </w:rPr>
        <w:t>those internal motivations</w:t>
      </w:r>
      <w:r w:rsidRPr="20214450" w:rsidR="367A8702">
        <w:rPr>
          <w:lang w:val="en-US"/>
        </w:rPr>
        <w:t xml:space="preserve">, particularly skill development, </w:t>
      </w:r>
      <w:r w:rsidRPr="20214450" w:rsidR="309E6921">
        <w:rPr>
          <w:lang w:val="en-US"/>
        </w:rPr>
        <w:t>self-expression</w:t>
      </w:r>
      <w:r w:rsidRPr="20214450" w:rsidR="367A8702">
        <w:rPr>
          <w:lang w:val="en-US"/>
        </w:rPr>
        <w:t>, and sense of community, are the primary d</w:t>
      </w:r>
      <w:r w:rsidRPr="20214450" w:rsidR="005280A6">
        <w:rPr>
          <w:lang w:val="en-US"/>
        </w:rPr>
        <w:t>rivers of Minecraft content creation. While professional advancement as an external motivator does not directly sustain</w:t>
      </w:r>
      <w:r w:rsidRPr="20214450" w:rsidR="1D5D0EF8">
        <w:rPr>
          <w:lang w:val="en-US"/>
        </w:rPr>
        <w:t xml:space="preserve"> long-term content creation, it does contribute to word-of-mouth engagement.</w:t>
      </w:r>
    </w:p>
    <w:p w:rsidR="1D5D0EF8" w:rsidP="20214450" w:rsidRDefault="1D5D0EF8" w14:paraId="700BC3C4" w14:textId="1F011D77">
      <w:pPr>
        <w:pStyle w:val="Normal"/>
        <w:jc w:val="both"/>
        <w:rPr>
          <w:lang w:val="en-US"/>
        </w:rPr>
      </w:pPr>
      <w:r w:rsidRPr="20214450" w:rsidR="1D5D0EF8">
        <w:rPr>
          <w:lang w:val="en-US"/>
        </w:rPr>
        <w:t xml:space="preserve">Compared to the </w:t>
      </w:r>
      <w:r w:rsidRPr="20214450" w:rsidR="1D5D0EF8">
        <w:rPr>
          <w:lang w:val="en-US"/>
        </w:rPr>
        <w:t>previous</w:t>
      </w:r>
      <w:r w:rsidRPr="20214450" w:rsidR="1D5D0EF8">
        <w:rPr>
          <w:lang w:val="en-US"/>
        </w:rPr>
        <w:t xml:space="preserve"> study by Student FAU (2023) on Roblox content creation, both studies </w:t>
      </w:r>
      <w:r w:rsidRPr="20214450" w:rsidR="72DFE9D3">
        <w:rPr>
          <w:lang w:val="en-US"/>
        </w:rPr>
        <w:t>emphasize</w:t>
      </w:r>
      <w:r w:rsidRPr="20214450" w:rsidR="1D5D0EF8">
        <w:rPr>
          <w:lang w:val="en-US"/>
        </w:rPr>
        <w:t xml:space="preserve"> the importance of internal motivation. However, while enjoym</w:t>
      </w:r>
      <w:r w:rsidRPr="20214450" w:rsidR="4E009820">
        <w:rPr>
          <w:lang w:val="en-US"/>
        </w:rPr>
        <w:t xml:space="preserve">ent and passing time were the strongest predictors of continuance intention for Roblox creators, our findings </w:t>
      </w:r>
      <w:r w:rsidRPr="20214450" w:rsidR="4E009820">
        <w:rPr>
          <w:lang w:val="en-US"/>
        </w:rPr>
        <w:t>indicate</w:t>
      </w:r>
      <w:r w:rsidRPr="20214450" w:rsidR="4E009820">
        <w:rPr>
          <w:lang w:val="en-US"/>
        </w:rPr>
        <w:t xml:space="preserve"> that skill development and </w:t>
      </w:r>
      <w:r w:rsidRPr="20214450" w:rsidR="6D62C161">
        <w:rPr>
          <w:lang w:val="en-US"/>
        </w:rPr>
        <w:t>self-expression</w:t>
      </w:r>
      <w:r w:rsidRPr="20214450" w:rsidR="44613866">
        <w:rPr>
          <w:lang w:val="en-US"/>
        </w:rPr>
        <w:t xml:space="preserve"> play a more dominant role for Minecraft content creators. This suggests that Minecraft content creation may be more strongly tied to personal growth and creativity rather th</w:t>
      </w:r>
      <w:r w:rsidRPr="20214450" w:rsidR="2882FD7A">
        <w:rPr>
          <w:lang w:val="en-US"/>
        </w:rPr>
        <w:t xml:space="preserve">an mere entertainment or </w:t>
      </w:r>
      <w:r w:rsidRPr="20214450" w:rsidR="7B36653F">
        <w:rPr>
          <w:lang w:val="en-US"/>
        </w:rPr>
        <w:t>time passing</w:t>
      </w:r>
      <w:r w:rsidRPr="20214450" w:rsidR="2882FD7A">
        <w:rPr>
          <w:lang w:val="en-US"/>
        </w:rPr>
        <w:t xml:space="preserve">. Additionally, </w:t>
      </w:r>
      <w:r w:rsidRPr="20214450" w:rsidR="2882FD7A">
        <w:rPr>
          <w:lang w:val="en-US"/>
        </w:rPr>
        <w:t>whereas</w:t>
      </w:r>
      <w:r w:rsidRPr="20214450" w:rsidR="2882FD7A">
        <w:rPr>
          <w:lang w:val="en-US"/>
        </w:rPr>
        <w:t xml:space="preserve"> external motivations were not a predictor of Roblox content creation at all, our study found that specific</w:t>
      </w:r>
      <w:r w:rsidRPr="20214450" w:rsidR="21D76124">
        <w:rPr>
          <w:lang w:val="en-US"/>
        </w:rPr>
        <w:t xml:space="preserve"> external motivations, such as professional advancement, still played a minor but noticeable role in influencing engagement.</w:t>
      </w:r>
    </w:p>
    <w:p w:rsidR="77A2CE9D" w:rsidP="20214450" w:rsidRDefault="77A2CE9D" w14:paraId="745CE778" w14:textId="47247BDD">
      <w:pPr>
        <w:pStyle w:val="Heading1"/>
        <w:rPr>
          <w:lang w:val="en-US"/>
        </w:rPr>
      </w:pPr>
      <w:r w:rsidRPr="20214450" w:rsidR="77A2CE9D">
        <w:rPr>
          <w:lang w:val="en-US"/>
        </w:rPr>
        <w:t>Reflection on own contribution and learning</w:t>
      </w:r>
    </w:p>
    <w:p w:rsidR="7B3F7895" w:rsidP="20214450" w:rsidRDefault="7B3F7895" w14:paraId="703A62AB" w14:textId="1C94E276">
      <w:pPr>
        <w:pStyle w:val="Normal"/>
        <w:jc w:val="both"/>
        <w:rPr>
          <w:lang w:val="en-US"/>
        </w:rPr>
      </w:pPr>
      <w:r w:rsidRPr="20214450" w:rsidR="7B3F7895">
        <w:rPr>
          <w:lang w:val="en-US"/>
        </w:rPr>
        <w:t xml:space="preserve">Initially, our group consisted of Franziska, Julia, and </w:t>
      </w:r>
      <w:r w:rsidRPr="20214450" w:rsidR="10F706EC">
        <w:rPr>
          <w:lang w:val="en-US"/>
        </w:rPr>
        <w:t>me</w:t>
      </w:r>
      <w:r w:rsidRPr="20214450" w:rsidR="7B3F7895">
        <w:rPr>
          <w:lang w:val="en-US"/>
        </w:rPr>
        <w:t>. Later, Lusil joined our team, which I found beneficial as the four of us bro</w:t>
      </w:r>
      <w:r w:rsidRPr="20214450" w:rsidR="0045434F">
        <w:rPr>
          <w:lang w:val="en-US"/>
        </w:rPr>
        <w:t>u</w:t>
      </w:r>
      <w:r w:rsidRPr="20214450" w:rsidR="7B3F7895">
        <w:rPr>
          <w:lang w:val="en-US"/>
        </w:rPr>
        <w:t>ght more diversity</w:t>
      </w:r>
      <w:r w:rsidRPr="20214450" w:rsidR="6376071E">
        <w:rPr>
          <w:lang w:val="en-US"/>
        </w:rPr>
        <w:t>, ideas, and a dy</w:t>
      </w:r>
      <w:r w:rsidRPr="20214450" w:rsidR="21A45376">
        <w:rPr>
          <w:lang w:val="en-US"/>
        </w:rPr>
        <w:t xml:space="preserve">namic work environment. Although it is common for students to form groups with friends for convenience, we were </w:t>
      </w:r>
      <w:r w:rsidRPr="20214450" w:rsidR="21A45376">
        <w:rPr>
          <w:lang w:val="en-US"/>
        </w:rPr>
        <w:t>relatively new</w:t>
      </w:r>
      <w:r w:rsidRPr="20214450" w:rsidR="21A45376">
        <w:rPr>
          <w:lang w:val="en-US"/>
        </w:rPr>
        <w:t xml:space="preserve"> to each other, yet our colla</w:t>
      </w:r>
      <w:r w:rsidRPr="20214450" w:rsidR="4F79FC5A">
        <w:rPr>
          <w:lang w:val="en-US"/>
        </w:rPr>
        <w:t xml:space="preserve">boration worked well. Over the course of the project, including three interim presentations, the final presentation, </w:t>
      </w:r>
      <w:r w:rsidRPr="20214450" w:rsidR="4F79FC5A">
        <w:rPr>
          <w:lang w:val="en-US"/>
        </w:rPr>
        <w:t>additional</w:t>
      </w:r>
      <w:r w:rsidRPr="20214450" w:rsidR="4F79FC5A">
        <w:rPr>
          <w:lang w:val="en-US"/>
        </w:rPr>
        <w:t xml:space="preserve"> data analysis, and </w:t>
      </w:r>
      <w:r w:rsidRPr="20214450" w:rsidR="4F79FC5A">
        <w:rPr>
          <w:lang w:val="en-US"/>
        </w:rPr>
        <w:t>writing</w:t>
      </w:r>
      <w:r w:rsidRPr="20214450" w:rsidR="4F79FC5A">
        <w:rPr>
          <w:lang w:val="en-US"/>
        </w:rPr>
        <w:t xml:space="preserve"> </w:t>
      </w:r>
      <w:r w:rsidRPr="20214450" w:rsidR="03EB9ADD">
        <w:rPr>
          <w:lang w:val="en-US"/>
        </w:rPr>
        <w:t xml:space="preserve">our paper, we met </w:t>
      </w:r>
      <w:r w:rsidRPr="20214450" w:rsidR="03EB9ADD">
        <w:rPr>
          <w:lang w:val="en-US"/>
        </w:rPr>
        <w:t>almost every</w:t>
      </w:r>
      <w:r w:rsidRPr="20214450" w:rsidR="03EB9ADD">
        <w:rPr>
          <w:lang w:val="en-US"/>
        </w:rPr>
        <w:t xml:space="preserve"> week to work together.</w:t>
      </w:r>
    </w:p>
    <w:p w:rsidR="03EB9ADD" w:rsidP="20214450" w:rsidRDefault="03EB9ADD" w14:paraId="134F5427" w14:textId="30AA162A">
      <w:pPr>
        <w:pStyle w:val="Normal"/>
        <w:jc w:val="both"/>
        <w:rPr>
          <w:lang w:val="en-US"/>
        </w:rPr>
      </w:pPr>
      <w:r w:rsidRPr="20214450" w:rsidR="03EB9ADD">
        <w:rPr>
          <w:lang w:val="en-US"/>
        </w:rPr>
        <w:t>Each team member was initially responsible for bringing in 50 survey participants, aiming for a total of 200 responses as a group.</w:t>
      </w:r>
    </w:p>
    <w:p w:rsidR="03EB9ADD" w:rsidP="20214450" w:rsidRDefault="03EB9ADD" w14:paraId="6617DCA5" w14:textId="635CF39E">
      <w:pPr>
        <w:pStyle w:val="Normal"/>
        <w:jc w:val="both"/>
        <w:rPr>
          <w:lang w:val="en-US"/>
        </w:rPr>
      </w:pPr>
      <w:r w:rsidRPr="20214450" w:rsidR="03EB9ADD">
        <w:rPr>
          <w:lang w:val="en-US"/>
        </w:rPr>
        <w:t>During the first interim presentation, Lusil and I worked on the theoretical framework, while Franziska and Julia focused on analyzing the target groups.</w:t>
      </w:r>
    </w:p>
    <w:p w:rsidR="03EB9ADD" w:rsidP="20214450" w:rsidRDefault="03EB9ADD" w14:paraId="156A7273" w14:textId="7F90CD2C">
      <w:pPr>
        <w:pStyle w:val="Normal"/>
        <w:jc w:val="both"/>
        <w:rPr>
          <w:lang w:val="en-US"/>
        </w:rPr>
      </w:pPr>
      <w:r w:rsidRPr="20214450" w:rsidR="03EB9ADD">
        <w:rPr>
          <w:lang w:val="en-US"/>
        </w:rPr>
        <w:t xml:space="preserve">For the second interim, I worked </w:t>
      </w:r>
      <w:r w:rsidRPr="20214450" w:rsidR="29D99C6C">
        <w:rPr>
          <w:lang w:val="en-US"/>
        </w:rPr>
        <w:t>on the</w:t>
      </w:r>
      <w:r w:rsidRPr="20214450" w:rsidR="03EB9ADD">
        <w:rPr>
          <w:lang w:val="en-US"/>
        </w:rPr>
        <w:t xml:space="preserve"> research model in collaboration with Franziska</w:t>
      </w:r>
      <w:r w:rsidRPr="20214450" w:rsidR="73092E61">
        <w:rPr>
          <w:lang w:val="en-US"/>
        </w:rPr>
        <w:t>, while Lusil and Julia worked on the study design and adaptation of the survey accordingly.</w:t>
      </w:r>
    </w:p>
    <w:p w:rsidR="73092E61" w:rsidP="20214450" w:rsidRDefault="73092E61" w14:paraId="1E94B531" w14:textId="69BCA18F">
      <w:pPr>
        <w:pStyle w:val="Normal"/>
        <w:jc w:val="both"/>
        <w:rPr>
          <w:lang w:val="en-US"/>
        </w:rPr>
      </w:pPr>
      <w:r w:rsidRPr="20214450" w:rsidR="73092E61">
        <w:rPr>
          <w:lang w:val="en-US"/>
        </w:rPr>
        <w:t xml:space="preserve">By the third interim, we continued refining our study design. Franziska and I worked on the survey, while Lusil and Julia focused on planning the data </w:t>
      </w:r>
      <w:r w:rsidRPr="20214450" w:rsidR="15870AF6">
        <w:rPr>
          <w:lang w:val="en-US"/>
        </w:rPr>
        <w:t>analysis.</w:t>
      </w:r>
    </w:p>
    <w:p w:rsidR="15870AF6" w:rsidP="20214450" w:rsidRDefault="15870AF6" w14:paraId="24442CD9" w14:textId="7B1B96D3">
      <w:pPr>
        <w:pStyle w:val="Normal"/>
        <w:jc w:val="both"/>
        <w:rPr>
          <w:lang w:val="en-US"/>
        </w:rPr>
      </w:pPr>
      <w:r w:rsidRPr="20214450" w:rsidR="15870AF6">
        <w:rPr>
          <w:lang w:val="en-US"/>
        </w:rPr>
        <w:t>For the final presentation, we collaborated closely, ensuring all aspects of the project were well integrated.</w:t>
      </w:r>
    </w:p>
    <w:p w:rsidR="15870AF6" w:rsidP="20214450" w:rsidRDefault="15870AF6" w14:paraId="39C7C05B" w14:textId="547DCD76">
      <w:pPr>
        <w:pStyle w:val="Normal"/>
        <w:jc w:val="both"/>
        <w:rPr>
          <w:lang w:val="en-US"/>
        </w:rPr>
      </w:pPr>
      <w:r w:rsidRPr="20214450" w:rsidR="15870AF6">
        <w:rPr>
          <w:lang w:val="en-US"/>
        </w:rPr>
        <w:t>Individually, each of us aimed to gather the required number of participants, and during the interim stages, we divided tasks so that everyone had a specific role. And befo</w:t>
      </w:r>
      <w:r w:rsidRPr="20214450" w:rsidR="03FBF2E0">
        <w:rPr>
          <w:lang w:val="en-US"/>
        </w:rPr>
        <w:t xml:space="preserve">re presenting our parts, where we worked </w:t>
      </w:r>
      <w:r w:rsidRPr="20214450" w:rsidR="5CC8962F">
        <w:rPr>
          <w:lang w:val="en-US"/>
        </w:rPr>
        <w:t>primarily, we</w:t>
      </w:r>
      <w:r w:rsidRPr="20214450" w:rsidR="03FBF2E0">
        <w:rPr>
          <w:lang w:val="en-US"/>
        </w:rPr>
        <w:t xml:space="preserve"> </w:t>
      </w:r>
      <w:r w:rsidRPr="20214450" w:rsidR="79476CAF">
        <w:rPr>
          <w:lang w:val="en-US"/>
        </w:rPr>
        <w:t>looked</w:t>
      </w:r>
      <w:r w:rsidRPr="20214450" w:rsidR="03FBF2E0">
        <w:rPr>
          <w:lang w:val="en-US"/>
        </w:rPr>
        <w:t xml:space="preserve"> together at each other</w:t>
      </w:r>
      <w:r w:rsidRPr="20214450" w:rsidR="71912208">
        <w:rPr>
          <w:lang w:val="en-US"/>
        </w:rPr>
        <w:t>’s</w:t>
      </w:r>
      <w:r w:rsidRPr="20214450" w:rsidR="03FBF2E0">
        <w:rPr>
          <w:lang w:val="en-US"/>
        </w:rPr>
        <w:t xml:space="preserve"> parts and gave feedback or suggestions to improve</w:t>
      </w:r>
      <w:r w:rsidRPr="20214450" w:rsidR="795137CC">
        <w:rPr>
          <w:lang w:val="en-US"/>
        </w:rPr>
        <w:t>.</w:t>
      </w:r>
    </w:p>
    <w:p w:rsidR="795137CC" w:rsidP="20214450" w:rsidRDefault="795137CC" w14:paraId="4A5E75D0" w14:textId="3F06BB1A">
      <w:pPr>
        <w:pStyle w:val="Normal"/>
        <w:jc w:val="both"/>
        <w:rPr>
          <w:lang w:val="en-US"/>
        </w:rPr>
      </w:pPr>
      <w:r w:rsidRPr="20214450" w:rsidR="795137CC">
        <w:rPr>
          <w:lang w:val="en-US"/>
        </w:rPr>
        <w:t>Initially, I planned to reach out to Russian- and Ukrainian-speaking communities to expand our survey reach. However, I received very few valid response</w:t>
      </w:r>
      <w:r w:rsidRPr="20214450" w:rsidR="2A09F682">
        <w:rPr>
          <w:lang w:val="en-US"/>
        </w:rPr>
        <w:t>s from these groups, which was frustrating. As a result, I shifted my focus to German-speaking communities, where the response rate was higher. Additionally, Eng</w:t>
      </w:r>
      <w:r w:rsidRPr="20214450" w:rsidR="529D472F">
        <w:rPr>
          <w:lang w:val="en-US"/>
        </w:rPr>
        <w:t xml:space="preserve">lish-speaking audiences were </w:t>
      </w:r>
      <w:r w:rsidRPr="20214450" w:rsidR="529D472F">
        <w:rPr>
          <w:lang w:val="en-US"/>
        </w:rPr>
        <w:t>generally more</w:t>
      </w:r>
      <w:r w:rsidRPr="20214450" w:rsidR="529D472F">
        <w:rPr>
          <w:lang w:val="en-US"/>
        </w:rPr>
        <w:t xml:space="preserve"> active in participation.</w:t>
      </w:r>
    </w:p>
    <w:p w:rsidR="529D472F" w:rsidP="20214450" w:rsidRDefault="529D472F" w14:paraId="035A3675" w14:textId="2B345FBA">
      <w:pPr>
        <w:pStyle w:val="Normal"/>
        <w:jc w:val="both"/>
        <w:rPr>
          <w:lang w:val="en-US"/>
        </w:rPr>
      </w:pPr>
      <w:r w:rsidRPr="20214450" w:rsidR="529D472F">
        <w:rPr>
          <w:lang w:val="en-US"/>
        </w:rPr>
        <w:t xml:space="preserve">Some of the theories Lusil and I initially developed for the literature review were </w:t>
      </w:r>
      <w:r w:rsidRPr="20214450" w:rsidR="529D472F">
        <w:rPr>
          <w:lang w:val="en-US"/>
        </w:rPr>
        <w:t>ultimately excluded</w:t>
      </w:r>
      <w:r w:rsidRPr="20214450" w:rsidR="529D472F">
        <w:rPr>
          <w:lang w:val="en-US"/>
        </w:rPr>
        <w:t xml:space="preserve">, as they were not relevant to our </w:t>
      </w:r>
      <w:r w:rsidRPr="20214450" w:rsidR="529D472F">
        <w:rPr>
          <w:lang w:val="en-US"/>
        </w:rPr>
        <w:t>methodology</w:t>
      </w:r>
      <w:r w:rsidRPr="20214450" w:rsidR="529D472F">
        <w:rPr>
          <w:lang w:val="en-US"/>
        </w:rPr>
        <w:t>.</w:t>
      </w:r>
    </w:p>
    <w:p w:rsidR="7C0C5C32" w:rsidP="20214450" w:rsidRDefault="7C0C5C32" w14:paraId="71F33F5B" w14:textId="1A3B0BBF">
      <w:pPr>
        <w:pStyle w:val="Normal"/>
        <w:jc w:val="both"/>
        <w:rPr>
          <w:lang w:val="en-US"/>
        </w:rPr>
      </w:pPr>
      <w:r w:rsidRPr="20214450" w:rsidR="7C0C5C32">
        <w:rPr>
          <w:lang w:val="en-US"/>
        </w:rPr>
        <w:t xml:space="preserve">Looking back, we only started considering alternative data collection methods by the third interim, when only </w:t>
      </w:r>
      <w:r w:rsidRPr="20214450" w:rsidR="3BB77CA6">
        <w:rPr>
          <w:lang w:val="en-US"/>
        </w:rPr>
        <w:t>a few</w:t>
      </w:r>
      <w:r w:rsidRPr="20214450" w:rsidR="7C0C5C32">
        <w:rPr>
          <w:lang w:val="en-US"/>
        </w:rPr>
        <w:t xml:space="preserve"> weeks remained before the final presentation</w:t>
      </w:r>
      <w:r w:rsidRPr="20214450" w:rsidR="44003FCC">
        <w:rPr>
          <w:lang w:val="en-US"/>
        </w:rPr>
        <w:t>. In hindsight, if we had addressed this earlier, such as during the first interim, we could have gained more time for analysis and refinement.</w:t>
      </w:r>
    </w:p>
    <w:p w:rsidR="44003FCC" w:rsidP="20214450" w:rsidRDefault="44003FCC" w14:paraId="3C109761" w14:textId="70961E57">
      <w:pPr>
        <w:pStyle w:val="Normal"/>
        <w:jc w:val="both"/>
        <w:rPr>
          <w:lang w:val="en-US"/>
        </w:rPr>
      </w:pPr>
      <w:r w:rsidRPr="20214450" w:rsidR="44003FCC">
        <w:rPr>
          <w:lang w:val="en-US"/>
        </w:rPr>
        <w:t>Overall, Lusil and I focused on the theoretical aspects, while Franziska and Julia worked on comparisons with the Roblox study.</w:t>
      </w:r>
    </w:p>
    <w:p w:rsidR="3CC6DC3F" w:rsidP="20214450" w:rsidRDefault="3CC6DC3F" w14:paraId="55157856" w14:textId="141B1B0A">
      <w:pPr>
        <w:pStyle w:val="Normal"/>
        <w:jc w:val="both"/>
        <w:rPr>
          <w:lang w:val="en-US"/>
        </w:rPr>
      </w:pPr>
      <w:r w:rsidRPr="20214450" w:rsidR="3CC6DC3F">
        <w:rPr>
          <w:lang w:val="en-US"/>
        </w:rPr>
        <w:t>Lusil primarily handled the data analysis tool, which presented several challenges as none of us had prior experience with the tool. We navigated these difficulties through multiple gr</w:t>
      </w:r>
      <w:r w:rsidRPr="20214450" w:rsidR="01EDC53D">
        <w:rPr>
          <w:lang w:val="en-US"/>
        </w:rPr>
        <w:t>oup meetings, aided by YouTube tutorials and ChatGPT.</w:t>
      </w:r>
    </w:p>
    <w:p w:rsidR="01EDC53D" w:rsidP="20214450" w:rsidRDefault="01EDC53D" w14:paraId="053F2A8D" w14:textId="1EE6393D">
      <w:pPr>
        <w:pStyle w:val="Normal"/>
        <w:jc w:val="both"/>
        <w:rPr>
          <w:lang w:val="en-US"/>
        </w:rPr>
      </w:pPr>
      <w:r w:rsidRPr="20214450" w:rsidR="01EDC53D">
        <w:rPr>
          <w:lang w:val="en-US"/>
        </w:rPr>
        <w:t>Franziska, as our project owner, managed all external communication on behalf of the group.</w:t>
      </w:r>
    </w:p>
    <w:p w:rsidR="01EDC53D" w:rsidP="20214450" w:rsidRDefault="01EDC53D" w14:paraId="1DE53710" w14:textId="534C87E3">
      <w:pPr>
        <w:pStyle w:val="Normal"/>
        <w:jc w:val="both"/>
        <w:rPr>
          <w:lang w:val="en-US"/>
        </w:rPr>
      </w:pPr>
      <w:r w:rsidRPr="20214450" w:rsidR="01EDC53D">
        <w:rPr>
          <w:lang w:val="en-US"/>
        </w:rPr>
        <w:t xml:space="preserve">Towards the final weeks of the project, I underwent a serious operation that left me unable to speak and </w:t>
      </w:r>
      <w:r w:rsidRPr="20214450" w:rsidR="4B7CAEC9">
        <w:rPr>
          <w:lang w:val="en-US"/>
        </w:rPr>
        <w:t>was hospitalized</w:t>
      </w:r>
      <w:r w:rsidRPr="20214450" w:rsidR="01EDC53D">
        <w:rPr>
          <w:lang w:val="en-US"/>
        </w:rPr>
        <w:t xml:space="preserve"> for several days. During this time, my team members stepped</w:t>
      </w:r>
      <w:r w:rsidRPr="20214450" w:rsidR="0854D131">
        <w:rPr>
          <w:lang w:val="en-US"/>
        </w:rPr>
        <w:t xml:space="preserve"> in and took over many responsibilities, for which I am </w:t>
      </w:r>
      <w:r w:rsidRPr="20214450" w:rsidR="0854D131">
        <w:rPr>
          <w:lang w:val="en-US"/>
        </w:rPr>
        <w:t>very grateful</w:t>
      </w:r>
      <w:r w:rsidRPr="20214450" w:rsidR="0854D131">
        <w:rPr>
          <w:lang w:val="en-US"/>
        </w:rPr>
        <w:t>.</w:t>
      </w:r>
    </w:p>
    <w:p w:rsidR="0854D131" w:rsidP="20214450" w:rsidRDefault="0854D131" w14:paraId="3D81241C" w14:textId="67476F1A">
      <w:pPr>
        <w:pStyle w:val="Normal"/>
        <w:jc w:val="both"/>
        <w:rPr>
          <w:lang w:val="en-US"/>
        </w:rPr>
      </w:pPr>
      <w:r w:rsidRPr="20214450" w:rsidR="0854D131">
        <w:rPr>
          <w:lang w:val="en-US"/>
        </w:rPr>
        <w:t xml:space="preserve">This course allowed me to experience working on a mini master’s thesis in </w:t>
      </w:r>
      <w:r w:rsidRPr="20214450" w:rsidR="061DE856">
        <w:rPr>
          <w:lang w:val="en-US"/>
        </w:rPr>
        <w:t>an engaging</w:t>
      </w:r>
      <w:r w:rsidRPr="20214450" w:rsidR="0854D131">
        <w:rPr>
          <w:lang w:val="en-US"/>
        </w:rPr>
        <w:t xml:space="preserve"> and collaborative way. While we did not achieve the maximum number </w:t>
      </w:r>
      <w:r w:rsidRPr="20214450" w:rsidR="6BFD9BAA">
        <w:rPr>
          <w:lang w:val="en-US"/>
        </w:rPr>
        <w:t>of responses due to time constraints, I learned how to use</w:t>
      </w:r>
      <w:r w:rsidRPr="20214450" w:rsidR="628C53A0">
        <w:rPr>
          <w:lang w:val="en-US"/>
        </w:rPr>
        <w:t xml:space="preserve"> </w:t>
      </w:r>
      <w:r w:rsidRPr="20214450" w:rsidR="03472FD8">
        <w:rPr>
          <w:lang w:val="en-US"/>
        </w:rPr>
        <w:t>a new</w:t>
      </w:r>
      <w:r w:rsidRPr="20214450" w:rsidR="6BFD9BAA">
        <w:rPr>
          <w:lang w:val="en-US"/>
        </w:rPr>
        <w:t xml:space="preserve"> analytical tool and gained valuable experience in writing the discussion section. As emphasized at t</w:t>
      </w:r>
      <w:r w:rsidRPr="20214450" w:rsidR="12DD7F24">
        <w:rPr>
          <w:lang w:val="en-US"/>
        </w:rPr>
        <w:t xml:space="preserve">he beginning of the course, this section is often overlooked but </w:t>
      </w:r>
      <w:r w:rsidRPr="20214450" w:rsidR="12DD7F24">
        <w:rPr>
          <w:lang w:val="en-US"/>
        </w:rPr>
        <w:t>remains</w:t>
      </w:r>
      <w:r w:rsidRPr="20214450" w:rsidR="12DD7F24">
        <w:rPr>
          <w:lang w:val="en-US"/>
        </w:rPr>
        <w:t xml:space="preserve"> a crucial </w:t>
      </w:r>
      <w:r w:rsidRPr="20214450" w:rsidR="12DD7F24">
        <w:rPr>
          <w:lang w:val="en-US"/>
        </w:rPr>
        <w:t>component</w:t>
      </w:r>
      <w:r w:rsidRPr="20214450" w:rsidR="12DD7F24">
        <w:rPr>
          <w:lang w:val="en-US"/>
        </w:rPr>
        <w:t xml:space="preserve"> of any academic paper.</w:t>
      </w:r>
    </w:p>
    <w:p w:rsidR="7A146229" w:rsidP="20214450" w:rsidRDefault="7A146229" w14:paraId="5BECE0ED" w14:textId="520C4573">
      <w:pPr>
        <w:pStyle w:val="Heading1"/>
        <w:rPr>
          <w:lang w:val="en-US"/>
        </w:rPr>
      </w:pPr>
      <w:r w:rsidRPr="20214450" w:rsidR="7A146229">
        <w:rPr>
          <w:lang w:val="en-US"/>
        </w:rPr>
        <w:t>References</w:t>
      </w:r>
    </w:p>
    <w:p w:rsidR="7A146229" w:rsidP="20214450" w:rsidRDefault="7A146229" w14:paraId="58031AD3" w14:textId="769F9E22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20214450" w:rsidR="7A146229">
        <w:rPr>
          <w:sz w:val="24"/>
          <w:szCs w:val="24"/>
          <w:lang w:val="en-US"/>
        </w:rPr>
        <w:t>Blumler</w:t>
      </w:r>
      <w:r w:rsidRPr="20214450" w:rsidR="7A146229">
        <w:rPr>
          <w:sz w:val="24"/>
          <w:szCs w:val="24"/>
          <w:lang w:val="en-US"/>
        </w:rPr>
        <w:t>, J. G., &amp; Katz, E. (1974). The Uses of Mass Communications: Current Perspectives on Gratifications Research. Sage Publications Inc.</w:t>
      </w:r>
    </w:p>
    <w:p w:rsidR="7A146229" w:rsidP="20214450" w:rsidRDefault="7A146229" w14:paraId="0F9C9EBE" w14:textId="5FCB1BA9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20214450" w:rsidR="7A146229">
        <w:rPr>
          <w:sz w:val="24"/>
          <w:szCs w:val="24"/>
          <w:lang w:val="en-US"/>
        </w:rPr>
        <w:t>FAU Student (2023) Bachelor thesis</w:t>
      </w:r>
    </w:p>
    <w:p w:rsidR="7A146229" w:rsidP="20214450" w:rsidRDefault="7A146229" w14:paraId="7633A0E8" w14:textId="0D519540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20214450" w:rsidR="7A146229">
        <w:rPr>
          <w:sz w:val="24"/>
          <w:szCs w:val="24"/>
          <w:lang w:val="en-US"/>
        </w:rPr>
        <w:t xml:space="preserve">Payne, M.T., &amp; </w:t>
      </w:r>
      <w:r w:rsidRPr="20214450" w:rsidR="7A146229">
        <w:rPr>
          <w:sz w:val="24"/>
          <w:szCs w:val="24"/>
          <w:lang w:val="en-US"/>
        </w:rPr>
        <w:t>Huntemann</w:t>
      </w:r>
      <w:r w:rsidRPr="20214450" w:rsidR="7A146229">
        <w:rPr>
          <w:sz w:val="24"/>
          <w:szCs w:val="24"/>
          <w:lang w:val="en-US"/>
        </w:rPr>
        <w:t>, N.B. (2019). How to play video games. NYU Press.</w:t>
      </w:r>
    </w:p>
    <w:p w:rsidR="7A146229" w:rsidP="20214450" w:rsidRDefault="7A146229" w14:paraId="1FF5AAF1" w14:textId="6E3A5AB2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20214450" w:rsidR="7A146229">
        <w:rPr>
          <w:sz w:val="24"/>
          <w:szCs w:val="24"/>
          <w:lang w:val="en-US"/>
        </w:rPr>
        <w:t>Ruggiero, T. E. (2000). Uses and Gratifications Theory in the 21st Century. Mass Communication &amp; Society, 3(1), 3-37. 10.1207/S15327825MCS0301_02</w:t>
      </w:r>
    </w:p>
    <w:p w:rsidR="3699B26D" w:rsidP="20214450" w:rsidRDefault="3699B26D" w14:paraId="06FA65D5" w14:textId="42927C5E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20214450" w:rsidR="3699B26D">
        <w:rPr>
          <w:sz w:val="24"/>
          <w:szCs w:val="24"/>
          <w:lang w:val="en-US"/>
        </w:rPr>
        <w:t xml:space="preserve">Rubin, A.M. (1984) Ritualized and instrumental television viewing. </w:t>
      </w:r>
      <w:r w:rsidRPr="20214450" w:rsidR="3699B26D">
        <w:rPr>
          <w:i w:val="1"/>
          <w:iCs w:val="1"/>
          <w:sz w:val="24"/>
          <w:szCs w:val="24"/>
          <w:lang w:val="en-US"/>
        </w:rPr>
        <w:t>Journal of Communication</w:t>
      </w:r>
      <w:r w:rsidRPr="20214450" w:rsidR="3699B26D">
        <w:rPr>
          <w:sz w:val="24"/>
          <w:szCs w:val="24"/>
          <w:lang w:val="en-US"/>
        </w:rPr>
        <w:t>, 34 (3), 67-</w:t>
      </w:r>
      <w:r w:rsidRPr="20214450" w:rsidR="4B0A3F32">
        <w:rPr>
          <w:sz w:val="24"/>
          <w:szCs w:val="24"/>
          <w:lang w:val="en-US"/>
        </w:rPr>
        <w:t xml:space="preserve">77. </w:t>
      </w:r>
      <w:r w:rsidRPr="20214450" w:rsidR="38CB5746">
        <w:rPr>
          <w:sz w:val="24"/>
          <w:szCs w:val="24"/>
          <w:lang w:val="en-US"/>
        </w:rPr>
        <w:t>d</w:t>
      </w:r>
      <w:r w:rsidRPr="20214450" w:rsidR="4B0A3F32">
        <w:rPr>
          <w:sz w:val="24"/>
          <w:szCs w:val="24"/>
          <w:lang w:val="en-US"/>
        </w:rPr>
        <w:t>oi:10.1111/j.1460-</w:t>
      </w:r>
      <w:r w:rsidRPr="20214450" w:rsidR="4B0A3F32">
        <w:rPr>
          <w:sz w:val="24"/>
          <w:szCs w:val="24"/>
          <w:lang w:val="en-US"/>
        </w:rPr>
        <w:t>2466</w:t>
      </w:r>
      <w:r w:rsidRPr="20214450" w:rsidR="1318C41F">
        <w:rPr>
          <w:sz w:val="24"/>
          <w:szCs w:val="24"/>
          <w:lang w:val="en-US"/>
        </w:rPr>
        <w:t>.1984.tb</w:t>
      </w:r>
      <w:r w:rsidRPr="20214450" w:rsidR="1318C41F">
        <w:rPr>
          <w:sz w:val="24"/>
          <w:szCs w:val="24"/>
          <w:lang w:val="en-US"/>
        </w:rPr>
        <w:t>02174.x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9i5qfvb" int2:invalidationBookmarkName="" int2:hashCode="G5dg5aG5U0Qi7U" int2:id="9W1hdzhQ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bd951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cc6d0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9c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347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1d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71e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f58f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1C4485"/>
    <w:rsid w:val="0028A569"/>
    <w:rsid w:val="002C5B11"/>
    <w:rsid w:val="003E2BE5"/>
    <w:rsid w:val="0045434F"/>
    <w:rsid w:val="0050BEE5"/>
    <w:rsid w:val="005280A6"/>
    <w:rsid w:val="00529C9D"/>
    <w:rsid w:val="00E4454B"/>
    <w:rsid w:val="00F5AF7E"/>
    <w:rsid w:val="0162070F"/>
    <w:rsid w:val="01A786E4"/>
    <w:rsid w:val="01C8A8E4"/>
    <w:rsid w:val="01D9CC5D"/>
    <w:rsid w:val="01EDC53D"/>
    <w:rsid w:val="0220FD22"/>
    <w:rsid w:val="026177ED"/>
    <w:rsid w:val="0266BE5F"/>
    <w:rsid w:val="028AB158"/>
    <w:rsid w:val="02AFD7B3"/>
    <w:rsid w:val="02CA067E"/>
    <w:rsid w:val="03333BC5"/>
    <w:rsid w:val="03472FD8"/>
    <w:rsid w:val="034D53BF"/>
    <w:rsid w:val="0399839C"/>
    <w:rsid w:val="03AD0D5E"/>
    <w:rsid w:val="03CAD2A2"/>
    <w:rsid w:val="03D5E3B3"/>
    <w:rsid w:val="03EB9ADD"/>
    <w:rsid w:val="03FBF2E0"/>
    <w:rsid w:val="04183943"/>
    <w:rsid w:val="0435858B"/>
    <w:rsid w:val="04417542"/>
    <w:rsid w:val="0482C584"/>
    <w:rsid w:val="04D690FC"/>
    <w:rsid w:val="055D6A2B"/>
    <w:rsid w:val="059A0191"/>
    <w:rsid w:val="05A357E3"/>
    <w:rsid w:val="061DE856"/>
    <w:rsid w:val="062C0B41"/>
    <w:rsid w:val="065E7E0E"/>
    <w:rsid w:val="06743EF1"/>
    <w:rsid w:val="070B34C1"/>
    <w:rsid w:val="07A6540C"/>
    <w:rsid w:val="07A80C7C"/>
    <w:rsid w:val="07F602DC"/>
    <w:rsid w:val="07F6CF61"/>
    <w:rsid w:val="0821C432"/>
    <w:rsid w:val="08522AAF"/>
    <w:rsid w:val="0854D131"/>
    <w:rsid w:val="0886DC92"/>
    <w:rsid w:val="08BB12CE"/>
    <w:rsid w:val="08C3BF84"/>
    <w:rsid w:val="08CBD965"/>
    <w:rsid w:val="092A0334"/>
    <w:rsid w:val="09494BD1"/>
    <w:rsid w:val="0978ECC7"/>
    <w:rsid w:val="09B3330D"/>
    <w:rsid w:val="09D1F5CD"/>
    <w:rsid w:val="0A3BFC0F"/>
    <w:rsid w:val="0A7DAE15"/>
    <w:rsid w:val="0A9AD8C7"/>
    <w:rsid w:val="0AAA392E"/>
    <w:rsid w:val="0AE677E4"/>
    <w:rsid w:val="0B355AC1"/>
    <w:rsid w:val="0B5CF903"/>
    <w:rsid w:val="0B804E2B"/>
    <w:rsid w:val="0C2C78E3"/>
    <w:rsid w:val="0C309FD8"/>
    <w:rsid w:val="0C8CEFD0"/>
    <w:rsid w:val="0D61C398"/>
    <w:rsid w:val="0DA4EFC1"/>
    <w:rsid w:val="0DC4EEC3"/>
    <w:rsid w:val="0DCF6A2D"/>
    <w:rsid w:val="0E8A4AD4"/>
    <w:rsid w:val="0E9B244C"/>
    <w:rsid w:val="0EAEE775"/>
    <w:rsid w:val="0EFE28F5"/>
    <w:rsid w:val="0F623CC9"/>
    <w:rsid w:val="0F92593B"/>
    <w:rsid w:val="104748F1"/>
    <w:rsid w:val="104E433F"/>
    <w:rsid w:val="10A60FA5"/>
    <w:rsid w:val="10F706EC"/>
    <w:rsid w:val="1144CDF7"/>
    <w:rsid w:val="116CF2CD"/>
    <w:rsid w:val="118EAF95"/>
    <w:rsid w:val="11AC6EBA"/>
    <w:rsid w:val="11ACA626"/>
    <w:rsid w:val="126EC775"/>
    <w:rsid w:val="12A7377A"/>
    <w:rsid w:val="12B1CE10"/>
    <w:rsid w:val="12DD7F24"/>
    <w:rsid w:val="1318C41F"/>
    <w:rsid w:val="13288A91"/>
    <w:rsid w:val="13462EE1"/>
    <w:rsid w:val="13547614"/>
    <w:rsid w:val="13A354C8"/>
    <w:rsid w:val="13D8EA05"/>
    <w:rsid w:val="13DF7122"/>
    <w:rsid w:val="14080F8E"/>
    <w:rsid w:val="143030F1"/>
    <w:rsid w:val="14C39D33"/>
    <w:rsid w:val="14C8903F"/>
    <w:rsid w:val="15096ED4"/>
    <w:rsid w:val="152A48CD"/>
    <w:rsid w:val="156CAEF3"/>
    <w:rsid w:val="157A7179"/>
    <w:rsid w:val="15870AF6"/>
    <w:rsid w:val="15D65A9B"/>
    <w:rsid w:val="15EB1139"/>
    <w:rsid w:val="163511C9"/>
    <w:rsid w:val="164662CB"/>
    <w:rsid w:val="16487E9D"/>
    <w:rsid w:val="1690F80F"/>
    <w:rsid w:val="1746C68E"/>
    <w:rsid w:val="17525371"/>
    <w:rsid w:val="179959AD"/>
    <w:rsid w:val="17BD7B3F"/>
    <w:rsid w:val="18183865"/>
    <w:rsid w:val="18345C2E"/>
    <w:rsid w:val="184E44BF"/>
    <w:rsid w:val="186EC2E0"/>
    <w:rsid w:val="18C69079"/>
    <w:rsid w:val="18C6C7AB"/>
    <w:rsid w:val="18FA1BDB"/>
    <w:rsid w:val="19585EF0"/>
    <w:rsid w:val="19B17CDC"/>
    <w:rsid w:val="19B9DBBD"/>
    <w:rsid w:val="19D2B44F"/>
    <w:rsid w:val="19E9CE6B"/>
    <w:rsid w:val="19ED628F"/>
    <w:rsid w:val="1A4E63F1"/>
    <w:rsid w:val="1A83C437"/>
    <w:rsid w:val="1A912FA9"/>
    <w:rsid w:val="1A9FBA4B"/>
    <w:rsid w:val="1AC92E81"/>
    <w:rsid w:val="1AD191D9"/>
    <w:rsid w:val="1AE9030F"/>
    <w:rsid w:val="1B55AC3C"/>
    <w:rsid w:val="1B6F07F0"/>
    <w:rsid w:val="1B8D07C7"/>
    <w:rsid w:val="1B95A425"/>
    <w:rsid w:val="1BBA701D"/>
    <w:rsid w:val="1BFCB272"/>
    <w:rsid w:val="1C0FE27A"/>
    <w:rsid w:val="1C4FAC54"/>
    <w:rsid w:val="1C51DE68"/>
    <w:rsid w:val="1C83A4BE"/>
    <w:rsid w:val="1C9EAD78"/>
    <w:rsid w:val="1D2F87E7"/>
    <w:rsid w:val="1D5D0EF8"/>
    <w:rsid w:val="1D88FFF0"/>
    <w:rsid w:val="1DBA6D2D"/>
    <w:rsid w:val="1E2BDA3D"/>
    <w:rsid w:val="1E413307"/>
    <w:rsid w:val="1E451265"/>
    <w:rsid w:val="1E7CD57A"/>
    <w:rsid w:val="1E839044"/>
    <w:rsid w:val="1E9CF957"/>
    <w:rsid w:val="1EA121A6"/>
    <w:rsid w:val="1EBD1EFC"/>
    <w:rsid w:val="1F188964"/>
    <w:rsid w:val="1F19EB82"/>
    <w:rsid w:val="1F41F666"/>
    <w:rsid w:val="1F57C4D3"/>
    <w:rsid w:val="1FB27A19"/>
    <w:rsid w:val="1FE5C5A6"/>
    <w:rsid w:val="200D5BAD"/>
    <w:rsid w:val="20214450"/>
    <w:rsid w:val="20557093"/>
    <w:rsid w:val="208BB3A7"/>
    <w:rsid w:val="20A26A9B"/>
    <w:rsid w:val="20E87EBF"/>
    <w:rsid w:val="2111C2A7"/>
    <w:rsid w:val="21292A1C"/>
    <w:rsid w:val="2173BD53"/>
    <w:rsid w:val="21A45376"/>
    <w:rsid w:val="21D76124"/>
    <w:rsid w:val="22047649"/>
    <w:rsid w:val="22579A1C"/>
    <w:rsid w:val="22B3D912"/>
    <w:rsid w:val="232F2D3F"/>
    <w:rsid w:val="2342B615"/>
    <w:rsid w:val="237E4D0B"/>
    <w:rsid w:val="23DCCABF"/>
    <w:rsid w:val="23F70A7F"/>
    <w:rsid w:val="23FDB7EA"/>
    <w:rsid w:val="240DD69A"/>
    <w:rsid w:val="2478ECB8"/>
    <w:rsid w:val="24C0B363"/>
    <w:rsid w:val="2591BB89"/>
    <w:rsid w:val="25DF201C"/>
    <w:rsid w:val="261B4F51"/>
    <w:rsid w:val="261E7ADA"/>
    <w:rsid w:val="262B5F54"/>
    <w:rsid w:val="2635521D"/>
    <w:rsid w:val="265DA8CB"/>
    <w:rsid w:val="266F14EE"/>
    <w:rsid w:val="26BA9498"/>
    <w:rsid w:val="272946F6"/>
    <w:rsid w:val="27453573"/>
    <w:rsid w:val="27712CDB"/>
    <w:rsid w:val="27C79666"/>
    <w:rsid w:val="284415D5"/>
    <w:rsid w:val="2882FD7A"/>
    <w:rsid w:val="2883614C"/>
    <w:rsid w:val="28844132"/>
    <w:rsid w:val="28F5317E"/>
    <w:rsid w:val="2954982C"/>
    <w:rsid w:val="29571B00"/>
    <w:rsid w:val="2965BA7E"/>
    <w:rsid w:val="298C5AAC"/>
    <w:rsid w:val="2994B342"/>
    <w:rsid w:val="29A6B883"/>
    <w:rsid w:val="29ACC7C3"/>
    <w:rsid w:val="29AFDAB3"/>
    <w:rsid w:val="29D99C6C"/>
    <w:rsid w:val="29F2E2F9"/>
    <w:rsid w:val="2A09AB39"/>
    <w:rsid w:val="2A09F682"/>
    <w:rsid w:val="2A8C92B0"/>
    <w:rsid w:val="2AD78F9D"/>
    <w:rsid w:val="2AF7FE91"/>
    <w:rsid w:val="2B3C070A"/>
    <w:rsid w:val="2B969B4F"/>
    <w:rsid w:val="2BB4D8B1"/>
    <w:rsid w:val="2BF4F82A"/>
    <w:rsid w:val="2C44261F"/>
    <w:rsid w:val="2C6CBD9F"/>
    <w:rsid w:val="2CAEC066"/>
    <w:rsid w:val="2CC011AA"/>
    <w:rsid w:val="2D1C42A0"/>
    <w:rsid w:val="2D3A2C86"/>
    <w:rsid w:val="2D414615"/>
    <w:rsid w:val="2D922946"/>
    <w:rsid w:val="2DA7A83C"/>
    <w:rsid w:val="2DAD6690"/>
    <w:rsid w:val="2E034EBE"/>
    <w:rsid w:val="2E68BE63"/>
    <w:rsid w:val="2E9EEEF5"/>
    <w:rsid w:val="2EEC4AC2"/>
    <w:rsid w:val="2EF4DA57"/>
    <w:rsid w:val="2F4397B8"/>
    <w:rsid w:val="2F4562CB"/>
    <w:rsid w:val="2F995972"/>
    <w:rsid w:val="2FDC66E6"/>
    <w:rsid w:val="2FEEC5AD"/>
    <w:rsid w:val="300E5266"/>
    <w:rsid w:val="30148D15"/>
    <w:rsid w:val="305B68FD"/>
    <w:rsid w:val="30646B78"/>
    <w:rsid w:val="30754593"/>
    <w:rsid w:val="309E6921"/>
    <w:rsid w:val="30A1B79C"/>
    <w:rsid w:val="30C28F19"/>
    <w:rsid w:val="30FBEDD4"/>
    <w:rsid w:val="3146F103"/>
    <w:rsid w:val="316C5A86"/>
    <w:rsid w:val="31F79DE3"/>
    <w:rsid w:val="3212A5F9"/>
    <w:rsid w:val="326ACD67"/>
    <w:rsid w:val="32971354"/>
    <w:rsid w:val="32E4B317"/>
    <w:rsid w:val="32F83636"/>
    <w:rsid w:val="32F83636"/>
    <w:rsid w:val="3300ADEB"/>
    <w:rsid w:val="330708F3"/>
    <w:rsid w:val="3351780F"/>
    <w:rsid w:val="3356CDC4"/>
    <w:rsid w:val="335A939B"/>
    <w:rsid w:val="33C8D06F"/>
    <w:rsid w:val="33E249EC"/>
    <w:rsid w:val="33E55666"/>
    <w:rsid w:val="34034776"/>
    <w:rsid w:val="340BDEB2"/>
    <w:rsid w:val="3493630D"/>
    <w:rsid w:val="34C016A4"/>
    <w:rsid w:val="34FDBAD9"/>
    <w:rsid w:val="35EC0512"/>
    <w:rsid w:val="36043F23"/>
    <w:rsid w:val="36685C28"/>
    <w:rsid w:val="367A8702"/>
    <w:rsid w:val="3699B26D"/>
    <w:rsid w:val="371C4485"/>
    <w:rsid w:val="372B0B3E"/>
    <w:rsid w:val="3829E99D"/>
    <w:rsid w:val="382C0BF3"/>
    <w:rsid w:val="3841D619"/>
    <w:rsid w:val="389906C4"/>
    <w:rsid w:val="38CB5746"/>
    <w:rsid w:val="38E70674"/>
    <w:rsid w:val="391E7CF1"/>
    <w:rsid w:val="39222129"/>
    <w:rsid w:val="393C9B06"/>
    <w:rsid w:val="39DE6FDE"/>
    <w:rsid w:val="3A095441"/>
    <w:rsid w:val="3A4200A2"/>
    <w:rsid w:val="3A426A12"/>
    <w:rsid w:val="3B83ACB7"/>
    <w:rsid w:val="3B8989DA"/>
    <w:rsid w:val="3BA867FB"/>
    <w:rsid w:val="3BAA9031"/>
    <w:rsid w:val="3BAB029A"/>
    <w:rsid w:val="3BB77CA6"/>
    <w:rsid w:val="3BF523AD"/>
    <w:rsid w:val="3BF6124B"/>
    <w:rsid w:val="3BFCED0B"/>
    <w:rsid w:val="3C67E81F"/>
    <w:rsid w:val="3C9CEB38"/>
    <w:rsid w:val="3C9CEB38"/>
    <w:rsid w:val="3CC6DC3F"/>
    <w:rsid w:val="3CCF7C19"/>
    <w:rsid w:val="3D1FAAE6"/>
    <w:rsid w:val="3D50C849"/>
    <w:rsid w:val="3D7E2BDA"/>
    <w:rsid w:val="3D8C1446"/>
    <w:rsid w:val="3D9B0AB1"/>
    <w:rsid w:val="3DFE6880"/>
    <w:rsid w:val="3E009A53"/>
    <w:rsid w:val="3E4A8A73"/>
    <w:rsid w:val="3E79044C"/>
    <w:rsid w:val="3E797B72"/>
    <w:rsid w:val="3E7CF2E3"/>
    <w:rsid w:val="3F2B9860"/>
    <w:rsid w:val="3F2BF0C2"/>
    <w:rsid w:val="3F322E2D"/>
    <w:rsid w:val="3F49CEC8"/>
    <w:rsid w:val="3F8026BE"/>
    <w:rsid w:val="3FA3EBA5"/>
    <w:rsid w:val="3FB39FE3"/>
    <w:rsid w:val="3FD3A92E"/>
    <w:rsid w:val="3FE86573"/>
    <w:rsid w:val="40617E95"/>
    <w:rsid w:val="40A10344"/>
    <w:rsid w:val="40B9FA08"/>
    <w:rsid w:val="41262703"/>
    <w:rsid w:val="41288C27"/>
    <w:rsid w:val="4141FA36"/>
    <w:rsid w:val="41538477"/>
    <w:rsid w:val="416602FC"/>
    <w:rsid w:val="41FC7161"/>
    <w:rsid w:val="42616BB7"/>
    <w:rsid w:val="426C238B"/>
    <w:rsid w:val="42C2BEFA"/>
    <w:rsid w:val="42D34E5D"/>
    <w:rsid w:val="4303DC01"/>
    <w:rsid w:val="430DEC89"/>
    <w:rsid w:val="4365A8F3"/>
    <w:rsid w:val="437979AC"/>
    <w:rsid w:val="43C6873E"/>
    <w:rsid w:val="43D50C99"/>
    <w:rsid w:val="43D5F378"/>
    <w:rsid w:val="44003FCC"/>
    <w:rsid w:val="441A665D"/>
    <w:rsid w:val="44613866"/>
    <w:rsid w:val="451B735C"/>
    <w:rsid w:val="452CBF6C"/>
    <w:rsid w:val="456B71D4"/>
    <w:rsid w:val="456CCDB8"/>
    <w:rsid w:val="458F3AEF"/>
    <w:rsid w:val="4591B984"/>
    <w:rsid w:val="45950571"/>
    <w:rsid w:val="45B3FB7F"/>
    <w:rsid w:val="45C5E33C"/>
    <w:rsid w:val="45D19544"/>
    <w:rsid w:val="45D67EA7"/>
    <w:rsid w:val="4634F2DB"/>
    <w:rsid w:val="4642DCC3"/>
    <w:rsid w:val="469A4567"/>
    <w:rsid w:val="469F7A90"/>
    <w:rsid w:val="46F4F1E4"/>
    <w:rsid w:val="4705F29C"/>
    <w:rsid w:val="47229ABE"/>
    <w:rsid w:val="478208FC"/>
    <w:rsid w:val="47AE174C"/>
    <w:rsid w:val="47C65658"/>
    <w:rsid w:val="47D59F92"/>
    <w:rsid w:val="483D0E34"/>
    <w:rsid w:val="4864DEFF"/>
    <w:rsid w:val="4905C874"/>
    <w:rsid w:val="492FB6ED"/>
    <w:rsid w:val="4946B022"/>
    <w:rsid w:val="4949FD90"/>
    <w:rsid w:val="494B2E09"/>
    <w:rsid w:val="496323F7"/>
    <w:rsid w:val="496323F7"/>
    <w:rsid w:val="4978DF3C"/>
    <w:rsid w:val="498C0561"/>
    <w:rsid w:val="49F752C1"/>
    <w:rsid w:val="49FDF9C8"/>
    <w:rsid w:val="4A09C758"/>
    <w:rsid w:val="4A201FA2"/>
    <w:rsid w:val="4A4960C9"/>
    <w:rsid w:val="4A72AF15"/>
    <w:rsid w:val="4A79E23C"/>
    <w:rsid w:val="4A939DD2"/>
    <w:rsid w:val="4AAA2DDC"/>
    <w:rsid w:val="4AE1008B"/>
    <w:rsid w:val="4AE85A23"/>
    <w:rsid w:val="4AFE0B78"/>
    <w:rsid w:val="4B0A3F32"/>
    <w:rsid w:val="4B321F2F"/>
    <w:rsid w:val="4B3CC38C"/>
    <w:rsid w:val="4B3FE85C"/>
    <w:rsid w:val="4B7CAEC9"/>
    <w:rsid w:val="4B82EE58"/>
    <w:rsid w:val="4BB9CCC0"/>
    <w:rsid w:val="4BCDCBCD"/>
    <w:rsid w:val="4C0439A3"/>
    <w:rsid w:val="4C2AB0B1"/>
    <w:rsid w:val="4C90F90D"/>
    <w:rsid w:val="4C91069B"/>
    <w:rsid w:val="4CE2B606"/>
    <w:rsid w:val="4D0E49CA"/>
    <w:rsid w:val="4D264A2D"/>
    <w:rsid w:val="4D2E421A"/>
    <w:rsid w:val="4D2ECD1D"/>
    <w:rsid w:val="4D4C210B"/>
    <w:rsid w:val="4D53B948"/>
    <w:rsid w:val="4D5F782A"/>
    <w:rsid w:val="4D65AC28"/>
    <w:rsid w:val="4D72497E"/>
    <w:rsid w:val="4D848634"/>
    <w:rsid w:val="4DA2AA06"/>
    <w:rsid w:val="4DD80140"/>
    <w:rsid w:val="4DE668B0"/>
    <w:rsid w:val="4DE668B0"/>
    <w:rsid w:val="4E009820"/>
    <w:rsid w:val="4E43FFA3"/>
    <w:rsid w:val="4E51AB38"/>
    <w:rsid w:val="4E733B31"/>
    <w:rsid w:val="4F79FC5A"/>
    <w:rsid w:val="4FA50FD3"/>
    <w:rsid w:val="4FFB15E7"/>
    <w:rsid w:val="501FBC54"/>
    <w:rsid w:val="5032D587"/>
    <w:rsid w:val="50712615"/>
    <w:rsid w:val="50E46444"/>
    <w:rsid w:val="5104DF82"/>
    <w:rsid w:val="513ABACB"/>
    <w:rsid w:val="513F4B30"/>
    <w:rsid w:val="513F4B30"/>
    <w:rsid w:val="51508EDF"/>
    <w:rsid w:val="515945DD"/>
    <w:rsid w:val="517C7D6C"/>
    <w:rsid w:val="51ABFF65"/>
    <w:rsid w:val="51D4BC1C"/>
    <w:rsid w:val="5254011D"/>
    <w:rsid w:val="529D472F"/>
    <w:rsid w:val="52F01270"/>
    <w:rsid w:val="530DF48B"/>
    <w:rsid w:val="531FC77C"/>
    <w:rsid w:val="53340F05"/>
    <w:rsid w:val="534138EF"/>
    <w:rsid w:val="538C30B4"/>
    <w:rsid w:val="5457FCF0"/>
    <w:rsid w:val="545D1B69"/>
    <w:rsid w:val="54E85708"/>
    <w:rsid w:val="5522D0D1"/>
    <w:rsid w:val="555DF980"/>
    <w:rsid w:val="558C022B"/>
    <w:rsid w:val="5598198C"/>
    <w:rsid w:val="55F728C6"/>
    <w:rsid w:val="5651ECF3"/>
    <w:rsid w:val="566D8E10"/>
    <w:rsid w:val="56DAD764"/>
    <w:rsid w:val="56DDA1E4"/>
    <w:rsid w:val="56E260A4"/>
    <w:rsid w:val="5706BF35"/>
    <w:rsid w:val="5708EB2D"/>
    <w:rsid w:val="5734CB55"/>
    <w:rsid w:val="57592CC6"/>
    <w:rsid w:val="57DCE2E3"/>
    <w:rsid w:val="57F57A0A"/>
    <w:rsid w:val="581CE9D0"/>
    <w:rsid w:val="58322D9E"/>
    <w:rsid w:val="58324F33"/>
    <w:rsid w:val="58ABDCA7"/>
    <w:rsid w:val="58BF58F6"/>
    <w:rsid w:val="58F6F524"/>
    <w:rsid w:val="590056AD"/>
    <w:rsid w:val="59248B70"/>
    <w:rsid w:val="5936E8B2"/>
    <w:rsid w:val="59583E5A"/>
    <w:rsid w:val="59755FE5"/>
    <w:rsid w:val="59755FE5"/>
    <w:rsid w:val="5A0E18E1"/>
    <w:rsid w:val="5A1513FE"/>
    <w:rsid w:val="5A32F0C0"/>
    <w:rsid w:val="5A33CC4F"/>
    <w:rsid w:val="5A7B779A"/>
    <w:rsid w:val="5A89ABAE"/>
    <w:rsid w:val="5AC9C37D"/>
    <w:rsid w:val="5B45F779"/>
    <w:rsid w:val="5B699CA4"/>
    <w:rsid w:val="5B8E2100"/>
    <w:rsid w:val="5BAF71F3"/>
    <w:rsid w:val="5BBDA70A"/>
    <w:rsid w:val="5BC47E03"/>
    <w:rsid w:val="5C2B4104"/>
    <w:rsid w:val="5C3859DF"/>
    <w:rsid w:val="5C427411"/>
    <w:rsid w:val="5C42EF7C"/>
    <w:rsid w:val="5C4BDC97"/>
    <w:rsid w:val="5C64B653"/>
    <w:rsid w:val="5C85B2CE"/>
    <w:rsid w:val="5CC8962F"/>
    <w:rsid w:val="5CDC27DD"/>
    <w:rsid w:val="5D099080"/>
    <w:rsid w:val="5D20A34F"/>
    <w:rsid w:val="5D28D962"/>
    <w:rsid w:val="5D69BF0B"/>
    <w:rsid w:val="5DCAF0CA"/>
    <w:rsid w:val="5E11B8DD"/>
    <w:rsid w:val="5E33C47B"/>
    <w:rsid w:val="5E792AAF"/>
    <w:rsid w:val="5EAEC0A0"/>
    <w:rsid w:val="5F0A468C"/>
    <w:rsid w:val="5F12B52D"/>
    <w:rsid w:val="5F359263"/>
    <w:rsid w:val="5F77011B"/>
    <w:rsid w:val="5F8B3E05"/>
    <w:rsid w:val="5FF33104"/>
    <w:rsid w:val="603818CE"/>
    <w:rsid w:val="603D07EF"/>
    <w:rsid w:val="607E82FE"/>
    <w:rsid w:val="609FD8E1"/>
    <w:rsid w:val="60B81982"/>
    <w:rsid w:val="60C6955F"/>
    <w:rsid w:val="610A879B"/>
    <w:rsid w:val="61319B3A"/>
    <w:rsid w:val="61707AE3"/>
    <w:rsid w:val="6184B8F4"/>
    <w:rsid w:val="61873D7C"/>
    <w:rsid w:val="619523A8"/>
    <w:rsid w:val="61CC941A"/>
    <w:rsid w:val="621FF030"/>
    <w:rsid w:val="6250500C"/>
    <w:rsid w:val="628C53A0"/>
    <w:rsid w:val="62A3C727"/>
    <w:rsid w:val="634BE7C1"/>
    <w:rsid w:val="635F9A6A"/>
    <w:rsid w:val="636787E7"/>
    <w:rsid w:val="6370CFAB"/>
    <w:rsid w:val="6376071E"/>
    <w:rsid w:val="6409533D"/>
    <w:rsid w:val="643EF7CD"/>
    <w:rsid w:val="644AFCEB"/>
    <w:rsid w:val="645FF687"/>
    <w:rsid w:val="6467FF8D"/>
    <w:rsid w:val="64C7DECE"/>
    <w:rsid w:val="64DF5661"/>
    <w:rsid w:val="64F47B1E"/>
    <w:rsid w:val="65006FD3"/>
    <w:rsid w:val="65411D7E"/>
    <w:rsid w:val="654AD065"/>
    <w:rsid w:val="654EF773"/>
    <w:rsid w:val="6590623F"/>
    <w:rsid w:val="659BA3C2"/>
    <w:rsid w:val="659C0010"/>
    <w:rsid w:val="6658BCA6"/>
    <w:rsid w:val="66933543"/>
    <w:rsid w:val="67423A94"/>
    <w:rsid w:val="67668207"/>
    <w:rsid w:val="678FBD66"/>
    <w:rsid w:val="67CFFA2E"/>
    <w:rsid w:val="67DD7E87"/>
    <w:rsid w:val="67EE376A"/>
    <w:rsid w:val="67EF330C"/>
    <w:rsid w:val="67F4C1EE"/>
    <w:rsid w:val="686975BB"/>
    <w:rsid w:val="68CBF7D4"/>
    <w:rsid w:val="6901663F"/>
    <w:rsid w:val="690CC532"/>
    <w:rsid w:val="69185F5D"/>
    <w:rsid w:val="69385023"/>
    <w:rsid w:val="6982A08E"/>
    <w:rsid w:val="6A233D04"/>
    <w:rsid w:val="6A2C6232"/>
    <w:rsid w:val="6AA3EE25"/>
    <w:rsid w:val="6AA5CAF1"/>
    <w:rsid w:val="6ACB4014"/>
    <w:rsid w:val="6ACE07FB"/>
    <w:rsid w:val="6B0F7B5A"/>
    <w:rsid w:val="6B89CE4E"/>
    <w:rsid w:val="6BA04F8F"/>
    <w:rsid w:val="6BE5E7E4"/>
    <w:rsid w:val="6BE6A826"/>
    <w:rsid w:val="6BFD9BAA"/>
    <w:rsid w:val="6C2B046D"/>
    <w:rsid w:val="6C97552A"/>
    <w:rsid w:val="6D1412D6"/>
    <w:rsid w:val="6D1581E7"/>
    <w:rsid w:val="6D259892"/>
    <w:rsid w:val="6D62C161"/>
    <w:rsid w:val="6D9B1F88"/>
    <w:rsid w:val="6DA4CD72"/>
    <w:rsid w:val="6DEEF485"/>
    <w:rsid w:val="6E202964"/>
    <w:rsid w:val="6E4AAE7A"/>
    <w:rsid w:val="6E980711"/>
    <w:rsid w:val="6F574006"/>
    <w:rsid w:val="6F9777B7"/>
    <w:rsid w:val="6FF72308"/>
    <w:rsid w:val="7076F28F"/>
    <w:rsid w:val="7076F28F"/>
    <w:rsid w:val="70C78A11"/>
    <w:rsid w:val="711DBC0D"/>
    <w:rsid w:val="7122CBBD"/>
    <w:rsid w:val="712920C7"/>
    <w:rsid w:val="714D3341"/>
    <w:rsid w:val="7182B756"/>
    <w:rsid w:val="71912208"/>
    <w:rsid w:val="7191C3BE"/>
    <w:rsid w:val="71BBCB0D"/>
    <w:rsid w:val="71FB292A"/>
    <w:rsid w:val="72024BE0"/>
    <w:rsid w:val="72264DC4"/>
    <w:rsid w:val="722929FB"/>
    <w:rsid w:val="7288B516"/>
    <w:rsid w:val="72C3E628"/>
    <w:rsid w:val="72D2D2EC"/>
    <w:rsid w:val="72DFE9D3"/>
    <w:rsid w:val="72FA2631"/>
    <w:rsid w:val="73092E61"/>
    <w:rsid w:val="731353C7"/>
    <w:rsid w:val="731D3ED1"/>
    <w:rsid w:val="734AC957"/>
    <w:rsid w:val="735BC6E0"/>
    <w:rsid w:val="736184DE"/>
    <w:rsid w:val="736966D0"/>
    <w:rsid w:val="73E25487"/>
    <w:rsid w:val="74062448"/>
    <w:rsid w:val="740BEF31"/>
    <w:rsid w:val="7447BC82"/>
    <w:rsid w:val="7455915C"/>
    <w:rsid w:val="7459D118"/>
    <w:rsid w:val="748827DD"/>
    <w:rsid w:val="74936F38"/>
    <w:rsid w:val="7495CD32"/>
    <w:rsid w:val="74AF7541"/>
    <w:rsid w:val="74D76762"/>
    <w:rsid w:val="75BC282A"/>
    <w:rsid w:val="75C2E59E"/>
    <w:rsid w:val="75E21327"/>
    <w:rsid w:val="760999E7"/>
    <w:rsid w:val="760C2E02"/>
    <w:rsid w:val="76648958"/>
    <w:rsid w:val="7685086E"/>
    <w:rsid w:val="76BE22B7"/>
    <w:rsid w:val="76DB3ACC"/>
    <w:rsid w:val="76E70229"/>
    <w:rsid w:val="76F251B7"/>
    <w:rsid w:val="771FBEBB"/>
    <w:rsid w:val="7740ABF5"/>
    <w:rsid w:val="777EBC58"/>
    <w:rsid w:val="7785525A"/>
    <w:rsid w:val="7786AEA7"/>
    <w:rsid w:val="77A0F3DC"/>
    <w:rsid w:val="77A2CE9D"/>
    <w:rsid w:val="77CFB6EE"/>
    <w:rsid w:val="78023A72"/>
    <w:rsid w:val="78203305"/>
    <w:rsid w:val="7837C33C"/>
    <w:rsid w:val="78634350"/>
    <w:rsid w:val="78670FC0"/>
    <w:rsid w:val="78A9B657"/>
    <w:rsid w:val="78BD6EDF"/>
    <w:rsid w:val="78DBFEC7"/>
    <w:rsid w:val="78F31EA9"/>
    <w:rsid w:val="78FA3F5F"/>
    <w:rsid w:val="790BF391"/>
    <w:rsid w:val="79476CAF"/>
    <w:rsid w:val="795137CC"/>
    <w:rsid w:val="79958ED0"/>
    <w:rsid w:val="7A0042CA"/>
    <w:rsid w:val="7A146229"/>
    <w:rsid w:val="7A165E1B"/>
    <w:rsid w:val="7A253FDC"/>
    <w:rsid w:val="7A361595"/>
    <w:rsid w:val="7A9EF868"/>
    <w:rsid w:val="7AA10E4E"/>
    <w:rsid w:val="7AA3A1F2"/>
    <w:rsid w:val="7AD02CD2"/>
    <w:rsid w:val="7B2CC9C0"/>
    <w:rsid w:val="7B36653F"/>
    <w:rsid w:val="7B3F7895"/>
    <w:rsid w:val="7B5D3C67"/>
    <w:rsid w:val="7BC7FCF5"/>
    <w:rsid w:val="7BDA5783"/>
    <w:rsid w:val="7C0C5C32"/>
    <w:rsid w:val="7C107CB9"/>
    <w:rsid w:val="7C5342C0"/>
    <w:rsid w:val="7C5D47A9"/>
    <w:rsid w:val="7CD9435E"/>
    <w:rsid w:val="7D13A2EA"/>
    <w:rsid w:val="7DBEE6BE"/>
    <w:rsid w:val="7DF4EE2C"/>
    <w:rsid w:val="7E2A0579"/>
    <w:rsid w:val="7E391462"/>
    <w:rsid w:val="7E73C8FC"/>
    <w:rsid w:val="7E7FBB58"/>
    <w:rsid w:val="7EB6BCEF"/>
    <w:rsid w:val="7EC461AF"/>
    <w:rsid w:val="7F021266"/>
    <w:rsid w:val="7F37FC85"/>
    <w:rsid w:val="7F933063"/>
    <w:rsid w:val="7FE7E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4485"/>
  <w15:chartTrackingRefBased/>
  <w15:docId w15:val="{434C6332-8C24-4E41-AB74-AFA2A9A7D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uthorFirstName" w:customStyle="true">
    <w:uiPriority w:val="1"/>
    <w:name w:val="Author First Name"/>
    <w:basedOn w:val="Normal"/>
    <w:link w:val="AuthorFirstNameChar"/>
    <w:qFormat/>
    <w:rsid w:val="61319B3A"/>
    <w:rPr>
      <w:rFonts w:ascii="Libertinus Serif" w:hAnsi="Libertinus Serif" w:eastAsia="Times New Roman" w:cs="Times New Roman" w:asciiTheme="minorAscii" w:hAnsiTheme="minorAscii" w:eastAsiaTheme="minorAscii" w:cstheme="minorBidi"/>
      <w:noProof w:val="0"/>
      <w:color w:val="7F7F7F" w:themeColor="text1" w:themeTint="80" w:themeShade="FF"/>
      <w:sz w:val="24"/>
      <w:szCs w:val="24"/>
      <w:lang w:val="en-GB" w:eastAsia="en-GB"/>
    </w:rPr>
    <w:pPr>
      <w:spacing w:beforeAutospacing="on" w:after="180" w:afterAutospacing="on" w:line="264" w:lineRule="auto"/>
      <w:ind w:firstLine="0"/>
      <w:contextualSpacing/>
      <w:jc w:val="left"/>
    </w:pPr>
  </w:style>
  <w:style w:type="character" w:styleId="AuthorFirstNameChar" w:customStyle="true">
    <w:uiPriority w:val="1"/>
    <w:name w:val="Author First Name Char"/>
    <w:basedOn w:val="DefaultParagraphFont"/>
    <w:link w:val="AuthorFirstName"/>
    <w:rsid w:val="61319B3A"/>
    <w:rPr>
      <w:rFonts w:ascii="Libertinus Serif" w:hAnsi="Libertinus Serif" w:eastAsia="Times New Roman" w:cs="Times New Roman" w:asciiTheme="minorAscii" w:hAnsiTheme="minorAscii" w:eastAsiaTheme="minorAscii" w:cstheme="minorBidi"/>
      <w:color w:val="7F7F7F" w:themeColor="text1" w:themeTint="80" w:themeShade="FF"/>
      <w:sz w:val="24"/>
      <w:szCs w:val="24"/>
      <w:lang w:eastAsia="en-GB"/>
    </w:rPr>
  </w:style>
  <w:style w:type="character" w:styleId="AuthorLastNameChar" w:customStyle="true">
    <w:uiPriority w:val="1"/>
    <w:name w:val="Author Last Name Char"/>
    <w:basedOn w:val="DefaultParagraphFont"/>
    <w:link w:val="AuthorLastName"/>
    <w:rsid w:val="61319B3A"/>
    <w:rPr>
      <w:rFonts w:ascii="Libertinus Serif" w:hAnsi="Libertinus Serif" w:eastAsia="Times New Roman" w:cs="Times New Roman" w:asciiTheme="minorAscii" w:hAnsiTheme="minorAscii" w:eastAsiaTheme="minorAscii" w:cstheme="minorBidi"/>
      <w:color w:val="000000" w:themeColor="text1" w:themeTint="FF" w:themeShade="FF"/>
      <w:sz w:val="24"/>
      <w:szCs w:val="24"/>
      <w:lang w:eastAsia="en-GB"/>
    </w:rPr>
  </w:style>
  <w:style w:type="paragraph" w:styleId="AuthorLastName" w:customStyle="true">
    <w:uiPriority w:val="1"/>
    <w:name w:val="Author Last Name"/>
    <w:basedOn w:val="Normal"/>
    <w:link w:val="AuthorLastNameChar"/>
    <w:qFormat/>
    <w:rsid w:val="61319B3A"/>
    <w:rPr>
      <w:rFonts w:ascii="Libertinus Serif" w:hAnsi="Libertinus Serif" w:eastAsia="Times New Roman" w:cs="Times New Roman" w:asciiTheme="minorAscii" w:hAnsiTheme="minorAscii" w:eastAsiaTheme="minorAscii" w:cstheme="minorBidi"/>
      <w:noProof w:val="0"/>
      <w:color w:val="000000" w:themeColor="text1" w:themeTint="FF" w:themeShade="FF"/>
      <w:sz w:val="24"/>
      <w:szCs w:val="24"/>
      <w:lang w:val="en-GB" w:eastAsia="en-GB"/>
    </w:rPr>
    <w:pPr>
      <w:spacing w:beforeAutospacing="on" w:after="180" w:afterAutospacing="on" w:line="264" w:lineRule="auto"/>
      <w:ind w:firstLine="0"/>
      <w:contextualSpacing/>
      <w:jc w:val="left"/>
    </w:pPr>
  </w:style>
  <w:style w:type="paragraph" w:styleId="University" w:customStyle="true">
    <w:uiPriority w:val="1"/>
    <w:name w:val="University"/>
    <w:basedOn w:val="Normal"/>
    <w:qFormat/>
    <w:rsid w:val="61319B3A"/>
    <w:rPr>
      <w:rFonts w:ascii="Libertinus Serif" w:hAnsi="Libertinus Serif" w:eastAsia="Times New Roman" w:cs="Times New Roman" w:asciiTheme="minorAscii" w:hAnsiTheme="minorAscii" w:eastAsiaTheme="minorAscii" w:cstheme="minorBidi"/>
      <w:i w:val="1"/>
      <w:iCs w:val="1"/>
      <w:sz w:val="18"/>
      <w:szCs w:val="18"/>
      <w:lang w:eastAsia="en-GB"/>
    </w:rPr>
    <w:pPr>
      <w:spacing w:after="40"/>
    </w:pPr>
  </w:style>
  <w:style w:type="paragraph" w:styleId="Title">
    <w:uiPriority w:val="10"/>
    <w:name w:val="Title"/>
    <w:basedOn w:val="Normal"/>
    <w:next w:val="Normal"/>
    <w:qFormat/>
    <w:rsid w:val="61319B3A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1B6F07F0"/>
    <w:rPr>
      <w:rFonts w:ascii="Aptos Display" w:hAnsi="Aptos Display" w:eastAsia="Aptos" w:cs="" w:asciiTheme="majorAscii" w:hAnsiTheme="majorAscii" w:eastAsiaTheme="minorAscii" w:cstheme="majorEastAsia"/>
      <w:b w:val="1"/>
      <w:bCs w:val="1"/>
      <w:color w:val="0F4761" w:themeColor="accent1" w:themeTint="FF" w:themeShade="BF"/>
      <w:sz w:val="28"/>
      <w:szCs w:val="28"/>
    </w:rPr>
    <w:pPr>
      <w:keepNext w:val="1"/>
      <w:keepLines w:val="1"/>
      <w:spacing w:before="360" w:after="80"/>
      <w:outlineLvl w:val="0"/>
    </w:pPr>
  </w:style>
  <w:style w:type="paragraph" w:styleId="NoSpacing">
    <w:uiPriority w:val="1"/>
    <w:name w:val="No Spacing"/>
    <w:qFormat/>
    <w:rsid w:val="61319B3A"/>
    <w:pPr>
      <w:spacing w:after="0"/>
    </w:pPr>
  </w:style>
  <w:style w:type="paragraph" w:styleId="ListParagraph">
    <w:uiPriority w:val="34"/>
    <w:name w:val="List Paragraph"/>
    <w:basedOn w:val="Normal"/>
    <w:qFormat/>
    <w:rsid w:val="686975BB"/>
    <w:pPr>
      <w:spacing/>
      <w:ind w:left="720"/>
      <w:contextualSpacing/>
    </w:pPr>
  </w:style>
  <w:style w:type="paragraph" w:styleId="reference" w:customStyle="true">
    <w:uiPriority w:val="1"/>
    <w:name w:val="reference"/>
    <w:basedOn w:val="Normal"/>
    <w:qFormat/>
    <w:rsid w:val="20214450"/>
    <w:rPr>
      <w:rFonts w:ascii="Libertinus Serif" w:hAnsi="Libertinus Serif" w:eastAsia="Times New Roman" w:cs="Times New Roman" w:asciiTheme="minorAscii" w:hAnsiTheme="minorAscii" w:eastAsiaTheme="minorAscii" w:cstheme="minorBidi"/>
      <w:sz w:val="18"/>
      <w:szCs w:val="18"/>
      <w:lang w:val="en-GB" w:eastAsia="en-GB"/>
    </w:rPr>
    <w:pPr>
      <w:widowControl w:val="0"/>
      <w:spacing w:after="180" w:line="264" w:lineRule="auto"/>
      <w:ind w:left="425" w:hanging="425" w:firstLine="284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8aeee9e44514880" /><Relationship Type="http://schemas.openxmlformats.org/officeDocument/2006/relationships/numbering" Target="numbering.xml" Id="Rb639a694026f45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2025-02-25T10:35:43.5325751Z</dcterms:created>
  <dcterms:modified xsi:type="dcterms:W3CDTF">2025-02-28T13:43:44.5095399Z</dcterms:modified>
  <dc:creator>Uselmann, Erkaiym</dc:creator>
  <lastModifiedBy>Uselmann, Erkaiym</lastModifiedBy>
</coreProperties>
</file>