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32.png" ContentType="image/png"/>
  <Override PartName="/word/media/image30.png" ContentType="image/png"/>
  <Override PartName="/word/media/image36.png" ContentType="image/png"/>
  <Override PartName="/word/media/image29.png" ContentType="image/png"/>
  <Override PartName="/word/media/image34.png" ContentType="image/png"/>
  <Override PartName="/word/media/image25.png" ContentType="image/png"/>
  <Override PartName="/word/media/image28.png" ContentType="image/png"/>
  <Override PartName="/word/media/image33.png" ContentType="image/png"/>
  <Override PartName="/word/media/image23.png" ContentType="image/png"/>
  <Override PartName="/word/media/image35.png" ContentType="image/png"/>
  <Override PartName="/word/media/image22.png" ContentType="image/png"/>
  <Override PartName="/word/media/image31.png" ContentType="image/png"/>
  <Override PartName="/word/media/image21.png" ContentType="image/png"/>
  <Override PartName="/word/media/image24.png" ContentType="image/png"/>
  <Override PartName="/word/media/image26.png" ContentType="image/png"/>
  <Override PartName="/word/media/image27.png" ContentType="image/png"/>
  <Override PartName="/word/media/image20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jc w:val="both"/>
        <w:rPr>
          <w:rFonts w:ascii="Source Sans Pro" w:hAnsi="Source Sans Pro"/>
        </w:rPr>
      </w:pPr>
      <w:r>
        <w:rPr>
          <w:rFonts w:ascii="Source Sans Pro" w:hAnsi="Source Sans Pro"/>
        </w:rPr>
      </w:r>
    </w:p>
    <w:p>
      <w:pPr>
        <w:pStyle w:val="TextBody"/>
        <w:ind w:left="89" w:right="0" w:hanging="360"/>
        <w:jc w:val="both"/>
        <w:rPr>
          <w:rFonts w:ascii="Source Sans Pro" w:hAnsi="Source Sans Pro"/>
          <w:i/>
          <w:iCs/>
          <w:u w:val="single"/>
        </w:rPr>
      </w:pPr>
      <w:r>
        <w:rPr>
          <w:rFonts w:ascii="Source Sans Pro" w:hAnsi="Source Sans Pro"/>
          <w:i/>
          <w:iCs/>
          <w:u w:val="single"/>
        </w:rPr>
        <w:t>Install Jenkins server on local or remote machine, change port;</w:t>
      </w:r>
    </w:p>
    <w:p>
      <w:pPr>
        <w:pStyle w:val="TextBody"/>
        <w:ind w:left="89" w:right="0" w:hanging="360"/>
        <w:jc w:val="both"/>
        <w:rPr>
          <w:rFonts w:ascii="Source Sans Pro" w:hAnsi="Source Sans Pro"/>
          <w:iCs/>
        </w:rPr>
      </w:pPr>
      <w:r>
        <w:rPr>
          <w:rFonts w:ascii="Source Sans Pro" w:hAnsi="Source Sans Pro"/>
          <w:iCs/>
        </w:rPr>
        <w:t>Jenkins has been installed on Windows 10 machine. The port has been changed from the jenkins.xml  file :--httpPort=8081</w:t>
      </w:r>
    </w:p>
    <w:p>
      <w:pPr>
        <w:pStyle w:val="TextBody"/>
        <w:ind w:left="89" w:right="0" w:hanging="360"/>
        <w:jc w:val="both"/>
        <w:rPr>
          <w:rFonts w:ascii="Source Sans Pro" w:hAnsi="Source Sans Pro"/>
          <w:iCs/>
        </w:rPr>
      </w:pPr>
      <w:r>
        <w:rPr>
          <w:rFonts w:ascii="Source Sans Pro" w:hAnsi="Source Sans Pro"/>
          <w:iCs/>
        </w:rPr>
      </w:r>
    </w:p>
    <w:p>
      <w:pPr>
        <w:pStyle w:val="TextBody"/>
        <w:rPr/>
      </w:pPr>
      <w:r>
        <w:rPr/>
        <w:pict>
          <v:rect id="shape_0" stroked="f" style="position:absolute;margin-left:0pt;margin-top:0pt;width:481.15pt;height:259.75pt">
            <v:imagedata r:id="rId2" detectmouseclick="t"/>
            <v:wrap v:type="none"/>
            <v:stroke color="#3465a4" joinstyle="round" endcap="flat"/>
          </v:rect>
        </w:pict>
      </w:r>
    </w:p>
    <w:p>
      <w:pPr>
        <w:pStyle w:val="TextBody"/>
        <w:ind w:left="89" w:right="0" w:hanging="0"/>
        <w:rPr>
          <w:rFonts w:ascii="Source Sans Pro" w:hAnsi="Source Sans Pro"/>
          <w:i/>
          <w:iCs/>
          <w:u w:val="single"/>
        </w:rPr>
      </w:pPr>
      <w:r>
        <w:rPr>
          <w:rFonts w:ascii="Source Sans Pro" w:hAnsi="Source Sans Pro"/>
          <w:i/>
          <w:iCs/>
          <w:u w:val="single"/>
        </w:rPr>
      </w:r>
    </w:p>
    <w:p>
      <w:pPr>
        <w:pStyle w:val="TextBody"/>
        <w:ind w:left="89" w:right="0" w:hanging="0"/>
        <w:rPr>
          <w:rFonts w:ascii="Source Sans Pro" w:hAnsi="Source Sans Pro"/>
          <w:i/>
          <w:iCs/>
          <w:u w:val="single"/>
        </w:rPr>
      </w:pPr>
      <w:r>
        <w:rPr>
          <w:rFonts w:ascii="Source Sans Pro" w:hAnsi="Source Sans Pro"/>
          <w:i/>
          <w:iCs/>
          <w:u w:val="single"/>
        </w:rPr>
        <w:t>Create slave node on remote or local machine (you may use the same (one) machine for master and slave);</w:t>
      </w:r>
    </w:p>
    <w:p>
      <w:pPr>
        <w:pStyle w:val="TextBody"/>
        <w:numPr>
          <w:ilvl w:val="0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>Go to Manage Jenkins → Configure Global Security → set Agents to random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pict>
          <v:rect id="shape_0" stroked="f" style="position:absolute;margin-left:0pt;margin-top:0pt;width:424.75pt;height:203.95pt">
            <v:imagedata r:id="rId3" detectmouseclick="t"/>
            <v:wrap v:type="none"/>
            <v:stroke color="#3465a4" joinstyle="round" endcap="flat"/>
          </v:rect>
        </w:pict>
      </w:r>
    </w:p>
    <w:p>
      <w:pPr>
        <w:pStyle w:val="TextBody"/>
        <w:numPr>
          <w:ilvl w:val="0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>Create slave node: Go to Manage Jenkins → Manage nodes → New Node → set the name of slave node →  Mark the Permanent Agent and click OK</w:t>
      </w:r>
    </w:p>
    <w:p>
      <w:pPr>
        <w:pStyle w:val="TextBody"/>
        <w:rPr/>
      </w:pPr>
      <w:r>
        <w:rPr/>
        <w:pict>
          <v:rect id="shape_0" stroked="f" style="position:absolute;margin-left:0pt;margin-top:0pt;width:478.15pt;height:217.75pt">
            <v:imagedata r:id="rId4" detectmouseclick="t"/>
            <v:wrap v:type="none"/>
            <v:stroke color="#3465a4" joinstyle="round" endcap="flat"/>
          </v:rect>
        </w:pict>
      </w:r>
    </w:p>
    <w:p>
      <w:pPr>
        <w:pStyle w:val="TextBody"/>
        <w:numPr>
          <w:ilvl w:val="0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>In the Opened window enter the node name, remote directory path, label, Launch method</w:t>
      </w:r>
      <w:r>
        <w:rPr>
          <w:rFonts w:ascii="Source Sans Pro" w:hAnsi="Source Sans Pro"/>
        </w:rPr>
        <w:pict>
          <v:rect id="shape_0" stroked="f" style="position:absolute;margin-left:0pt;margin-top:0pt;width:481.15pt;height:208.15pt">
            <v:imagedata r:id="rId5" detectmouseclick="t"/>
            <v:wrap v:type="none"/>
            <v:stroke color="#3465a4" joinstyle="round" endcap="flat"/>
          </v:rect>
        </w:pict>
      </w:r>
    </w:p>
    <w:p>
      <w:pPr>
        <w:pStyle w:val="TextBody"/>
        <w:rPr>
          <w:rFonts w:ascii="Source Sans Pro" w:hAnsi="Source Sans Pro"/>
        </w:rPr>
      </w:pPr>
      <w:r>
        <w:rPr>
          <w:rFonts w:ascii="Source Sans Pro" w:hAnsi="Source Sans Pro"/>
        </w:rPr>
      </w:r>
    </w:p>
    <w:p>
      <w:pPr>
        <w:pStyle w:val="TextBody"/>
        <w:numPr>
          <w:ilvl w:val="0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>Go to Manage Jenkins → Configure System → set slave node name</w:t>
      </w:r>
    </w:p>
    <w:p>
      <w:pPr>
        <w:pStyle w:val="ListParagraph"/>
        <w:rPr>
          <w:rFonts w:ascii="Source Sans Pro" w:hAnsi="Source Sans Pro"/>
        </w:rPr>
      </w:pPr>
      <w:bookmarkStart w:id="0" w:name="_GoBack"/>
      <w:bookmarkStart w:id="1" w:name="_GoBack"/>
      <w:bookmarkEnd w:id="1"/>
      <w:r>
        <w:rPr>
          <w:rFonts w:ascii="Source Sans Pro" w:hAnsi="Source Sans Pro"/>
        </w:rPr>
      </w:r>
    </w:p>
    <w:p>
      <w:pPr>
        <w:pStyle w:val="TextBody"/>
        <w:rPr/>
      </w:pPr>
      <w:r>
        <w:rPr/>
        <w:pict>
          <v:rect id="shape_0" stroked="f" style="position:absolute;margin-left:0pt;margin-top:0pt;width:481.75pt;height:101.95pt">
            <v:imagedata r:id="rId6" detectmouseclick="t"/>
            <v:wrap v:type="none"/>
            <v:stroke color="#3465a4" joinstyle="round" endcap="flat"/>
          </v:rect>
        </w:pict>
      </w:r>
    </w:p>
    <w:p>
      <w:pPr>
        <w:pStyle w:val="TextBody"/>
        <w:numPr>
          <w:ilvl w:val="0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>Download agent.jar from the opened window and run the mentioned command from command line:</w:t>
      </w:r>
    </w:p>
    <w:p>
      <w:pPr>
        <w:pStyle w:val="TextBody"/>
        <w:rPr/>
      </w:pPr>
      <w:r>
        <w:rPr/>
        <w:pict>
          <v:rect id="shape_0" stroked="f" style="position:absolute;margin-left:0pt;margin-top:0pt;width:481.75pt;height:191.95pt">
            <v:imagedata r:id="rId7" detectmouseclick="t"/>
            <v:wrap v:type="none"/>
            <v:stroke color="#3465a4" joinstyle="round" endcap="flat"/>
          </v:rect>
        </w:pict>
      </w:r>
    </w:p>
    <w:p>
      <w:pPr>
        <w:pStyle w:val="TextBody"/>
        <w:rPr>
          <w:rFonts w:ascii="Source Sans Pro" w:hAnsi="Source Sans Pro"/>
        </w:rPr>
      </w:pPr>
      <w:r>
        <w:rPr>
          <w:rFonts w:ascii="Source Sans Pro" w:hAnsi="Source Sans Pro"/>
        </w:rPr>
      </w:r>
    </w:p>
    <w:p>
      <w:pPr>
        <w:pStyle w:val="TextBody"/>
        <w:rPr/>
      </w:pPr>
      <w:r>
        <w:rPr/>
        <w:pict>
          <v:rect id="shape_0" stroked="f" style="position:absolute;margin-left:0pt;margin-top:0pt;width:481.15pt;height:192.55pt">
            <v:imagedata r:id="rId8" detectmouseclick="t"/>
            <v:wrap v:type="none"/>
            <v:stroke color="#3465a4" joinstyle="round" endcap="flat"/>
          </v:rect>
        </w:pict>
      </w:r>
    </w:p>
    <w:p>
      <w:pPr>
        <w:pStyle w:val="TextBody"/>
        <w:rPr>
          <w:rFonts w:ascii="Source Sans Pro" w:hAnsi="Source Sans Pro"/>
        </w:rPr>
      </w:pPr>
      <w:r>
        <w:rPr>
          <w:rFonts w:ascii="Source Sans Pro" w:hAnsi="Source Sans Pro"/>
        </w:rPr>
      </w:r>
    </w:p>
    <w:p>
      <w:pPr>
        <w:pStyle w:val="TextBody"/>
        <w:rPr>
          <w:rFonts w:ascii="Source Sans Pro" w:hAnsi="Source Sans Pro"/>
        </w:rPr>
      </w:pPr>
      <w:r>
        <w:rPr>
          <w:rFonts w:ascii="Source Sans Pro" w:hAnsi="Source Sans Pro"/>
        </w:rPr>
        <w:t>2. Job Configuration</w:t>
      </w:r>
    </w:p>
    <w:p>
      <w:pPr>
        <w:pStyle w:val="TextBody"/>
        <w:rPr>
          <w:rFonts w:ascii="Source Sans Pro" w:hAnsi="Source Sans Pro"/>
        </w:rPr>
      </w:pPr>
      <w:r>
        <w:rPr>
          <w:rFonts w:ascii="Source Sans Pro" w:hAnsi="Source Sans Pro"/>
        </w:rPr>
        <w:t>Click on Create New Job → set the name, choose freestyle project.</w:t>
      </w:r>
    </w:p>
    <w:p>
      <w:pPr>
        <w:pStyle w:val="TextBody"/>
        <w:rPr/>
      </w:pPr>
      <w:r>
        <w:rPr/>
        <w:pict>
          <v:rect id="shape_0" stroked="f" style="position:absolute;margin-left:0pt;margin-top:0pt;width:419.35pt;height:157.75pt">
            <v:imagedata r:id="rId9" detectmouseclick="t"/>
            <v:wrap v:type="none"/>
            <v:stroke color="#3465a4" joinstyle="round" endcap="flat"/>
          </v:rect>
        </w:pict>
      </w:r>
    </w:p>
    <w:p>
      <w:pPr>
        <w:pStyle w:val="TextBody"/>
        <w:rPr>
          <w:rFonts w:ascii="Source Sans Pro" w:hAnsi="Source Sans Pro"/>
        </w:rPr>
      </w:pPr>
      <w:r>
        <w:rPr>
          <w:rFonts w:ascii="Source Sans Pro" w:hAnsi="Source Sans Pro"/>
        </w:rPr>
        <w:t xml:space="preserve">Make sure that Git plugin and GitHub plugin are installed. </w:t>
      </w:r>
    </w:p>
    <w:p>
      <w:pPr>
        <w:pStyle w:val="TextBody"/>
        <w:rPr>
          <w:rFonts w:ascii="Source Sans Pro" w:hAnsi="Source Sans Pro"/>
        </w:rPr>
      </w:pPr>
      <w:r>
        <w:rPr>
          <w:rFonts w:ascii="Source Sans Pro" w:hAnsi="Source Sans Pro"/>
        </w:rPr>
        <w:t>From Source Code Management select git and add path to the repository</w:t>
      </w:r>
    </w:p>
    <w:p>
      <w:pPr>
        <w:pStyle w:val="TextBody"/>
        <w:rPr/>
      </w:pPr>
      <w:r>
        <w:rPr/>
        <w:pict>
          <v:rect id="shape_0" stroked="f" style="position:absolute;margin-left:0pt;margin-top:0pt;width:481.15pt;height:173.35pt">
            <v:imagedata r:id="rId10" detectmouseclick="t"/>
            <v:wrap v:type="none"/>
            <v:stroke color="#3465a4" joinstyle="round" endcap="flat"/>
          </v:rect>
        </w:pict>
      </w:r>
    </w:p>
    <w:p>
      <w:pPr>
        <w:pStyle w:val="TextBody"/>
        <w:rPr>
          <w:rFonts w:ascii="Source Sans Pro" w:hAnsi="Source Sans Pro"/>
        </w:rPr>
      </w:pPr>
      <w:r>
        <w:rPr>
          <w:rFonts w:ascii="Source Sans Pro" w:hAnsi="Source Sans Pro"/>
        </w:rPr>
        <w:t>From Git Triggers section select the following options:</w:t>
      </w:r>
    </w:p>
    <w:p>
      <w:pPr>
        <w:pStyle w:val="TextBody"/>
        <w:numPr>
          <w:ilvl w:val="0"/>
          <w:numId w:val="2"/>
        </w:numPr>
        <w:rPr>
          <w:rFonts w:ascii="Helvetica;Arial;sans-serif" w:hAnsi="Helvetica;Arial;sans-serif"/>
          <w:color w:val="333333"/>
          <w:sz w:val="20"/>
        </w:rPr>
      </w:pPr>
      <w:r>
        <w:rPr>
          <w:rFonts w:ascii="Helvetica;Arial;sans-serif" w:hAnsi="Helvetica;Arial;sans-serif"/>
          <w:color w:val="333333"/>
          <w:sz w:val="20"/>
        </w:rPr>
        <w:t>Build periodically – For the midnight builds</w:t>
      </w:r>
    </w:p>
    <w:p>
      <w:pPr>
        <w:pStyle w:val="TextBody"/>
        <w:numPr>
          <w:ilvl w:val="0"/>
          <w:numId w:val="2"/>
        </w:numPr>
        <w:rPr>
          <w:rFonts w:ascii="Helvetica;Arial;sans-serif" w:hAnsi="Helvetica;Arial;sans-serif"/>
          <w:color w:val="333333"/>
          <w:sz w:val="20"/>
        </w:rPr>
      </w:pPr>
      <w:r>
        <w:rPr>
          <w:rFonts w:ascii="Helvetica;Arial;sans-serif" w:hAnsi="Helvetica;Arial;sans-serif"/>
          <w:color w:val="333333"/>
          <w:sz w:val="20"/>
        </w:rPr>
        <w:t>GitHub hook trigger for GITScm polling and Poll SCM(check the checkbox Ignore post-commit hooks) – for the builds after commit to VSC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TextBody"/>
        <w:rPr/>
      </w:pPr>
      <w:r>
        <w:rPr/>
        <w:pict>
          <v:rect id="shape_0" stroked="f" style="position:absolute;margin-left:0pt;margin-top:0pt;width:481.15pt;height:214.15pt">
            <v:imagedata r:id="rId11" detectmouseclick="t"/>
            <v:wrap v:type="none"/>
            <v:stroke color="#3465a4" joinstyle="round" endcap="flat"/>
          </v:rect>
        </w:pic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From Build choose 'Invoke top-level Maven Targets' . Set the goal 'test', and for the POM path to pom.xml(Java/pom.xml for this case)</w:t>
      </w:r>
    </w:p>
    <w:p>
      <w:pPr>
        <w:pStyle w:val="TextBody"/>
        <w:rPr/>
      </w:pPr>
      <w:r>
        <w:rPr/>
        <w:pict>
          <v:rect id="shape_0" stroked="f" style="position:absolute;margin-left:0pt;margin-top:0pt;width:481.75pt;height:230.95pt">
            <v:imagedata r:id="rId12" detectmouseclick="t"/>
            <v:wrap v:type="none"/>
            <v:stroke color="#3465a4" joinstyle="round" endcap="flat"/>
          </v:rect>
        </w:pic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 xml:space="preserve">Also we need to specify git, Maven paths and versions from Manage Jenkins → Global Tool Configuration. 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TextBody"/>
        <w:rPr/>
      </w:pPr>
      <w:r>
        <w:rPr/>
        <w:pict>
          <v:rect id="shape_0" stroked="f" style="position:absolute;margin-left:0pt;margin-top:0pt;width:481.15pt;height:221.95pt">
            <v:imagedata r:id="rId13" detectmouseclick="t"/>
            <v:wrap v:type="none"/>
            <v:stroke color="#3465a4" joinstyle="round" endcap="flat"/>
          </v:rect>
        </w:pict>
      </w:r>
    </w:p>
    <w:p>
      <w:pPr>
        <w:pStyle w:val="TextBody"/>
        <w:rPr>
          <w:rFonts w:ascii="DejaVu Sans" w:hAnsi="DejaVu Sans"/>
          <w:lang w:eastAsia="en-US" w:bidi="ar-SA"/>
        </w:rPr>
      </w:pPr>
      <w:r>
        <w:rPr>
          <w:rFonts w:ascii="DejaVu Sans" w:hAnsi="DejaVu Sans"/>
          <w:lang w:eastAsia="en-US" w:bidi="ar-SA"/>
        </w:rPr>
      </w:r>
    </w:p>
    <w:p>
      <w:pPr>
        <w:pStyle w:val="TextBody"/>
        <w:rPr/>
      </w:pPr>
      <w:r>
        <w:rPr/>
        <w:pict>
          <v:rect id="shape_0" stroked="f" style="position:absolute;margin-left:0pt;margin-top:0pt;width:481.75pt;height:223.75pt">
            <v:imagedata r:id="rId14" detectmouseclick="t"/>
            <v:wrap v:type="none"/>
            <v:stroke color="#3465a4" joinstyle="round" endcap="flat"/>
          </v:rect>
        </w:pic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Job should run on slave only: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Connect project to slave node:</w:t>
      </w:r>
    </w:p>
    <w:p>
      <w:pPr>
        <w:pStyle w:val="TextBody"/>
        <w:rPr/>
      </w:pPr>
      <w:r>
        <w:rPr/>
        <w:pict>
          <v:rect id="shape_0" stroked="f" style="position:absolute;margin-left:0pt;margin-top:0pt;width:481.75pt;height:226.15pt">
            <v:imagedata r:id="rId15" detectmouseclick="t"/>
            <v:wrap v:type="none"/>
            <v:stroke color="#3465a4" joinstyle="round" endcap="flat"/>
          </v:rect>
        </w:pict>
      </w:r>
    </w:p>
    <w:p>
      <w:pPr>
        <w:pStyle w:val="TextBody"/>
        <w:rPr/>
      </w:pPr>
      <w:r>
        <w:rPr/>
        <w:pict>
          <v:rect id="shape_0" stroked="f" style="position:absolute;margin-left:0pt;margin-top:0pt;width:481.15pt;height:210.55pt">
            <v:imagedata r:id="rId16" detectmouseclick="t"/>
            <v:wrap v:type="none"/>
            <v:stroke color="#3465a4" joinstyle="round" endcap="flat"/>
          </v:rect>
        </w:pict>
      </w:r>
    </w:p>
    <w:p>
      <w:pPr>
        <w:pStyle w:val="TextBody"/>
        <w:rPr/>
      </w:pPr>
      <w:r>
        <w:rPr/>
        <w:pict>
          <v:rect id="shape_0" stroked="f" style="position:absolute;margin-left:0pt;margin-top:0pt;width:481.75pt;height:193.75pt">
            <v:imagedata r:id="rId17" detectmouseclick="t"/>
            <v:wrap v:type="none"/>
            <v:stroke color="#3465a4" joinstyle="round" endcap="flat"/>
          </v:rect>
        </w:pict>
      </w:r>
    </w:p>
    <w:p>
      <w:pPr>
        <w:pStyle w:val="TextBody"/>
        <w:rPr/>
      </w:pPr>
      <w:r>
        <w:rPr/>
        <w:pict>
          <v:rect id="shape_0" stroked="f" style="position:absolute;margin-left:0pt;margin-top:0pt;width:481.15pt;height:209.35pt">
            <v:imagedata r:id="rId18" detectmouseclick="t"/>
            <v:wrap v:type="none"/>
            <v:stroke color="#3465a4" joinstyle="round" endcap="flat"/>
          </v:rect>
        </w:pic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ource Sans Pro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449"/>
        </w:tabs>
        <w:ind w:left="44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809"/>
        </w:tabs>
        <w:ind w:left="80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169"/>
        </w:tabs>
        <w:ind w:left="116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529"/>
        </w:tabs>
        <w:ind w:left="152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89"/>
        </w:tabs>
        <w:ind w:left="188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249"/>
        </w:tabs>
        <w:ind w:left="224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609"/>
        </w:tabs>
        <w:ind w:left="260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969"/>
        </w:tabs>
        <w:ind w:left="296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329"/>
        </w:tabs>
        <w:ind w:left="3329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latentStyles w:defUnhideWhenUsed="0" w:count="371" w:defQFormat="0" w:defSemiHidden="0" w:defUIPriority="99" w:defLockedState="0">
    <w:lsdException w:qFormat="1" w:uiPriority="0" w:name="Normal"/>
    <w:lsdException w:qFormat="1" w:uiPriority="9" w:name="heading 1"/>
    <w:lsdException w:qFormat="1" w:unhideWhenUsed="1" w:uiPriority="9" w:semiHidden="1" w:name="heading 2"/>
    <w:lsdException w:qFormat="1" w:unhideWhenUsed="1" w:uiPriority="9" w:semiHidden="1" w:name="heading 3"/>
    <w:lsdException w:qFormat="1" w:unhideWhenUsed="1" w:uiPriority="9" w:semiHidden="1" w:name="heading 4"/>
    <w:lsdException w:qFormat="1" w:unhideWhenUsed="1" w:uiPriority="9" w:semiHidden="1" w:name="heading 5"/>
    <w:lsdException w:qFormat="1" w:unhideWhenUsed="1" w:uiPriority="9" w:semiHidden="1" w:name="heading 6"/>
    <w:lsdException w:qFormat="1" w:unhideWhenUsed="1" w:uiPriority="9" w:semiHidden="1" w:name="heading 7"/>
    <w:lsdException w:qFormat="1" w:unhideWhenUsed="1" w:uiPriority="9" w:semiHidden="1" w:name="heading 8"/>
    <w:lsdException w:qFormat="1" w:unhideWhenUsed="1" w:uiPriority="9" w:semiHidden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uiPriority="39" w:semiHidden="1" w:name="toc 1"/>
    <w:lsdException w:unhideWhenUsed="1" w:uiPriority="39" w:semiHidden="1" w:name="toc 2"/>
    <w:lsdException w:unhideWhenUsed="1" w:uiPriority="39" w:semiHidden="1" w:name="toc 3"/>
    <w:lsdException w:unhideWhenUsed="1" w:uiPriority="39" w:semiHidden="1" w:name="toc 4"/>
    <w:lsdException w:unhideWhenUsed="1" w:uiPriority="39" w:semiHidden="1" w:name="toc 5"/>
    <w:lsdException w:unhideWhenUsed="1" w:uiPriority="39" w:semiHidden="1" w:name="toc 6"/>
    <w:lsdException w:unhideWhenUsed="1" w:uiPriority="39" w:semiHidden="1" w:name="toc 7"/>
    <w:lsdException w:unhideWhenUsed="1" w:uiPriority="39" w:semiHidden="1" w:name="toc 8"/>
    <w:lsdException w:unhideWhenUsed="1" w:uiPriority="39" w:semiHidden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uiPriority="35" w:semiHidden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uiPriority="1" w:semiHidden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uiPriority="37" w:semiHidden="1" w:name="Bibliography"/>
    <w:lsdException w:qFormat="1" w:unhideWhenUsed="1" w:uiPriority="39" w:semiHidden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7" w:customStyle="1">
    <w:name w:val="ListLabel 7"/>
    <w:rPr>
      <w:color w:val="1A9CB0"/>
    </w:rPr>
  </w:style>
  <w:style w:type="character" w:styleId="ListLabel6" w:customStyle="1">
    <w:name w:val="ListLabel 6"/>
    <w:rPr>
      <w:rFonts w:cs="Courier New"/>
    </w:rPr>
  </w:style>
  <w:style w:type="character" w:styleId="ListLabel8" w:customStyle="1">
    <w:name w:val="ListLabel 8"/>
    <w:rPr>
      <w:b/>
      <w:color w:val="1A9CB0"/>
    </w:rPr>
  </w:style>
  <w:style w:type="character" w:styleId="Bullets" w:customStyle="1">
    <w:name w:val="Bullets"/>
    <w:rPr>
      <w:rFonts w:ascii="OpenSymbol" w:hAnsi="OpenSymbol" w:eastAsia="OpenSymbol" w:cs="OpenSymbol"/>
    </w:rPr>
  </w:style>
  <w:style w:type="character" w:styleId="NumberingSymbols" w:customStyle="1">
    <w:name w:val="Numbering Symbols"/>
    <w:rPr/>
  </w:style>
  <w:style w:type="character" w:styleId="ListLabel9">
    <w:name w:val="ListLabel 9"/>
    <w:rPr>
      <w:rFonts w:cs="Symbol"/>
      <w:color w:val="1A9CB0"/>
    </w:rPr>
  </w:style>
  <w:style w:type="character" w:styleId="ListLabel10">
    <w:name w:val="ListLabel 10"/>
    <w:rPr>
      <w:rFonts w:cs="Courier New"/>
    </w:rPr>
  </w:style>
  <w:style w:type="character" w:styleId="ListLabel11">
    <w:name w:val="ListLabel 11"/>
    <w:rPr>
      <w:rFonts w:cs="Wingdings"/>
    </w:rPr>
  </w:style>
  <w:style w:type="character" w:styleId="ListLabel12">
    <w:name w:val="ListLabel 12"/>
    <w:rPr>
      <w:rFonts w:cs="Symbol"/>
    </w:rPr>
  </w:style>
  <w:style w:type="character" w:styleId="ListLabel13">
    <w:name w:val="ListLabel 13"/>
    <w:rPr>
      <w:rFonts w:cs="OpenSymbol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pPr>
      <w:suppressLineNumbers/>
    </w:pPr>
    <w:rPr/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uiPriority w:val="34"/>
    <w:qFormat/>
    <w:rsid w:val="00b56c69"/>
    <w:basedOn w:val="Normal"/>
    <w:pPr>
      <w:spacing w:before="0" w:after="0"/>
      <w:ind w:left="720" w:right="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0.png"/><Relationship Id="rId3" Type="http://schemas.openxmlformats.org/officeDocument/2006/relationships/image" Target="media/image21.png"/><Relationship Id="rId4" Type="http://schemas.openxmlformats.org/officeDocument/2006/relationships/image" Target="media/image22.png"/><Relationship Id="rId5" Type="http://schemas.openxmlformats.org/officeDocument/2006/relationships/image" Target="media/image23.png"/><Relationship Id="rId6" Type="http://schemas.openxmlformats.org/officeDocument/2006/relationships/image" Target="media/image24.png"/><Relationship Id="rId7" Type="http://schemas.openxmlformats.org/officeDocument/2006/relationships/image" Target="media/image25.png"/><Relationship Id="rId8" Type="http://schemas.openxmlformats.org/officeDocument/2006/relationships/image" Target="media/image26.png"/><Relationship Id="rId9" Type="http://schemas.openxmlformats.org/officeDocument/2006/relationships/image" Target="media/image27.png"/><Relationship Id="rId10" Type="http://schemas.openxmlformats.org/officeDocument/2006/relationships/image" Target="media/image28.png"/><Relationship Id="rId11" Type="http://schemas.openxmlformats.org/officeDocument/2006/relationships/image" Target="media/image29.png"/><Relationship Id="rId12" Type="http://schemas.openxmlformats.org/officeDocument/2006/relationships/image" Target="media/image30.png"/><Relationship Id="rId13" Type="http://schemas.openxmlformats.org/officeDocument/2006/relationships/image" Target="media/image31.png"/><Relationship Id="rId14" Type="http://schemas.openxmlformats.org/officeDocument/2006/relationships/image" Target="media/image32.png"/><Relationship Id="rId15" Type="http://schemas.openxmlformats.org/officeDocument/2006/relationships/image" Target="media/image33.png"/><Relationship Id="rId16" Type="http://schemas.openxmlformats.org/officeDocument/2006/relationships/image" Target="media/image34.png"/><Relationship Id="rId17" Type="http://schemas.openxmlformats.org/officeDocument/2006/relationships/image" Target="media/image35.png"/><Relationship Id="rId18" Type="http://schemas.openxmlformats.org/officeDocument/2006/relationships/image" Target="media/image36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2017-12-04T22:32:00Z</dcterms:created>
  <dc:language>en-US</dc:language>
  <cp:lastModifiedBy>Lusine Hakobyan</cp:lastModifiedBy>
  <dcterms:modified xsi:type="dcterms:W3CDTF">2017-12-22T13:38:00Z</dcterms:modified>
  <cp:revision>14</cp:revision>
</cp:coreProperties>
</file>