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66C2E" w:rsidRDefault="00953D0A" w:rsidP="00953D0A">
      <w:pPr>
        <w:jc w:val="center"/>
        <w:rPr>
          <w:b/>
          <w:bCs/>
          <w:sz w:val="40"/>
          <w:szCs w:val="40"/>
        </w:rPr>
      </w:pPr>
      <w:r w:rsidRPr="00953D0A">
        <w:rPr>
          <w:b/>
          <w:bCs/>
          <w:sz w:val="40"/>
          <w:szCs w:val="40"/>
        </w:rPr>
        <w:t>Создание 2</w:t>
      </w:r>
      <w:r w:rsidRPr="00953D0A">
        <w:rPr>
          <w:b/>
          <w:bCs/>
          <w:sz w:val="40"/>
          <w:szCs w:val="40"/>
          <w:lang w:val="en-US"/>
        </w:rPr>
        <w:t>D</w:t>
      </w:r>
      <w:r w:rsidRPr="00953D0A">
        <w:rPr>
          <w:b/>
          <w:bCs/>
          <w:sz w:val="40"/>
          <w:szCs w:val="40"/>
        </w:rPr>
        <w:t xml:space="preserve"> </w:t>
      </w:r>
      <w:proofErr w:type="spellStart"/>
      <w:r w:rsidRPr="00953D0A">
        <w:rPr>
          <w:b/>
          <w:bCs/>
          <w:sz w:val="40"/>
          <w:szCs w:val="40"/>
        </w:rPr>
        <w:t>платформера</w:t>
      </w:r>
      <w:proofErr w:type="spellEnd"/>
      <w:r w:rsidRPr="00953D0A">
        <w:rPr>
          <w:b/>
          <w:bCs/>
          <w:sz w:val="40"/>
          <w:szCs w:val="40"/>
        </w:rPr>
        <w:t xml:space="preserve"> с помощью </w:t>
      </w:r>
      <w:r w:rsidRPr="00953D0A">
        <w:rPr>
          <w:b/>
          <w:bCs/>
          <w:sz w:val="40"/>
          <w:szCs w:val="40"/>
          <w:lang w:val="en-US"/>
        </w:rPr>
        <w:t>Unity</w:t>
      </w:r>
      <w:r w:rsidRPr="00953D0A">
        <w:rPr>
          <w:b/>
          <w:bCs/>
          <w:sz w:val="40"/>
          <w:szCs w:val="40"/>
        </w:rPr>
        <w:t>.</w:t>
      </w:r>
    </w:p>
    <w:p w:rsidR="00953D0A" w:rsidRDefault="00894ED3" w:rsidP="00894ED3">
      <w:pPr>
        <w:pStyle w:val="a4"/>
        <w:rPr>
          <w:shd w:val="clear" w:color="auto" w:fill="FFFFFF"/>
        </w:rPr>
      </w:pPr>
      <w:r>
        <w:rPr>
          <w:shd w:val="clear" w:color="auto" w:fill="FFFFFF"/>
        </w:rPr>
        <w:t>Знакомство ​​с​ U​</w:t>
      </w:r>
      <w:proofErr w:type="spellStart"/>
      <w:r>
        <w:rPr>
          <w:shd w:val="clear" w:color="auto" w:fill="FFFFFF"/>
        </w:rPr>
        <w:t>nity</w:t>
      </w:r>
      <w:proofErr w:type="spellEnd"/>
    </w:p>
    <w:p w:rsidR="00894ED3" w:rsidRPr="00894ED3" w:rsidRDefault="00894ED3" w:rsidP="00894ED3">
      <w:bookmarkStart w:id="0" w:name="_GoBack"/>
      <w:bookmarkEnd w:id="0"/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b/>
          <w:bCs/>
          <w:color w:val="000000"/>
          <w:sz w:val="23"/>
          <w:szCs w:val="23"/>
          <w:lang w:eastAsia="ru-RU"/>
        </w:rPr>
      </w:pPr>
      <w:proofErr w:type="spellStart"/>
      <w:r w:rsidRPr="00FC4975">
        <w:rPr>
          <w:rFonts w:ascii="yandex-sans" w:eastAsia="Times New Roman" w:hAnsi="yandex-sans" w:cs="Times New Roman"/>
          <w:b/>
          <w:bCs/>
          <w:color w:val="000000"/>
          <w:sz w:val="23"/>
          <w:szCs w:val="23"/>
          <w:lang w:eastAsia="ru-RU"/>
        </w:rPr>
        <w:t>Unity</w:t>
      </w:r>
      <w:proofErr w:type="spellEnd"/>
      <w:r w:rsidRPr="00FC4975">
        <w:rPr>
          <w:rFonts w:ascii="yandex-sans" w:eastAsia="Times New Roman" w:hAnsi="yandex-sans" w:cs="Times New Roman"/>
          <w:b/>
          <w:bCs/>
          <w:color w:val="000000"/>
          <w:sz w:val="23"/>
          <w:szCs w:val="23"/>
          <w:lang w:eastAsia="ru-RU"/>
        </w:rPr>
        <w:t>​ ​как​ ​экосистема</w:t>
      </w:r>
    </w:p>
    <w:p w:rsid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На сегодняшний день компания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Technologies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формирует быстрое расширение мирового рынка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игр и видит все возрастающее принятие движка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и его дополнительных игровых сервисов.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является доминирующим программным обеспечением для разработки игр в мире. С помощью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создано больше игр, чем с помощью любой другой игровой технологии. Все больше игроков играют в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игры, сделанные на базе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, и всё больше разработчиков полагаются на инструменты и сервисы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​для ​​развития​ с​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воего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​бизнеса.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– это не просто программа, это целая экосистема, включающая в себя несколько элементов: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среду разработки (редактор),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мультиплатформенность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(т.е. возможность развертывания, публикации,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выхода игры или приложения на множество платформ), различные сервисы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,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Asset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Store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(магазин​ ​готовых ​​ресурсов​ ​и ​​плагинов</w:t>
      </w:r>
      <w:proofErr w:type="gram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),​</w:t>
      </w:r>
      <w:proofErr w:type="gram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с​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ообщество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​разработчиков​ и​​ ​людей,​ ​которые​ и​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зучают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.</w:t>
      </w:r>
    </w:p>
    <w:p w:rsidR="00FC4975" w:rsidRDefault="00FC4975" w:rsidP="00953D0A">
      <w:pPr>
        <w:rPr>
          <w:sz w:val="24"/>
          <w:szCs w:val="24"/>
        </w:rPr>
      </w:pP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b/>
          <w:bCs/>
          <w:color w:val="000000"/>
          <w:sz w:val="23"/>
          <w:szCs w:val="23"/>
          <w:lang w:eastAsia="ru-RU"/>
        </w:rPr>
      </w:pPr>
      <w:r w:rsidRPr="00FC4975">
        <w:rPr>
          <w:rFonts w:ascii="yandex-sans" w:eastAsia="Times New Roman" w:hAnsi="yandex-sans" w:cs="Times New Roman"/>
          <w:b/>
          <w:bCs/>
          <w:color w:val="000000"/>
          <w:sz w:val="23"/>
          <w:szCs w:val="23"/>
          <w:lang w:eastAsia="ru-RU"/>
        </w:rPr>
        <w:t>Среда ​​разработки ​</w:t>
      </w:r>
      <w:proofErr w:type="gramStart"/>
      <w:r w:rsidRPr="00FC4975">
        <w:rPr>
          <w:rFonts w:ascii="yandex-sans" w:eastAsia="Times New Roman" w:hAnsi="yandex-sans" w:cs="Times New Roman"/>
          <w:b/>
          <w:bCs/>
          <w:color w:val="000000"/>
          <w:sz w:val="23"/>
          <w:szCs w:val="23"/>
          <w:lang w:eastAsia="ru-RU"/>
        </w:rPr>
        <w:t>​(</w:t>
      </w:r>
      <w:proofErr w:type="gramEnd"/>
      <w:r w:rsidRPr="00FC4975">
        <w:rPr>
          <w:rFonts w:ascii="yandex-sans" w:eastAsia="Times New Roman" w:hAnsi="yandex-sans" w:cs="Times New Roman"/>
          <w:b/>
          <w:bCs/>
          <w:color w:val="000000"/>
          <w:sz w:val="23"/>
          <w:szCs w:val="23"/>
          <w:lang w:eastAsia="ru-RU"/>
        </w:rPr>
        <w:t>редактор​ ​</w:t>
      </w:r>
      <w:proofErr w:type="spellStart"/>
      <w:r w:rsidRPr="00FC4975">
        <w:rPr>
          <w:rFonts w:ascii="yandex-sans" w:eastAsia="Times New Roman" w:hAnsi="yandex-sans" w:cs="Times New Roman"/>
          <w:b/>
          <w:bCs/>
          <w:color w:val="000000"/>
          <w:sz w:val="23"/>
          <w:szCs w:val="23"/>
          <w:lang w:eastAsia="ru-RU"/>
        </w:rPr>
        <w:t>Unity</w:t>
      </w:r>
      <w:proofErr w:type="spellEnd"/>
      <w:r w:rsidRPr="00FC4975">
        <w:rPr>
          <w:rFonts w:ascii="yandex-sans" w:eastAsia="Times New Roman" w:hAnsi="yandex-sans" w:cs="Times New Roman"/>
          <w:b/>
          <w:bCs/>
          <w:color w:val="000000"/>
          <w:sz w:val="23"/>
          <w:szCs w:val="23"/>
          <w:lang w:eastAsia="ru-RU"/>
        </w:rPr>
        <w:t>)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В первую очередь,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предоставляет многофункциональную и в то же время, простую среду</w:t>
      </w:r>
    </w:p>
    <w:p w:rsid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разработки ​​(редактор).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>
        <w:rPr>
          <w:noProof/>
        </w:rPr>
        <w:drawing>
          <wp:inline distT="0" distB="0" distL="0" distR="0" wp14:anchorId="678E312A" wp14:editId="55010008">
            <wp:extent cx="6645910" cy="358140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5687" b="5213"/>
                    <a:stretch/>
                  </pic:blipFill>
                  <pic:spPr bwMode="auto">
                    <a:xfrm>
                      <a:off x="0" y="0"/>
                      <a:ext cx="6645910" cy="3581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C4975" w:rsidRDefault="00FC4975" w:rsidP="00953D0A">
      <w:pPr>
        <w:rPr>
          <w:sz w:val="24"/>
          <w:szCs w:val="24"/>
        </w:rPr>
      </w:pP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b/>
          <w:bCs/>
          <w:color w:val="000000"/>
          <w:sz w:val="23"/>
          <w:szCs w:val="23"/>
          <w:lang w:eastAsia="ru-RU"/>
        </w:rPr>
      </w:pPr>
      <w:proofErr w:type="spellStart"/>
      <w:r w:rsidRPr="00FC4975">
        <w:rPr>
          <w:rFonts w:ascii="yandex-sans" w:eastAsia="Times New Roman" w:hAnsi="yandex-sans" w:cs="Times New Roman"/>
          <w:b/>
          <w:bCs/>
          <w:color w:val="000000"/>
          <w:sz w:val="23"/>
          <w:szCs w:val="23"/>
          <w:lang w:eastAsia="ru-RU"/>
        </w:rPr>
        <w:t>Мультиплатформенность</w:t>
      </w:r>
      <w:proofErr w:type="spellEnd"/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​известен​ ​в ​​индустрии ​​как ​​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многоплатформенный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и​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гровой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</w:t>
      </w:r>
      <w:proofErr w:type="gram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движок.​</w:t>
      </w:r>
      <w:proofErr w:type="gram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Н​ а ​​данный ​​момент​ U​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nity</w:t>
      </w:r>
      <w:proofErr w:type="spellEnd"/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поддерживает​ ​24​ </w:t>
      </w:r>
      <w:proofErr w:type="gram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п​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латформы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,​</w:t>
      </w:r>
      <w:proofErr w:type="gram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​среди​ ​которых ​​можно​ ​выделить​ ​такие​ в​иды ​​платформ​ ​как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: 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мобильные,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устройства ​​виртуальной ​​и​ д​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ополненной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р​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еальности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, ​​настольные, ​​игровые​ ​консоли,​ в​еб-платформы,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умное​ т​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елевидение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.</w:t>
      </w:r>
    </w:p>
    <w:p w:rsidR="00FC4975" w:rsidRDefault="00FC4975" w:rsidP="00953D0A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>
            <wp:extent cx="6645910" cy="3942715"/>
            <wp:effectExtent l="0" t="0" r="2540" b="635"/>
            <wp:docPr id="2" name="Рисунок 2" descr="Кто такая Unity и почему она всем нравитс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то такая Unity и почему она всем нравится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94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C4975" w:rsidRDefault="00FC4975" w:rsidP="00953D0A">
      <w:pPr>
        <w:rPr>
          <w:sz w:val="24"/>
          <w:szCs w:val="24"/>
        </w:rPr>
      </w:pP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b/>
          <w:bCs/>
          <w:color w:val="000000"/>
          <w:sz w:val="23"/>
          <w:szCs w:val="23"/>
          <w:lang w:eastAsia="ru-RU"/>
        </w:rPr>
      </w:pPr>
      <w:r w:rsidRPr="00FC4975">
        <w:rPr>
          <w:rFonts w:ascii="yandex-sans" w:eastAsia="Times New Roman" w:hAnsi="yandex-sans" w:cs="Times New Roman"/>
          <w:b/>
          <w:bCs/>
          <w:color w:val="000000"/>
          <w:sz w:val="23"/>
          <w:szCs w:val="23"/>
          <w:lang w:eastAsia="ru-RU"/>
        </w:rPr>
        <w:t>Сервисы​ ​</w:t>
      </w:r>
      <w:proofErr w:type="spellStart"/>
      <w:r w:rsidRPr="00FC4975">
        <w:rPr>
          <w:rFonts w:ascii="yandex-sans" w:eastAsia="Times New Roman" w:hAnsi="yandex-sans" w:cs="Times New Roman"/>
          <w:b/>
          <w:bCs/>
          <w:color w:val="000000"/>
          <w:sz w:val="23"/>
          <w:szCs w:val="23"/>
          <w:lang w:eastAsia="ru-RU"/>
        </w:rPr>
        <w:t>Unity</w:t>
      </w:r>
      <w:proofErr w:type="spellEnd"/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предоставляет ряд сервисов, помогающих разработчикам создавать игры, привлекать игроков,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удерживать​ и​х ​​в​ ​игре ​​и​ з​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арабатывать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. ​​На​ ​данный​ ​представлены​ с​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ледующие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​сервисы: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​ A​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ds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​–​ с​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ервис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​ м​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онетизации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​с ​​помощью​ р​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екламы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;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Analytics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​​–​ ​сервис ​​анализа​ в​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ашей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​игры ​​после​ ​релиза;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Certification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​–​ п​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рохождения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​​тестирования​ ​и ​​получения ​​сертификата​ u​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nity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;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​ C​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loud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Build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​– ​​сервис​ ​автоматической​ ​сборки ​​и​ р​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азвертывания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и​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гр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;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Collaborate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(​</w:t>
      </w:r>
      <w:proofErr w:type="spellStart"/>
      <w:proofErr w:type="gram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beta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)​</w:t>
      </w:r>
      <w:proofErr w:type="gram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–​​ ​сервис​ с​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овместной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​работы​ ​над​ п​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роектом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;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Everyplay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–​​ ​возможность ​​игрокам​ з​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аписывать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г​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еймплей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​​и​ д​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елиться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​видео;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Multiplayer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–​​ ​внедрение​ ​многопользовательского​ ​режима;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Performance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Reporting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​– ​​сервис​ ​автоматического​ о​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бнаружения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о​шибок;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nity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​ ​IAP​ ​- ​ ​​Встроенные​ ​покупки​ ​на​ ​разных​ п​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латформах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. </w:t>
      </w:r>
    </w:p>
    <w:p w:rsid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b/>
          <w:bCs/>
          <w:color w:val="000000"/>
          <w:sz w:val="23"/>
          <w:szCs w:val="23"/>
          <w:lang w:eastAsia="ru-RU"/>
        </w:rPr>
      </w:pPr>
      <w:proofErr w:type="spellStart"/>
      <w:r w:rsidRPr="00FC4975">
        <w:rPr>
          <w:rFonts w:ascii="yandex-sans" w:eastAsia="Times New Roman" w:hAnsi="yandex-sans" w:cs="Times New Roman"/>
          <w:b/>
          <w:bCs/>
          <w:color w:val="000000"/>
          <w:sz w:val="23"/>
          <w:szCs w:val="23"/>
          <w:lang w:eastAsia="ru-RU"/>
        </w:rPr>
        <w:t>Asset</w:t>
      </w:r>
      <w:proofErr w:type="spellEnd"/>
      <w:r w:rsidRPr="00FC4975">
        <w:rPr>
          <w:rFonts w:ascii="yandex-sans" w:eastAsia="Times New Roman" w:hAnsi="yandex-sans" w:cs="Times New Roman"/>
          <w:b/>
          <w:bCs/>
          <w:color w:val="000000"/>
          <w:sz w:val="23"/>
          <w:szCs w:val="23"/>
          <w:lang w:eastAsia="ru-RU"/>
        </w:rPr>
        <w:t>​ S​</w:t>
      </w:r>
      <w:proofErr w:type="spellStart"/>
      <w:r w:rsidRPr="00FC4975">
        <w:rPr>
          <w:rFonts w:ascii="yandex-sans" w:eastAsia="Times New Roman" w:hAnsi="yandex-sans" w:cs="Times New Roman"/>
          <w:b/>
          <w:bCs/>
          <w:color w:val="000000"/>
          <w:sz w:val="23"/>
          <w:szCs w:val="23"/>
          <w:lang w:eastAsia="ru-RU"/>
        </w:rPr>
        <w:t>tore</w:t>
      </w:r>
      <w:proofErr w:type="spellEnd"/>
    </w:p>
    <w:p w:rsid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Asset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Store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– магазин готового контента и инструментов для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. В магазине существуют следующие</w:t>
      </w:r>
      <w:r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категории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ассетов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: 3D-модели, Анимации, Приложения, Аудио</w:t>
      </w:r>
      <w:proofErr w:type="gram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, Полностью</w:t>
      </w:r>
      <w:proofErr w:type="gram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готовые проекты,</w:t>
      </w:r>
      <w:r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Расширения редактора, Системы частиц, Скрипты, Сервисы, Шейдеры, Текстуры и материалы,</w:t>
      </w:r>
      <w:r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Официальные примеры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. Существуют как платные, так и бесплатные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ассеты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, а также широкой</w:t>
      </w:r>
      <w:r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фильтр поиска. Для загрузки и использования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ассетов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необходимо установить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.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Asset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Store</w:t>
      </w:r>
      <w:proofErr w:type="spellEnd"/>
      <w:r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доступен через браузер и через окно в редакторе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. В магазине периодически проходят</w:t>
      </w:r>
      <w:r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proofErr w:type="gram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распродажи</w:t>
      </w:r>
      <w:r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,а</w:t>
      </w:r>
      <w:proofErr w:type="gramEnd"/>
      <w:r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в</w:t>
      </w:r>
      <w:r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зависимости</w:t>
      </w:r>
      <w:r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от</w:t>
      </w:r>
      <w:r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лицензии</w:t>
      </w:r>
      <w:r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могут</w:t>
      </w:r>
      <w:r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быть</w:t>
      </w:r>
      <w:r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специальные</w:t>
      </w:r>
      <w:r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предложения.</w:t>
      </w:r>
    </w:p>
    <w:p w:rsid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val="en-US" w:eastAsia="ru-RU"/>
        </w:rPr>
      </w:pPr>
      <w:r>
        <w:rPr>
          <w:noProof/>
        </w:rPr>
        <w:drawing>
          <wp:inline distT="0" distB="0" distL="0" distR="0" wp14:anchorId="74E1E41B" wp14:editId="72DED570">
            <wp:extent cx="6645910" cy="2962275"/>
            <wp:effectExtent l="0" t="0" r="254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5033" b="5725"/>
                    <a:stretch/>
                  </pic:blipFill>
                  <pic:spPr bwMode="auto">
                    <a:xfrm>
                      <a:off x="0" y="0"/>
                      <a:ext cx="6645910" cy="2962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FC4975" w:rsidRDefault="00FC4975" w:rsidP="00953D0A">
      <w:pPr>
        <w:rPr>
          <w:sz w:val="24"/>
          <w:szCs w:val="24"/>
        </w:rPr>
      </w:pPr>
    </w:p>
    <w:p w:rsidR="00FC4975" w:rsidRDefault="00FC4975" w:rsidP="00953D0A">
      <w:pPr>
        <w:rPr>
          <w:sz w:val="24"/>
          <w:szCs w:val="24"/>
        </w:rPr>
      </w:pPr>
    </w:p>
    <w:p w:rsidR="00FC4975" w:rsidRDefault="00FC4975" w:rsidP="00FC4975">
      <w:pPr>
        <w:pStyle w:val="a4"/>
        <w:rPr>
          <w:rFonts w:eastAsia="Times New Roman"/>
          <w:lang w:eastAsia="ru-RU"/>
        </w:rPr>
      </w:pPr>
      <w:r w:rsidRPr="00FC4975">
        <w:rPr>
          <w:rFonts w:eastAsia="Times New Roman"/>
          <w:lang w:eastAsia="ru-RU"/>
        </w:rPr>
        <w:t>Редактор​ ​</w:t>
      </w:r>
      <w:proofErr w:type="spellStart"/>
      <w:r w:rsidRPr="00FC4975">
        <w:rPr>
          <w:rFonts w:eastAsia="Times New Roman"/>
          <w:lang w:eastAsia="ru-RU"/>
        </w:rPr>
        <w:t>Unity</w:t>
      </w:r>
      <w:proofErr w:type="spellEnd"/>
    </w:p>
    <w:p w:rsidR="00FC4975" w:rsidRPr="00FC4975" w:rsidRDefault="00FC4975" w:rsidP="00FC4975">
      <w:pPr>
        <w:rPr>
          <w:lang w:eastAsia="ru-RU"/>
        </w:rPr>
      </w:pPr>
    </w:p>
    <w:p w:rsidR="00FC4975" w:rsidRPr="00FC4975" w:rsidRDefault="00FC4975" w:rsidP="00D24F22">
      <w:pPr>
        <w:pStyle w:val="1"/>
        <w:rPr>
          <w:rFonts w:eastAsia="Times New Roman"/>
          <w:lang w:eastAsia="ru-RU"/>
        </w:rPr>
      </w:pPr>
      <w:r w:rsidRPr="00FC4975">
        <w:rPr>
          <w:rFonts w:eastAsia="Times New Roman"/>
          <w:lang w:eastAsia="ru-RU"/>
        </w:rPr>
        <w:t>Создание​ ​нового​ ​проекта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При​ с​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оздании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​нового​ ​проекта​ ​пользователь​ ​выбирает: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название проекта (это же является названием папки, в которой будет храниться содержимое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проекта);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расположение​ ​проекта;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первоначальный режим редактора 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(2D или 3D) в зависимости от того, какую игру</w:t>
      </w:r>
    </w:p>
    <w:p w:rsid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необходимо​ р​</w:t>
      </w:r>
      <w:proofErr w:type="spellStart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азработать</w:t>
      </w:r>
      <w:proofErr w:type="spellEnd"/>
      <w:r w:rsidRPr="00FC4975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;</w:t>
      </w:r>
    </w:p>
    <w:p w:rsidR="00FC4975" w:rsidRPr="00FC4975" w:rsidRDefault="00FC4975" w:rsidP="00FC4975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FC4975" w:rsidRDefault="00FC4975" w:rsidP="00953D0A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1D19BF2F" wp14:editId="3A495F1D">
            <wp:extent cx="4467225" cy="25622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6625" t="13504" r="16157" b="17955"/>
                    <a:stretch/>
                  </pic:blipFill>
                  <pic:spPr bwMode="auto">
                    <a:xfrm>
                      <a:off x="0" y="0"/>
                      <a:ext cx="4467225" cy="2562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C4975" w:rsidRDefault="00FC4975" w:rsidP="00953D0A">
      <w:pPr>
        <w:rPr>
          <w:sz w:val="24"/>
          <w:szCs w:val="24"/>
        </w:rPr>
      </w:pPr>
    </w:p>
    <w:p w:rsidR="00D24F22" w:rsidRDefault="00D24F22" w:rsidP="00D24F22">
      <w:pPr>
        <w:pStyle w:val="1"/>
        <w:rPr>
          <w:shd w:val="clear" w:color="auto" w:fill="FFFFFF"/>
        </w:rPr>
      </w:pPr>
      <w:r>
        <w:rPr>
          <w:shd w:val="clear" w:color="auto" w:fill="FFFFFF"/>
        </w:rPr>
        <w:lastRenderedPageBreak/>
        <w:t>Интерфейс</w:t>
      </w:r>
    </w:p>
    <w:p w:rsidR="00D24F22" w:rsidRPr="00D24F22" w:rsidRDefault="00D24F22" w:rsidP="00D24F22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Основные​ ​окна ​​редактора​ U​</w:t>
      </w:r>
      <w:proofErr w:type="spellStart"/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nity</w:t>
      </w:r>
      <w:proofErr w:type="spellEnd"/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:</w:t>
      </w:r>
    </w:p>
    <w:p w:rsidR="00D24F22" w:rsidRPr="00D24F22" w:rsidRDefault="00D24F22" w:rsidP="00D24F22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D24F22" w:rsidRPr="00D24F22" w:rsidRDefault="00D24F22" w:rsidP="00D24F22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Scene</w:t>
      </w:r>
      <w:proofErr w:type="spellEnd"/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– окно сцены, в котором непосредственно осуществляется сборка игровых уровней.</w:t>
      </w:r>
    </w:p>
    <w:p w:rsidR="00D24F22" w:rsidRDefault="00D24F22" w:rsidP="00D24F22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Сцену можно представить как один уровень в игре (за редким исключением), поэтому разработанная</w:t>
      </w:r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игра в итоге состоит из множества игровых сцен. Панель управления данного окна позволяет</w:t>
      </w:r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выбирать различные настройки просмотра сцены, влияющие на вид сцены в процессе разработки и</w:t>
      </w:r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не​ ​влияющие​ н​а ​​создаваемую​ и​</w:t>
      </w:r>
      <w:proofErr w:type="spellStart"/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гру</w:t>
      </w:r>
      <w:proofErr w:type="spellEnd"/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.</w:t>
      </w:r>
    </w:p>
    <w:p w:rsidR="00D24F22" w:rsidRDefault="00D24F22" w:rsidP="00D24F22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D24F22" w:rsidRDefault="00D24F22" w:rsidP="00D24F22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>
        <w:rPr>
          <w:rFonts w:ascii="yandex-sans" w:hAnsi="yandex-sans"/>
          <w:color w:val="000000"/>
          <w:sz w:val="23"/>
          <w:szCs w:val="23"/>
          <w:shd w:val="clear" w:color="auto" w:fill="FFFFFF"/>
        </w:rPr>
        <w:t>Панель​ у​правления​ о​</w:t>
      </w:r>
      <w:proofErr w:type="spellStart"/>
      <w:r>
        <w:rPr>
          <w:rFonts w:ascii="yandex-sans" w:hAnsi="yandex-sans"/>
          <w:color w:val="000000"/>
          <w:sz w:val="23"/>
          <w:szCs w:val="23"/>
          <w:shd w:val="clear" w:color="auto" w:fill="FFFFFF"/>
        </w:rPr>
        <w:t>кна</w:t>
      </w:r>
      <w:proofErr w:type="spellEnd"/>
      <w:r>
        <w:rPr>
          <w:rFonts w:ascii="yandex-sans" w:hAnsi="yandex-sans"/>
          <w:color w:val="000000"/>
          <w:sz w:val="23"/>
          <w:szCs w:val="23"/>
          <w:shd w:val="clear" w:color="auto" w:fill="FFFFFF"/>
        </w:rPr>
        <w:t>​ ​сцены.</w:t>
      </w:r>
    </w:p>
    <w:p w:rsidR="00D24F22" w:rsidRPr="00D24F22" w:rsidRDefault="00D24F22" w:rsidP="00D24F22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drawing>
          <wp:inline distT="0" distB="0" distL="0" distR="0" wp14:anchorId="6BB430B8" wp14:editId="69F56916">
            <wp:extent cx="6050804" cy="365792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50804" cy="36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4F22" w:rsidRDefault="00D24F22" w:rsidP="00D24F22"/>
    <w:p w:rsidR="00D24F22" w:rsidRPr="00D24F22" w:rsidRDefault="00D24F22" w:rsidP="00D24F22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Первый выпадающий список выбирает, какой режим отрисовки будет использоваться для</w:t>
      </w:r>
    </w:p>
    <w:p w:rsidR="00D24F22" w:rsidRPr="00D24F22" w:rsidRDefault="00D24F22" w:rsidP="00D24F22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отображения сцены. Переключение между 2D и 3D-режимами. Включение освещения и звуков на</w:t>
      </w:r>
    </w:p>
    <w:p w:rsidR="00D24F22" w:rsidRPr="00D24F22" w:rsidRDefault="00D24F22" w:rsidP="00D24F22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сцене. Второй выпадающий список включение и выключение эффектов: </w:t>
      </w:r>
      <w:proofErr w:type="spellStart"/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Skybox</w:t>
      </w:r>
      <w:proofErr w:type="spellEnd"/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(текстура,</w:t>
      </w:r>
    </w:p>
    <w:p w:rsidR="00D24F22" w:rsidRPr="00D24F22" w:rsidRDefault="00D24F22" w:rsidP="00D24F22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визуализируемая на заднем фоне), </w:t>
      </w:r>
      <w:proofErr w:type="spellStart"/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Fog</w:t>
      </w:r>
      <w:proofErr w:type="spellEnd"/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(туман), </w:t>
      </w:r>
      <w:proofErr w:type="spellStart"/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Flares</w:t>
      </w:r>
      <w:proofErr w:type="spellEnd"/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(блики от источников света), </w:t>
      </w:r>
      <w:proofErr w:type="spellStart"/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Animated</w:t>
      </w:r>
      <w:proofErr w:type="spellEnd"/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proofErr w:type="spellStart"/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Materials</w:t>
      </w:r>
      <w:proofErr w:type="spellEnd"/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(анимированные</w:t>
      </w:r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материалы).</w:t>
      </w:r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Меню </w:t>
      </w:r>
      <w:proofErr w:type="spellStart"/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Gizmos</w:t>
      </w:r>
      <w:proofErr w:type="spellEnd"/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– это графические иконки, которые помогают</w:t>
      </w:r>
    </w:p>
    <w:p w:rsidR="00D24F22" w:rsidRPr="00D24F22" w:rsidRDefault="00D24F22" w:rsidP="00D24F22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визуализировать и идентифицировать объекты на сцене (имеются встроенные иконки, но также</w:t>
      </w:r>
    </w:p>
    <w:p w:rsidR="00D24F22" w:rsidRDefault="00D24F22" w:rsidP="00D24F22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можно​ с​</w:t>
      </w:r>
      <w:proofErr w:type="spellStart"/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оздавать</w:t>
      </w:r>
      <w:proofErr w:type="spellEnd"/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н​</w:t>
      </w:r>
      <w:proofErr w:type="spellStart"/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овые</w:t>
      </w:r>
      <w:proofErr w:type="spellEnd"/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​​для ​​своих​ о​</w:t>
      </w:r>
      <w:proofErr w:type="spellStart"/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бъектов</w:t>
      </w:r>
      <w:proofErr w:type="spellEnd"/>
      <w:proofErr w:type="gramStart"/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).​</w:t>
      </w:r>
      <w:proofErr w:type="gramEnd"/>
      <w:r w:rsidRPr="00D24F22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​Последнее​ ​–​ э​то​ ​поле​ ​поиска ​​объектов​ ​на​ ​сцене.</w:t>
      </w:r>
    </w:p>
    <w:p w:rsidR="0017138F" w:rsidRDefault="0017138F" w:rsidP="00D24F22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17138F" w:rsidRPr="0017138F" w:rsidRDefault="0017138F" w:rsidP="0017138F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17138F" w:rsidRPr="0017138F" w:rsidRDefault="0017138F" w:rsidP="0017138F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Project</w:t>
      </w:r>
      <w:proofErr w:type="spellEnd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– окно проекта, где отображаются все </w:t>
      </w:r>
      <w:proofErr w:type="spellStart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ассеты</w:t>
      </w:r>
      <w:proofErr w:type="spellEnd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(файлы, которые физически находятся</w:t>
      </w:r>
    </w:p>
    <w:p w:rsidR="0017138F" w:rsidRPr="0017138F" w:rsidRDefault="0017138F" w:rsidP="0017138F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на​ ​</w:t>
      </w:r>
      <w:proofErr w:type="gramStart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диске,​</w:t>
      </w:r>
      <w:proofErr w:type="gramEnd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​их ​​можно​ ​найти​ ​в​ ​папке),​ ​находящиеся​ в​​ ​проекте.</w:t>
      </w:r>
    </w:p>
    <w:p w:rsidR="0017138F" w:rsidRDefault="0017138F" w:rsidP="00D24F22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drawing>
          <wp:inline distT="0" distB="0" distL="0" distR="0" wp14:anchorId="1A4C6B1C" wp14:editId="05E9AAB3">
            <wp:extent cx="6645910" cy="2110740"/>
            <wp:effectExtent l="0" t="0" r="254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1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38F" w:rsidRDefault="0017138F" w:rsidP="00D24F22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17138F" w:rsidRPr="0017138F" w:rsidRDefault="0017138F" w:rsidP="0017138F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Слева отображается структура проекта в виде иерархического списка, справа отображается</w:t>
      </w:r>
    </w:p>
    <w:p w:rsidR="0017138F" w:rsidRDefault="0017138F" w:rsidP="0017138F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содержимое (также можно оставить лишь правую часть, выбрав </w:t>
      </w:r>
      <w:proofErr w:type="spellStart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One</w:t>
      </w:r>
      <w:proofErr w:type="spellEnd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proofErr w:type="spellStart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Column</w:t>
      </w:r>
      <w:proofErr w:type="spellEnd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proofErr w:type="spellStart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Layout</w:t>
      </w:r>
      <w:proofErr w:type="spellEnd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в меню в правом</w:t>
      </w:r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верхнем углу). В разделе </w:t>
      </w:r>
      <w:proofErr w:type="spellStart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Favorites</w:t>
      </w:r>
      <w:proofErr w:type="spellEnd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можно хранить результаты поиска </w:t>
      </w:r>
      <w:proofErr w:type="spellStart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ассетов</w:t>
      </w:r>
      <w:proofErr w:type="spellEnd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в проекте. Окно проекта</w:t>
      </w:r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предоставляет мощные возможности поиска </w:t>
      </w:r>
      <w:proofErr w:type="spellStart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ассетов</w:t>
      </w:r>
      <w:proofErr w:type="spellEnd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по имени, типу, метке. Для создания новых</w:t>
      </w:r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proofErr w:type="spellStart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ассетов</w:t>
      </w:r>
      <w:proofErr w:type="spellEnd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используется меню </w:t>
      </w:r>
      <w:proofErr w:type="spellStart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Create</w:t>
      </w:r>
      <w:proofErr w:type="spellEnd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в левом верхнем углу окна или в контекстном меню. Кроме</w:t>
      </w:r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создания </w:t>
      </w:r>
      <w:proofErr w:type="spellStart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ассетов</w:t>
      </w:r>
      <w:proofErr w:type="spellEnd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, в меню можно: показать проект в проводнике, импортировать новые </w:t>
      </w:r>
      <w:proofErr w:type="spellStart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ассеты</w:t>
      </w:r>
      <w:proofErr w:type="spellEnd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(изображения, звуковые файлы и </w:t>
      </w:r>
      <w:proofErr w:type="gramStart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т.д.</w:t>
      </w:r>
      <w:proofErr w:type="gramEnd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), импортировать/экспортировать пакеты (удобная возможность</w:t>
      </w:r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делиться готовыми файлами, в которых можно сохранить все взаимосвязи), поиск ссылок на </w:t>
      </w:r>
      <w:proofErr w:type="spellStart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ассет</w:t>
      </w:r>
      <w:proofErr w:type="spellEnd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на</w:t>
      </w:r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сцене, выбор зависимых </w:t>
      </w:r>
      <w:proofErr w:type="spellStart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ассетов</w:t>
      </w:r>
      <w:proofErr w:type="spellEnd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, обновление и реимпорт </w:t>
      </w:r>
      <w:proofErr w:type="spellStart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ассетов</w:t>
      </w:r>
      <w:proofErr w:type="spellEnd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, открытие проекта в среде</w:t>
      </w:r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редактирования​ ​скриптов.</w:t>
      </w:r>
    </w:p>
    <w:p w:rsidR="0017138F" w:rsidRDefault="0017138F" w:rsidP="0017138F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17138F" w:rsidRPr="0017138F" w:rsidRDefault="0017138F" w:rsidP="0017138F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17138F" w:rsidRPr="0017138F" w:rsidRDefault="0017138F" w:rsidP="0017138F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Inspector</w:t>
      </w:r>
      <w:proofErr w:type="spellEnd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​–​ ​окно​ ​инспектора​ ​отображает​ ​</w:t>
      </w:r>
      <w:proofErr w:type="gramStart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свойства,​</w:t>
      </w:r>
      <w:proofErr w:type="gramEnd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​параметры​ ​выбранного​ ​объекта​ и​ли​ ​</w:t>
      </w:r>
      <w:proofErr w:type="spellStart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ассета</w:t>
      </w:r>
      <w:proofErr w:type="spellEnd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.</w:t>
      </w:r>
    </w:p>
    <w:p w:rsidR="0017138F" w:rsidRPr="0017138F" w:rsidRDefault="0017138F" w:rsidP="0017138F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В верхней части инспектора отображается имя объекта, слева от имени переключатель активен ли</w:t>
      </w:r>
    </w:p>
    <w:p w:rsidR="0017138F" w:rsidRPr="0017138F" w:rsidRDefault="0017138F" w:rsidP="0017138F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объект, слева от переключателя для объекта может быть выбрана специальная иконка для</w:t>
      </w:r>
    </w:p>
    <w:p w:rsidR="0017138F" w:rsidRPr="0017138F" w:rsidRDefault="0017138F" w:rsidP="0017138F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отображения его на сцене (аналог </w:t>
      </w:r>
      <w:proofErr w:type="spellStart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Gizmo</w:t>
      </w:r>
      <w:proofErr w:type="spellEnd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), </w:t>
      </w:r>
      <w:proofErr w:type="spellStart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Tag</w:t>
      </w:r>
      <w:proofErr w:type="spellEnd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– для объекта может быть выбран особый тэг для</w:t>
      </w:r>
    </w:p>
    <w:p w:rsidR="0017138F" w:rsidRPr="0017138F" w:rsidRDefault="0017138F" w:rsidP="0017138F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удобства поиска и работы с объектом, </w:t>
      </w:r>
      <w:proofErr w:type="spellStart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Layer</w:t>
      </w:r>
      <w:proofErr w:type="spellEnd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– слой, к которому относится объект, справа от имени</w:t>
      </w:r>
    </w:p>
    <w:p w:rsidR="0017138F" w:rsidRPr="0017138F" w:rsidRDefault="0017138F" w:rsidP="0017138F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переключатель </w:t>
      </w:r>
      <w:proofErr w:type="spellStart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Static</w:t>
      </w:r>
      <w:proofErr w:type="spellEnd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отвечает за включение всех статических настроек одновременно, далее</w:t>
      </w:r>
    </w:p>
    <w:p w:rsidR="0017138F" w:rsidRPr="0017138F" w:rsidRDefault="0017138F" w:rsidP="0017138F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lastRenderedPageBreak/>
        <w:t xml:space="preserve">выпадающих список, в котором можно произвести более точную настройку (настройки </w:t>
      </w:r>
      <w:proofErr w:type="spellStart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Static</w:t>
      </w:r>
      <w:proofErr w:type="spellEnd"/>
    </w:p>
    <w:p w:rsidR="0017138F" w:rsidRPr="0017138F" w:rsidRDefault="0017138F" w:rsidP="0017138F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gramStart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необходимы,​</w:t>
      </w:r>
      <w:proofErr w:type="gramEnd"/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​например,​ ​для​ ​оптимизации).</w:t>
      </w:r>
    </w:p>
    <w:p w:rsidR="0017138F" w:rsidRDefault="0017138F" w:rsidP="0017138F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17138F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drawing>
          <wp:inline distT="0" distB="0" distL="0" distR="0" wp14:anchorId="48175769" wp14:editId="6EB76272">
            <wp:extent cx="3589331" cy="549449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9331" cy="5494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574C" w:rsidRDefault="0048574C" w:rsidP="0017138F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Инструменты в правой верхней части: 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Collab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(Загрузить или отправить на сервер актуальную версию)</w:t>
      </w: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-</w:t>
      </w:r>
      <w:proofErr w:type="gram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сервисы,​</w:t>
      </w:r>
      <w:proofErr w:type="gram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​Аккаунт​ ​пользователя,​ ​Слои​ ​объектов,​ ​Расположение​ ​окон.</w:t>
      </w:r>
    </w:p>
    <w:p w:rsidR="0048574C" w:rsidRDefault="0048574C" w:rsidP="0017138F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48574C" w:rsidRDefault="0048574C" w:rsidP="0017138F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drawing>
          <wp:inline distT="0" distB="0" distL="0" distR="0" wp14:anchorId="696DE121" wp14:editId="09D37BC4">
            <wp:extent cx="3977985" cy="304826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Окно 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Collab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: В поле ввода, вы можете оставить комментарий ко внесённым вами изменениям в</w:t>
      </w:r>
    </w:p>
    <w:p w:rsid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проекте. ​​</w:t>
      </w:r>
      <w:proofErr w:type="gram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Ниже,​</w:t>
      </w:r>
      <w:proofErr w:type="gram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​вы​ м​ 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ожете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​увидеть ​​список​ в​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несённых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в​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ами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​изменения ​​в​ ​проекте.</w:t>
      </w:r>
    </w:p>
    <w:p w:rsid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drawing>
          <wp:inline distT="0" distB="0" distL="0" distR="0" wp14:anchorId="43A5145E" wp14:editId="6F2B3A24">
            <wp:extent cx="2526411" cy="2533650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9005" cy="2536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574C" w:rsidRDefault="0048574C" w:rsidP="0048574C">
      <w:pPr>
        <w:shd w:val="clear" w:color="auto" w:fill="FFFFFF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>
        <w:rPr>
          <w:rFonts w:ascii="yandex-sans" w:hAnsi="yandex-sans"/>
          <w:color w:val="000000"/>
          <w:sz w:val="23"/>
          <w:szCs w:val="23"/>
          <w:shd w:val="clear" w:color="auto" w:fill="FFFFFF"/>
        </w:rPr>
        <w:lastRenderedPageBreak/>
        <w:t>или​ ​увидеть ​​изменения ​​ваших​ ​коллег​ ​и​ з​</w:t>
      </w:r>
      <w:proofErr w:type="spellStart"/>
      <w:r>
        <w:rPr>
          <w:rFonts w:ascii="yandex-sans" w:hAnsi="yandex-sans"/>
          <w:color w:val="000000"/>
          <w:sz w:val="23"/>
          <w:szCs w:val="23"/>
          <w:shd w:val="clear" w:color="auto" w:fill="FFFFFF"/>
        </w:rPr>
        <w:t>агрузить</w:t>
      </w:r>
      <w:proofErr w:type="spellEnd"/>
      <w:r>
        <w:rPr>
          <w:rFonts w:ascii="yandex-sans" w:hAnsi="yandex-sans"/>
          <w:color w:val="000000"/>
          <w:sz w:val="23"/>
          <w:szCs w:val="23"/>
          <w:shd w:val="clear" w:color="auto" w:fill="FFFFFF"/>
        </w:rPr>
        <w:t>​ а​</w:t>
      </w:r>
      <w:proofErr w:type="spellStart"/>
      <w:r>
        <w:rPr>
          <w:rFonts w:ascii="yandex-sans" w:hAnsi="yandex-sans"/>
          <w:color w:val="000000"/>
          <w:sz w:val="23"/>
          <w:szCs w:val="23"/>
          <w:shd w:val="clear" w:color="auto" w:fill="FFFFFF"/>
        </w:rPr>
        <w:t>ктуальную</w:t>
      </w:r>
      <w:proofErr w:type="spellEnd"/>
      <w:r>
        <w:rPr>
          <w:rFonts w:ascii="yandex-sans" w:hAnsi="yandex-sans"/>
          <w:color w:val="000000"/>
          <w:sz w:val="23"/>
          <w:szCs w:val="23"/>
          <w:shd w:val="clear" w:color="auto" w:fill="FFFFFF"/>
        </w:rPr>
        <w:t>​ ​версию.</w:t>
      </w:r>
      <w:r w:rsidRPr="0048574C">
        <w:rPr>
          <w:rFonts w:ascii="yandex-sans" w:hAnsi="yandex-sans"/>
          <w:color w:val="000000"/>
          <w:sz w:val="23"/>
          <w:szCs w:val="23"/>
          <w:shd w:val="clear" w:color="auto" w:fill="FFFFFF"/>
        </w:rPr>
        <w:t xml:space="preserve"> </w:t>
      </w: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Если вы нажмёте на комментарий коллеги, вам откроется окно 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Collab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History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, в котором вы сможете</w:t>
      </w: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увидеть полный список изменений и старых версий проекта, таким образом, в случае поломки</w:t>
      </w: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proofErr w:type="gram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проекта,​</w:t>
      </w:r>
      <w:proofErr w:type="gram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​вы​ м​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ожете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о​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ткатиться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​​до​ ​последней ​​рабочей​ в​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ерсии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.</w:t>
      </w:r>
    </w:p>
    <w:p w:rsidR="0048574C" w:rsidRDefault="0048574C" w:rsidP="0048574C">
      <w:pPr>
        <w:shd w:val="clear" w:color="auto" w:fill="FFFFFF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48574C" w:rsidRPr="0048574C" w:rsidRDefault="0048574C" w:rsidP="0048574C">
      <w:pPr>
        <w:pStyle w:val="1"/>
        <w:rPr>
          <w:rFonts w:eastAsia="Times New Roman"/>
          <w:lang w:eastAsia="ru-RU"/>
        </w:rPr>
      </w:pPr>
      <w:r w:rsidRPr="0048574C">
        <w:rPr>
          <w:rFonts w:eastAsia="Times New Roman"/>
          <w:lang w:eastAsia="ru-RU"/>
        </w:rPr>
        <w:t>Игровые​ о​</w:t>
      </w:r>
      <w:proofErr w:type="spellStart"/>
      <w:r w:rsidRPr="0048574C">
        <w:rPr>
          <w:rFonts w:eastAsia="Times New Roman"/>
          <w:lang w:eastAsia="ru-RU"/>
        </w:rPr>
        <w:t>бъекты</w:t>
      </w:r>
      <w:proofErr w:type="spellEnd"/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Игровой объект (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GameObject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) – это самый важный объект при разработке игр в 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. Любой объект в</w:t>
      </w: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является игровым объектом. По сути, 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GameObject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– это некий контейнер, который может</w:t>
      </w: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содержать в себе различные компоненты (о них следующая тема), и в зависимости от них является</w:t>
      </w: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или персонажем, или землёй, домом, автомобилем, роботом, каким-либо предметом инвентаря,</w:t>
      </w: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элементом​ и​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нтерфейса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, ​​или​ в​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ообще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</w:t>
      </w:r>
      <w:proofErr w:type="gram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объектом,​</w:t>
      </w:r>
      <w:proofErr w:type="gram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​который​ ​не​ и​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меет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в​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изуального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о​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тображения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.</w:t>
      </w: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Пустой игровой объект – также является важным понятием, так как этот 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GameObject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не имеет внутри</w:t>
      </w: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себя компонентов, кроме компонента 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Transform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. Пустые игровые объекты используются для</w:t>
      </w: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формирования​ ​иерархии​ ​объектов​ ​и​ ​совершения ​​действий​ ​по​ ​отношению​ ​сразу​ к​​ ​группе​ ​объектов.</w:t>
      </w: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Основные​ ​встроенные​ и​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гровые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​объекты ​​подразделяются​ н​а​ ​следующие​ ​категории: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Create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Empty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​–​ ​пустой ​​игровой ​​объект;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3D 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Object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– категория объектов, к которой относятся различные 3D-примитивы (куб, капсула,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сфера ​​и​ ​другие);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2D​ ​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Object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​– ​​в​ ​данной​ ​категории​ ​доступен​ ​объект​ ​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Sprite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;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Light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​–​ ​источники​ ​света;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Audio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​–​ ​</w:t>
      </w:r>
      <w:proofErr w:type="gram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объекты,​</w:t>
      </w:r>
      <w:proofErr w:type="gram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с​вязанные​ ​со​ ​звуком;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UI ​​–​ ​категория​ ​объектов​ д​ля​ ​создания​ ​пользовательского​ ​интерфейса​ ​(UI);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Particle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​​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System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​–​ ​система​ ​частиц;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Camera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​​–​ к​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амера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.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Доступ к ним осуществляется через меню 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GameObject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на верхней панели редактора, через меню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Create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и контекстное меню в окне иерархии. Также игровые объекты можно создать через скрипт.</w:t>
      </w:r>
    </w:p>
    <w:p w:rsid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Создаваемые​ ​игровые​ ​объект ​​содержат​ ​набор​ ​компонентов.</w:t>
      </w:r>
    </w:p>
    <w:p w:rsid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48574C" w:rsidRPr="0048574C" w:rsidRDefault="0048574C" w:rsidP="0048574C">
      <w:pPr>
        <w:pStyle w:val="1"/>
        <w:rPr>
          <w:rFonts w:eastAsia="Times New Roman"/>
          <w:lang w:eastAsia="ru-RU"/>
        </w:rPr>
      </w:pPr>
      <w:r w:rsidRPr="0048574C">
        <w:rPr>
          <w:rFonts w:eastAsia="Times New Roman"/>
          <w:lang w:eastAsia="ru-RU"/>
        </w:rPr>
        <w:t>Компоненты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Компоненты являются составляющими частями любого игрового объекта, они придают ему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определённый набор свойств и поведение. Обязательным компонентом, который включается по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умолчанию для любого объекта, является компонент 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Transform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(для элементов интерфейса 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Rect</w:t>
      </w:r>
      <w:proofErr w:type="spellEnd"/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Transform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).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Некоторые​ ​основные​ ​компоненты​ ​и ​​их ​​свойства​ ​(параметры):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Transform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– отвечает за положение объекта на сцене (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Position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), поворот (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Rotation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), масштаб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(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Scale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);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Mesh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Filter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– передает 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mesh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(набор вершин и многоугольников, определяющих форму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gram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объекта)​</w:t>
      </w:r>
      <w:proofErr w:type="gram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​в​ ​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Mesh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Renderer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​для​ о​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трисовки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;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Box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​ C​ 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ollider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​​–​ ​позволяет​ о​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бъекту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​взаимодействовать​ ​с​ ​другими​ ​объектами;</w:t>
      </w:r>
    </w:p>
    <w:p w:rsid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lastRenderedPageBreak/>
        <w:t>●</w:t>
      </w:r>
    </w:p>
    <w:p w:rsid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Mesh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​ R​ 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enderer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​​–​ ​компонент​ о​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трисовки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</w:t>
      </w:r>
      <w:proofErr w:type="spellStart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mesh</w:t>
      </w:r>
      <w:proofErr w:type="spellEnd"/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-а;</w:t>
      </w:r>
    </w:p>
    <w:p w:rsid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48574C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drawing>
          <wp:inline distT="0" distB="0" distL="0" distR="0" wp14:anchorId="6C85F6BD" wp14:editId="407987FF">
            <wp:extent cx="2781300" cy="446280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4444" cy="446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Terrain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​​–​ к​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омпонент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​для ​​создания​ ​</w:t>
      </w:r>
      <w:proofErr w:type="gram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поверхности,​</w:t>
      </w:r>
      <w:proofErr w:type="gram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р​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ельефа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;</w:t>
      </w:r>
    </w:p>
    <w:p w:rsid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drawing>
          <wp:inline distT="0" distB="0" distL="0" distR="0" wp14:anchorId="679B165C" wp14:editId="2B8AC6E8">
            <wp:extent cx="3781425" cy="3818619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90485" cy="3827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622194" w:rsidRPr="0048574C" w:rsidRDefault="00622194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Light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​– ​​</w:t>
      </w:r>
      <w:proofErr w:type="gram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компонент,​</w:t>
      </w:r>
      <w:proofErr w:type="gram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о​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пределяющих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​​тип ​​источника ​​света, ​​цвет,​ ​интенсивность​ ​и ​​т.д.;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48574C" w:rsidRPr="0048574C" w:rsidRDefault="00622194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drawing>
          <wp:inline distT="0" distB="0" distL="0" distR="0" wp14:anchorId="05606388" wp14:editId="1D18187A">
            <wp:extent cx="2352675" cy="3031482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73862" cy="3058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574C" w:rsidRPr="0048574C" w:rsidRDefault="0048574C" w:rsidP="0048574C">
      <w:pPr>
        <w:shd w:val="clear" w:color="auto" w:fill="FFFFFF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Audio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Source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– компонент для настройки и проигрывания 2D и 3D-звуков. Данный компонент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является «источником» звука, на сцене также необходим «слушатель», объект с компонентом 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Audio</w:t>
      </w:r>
      <w:proofErr w:type="spellEnd"/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proofErr w:type="gram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Listener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,​</w:t>
      </w:r>
      <w:proofErr w:type="gram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о​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бычно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​он​ ​по​ ​умолчанию​ ​находится​ ​на​ ​камере.</w:t>
      </w:r>
    </w:p>
    <w:p w:rsidR="0048574C" w:rsidRDefault="00622194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drawing>
          <wp:inline distT="0" distB="0" distL="0" distR="0" wp14:anchorId="7BD15918" wp14:editId="11320736">
            <wp:extent cx="2309060" cy="364267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09060" cy="364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2194" w:rsidRDefault="00622194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Компонент​ ​может​ ​быть​ ​добавлен​ ​к​ ​объекту: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Кнопка ​​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Add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Component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в​​ ​нижней​ ​части​ ​окна​ ​инспектора;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lastRenderedPageBreak/>
        <w:t>●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Через​ ​меню​ ​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Component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​в ​​верхней​ ​части​ ​редактора;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Перетащить ЛКМ из окна проекта на объект в окне иерархии или в окно инспектора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(определенные​ ​типы​ ​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ассетов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​не​ ​могут​ ​быть​ ​добавлены ​​в​ ​качестве ​​компонентов​ т​аким​ о​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бразом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);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Через​ ​скрипт.</w:t>
      </w:r>
    </w:p>
    <w:p w:rsidR="00622194" w:rsidRDefault="00622194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622194" w:rsidRPr="00622194" w:rsidRDefault="00622194" w:rsidP="00622194">
      <w:pPr>
        <w:pStyle w:val="1"/>
        <w:rPr>
          <w:rFonts w:eastAsia="Times New Roman"/>
          <w:lang w:eastAsia="ru-RU"/>
        </w:rPr>
      </w:pPr>
      <w:proofErr w:type="spellStart"/>
      <w:r w:rsidRPr="00622194">
        <w:rPr>
          <w:rFonts w:eastAsia="Times New Roman"/>
          <w:lang w:eastAsia="ru-RU"/>
        </w:rPr>
        <w:t>Prefab</w:t>
      </w:r>
      <w:proofErr w:type="spellEnd"/>
      <w:r w:rsidRPr="00622194">
        <w:rPr>
          <w:rFonts w:eastAsia="Times New Roman"/>
          <w:lang w:eastAsia="ru-RU"/>
        </w:rPr>
        <w:t>​ (​</w:t>
      </w:r>
      <w:proofErr w:type="spellStart"/>
      <w:r w:rsidRPr="00622194">
        <w:rPr>
          <w:rFonts w:eastAsia="Times New Roman"/>
          <w:lang w:eastAsia="ru-RU"/>
        </w:rPr>
        <w:t>префаб</w:t>
      </w:r>
      <w:proofErr w:type="spellEnd"/>
      <w:r w:rsidRPr="00622194">
        <w:rPr>
          <w:rFonts w:eastAsia="Times New Roman"/>
          <w:lang w:eastAsia="ru-RU"/>
        </w:rPr>
        <w:t>)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Prefab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– особый тип 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ассетов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, позволяющий хранить весь игровой объект со всеми компонентами и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значениями их свойств. Это некий шаблон для создания экземпляра хранимого объекта на сцене.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Любые изменения в 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префабе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отражаются на его экземплярах, но при этом для каждого экземпляра в</w:t>
      </w: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отдельности можно переопределить компоненты, не применяя изменения ко всем другим</w:t>
      </w:r>
    </w:p>
    <w:p w:rsid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экземплярам.</w:t>
      </w: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У нас есть некий объект на сцене, который повторяется множество раз, для этой цели удобно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использовать 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префабы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и при необходимости применять изменения ко всем экземплярам 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префаба</w:t>
      </w:r>
      <w:proofErr w:type="spellEnd"/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одновременно. Например, в игре Марио: монетки, трубы, кирпичи – всё это могло бы быть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префабами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.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Создать​ ​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префаб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​можно​ ​следующим​ ​образом: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val="en-US"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val="en-US" w:eastAsia="ru-RU"/>
        </w:rPr>
        <w:t>●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val="en-US" w:eastAsia="ru-RU"/>
        </w:rPr>
        <w:t xml:space="preserve">Assets​ ​–​ ​Create​ –​​ ​Prefab​ </w:t>
      </w:r>
      <w:proofErr w:type="gram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val="en-US" w:eastAsia="ru-RU"/>
        </w:rPr>
        <w:t>​(</w:t>
      </w:r>
      <w:proofErr w:type="gram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верхнее</w:t>
      </w: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val="en-US" w:eastAsia="ru-RU"/>
        </w:rPr>
        <w:t>​ ​</w:t>
      </w: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меню</w:t>
      </w: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val="en-US" w:eastAsia="ru-RU"/>
        </w:rPr>
        <w:t>​ ​</w:t>
      </w: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редактора);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Create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​–​ ​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Prefab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​ </w:t>
      </w:r>
      <w:proofErr w:type="gram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​(</w:t>
      </w:r>
      <w:proofErr w:type="gram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контекстное​ м​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еню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в​​ ​окне​ ​проекта);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●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И самый простой способ из текущего игрового объекта сделать 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префаб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– это просто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перетащить​ ​его​ ​из​ ​окна​ ​иерархии​ ​в​ ​необходимую​ ​папку​ ​окна​ ​проекта.</w:t>
      </w: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В окне иерархии 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префаб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выделен синим цветом, а в окне инспектора у него появляются</w:t>
      </w: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дополнительные кнопки: 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Select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(для выбора этого 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префаба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в окне проекта), 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Revert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(отмена 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измененийу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текущего экземпляра 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префаба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до состояния исходного 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префаба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, но это не касается позиции и</w:t>
      </w: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поворота</w:t>
      </w: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объекта),</w:t>
      </w: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Apply</w:t>
      </w:r>
      <w:proofErr w:type="spellEnd"/>
    </w:p>
    <w:p w:rsid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(применение</w:t>
      </w: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изменений текущего экземпляра 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префаба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ко всем</w:t>
      </w: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proofErr w:type="gram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экземплярам,​</w:t>
      </w:r>
      <w:proofErr w:type="gram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​в​ ​том​ ​числе​ </w:t>
      </w: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исходному​ ​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префабу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).</w:t>
      </w:r>
    </w:p>
    <w:p w:rsid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drawing>
          <wp:inline distT="0" distB="0" distL="0" distR="0" wp14:anchorId="41AF6B67" wp14:editId="5102D13E">
            <wp:extent cx="3125410" cy="12954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3881" cy="1298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622194" w:rsidRPr="00622194" w:rsidRDefault="00622194" w:rsidP="00622194">
      <w:pPr>
        <w:pStyle w:val="1"/>
        <w:rPr>
          <w:rFonts w:eastAsia="Times New Roman"/>
          <w:lang w:eastAsia="ru-RU"/>
        </w:rPr>
      </w:pPr>
      <w:r w:rsidRPr="00622194">
        <w:rPr>
          <w:rFonts w:eastAsia="Times New Roman"/>
          <w:lang w:eastAsia="ru-RU"/>
        </w:rPr>
        <w:t>Сборка​ ​проекта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Для того чтобы собрать проект под определённую платформу, необходимо на верхней панели</w:t>
      </w: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редактора</w:t>
      </w: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val="en-US" w:eastAsia="ru-RU"/>
        </w:rPr>
        <w:t xml:space="preserve"> </w:t>
      </w: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выбрать</w:t>
      </w: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val="en-US" w:eastAsia="ru-RU"/>
        </w:rPr>
        <w:t xml:space="preserve"> File – Build Settings… </w:t>
      </w: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Текущая выбранная платформа отмечена значком 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Unity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. Для</w:t>
      </w: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переключения необходимо выбрать другую платформу и нажать 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Switch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Planform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. Некоторые</w:t>
      </w:r>
    </w:p>
    <w:p w:rsid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платформы ​​требуют​ з​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агрузки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​и​ ​установки​ ​дополнительных​ ​SDK​ и​ли​ м​</w:t>
      </w:r>
      <w:proofErr w:type="spellStart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одулей</w:t>
      </w:r>
      <w:proofErr w:type="spellEnd"/>
      <w:r w:rsidRPr="00622194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.</w:t>
      </w:r>
    </w:p>
    <w:p w:rsidR="00816099" w:rsidRDefault="00816099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816099" w:rsidRDefault="00816099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816099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lastRenderedPageBreak/>
        <w:drawing>
          <wp:inline distT="0" distB="0" distL="0" distR="0" wp14:anchorId="1F5A5ADF" wp14:editId="6FC123DF">
            <wp:extent cx="6012701" cy="5852667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12701" cy="5852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6099" w:rsidRDefault="00816099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816099" w:rsidRPr="00816099" w:rsidRDefault="00816099" w:rsidP="00816099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  <w:r w:rsidRPr="00816099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В дальнейшем, когда все настройки заданы, можно сразу нажимать </w:t>
      </w:r>
      <w:proofErr w:type="spellStart"/>
      <w:r w:rsidRPr="00816099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Build</w:t>
      </w:r>
      <w:proofErr w:type="spellEnd"/>
      <w:r w:rsidRPr="00816099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proofErr w:type="spellStart"/>
      <w:r w:rsidRPr="00816099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And</w:t>
      </w:r>
      <w:proofErr w:type="spellEnd"/>
      <w:r w:rsidRPr="00816099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proofErr w:type="spellStart"/>
      <w:r w:rsidRPr="00816099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Run</w:t>
      </w:r>
      <w:proofErr w:type="spellEnd"/>
      <w:r w:rsidRPr="00816099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в меню </w:t>
      </w:r>
      <w:proofErr w:type="spellStart"/>
      <w:r w:rsidRPr="00816099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File</w:t>
      </w:r>
      <w:proofErr w:type="spellEnd"/>
      <w:r w:rsidRPr="00816099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– </w:t>
      </w:r>
      <w:proofErr w:type="spellStart"/>
      <w:r w:rsidRPr="00816099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Build</w:t>
      </w:r>
      <w:proofErr w:type="spellEnd"/>
      <w:r w:rsidRPr="00816099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</w:t>
      </w:r>
      <w:proofErr w:type="spellStart"/>
      <w:r w:rsidRPr="00816099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And</w:t>
      </w:r>
      <w:proofErr w:type="spellEnd"/>
      <w:r w:rsidRPr="00816099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​ </w:t>
      </w:r>
      <w:proofErr w:type="gramStart"/>
      <w:r w:rsidRPr="00816099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R​</w:t>
      </w:r>
      <w:proofErr w:type="spellStart"/>
      <w:r w:rsidRPr="00816099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un</w:t>
      </w:r>
      <w:proofErr w:type="spellEnd"/>
      <w:r w:rsidRPr="00816099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.​</w:t>
      </w:r>
      <w:proofErr w:type="gramEnd"/>
      <w:r w:rsidRPr="00816099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 xml:space="preserve"> ​В​ т​</w:t>
      </w:r>
      <w:proofErr w:type="spellStart"/>
      <w:r w:rsidRPr="00816099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аком</w:t>
      </w:r>
      <w:proofErr w:type="spellEnd"/>
      <w:r w:rsidRPr="00816099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​случае,​ ​после​ ​того,​ ​как​ п​</w:t>
      </w:r>
      <w:proofErr w:type="spellStart"/>
      <w:r w:rsidRPr="00816099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роект</w:t>
      </w:r>
      <w:proofErr w:type="spellEnd"/>
      <w:r w:rsidRPr="00816099"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  <w:t>​ ​соберётся, ​​он ​​автоматически​ ​запустится.</w:t>
      </w:r>
    </w:p>
    <w:p w:rsidR="00816099" w:rsidRPr="00622194" w:rsidRDefault="00816099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622194" w:rsidRPr="00622194" w:rsidRDefault="00622194" w:rsidP="00622194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622194" w:rsidRPr="0048574C" w:rsidRDefault="00622194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48574C" w:rsidRPr="0048574C" w:rsidRDefault="0048574C" w:rsidP="0048574C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48574C" w:rsidRPr="0017138F" w:rsidRDefault="0048574C" w:rsidP="0017138F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17138F" w:rsidRPr="00D24F22" w:rsidRDefault="0017138F" w:rsidP="00D24F22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3"/>
          <w:szCs w:val="23"/>
          <w:lang w:eastAsia="ru-RU"/>
        </w:rPr>
      </w:pPr>
    </w:p>
    <w:p w:rsidR="00D24F22" w:rsidRPr="00D24F22" w:rsidRDefault="00D24F22" w:rsidP="00D24F22"/>
    <w:p w:rsidR="00D24F22" w:rsidRPr="00D24F22" w:rsidRDefault="00D24F22" w:rsidP="00D24F22"/>
    <w:sectPr w:rsidR="00D24F22" w:rsidRPr="00D24F22" w:rsidSect="00953D0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andex-sans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FE65E1"/>
    <w:multiLevelType w:val="hybridMultilevel"/>
    <w:tmpl w:val="1F8EE3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D0A"/>
    <w:rsid w:val="0017138F"/>
    <w:rsid w:val="0048574C"/>
    <w:rsid w:val="00622194"/>
    <w:rsid w:val="00816099"/>
    <w:rsid w:val="00894ED3"/>
    <w:rsid w:val="00953D0A"/>
    <w:rsid w:val="00C66C2E"/>
    <w:rsid w:val="00D24F22"/>
    <w:rsid w:val="00FC49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842C6"/>
  <w15:chartTrackingRefBased/>
  <w15:docId w15:val="{FA67B5C0-2920-45B7-92C9-93F092991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24F2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53D0A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FC497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FC49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D24F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371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0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5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1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6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8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2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5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04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1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3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1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7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9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10</Pages>
  <Words>1828</Words>
  <Characters>10421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Луспарон Тызыхян</dc:creator>
  <cp:keywords/>
  <dc:description/>
  <cp:lastModifiedBy>Луспарон Тызыхян</cp:lastModifiedBy>
  <cp:revision>4</cp:revision>
  <dcterms:created xsi:type="dcterms:W3CDTF">2020-05-14T20:05:00Z</dcterms:created>
  <dcterms:modified xsi:type="dcterms:W3CDTF">2020-05-14T21:11:00Z</dcterms:modified>
</cp:coreProperties>
</file>