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5B217" w14:textId="77777777" w:rsidR="007C4DC9" w:rsidRDefault="007C4DC9" w:rsidP="000B19DD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Analyze the influence processes of musical evolution that occurred over time in one genre. </w:t>
      </w:r>
    </w:p>
    <w:p w14:paraId="28B35F5D" w14:textId="3BC2E0E6" w:rsidR="00253685" w:rsidRDefault="00253685" w:rsidP="000B19DD">
      <w:pPr>
        <w:spacing w:line="360" w:lineRule="auto"/>
      </w:pPr>
    </w:p>
    <w:p w14:paraId="39FD7A83" w14:textId="0B239342" w:rsidR="000B19DD" w:rsidRDefault="007C4DC9" w:rsidP="0069776B">
      <w:pPr>
        <w:spacing w:line="360" w:lineRule="auto"/>
      </w:pPr>
      <w:r>
        <w:rPr>
          <w:rFonts w:hint="eastAsia"/>
        </w:rPr>
        <w:t>我们选择分析R</w:t>
      </w:r>
      <w:r>
        <w:t>&amp;B</w:t>
      </w:r>
    </w:p>
    <w:p w14:paraId="6ED50378" w14:textId="597B3B0A" w:rsidR="0069776B" w:rsidRDefault="0069776B" w:rsidP="0069776B">
      <w:pPr>
        <w:spacing w:line="360" w:lineRule="auto"/>
      </w:pPr>
      <w:r>
        <w:rPr>
          <w:rFonts w:hint="eastAsia"/>
        </w:rPr>
        <w:t>首先看经过综合后的6个特征随时间的变化：</w:t>
      </w:r>
    </w:p>
    <w:p w14:paraId="6794D535" w14:textId="53C445A5" w:rsidR="0069776B" w:rsidRPr="00C15C7F" w:rsidRDefault="0069776B" w:rsidP="0069776B">
      <w:pPr>
        <w:spacing w:line="360" w:lineRule="auto"/>
      </w:pPr>
      <w:r w:rsidRPr="000B19DD">
        <w:rPr>
          <w:rFonts w:ascii="微软雅黑" w:eastAsia="微软雅黑" w:hAnsi="微软雅黑" w:cs="宋体"/>
          <w:noProof/>
          <w:color w:val="121212"/>
          <w:kern w:val="0"/>
          <w:sz w:val="22"/>
        </w:rPr>
        <w:drawing>
          <wp:inline distT="0" distB="0" distL="0" distR="0" wp14:anchorId="2BB09A4B" wp14:editId="22848A4E">
            <wp:extent cx="5274310" cy="36499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A183" w14:textId="135DE7FB" w:rsidR="000B19DD" w:rsidRDefault="0069776B" w:rsidP="0069776B">
      <w:pPr>
        <w:widowControl/>
        <w:shd w:val="clear" w:color="auto" w:fill="FFFFFF"/>
        <w:spacing w:before="336" w:after="336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776B">
        <w:rPr>
          <w:rFonts w:ascii="宋体" w:eastAsia="宋体" w:hAnsi="宋体" w:cs="宋体" w:hint="eastAsia"/>
          <w:kern w:val="0"/>
          <w:sz w:val="24"/>
          <w:szCs w:val="24"/>
        </w:rPr>
        <w:t>不难发现在</w:t>
      </w:r>
      <w:r w:rsidRPr="0069776B">
        <w:rPr>
          <w:rFonts w:ascii="宋体" w:eastAsia="宋体" w:hAnsi="宋体" w:cs="宋体"/>
          <w:kern w:val="0"/>
          <w:sz w:val="24"/>
          <w:szCs w:val="24"/>
        </w:rPr>
        <w:t>1950年之前，RB音乐的6项特征均变化均非常紊乱，一方面是1950年之前</w:t>
      </w:r>
      <w:r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Pr="0069776B">
        <w:rPr>
          <w:rFonts w:ascii="宋体" w:eastAsia="宋体" w:hAnsi="宋体" w:cs="宋体"/>
          <w:kern w:val="0"/>
          <w:sz w:val="24"/>
          <w:szCs w:val="24"/>
        </w:rPr>
        <w:t>早期的RB音乐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69776B">
        <w:rPr>
          <w:rFonts w:ascii="宋体" w:eastAsia="宋体" w:hAnsi="宋体" w:cs="宋体"/>
          <w:kern w:val="0"/>
          <w:sz w:val="24"/>
          <w:szCs w:val="24"/>
        </w:rPr>
        <w:t>主要产生于底层的黑人群体；旋律简单，歌词粗糙，唱法和配器随意，口头传唱，难以记谱，导致其收录少、各自的相似度不大。而在此之后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69776B">
        <w:rPr>
          <w:rFonts w:ascii="宋体" w:eastAsia="宋体" w:hAnsi="宋体" w:cs="宋体" w:hint="eastAsia"/>
          <w:kern w:val="0"/>
          <w:sz w:val="24"/>
          <w:szCs w:val="24"/>
        </w:rPr>
        <w:t>美國告示牌雜誌（</w:t>
      </w:r>
      <w:r w:rsidRPr="0069776B">
        <w:rPr>
          <w:rFonts w:ascii="宋体" w:eastAsia="宋体" w:hAnsi="宋体" w:cs="宋体"/>
          <w:kern w:val="0"/>
          <w:sz w:val="24"/>
          <w:szCs w:val="24"/>
        </w:rPr>
        <w:t>Billboard）於1940年代末所提出 ，</w:t>
      </w:r>
      <w:r>
        <w:rPr>
          <w:rFonts w:ascii="宋体" w:eastAsia="宋体" w:hAnsi="宋体" w:cs="宋体" w:hint="eastAsia"/>
          <w:kern w:val="0"/>
          <w:sz w:val="24"/>
          <w:szCs w:val="24"/>
        </w:rPr>
        <w:t>了</w:t>
      </w:r>
      <w:r w:rsidRPr="008376A9">
        <w:rPr>
          <w:rFonts w:ascii="宋体" w:eastAsia="宋体" w:hAnsi="宋体" w:cs="宋体" w:hint="eastAsia"/>
          <w:kern w:val="0"/>
          <w:sz w:val="24"/>
          <w:szCs w:val="24"/>
        </w:rPr>
        <w:t>R&amp;B</w:t>
      </w:r>
      <w:r w:rsidRPr="0069776B">
        <w:rPr>
          <w:rFonts w:ascii="宋体" w:eastAsia="宋体" w:hAnsi="宋体" w:cs="宋体" w:hint="eastAsia"/>
          <w:kern w:val="0"/>
          <w:sz w:val="24"/>
          <w:szCs w:val="24"/>
        </w:rPr>
        <w:t>的概念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微软雅黑" w:eastAsia="微软雅黑" w:hAnsi="微软雅黑" w:cs="宋体" w:hint="eastAsia"/>
          <w:color w:val="121212"/>
          <w:kern w:val="0"/>
          <w:sz w:val="22"/>
        </w:rPr>
        <w:t>使得</w:t>
      </w:r>
      <w:r w:rsidRPr="008376A9">
        <w:rPr>
          <w:rFonts w:ascii="宋体" w:eastAsia="宋体" w:hAnsi="宋体" w:cs="宋体" w:hint="eastAsia"/>
          <w:kern w:val="0"/>
          <w:sz w:val="24"/>
          <w:szCs w:val="24"/>
        </w:rPr>
        <w:t>R&amp;B</w:t>
      </w:r>
      <w:r w:rsidRPr="0069776B">
        <w:rPr>
          <w:rFonts w:ascii="宋体" w:eastAsia="宋体" w:hAnsi="宋体" w:cs="宋体"/>
          <w:kern w:val="0"/>
          <w:sz w:val="24"/>
          <w:szCs w:val="24"/>
        </w:rPr>
        <w:t>得到了系统的划分，收录的曲目也不断增加，即对应1950年之后的6项特征数值变化较稳定</w:t>
      </w:r>
    </w:p>
    <w:p w14:paraId="14995404" w14:textId="1EDB2EBA" w:rsidR="0069776B" w:rsidRDefault="0069776B" w:rsidP="0069776B">
      <w:pPr>
        <w:widowControl/>
        <w:shd w:val="clear" w:color="auto" w:fill="FFFFFF"/>
        <w:spacing w:before="336" w:after="336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R</w:t>
      </w:r>
      <w:r>
        <w:rPr>
          <w:rFonts w:ascii="宋体" w:eastAsia="宋体" w:hAnsi="宋体" w:cs="宋体"/>
          <w:kern w:val="0"/>
          <w:sz w:val="24"/>
          <w:szCs w:val="24"/>
        </w:rPr>
        <w:t>&amp;B</w:t>
      </w:r>
      <w:r>
        <w:rPr>
          <w:rFonts w:ascii="宋体" w:eastAsia="宋体" w:hAnsi="宋体" w:cs="宋体" w:hint="eastAsia"/>
          <w:kern w:val="0"/>
          <w:sz w:val="24"/>
          <w:szCs w:val="24"/>
        </w:rPr>
        <w:t>音乐的发展史上有这么几个重要的节点：</w:t>
      </w:r>
    </w:p>
    <w:p w14:paraId="599C6119" w14:textId="7B5AB510" w:rsidR="0069776B" w:rsidRDefault="0069776B" w:rsidP="0069776B">
      <w:pPr>
        <w:widowControl/>
        <w:shd w:val="clear" w:color="auto" w:fill="FFFFFF"/>
        <w:spacing w:before="336" w:after="336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1：</w:t>
      </w:r>
      <w:r w:rsidRPr="0069776B">
        <w:rPr>
          <w:rFonts w:ascii="宋体" w:eastAsia="宋体" w:hAnsi="宋体" w:cs="宋体"/>
          <w:kern w:val="0"/>
          <w:sz w:val="24"/>
          <w:szCs w:val="24"/>
        </w:rPr>
        <w:t>1950 至 1960 年代，R&amp;B 在全世界的音樂市場被認同為風潮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，出现了</w:t>
      </w:r>
      <w:r w:rsidRPr="0069776B">
        <w:rPr>
          <w:rFonts w:ascii="宋体" w:eastAsia="宋体" w:hAnsi="宋体" w:cs="宋体"/>
          <w:kern w:val="0"/>
          <w:sz w:val="24"/>
          <w:szCs w:val="24"/>
        </w:rPr>
        <w:t>Ray Charles、James Brown、Jackie Wilson等</w:t>
      </w:r>
      <w:r>
        <w:rPr>
          <w:rFonts w:ascii="宋体" w:eastAsia="宋体" w:hAnsi="宋体" w:cs="宋体" w:hint="eastAsia"/>
          <w:kern w:val="0"/>
          <w:sz w:val="24"/>
          <w:szCs w:val="24"/>
        </w:rPr>
        <w:t>第一批R</w:t>
      </w:r>
      <w:r>
        <w:rPr>
          <w:rFonts w:ascii="宋体" w:eastAsia="宋体" w:hAnsi="宋体" w:cs="宋体"/>
          <w:kern w:val="0"/>
          <w:sz w:val="24"/>
          <w:szCs w:val="24"/>
        </w:rPr>
        <w:t>&amp;B</w:t>
      </w:r>
      <w:r>
        <w:rPr>
          <w:rFonts w:ascii="宋体" w:eastAsia="宋体" w:hAnsi="宋体" w:cs="宋体" w:hint="eastAsia"/>
          <w:kern w:val="0"/>
          <w:sz w:val="24"/>
          <w:szCs w:val="24"/>
        </w:rPr>
        <w:t>音乐家</w:t>
      </w:r>
      <w:r w:rsidR="004D6DE5">
        <w:rPr>
          <w:rFonts w:ascii="宋体" w:eastAsia="宋体" w:hAnsi="宋体" w:cs="宋体" w:hint="eastAsia"/>
          <w:kern w:val="0"/>
          <w:sz w:val="24"/>
          <w:szCs w:val="24"/>
        </w:rPr>
        <w:t>，popularity值增加</w:t>
      </w:r>
    </w:p>
    <w:p w14:paraId="7B15667D" w14:textId="467AE0A9" w:rsidR="0069776B" w:rsidRDefault="0069776B" w:rsidP="0069776B">
      <w:pPr>
        <w:widowControl/>
        <w:shd w:val="clear" w:color="auto" w:fill="FFFFFF"/>
        <w:spacing w:before="336" w:after="336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2：1</w:t>
      </w:r>
      <w:r>
        <w:rPr>
          <w:rFonts w:ascii="宋体" w:eastAsia="宋体" w:hAnsi="宋体" w:cs="宋体"/>
          <w:kern w:val="0"/>
          <w:sz w:val="24"/>
          <w:szCs w:val="24"/>
        </w:rPr>
        <w:t>960</w:t>
      </w:r>
      <w:r>
        <w:rPr>
          <w:rFonts w:ascii="宋体" w:eastAsia="宋体" w:hAnsi="宋体" w:cs="宋体" w:hint="eastAsia"/>
          <w:kern w:val="0"/>
          <w:sz w:val="24"/>
          <w:szCs w:val="24"/>
        </w:rPr>
        <w:t>年代</w:t>
      </w:r>
      <w:r w:rsidRPr="0069776B">
        <w:rPr>
          <w:rFonts w:ascii="宋体" w:eastAsia="宋体" w:hAnsi="宋体" w:cs="宋体"/>
          <w:kern w:val="0"/>
          <w:sz w:val="24"/>
          <w:szCs w:val="24"/>
        </w:rPr>
        <w:t>Motown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R&amp;B</w:t>
      </w:r>
      <w:r w:rsidRPr="0069776B">
        <w:rPr>
          <w:rFonts w:ascii="宋体" w:eastAsia="宋体" w:hAnsi="宋体" w:cs="宋体" w:hint="eastAsia"/>
          <w:kern w:val="0"/>
          <w:sz w:val="24"/>
          <w:szCs w:val="24"/>
        </w:rPr>
        <w:t>的出现</w:t>
      </w:r>
    </w:p>
    <w:p w14:paraId="0DF8EA87" w14:textId="77777777" w:rsidR="004D6DE5" w:rsidRDefault="004D6DE5" w:rsidP="004D6DE5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根据</w:t>
      </w:r>
      <w:r>
        <w:rPr>
          <w:rFonts w:ascii="Arial" w:hAnsi="Arial" w:cs="Arial" w:hint="eastAsia"/>
          <w:color w:val="333333"/>
          <w:kern w:val="0"/>
          <w:szCs w:val="21"/>
          <w:shd w:val="clear" w:color="auto" w:fill="FFFFFF"/>
        </w:rPr>
        <w:t>《滚石杂志》</w:t>
      </w:r>
      <w:r>
        <w:rPr>
          <w:rFonts w:ascii="Arial" w:hAnsi="Arial" w:cs="Arial"/>
          <w:color w:val="333333"/>
          <w:kern w:val="0"/>
          <w:szCs w:val="21"/>
          <w:shd w:val="clear" w:color="auto" w:fill="FFFFFF"/>
        </w:rPr>
        <w:t>(rolling Stone)</w:t>
      </w:r>
      <w:r>
        <w:rPr>
          <w:rFonts w:ascii="Arial" w:hAnsi="Arial" w:cs="Arial" w:hint="eastAsia"/>
          <w:color w:val="333333"/>
          <w:kern w:val="0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kern w:val="0"/>
          <w:szCs w:val="21"/>
          <w:shd w:val="clear" w:color="auto" w:fill="FFFFFF"/>
        </w:rPr>
        <w:t>1971</w:t>
      </w:r>
      <w:r>
        <w:rPr>
          <w:rFonts w:ascii="Arial" w:hAnsi="Arial" w:cs="Arial" w:hint="eastAsia"/>
          <w:color w:val="333333"/>
          <w:kern w:val="0"/>
          <w:szCs w:val="21"/>
          <w:shd w:val="clear" w:color="auto" w:fill="FFFFFF"/>
        </w:rPr>
        <w:t>年的一篇文章中记载（</w:t>
      </w:r>
      <w:hyperlink r:id="rId8" w:history="1">
        <w:r>
          <w:rPr>
            <w:rStyle w:val="a5"/>
            <w:rFonts w:ascii="宋体" w:eastAsia="宋体" w:hAnsi="宋体" w:cs="宋体" w:hint="eastAsia"/>
            <w:kern w:val="0"/>
            <w:sz w:val="24"/>
            <w:szCs w:val="24"/>
          </w:rPr>
          <w:t>https://www.rollingstone.com/music/music-features/the-motown-story-how-berry-gordy-jr-created-the-legendary-label-178066/</w:t>
        </w:r>
      </w:hyperlink>
    </w:p>
    <w:p w14:paraId="73098597" w14:textId="607928D0" w:rsidR="004D6DE5" w:rsidRDefault="004D6DE5" w:rsidP="0069776B">
      <w:pPr>
        <w:widowControl/>
        <w:shd w:val="clear" w:color="auto" w:fill="FFFFFF"/>
        <w:spacing w:before="336" w:after="336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）由于这个时代的R</w:t>
      </w:r>
      <w:r>
        <w:rPr>
          <w:rFonts w:ascii="宋体" w:eastAsia="宋体" w:hAnsi="宋体" w:cs="宋体"/>
          <w:kern w:val="0"/>
          <w:sz w:val="24"/>
          <w:szCs w:val="24"/>
        </w:rPr>
        <w:t>&amp;B</w:t>
      </w:r>
      <w:r>
        <w:rPr>
          <w:rFonts w:ascii="宋体" w:eastAsia="宋体" w:hAnsi="宋体" w:cs="宋体" w:hint="eastAsia"/>
          <w:kern w:val="0"/>
          <w:sz w:val="24"/>
          <w:szCs w:val="24"/>
        </w:rPr>
        <w:t>流派黑人艺术家从小就</w:t>
      </w:r>
      <w:r w:rsidRPr="004D6DE5">
        <w:rPr>
          <w:rFonts w:ascii="宋体" w:eastAsia="宋体" w:hAnsi="宋体" w:cs="宋体" w:hint="eastAsia"/>
          <w:kern w:val="0"/>
          <w:sz w:val="24"/>
          <w:szCs w:val="24"/>
        </w:rPr>
        <w:t>会受到教堂音乐的影响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，所以该风格的R</w:t>
      </w:r>
      <w:r>
        <w:rPr>
          <w:rFonts w:ascii="宋体" w:eastAsia="宋体" w:hAnsi="宋体" w:cs="宋体"/>
          <w:kern w:val="0"/>
          <w:sz w:val="24"/>
          <w:szCs w:val="24"/>
        </w:rPr>
        <w:t>&amp;B</w:t>
      </w:r>
      <w:r>
        <w:rPr>
          <w:rFonts w:ascii="宋体" w:eastAsia="宋体" w:hAnsi="宋体" w:cs="宋体" w:hint="eastAsia"/>
          <w:kern w:val="0"/>
          <w:sz w:val="24"/>
          <w:szCs w:val="24"/>
        </w:rPr>
        <w:t>频繁的</w:t>
      </w:r>
      <w:r w:rsidRPr="004D6DE5">
        <w:rPr>
          <w:rFonts w:ascii="宋体" w:eastAsia="宋体" w:hAnsi="宋体" w:cs="宋体" w:hint="eastAsia"/>
          <w:kern w:val="0"/>
          <w:sz w:val="24"/>
          <w:szCs w:val="24"/>
        </w:rPr>
        <w:t>将福音音乐作为背景使用</w:t>
      </w:r>
      <w:r>
        <w:rPr>
          <w:rFonts w:ascii="宋体" w:eastAsia="宋体" w:hAnsi="宋体" w:cs="宋体" w:hint="eastAsia"/>
          <w:kern w:val="0"/>
          <w:sz w:val="24"/>
          <w:szCs w:val="24"/>
        </w:rPr>
        <w:t>,使得这一时期的energy值降低；</w:t>
      </w:r>
      <w:r w:rsidRPr="004D6DE5">
        <w:rPr>
          <w:rFonts w:ascii="宋体" w:eastAsia="宋体" w:hAnsi="宋体" w:cs="宋体" w:hint="eastAsia"/>
          <w:kern w:val="0"/>
          <w:sz w:val="24"/>
          <w:szCs w:val="24"/>
        </w:rPr>
        <w:t>重复并复杂地使用管乐与弦乐</w:t>
      </w:r>
      <w:r>
        <w:rPr>
          <w:rFonts w:ascii="宋体" w:eastAsia="宋体" w:hAnsi="宋体" w:cs="宋体" w:hint="eastAsia"/>
          <w:kern w:val="0"/>
          <w:sz w:val="24"/>
          <w:szCs w:val="24"/>
        </w:rPr>
        <w:t>，使得合成的特征purity值猛然降低的同时</w:t>
      </w:r>
      <w:r w:rsidRPr="0069776B">
        <w:rPr>
          <w:rFonts w:ascii="宋体" w:eastAsia="宋体" w:hAnsi="宋体" w:cs="宋体" w:hint="eastAsia"/>
          <w:kern w:val="0"/>
          <w:sz w:val="24"/>
          <w:szCs w:val="24"/>
        </w:rPr>
        <w:t>acousticness</w:t>
      </w:r>
      <w:r>
        <w:rPr>
          <w:rFonts w:ascii="宋体" w:eastAsia="宋体" w:hAnsi="宋体" w:cs="宋体" w:hint="eastAsia"/>
          <w:kern w:val="0"/>
          <w:sz w:val="24"/>
          <w:szCs w:val="24"/>
        </w:rPr>
        <w:t>值增加；而</w:t>
      </w:r>
      <w:r w:rsidRPr="0069776B">
        <w:rPr>
          <w:rFonts w:ascii="宋体" w:eastAsia="宋体" w:hAnsi="宋体" w:cs="宋体"/>
          <w:kern w:val="0"/>
          <w:sz w:val="24"/>
          <w:szCs w:val="24"/>
        </w:rPr>
        <w:t>Motown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R&amp;B这类成熟且独具风格的R</w:t>
      </w:r>
      <w:r>
        <w:rPr>
          <w:rFonts w:ascii="宋体" w:eastAsia="宋体" w:hAnsi="宋体" w:cs="宋体"/>
          <w:kern w:val="0"/>
          <w:sz w:val="24"/>
          <w:szCs w:val="24"/>
        </w:rPr>
        <w:t>&amp;B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的出现，进一步的提高了R</w:t>
      </w:r>
      <w:r>
        <w:rPr>
          <w:rFonts w:ascii="宋体" w:eastAsia="宋体" w:hAnsi="宋体" w:cs="宋体"/>
          <w:kern w:val="0"/>
          <w:sz w:val="24"/>
          <w:szCs w:val="24"/>
        </w:rPr>
        <w:t>&amp;B</w:t>
      </w:r>
      <w:r>
        <w:rPr>
          <w:rFonts w:ascii="宋体" w:eastAsia="宋体" w:hAnsi="宋体" w:cs="宋体" w:hint="eastAsia"/>
          <w:kern w:val="0"/>
          <w:sz w:val="24"/>
          <w:szCs w:val="24"/>
        </w:rPr>
        <w:t>的popularity</w:t>
      </w:r>
    </w:p>
    <w:p w14:paraId="713DAEFB" w14:textId="4B0E5F7C" w:rsidR="0069776B" w:rsidRDefault="0069776B" w:rsidP="0069776B">
      <w:pPr>
        <w:widowControl/>
        <w:shd w:val="clear" w:color="auto" w:fill="FFFFFF"/>
        <w:spacing w:before="336" w:after="336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3：</w:t>
      </w:r>
      <w:r w:rsidRPr="0069776B">
        <w:rPr>
          <w:rFonts w:ascii="宋体" w:eastAsia="宋体" w:hAnsi="宋体" w:cs="宋体"/>
          <w:kern w:val="0"/>
          <w:sz w:val="24"/>
          <w:szCs w:val="24"/>
        </w:rPr>
        <w:t>Contemporary R&amp;B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的发展</w:t>
      </w:r>
    </w:p>
    <w:p w14:paraId="0172018D" w14:textId="19F9154B" w:rsidR="004D6DE5" w:rsidRPr="0069776B" w:rsidRDefault="00A76215" w:rsidP="0069776B">
      <w:pPr>
        <w:widowControl/>
        <w:shd w:val="clear" w:color="auto" w:fill="FFFFFF"/>
        <w:spacing w:before="336" w:after="336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215">
        <w:rPr>
          <w:rFonts w:ascii="宋体" w:eastAsia="宋体" w:hAnsi="宋体" w:cs="宋体"/>
          <w:kern w:val="0"/>
          <w:sz w:val="24"/>
          <w:szCs w:val="24"/>
          <w:lang w:eastAsia="zh-TW"/>
        </w:rPr>
        <w:t>1970's 後</w:t>
      </w:r>
      <w:r>
        <w:rPr>
          <w:rFonts w:ascii="宋体" w:eastAsia="宋体" w:hAnsi="宋体" w:cs="宋体" w:hint="eastAsia"/>
          <w:kern w:val="0"/>
          <w:sz w:val="24"/>
          <w:szCs w:val="24"/>
          <w:lang w:eastAsia="zh-TW"/>
        </w:rPr>
        <w:t>R</w:t>
      </w:r>
      <w:r>
        <w:rPr>
          <w:rFonts w:ascii="宋体" w:eastAsia="宋体" w:hAnsi="宋体" w:cs="宋体"/>
          <w:kern w:val="0"/>
          <w:sz w:val="24"/>
          <w:szCs w:val="24"/>
          <w:lang w:eastAsia="zh-TW"/>
        </w:rPr>
        <w:t>&amp;B</w:t>
      </w:r>
      <w:r>
        <w:rPr>
          <w:rFonts w:ascii="宋体" w:eastAsia="宋体" w:hAnsi="宋体" w:cs="宋体" w:hint="eastAsia"/>
          <w:kern w:val="0"/>
          <w:sz w:val="24"/>
          <w:szCs w:val="24"/>
          <w:lang w:eastAsia="zh-TW"/>
        </w:rPr>
        <w:t>演化出了</w:t>
      </w:r>
      <w:r w:rsidRPr="0069776B">
        <w:rPr>
          <w:rFonts w:ascii="宋体" w:eastAsia="宋体" w:hAnsi="宋体" w:cs="宋体"/>
          <w:kern w:val="0"/>
          <w:sz w:val="24"/>
          <w:szCs w:val="24"/>
        </w:rPr>
        <w:t>Contemporary R&amp;B</w:t>
      </w:r>
      <w:r>
        <w:rPr>
          <w:rFonts w:ascii="宋体" w:eastAsia="宋体" w:hAnsi="宋体" w:cs="宋体" w:hint="eastAsia"/>
          <w:kern w:val="0"/>
          <w:sz w:val="24"/>
          <w:szCs w:val="24"/>
        </w:rPr>
        <w:t>风格。其常用现代</w:t>
      </w:r>
      <w:r w:rsidRPr="00A76215">
        <w:rPr>
          <w:rFonts w:ascii="宋体" w:eastAsia="宋体" w:hAnsi="宋体" w:cs="宋体"/>
          <w:kern w:val="0"/>
          <w:sz w:val="24"/>
          <w:szCs w:val="24"/>
        </w:rPr>
        <w:t>典型樂器，包含電音形式錄音製作、加入Loop鼓的節奏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，同时</w:t>
      </w:r>
      <w:r w:rsidRPr="00A76215">
        <w:rPr>
          <w:rFonts w:ascii="宋体" w:eastAsia="宋体" w:hAnsi="宋体" w:cs="宋体" w:hint="eastAsia"/>
          <w:kern w:val="0"/>
          <w:sz w:val="24"/>
          <w:szCs w:val="24"/>
        </w:rPr>
        <w:t>引入合成器、电子乐</w:t>
      </w:r>
      <w:r>
        <w:rPr>
          <w:rFonts w:ascii="宋体" w:eastAsia="宋体" w:hAnsi="宋体" w:cs="宋体" w:hint="eastAsia"/>
          <w:kern w:val="0"/>
          <w:sz w:val="24"/>
          <w:szCs w:val="24"/>
        </w:rPr>
        <w:t>，使得这一时期的R</w:t>
      </w:r>
      <w:r>
        <w:rPr>
          <w:rFonts w:ascii="宋体" w:eastAsia="宋体" w:hAnsi="宋体" w:cs="宋体"/>
          <w:kern w:val="0"/>
          <w:sz w:val="24"/>
          <w:szCs w:val="24"/>
        </w:rPr>
        <w:t>&amp;B</w:t>
      </w:r>
      <w:r w:rsidRPr="00A7621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9776B">
        <w:rPr>
          <w:rFonts w:ascii="宋体" w:eastAsia="宋体" w:hAnsi="宋体" w:cs="宋体" w:hint="eastAsia"/>
          <w:kern w:val="0"/>
          <w:sz w:val="24"/>
          <w:szCs w:val="24"/>
        </w:rPr>
        <w:t>acousticness</w:t>
      </w:r>
      <w:r>
        <w:rPr>
          <w:rFonts w:ascii="宋体" w:eastAsia="宋体" w:hAnsi="宋体" w:cs="宋体" w:hint="eastAsia"/>
          <w:kern w:val="0"/>
          <w:sz w:val="24"/>
          <w:szCs w:val="24"/>
        </w:rPr>
        <w:t>值进一步降低，且由于这些现代乐器较之于之前的传统乐器，响度普遍更大，所以</w:t>
      </w:r>
      <w:r w:rsidRPr="00A76215">
        <w:rPr>
          <w:rFonts w:ascii="宋体" w:eastAsia="宋体" w:hAnsi="宋体" w:cs="宋体"/>
          <w:kern w:val="0"/>
          <w:sz w:val="24"/>
          <w:szCs w:val="24"/>
        </w:rPr>
        <w:t>loudness增加</w:t>
      </w:r>
    </w:p>
    <w:p w14:paraId="428D5A4E" w14:textId="65418DA0" w:rsidR="0069776B" w:rsidRDefault="0069776B" w:rsidP="0069776B">
      <w:pPr>
        <w:widowControl/>
        <w:shd w:val="clear" w:color="auto" w:fill="FFFFFF"/>
        <w:spacing w:before="336" w:after="336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他们对R</w:t>
      </w:r>
      <w:r>
        <w:rPr>
          <w:rFonts w:ascii="宋体" w:eastAsia="宋体" w:hAnsi="宋体" w:cs="宋体"/>
          <w:kern w:val="0"/>
          <w:sz w:val="24"/>
          <w:szCs w:val="24"/>
        </w:rPr>
        <w:t>&amp;B</w:t>
      </w:r>
      <w:r>
        <w:rPr>
          <w:rFonts w:ascii="宋体" w:eastAsia="宋体" w:hAnsi="宋体" w:cs="宋体" w:hint="eastAsia"/>
          <w:kern w:val="0"/>
          <w:sz w:val="24"/>
          <w:szCs w:val="24"/>
        </w:rPr>
        <w:t>音乐的purity、popularity、</w:t>
      </w:r>
      <w:r w:rsidRPr="0069776B">
        <w:rPr>
          <w:rFonts w:ascii="宋体" w:eastAsia="宋体" w:hAnsi="宋体" w:cs="宋体" w:hint="eastAsia"/>
          <w:kern w:val="0"/>
          <w:sz w:val="24"/>
          <w:szCs w:val="24"/>
        </w:rPr>
        <w:t>acousticness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69776B">
        <w:rPr>
          <w:rFonts w:ascii="宋体" w:eastAsia="宋体" w:hAnsi="宋体" w:cs="宋体" w:hint="eastAsia"/>
          <w:kern w:val="0"/>
          <w:sz w:val="24"/>
          <w:szCs w:val="24"/>
        </w:rPr>
        <w:t>energy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69776B">
        <w:rPr>
          <w:rFonts w:ascii="宋体" w:eastAsia="宋体" w:hAnsi="宋体" w:cs="宋体" w:hint="eastAsia"/>
          <w:kern w:val="0"/>
          <w:sz w:val="24"/>
          <w:szCs w:val="24"/>
        </w:rPr>
        <w:t>loudness</w:t>
      </w:r>
      <w:r>
        <w:rPr>
          <w:rFonts w:ascii="宋体" w:eastAsia="宋体" w:hAnsi="宋体" w:cs="宋体" w:hint="eastAsia"/>
          <w:kern w:val="0"/>
          <w:sz w:val="24"/>
          <w:szCs w:val="24"/>
        </w:rPr>
        <w:t>等指标造成</w:t>
      </w:r>
      <w:r w:rsidR="00A76215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>
        <w:rPr>
          <w:rFonts w:ascii="宋体" w:eastAsia="宋体" w:hAnsi="宋体" w:cs="宋体" w:hint="eastAsia"/>
          <w:kern w:val="0"/>
          <w:sz w:val="24"/>
          <w:szCs w:val="24"/>
        </w:rPr>
        <w:t>影响具体如下：</w:t>
      </w:r>
    </w:p>
    <w:p w14:paraId="655467B1" w14:textId="4F6103A3" w:rsidR="0069776B" w:rsidRDefault="004D6DE5" w:rsidP="0069776B">
      <w:pPr>
        <w:widowControl/>
        <w:shd w:val="clear" w:color="auto" w:fill="FFFFFF"/>
        <w:spacing w:before="336" w:after="336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187E46" wp14:editId="7AF53651">
            <wp:extent cx="4765964" cy="267734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118" cy="26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7222" w14:textId="4C78D09F" w:rsidR="004D6DE5" w:rsidRPr="0069776B" w:rsidRDefault="004D6DE5" w:rsidP="0069776B">
      <w:pPr>
        <w:widowControl/>
        <w:shd w:val="clear" w:color="auto" w:fill="FFFFFF"/>
        <w:spacing w:before="336" w:after="336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7F5639" wp14:editId="5FA8F623">
            <wp:extent cx="4789697" cy="269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9243" cy="27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D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5FB5AD" wp14:editId="330A909C">
            <wp:extent cx="4890655" cy="275092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106" cy="27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D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B4084C" wp14:editId="3E628F41">
            <wp:extent cx="5274310" cy="29622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5E2B" w14:textId="77777777" w:rsidR="00305474" w:rsidRPr="00C15C7F" w:rsidRDefault="00305474" w:rsidP="00305474">
      <w:pPr>
        <w:widowControl/>
        <w:jc w:val="left"/>
        <w:rPr>
          <w:rFonts w:ascii="宋体" w:eastAsia="PMingLiU" w:hAnsi="宋体" w:cs="宋体" w:hint="eastAsia"/>
          <w:kern w:val="0"/>
          <w:szCs w:val="21"/>
          <w:lang w:eastAsia="zh-TW"/>
        </w:rPr>
      </w:pPr>
      <w:r>
        <w:rPr>
          <w:rFonts w:asciiTheme="minorEastAsia" w:hAnsiTheme="minorEastAsia" w:cs="宋体" w:hint="eastAsia"/>
          <w:kern w:val="0"/>
        </w:rPr>
        <w:lastRenderedPageBreak/>
        <w:t>参考书籍：</w:t>
      </w:r>
    </w:p>
    <w:p w14:paraId="3BCA7D27" w14:textId="77777777" w:rsidR="00305474" w:rsidRDefault="00305474" w:rsidP="00305474">
      <w:pPr>
        <w:rPr>
          <w:sz w:val="18"/>
          <w:szCs w:val="18"/>
          <w:lang w:eastAsia="zh-TW"/>
        </w:rPr>
      </w:pPr>
      <w:r w:rsidRPr="006C3F91">
        <w:rPr>
          <w:sz w:val="18"/>
          <w:szCs w:val="18"/>
          <w:lang w:eastAsia="zh-TW"/>
        </w:rPr>
        <w:t>R&amp;B, Rhythm and Business: The Political Economy of Black Music</w:t>
      </w:r>
    </w:p>
    <w:p w14:paraId="623004D4" w14:textId="77777777" w:rsidR="00305474" w:rsidRDefault="00305474" w:rsidP="00305474">
      <w:pPr>
        <w:rPr>
          <w:sz w:val="18"/>
          <w:szCs w:val="18"/>
          <w:lang w:eastAsia="zh-TW"/>
        </w:rPr>
      </w:pPr>
      <w:hyperlink r:id="rId13" w:history="1">
        <w:r w:rsidRPr="00BE7580">
          <w:rPr>
            <w:rStyle w:val="a5"/>
            <w:sz w:val="18"/>
            <w:szCs w:val="18"/>
            <w:lang w:eastAsia="zh-TW"/>
          </w:rPr>
          <w:t>https://books.google.com/books?id=TYGpETIiY-YC&amp;dq=R%26B+history&amp;lr=&amp;hl=zh-CN&amp;source=gbs_navlinks_s</w:t>
        </w:r>
      </w:hyperlink>
    </w:p>
    <w:p w14:paraId="06457D26" w14:textId="12EEEF6F" w:rsidR="00305474" w:rsidRDefault="00305474" w:rsidP="00305474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 w:hint="eastAsia"/>
          <w:color w:val="333333"/>
          <w:kern w:val="0"/>
          <w:szCs w:val="21"/>
          <w:shd w:val="clear" w:color="auto" w:fill="FFFFFF"/>
        </w:rPr>
        <w:t>《滚石杂志》</w:t>
      </w:r>
      <w:r>
        <w:rPr>
          <w:rFonts w:ascii="Arial" w:hAnsi="Arial" w:cs="Arial"/>
          <w:color w:val="333333"/>
          <w:kern w:val="0"/>
          <w:szCs w:val="21"/>
          <w:shd w:val="clear" w:color="auto" w:fill="FFFFFF"/>
        </w:rPr>
        <w:t>(rolling Stone)</w:t>
      </w:r>
      <w:r>
        <w:rPr>
          <w:rFonts w:ascii="Arial" w:hAnsi="Arial" w:cs="Arial" w:hint="eastAsia"/>
          <w:color w:val="333333"/>
          <w:kern w:val="0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kern w:val="0"/>
          <w:szCs w:val="21"/>
          <w:shd w:val="clear" w:color="auto" w:fill="FFFFFF"/>
        </w:rPr>
        <w:t>1971</w:t>
      </w:r>
      <w:r>
        <w:rPr>
          <w:rFonts w:ascii="Arial" w:hAnsi="Arial" w:cs="Arial" w:hint="eastAsia"/>
          <w:color w:val="333333"/>
          <w:kern w:val="0"/>
          <w:szCs w:val="21"/>
          <w:shd w:val="clear" w:color="auto" w:fill="FFFFFF"/>
        </w:rPr>
        <w:t>年的一篇文章（</w:t>
      </w:r>
      <w:hyperlink r:id="rId14" w:history="1">
        <w:r>
          <w:rPr>
            <w:rStyle w:val="a5"/>
            <w:rFonts w:ascii="宋体" w:eastAsia="宋体" w:hAnsi="宋体" w:cs="宋体" w:hint="eastAsia"/>
            <w:kern w:val="0"/>
            <w:sz w:val="24"/>
            <w:szCs w:val="24"/>
          </w:rPr>
          <w:t>https://www.rollingstone.com/music/music-features/the-motown-story-how-berry-gordy-jr-created-the-legendary-label-178066/</w:t>
        </w:r>
      </w:hyperlink>
    </w:p>
    <w:p w14:paraId="04580E14" w14:textId="32DEE117" w:rsidR="004D6DE5" w:rsidRPr="00305474" w:rsidRDefault="00305474" w:rsidP="00305474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23D89AA5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7AB1DD06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0591F194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143D5495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034E9140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07BE65FC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79E7822D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7ECE1024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4A4E2049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5DD7D26E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06087DF2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033DDC9E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395DD6A5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05099175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23B3CB8D" w14:textId="77777777" w:rsidR="004D6DE5" w:rsidRDefault="004D6DE5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</w:p>
    <w:p w14:paraId="36F5C010" w14:textId="29049B64" w:rsidR="004D6DE5" w:rsidRDefault="00A76215" w:rsidP="00A76215">
      <w:pPr>
        <w:widowControl/>
        <w:shd w:val="clear" w:color="auto" w:fill="FFFFFF"/>
        <w:spacing w:before="336" w:after="336" w:line="360" w:lineRule="auto"/>
        <w:jc w:val="center"/>
        <w:rPr>
          <w:rFonts w:ascii="微软雅黑" w:eastAsia="微软雅黑" w:hAnsi="微软雅黑" w:cs="宋体"/>
          <w:b/>
          <w:bCs/>
          <w:color w:val="121212"/>
          <w:kern w:val="0"/>
          <w:sz w:val="22"/>
        </w:rPr>
      </w:pPr>
      <w:r>
        <w:rPr>
          <w:rFonts w:ascii="微软雅黑" w:eastAsia="微软雅黑" w:hAnsi="微软雅黑" w:cs="宋体" w:hint="eastAsia"/>
          <w:b/>
          <w:bCs/>
          <w:color w:val="121212"/>
          <w:kern w:val="0"/>
          <w:sz w:val="22"/>
        </w:rPr>
        <w:t>以下为草稿</w:t>
      </w:r>
    </w:p>
    <w:p w14:paraId="01F951DF" w14:textId="43949A71" w:rsidR="000B19DD" w:rsidRPr="008376A9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121212"/>
          <w:kern w:val="0"/>
          <w:sz w:val="22"/>
        </w:rPr>
      </w:pPr>
      <w:r w:rsidRPr="008376A9">
        <w:rPr>
          <w:rFonts w:ascii="微软雅黑" w:eastAsia="微软雅黑" w:hAnsi="微软雅黑" w:cs="宋体" w:hint="eastAsia"/>
          <w:b/>
          <w:bCs/>
          <w:color w:val="121212"/>
          <w:kern w:val="0"/>
          <w:sz w:val="22"/>
        </w:rPr>
        <w:t>-1950-1960 Electric Blues,Gospel and Soul</w:t>
      </w:r>
    </w:p>
    <w:p w14:paraId="54C68FAF" w14:textId="7EFA10B4" w:rsidR="000B19DD" w:rsidRDefault="000B19DD" w:rsidP="002D627F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121212"/>
          <w:kern w:val="0"/>
          <w:sz w:val="22"/>
        </w:rPr>
      </w:pPr>
      <w:r w:rsidRPr="008376A9">
        <w:rPr>
          <w:rFonts w:ascii="微软雅黑" w:eastAsia="微软雅黑" w:hAnsi="微软雅黑" w:cs="宋体" w:hint="eastAsia"/>
          <w:color w:val="FF0000"/>
          <w:kern w:val="0"/>
          <w:sz w:val="22"/>
          <w:lang w:eastAsia="zh-TW"/>
        </w:rPr>
        <w:t>1950 至 1960 年代，R&amp;B 在全世界的音樂市場被認同為風潮，</w:t>
      </w:r>
      <w:r w:rsidR="002D627F">
        <w:rPr>
          <w:rFonts w:ascii="微软雅黑" w:eastAsia="微软雅黑" w:hAnsi="微软雅黑" w:cs="宋体" w:hint="eastAsia"/>
          <w:color w:val="FF0000"/>
          <w:kern w:val="0"/>
          <w:sz w:val="22"/>
          <w:lang w:eastAsia="zh-TW"/>
        </w:rPr>
        <w:t>出现了</w:t>
      </w:r>
      <w:r w:rsidR="005C60CA" w:rsidRPr="008376A9">
        <w:rPr>
          <w:rFonts w:ascii="微软雅黑" w:eastAsia="微软雅黑" w:hAnsi="微软雅黑" w:cs="宋体" w:hint="eastAsia"/>
          <w:color w:val="121212"/>
          <w:kern w:val="0"/>
          <w:sz w:val="22"/>
        </w:rPr>
        <w:t>Ray Charles、James Brown、Jackie Wilson</w:t>
      </w:r>
      <w:r w:rsidR="005C60CA">
        <w:rPr>
          <w:rFonts w:ascii="微软雅黑" w:eastAsia="微软雅黑" w:hAnsi="微软雅黑" w:cs="宋体" w:hint="eastAsia"/>
          <w:color w:val="121212"/>
          <w:kern w:val="0"/>
          <w:sz w:val="22"/>
        </w:rPr>
        <w:t>等第一批R</w:t>
      </w:r>
      <w:r w:rsidR="005C60CA">
        <w:rPr>
          <w:rFonts w:ascii="微软雅黑" w:eastAsia="微软雅黑" w:hAnsi="微软雅黑" w:cs="宋体"/>
          <w:color w:val="121212"/>
          <w:kern w:val="0"/>
          <w:sz w:val="22"/>
        </w:rPr>
        <w:t>B</w:t>
      </w:r>
      <w:r w:rsidR="005C60CA">
        <w:rPr>
          <w:rFonts w:ascii="微软雅黑" w:eastAsia="微软雅黑" w:hAnsi="微软雅黑" w:cs="宋体" w:hint="eastAsia"/>
          <w:color w:val="121212"/>
          <w:kern w:val="0"/>
          <w:sz w:val="22"/>
        </w:rPr>
        <w:t>音乐家，R</w:t>
      </w:r>
      <w:r w:rsidR="005C60CA">
        <w:rPr>
          <w:rFonts w:ascii="微软雅黑" w:eastAsia="微软雅黑" w:hAnsi="微软雅黑" w:cs="宋体"/>
          <w:color w:val="121212"/>
          <w:kern w:val="0"/>
          <w:sz w:val="22"/>
        </w:rPr>
        <w:t>B</w:t>
      </w:r>
      <w:r w:rsidR="005C60CA">
        <w:rPr>
          <w:rFonts w:ascii="微软雅黑" w:eastAsia="微软雅黑" w:hAnsi="微软雅黑" w:cs="宋体" w:hint="eastAsia"/>
          <w:color w:val="121212"/>
          <w:kern w:val="0"/>
          <w:sz w:val="22"/>
        </w:rPr>
        <w:t>音乐的流行度从此开始不断增加</w:t>
      </w:r>
    </w:p>
    <w:p w14:paraId="5A5FC253" w14:textId="407BF033" w:rsidR="005C60CA" w:rsidRDefault="005C60CA" w:rsidP="002D627F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FF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8D54082" wp14:editId="3E8314E5">
            <wp:extent cx="5274310" cy="3451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E4BC" w14:textId="1297B2BA" w:rsidR="002D627F" w:rsidRDefault="005C60CA" w:rsidP="002D627F">
      <w:pPr>
        <w:widowControl/>
        <w:spacing w:before="100" w:beforeAutospacing="1" w:after="100" w:afterAutospacing="1" w:line="360" w:lineRule="auto"/>
        <w:jc w:val="left"/>
        <w:rPr>
          <w:rFonts w:ascii="微软雅黑" w:eastAsia="微软雅黑" w:hAnsi="微软雅黑"/>
          <w:color w:val="121212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cs="宋体" w:hint="eastAsia"/>
          <w:color w:val="FF0000"/>
          <w:kern w:val="0"/>
          <w:sz w:val="22"/>
        </w:rPr>
        <w:t>1</w:t>
      </w:r>
      <w:r>
        <w:rPr>
          <w:rFonts w:ascii="微软雅黑" w:eastAsia="微软雅黑" w:hAnsi="微软雅黑" w:cs="宋体"/>
          <w:color w:val="FF0000"/>
          <w:kern w:val="0"/>
          <w:sz w:val="22"/>
        </w:rPr>
        <w:t>960</w:t>
      </w:r>
      <w:r>
        <w:rPr>
          <w:rFonts w:ascii="微软雅黑" w:eastAsia="微软雅黑" w:hAnsi="微软雅黑" w:cs="宋体" w:hint="eastAsia"/>
          <w:color w:val="FF0000"/>
          <w:kern w:val="0"/>
          <w:sz w:val="22"/>
        </w:rPr>
        <w:t>年代，</w:t>
      </w:r>
      <w:r>
        <w:rPr>
          <w:rFonts w:ascii="Arial" w:hAnsi="Arial" w:cs="Arial"/>
          <w:color w:val="333333"/>
          <w:szCs w:val="21"/>
          <w:shd w:val="clear" w:color="auto" w:fill="FFFFFF"/>
        </w:rPr>
        <w:t>1959</w:t>
      </w:r>
      <w:r>
        <w:rPr>
          <w:rFonts w:ascii="Arial" w:hAnsi="Arial" w:cs="Arial"/>
          <w:color w:val="333333"/>
          <w:szCs w:val="21"/>
          <w:shd w:val="clear" w:color="auto" w:fill="FFFFFF"/>
        </w:rPr>
        <w:t>年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月</w:t>
      </w:r>
      <w:r>
        <w:rPr>
          <w:rFonts w:ascii="Arial" w:hAnsi="Arial" w:cs="Arial"/>
          <w:color w:val="333333"/>
          <w:szCs w:val="21"/>
          <w:shd w:val="clear" w:color="auto" w:fill="FFFFFF"/>
        </w:rPr>
        <w:t>12</w:t>
      </w:r>
      <w:r>
        <w:rPr>
          <w:rFonts w:ascii="Arial" w:hAnsi="Arial" w:cs="Arial"/>
          <w:color w:val="333333"/>
          <w:szCs w:val="21"/>
          <w:shd w:val="clear" w:color="auto" w:fill="FFFFFF"/>
        </w:rPr>
        <w:t>日，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</w:t>
      </w:r>
      <w:r>
        <w:rPr>
          <w:rFonts w:ascii="Arial" w:hAnsi="Arial" w:cs="Arial"/>
          <w:color w:val="333333"/>
          <w:szCs w:val="21"/>
          <w:shd w:val="clear" w:color="auto" w:fill="FFFFFF"/>
        </w:rPr>
        <w:t>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音乐的历史中扮演重要角色的</w:t>
      </w:r>
      <w:r>
        <w:rPr>
          <w:rFonts w:ascii="Arial" w:hAnsi="Arial" w:cs="Arial"/>
          <w:color w:val="333333"/>
          <w:szCs w:val="21"/>
          <w:shd w:val="clear" w:color="auto" w:fill="FFFFFF"/>
        </w:rPr>
        <w:t>摩城唱片诞生于美国汽车城底特律</w:t>
      </w:r>
      <w:r w:rsidR="002D627F" w:rsidRPr="005C60CA">
        <w:rPr>
          <w:rFonts w:ascii="Arial" w:hAnsi="Arial" w:cs="Arial" w:hint="eastAsia"/>
          <w:color w:val="333333"/>
          <w:szCs w:val="21"/>
          <w:shd w:val="clear" w:color="auto" w:fill="FFFFFF"/>
        </w:rPr>
        <w:t>《滚石杂志》</w:t>
      </w:r>
      <w:r w:rsidR="002D627F" w:rsidRPr="005C60CA">
        <w:rPr>
          <w:rFonts w:ascii="Arial" w:hAnsi="Arial" w:cs="Arial" w:hint="eastAsia"/>
          <w:color w:val="333333"/>
          <w:szCs w:val="21"/>
          <w:shd w:val="clear" w:color="auto" w:fill="FFFFFF"/>
        </w:rPr>
        <w:t>(rolling Stone)</w:t>
      </w:r>
      <w:r w:rsidR="002D627F" w:rsidRPr="005C60CA">
        <w:rPr>
          <w:rFonts w:ascii="Arial" w:hAnsi="Arial" w:cs="Arial" w:hint="eastAsia"/>
          <w:color w:val="333333"/>
          <w:szCs w:val="21"/>
          <w:shd w:val="clear" w:color="auto" w:fill="FFFFFF"/>
        </w:rPr>
        <w:t>早在</w:t>
      </w:r>
      <w:r w:rsidR="002D627F" w:rsidRPr="005C60CA">
        <w:rPr>
          <w:rFonts w:ascii="Arial" w:hAnsi="Arial" w:cs="Arial" w:hint="eastAsia"/>
          <w:color w:val="333333"/>
          <w:szCs w:val="21"/>
          <w:shd w:val="clear" w:color="auto" w:fill="FFFFFF"/>
        </w:rPr>
        <w:t>1971</w:t>
      </w:r>
      <w:r w:rsidR="002D627F" w:rsidRPr="005C60CA">
        <w:rPr>
          <w:rFonts w:ascii="Arial" w:hAnsi="Arial" w:cs="Arial" w:hint="eastAsia"/>
          <w:color w:val="333333"/>
          <w:szCs w:val="21"/>
          <w:shd w:val="clear" w:color="auto" w:fill="FFFFFF"/>
        </w:rPr>
        <w:t>年的一篇文章中</w:t>
      </w:r>
      <w:r w:rsidR="002D627F"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，</w:t>
      </w:r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描述其有如下特征：</w:t>
      </w:r>
    </w:p>
    <w:p w14:paraId="2921B4F9" w14:textId="77777777" w:rsidR="002D627F" w:rsidRDefault="00DD0896" w:rsidP="002D627F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" w:history="1">
        <w:r w:rsidR="002D627F" w:rsidRPr="00BE7580">
          <w:rPr>
            <w:rStyle w:val="a5"/>
            <w:rFonts w:ascii="宋体" w:eastAsia="宋体" w:hAnsi="宋体" w:cs="宋体"/>
            <w:kern w:val="0"/>
            <w:sz w:val="24"/>
            <w:szCs w:val="24"/>
          </w:rPr>
          <w:t>https://www.rollingstone.com/music/music-features/the-motown-story-how-berry-gordy-jr-created-the-legendary-label-178066/</w:t>
        </w:r>
      </w:hyperlink>
    </w:p>
    <w:p w14:paraId="0D28828A" w14:textId="77777777" w:rsidR="002D627F" w:rsidRPr="006C3F91" w:rsidRDefault="002D627F" w:rsidP="002D627F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249696" w14:textId="77777777" w:rsidR="002D627F" w:rsidRDefault="002D627F" w:rsidP="002D627F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76A9">
        <w:rPr>
          <w:rFonts w:ascii="宋体" w:eastAsia="宋体" w:hAnsi="宋体" w:cs="宋体"/>
          <w:kern w:val="0"/>
          <w:sz w:val="24"/>
          <w:szCs w:val="24"/>
        </w:rPr>
        <w:t>1：带有复杂且优美旋律与和弦变化的、结构简单的歌曲2：简单、旋律化的吉他和贝斯hooks, 无情的44拍的鼓，非常强调2、4拍。这里需要补充一下的就是，我们现在不是经常说西方的音乐去强调24拍嘛，那么这个强调24拍呢，其实就是从摩城RnB时代开始的。3：</w:t>
      </w:r>
      <w:r w:rsidRPr="00523A4E">
        <w:rPr>
          <w:rFonts w:ascii="宋体" w:eastAsia="宋体" w:hAnsi="宋体" w:cs="宋体"/>
          <w:color w:val="FF0000"/>
          <w:kern w:val="0"/>
          <w:sz w:val="24"/>
          <w:szCs w:val="24"/>
        </w:rPr>
        <w:t>将福音音乐作为背景使用</w:t>
      </w:r>
      <w:r w:rsidRPr="008376A9">
        <w:rPr>
          <w:rFonts w:ascii="宋体" w:eastAsia="宋体" w:hAnsi="宋体" w:cs="宋体"/>
          <w:kern w:val="0"/>
          <w:sz w:val="24"/>
          <w:szCs w:val="24"/>
        </w:rPr>
        <w:t>，好听的call and response的群唱编排因为那时候的黑人音乐家，他们家里条件普遍都不好，没钱去上音乐学校。所以呢，他们从小接受音乐教育的场地就是教堂，他们很小就会跟教堂乐手学习、演出。所以你可以发现，成名黑人艺术家几乎都会</w:t>
      </w:r>
      <w:r w:rsidRPr="00523A4E">
        <w:rPr>
          <w:rFonts w:ascii="宋体" w:eastAsia="宋体" w:hAnsi="宋体" w:cs="宋体"/>
          <w:color w:val="FF0000"/>
          <w:kern w:val="0"/>
          <w:sz w:val="24"/>
          <w:szCs w:val="24"/>
        </w:rPr>
        <w:t>受</w:t>
      </w:r>
      <w:r w:rsidRPr="00523A4E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到教堂音乐的影响</w:t>
      </w:r>
      <w:r w:rsidRPr="008376A9">
        <w:rPr>
          <w:rFonts w:ascii="宋体" w:eastAsia="宋体" w:hAnsi="宋体" w:cs="宋体" w:hint="eastAsia"/>
          <w:kern w:val="0"/>
          <w:sz w:val="24"/>
          <w:szCs w:val="24"/>
        </w:rPr>
        <w:t>，所以当他们去做流行音乐也会带着这种根源性</w:t>
      </w:r>
      <w:r w:rsidRPr="008376A9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音乐（福音音乐）的影子。教堂</w:t>
      </w:r>
      <w:r w:rsidRPr="008376A9">
        <w:rPr>
          <w:rFonts w:ascii="宋体" w:eastAsia="宋体" w:hAnsi="宋体" w:cs="宋体"/>
          <w:kern w:val="0"/>
          <w:sz w:val="24"/>
          <w:szCs w:val="24"/>
        </w:rPr>
        <w:t>4：</w:t>
      </w:r>
      <w:bookmarkStart w:id="0" w:name="_Hlk63641743"/>
      <w:r w:rsidRPr="00523A4E">
        <w:rPr>
          <w:rFonts w:ascii="宋体" w:eastAsia="宋体" w:hAnsi="宋体" w:cs="宋体"/>
          <w:color w:val="FF0000"/>
          <w:kern w:val="0"/>
          <w:sz w:val="24"/>
          <w:szCs w:val="24"/>
        </w:rPr>
        <w:t>重复并复杂地使用管乐与弦乐</w:t>
      </w:r>
      <w:bookmarkEnd w:id="0"/>
      <w:r w:rsidRPr="008376A9">
        <w:rPr>
          <w:rFonts w:ascii="宋体" w:eastAsia="宋体" w:hAnsi="宋体" w:cs="宋体"/>
          <w:kern w:val="0"/>
          <w:sz w:val="24"/>
          <w:szCs w:val="24"/>
        </w:rPr>
        <w:t>我们会发现现在的流行音乐也会用到许多的管乐与弦乐，那么这个传统呢其实就是从摩城R&amp;B时代开始的。5：歌手演唱风格介于流行音乐和福音音乐之间就像刚刚说的那样，歌手也会深受福音音乐的影响。6：一群团结的音乐家，在所有流行音乐人中各个都是最灵巧、知识渊博、并最杰出的音乐家7：一种</w:t>
      </w:r>
      <w:r w:rsidRPr="00523A4E">
        <w:rPr>
          <w:rFonts w:ascii="宋体" w:eastAsia="宋体" w:hAnsi="宋体" w:cs="宋体"/>
          <w:color w:val="FF0000"/>
          <w:kern w:val="0"/>
          <w:sz w:val="24"/>
          <w:szCs w:val="24"/>
        </w:rPr>
        <w:t>突出高频声音的</w:t>
      </w:r>
      <w:r w:rsidRPr="008376A9">
        <w:rPr>
          <w:rFonts w:ascii="宋体" w:eastAsia="宋体" w:hAnsi="宋体" w:cs="宋体"/>
          <w:kern w:val="0"/>
          <w:sz w:val="24"/>
          <w:szCs w:val="24"/>
        </w:rPr>
        <w:t>制作风格，在很大程度上取决于电子限制和均衡(提高高频范围)，以使整个作品具有独特的声音效果，特别适用于通过AM广播播放</w:t>
      </w:r>
    </w:p>
    <w:p w14:paraId="586B2FAF" w14:textId="17345B2F" w:rsidR="002D627F" w:rsidRPr="00523A4E" w:rsidRDefault="00126E4E" w:rsidP="002D627F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  <w:highlight w:val="yellow"/>
        </w:rPr>
        <w:t>成熟的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Motown R&amp;B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的出现，使得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&amp;B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的传播力度进一步上涨、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popularity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在这个年代猛增，而因其</w:t>
      </w:r>
      <w:r w:rsidRPr="00126E4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重复并复杂地使用管乐与弦乐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，使得这个时期的</w:t>
      </w:r>
      <w:r w:rsidRPr="00126E4E">
        <w:rPr>
          <w:rFonts w:ascii="Arial" w:hAnsi="Arial" w:cs="Arial"/>
          <w:color w:val="333333"/>
          <w:sz w:val="20"/>
          <w:szCs w:val="20"/>
          <w:shd w:val="clear" w:color="auto" w:fill="FFFFFF"/>
        </w:rPr>
        <w:t>acousticness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值较低；同时由于流行用</w:t>
      </w:r>
      <w:r w:rsidRPr="00126E4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福音音乐作为背景使用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，这个时期的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energy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值较小</w:t>
      </w:r>
    </w:p>
    <w:p w14:paraId="07DBBE8B" w14:textId="1429A13B" w:rsidR="00126E4E" w:rsidRPr="002D627F" w:rsidRDefault="00126E4E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121212"/>
          <w:kern w:val="0"/>
          <w:sz w:val="22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2"/>
        </w:rPr>
        <w:drawing>
          <wp:inline distT="0" distB="0" distL="0" distR="0" wp14:anchorId="0CA8D555" wp14:editId="59362867">
            <wp:extent cx="3422994" cy="2098963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578" cy="211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0236" w14:textId="710D6DDC" w:rsidR="000B19DD" w:rsidRDefault="00126E4E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121212"/>
          <w:kern w:val="0"/>
          <w:sz w:val="22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2"/>
        </w:rPr>
        <w:lastRenderedPageBreak/>
        <w:drawing>
          <wp:inline distT="0" distB="0" distL="0" distR="0" wp14:anchorId="0C934BE5" wp14:editId="7C439F90">
            <wp:extent cx="3524668" cy="21613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870" cy="216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/>
          <w:noProof/>
          <w:color w:val="121212"/>
          <w:kern w:val="0"/>
          <w:sz w:val="22"/>
        </w:rPr>
        <w:drawing>
          <wp:inline distT="0" distB="0" distL="0" distR="0" wp14:anchorId="3DD31F95" wp14:editId="266C6D15">
            <wp:extent cx="3604822" cy="2362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980" cy="236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ED2A" w14:textId="468044B1" w:rsidR="000B19DD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121212"/>
          <w:kern w:val="0"/>
          <w:sz w:val="22"/>
        </w:rPr>
      </w:pPr>
    </w:p>
    <w:p w14:paraId="76B6E85A" w14:textId="77777777" w:rsidR="000B19DD" w:rsidRPr="008376A9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FF0000"/>
          <w:kern w:val="0"/>
          <w:sz w:val="22"/>
          <w:lang w:eastAsia="zh-TW"/>
        </w:rPr>
      </w:pPr>
      <w:r w:rsidRPr="008376A9">
        <w:rPr>
          <w:rFonts w:ascii="微软雅黑" w:eastAsia="微软雅黑" w:hAnsi="微软雅黑" w:cs="宋体" w:hint="eastAsia"/>
          <w:color w:val="FF0000"/>
          <w:kern w:val="0"/>
          <w:sz w:val="22"/>
          <w:lang w:eastAsia="zh-TW"/>
        </w:rPr>
        <w:t>1970's 前，節奏藍調的編制：吉他 - 貝斯 - 薩克斯 風 - 鍵盤</w:t>
      </w:r>
    </w:p>
    <w:p w14:paraId="61FCC8B8" w14:textId="77777777" w:rsidR="000B19DD" w:rsidRPr="008376A9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121212"/>
          <w:kern w:val="0"/>
          <w:sz w:val="22"/>
          <w:lang w:eastAsia="zh-TW"/>
        </w:rPr>
      </w:pPr>
      <w:r w:rsidRPr="008376A9">
        <w:rPr>
          <w:rFonts w:ascii="微软雅黑" w:eastAsia="微软雅黑" w:hAnsi="微软雅黑" w:cs="宋体" w:hint="eastAsia"/>
          <w:color w:val="121212"/>
          <w:kern w:val="0"/>
          <w:sz w:val="22"/>
          <w:lang w:eastAsia="zh-TW"/>
        </w:rPr>
        <w:t>節奏藍調的編制：吉他 - 貝斯 - 薩克斯 風 - 鍵盤</w:t>
      </w:r>
    </w:p>
    <w:p w14:paraId="39AD16C8" w14:textId="77777777" w:rsidR="000B19DD" w:rsidRPr="008376A9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FF0000"/>
          <w:kern w:val="0"/>
          <w:sz w:val="22"/>
          <w:lang w:eastAsia="zh-TW"/>
        </w:rPr>
      </w:pPr>
      <w:r w:rsidRPr="008376A9">
        <w:rPr>
          <w:rFonts w:ascii="微软雅黑" w:eastAsia="微软雅黑" w:hAnsi="微软雅黑" w:cs="宋体" w:hint="eastAsia"/>
          <w:color w:val="FF0000"/>
          <w:kern w:val="0"/>
          <w:sz w:val="22"/>
          <w:lang w:eastAsia="zh-TW"/>
        </w:rPr>
        <w:t>唱法：Rap、轉音 與 Soul 唱 法(領唱及和聲)等</w:t>
      </w:r>
    </w:p>
    <w:p w14:paraId="404FCBA0" w14:textId="0CD8DA98" w:rsidR="000B19DD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FF0000"/>
          <w:kern w:val="0"/>
          <w:sz w:val="22"/>
        </w:rPr>
      </w:pPr>
      <w:r w:rsidRPr="008376A9">
        <w:rPr>
          <w:rFonts w:ascii="微软雅黑" w:eastAsia="微软雅黑" w:hAnsi="微软雅黑" w:cs="宋体" w:hint="eastAsia"/>
          <w:color w:val="FF0000"/>
          <w:kern w:val="0"/>
          <w:sz w:val="22"/>
        </w:rPr>
        <w:lastRenderedPageBreak/>
        <w:t>1970's 後典型樂器，包含</w:t>
      </w:r>
      <w:r w:rsidRPr="008376A9">
        <w:rPr>
          <w:rFonts w:ascii="微软雅黑" w:eastAsia="微软雅黑" w:hAnsi="微软雅黑" w:cs="宋体" w:hint="eastAsia"/>
          <w:b/>
          <w:bCs/>
          <w:color w:val="FF0000"/>
          <w:kern w:val="0"/>
          <w:sz w:val="22"/>
        </w:rPr>
        <w:t>電音形式</w:t>
      </w:r>
      <w:r w:rsidRPr="008376A9">
        <w:rPr>
          <w:rFonts w:ascii="微软雅黑" w:eastAsia="微软雅黑" w:hAnsi="微软雅黑" w:cs="宋体" w:hint="eastAsia"/>
          <w:color w:val="FF0000"/>
          <w:kern w:val="0"/>
          <w:sz w:val="22"/>
        </w:rPr>
        <w:t>錄音製作、加入Loop鼓的節奏 漸漸發展出Funk、Disco、Hip Hop 稱為</w:t>
      </w:r>
      <w:r w:rsidRPr="008376A9">
        <w:rPr>
          <w:rFonts w:ascii="微软雅黑" w:eastAsia="微软雅黑" w:hAnsi="微软雅黑" w:cs="宋体" w:hint="eastAsia"/>
          <w:b/>
          <w:bCs/>
          <w:color w:val="FF0000"/>
          <w:kern w:val="0"/>
          <w:sz w:val="22"/>
        </w:rPr>
        <w:t> Contemporary R&amp;B</w:t>
      </w:r>
      <w:r w:rsidR="00126E4E">
        <w:rPr>
          <w:rFonts w:ascii="微软雅黑" w:eastAsia="微软雅黑" w:hAnsi="微软雅黑" w:cs="宋体" w:hint="eastAsia"/>
          <w:b/>
          <w:bCs/>
          <w:noProof/>
          <w:color w:val="FF0000"/>
          <w:kern w:val="0"/>
          <w:sz w:val="22"/>
          <w:highlight w:val="yellow"/>
        </w:rPr>
        <w:drawing>
          <wp:inline distT="0" distB="0" distL="0" distR="0" wp14:anchorId="76469EE8" wp14:editId="0E4B1223">
            <wp:extent cx="5264785" cy="32283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9237" w14:textId="4171A8DF" w:rsidR="000B19DD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A413BA">
        <w:rPr>
          <w:rFonts w:ascii="微软雅黑" w:eastAsia="微软雅黑" w:hAnsi="微软雅黑" w:cs="宋体"/>
          <w:b/>
          <w:bCs/>
          <w:color w:val="FF0000"/>
          <w:kern w:val="0"/>
          <w:sz w:val="22"/>
          <w:highlight w:val="yellow"/>
        </w:rPr>
        <w:t>E</w:t>
      </w:r>
      <w:r w:rsidRPr="008376A9">
        <w:rPr>
          <w:rFonts w:ascii="微软雅黑" w:eastAsia="微软雅黑" w:hAnsi="微软雅黑" w:cs="宋体" w:hint="eastAsia"/>
          <w:b/>
          <w:bCs/>
          <w:color w:val="FF0000"/>
          <w:kern w:val="0"/>
          <w:sz w:val="22"/>
          <w:highlight w:val="yellow"/>
        </w:rPr>
        <w:t> Contemporary R&amp;B</w:t>
      </w:r>
      <w:r w:rsidRPr="006C3F91">
        <w:rPr>
          <w:rFonts w:ascii="微软雅黑" w:eastAsia="微软雅黑" w:hAnsi="微软雅黑" w:cs="宋体" w:hint="eastAsia"/>
          <w:b/>
          <w:bCs/>
          <w:color w:val="FF0000"/>
          <w:kern w:val="0"/>
          <w:sz w:val="22"/>
          <w:highlight w:val="yellow"/>
        </w:rPr>
        <w:t>的特点导致</w:t>
      </w:r>
      <w:r w:rsidRPr="006C3F91">
        <w:rPr>
          <w:rFonts w:ascii="宋体" w:eastAsia="宋体" w:hAnsi="宋体" w:cs="宋体" w:hint="eastAsia"/>
          <w:color w:val="FF0000"/>
          <w:kern w:val="0"/>
          <w:sz w:val="24"/>
          <w:szCs w:val="24"/>
          <w:highlight w:val="yellow"/>
        </w:rPr>
        <w:t>acousticness进一步降低</w:t>
      </w:r>
    </w:p>
    <w:p w14:paraId="4B4D20B2" w14:textId="52709AEA" w:rsidR="000B19DD" w:rsidRDefault="00DD0896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FF0000"/>
          <w:kern w:val="0"/>
          <w:sz w:val="22"/>
        </w:rPr>
      </w:pPr>
      <w:hyperlink r:id="rId21" w:history="1">
        <w:r w:rsidR="000B19DD" w:rsidRPr="00BE7580">
          <w:rPr>
            <w:rStyle w:val="a5"/>
            <w:rFonts w:ascii="微软雅黑" w:eastAsia="微软雅黑" w:hAnsi="微软雅黑" w:cs="宋体"/>
            <w:kern w:val="0"/>
            <w:sz w:val="22"/>
          </w:rPr>
          <w:t>https://www.douban.com/note/556363488/</w:t>
        </w:r>
      </w:hyperlink>
    </w:p>
    <w:p w14:paraId="35741126" w14:textId="1CF9BDAC" w:rsidR="000B19DD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FF0000"/>
          <w:kern w:val="0"/>
          <w:sz w:val="22"/>
        </w:rPr>
      </w:pPr>
    </w:p>
    <w:p w14:paraId="33EE3BC3" w14:textId="55777E3B" w:rsidR="000B19DD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FF0000"/>
          <w:kern w:val="0"/>
          <w:sz w:val="22"/>
        </w:rPr>
      </w:pPr>
    </w:p>
    <w:p w14:paraId="643287D4" w14:textId="0191CD86" w:rsidR="000B19DD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FF0000"/>
          <w:kern w:val="0"/>
          <w:sz w:val="22"/>
        </w:rPr>
      </w:pPr>
    </w:p>
    <w:p w14:paraId="51864AAC" w14:textId="77777777" w:rsidR="000B19DD" w:rsidRPr="008376A9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FF0000"/>
          <w:kern w:val="0"/>
          <w:sz w:val="22"/>
        </w:rPr>
      </w:pPr>
    </w:p>
    <w:p w14:paraId="65B8B36F" w14:textId="77777777" w:rsidR="000B19DD" w:rsidRPr="008376A9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121212"/>
          <w:kern w:val="0"/>
          <w:sz w:val="22"/>
          <w:lang w:eastAsia="zh-TW"/>
        </w:rPr>
      </w:pPr>
      <w:r w:rsidRPr="008376A9">
        <w:rPr>
          <w:rFonts w:ascii="微软雅黑" w:eastAsia="微软雅黑" w:hAnsi="微软雅黑" w:cs="宋体" w:hint="eastAsia"/>
          <w:b/>
          <w:bCs/>
          <w:color w:val="121212"/>
          <w:kern w:val="0"/>
          <w:sz w:val="22"/>
          <w:lang w:eastAsia="zh-TW"/>
        </w:rPr>
        <w:t>-1980's-2010 R&amp;B融合流行音樂</w:t>
      </w:r>
    </w:p>
    <w:p w14:paraId="79C89FC8" w14:textId="77777777" w:rsidR="000B19DD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PMingLiU" w:hAnsi="微软雅黑" w:cs="宋体"/>
          <w:color w:val="FF0000"/>
          <w:kern w:val="0"/>
          <w:sz w:val="22"/>
          <w:lang w:eastAsia="zh-TW"/>
        </w:rPr>
      </w:pPr>
      <w:r w:rsidRPr="008376A9">
        <w:rPr>
          <w:rFonts w:ascii="微软雅黑" w:eastAsia="微软雅黑" w:hAnsi="微软雅黑" w:cs="宋体" w:hint="eastAsia"/>
          <w:color w:val="121212"/>
          <w:kern w:val="0"/>
          <w:sz w:val="22"/>
          <w:lang w:eastAsia="zh-TW"/>
        </w:rPr>
        <w:lastRenderedPageBreak/>
        <w:t>節奏以R&amp;B為主，但</w:t>
      </w:r>
      <w:r w:rsidRPr="008376A9">
        <w:rPr>
          <w:rFonts w:ascii="微软雅黑" w:eastAsia="微软雅黑" w:hAnsi="微软雅黑" w:cs="宋体" w:hint="eastAsia"/>
          <w:color w:val="FF0000"/>
          <w:kern w:val="0"/>
          <w:sz w:val="22"/>
          <w:lang w:eastAsia="zh-TW"/>
        </w:rPr>
        <w:t>編制改為輕柔電子樂 較為柔和、渾圓豐厚的歌聲</w:t>
      </w:r>
    </w:p>
    <w:p w14:paraId="20A6C288" w14:textId="77777777" w:rsidR="000B19DD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b/>
          <w:bCs/>
          <w:color w:val="FF0000"/>
          <w:kern w:val="0"/>
          <w:sz w:val="22"/>
        </w:rPr>
      </w:pPr>
      <w:r w:rsidRPr="006C3F91">
        <w:rPr>
          <w:rFonts w:asciiTheme="minorEastAsia" w:hAnsiTheme="minorEastAsia" w:cs="宋体"/>
          <w:color w:val="FF0000"/>
          <w:kern w:val="0"/>
          <w:sz w:val="22"/>
          <w:highlight w:val="yellow"/>
        </w:rPr>
        <w:t>T</w:t>
      </w:r>
      <w:r w:rsidRPr="006C3F91">
        <w:rPr>
          <w:rFonts w:asciiTheme="minorEastAsia" w:hAnsiTheme="minorEastAsia" w:cs="宋体" w:hint="eastAsia"/>
          <w:color w:val="FF0000"/>
          <w:kern w:val="0"/>
          <w:sz w:val="22"/>
          <w:highlight w:val="yellow"/>
        </w:rPr>
        <w:t>empo</w:t>
      </w:r>
      <w:r w:rsidRPr="006C3F91">
        <w:rPr>
          <w:rFonts w:asciiTheme="minorEastAsia" w:hAnsiTheme="minorEastAsia" w:cs="宋体" w:hint="eastAsia"/>
          <w:color w:val="FF0000"/>
          <w:kern w:val="0"/>
          <w:sz w:val="22"/>
          <w:highlight w:val="yellow"/>
          <w:lang w:eastAsia="zh-TW"/>
        </w:rPr>
        <w:t>较低</w:t>
      </w:r>
      <w:r>
        <w:rPr>
          <w:rFonts w:asciiTheme="minorEastAsia" w:hAnsiTheme="minorEastAsia" w:cs="宋体" w:hint="eastAsia"/>
          <w:color w:val="FF0000"/>
          <w:kern w:val="0"/>
          <w:sz w:val="22"/>
          <w:highlight w:val="yellow"/>
          <w:lang w:eastAsia="zh-TW"/>
        </w:rPr>
        <w:t>，但是由于</w:t>
      </w:r>
      <w:r w:rsidRPr="008376A9">
        <w:rPr>
          <w:rFonts w:ascii="微软雅黑" w:eastAsia="微软雅黑" w:hAnsi="微软雅黑" w:cs="宋体" w:hint="eastAsia"/>
          <w:b/>
          <w:bCs/>
          <w:color w:val="FF0000"/>
          <w:kern w:val="0"/>
          <w:sz w:val="22"/>
        </w:rPr>
        <w:t> </w:t>
      </w:r>
      <w:r w:rsidRPr="008376A9">
        <w:rPr>
          <w:rFonts w:ascii="微软雅黑" w:eastAsia="微软雅黑" w:hAnsi="微软雅黑" w:cs="宋体" w:hint="eastAsia"/>
          <w:b/>
          <w:bCs/>
          <w:color w:val="FF0000"/>
          <w:kern w:val="0"/>
          <w:sz w:val="22"/>
          <w:highlight w:val="yellow"/>
        </w:rPr>
        <w:t>Contemporary R&amp;B</w:t>
      </w:r>
      <w:r w:rsidRPr="006C3F91">
        <w:rPr>
          <w:rFonts w:ascii="微软雅黑" w:eastAsia="微软雅黑" w:hAnsi="微软雅黑" w:cs="宋体" w:hint="eastAsia"/>
          <w:b/>
          <w:bCs/>
          <w:color w:val="FF0000"/>
          <w:kern w:val="0"/>
          <w:sz w:val="22"/>
          <w:highlight w:val="yellow"/>
        </w:rPr>
        <w:t>的发展引入合成器、电子乐，较之乐器更容易使得响度大，所以loudness增加</w:t>
      </w:r>
    </w:p>
    <w:p w14:paraId="41D80B60" w14:textId="77777777" w:rsidR="000B19DD" w:rsidRPr="008376A9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121212"/>
          <w:kern w:val="0"/>
          <w:sz w:val="22"/>
        </w:rPr>
      </w:pPr>
    </w:p>
    <w:p w14:paraId="3FB14075" w14:textId="4306C72D" w:rsidR="007C4DC9" w:rsidRDefault="007C4DC9" w:rsidP="000B19DD">
      <w:pPr>
        <w:spacing w:line="360" w:lineRule="auto"/>
      </w:pPr>
    </w:p>
    <w:p w14:paraId="7613F039" w14:textId="75F3A39B" w:rsidR="000B19DD" w:rsidRDefault="000B19DD" w:rsidP="000B19DD">
      <w:pPr>
        <w:spacing w:line="360" w:lineRule="auto"/>
      </w:pPr>
    </w:p>
    <w:p w14:paraId="1ED8568A" w14:textId="6C7CAEE4" w:rsidR="000B19DD" w:rsidRDefault="000B19DD" w:rsidP="000B19DD">
      <w:pPr>
        <w:spacing w:line="360" w:lineRule="auto"/>
      </w:pPr>
    </w:p>
    <w:p w14:paraId="064E5AF7" w14:textId="07046C35" w:rsidR="000B19DD" w:rsidRDefault="000B19DD" w:rsidP="000B19DD">
      <w:pPr>
        <w:spacing w:line="360" w:lineRule="auto"/>
      </w:pPr>
    </w:p>
    <w:p w14:paraId="4FB7E2C1" w14:textId="5C82D41D" w:rsidR="000B19DD" w:rsidRDefault="000B19DD" w:rsidP="000B19DD">
      <w:pPr>
        <w:spacing w:line="360" w:lineRule="auto"/>
      </w:pPr>
    </w:p>
    <w:p w14:paraId="63842CBA" w14:textId="77777777" w:rsidR="000B19DD" w:rsidRPr="008376A9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121212"/>
          <w:kern w:val="0"/>
          <w:sz w:val="22"/>
        </w:rPr>
      </w:pPr>
      <w:r w:rsidRPr="008376A9">
        <w:rPr>
          <w:rFonts w:ascii="微软雅黑" w:eastAsia="微软雅黑" w:hAnsi="微软雅黑" w:cs="宋体" w:hint="eastAsia"/>
          <w:b/>
          <w:bCs/>
          <w:color w:val="121212"/>
          <w:kern w:val="0"/>
          <w:sz w:val="22"/>
        </w:rPr>
        <w:t>2011 年至今 Alternative R&amp;B</w:t>
      </w:r>
    </w:p>
    <w:p w14:paraId="60B4BB54" w14:textId="77777777" w:rsidR="000B19DD" w:rsidRPr="008376A9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微软雅黑" w:hAnsi="微软雅黑" w:cs="宋体"/>
          <w:color w:val="FF0000"/>
          <w:kern w:val="0"/>
          <w:sz w:val="22"/>
          <w:lang w:eastAsia="zh-TW"/>
        </w:rPr>
      </w:pPr>
      <w:r w:rsidRPr="008376A9">
        <w:rPr>
          <w:rFonts w:ascii="微软雅黑" w:eastAsia="微软雅黑" w:hAnsi="微软雅黑" w:cs="宋体" w:hint="eastAsia"/>
          <w:color w:val="FF0000"/>
          <w:kern w:val="0"/>
          <w:sz w:val="22"/>
          <w:lang w:eastAsia="zh-TW"/>
        </w:rPr>
        <w:t>有前兩種 R&amp;B 的 編制外，最主要是吉他與</w:t>
      </w:r>
      <w:r w:rsidRPr="008376A9">
        <w:rPr>
          <w:rFonts w:ascii="微软雅黑" w:eastAsia="微软雅黑" w:hAnsi="微软雅黑" w:cs="宋体" w:hint="eastAsia"/>
          <w:b/>
          <w:bCs/>
          <w:color w:val="FF0000"/>
          <w:kern w:val="0"/>
          <w:sz w:val="22"/>
          <w:lang w:eastAsia="zh-TW"/>
        </w:rPr>
        <w:t>合成器</w:t>
      </w:r>
      <w:r w:rsidRPr="008376A9">
        <w:rPr>
          <w:rFonts w:ascii="微软雅黑" w:eastAsia="微软雅黑" w:hAnsi="微软雅黑" w:cs="宋体" w:hint="eastAsia"/>
          <w:color w:val="FF0000"/>
          <w:kern w:val="0"/>
          <w:sz w:val="22"/>
          <w:lang w:eastAsia="zh-TW"/>
        </w:rPr>
        <w:t>表現的音色</w:t>
      </w:r>
    </w:p>
    <w:p w14:paraId="1083649A" w14:textId="77777777" w:rsidR="000B19DD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PMingLiU" w:hAnsi="微软雅黑" w:cs="宋体"/>
          <w:color w:val="FF0000"/>
          <w:kern w:val="0"/>
          <w:sz w:val="22"/>
          <w:lang w:eastAsia="zh-TW"/>
        </w:rPr>
      </w:pPr>
      <w:r w:rsidRPr="008376A9">
        <w:rPr>
          <w:rFonts w:ascii="微软雅黑" w:eastAsia="微软雅黑" w:hAnsi="微软雅黑" w:cs="宋体" w:hint="eastAsia"/>
          <w:color w:val="FF0000"/>
          <w:kern w:val="0"/>
          <w:sz w:val="22"/>
          <w:lang w:eastAsia="zh-TW"/>
        </w:rPr>
        <w:t>結合</w:t>
      </w:r>
      <w:r w:rsidRPr="008376A9">
        <w:rPr>
          <w:rFonts w:ascii="微软雅黑" w:eastAsia="微软雅黑" w:hAnsi="微软雅黑" w:cs="宋体" w:hint="eastAsia"/>
          <w:b/>
          <w:bCs/>
          <w:color w:val="FF0000"/>
          <w:kern w:val="0"/>
          <w:sz w:val="22"/>
          <w:lang w:eastAsia="zh-TW"/>
        </w:rPr>
        <w:t>嘻哈、電子、迷幻搖滾和氛圍</w:t>
      </w:r>
      <w:r w:rsidRPr="008376A9">
        <w:rPr>
          <w:rFonts w:ascii="微软雅黑" w:eastAsia="微软雅黑" w:hAnsi="微软雅黑" w:cs="宋体" w:hint="eastAsia"/>
          <w:color w:val="FF0000"/>
          <w:kern w:val="0"/>
          <w:sz w:val="22"/>
          <w:lang w:eastAsia="zh-TW"/>
        </w:rPr>
        <w:t>音樂</w:t>
      </w:r>
    </w:p>
    <w:p w14:paraId="1BB72EAE" w14:textId="77777777" w:rsidR="000B19DD" w:rsidRPr="008376A9" w:rsidRDefault="000B19DD" w:rsidP="000B19DD">
      <w:pPr>
        <w:widowControl/>
        <w:shd w:val="clear" w:color="auto" w:fill="FFFFFF"/>
        <w:spacing w:before="336" w:after="336" w:line="360" w:lineRule="auto"/>
        <w:jc w:val="left"/>
        <w:rPr>
          <w:rFonts w:ascii="微软雅黑" w:eastAsia="PMingLiU" w:hAnsi="微软雅黑" w:cs="宋体"/>
          <w:color w:val="FF0000"/>
          <w:kern w:val="0"/>
          <w:sz w:val="22"/>
          <w:lang w:eastAsia="zh-TW"/>
        </w:rPr>
      </w:pPr>
      <w:r w:rsidRPr="006C3F91">
        <w:rPr>
          <w:rFonts w:asciiTheme="minorEastAsia" w:hAnsiTheme="minorEastAsia" w:cs="宋体"/>
          <w:color w:val="FF0000"/>
          <w:kern w:val="0"/>
          <w:sz w:val="22"/>
          <w:highlight w:val="yellow"/>
        </w:rPr>
        <w:t>T</w:t>
      </w:r>
      <w:r w:rsidRPr="006C3F91">
        <w:rPr>
          <w:rFonts w:asciiTheme="minorEastAsia" w:hAnsiTheme="minorEastAsia" w:cs="宋体" w:hint="eastAsia"/>
          <w:color w:val="FF0000"/>
          <w:kern w:val="0"/>
          <w:sz w:val="22"/>
          <w:highlight w:val="yellow"/>
        </w:rPr>
        <w:t>empo</w:t>
      </w:r>
      <w:r w:rsidRPr="006C3F91">
        <w:rPr>
          <w:rFonts w:asciiTheme="minorEastAsia" w:hAnsiTheme="minorEastAsia" w:cs="宋体" w:hint="eastAsia"/>
          <w:color w:val="FF0000"/>
          <w:kern w:val="0"/>
          <w:sz w:val="22"/>
          <w:highlight w:val="yellow"/>
          <w:lang w:eastAsia="zh-TW"/>
        </w:rPr>
        <w:t>重新升高</w:t>
      </w:r>
    </w:p>
    <w:p w14:paraId="221039C0" w14:textId="77777777" w:rsidR="000B19DD" w:rsidRPr="000B19DD" w:rsidRDefault="000B19DD" w:rsidP="000B19DD">
      <w:pPr>
        <w:spacing w:line="360" w:lineRule="auto"/>
      </w:pPr>
    </w:p>
    <w:sectPr w:rsidR="000B19DD" w:rsidRPr="000B19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A15BCA" w14:textId="77777777" w:rsidR="00DD0896" w:rsidRDefault="00DD0896" w:rsidP="007C4DC9">
      <w:r>
        <w:separator/>
      </w:r>
    </w:p>
  </w:endnote>
  <w:endnote w:type="continuationSeparator" w:id="0">
    <w:p w14:paraId="33554E8F" w14:textId="77777777" w:rsidR="00DD0896" w:rsidRDefault="00DD0896" w:rsidP="007C4D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3050705020303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12C6AB" w14:textId="77777777" w:rsidR="00DD0896" w:rsidRDefault="00DD0896" w:rsidP="007C4DC9">
      <w:r>
        <w:separator/>
      </w:r>
    </w:p>
  </w:footnote>
  <w:footnote w:type="continuationSeparator" w:id="0">
    <w:p w14:paraId="27503C20" w14:textId="77777777" w:rsidR="00DD0896" w:rsidRDefault="00DD0896" w:rsidP="007C4D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C23991"/>
    <w:multiLevelType w:val="multilevel"/>
    <w:tmpl w:val="43C23991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  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E6F"/>
    <w:rsid w:val="000B19DD"/>
    <w:rsid w:val="00126E4E"/>
    <w:rsid w:val="00253685"/>
    <w:rsid w:val="002D627F"/>
    <w:rsid w:val="00305474"/>
    <w:rsid w:val="0034255A"/>
    <w:rsid w:val="004D6DE5"/>
    <w:rsid w:val="005C60CA"/>
    <w:rsid w:val="005E2E6F"/>
    <w:rsid w:val="0069776B"/>
    <w:rsid w:val="007C4DC9"/>
    <w:rsid w:val="00A76215"/>
    <w:rsid w:val="00DD0896"/>
    <w:rsid w:val="00FD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6195F5"/>
  <w15:chartTrackingRefBased/>
  <w15:docId w15:val="{E701D357-C57A-4AAE-B999-226072C45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iPriority="0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474"/>
    <w:pPr>
      <w:widowControl w:val="0"/>
      <w:jc w:val="both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34255A"/>
    <w:pPr>
      <w:keepNext/>
      <w:keepLines/>
      <w:pageBreakBefore/>
      <w:numPr>
        <w:numId w:val="11"/>
      </w:numPr>
      <w:snapToGrid w:val="0"/>
      <w:spacing w:before="360" w:after="360" w:line="360" w:lineRule="auto"/>
      <w:jc w:val="center"/>
      <w:outlineLvl w:val="0"/>
    </w:pPr>
    <w:rPr>
      <w:rFonts w:ascii="Arial" w:eastAsia="黑体" w:hAnsi="Arial"/>
      <w:caps/>
      <w:kern w:val="44"/>
      <w:sz w:val="32"/>
      <w:szCs w:val="32"/>
    </w:rPr>
  </w:style>
  <w:style w:type="paragraph" w:styleId="2">
    <w:name w:val="heading 2"/>
    <w:basedOn w:val="a"/>
    <w:next w:val="a"/>
    <w:link w:val="20"/>
    <w:qFormat/>
    <w:rsid w:val="0034255A"/>
    <w:pPr>
      <w:keepNext/>
      <w:keepLines/>
      <w:numPr>
        <w:ilvl w:val="1"/>
        <w:numId w:val="11"/>
      </w:numPr>
      <w:spacing w:before="200" w:after="140" w:line="360" w:lineRule="auto"/>
      <w:ind w:right="210"/>
      <w:outlineLvl w:val="1"/>
    </w:pPr>
    <w:rPr>
      <w:rFonts w:ascii="Arial" w:eastAsia="黑体" w:hAnsi="Arial"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34255A"/>
    <w:pPr>
      <w:keepNext/>
      <w:keepLines/>
      <w:numPr>
        <w:ilvl w:val="2"/>
        <w:numId w:val="11"/>
      </w:numPr>
      <w:spacing w:before="140" w:after="80" w:line="322" w:lineRule="auto"/>
      <w:outlineLvl w:val="2"/>
    </w:pPr>
    <w:rPr>
      <w:rFonts w:ascii="Arial" w:eastAsia="黑体" w:hAnsi="Arial"/>
      <w:kern w:val="0"/>
      <w:sz w:val="24"/>
      <w:szCs w:val="21"/>
    </w:rPr>
  </w:style>
  <w:style w:type="paragraph" w:styleId="4">
    <w:name w:val="heading 4"/>
    <w:basedOn w:val="a"/>
    <w:next w:val="a"/>
    <w:link w:val="40"/>
    <w:unhideWhenUsed/>
    <w:qFormat/>
    <w:rsid w:val="0034255A"/>
    <w:pPr>
      <w:keepNext/>
      <w:keepLines/>
      <w:numPr>
        <w:ilvl w:val="3"/>
        <w:numId w:val="11"/>
      </w:numPr>
      <w:spacing w:before="280" w:after="290" w:line="300" w:lineRule="auto"/>
      <w:outlineLvl w:val="3"/>
    </w:pPr>
    <w:rPr>
      <w:rFonts w:ascii="黑体" w:eastAsia="黑体" w:hAnsi="黑体"/>
      <w:bCs/>
      <w:sz w:val="24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34255A"/>
    <w:pPr>
      <w:keepNext/>
      <w:keepLines/>
      <w:numPr>
        <w:ilvl w:val="4"/>
        <w:numId w:val="1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34255A"/>
    <w:pPr>
      <w:keepNext/>
      <w:keepLines/>
      <w:numPr>
        <w:ilvl w:val="5"/>
        <w:numId w:val="1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1"/>
    </w:rPr>
  </w:style>
  <w:style w:type="paragraph" w:styleId="7">
    <w:name w:val="heading 7"/>
    <w:basedOn w:val="a"/>
    <w:next w:val="a"/>
    <w:link w:val="70"/>
    <w:semiHidden/>
    <w:unhideWhenUsed/>
    <w:qFormat/>
    <w:rsid w:val="0034255A"/>
    <w:pPr>
      <w:keepNext/>
      <w:keepLines/>
      <w:numPr>
        <w:ilvl w:val="6"/>
        <w:numId w:val="11"/>
      </w:numPr>
      <w:spacing w:before="240" w:after="64" w:line="320" w:lineRule="auto"/>
      <w:outlineLvl w:val="6"/>
    </w:pPr>
    <w:rPr>
      <w:b/>
      <w:bCs/>
      <w:sz w:val="24"/>
      <w:szCs w:val="21"/>
    </w:rPr>
  </w:style>
  <w:style w:type="paragraph" w:styleId="8">
    <w:name w:val="heading 8"/>
    <w:basedOn w:val="a"/>
    <w:next w:val="a"/>
    <w:link w:val="80"/>
    <w:semiHidden/>
    <w:unhideWhenUsed/>
    <w:qFormat/>
    <w:rsid w:val="0034255A"/>
    <w:pPr>
      <w:keepNext/>
      <w:keepLines/>
      <w:numPr>
        <w:ilvl w:val="7"/>
        <w:numId w:val="11"/>
      </w:numPr>
      <w:spacing w:before="240" w:after="64" w:line="320" w:lineRule="auto"/>
      <w:outlineLvl w:val="7"/>
    </w:pPr>
    <w:rPr>
      <w:rFonts w:ascii="Cambria" w:hAnsi="Cambria"/>
      <w:sz w:val="24"/>
      <w:szCs w:val="21"/>
    </w:rPr>
  </w:style>
  <w:style w:type="paragraph" w:styleId="9">
    <w:name w:val="heading 9"/>
    <w:basedOn w:val="a"/>
    <w:next w:val="a"/>
    <w:link w:val="90"/>
    <w:qFormat/>
    <w:rsid w:val="0034255A"/>
    <w:pPr>
      <w:keepNext/>
      <w:numPr>
        <w:ilvl w:val="8"/>
        <w:numId w:val="1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"/>
    <w:basedOn w:val="a"/>
    <w:qFormat/>
    <w:rsid w:val="0034255A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  <w:szCs w:val="21"/>
    </w:rPr>
  </w:style>
  <w:style w:type="character" w:customStyle="1" w:styleId="apple-converted-space">
    <w:name w:val="apple-converted-space"/>
    <w:basedOn w:val="a0"/>
    <w:rsid w:val="0034255A"/>
  </w:style>
  <w:style w:type="paragraph" w:customStyle="1" w:styleId="CharChar">
    <w:name w:val="Char Char"/>
    <w:basedOn w:val="a"/>
    <w:rsid w:val="0034255A"/>
    <w:rPr>
      <w:szCs w:val="20"/>
    </w:rPr>
  </w:style>
  <w:style w:type="paragraph" w:customStyle="1" w:styleId="Default">
    <w:name w:val="Default"/>
    <w:qFormat/>
    <w:rsid w:val="0034255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34255A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34255A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qFormat/>
    <w:rsid w:val="0034255A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qFormat/>
    <w:rsid w:val="0034255A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qFormat/>
    <w:rsid w:val="0034255A"/>
    <w:pPr>
      <w:spacing w:line="360" w:lineRule="atLeast"/>
    </w:pPr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qFormat/>
    <w:rsid w:val="0034255A"/>
    <w:pPr>
      <w:spacing w:line="360" w:lineRule="atLeast"/>
    </w:pPr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qFormat/>
    <w:rsid w:val="0034255A"/>
    <w:pPr>
      <w:spacing w:line="358" w:lineRule="atLeast"/>
    </w:pPr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34255A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qFormat/>
    <w:rsid w:val="0034255A"/>
    <w:pPr>
      <w:spacing w:line="360" w:lineRule="atLeast"/>
    </w:pPr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qFormat/>
    <w:rsid w:val="0034255A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34255A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qFormat/>
    <w:rsid w:val="0034255A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34255A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34255A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34255A"/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34255A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qFormat/>
    <w:rsid w:val="0034255A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qFormat/>
    <w:rsid w:val="0034255A"/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qFormat/>
    <w:rsid w:val="0034255A"/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qFormat/>
    <w:rsid w:val="0034255A"/>
    <w:rPr>
      <w:rFonts w:cstheme="minorBidi"/>
      <w:color w:val="auto"/>
    </w:rPr>
  </w:style>
  <w:style w:type="character" w:styleId="HTML">
    <w:name w:val="HTML Code"/>
    <w:uiPriority w:val="99"/>
    <w:unhideWhenUsed/>
    <w:qFormat/>
    <w:rsid w:val="0034255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3425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1"/>
    </w:rPr>
  </w:style>
  <w:style w:type="character" w:customStyle="1" w:styleId="HTML1">
    <w:name w:val="HTML 预设格式 字符"/>
    <w:link w:val="HTML0"/>
    <w:uiPriority w:val="99"/>
    <w:rsid w:val="0034255A"/>
    <w:rPr>
      <w:rFonts w:ascii="宋体" w:eastAsia="宋体" w:hAnsi="宋体" w:cs="Times New Roman"/>
      <w:kern w:val="0"/>
      <w:sz w:val="24"/>
      <w:szCs w:val="24"/>
    </w:rPr>
  </w:style>
  <w:style w:type="paragraph" w:customStyle="1" w:styleId="Java">
    <w:name w:val="Java"/>
    <w:basedOn w:val="a"/>
    <w:link w:val="JavaChar"/>
    <w:qFormat/>
    <w:rsid w:val="0034255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character" w:customStyle="1" w:styleId="JavaChar">
    <w:name w:val="Java Char"/>
    <w:link w:val="Java"/>
    <w:qFormat/>
    <w:rsid w:val="0034255A"/>
    <w:rPr>
      <w:rFonts w:ascii="Consolas" w:eastAsia="宋体" w:hAnsi="Consolas" w:cs="Times New Roman"/>
      <w:bCs/>
      <w:color w:val="7F0055"/>
      <w:kern w:val="0"/>
      <w:szCs w:val="21"/>
    </w:rPr>
  </w:style>
  <w:style w:type="character" w:customStyle="1" w:styleId="keyword">
    <w:name w:val="keyword"/>
    <w:basedOn w:val="a0"/>
    <w:rsid w:val="0034255A"/>
  </w:style>
  <w:style w:type="character" w:customStyle="1" w:styleId="membernamelink">
    <w:name w:val="membernamelink"/>
    <w:basedOn w:val="a0"/>
    <w:qFormat/>
    <w:rsid w:val="0034255A"/>
  </w:style>
  <w:style w:type="paragraph" w:styleId="TOC1">
    <w:name w:val="toc 1"/>
    <w:next w:val="a"/>
    <w:uiPriority w:val="39"/>
    <w:qFormat/>
    <w:rsid w:val="0034255A"/>
    <w:pPr>
      <w:snapToGrid w:val="0"/>
      <w:spacing w:line="360" w:lineRule="auto"/>
    </w:pPr>
    <w:rPr>
      <w:rFonts w:ascii="Arial" w:eastAsia="黑体" w:hAnsi="Arial" w:cs="Arial"/>
      <w:bCs/>
      <w:sz w:val="28"/>
      <w:szCs w:val="24"/>
    </w:rPr>
  </w:style>
  <w:style w:type="paragraph" w:styleId="TOC2">
    <w:name w:val="toc 2"/>
    <w:basedOn w:val="a"/>
    <w:next w:val="a"/>
    <w:uiPriority w:val="39"/>
    <w:qFormat/>
    <w:rsid w:val="0034255A"/>
    <w:pPr>
      <w:snapToGrid w:val="0"/>
      <w:spacing w:line="312" w:lineRule="auto"/>
    </w:pPr>
    <w:rPr>
      <w:sz w:val="28"/>
      <w:szCs w:val="21"/>
    </w:rPr>
  </w:style>
  <w:style w:type="paragraph" w:styleId="TOC3">
    <w:name w:val="toc 3"/>
    <w:basedOn w:val="a"/>
    <w:next w:val="a"/>
    <w:uiPriority w:val="39"/>
    <w:qFormat/>
    <w:rsid w:val="0034255A"/>
    <w:pPr>
      <w:ind w:leftChars="400" w:left="840"/>
    </w:pPr>
    <w:rPr>
      <w:szCs w:val="21"/>
    </w:rPr>
  </w:style>
  <w:style w:type="paragraph" w:styleId="TOC4">
    <w:name w:val="toc 4"/>
    <w:basedOn w:val="a"/>
    <w:next w:val="a"/>
    <w:uiPriority w:val="39"/>
    <w:rsid w:val="0034255A"/>
    <w:pPr>
      <w:ind w:leftChars="600" w:left="1260"/>
    </w:pPr>
    <w:rPr>
      <w:szCs w:val="21"/>
    </w:rPr>
  </w:style>
  <w:style w:type="paragraph" w:styleId="TOC5">
    <w:name w:val="toc 5"/>
    <w:basedOn w:val="a"/>
    <w:next w:val="a"/>
    <w:uiPriority w:val="39"/>
    <w:qFormat/>
    <w:rsid w:val="0034255A"/>
    <w:pPr>
      <w:ind w:leftChars="800" w:left="1680"/>
    </w:pPr>
    <w:rPr>
      <w:szCs w:val="21"/>
    </w:rPr>
  </w:style>
  <w:style w:type="paragraph" w:styleId="TOC6">
    <w:name w:val="toc 6"/>
    <w:basedOn w:val="a"/>
    <w:next w:val="a"/>
    <w:uiPriority w:val="39"/>
    <w:qFormat/>
    <w:rsid w:val="0034255A"/>
    <w:pPr>
      <w:ind w:leftChars="1000" w:left="2100"/>
    </w:pPr>
    <w:rPr>
      <w:szCs w:val="21"/>
    </w:rPr>
  </w:style>
  <w:style w:type="paragraph" w:styleId="TOC7">
    <w:name w:val="toc 7"/>
    <w:basedOn w:val="a"/>
    <w:next w:val="a"/>
    <w:uiPriority w:val="39"/>
    <w:qFormat/>
    <w:rsid w:val="0034255A"/>
    <w:pPr>
      <w:ind w:leftChars="1200" w:left="2520"/>
    </w:pPr>
    <w:rPr>
      <w:szCs w:val="21"/>
    </w:rPr>
  </w:style>
  <w:style w:type="paragraph" w:styleId="TOC8">
    <w:name w:val="toc 8"/>
    <w:basedOn w:val="a"/>
    <w:next w:val="a"/>
    <w:uiPriority w:val="39"/>
    <w:qFormat/>
    <w:rsid w:val="0034255A"/>
    <w:pPr>
      <w:ind w:leftChars="1400" w:left="2940"/>
    </w:pPr>
    <w:rPr>
      <w:szCs w:val="21"/>
    </w:rPr>
  </w:style>
  <w:style w:type="paragraph" w:styleId="TOC9">
    <w:name w:val="toc 9"/>
    <w:basedOn w:val="a"/>
    <w:next w:val="a"/>
    <w:uiPriority w:val="39"/>
    <w:rsid w:val="0034255A"/>
    <w:pPr>
      <w:ind w:leftChars="1600" w:left="3360"/>
    </w:pPr>
    <w:rPr>
      <w:szCs w:val="21"/>
    </w:rPr>
  </w:style>
  <w:style w:type="character" w:customStyle="1" w:styleId="10">
    <w:name w:val="标题 1 字符"/>
    <w:link w:val="1"/>
    <w:uiPriority w:val="9"/>
    <w:rsid w:val="0034255A"/>
    <w:rPr>
      <w:rFonts w:ascii="Arial" w:eastAsia="黑体" w:hAnsi="Arial" w:cs="Times New Roman"/>
      <w:caps/>
      <w:kern w:val="44"/>
      <w:sz w:val="32"/>
      <w:szCs w:val="32"/>
    </w:rPr>
  </w:style>
  <w:style w:type="paragraph" w:customStyle="1" w:styleId="TOC10">
    <w:name w:val="TOC 标题1"/>
    <w:basedOn w:val="1"/>
    <w:next w:val="a"/>
    <w:uiPriority w:val="39"/>
    <w:qFormat/>
    <w:rsid w:val="0034255A"/>
    <w:pPr>
      <w:pageBreakBefore w:val="0"/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paragraph" w:styleId="a3">
    <w:name w:val="Title"/>
    <w:basedOn w:val="a"/>
    <w:link w:val="a4"/>
    <w:uiPriority w:val="10"/>
    <w:qFormat/>
    <w:rsid w:val="0034255A"/>
    <w:pPr>
      <w:jc w:val="center"/>
    </w:pPr>
    <w:rPr>
      <w:b/>
      <w:bCs/>
      <w:szCs w:val="21"/>
    </w:rPr>
  </w:style>
  <w:style w:type="character" w:customStyle="1" w:styleId="a4">
    <w:name w:val="标题 字符"/>
    <w:link w:val="a3"/>
    <w:uiPriority w:val="10"/>
    <w:qFormat/>
    <w:rsid w:val="0034255A"/>
    <w:rPr>
      <w:rFonts w:ascii="Times New Roman" w:eastAsia="宋体" w:hAnsi="Times New Roman" w:cs="Times New Roman"/>
      <w:b/>
      <w:bCs/>
      <w:szCs w:val="24"/>
    </w:rPr>
  </w:style>
  <w:style w:type="character" w:customStyle="1" w:styleId="20">
    <w:name w:val="标题 2 字符"/>
    <w:link w:val="2"/>
    <w:qFormat/>
    <w:rsid w:val="0034255A"/>
    <w:rPr>
      <w:rFonts w:ascii="Arial" w:eastAsia="黑体" w:hAnsi="Arial" w:cs="Times New Roman"/>
      <w:sz w:val="28"/>
      <w:szCs w:val="28"/>
    </w:rPr>
  </w:style>
  <w:style w:type="character" w:customStyle="1" w:styleId="2Char">
    <w:name w:val="标题 2 Char"/>
    <w:uiPriority w:val="9"/>
    <w:rsid w:val="0034255A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30">
    <w:name w:val="标题 3 字符"/>
    <w:link w:val="3"/>
    <w:uiPriority w:val="9"/>
    <w:rsid w:val="0034255A"/>
    <w:rPr>
      <w:rFonts w:ascii="Arial" w:eastAsia="黑体" w:hAnsi="Arial" w:cs="Times New Roman"/>
      <w:kern w:val="0"/>
      <w:sz w:val="24"/>
      <w:szCs w:val="24"/>
    </w:rPr>
  </w:style>
  <w:style w:type="character" w:customStyle="1" w:styleId="40">
    <w:name w:val="标题 4 字符"/>
    <w:link w:val="4"/>
    <w:rsid w:val="0034255A"/>
    <w:rPr>
      <w:rFonts w:ascii="黑体" w:eastAsia="黑体" w:hAnsi="黑体" w:cs="Times New Roman"/>
      <w:bCs/>
      <w:sz w:val="24"/>
      <w:szCs w:val="28"/>
    </w:rPr>
  </w:style>
  <w:style w:type="character" w:customStyle="1" w:styleId="50">
    <w:name w:val="标题 5 字符"/>
    <w:link w:val="5"/>
    <w:semiHidden/>
    <w:rsid w:val="0034255A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link w:val="6"/>
    <w:semiHidden/>
    <w:rsid w:val="0034255A"/>
    <w:rPr>
      <w:rFonts w:ascii="Cambria" w:eastAsia="宋体" w:hAnsi="Cambria" w:cs="Times New Roman"/>
      <w:b/>
      <w:bCs/>
      <w:sz w:val="24"/>
      <w:szCs w:val="24"/>
    </w:rPr>
  </w:style>
  <w:style w:type="character" w:customStyle="1" w:styleId="70">
    <w:name w:val="标题 7 字符"/>
    <w:link w:val="7"/>
    <w:semiHidden/>
    <w:rsid w:val="0034255A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link w:val="8"/>
    <w:semiHidden/>
    <w:rsid w:val="0034255A"/>
    <w:rPr>
      <w:rFonts w:ascii="Cambria" w:eastAsia="宋体" w:hAnsi="Cambria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34255A"/>
    <w:rPr>
      <w:rFonts w:ascii="Times New Roman" w:eastAsia="宋体" w:hAnsi="Times New Roman" w:cs="Times New Roman"/>
      <w:sz w:val="28"/>
      <w:szCs w:val="20"/>
    </w:rPr>
  </w:style>
  <w:style w:type="character" w:styleId="a5">
    <w:name w:val="Hyperlink"/>
    <w:uiPriority w:val="99"/>
    <w:qFormat/>
    <w:rsid w:val="0034255A"/>
    <w:rPr>
      <w:color w:val="0000FF"/>
      <w:u w:val="single"/>
    </w:rPr>
  </w:style>
  <w:style w:type="paragraph" w:styleId="a6">
    <w:name w:val="Plain Text"/>
    <w:basedOn w:val="a"/>
    <w:link w:val="a7"/>
    <w:qFormat/>
    <w:rsid w:val="0034255A"/>
    <w:rPr>
      <w:rFonts w:ascii="宋体" w:hAnsi="Courier New" w:cs="Century"/>
      <w:szCs w:val="21"/>
    </w:rPr>
  </w:style>
  <w:style w:type="character" w:customStyle="1" w:styleId="a7">
    <w:name w:val="纯文本 字符"/>
    <w:basedOn w:val="a0"/>
    <w:link w:val="a6"/>
    <w:rsid w:val="0034255A"/>
    <w:rPr>
      <w:rFonts w:ascii="宋体" w:eastAsia="宋体" w:hAnsi="Courier New" w:cs="Century"/>
      <w:szCs w:val="21"/>
    </w:rPr>
  </w:style>
  <w:style w:type="paragraph" w:styleId="a8">
    <w:name w:val="List Paragraph"/>
    <w:basedOn w:val="a"/>
    <w:link w:val="a9"/>
    <w:uiPriority w:val="34"/>
    <w:qFormat/>
    <w:rsid w:val="0034255A"/>
    <w:pPr>
      <w:ind w:firstLineChars="200" w:firstLine="420"/>
    </w:pPr>
    <w:rPr>
      <w:szCs w:val="21"/>
    </w:rPr>
  </w:style>
  <w:style w:type="character" w:customStyle="1" w:styleId="a9">
    <w:name w:val="列表段落 字符"/>
    <w:link w:val="a8"/>
    <w:uiPriority w:val="34"/>
    <w:qFormat/>
    <w:rsid w:val="0034255A"/>
    <w:rPr>
      <w:rFonts w:ascii="Times New Roman" w:eastAsia="宋体" w:hAnsi="Times New Roman" w:cs="Times New Roman"/>
      <w:szCs w:val="24"/>
    </w:rPr>
  </w:style>
  <w:style w:type="paragraph" w:customStyle="1" w:styleId="aa">
    <w:name w:val="代码"/>
    <w:basedOn w:val="a8"/>
    <w:link w:val="Char"/>
    <w:qFormat/>
    <w:rsid w:val="0034255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character" w:customStyle="1" w:styleId="Char">
    <w:name w:val="代码 Char"/>
    <w:link w:val="aa"/>
    <w:rsid w:val="0034255A"/>
    <w:rPr>
      <w:rFonts w:ascii="Consolas" w:eastAsia="宋体" w:hAnsi="Consolas" w:cs="Times New Roman"/>
      <w:szCs w:val="24"/>
      <w:shd w:val="clear" w:color="auto" w:fill="F2F2F2"/>
    </w:rPr>
  </w:style>
  <w:style w:type="character" w:styleId="ab">
    <w:name w:val="FollowedHyperlink"/>
    <w:qFormat/>
    <w:rsid w:val="0034255A"/>
    <w:rPr>
      <w:color w:val="800080"/>
      <w:u w:val="single"/>
    </w:rPr>
  </w:style>
  <w:style w:type="paragraph" w:customStyle="1" w:styleId="ac">
    <w:name w:val="公式"/>
    <w:basedOn w:val="a"/>
    <w:rsid w:val="0034255A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  <w:szCs w:val="21"/>
    </w:rPr>
  </w:style>
  <w:style w:type="paragraph" w:styleId="ad">
    <w:name w:val="List"/>
    <w:basedOn w:val="a"/>
    <w:qFormat/>
    <w:rsid w:val="0034255A"/>
    <w:pPr>
      <w:ind w:left="200" w:hangingChars="200" w:hanging="200"/>
    </w:pPr>
    <w:rPr>
      <w:szCs w:val="21"/>
    </w:rPr>
  </w:style>
  <w:style w:type="paragraph" w:styleId="ae">
    <w:name w:val="Balloon Text"/>
    <w:basedOn w:val="a"/>
    <w:link w:val="af"/>
    <w:uiPriority w:val="99"/>
    <w:semiHidden/>
    <w:qFormat/>
    <w:rsid w:val="0034255A"/>
    <w:rPr>
      <w:sz w:val="18"/>
      <w:szCs w:val="18"/>
    </w:rPr>
  </w:style>
  <w:style w:type="character" w:customStyle="1" w:styleId="af">
    <w:name w:val="批注框文本 字符"/>
    <w:link w:val="ae"/>
    <w:uiPriority w:val="99"/>
    <w:semiHidden/>
    <w:qFormat/>
    <w:rsid w:val="0034255A"/>
    <w:rPr>
      <w:rFonts w:ascii="Times New Roman" w:eastAsia="宋体" w:hAnsi="Times New Roman" w:cs="Times New Roman"/>
      <w:sz w:val="18"/>
      <w:szCs w:val="18"/>
    </w:rPr>
  </w:style>
  <w:style w:type="paragraph" w:styleId="af0">
    <w:name w:val="annotation text"/>
    <w:basedOn w:val="a"/>
    <w:link w:val="af1"/>
    <w:semiHidden/>
    <w:qFormat/>
    <w:rsid w:val="0034255A"/>
    <w:pPr>
      <w:jc w:val="left"/>
    </w:pPr>
    <w:rPr>
      <w:szCs w:val="21"/>
    </w:rPr>
  </w:style>
  <w:style w:type="character" w:customStyle="1" w:styleId="af1">
    <w:name w:val="批注文字 字符"/>
    <w:link w:val="af0"/>
    <w:semiHidden/>
    <w:qFormat/>
    <w:rsid w:val="0034255A"/>
    <w:rPr>
      <w:rFonts w:ascii="Times New Roman" w:eastAsia="宋体" w:hAnsi="Times New Roman" w:cs="Times New Roman"/>
      <w:szCs w:val="24"/>
    </w:rPr>
  </w:style>
  <w:style w:type="character" w:styleId="af2">
    <w:name w:val="annotation reference"/>
    <w:semiHidden/>
    <w:qFormat/>
    <w:rsid w:val="0034255A"/>
    <w:rPr>
      <w:sz w:val="21"/>
      <w:szCs w:val="21"/>
    </w:rPr>
  </w:style>
  <w:style w:type="paragraph" w:styleId="af3">
    <w:name w:val="annotation subject"/>
    <w:basedOn w:val="af0"/>
    <w:next w:val="af0"/>
    <w:link w:val="af4"/>
    <w:semiHidden/>
    <w:qFormat/>
    <w:rsid w:val="0034255A"/>
    <w:rPr>
      <w:b/>
      <w:bCs/>
    </w:rPr>
  </w:style>
  <w:style w:type="character" w:customStyle="1" w:styleId="af4">
    <w:name w:val="批注主题 字符"/>
    <w:basedOn w:val="af1"/>
    <w:link w:val="af3"/>
    <w:semiHidden/>
    <w:rsid w:val="0034255A"/>
    <w:rPr>
      <w:rFonts w:ascii="Times New Roman" w:eastAsia="宋体" w:hAnsi="Times New Roman" w:cs="Times New Roman"/>
      <w:b/>
      <w:bCs/>
      <w:szCs w:val="24"/>
    </w:rPr>
  </w:style>
  <w:style w:type="paragraph" w:styleId="af5">
    <w:name w:val="Normal (Web)"/>
    <w:basedOn w:val="a"/>
    <w:uiPriority w:val="99"/>
    <w:rsid w:val="0034255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1"/>
    </w:rPr>
  </w:style>
  <w:style w:type="character" w:styleId="af6">
    <w:name w:val="Emphasis"/>
    <w:basedOn w:val="a0"/>
    <w:qFormat/>
    <w:rsid w:val="0034255A"/>
    <w:rPr>
      <w:i/>
      <w:iCs/>
    </w:rPr>
  </w:style>
  <w:style w:type="paragraph" w:styleId="af7">
    <w:name w:val="Date"/>
    <w:basedOn w:val="a"/>
    <w:next w:val="a"/>
    <w:link w:val="af8"/>
    <w:qFormat/>
    <w:rsid w:val="0034255A"/>
    <w:pPr>
      <w:ind w:leftChars="2500" w:left="100"/>
    </w:pPr>
    <w:rPr>
      <w:szCs w:val="21"/>
    </w:rPr>
  </w:style>
  <w:style w:type="character" w:customStyle="1" w:styleId="af8">
    <w:name w:val="日期 字符"/>
    <w:link w:val="af7"/>
    <w:qFormat/>
    <w:rsid w:val="0034255A"/>
    <w:rPr>
      <w:rFonts w:ascii="Times New Roman" w:eastAsia="宋体" w:hAnsi="Times New Roman" w:cs="Times New Roman"/>
      <w:szCs w:val="24"/>
    </w:rPr>
  </w:style>
  <w:style w:type="character" w:styleId="af9">
    <w:name w:val="Book Title"/>
    <w:basedOn w:val="a0"/>
    <w:uiPriority w:val="33"/>
    <w:qFormat/>
    <w:rsid w:val="0034255A"/>
    <w:rPr>
      <w:b/>
      <w:bCs/>
      <w:i/>
      <w:iCs/>
      <w:spacing w:val="5"/>
    </w:rPr>
  </w:style>
  <w:style w:type="paragraph" w:customStyle="1" w:styleId="afa">
    <w:name w:val="宋体小四"/>
    <w:link w:val="Char0"/>
    <w:qFormat/>
    <w:rsid w:val="0034255A"/>
    <w:pPr>
      <w:spacing w:line="300" w:lineRule="auto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0">
    <w:name w:val="宋体小四 Char"/>
    <w:link w:val="afa"/>
    <w:rsid w:val="0034255A"/>
    <w:rPr>
      <w:rFonts w:ascii="Times New Roman" w:eastAsia="宋体" w:hAnsi="Times New Roman" w:cs="Times New Roman"/>
      <w:sz w:val="24"/>
      <w:szCs w:val="24"/>
    </w:rPr>
  </w:style>
  <w:style w:type="paragraph" w:styleId="afb">
    <w:name w:val="caption"/>
    <w:basedOn w:val="a"/>
    <w:next w:val="a"/>
    <w:link w:val="afc"/>
    <w:qFormat/>
    <w:rsid w:val="0034255A"/>
    <w:pPr>
      <w:adjustRightInd w:val="0"/>
      <w:snapToGrid w:val="0"/>
      <w:spacing w:before="152" w:after="160" w:line="312" w:lineRule="auto"/>
      <w:jc w:val="center"/>
    </w:pPr>
    <w:rPr>
      <w:rFonts w:eastAsia="黑体" w:cs="Arial"/>
      <w:szCs w:val="21"/>
    </w:rPr>
  </w:style>
  <w:style w:type="character" w:customStyle="1" w:styleId="afc">
    <w:name w:val="题注 字符"/>
    <w:basedOn w:val="a0"/>
    <w:link w:val="afb"/>
    <w:qFormat/>
    <w:rsid w:val="0034255A"/>
    <w:rPr>
      <w:rFonts w:ascii="Times New Roman" w:eastAsia="黑体" w:hAnsi="Times New Roman" w:cs="Arial"/>
      <w:szCs w:val="21"/>
    </w:rPr>
  </w:style>
  <w:style w:type="paragraph" w:customStyle="1" w:styleId="afd">
    <w:name w:val="图片居中"/>
    <w:basedOn w:val="afa"/>
    <w:link w:val="Char1"/>
    <w:qFormat/>
    <w:rsid w:val="0034255A"/>
    <w:pPr>
      <w:ind w:firstLineChars="0" w:firstLine="0"/>
      <w:jc w:val="center"/>
    </w:pPr>
  </w:style>
  <w:style w:type="character" w:customStyle="1" w:styleId="Char1">
    <w:name w:val="图片居中 Char"/>
    <w:basedOn w:val="Char0"/>
    <w:link w:val="afd"/>
    <w:rsid w:val="0034255A"/>
    <w:rPr>
      <w:rFonts w:ascii="Times New Roman" w:eastAsia="宋体" w:hAnsi="Times New Roman" w:cs="Times New Roman"/>
      <w:sz w:val="24"/>
      <w:szCs w:val="24"/>
    </w:rPr>
  </w:style>
  <w:style w:type="table" w:styleId="afe">
    <w:name w:val="Table Grid"/>
    <w:basedOn w:val="a1"/>
    <w:uiPriority w:val="59"/>
    <w:qFormat/>
    <w:rsid w:val="0034255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Document Map"/>
    <w:basedOn w:val="a"/>
    <w:link w:val="aff0"/>
    <w:uiPriority w:val="99"/>
    <w:semiHidden/>
    <w:qFormat/>
    <w:rsid w:val="0034255A"/>
    <w:pPr>
      <w:shd w:val="clear" w:color="auto" w:fill="000080"/>
    </w:pPr>
    <w:rPr>
      <w:szCs w:val="21"/>
    </w:rPr>
  </w:style>
  <w:style w:type="character" w:customStyle="1" w:styleId="aff0">
    <w:name w:val="文档结构图 字符"/>
    <w:link w:val="aff"/>
    <w:uiPriority w:val="99"/>
    <w:semiHidden/>
    <w:qFormat/>
    <w:rsid w:val="0034255A"/>
    <w:rPr>
      <w:rFonts w:ascii="Times New Roman" w:eastAsia="宋体" w:hAnsi="Times New Roman" w:cs="Times New Roman"/>
      <w:szCs w:val="24"/>
      <w:shd w:val="clear" w:color="auto" w:fill="000080"/>
    </w:rPr>
  </w:style>
  <w:style w:type="paragraph" w:customStyle="1" w:styleId="aff1">
    <w:name w:val="文献编号"/>
    <w:basedOn w:val="ad"/>
    <w:rsid w:val="0034255A"/>
    <w:pPr>
      <w:tabs>
        <w:tab w:val="left" w:pos="425"/>
      </w:tabs>
      <w:spacing w:line="300" w:lineRule="auto"/>
      <w:ind w:left="425" w:hanging="425"/>
    </w:pPr>
  </w:style>
  <w:style w:type="paragraph" w:customStyle="1" w:styleId="aff2">
    <w:name w:val="无编号标题"/>
    <w:basedOn w:val="1"/>
    <w:link w:val="Char2"/>
    <w:qFormat/>
    <w:rsid w:val="0034255A"/>
    <w:pPr>
      <w:numPr>
        <w:numId w:val="0"/>
      </w:numPr>
      <w:snapToGrid/>
      <w:spacing w:before="310" w:after="280"/>
    </w:pPr>
    <w:rPr>
      <w:rFonts w:ascii="Times New Roman" w:hAnsi="Times New Roman" w:cs="Arial"/>
      <w:b/>
      <w:caps w:val="0"/>
    </w:rPr>
  </w:style>
  <w:style w:type="character" w:customStyle="1" w:styleId="Char2">
    <w:name w:val="无编号标题 Char"/>
    <w:link w:val="aff2"/>
    <w:qFormat/>
    <w:rsid w:val="0034255A"/>
    <w:rPr>
      <w:rFonts w:ascii="Times New Roman" w:eastAsia="黑体" w:hAnsi="Times New Roman" w:cs="Arial"/>
      <w:b/>
      <w:kern w:val="44"/>
      <w:sz w:val="32"/>
      <w:szCs w:val="32"/>
    </w:rPr>
  </w:style>
  <w:style w:type="paragraph" w:customStyle="1" w:styleId="21">
    <w:name w:val="样式 标题 2 + 小四"/>
    <w:basedOn w:val="2"/>
    <w:rsid w:val="0034255A"/>
    <w:pPr>
      <w:spacing w:before="260" w:after="260" w:line="416" w:lineRule="auto"/>
    </w:pPr>
    <w:rPr>
      <w:bCs/>
    </w:rPr>
  </w:style>
  <w:style w:type="paragraph" w:styleId="aff3">
    <w:name w:val="footer"/>
    <w:basedOn w:val="a"/>
    <w:link w:val="aff4"/>
    <w:rsid w:val="003425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f4">
    <w:name w:val="页脚 字符"/>
    <w:link w:val="aff3"/>
    <w:qFormat/>
    <w:rsid w:val="0034255A"/>
    <w:rPr>
      <w:rFonts w:ascii="Times New Roman" w:eastAsia="宋体" w:hAnsi="Times New Roman" w:cs="Times New Roman"/>
      <w:sz w:val="18"/>
      <w:szCs w:val="18"/>
    </w:rPr>
  </w:style>
  <w:style w:type="character" w:styleId="aff5">
    <w:name w:val="page number"/>
    <w:basedOn w:val="a0"/>
    <w:rsid w:val="0034255A"/>
  </w:style>
  <w:style w:type="paragraph" w:styleId="aff6">
    <w:name w:val="header"/>
    <w:basedOn w:val="a"/>
    <w:link w:val="aff7"/>
    <w:qFormat/>
    <w:rsid w:val="003425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7">
    <w:name w:val="页眉 字符"/>
    <w:link w:val="aff6"/>
    <w:rsid w:val="0034255A"/>
    <w:rPr>
      <w:rFonts w:ascii="Times New Roman" w:eastAsia="宋体" w:hAnsi="Times New Roman" w:cs="Times New Roman"/>
      <w:sz w:val="18"/>
      <w:szCs w:val="18"/>
    </w:rPr>
  </w:style>
  <w:style w:type="character" w:styleId="aff8">
    <w:name w:val="Placeholder Text"/>
    <w:uiPriority w:val="99"/>
    <w:semiHidden/>
    <w:qFormat/>
    <w:rsid w:val="0034255A"/>
    <w:rPr>
      <w:color w:val="808080"/>
    </w:rPr>
  </w:style>
  <w:style w:type="paragraph" w:customStyle="1" w:styleId="22">
    <w:name w:val="正文首行缩进2字"/>
    <w:basedOn w:val="a"/>
    <w:qFormat/>
    <w:rsid w:val="0034255A"/>
    <w:pPr>
      <w:adjustRightInd w:val="0"/>
      <w:snapToGrid w:val="0"/>
      <w:spacing w:line="312" w:lineRule="auto"/>
      <w:ind w:firstLineChars="200" w:firstLine="200"/>
    </w:pPr>
    <w:rPr>
      <w:sz w:val="24"/>
      <w:szCs w:val="21"/>
    </w:rPr>
  </w:style>
  <w:style w:type="paragraph" w:styleId="23">
    <w:name w:val="Body Text 2"/>
    <w:basedOn w:val="a"/>
    <w:link w:val="24"/>
    <w:rsid w:val="0034255A"/>
    <w:pPr>
      <w:spacing w:after="120" w:line="480" w:lineRule="auto"/>
    </w:pPr>
    <w:rPr>
      <w:szCs w:val="21"/>
    </w:rPr>
  </w:style>
  <w:style w:type="character" w:customStyle="1" w:styleId="24">
    <w:name w:val="正文文本 2 字符"/>
    <w:link w:val="23"/>
    <w:rsid w:val="0034255A"/>
    <w:rPr>
      <w:rFonts w:ascii="Times New Roman" w:eastAsia="宋体" w:hAnsi="Times New Roman" w:cs="Times New Roman"/>
      <w:szCs w:val="24"/>
    </w:rPr>
  </w:style>
  <w:style w:type="paragraph" w:styleId="31">
    <w:name w:val="Body Text 3"/>
    <w:basedOn w:val="a"/>
    <w:link w:val="32"/>
    <w:qFormat/>
    <w:rsid w:val="0034255A"/>
    <w:pPr>
      <w:spacing w:after="120"/>
    </w:pPr>
    <w:rPr>
      <w:sz w:val="16"/>
      <w:szCs w:val="16"/>
    </w:rPr>
  </w:style>
  <w:style w:type="character" w:customStyle="1" w:styleId="32">
    <w:name w:val="正文文本 3 字符"/>
    <w:basedOn w:val="a0"/>
    <w:link w:val="31"/>
    <w:rsid w:val="0034255A"/>
    <w:rPr>
      <w:rFonts w:ascii="Times New Roman" w:eastAsia="宋体" w:hAnsi="Times New Roman" w:cs="Times New Roman"/>
      <w:sz w:val="16"/>
      <w:szCs w:val="16"/>
    </w:rPr>
  </w:style>
  <w:style w:type="paragraph" w:styleId="aff9">
    <w:name w:val="Body Text Indent"/>
    <w:basedOn w:val="a"/>
    <w:link w:val="affa"/>
    <w:qFormat/>
    <w:rsid w:val="0034255A"/>
    <w:pPr>
      <w:ind w:hanging="180"/>
    </w:pPr>
    <w:rPr>
      <w:sz w:val="24"/>
      <w:szCs w:val="21"/>
    </w:rPr>
  </w:style>
  <w:style w:type="character" w:customStyle="1" w:styleId="affa">
    <w:name w:val="正文文本缩进 字符"/>
    <w:link w:val="aff9"/>
    <w:qFormat/>
    <w:rsid w:val="0034255A"/>
    <w:rPr>
      <w:rFonts w:ascii="Times New Roman" w:eastAsia="宋体" w:hAnsi="Times New Roman" w:cs="Times New Roman"/>
      <w:sz w:val="24"/>
      <w:szCs w:val="24"/>
    </w:rPr>
  </w:style>
  <w:style w:type="paragraph" w:styleId="25">
    <w:name w:val="Body Text Indent 2"/>
    <w:basedOn w:val="a"/>
    <w:link w:val="26"/>
    <w:qFormat/>
    <w:rsid w:val="0034255A"/>
    <w:pPr>
      <w:spacing w:line="360" w:lineRule="auto"/>
      <w:ind w:firstLineChars="200" w:firstLine="480"/>
    </w:pPr>
    <w:rPr>
      <w:bCs/>
      <w:sz w:val="24"/>
      <w:szCs w:val="21"/>
    </w:rPr>
  </w:style>
  <w:style w:type="character" w:customStyle="1" w:styleId="26">
    <w:name w:val="正文文本缩进 2 字符"/>
    <w:link w:val="25"/>
    <w:rsid w:val="0034255A"/>
    <w:rPr>
      <w:rFonts w:ascii="Times New Roman" w:eastAsia="宋体" w:hAnsi="Times New Roman" w:cs="Times New Roman"/>
      <w:bCs/>
      <w:sz w:val="24"/>
      <w:szCs w:val="24"/>
    </w:rPr>
  </w:style>
  <w:style w:type="paragraph" w:styleId="33">
    <w:name w:val="Body Text Indent 3"/>
    <w:basedOn w:val="a"/>
    <w:link w:val="34"/>
    <w:qFormat/>
    <w:rsid w:val="0034255A"/>
    <w:pPr>
      <w:spacing w:line="360" w:lineRule="auto"/>
      <w:ind w:left="480"/>
    </w:pPr>
    <w:rPr>
      <w:sz w:val="24"/>
      <w:szCs w:val="21"/>
    </w:rPr>
  </w:style>
  <w:style w:type="character" w:customStyle="1" w:styleId="34">
    <w:name w:val="正文文本缩进 3 字符"/>
    <w:basedOn w:val="a0"/>
    <w:link w:val="33"/>
    <w:rsid w:val="0034255A"/>
    <w:rPr>
      <w:rFonts w:ascii="Times New Roman" w:eastAsia="宋体" w:hAnsi="Times New Roman" w:cs="Times New Roman"/>
      <w:sz w:val="24"/>
      <w:szCs w:val="24"/>
    </w:rPr>
  </w:style>
  <w:style w:type="character" w:styleId="affb">
    <w:name w:val="Unresolved Mention"/>
    <w:basedOn w:val="a0"/>
    <w:uiPriority w:val="99"/>
    <w:semiHidden/>
    <w:unhideWhenUsed/>
    <w:rsid w:val="000B19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3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ollingstone.com/music/music-features/the-motown-story-how-berry-gordy-jr-created-the-legendary-label-178066/" TargetMode="External"/><Relationship Id="rId13" Type="http://schemas.openxmlformats.org/officeDocument/2006/relationships/hyperlink" Target="https://books.google.com/books?id=TYGpETIiY-YC&amp;dq=R%26B+history&amp;lr=&amp;hl=zh-CN&amp;source=gbs_navlinks_s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douban.com/note/556363488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rollingstone.com/music/music-features/the-motown-story-how-berry-gordy-jr-created-the-legendary-label-178066/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rollingstone.com/music/music-features/the-motown-story-how-berry-gordy-jr-created-the-legendary-label-178066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11</Pages>
  <Words>517</Words>
  <Characters>2953</Characters>
  <Application>Microsoft Office Word</Application>
  <DocSecurity>0</DocSecurity>
  <Lines>24</Lines>
  <Paragraphs>6</Paragraphs>
  <ScaleCrop>false</ScaleCrop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spyder</dc:creator>
  <cp:keywords/>
  <dc:description/>
  <cp:lastModifiedBy>lu spyder</cp:lastModifiedBy>
  <cp:revision>3</cp:revision>
  <dcterms:created xsi:type="dcterms:W3CDTF">2021-02-07T16:57:00Z</dcterms:created>
  <dcterms:modified xsi:type="dcterms:W3CDTF">2021-02-07T18:54:00Z</dcterms:modified>
</cp:coreProperties>
</file>