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FFF9C" w14:textId="77777777" w:rsidR="003A49FF" w:rsidRDefault="00C8152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问题七</w:t>
      </w:r>
      <w:r>
        <w:rPr>
          <w:rFonts w:ascii="宋体" w:eastAsia="宋体" w:cs="宋体" w:hint="eastAsia"/>
          <w:kern w:val="0"/>
          <w:szCs w:val="21"/>
        </w:rPr>
        <w:t xml:space="preserve">  </w:t>
      </w:r>
      <w:r>
        <w:rPr>
          <w:rFonts w:ascii="宋体" w:eastAsia="宋体" w:cs="宋体" w:hint="eastAsia"/>
          <w:kern w:val="0"/>
          <w:szCs w:val="21"/>
        </w:rPr>
        <w:t>纯粹的语文建模</w:t>
      </w:r>
    </w:p>
    <w:p w14:paraId="6D5DD784" w14:textId="77777777" w:rsidR="003A49FF" w:rsidRDefault="00C8152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提出几个</w:t>
      </w:r>
      <w:r>
        <w:rPr>
          <w:rFonts w:ascii="宋体" w:eastAsia="宋体" w:cs="宋体" w:hint="eastAsia"/>
          <w:kern w:val="0"/>
          <w:szCs w:val="21"/>
        </w:rPr>
        <w:t>tips</w:t>
      </w:r>
      <w:r>
        <w:rPr>
          <w:rFonts w:ascii="宋体" w:eastAsia="宋体" w:cs="宋体" w:hint="eastAsia"/>
          <w:kern w:val="0"/>
          <w:szCs w:val="21"/>
        </w:rPr>
        <w:t>即可</w:t>
      </w:r>
    </w:p>
    <w:p w14:paraId="4421D212" w14:textId="77777777" w:rsidR="003A49FF" w:rsidRDefault="003A49F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14:paraId="6084E4C3" w14:textId="77777777" w:rsidR="003A49FF" w:rsidRDefault="00C815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How does your work express information about cultural influence of music in time or circumstances?</w:t>
      </w:r>
    </w:p>
    <w:p w14:paraId="65490014" w14:textId="77777777" w:rsidR="003A49FF" w:rsidRDefault="00C8152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你的工作如何表达音乐在时间或环境中对文化的影响？</w:t>
      </w:r>
    </w:p>
    <w:p w14:paraId="3C94E70B" w14:textId="1E244AF9" w:rsidR="003A49FF" w:rsidRDefault="00C8152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(</w:t>
      </w:r>
      <w:r>
        <w:rPr>
          <w:rFonts w:ascii="宋体" w:eastAsia="宋体" w:cs="宋体" w:hint="eastAsia"/>
          <w:color w:val="FF0000"/>
          <w:kern w:val="0"/>
          <w:szCs w:val="21"/>
        </w:rPr>
        <w:t>你的模型怎么反映音乐对文化的影响，不同时间，不同环境，查阅文献看论文合理化编一编</w:t>
      </w:r>
      <w:r>
        <w:rPr>
          <w:rFonts w:ascii="宋体" w:eastAsia="宋体" w:cs="宋体"/>
          <w:color w:val="FF0000"/>
          <w:kern w:val="0"/>
          <w:szCs w:val="21"/>
        </w:rPr>
        <w:t>)</w:t>
      </w:r>
      <w:r w:rsidR="00B27E80">
        <w:rPr>
          <w:rFonts w:ascii="宋体" w:eastAsia="宋体" w:cs="宋体" w:hint="eastAsia"/>
          <w:color w:val="FF0000"/>
          <w:kern w:val="0"/>
          <w:szCs w:val="21"/>
        </w:rPr>
        <w:t>——</w:t>
      </w:r>
      <w:r w:rsidR="00B27E80" w:rsidRPr="00B27E80">
        <w:rPr>
          <w:rFonts w:ascii="宋体" w:eastAsia="宋体" w:cs="宋体" w:hint="eastAsia"/>
          <w:color w:val="FF0000"/>
          <w:kern w:val="0"/>
          <w:szCs w:val="21"/>
          <w:highlight w:val="yellow"/>
        </w:rPr>
        <w:t>结合西方音乐史</w:t>
      </w:r>
    </w:p>
    <w:p w14:paraId="715CE7BA" w14:textId="1432D065" w:rsidR="00B27E80" w:rsidRDefault="00B27E80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</w:p>
    <w:p w14:paraId="043A7558" w14:textId="5885DA30" w:rsidR="00B27E80" w:rsidRDefault="00B27E80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hyperlink r:id="rId8" w:history="1">
        <w:r w:rsidRPr="00BB39A0">
          <w:rPr>
            <w:rStyle w:val="a7"/>
            <w:rFonts w:ascii="宋体" w:eastAsia="宋体" w:cs="宋体"/>
            <w:kern w:val="0"/>
            <w:szCs w:val="21"/>
          </w:rPr>
          <w:t>https://blog.sonicbids.com/what-kind-of-impact-does-our-music-really-make-on-society</w:t>
        </w:r>
      </w:hyperlink>
    </w:p>
    <w:p w14:paraId="047AF637" w14:textId="77777777" w:rsidR="00B27E80" w:rsidRPr="00B27E80" w:rsidRDefault="00B27E8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3"/>
          <w:szCs w:val="23"/>
        </w:rPr>
      </w:pPr>
    </w:p>
    <w:p w14:paraId="37705A6D" w14:textId="77777777" w:rsidR="003A49FF" w:rsidRDefault="00C815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Alternatively, how can the effects of social, political or technological changes (such as the internet) be identified within the network? </w:t>
      </w:r>
    </w:p>
    <w:p w14:paraId="6C49E1BC" w14:textId="77777777" w:rsidR="003A49FF" w:rsidRDefault="00C8152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或者，如何在网络中识别社会、政治或技术变化</w:t>
      </w:r>
      <w:r>
        <w:rPr>
          <w:rFonts w:ascii="Calibri" w:eastAsia="宋体" w:hAnsi="Calibri" w:cs="Calibri"/>
          <w:kern w:val="0"/>
          <w:szCs w:val="21"/>
        </w:rPr>
        <w:t>(</w:t>
      </w:r>
      <w:r>
        <w:rPr>
          <w:rFonts w:ascii="宋体" w:eastAsia="宋体" w:cs="宋体" w:hint="eastAsia"/>
          <w:kern w:val="0"/>
          <w:szCs w:val="21"/>
        </w:rPr>
        <w:t>如互联网</w:t>
      </w:r>
      <w:r>
        <w:rPr>
          <w:rFonts w:ascii="Calibri" w:eastAsia="宋体" w:hAnsi="Calibri" w:cs="Calibri"/>
          <w:kern w:val="0"/>
          <w:szCs w:val="21"/>
        </w:rPr>
        <w:t>)</w:t>
      </w:r>
      <w:r>
        <w:rPr>
          <w:rFonts w:ascii="宋体" w:eastAsia="宋体" w:cs="宋体" w:hint="eastAsia"/>
          <w:kern w:val="0"/>
          <w:szCs w:val="21"/>
        </w:rPr>
        <w:t>的影响？</w:t>
      </w:r>
    </w:p>
    <w:p w14:paraId="6965D6D7" w14:textId="674371E2" w:rsidR="003A49FF" w:rsidRDefault="00C8152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（结合实际，看当社会、政治或技术变化有巨大变革时，当时的音乐有什么变化，和网络扯一点关系。比如说那种科技领域有进入了什么什么时代，政治上有初步、全面进入小康社会吧啦吧啦</w:t>
      </w:r>
      <w:r>
        <w:rPr>
          <w:rFonts w:ascii="宋体" w:eastAsia="宋体" w:cs="宋体" w:hint="eastAsia"/>
          <w:color w:val="FF0000"/>
          <w:kern w:val="0"/>
          <w:szCs w:val="21"/>
        </w:rPr>
        <w:t>）</w:t>
      </w:r>
      <w:r w:rsidR="00B27E80">
        <w:rPr>
          <w:rFonts w:ascii="宋体" w:eastAsia="宋体" w:cs="宋体" w:hint="eastAsia"/>
          <w:color w:val="FF0000"/>
          <w:kern w:val="0"/>
          <w:szCs w:val="21"/>
        </w:rPr>
        <w:t>——</w:t>
      </w:r>
      <w:r w:rsidR="00B27E80" w:rsidRPr="00B27E80">
        <w:rPr>
          <w:rFonts w:ascii="宋体" w:eastAsia="宋体" w:cs="宋体" w:hint="eastAsia"/>
          <w:color w:val="FF0000"/>
          <w:kern w:val="0"/>
          <w:szCs w:val="21"/>
          <w:highlight w:val="yellow"/>
        </w:rPr>
        <w:t>电子混音设备等</w:t>
      </w:r>
      <w:r w:rsidR="00B27E80" w:rsidRPr="00B27E80">
        <w:rPr>
          <w:rFonts w:ascii="宋体" w:eastAsia="宋体" w:cs="宋体"/>
          <w:color w:val="FF0000"/>
          <w:kern w:val="0"/>
          <w:szCs w:val="21"/>
          <w:highlight w:val="yellow"/>
        </w:rPr>
        <w:t>20</w:t>
      </w:r>
      <w:r w:rsidR="00B27E80" w:rsidRPr="00B27E80">
        <w:rPr>
          <w:rFonts w:ascii="宋体" w:eastAsia="宋体" w:cs="宋体" w:hint="eastAsia"/>
          <w:color w:val="FF0000"/>
          <w:kern w:val="0"/>
          <w:szCs w:val="21"/>
          <w:highlight w:val="yellow"/>
        </w:rPr>
        <w:t>世纪新乐器加入的影响</w:t>
      </w:r>
    </w:p>
    <w:p w14:paraId="2174E709" w14:textId="4AF840A5" w:rsidR="00473EB3" w:rsidRDefault="00473EB3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</w:p>
    <w:p w14:paraId="30D4D4D5" w14:textId="4B5C9086" w:rsidR="00473EB3" w:rsidRPr="00473EB3" w:rsidRDefault="00473EB3" w:rsidP="002F62DA">
      <w:pPr>
        <w:autoSpaceDE w:val="0"/>
        <w:autoSpaceDN w:val="0"/>
        <w:adjustRightInd w:val="0"/>
        <w:jc w:val="center"/>
        <w:rPr>
          <w:rFonts w:ascii="宋体" w:eastAsia="宋体" w:cs="宋体" w:hint="eastAsia"/>
          <w:kern w:val="0"/>
          <w:szCs w:val="21"/>
        </w:rPr>
      </w:pPr>
      <w:r w:rsidRPr="00473EB3">
        <w:rPr>
          <w:rFonts w:ascii="宋体" w:eastAsia="宋体" w:cs="宋体" w:hint="eastAsia"/>
          <w:kern w:val="0"/>
          <w:szCs w:val="21"/>
        </w:rPr>
        <w:t>材料：</w:t>
      </w:r>
    </w:p>
    <w:p w14:paraId="02EFE587" w14:textId="4B57F43C" w:rsidR="003A49FF" w:rsidRDefault="00473E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473EB3">
        <w:rPr>
          <w:rFonts w:ascii="宋体" w:eastAsia="宋体" w:cs="宋体"/>
          <w:kern w:val="0"/>
          <w:szCs w:val="21"/>
        </w:rPr>
        <w:t>1913年，意大利未来主义作曲家鲁索洛(LuigiRussolo)主张把噪音用作音乐作品的基本音响材料，以表现现代机械文明，并为此创作了噪音音乐作品。（人声、乐器指标变化的来源）</w:t>
      </w:r>
    </w:p>
    <w:p w14:paraId="08417A24" w14:textId="0828593E" w:rsidR="00473EB3" w:rsidRDefault="00473E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在此之后，这类实验性质的音乐于1</w:t>
      </w:r>
      <w:r>
        <w:rPr>
          <w:rFonts w:ascii="宋体" w:eastAsia="宋体" w:cs="宋体"/>
          <w:kern w:val="0"/>
          <w:szCs w:val="21"/>
        </w:rPr>
        <w:t>945</w:t>
      </w:r>
      <w:r>
        <w:rPr>
          <w:rFonts w:ascii="宋体" w:eastAsia="宋体" w:cs="宋体" w:hint="eastAsia"/>
          <w:kern w:val="0"/>
          <w:szCs w:val="21"/>
        </w:rPr>
        <w:t>年左右开始爆发，</w:t>
      </w:r>
      <w:r w:rsidRPr="00473EB3">
        <w:rPr>
          <w:rFonts w:ascii="宋体" w:eastAsia="宋体" w:cs="宋体"/>
          <w:kern w:val="0"/>
          <w:szCs w:val="21"/>
        </w:rPr>
        <w:t>1945年以前，进行音乐实验的只是少数作曲家；1945年以后，继续按照传统风格写作的作曲家成为少数（变化开始体现在指标上）</w:t>
      </w:r>
      <w:r>
        <w:rPr>
          <w:rFonts w:ascii="宋体" w:eastAsia="宋体" w:cs="宋体"/>
          <w:kern w:val="0"/>
          <w:szCs w:val="21"/>
        </w:rPr>
        <w:br/>
      </w:r>
      <w:r>
        <w:rPr>
          <w:rFonts w:ascii="宋体" w:eastAsia="宋体" w:cs="宋体" w:hint="eastAsia"/>
          <w:kern w:val="0"/>
          <w:szCs w:val="21"/>
        </w:rPr>
        <w:t>比如电子音乐</w:t>
      </w:r>
    </w:p>
    <w:p w14:paraId="3D6B4DB1" w14:textId="77777777" w:rsidR="00473EB3" w:rsidRPr="00473EB3" w:rsidRDefault="00473EB3" w:rsidP="00473E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473EB3">
        <w:rPr>
          <w:rFonts w:ascii="宋体" w:eastAsia="宋体" w:cs="宋体" w:hint="eastAsia"/>
          <w:kern w:val="0"/>
          <w:szCs w:val="21"/>
        </w:rPr>
        <w:t>电子音乐是战后科学技术飞速发展的结果，也是噪音音乐在新条件下继续实验的产物。</w:t>
      </w:r>
    </w:p>
    <w:p w14:paraId="47DE9AA9" w14:textId="77777777" w:rsidR="00473EB3" w:rsidRPr="00473EB3" w:rsidRDefault="00473EB3" w:rsidP="00473E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473EB3">
        <w:rPr>
          <w:rFonts w:ascii="宋体" w:eastAsia="宋体" w:cs="宋体" w:hint="eastAsia"/>
          <w:kern w:val="0"/>
          <w:szCs w:val="21"/>
        </w:rPr>
        <w:t>电子音乐的发展经历了录音带音乐</w:t>
      </w:r>
      <w:r w:rsidRPr="00473EB3">
        <w:rPr>
          <w:rFonts w:ascii="宋体" w:eastAsia="宋体" w:cs="宋体"/>
          <w:kern w:val="0"/>
          <w:szCs w:val="21"/>
        </w:rPr>
        <w:t>(1948年起)、合成器音乐(1955年起)和计算机音乐(1957年起)三个阶段。</w:t>
      </w:r>
      <w:r>
        <w:rPr>
          <w:rFonts w:ascii="宋体" w:eastAsia="宋体" w:cs="宋体"/>
          <w:kern w:val="0"/>
          <w:szCs w:val="21"/>
        </w:rPr>
        <w:br/>
      </w:r>
      <w:r>
        <w:rPr>
          <w:rFonts w:ascii="宋体" w:eastAsia="宋体" w:cs="宋体" w:hint="eastAsia"/>
          <w:kern w:val="0"/>
          <w:szCs w:val="21"/>
        </w:rPr>
        <w:t>使用现代的手法，</w:t>
      </w:r>
      <w:r w:rsidRPr="00473EB3">
        <w:rPr>
          <w:rFonts w:ascii="宋体" w:eastAsia="宋体" w:cs="宋体" w:hint="eastAsia"/>
          <w:kern w:val="0"/>
          <w:szCs w:val="21"/>
        </w:rPr>
        <w:t>法国作曲家谢菲尔</w:t>
      </w:r>
      <w:r w:rsidRPr="00473EB3">
        <w:rPr>
          <w:rFonts w:ascii="宋体" w:eastAsia="宋体" w:cs="宋体"/>
          <w:kern w:val="0"/>
          <w:szCs w:val="21"/>
        </w:rPr>
        <w:t>(PierreSchaeffer，1910-1995)于1948年创作了第一首具体音乐作品《火车练习曲》，把车轮滚动、喷气、汽笛等声音用录音的方法拼接而成。</w:t>
      </w:r>
    </w:p>
    <w:p w14:paraId="41E01229" w14:textId="77777777" w:rsidR="00473EB3" w:rsidRPr="00473EB3" w:rsidRDefault="00473EB3" w:rsidP="00473E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473EB3">
        <w:rPr>
          <w:rFonts w:ascii="宋体" w:eastAsia="宋体" w:cs="宋体" w:hint="eastAsia"/>
          <w:kern w:val="0"/>
          <w:szCs w:val="21"/>
        </w:rPr>
        <w:t>施托克豪森的《青年之歌》</w:t>
      </w:r>
      <w:r w:rsidRPr="00473EB3">
        <w:rPr>
          <w:rFonts w:ascii="宋体" w:eastAsia="宋体" w:cs="宋体"/>
          <w:kern w:val="0"/>
          <w:szCs w:val="21"/>
        </w:rPr>
        <w:t>(1955-1956)为童声和电子音响而作。</w:t>
      </w:r>
    </w:p>
    <w:p w14:paraId="43F4C0A6" w14:textId="7B8956A3" w:rsidR="00B27E80" w:rsidRDefault="00473E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473EB3">
        <w:rPr>
          <w:rFonts w:ascii="宋体" w:eastAsia="宋体" w:cs="宋体" w:hint="eastAsia"/>
          <w:kern w:val="0"/>
          <w:szCs w:val="21"/>
        </w:rPr>
        <w:t>童声在电子音乐实验室里经过变形、加工，变得支离破碎，再与电子音响相结合，十分奇特。计算机音乐比合成器音乐又进了一步。作曲家们或是使用新的乐器和新的发声手段，如使用非西方的像巴厘、印第安、非洲、印度及其它亚洲地区的乐器，使用可以发声的器械、物品像汽车零件、链条、铁皮等；或是发掘传统乐器的新的表现力，如音块的使用</w:t>
      </w:r>
    </w:p>
    <w:p w14:paraId="5ECDAFD6" w14:textId="77777777" w:rsidR="00473EB3" w:rsidRPr="00473EB3" w:rsidRDefault="00473EB3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</w:p>
    <w:p w14:paraId="1CF24334" w14:textId="77777777" w:rsidR="00473EB3" w:rsidRPr="00473EB3" w:rsidRDefault="00473EB3" w:rsidP="00473E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473EB3">
        <w:rPr>
          <w:rFonts w:ascii="宋体" w:eastAsia="宋体" w:cs="宋体" w:hint="eastAsia"/>
          <w:kern w:val="0"/>
          <w:szCs w:val="21"/>
        </w:rPr>
        <w:t>不仅限于新乐器的出现，</w:t>
      </w:r>
      <w:r w:rsidRPr="00473EB3">
        <w:rPr>
          <w:rFonts w:ascii="宋体" w:eastAsia="宋体" w:cs="宋体" w:hint="eastAsia"/>
          <w:kern w:val="0"/>
          <w:szCs w:val="21"/>
        </w:rPr>
        <w:t>新的演奏、演唱技法，无论在弦乐、管乐、钢琴、打击乐或人声中，都有惊人发现。</w:t>
      </w:r>
    </w:p>
    <w:p w14:paraId="5C764452" w14:textId="654DBC2C" w:rsidR="00B27E80" w:rsidRDefault="00473EB3" w:rsidP="00473EB3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 w:rsidRPr="00473EB3">
        <w:rPr>
          <w:rFonts w:ascii="宋体" w:eastAsia="宋体" w:cs="宋体" w:hint="eastAsia"/>
          <w:kern w:val="0"/>
          <w:szCs w:val="21"/>
        </w:rPr>
        <w:t>如人声，可以模仿各种乐器的声音，还可发出嘘嘘声、嘶嘶声、喘气声、哭笑声、耳语声等各种效果。</w:t>
      </w:r>
      <w:r w:rsidRPr="00473EB3">
        <w:rPr>
          <w:rFonts w:ascii="宋体" w:eastAsia="宋体" w:cs="宋体" w:hint="eastAsia"/>
          <w:color w:val="FF0000"/>
          <w:kern w:val="0"/>
          <w:szCs w:val="21"/>
        </w:rPr>
        <w:t>以上所举各例，无论是出现在</w:t>
      </w:r>
      <w:r w:rsidRPr="00473EB3">
        <w:rPr>
          <w:rFonts w:ascii="宋体" w:eastAsia="宋体" w:cs="宋体"/>
          <w:color w:val="FF0000"/>
          <w:kern w:val="0"/>
          <w:szCs w:val="21"/>
        </w:rPr>
        <w:t>1945年以前，还是1945年以后，通常都被人们称作"先锋派音乐"、"现代派音乐"、"实验音乐"或"新音乐"。</w:t>
      </w:r>
    </w:p>
    <w:p w14:paraId="58EC5C46" w14:textId="77777777" w:rsidR="00473EB3" w:rsidRPr="00473EB3" w:rsidRDefault="00473EB3" w:rsidP="00473E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lastRenderedPageBreak/>
        <w:br/>
      </w:r>
      <w:r>
        <w:rPr>
          <w:rFonts w:ascii="宋体" w:eastAsia="宋体" w:cs="宋体" w:hint="eastAsia"/>
          <w:kern w:val="0"/>
          <w:szCs w:val="21"/>
        </w:rPr>
        <w:t>这一时期之后的</w:t>
      </w:r>
      <w:r w:rsidRPr="00473EB3">
        <w:rPr>
          <w:rFonts w:ascii="宋体" w:eastAsia="宋体" w:cs="宋体" w:hint="eastAsia"/>
          <w:kern w:val="0"/>
          <w:szCs w:val="21"/>
        </w:rPr>
        <w:t>新浪漫主义更是以现代主义与浪漫主义相结合的产物。</w:t>
      </w:r>
    </w:p>
    <w:p w14:paraId="7E9CC224" w14:textId="77777777" w:rsidR="00473EB3" w:rsidRPr="00473EB3" w:rsidRDefault="00473EB3" w:rsidP="00473E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473EB3">
        <w:rPr>
          <w:rFonts w:ascii="宋体" w:eastAsia="宋体" w:cs="宋体" w:hint="eastAsia"/>
          <w:kern w:val="0"/>
          <w:szCs w:val="21"/>
        </w:rPr>
        <w:t>它是七八十年代出现的一个新流派。（</w:t>
      </w:r>
      <w:r w:rsidRPr="00473EB3">
        <w:rPr>
          <w:rFonts w:ascii="宋体" w:eastAsia="宋体" w:cs="宋体"/>
          <w:kern w:val="0"/>
          <w:szCs w:val="21"/>
        </w:rPr>
        <w:t>7、80年代的变化可以扯上这个理由）</w:t>
      </w:r>
    </w:p>
    <w:p w14:paraId="317004C9" w14:textId="77777777" w:rsidR="00473EB3" w:rsidRPr="00473EB3" w:rsidRDefault="00473EB3" w:rsidP="00473E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473EB3">
        <w:rPr>
          <w:rFonts w:ascii="宋体" w:eastAsia="宋体" w:cs="宋体" w:hint="eastAsia"/>
          <w:kern w:val="0"/>
          <w:szCs w:val="21"/>
        </w:rPr>
        <w:t>它要求音乐有调性，以传统的功能和声为基础，比较注重感情表现，而且经常引用</w:t>
      </w:r>
      <w:r w:rsidRPr="00473EB3">
        <w:rPr>
          <w:rFonts w:ascii="宋体" w:eastAsia="宋体" w:cs="宋体"/>
          <w:kern w:val="0"/>
          <w:szCs w:val="21"/>
        </w:rPr>
        <w:t>19世纪浪漫主义作曲家的音乐材料。</w:t>
      </w:r>
      <w:r w:rsidRPr="00473EB3">
        <w:rPr>
          <w:rFonts w:ascii="宋体" w:eastAsia="宋体" w:cs="宋体" w:hint="eastAsia"/>
          <w:kern w:val="0"/>
          <w:szCs w:val="21"/>
        </w:rPr>
        <w:t>尤其值得注意的是</w:t>
      </w:r>
      <w:r w:rsidRPr="00473EB3">
        <w:rPr>
          <w:rFonts w:ascii="宋体" w:eastAsia="宋体" w:cs="宋体"/>
          <w:kern w:val="0"/>
          <w:szCs w:val="21"/>
        </w:rPr>
        <w:t>90年代刚刚在美国兴起的一种流派"全能主义"(totalism)。</w:t>
      </w:r>
      <w:r w:rsidRPr="00473EB3">
        <w:rPr>
          <w:rFonts w:ascii="宋体" w:eastAsia="宋体" w:cs="宋体" w:hint="eastAsia"/>
          <w:kern w:val="0"/>
          <w:szCs w:val="21"/>
        </w:rPr>
        <w:t>它的主要特点是：</w:t>
      </w:r>
    </w:p>
    <w:p w14:paraId="7238D44D" w14:textId="31747241" w:rsidR="00473EB3" w:rsidRPr="00473EB3" w:rsidRDefault="00473EB3" w:rsidP="00473EB3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 w:rsidRPr="00473EB3">
        <w:rPr>
          <w:rFonts w:ascii="宋体" w:eastAsia="宋体" w:cs="宋体" w:hint="eastAsia"/>
          <w:kern w:val="0"/>
          <w:szCs w:val="21"/>
        </w:rPr>
        <w:t>作曲家的作品既要使一般听众觉得好听，能够打动他们的内心，又仍然保留了足够复杂和高难的音乐技巧，以吸引趣味更为高雅的音乐听众。</w:t>
      </w:r>
    </w:p>
    <w:p w14:paraId="57032511" w14:textId="2EB1F164" w:rsidR="00B27E80" w:rsidRDefault="00B27E80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</w:p>
    <w:p w14:paraId="7B865899" w14:textId="11E5B03C" w:rsidR="00B27E80" w:rsidRDefault="00473EB3" w:rsidP="002F62DA">
      <w:pPr>
        <w:autoSpaceDE w:val="0"/>
        <w:autoSpaceDN w:val="0"/>
        <w:adjustRightInd w:val="0"/>
        <w:jc w:val="center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成文：</w:t>
      </w:r>
    </w:p>
    <w:p w14:paraId="1AC4E039" w14:textId="74B51FA5" w:rsidR="00473EB3" w:rsidRPr="002E015B" w:rsidRDefault="00473EB3" w:rsidP="002E015B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 w:rsidRPr="002E015B">
        <w:rPr>
          <w:rFonts w:ascii="宋体" w:eastAsia="宋体" w:cs="宋体"/>
          <w:kern w:val="0"/>
          <w:szCs w:val="21"/>
        </w:rPr>
        <w:t xml:space="preserve">Alternatively, how can the effects of social, political or technological changes (such as the internet) be identified within the network? </w:t>
      </w:r>
      <w:r w:rsidRPr="002E015B">
        <w:rPr>
          <w:rFonts w:ascii="宋体" w:eastAsia="宋体" w:cs="宋体" w:hint="eastAsia"/>
          <w:kern w:val="0"/>
          <w:szCs w:val="21"/>
        </w:rPr>
        <w:t>（不满意对第一句话的回答，故选择第二问回答）</w:t>
      </w:r>
    </w:p>
    <w:p w14:paraId="638BFE91" w14:textId="6C86DF0B" w:rsidR="00473EB3" w:rsidRPr="002E015B" w:rsidRDefault="00473EB3" w:rsidP="002E015B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</w:p>
    <w:p w14:paraId="5F94CEBB" w14:textId="77777777" w:rsidR="00FB1175" w:rsidRPr="002E015B" w:rsidRDefault="00473EB3" w:rsidP="00FB1175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 w:rsidRPr="002E015B">
        <w:rPr>
          <w:rFonts w:ascii="宋体" w:eastAsia="宋体" w:cs="宋体" w:hint="eastAsia"/>
          <w:kern w:val="0"/>
          <w:szCs w:val="21"/>
        </w:rPr>
        <w:t>关于</w:t>
      </w:r>
      <w:r w:rsidRPr="002E015B">
        <w:rPr>
          <w:rFonts w:ascii="宋体" w:eastAsia="宋体" w:cs="宋体"/>
          <w:kern w:val="0"/>
          <w:szCs w:val="21"/>
        </w:rPr>
        <w:t>social, political or technological changes</w:t>
      </w:r>
      <w:r w:rsidRPr="002E015B">
        <w:rPr>
          <w:rFonts w:ascii="宋体" w:eastAsia="宋体" w:cs="宋体" w:hint="eastAsia"/>
          <w:kern w:val="0"/>
          <w:szCs w:val="21"/>
        </w:rPr>
        <w:t>，我们将这1</w:t>
      </w:r>
      <w:r w:rsidRPr="002E015B">
        <w:rPr>
          <w:rFonts w:ascii="宋体" w:eastAsia="宋体" w:cs="宋体"/>
          <w:kern w:val="0"/>
          <w:szCs w:val="21"/>
        </w:rPr>
        <w:t>00</w:t>
      </w:r>
      <w:r w:rsidRPr="002E015B">
        <w:rPr>
          <w:rFonts w:ascii="宋体" w:eastAsia="宋体" w:cs="宋体" w:hint="eastAsia"/>
          <w:kern w:val="0"/>
          <w:szCs w:val="21"/>
        </w:rPr>
        <w:t>年的数据主要划分为两段进行探究，</w:t>
      </w:r>
    </w:p>
    <w:p w14:paraId="55843C89" w14:textId="1AC5D372" w:rsidR="00B27E80" w:rsidRPr="00605155" w:rsidRDefault="00473EB3" w:rsidP="00FB1175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FF0000"/>
          <w:kern w:val="0"/>
          <w:szCs w:val="21"/>
        </w:rPr>
      </w:pPr>
      <w:r w:rsidRPr="002E015B">
        <w:rPr>
          <w:rFonts w:ascii="宋体" w:eastAsia="宋体" w:cs="宋体" w:hint="eastAsia"/>
          <w:kern w:val="0"/>
          <w:szCs w:val="21"/>
        </w:rPr>
        <w:t>第一段是</w:t>
      </w:r>
      <w:r w:rsidRPr="002E015B">
        <w:rPr>
          <w:rFonts w:ascii="宋体" w:eastAsia="宋体" w:cs="宋体"/>
          <w:kern w:val="0"/>
          <w:szCs w:val="21"/>
        </w:rPr>
        <w:t>19</w:t>
      </w:r>
      <w:r w:rsidRPr="002E015B">
        <w:rPr>
          <w:rFonts w:ascii="宋体" w:eastAsia="宋体" w:cs="宋体" w:hint="eastAsia"/>
          <w:kern w:val="0"/>
          <w:szCs w:val="21"/>
        </w:rPr>
        <w:t>世纪2</w:t>
      </w:r>
      <w:r w:rsidRPr="002E015B">
        <w:rPr>
          <w:rFonts w:ascii="宋体" w:eastAsia="宋体" w:cs="宋体"/>
          <w:kern w:val="0"/>
          <w:szCs w:val="21"/>
        </w:rPr>
        <w:t>0</w:t>
      </w:r>
      <w:r w:rsidRPr="002E015B">
        <w:rPr>
          <w:rFonts w:ascii="宋体" w:eastAsia="宋体" w:cs="宋体" w:hint="eastAsia"/>
          <w:kern w:val="0"/>
          <w:szCs w:val="21"/>
        </w:rPr>
        <w:t>年代到</w:t>
      </w:r>
      <w:r w:rsidR="00FB1175" w:rsidRPr="002E015B">
        <w:rPr>
          <w:rFonts w:ascii="宋体" w:eastAsia="宋体" w:cs="宋体" w:hint="eastAsia"/>
          <w:kern w:val="0"/>
          <w:szCs w:val="21"/>
        </w:rPr>
        <w:t>16</w:t>
      </w:r>
      <w:r w:rsidR="00FB1175" w:rsidRPr="002E015B">
        <w:rPr>
          <w:rFonts w:ascii="宋体" w:eastAsia="宋体" w:cs="宋体"/>
          <w:kern w:val="0"/>
          <w:szCs w:val="21"/>
        </w:rPr>
        <w:t>0</w:t>
      </w:r>
      <w:r w:rsidR="00FB1175" w:rsidRPr="002E015B">
        <w:rPr>
          <w:rFonts w:ascii="宋体" w:eastAsia="宋体" w:cs="宋体" w:hint="eastAsia"/>
          <w:kern w:val="0"/>
          <w:szCs w:val="21"/>
        </w:rPr>
        <w:t>年代的</w:t>
      </w:r>
      <w:r w:rsidR="002E015B" w:rsidRPr="002E015B">
        <w:rPr>
          <w:rFonts w:ascii="宋体" w:eastAsia="宋体" w:cs="宋体"/>
          <w:kern w:val="0"/>
          <w:szCs w:val="21"/>
        </w:rPr>
        <w:t>"先锋派音乐"、"现代派音乐"、"实验音乐"或"新音乐"</w:t>
      </w:r>
      <w:r w:rsidR="00FB1175" w:rsidRPr="002E015B">
        <w:rPr>
          <w:rFonts w:ascii="宋体" w:eastAsia="宋体" w:cs="宋体" w:hint="eastAsia"/>
          <w:kern w:val="0"/>
          <w:szCs w:val="21"/>
        </w:rPr>
        <w:t>萌芽期；1</w:t>
      </w:r>
      <w:r w:rsidR="00FB1175" w:rsidRPr="002E015B">
        <w:rPr>
          <w:rFonts w:ascii="宋体" w:eastAsia="宋体" w:cs="宋体"/>
          <w:kern w:val="0"/>
          <w:szCs w:val="21"/>
        </w:rPr>
        <w:t>909</w:t>
      </w:r>
      <w:r w:rsidR="00FB1175" w:rsidRPr="002E015B">
        <w:rPr>
          <w:rFonts w:ascii="宋体" w:eastAsia="宋体" w:cs="宋体" w:hint="eastAsia"/>
          <w:kern w:val="0"/>
          <w:szCs w:val="21"/>
        </w:rPr>
        <w:t>年</w:t>
      </w:r>
      <w:r w:rsidR="00FB1175" w:rsidRPr="002E015B">
        <w:rPr>
          <w:rFonts w:ascii="宋体" w:eastAsia="宋体" w:cs="宋体"/>
          <w:kern w:val="0"/>
          <w:szCs w:val="21"/>
        </w:rPr>
        <w:t>勋伯格完成第一首无调性作品</w:t>
      </w:r>
      <w:r w:rsidR="00FB1175" w:rsidRPr="002E015B">
        <w:rPr>
          <w:rFonts w:ascii="宋体" w:eastAsia="宋体" w:cs="宋体" w:hint="eastAsia"/>
          <w:kern w:val="0"/>
          <w:szCs w:val="21"/>
        </w:rPr>
        <w:t>、</w:t>
      </w:r>
      <w:r w:rsidR="00FB1175" w:rsidRPr="00473EB3">
        <w:rPr>
          <w:rFonts w:ascii="宋体" w:eastAsia="宋体" w:cs="宋体"/>
          <w:kern w:val="0"/>
          <w:szCs w:val="21"/>
        </w:rPr>
        <w:t>1913年意大利未来主义作曲家鲁索洛</w:t>
      </w:r>
      <w:r w:rsidR="00FB1175">
        <w:rPr>
          <w:rFonts w:ascii="宋体" w:eastAsia="宋体" w:cs="宋体" w:hint="eastAsia"/>
          <w:kern w:val="0"/>
          <w:szCs w:val="21"/>
        </w:rPr>
        <w:t>开始</w:t>
      </w:r>
      <w:r w:rsidR="00FB1175" w:rsidRPr="00473EB3">
        <w:rPr>
          <w:rFonts w:ascii="宋体" w:eastAsia="宋体" w:cs="宋体"/>
          <w:kern w:val="0"/>
          <w:szCs w:val="21"/>
        </w:rPr>
        <w:t>创作</w:t>
      </w:r>
      <w:r w:rsidR="002E015B">
        <w:rPr>
          <w:rFonts w:ascii="宋体" w:eastAsia="宋体" w:cs="宋体" w:hint="eastAsia"/>
          <w:kern w:val="0"/>
          <w:szCs w:val="21"/>
        </w:rPr>
        <w:t>的</w:t>
      </w:r>
      <w:r w:rsidR="00FB1175" w:rsidRPr="00473EB3">
        <w:rPr>
          <w:rFonts w:ascii="宋体" w:eastAsia="宋体" w:cs="宋体"/>
          <w:kern w:val="0"/>
          <w:szCs w:val="21"/>
        </w:rPr>
        <w:t>噪音音乐作品</w:t>
      </w:r>
      <w:r w:rsidR="00FB1175">
        <w:rPr>
          <w:rFonts w:ascii="宋体" w:eastAsia="宋体" w:cs="宋体" w:hint="eastAsia"/>
          <w:kern w:val="0"/>
          <w:szCs w:val="21"/>
        </w:rPr>
        <w:t>拉开了这一时代的序幕。但是直到二战结束、现代化的浪潮开始席卷世界的方方面面，这种实验性质的音乐</w:t>
      </w:r>
      <w:r w:rsidR="00FB1175">
        <w:rPr>
          <w:rFonts w:ascii="宋体" w:eastAsia="宋体" w:cs="宋体" w:hint="eastAsia"/>
          <w:kern w:val="0"/>
          <w:szCs w:val="21"/>
        </w:rPr>
        <w:t>于1</w:t>
      </w:r>
      <w:r w:rsidR="00FB1175">
        <w:rPr>
          <w:rFonts w:ascii="宋体" w:eastAsia="宋体" w:cs="宋体"/>
          <w:kern w:val="0"/>
          <w:szCs w:val="21"/>
        </w:rPr>
        <w:t>945</w:t>
      </w:r>
      <w:r w:rsidR="00FB1175">
        <w:rPr>
          <w:rFonts w:ascii="宋体" w:eastAsia="宋体" w:cs="宋体" w:hint="eastAsia"/>
          <w:kern w:val="0"/>
          <w:szCs w:val="21"/>
        </w:rPr>
        <w:t>年左右开始爆发，</w:t>
      </w:r>
      <w:r w:rsidR="00FB1175" w:rsidRPr="00473EB3">
        <w:rPr>
          <w:rFonts w:ascii="宋体" w:eastAsia="宋体" w:cs="宋体"/>
          <w:kern w:val="0"/>
          <w:szCs w:val="21"/>
        </w:rPr>
        <w:t>1945年以前，进行音乐实验的只是少数作曲家；1945年以后，继续按照传统风格写作的作曲家成为少数</w:t>
      </w:r>
      <w:r w:rsidR="00FB1175">
        <w:rPr>
          <w:rFonts w:ascii="宋体" w:eastAsia="宋体" w:cs="宋体" w:hint="eastAsia"/>
          <w:kern w:val="0"/>
          <w:szCs w:val="21"/>
        </w:rPr>
        <w:t>，这也和我们的分析中发现</w:t>
      </w:r>
      <w:r w:rsidR="00FB1175" w:rsidRPr="00605155">
        <w:rPr>
          <w:rFonts w:ascii="宋体" w:eastAsia="宋体" w:cs="宋体" w:hint="eastAsia"/>
          <w:color w:val="FF0000"/>
          <w:kern w:val="0"/>
          <w:szCs w:val="21"/>
        </w:rPr>
        <w:t>1</w:t>
      </w:r>
      <w:r w:rsidR="00FB1175" w:rsidRPr="00605155">
        <w:rPr>
          <w:rFonts w:ascii="宋体" w:eastAsia="宋体" w:cs="宋体"/>
          <w:color w:val="FF0000"/>
          <w:kern w:val="0"/>
          <w:szCs w:val="21"/>
        </w:rPr>
        <w:t>945</w:t>
      </w:r>
      <w:r w:rsidR="00FB1175" w:rsidRPr="00605155">
        <w:rPr>
          <w:rFonts w:ascii="宋体" w:eastAsia="宋体" w:cs="宋体" w:hint="eastAsia"/>
          <w:color w:val="FF0000"/>
          <w:kern w:val="0"/>
          <w:szCs w:val="21"/>
        </w:rPr>
        <w:t>年之后大量pop、jazz、rb、country等类型的音乐涌现出来的特征相对应。</w:t>
      </w:r>
    </w:p>
    <w:p w14:paraId="7B810FAA" w14:textId="77777777" w:rsidR="002F62DA" w:rsidRDefault="00605155" w:rsidP="00FB1175">
      <w:pPr>
        <w:autoSpaceDE w:val="0"/>
        <w:autoSpaceDN w:val="0"/>
        <w:adjustRightInd w:val="0"/>
        <w:ind w:firstLine="42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8C7C11" wp14:editId="1F98E6F2">
            <wp:extent cx="4270313" cy="29995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4" cy="301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7031" w14:textId="3AA8E3C3" w:rsidR="00605155" w:rsidRPr="002F62DA" w:rsidRDefault="002F62DA" w:rsidP="00FB1175">
      <w:pPr>
        <w:autoSpaceDE w:val="0"/>
        <w:autoSpaceDN w:val="0"/>
        <w:adjustRightInd w:val="0"/>
        <w:ind w:firstLine="420"/>
        <w:jc w:val="left"/>
        <w:rPr>
          <w:rFonts w:ascii="MicrosoftYaHei" w:eastAsia="MicrosoftYaHei" w:cs="MicrosoftYaHei" w:hint="eastAsia"/>
          <w:color w:val="FF0000"/>
          <w:kern w:val="0"/>
          <w:szCs w:val="21"/>
        </w:rPr>
      </w:pPr>
      <w:r>
        <w:rPr>
          <w:rFonts w:ascii="MicrosoftYaHei" w:eastAsia="MicrosoftYaHei" w:cs="MicrosoftYaHei" w:hint="eastAsia"/>
          <w:color w:val="FF0000"/>
          <w:kern w:val="0"/>
          <w:szCs w:val="21"/>
        </w:rPr>
        <w:t>（</w:t>
      </w:r>
      <w:r w:rsidR="00AF3831" w:rsidRPr="002F62DA">
        <w:rPr>
          <w:rFonts w:ascii="MicrosoftYaHei" w:eastAsia="MicrosoftYaHei" w:cs="MicrosoftYaHei" w:hint="eastAsia"/>
          <w:color w:val="FF0000"/>
          <w:kern w:val="0"/>
          <w:szCs w:val="21"/>
        </w:rPr>
        <w:t>老图片这是</w:t>
      </w:r>
      <w:r w:rsidRPr="002F62DA">
        <w:rPr>
          <w:rFonts w:ascii="MicrosoftYaHei" w:eastAsia="MicrosoftYaHei" w:cs="MicrosoftYaHei" w:hint="eastAsia"/>
          <w:color w:val="FF0000"/>
          <w:kern w:val="0"/>
          <w:szCs w:val="21"/>
        </w:rPr>
        <w:t>，一下一大段背景可以选择性删去</w:t>
      </w:r>
      <w:r>
        <w:rPr>
          <w:rFonts w:ascii="MicrosoftYaHei" w:eastAsia="MicrosoftYaHei" w:cs="MicrosoftYaHei" w:hint="eastAsia"/>
          <w:color w:val="FF0000"/>
          <w:kern w:val="0"/>
          <w:szCs w:val="21"/>
        </w:rPr>
        <w:t>）</w:t>
      </w:r>
    </w:p>
    <w:p w14:paraId="755BF93C" w14:textId="04AF9A9E" w:rsidR="00B27E80" w:rsidRDefault="00FB1175" w:rsidP="002E015B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FF0000"/>
          <w:kern w:val="0"/>
          <w:szCs w:val="21"/>
        </w:rPr>
      </w:pPr>
      <w:r w:rsidRPr="00FB1175">
        <w:rPr>
          <w:rFonts w:ascii="宋体" w:eastAsia="宋体" w:cs="宋体" w:hint="eastAsia"/>
          <w:kern w:val="0"/>
          <w:szCs w:val="21"/>
        </w:rPr>
        <w:t>这一时代的音乐，不仅</w:t>
      </w:r>
      <w:r>
        <w:rPr>
          <w:rFonts w:ascii="宋体" w:eastAsia="宋体" w:cs="宋体" w:hint="eastAsia"/>
          <w:kern w:val="0"/>
          <w:szCs w:val="21"/>
        </w:rPr>
        <w:t>体现在</w:t>
      </w:r>
      <w:r w:rsidR="002E015B">
        <w:rPr>
          <w:rFonts w:ascii="宋体" w:eastAsia="宋体" w:cs="宋体" w:hint="eastAsia"/>
          <w:kern w:val="0"/>
          <w:szCs w:val="21"/>
        </w:rPr>
        <w:t>风格的转变，海量音乐生成、加工的技术也开始出现.</w:t>
      </w:r>
      <w:r w:rsidR="002E015B" w:rsidRPr="002E015B">
        <w:rPr>
          <w:rFonts w:ascii="宋体" w:eastAsia="宋体" w:cs="宋体" w:hint="eastAsia"/>
          <w:kern w:val="0"/>
          <w:szCs w:val="21"/>
        </w:rPr>
        <w:t>使</w:t>
      </w:r>
      <w:r w:rsidR="002E015B" w:rsidRPr="002E015B">
        <w:rPr>
          <w:rFonts w:ascii="宋体" w:eastAsia="宋体" w:cs="宋体" w:hint="eastAsia"/>
          <w:kern w:val="0"/>
          <w:szCs w:val="21"/>
        </w:rPr>
        <w:lastRenderedPageBreak/>
        <w:t>用现代的手法，法国作曲家谢菲尔</w:t>
      </w:r>
      <w:r w:rsidR="002E015B" w:rsidRPr="002E015B">
        <w:rPr>
          <w:rFonts w:ascii="宋体" w:eastAsia="宋体" w:cs="宋体"/>
          <w:kern w:val="0"/>
          <w:szCs w:val="21"/>
        </w:rPr>
        <w:t>(PierreSchaeffer，1910-1995)于1948年创作了第一首具体音乐作品《火车练习曲》，把车轮滚动、喷气、汽笛等声音用录音的方法拼接而成。</w:t>
      </w:r>
      <w:r w:rsidR="002E015B" w:rsidRPr="002E015B">
        <w:rPr>
          <w:rFonts w:ascii="宋体" w:eastAsia="宋体" w:cs="宋体" w:hint="eastAsia"/>
          <w:kern w:val="0"/>
          <w:szCs w:val="21"/>
        </w:rPr>
        <w:t>施托克豪森的《青年之歌》</w:t>
      </w:r>
      <w:r w:rsidR="002E015B" w:rsidRPr="002E015B">
        <w:rPr>
          <w:rFonts w:ascii="宋体" w:eastAsia="宋体" w:cs="宋体"/>
          <w:kern w:val="0"/>
          <w:szCs w:val="21"/>
        </w:rPr>
        <w:t>(1955-1956)为童声和电子音响而作。</w:t>
      </w:r>
      <w:r w:rsidR="002E015B" w:rsidRPr="00473EB3">
        <w:rPr>
          <w:rFonts w:ascii="宋体" w:eastAsia="宋体" w:cs="宋体" w:hint="eastAsia"/>
          <w:kern w:val="0"/>
          <w:szCs w:val="21"/>
        </w:rPr>
        <w:t>童声在电子音乐实验室里经过变形、加工，变得支离破碎，再与电子音响相结合，十分奇特。</w:t>
      </w:r>
      <w:r w:rsidR="002E015B">
        <w:rPr>
          <w:rFonts w:ascii="宋体" w:eastAsia="宋体" w:cs="宋体" w:hint="eastAsia"/>
          <w:kern w:val="0"/>
          <w:szCs w:val="21"/>
        </w:rPr>
        <w:t>而</w:t>
      </w:r>
      <w:r w:rsidR="002E015B" w:rsidRPr="00473EB3">
        <w:rPr>
          <w:rFonts w:ascii="宋体" w:eastAsia="宋体" w:cs="宋体" w:hint="eastAsia"/>
          <w:kern w:val="0"/>
          <w:szCs w:val="21"/>
        </w:rPr>
        <w:t>计算机</w:t>
      </w:r>
      <w:r w:rsidR="002E015B">
        <w:rPr>
          <w:rFonts w:ascii="宋体" w:eastAsia="宋体" w:cs="宋体" w:hint="eastAsia"/>
          <w:kern w:val="0"/>
          <w:szCs w:val="21"/>
        </w:rPr>
        <w:t>的出现，让</w:t>
      </w:r>
      <w:r w:rsidR="002E015B" w:rsidRPr="00473EB3">
        <w:rPr>
          <w:rFonts w:ascii="宋体" w:eastAsia="宋体" w:cs="宋体" w:hint="eastAsia"/>
          <w:kern w:val="0"/>
          <w:szCs w:val="21"/>
        </w:rPr>
        <w:t>音乐比合成器音乐又进了一步。作曲家们或是使用新的乐器和新的发声手段，如使用非西方的像巴厘、印第安、非洲、印度及其它亚洲地区的乐器，使用可以发声的器械、物品像汽车零件、链条、铁皮等；或是发掘传统乐器的新的表现力</w:t>
      </w:r>
      <w:r w:rsidR="002E015B">
        <w:rPr>
          <w:rFonts w:ascii="宋体" w:eastAsia="宋体" w:cs="宋体" w:hint="eastAsia"/>
          <w:kern w:val="0"/>
          <w:szCs w:val="21"/>
        </w:rPr>
        <w:t>。不仅有新的音乐方式，原有的音乐方式也得到了进一步的发掘，</w:t>
      </w:r>
      <w:r w:rsidR="002E015B" w:rsidRPr="002E015B">
        <w:rPr>
          <w:rFonts w:ascii="宋体" w:eastAsia="宋体" w:cs="宋体" w:hint="eastAsia"/>
          <w:kern w:val="0"/>
          <w:szCs w:val="21"/>
        </w:rPr>
        <w:t>新的演奏、演唱技法，无论在弦乐、管乐、钢琴、打击乐或人声中，都有惊人发现</w:t>
      </w:r>
      <w:r w:rsidR="002E015B" w:rsidRPr="00473EB3">
        <w:rPr>
          <w:rFonts w:ascii="宋体" w:eastAsia="宋体" w:cs="宋体" w:hint="eastAsia"/>
          <w:kern w:val="0"/>
          <w:szCs w:val="21"/>
        </w:rPr>
        <w:t>如人声，可以模仿各种乐器的声音，还可发出嘘嘘声、嘶嘶声、喘气声、哭笑声、耳语声等各种效果</w:t>
      </w:r>
      <w:r w:rsidR="002E015B">
        <w:rPr>
          <w:rFonts w:ascii="宋体" w:eastAsia="宋体" w:cs="宋体" w:hint="eastAsia"/>
          <w:kern w:val="0"/>
          <w:szCs w:val="21"/>
        </w:rPr>
        <w:t>。这些变化彻底颠覆了2</w:t>
      </w:r>
      <w:r w:rsidR="002E015B">
        <w:rPr>
          <w:rFonts w:ascii="宋体" w:eastAsia="宋体" w:cs="宋体"/>
          <w:kern w:val="0"/>
          <w:szCs w:val="21"/>
        </w:rPr>
        <w:t>0</w:t>
      </w:r>
      <w:r w:rsidR="002E015B">
        <w:rPr>
          <w:rFonts w:ascii="宋体" w:eastAsia="宋体" w:cs="宋体" w:hint="eastAsia"/>
          <w:kern w:val="0"/>
          <w:szCs w:val="21"/>
        </w:rPr>
        <w:t>世纪之前的序列音乐，使得音乐能直接传递的情感上限</w:t>
      </w:r>
      <w:r w:rsidR="009C5850">
        <w:rPr>
          <w:rFonts w:ascii="宋体" w:eastAsia="宋体" w:cs="宋体" w:hint="eastAsia"/>
          <w:kern w:val="0"/>
          <w:szCs w:val="21"/>
        </w:rPr>
        <w:t>大大增加、音乐的组成成分大大丰富；</w:t>
      </w:r>
      <w:r w:rsidR="002E015B">
        <w:rPr>
          <w:rFonts w:ascii="宋体" w:eastAsia="宋体" w:cs="宋体" w:hint="eastAsia"/>
          <w:kern w:val="0"/>
          <w:szCs w:val="21"/>
        </w:rPr>
        <w:t>导致在我们观测到的音乐趋势中</w:t>
      </w:r>
      <w:r w:rsidR="009C5850" w:rsidRPr="00605155">
        <w:rPr>
          <w:rFonts w:ascii="宋体" w:eastAsia="宋体" w:cs="宋体" w:hint="eastAsia"/>
          <w:color w:val="FF0000"/>
          <w:kern w:val="0"/>
          <w:szCs w:val="21"/>
        </w:rPr>
        <w:t>energy值不断增加、acousticness值以及我们组合的综合指标——purity不断下降。</w:t>
      </w:r>
    </w:p>
    <w:p w14:paraId="5FCB496E" w14:textId="14032751" w:rsidR="00605155" w:rsidRPr="00605155" w:rsidRDefault="00AF3831" w:rsidP="002E015B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12396DCB" wp14:editId="74B37AB0">
            <wp:extent cx="4464001" cy="3567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544" cy="35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cs="宋体" w:hint="eastAsia"/>
          <w:color w:val="FF0000"/>
          <w:kern w:val="0"/>
          <w:szCs w:val="21"/>
        </w:rPr>
        <w:t>（图片html版本一并发出来了）</w:t>
      </w:r>
    </w:p>
    <w:p w14:paraId="058E8279" w14:textId="23922161" w:rsidR="00605155" w:rsidRPr="00473EB3" w:rsidRDefault="00605155" w:rsidP="00605155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这一时期之后的</w:t>
      </w:r>
      <w:r w:rsidRPr="00473EB3">
        <w:rPr>
          <w:rFonts w:ascii="宋体" w:eastAsia="宋体" w:cs="宋体" w:hint="eastAsia"/>
          <w:kern w:val="0"/>
          <w:szCs w:val="21"/>
        </w:rPr>
        <w:t>新浪漫主义更是以现代主义与浪漫主义相结合的产物。它是七八十年代出现的一个新流派。（</w:t>
      </w:r>
      <w:r w:rsidRPr="00473EB3">
        <w:rPr>
          <w:rFonts w:ascii="宋体" w:eastAsia="宋体" w:cs="宋体"/>
          <w:kern w:val="0"/>
          <w:szCs w:val="21"/>
        </w:rPr>
        <w:t>7、80年代的变化可以扯上这个理由）</w:t>
      </w:r>
      <w:r w:rsidRPr="00473EB3">
        <w:rPr>
          <w:rFonts w:ascii="宋体" w:eastAsia="宋体" w:cs="宋体" w:hint="eastAsia"/>
          <w:kern w:val="0"/>
          <w:szCs w:val="21"/>
        </w:rPr>
        <w:t>它要求音乐有调性，以传统的功能和声为基础，比较注重感情表现，而且经常引用</w:t>
      </w:r>
      <w:r w:rsidRPr="00473EB3">
        <w:rPr>
          <w:rFonts w:ascii="宋体" w:eastAsia="宋体" w:cs="宋体"/>
          <w:kern w:val="0"/>
          <w:szCs w:val="21"/>
        </w:rPr>
        <w:t>19世纪浪漫主义作曲家的音乐材料。</w:t>
      </w:r>
      <w:r w:rsidRPr="00473EB3">
        <w:rPr>
          <w:rFonts w:ascii="宋体" w:eastAsia="宋体" w:cs="宋体" w:hint="eastAsia"/>
          <w:kern w:val="0"/>
          <w:szCs w:val="21"/>
        </w:rPr>
        <w:t>尤其值得注意的是</w:t>
      </w:r>
      <w:r w:rsidRPr="00473EB3">
        <w:rPr>
          <w:rFonts w:ascii="宋体" w:eastAsia="宋体" w:cs="宋体"/>
          <w:kern w:val="0"/>
          <w:szCs w:val="21"/>
        </w:rPr>
        <w:t>90年代刚刚在美国兴起的一种流派"全能主义"(totalism)。</w:t>
      </w:r>
      <w:r w:rsidRPr="00473EB3">
        <w:rPr>
          <w:rFonts w:ascii="宋体" w:eastAsia="宋体" w:cs="宋体" w:hint="eastAsia"/>
          <w:kern w:val="0"/>
          <w:szCs w:val="21"/>
        </w:rPr>
        <w:t>它的主要特点是：</w:t>
      </w:r>
    </w:p>
    <w:p w14:paraId="4730217E" w14:textId="3014B1F0" w:rsidR="00605155" w:rsidRPr="00473EB3" w:rsidRDefault="00605155" w:rsidP="0060515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 w:rsidRPr="00473EB3">
        <w:rPr>
          <w:rFonts w:ascii="宋体" w:eastAsia="宋体" w:cs="宋体" w:hint="eastAsia"/>
          <w:kern w:val="0"/>
          <w:szCs w:val="21"/>
        </w:rPr>
        <w:t>作曲家的作品既要使一般听众觉得好听，能够打动他们的内心，又仍然保留了足够复杂和高难的音乐技巧，以吸引趣味更为高雅的音乐听众。</w:t>
      </w:r>
      <w:r>
        <w:rPr>
          <w:rFonts w:ascii="宋体" w:eastAsia="宋体" w:cs="宋体" w:hint="eastAsia"/>
          <w:kern w:val="0"/>
          <w:szCs w:val="21"/>
        </w:rPr>
        <w:t>这种部分舍弃了剧烈情感表达的流派的兴起，就导致了综合监测音乐情感的指标‘emotion’从1</w:t>
      </w:r>
      <w:r>
        <w:rPr>
          <w:rFonts w:ascii="宋体" w:eastAsia="宋体" w:cs="宋体"/>
          <w:kern w:val="0"/>
          <w:szCs w:val="21"/>
        </w:rPr>
        <w:t>945</w:t>
      </w:r>
      <w:r>
        <w:rPr>
          <w:rFonts w:ascii="宋体" w:eastAsia="宋体" w:cs="宋体" w:hint="eastAsia"/>
          <w:kern w:val="0"/>
          <w:szCs w:val="21"/>
        </w:rPr>
        <w:t>年左右开始迅速攀登到高峰之后，在</w:t>
      </w:r>
      <w:r w:rsidR="002F62DA">
        <w:rPr>
          <w:rFonts w:ascii="宋体" w:eastAsia="宋体" w:cs="宋体" w:hint="eastAsia"/>
          <w:kern w:val="0"/>
          <w:szCs w:val="21"/>
        </w:rPr>
        <w:t>最近2</w:t>
      </w:r>
      <w:r w:rsidR="002F62DA">
        <w:rPr>
          <w:rFonts w:ascii="宋体" w:eastAsia="宋体" w:cs="宋体"/>
          <w:kern w:val="0"/>
          <w:szCs w:val="21"/>
        </w:rPr>
        <w:t>0</w:t>
      </w:r>
      <w:r w:rsidR="002F62DA">
        <w:rPr>
          <w:rFonts w:ascii="宋体" w:eastAsia="宋体" w:cs="宋体" w:hint="eastAsia"/>
          <w:kern w:val="0"/>
          <w:szCs w:val="21"/>
        </w:rPr>
        <w:t>年内下降了约1</w:t>
      </w:r>
      <w:r w:rsidR="002F62DA">
        <w:rPr>
          <w:rFonts w:ascii="宋体" w:eastAsia="宋体" w:cs="宋体"/>
          <w:kern w:val="0"/>
          <w:szCs w:val="21"/>
        </w:rPr>
        <w:t>0%</w:t>
      </w:r>
      <w:r w:rsidR="002F62DA">
        <w:rPr>
          <w:rFonts w:ascii="宋体" w:eastAsia="宋体" w:cs="宋体" w:hint="eastAsia"/>
          <w:kern w:val="0"/>
          <w:szCs w:val="21"/>
        </w:rPr>
        <w:t>。</w:t>
      </w:r>
    </w:p>
    <w:p w14:paraId="087EDC1D" w14:textId="793EB9CA" w:rsidR="00B27E80" w:rsidRPr="00605155" w:rsidRDefault="00B27E80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</w:p>
    <w:p w14:paraId="766A7975" w14:textId="21891C42" w:rsidR="00B27E80" w:rsidRDefault="00B27E80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</w:p>
    <w:p w14:paraId="240DDAD5" w14:textId="70967FD6" w:rsidR="00B27E80" w:rsidRDefault="00B27E80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</w:p>
    <w:p w14:paraId="57CA7B06" w14:textId="77777777" w:rsidR="00B27E80" w:rsidRDefault="00B27E80">
      <w:pPr>
        <w:autoSpaceDE w:val="0"/>
        <w:autoSpaceDN w:val="0"/>
        <w:adjustRightInd w:val="0"/>
        <w:jc w:val="left"/>
        <w:rPr>
          <w:rFonts w:ascii="MicrosoftYaHei" w:eastAsia="MicrosoftYaHei" w:cs="MicrosoftYaHei" w:hint="eastAsia"/>
          <w:kern w:val="0"/>
          <w:sz w:val="24"/>
          <w:szCs w:val="24"/>
        </w:rPr>
      </w:pPr>
    </w:p>
    <w:p w14:paraId="5FDA2A0D" w14:textId="55311B6A" w:rsidR="00B27E80" w:rsidRDefault="00C81525">
      <w:pPr>
        <w:autoSpaceDE w:val="0"/>
        <w:autoSpaceDN w:val="0"/>
        <w:adjustRightInd w:val="0"/>
        <w:jc w:val="left"/>
        <w:rPr>
          <w:rFonts w:ascii="MicrosoftYaHei" w:eastAsia="MicrosoftYaHei" w:cs="MicrosoftYaHei" w:hint="eastAsia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几个点</w:t>
      </w:r>
    </w:p>
    <w:p w14:paraId="1F699C66" w14:textId="77777777" w:rsidR="003A49FF" w:rsidRDefault="00C81525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音乐对文化的影响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 xml:space="preserve">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（怎么和我们的工作扯上关系）</w:t>
      </w:r>
    </w:p>
    <w:p w14:paraId="1F3D0841" w14:textId="77777777" w:rsidR="00275487" w:rsidRDefault="00275487">
      <w:pPr>
        <w:rPr>
          <w:rFonts w:ascii="宋体" w:eastAsia="宋体" w:hAnsi="宋体" w:cs="宋体"/>
          <w:sz w:val="18"/>
          <w:szCs w:val="18"/>
        </w:rPr>
      </w:pPr>
    </w:p>
    <w:p w14:paraId="72977DAB" w14:textId="03727438" w:rsidR="003A49FF" w:rsidRDefault="00275487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+</w:t>
      </w:r>
      <w:r w:rsidR="00C81525">
        <w:rPr>
          <w:rFonts w:ascii="宋体" w:eastAsia="宋体" w:hAnsi="宋体" w:cs="宋体" w:hint="eastAsia"/>
          <w:sz w:val="18"/>
          <w:szCs w:val="18"/>
        </w:rPr>
        <w:t>文化是一个民族或国家在一个时期内所形成的观念和思想，它代表着这个民族和国家的价值观念与行为方式，反映出这个群体在一定时期的生活状态。音乐通过美的熏陶来影响和感染人们的思想和心灵，它是连接民族文化和区域文化的桥梁，是民族文化持久延续的最佳途径。</w:t>
      </w:r>
    </w:p>
    <w:p w14:paraId="38BD062D" w14:textId="77777777" w:rsidR="003A49FF" w:rsidRDefault="00C81525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互联网的发展对音乐的影响</w:t>
      </w:r>
    </w:p>
    <w:p w14:paraId="46A2CC55" w14:textId="77777777" w:rsidR="003A49FF" w:rsidRDefault="00C8152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随着科学技术的发展，互联网逐渐兴起，流行音乐也逐渐的以网络传播的形式融入到我们的生活之中，并借助着互联网的及时性，可复制性、自由性等特点，广泛而又快速的发展起来。现在网络已经成为了流行音乐传播的主要途径，互联网的发展让流行音乐更广泛被人们熟知</w:t>
      </w:r>
      <w:r>
        <w:rPr>
          <w:rFonts w:ascii="宋体" w:eastAsia="宋体" w:hAnsi="宋体" w:cs="宋体" w:hint="eastAsia"/>
        </w:rPr>
        <w:t>，而流行音乐的创作也越来越依靠网络技术。</w:t>
      </w:r>
    </w:p>
    <w:p w14:paraId="6E85A681" w14:textId="77777777" w:rsidR="003A49FF" w:rsidRDefault="00C81525">
      <w:r>
        <w:rPr>
          <w:rFonts w:hint="eastAsia"/>
        </w:rPr>
        <w:t>参考文献：</w:t>
      </w:r>
      <w:hyperlink r:id="rId11" w:history="1">
        <w:r>
          <w:rPr>
            <w:rStyle w:val="a7"/>
            <w:rFonts w:hint="eastAsia"/>
          </w:rPr>
          <w:t>https://wenku.baidu.com/view/f040a558f111f18582d05a6c.html</w:t>
        </w:r>
      </w:hyperlink>
      <w:r>
        <w:rPr>
          <w:rFonts w:hint="eastAsia"/>
        </w:rPr>
        <w:t>（引用论文）</w:t>
      </w:r>
    </w:p>
    <w:p w14:paraId="18518399" w14:textId="77777777" w:rsidR="003A49FF" w:rsidRDefault="003A49FF"/>
    <w:p w14:paraId="0A324B3E" w14:textId="77777777" w:rsidR="003A49FF" w:rsidRDefault="00C8152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纵观音乐的发展历史，从最初对“音”的探索，到现场音乐、具体音乐、电子音乐、数字音乐等的发展历程看，其发展中的每一次变革无不是以科技进步为先决条件，伴随着科技发展的脉搏而逐渐向前推</w:t>
      </w:r>
      <w:r>
        <w:rPr>
          <w:rFonts w:ascii="宋体" w:eastAsia="宋体" w:hAnsi="宋体" w:cs="宋体" w:hint="eastAsia"/>
        </w:rPr>
        <w:t>进的。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所有这一切使人们看到，音乐的发展创新已经对原有的整个传统音乐运作方式，乃至音乐体系产生了强烈的冲击，而且对于人们的生活也产生了极大的影响。当然，这一切都离不开科学技术的进步，整个音乐发展的未来必将同科技的发展联系的更加紧密。</w:t>
      </w:r>
    </w:p>
    <w:p w14:paraId="467D4803" w14:textId="77777777" w:rsidR="003A49FF" w:rsidRDefault="00C81525">
      <w:pPr>
        <w:pStyle w:val="3"/>
        <w:numPr>
          <w:ilvl w:val="0"/>
          <w:numId w:val="1"/>
        </w:numPr>
        <w:rPr>
          <w:rFonts w:hint="default"/>
        </w:rPr>
      </w:pPr>
      <w:r>
        <w:t>社会对音乐的影响</w:t>
      </w:r>
    </w:p>
    <w:p w14:paraId="4F4087A9" w14:textId="77777777" w:rsidR="003A49FF" w:rsidRDefault="00C81525">
      <w:r>
        <w:rPr>
          <w:rFonts w:hint="eastAsia"/>
        </w:rPr>
        <w:t>一位音乐家，无论作曲技能无比高超，亦或是艺术修为无比高深，也始终生活在当时的社会环境之中。因此，社会中的各种因素对其音乐风格的生成或改变都具有重要影响。</w:t>
      </w:r>
    </w:p>
    <w:p w14:paraId="79A13FCC" w14:textId="77777777" w:rsidR="003A49FF" w:rsidRDefault="00C81525">
      <w:r>
        <w:rPr>
          <w:rFonts w:hint="eastAsia"/>
        </w:rPr>
        <w:t>参考文献：</w:t>
      </w:r>
    </w:p>
    <w:p w14:paraId="3A197A68" w14:textId="77777777" w:rsidR="003A49FF" w:rsidRDefault="00C81525">
      <w:hyperlink r:id="rId12" w:history="1">
        <w:r>
          <w:rPr>
            <w:rStyle w:val="a7"/>
          </w:rPr>
          <w:t>https://wenku.baidu.com/view/f501399f974bcf84b9d528ea81c758f5f61f2985.html</w:t>
        </w:r>
      </w:hyperlink>
    </w:p>
    <w:p w14:paraId="7E79C703" w14:textId="77777777" w:rsidR="003A49FF" w:rsidRDefault="003A49FF"/>
    <w:p w14:paraId="20D4B920" w14:textId="77777777" w:rsidR="003A49FF" w:rsidRDefault="00C81525">
      <w:r>
        <w:rPr>
          <w:rFonts w:hint="eastAsia"/>
        </w:rPr>
        <w:t>音乐社会学</w:t>
      </w:r>
      <w:r>
        <w:rPr>
          <w:rFonts w:hint="eastAsia"/>
        </w:rPr>
        <w:t>--</w:t>
      </w:r>
      <w:r>
        <w:rPr>
          <w:rFonts w:hint="eastAsia"/>
        </w:rPr>
        <w:t>百度百科</w:t>
      </w:r>
    </w:p>
    <w:p w14:paraId="1BCEBDFE" w14:textId="77777777" w:rsidR="003A49FF" w:rsidRDefault="00C81525">
      <w:r>
        <w:t>https://baike.baidu.com/item/%E9%9F%B3%E4%B9%90%E7%A4%BE%E4%BC%9A%E5%AD%A6#1</w:t>
      </w:r>
    </w:p>
    <w:p w14:paraId="655B8A0B" w14:textId="77777777" w:rsidR="003A49FF" w:rsidRDefault="003A49FF"/>
    <w:p w14:paraId="03CBC0DC" w14:textId="77777777" w:rsidR="003A49FF" w:rsidRDefault="003A49FF"/>
    <w:p w14:paraId="3AB26AE0" w14:textId="77777777" w:rsidR="003A49FF" w:rsidRDefault="003A49FF"/>
    <w:p w14:paraId="69BADAA1" w14:textId="77777777" w:rsidR="003A49FF" w:rsidRDefault="003A49FF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</w:p>
    <w:p w14:paraId="406248BA" w14:textId="77777777" w:rsidR="003A49FF" w:rsidRDefault="00C81525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lastRenderedPageBreak/>
        <w:t>参考文献</w:t>
      </w:r>
    </w:p>
    <w:p w14:paraId="158CD32D" w14:textId="77777777" w:rsidR="003A49FF" w:rsidRDefault="00C81525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1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、</w:t>
      </w:r>
      <w:hyperlink r:id="rId13" w:history="1">
        <w:r>
          <w:rPr>
            <w:rStyle w:val="a7"/>
            <w:rFonts w:ascii="MicrosoftYaHei" w:eastAsia="MicrosoftYaHei" w:cs="MicrosoftYaHei" w:hint="eastAsia"/>
            <w:kern w:val="0"/>
            <w:sz w:val="24"/>
            <w:szCs w:val="24"/>
          </w:rPr>
          <w:t>https://wenku.baidu.com/view/a038c65d804d2b160b4ec016.html</w:t>
        </w:r>
      </w:hyperlink>
    </w:p>
    <w:p w14:paraId="568E2363" w14:textId="77777777" w:rsidR="003A49FF" w:rsidRDefault="00C81525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2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、</w:t>
      </w:r>
      <w:hyperlink r:id="rId14" w:history="1">
        <w:r>
          <w:rPr>
            <w:rStyle w:val="a7"/>
            <w:rFonts w:ascii="MicrosoftYaHei" w:eastAsia="MicrosoftYaHei" w:cs="MicrosoftYaHei" w:hint="eastAsia"/>
            <w:kern w:val="0"/>
            <w:sz w:val="24"/>
            <w:szCs w:val="24"/>
          </w:rPr>
          <w:t>https://wenku.baidu.com/view/89cc3419b7360b4c2e3f6445.html</w:t>
        </w:r>
      </w:hyperlink>
    </w:p>
    <w:p w14:paraId="25F07617" w14:textId="77777777" w:rsidR="003A49FF" w:rsidRDefault="00C81525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3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、</w:t>
      </w:r>
      <w:hyperlink r:id="rId15" w:history="1">
        <w:r>
          <w:rPr>
            <w:rStyle w:val="a7"/>
            <w:rFonts w:ascii="MicrosoftYaHei" w:eastAsia="MicrosoftYaHei" w:cs="MicrosoftYaHei" w:hint="eastAsia"/>
            <w:kern w:val="0"/>
            <w:sz w:val="24"/>
            <w:szCs w:val="24"/>
          </w:rPr>
          <w:t>https://wenku.baidu.com/view/7df</w:t>
        </w:r>
        <w:r>
          <w:rPr>
            <w:rStyle w:val="a7"/>
            <w:rFonts w:ascii="MicrosoftYaHei" w:eastAsia="MicrosoftYaHei" w:cs="MicrosoftYaHei" w:hint="eastAsia"/>
            <w:kern w:val="0"/>
            <w:sz w:val="24"/>
            <w:szCs w:val="24"/>
          </w:rPr>
          <w:t>c67fecd7931b765ce0508763231126fdb7725.html</w:t>
        </w:r>
      </w:hyperlink>
    </w:p>
    <w:p w14:paraId="14EF2421" w14:textId="77777777" w:rsidR="003A49FF" w:rsidRDefault="00C81525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4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、</w:t>
      </w:r>
      <w:hyperlink r:id="rId16" w:history="1">
        <w:r>
          <w:rPr>
            <w:rStyle w:val="a7"/>
            <w:rFonts w:ascii="MicrosoftYaHei" w:eastAsia="MicrosoftYaHei" w:cs="MicrosoftYaHei" w:hint="eastAsia"/>
            <w:kern w:val="0"/>
            <w:sz w:val="24"/>
            <w:szCs w:val="24"/>
          </w:rPr>
          <w:t>https://wenku.baidu.com/view/d2947ae8b94ae45c3b3567ec102de2bd9705de5a.html</w:t>
        </w:r>
      </w:hyperlink>
    </w:p>
    <w:p w14:paraId="3549BC50" w14:textId="77777777" w:rsidR="003A49FF" w:rsidRDefault="00C81525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5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、</w:t>
      </w:r>
      <w:hyperlink r:id="rId17" w:history="1">
        <w:r>
          <w:rPr>
            <w:rStyle w:val="a7"/>
            <w:rFonts w:ascii="MicrosoftYaHei" w:eastAsia="MicrosoftYaHei" w:cs="MicrosoftYaHei" w:hint="eastAsia"/>
            <w:kern w:val="0"/>
            <w:sz w:val="24"/>
            <w:szCs w:val="24"/>
          </w:rPr>
          <w:t>https://kns.cnki.net/kcms/detail/detail.aspx?dbcode=CJFD&amp;dbname=CJFDLASN2020&amp;filename=ZWWW202003025&amp;v=6Gv8epx</w:t>
        </w:r>
        <w:r>
          <w:rPr>
            <w:rStyle w:val="a7"/>
            <w:rFonts w:ascii="MicrosoftYaHei" w:eastAsia="MicrosoftYaHei" w:cs="MicrosoftYaHei" w:hint="eastAsia"/>
            <w:kern w:val="0"/>
            <w:sz w:val="24"/>
            <w:szCs w:val="24"/>
          </w:rPr>
          <w:t>ZyshYQK4OOfkrfJRNIu6jeEHbq8UKceJNBLdFfwFPn5VdqrDq40lU%25mmd2BofK</w:t>
        </w:r>
      </w:hyperlink>
    </w:p>
    <w:p w14:paraId="68CA16FC" w14:textId="77777777" w:rsidR="003A49FF" w:rsidRDefault="003A49FF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</w:p>
    <w:p w14:paraId="2BE0BE27" w14:textId="77777777" w:rsidR="003A49FF" w:rsidRDefault="003A49FF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</w:p>
    <w:p w14:paraId="67EBBAA1" w14:textId="77777777" w:rsidR="003A49FF" w:rsidRDefault="00C81525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参考资料</w:t>
      </w:r>
    </w:p>
    <w:p w14:paraId="596391DF" w14:textId="77777777" w:rsidR="003A49FF" w:rsidRDefault="00C81525">
      <w:pPr>
        <w:widowControl/>
        <w:shd w:val="clear" w:color="auto" w:fill="FFFFFF"/>
        <w:spacing w:after="150" w:line="240" w:lineRule="atLeast"/>
        <w:ind w:firstLine="420"/>
        <w:jc w:val="lef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eastAsia="宋体" w:hAnsi="Arial" w:cs="Arial"/>
          <w:b/>
          <w:color w:val="333333"/>
          <w:kern w:val="0"/>
          <w:sz w:val="14"/>
          <w:szCs w:val="14"/>
          <w:shd w:val="clear" w:color="auto" w:fill="FFFFFF"/>
          <w:lang w:bidi="ar"/>
        </w:rPr>
        <w:t>电子音乐</w:t>
      </w:r>
    </w:p>
    <w:p w14:paraId="5BDFFA9E" w14:textId="77777777" w:rsidR="003A49FF" w:rsidRDefault="00C81525">
      <w:pPr>
        <w:widowControl/>
        <w:shd w:val="clear" w:color="auto" w:fill="FFFFFF"/>
        <w:spacing w:after="150" w:line="240" w:lineRule="atLeast"/>
        <w:ind w:firstLine="420"/>
        <w:jc w:val="lef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电子音乐是用电子技术获得音源，而产生的各种类型的音乐因此它是音乐的表现手段，它突破了传统乐器的音响限制和人的演奏能力的局限，给作曲家随心所欲进行创作提供了方便。随着科学技术的发展和磁带录音机的问世，音乐探索者们还在不断寻求新的音响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20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世纪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50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年代更加灵活的合成器在美国出现了，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60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年代电子计算机又进入了电子音乐领域。集成电路的相继问世，更为电子音乐的继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续发展开辟了广阔的前景。电子音乐既是一种表现手段，但同时也形成一种流派，最初的电子音乐作品是西德电台的技师艾默诗和作曲家拜厄合作的《交响习作音练习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I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、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II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》，而影响最大的则是西德的斯托克豪森，他写有《电子音乐练习曲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I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、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II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》、《青年之歌》、《独奏》、《话筒》等电子音乐作品。</w:t>
      </w:r>
    </w:p>
    <w:p w14:paraId="3A9E5ABD" w14:textId="77777777" w:rsidR="003A49FF" w:rsidRDefault="00C81525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下面来自电子音乐百度百科</w:t>
      </w:r>
    </w:p>
    <w:p w14:paraId="680BC83E" w14:textId="77777777" w:rsidR="003A49FF" w:rsidRDefault="00C81525">
      <w:pPr>
        <w:pStyle w:val="3"/>
        <w:widowControl/>
        <w:spacing w:before="200" w:beforeAutospacing="0" w:after="120" w:afterAutospacing="0" w:line="200" w:lineRule="atLeast"/>
        <w:rPr>
          <w:rFonts w:hint="default"/>
          <w:color w:val="333333"/>
          <w:sz w:val="18"/>
          <w:szCs w:val="18"/>
        </w:rPr>
      </w:pPr>
      <w:r>
        <w:rPr>
          <w:color w:val="333333"/>
          <w:sz w:val="18"/>
          <w:szCs w:val="18"/>
          <w:shd w:val="clear" w:color="auto" w:fill="FFFFFF"/>
        </w:rPr>
        <w:t>第一发展时期</w:t>
      </w:r>
    </w:p>
    <w:p w14:paraId="270DEC95" w14:textId="77777777" w:rsidR="003A49FF" w:rsidRDefault="00C81525">
      <w:pPr>
        <w:widowControl/>
        <w:shd w:val="clear" w:color="auto" w:fill="FFFFFF"/>
        <w:spacing w:after="150" w:line="240" w:lineRule="atLeast"/>
        <w:ind w:firstLine="420"/>
        <w:jc w:val="lef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lastRenderedPageBreak/>
        <w:t>1920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年代到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1930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年代；这十年带来了大量的</w:t>
      </w:r>
      <w:hyperlink r:id="rId18" w:tgtFrame="https://baike.baidu.com/item/_blank" w:history="1">
        <w:r>
          <w:rPr>
            <w:rStyle w:val="a7"/>
            <w:rFonts w:ascii="Arial" w:eastAsia="宋体" w:hAnsi="Arial" w:cs="Arial"/>
            <w:color w:val="136EC2"/>
            <w:sz w:val="14"/>
            <w:szCs w:val="14"/>
            <w:u w:val="none"/>
            <w:shd w:val="clear" w:color="auto" w:fill="FFFFFF"/>
          </w:rPr>
          <w:t>早期</w:t>
        </w:r>
      </w:hyperlink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电子乐器，以及第一次使用电子乐器作曲。</w:t>
      </w:r>
    </w:p>
    <w:p w14:paraId="5C39E5D8" w14:textId="77777777" w:rsidR="003A49FF" w:rsidRDefault="00C81525">
      <w:pPr>
        <w:pStyle w:val="3"/>
        <w:widowControl/>
        <w:spacing w:before="200" w:beforeAutospacing="0" w:after="120" w:afterAutospacing="0" w:line="200" w:lineRule="atLeast"/>
        <w:rPr>
          <w:rFonts w:hint="default"/>
          <w:color w:val="333333"/>
          <w:sz w:val="18"/>
          <w:szCs w:val="18"/>
        </w:rPr>
      </w:pPr>
      <w:r>
        <w:rPr>
          <w:color w:val="333333"/>
          <w:sz w:val="18"/>
          <w:szCs w:val="18"/>
          <w:shd w:val="clear" w:color="auto" w:fill="FFFFFF"/>
        </w:rPr>
        <w:t>第二发展时期</w:t>
      </w:r>
    </w:p>
    <w:p w14:paraId="343387E1" w14:textId="77777777" w:rsidR="003A49FF" w:rsidRDefault="00C81525">
      <w:pPr>
        <w:widowControl/>
        <w:shd w:val="clear" w:color="auto" w:fill="FFFFFF"/>
        <w:spacing w:after="150" w:line="24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1940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年代至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1950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年代，低传真磁性钢丝录音大约从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1900</w:t>
      </w:r>
      <w:r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  <w:t>年就开始使用。</w:t>
      </w:r>
    </w:p>
    <w:p w14:paraId="37F0989B" w14:textId="77777777" w:rsidR="003A49FF" w:rsidRDefault="003A49FF">
      <w:pPr>
        <w:widowControl/>
        <w:shd w:val="clear" w:color="auto" w:fill="FFFFFF"/>
        <w:spacing w:after="150" w:line="24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</w:pPr>
    </w:p>
    <w:p w14:paraId="241B524B" w14:textId="77777777" w:rsidR="003A49FF" w:rsidRDefault="003A49FF">
      <w:pPr>
        <w:widowControl/>
        <w:shd w:val="clear" w:color="auto" w:fill="FFFFFF"/>
        <w:spacing w:after="150" w:line="24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  <w:lang w:bidi="ar"/>
        </w:rPr>
      </w:pPr>
    </w:p>
    <w:sectPr w:rsidR="003A4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30F5F" w14:textId="77777777" w:rsidR="00C81525" w:rsidRDefault="00C81525" w:rsidP="00B27E80">
      <w:r>
        <w:separator/>
      </w:r>
    </w:p>
  </w:endnote>
  <w:endnote w:type="continuationSeparator" w:id="0">
    <w:p w14:paraId="2063F990" w14:textId="77777777" w:rsidR="00C81525" w:rsidRDefault="00C81525" w:rsidP="00B27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YaHei">
    <w:altName w:val="微软雅黑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D6524" w14:textId="77777777" w:rsidR="00C81525" w:rsidRDefault="00C81525" w:rsidP="00B27E80">
      <w:r>
        <w:separator/>
      </w:r>
    </w:p>
  </w:footnote>
  <w:footnote w:type="continuationSeparator" w:id="0">
    <w:p w14:paraId="61F96A11" w14:textId="77777777" w:rsidR="00C81525" w:rsidRDefault="00C81525" w:rsidP="00B27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A899494"/>
    <w:multiLevelType w:val="singleLevel"/>
    <w:tmpl w:val="DA89949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315"/>
    <w:rsid w:val="00275487"/>
    <w:rsid w:val="002E015B"/>
    <w:rsid w:val="002F62DA"/>
    <w:rsid w:val="003A49FF"/>
    <w:rsid w:val="00473EB3"/>
    <w:rsid w:val="004F6315"/>
    <w:rsid w:val="005F1275"/>
    <w:rsid w:val="00605155"/>
    <w:rsid w:val="009C5850"/>
    <w:rsid w:val="009F33B9"/>
    <w:rsid w:val="00AF3831"/>
    <w:rsid w:val="00B27E80"/>
    <w:rsid w:val="00C67E6C"/>
    <w:rsid w:val="00C81525"/>
    <w:rsid w:val="00DB1EAA"/>
    <w:rsid w:val="00FB1175"/>
    <w:rsid w:val="2D9620CB"/>
    <w:rsid w:val="63D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A9303"/>
  <w15:docId w15:val="{4761A80D-1C97-447D-97DC-AD8F186C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15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B27E80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7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onicbids.com/what-kind-of-impact-does-our-music-really-make-on-society" TargetMode="External"/><Relationship Id="rId13" Type="http://schemas.openxmlformats.org/officeDocument/2006/relationships/hyperlink" Target="https://wenku.baidu.com/view/a038c65d804d2b160b4ec016.html" TargetMode="External"/><Relationship Id="rId18" Type="http://schemas.openxmlformats.org/officeDocument/2006/relationships/hyperlink" Target="https://baike.baidu.com/item/%E6%97%A9%E6%9C%9F/49072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nku.baidu.com/view/f501399f974bcf84b9d528ea81c758f5f61f2985.html" TargetMode="External"/><Relationship Id="rId17" Type="http://schemas.openxmlformats.org/officeDocument/2006/relationships/hyperlink" Target="https://kns.cnki.net/kcms/detail/detail.aspx?dbcode=CJFD&amp;dbname=CJFDLASN2020&amp;filename=ZWWW202003025&amp;v=6Gv8epxZyshYQK4OOfkrfJRNIu6jeEHbq8UKceJNBLdFfwFPn5VdqrDq40lU%25mmd2Bof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nku.baidu.com/view/d2947ae8b94ae45c3b3567ec102de2bd9705de5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nku.baidu.com/view/f040a558f111f18582d05a6c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nku.baidu.com/view/7dfc67fecd7931b765ce0508763231126fdb7725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enku.baidu.com/view/89cc3419b7360b4c2e3f644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fangting</dc:creator>
  <cp:lastModifiedBy>lu spyder</cp:lastModifiedBy>
  <cp:revision>3</cp:revision>
  <dcterms:created xsi:type="dcterms:W3CDTF">2021-02-07T18:06:00Z</dcterms:created>
  <dcterms:modified xsi:type="dcterms:W3CDTF">2021-02-08T06:14:00Z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