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CD569" w14:textId="1EBDDC20" w:rsidR="00385F8A" w:rsidRDefault="00385F8A">
      <w:r>
        <w:rPr>
          <w:noProof/>
        </w:rPr>
        <w:drawing>
          <wp:inline distT="0" distB="0" distL="0" distR="0" wp14:anchorId="3A371AA2" wp14:editId="4DF08226">
            <wp:extent cx="8763000" cy="54387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5F8A" w:rsidSect="00385F8A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8A"/>
    <w:rsid w:val="0038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C7A8"/>
  <w15:chartTrackingRefBased/>
  <w15:docId w15:val="{7D9C3D7D-DE75-4AEE-928F-F067E668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2026-07-23T01:13:00Z</dcterms:created>
  <dcterms:modified xsi:type="dcterms:W3CDTF">2026-07-23T01:13:00Z</dcterms:modified>
</cp:coreProperties>
</file>