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19D06996" w14:textId="77777777" w:rsidR="00E21080" w:rsidRPr="00E21080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</w:p>
    <w:p w14:paraId="5A9790EA" w14:textId="629C1B4E" w:rsidR="002D4B4E" w:rsidRDefault="000270C2" w:rsidP="00E21080">
      <w:pPr>
        <w:pStyle w:val="a4"/>
        <w:wordWrap/>
        <w:spacing w:after="0"/>
        <w:ind w:leftChars="0" w:left="284"/>
        <w:jc w:val="left"/>
      </w:pPr>
      <w:r>
        <w:br/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14:paraId="755C5604" w14:textId="77777777" w:rsidTr="00A52F0E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A52F0E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6B494220" w14:textId="76D53F69" w:rsidR="000D5E27" w:rsidRPr="00F73994" w:rsidRDefault="00E21080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Fin-Navigator (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금융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내비게이터</w:t>
            </w:r>
            <w:proofErr w:type="spellEnd"/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)</w:t>
            </w:r>
          </w:p>
        </w:tc>
      </w:tr>
      <w:tr w:rsidR="000D5E27" w14:paraId="6373E20F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3F7415C4" w14:textId="37608E77" w:rsidR="000D5E27" w:rsidRPr="00F73994" w:rsidRDefault="00E21080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1020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>금융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>초보자를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</w:rPr>
              <w:t>위한</w:t>
            </w:r>
            <w:r>
              <w:rPr>
                <w:rFonts w:ascii="Calibri" w:hAnsi="Calibri" w:cs="Calibri"/>
                <w:color w:val="3F4350"/>
                <w:sz w:val="21"/>
                <w:szCs w:val="21"/>
              </w:rPr>
              <w:t> 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개인화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맞춤형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예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·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적금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비교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및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의사결정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지원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플랫폼</w:t>
            </w:r>
          </w:p>
        </w:tc>
      </w:tr>
      <w:tr w:rsidR="000D5E27" w14:paraId="44F7BC0C" w14:textId="77777777" w:rsidTr="00A52F0E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02BDC33D" w14:textId="6BBE1F9D" w:rsidR="00AE51EF" w:rsidRPr="00AE51EF" w:rsidRDefault="00E21080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1.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범은행권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예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·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적금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데이터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통합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및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구조화</w:t>
            </w:r>
            <w:r>
              <w:rPr>
                <w:rFonts w:ascii="Calibri" w:hAnsi="Calibri" w:cs="Calibri"/>
                <w:color w:val="3F4350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-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여러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플랫폼에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분산된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상품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정보를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한곳에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모아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비교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가능하도록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데이터베이스화</w:t>
            </w:r>
            <w:r>
              <w:rPr>
                <w:rFonts w:ascii="Calibri" w:hAnsi="Calibri" w:cs="Calibri"/>
                <w:color w:val="3F4350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2.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사용자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성향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기반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AI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개인화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추천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시스템</w:t>
            </w:r>
            <w:r>
              <w:rPr>
                <w:rFonts w:ascii="Calibri" w:hAnsi="Calibri" w:cs="Calibri"/>
                <w:color w:val="3F4350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-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금융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초보자의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투자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성향과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목표를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분석하여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최적의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상품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매칭</w:t>
            </w:r>
            <w:r>
              <w:rPr>
                <w:rFonts w:ascii="Calibri" w:hAnsi="Calibri" w:cs="Calibri"/>
                <w:color w:val="3F4350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3.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정량적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상품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평가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및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추천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근거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제공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(Scoring)</w:t>
            </w:r>
            <w:r>
              <w:rPr>
                <w:rFonts w:ascii="Calibri" w:hAnsi="Calibri" w:cs="Calibri"/>
                <w:color w:val="3F4350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-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금리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우대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조건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수수료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등을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점수화하고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해당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점수가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산출된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로직을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사용자에게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시각화하여</w:t>
            </w:r>
            <w:proofErr w:type="spellEnd"/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신뢰도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제고</w:t>
            </w:r>
            <w:r>
              <w:rPr>
                <w:rFonts w:ascii="Calibri" w:hAnsi="Calibri" w:cs="Calibri"/>
                <w:color w:val="3F4350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4.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직관적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UI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를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통한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금융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정보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시각화</w:t>
            </w:r>
            <w:r>
              <w:rPr>
                <w:rFonts w:ascii="Calibri" w:hAnsi="Calibri" w:cs="Calibri"/>
                <w:color w:val="3F4350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-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복잡한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우대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금리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조건을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한눈에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파악할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수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있는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사용자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친화적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인터페이스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제공</w:t>
            </w:r>
          </w:p>
        </w:tc>
      </w:tr>
      <w:tr w:rsidR="000D5E27" w14:paraId="159A8974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E142349" w14:textId="421B1D72" w:rsidR="000D5E27" w:rsidRPr="00F73994" w:rsidRDefault="00E21080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홈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(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맞춤형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대시보드</w:t>
            </w:r>
            <w:proofErr w:type="gramStart"/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) /</w:t>
            </w:r>
            <w:proofErr w:type="gramEnd"/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상품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탐색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(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비교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리스트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) /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상세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분석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(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추천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근거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점수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) /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내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지갑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(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자산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관리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 xml:space="preserve">) / </w:t>
            </w:r>
            <w:r>
              <w:rPr>
                <w:rStyle w:val="ac"/>
                <w:rFonts w:ascii="Open Sans" w:hAnsi="Open Sans" w:cs="Open Sans"/>
                <w:color w:val="3F4350"/>
                <w:sz w:val="21"/>
                <w:szCs w:val="21"/>
              </w:rPr>
              <w:t>커뮤니티</w:t>
            </w:r>
          </w:p>
        </w:tc>
      </w:tr>
    </w:tbl>
    <w:p w14:paraId="1293FE64" w14:textId="71DADE20" w:rsid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748875DF" w14:textId="321EDCC8" w:rsidR="003D30D0" w:rsidRP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6508A65E" w14:textId="17E34974" w:rsidR="003D30D0" w:rsidRP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0585B0CD" w14:textId="74DC4AC9" w:rsidR="003D30D0" w:rsidRP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422E0891" w14:textId="7B0B6CC7" w:rsidR="003D30D0" w:rsidRP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005900CA" w14:textId="717FE779" w:rsidR="003D30D0" w:rsidRP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52DFFF99" w14:textId="765D755C" w:rsidR="003D30D0" w:rsidRP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7A6C3005" w14:textId="237B3BB6" w:rsidR="003D30D0" w:rsidRP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49AE6D63" w14:textId="43A7589D" w:rsidR="003D30D0" w:rsidRP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05FF5D39" w14:textId="30A8138C" w:rsid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3B02B268" w14:textId="718323BC" w:rsid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4EFEC8F9" w14:textId="1F70E508" w:rsidR="003D30D0" w:rsidRDefault="003D30D0" w:rsidP="003D30D0">
      <w:pPr>
        <w:rPr>
          <w:rFonts w:asciiTheme="majorEastAsia" w:eastAsiaTheme="majorEastAsia" w:hAnsiTheme="majorEastAsia" w:cs="AppleSDGothicNeo-Regular"/>
          <w:sz w:val="24"/>
          <w:szCs w:val="24"/>
        </w:rPr>
      </w:pPr>
    </w:p>
    <w:p w14:paraId="490F1EF3" w14:textId="77777777" w:rsidR="003D30D0" w:rsidRPr="003D30D0" w:rsidRDefault="003D30D0" w:rsidP="003D30D0">
      <w:pPr>
        <w:rPr>
          <w:rFonts w:asciiTheme="majorEastAsia" w:eastAsiaTheme="majorEastAsia" w:hAnsiTheme="majorEastAsia" w:cs="AppleSDGothicNeo-Regular" w:hint="eastAsia"/>
          <w:sz w:val="24"/>
          <w:szCs w:val="24"/>
        </w:rPr>
      </w:pPr>
    </w:p>
    <w:tbl>
      <w:tblPr>
        <w:tblW w:w="934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"/>
        <w:gridCol w:w="2215"/>
        <w:gridCol w:w="5357"/>
        <w:gridCol w:w="1036"/>
      </w:tblGrid>
      <w:tr w:rsidR="003D30D0" w:rsidRPr="003D30D0" w14:paraId="2A09B344" w14:textId="77777777" w:rsidTr="003D30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C392B2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F8989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요구사항명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AC2290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요구사항 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B6C754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우선순위</w:t>
            </w:r>
          </w:p>
        </w:tc>
      </w:tr>
      <w:tr w:rsidR="003D30D0" w:rsidRPr="003D30D0" w14:paraId="55AB025B" w14:textId="77777777" w:rsidTr="003D30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EF1B2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B2A22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상품 목록 출력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C267B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수집된 여러 은행의 예·적금 상품 데이터를 바탕으로 화면에 상품 목록이 출력되도록 구현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AD0524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높음</w:t>
            </w:r>
          </w:p>
        </w:tc>
      </w:tr>
      <w:tr w:rsidR="003D30D0" w:rsidRPr="003D30D0" w14:paraId="18D6F7A6" w14:textId="77777777" w:rsidTr="003D30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63374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0AD2C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상품 검색 및 필터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06E7D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사용자가 입력한 검색어나 원하는 조건(금리, 가입 기간 등)을 바탕으로 특정 상품만 출력되도록 구현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8B94C4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높음</w:t>
            </w:r>
          </w:p>
        </w:tc>
      </w:tr>
      <w:tr w:rsidR="003D30D0" w:rsidRPr="003D30D0" w14:paraId="29EF7B00" w14:textId="77777777" w:rsidTr="003D30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769FC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D99163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회원 가입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B3637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맞춤형 서비스 제공을 위해 사용자가 자신의 정보를 등록하는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4BBF1D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높음</w:t>
            </w:r>
          </w:p>
        </w:tc>
      </w:tr>
      <w:tr w:rsidR="003D30D0" w:rsidRPr="003D30D0" w14:paraId="7C7FBFCF" w14:textId="77777777" w:rsidTr="003D30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E8311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71BBC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로그인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FDF19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등록된 데이터를 바탕으로 사용자가 자신을 인증하고 서비스를 이용하는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DEC031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높음</w:t>
            </w:r>
          </w:p>
        </w:tc>
      </w:tr>
      <w:tr w:rsidR="003D30D0" w:rsidRPr="003D30D0" w14:paraId="644BDC7A" w14:textId="77777777" w:rsidTr="003D30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EE6841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2254F7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성향 분석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248EC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사용자가 입력한 정보(자산, 목표 등)를 바탕으로 개인의 금융 성향을 분석하는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543A43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높음</w:t>
            </w:r>
          </w:p>
        </w:tc>
      </w:tr>
      <w:tr w:rsidR="003D30D0" w:rsidRPr="003D30D0" w14:paraId="00BBE08E" w14:textId="77777777" w:rsidTr="003D30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620BE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2EC7D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맞춤형 추천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784F3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분석된 사용자 성향을 바탕으로 가장 적합한 예·적금 상품을 화면에 추천해주는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A43CC3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높음</w:t>
            </w:r>
          </w:p>
        </w:tc>
      </w:tr>
      <w:tr w:rsidR="003D30D0" w:rsidRPr="003D30D0" w14:paraId="052C75C5" w14:textId="77777777" w:rsidTr="003D30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267A6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F30C2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추천 점수 출력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E6589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추천된 상품이 왜 적합한지 사용자가 이해할 수 있도록, 금리와 우대 조건 등을 계산한 점수와 근거를 보여주는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79F156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높음</w:t>
            </w:r>
          </w:p>
        </w:tc>
      </w:tr>
      <w:tr w:rsidR="003D30D0" w:rsidRPr="003D30D0" w14:paraId="4B2E03A3" w14:textId="77777777" w:rsidTr="003D30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EAE0E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81E5C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관심 상품 저장(프로필)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19000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사용자가 관심 있는 금융 상품을 저장해두고 자신의 프로필에서 모아볼 수 있는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4E5560" w14:textId="77777777" w:rsidR="003D30D0" w:rsidRPr="003D30D0" w:rsidRDefault="003D30D0" w:rsidP="003D30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D30D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보통</w:t>
            </w:r>
          </w:p>
        </w:tc>
      </w:tr>
    </w:tbl>
    <w:p w14:paraId="230EBED2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3C80C7C8" w14:textId="1C70BD8C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77A375BD" w14:textId="318DE56F" w:rsidR="0052098F" w:rsidRDefault="00F5411E" w:rsidP="00F57B75">
      <w:pPr>
        <w:wordWrap/>
        <w:spacing w:after="0"/>
        <w:ind w:left="510" w:hanging="510"/>
      </w:pPr>
      <w:r w:rsidRPr="00F5411E">
        <w:drawing>
          <wp:inline distT="0" distB="0" distL="0" distR="0" wp14:anchorId="2BA7A572" wp14:editId="3A6DECFB">
            <wp:extent cx="5731510" cy="4260215"/>
            <wp:effectExtent l="0" t="0" r="2540" b="69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BA8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196B71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="00E31187" w:rsidRPr="00F73994" w14:paraId="2E9D163A" w14:textId="77777777" w:rsidTr="005A0104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E21080">
        <w:trPr>
          <w:trHeight w:val="1527"/>
        </w:trPr>
        <w:tc>
          <w:tcPr>
            <w:tcW w:w="1129" w:type="dxa"/>
            <w:vAlign w:val="center"/>
          </w:tcPr>
          <w:p w14:paraId="5B6A68EA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상품 데이터</w:t>
            </w:r>
          </w:p>
        </w:tc>
        <w:tc>
          <w:tcPr>
            <w:tcW w:w="2347" w:type="dxa"/>
            <w:vAlign w:val="center"/>
          </w:tcPr>
          <w:p w14:paraId="1C47BB8B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 xml:space="preserve">은행별 </w:t>
            </w:r>
            <w:r w:rsidRPr="00B64DC1">
              <w:rPr>
                <w:rFonts w:hint="eastAsia"/>
                <w:szCs w:val="20"/>
              </w:rPr>
              <w:t>상품 목록 등의 정기 예금 상품 데이터</w:t>
            </w:r>
          </w:p>
        </w:tc>
        <w:tc>
          <w:tcPr>
            <w:tcW w:w="2216" w:type="dxa"/>
            <w:vAlign w:val="center"/>
          </w:tcPr>
          <w:p w14:paraId="06F2718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1DF9299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7ABC995B" w14:textId="5921E9FF" w:rsidR="00E31187" w:rsidRPr="00B64DC1" w:rsidRDefault="00E2108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 xml:space="preserve">상품 탐색 리스트 출력, </w:t>
            </w:r>
            <w:proofErr w:type="spellStart"/>
            <w:r>
              <w:t>조건별</w:t>
            </w:r>
            <w:proofErr w:type="spellEnd"/>
            <w:r>
              <w:t xml:space="preserve"> 필터링</w:t>
            </w:r>
          </w:p>
        </w:tc>
      </w:tr>
      <w:tr w:rsidR="00E31187" w:rsidRPr="00B64DC1" w14:paraId="60523875" w14:textId="77777777" w:rsidTr="00E21080">
        <w:trPr>
          <w:trHeight w:val="1755"/>
        </w:trPr>
        <w:tc>
          <w:tcPr>
            <w:tcW w:w="1129" w:type="dxa"/>
            <w:vAlign w:val="center"/>
          </w:tcPr>
          <w:p w14:paraId="29E8351F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옵션 데이터</w:t>
            </w:r>
          </w:p>
        </w:tc>
        <w:tc>
          <w:tcPr>
            <w:tcW w:w="2347" w:type="dxa"/>
            <w:vAlign w:val="center"/>
          </w:tcPr>
          <w:p w14:paraId="4C4AC139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>각 정기예금 상품에 대한 기간별 금리 정보</w:t>
            </w:r>
          </w:p>
        </w:tc>
        <w:tc>
          <w:tcPr>
            <w:tcW w:w="2216" w:type="dxa"/>
            <w:vAlign w:val="center"/>
          </w:tcPr>
          <w:p w14:paraId="6AE3952D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37DEC7A6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  <w:r w:rsidRPr="00B64DC1">
              <w:rPr>
                <w:rFonts w:hint="eastAsia"/>
                <w:szCs w:val="20"/>
              </w:rPr>
              <w:t xml:space="preserve"> </w:t>
            </w:r>
            <w:r w:rsidRPr="00B64DC1">
              <w:rPr>
                <w:szCs w:val="20"/>
              </w:rPr>
              <w:t>요청 후</w:t>
            </w:r>
            <w:r w:rsidRPr="00B64DC1">
              <w:rPr>
                <w:rFonts w:hint="eastAsia"/>
                <w:szCs w:val="20"/>
              </w:rPr>
              <w:t xml:space="preserve"> </w:t>
            </w:r>
            <w:proofErr w:type="spellStart"/>
            <w:r w:rsidRPr="00B64DC1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optionList</w:t>
            </w:r>
            <w:proofErr w:type="spellEnd"/>
            <w:r w:rsidRPr="00B64DC1">
              <w:rPr>
                <w:szCs w:val="20"/>
              </w:rPr>
              <w:t xml:space="preserve"> 파싱</w:t>
            </w:r>
          </w:p>
        </w:tc>
        <w:tc>
          <w:tcPr>
            <w:tcW w:w="1969" w:type="dxa"/>
            <w:vAlign w:val="center"/>
          </w:tcPr>
          <w:p w14:paraId="789DFF25" w14:textId="0A820A3F" w:rsidR="00E31187" w:rsidRPr="00B64DC1" w:rsidRDefault="00E2108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스코어링 로직 계산, 우대 조건 정량화</w:t>
            </w:r>
          </w:p>
        </w:tc>
      </w:tr>
      <w:tr w:rsidR="00E31187" w:rsidRPr="00B64DC1" w14:paraId="0164DF3D" w14:textId="77777777" w:rsidTr="00E21080">
        <w:trPr>
          <w:trHeight w:val="1992"/>
        </w:trPr>
        <w:tc>
          <w:tcPr>
            <w:tcW w:w="1129" w:type="dxa"/>
            <w:vAlign w:val="center"/>
          </w:tcPr>
          <w:p w14:paraId="57E1652E" w14:textId="0056BEF8" w:rsidR="00E31187" w:rsidRPr="00E21080" w:rsidRDefault="00E21080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 w:rsidRPr="00E21080">
              <w:rPr>
                <w:rStyle w:val="ac"/>
                <w:rFonts w:hint="eastAsia"/>
                <w:b w:val="0"/>
                <w:bCs w:val="0"/>
                <w:szCs w:val="20"/>
              </w:rPr>
              <w:t xml:space="preserve">사용자 </w:t>
            </w:r>
            <w:r w:rsidRPr="00E21080">
              <w:rPr>
                <w:rStyle w:val="ac"/>
                <w:rFonts w:hint="eastAsia"/>
                <w:b w:val="0"/>
                <w:bCs w:val="0"/>
              </w:rPr>
              <w:t>성향 및 목표 데이터</w:t>
            </w:r>
          </w:p>
        </w:tc>
        <w:tc>
          <w:tcPr>
            <w:tcW w:w="2347" w:type="dxa"/>
            <w:vAlign w:val="center"/>
          </w:tcPr>
          <w:p w14:paraId="7CF376BD" w14:textId="6892232A" w:rsidR="00E31187" w:rsidRPr="00B64DC1" w:rsidRDefault="00E21080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 xml:space="preserve">가입 시 폼으로 </w:t>
            </w:r>
            <w:proofErr w:type="spellStart"/>
            <w:r>
              <w:t>입력받는</w:t>
            </w:r>
            <w:proofErr w:type="spellEnd"/>
            <w:r>
              <w:t xml:space="preserve"> 사용자의 자산 규모, 목표 기간, 위험 선호도</w:t>
            </w:r>
          </w:p>
        </w:tc>
        <w:tc>
          <w:tcPr>
            <w:tcW w:w="2216" w:type="dxa"/>
            <w:vAlign w:val="center"/>
          </w:tcPr>
          <w:p w14:paraId="231F397B" w14:textId="0EA6337C" w:rsidR="00E31187" w:rsidRPr="00B64DC1" w:rsidRDefault="00E2108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자체 </w:t>
            </w:r>
            <w:r>
              <w:rPr>
                <w:szCs w:val="20"/>
              </w:rPr>
              <w:t xml:space="preserve">DB </w:t>
            </w:r>
            <w:r>
              <w:rPr>
                <w:rFonts w:hint="eastAsia"/>
                <w:szCs w:val="20"/>
              </w:rPr>
              <w:t>수집</w:t>
            </w:r>
          </w:p>
        </w:tc>
        <w:tc>
          <w:tcPr>
            <w:tcW w:w="1355" w:type="dxa"/>
            <w:vAlign w:val="center"/>
          </w:tcPr>
          <w:p w14:paraId="7FECF115" w14:textId="3913FAD1" w:rsidR="00E31187" w:rsidRPr="00B64DC1" w:rsidRDefault="00E2108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V</w:t>
            </w:r>
            <w:r>
              <w:rPr>
                <w:szCs w:val="20"/>
              </w:rPr>
              <w:t xml:space="preserve">ue Form </w:t>
            </w:r>
            <w:r>
              <w:rPr>
                <w:rFonts w:hint="eastAsia"/>
                <w:szCs w:val="20"/>
              </w:rPr>
              <w:t>제출</w:t>
            </w:r>
          </w:p>
        </w:tc>
        <w:tc>
          <w:tcPr>
            <w:tcW w:w="1969" w:type="dxa"/>
            <w:vAlign w:val="center"/>
          </w:tcPr>
          <w:p w14:paraId="3FE9A4D2" w14:textId="35DEFD1A" w:rsidR="00E31187" w:rsidRPr="00B64DC1" w:rsidRDefault="00E2108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AI 개인화 추천 시스템 가중치 반영</w:t>
            </w:r>
          </w:p>
        </w:tc>
      </w:tr>
      <w:tr w:rsidR="00105854" w:rsidRPr="00B64DC1" w14:paraId="14957128" w14:textId="77777777" w:rsidTr="00E21080">
        <w:trPr>
          <w:trHeight w:val="1743"/>
        </w:trPr>
        <w:tc>
          <w:tcPr>
            <w:tcW w:w="1129" w:type="dxa"/>
            <w:vAlign w:val="center"/>
          </w:tcPr>
          <w:p w14:paraId="57960EEF" w14:textId="37BB4FC1" w:rsidR="00105854" w:rsidRPr="00105854" w:rsidRDefault="00E21080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t>AI 금융 분석 리포트</w:t>
            </w:r>
          </w:p>
        </w:tc>
        <w:tc>
          <w:tcPr>
            <w:tcW w:w="2347" w:type="dxa"/>
            <w:vAlign w:val="center"/>
          </w:tcPr>
          <w:p w14:paraId="32C7BE91" w14:textId="7929FB96" w:rsidR="00105854" w:rsidRDefault="00E21080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상품 점수와 유저 성향을 융합한 자연어 해설 텍스트</w:t>
            </w:r>
          </w:p>
        </w:tc>
        <w:tc>
          <w:tcPr>
            <w:tcW w:w="2216" w:type="dxa"/>
            <w:vAlign w:val="center"/>
          </w:tcPr>
          <w:p w14:paraId="33E68F0D" w14:textId="55378C38" w:rsidR="00105854" w:rsidRDefault="00E2108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proofErr w:type="spellStart"/>
            <w:r>
              <w:t>OpenAI</w:t>
            </w:r>
            <w:proofErr w:type="spellEnd"/>
            <w:r>
              <w:t xml:space="preserve"> API (또는 기타 LLM)</w:t>
            </w:r>
          </w:p>
        </w:tc>
        <w:tc>
          <w:tcPr>
            <w:tcW w:w="1355" w:type="dxa"/>
            <w:vAlign w:val="center"/>
          </w:tcPr>
          <w:p w14:paraId="2F0ABF6A" w14:textId="01431517" w:rsidR="00105854" w:rsidRDefault="00E2108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Prompt 기반 REST API</w:t>
            </w:r>
          </w:p>
        </w:tc>
        <w:tc>
          <w:tcPr>
            <w:tcW w:w="1969" w:type="dxa"/>
            <w:vAlign w:val="center"/>
          </w:tcPr>
          <w:p w14:paraId="4A5E093E" w14:textId="3283F2C4" w:rsidR="00105854" w:rsidRDefault="00E2108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상세 분석 페이지의 추천 근거 설명 텍스트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43338C52" w14:textId="2B26282F" w:rsidR="00F5411E" w:rsidRDefault="00D44BF5" w:rsidP="00F5411E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1E06ABD" w14:textId="77777777" w:rsidR="00F5411E" w:rsidRDefault="00F5411E" w:rsidP="00F5411E">
      <w:pPr>
        <w:wordWrap/>
        <w:spacing w:after="0"/>
        <w:ind w:left="510" w:hanging="510"/>
        <w:jc w:val="left"/>
        <w:rPr>
          <w:rFonts w:hint="eastAsia"/>
          <w:b/>
          <w:bCs/>
          <w:sz w:val="40"/>
          <w:szCs w:val="40"/>
        </w:rPr>
      </w:pPr>
    </w:p>
    <w:p w14:paraId="71CF71DE" w14:textId="5FDECBAF" w:rsidR="00F5411E" w:rsidRPr="00C92F8B" w:rsidRDefault="00F5411E" w:rsidP="00C92F8B">
      <w:pPr>
        <w:pStyle w:val="a4"/>
        <w:numPr>
          <w:ilvl w:val="0"/>
          <w:numId w:val="41"/>
        </w:numPr>
        <w:wordWrap/>
        <w:spacing w:after="0"/>
        <w:ind w:leftChars="0"/>
        <w:jc w:val="left"/>
        <w:rPr>
          <w:b/>
          <w:bCs/>
          <w:szCs w:val="20"/>
        </w:rPr>
      </w:pPr>
      <w:r w:rsidRPr="00C92F8B">
        <w:rPr>
          <w:sz w:val="22"/>
        </w:rPr>
        <w:t>ERD</w:t>
      </w:r>
    </w:p>
    <w:p w14:paraId="4E91B92C" w14:textId="77777777" w:rsidR="00C92F8B" w:rsidRDefault="00C92F8B" w:rsidP="00C92F8B">
      <w:pPr>
        <w:wordWrap/>
        <w:spacing w:after="0"/>
        <w:ind w:leftChars="200" w:left="400"/>
        <w:jc w:val="left"/>
        <w:rPr>
          <w:sz w:val="22"/>
        </w:rPr>
      </w:pPr>
      <w:r w:rsidRPr="00F5411E">
        <w:rPr>
          <w:sz w:val="22"/>
        </w:rPr>
        <w:drawing>
          <wp:inline distT="0" distB="0" distL="0" distR="0" wp14:anchorId="532F2946" wp14:editId="49D80B70">
            <wp:extent cx="3697946" cy="27669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6961" cy="277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5D9" w14:textId="317C15CA" w:rsidR="00C92F8B" w:rsidRPr="00C92F8B" w:rsidRDefault="00C92F8B" w:rsidP="00C92F8B">
      <w:pPr>
        <w:pStyle w:val="a4"/>
        <w:numPr>
          <w:ilvl w:val="0"/>
          <w:numId w:val="40"/>
        </w:numPr>
        <w:wordWrap/>
        <w:spacing w:after="0"/>
        <w:ind w:leftChars="0"/>
        <w:jc w:val="left"/>
        <w:rPr>
          <w:sz w:val="21"/>
          <w:szCs w:val="24"/>
        </w:rPr>
      </w:pPr>
      <w:r w:rsidRPr="00C92F8B">
        <w:rPr>
          <w:rFonts w:hint="eastAsia"/>
          <w:sz w:val="22"/>
        </w:rPr>
        <w:t xml:space="preserve">Use Case Diagram </w:t>
      </w:r>
    </w:p>
    <w:p w14:paraId="08385B11" w14:textId="52C18CD5" w:rsidR="00CD465F" w:rsidRDefault="00F5411E" w:rsidP="00C92F8B">
      <w:pPr>
        <w:wordWrap/>
        <w:spacing w:after="0"/>
        <w:ind w:leftChars="200" w:left="400"/>
        <w:jc w:val="left"/>
        <w:rPr>
          <w:rFonts w:hint="eastAsia"/>
          <w:b/>
          <w:bCs/>
          <w:sz w:val="40"/>
          <w:szCs w:val="40"/>
        </w:rPr>
      </w:pPr>
      <w:r w:rsidRPr="00F5411E">
        <w:rPr>
          <w:sz w:val="22"/>
        </w:rPr>
        <w:drawing>
          <wp:inline distT="0" distB="0" distL="0" distR="0" wp14:anchorId="04C9B170" wp14:editId="061C6E2D">
            <wp:extent cx="3714352" cy="3170711"/>
            <wp:effectExtent l="0" t="0" r="63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8" cy="31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5C5" w:rsidRPr="000E00FC">
        <w:rPr>
          <w:sz w:val="22"/>
        </w:rPr>
        <w:br w:type="page"/>
      </w:r>
    </w:p>
    <w:p w14:paraId="4A454484" w14:textId="7870FAAA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698BA28C" w14:textId="0F7B8368" w:rsidR="00DC4045" w:rsidRPr="00CD465F" w:rsidRDefault="00F535C5" w:rsidP="00CD465F">
      <w:pPr>
        <w:wordWrap/>
        <w:spacing w:after="0"/>
        <w:ind w:left="510" w:hanging="510"/>
        <w:rPr>
          <w:rFonts w:hint="eastAsia"/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14:paraId="4759DF2E" w14:textId="77777777" w:rsidTr="00EE11D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F5411E" w14:paraId="3ED0AA27" w14:textId="77777777" w:rsidTr="006D32F2"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966E0" w14:textId="7922832A" w:rsidR="00F5411E" w:rsidRPr="00CD465F" w:rsidRDefault="00F5411E" w:rsidP="00F5411E">
            <w:pPr>
              <w:wordWrap/>
              <w:jc w:val="left"/>
              <w:rPr>
                <w:rStyle w:val="ac"/>
                <w:rFonts w:hint="eastAsia"/>
                <w:sz w:val="22"/>
              </w:rPr>
            </w:pPr>
            <w:r w:rsidRPr="00CD465F">
              <w:rPr>
                <w:b/>
                <w:bCs/>
                <w:color w:val="1F1F1F"/>
                <w:sz w:val="22"/>
                <w:bdr w:val="none" w:sz="0" w:space="0" w:color="auto" w:frame="1"/>
              </w:rPr>
              <w:t>메인 대시보드 (홈)</w:t>
            </w:r>
          </w:p>
        </w:tc>
        <w:tc>
          <w:tcPr>
            <w:tcW w:w="3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C7D42" w14:textId="3C0EE66F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  <w:bdr w:val="none" w:sz="0" w:space="0" w:color="auto" w:frame="1"/>
              </w:rPr>
              <w:t xml:space="preserve">서비스 소개 및 사용자 맞춤형 </w:t>
            </w:r>
            <w:proofErr w:type="spellStart"/>
            <w:r w:rsidRPr="00CD465F">
              <w:rPr>
                <w:color w:val="1F1F1F"/>
                <w:sz w:val="22"/>
                <w:bdr w:val="none" w:sz="0" w:space="0" w:color="auto" w:frame="1"/>
              </w:rPr>
              <w:t>큐레이션을</w:t>
            </w:r>
            <w:proofErr w:type="spellEnd"/>
            <w:r w:rsidRPr="00CD465F">
              <w:rPr>
                <w:color w:val="1F1F1F"/>
                <w:sz w:val="22"/>
                <w:bdr w:val="none" w:sz="0" w:space="0" w:color="auto" w:frame="1"/>
              </w:rPr>
              <w:t xml:space="preserve"> 제공하는 첫 화면</w:t>
            </w:r>
          </w:p>
        </w:tc>
        <w:tc>
          <w:tcPr>
            <w:tcW w:w="3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365BB" w14:textId="46709C64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>- 금융 성향 테스트 시작 버튼</w:t>
            </w:r>
          </w:p>
          <w:p w14:paraId="1EA54198" w14:textId="66EA6FBC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>- 실시간 인기 상품 리스트 출력</w:t>
            </w:r>
          </w:p>
          <w:p w14:paraId="103E3DAC" w14:textId="44D21E4A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</w:rPr>
              <w:t>- 네비게이션 바 (메뉴 이동)</w:t>
            </w:r>
          </w:p>
        </w:tc>
      </w:tr>
      <w:tr w:rsidR="00F5411E" w14:paraId="404B16F5" w14:textId="77777777" w:rsidTr="006D32F2"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C7C9F" w14:textId="4BE0D975" w:rsidR="00F5411E" w:rsidRPr="00CD465F" w:rsidRDefault="00F5411E" w:rsidP="00F5411E">
            <w:pPr>
              <w:wordWrap/>
              <w:jc w:val="left"/>
              <w:rPr>
                <w:rStyle w:val="ac"/>
                <w:rFonts w:hint="eastAsia"/>
                <w:sz w:val="22"/>
              </w:rPr>
            </w:pPr>
            <w:proofErr w:type="gramStart"/>
            <w:r w:rsidRPr="00CD465F">
              <w:rPr>
                <w:b/>
                <w:bCs/>
                <w:color w:val="1F1F1F"/>
                <w:sz w:val="22"/>
                <w:bdr w:val="none" w:sz="0" w:space="0" w:color="auto" w:frame="1"/>
              </w:rPr>
              <w:t>회원가입 /</w:t>
            </w:r>
            <w:proofErr w:type="gramEnd"/>
            <w:r w:rsidRPr="00CD465F">
              <w:rPr>
                <w:b/>
                <w:bCs/>
                <w:color w:val="1F1F1F"/>
                <w:sz w:val="22"/>
                <w:bdr w:val="none" w:sz="0" w:space="0" w:color="auto" w:frame="1"/>
              </w:rPr>
              <w:t xml:space="preserve"> 로그인</w:t>
            </w:r>
          </w:p>
        </w:tc>
        <w:tc>
          <w:tcPr>
            <w:tcW w:w="3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5D386" w14:textId="0C033420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  <w:bdr w:val="none" w:sz="0" w:space="0" w:color="auto" w:frame="1"/>
              </w:rPr>
              <w:t>서비스 이용을 위한 사용자 인증 페이지</w:t>
            </w:r>
          </w:p>
        </w:tc>
        <w:tc>
          <w:tcPr>
            <w:tcW w:w="3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B2FAC" w14:textId="023FB56C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>- 아이디/비밀번호 입력 폼</w:t>
            </w:r>
          </w:p>
          <w:p w14:paraId="24F0ADDF" w14:textId="453097C0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</w:rPr>
              <w:t>- 회원가입 폼 (닉네임, 기본 정보)</w:t>
            </w:r>
          </w:p>
        </w:tc>
      </w:tr>
      <w:tr w:rsidR="00F5411E" w14:paraId="2BADC15D" w14:textId="77777777" w:rsidTr="006D32F2"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CFDBB" w14:textId="743A786A" w:rsidR="00F5411E" w:rsidRPr="00CD465F" w:rsidRDefault="00F5411E" w:rsidP="00F5411E">
            <w:pPr>
              <w:wordWrap/>
              <w:jc w:val="left"/>
              <w:rPr>
                <w:rStyle w:val="ac"/>
                <w:rFonts w:hint="eastAsia"/>
                <w:sz w:val="22"/>
              </w:rPr>
            </w:pPr>
            <w:r w:rsidRPr="00CD465F">
              <w:rPr>
                <w:b/>
                <w:bCs/>
                <w:color w:val="1F1F1F"/>
                <w:sz w:val="22"/>
                <w:bdr w:val="none" w:sz="0" w:space="0" w:color="auto" w:frame="1"/>
              </w:rPr>
              <w:t>성향 분석 폼</w:t>
            </w:r>
          </w:p>
        </w:tc>
        <w:tc>
          <w:tcPr>
            <w:tcW w:w="3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EA46F" w14:textId="022A6848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  <w:bdr w:val="none" w:sz="0" w:space="0" w:color="auto" w:frame="1"/>
              </w:rPr>
              <w:t>사용자의 금융 목표와 성향을 파악하기 위한 테스트 페이지</w:t>
            </w:r>
          </w:p>
        </w:tc>
        <w:tc>
          <w:tcPr>
            <w:tcW w:w="3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A628C" w14:textId="7A336AE6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>- 객관식 설문 폼 (자산 규모, 기간 등)</w:t>
            </w:r>
          </w:p>
          <w:p w14:paraId="7A370452" w14:textId="7FD3402A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</w:rPr>
              <w:t>- 결과 분석 로딩 화면</w:t>
            </w:r>
          </w:p>
        </w:tc>
      </w:tr>
      <w:tr w:rsidR="00F5411E" w14:paraId="69A378BE" w14:textId="77777777" w:rsidTr="006D32F2"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FE520" w14:textId="66518B02" w:rsidR="00F5411E" w:rsidRPr="00CD465F" w:rsidRDefault="00F5411E" w:rsidP="00F5411E">
            <w:pPr>
              <w:wordWrap/>
              <w:jc w:val="left"/>
              <w:rPr>
                <w:rStyle w:val="ac"/>
                <w:rFonts w:hint="eastAsia"/>
                <w:sz w:val="22"/>
              </w:rPr>
            </w:pPr>
            <w:r w:rsidRPr="00CD465F">
              <w:rPr>
                <w:b/>
                <w:bCs/>
                <w:color w:val="1F1F1F"/>
                <w:sz w:val="22"/>
                <w:bdr w:val="none" w:sz="0" w:space="0" w:color="auto" w:frame="1"/>
              </w:rPr>
              <w:t>상품 탐색 (리스트)</w:t>
            </w:r>
          </w:p>
        </w:tc>
        <w:tc>
          <w:tcPr>
            <w:tcW w:w="3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5DC61" w14:textId="614EC063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  <w:bdr w:val="none" w:sz="0" w:space="0" w:color="auto" w:frame="1"/>
              </w:rPr>
              <w:t>금융감독원 API에서 수집한 전체 예·적금 상품을 비교하는 페이지</w:t>
            </w:r>
          </w:p>
        </w:tc>
        <w:tc>
          <w:tcPr>
            <w:tcW w:w="3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7AD94" w14:textId="6B2BA18F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>- 상품 리스트 카드 형태로 출력</w:t>
            </w:r>
          </w:p>
          <w:p w14:paraId="0DB3FF2E" w14:textId="0A5807C1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 xml:space="preserve">- </w:t>
            </w:r>
            <w:proofErr w:type="spellStart"/>
            <w:r w:rsidRPr="00CD465F">
              <w:rPr>
                <w:color w:val="1F1F1F"/>
                <w:sz w:val="22"/>
                <w:szCs w:val="22"/>
              </w:rPr>
              <w:t>금리순</w:t>
            </w:r>
            <w:proofErr w:type="spellEnd"/>
            <w:r w:rsidRPr="00CD465F">
              <w:rPr>
                <w:color w:val="1F1F1F"/>
                <w:sz w:val="22"/>
                <w:szCs w:val="22"/>
              </w:rPr>
              <w:t xml:space="preserve">, </w:t>
            </w:r>
            <w:proofErr w:type="spellStart"/>
            <w:r w:rsidRPr="00CD465F">
              <w:rPr>
                <w:color w:val="1F1F1F"/>
                <w:sz w:val="22"/>
                <w:szCs w:val="22"/>
              </w:rPr>
              <w:t>은행별</w:t>
            </w:r>
            <w:proofErr w:type="spellEnd"/>
            <w:r w:rsidRPr="00CD465F">
              <w:rPr>
                <w:color w:val="1F1F1F"/>
                <w:sz w:val="22"/>
                <w:szCs w:val="22"/>
              </w:rPr>
              <w:t xml:space="preserve"> 필터링 및 검색</w:t>
            </w:r>
          </w:p>
          <w:p w14:paraId="01C47AB1" w14:textId="4D5148C0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</w:rPr>
              <w:t>- 상품 상세 페이지 이동</w:t>
            </w:r>
          </w:p>
        </w:tc>
      </w:tr>
      <w:tr w:rsidR="00F5411E" w14:paraId="5B51C9DF" w14:textId="77777777" w:rsidTr="006D32F2"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C03D1" w14:textId="4260BAB4" w:rsidR="00F5411E" w:rsidRPr="00CD465F" w:rsidRDefault="00F5411E" w:rsidP="00F5411E">
            <w:pPr>
              <w:wordWrap/>
              <w:jc w:val="left"/>
              <w:rPr>
                <w:rStyle w:val="ac"/>
                <w:rFonts w:hint="eastAsia"/>
                <w:sz w:val="22"/>
              </w:rPr>
            </w:pPr>
            <w:r w:rsidRPr="00CD465F">
              <w:rPr>
                <w:b/>
                <w:bCs/>
                <w:color w:val="1F1F1F"/>
                <w:sz w:val="22"/>
                <w:bdr w:val="none" w:sz="0" w:space="0" w:color="auto" w:frame="1"/>
              </w:rPr>
              <w:t>상세 분석 (추천 결과)</w:t>
            </w:r>
          </w:p>
        </w:tc>
        <w:tc>
          <w:tcPr>
            <w:tcW w:w="3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B3DE5" w14:textId="13E753C6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  <w:bdr w:val="none" w:sz="0" w:space="0" w:color="auto" w:frame="1"/>
              </w:rPr>
              <w:t>선택한 상품의 상세 정보와 AI 추천 근거(점수)를 보여주는 페이지</w:t>
            </w:r>
          </w:p>
        </w:tc>
        <w:tc>
          <w:tcPr>
            <w:tcW w:w="3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E36AD" w14:textId="1379CA15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>- 상품 기본 정보 및 우대 금리 조건 표시</w:t>
            </w:r>
          </w:p>
          <w:p w14:paraId="3E74ABE4" w14:textId="363FFBAB" w:rsidR="00F5411E" w:rsidRPr="00CD465F" w:rsidRDefault="00F5411E" w:rsidP="00CD465F">
            <w:pPr>
              <w:pStyle w:val="aa"/>
              <w:spacing w:after="0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 xml:space="preserve">- </w:t>
            </w:r>
            <w:r w:rsidRPr="00CD465F">
              <w:rPr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(핵심)</w:t>
            </w:r>
            <w:r w:rsidRPr="00CD465F">
              <w:rPr>
                <w:color w:val="1F1F1F"/>
                <w:sz w:val="22"/>
                <w:szCs w:val="22"/>
              </w:rPr>
              <w:t xml:space="preserve"> 성향 매칭 점수 시각화(차트)</w:t>
            </w:r>
          </w:p>
          <w:p w14:paraId="72525347" w14:textId="1CF31B6D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</w:rPr>
              <w:t>- '내 지갑에 담기' 버튼</w:t>
            </w:r>
          </w:p>
        </w:tc>
      </w:tr>
      <w:tr w:rsidR="00F5411E" w14:paraId="7AC0C316" w14:textId="77777777" w:rsidTr="006D32F2"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BA4C3F" w14:textId="356FF705" w:rsidR="00F5411E" w:rsidRPr="00CD465F" w:rsidRDefault="00F5411E" w:rsidP="00F5411E">
            <w:pPr>
              <w:wordWrap/>
              <w:jc w:val="left"/>
              <w:rPr>
                <w:rStyle w:val="ac"/>
                <w:rFonts w:hint="eastAsia"/>
                <w:sz w:val="22"/>
              </w:rPr>
            </w:pPr>
            <w:r w:rsidRPr="00CD465F">
              <w:rPr>
                <w:b/>
                <w:bCs/>
                <w:color w:val="1F1F1F"/>
                <w:sz w:val="22"/>
                <w:bdr w:val="none" w:sz="0" w:space="0" w:color="auto" w:frame="1"/>
              </w:rPr>
              <w:t>내 지갑 (프로필)</w:t>
            </w:r>
          </w:p>
        </w:tc>
        <w:tc>
          <w:tcPr>
            <w:tcW w:w="3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BFDBA" w14:textId="23644D2A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  <w:bdr w:val="none" w:sz="0" w:space="0" w:color="auto" w:frame="1"/>
              </w:rPr>
              <w:t>사용자가 스크랩한 관심 상품을 모아보는 개인화 페이지</w:t>
            </w:r>
          </w:p>
        </w:tc>
        <w:tc>
          <w:tcPr>
            <w:tcW w:w="3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1AFB8" w14:textId="0AC47AD7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 xml:space="preserve">- </w:t>
            </w:r>
            <w:proofErr w:type="spellStart"/>
            <w:r w:rsidRPr="00CD465F">
              <w:rPr>
                <w:color w:val="1F1F1F"/>
                <w:sz w:val="22"/>
                <w:szCs w:val="22"/>
              </w:rPr>
              <w:t>찜한</w:t>
            </w:r>
            <w:proofErr w:type="spellEnd"/>
            <w:r w:rsidRPr="00CD465F">
              <w:rPr>
                <w:color w:val="1F1F1F"/>
                <w:sz w:val="22"/>
                <w:szCs w:val="22"/>
              </w:rPr>
              <w:t xml:space="preserve"> 상품 리스트 출력</w:t>
            </w:r>
          </w:p>
          <w:p w14:paraId="1811B7B1" w14:textId="45EECE9B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</w:rPr>
              <w:t>- 회원 정보 수정 및 로그아웃</w:t>
            </w:r>
          </w:p>
        </w:tc>
      </w:tr>
      <w:tr w:rsidR="00F5411E" w14:paraId="545A70FC" w14:textId="77777777" w:rsidTr="006D32F2">
        <w:tc>
          <w:tcPr>
            <w:tcW w:w="1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FB091" w14:textId="21312A9F" w:rsidR="00F5411E" w:rsidRPr="00CD465F" w:rsidRDefault="00F5411E" w:rsidP="00F5411E">
            <w:pPr>
              <w:wordWrap/>
              <w:jc w:val="left"/>
              <w:rPr>
                <w:rStyle w:val="ac"/>
                <w:rFonts w:hint="eastAsia"/>
                <w:sz w:val="22"/>
              </w:rPr>
            </w:pPr>
            <w:r w:rsidRPr="00CD465F">
              <w:rPr>
                <w:b/>
                <w:bCs/>
                <w:color w:val="1F1F1F"/>
                <w:sz w:val="22"/>
                <w:bdr w:val="none" w:sz="0" w:space="0" w:color="auto" w:frame="1"/>
              </w:rPr>
              <w:t>메인 대시보드 (홈)</w:t>
            </w:r>
          </w:p>
        </w:tc>
        <w:tc>
          <w:tcPr>
            <w:tcW w:w="3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5948D" w14:textId="763CD23A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  <w:bdr w:val="none" w:sz="0" w:space="0" w:color="auto" w:frame="1"/>
              </w:rPr>
              <w:t xml:space="preserve">서비스 소개 및 사용자 맞춤형 </w:t>
            </w:r>
            <w:proofErr w:type="spellStart"/>
            <w:r w:rsidRPr="00CD465F">
              <w:rPr>
                <w:color w:val="1F1F1F"/>
                <w:sz w:val="22"/>
                <w:bdr w:val="none" w:sz="0" w:space="0" w:color="auto" w:frame="1"/>
              </w:rPr>
              <w:t>큐레이션을</w:t>
            </w:r>
            <w:proofErr w:type="spellEnd"/>
            <w:r w:rsidRPr="00CD465F">
              <w:rPr>
                <w:color w:val="1F1F1F"/>
                <w:sz w:val="22"/>
                <w:bdr w:val="none" w:sz="0" w:space="0" w:color="auto" w:frame="1"/>
              </w:rPr>
              <w:t xml:space="preserve"> 제공하는 첫 화면</w:t>
            </w:r>
          </w:p>
        </w:tc>
        <w:tc>
          <w:tcPr>
            <w:tcW w:w="3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A539CD" w14:textId="47CF357D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>- 금융 성향 테스트 시작 버튼</w:t>
            </w:r>
          </w:p>
          <w:p w14:paraId="12FDEC90" w14:textId="30BA2BA0" w:rsidR="00F5411E" w:rsidRPr="00CD465F" w:rsidRDefault="00F5411E" w:rsidP="00CD465F">
            <w:pPr>
              <w:pStyle w:val="aa"/>
              <w:rPr>
                <w:rFonts w:hint="eastAsia"/>
                <w:color w:val="1F1F1F"/>
                <w:sz w:val="22"/>
                <w:szCs w:val="22"/>
              </w:rPr>
            </w:pPr>
            <w:r w:rsidRPr="00CD465F">
              <w:rPr>
                <w:color w:val="1F1F1F"/>
                <w:sz w:val="22"/>
                <w:szCs w:val="22"/>
              </w:rPr>
              <w:t>- 실시간 인기 상품 리스트 출력</w:t>
            </w:r>
          </w:p>
          <w:p w14:paraId="6F20B206" w14:textId="32690BA8" w:rsidR="00F5411E" w:rsidRPr="00CD465F" w:rsidRDefault="00F5411E" w:rsidP="00F5411E">
            <w:pPr>
              <w:wordWrap/>
              <w:jc w:val="left"/>
              <w:rPr>
                <w:sz w:val="22"/>
              </w:rPr>
            </w:pPr>
            <w:r w:rsidRPr="00CD465F">
              <w:rPr>
                <w:color w:val="1F1F1F"/>
                <w:sz w:val="22"/>
              </w:rPr>
              <w:t>- 네비게이션 바 (메뉴 이동)</w:t>
            </w:r>
          </w:p>
        </w:tc>
      </w:tr>
    </w:tbl>
    <w:p w14:paraId="5DECE876" w14:textId="02825049" w:rsidR="00BB06C5" w:rsidRPr="00F5411E" w:rsidRDefault="00BB06C5">
      <w:pPr>
        <w:widowControl/>
        <w:wordWrap/>
        <w:autoSpaceDE/>
        <w:autoSpaceDN/>
        <w:rPr>
          <w:sz w:val="22"/>
        </w:rPr>
      </w:pPr>
    </w:p>
    <w:p w14:paraId="48C9EAA9" w14:textId="27CA155C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화면 작성 </w:t>
      </w:r>
    </w:p>
    <w:p w14:paraId="40DA4470" w14:textId="725CF130" w:rsidR="00BB06C5" w:rsidRDefault="00182C7E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사용자 분석</w:t>
      </w:r>
      <w:r w:rsidR="00BB06C5">
        <w:rPr>
          <w:sz w:val="22"/>
        </w:rPr>
        <w:br/>
      </w:r>
      <w:r w:rsidRPr="00182C7E">
        <w:rPr>
          <w:sz w:val="22"/>
        </w:rPr>
        <w:drawing>
          <wp:inline distT="0" distB="0" distL="0" distR="0" wp14:anchorId="255E5AD0" wp14:editId="4C9E2BED">
            <wp:extent cx="1969346" cy="1721922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4135" cy="174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7A71" w14:textId="32B03AEA" w:rsidR="00BB06C5" w:rsidRDefault="00182C7E" w:rsidP="00182C7E">
      <w:pPr>
        <w:pStyle w:val="a4"/>
        <w:wordWrap/>
        <w:spacing w:after="0"/>
        <w:ind w:leftChars="0" w:left="624"/>
        <w:jc w:val="left"/>
        <w:rPr>
          <w:sz w:val="22"/>
        </w:rPr>
      </w:pPr>
      <w:r w:rsidRPr="00182C7E">
        <w:rPr>
          <w:sz w:val="22"/>
        </w:rPr>
        <w:drawing>
          <wp:inline distT="0" distB="0" distL="0" distR="0" wp14:anchorId="2DD0F6B4" wp14:editId="1E0097B5">
            <wp:extent cx="1975553" cy="2268187"/>
            <wp:effectExtent l="0" t="0" r="571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0330" cy="228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6C5">
        <w:rPr>
          <w:sz w:val="22"/>
        </w:rPr>
        <w:br/>
      </w:r>
    </w:p>
    <w:p w14:paraId="4F146D5B" w14:textId="002D379A" w:rsidR="00BB06C5" w:rsidRDefault="00182C7E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금융상품 비교 화면</w:t>
      </w:r>
    </w:p>
    <w:p w14:paraId="7627275B" w14:textId="3B9986A9" w:rsidR="00D61537" w:rsidRPr="00CF04EF" w:rsidRDefault="00182C7E" w:rsidP="00182C7E">
      <w:pPr>
        <w:widowControl/>
        <w:wordWrap/>
        <w:autoSpaceDE/>
        <w:autoSpaceDN/>
        <w:ind w:firstLine="624"/>
        <w:rPr>
          <w:sz w:val="22"/>
        </w:rPr>
      </w:pPr>
      <w:r w:rsidRPr="00182C7E">
        <w:rPr>
          <w:sz w:val="22"/>
        </w:rPr>
        <w:drawing>
          <wp:inline distT="0" distB="0" distL="0" distR="0" wp14:anchorId="0BCFCC07" wp14:editId="6F402FE3">
            <wp:extent cx="1975485" cy="2600789"/>
            <wp:effectExtent l="0" t="0" r="571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3498" cy="263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537" w:rsidRPr="00CF04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DF6DB" w14:textId="77777777" w:rsidR="00F14879" w:rsidRDefault="00F14879" w:rsidP="00DF3752">
      <w:pPr>
        <w:spacing w:after="0" w:line="240" w:lineRule="auto"/>
      </w:pPr>
      <w:r>
        <w:separator/>
      </w:r>
    </w:p>
  </w:endnote>
  <w:endnote w:type="continuationSeparator" w:id="0">
    <w:p w14:paraId="17CDBAE3" w14:textId="77777777" w:rsidR="00F14879" w:rsidRDefault="00F14879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68967" w14:textId="77777777" w:rsidR="00F14879" w:rsidRDefault="00F14879" w:rsidP="00DF3752">
      <w:pPr>
        <w:spacing w:after="0" w:line="240" w:lineRule="auto"/>
      </w:pPr>
      <w:r>
        <w:separator/>
      </w:r>
    </w:p>
  </w:footnote>
  <w:footnote w:type="continuationSeparator" w:id="0">
    <w:p w14:paraId="5271173C" w14:textId="77777777" w:rsidR="00F14879" w:rsidRDefault="00F14879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07B"/>
    <w:multiLevelType w:val="hybridMultilevel"/>
    <w:tmpl w:val="21BA4CE8"/>
    <w:lvl w:ilvl="0" w:tplc="C91EFB3E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387CFA"/>
    <w:multiLevelType w:val="hybridMultilevel"/>
    <w:tmpl w:val="DE727D56"/>
    <w:lvl w:ilvl="0" w:tplc="BED8036E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5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6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8121FD9"/>
    <w:multiLevelType w:val="hybridMultilevel"/>
    <w:tmpl w:val="E7BCD1CC"/>
    <w:lvl w:ilvl="0" w:tplc="6778FA24">
      <w:start w:val="4"/>
      <w:numFmt w:val="bullet"/>
      <w:lvlText w:val="-"/>
      <w:lvlJc w:val="left"/>
      <w:pPr>
        <w:ind w:left="644" w:hanging="360"/>
      </w:pPr>
      <w:rPr>
        <w:rFonts w:ascii="맑은 고딕" w:eastAsia="맑은 고딕" w:hAnsi="맑은 고딕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8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9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0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2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5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7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8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1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2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3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4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8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9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0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1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3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4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7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8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9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40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>
    <w:abstractNumId w:val="23"/>
  </w:num>
  <w:num w:numId="2">
    <w:abstractNumId w:val="17"/>
  </w:num>
  <w:num w:numId="3">
    <w:abstractNumId w:val="9"/>
  </w:num>
  <w:num w:numId="4">
    <w:abstractNumId w:val="35"/>
  </w:num>
  <w:num w:numId="5">
    <w:abstractNumId w:val="19"/>
  </w:num>
  <w:num w:numId="6">
    <w:abstractNumId w:val="18"/>
  </w:num>
  <w:num w:numId="7">
    <w:abstractNumId w:val="22"/>
  </w:num>
  <w:num w:numId="8">
    <w:abstractNumId w:val="36"/>
  </w:num>
  <w:num w:numId="9">
    <w:abstractNumId w:val="10"/>
  </w:num>
  <w:num w:numId="10">
    <w:abstractNumId w:val="12"/>
  </w:num>
  <w:num w:numId="11">
    <w:abstractNumId w:val="29"/>
  </w:num>
  <w:num w:numId="12">
    <w:abstractNumId w:val="32"/>
  </w:num>
  <w:num w:numId="13">
    <w:abstractNumId w:val="30"/>
  </w:num>
  <w:num w:numId="14">
    <w:abstractNumId w:val="8"/>
  </w:num>
  <w:num w:numId="15">
    <w:abstractNumId w:val="39"/>
  </w:num>
  <w:num w:numId="16">
    <w:abstractNumId w:val="26"/>
  </w:num>
  <w:num w:numId="17">
    <w:abstractNumId w:val="14"/>
  </w:num>
  <w:num w:numId="18">
    <w:abstractNumId w:val="20"/>
  </w:num>
  <w:num w:numId="19">
    <w:abstractNumId w:val="40"/>
  </w:num>
  <w:num w:numId="20">
    <w:abstractNumId w:val="25"/>
  </w:num>
  <w:num w:numId="21">
    <w:abstractNumId w:val="4"/>
  </w:num>
  <w:num w:numId="22">
    <w:abstractNumId w:val="11"/>
  </w:num>
  <w:num w:numId="23">
    <w:abstractNumId w:val="21"/>
  </w:num>
  <w:num w:numId="24">
    <w:abstractNumId w:val="13"/>
  </w:num>
  <w:num w:numId="25">
    <w:abstractNumId w:val="34"/>
  </w:num>
  <w:num w:numId="26">
    <w:abstractNumId w:val="33"/>
  </w:num>
  <w:num w:numId="27">
    <w:abstractNumId w:val="5"/>
  </w:num>
  <w:num w:numId="28">
    <w:abstractNumId w:val="37"/>
  </w:num>
  <w:num w:numId="29">
    <w:abstractNumId w:val="28"/>
  </w:num>
  <w:num w:numId="30">
    <w:abstractNumId w:val="16"/>
  </w:num>
  <w:num w:numId="31">
    <w:abstractNumId w:val="27"/>
  </w:num>
  <w:num w:numId="32">
    <w:abstractNumId w:val="24"/>
  </w:num>
  <w:num w:numId="33">
    <w:abstractNumId w:val="2"/>
  </w:num>
  <w:num w:numId="34">
    <w:abstractNumId w:val="6"/>
  </w:num>
  <w:num w:numId="35">
    <w:abstractNumId w:val="15"/>
  </w:num>
  <w:num w:numId="36">
    <w:abstractNumId w:val="38"/>
  </w:num>
  <w:num w:numId="37">
    <w:abstractNumId w:val="3"/>
  </w:num>
  <w:num w:numId="38">
    <w:abstractNumId w:val="31"/>
  </w:num>
  <w:num w:numId="39">
    <w:abstractNumId w:val="7"/>
  </w:num>
  <w:num w:numId="40">
    <w:abstractNumId w:val="0"/>
  </w:num>
  <w:num w:numId="4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2C7E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0D0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1EF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2F8B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65F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080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879"/>
    <w:rsid w:val="00F14971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11E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Props1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25F1DA-F05B-4DE0-8924-F74DE9999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6231</TotalTime>
  <Pages>7</Pages>
  <Words>378</Words>
  <Characters>2159</Characters>
  <Application>Microsoft Office Word</Application>
  <DocSecurity>0</DocSecurity>
  <Lines>17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2532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SSAFY</cp:lastModifiedBy>
  <cp:revision>2114</cp:revision>
  <cp:lastPrinted>2025-11-27T00:52:00Z</cp:lastPrinted>
  <dcterms:created xsi:type="dcterms:W3CDTF">2025-07-10T12:26:00Z</dcterms:created>
  <dcterms:modified xsi:type="dcterms:W3CDTF">2026-05-08T06:25:00Z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