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237"/>
      </w:tblGrid>
      <w:tr w:rsidR="00A81248" w:rsidRPr="00B31950" w14:paraId="4AE5608F" w14:textId="77777777" w:rsidTr="00A31A5B">
        <w:tc>
          <w:tcPr>
            <w:tcW w:w="5395" w:type="dxa"/>
          </w:tcPr>
          <w:p w14:paraId="0B186FDA" w14:textId="77777777" w:rsidR="00A81248" w:rsidRPr="00B31950" w:rsidRDefault="00A81248" w:rsidP="00AB7BFE">
            <w:pPr>
              <w:pStyle w:val="Ancoraggiografico"/>
              <w:ind w:left="360"/>
            </w:pPr>
          </w:p>
        </w:tc>
        <w:tc>
          <w:tcPr>
            <w:tcW w:w="5237" w:type="dxa"/>
          </w:tcPr>
          <w:p w14:paraId="4387C6E0" w14:textId="77777777" w:rsidR="00A81248" w:rsidRPr="00B31950" w:rsidRDefault="00A81248" w:rsidP="00AB7BFE">
            <w:pPr>
              <w:pStyle w:val="Ancoraggiografico"/>
              <w:ind w:left="360"/>
            </w:pPr>
          </w:p>
        </w:tc>
      </w:tr>
      <w:tr w:rsidR="00A81248" w:rsidRPr="00B31950" w14:paraId="59E6A58B" w14:textId="77777777" w:rsidTr="00A31A5B">
        <w:trPr>
          <w:trHeight w:val="2719"/>
        </w:trPr>
        <w:tc>
          <w:tcPr>
            <w:tcW w:w="5395" w:type="dxa"/>
          </w:tcPr>
          <w:p w14:paraId="5CB617FA" w14:textId="6BF16699" w:rsidR="00A81248" w:rsidRPr="00B31950" w:rsidRDefault="00440EF0" w:rsidP="00AB7BFE">
            <w:pPr>
              <w:pStyle w:val="Titolo1"/>
              <w:ind w:left="360"/>
            </w:pPr>
            <w:r w:rsidRPr="00B31950">
              <w:rPr>
                <w:color w:val="A6A8A9"/>
              </w:rPr>
              <w:t>med</w:t>
            </w:r>
            <w:r w:rsidRPr="00B31950">
              <w:rPr>
                <w:color w:val="006AB3"/>
              </w:rPr>
              <w:t>base</w:t>
            </w:r>
          </w:p>
        </w:tc>
        <w:tc>
          <w:tcPr>
            <w:tcW w:w="5237" w:type="dxa"/>
          </w:tcPr>
          <w:p w14:paraId="50C2BD57" w14:textId="542165EF" w:rsidR="00A81248" w:rsidRPr="00B31950" w:rsidRDefault="00A81248" w:rsidP="00AB7BFE">
            <w:pPr>
              <w:ind w:left="360"/>
            </w:pPr>
          </w:p>
        </w:tc>
      </w:tr>
      <w:tr w:rsidR="00A81248" w:rsidRPr="00B31950" w14:paraId="2039FDC2" w14:textId="77777777" w:rsidTr="00A31A5B">
        <w:trPr>
          <w:trHeight w:val="8865"/>
        </w:trPr>
        <w:tc>
          <w:tcPr>
            <w:tcW w:w="5395" w:type="dxa"/>
          </w:tcPr>
          <w:p w14:paraId="0069B7C4" w14:textId="4102A47D" w:rsidR="00A81248" w:rsidRPr="00B31950" w:rsidRDefault="00C77649" w:rsidP="00AB7BFE">
            <w:pPr>
              <w:ind w:left="360"/>
            </w:pPr>
            <w:r w:rsidRPr="00B31950">
              <w:rPr>
                <w:noProof/>
                <w:lang w:bidi="it-IT"/>
              </w:rPr>
              <mc:AlternateContent>
                <mc:Choice Requires="wpg">
                  <w:drawing>
                    <wp:anchor distT="0" distB="0" distL="114300" distR="114300" simplePos="0" relativeHeight="251659264" behindDoc="1" locked="1" layoutInCell="1" allowOverlap="1" wp14:anchorId="3AE51BCA" wp14:editId="71DFA074">
                      <wp:simplePos x="0" y="0"/>
                      <wp:positionH relativeFrom="margin">
                        <wp:posOffset>-455295</wp:posOffset>
                      </wp:positionH>
                      <wp:positionV relativeFrom="page">
                        <wp:posOffset>-2503805</wp:posOffset>
                      </wp:positionV>
                      <wp:extent cx="7772400" cy="10943590"/>
                      <wp:effectExtent l="0" t="0" r="0" b="0"/>
                      <wp:wrapNone/>
                      <wp:docPr id="2" name="Gruppo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943590"/>
                                <a:chOff x="0" y="0"/>
                                <a:chExt cx="7771132" cy="10053322"/>
                              </a:xfrm>
                            </wpg:grpSpPr>
                            <wps:wsp>
                              <wps:cNvPr id="3" name="Forma"/>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olo"/>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a"/>
                              <wps:cNvSpPr/>
                              <wps:spPr>
                                <a:xfrm>
                                  <a:off x="0" y="0"/>
                                  <a:ext cx="7771132" cy="9038407"/>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321F09B" id="Gruppo 1" o:spid="_x0000_s1026" alt="&quot;&quot;" style="position:absolute;margin-left:-35.85pt;margin-top:-197.15pt;width:612pt;height:86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">
                      <v:shape id="Forma"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olo"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2338a3 [3205]" stroked="f" strokeweight="1pt">
                        <v:stroke miterlimit="4" joinstyle="miter"/>
                        <v:path arrowok="t" o:extrusionok="f" o:connecttype="custom" o:connectlocs="1953896,3908426;1953896,3908426;1953896,3908426;1953896,3908426" o:connectangles="0,90,180,270"/>
                      </v:shape>
                      <v:shape id="Forma" o:spid="_x0000_s1029" style="position:absolute;width:77711;height:90384;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4c268e [3204]" stroked="f" strokeweight="1pt">
                        <v:stroke miterlimit="4" joinstyle="miter"/>
                        <v:path arrowok="t" o:extrusionok="f" o:connecttype="custom" o:connectlocs="3885566,4519204;3885566,4519204;3885566,4519204;3885566,4519204" o:connectangles="0,90,180,270"/>
                      </v:shape>
                      <w10:wrap anchorx="margin" anchory="page"/>
                      <w10:anchorlock/>
                    </v:group>
                  </w:pict>
                </mc:Fallback>
              </mc:AlternateContent>
            </w:r>
          </w:p>
        </w:tc>
        <w:tc>
          <w:tcPr>
            <w:tcW w:w="5237" w:type="dxa"/>
          </w:tcPr>
          <w:p w14:paraId="72BB8DC0" w14:textId="783A7C39" w:rsidR="00A81248" w:rsidRPr="00B31950" w:rsidRDefault="00A81248" w:rsidP="00AB7BFE">
            <w:pPr>
              <w:ind w:left="360"/>
            </w:pPr>
          </w:p>
        </w:tc>
      </w:tr>
      <w:tr w:rsidR="00A81248" w:rsidRPr="00B31950" w14:paraId="104260E0" w14:textId="77777777" w:rsidTr="00A31A5B">
        <w:trPr>
          <w:trHeight w:val="1299"/>
        </w:trPr>
        <w:tc>
          <w:tcPr>
            <w:tcW w:w="5395" w:type="dxa"/>
          </w:tcPr>
          <w:p w14:paraId="6BC8B8D7" w14:textId="777E3D4D" w:rsidR="00A81248" w:rsidRPr="00B31950" w:rsidRDefault="00A81248" w:rsidP="00AB7BFE">
            <w:pPr>
              <w:ind w:left="360"/>
            </w:pPr>
          </w:p>
        </w:tc>
        <w:tc>
          <w:tcPr>
            <w:tcW w:w="5237" w:type="dxa"/>
          </w:tcPr>
          <w:p w14:paraId="0E68073F" w14:textId="145C8606" w:rsidR="00A81248" w:rsidRPr="00B31950" w:rsidRDefault="00BE2802" w:rsidP="00AB7BFE">
            <w:pPr>
              <w:pStyle w:val="Titolo2"/>
              <w:ind w:left="360"/>
            </w:pPr>
            <w:r w:rsidRPr="00B31950">
              <w:t>Giugno 2021</w:t>
            </w:r>
          </w:p>
          <w:p w14:paraId="47EAA82B" w14:textId="1922E21A" w:rsidR="00A81248" w:rsidRPr="00B31950" w:rsidRDefault="00BE2802" w:rsidP="00AB7BFE">
            <w:pPr>
              <w:pStyle w:val="Titolo2"/>
              <w:ind w:left="360"/>
            </w:pPr>
            <w:r w:rsidRPr="00B31950">
              <w:t>ITI “E. Medi”</w:t>
            </w:r>
          </w:p>
        </w:tc>
      </w:tr>
      <w:tr w:rsidR="00A81248" w:rsidRPr="00B31950" w14:paraId="72458315" w14:textId="77777777" w:rsidTr="00A31A5B">
        <w:trPr>
          <w:trHeight w:val="1402"/>
        </w:trPr>
        <w:tc>
          <w:tcPr>
            <w:tcW w:w="5395" w:type="dxa"/>
          </w:tcPr>
          <w:p w14:paraId="5D8B3063" w14:textId="54485DE0" w:rsidR="00A81248" w:rsidRPr="00B31950" w:rsidRDefault="00A81248" w:rsidP="00AB7BFE">
            <w:pPr>
              <w:ind w:left="360"/>
            </w:pPr>
          </w:p>
        </w:tc>
        <w:tc>
          <w:tcPr>
            <w:tcW w:w="5237" w:type="dxa"/>
          </w:tcPr>
          <w:p w14:paraId="3FCC3CF4" w14:textId="37AEB83F" w:rsidR="00A81248" w:rsidRPr="00B31950" w:rsidRDefault="00BE2802" w:rsidP="00AB7BFE">
            <w:pPr>
              <w:pStyle w:val="Titolo2"/>
              <w:ind w:left="360"/>
            </w:pPr>
            <w:r w:rsidRPr="00B31950">
              <w:t>Alessio Lustri</w:t>
            </w:r>
            <w:r w:rsidR="00C66528" w:rsidRPr="00B31950">
              <w:rPr>
                <w:lang w:bidi="it-IT"/>
              </w:rPr>
              <w:t xml:space="preserve"> </w:t>
            </w:r>
          </w:p>
          <w:p w14:paraId="194B2134" w14:textId="0BFF0A08" w:rsidR="00A81248" w:rsidRPr="00B31950" w:rsidRDefault="00BE2802" w:rsidP="00AB7BFE">
            <w:pPr>
              <w:pStyle w:val="Titolo2"/>
              <w:ind w:left="360"/>
            </w:pPr>
            <w:r w:rsidRPr="00B31950">
              <w:t>5° A informatica</w:t>
            </w:r>
          </w:p>
        </w:tc>
      </w:tr>
    </w:tbl>
    <w:p w14:paraId="6A97DB04" w14:textId="4422E9A9" w:rsidR="00FB65B8" w:rsidRPr="00B31950" w:rsidRDefault="00FB65B8" w:rsidP="00AB7BFE">
      <w:pPr>
        <w:ind w:left="0"/>
      </w:pPr>
    </w:p>
    <w:p w14:paraId="13FC238A" w14:textId="56753016" w:rsidR="00AB7BFE" w:rsidRPr="00B31950" w:rsidRDefault="008C64EF" w:rsidP="00824233">
      <w:pPr>
        <w:pStyle w:val="Titolo3"/>
        <w:rPr>
          <w:noProof/>
          <w:lang w:bidi="it-IT"/>
        </w:rPr>
      </w:pPr>
      <w:r w:rsidRPr="00B31950">
        <w:rPr>
          <w:noProof/>
          <w:lang w:bidi="it-IT"/>
        </w:rPr>
        <w:lastRenderedPageBreak/>
        <w:t>Prova d’esame a.s. 2020/21</w:t>
      </w:r>
    </w:p>
    <w:p w14:paraId="2A5A131F" w14:textId="259A4E3E" w:rsidR="00AE209D" w:rsidRPr="00B31950" w:rsidRDefault="00AE209D" w:rsidP="00933F04">
      <w:pPr>
        <w:pStyle w:val="Paragrafoelenco"/>
        <w:numPr>
          <w:ilvl w:val="1"/>
          <w:numId w:val="16"/>
        </w:numPr>
        <w:rPr>
          <w:b/>
          <w:bCs/>
          <w:lang w:bidi="it-IT"/>
        </w:rPr>
      </w:pPr>
      <w:r w:rsidRPr="00B31950">
        <w:rPr>
          <w:b/>
          <w:bCs/>
          <w:color w:val="4C268E" w:themeColor="accent1"/>
          <w:sz w:val="32"/>
          <w:szCs w:val="32"/>
          <w:lang w:bidi="it-IT"/>
        </w:rPr>
        <w:t>Parte 1</w:t>
      </w:r>
    </w:p>
    <w:p w14:paraId="23EEB81C" w14:textId="77777777" w:rsidR="00AE209D" w:rsidRPr="00B31950" w:rsidRDefault="00AE209D" w:rsidP="00AE209D">
      <w:pPr>
        <w:spacing w:line="232" w:lineRule="auto"/>
        <w:ind w:left="709" w:right="20"/>
        <w:rPr>
          <w:sz w:val="20"/>
          <w:szCs w:val="20"/>
        </w:rPr>
      </w:pPr>
      <w:r w:rsidRPr="00B31950">
        <w:rPr>
          <w:rFonts w:eastAsia="Times New Roman"/>
        </w:rPr>
        <w:t>Una struttura ospedaliera polispecialistica vuole registrare l'occupazione dei posti letto nei vari reparti, in modo da monitorare costantemente il numero dei posti disponibili.</w:t>
      </w:r>
    </w:p>
    <w:p w14:paraId="1819D674" w14:textId="77777777" w:rsidR="00AE209D" w:rsidRPr="00B31950" w:rsidRDefault="00AE209D" w:rsidP="00AE209D">
      <w:pPr>
        <w:spacing w:line="14" w:lineRule="exact"/>
        <w:ind w:left="709"/>
      </w:pPr>
    </w:p>
    <w:p w14:paraId="3244D02C" w14:textId="77777777" w:rsidR="00AE209D" w:rsidRPr="00B31950" w:rsidRDefault="00AE209D" w:rsidP="00AE209D">
      <w:pPr>
        <w:spacing w:line="232" w:lineRule="auto"/>
        <w:ind w:left="709"/>
        <w:rPr>
          <w:sz w:val="20"/>
          <w:szCs w:val="20"/>
        </w:rPr>
      </w:pPr>
      <w:r w:rsidRPr="00B31950">
        <w:rPr>
          <w:rFonts w:eastAsia="Times New Roman"/>
        </w:rPr>
        <w:t>Solo il personale dell'Ospedale può accedere al Data Base. con funzioni di accesso personalizzate in base alla mansione ricoperta nella struttura.</w:t>
      </w:r>
    </w:p>
    <w:p w14:paraId="14F2EC06" w14:textId="77777777" w:rsidR="00AE209D" w:rsidRPr="00B31950" w:rsidRDefault="00AE209D" w:rsidP="00AE209D">
      <w:pPr>
        <w:spacing w:line="34" w:lineRule="exact"/>
        <w:ind w:left="709"/>
      </w:pPr>
    </w:p>
    <w:p w14:paraId="465552F5" w14:textId="77777777" w:rsidR="00AE209D" w:rsidRPr="00B31950" w:rsidRDefault="00AE209D" w:rsidP="00AE209D">
      <w:pPr>
        <w:numPr>
          <w:ilvl w:val="0"/>
          <w:numId w:val="17"/>
        </w:numPr>
        <w:tabs>
          <w:tab w:val="left" w:pos="360"/>
        </w:tabs>
        <w:spacing w:line="225" w:lineRule="auto"/>
        <w:ind w:left="1134" w:hanging="352"/>
        <w:rPr>
          <w:rFonts w:eastAsia="Symbol" w:cs="Symbol"/>
        </w:rPr>
      </w:pPr>
      <w:r w:rsidRPr="00B31950">
        <w:rPr>
          <w:rFonts w:eastAsia="Times New Roman"/>
        </w:rPr>
        <w:t>Per ciascun Reparto (Cardiologia, Oncologia, Ostetricia, ...) il direttore generale ha valutato il numero massimo di letti.</w:t>
      </w:r>
    </w:p>
    <w:p w14:paraId="525C645C" w14:textId="77777777" w:rsidR="00AE209D" w:rsidRPr="00B31950" w:rsidRDefault="00AE209D" w:rsidP="00AE209D">
      <w:pPr>
        <w:spacing w:line="32" w:lineRule="exact"/>
        <w:ind w:left="1134"/>
        <w:rPr>
          <w:rFonts w:eastAsia="Symbol" w:cs="Symbol"/>
        </w:rPr>
      </w:pPr>
    </w:p>
    <w:p w14:paraId="3D82F1B7" w14:textId="77777777" w:rsidR="00AE209D" w:rsidRPr="00B31950" w:rsidRDefault="00AE209D" w:rsidP="00AE209D">
      <w:pPr>
        <w:numPr>
          <w:ilvl w:val="0"/>
          <w:numId w:val="17"/>
        </w:numPr>
        <w:tabs>
          <w:tab w:val="left" w:pos="360"/>
        </w:tabs>
        <w:spacing w:line="223" w:lineRule="auto"/>
        <w:ind w:left="1134" w:hanging="352"/>
        <w:rPr>
          <w:rFonts w:eastAsia="Symbol" w:cs="Symbol"/>
        </w:rPr>
      </w:pPr>
      <w:r w:rsidRPr="00B31950">
        <w:rPr>
          <w:rFonts w:eastAsia="Times New Roman"/>
        </w:rPr>
        <w:t>L'ufficio accettazione provvede a ricoverare un Assistito (memorizzato con il solo Nome-Cognome) in un reparto previa verifica della disponibilità.</w:t>
      </w:r>
    </w:p>
    <w:p w14:paraId="637FE094" w14:textId="77777777" w:rsidR="00AE209D" w:rsidRPr="00B31950" w:rsidRDefault="00AE209D" w:rsidP="00AE209D">
      <w:pPr>
        <w:spacing w:line="34" w:lineRule="exact"/>
        <w:ind w:left="1134"/>
        <w:rPr>
          <w:rFonts w:eastAsia="Symbol" w:cs="Symbol"/>
        </w:rPr>
      </w:pPr>
    </w:p>
    <w:p w14:paraId="3BD78B92" w14:textId="77777777" w:rsidR="00AE209D" w:rsidRPr="00B31950" w:rsidRDefault="00AE209D" w:rsidP="00AE209D">
      <w:pPr>
        <w:numPr>
          <w:ilvl w:val="0"/>
          <w:numId w:val="17"/>
        </w:numPr>
        <w:tabs>
          <w:tab w:val="left" w:pos="360"/>
        </w:tabs>
        <w:spacing w:line="223" w:lineRule="auto"/>
        <w:ind w:left="1134" w:right="20" w:hanging="352"/>
        <w:rPr>
          <w:rFonts w:eastAsia="Symbol" w:cs="Symbol"/>
        </w:rPr>
      </w:pPr>
      <w:r w:rsidRPr="00B31950">
        <w:rPr>
          <w:rFonts w:eastAsia="Times New Roman"/>
        </w:rPr>
        <w:t>Il medico può dimettere un assistito (registrando la data di fine del Ricovero), incrementando così i posti letto del reparto.</w:t>
      </w:r>
    </w:p>
    <w:p w14:paraId="571238E7" w14:textId="77777777" w:rsidR="00AE209D" w:rsidRPr="00B31950" w:rsidRDefault="00AE209D" w:rsidP="00AE209D">
      <w:pPr>
        <w:spacing w:line="121" w:lineRule="exact"/>
        <w:ind w:left="709"/>
        <w:rPr>
          <w:rFonts w:eastAsiaTheme="minorEastAsia" w:cs="Times New Roman"/>
        </w:rPr>
      </w:pPr>
    </w:p>
    <w:p w14:paraId="711DE017" w14:textId="77777777" w:rsidR="00AE209D" w:rsidRPr="00B31950" w:rsidRDefault="00AE209D" w:rsidP="00AE209D">
      <w:pPr>
        <w:ind w:left="709"/>
        <w:rPr>
          <w:sz w:val="20"/>
          <w:szCs w:val="20"/>
        </w:rPr>
      </w:pPr>
      <w:r w:rsidRPr="00B31950">
        <w:rPr>
          <w:rFonts w:eastAsia="Times New Roman"/>
        </w:rPr>
        <w:t>Lo studente, fatte le opportune ipotesi aggiuntive, sviluppi</w:t>
      </w:r>
    </w:p>
    <w:p w14:paraId="222ABAF5" w14:textId="77777777" w:rsidR="00AE209D" w:rsidRPr="00B31950" w:rsidRDefault="00AE209D" w:rsidP="00AE209D">
      <w:pPr>
        <w:spacing w:line="12" w:lineRule="exact"/>
        <w:ind w:left="709"/>
      </w:pPr>
    </w:p>
    <w:p w14:paraId="5C53125B" w14:textId="53D6E994" w:rsidR="00AE209D" w:rsidRPr="00B31950" w:rsidRDefault="00080F61" w:rsidP="00AE209D">
      <w:pPr>
        <w:numPr>
          <w:ilvl w:val="0"/>
          <w:numId w:val="18"/>
        </w:numPr>
        <w:tabs>
          <w:tab w:val="left" w:pos="360"/>
        </w:tabs>
        <w:spacing w:line="232" w:lineRule="auto"/>
        <w:ind w:left="1134" w:hanging="352"/>
        <w:rPr>
          <w:rFonts w:eastAsia="Times New Roman"/>
          <w:highlight w:val="yellow"/>
        </w:rPr>
      </w:pPr>
      <w:r w:rsidRPr="00B31950">
        <w:rPr>
          <w:rFonts w:eastAsia="Times New Roman"/>
          <w:highlight w:val="yellow"/>
        </w:rPr>
        <w:t>U</w:t>
      </w:r>
      <w:r w:rsidR="00AE209D" w:rsidRPr="00B31950">
        <w:rPr>
          <w:rFonts w:eastAsia="Times New Roman"/>
          <w:highlight w:val="yellow"/>
        </w:rPr>
        <w:t>n’analisi della realtà di riferimento individuando la soluzione che a suo motivato giudizio è la più idonea a rispondere alle specifiche indicate;</w:t>
      </w:r>
    </w:p>
    <w:p w14:paraId="79F42697" w14:textId="77777777" w:rsidR="00AE209D" w:rsidRPr="00B31950" w:rsidRDefault="00AE209D" w:rsidP="00AE209D">
      <w:pPr>
        <w:spacing w:line="1" w:lineRule="exact"/>
        <w:ind w:left="1134"/>
        <w:rPr>
          <w:rFonts w:eastAsia="Times New Roman"/>
        </w:rPr>
      </w:pPr>
    </w:p>
    <w:p w14:paraId="26796086" w14:textId="7EE30564" w:rsidR="00AE209D" w:rsidRPr="00B31950" w:rsidRDefault="00080F61" w:rsidP="00AE209D">
      <w:pPr>
        <w:numPr>
          <w:ilvl w:val="0"/>
          <w:numId w:val="18"/>
        </w:numPr>
        <w:tabs>
          <w:tab w:val="left" w:pos="360"/>
        </w:tabs>
        <w:ind w:left="1134" w:hanging="352"/>
        <w:rPr>
          <w:rFonts w:eastAsia="Times New Roman"/>
          <w:highlight w:val="yellow"/>
        </w:rPr>
      </w:pPr>
      <w:r w:rsidRPr="00B31950">
        <w:rPr>
          <w:rFonts w:eastAsia="Times New Roman"/>
          <w:highlight w:val="yellow"/>
        </w:rPr>
        <w:t>L</w:t>
      </w:r>
      <w:r w:rsidR="00AE209D" w:rsidRPr="00B31950">
        <w:rPr>
          <w:rFonts w:eastAsia="Times New Roman"/>
          <w:highlight w:val="yellow"/>
        </w:rPr>
        <w:t>o schema concettuale della base di dati;</w:t>
      </w:r>
    </w:p>
    <w:p w14:paraId="1978BD4A" w14:textId="10BDB681" w:rsidR="00AE209D" w:rsidRPr="00B31950" w:rsidRDefault="00080F61" w:rsidP="00AE209D">
      <w:pPr>
        <w:numPr>
          <w:ilvl w:val="0"/>
          <w:numId w:val="18"/>
        </w:numPr>
        <w:tabs>
          <w:tab w:val="left" w:pos="360"/>
        </w:tabs>
        <w:ind w:left="1134" w:hanging="352"/>
        <w:rPr>
          <w:rFonts w:eastAsia="Times New Roman"/>
          <w:highlight w:val="yellow"/>
        </w:rPr>
      </w:pPr>
      <w:r w:rsidRPr="00B31950">
        <w:rPr>
          <w:rFonts w:eastAsia="Times New Roman"/>
          <w:highlight w:val="yellow"/>
        </w:rPr>
        <w:t>L</w:t>
      </w:r>
      <w:r w:rsidR="00AE209D" w:rsidRPr="00B31950">
        <w:rPr>
          <w:rFonts w:eastAsia="Times New Roman"/>
          <w:highlight w:val="yellow"/>
        </w:rPr>
        <w:t>o schema logico della base di dati;</w:t>
      </w:r>
    </w:p>
    <w:p w14:paraId="480273BC" w14:textId="33E2D8ED" w:rsidR="00AE209D" w:rsidRPr="001A48DD" w:rsidRDefault="00080F61" w:rsidP="00AE209D">
      <w:pPr>
        <w:numPr>
          <w:ilvl w:val="0"/>
          <w:numId w:val="18"/>
        </w:numPr>
        <w:tabs>
          <w:tab w:val="left" w:pos="360"/>
        </w:tabs>
        <w:ind w:left="1134" w:hanging="352"/>
        <w:rPr>
          <w:rFonts w:eastAsia="Times New Roman"/>
          <w:highlight w:val="yellow"/>
        </w:rPr>
      </w:pPr>
      <w:r w:rsidRPr="001A48DD">
        <w:rPr>
          <w:rFonts w:eastAsia="Times New Roman"/>
          <w:highlight w:val="yellow"/>
        </w:rPr>
        <w:t>L</w:t>
      </w:r>
      <w:r w:rsidR="00AE209D" w:rsidRPr="001A48DD">
        <w:rPr>
          <w:rFonts w:eastAsia="Times New Roman"/>
          <w:highlight w:val="yellow"/>
        </w:rPr>
        <w:t>a descrizione dei vincoli di integrità referenziale e/o vincoli di dominio, laddove presenti;</w:t>
      </w:r>
    </w:p>
    <w:p w14:paraId="211EC173" w14:textId="08100AC5" w:rsidR="00AE209D" w:rsidRPr="00484A61" w:rsidRDefault="00080F61" w:rsidP="00AE209D">
      <w:pPr>
        <w:numPr>
          <w:ilvl w:val="0"/>
          <w:numId w:val="18"/>
        </w:numPr>
        <w:tabs>
          <w:tab w:val="left" w:pos="360"/>
        </w:tabs>
        <w:ind w:left="1134" w:hanging="352"/>
        <w:rPr>
          <w:rFonts w:eastAsia="Times New Roman"/>
          <w:highlight w:val="yellow"/>
        </w:rPr>
      </w:pPr>
      <w:r w:rsidRPr="00484A61">
        <w:rPr>
          <w:rFonts w:eastAsia="Times New Roman"/>
          <w:highlight w:val="yellow"/>
        </w:rPr>
        <w:t>L</w:t>
      </w:r>
      <w:r w:rsidR="00AE209D" w:rsidRPr="00484A61">
        <w:rPr>
          <w:rFonts w:eastAsia="Times New Roman"/>
          <w:highlight w:val="yellow"/>
        </w:rPr>
        <w:t>a definizione in linguaggio SQL delle relazioni della base di dati;</w:t>
      </w:r>
    </w:p>
    <w:p w14:paraId="33F01D90" w14:textId="5E56B7DE" w:rsidR="00AE209D" w:rsidRPr="00B3243F" w:rsidRDefault="00080F61" w:rsidP="00AE209D">
      <w:pPr>
        <w:numPr>
          <w:ilvl w:val="0"/>
          <w:numId w:val="18"/>
        </w:numPr>
        <w:tabs>
          <w:tab w:val="left" w:pos="360"/>
        </w:tabs>
        <w:ind w:left="1134" w:hanging="352"/>
        <w:rPr>
          <w:rFonts w:eastAsia="Times New Roman"/>
          <w:highlight w:val="yellow"/>
        </w:rPr>
      </w:pPr>
      <w:r w:rsidRPr="00B3243F">
        <w:rPr>
          <w:rFonts w:eastAsia="Times New Roman"/>
          <w:highlight w:val="yellow"/>
        </w:rPr>
        <w:t>L</w:t>
      </w:r>
      <w:r w:rsidR="00AE209D" w:rsidRPr="00B3243F">
        <w:rPr>
          <w:rFonts w:eastAsia="Times New Roman"/>
          <w:highlight w:val="yellow"/>
        </w:rPr>
        <w:t>e seguenti interrogazioni espresse in linguaggio SQL :</w:t>
      </w:r>
    </w:p>
    <w:p w14:paraId="1DAAED6A" w14:textId="77777777" w:rsidR="00AE209D" w:rsidRPr="00B3243F" w:rsidRDefault="00AE209D" w:rsidP="00AE209D">
      <w:pPr>
        <w:numPr>
          <w:ilvl w:val="1"/>
          <w:numId w:val="18"/>
        </w:numPr>
        <w:tabs>
          <w:tab w:val="left" w:pos="860"/>
        </w:tabs>
        <w:ind w:left="1560" w:hanging="427"/>
        <w:rPr>
          <w:rFonts w:eastAsia="Times New Roman"/>
          <w:highlight w:val="yellow"/>
        </w:rPr>
      </w:pPr>
      <w:r w:rsidRPr="00B3243F">
        <w:rPr>
          <w:rFonts w:eastAsia="Times New Roman"/>
          <w:highlight w:val="yellow"/>
        </w:rPr>
        <w:t>prospetto dei Reparti con dati di occupazione dei letti;</w:t>
      </w:r>
    </w:p>
    <w:p w14:paraId="4162B5A7" w14:textId="77777777" w:rsidR="00AE209D" w:rsidRPr="00B3243F" w:rsidRDefault="00AE209D" w:rsidP="00AE209D">
      <w:pPr>
        <w:numPr>
          <w:ilvl w:val="1"/>
          <w:numId w:val="18"/>
        </w:numPr>
        <w:tabs>
          <w:tab w:val="left" w:pos="860"/>
        </w:tabs>
        <w:ind w:left="1560" w:hanging="427"/>
        <w:rPr>
          <w:rFonts w:eastAsia="Times New Roman"/>
          <w:highlight w:val="yellow"/>
        </w:rPr>
      </w:pPr>
      <w:r w:rsidRPr="00B3243F">
        <w:rPr>
          <w:rFonts w:eastAsia="Times New Roman"/>
          <w:highlight w:val="yellow"/>
        </w:rPr>
        <w:t>elenco dei reparti senza disponibilità;</w:t>
      </w:r>
    </w:p>
    <w:p w14:paraId="02DF9FB6" w14:textId="77777777" w:rsidR="00AE209D" w:rsidRPr="00B3243F" w:rsidRDefault="00AE209D" w:rsidP="00AE209D">
      <w:pPr>
        <w:numPr>
          <w:ilvl w:val="1"/>
          <w:numId w:val="18"/>
        </w:numPr>
        <w:tabs>
          <w:tab w:val="left" w:pos="860"/>
        </w:tabs>
        <w:ind w:left="1560" w:hanging="427"/>
        <w:rPr>
          <w:rFonts w:eastAsia="Times New Roman"/>
          <w:highlight w:val="yellow"/>
        </w:rPr>
      </w:pPr>
      <w:r w:rsidRPr="00B3243F">
        <w:rPr>
          <w:rFonts w:eastAsia="Times New Roman"/>
          <w:highlight w:val="yellow"/>
        </w:rPr>
        <w:t>tempi medi di permanenza degli assistiti in ciascun reparto.</w:t>
      </w:r>
    </w:p>
    <w:p w14:paraId="57FECD00" w14:textId="77777777" w:rsidR="00AE209D" w:rsidRPr="00B31950" w:rsidRDefault="00AE209D" w:rsidP="00AE209D">
      <w:pPr>
        <w:spacing w:line="132" w:lineRule="exact"/>
        <w:ind w:left="1134"/>
        <w:rPr>
          <w:rFonts w:eastAsia="Times New Roman"/>
        </w:rPr>
      </w:pPr>
    </w:p>
    <w:p w14:paraId="650B6892" w14:textId="77777777" w:rsidR="00AE209D" w:rsidRPr="00B31950" w:rsidRDefault="00AE209D" w:rsidP="00AE209D">
      <w:pPr>
        <w:numPr>
          <w:ilvl w:val="0"/>
          <w:numId w:val="18"/>
        </w:numPr>
        <w:tabs>
          <w:tab w:val="left" w:pos="360"/>
        </w:tabs>
        <w:spacing w:line="232" w:lineRule="auto"/>
        <w:ind w:left="1134" w:hanging="352"/>
        <w:rPr>
          <w:rFonts w:eastAsia="Times New Roman"/>
        </w:rPr>
      </w:pPr>
      <w:r w:rsidRPr="00B31950">
        <w:rPr>
          <w:rFonts w:eastAsia="Times New Roman"/>
        </w:rPr>
        <w:t>Realizzare un Sito Web che consenta l'interazione con il Data Base da parte dei membri dell'organizzazione e/o degli utenti esterni, utilizzando appropriati linguaggi, sia lato client che lato server. A tale scopo:</w:t>
      </w:r>
    </w:p>
    <w:p w14:paraId="01B78548" w14:textId="77777777" w:rsidR="00AE209D" w:rsidRPr="00B31950" w:rsidRDefault="00AE209D" w:rsidP="00AE209D">
      <w:pPr>
        <w:spacing w:line="13" w:lineRule="exact"/>
        <w:ind w:left="1134"/>
        <w:rPr>
          <w:rFonts w:eastAsia="Times New Roman"/>
        </w:rPr>
      </w:pPr>
    </w:p>
    <w:p w14:paraId="7880BF45" w14:textId="77777777" w:rsidR="00AE209D" w:rsidRPr="00B31950" w:rsidRDefault="00AE209D" w:rsidP="00AE209D">
      <w:pPr>
        <w:numPr>
          <w:ilvl w:val="1"/>
          <w:numId w:val="18"/>
        </w:numPr>
        <w:tabs>
          <w:tab w:val="left" w:pos="860"/>
        </w:tabs>
        <w:spacing w:line="232" w:lineRule="auto"/>
        <w:ind w:left="1560" w:hanging="423"/>
        <w:rPr>
          <w:rFonts w:eastAsia="Times New Roman"/>
        </w:rPr>
      </w:pPr>
      <w:r w:rsidRPr="00B31950">
        <w:rPr>
          <w:rFonts w:eastAsia="Times New Roman"/>
        </w:rPr>
        <w:t>Progettare la mappa delle pagine del sito, indicando per ciascuna le azioni svolte, l'eventuale passaggio di parametri e i privilegi richiesti per l'accesso.</w:t>
      </w:r>
    </w:p>
    <w:p w14:paraId="7E36A909" w14:textId="77777777" w:rsidR="00AE209D" w:rsidRPr="00B31950" w:rsidRDefault="00AE209D" w:rsidP="00AE209D">
      <w:pPr>
        <w:spacing w:line="2" w:lineRule="exact"/>
        <w:ind w:left="1560"/>
        <w:rPr>
          <w:rFonts w:eastAsia="Times New Roman"/>
        </w:rPr>
      </w:pPr>
    </w:p>
    <w:p w14:paraId="11FFAF7D" w14:textId="77777777" w:rsidR="00AE209D" w:rsidRPr="00B31950" w:rsidRDefault="00AE209D" w:rsidP="00AE209D">
      <w:pPr>
        <w:numPr>
          <w:ilvl w:val="1"/>
          <w:numId w:val="18"/>
        </w:numPr>
        <w:tabs>
          <w:tab w:val="left" w:pos="860"/>
        </w:tabs>
        <w:ind w:left="1560" w:hanging="423"/>
        <w:rPr>
          <w:rFonts w:eastAsia="Times New Roman"/>
        </w:rPr>
      </w:pPr>
      <w:r w:rsidRPr="00B31950">
        <w:rPr>
          <w:rFonts w:eastAsia="Times New Roman"/>
        </w:rPr>
        <w:t>Suddividere gli utenti in gruppi, assegnando a ciascuno gli opportuni privilegi.</w:t>
      </w:r>
    </w:p>
    <w:p w14:paraId="18FC1392" w14:textId="77777777" w:rsidR="00AE209D" w:rsidRPr="00B31950" w:rsidRDefault="00AE209D" w:rsidP="00AE209D">
      <w:pPr>
        <w:numPr>
          <w:ilvl w:val="1"/>
          <w:numId w:val="18"/>
        </w:numPr>
        <w:tabs>
          <w:tab w:val="left" w:pos="860"/>
        </w:tabs>
        <w:ind w:left="1560" w:hanging="423"/>
        <w:rPr>
          <w:rFonts w:eastAsia="Times New Roman"/>
        </w:rPr>
      </w:pPr>
      <w:r w:rsidRPr="00B31950">
        <w:rPr>
          <w:rFonts w:eastAsia="Times New Roman"/>
        </w:rPr>
        <w:t>Descrivere il metodo utilizzato per garantire un accesso controllato al sito.</w:t>
      </w:r>
    </w:p>
    <w:p w14:paraId="1987949E" w14:textId="77777777" w:rsidR="00AE209D" w:rsidRPr="00B31950" w:rsidRDefault="00AE209D" w:rsidP="00AE209D">
      <w:pPr>
        <w:numPr>
          <w:ilvl w:val="1"/>
          <w:numId w:val="18"/>
        </w:numPr>
        <w:tabs>
          <w:tab w:val="left" w:pos="860"/>
        </w:tabs>
        <w:ind w:left="1560" w:hanging="427"/>
        <w:rPr>
          <w:rFonts w:eastAsia="Times New Roman"/>
        </w:rPr>
      </w:pPr>
      <w:r w:rsidRPr="00B31950">
        <w:rPr>
          <w:rFonts w:eastAsia="Times New Roman"/>
        </w:rPr>
        <w:t>Costruire un'interfaccia completa per la gestione del sito.</w:t>
      </w:r>
    </w:p>
    <w:p w14:paraId="015D3D4E" w14:textId="77777777" w:rsidR="00AE209D" w:rsidRPr="00B31950" w:rsidRDefault="00AE209D" w:rsidP="00AE209D">
      <w:pPr>
        <w:spacing w:line="132" w:lineRule="exact"/>
        <w:ind w:left="709"/>
        <w:rPr>
          <w:rFonts w:eastAsiaTheme="minorEastAsia"/>
        </w:rPr>
      </w:pPr>
    </w:p>
    <w:p w14:paraId="71058CE2" w14:textId="424ADC75" w:rsidR="00AE209D" w:rsidRPr="00B31950" w:rsidRDefault="00AE209D" w:rsidP="00AE209D">
      <w:pPr>
        <w:spacing w:line="235" w:lineRule="auto"/>
        <w:ind w:left="709" w:right="20"/>
        <w:rPr>
          <w:sz w:val="20"/>
          <w:szCs w:val="20"/>
        </w:rPr>
      </w:pPr>
      <w:r w:rsidRPr="00B31950">
        <w:rPr>
          <w:rFonts w:eastAsia="Times New Roman"/>
        </w:rPr>
        <w:t>Il sito permette la consultazione dei dati on line, quindi, per il rispetto della privacy, ovvero dei dati degli utenti registrati, per ciascuna query, indicare quali sono i privilegi necessari per l'esecuzione (amministratore, utente, visitatore...).</w:t>
      </w:r>
    </w:p>
    <w:p w14:paraId="2BB8622A" w14:textId="77777777" w:rsidR="00AE209D" w:rsidRPr="00B31950" w:rsidRDefault="00AE209D" w:rsidP="00AE209D">
      <w:pPr>
        <w:ind w:left="644"/>
        <w:rPr>
          <w:b/>
          <w:bCs/>
          <w:lang w:bidi="it-IT"/>
        </w:rPr>
      </w:pPr>
    </w:p>
    <w:p w14:paraId="798B093B" w14:textId="77777777" w:rsidR="002534F6" w:rsidRPr="00B31950" w:rsidRDefault="00AE209D" w:rsidP="00933F04">
      <w:pPr>
        <w:pStyle w:val="Paragrafoelenco"/>
        <w:numPr>
          <w:ilvl w:val="1"/>
          <w:numId w:val="16"/>
        </w:numPr>
        <w:rPr>
          <w:b/>
          <w:bCs/>
          <w:lang w:bidi="it-IT"/>
        </w:rPr>
      </w:pPr>
      <w:r w:rsidRPr="00B31950">
        <w:rPr>
          <w:b/>
          <w:bCs/>
          <w:color w:val="4C268E" w:themeColor="accent1"/>
          <w:sz w:val="32"/>
          <w:szCs w:val="32"/>
          <w:lang w:bidi="it-IT"/>
        </w:rPr>
        <w:t>Parte 2</w:t>
      </w:r>
    </w:p>
    <w:p w14:paraId="4B58F6A9" w14:textId="77777777" w:rsidR="002534F6" w:rsidRPr="00B31950" w:rsidRDefault="002534F6" w:rsidP="002534F6">
      <w:pPr>
        <w:ind w:left="644"/>
        <w:rPr>
          <w:sz w:val="20"/>
          <w:szCs w:val="20"/>
        </w:rPr>
      </w:pPr>
      <w:r w:rsidRPr="00B31950">
        <w:t>Il candidato esponga le diverse soluzioni per “ospitare” i contenuti e i servizi implementati nella prima parte, evidenziando i vantaggi e gli svantaggi.</w:t>
      </w:r>
    </w:p>
    <w:p w14:paraId="2EFB9247" w14:textId="77777777" w:rsidR="002534F6" w:rsidRPr="00B31950" w:rsidRDefault="002534F6" w:rsidP="002534F6"/>
    <w:p w14:paraId="04278251" w14:textId="77777777" w:rsidR="002534F6" w:rsidRPr="00B31950" w:rsidRDefault="002534F6" w:rsidP="002534F6">
      <w:pPr>
        <w:ind w:left="644"/>
        <w:rPr>
          <w:sz w:val="20"/>
          <w:szCs w:val="20"/>
        </w:rPr>
      </w:pPr>
      <w:r w:rsidRPr="00B31950">
        <w:t>Proponga poi una soluzione adatta al progetto realizzato evidenziando gli aspetti hardware, software e di sicurezza, anche con l’aiuto di diagrammi o schemi.</w:t>
      </w:r>
    </w:p>
    <w:p w14:paraId="2F38D0E6" w14:textId="701BE773" w:rsidR="00933F04" w:rsidRPr="00B31950" w:rsidRDefault="00933F04" w:rsidP="002534F6">
      <w:pPr>
        <w:rPr>
          <w:b/>
          <w:bCs/>
          <w:lang w:bidi="it-IT"/>
        </w:rPr>
      </w:pPr>
      <w:r w:rsidRPr="00B31950">
        <w:rPr>
          <w:b/>
          <w:bCs/>
          <w:lang w:bidi="it-IT"/>
        </w:rPr>
        <w:tab/>
      </w:r>
      <w:r w:rsidRPr="00B31950">
        <w:rPr>
          <w:b/>
          <w:bCs/>
          <w:lang w:bidi="it-IT"/>
        </w:rPr>
        <w:tab/>
      </w:r>
    </w:p>
    <w:p w14:paraId="28C7CC16" w14:textId="77777777" w:rsidR="00C77649" w:rsidRPr="00B31950" w:rsidRDefault="00C77649">
      <w:pPr>
        <w:spacing w:line="300" w:lineRule="atLeast"/>
        <w:ind w:left="568" w:hanging="284"/>
        <w:rPr>
          <w:rFonts w:eastAsiaTheme="majorEastAsia" w:cstheme="majorBidi"/>
          <w:b/>
          <w:color w:val="4C268E" w:themeColor="accent1"/>
          <w:sz w:val="36"/>
        </w:rPr>
      </w:pPr>
      <w:r w:rsidRPr="00B31950">
        <w:br w:type="page"/>
      </w:r>
    </w:p>
    <w:p w14:paraId="3629D617" w14:textId="68FC0E91" w:rsidR="008625C1" w:rsidRPr="00B31950" w:rsidRDefault="00153EBB" w:rsidP="00824233">
      <w:pPr>
        <w:pStyle w:val="Titolo3"/>
      </w:pPr>
      <w:r w:rsidRPr="00B31950">
        <w:lastRenderedPageBreak/>
        <w:t>Cos’è MedBase</w:t>
      </w:r>
    </w:p>
    <w:p w14:paraId="3E2D3FF9" w14:textId="0A7B1BD9" w:rsidR="00C77649" w:rsidRPr="00B31950" w:rsidRDefault="00B30EA2" w:rsidP="00B30EA2">
      <w:pPr>
        <w:spacing w:line="300" w:lineRule="atLeast"/>
      </w:pPr>
      <w:r w:rsidRPr="00B31950">
        <w:t xml:space="preserve">MedBase è il nome dato alla piattaforma per la gestione di strutture sanitaria </w:t>
      </w:r>
      <w:r w:rsidR="008F6FF9" w:rsidRPr="00B31950">
        <w:t>del committente</w:t>
      </w:r>
      <w:r w:rsidRPr="00B31950">
        <w:t>, questa richiede una serie di istanze fondamentali per</w:t>
      </w:r>
      <w:r w:rsidR="004D1EE2" w:rsidRPr="00B31950">
        <w:t xml:space="preserve"> il funzionamento</w:t>
      </w:r>
      <w:r w:rsidRPr="00B31950">
        <w:t>:</w:t>
      </w:r>
    </w:p>
    <w:p w14:paraId="5A9D22E5" w14:textId="6CBA4871" w:rsidR="00B30EA2" w:rsidRPr="00B31950" w:rsidRDefault="00B30EA2" w:rsidP="00B30EA2">
      <w:pPr>
        <w:pStyle w:val="Paragrafoelenco"/>
        <w:numPr>
          <w:ilvl w:val="0"/>
          <w:numId w:val="19"/>
        </w:numPr>
        <w:spacing w:line="300" w:lineRule="atLeast"/>
      </w:pPr>
      <w:r w:rsidRPr="00B31950">
        <w:t>Il paziente</w:t>
      </w:r>
      <w:r w:rsidR="004D1EE2" w:rsidRPr="00B31950">
        <w:t xml:space="preserve"> </w:t>
      </w:r>
      <w:r w:rsidR="001A65D0" w:rsidRPr="00B31950">
        <w:t>–</w:t>
      </w:r>
      <w:r w:rsidR="004D1EE2" w:rsidRPr="00B31950">
        <w:t xml:space="preserve"> </w:t>
      </w:r>
      <w:r w:rsidRPr="00B31950">
        <w:t xml:space="preserve">colui che viene </w:t>
      </w:r>
      <w:r w:rsidR="004D1EE2" w:rsidRPr="00B31950">
        <w:t>ricoverato all’interno della struttura</w:t>
      </w:r>
      <w:r w:rsidR="001A65D0" w:rsidRPr="00B31950">
        <w:t>,</w:t>
      </w:r>
    </w:p>
    <w:p w14:paraId="052FEFC7" w14:textId="5C2C5BCB" w:rsidR="004D1EE2" w:rsidRPr="00B31950" w:rsidRDefault="004D1EE2" w:rsidP="00B30EA2">
      <w:pPr>
        <w:pStyle w:val="Paragrafoelenco"/>
        <w:numPr>
          <w:ilvl w:val="0"/>
          <w:numId w:val="19"/>
        </w:numPr>
        <w:spacing w:line="300" w:lineRule="atLeast"/>
      </w:pPr>
      <w:r w:rsidRPr="00B31950">
        <w:t xml:space="preserve">Il reparto </w:t>
      </w:r>
      <w:r w:rsidR="001A65D0" w:rsidRPr="00B31950">
        <w:t xml:space="preserve">– </w:t>
      </w:r>
      <w:r w:rsidR="008F6FF9" w:rsidRPr="00B31950">
        <w:t>d</w:t>
      </w:r>
      <w:r w:rsidR="001A65D0" w:rsidRPr="00B31950">
        <w:t>ipartimento della struttura dove va ricoverato il paziente,</w:t>
      </w:r>
    </w:p>
    <w:p w14:paraId="43D5F977" w14:textId="16EDE197" w:rsidR="00FC0E79" w:rsidRPr="00B31950" w:rsidRDefault="001A65D0" w:rsidP="00147364">
      <w:pPr>
        <w:pStyle w:val="Paragrafoelenco"/>
        <w:numPr>
          <w:ilvl w:val="0"/>
          <w:numId w:val="19"/>
        </w:numPr>
        <w:spacing w:line="300" w:lineRule="atLeast"/>
      </w:pPr>
      <w:r w:rsidRPr="00B31950">
        <w:t xml:space="preserve">Il personale </w:t>
      </w:r>
      <w:r w:rsidR="008F6FF9" w:rsidRPr="00B31950">
        <w:t>– gli impiegati di ogni tipo della struttura, ognuno potenzialmente con mansioni diverse.</w:t>
      </w:r>
    </w:p>
    <w:p w14:paraId="089F7A36" w14:textId="4A93F191" w:rsidR="00FC0E79" w:rsidRPr="00B31950" w:rsidRDefault="00FC0E79" w:rsidP="00FC0E79">
      <w:pPr>
        <w:spacing w:line="300" w:lineRule="atLeast"/>
      </w:pPr>
      <w:r w:rsidRPr="00B31950">
        <w:t xml:space="preserve">Le entità </w:t>
      </w:r>
      <w:r w:rsidR="00147364" w:rsidRPr="00B31950">
        <w:t xml:space="preserve">appena </w:t>
      </w:r>
      <w:r w:rsidRPr="00B31950">
        <w:t>descritte conterranno tutte le informazioni essenziali quali il nome e il cognome dei pazienti, oltre che il codice fiscale. Il reparto avrà oltre che il nome, anche la capienza massima. Il personale invece avrà uno username e una password per effettuare l’accesso alla piattaforma</w:t>
      </w:r>
      <w:r w:rsidR="00147364" w:rsidRPr="00B31950">
        <w:t xml:space="preserve">, e un privilegio: </w:t>
      </w:r>
      <w:r w:rsidR="009A152F" w:rsidRPr="00B31950">
        <w:t>ovvero tutte le azioni che un determinato utente può svolgere. Dalla richiesta emerge la necessità di un totale di cinque azioni diverse</w:t>
      </w:r>
      <w:r w:rsidR="00D50C77" w:rsidRPr="00B31950">
        <w:t>, ognuna delle quali associata ad un gruppo di utenti</w:t>
      </w:r>
      <w:r w:rsidR="009A152F" w:rsidRPr="00B31950">
        <w:t>:</w:t>
      </w:r>
    </w:p>
    <w:p w14:paraId="68322EE4" w14:textId="392D1EBC" w:rsidR="009A152F" w:rsidRPr="00B31950" w:rsidRDefault="008946FC" w:rsidP="009A152F">
      <w:pPr>
        <w:pStyle w:val="Paragrafoelenco"/>
        <w:numPr>
          <w:ilvl w:val="0"/>
          <w:numId w:val="20"/>
        </w:numPr>
        <w:spacing w:line="300" w:lineRule="atLeast"/>
      </w:pPr>
      <w:r w:rsidRPr="00B31950">
        <w:t>Gli a</w:t>
      </w:r>
      <w:r w:rsidR="00D50C77" w:rsidRPr="00B31950">
        <w:t>nalisti</w:t>
      </w:r>
      <w:r w:rsidR="009A152F" w:rsidRPr="00B31950">
        <w:t>, col</w:t>
      </w:r>
      <w:r w:rsidR="00D50C77" w:rsidRPr="00B31950">
        <w:t>oro</w:t>
      </w:r>
      <w:r w:rsidR="009A152F" w:rsidRPr="00B31950">
        <w:t xml:space="preserve"> che si occupa</w:t>
      </w:r>
      <w:r w:rsidR="00D50C77" w:rsidRPr="00B31950">
        <w:t>no</w:t>
      </w:r>
      <w:r w:rsidR="009A152F" w:rsidRPr="00B31950">
        <w:t xml:space="preserve"> </w:t>
      </w:r>
      <w:r w:rsidR="00552CE0" w:rsidRPr="00B31950">
        <w:t>di analizzare le statistiche relative a reparti e singoli pazienti.</w:t>
      </w:r>
    </w:p>
    <w:p w14:paraId="5808ED5C" w14:textId="2500870F" w:rsidR="00552CE0" w:rsidRPr="00B31950" w:rsidRDefault="008946FC" w:rsidP="009A152F">
      <w:pPr>
        <w:pStyle w:val="Paragrafoelenco"/>
        <w:numPr>
          <w:ilvl w:val="0"/>
          <w:numId w:val="20"/>
        </w:numPr>
        <w:spacing w:line="300" w:lineRule="atLeast"/>
      </w:pPr>
      <w:r w:rsidRPr="00B31950">
        <w:t>I r</w:t>
      </w:r>
      <w:r w:rsidR="00D50C77" w:rsidRPr="00B31950">
        <w:t>eceptionists</w:t>
      </w:r>
      <w:r w:rsidR="00552CE0" w:rsidRPr="00B31950">
        <w:t xml:space="preserve">, il personale addetto all’inserimento dei pazienti non appena arrivano </w:t>
      </w:r>
      <w:r w:rsidR="00D50C77" w:rsidRPr="00B31950">
        <w:t>nella struttura, previa verifica di disponibilità di posti letto in quel reparto.</w:t>
      </w:r>
    </w:p>
    <w:p w14:paraId="38000BDF" w14:textId="3339C038" w:rsidR="00D50C77" w:rsidRPr="00B31950" w:rsidRDefault="008946FC" w:rsidP="009A152F">
      <w:pPr>
        <w:pStyle w:val="Paragrafoelenco"/>
        <w:numPr>
          <w:ilvl w:val="0"/>
          <w:numId w:val="20"/>
        </w:numPr>
        <w:spacing w:line="300" w:lineRule="atLeast"/>
      </w:pPr>
      <w:r w:rsidRPr="00B31950">
        <w:t>I m</w:t>
      </w:r>
      <w:r w:rsidR="00D50C77" w:rsidRPr="00B31950">
        <w:t xml:space="preserve">edici, il gruppo di utenti che si farà carico dei pazienti e provvederà a dimetterli quando </w:t>
      </w:r>
      <w:r w:rsidR="00E9468E" w:rsidRPr="00B31950">
        <w:t>lo riterranno opportuno.</w:t>
      </w:r>
    </w:p>
    <w:p w14:paraId="20DBA634" w14:textId="3173D549" w:rsidR="00E9468E" w:rsidRPr="00B31950" w:rsidRDefault="00E9468E" w:rsidP="009A152F">
      <w:pPr>
        <w:pStyle w:val="Paragrafoelenco"/>
        <w:numPr>
          <w:ilvl w:val="0"/>
          <w:numId w:val="20"/>
        </w:numPr>
        <w:spacing w:line="300" w:lineRule="atLeast"/>
      </w:pPr>
      <w:r w:rsidRPr="00B31950">
        <w:t>Il direttore sanitario, la figura che si occupa della gestione dei reparti, aggiungendone di nuovi o rimodulandoli con una diversa capacità di accoglienza.</w:t>
      </w:r>
    </w:p>
    <w:p w14:paraId="43CA1C13" w14:textId="156517C4" w:rsidR="00E9468E" w:rsidRPr="00B31950" w:rsidRDefault="00E9468E" w:rsidP="009A152F">
      <w:pPr>
        <w:pStyle w:val="Paragrafoelenco"/>
        <w:numPr>
          <w:ilvl w:val="0"/>
          <w:numId w:val="20"/>
        </w:numPr>
        <w:spacing w:line="300" w:lineRule="atLeast"/>
      </w:pPr>
      <w:r w:rsidRPr="00B31950">
        <w:t xml:space="preserve">Il gestore del personale, la figura incaricata </w:t>
      </w:r>
      <w:r w:rsidR="00FD2DDF" w:rsidRPr="00B31950">
        <w:t>della gestione degli utenti e delle loro possibilità di azione all’interno della piattaforma.</w:t>
      </w:r>
    </w:p>
    <w:p w14:paraId="051F0C75" w14:textId="0656476E" w:rsidR="00147364" w:rsidRPr="00B31950" w:rsidRDefault="00147364" w:rsidP="00FC0E79">
      <w:pPr>
        <w:spacing w:line="300" w:lineRule="atLeast"/>
      </w:pPr>
    </w:p>
    <w:p w14:paraId="3DEEC07A" w14:textId="69457F1C" w:rsidR="008E5E6F" w:rsidRPr="00B31950" w:rsidRDefault="00C445D1" w:rsidP="008E5E6F">
      <w:pPr>
        <w:spacing w:line="300" w:lineRule="atLeast"/>
      </w:pPr>
      <w:r w:rsidRPr="00B31950">
        <w:t>Il sito web della piattaforma preveder</w:t>
      </w:r>
      <w:r w:rsidR="00FC64E4" w:rsidRPr="00B31950">
        <w:t xml:space="preserve">à </w:t>
      </w:r>
      <w:r w:rsidRPr="00B31950">
        <w:t xml:space="preserve">l’accesso direttamente dalla homepage </w:t>
      </w:r>
      <w:r w:rsidR="00FC64E4" w:rsidRPr="00B31950">
        <w:t>tramite un riquadro a scomparsa</w:t>
      </w:r>
      <w:r w:rsidR="00CD67F1" w:rsidRPr="00B31950">
        <w:t>. Effettuato l’accesso correttamente, si ritorna alla home e il tasto di login è stato rimpiazzato da un menu a tendina</w:t>
      </w:r>
      <w:r w:rsidR="00F54E96" w:rsidRPr="00B31950">
        <w:t>, presente in ogni pagina del sito,</w:t>
      </w:r>
      <w:r w:rsidR="00CD67F1" w:rsidRPr="00B31950">
        <w:t xml:space="preserve"> </w:t>
      </w:r>
      <w:r w:rsidR="00F54E96" w:rsidRPr="00B31950">
        <w:t>d</w:t>
      </w:r>
      <w:r w:rsidR="009A152F" w:rsidRPr="00B31950">
        <w:t>a cui si può accedere ad una serie di pagine, ognuna delle quali corrisponde un’azione.</w:t>
      </w:r>
      <w:r w:rsidR="00FD2DDF" w:rsidRPr="00B31950">
        <w:t xml:space="preserve"> Gli utenti che non hanno accesso a determinate funzioni non solo non vedranno comparire</w:t>
      </w:r>
      <w:r w:rsidR="00332BAE" w:rsidRPr="00B31950">
        <w:t xml:space="preserve"> i riferimenti a quelle pagine, ma se proveranno ad accedervi </w:t>
      </w:r>
      <w:r w:rsidR="00F54E96" w:rsidRPr="00B31950">
        <w:t xml:space="preserve">in qualunque modo </w:t>
      </w:r>
      <w:r w:rsidR="00332BAE" w:rsidRPr="00B31950">
        <w:t>verranno bloccati e visualizzeranno un messaggio di “Accesso non consentito”.</w:t>
      </w:r>
    </w:p>
    <w:p w14:paraId="64300411" w14:textId="7FB203BD" w:rsidR="0095287A" w:rsidRPr="00B31950" w:rsidRDefault="0095287A" w:rsidP="00F54E96">
      <w:pPr>
        <w:spacing w:line="300" w:lineRule="atLeast"/>
      </w:pPr>
      <w:r w:rsidRPr="00B31950">
        <w:t>P</w:t>
      </w:r>
      <w:r w:rsidR="008E5E6F" w:rsidRPr="00B31950">
        <w:t>er ragione di sicurezza</w:t>
      </w:r>
      <w:r w:rsidRPr="00B31950">
        <w:t xml:space="preserve">, tutte le password </w:t>
      </w:r>
      <w:r w:rsidR="008E5E6F" w:rsidRPr="00B31950">
        <w:t>verranno criptat</w:t>
      </w:r>
      <w:r w:rsidRPr="00B31950">
        <w:t>e</w:t>
      </w:r>
      <w:r w:rsidR="008E5E6F" w:rsidRPr="00B31950">
        <w:t xml:space="preserve"> secondo l’algoritmo </w:t>
      </w:r>
      <w:r w:rsidRPr="00B31950">
        <w:t>“</w:t>
      </w:r>
      <w:r w:rsidR="008E5E6F" w:rsidRPr="00B31950">
        <w:rPr>
          <w:b/>
          <w:bCs/>
        </w:rPr>
        <w:t>sha512</w:t>
      </w:r>
      <w:r w:rsidRPr="00B31950">
        <w:t>”, che ne impedisce la decodifica e quindi impedisce la criptazione di tutti gli altri dati che necessitano di essere visualizzati così come sono.</w:t>
      </w:r>
    </w:p>
    <w:p w14:paraId="567F6BF4" w14:textId="00FD07C5" w:rsidR="00147364" w:rsidRPr="00B31950" w:rsidRDefault="00147364" w:rsidP="00147364">
      <w:pPr>
        <w:spacing w:line="300" w:lineRule="atLeast"/>
      </w:pPr>
      <w:r w:rsidRPr="00B31950">
        <w:t xml:space="preserve">MedBase si appoggia ad un database </w:t>
      </w:r>
      <w:r w:rsidR="009A152F" w:rsidRPr="00B31950">
        <w:t>MariaDB</w:t>
      </w:r>
      <w:r w:rsidR="0095287A" w:rsidRPr="00B31950">
        <w:t>, DBMS nato da un fork del più  noto MySQL</w:t>
      </w:r>
      <w:r w:rsidR="009A152F" w:rsidRPr="00B31950">
        <w:t xml:space="preserve"> </w:t>
      </w:r>
      <w:r w:rsidRPr="00B31950">
        <w:t>e si interfaccia con l’utente tramite pagine HTML, con l’ausilio dei linguaggi CSS per lo stile grafico dell’applicazione e JavaScript.</w:t>
      </w:r>
    </w:p>
    <w:p w14:paraId="14EC951E" w14:textId="632B6A30" w:rsidR="00B30EA2" w:rsidRPr="00B31950" w:rsidRDefault="00147364" w:rsidP="001D34B3">
      <w:pPr>
        <w:spacing w:line="300" w:lineRule="atLeast"/>
      </w:pPr>
      <w:r w:rsidRPr="00B31950">
        <w:t>Per la creazione di pagine dinamiche e per comunicare con il database è stato utilizzato il linguaggio PHP</w:t>
      </w:r>
      <w:r w:rsidR="0095287A" w:rsidRPr="00B31950">
        <w:t xml:space="preserve">, mentre per permettere l’invio di mail </w:t>
      </w:r>
      <w:proofErr w:type="gramStart"/>
      <w:r w:rsidR="0095287A" w:rsidRPr="00B31950">
        <w:t>al team</w:t>
      </w:r>
      <w:proofErr w:type="gramEnd"/>
      <w:r w:rsidR="0095287A" w:rsidRPr="00B31950">
        <w:t xml:space="preserve"> di supporto di Medbase si</w:t>
      </w:r>
      <w:r w:rsidR="003534F9" w:rsidRPr="00B31950">
        <w:t xml:space="preserve"> è utilizzata la libreria PHPmailer.</w:t>
      </w:r>
    </w:p>
    <w:p w14:paraId="2D139D7D" w14:textId="77777777" w:rsidR="003534F9" w:rsidRPr="00B31950" w:rsidRDefault="0095287A" w:rsidP="001D34B3">
      <w:pPr>
        <w:spacing w:line="300" w:lineRule="atLeast"/>
      </w:pPr>
      <w:r w:rsidRPr="00B31950">
        <w:t xml:space="preserve">La piattaforma </w:t>
      </w:r>
      <w:r w:rsidR="003534F9" w:rsidRPr="00B31950">
        <w:t xml:space="preserve">è indirizzata principalmente ad un target di utenti spesso non propriamente addentro a le dinamiche dei sistemi informatici, si tratta infatti del personale di strutture mediche, per cui la user experience dovrà tenerne conto. </w:t>
      </w:r>
    </w:p>
    <w:p w14:paraId="1980A3FA" w14:textId="1DE0C857" w:rsidR="0095287A" w:rsidRPr="00B31950" w:rsidRDefault="003534F9" w:rsidP="001D34B3">
      <w:pPr>
        <w:spacing w:line="300" w:lineRule="atLeast"/>
      </w:pPr>
      <w:r w:rsidRPr="00B31950">
        <w:t xml:space="preserve">Per permettere la maggior diffusione possibile e per fornire supporto, nella home del sito è stato posto un form di contatto da compilare a cui poi risponderà </w:t>
      </w:r>
      <w:proofErr w:type="gramStart"/>
      <w:r w:rsidRPr="00B31950">
        <w:t>il team adatto</w:t>
      </w:r>
      <w:proofErr w:type="gramEnd"/>
      <w:r w:rsidRPr="00B31950">
        <w:t>, che si tratti di supporto in caso di problemi che di informazioni in caso qualcuno sia interessato ad implementarla</w:t>
      </w:r>
      <w:r w:rsidR="00F54E96" w:rsidRPr="00B31950">
        <w:t xml:space="preserve"> nella propria struttura.</w:t>
      </w:r>
    </w:p>
    <w:p w14:paraId="1274A93F" w14:textId="20CEE762" w:rsidR="00F54E96" w:rsidRPr="00B31950" w:rsidRDefault="00F54E96" w:rsidP="00824233">
      <w:pPr>
        <w:pStyle w:val="Titolo3"/>
      </w:pPr>
      <w:r w:rsidRPr="00B31950">
        <w:lastRenderedPageBreak/>
        <w:t>Analisi delle soluzioni per l’hosting</w:t>
      </w:r>
    </w:p>
    <w:p w14:paraId="3C8F6D3F" w14:textId="012B2E64" w:rsidR="00F54E96" w:rsidRPr="00B31950" w:rsidRDefault="00F54E96" w:rsidP="00F54E96">
      <w:r w:rsidRPr="00B31950">
        <w:t xml:space="preserve">Per la fruizione pubblica della </w:t>
      </w:r>
      <w:r w:rsidR="00F77DEB" w:rsidRPr="00B31950">
        <w:t xml:space="preserve">piattaforma </w:t>
      </w:r>
      <w:r w:rsidRPr="00B31950">
        <w:t xml:space="preserve">sono state trovate due soluzioni : quella di creare un </w:t>
      </w:r>
      <w:r w:rsidR="00E23AD2" w:rsidRPr="00B31950">
        <w:t xml:space="preserve">proprio </w:t>
      </w:r>
      <w:r w:rsidRPr="00B31950">
        <w:t xml:space="preserve">server da </w:t>
      </w:r>
      <w:r w:rsidR="00E23AD2" w:rsidRPr="00B31950">
        <w:t>zero, partendo dall’hardware per poi configurare</w:t>
      </w:r>
      <w:r w:rsidR="00AF2401" w:rsidRPr="00B31950">
        <w:t xml:space="preserve"> manualmente</w:t>
      </w:r>
      <w:r w:rsidR="00E23AD2" w:rsidRPr="00B31950">
        <w:t xml:space="preserve"> tutti i software, il cosiddetto “housing”</w:t>
      </w:r>
      <w:r w:rsidR="00F77DEB" w:rsidRPr="00B31950">
        <w:t>,</w:t>
      </w:r>
      <w:r w:rsidR="00E23AD2" w:rsidRPr="00B31950">
        <w:t xml:space="preserve"> oppure affidarsi ad una società terza</w:t>
      </w:r>
      <w:r w:rsidR="00A94117" w:rsidRPr="00B31950">
        <w:t>, il provider,</w:t>
      </w:r>
      <w:r w:rsidR="00E23AD2" w:rsidRPr="00B31950">
        <w:t xml:space="preserve"> che offre servizi simili a pagamento. </w:t>
      </w:r>
    </w:p>
    <w:p w14:paraId="43F6FBD2" w14:textId="75278998" w:rsidR="00E23AD2" w:rsidRPr="00B31950" w:rsidRDefault="00E23AD2" w:rsidP="00F54E96"/>
    <w:tbl>
      <w:tblPr>
        <w:tblStyle w:val="Grigliatabella"/>
        <w:tblW w:w="0" w:type="auto"/>
        <w:tblInd w:w="284" w:type="dxa"/>
        <w:tblLook w:val="04A0" w:firstRow="1" w:lastRow="0" w:firstColumn="1" w:lastColumn="0" w:noHBand="0" w:noVBand="1"/>
      </w:tblPr>
      <w:tblGrid>
        <w:gridCol w:w="1129"/>
        <w:gridCol w:w="4617"/>
        <w:gridCol w:w="4618"/>
      </w:tblGrid>
      <w:tr w:rsidR="00E23AD2" w:rsidRPr="00B31950" w14:paraId="11D140CA" w14:textId="77777777" w:rsidTr="00762AFD">
        <w:tc>
          <w:tcPr>
            <w:tcW w:w="1129" w:type="dxa"/>
            <w:tcBorders>
              <w:top w:val="nil"/>
              <w:left w:val="nil"/>
            </w:tcBorders>
          </w:tcPr>
          <w:p w14:paraId="65C3117D" w14:textId="77777777" w:rsidR="00E23AD2" w:rsidRPr="00B31950" w:rsidRDefault="00E23AD2" w:rsidP="00F54E96">
            <w:pPr>
              <w:ind w:left="0"/>
            </w:pPr>
          </w:p>
        </w:tc>
        <w:tc>
          <w:tcPr>
            <w:tcW w:w="4617" w:type="dxa"/>
            <w:shd w:val="clear" w:color="auto" w:fill="006AB3"/>
          </w:tcPr>
          <w:p w14:paraId="0782D031" w14:textId="15667C00" w:rsidR="00E23AD2" w:rsidRPr="00B31950" w:rsidRDefault="00E23AD2" w:rsidP="00762AFD">
            <w:pPr>
              <w:ind w:left="0"/>
              <w:jc w:val="left"/>
              <w:rPr>
                <w:b/>
                <w:bCs/>
                <w:color w:val="FFFFFF" w:themeColor="background1"/>
              </w:rPr>
            </w:pPr>
            <w:r w:rsidRPr="00B31950">
              <w:rPr>
                <w:b/>
                <w:bCs/>
                <w:color w:val="FFFFFF" w:themeColor="background1"/>
              </w:rPr>
              <w:t>Vantaggi</w:t>
            </w:r>
          </w:p>
        </w:tc>
        <w:tc>
          <w:tcPr>
            <w:tcW w:w="4618" w:type="dxa"/>
            <w:shd w:val="clear" w:color="auto" w:fill="006AB3"/>
          </w:tcPr>
          <w:p w14:paraId="40798ADE" w14:textId="5DD84048" w:rsidR="00E23AD2" w:rsidRPr="00B31950" w:rsidRDefault="00E23AD2" w:rsidP="00762AFD">
            <w:pPr>
              <w:ind w:left="0"/>
              <w:jc w:val="left"/>
              <w:rPr>
                <w:b/>
                <w:bCs/>
                <w:color w:val="FFFFFF" w:themeColor="background1"/>
              </w:rPr>
            </w:pPr>
            <w:r w:rsidRPr="00B31950">
              <w:rPr>
                <w:b/>
                <w:bCs/>
                <w:color w:val="FFFFFF" w:themeColor="background1"/>
              </w:rPr>
              <w:t>Svantaggi</w:t>
            </w:r>
          </w:p>
        </w:tc>
      </w:tr>
      <w:tr w:rsidR="00E23AD2" w:rsidRPr="00B31950" w14:paraId="7DBF9D39" w14:textId="77777777" w:rsidTr="00762AFD">
        <w:tc>
          <w:tcPr>
            <w:tcW w:w="1129" w:type="dxa"/>
            <w:shd w:val="clear" w:color="auto" w:fill="006AB3"/>
          </w:tcPr>
          <w:p w14:paraId="23AF4C91" w14:textId="314D1D77" w:rsidR="00E23AD2" w:rsidRPr="00B31950" w:rsidRDefault="00E23AD2" w:rsidP="00F54E96">
            <w:pPr>
              <w:ind w:left="0"/>
              <w:rPr>
                <w:b/>
                <w:bCs/>
                <w:color w:val="FFFFFF" w:themeColor="background1"/>
              </w:rPr>
            </w:pPr>
            <w:r w:rsidRPr="00B31950">
              <w:rPr>
                <w:b/>
                <w:bCs/>
                <w:color w:val="FFFFFF" w:themeColor="background1"/>
              </w:rPr>
              <w:t>Housing</w:t>
            </w:r>
          </w:p>
        </w:tc>
        <w:tc>
          <w:tcPr>
            <w:tcW w:w="4617" w:type="dxa"/>
          </w:tcPr>
          <w:p w14:paraId="13E14BD6" w14:textId="61E4BF07" w:rsidR="00AF2401" w:rsidRPr="00B31950" w:rsidRDefault="00762AFD" w:rsidP="00AF2401">
            <w:pPr>
              <w:pStyle w:val="Paragrafoelenco"/>
              <w:numPr>
                <w:ilvl w:val="0"/>
                <w:numId w:val="22"/>
              </w:numPr>
              <w:ind w:left="187" w:hanging="218"/>
            </w:pPr>
            <w:r w:rsidRPr="00B31950">
              <w:t xml:space="preserve">Maggiore versatilità </w:t>
            </w:r>
            <w:r w:rsidR="00AF2401" w:rsidRPr="00B31950">
              <w:t>e adattabilità alle proprie esigenze.</w:t>
            </w:r>
          </w:p>
          <w:p w14:paraId="20EBEC81" w14:textId="1E02863E" w:rsidR="00AF2401" w:rsidRPr="00B31950" w:rsidRDefault="00AF2401" w:rsidP="00AF2401">
            <w:pPr>
              <w:pStyle w:val="Paragrafoelenco"/>
              <w:numPr>
                <w:ilvl w:val="0"/>
                <w:numId w:val="22"/>
              </w:numPr>
              <w:ind w:left="187" w:hanging="218"/>
            </w:pPr>
            <w:r w:rsidRPr="00B31950">
              <w:t>Maggior controllo sulle risorse hardware.</w:t>
            </w:r>
          </w:p>
          <w:p w14:paraId="17191F95" w14:textId="5AFFAFA7" w:rsidR="00AF2401" w:rsidRPr="00B31950" w:rsidRDefault="00AF2401" w:rsidP="00AF2401">
            <w:pPr>
              <w:pStyle w:val="Paragrafoelenco"/>
              <w:numPr>
                <w:ilvl w:val="0"/>
                <w:numId w:val="22"/>
              </w:numPr>
              <w:ind w:left="187" w:hanging="218"/>
            </w:pPr>
            <w:r w:rsidRPr="00B31950">
              <w:t>Piena autonomia nelle decisioni relative alla sicurezza.</w:t>
            </w:r>
          </w:p>
        </w:tc>
        <w:tc>
          <w:tcPr>
            <w:tcW w:w="4618" w:type="dxa"/>
          </w:tcPr>
          <w:p w14:paraId="013CE81A" w14:textId="05936D46" w:rsidR="00E23AD2" w:rsidRPr="00B31950" w:rsidRDefault="00AF2401" w:rsidP="00AF2401">
            <w:pPr>
              <w:pStyle w:val="Paragrafoelenco"/>
              <w:numPr>
                <w:ilvl w:val="0"/>
                <w:numId w:val="23"/>
              </w:numPr>
              <w:ind w:left="245" w:hanging="218"/>
            </w:pPr>
            <w:r w:rsidRPr="00B31950">
              <w:t>Richiede competenze in vari ambiti per essere gestito.</w:t>
            </w:r>
          </w:p>
          <w:p w14:paraId="2CDE5CBC" w14:textId="4000512D" w:rsidR="00AF2401" w:rsidRPr="00B31950" w:rsidRDefault="00AF2401" w:rsidP="00AF2401">
            <w:pPr>
              <w:pStyle w:val="Paragrafoelenco"/>
              <w:numPr>
                <w:ilvl w:val="0"/>
                <w:numId w:val="23"/>
              </w:numPr>
              <w:ind w:left="245" w:hanging="218"/>
            </w:pPr>
            <w:r w:rsidRPr="00B31950">
              <w:t>Deve essere una macchina totalmente dedicata a quel compito, di conseguenza deve essere accesa h24</w:t>
            </w:r>
            <w:r w:rsidR="00F77DEB" w:rsidRPr="00B31950">
              <w:t>, cosa che comporta dei costi e porta l’hardware ad un deterioramento prematuro.</w:t>
            </w:r>
          </w:p>
          <w:p w14:paraId="55E89B4A" w14:textId="6E35039E" w:rsidR="00AF2401" w:rsidRPr="00B31950" w:rsidRDefault="00AF2401" w:rsidP="00AF2401">
            <w:pPr>
              <w:pStyle w:val="Paragrafoelenco"/>
              <w:numPr>
                <w:ilvl w:val="0"/>
                <w:numId w:val="23"/>
              </w:numPr>
              <w:ind w:left="245" w:hanging="218"/>
            </w:pPr>
            <w:r w:rsidRPr="00B31950">
              <w:t>Costi di gestione quali corrente e connessione ad Internet.</w:t>
            </w:r>
          </w:p>
          <w:p w14:paraId="39DD66DA" w14:textId="02D8A55C" w:rsidR="00AF2401" w:rsidRPr="00B31950" w:rsidRDefault="00AF2401" w:rsidP="00AF2401">
            <w:pPr>
              <w:pStyle w:val="Paragrafoelenco"/>
              <w:numPr>
                <w:ilvl w:val="0"/>
                <w:numId w:val="23"/>
              </w:numPr>
              <w:ind w:left="245" w:hanging="218"/>
            </w:pPr>
            <w:r w:rsidRPr="00B31950">
              <w:t xml:space="preserve">Richiede di rimanere aggiornati rispetto ai progressi tecnologici. </w:t>
            </w:r>
          </w:p>
        </w:tc>
      </w:tr>
      <w:tr w:rsidR="00E23AD2" w:rsidRPr="00B31950" w14:paraId="500179E4" w14:textId="77777777" w:rsidTr="00762AFD">
        <w:tc>
          <w:tcPr>
            <w:tcW w:w="1129" w:type="dxa"/>
            <w:shd w:val="clear" w:color="auto" w:fill="006AB3"/>
          </w:tcPr>
          <w:p w14:paraId="1580807D" w14:textId="10219752" w:rsidR="00E23AD2" w:rsidRPr="00B31950" w:rsidRDefault="00E23AD2" w:rsidP="00F54E96">
            <w:pPr>
              <w:ind w:left="0"/>
              <w:rPr>
                <w:b/>
                <w:bCs/>
                <w:color w:val="FFFFFF" w:themeColor="background1"/>
              </w:rPr>
            </w:pPr>
            <w:r w:rsidRPr="00B31950">
              <w:rPr>
                <w:b/>
                <w:bCs/>
                <w:color w:val="FFFFFF" w:themeColor="background1"/>
              </w:rPr>
              <w:t>Hosting</w:t>
            </w:r>
          </w:p>
        </w:tc>
        <w:tc>
          <w:tcPr>
            <w:tcW w:w="4617" w:type="dxa"/>
          </w:tcPr>
          <w:p w14:paraId="24052B4C" w14:textId="77777777" w:rsidR="00E23AD2" w:rsidRPr="00B31950" w:rsidRDefault="00A94117" w:rsidP="00A94117">
            <w:pPr>
              <w:pStyle w:val="Paragrafoelenco"/>
              <w:numPr>
                <w:ilvl w:val="0"/>
                <w:numId w:val="25"/>
              </w:numPr>
              <w:ind w:left="187" w:hanging="218"/>
            </w:pPr>
            <w:r w:rsidRPr="00B31950">
              <w:t>Non ci sono costi extra oltre la rata mensile, dato che sono a carico del provider.</w:t>
            </w:r>
          </w:p>
          <w:p w14:paraId="1C0FF4AF" w14:textId="77777777" w:rsidR="00A94117" w:rsidRPr="00B31950" w:rsidRDefault="00A94117" w:rsidP="00A94117">
            <w:pPr>
              <w:pStyle w:val="Paragrafoelenco"/>
              <w:numPr>
                <w:ilvl w:val="0"/>
                <w:numId w:val="25"/>
              </w:numPr>
              <w:ind w:left="187" w:hanging="218"/>
            </w:pPr>
            <w:r w:rsidRPr="00B31950">
              <w:t>Il provider offre anche un servizio clienti che può intervenire in caso di problemi.</w:t>
            </w:r>
          </w:p>
          <w:p w14:paraId="7DCDF8A0" w14:textId="0B4679CC" w:rsidR="00A94117" w:rsidRPr="00B31950" w:rsidRDefault="00A94117" w:rsidP="00A94117">
            <w:pPr>
              <w:pStyle w:val="Paragrafoelenco"/>
              <w:numPr>
                <w:ilvl w:val="0"/>
                <w:numId w:val="25"/>
              </w:numPr>
              <w:ind w:left="187" w:hanging="218"/>
            </w:pPr>
            <w:r w:rsidRPr="00B31950">
              <w:t>Semplice da configurare, spesso tramite interfaccia grafica.</w:t>
            </w:r>
          </w:p>
        </w:tc>
        <w:tc>
          <w:tcPr>
            <w:tcW w:w="4618" w:type="dxa"/>
          </w:tcPr>
          <w:p w14:paraId="7464322C" w14:textId="77777777" w:rsidR="00E23AD2" w:rsidRPr="00B31950" w:rsidRDefault="00AF2401" w:rsidP="00A94117">
            <w:pPr>
              <w:pStyle w:val="Paragrafoelenco"/>
              <w:numPr>
                <w:ilvl w:val="0"/>
                <w:numId w:val="24"/>
              </w:numPr>
              <w:ind w:left="245" w:hanging="218"/>
            </w:pPr>
            <w:r w:rsidRPr="00B31950">
              <w:t>A meno che non si tratti di un server dedicato di proprietà di terzi, che comporta costi ancor maggiori, solitamente si tratta di un host condiviso: un'unica macchina a disposizione di altre aziende</w:t>
            </w:r>
            <w:r w:rsidR="00A94117" w:rsidRPr="00B31950">
              <w:t>, senza possibilità di sapere con chi condividiamo.</w:t>
            </w:r>
          </w:p>
          <w:p w14:paraId="61C7FB53" w14:textId="58657C3E" w:rsidR="00A94117" w:rsidRPr="00B31950" w:rsidRDefault="00A94117" w:rsidP="00A94117">
            <w:pPr>
              <w:pStyle w:val="Paragrafoelenco"/>
              <w:numPr>
                <w:ilvl w:val="0"/>
                <w:numId w:val="24"/>
              </w:numPr>
              <w:ind w:left="245" w:hanging="218"/>
            </w:pPr>
            <w:r w:rsidRPr="00B31950">
              <w:t>Poco flessibile riguardo le scelte hardware.</w:t>
            </w:r>
          </w:p>
        </w:tc>
      </w:tr>
    </w:tbl>
    <w:p w14:paraId="199C2648" w14:textId="29BB2AED" w:rsidR="00762AFD" w:rsidRPr="00B31950" w:rsidRDefault="00762AFD" w:rsidP="00F54E96"/>
    <w:p w14:paraId="0C6A9932" w14:textId="20CF47B1" w:rsidR="00A94117" w:rsidRPr="00B31950" w:rsidRDefault="00A94117" w:rsidP="00F54E96">
      <w:r w:rsidRPr="00B31950">
        <w:t xml:space="preserve">Per Medbase si è optato per un servizio di hosting presso la società tedesca </w:t>
      </w:r>
      <w:hyperlink r:id="rId11" w:history="1">
        <w:r w:rsidRPr="00B31950">
          <w:rPr>
            <w:rStyle w:val="Collegamentoipertestuale"/>
          </w:rPr>
          <w:t>Hetzner</w:t>
        </w:r>
      </w:hyperlink>
      <w:r w:rsidRPr="00B31950">
        <w:t xml:space="preserve"> che offre dei cloud server (server condivis</w:t>
      </w:r>
      <w:r w:rsidR="00202D83" w:rsidRPr="00B31950">
        <w:t>i</w:t>
      </w:r>
      <w:r w:rsidRPr="00B31950">
        <w:t xml:space="preserve">), completamente configurabili nel software, ne offre con varie caratteristiche in moda da adattarsi </w:t>
      </w:r>
      <w:r w:rsidR="009642B7" w:rsidRPr="00B31950">
        <w:t xml:space="preserve">alle necessità di ogni persona. </w:t>
      </w:r>
    </w:p>
    <w:p w14:paraId="1E1C1697" w14:textId="7ED07950" w:rsidR="009642B7" w:rsidRPr="00B31950" w:rsidRDefault="009642B7" w:rsidP="00F54E96">
      <w:r w:rsidRPr="00B31950">
        <w:t>Nel nostro caso il server è dotato del seguente hardware:</w:t>
      </w:r>
    </w:p>
    <w:p w14:paraId="1ECAFE8E" w14:textId="1E3C02DA" w:rsidR="009642B7" w:rsidRPr="00B31950" w:rsidRDefault="009642B7" w:rsidP="009642B7">
      <w:pPr>
        <w:pStyle w:val="Paragrafoelenco"/>
        <w:numPr>
          <w:ilvl w:val="0"/>
          <w:numId w:val="26"/>
        </w:numPr>
      </w:pPr>
      <w:r w:rsidRPr="00B31950">
        <w:t xml:space="preserve">CPU Intel Xeon </w:t>
      </w:r>
      <w:r w:rsidR="00202D83" w:rsidRPr="00B31950">
        <w:t>Platinum 8180</w:t>
      </w:r>
    </w:p>
    <w:p w14:paraId="5F2D4CF6" w14:textId="41FAF152" w:rsidR="009642B7" w:rsidRPr="00B31950" w:rsidRDefault="009642B7" w:rsidP="009642B7">
      <w:pPr>
        <w:pStyle w:val="Paragrafoelenco"/>
        <w:numPr>
          <w:ilvl w:val="0"/>
          <w:numId w:val="26"/>
        </w:numPr>
      </w:pPr>
      <w:r w:rsidRPr="00B31950">
        <w:t>2 GB di RAM</w:t>
      </w:r>
    </w:p>
    <w:p w14:paraId="138D405E" w14:textId="5308A3AA" w:rsidR="009642B7" w:rsidRPr="00B31950" w:rsidRDefault="009642B7" w:rsidP="009642B7">
      <w:pPr>
        <w:pStyle w:val="Paragrafoelenco"/>
        <w:numPr>
          <w:ilvl w:val="0"/>
          <w:numId w:val="26"/>
        </w:numPr>
      </w:pPr>
      <w:r w:rsidRPr="00B31950">
        <w:t>20 GB di SSD NVMe M.2</w:t>
      </w:r>
    </w:p>
    <w:p w14:paraId="7B013D1B" w14:textId="139CAE56" w:rsidR="009642B7" w:rsidRPr="00B31950" w:rsidRDefault="009642B7" w:rsidP="009642B7">
      <w:pPr>
        <w:pStyle w:val="Paragrafoelenco"/>
        <w:numPr>
          <w:ilvl w:val="0"/>
          <w:numId w:val="26"/>
        </w:numPr>
      </w:pPr>
      <w:r w:rsidRPr="00B31950">
        <w:t>20 TB di traffico dati</w:t>
      </w:r>
    </w:p>
    <w:p w14:paraId="7CD8CDEA" w14:textId="0F0FAC33" w:rsidR="009642B7" w:rsidRPr="00B31950" w:rsidRDefault="009642B7" w:rsidP="009642B7">
      <w:r w:rsidRPr="00B31950">
        <w:t>Il server è configurabile anche nella scelta del sistema operativo, nel nostro caso si è optato per Fedora 34, distribuzione GNU/Linux sponsorizzat</w:t>
      </w:r>
      <w:r w:rsidR="00202D83" w:rsidRPr="00B31950">
        <w:t>a</w:t>
      </w:r>
      <w:r w:rsidRPr="00B31950">
        <w:t xml:space="preserve"> da Red Hat,</w:t>
      </w:r>
      <w:r w:rsidR="00F35428" w:rsidRPr="00B31950">
        <w:t xml:space="preserve"> particolarmente adatto all’utilizzo dei server per tutta la serie di tool utili a questo scopo.</w:t>
      </w:r>
    </w:p>
    <w:p w14:paraId="5EE73DB9" w14:textId="6837BB98" w:rsidR="00F35428" w:rsidRPr="00B31950" w:rsidRDefault="00F35428" w:rsidP="009642B7"/>
    <w:p w14:paraId="3D24AACF" w14:textId="10662388" w:rsidR="00F35428" w:rsidRPr="00B31950" w:rsidRDefault="00F35428" w:rsidP="009642B7">
      <w:r w:rsidRPr="00B31950">
        <w:t>Ottenuto l’IP del nostro server, che nel nostro caso è situato ad Helsinki, gli si può accedere tramite protocollo SSH, tramite il quale sono stati installati:</w:t>
      </w:r>
    </w:p>
    <w:p w14:paraId="396DCCEF" w14:textId="736D77D5" w:rsidR="00F35428" w:rsidRPr="00B31950" w:rsidRDefault="00F35428" w:rsidP="00F35428">
      <w:pPr>
        <w:pStyle w:val="Paragrafoelenco"/>
        <w:numPr>
          <w:ilvl w:val="0"/>
          <w:numId w:val="27"/>
        </w:numPr>
      </w:pPr>
      <w:r w:rsidRPr="00B31950">
        <w:t>PHP</w:t>
      </w:r>
    </w:p>
    <w:p w14:paraId="499B08E9" w14:textId="62902C68" w:rsidR="00C177CB" w:rsidRPr="00B31950" w:rsidRDefault="00C177CB" w:rsidP="00F35428">
      <w:pPr>
        <w:pStyle w:val="Paragrafoelenco"/>
        <w:numPr>
          <w:ilvl w:val="0"/>
          <w:numId w:val="27"/>
        </w:numPr>
      </w:pPr>
      <w:r w:rsidRPr="00B31950">
        <w:t>phpMyAdmin</w:t>
      </w:r>
    </w:p>
    <w:p w14:paraId="1707167F" w14:textId="2B46115F" w:rsidR="00F35428" w:rsidRPr="00B31950" w:rsidRDefault="00F35428" w:rsidP="00F35428">
      <w:pPr>
        <w:pStyle w:val="Paragrafoelenco"/>
        <w:numPr>
          <w:ilvl w:val="0"/>
          <w:numId w:val="27"/>
        </w:numPr>
      </w:pPr>
      <w:r w:rsidRPr="00B31950">
        <w:t>MariaDB</w:t>
      </w:r>
    </w:p>
    <w:p w14:paraId="3A153304" w14:textId="3F70DD74" w:rsidR="00F35428" w:rsidRPr="00B31950" w:rsidRDefault="00F35428" w:rsidP="00F35428">
      <w:pPr>
        <w:pStyle w:val="Paragrafoelenco"/>
        <w:numPr>
          <w:ilvl w:val="0"/>
          <w:numId w:val="27"/>
        </w:numPr>
      </w:pPr>
      <w:r w:rsidRPr="00B31950">
        <w:t>MariaDB Server</w:t>
      </w:r>
    </w:p>
    <w:p w14:paraId="25D3B853" w14:textId="5E2AE97D" w:rsidR="00736C29" w:rsidRPr="00B31950" w:rsidRDefault="00F35428" w:rsidP="00736C29">
      <w:pPr>
        <w:pStyle w:val="Paragrafoelenco"/>
        <w:numPr>
          <w:ilvl w:val="0"/>
          <w:numId w:val="27"/>
        </w:numPr>
      </w:pPr>
      <w:r w:rsidRPr="00B31950">
        <w:t>HTTPD</w:t>
      </w:r>
      <w:r w:rsidR="00080F61" w:rsidRPr="00B31950">
        <w:t xml:space="preserve"> (Apache)</w:t>
      </w:r>
    </w:p>
    <w:p w14:paraId="3C711542" w14:textId="483174D1" w:rsidR="00736C29" w:rsidRPr="00B31950" w:rsidRDefault="00681D7E" w:rsidP="00736C29">
      <w:r w:rsidRPr="00B31950">
        <w:rPr>
          <w:noProof/>
        </w:rPr>
        <w:lastRenderedPageBreak/>
        <mc:AlternateContent>
          <mc:Choice Requires="wps">
            <w:drawing>
              <wp:anchor distT="0" distB="0" distL="114300" distR="114300" simplePos="0" relativeHeight="251665408" behindDoc="0" locked="0" layoutInCell="1" allowOverlap="1" wp14:anchorId="2C5B5769" wp14:editId="728E1959">
                <wp:simplePos x="0" y="0"/>
                <wp:positionH relativeFrom="column">
                  <wp:posOffset>189230</wp:posOffset>
                </wp:positionH>
                <wp:positionV relativeFrom="paragraph">
                  <wp:posOffset>4872355</wp:posOffset>
                </wp:positionV>
                <wp:extent cx="6738620" cy="635"/>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6738620" cy="635"/>
                        </a:xfrm>
                        <a:prstGeom prst="rect">
                          <a:avLst/>
                        </a:prstGeom>
                        <a:solidFill>
                          <a:prstClr val="white"/>
                        </a:solidFill>
                        <a:ln>
                          <a:noFill/>
                        </a:ln>
                      </wps:spPr>
                      <wps:txbx>
                        <w:txbxContent>
                          <w:p w14:paraId="1526D09C" w14:textId="12C93C9E" w:rsidR="00681D7E" w:rsidRPr="00C43C2E" w:rsidRDefault="00681D7E" w:rsidP="00681D7E">
                            <w:pPr>
                              <w:pStyle w:val="Didascalia"/>
                              <w:rPr>
                                <w:noProof/>
                                <w:sz w:val="24"/>
                                <w:szCs w:val="24"/>
                              </w:rPr>
                            </w:pP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w:t>
                            </w:r>
                            <w:r w:rsidRPr="0021789A">
                              <w:t xml:space="preserve">Interfaccia grafica di WinSCP, a sinistra la cartella Xampp in locale, a destra </w:t>
                            </w:r>
                            <w:proofErr w:type="gramStart"/>
                            <w:r w:rsidRPr="0021789A">
                              <w:t>la root</w:t>
                            </w:r>
                            <w:proofErr w:type="gramEnd"/>
                            <w:r w:rsidRPr="0021789A">
                              <w:t xml:space="preserve"> del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5B5769" id="_x0000_t202" coordsize="21600,21600" o:spt="202" path="m,l,21600r21600,l21600,xe">
                <v:stroke joinstyle="miter"/>
                <v:path gradientshapeok="t" o:connecttype="rect"/>
              </v:shapetype>
              <v:shape id="Casella di testo 6" o:spid="_x0000_s1026" type="#_x0000_t202" style="position:absolute;left:0;text-align:left;margin-left:14.9pt;margin-top:383.65pt;width:530.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" stroked="f">
                <v:textbox style="mso-fit-shape-to-text:t" inset="0,0,0,0">
                  <w:txbxContent>
                    <w:p w14:paraId="1526D09C" w14:textId="12C93C9E" w:rsidR="00681D7E" w:rsidRPr="00C43C2E" w:rsidRDefault="00681D7E" w:rsidP="00681D7E">
                      <w:pPr>
                        <w:pStyle w:val="Didascalia"/>
                        <w:rPr>
                          <w:noProof/>
                          <w:sz w:val="24"/>
                          <w:szCs w:val="24"/>
                        </w:rPr>
                      </w:pP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w:t>
                      </w:r>
                      <w:r w:rsidRPr="0021789A">
                        <w:t xml:space="preserve">Interfaccia grafica di WinSCP, a sinistra la cartella Xampp in locale, a destra </w:t>
                      </w:r>
                      <w:proofErr w:type="gramStart"/>
                      <w:r w:rsidRPr="0021789A">
                        <w:t>la root</w:t>
                      </w:r>
                      <w:proofErr w:type="gramEnd"/>
                      <w:r w:rsidRPr="0021789A">
                        <w:t xml:space="preserve"> del server.</w:t>
                      </w:r>
                    </w:p>
                  </w:txbxContent>
                </v:textbox>
                <w10:wrap type="square"/>
              </v:shape>
            </w:pict>
          </mc:Fallback>
        </mc:AlternateContent>
      </w:r>
      <w:r w:rsidRPr="00B31950">
        <w:rPr>
          <w:noProof/>
        </w:rPr>
        <w:drawing>
          <wp:anchor distT="0" distB="0" distL="114300" distR="114300" simplePos="0" relativeHeight="251663360" behindDoc="0" locked="0" layoutInCell="1" allowOverlap="1" wp14:anchorId="36ACC015" wp14:editId="01EB7C29">
            <wp:simplePos x="0" y="0"/>
            <wp:positionH relativeFrom="column">
              <wp:posOffset>189230</wp:posOffset>
            </wp:positionH>
            <wp:positionV relativeFrom="paragraph">
              <wp:posOffset>490220</wp:posOffset>
            </wp:positionV>
            <wp:extent cx="6738620" cy="4324985"/>
            <wp:effectExtent l="0" t="0" r="508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 t="729" r="427"/>
                    <a:stretch/>
                  </pic:blipFill>
                  <pic:spPr bwMode="auto">
                    <a:xfrm>
                      <a:off x="0" y="0"/>
                      <a:ext cx="6738620" cy="4324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C29" w:rsidRPr="00B31950">
        <w:t xml:space="preserve">Configurato il database sul server, si è installato il software gratuito WinSCP, un  client FTP che tramite interfaccia grafica permette di trasferire i file del sito web sul server. </w:t>
      </w:r>
    </w:p>
    <w:p w14:paraId="23A9F199" w14:textId="121C5865" w:rsidR="00681D7E" w:rsidRPr="00B31950" w:rsidRDefault="00C177CB" w:rsidP="00681D7E">
      <w:r w:rsidRPr="00B31950">
        <w:t>Il dominio del sito web</w:t>
      </w:r>
      <w:r w:rsidR="008E1FCF" w:rsidRPr="00B31950">
        <w:t xml:space="preserve"> “</w:t>
      </w:r>
      <w:hyperlink r:id="rId13" w:history="1">
        <w:r w:rsidR="008E1FCF" w:rsidRPr="00B31950">
          <w:rPr>
            <w:rStyle w:val="Collegamentoipertestuale"/>
          </w:rPr>
          <w:t>alessiolustri.it</w:t>
        </w:r>
      </w:hyperlink>
      <w:r w:rsidR="008E1FCF" w:rsidRPr="00B31950">
        <w:t>”</w:t>
      </w:r>
      <w:r w:rsidRPr="00B31950">
        <w:t xml:space="preserve"> è stato acquistato dal registrar “</w:t>
      </w:r>
      <w:hyperlink r:id="rId14" w:history="1">
        <w:r w:rsidRPr="00B31950">
          <w:rPr>
            <w:rStyle w:val="Collegamentoipertestuale"/>
          </w:rPr>
          <w:t>register.it</w:t>
        </w:r>
      </w:hyperlink>
      <w:r w:rsidRPr="00B31950">
        <w:t>”, il quale fornisce anche una web mail abbinata al dominio</w:t>
      </w:r>
      <w:r w:rsidR="008E1FCF" w:rsidRPr="00B31950">
        <w:t xml:space="preserve">. </w:t>
      </w:r>
    </w:p>
    <w:p w14:paraId="74CE1072" w14:textId="32892A9F" w:rsidR="008E1FCF" w:rsidRPr="00B31950" w:rsidRDefault="008E1FCF" w:rsidP="008E1FCF">
      <w:r w:rsidRPr="00B31950">
        <w:t xml:space="preserve">Per questioni di sicurezza e affidabilità si è deciso di trasferire il controllo del dominio alla società “Cloudflare” che fornisce i certificati SSL, protezione da attacchi DDOS oltre che uno dei DNS server più performanti sul mercato.  </w:t>
      </w:r>
    </w:p>
    <w:p w14:paraId="5334DD51" w14:textId="215EC562" w:rsidR="008E1FCF" w:rsidRPr="00B31950" w:rsidRDefault="008E1FCF" w:rsidP="008E1FCF">
      <w:r w:rsidRPr="00B31950">
        <w:t xml:space="preserve">Tramite l’interfaccia di Cloudflare è stato </w:t>
      </w:r>
      <w:r w:rsidR="00080F61" w:rsidRPr="00B31950">
        <w:t>definito</w:t>
      </w:r>
      <w:r w:rsidRPr="00B31950">
        <w:t xml:space="preserve"> il sottodominio “</w:t>
      </w:r>
      <w:hyperlink r:id="rId15" w:history="1">
        <w:r w:rsidRPr="00B31950">
          <w:rPr>
            <w:rStyle w:val="Collegamentoipertestuale"/>
          </w:rPr>
          <w:t>medbase.alessiolustri.it</w:t>
        </w:r>
      </w:hyperlink>
      <w:r w:rsidRPr="00B31950">
        <w:t>”</w:t>
      </w:r>
      <w:r w:rsidR="00080F61" w:rsidRPr="00B31950">
        <w:t xml:space="preserve"> ed è stato configurato il server Apache per reindirizzare tutti gli utenti che visitano dal sottodominio sopracitato alla sottocartella di Medbase subito sotto la root directory.</w:t>
      </w:r>
    </w:p>
    <w:p w14:paraId="721C95AA" w14:textId="77777777" w:rsidR="008E1FCF" w:rsidRPr="00B31950" w:rsidRDefault="008E1FCF" w:rsidP="00681D7E"/>
    <w:p w14:paraId="256A4102" w14:textId="77777777" w:rsidR="00762AFD" w:rsidRPr="00B31950" w:rsidRDefault="00762AFD">
      <w:pPr>
        <w:spacing w:before="0" w:line="300" w:lineRule="atLeast"/>
        <w:ind w:left="568" w:hanging="284"/>
        <w:contextualSpacing w:val="0"/>
        <w:jc w:val="left"/>
      </w:pPr>
      <w:r w:rsidRPr="00B31950">
        <w:br w:type="page"/>
      </w:r>
    </w:p>
    <w:p w14:paraId="2F8A0A53" w14:textId="69F200A1" w:rsidR="00D20E33" w:rsidRPr="00B31950" w:rsidRDefault="000539F4" w:rsidP="00824233">
      <w:pPr>
        <w:pStyle w:val="Titolo3"/>
      </w:pPr>
      <w:r w:rsidRPr="00B31950">
        <w:lastRenderedPageBreak/>
        <w:t>Schema concettuale</w:t>
      </w:r>
    </w:p>
    <w:p w14:paraId="377044DD" w14:textId="1962AA18" w:rsidR="00EB7FF6" w:rsidRPr="00B31950" w:rsidRDefault="00EB7FF6" w:rsidP="00EB7FF6">
      <w:r w:rsidRPr="00B31950">
        <w:rPr>
          <w:noProof/>
        </w:rPr>
        <w:drawing>
          <wp:anchor distT="0" distB="0" distL="114300" distR="114300" simplePos="0" relativeHeight="251662336" behindDoc="0" locked="0" layoutInCell="1" allowOverlap="1" wp14:anchorId="2BEB2329" wp14:editId="571E83AA">
            <wp:simplePos x="0" y="0"/>
            <wp:positionH relativeFrom="column">
              <wp:posOffset>670560</wp:posOffset>
            </wp:positionH>
            <wp:positionV relativeFrom="paragraph">
              <wp:posOffset>1173480</wp:posOffset>
            </wp:positionV>
            <wp:extent cx="5124450" cy="388620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450" cy="3886200"/>
                    </a:xfrm>
                    <a:prstGeom prst="rect">
                      <a:avLst/>
                    </a:prstGeom>
                    <a:noFill/>
                    <a:ln>
                      <a:noFill/>
                    </a:ln>
                  </pic:spPr>
                </pic:pic>
              </a:graphicData>
            </a:graphic>
          </wp:anchor>
        </w:drawing>
      </w:r>
      <w:r w:rsidRPr="00B31950">
        <w:t>Dall’analisi fatta è emerso una associazione di tipo molti a molti</w:t>
      </w:r>
      <w:r w:rsidR="001128A7" w:rsidRPr="00B31950">
        <w:t xml:space="preserve"> tra l’assistito e il reparto in cui viene ricoverato, dato che se un paziente è stato ricoverato e dimesso, può anche tornare nuovamente nella struttura, magari in un nuovo reparto. Per cui, nella tabella nata per scomporre questa associazione, “Degenza”, ad ogni record corrisponderà un ricovero di un paziente in quel ricovero. Se lo stesso paziente viene ricoverato più volte, il suo ID sarà presente in tanti record tanti quanti sono i suoi ricoveri.</w:t>
      </w:r>
    </w:p>
    <w:p w14:paraId="79240EF1" w14:textId="58988ADE" w:rsidR="00767A7B" w:rsidRPr="00B31950" w:rsidRDefault="00767A7B" w:rsidP="00EB7FF6">
      <w:r w:rsidRPr="00B31950">
        <w:t>Per tutti gli ID non è richiesto un ordine preciso in cui devono essere inseriti, per cui può pensare il DBMS a inserire il loro valore assegnando  l’attributo AUTO_INCREMENT</w:t>
      </w:r>
    </w:p>
    <w:p w14:paraId="1E959309" w14:textId="26C8F584" w:rsidR="000539F4" w:rsidRPr="00B31950" w:rsidRDefault="000539F4" w:rsidP="00824233">
      <w:pPr>
        <w:pStyle w:val="Titolo3"/>
      </w:pPr>
      <w:r w:rsidRPr="00B31950">
        <w:t>Schema logico</w:t>
      </w:r>
    </w:p>
    <w:p w14:paraId="56291B7D" w14:textId="1F86CEFF" w:rsidR="000539F4" w:rsidRPr="00B31950" w:rsidRDefault="000539F4" w:rsidP="00AB7BFE">
      <w:pPr>
        <w:ind w:left="360"/>
        <w:rPr>
          <w:rStyle w:val="Enfasicorsivo"/>
          <w:rFonts w:cs="CMU Typewriter Text"/>
          <w:sz w:val="22"/>
          <w:szCs w:val="22"/>
        </w:rPr>
      </w:pPr>
      <w:r w:rsidRPr="00B31950">
        <w:rPr>
          <w:rStyle w:val="Enfasicorsivo"/>
          <w:rFonts w:cs="CMU Typewriter Text"/>
          <w:i/>
          <w:iCs w:val="0"/>
          <w:sz w:val="22"/>
          <w:szCs w:val="22"/>
        </w:rPr>
        <w:t xml:space="preserve">In </w:t>
      </w:r>
      <w:r w:rsidRPr="00B31950">
        <w:rPr>
          <w:rStyle w:val="Enfasicorsivo"/>
          <w:rFonts w:cs="CMU Typewriter Text"/>
          <w:b/>
          <w:bCs/>
          <w:i/>
          <w:iCs w:val="0"/>
          <w:sz w:val="22"/>
          <w:szCs w:val="22"/>
        </w:rPr>
        <w:t>grassetto</w:t>
      </w:r>
      <w:r w:rsidR="00171FA7" w:rsidRPr="00B31950">
        <w:rPr>
          <w:rStyle w:val="Enfasicorsivo"/>
          <w:rFonts w:cs="CMU Typewriter Text"/>
          <w:b/>
          <w:bCs/>
          <w:i/>
          <w:iCs w:val="0"/>
          <w:sz w:val="22"/>
          <w:szCs w:val="22"/>
        </w:rPr>
        <w:t xml:space="preserve"> le chiavi primarie</w:t>
      </w:r>
      <w:r w:rsidR="00C23957" w:rsidRPr="00B31950">
        <w:rPr>
          <w:rStyle w:val="Enfasicorsivo"/>
          <w:rFonts w:cs="CMU Typewriter Text"/>
          <w:i/>
          <w:iCs w:val="0"/>
          <w:sz w:val="22"/>
          <w:szCs w:val="22"/>
        </w:rPr>
        <w:t xml:space="preserve">, </w:t>
      </w:r>
      <w:r w:rsidR="00C23957" w:rsidRPr="00B31950">
        <w:rPr>
          <w:rStyle w:val="Enfasicorsivo"/>
          <w:rFonts w:cs="CMU Typewriter Text"/>
          <w:i/>
          <w:iCs w:val="0"/>
          <w:sz w:val="22"/>
          <w:szCs w:val="22"/>
          <w:u w:val="single"/>
        </w:rPr>
        <w:t>sottolineate le chiavi esterne</w:t>
      </w:r>
      <w:r w:rsidR="00C23957" w:rsidRPr="00B31950">
        <w:rPr>
          <w:rStyle w:val="Enfasicorsivo"/>
          <w:rFonts w:cs="CMU Typewriter Text"/>
          <w:sz w:val="22"/>
          <w:szCs w:val="22"/>
        </w:rPr>
        <w:t>.</w:t>
      </w:r>
    </w:p>
    <w:p w14:paraId="100CCEC6" w14:textId="7F803CD0" w:rsidR="00C23957" w:rsidRPr="00B31950" w:rsidRDefault="00C23957" w:rsidP="00AB7BFE">
      <w:pPr>
        <w:ind w:left="-284"/>
        <w:rPr>
          <w:rStyle w:val="Enfasicorsivo"/>
          <w:rFonts w:cs="CMU Typewriter Text"/>
          <w:sz w:val="20"/>
          <w:szCs w:val="20"/>
        </w:rPr>
      </w:pPr>
    </w:p>
    <w:p w14:paraId="4B280DE4" w14:textId="50561802" w:rsidR="00C64949" w:rsidRPr="00B31950" w:rsidRDefault="00C64949" w:rsidP="00AB7BFE">
      <w:pPr>
        <w:ind w:left="360"/>
        <w:rPr>
          <w:rFonts w:cs="CMU Typewriter Text"/>
        </w:rPr>
      </w:pPr>
      <w:r w:rsidRPr="00B31950">
        <w:rPr>
          <w:rFonts w:cs="CMU Typewriter Text"/>
        </w:rPr>
        <w:t>Reparto    (</w:t>
      </w:r>
      <w:r w:rsidRPr="00B31950">
        <w:rPr>
          <w:rFonts w:cs="CMU Typewriter Text"/>
          <w:b/>
          <w:bCs/>
        </w:rPr>
        <w:t>idR</w:t>
      </w:r>
      <w:r w:rsidRPr="00B31950">
        <w:rPr>
          <w:rFonts w:cs="CMU Typewriter Text"/>
        </w:rPr>
        <w:t xml:space="preserve">, </w:t>
      </w:r>
      <w:r w:rsidR="004D3E93" w:rsidRPr="00B31950">
        <w:rPr>
          <w:rFonts w:cs="CMU Typewriter Text"/>
        </w:rPr>
        <w:t>nomeR, maxPosti)</w:t>
      </w:r>
    </w:p>
    <w:p w14:paraId="2A773F30" w14:textId="21B4181E" w:rsidR="006352FB" w:rsidRPr="00B31950" w:rsidRDefault="00C64949" w:rsidP="00AB7BFE">
      <w:pPr>
        <w:ind w:left="360"/>
        <w:rPr>
          <w:rFonts w:cs="CMU Typewriter Text"/>
        </w:rPr>
      </w:pPr>
      <w:r w:rsidRPr="00B31950">
        <w:rPr>
          <w:rFonts w:cs="CMU Typewriter Text"/>
        </w:rPr>
        <w:t>Personale (</w:t>
      </w:r>
      <w:r w:rsidRPr="00B31950">
        <w:rPr>
          <w:rFonts w:cs="CMU Typewriter Text"/>
          <w:b/>
          <w:bCs/>
        </w:rPr>
        <w:t>idP</w:t>
      </w:r>
      <w:r w:rsidRPr="00B31950">
        <w:rPr>
          <w:rFonts w:cs="CMU Typewriter Text"/>
        </w:rPr>
        <w:t>, username, password</w:t>
      </w:r>
      <w:r w:rsidR="005767DA" w:rsidRPr="00B31950">
        <w:rPr>
          <w:rFonts w:cs="CMU Typewriter Text"/>
        </w:rPr>
        <w:t>, Privilegio</w:t>
      </w:r>
      <w:r w:rsidRPr="00B31950">
        <w:rPr>
          <w:rFonts w:cs="CMU Typewriter Text"/>
        </w:rPr>
        <w:t>)</w:t>
      </w:r>
    </w:p>
    <w:p w14:paraId="5729245D" w14:textId="45A58F6F" w:rsidR="004D3E93" w:rsidRPr="00B31950" w:rsidRDefault="004D3E93" w:rsidP="00AB7BFE">
      <w:pPr>
        <w:ind w:left="360"/>
        <w:rPr>
          <w:rFonts w:cs="CMU Typewriter Text"/>
        </w:rPr>
      </w:pPr>
      <w:r w:rsidRPr="00B31950">
        <w:rPr>
          <w:rFonts w:cs="CMU Typewriter Text"/>
        </w:rPr>
        <w:t>Assistito   (</w:t>
      </w:r>
      <w:r w:rsidRPr="00B31950">
        <w:rPr>
          <w:rFonts w:cs="CMU Typewriter Text"/>
          <w:b/>
          <w:bCs/>
        </w:rPr>
        <w:t>idA</w:t>
      </w:r>
      <w:r w:rsidRPr="00B31950">
        <w:rPr>
          <w:rFonts w:cs="CMU Typewriter Text"/>
        </w:rPr>
        <w:t>, nomeA, cognomeA</w:t>
      </w:r>
      <w:r w:rsidR="00B6517A" w:rsidRPr="00B31950">
        <w:rPr>
          <w:rFonts w:cs="CMU Typewriter Text"/>
        </w:rPr>
        <w:t>, CF</w:t>
      </w:r>
      <w:r w:rsidRPr="00B31950">
        <w:rPr>
          <w:rFonts w:cs="CMU Typewriter Text"/>
        </w:rPr>
        <w:t>)</w:t>
      </w:r>
    </w:p>
    <w:p w14:paraId="4EDA1060" w14:textId="6DD07BB0" w:rsidR="00755907" w:rsidRPr="00B31950" w:rsidRDefault="005767DA" w:rsidP="00AB7BFE">
      <w:pPr>
        <w:ind w:left="360"/>
      </w:pPr>
      <w:r w:rsidRPr="00B31950">
        <w:t xml:space="preserve">Degenza  </w:t>
      </w:r>
      <w:r w:rsidR="00D20E33" w:rsidRPr="00B31950">
        <w:t xml:space="preserve"> (</w:t>
      </w:r>
      <w:r w:rsidR="00D20E33" w:rsidRPr="00B31950">
        <w:rPr>
          <w:b/>
          <w:bCs/>
        </w:rPr>
        <w:t>id</w:t>
      </w:r>
      <w:r w:rsidRPr="00B31950">
        <w:rPr>
          <w:b/>
          <w:bCs/>
        </w:rPr>
        <w:t>D</w:t>
      </w:r>
      <w:r w:rsidR="00D20E33" w:rsidRPr="00B31950">
        <w:t>,</w:t>
      </w:r>
      <w:r w:rsidRPr="00B31950">
        <w:t xml:space="preserve"> DataIn</w:t>
      </w:r>
      <w:r w:rsidR="00D20E33" w:rsidRPr="00B31950">
        <w:t xml:space="preserve">, </w:t>
      </w:r>
      <w:r w:rsidRPr="00B31950">
        <w:t>DataOut</w:t>
      </w:r>
      <w:r w:rsidR="00D20E33" w:rsidRPr="00B31950">
        <w:t xml:space="preserve">, </w:t>
      </w:r>
      <w:r w:rsidR="00D20E33" w:rsidRPr="00B31950">
        <w:rPr>
          <w:u w:val="single"/>
        </w:rPr>
        <w:t>idA</w:t>
      </w:r>
      <w:r w:rsidR="00D20E33" w:rsidRPr="00B31950">
        <w:t xml:space="preserve">, </w:t>
      </w:r>
      <w:r w:rsidR="00D20E33" w:rsidRPr="00B31950">
        <w:rPr>
          <w:u w:val="single"/>
        </w:rPr>
        <w:t>id</w:t>
      </w:r>
      <w:r w:rsidRPr="00B31950">
        <w:rPr>
          <w:u w:val="single"/>
        </w:rPr>
        <w:t>R</w:t>
      </w:r>
      <w:r w:rsidR="00D20E33" w:rsidRPr="00B31950">
        <w:t>)</w:t>
      </w:r>
    </w:p>
    <w:p w14:paraId="7225F630" w14:textId="356274F7" w:rsidR="000910A9" w:rsidRPr="00B31950" w:rsidRDefault="000910A9" w:rsidP="00AB7BFE"/>
    <w:p w14:paraId="704DE57F" w14:textId="6246F0FD" w:rsidR="00EB7FF6" w:rsidRPr="00B31950" w:rsidRDefault="00EB7FF6" w:rsidP="00824233">
      <w:pPr>
        <w:pStyle w:val="Titolo3"/>
      </w:pPr>
      <w:r w:rsidRPr="00B31950">
        <w:t>Vincoli</w:t>
      </w:r>
    </w:p>
    <w:p w14:paraId="79CE0DD5" w14:textId="0159B884" w:rsidR="006264AD" w:rsidRPr="00B31950" w:rsidRDefault="006264AD" w:rsidP="00824233">
      <w:pPr>
        <w:pStyle w:val="Titolo3"/>
        <w:numPr>
          <w:ilvl w:val="1"/>
          <w:numId w:val="16"/>
        </w:numPr>
      </w:pPr>
      <w:r w:rsidRPr="00B31950">
        <w:t>Vincoli intra-relazionali:</w:t>
      </w:r>
    </w:p>
    <w:p w14:paraId="6A084D0F" w14:textId="12C8AD67" w:rsidR="006264AD" w:rsidRPr="00B31950" w:rsidRDefault="006264AD" w:rsidP="006264AD">
      <w:pPr>
        <w:pStyle w:val="Paragrafoelenco"/>
        <w:numPr>
          <w:ilvl w:val="0"/>
          <w:numId w:val="29"/>
        </w:numPr>
      </w:pPr>
      <w:r w:rsidRPr="00B31950">
        <w:rPr>
          <w:b/>
          <w:bCs/>
        </w:rPr>
        <w:t>Obbligatorietà</w:t>
      </w:r>
      <w:r w:rsidRPr="00B31950">
        <w:t>:</w:t>
      </w:r>
      <w:r w:rsidR="001128A7" w:rsidRPr="00B31950">
        <w:t xml:space="preserve"> Tutti gli attributi del database sono obbligatori, ad eccezione di DataOut che non può essere riempito finché il paziente non viene dimesso.</w:t>
      </w:r>
    </w:p>
    <w:p w14:paraId="3793F304" w14:textId="44FF5602" w:rsidR="00B31950" w:rsidRPr="00B31950" w:rsidRDefault="001128A7" w:rsidP="00B31950">
      <w:pPr>
        <w:pStyle w:val="Paragrafoelenco"/>
        <w:numPr>
          <w:ilvl w:val="0"/>
          <w:numId w:val="29"/>
        </w:numPr>
      </w:pPr>
      <w:r w:rsidRPr="00B31950">
        <w:rPr>
          <w:b/>
          <w:bCs/>
        </w:rPr>
        <w:t>Vincoli di dominio</w:t>
      </w:r>
      <w:r w:rsidRPr="00B31950">
        <w:t>:</w:t>
      </w:r>
      <w:r w:rsidR="00B31950" w:rsidRPr="00B31950">
        <w:t xml:space="preserve"> </w:t>
      </w:r>
    </w:p>
    <w:p w14:paraId="18169E10" w14:textId="42BAB85F" w:rsidR="00B31950" w:rsidRPr="00B31950" w:rsidRDefault="00B31950" w:rsidP="0072749E">
      <w:pPr>
        <w:pStyle w:val="Paragrafoelenco"/>
        <w:numPr>
          <w:ilvl w:val="1"/>
          <w:numId w:val="29"/>
        </w:numPr>
      </w:pPr>
      <w:r w:rsidRPr="00B31950">
        <w:t>Reparto:</w:t>
      </w:r>
    </w:p>
    <w:p w14:paraId="103FF8B2" w14:textId="5CE92DA7" w:rsidR="00B31950" w:rsidRPr="00B31950" w:rsidRDefault="00B31950" w:rsidP="00B31950">
      <w:pPr>
        <w:pStyle w:val="Paragrafoelenco"/>
        <w:numPr>
          <w:ilvl w:val="2"/>
          <w:numId w:val="29"/>
        </w:numPr>
      </w:pPr>
      <w:r w:rsidRPr="00B31950">
        <w:t>NomeR – obbligatorio, massimo 32 caratteri;</w:t>
      </w:r>
    </w:p>
    <w:p w14:paraId="7889577A" w14:textId="705B1326" w:rsidR="00B31950" w:rsidRPr="00B31950" w:rsidRDefault="00B31950" w:rsidP="00B31950">
      <w:pPr>
        <w:pStyle w:val="Paragrafoelenco"/>
        <w:numPr>
          <w:ilvl w:val="2"/>
          <w:numId w:val="29"/>
        </w:numPr>
      </w:pPr>
      <w:r w:rsidRPr="00B31950">
        <w:t>MaxPosti – obbligatorio, intero;</w:t>
      </w:r>
    </w:p>
    <w:p w14:paraId="70FA8A05" w14:textId="77777777" w:rsidR="00B31950" w:rsidRPr="00B31950" w:rsidRDefault="00B31950" w:rsidP="00B31950"/>
    <w:p w14:paraId="42A4500E" w14:textId="46B64AD3" w:rsidR="00B31950" w:rsidRPr="00B31950" w:rsidRDefault="00B31950" w:rsidP="00B31950">
      <w:pPr>
        <w:pStyle w:val="Paragrafoelenco"/>
        <w:numPr>
          <w:ilvl w:val="1"/>
          <w:numId w:val="29"/>
        </w:numPr>
      </w:pPr>
      <w:r w:rsidRPr="00B31950">
        <w:t>Personale:</w:t>
      </w:r>
    </w:p>
    <w:p w14:paraId="5A615A44" w14:textId="18150DC7" w:rsidR="00B31950" w:rsidRPr="00B31950" w:rsidRDefault="00B31950" w:rsidP="00B31950">
      <w:pPr>
        <w:pStyle w:val="Paragrafoelenco"/>
        <w:numPr>
          <w:ilvl w:val="2"/>
          <w:numId w:val="29"/>
        </w:numPr>
      </w:pPr>
      <w:r w:rsidRPr="00B31950">
        <w:t>Username – obbligatorio, massimo 32 caratteri;</w:t>
      </w:r>
    </w:p>
    <w:p w14:paraId="7ABE449C" w14:textId="00A97077" w:rsidR="00B31950" w:rsidRPr="00B31950" w:rsidRDefault="00B31950" w:rsidP="00B31950">
      <w:pPr>
        <w:pStyle w:val="Paragrafoelenco"/>
        <w:numPr>
          <w:ilvl w:val="2"/>
          <w:numId w:val="29"/>
        </w:numPr>
      </w:pPr>
      <w:r w:rsidRPr="00B31950">
        <w:t>Password – obbligatorio, lunghezza fissa di 128 caratteri;</w:t>
      </w:r>
    </w:p>
    <w:p w14:paraId="7F4C2320" w14:textId="34F8B29C" w:rsidR="00B31950" w:rsidRPr="00B31950" w:rsidRDefault="00B31950" w:rsidP="00B31950">
      <w:pPr>
        <w:pStyle w:val="Paragrafoelenco"/>
        <w:numPr>
          <w:ilvl w:val="2"/>
          <w:numId w:val="29"/>
        </w:numPr>
      </w:pPr>
      <w:r w:rsidRPr="00B31950">
        <w:t xml:space="preserve">Privilegio – obbligatorio, </w:t>
      </w:r>
      <w:r w:rsidR="00783E13">
        <w:t>intero;</w:t>
      </w:r>
    </w:p>
    <w:p w14:paraId="59CF7BB2" w14:textId="4C313DA4" w:rsidR="001128A7" w:rsidRPr="00B31950" w:rsidRDefault="00767A7B" w:rsidP="0072749E">
      <w:pPr>
        <w:pStyle w:val="Paragrafoelenco"/>
        <w:numPr>
          <w:ilvl w:val="1"/>
          <w:numId w:val="29"/>
        </w:numPr>
      </w:pPr>
      <w:r w:rsidRPr="00B31950">
        <w:t>Assistito:</w:t>
      </w:r>
    </w:p>
    <w:p w14:paraId="1B723244" w14:textId="1A98633F" w:rsidR="00767A7B" w:rsidRPr="00B31950" w:rsidRDefault="00767A7B" w:rsidP="0065796C">
      <w:pPr>
        <w:pStyle w:val="Paragrafoelenco"/>
        <w:numPr>
          <w:ilvl w:val="2"/>
          <w:numId w:val="29"/>
        </w:numPr>
      </w:pPr>
      <w:r w:rsidRPr="00B31950">
        <w:t>NomeA - obbligatorio, massimo 32 caratteri;</w:t>
      </w:r>
    </w:p>
    <w:p w14:paraId="7B3A9074" w14:textId="7781AF5E" w:rsidR="00767A7B" w:rsidRPr="00B31950" w:rsidRDefault="00767A7B" w:rsidP="00767A7B">
      <w:pPr>
        <w:pStyle w:val="Paragrafoelenco"/>
        <w:numPr>
          <w:ilvl w:val="2"/>
          <w:numId w:val="29"/>
        </w:numPr>
      </w:pPr>
      <w:r w:rsidRPr="00B31950">
        <w:t>CognomeA - obbligatorio, massimo 32 caratteri;</w:t>
      </w:r>
    </w:p>
    <w:p w14:paraId="63241B5C" w14:textId="4F2AAAC2" w:rsidR="00767A7B" w:rsidRDefault="00767A7B" w:rsidP="0065796C">
      <w:pPr>
        <w:pStyle w:val="Paragrafoelenco"/>
        <w:numPr>
          <w:ilvl w:val="2"/>
          <w:numId w:val="29"/>
        </w:numPr>
      </w:pPr>
      <w:r w:rsidRPr="00B31950">
        <w:t>CF – obbligatorio, lunghezza fissa di 16 caratteri;</w:t>
      </w:r>
    </w:p>
    <w:p w14:paraId="32E5AE77" w14:textId="72B7232D" w:rsidR="00783E13" w:rsidRDefault="00783E13" w:rsidP="00783E13">
      <w:pPr>
        <w:pStyle w:val="Paragrafoelenco"/>
        <w:numPr>
          <w:ilvl w:val="1"/>
          <w:numId w:val="29"/>
        </w:numPr>
      </w:pPr>
      <w:r>
        <w:t>Degenza:</w:t>
      </w:r>
    </w:p>
    <w:p w14:paraId="76CD5F12" w14:textId="0D37C9AF" w:rsidR="00783E13" w:rsidRDefault="00783E13" w:rsidP="00783E13">
      <w:pPr>
        <w:pStyle w:val="Paragrafoelenco"/>
        <w:numPr>
          <w:ilvl w:val="2"/>
          <w:numId w:val="29"/>
        </w:numPr>
      </w:pPr>
      <w:r>
        <w:t>DataIn – obbligatorio, data;</w:t>
      </w:r>
    </w:p>
    <w:p w14:paraId="3040F619" w14:textId="29377784" w:rsidR="00783E13" w:rsidRDefault="00783E13" w:rsidP="00783E13">
      <w:pPr>
        <w:pStyle w:val="Paragrafoelenco"/>
        <w:numPr>
          <w:ilvl w:val="2"/>
          <w:numId w:val="29"/>
        </w:numPr>
      </w:pPr>
      <w:r>
        <w:t xml:space="preserve">DataOut – data,  di default </w:t>
      </w:r>
      <w:r>
        <w:rPr>
          <w:i/>
          <w:iCs/>
        </w:rPr>
        <w:t>null</w:t>
      </w:r>
      <w:r>
        <w:t>;</w:t>
      </w:r>
    </w:p>
    <w:p w14:paraId="4FF0BC6C" w14:textId="51227128" w:rsidR="00783E13" w:rsidRPr="00783E13" w:rsidRDefault="00783E13" w:rsidP="00783E13">
      <w:pPr>
        <w:pStyle w:val="Paragrafoelenco"/>
        <w:numPr>
          <w:ilvl w:val="0"/>
          <w:numId w:val="29"/>
        </w:numPr>
        <w:rPr>
          <w:b/>
          <w:bCs/>
        </w:rPr>
      </w:pPr>
      <w:r w:rsidRPr="00783E13">
        <w:rPr>
          <w:b/>
          <w:bCs/>
        </w:rPr>
        <w:t>Vincoli di tupla</w:t>
      </w:r>
      <w:r w:rsidRPr="00783E13">
        <w:t>:</w:t>
      </w:r>
    </w:p>
    <w:p w14:paraId="315BF615" w14:textId="1D373F1F" w:rsidR="00783E13" w:rsidRPr="008113B2" w:rsidRDefault="00783E13" w:rsidP="00783E13">
      <w:pPr>
        <w:pStyle w:val="Paragrafoelenco"/>
        <w:numPr>
          <w:ilvl w:val="1"/>
          <w:numId w:val="29"/>
        </w:numPr>
        <w:rPr>
          <w:b/>
          <w:bCs/>
        </w:rPr>
      </w:pPr>
      <w:r>
        <w:t>La DataOut non può essere antecedente a DataIn.</w:t>
      </w:r>
    </w:p>
    <w:p w14:paraId="6B7D416E" w14:textId="772BF90F" w:rsidR="008113B2" w:rsidRPr="00CD1F98" w:rsidRDefault="008113B2" w:rsidP="008113B2">
      <w:pPr>
        <w:pStyle w:val="Paragrafoelenco"/>
        <w:numPr>
          <w:ilvl w:val="0"/>
          <w:numId w:val="29"/>
        </w:numPr>
        <w:rPr>
          <w:b/>
          <w:bCs/>
        </w:rPr>
      </w:pPr>
      <w:r w:rsidRPr="00CD1F98">
        <w:rPr>
          <w:b/>
          <w:bCs/>
        </w:rPr>
        <w:t>Vincoli di unicità</w:t>
      </w:r>
      <w:r w:rsidR="00CD1F98">
        <w:t>:</w:t>
      </w:r>
    </w:p>
    <w:p w14:paraId="6CFEAA29" w14:textId="2E3A7459" w:rsidR="00CD1F98" w:rsidRPr="00CD1F98" w:rsidRDefault="00CD1F98" w:rsidP="00CD1F98">
      <w:pPr>
        <w:pStyle w:val="Paragrafoelenco"/>
        <w:numPr>
          <w:ilvl w:val="1"/>
          <w:numId w:val="29"/>
        </w:numPr>
        <w:rPr>
          <w:b/>
          <w:bCs/>
        </w:rPr>
      </w:pPr>
      <w:r>
        <w:t>Un singolo paziente non può essere ricoverato in due reparti contemporaneamente, per cui non ci possono essere due record che fanno riferimento al medesimo assistito e che entrambi abbiano il campo DataOut vuoto.</w:t>
      </w:r>
    </w:p>
    <w:p w14:paraId="138E56F2" w14:textId="1C7B98F6" w:rsidR="00CD1F98" w:rsidRPr="00CD1F98" w:rsidRDefault="00CD1F98" w:rsidP="00CD1F98">
      <w:pPr>
        <w:pStyle w:val="Paragrafoelenco"/>
        <w:numPr>
          <w:ilvl w:val="1"/>
          <w:numId w:val="29"/>
        </w:numPr>
        <w:rPr>
          <w:b/>
          <w:bCs/>
        </w:rPr>
      </w:pPr>
      <w:r>
        <w:t>Il campo CF (Codice fiscale) è univoco per ogni paziente.</w:t>
      </w:r>
    </w:p>
    <w:p w14:paraId="08557043" w14:textId="3B78632A" w:rsidR="00783E13" w:rsidRDefault="00783E13" w:rsidP="00824233">
      <w:pPr>
        <w:pStyle w:val="Titolo3"/>
        <w:numPr>
          <w:ilvl w:val="1"/>
          <w:numId w:val="16"/>
        </w:numPr>
      </w:pPr>
      <w:r w:rsidRPr="00B31950">
        <w:t>Vincoli int</w:t>
      </w:r>
      <w:r w:rsidR="00087691">
        <w:t>er</w:t>
      </w:r>
      <w:r w:rsidRPr="00B31950">
        <w:t>-relazionali:</w:t>
      </w:r>
    </w:p>
    <w:p w14:paraId="14812803" w14:textId="587680B3" w:rsidR="00087691" w:rsidRPr="00263DDE" w:rsidRDefault="00CD1F98" w:rsidP="00CD1F98">
      <w:pPr>
        <w:pStyle w:val="Paragrafoelenco"/>
        <w:numPr>
          <w:ilvl w:val="0"/>
          <w:numId w:val="30"/>
        </w:numPr>
        <w:rPr>
          <w:b/>
          <w:bCs/>
        </w:rPr>
      </w:pPr>
      <w:r w:rsidRPr="00263DDE">
        <w:rPr>
          <w:b/>
          <w:bCs/>
        </w:rPr>
        <w:t>Vincoli di integrità referenziale</w:t>
      </w:r>
      <w:r w:rsidR="00263DDE">
        <w:t>:</w:t>
      </w:r>
    </w:p>
    <w:p w14:paraId="553431BC" w14:textId="04470AE7" w:rsidR="00263DDE" w:rsidRPr="00D4010E" w:rsidRDefault="00D4010E" w:rsidP="00263DDE">
      <w:pPr>
        <w:pStyle w:val="Paragrafoelenco"/>
        <w:numPr>
          <w:ilvl w:val="1"/>
          <w:numId w:val="30"/>
        </w:numPr>
        <w:rPr>
          <w:b/>
          <w:bCs/>
        </w:rPr>
      </w:pPr>
      <w:r>
        <w:rPr>
          <w:lang w:val="en-GB"/>
        </w:rPr>
        <w:t>L</w:t>
      </w:r>
      <w:r>
        <w:t>’ordine in cui le tabelle vengono create deve essere tale in modo che le chiavi esterne siano già esistenti alla creazione della tabella.</w:t>
      </w:r>
    </w:p>
    <w:p w14:paraId="3479F664" w14:textId="3406378E" w:rsidR="00D4010E" w:rsidRPr="001A48DD" w:rsidRDefault="00D4010E" w:rsidP="00263DDE">
      <w:pPr>
        <w:pStyle w:val="Paragrafoelenco"/>
        <w:numPr>
          <w:ilvl w:val="1"/>
          <w:numId w:val="30"/>
        </w:numPr>
        <w:rPr>
          <w:b/>
          <w:bCs/>
        </w:rPr>
      </w:pPr>
      <w:r>
        <w:t>Il reparto non può più essere eliminato non appena avrà ospitato almeno un paziente, questo perché sarebbe poi impossibile recuperare i dati su quello specifico ricovero per eventuali ricerche statistiche.</w:t>
      </w:r>
    </w:p>
    <w:p w14:paraId="6D8E1EE5" w14:textId="1DE56E61" w:rsidR="001A48DD" w:rsidRDefault="001A48DD" w:rsidP="00824233">
      <w:pPr>
        <w:pStyle w:val="Titolo3"/>
      </w:pPr>
      <w:r>
        <w:t>Analisi delle associazioni</w:t>
      </w:r>
    </w:p>
    <w:p w14:paraId="05C84B85" w14:textId="1019C39D" w:rsidR="001A48DD" w:rsidRDefault="001A48DD" w:rsidP="001A48DD">
      <w:pPr>
        <w:pStyle w:val="Paragrafoelenco"/>
        <w:numPr>
          <w:ilvl w:val="0"/>
          <w:numId w:val="30"/>
        </w:numPr>
        <w:ind w:left="709"/>
      </w:pPr>
      <w:r>
        <w:t>L’associazione tra Assistito e Degenza</w:t>
      </w:r>
      <w:r w:rsidR="00235000">
        <w:t xml:space="preserve"> è di tipo 1-N:</w:t>
      </w:r>
    </w:p>
    <w:p w14:paraId="47720E97" w14:textId="029C4DAB" w:rsidR="00235000" w:rsidRDefault="00235000" w:rsidP="00235000">
      <w:pPr>
        <w:pStyle w:val="Paragrafoelenco"/>
        <w:numPr>
          <w:ilvl w:val="1"/>
          <w:numId w:val="30"/>
        </w:numPr>
        <w:ind w:left="1134"/>
      </w:pPr>
      <w:r>
        <w:t>Un assistito può avere più degenze nella struttura.</w:t>
      </w:r>
    </w:p>
    <w:p w14:paraId="415C3F2F" w14:textId="06AB65AC" w:rsidR="00235000" w:rsidRDefault="00235000" w:rsidP="00235000">
      <w:pPr>
        <w:pStyle w:val="Paragrafoelenco"/>
        <w:numPr>
          <w:ilvl w:val="1"/>
          <w:numId w:val="30"/>
        </w:numPr>
        <w:ind w:left="1134"/>
      </w:pPr>
      <w:r>
        <w:t>Più degenze possono riguardare un singolo paziente.</w:t>
      </w:r>
    </w:p>
    <w:p w14:paraId="786833B9" w14:textId="6555CFDC" w:rsidR="00235000" w:rsidRDefault="00235000" w:rsidP="00235000">
      <w:pPr>
        <w:pStyle w:val="Paragrafoelenco"/>
        <w:numPr>
          <w:ilvl w:val="0"/>
          <w:numId w:val="30"/>
        </w:numPr>
        <w:ind w:left="709"/>
      </w:pPr>
      <w:r>
        <w:t>L’associazione tra Reparto e Degenza è di tipo 1-N:</w:t>
      </w:r>
    </w:p>
    <w:p w14:paraId="28141C1A" w14:textId="2811B057" w:rsidR="00235000" w:rsidRDefault="00235000" w:rsidP="00235000">
      <w:pPr>
        <w:pStyle w:val="Paragrafoelenco"/>
        <w:numPr>
          <w:ilvl w:val="1"/>
          <w:numId w:val="30"/>
        </w:numPr>
        <w:ind w:left="1134"/>
      </w:pPr>
      <w:r>
        <w:t>Un reparto può accogliere più pazienti in diversi ricoveri.</w:t>
      </w:r>
    </w:p>
    <w:p w14:paraId="49A6C3EF" w14:textId="5984D9BA" w:rsidR="00235000" w:rsidRPr="001A48DD" w:rsidRDefault="00235000" w:rsidP="00235000">
      <w:pPr>
        <w:pStyle w:val="Paragrafoelenco"/>
        <w:numPr>
          <w:ilvl w:val="1"/>
          <w:numId w:val="30"/>
        </w:numPr>
        <w:ind w:left="1134"/>
      </w:pPr>
      <w:r>
        <w:t>Più degenze possono avvenire in un unico reparto.</w:t>
      </w:r>
    </w:p>
    <w:p w14:paraId="03CCB90F" w14:textId="315A6F77" w:rsidR="00484A61" w:rsidRDefault="000910A9" w:rsidP="00824233">
      <w:pPr>
        <w:pStyle w:val="Titolo3"/>
      </w:pPr>
      <w:r w:rsidRPr="00B31950">
        <w:t>Privilegi</w:t>
      </w:r>
    </w:p>
    <w:p w14:paraId="4FF0745B" w14:textId="75730510" w:rsidR="00484A61" w:rsidRPr="00B31950" w:rsidRDefault="00484A61" w:rsidP="00AB7BFE">
      <w:r>
        <w:t xml:space="preserve"> </w:t>
      </w:r>
    </w:p>
    <w:tbl>
      <w:tblPr>
        <w:tblStyle w:val="Grigliatabella"/>
        <w:tblpPr w:leftFromText="141" w:rightFromText="141" w:vertAnchor="text" w:horzAnchor="page" w:tblpX="1036" w:tblpY="-52"/>
        <w:tblW w:w="0" w:type="auto"/>
        <w:tblLook w:val="04A0" w:firstRow="1" w:lastRow="0" w:firstColumn="1" w:lastColumn="0" w:noHBand="0" w:noVBand="1"/>
      </w:tblPr>
      <w:tblGrid>
        <w:gridCol w:w="801"/>
        <w:gridCol w:w="2689"/>
        <w:gridCol w:w="6453"/>
      </w:tblGrid>
      <w:tr w:rsidR="00D94690" w:rsidRPr="00B31950" w14:paraId="14951E5B" w14:textId="77777777" w:rsidTr="00762AFD">
        <w:trPr>
          <w:trHeight w:hRule="exact" w:val="356"/>
        </w:trPr>
        <w:tc>
          <w:tcPr>
            <w:tcW w:w="801" w:type="dxa"/>
            <w:shd w:val="clear" w:color="auto" w:fill="006AB3"/>
          </w:tcPr>
          <w:p w14:paraId="051642EF" w14:textId="7F740A83" w:rsidR="00D94690" w:rsidRPr="00B31950" w:rsidRDefault="00D94690" w:rsidP="00AB7BFE">
            <w:pPr>
              <w:ind w:left="0"/>
              <w:jc w:val="center"/>
              <w:rPr>
                <w:b/>
                <w:bCs/>
                <w:color w:val="FFFFFF" w:themeColor="background1"/>
              </w:rPr>
            </w:pPr>
            <w:r w:rsidRPr="00B31950">
              <w:rPr>
                <w:b/>
                <w:bCs/>
                <w:color w:val="FFFFFF" w:themeColor="background1"/>
              </w:rPr>
              <w:t>Id</w:t>
            </w:r>
          </w:p>
        </w:tc>
        <w:tc>
          <w:tcPr>
            <w:tcW w:w="2689" w:type="dxa"/>
            <w:shd w:val="clear" w:color="auto" w:fill="006AB3"/>
          </w:tcPr>
          <w:p w14:paraId="42126C78" w14:textId="58A8C1E4" w:rsidR="00D94690" w:rsidRPr="00B31950" w:rsidRDefault="00377B80" w:rsidP="00AB7BFE">
            <w:pPr>
              <w:ind w:left="0"/>
              <w:rPr>
                <w:b/>
                <w:bCs/>
                <w:color w:val="FFFFFF" w:themeColor="background1"/>
              </w:rPr>
            </w:pPr>
            <w:r w:rsidRPr="00B31950">
              <w:rPr>
                <w:b/>
                <w:bCs/>
                <w:color w:val="FFFFFF" w:themeColor="background1"/>
              </w:rPr>
              <w:t>Mansione</w:t>
            </w:r>
          </w:p>
        </w:tc>
        <w:tc>
          <w:tcPr>
            <w:tcW w:w="6453" w:type="dxa"/>
            <w:shd w:val="clear" w:color="auto" w:fill="006AB3"/>
          </w:tcPr>
          <w:p w14:paraId="57D8006C" w14:textId="77777777" w:rsidR="00D94690" w:rsidRPr="00B31950" w:rsidRDefault="00D94690" w:rsidP="00AB7BFE">
            <w:pPr>
              <w:ind w:left="0"/>
              <w:rPr>
                <w:b/>
                <w:bCs/>
                <w:color w:val="FFFFFF" w:themeColor="background1"/>
              </w:rPr>
            </w:pPr>
            <w:r w:rsidRPr="00B31950">
              <w:rPr>
                <w:b/>
                <w:bCs/>
                <w:color w:val="FFFFFF" w:themeColor="background1"/>
              </w:rPr>
              <w:t>Descrizione</w:t>
            </w:r>
          </w:p>
        </w:tc>
      </w:tr>
      <w:tr w:rsidR="00D94690" w:rsidRPr="00B31950" w14:paraId="32F64902" w14:textId="77777777" w:rsidTr="00762AFD">
        <w:trPr>
          <w:trHeight w:hRule="exact" w:val="693"/>
        </w:trPr>
        <w:tc>
          <w:tcPr>
            <w:tcW w:w="801" w:type="dxa"/>
            <w:shd w:val="clear" w:color="auto" w:fill="5DCBFF"/>
          </w:tcPr>
          <w:p w14:paraId="37BA4AD9" w14:textId="77777777" w:rsidR="00D94690" w:rsidRPr="00B31950" w:rsidRDefault="00D94690" w:rsidP="00AB7BFE">
            <w:pPr>
              <w:ind w:left="0"/>
              <w:jc w:val="center"/>
            </w:pPr>
            <w:r w:rsidRPr="00B31950">
              <w:t>1</w:t>
            </w:r>
          </w:p>
        </w:tc>
        <w:tc>
          <w:tcPr>
            <w:tcW w:w="2689" w:type="dxa"/>
            <w:shd w:val="clear" w:color="auto" w:fill="5DCBFF"/>
          </w:tcPr>
          <w:p w14:paraId="00D62CBF" w14:textId="63BB61F8" w:rsidR="00D94690" w:rsidRPr="00B31950" w:rsidRDefault="00C26284" w:rsidP="00AB7BFE">
            <w:pPr>
              <w:ind w:left="0"/>
            </w:pPr>
            <w:r w:rsidRPr="00B31950">
              <w:t>Analista</w:t>
            </w:r>
          </w:p>
        </w:tc>
        <w:tc>
          <w:tcPr>
            <w:tcW w:w="6453" w:type="dxa"/>
            <w:shd w:val="clear" w:color="auto" w:fill="5DCBFF"/>
          </w:tcPr>
          <w:p w14:paraId="337F3A8F" w14:textId="124ABD9C" w:rsidR="00D94690" w:rsidRPr="00B31950" w:rsidRDefault="00D94690" w:rsidP="00AB7BFE">
            <w:pPr>
              <w:ind w:left="0"/>
            </w:pPr>
            <w:r w:rsidRPr="00B31950">
              <w:t xml:space="preserve">Visualizzazione </w:t>
            </w:r>
            <w:r w:rsidR="00C26284" w:rsidRPr="00B31950">
              <w:t>e analisi delle statistiche relative a reparti e pazienti.</w:t>
            </w:r>
          </w:p>
        </w:tc>
      </w:tr>
      <w:tr w:rsidR="00D94690" w:rsidRPr="00B31950" w14:paraId="55598715" w14:textId="77777777" w:rsidTr="00762AFD">
        <w:trPr>
          <w:trHeight w:hRule="exact" w:val="356"/>
        </w:trPr>
        <w:tc>
          <w:tcPr>
            <w:tcW w:w="801" w:type="dxa"/>
            <w:shd w:val="clear" w:color="auto" w:fill="FBFBFB"/>
          </w:tcPr>
          <w:p w14:paraId="2D5B9487" w14:textId="77777777" w:rsidR="00D94690" w:rsidRPr="00B31950" w:rsidRDefault="00D94690" w:rsidP="00AB7BFE">
            <w:pPr>
              <w:ind w:left="0"/>
              <w:jc w:val="center"/>
            </w:pPr>
            <w:r w:rsidRPr="00B31950">
              <w:t>2</w:t>
            </w:r>
          </w:p>
        </w:tc>
        <w:tc>
          <w:tcPr>
            <w:tcW w:w="2689" w:type="dxa"/>
            <w:shd w:val="clear" w:color="auto" w:fill="FBFBFB"/>
          </w:tcPr>
          <w:p w14:paraId="2D5DC31E" w14:textId="5A983624" w:rsidR="00D94690" w:rsidRPr="00B31950" w:rsidRDefault="00C26284" w:rsidP="00AB7BFE">
            <w:pPr>
              <w:ind w:left="0"/>
            </w:pPr>
            <w:r w:rsidRPr="00B31950">
              <w:t>Receptionist</w:t>
            </w:r>
          </w:p>
        </w:tc>
        <w:tc>
          <w:tcPr>
            <w:tcW w:w="6453" w:type="dxa"/>
            <w:shd w:val="clear" w:color="auto" w:fill="FBFBFB"/>
          </w:tcPr>
          <w:p w14:paraId="01131D59" w14:textId="7FE9560B" w:rsidR="00D94690" w:rsidRPr="00B31950" w:rsidRDefault="00D94690" w:rsidP="00AB7BFE">
            <w:pPr>
              <w:ind w:left="0"/>
            </w:pPr>
            <w:r w:rsidRPr="00B31950">
              <w:t xml:space="preserve">Inserimento </w:t>
            </w:r>
            <w:r w:rsidR="00C26284" w:rsidRPr="00B31950">
              <w:t>dei pazienti all’interno della piattaforma.</w:t>
            </w:r>
          </w:p>
        </w:tc>
      </w:tr>
      <w:tr w:rsidR="00D94690" w:rsidRPr="00B31950" w14:paraId="13CB47AA" w14:textId="77777777" w:rsidTr="00762AFD">
        <w:trPr>
          <w:trHeight w:hRule="exact" w:val="356"/>
        </w:trPr>
        <w:tc>
          <w:tcPr>
            <w:tcW w:w="801" w:type="dxa"/>
            <w:shd w:val="clear" w:color="auto" w:fill="5DCBFF"/>
          </w:tcPr>
          <w:p w14:paraId="66A0051C" w14:textId="77777777" w:rsidR="00D94690" w:rsidRPr="00B31950" w:rsidRDefault="00D94690" w:rsidP="00AB7BFE">
            <w:pPr>
              <w:tabs>
                <w:tab w:val="left" w:pos="225"/>
                <w:tab w:val="center" w:pos="314"/>
              </w:tabs>
              <w:ind w:left="0"/>
              <w:jc w:val="center"/>
            </w:pPr>
            <w:r w:rsidRPr="00B31950">
              <w:t>4</w:t>
            </w:r>
          </w:p>
        </w:tc>
        <w:tc>
          <w:tcPr>
            <w:tcW w:w="2689" w:type="dxa"/>
            <w:shd w:val="clear" w:color="auto" w:fill="5DCBFF"/>
          </w:tcPr>
          <w:p w14:paraId="23F0F404" w14:textId="568C8A1C" w:rsidR="00D94690" w:rsidRPr="00B31950" w:rsidRDefault="00D94690" w:rsidP="00C26284">
            <w:pPr>
              <w:tabs>
                <w:tab w:val="right" w:pos="2194"/>
              </w:tabs>
              <w:ind w:left="0"/>
            </w:pPr>
            <w:r w:rsidRPr="00B31950">
              <w:t>Medico</w:t>
            </w:r>
            <w:r w:rsidR="00C26284" w:rsidRPr="00B31950">
              <w:tab/>
            </w:r>
          </w:p>
        </w:tc>
        <w:tc>
          <w:tcPr>
            <w:tcW w:w="6453" w:type="dxa"/>
            <w:shd w:val="clear" w:color="auto" w:fill="5DCBFF"/>
          </w:tcPr>
          <w:p w14:paraId="6DCE060E" w14:textId="16DB5D62" w:rsidR="00D94690" w:rsidRPr="00B31950" w:rsidRDefault="00D94690" w:rsidP="00AB7BFE">
            <w:pPr>
              <w:ind w:left="0"/>
            </w:pPr>
            <w:r w:rsidRPr="00B31950">
              <w:t xml:space="preserve">Dimissione </w:t>
            </w:r>
            <w:r w:rsidR="00C26284" w:rsidRPr="00B31950">
              <w:t>del paziente dai reparti.</w:t>
            </w:r>
            <w:r w:rsidRPr="00B31950">
              <w:t xml:space="preserve"> </w:t>
            </w:r>
          </w:p>
        </w:tc>
      </w:tr>
      <w:tr w:rsidR="00D94690" w:rsidRPr="00B31950" w14:paraId="32623CB3" w14:textId="77777777" w:rsidTr="00762AFD">
        <w:trPr>
          <w:trHeight w:hRule="exact" w:val="356"/>
        </w:trPr>
        <w:tc>
          <w:tcPr>
            <w:tcW w:w="801" w:type="dxa"/>
            <w:shd w:val="clear" w:color="auto" w:fill="FBFBFB"/>
          </w:tcPr>
          <w:p w14:paraId="788912E8" w14:textId="77777777" w:rsidR="00D94690" w:rsidRPr="00B31950" w:rsidRDefault="00D94690" w:rsidP="00AB7BFE">
            <w:pPr>
              <w:tabs>
                <w:tab w:val="left" w:pos="225"/>
                <w:tab w:val="center" w:pos="314"/>
              </w:tabs>
              <w:ind w:left="0"/>
              <w:jc w:val="center"/>
            </w:pPr>
            <w:r w:rsidRPr="00B31950">
              <w:t>8</w:t>
            </w:r>
          </w:p>
        </w:tc>
        <w:tc>
          <w:tcPr>
            <w:tcW w:w="2689" w:type="dxa"/>
            <w:shd w:val="clear" w:color="auto" w:fill="FBFBFB"/>
          </w:tcPr>
          <w:p w14:paraId="3DA7396E" w14:textId="60B06266" w:rsidR="00D94690" w:rsidRPr="00B31950" w:rsidRDefault="00D94690" w:rsidP="00AB7BFE">
            <w:pPr>
              <w:ind w:left="0"/>
            </w:pPr>
            <w:r w:rsidRPr="00B31950">
              <w:t xml:space="preserve">Direttore </w:t>
            </w:r>
            <w:r w:rsidR="00552CE0" w:rsidRPr="00B31950">
              <w:t>sanitario</w:t>
            </w:r>
          </w:p>
        </w:tc>
        <w:tc>
          <w:tcPr>
            <w:tcW w:w="6453" w:type="dxa"/>
            <w:shd w:val="clear" w:color="auto" w:fill="FBFBFB"/>
          </w:tcPr>
          <w:p w14:paraId="53530135" w14:textId="2737A663" w:rsidR="00D94690" w:rsidRPr="00B31950" w:rsidRDefault="00D94690" w:rsidP="00AB7BFE">
            <w:pPr>
              <w:ind w:left="0"/>
            </w:pPr>
            <w:r w:rsidRPr="00B31950">
              <w:t>Impostazione posti letti massimi e precedenti</w:t>
            </w:r>
            <w:r w:rsidR="00C26284" w:rsidRPr="00B31950">
              <w:t>.</w:t>
            </w:r>
          </w:p>
        </w:tc>
      </w:tr>
      <w:tr w:rsidR="00C26284" w:rsidRPr="00B31950" w14:paraId="3729541D" w14:textId="77777777" w:rsidTr="00762AFD">
        <w:trPr>
          <w:trHeight w:hRule="exact" w:val="356"/>
        </w:trPr>
        <w:tc>
          <w:tcPr>
            <w:tcW w:w="801" w:type="dxa"/>
            <w:shd w:val="clear" w:color="auto" w:fill="5DCBFF"/>
          </w:tcPr>
          <w:p w14:paraId="3CE48B0B" w14:textId="22B65069" w:rsidR="00C26284" w:rsidRPr="00B31950" w:rsidRDefault="00C26284" w:rsidP="00AB7BFE">
            <w:pPr>
              <w:tabs>
                <w:tab w:val="left" w:pos="225"/>
                <w:tab w:val="center" w:pos="314"/>
              </w:tabs>
              <w:ind w:left="0"/>
              <w:jc w:val="center"/>
            </w:pPr>
            <w:r w:rsidRPr="00B31950">
              <w:t>16</w:t>
            </w:r>
          </w:p>
        </w:tc>
        <w:tc>
          <w:tcPr>
            <w:tcW w:w="2689" w:type="dxa"/>
            <w:shd w:val="clear" w:color="auto" w:fill="5DCBFF"/>
          </w:tcPr>
          <w:p w14:paraId="26B6F9E4" w14:textId="11326B3C" w:rsidR="00C26284" w:rsidRPr="00B31950" w:rsidRDefault="00552CE0" w:rsidP="00762AFD">
            <w:pPr>
              <w:ind w:left="0"/>
              <w:jc w:val="left"/>
            </w:pPr>
            <w:r w:rsidRPr="00B31950">
              <w:t>Gestore</w:t>
            </w:r>
            <w:r w:rsidR="00762AFD" w:rsidRPr="00B31950">
              <w:t xml:space="preserve"> </w:t>
            </w:r>
            <w:r w:rsidRPr="00B31950">
              <w:t xml:space="preserve">del </w:t>
            </w:r>
            <w:r w:rsidR="00762AFD" w:rsidRPr="00B31950">
              <w:t>p</w:t>
            </w:r>
            <w:r w:rsidRPr="00B31950">
              <w:t xml:space="preserve">ersonale </w:t>
            </w:r>
          </w:p>
        </w:tc>
        <w:tc>
          <w:tcPr>
            <w:tcW w:w="6453" w:type="dxa"/>
            <w:shd w:val="clear" w:color="auto" w:fill="5DCBFF"/>
          </w:tcPr>
          <w:p w14:paraId="549D71F3" w14:textId="38D38F92" w:rsidR="00C26284" w:rsidRPr="00B31950" w:rsidRDefault="00C26284" w:rsidP="00AB7BFE">
            <w:pPr>
              <w:ind w:left="0"/>
            </w:pPr>
            <w:r w:rsidRPr="00B31950">
              <w:t>Gestione degli account e dei relativi privilegi.</w:t>
            </w:r>
          </w:p>
        </w:tc>
      </w:tr>
    </w:tbl>
    <w:p w14:paraId="47A7ECDE" w14:textId="5F7DDF5A" w:rsidR="00484A61" w:rsidRDefault="00484A61" w:rsidP="00824233">
      <w:pPr>
        <w:pStyle w:val="Titolo3"/>
      </w:pPr>
      <w:r>
        <w:lastRenderedPageBreak/>
        <w:t>Codifica in SQL</w:t>
      </w:r>
    </w:p>
    <w:p w14:paraId="7AEE7435" w14:textId="18B91158" w:rsidR="0020290F" w:rsidRPr="0020290F" w:rsidRDefault="0020290F" w:rsidP="00824233">
      <w:pPr>
        <w:pStyle w:val="Titolo3"/>
        <w:numPr>
          <w:ilvl w:val="1"/>
          <w:numId w:val="16"/>
        </w:numPr>
      </w:pPr>
      <w:r>
        <w:t>Reparti</w:t>
      </w:r>
    </w:p>
    <w:p w14:paraId="3A8E2860" w14:textId="77777777" w:rsidR="005A7CCB" w:rsidRDefault="0020290F" w:rsidP="0020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09"/>
        <w:contextualSpacing w:val="0"/>
        <w:jc w:val="left"/>
        <w:rPr>
          <w:rFonts w:ascii="Courier New" w:eastAsia="Times New Roman" w:hAnsi="Courier New" w:cs="Courier New"/>
          <w:color w:val="000000"/>
          <w:sz w:val="20"/>
          <w:szCs w:val="20"/>
          <w:lang w:eastAsia="it-IT"/>
        </w:rPr>
      </w:pPr>
      <w:r w:rsidRPr="0020290F">
        <w:rPr>
          <w:rFonts w:ascii="Courier New" w:eastAsia="Times New Roman" w:hAnsi="Courier New" w:cs="Courier New"/>
          <w:b/>
          <w:bCs/>
          <w:color w:val="000080"/>
          <w:sz w:val="20"/>
          <w:szCs w:val="20"/>
          <w:lang w:eastAsia="it-IT"/>
        </w:rPr>
        <w:t xml:space="preserve">CREATE TABLE IF NOT EXISTS </w:t>
      </w:r>
      <w:r w:rsidRPr="0020290F">
        <w:rPr>
          <w:rFonts w:ascii="Courier New" w:eastAsia="Times New Roman" w:hAnsi="Courier New" w:cs="Courier New"/>
          <w:color w:val="000000"/>
          <w:sz w:val="20"/>
          <w:szCs w:val="20"/>
          <w:lang w:eastAsia="it-IT"/>
        </w:rPr>
        <w:t>reparti</w:t>
      </w:r>
      <w:r w:rsidRPr="0020290F">
        <w:rPr>
          <w:rFonts w:ascii="Courier New" w:eastAsia="Times New Roman" w:hAnsi="Courier New" w:cs="Courier New"/>
          <w:color w:val="000000"/>
          <w:sz w:val="20"/>
          <w:szCs w:val="20"/>
          <w:lang w:eastAsia="it-IT"/>
        </w:rPr>
        <w:br/>
        <w:t>(</w:t>
      </w:r>
      <w:r w:rsidRPr="0020290F">
        <w:rPr>
          <w:rFonts w:ascii="Courier New" w:eastAsia="Times New Roman" w:hAnsi="Courier New" w:cs="Courier New"/>
          <w:color w:val="000000"/>
          <w:sz w:val="20"/>
          <w:szCs w:val="20"/>
          <w:lang w:eastAsia="it-IT"/>
        </w:rPr>
        <w:br/>
        <w:t xml:space="preserve">    </w:t>
      </w:r>
      <w:r w:rsidRPr="0020290F">
        <w:rPr>
          <w:rFonts w:ascii="Courier New" w:eastAsia="Times New Roman" w:hAnsi="Courier New" w:cs="Courier New"/>
          <w:b/>
          <w:bCs/>
          <w:color w:val="660E7A"/>
          <w:sz w:val="20"/>
          <w:szCs w:val="20"/>
          <w:lang w:eastAsia="it-IT"/>
        </w:rPr>
        <w:t xml:space="preserve">idR      </w:t>
      </w:r>
      <w:r w:rsidRPr="0020290F">
        <w:rPr>
          <w:rFonts w:ascii="Courier New" w:eastAsia="Times New Roman" w:hAnsi="Courier New" w:cs="Courier New"/>
          <w:b/>
          <w:bCs/>
          <w:color w:val="000080"/>
          <w:sz w:val="20"/>
          <w:szCs w:val="20"/>
          <w:lang w:eastAsia="it-IT"/>
        </w:rPr>
        <w:t>INT AUTO_INCREMENT NOT NULL</w:t>
      </w:r>
      <w:r w:rsidRPr="0020290F">
        <w:rPr>
          <w:rFonts w:ascii="Courier New" w:eastAsia="Times New Roman" w:hAnsi="Courier New" w:cs="Courier New"/>
          <w:color w:val="000000"/>
          <w:sz w:val="20"/>
          <w:szCs w:val="20"/>
          <w:lang w:eastAsia="it-IT"/>
        </w:rPr>
        <w:t>,</w:t>
      </w:r>
      <w:r w:rsidRPr="0020290F">
        <w:rPr>
          <w:rFonts w:ascii="Courier New" w:eastAsia="Times New Roman" w:hAnsi="Courier New" w:cs="Courier New"/>
          <w:color w:val="000000"/>
          <w:sz w:val="20"/>
          <w:szCs w:val="20"/>
          <w:lang w:eastAsia="it-IT"/>
        </w:rPr>
        <w:br/>
        <w:t xml:space="preserve">    </w:t>
      </w:r>
      <w:r w:rsidRPr="0020290F">
        <w:rPr>
          <w:rFonts w:ascii="Courier New" w:eastAsia="Times New Roman" w:hAnsi="Courier New" w:cs="Courier New"/>
          <w:b/>
          <w:bCs/>
          <w:color w:val="660E7A"/>
          <w:sz w:val="20"/>
          <w:szCs w:val="20"/>
          <w:lang w:eastAsia="it-IT"/>
        </w:rPr>
        <w:t xml:space="preserve">NomeR    </w:t>
      </w:r>
      <w:r w:rsidRPr="0020290F">
        <w:rPr>
          <w:rFonts w:ascii="Courier New" w:eastAsia="Times New Roman" w:hAnsi="Courier New" w:cs="Courier New"/>
          <w:b/>
          <w:bCs/>
          <w:color w:val="000080"/>
          <w:sz w:val="20"/>
          <w:szCs w:val="20"/>
          <w:lang w:eastAsia="it-IT"/>
        </w:rPr>
        <w:t>VARCHAR</w:t>
      </w:r>
      <w:r w:rsidRPr="0020290F">
        <w:rPr>
          <w:rFonts w:ascii="Courier New" w:eastAsia="Times New Roman" w:hAnsi="Courier New" w:cs="Courier New"/>
          <w:color w:val="000000"/>
          <w:sz w:val="20"/>
          <w:szCs w:val="20"/>
          <w:lang w:eastAsia="it-IT"/>
        </w:rPr>
        <w:t>(</w:t>
      </w:r>
      <w:r w:rsidRPr="0020290F">
        <w:rPr>
          <w:rFonts w:ascii="Courier New" w:eastAsia="Times New Roman" w:hAnsi="Courier New" w:cs="Courier New"/>
          <w:color w:val="0000FF"/>
          <w:sz w:val="20"/>
          <w:szCs w:val="20"/>
          <w:lang w:eastAsia="it-IT"/>
        </w:rPr>
        <w:t>32</w:t>
      </w:r>
      <w:r w:rsidRPr="0020290F">
        <w:rPr>
          <w:rFonts w:ascii="Courier New" w:eastAsia="Times New Roman" w:hAnsi="Courier New" w:cs="Courier New"/>
          <w:color w:val="000000"/>
          <w:sz w:val="20"/>
          <w:szCs w:val="20"/>
          <w:lang w:eastAsia="it-IT"/>
        </w:rPr>
        <w:t xml:space="preserve">) </w:t>
      </w:r>
      <w:r w:rsidRPr="0020290F">
        <w:rPr>
          <w:rFonts w:ascii="Courier New" w:eastAsia="Times New Roman" w:hAnsi="Courier New" w:cs="Courier New"/>
          <w:b/>
          <w:bCs/>
          <w:color w:val="000080"/>
          <w:sz w:val="20"/>
          <w:szCs w:val="20"/>
          <w:lang w:eastAsia="it-IT"/>
        </w:rPr>
        <w:t>NOT NULL</w:t>
      </w:r>
      <w:r w:rsidRPr="0020290F">
        <w:rPr>
          <w:rFonts w:ascii="Courier New" w:eastAsia="Times New Roman" w:hAnsi="Courier New" w:cs="Courier New"/>
          <w:color w:val="000000"/>
          <w:sz w:val="20"/>
          <w:szCs w:val="20"/>
          <w:lang w:eastAsia="it-IT"/>
        </w:rPr>
        <w:t>,</w:t>
      </w:r>
      <w:r w:rsidRPr="0020290F">
        <w:rPr>
          <w:rFonts w:ascii="Courier New" w:eastAsia="Times New Roman" w:hAnsi="Courier New" w:cs="Courier New"/>
          <w:color w:val="000000"/>
          <w:sz w:val="20"/>
          <w:szCs w:val="20"/>
          <w:lang w:eastAsia="it-IT"/>
        </w:rPr>
        <w:br/>
        <w:t xml:space="preserve">    </w:t>
      </w:r>
      <w:r w:rsidRPr="0020290F">
        <w:rPr>
          <w:rFonts w:ascii="Courier New" w:eastAsia="Times New Roman" w:hAnsi="Courier New" w:cs="Courier New"/>
          <w:b/>
          <w:bCs/>
          <w:color w:val="660E7A"/>
          <w:sz w:val="20"/>
          <w:szCs w:val="20"/>
          <w:lang w:eastAsia="it-IT"/>
        </w:rPr>
        <w:t xml:space="preserve">MaxPosti </w:t>
      </w:r>
      <w:r w:rsidRPr="0020290F">
        <w:rPr>
          <w:rFonts w:ascii="Courier New" w:eastAsia="Times New Roman" w:hAnsi="Courier New" w:cs="Courier New"/>
          <w:b/>
          <w:bCs/>
          <w:color w:val="000080"/>
          <w:sz w:val="20"/>
          <w:szCs w:val="20"/>
          <w:lang w:eastAsia="it-IT"/>
        </w:rPr>
        <w:t>INT NOT NULL</w:t>
      </w:r>
      <w:r w:rsidRPr="0020290F">
        <w:rPr>
          <w:rFonts w:ascii="Courier New" w:eastAsia="Times New Roman" w:hAnsi="Courier New" w:cs="Courier New"/>
          <w:color w:val="000000"/>
          <w:sz w:val="20"/>
          <w:szCs w:val="20"/>
          <w:lang w:eastAsia="it-IT"/>
        </w:rPr>
        <w:t>,</w:t>
      </w:r>
      <w:r w:rsidRPr="0020290F">
        <w:rPr>
          <w:rFonts w:ascii="Courier New" w:eastAsia="Times New Roman" w:hAnsi="Courier New" w:cs="Courier New"/>
          <w:color w:val="000000"/>
          <w:sz w:val="20"/>
          <w:szCs w:val="20"/>
          <w:lang w:eastAsia="it-IT"/>
        </w:rPr>
        <w:br/>
      </w:r>
      <w:r w:rsidRPr="0020290F">
        <w:rPr>
          <w:rFonts w:ascii="Courier New" w:eastAsia="Times New Roman" w:hAnsi="Courier New" w:cs="Courier New"/>
          <w:color w:val="000000"/>
          <w:sz w:val="20"/>
          <w:szCs w:val="20"/>
          <w:lang w:eastAsia="it-IT"/>
        </w:rPr>
        <w:br/>
        <w:t xml:space="preserve">    </w:t>
      </w:r>
      <w:r w:rsidRPr="0020290F">
        <w:rPr>
          <w:rFonts w:ascii="Courier New" w:eastAsia="Times New Roman" w:hAnsi="Courier New" w:cs="Courier New"/>
          <w:b/>
          <w:bCs/>
          <w:color w:val="000080"/>
          <w:sz w:val="20"/>
          <w:szCs w:val="20"/>
          <w:lang w:eastAsia="it-IT"/>
        </w:rPr>
        <w:t xml:space="preserve">PRIMARY KEY </w:t>
      </w:r>
      <w:r w:rsidRPr="0020290F">
        <w:rPr>
          <w:rFonts w:ascii="Courier New" w:eastAsia="Times New Roman" w:hAnsi="Courier New" w:cs="Courier New"/>
          <w:color w:val="000000"/>
          <w:sz w:val="20"/>
          <w:szCs w:val="20"/>
          <w:lang w:eastAsia="it-IT"/>
        </w:rPr>
        <w:t>(</w:t>
      </w:r>
      <w:r w:rsidRPr="0020290F">
        <w:rPr>
          <w:rFonts w:ascii="Courier New" w:eastAsia="Times New Roman" w:hAnsi="Courier New" w:cs="Courier New"/>
          <w:b/>
          <w:bCs/>
          <w:color w:val="660E7A"/>
          <w:sz w:val="20"/>
          <w:szCs w:val="20"/>
          <w:lang w:eastAsia="it-IT"/>
        </w:rPr>
        <w:t>idR</w:t>
      </w:r>
      <w:r w:rsidRPr="0020290F">
        <w:rPr>
          <w:rFonts w:ascii="Courier New" w:eastAsia="Times New Roman" w:hAnsi="Courier New" w:cs="Courier New"/>
          <w:color w:val="000000"/>
          <w:sz w:val="20"/>
          <w:szCs w:val="20"/>
          <w:lang w:eastAsia="it-IT"/>
        </w:rPr>
        <w:t>)</w:t>
      </w:r>
      <w:r w:rsidRPr="0020290F">
        <w:rPr>
          <w:rFonts w:ascii="Courier New" w:eastAsia="Times New Roman" w:hAnsi="Courier New" w:cs="Courier New"/>
          <w:color w:val="000000"/>
          <w:sz w:val="20"/>
          <w:szCs w:val="20"/>
          <w:lang w:eastAsia="it-IT"/>
        </w:rPr>
        <w:br/>
        <w:t>);</w:t>
      </w:r>
      <w:r w:rsidRPr="0020290F">
        <w:rPr>
          <w:rFonts w:ascii="Courier New" w:eastAsia="Times New Roman" w:hAnsi="Courier New" w:cs="Courier New"/>
          <w:color w:val="000000"/>
          <w:sz w:val="20"/>
          <w:szCs w:val="20"/>
          <w:lang w:eastAsia="it-IT"/>
        </w:rPr>
        <w:br/>
      </w:r>
      <w:r w:rsidRPr="0020290F">
        <w:rPr>
          <w:rFonts w:ascii="Courier New" w:eastAsia="Times New Roman" w:hAnsi="Courier New" w:cs="Courier New"/>
          <w:color w:val="000000"/>
          <w:sz w:val="20"/>
          <w:szCs w:val="20"/>
          <w:lang w:eastAsia="it-IT"/>
        </w:rPr>
        <w:br/>
      </w:r>
      <w:r w:rsidRPr="0020290F">
        <w:rPr>
          <w:rFonts w:ascii="Courier New" w:eastAsia="Times New Roman" w:hAnsi="Courier New" w:cs="Courier New"/>
          <w:b/>
          <w:bCs/>
          <w:color w:val="000080"/>
          <w:sz w:val="20"/>
          <w:szCs w:val="20"/>
          <w:lang w:eastAsia="it-IT"/>
        </w:rPr>
        <w:t xml:space="preserve">INSERT INTO </w:t>
      </w:r>
      <w:r w:rsidRPr="0020290F">
        <w:rPr>
          <w:rFonts w:ascii="Courier New" w:eastAsia="Times New Roman" w:hAnsi="Courier New" w:cs="Courier New"/>
          <w:color w:val="000000"/>
          <w:sz w:val="20"/>
          <w:szCs w:val="20"/>
          <w:lang w:eastAsia="it-IT"/>
        </w:rPr>
        <w:t>reparti (</w:t>
      </w:r>
      <w:r w:rsidRPr="0020290F">
        <w:rPr>
          <w:rFonts w:ascii="Courier New" w:eastAsia="Times New Roman" w:hAnsi="Courier New" w:cs="Courier New"/>
          <w:b/>
          <w:bCs/>
          <w:color w:val="660E7A"/>
          <w:sz w:val="20"/>
          <w:szCs w:val="20"/>
          <w:lang w:eastAsia="it-IT"/>
        </w:rPr>
        <w:t>NomeR</w:t>
      </w:r>
      <w:r w:rsidRPr="0020290F">
        <w:rPr>
          <w:rFonts w:ascii="Courier New" w:eastAsia="Times New Roman" w:hAnsi="Courier New" w:cs="Courier New"/>
          <w:color w:val="000000"/>
          <w:sz w:val="20"/>
          <w:szCs w:val="20"/>
          <w:lang w:eastAsia="it-IT"/>
        </w:rPr>
        <w:t xml:space="preserve">, </w:t>
      </w:r>
      <w:r w:rsidRPr="0020290F">
        <w:rPr>
          <w:rFonts w:ascii="Courier New" w:eastAsia="Times New Roman" w:hAnsi="Courier New" w:cs="Courier New"/>
          <w:b/>
          <w:bCs/>
          <w:color w:val="660E7A"/>
          <w:sz w:val="20"/>
          <w:szCs w:val="20"/>
          <w:lang w:eastAsia="it-IT"/>
        </w:rPr>
        <w:t>MaxPosti</w:t>
      </w:r>
      <w:r w:rsidRPr="0020290F">
        <w:rPr>
          <w:rFonts w:ascii="Courier New" w:eastAsia="Times New Roman" w:hAnsi="Courier New" w:cs="Courier New"/>
          <w:color w:val="000000"/>
          <w:sz w:val="20"/>
          <w:szCs w:val="20"/>
          <w:lang w:eastAsia="it-IT"/>
        </w:rPr>
        <w:t xml:space="preserve">) </w:t>
      </w:r>
    </w:p>
    <w:p w14:paraId="0254FFC9" w14:textId="77777777" w:rsidR="005A7CCB" w:rsidRDefault="005A7CCB" w:rsidP="0020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09"/>
        <w:contextualSpacing w:val="0"/>
        <w:jc w:val="left"/>
        <w:rPr>
          <w:rFonts w:ascii="Courier New" w:eastAsia="Times New Roman" w:hAnsi="Courier New" w:cs="Courier New"/>
          <w:color w:val="000000"/>
          <w:sz w:val="20"/>
          <w:szCs w:val="20"/>
          <w:lang w:eastAsia="it-IT"/>
        </w:rPr>
      </w:pPr>
      <w:r>
        <w:rPr>
          <w:rFonts w:ascii="Courier New" w:eastAsia="Times New Roman" w:hAnsi="Courier New" w:cs="Courier New"/>
          <w:b/>
          <w:bCs/>
          <w:color w:val="000080"/>
          <w:sz w:val="20"/>
          <w:szCs w:val="20"/>
          <w:lang w:eastAsia="it-IT"/>
        </w:rPr>
        <w:tab/>
      </w:r>
      <w:r>
        <w:rPr>
          <w:rFonts w:ascii="Courier New" w:eastAsia="Times New Roman" w:hAnsi="Courier New" w:cs="Courier New"/>
          <w:b/>
          <w:bCs/>
          <w:color w:val="000080"/>
          <w:sz w:val="20"/>
          <w:szCs w:val="20"/>
          <w:lang w:eastAsia="it-IT"/>
        </w:rPr>
        <w:tab/>
      </w:r>
      <w:r w:rsidR="0020290F" w:rsidRPr="0020290F">
        <w:rPr>
          <w:rFonts w:ascii="Courier New" w:eastAsia="Times New Roman" w:hAnsi="Courier New" w:cs="Courier New"/>
          <w:b/>
          <w:bCs/>
          <w:color w:val="000080"/>
          <w:sz w:val="20"/>
          <w:szCs w:val="20"/>
          <w:lang w:eastAsia="it-IT"/>
        </w:rPr>
        <w:t xml:space="preserve">VALUES </w:t>
      </w:r>
      <w:r w:rsidR="0020290F" w:rsidRPr="0020290F">
        <w:rPr>
          <w:rFonts w:ascii="Courier New" w:eastAsia="Times New Roman" w:hAnsi="Courier New" w:cs="Courier New"/>
          <w:color w:val="000000"/>
          <w:sz w:val="20"/>
          <w:szCs w:val="20"/>
          <w:lang w:eastAsia="it-IT"/>
        </w:rPr>
        <w:t>(</w:t>
      </w:r>
      <w:r w:rsidR="0020290F" w:rsidRPr="0020290F">
        <w:rPr>
          <w:rFonts w:ascii="Courier New" w:eastAsia="Times New Roman" w:hAnsi="Courier New" w:cs="Courier New"/>
          <w:b/>
          <w:bCs/>
          <w:color w:val="008000"/>
          <w:sz w:val="20"/>
          <w:szCs w:val="20"/>
          <w:lang w:eastAsia="it-IT"/>
        </w:rPr>
        <w:t>'Cardiologia'</w:t>
      </w:r>
      <w:r w:rsidR="0020290F" w:rsidRPr="0020290F">
        <w:rPr>
          <w:rFonts w:ascii="Courier New" w:eastAsia="Times New Roman" w:hAnsi="Courier New" w:cs="Courier New"/>
          <w:color w:val="000000"/>
          <w:sz w:val="20"/>
          <w:szCs w:val="20"/>
          <w:lang w:eastAsia="it-IT"/>
        </w:rPr>
        <w:t xml:space="preserve">, </w:t>
      </w:r>
      <w:r w:rsidR="0020290F" w:rsidRPr="0020290F">
        <w:rPr>
          <w:rFonts w:ascii="Courier New" w:eastAsia="Times New Roman" w:hAnsi="Courier New" w:cs="Courier New"/>
          <w:color w:val="0000FF"/>
          <w:sz w:val="20"/>
          <w:szCs w:val="20"/>
          <w:lang w:eastAsia="it-IT"/>
        </w:rPr>
        <w:t>25</w:t>
      </w:r>
      <w:r w:rsidR="0020290F" w:rsidRPr="0020290F">
        <w:rPr>
          <w:rFonts w:ascii="Courier New" w:eastAsia="Times New Roman" w:hAnsi="Courier New" w:cs="Courier New"/>
          <w:color w:val="000000"/>
          <w:sz w:val="20"/>
          <w:szCs w:val="20"/>
          <w:lang w:eastAsia="it-IT"/>
        </w:rPr>
        <w:t>);</w:t>
      </w:r>
      <w:r w:rsidR="0020290F" w:rsidRPr="0020290F">
        <w:rPr>
          <w:rFonts w:ascii="Courier New" w:eastAsia="Times New Roman" w:hAnsi="Courier New" w:cs="Courier New"/>
          <w:color w:val="000000"/>
          <w:sz w:val="20"/>
          <w:szCs w:val="20"/>
          <w:lang w:eastAsia="it-IT"/>
        </w:rPr>
        <w:br/>
      </w:r>
      <w:r w:rsidR="0020290F" w:rsidRPr="0020290F">
        <w:rPr>
          <w:rFonts w:ascii="Courier New" w:eastAsia="Times New Roman" w:hAnsi="Courier New" w:cs="Courier New"/>
          <w:b/>
          <w:bCs/>
          <w:color w:val="000080"/>
          <w:sz w:val="20"/>
          <w:szCs w:val="20"/>
          <w:lang w:eastAsia="it-IT"/>
        </w:rPr>
        <w:t xml:space="preserve">INSERT INTO </w:t>
      </w:r>
      <w:r w:rsidR="0020290F" w:rsidRPr="0020290F">
        <w:rPr>
          <w:rFonts w:ascii="Courier New" w:eastAsia="Times New Roman" w:hAnsi="Courier New" w:cs="Courier New"/>
          <w:color w:val="000000"/>
          <w:sz w:val="20"/>
          <w:szCs w:val="20"/>
          <w:lang w:eastAsia="it-IT"/>
        </w:rPr>
        <w:t>reparti (</w:t>
      </w:r>
      <w:r w:rsidR="0020290F" w:rsidRPr="0020290F">
        <w:rPr>
          <w:rFonts w:ascii="Courier New" w:eastAsia="Times New Roman" w:hAnsi="Courier New" w:cs="Courier New"/>
          <w:b/>
          <w:bCs/>
          <w:color w:val="660E7A"/>
          <w:sz w:val="20"/>
          <w:szCs w:val="20"/>
          <w:lang w:eastAsia="it-IT"/>
        </w:rPr>
        <w:t>NomeR</w:t>
      </w:r>
      <w:r w:rsidR="0020290F" w:rsidRPr="0020290F">
        <w:rPr>
          <w:rFonts w:ascii="Courier New" w:eastAsia="Times New Roman" w:hAnsi="Courier New" w:cs="Courier New"/>
          <w:color w:val="000000"/>
          <w:sz w:val="20"/>
          <w:szCs w:val="20"/>
          <w:lang w:eastAsia="it-IT"/>
        </w:rPr>
        <w:t xml:space="preserve">, </w:t>
      </w:r>
      <w:r w:rsidR="0020290F" w:rsidRPr="0020290F">
        <w:rPr>
          <w:rFonts w:ascii="Courier New" w:eastAsia="Times New Roman" w:hAnsi="Courier New" w:cs="Courier New"/>
          <w:b/>
          <w:bCs/>
          <w:color w:val="660E7A"/>
          <w:sz w:val="20"/>
          <w:szCs w:val="20"/>
          <w:lang w:eastAsia="it-IT"/>
        </w:rPr>
        <w:t>MaxPosti</w:t>
      </w:r>
      <w:r w:rsidR="0020290F" w:rsidRPr="0020290F">
        <w:rPr>
          <w:rFonts w:ascii="Courier New" w:eastAsia="Times New Roman" w:hAnsi="Courier New" w:cs="Courier New"/>
          <w:color w:val="000000"/>
          <w:sz w:val="20"/>
          <w:szCs w:val="20"/>
          <w:lang w:eastAsia="it-IT"/>
        </w:rPr>
        <w:t xml:space="preserve">) </w:t>
      </w:r>
    </w:p>
    <w:p w14:paraId="0A73B3E2" w14:textId="2C718873" w:rsidR="0020290F" w:rsidRDefault="005A7CCB" w:rsidP="0020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09"/>
        <w:contextualSpacing w:val="0"/>
        <w:jc w:val="left"/>
        <w:rPr>
          <w:rFonts w:ascii="Courier New" w:eastAsia="Times New Roman" w:hAnsi="Courier New" w:cs="Courier New"/>
          <w:color w:val="000000"/>
          <w:sz w:val="20"/>
          <w:szCs w:val="20"/>
          <w:lang w:eastAsia="it-IT"/>
        </w:rPr>
      </w:pPr>
      <w:r>
        <w:rPr>
          <w:rFonts w:ascii="Courier New" w:eastAsia="Times New Roman" w:hAnsi="Courier New" w:cs="Courier New"/>
          <w:b/>
          <w:bCs/>
          <w:color w:val="000080"/>
          <w:sz w:val="20"/>
          <w:szCs w:val="20"/>
          <w:lang w:eastAsia="it-IT"/>
        </w:rPr>
        <w:tab/>
      </w:r>
      <w:r>
        <w:rPr>
          <w:rFonts w:ascii="Courier New" w:eastAsia="Times New Roman" w:hAnsi="Courier New" w:cs="Courier New"/>
          <w:b/>
          <w:bCs/>
          <w:color w:val="000080"/>
          <w:sz w:val="20"/>
          <w:szCs w:val="20"/>
          <w:lang w:eastAsia="it-IT"/>
        </w:rPr>
        <w:tab/>
      </w:r>
      <w:r w:rsidR="0020290F" w:rsidRPr="0020290F">
        <w:rPr>
          <w:rFonts w:ascii="Courier New" w:eastAsia="Times New Roman" w:hAnsi="Courier New" w:cs="Courier New"/>
          <w:b/>
          <w:bCs/>
          <w:color w:val="000080"/>
          <w:sz w:val="20"/>
          <w:szCs w:val="20"/>
          <w:lang w:eastAsia="it-IT"/>
        </w:rPr>
        <w:t xml:space="preserve">VALUES </w:t>
      </w:r>
      <w:r w:rsidR="0020290F" w:rsidRPr="0020290F">
        <w:rPr>
          <w:rFonts w:ascii="Courier New" w:eastAsia="Times New Roman" w:hAnsi="Courier New" w:cs="Courier New"/>
          <w:color w:val="000000"/>
          <w:sz w:val="20"/>
          <w:szCs w:val="20"/>
          <w:lang w:eastAsia="it-IT"/>
        </w:rPr>
        <w:t>(</w:t>
      </w:r>
      <w:r w:rsidR="0020290F" w:rsidRPr="0020290F">
        <w:rPr>
          <w:rFonts w:ascii="Courier New" w:eastAsia="Times New Roman" w:hAnsi="Courier New" w:cs="Courier New"/>
          <w:b/>
          <w:bCs/>
          <w:color w:val="008000"/>
          <w:sz w:val="20"/>
          <w:szCs w:val="20"/>
          <w:lang w:eastAsia="it-IT"/>
        </w:rPr>
        <w:t>'Pneumologia'</w:t>
      </w:r>
      <w:r w:rsidR="0020290F" w:rsidRPr="0020290F">
        <w:rPr>
          <w:rFonts w:ascii="Courier New" w:eastAsia="Times New Roman" w:hAnsi="Courier New" w:cs="Courier New"/>
          <w:color w:val="000000"/>
          <w:sz w:val="20"/>
          <w:szCs w:val="20"/>
          <w:lang w:eastAsia="it-IT"/>
        </w:rPr>
        <w:t xml:space="preserve">, </w:t>
      </w:r>
      <w:r w:rsidR="0020290F" w:rsidRPr="0020290F">
        <w:rPr>
          <w:rFonts w:ascii="Courier New" w:eastAsia="Times New Roman" w:hAnsi="Courier New" w:cs="Courier New"/>
          <w:color w:val="0000FF"/>
          <w:sz w:val="20"/>
          <w:szCs w:val="20"/>
          <w:lang w:eastAsia="it-IT"/>
        </w:rPr>
        <w:t>5</w:t>
      </w:r>
      <w:r w:rsidR="0020290F" w:rsidRPr="0020290F">
        <w:rPr>
          <w:rFonts w:ascii="Courier New" w:eastAsia="Times New Roman" w:hAnsi="Courier New" w:cs="Courier New"/>
          <w:color w:val="000000"/>
          <w:sz w:val="20"/>
          <w:szCs w:val="20"/>
          <w:lang w:eastAsia="it-IT"/>
        </w:rPr>
        <w:t>);</w:t>
      </w:r>
    </w:p>
    <w:p w14:paraId="16E7B42C" w14:textId="77777777" w:rsidR="005A7CCB" w:rsidRDefault="0020290F" w:rsidP="0020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09"/>
        <w:contextualSpacing w:val="0"/>
        <w:jc w:val="left"/>
        <w:rPr>
          <w:rFonts w:ascii="Courier New" w:eastAsia="Times New Roman" w:hAnsi="Courier New" w:cs="Courier New"/>
          <w:color w:val="000000"/>
          <w:sz w:val="20"/>
          <w:szCs w:val="20"/>
          <w:lang w:eastAsia="it-IT"/>
        </w:rPr>
      </w:pPr>
      <w:r w:rsidRPr="0020290F">
        <w:rPr>
          <w:rFonts w:ascii="Courier New" w:eastAsia="Times New Roman" w:hAnsi="Courier New" w:cs="Courier New"/>
          <w:b/>
          <w:bCs/>
          <w:color w:val="000080"/>
          <w:sz w:val="20"/>
          <w:szCs w:val="20"/>
          <w:lang w:eastAsia="it-IT"/>
        </w:rPr>
        <w:t xml:space="preserve">INSERT INTO </w:t>
      </w:r>
      <w:r w:rsidRPr="0020290F">
        <w:rPr>
          <w:rFonts w:ascii="Courier New" w:eastAsia="Times New Roman" w:hAnsi="Courier New" w:cs="Courier New"/>
          <w:color w:val="000000"/>
          <w:sz w:val="20"/>
          <w:szCs w:val="20"/>
          <w:lang w:eastAsia="it-IT"/>
        </w:rPr>
        <w:t>reparti (</w:t>
      </w:r>
      <w:r w:rsidRPr="0020290F">
        <w:rPr>
          <w:rFonts w:ascii="Courier New" w:eastAsia="Times New Roman" w:hAnsi="Courier New" w:cs="Courier New"/>
          <w:b/>
          <w:bCs/>
          <w:color w:val="660E7A"/>
          <w:sz w:val="20"/>
          <w:szCs w:val="20"/>
          <w:lang w:eastAsia="it-IT"/>
        </w:rPr>
        <w:t>NomeR</w:t>
      </w:r>
      <w:r w:rsidRPr="0020290F">
        <w:rPr>
          <w:rFonts w:ascii="Courier New" w:eastAsia="Times New Roman" w:hAnsi="Courier New" w:cs="Courier New"/>
          <w:color w:val="000000"/>
          <w:sz w:val="20"/>
          <w:szCs w:val="20"/>
          <w:lang w:eastAsia="it-IT"/>
        </w:rPr>
        <w:t xml:space="preserve">, </w:t>
      </w:r>
      <w:r w:rsidRPr="0020290F">
        <w:rPr>
          <w:rFonts w:ascii="Courier New" w:eastAsia="Times New Roman" w:hAnsi="Courier New" w:cs="Courier New"/>
          <w:b/>
          <w:bCs/>
          <w:color w:val="660E7A"/>
          <w:sz w:val="20"/>
          <w:szCs w:val="20"/>
          <w:lang w:eastAsia="it-IT"/>
        </w:rPr>
        <w:t>MaxPosti</w:t>
      </w:r>
      <w:r w:rsidRPr="0020290F">
        <w:rPr>
          <w:rFonts w:ascii="Courier New" w:eastAsia="Times New Roman" w:hAnsi="Courier New" w:cs="Courier New"/>
          <w:color w:val="000000"/>
          <w:sz w:val="20"/>
          <w:szCs w:val="20"/>
          <w:lang w:eastAsia="it-IT"/>
        </w:rPr>
        <w:t xml:space="preserve">) </w:t>
      </w:r>
    </w:p>
    <w:p w14:paraId="0C17CEBF" w14:textId="1636247A" w:rsidR="0020290F" w:rsidRPr="0020290F" w:rsidRDefault="005A7CCB" w:rsidP="00202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09"/>
        <w:contextualSpacing w:val="0"/>
        <w:jc w:val="left"/>
        <w:rPr>
          <w:rFonts w:ascii="Courier New" w:eastAsia="Times New Roman" w:hAnsi="Courier New" w:cs="Courier New"/>
          <w:color w:val="000000"/>
          <w:sz w:val="20"/>
          <w:szCs w:val="20"/>
          <w:lang w:eastAsia="it-IT"/>
        </w:rPr>
      </w:pPr>
      <w:r>
        <w:rPr>
          <w:rFonts w:ascii="Courier New" w:eastAsia="Times New Roman" w:hAnsi="Courier New" w:cs="Courier New"/>
          <w:b/>
          <w:bCs/>
          <w:color w:val="000080"/>
          <w:sz w:val="20"/>
          <w:szCs w:val="20"/>
          <w:lang w:eastAsia="it-IT"/>
        </w:rPr>
        <w:tab/>
      </w:r>
      <w:r>
        <w:rPr>
          <w:rFonts w:ascii="Courier New" w:eastAsia="Times New Roman" w:hAnsi="Courier New" w:cs="Courier New"/>
          <w:b/>
          <w:bCs/>
          <w:color w:val="000080"/>
          <w:sz w:val="20"/>
          <w:szCs w:val="20"/>
          <w:lang w:eastAsia="it-IT"/>
        </w:rPr>
        <w:tab/>
      </w:r>
      <w:r w:rsidR="0020290F" w:rsidRPr="0020290F">
        <w:rPr>
          <w:rFonts w:ascii="Courier New" w:eastAsia="Times New Roman" w:hAnsi="Courier New" w:cs="Courier New"/>
          <w:b/>
          <w:bCs/>
          <w:color w:val="000080"/>
          <w:sz w:val="20"/>
          <w:szCs w:val="20"/>
          <w:lang w:eastAsia="it-IT"/>
        </w:rPr>
        <w:t xml:space="preserve">VALUES </w:t>
      </w:r>
      <w:r w:rsidR="0020290F" w:rsidRPr="0020290F">
        <w:rPr>
          <w:rFonts w:ascii="Courier New" w:eastAsia="Times New Roman" w:hAnsi="Courier New" w:cs="Courier New"/>
          <w:color w:val="000000"/>
          <w:sz w:val="20"/>
          <w:szCs w:val="20"/>
          <w:lang w:eastAsia="it-IT"/>
        </w:rPr>
        <w:t>(</w:t>
      </w:r>
      <w:r w:rsidR="0020290F" w:rsidRPr="0020290F">
        <w:rPr>
          <w:rFonts w:ascii="Courier New" w:eastAsia="Times New Roman" w:hAnsi="Courier New" w:cs="Courier New"/>
          <w:b/>
          <w:bCs/>
          <w:color w:val="008000"/>
          <w:sz w:val="20"/>
          <w:szCs w:val="20"/>
          <w:lang w:eastAsia="it-IT"/>
        </w:rPr>
        <w:t>'Terapi</w:t>
      </w:r>
      <w:r w:rsidR="0020290F">
        <w:rPr>
          <w:rFonts w:ascii="Courier New" w:eastAsia="Times New Roman" w:hAnsi="Courier New" w:cs="Courier New"/>
          <w:b/>
          <w:bCs/>
          <w:color w:val="008000"/>
          <w:sz w:val="20"/>
          <w:szCs w:val="20"/>
          <w:lang w:eastAsia="it-IT"/>
        </w:rPr>
        <w:t>a</w:t>
      </w:r>
      <w:r w:rsidR="0020290F" w:rsidRPr="0020290F">
        <w:rPr>
          <w:rFonts w:ascii="Courier New" w:eastAsia="Times New Roman" w:hAnsi="Courier New" w:cs="Courier New"/>
          <w:b/>
          <w:bCs/>
          <w:color w:val="008000"/>
          <w:sz w:val="20"/>
          <w:szCs w:val="20"/>
          <w:lang w:eastAsia="it-IT"/>
        </w:rPr>
        <w:t xml:space="preserve"> intensiv</w:t>
      </w:r>
      <w:r w:rsidR="0020290F">
        <w:rPr>
          <w:rFonts w:ascii="Courier New" w:eastAsia="Times New Roman" w:hAnsi="Courier New" w:cs="Courier New"/>
          <w:b/>
          <w:bCs/>
          <w:color w:val="008000"/>
          <w:sz w:val="20"/>
          <w:szCs w:val="20"/>
          <w:lang w:eastAsia="it-IT"/>
        </w:rPr>
        <w:t>a</w:t>
      </w:r>
      <w:r w:rsidR="0020290F" w:rsidRPr="0020290F">
        <w:rPr>
          <w:rFonts w:ascii="Courier New" w:eastAsia="Times New Roman" w:hAnsi="Courier New" w:cs="Courier New"/>
          <w:b/>
          <w:bCs/>
          <w:color w:val="008000"/>
          <w:sz w:val="20"/>
          <w:szCs w:val="20"/>
          <w:lang w:eastAsia="it-IT"/>
        </w:rPr>
        <w:t>'</w:t>
      </w:r>
      <w:r w:rsidR="0020290F" w:rsidRPr="0020290F">
        <w:rPr>
          <w:rFonts w:ascii="Courier New" w:eastAsia="Times New Roman" w:hAnsi="Courier New" w:cs="Courier New"/>
          <w:color w:val="000000"/>
          <w:sz w:val="20"/>
          <w:szCs w:val="20"/>
          <w:lang w:eastAsia="it-IT"/>
        </w:rPr>
        <w:t xml:space="preserve">, </w:t>
      </w:r>
      <w:r w:rsidR="007C4A06">
        <w:rPr>
          <w:rFonts w:ascii="Courier New" w:eastAsia="Times New Roman" w:hAnsi="Courier New" w:cs="Courier New"/>
          <w:color w:val="0000FF"/>
          <w:sz w:val="20"/>
          <w:szCs w:val="20"/>
          <w:lang w:eastAsia="it-IT"/>
        </w:rPr>
        <w:t>1</w:t>
      </w:r>
      <w:r w:rsidR="0020290F" w:rsidRPr="0020290F">
        <w:rPr>
          <w:rFonts w:ascii="Courier New" w:eastAsia="Times New Roman" w:hAnsi="Courier New" w:cs="Courier New"/>
          <w:color w:val="000000"/>
          <w:sz w:val="20"/>
          <w:szCs w:val="20"/>
          <w:lang w:eastAsia="it-IT"/>
        </w:rPr>
        <w:t>);</w:t>
      </w:r>
    </w:p>
    <w:p w14:paraId="6B34E291" w14:textId="13B73EBD" w:rsidR="0020290F" w:rsidRDefault="0020290F" w:rsidP="0020290F">
      <w:r>
        <w:tab/>
      </w:r>
    </w:p>
    <w:tbl>
      <w:tblPr>
        <w:tblStyle w:val="Grigliatabella"/>
        <w:tblW w:w="0" w:type="auto"/>
        <w:tblInd w:w="2761" w:type="dxa"/>
        <w:tblLook w:val="0480" w:firstRow="0" w:lastRow="0" w:firstColumn="1" w:lastColumn="0" w:noHBand="0" w:noVBand="1"/>
      </w:tblPr>
      <w:tblGrid>
        <w:gridCol w:w="571"/>
        <w:gridCol w:w="2105"/>
        <w:gridCol w:w="1228"/>
      </w:tblGrid>
      <w:tr w:rsidR="0020290F" w14:paraId="3FD53249" w14:textId="77777777" w:rsidTr="005A7CCB">
        <w:trPr>
          <w:trHeight w:val="397"/>
        </w:trPr>
        <w:tc>
          <w:tcPr>
            <w:tcW w:w="0" w:type="auto"/>
            <w:gridSpan w:val="3"/>
            <w:shd w:val="clear" w:color="auto" w:fill="006AB3"/>
            <w:vAlign w:val="bottom"/>
          </w:tcPr>
          <w:p w14:paraId="41283DBC" w14:textId="3351E8E3" w:rsidR="0020290F" w:rsidRPr="00186A52" w:rsidRDefault="0020290F" w:rsidP="00186A52">
            <w:pPr>
              <w:ind w:left="0"/>
              <w:jc w:val="center"/>
              <w:rPr>
                <w:b/>
                <w:bCs/>
                <w:color w:val="FFFFFF" w:themeColor="background1"/>
              </w:rPr>
            </w:pPr>
            <w:r w:rsidRPr="00186A52">
              <w:rPr>
                <w:b/>
                <w:bCs/>
                <w:color w:val="FFFFFF" w:themeColor="background1"/>
              </w:rPr>
              <w:t>REPARTI</w:t>
            </w:r>
          </w:p>
        </w:tc>
      </w:tr>
      <w:tr w:rsidR="0020290F" w14:paraId="579D14A4" w14:textId="77777777" w:rsidTr="00AC117F">
        <w:tc>
          <w:tcPr>
            <w:tcW w:w="0" w:type="auto"/>
            <w:shd w:val="clear" w:color="auto" w:fill="5DCBFF"/>
          </w:tcPr>
          <w:p w14:paraId="70F6DDF4" w14:textId="0F517705" w:rsidR="0020290F" w:rsidRPr="00186A52" w:rsidRDefault="0020290F" w:rsidP="0020290F">
            <w:pPr>
              <w:ind w:left="0"/>
              <w:rPr>
                <w:b/>
                <w:bCs/>
              </w:rPr>
            </w:pPr>
            <w:r w:rsidRPr="00186A52">
              <w:rPr>
                <w:b/>
                <w:bCs/>
              </w:rPr>
              <w:t>idR</w:t>
            </w:r>
          </w:p>
        </w:tc>
        <w:tc>
          <w:tcPr>
            <w:tcW w:w="0" w:type="auto"/>
            <w:shd w:val="clear" w:color="auto" w:fill="5DCBFF"/>
          </w:tcPr>
          <w:p w14:paraId="49ADC5C3" w14:textId="47F131AD" w:rsidR="0020290F" w:rsidRPr="00186A52" w:rsidRDefault="0020290F" w:rsidP="0020290F">
            <w:pPr>
              <w:ind w:left="0"/>
              <w:rPr>
                <w:b/>
                <w:bCs/>
              </w:rPr>
            </w:pPr>
            <w:r w:rsidRPr="00186A52">
              <w:rPr>
                <w:b/>
                <w:bCs/>
              </w:rPr>
              <w:t>NomeR</w:t>
            </w:r>
          </w:p>
        </w:tc>
        <w:tc>
          <w:tcPr>
            <w:tcW w:w="0" w:type="auto"/>
            <w:shd w:val="clear" w:color="auto" w:fill="5DCBFF"/>
          </w:tcPr>
          <w:p w14:paraId="2A88A7E0" w14:textId="5AD4DAD8" w:rsidR="0020290F" w:rsidRPr="00186A52" w:rsidRDefault="0020290F" w:rsidP="0020290F">
            <w:pPr>
              <w:ind w:left="0"/>
              <w:rPr>
                <w:b/>
                <w:bCs/>
              </w:rPr>
            </w:pPr>
            <w:r w:rsidRPr="00186A52">
              <w:rPr>
                <w:b/>
                <w:bCs/>
              </w:rPr>
              <w:t>MaxPosti</w:t>
            </w:r>
          </w:p>
        </w:tc>
      </w:tr>
      <w:tr w:rsidR="0020290F" w14:paraId="5AB1E7DA" w14:textId="77777777" w:rsidTr="00AC117F">
        <w:tc>
          <w:tcPr>
            <w:tcW w:w="0" w:type="auto"/>
          </w:tcPr>
          <w:p w14:paraId="402DB05E" w14:textId="32DC8116" w:rsidR="0020290F" w:rsidRDefault="0020290F" w:rsidP="0020290F">
            <w:pPr>
              <w:ind w:left="0"/>
            </w:pPr>
            <w:r>
              <w:t>1</w:t>
            </w:r>
          </w:p>
        </w:tc>
        <w:tc>
          <w:tcPr>
            <w:tcW w:w="0" w:type="auto"/>
          </w:tcPr>
          <w:p w14:paraId="33D3E95B" w14:textId="411A8AC1" w:rsidR="0020290F" w:rsidRDefault="0020290F" w:rsidP="0020290F">
            <w:pPr>
              <w:ind w:left="0"/>
            </w:pPr>
            <w:r>
              <w:t>Cardiologia</w:t>
            </w:r>
          </w:p>
        </w:tc>
        <w:tc>
          <w:tcPr>
            <w:tcW w:w="0" w:type="auto"/>
          </w:tcPr>
          <w:p w14:paraId="63AC0E6A" w14:textId="2C172BAD" w:rsidR="0020290F" w:rsidRDefault="0020290F" w:rsidP="0020290F">
            <w:pPr>
              <w:ind w:left="0"/>
            </w:pPr>
            <w:r>
              <w:t>25</w:t>
            </w:r>
          </w:p>
        </w:tc>
      </w:tr>
      <w:tr w:rsidR="0020290F" w14:paraId="75144B42" w14:textId="77777777" w:rsidTr="00AC117F">
        <w:tc>
          <w:tcPr>
            <w:tcW w:w="0" w:type="auto"/>
          </w:tcPr>
          <w:p w14:paraId="76186CE2" w14:textId="454544C9" w:rsidR="0020290F" w:rsidRDefault="0020290F" w:rsidP="0020290F">
            <w:pPr>
              <w:ind w:left="0"/>
            </w:pPr>
            <w:r>
              <w:t>2</w:t>
            </w:r>
          </w:p>
        </w:tc>
        <w:tc>
          <w:tcPr>
            <w:tcW w:w="0" w:type="auto"/>
          </w:tcPr>
          <w:p w14:paraId="22162060" w14:textId="7DFD4916" w:rsidR="0020290F" w:rsidRDefault="0020290F" w:rsidP="0020290F">
            <w:pPr>
              <w:ind w:left="0"/>
            </w:pPr>
            <w:r>
              <w:t>Pneumologia</w:t>
            </w:r>
          </w:p>
        </w:tc>
        <w:tc>
          <w:tcPr>
            <w:tcW w:w="0" w:type="auto"/>
          </w:tcPr>
          <w:p w14:paraId="45E4C988" w14:textId="0FF34ACA" w:rsidR="0020290F" w:rsidRDefault="0020290F" w:rsidP="0020290F">
            <w:pPr>
              <w:ind w:left="0"/>
            </w:pPr>
            <w:r>
              <w:t>5</w:t>
            </w:r>
          </w:p>
        </w:tc>
      </w:tr>
      <w:tr w:rsidR="0020290F" w14:paraId="27B83044" w14:textId="77777777" w:rsidTr="00AC117F">
        <w:tc>
          <w:tcPr>
            <w:tcW w:w="0" w:type="auto"/>
          </w:tcPr>
          <w:p w14:paraId="26980F8D" w14:textId="0D6CA25F" w:rsidR="0020290F" w:rsidRDefault="0020290F" w:rsidP="0020290F">
            <w:pPr>
              <w:ind w:left="0"/>
            </w:pPr>
            <w:r>
              <w:t>3</w:t>
            </w:r>
          </w:p>
        </w:tc>
        <w:tc>
          <w:tcPr>
            <w:tcW w:w="0" w:type="auto"/>
          </w:tcPr>
          <w:p w14:paraId="32994F58" w14:textId="7DAEC82D" w:rsidR="0020290F" w:rsidRDefault="0020290F" w:rsidP="0020290F">
            <w:pPr>
              <w:ind w:left="0"/>
            </w:pPr>
            <w:r>
              <w:t>Terapia intensiva</w:t>
            </w:r>
          </w:p>
        </w:tc>
        <w:tc>
          <w:tcPr>
            <w:tcW w:w="0" w:type="auto"/>
          </w:tcPr>
          <w:p w14:paraId="3E85A282" w14:textId="56DE3316" w:rsidR="0020290F" w:rsidRDefault="007C4A06" w:rsidP="0020290F">
            <w:pPr>
              <w:ind w:left="0"/>
            </w:pPr>
            <w:r>
              <w:t>1</w:t>
            </w:r>
          </w:p>
        </w:tc>
      </w:tr>
    </w:tbl>
    <w:p w14:paraId="51D13E51" w14:textId="1E6D1DA2" w:rsidR="00AC117F" w:rsidRDefault="00AC117F" w:rsidP="00824233">
      <w:pPr>
        <w:pStyle w:val="Titolo3"/>
        <w:numPr>
          <w:ilvl w:val="1"/>
          <w:numId w:val="16"/>
        </w:numPr>
      </w:pPr>
      <w:r>
        <w:t>Assistiti</w:t>
      </w:r>
    </w:p>
    <w:p w14:paraId="5E5A2A50" w14:textId="77777777" w:rsidR="00AC117F" w:rsidRDefault="00AC117F" w:rsidP="00AC117F">
      <w:pPr>
        <w:pStyle w:val="PreformattatoHTML"/>
        <w:shd w:val="clear" w:color="auto" w:fill="FFFFFF"/>
        <w:ind w:left="709"/>
        <w:rPr>
          <w:color w:val="000000"/>
        </w:rPr>
      </w:pPr>
      <w:r>
        <w:rPr>
          <w:b/>
          <w:bCs/>
          <w:color w:val="000080"/>
        </w:rPr>
        <w:t xml:space="preserve">create table if not exists </w:t>
      </w:r>
      <w:r>
        <w:rPr>
          <w:color w:val="000000"/>
        </w:rPr>
        <w:t>assistiti</w:t>
      </w:r>
      <w:r>
        <w:rPr>
          <w:color w:val="000000"/>
        </w:rPr>
        <w:br/>
        <w:t>(</w:t>
      </w:r>
      <w:r>
        <w:rPr>
          <w:color w:val="000000"/>
        </w:rPr>
        <w:br/>
        <w:t xml:space="preserve">    </w:t>
      </w:r>
      <w:r>
        <w:rPr>
          <w:b/>
          <w:bCs/>
          <w:color w:val="660E7A"/>
        </w:rPr>
        <w:t xml:space="preserve">idA      </w:t>
      </w:r>
      <w:r>
        <w:rPr>
          <w:b/>
          <w:bCs/>
          <w:color w:val="000080"/>
        </w:rPr>
        <w:t>INT AUTO_INCREMENT NOT NULL</w:t>
      </w:r>
      <w:r>
        <w:rPr>
          <w:color w:val="000000"/>
        </w:rPr>
        <w:t>,</w:t>
      </w:r>
      <w:r>
        <w:rPr>
          <w:color w:val="000000"/>
        </w:rPr>
        <w:br/>
        <w:t xml:space="preserve">    </w:t>
      </w:r>
      <w:r>
        <w:rPr>
          <w:b/>
          <w:bCs/>
          <w:color w:val="660E7A"/>
        </w:rPr>
        <w:t xml:space="preserve">nomeA    </w:t>
      </w:r>
      <w:r>
        <w:rPr>
          <w:b/>
          <w:bCs/>
          <w:color w:val="000080"/>
        </w:rPr>
        <w:t>VARCHAR</w:t>
      </w:r>
      <w:r>
        <w:rPr>
          <w:color w:val="000000"/>
        </w:rPr>
        <w:t>(</w:t>
      </w:r>
      <w:r>
        <w:rPr>
          <w:color w:val="0000FF"/>
        </w:rPr>
        <w:t>32</w:t>
      </w:r>
      <w:r>
        <w:rPr>
          <w:color w:val="000000"/>
        </w:rPr>
        <w:t xml:space="preserve">) </w:t>
      </w:r>
      <w:r>
        <w:rPr>
          <w:b/>
          <w:bCs/>
          <w:color w:val="000080"/>
        </w:rPr>
        <w:t>NOT NULL</w:t>
      </w:r>
      <w:r>
        <w:rPr>
          <w:color w:val="000000"/>
        </w:rPr>
        <w:t>,</w:t>
      </w:r>
      <w:r>
        <w:rPr>
          <w:color w:val="000000"/>
        </w:rPr>
        <w:br/>
        <w:t xml:space="preserve">    </w:t>
      </w:r>
      <w:r>
        <w:rPr>
          <w:b/>
          <w:bCs/>
          <w:color w:val="660E7A"/>
        </w:rPr>
        <w:t xml:space="preserve">cognomeA </w:t>
      </w:r>
      <w:r>
        <w:rPr>
          <w:b/>
          <w:bCs/>
          <w:color w:val="000080"/>
        </w:rPr>
        <w:t>VARCHAR</w:t>
      </w:r>
      <w:r>
        <w:rPr>
          <w:color w:val="000000"/>
        </w:rPr>
        <w:t>(</w:t>
      </w:r>
      <w:r>
        <w:rPr>
          <w:color w:val="0000FF"/>
        </w:rPr>
        <w:t>32</w:t>
      </w:r>
      <w:r>
        <w:rPr>
          <w:color w:val="000000"/>
        </w:rPr>
        <w:t xml:space="preserve">) </w:t>
      </w:r>
      <w:r>
        <w:rPr>
          <w:b/>
          <w:bCs/>
          <w:color w:val="000080"/>
        </w:rPr>
        <w:t>NOT NULL</w:t>
      </w:r>
      <w:r>
        <w:rPr>
          <w:color w:val="000000"/>
        </w:rPr>
        <w:t>,</w:t>
      </w:r>
      <w:r>
        <w:rPr>
          <w:color w:val="000000"/>
        </w:rPr>
        <w:br/>
        <w:t xml:space="preserve">    </w:t>
      </w:r>
      <w:r>
        <w:rPr>
          <w:b/>
          <w:bCs/>
          <w:color w:val="660E7A"/>
        </w:rPr>
        <w:t xml:space="preserve">CF       </w:t>
      </w:r>
      <w:r>
        <w:rPr>
          <w:b/>
          <w:bCs/>
          <w:color w:val="000080"/>
        </w:rPr>
        <w:t>CHAR</w:t>
      </w:r>
      <w:r>
        <w:rPr>
          <w:color w:val="000000"/>
        </w:rPr>
        <w:t>(</w:t>
      </w:r>
      <w:r>
        <w:rPr>
          <w:color w:val="0000FF"/>
        </w:rPr>
        <w:t>16</w:t>
      </w:r>
      <w:r>
        <w:rPr>
          <w:color w:val="000000"/>
        </w:rPr>
        <w:t xml:space="preserve">) </w:t>
      </w:r>
      <w:r>
        <w:rPr>
          <w:b/>
          <w:bCs/>
          <w:color w:val="000080"/>
        </w:rPr>
        <w:t>NOT NULL</w:t>
      </w:r>
      <w:r>
        <w:rPr>
          <w:color w:val="000000"/>
        </w:rPr>
        <w:t>,</w:t>
      </w:r>
      <w:r>
        <w:rPr>
          <w:color w:val="000000"/>
        </w:rPr>
        <w:br/>
      </w:r>
      <w:r>
        <w:rPr>
          <w:color w:val="000000"/>
        </w:rPr>
        <w:br/>
        <w:t xml:space="preserve">    </w:t>
      </w:r>
      <w:r>
        <w:rPr>
          <w:b/>
          <w:bCs/>
          <w:color w:val="000080"/>
        </w:rPr>
        <w:t xml:space="preserve">PRIMARY KEY </w:t>
      </w:r>
      <w:r>
        <w:rPr>
          <w:color w:val="000000"/>
        </w:rPr>
        <w:t>(</w:t>
      </w:r>
      <w:r>
        <w:rPr>
          <w:b/>
          <w:bCs/>
          <w:color w:val="660E7A"/>
        </w:rPr>
        <w:t>idA</w:t>
      </w:r>
      <w:r>
        <w:rPr>
          <w:color w:val="000000"/>
        </w:rPr>
        <w:t>)</w:t>
      </w:r>
      <w:r>
        <w:rPr>
          <w:color w:val="000000"/>
        </w:rPr>
        <w:br/>
        <w:t>);</w:t>
      </w:r>
      <w:r>
        <w:rPr>
          <w:color w:val="000000"/>
        </w:rPr>
        <w:br/>
      </w:r>
      <w:r>
        <w:rPr>
          <w:color w:val="000000"/>
        </w:rPr>
        <w:br/>
      </w:r>
      <w:r>
        <w:rPr>
          <w:b/>
          <w:bCs/>
          <w:color w:val="000080"/>
        </w:rPr>
        <w:t xml:space="preserve">INSERT INTO </w:t>
      </w:r>
      <w:r>
        <w:rPr>
          <w:color w:val="000000"/>
        </w:rPr>
        <w:t>assistiti (</w:t>
      </w:r>
      <w:r>
        <w:rPr>
          <w:b/>
          <w:bCs/>
          <w:color w:val="660E7A"/>
        </w:rPr>
        <w:t>nomeA</w:t>
      </w:r>
      <w:r>
        <w:rPr>
          <w:color w:val="000000"/>
        </w:rPr>
        <w:t xml:space="preserve">, </w:t>
      </w:r>
      <w:r>
        <w:rPr>
          <w:b/>
          <w:bCs/>
          <w:color w:val="660E7A"/>
        </w:rPr>
        <w:t>cognomeA</w:t>
      </w:r>
      <w:r>
        <w:rPr>
          <w:color w:val="000000"/>
        </w:rPr>
        <w:t xml:space="preserve">, </w:t>
      </w:r>
      <w:r>
        <w:rPr>
          <w:b/>
          <w:bCs/>
          <w:color w:val="660E7A"/>
        </w:rPr>
        <w:t>CF</w:t>
      </w:r>
      <w:r>
        <w:rPr>
          <w:color w:val="000000"/>
        </w:rPr>
        <w:t xml:space="preserve">) </w:t>
      </w:r>
    </w:p>
    <w:p w14:paraId="080F8B63" w14:textId="77777777" w:rsidR="00AC117F" w:rsidRDefault="00AC117F" w:rsidP="00AC117F">
      <w:pPr>
        <w:pStyle w:val="PreformattatoHTML"/>
        <w:shd w:val="clear" w:color="auto" w:fill="FFFFFF"/>
        <w:ind w:left="709"/>
        <w:rPr>
          <w:color w:val="000000"/>
        </w:rPr>
      </w:pPr>
      <w:r>
        <w:rPr>
          <w:b/>
          <w:bCs/>
          <w:color w:val="000080"/>
        </w:rPr>
        <w:tab/>
      </w:r>
      <w:r>
        <w:rPr>
          <w:b/>
          <w:bCs/>
          <w:color w:val="000080"/>
        </w:rPr>
        <w:tab/>
        <w:t xml:space="preserve">VALUES </w:t>
      </w:r>
      <w:r>
        <w:rPr>
          <w:color w:val="000000"/>
        </w:rPr>
        <w:t>(</w:t>
      </w:r>
      <w:r>
        <w:rPr>
          <w:b/>
          <w:bCs/>
          <w:color w:val="008000"/>
        </w:rPr>
        <w:t>'Alessio'</w:t>
      </w:r>
      <w:r>
        <w:rPr>
          <w:color w:val="000000"/>
        </w:rPr>
        <w:t xml:space="preserve">, </w:t>
      </w:r>
      <w:r>
        <w:rPr>
          <w:b/>
          <w:bCs/>
          <w:color w:val="008000"/>
        </w:rPr>
        <w:t>'Lustri'</w:t>
      </w:r>
      <w:r>
        <w:rPr>
          <w:color w:val="000000"/>
        </w:rPr>
        <w:t xml:space="preserve">, </w:t>
      </w:r>
      <w:r>
        <w:rPr>
          <w:b/>
          <w:bCs/>
          <w:color w:val="008000"/>
        </w:rPr>
        <w:t>'LSTLSS02B19F839U'</w:t>
      </w:r>
      <w:r>
        <w:rPr>
          <w:color w:val="000000"/>
        </w:rPr>
        <w:t>);</w:t>
      </w:r>
      <w:r>
        <w:rPr>
          <w:color w:val="000000"/>
        </w:rPr>
        <w:br/>
      </w:r>
      <w:r>
        <w:rPr>
          <w:b/>
          <w:bCs/>
          <w:color w:val="000080"/>
        </w:rPr>
        <w:t xml:space="preserve">INSERT INTO </w:t>
      </w:r>
      <w:r>
        <w:rPr>
          <w:color w:val="000000"/>
        </w:rPr>
        <w:t>assistiti (</w:t>
      </w:r>
      <w:r>
        <w:rPr>
          <w:b/>
          <w:bCs/>
          <w:color w:val="660E7A"/>
        </w:rPr>
        <w:t>nomeA</w:t>
      </w:r>
      <w:r>
        <w:rPr>
          <w:color w:val="000000"/>
        </w:rPr>
        <w:t xml:space="preserve">, </w:t>
      </w:r>
      <w:r>
        <w:rPr>
          <w:b/>
          <w:bCs/>
          <w:color w:val="660E7A"/>
        </w:rPr>
        <w:t>cognomeA</w:t>
      </w:r>
      <w:r>
        <w:rPr>
          <w:color w:val="000000"/>
        </w:rPr>
        <w:t xml:space="preserve">, </w:t>
      </w:r>
      <w:r>
        <w:rPr>
          <w:b/>
          <w:bCs/>
          <w:color w:val="660E7A"/>
        </w:rPr>
        <w:t>CF</w:t>
      </w:r>
      <w:r>
        <w:rPr>
          <w:color w:val="000000"/>
        </w:rPr>
        <w:t xml:space="preserve">) </w:t>
      </w:r>
    </w:p>
    <w:p w14:paraId="2EEF6E95" w14:textId="77777777" w:rsidR="00AC117F" w:rsidRDefault="00AC117F" w:rsidP="00AC117F">
      <w:pPr>
        <w:pStyle w:val="PreformattatoHTML"/>
        <w:shd w:val="clear" w:color="auto" w:fill="FFFFFF"/>
        <w:ind w:left="709"/>
        <w:rPr>
          <w:color w:val="000000"/>
        </w:rPr>
      </w:pPr>
      <w:r>
        <w:rPr>
          <w:b/>
          <w:bCs/>
          <w:color w:val="000080"/>
        </w:rPr>
        <w:tab/>
      </w:r>
      <w:r>
        <w:rPr>
          <w:b/>
          <w:bCs/>
          <w:color w:val="000080"/>
        </w:rPr>
        <w:tab/>
        <w:t xml:space="preserve">VALUES </w:t>
      </w:r>
      <w:r>
        <w:rPr>
          <w:color w:val="000000"/>
        </w:rPr>
        <w:t>(</w:t>
      </w:r>
      <w:r>
        <w:rPr>
          <w:b/>
          <w:bCs/>
          <w:color w:val="008000"/>
        </w:rPr>
        <w:t>'Gabriel'</w:t>
      </w:r>
      <w:r>
        <w:rPr>
          <w:color w:val="000000"/>
        </w:rPr>
        <w:t xml:space="preserve">, </w:t>
      </w:r>
      <w:r>
        <w:rPr>
          <w:b/>
          <w:bCs/>
          <w:color w:val="008000"/>
        </w:rPr>
        <w:t>'Amore'</w:t>
      </w:r>
      <w:r>
        <w:rPr>
          <w:color w:val="000000"/>
        </w:rPr>
        <w:t xml:space="preserve">, </w:t>
      </w:r>
      <w:r>
        <w:rPr>
          <w:b/>
          <w:bCs/>
          <w:color w:val="008000"/>
        </w:rPr>
        <w:t>'MRAGRL02P09H892Y'</w:t>
      </w:r>
      <w:r>
        <w:rPr>
          <w:color w:val="000000"/>
        </w:rPr>
        <w:t>);</w:t>
      </w:r>
      <w:r>
        <w:rPr>
          <w:color w:val="000000"/>
        </w:rPr>
        <w:br/>
      </w:r>
      <w:r>
        <w:rPr>
          <w:b/>
          <w:bCs/>
          <w:color w:val="000080"/>
        </w:rPr>
        <w:t xml:space="preserve">INSERT INTO </w:t>
      </w:r>
      <w:r>
        <w:rPr>
          <w:color w:val="000000"/>
        </w:rPr>
        <w:t>assistiti (</w:t>
      </w:r>
      <w:r>
        <w:rPr>
          <w:b/>
          <w:bCs/>
          <w:color w:val="660E7A"/>
        </w:rPr>
        <w:t>nomeA</w:t>
      </w:r>
      <w:r>
        <w:rPr>
          <w:color w:val="000000"/>
        </w:rPr>
        <w:t xml:space="preserve">, </w:t>
      </w:r>
      <w:r>
        <w:rPr>
          <w:b/>
          <w:bCs/>
          <w:color w:val="660E7A"/>
        </w:rPr>
        <w:t>cognomeA</w:t>
      </w:r>
      <w:r>
        <w:rPr>
          <w:color w:val="000000"/>
        </w:rPr>
        <w:t xml:space="preserve">, </w:t>
      </w:r>
      <w:r>
        <w:rPr>
          <w:b/>
          <w:bCs/>
          <w:color w:val="660E7A"/>
        </w:rPr>
        <w:t>CF</w:t>
      </w:r>
      <w:r>
        <w:rPr>
          <w:color w:val="000000"/>
        </w:rPr>
        <w:t xml:space="preserve">) </w:t>
      </w:r>
    </w:p>
    <w:p w14:paraId="0DFD5092" w14:textId="5E878206" w:rsidR="00AC117F" w:rsidRDefault="00AC117F" w:rsidP="00AC117F">
      <w:pPr>
        <w:pStyle w:val="PreformattatoHTML"/>
        <w:shd w:val="clear" w:color="auto" w:fill="FFFFFF"/>
        <w:ind w:left="709"/>
        <w:rPr>
          <w:color w:val="000000"/>
        </w:rPr>
      </w:pPr>
      <w:r>
        <w:rPr>
          <w:b/>
          <w:bCs/>
          <w:color w:val="000080"/>
        </w:rPr>
        <w:tab/>
      </w:r>
      <w:r>
        <w:rPr>
          <w:b/>
          <w:bCs/>
          <w:color w:val="000080"/>
        </w:rPr>
        <w:tab/>
        <w:t xml:space="preserve">VALUES </w:t>
      </w:r>
      <w:r>
        <w:rPr>
          <w:color w:val="000000"/>
        </w:rPr>
        <w:t>(</w:t>
      </w:r>
      <w:r>
        <w:rPr>
          <w:b/>
          <w:bCs/>
          <w:color w:val="008000"/>
        </w:rPr>
        <w:t>'Vittorio'</w:t>
      </w:r>
      <w:r>
        <w:rPr>
          <w:color w:val="000000"/>
        </w:rPr>
        <w:t xml:space="preserve">, </w:t>
      </w:r>
      <w:r>
        <w:rPr>
          <w:b/>
          <w:bCs/>
          <w:color w:val="008000"/>
        </w:rPr>
        <w:t>'Picone'</w:t>
      </w:r>
      <w:r>
        <w:rPr>
          <w:color w:val="000000"/>
        </w:rPr>
        <w:t xml:space="preserve">, </w:t>
      </w:r>
      <w:r>
        <w:rPr>
          <w:b/>
          <w:bCs/>
          <w:color w:val="008000"/>
        </w:rPr>
        <w:t>'PCNVTR02L30F839G'</w:t>
      </w:r>
      <w:r>
        <w:rPr>
          <w:color w:val="000000"/>
        </w:rPr>
        <w:t>);</w:t>
      </w:r>
    </w:p>
    <w:tbl>
      <w:tblPr>
        <w:tblStyle w:val="Grigliatabella"/>
        <w:tblpPr w:leftFromText="141" w:rightFromText="141" w:vertAnchor="text" w:horzAnchor="page" w:tblpX="2641" w:tblpY="262"/>
        <w:tblW w:w="0" w:type="auto"/>
        <w:tblLook w:val="0480" w:firstRow="0" w:lastRow="0" w:firstColumn="1" w:lastColumn="0" w:noHBand="0" w:noVBand="1"/>
      </w:tblPr>
      <w:tblGrid>
        <w:gridCol w:w="570"/>
        <w:gridCol w:w="1037"/>
        <w:gridCol w:w="1412"/>
        <w:gridCol w:w="2529"/>
      </w:tblGrid>
      <w:tr w:rsidR="005A7CCB" w:rsidRPr="00186A52" w14:paraId="32C8B4F1" w14:textId="77777777" w:rsidTr="005A7CCB">
        <w:trPr>
          <w:trHeight w:val="131"/>
        </w:trPr>
        <w:tc>
          <w:tcPr>
            <w:tcW w:w="0" w:type="auto"/>
            <w:gridSpan w:val="4"/>
            <w:shd w:val="clear" w:color="auto" w:fill="006AB3"/>
            <w:vAlign w:val="center"/>
          </w:tcPr>
          <w:p w14:paraId="154FD5C5" w14:textId="51DF30F9" w:rsidR="005A7CCB" w:rsidRPr="00186A52" w:rsidRDefault="005A7CCB" w:rsidP="005A7CCB">
            <w:pPr>
              <w:ind w:left="0"/>
              <w:jc w:val="center"/>
              <w:rPr>
                <w:b/>
                <w:bCs/>
                <w:color w:val="FFFFFF" w:themeColor="background1"/>
              </w:rPr>
            </w:pPr>
            <w:r>
              <w:rPr>
                <w:b/>
                <w:bCs/>
                <w:color w:val="FFFFFF" w:themeColor="background1"/>
              </w:rPr>
              <w:t>ASSISTITI</w:t>
            </w:r>
          </w:p>
        </w:tc>
      </w:tr>
      <w:tr w:rsidR="005A7CCB" w:rsidRPr="00186A52" w14:paraId="3814789A" w14:textId="77777777" w:rsidTr="005A7CCB">
        <w:tc>
          <w:tcPr>
            <w:tcW w:w="0" w:type="auto"/>
            <w:shd w:val="clear" w:color="auto" w:fill="5DCBFF"/>
            <w:vAlign w:val="center"/>
          </w:tcPr>
          <w:p w14:paraId="58D25B3D" w14:textId="77777777" w:rsidR="005A7CCB" w:rsidRPr="00186A52" w:rsidRDefault="005A7CCB" w:rsidP="005A7CCB">
            <w:pPr>
              <w:ind w:left="0"/>
              <w:rPr>
                <w:b/>
                <w:bCs/>
              </w:rPr>
            </w:pPr>
            <w:r w:rsidRPr="00186A52">
              <w:rPr>
                <w:b/>
                <w:bCs/>
              </w:rPr>
              <w:t>id</w:t>
            </w:r>
            <w:r>
              <w:rPr>
                <w:b/>
                <w:bCs/>
              </w:rPr>
              <w:t>A</w:t>
            </w:r>
          </w:p>
        </w:tc>
        <w:tc>
          <w:tcPr>
            <w:tcW w:w="0" w:type="auto"/>
            <w:shd w:val="clear" w:color="auto" w:fill="5DCBFF"/>
            <w:vAlign w:val="center"/>
          </w:tcPr>
          <w:p w14:paraId="19031D43" w14:textId="77777777" w:rsidR="005A7CCB" w:rsidRPr="00186A52" w:rsidRDefault="005A7CCB" w:rsidP="005A7CCB">
            <w:pPr>
              <w:ind w:left="0"/>
              <w:rPr>
                <w:b/>
                <w:bCs/>
              </w:rPr>
            </w:pPr>
            <w:r w:rsidRPr="00186A52">
              <w:rPr>
                <w:b/>
                <w:bCs/>
              </w:rPr>
              <w:t>Nome</w:t>
            </w:r>
            <w:r>
              <w:rPr>
                <w:b/>
                <w:bCs/>
              </w:rPr>
              <w:t>A</w:t>
            </w:r>
          </w:p>
        </w:tc>
        <w:tc>
          <w:tcPr>
            <w:tcW w:w="0" w:type="auto"/>
            <w:shd w:val="clear" w:color="auto" w:fill="5DCBFF"/>
            <w:vAlign w:val="center"/>
          </w:tcPr>
          <w:p w14:paraId="27864E9C" w14:textId="77777777" w:rsidR="005A7CCB" w:rsidRPr="00186A52" w:rsidRDefault="005A7CCB" w:rsidP="005A7CCB">
            <w:pPr>
              <w:ind w:left="0"/>
              <w:rPr>
                <w:b/>
                <w:bCs/>
              </w:rPr>
            </w:pPr>
            <w:r>
              <w:rPr>
                <w:b/>
                <w:bCs/>
              </w:rPr>
              <w:t>CognomeA</w:t>
            </w:r>
          </w:p>
        </w:tc>
        <w:tc>
          <w:tcPr>
            <w:tcW w:w="0" w:type="auto"/>
            <w:shd w:val="clear" w:color="auto" w:fill="5DCBFF"/>
            <w:vAlign w:val="center"/>
          </w:tcPr>
          <w:p w14:paraId="66828425" w14:textId="77777777" w:rsidR="005A7CCB" w:rsidRPr="00186A52" w:rsidRDefault="005A7CCB" w:rsidP="005A7CCB">
            <w:pPr>
              <w:ind w:left="0"/>
              <w:jc w:val="center"/>
              <w:rPr>
                <w:b/>
                <w:bCs/>
              </w:rPr>
            </w:pPr>
            <w:r>
              <w:rPr>
                <w:b/>
                <w:bCs/>
              </w:rPr>
              <w:t>CF</w:t>
            </w:r>
          </w:p>
        </w:tc>
      </w:tr>
      <w:tr w:rsidR="005A7CCB" w14:paraId="67B27B4B" w14:textId="77777777" w:rsidTr="005A7CCB">
        <w:tc>
          <w:tcPr>
            <w:tcW w:w="0" w:type="auto"/>
            <w:vAlign w:val="center"/>
          </w:tcPr>
          <w:p w14:paraId="04637AC6" w14:textId="77777777" w:rsidR="005A7CCB" w:rsidRDefault="005A7CCB" w:rsidP="005A7CCB">
            <w:pPr>
              <w:ind w:left="0"/>
            </w:pPr>
            <w:r>
              <w:t>1</w:t>
            </w:r>
          </w:p>
        </w:tc>
        <w:tc>
          <w:tcPr>
            <w:tcW w:w="0" w:type="auto"/>
            <w:vAlign w:val="center"/>
          </w:tcPr>
          <w:p w14:paraId="7769B4B3" w14:textId="77777777" w:rsidR="005A7CCB" w:rsidRDefault="005A7CCB" w:rsidP="005A7CCB">
            <w:pPr>
              <w:ind w:left="0"/>
            </w:pPr>
            <w:r>
              <w:t>Alessio</w:t>
            </w:r>
          </w:p>
        </w:tc>
        <w:tc>
          <w:tcPr>
            <w:tcW w:w="0" w:type="auto"/>
            <w:vAlign w:val="center"/>
          </w:tcPr>
          <w:p w14:paraId="2D462EC4" w14:textId="77777777" w:rsidR="005A7CCB" w:rsidRDefault="005A7CCB" w:rsidP="005A7CCB">
            <w:pPr>
              <w:ind w:left="0"/>
            </w:pPr>
            <w:r>
              <w:t>Lustri</w:t>
            </w:r>
          </w:p>
        </w:tc>
        <w:tc>
          <w:tcPr>
            <w:tcW w:w="0" w:type="auto"/>
            <w:vAlign w:val="center"/>
          </w:tcPr>
          <w:p w14:paraId="787CD2DE" w14:textId="77777777" w:rsidR="005A7CCB" w:rsidRDefault="005A7CCB" w:rsidP="005A7CCB">
            <w:pPr>
              <w:ind w:left="0"/>
            </w:pPr>
            <w:r w:rsidRPr="005A7CCB">
              <w:t>LSTLSS02B19F839U</w:t>
            </w:r>
          </w:p>
        </w:tc>
      </w:tr>
      <w:tr w:rsidR="005A7CCB" w14:paraId="2DC0A4DB" w14:textId="77777777" w:rsidTr="005A7CCB">
        <w:tc>
          <w:tcPr>
            <w:tcW w:w="0" w:type="auto"/>
            <w:vAlign w:val="center"/>
          </w:tcPr>
          <w:p w14:paraId="4530D4C5" w14:textId="77777777" w:rsidR="005A7CCB" w:rsidRDefault="005A7CCB" w:rsidP="005A7CCB">
            <w:pPr>
              <w:ind w:left="0"/>
            </w:pPr>
            <w:r>
              <w:t>2</w:t>
            </w:r>
          </w:p>
        </w:tc>
        <w:tc>
          <w:tcPr>
            <w:tcW w:w="0" w:type="auto"/>
            <w:vAlign w:val="center"/>
          </w:tcPr>
          <w:p w14:paraId="7D5F7250" w14:textId="77777777" w:rsidR="005A7CCB" w:rsidRDefault="005A7CCB" w:rsidP="005A7CCB">
            <w:pPr>
              <w:ind w:left="0"/>
            </w:pPr>
            <w:r>
              <w:t>Gabriel</w:t>
            </w:r>
          </w:p>
        </w:tc>
        <w:tc>
          <w:tcPr>
            <w:tcW w:w="0" w:type="auto"/>
            <w:vAlign w:val="center"/>
          </w:tcPr>
          <w:p w14:paraId="51B164B7" w14:textId="77777777" w:rsidR="005A7CCB" w:rsidRDefault="005A7CCB" w:rsidP="005A7CCB">
            <w:pPr>
              <w:ind w:left="0"/>
            </w:pPr>
            <w:r>
              <w:t>Amore</w:t>
            </w:r>
          </w:p>
        </w:tc>
        <w:tc>
          <w:tcPr>
            <w:tcW w:w="0" w:type="auto"/>
            <w:vAlign w:val="center"/>
          </w:tcPr>
          <w:p w14:paraId="1D71B1D9" w14:textId="77777777" w:rsidR="005A7CCB" w:rsidRDefault="005A7CCB" w:rsidP="005A7CCB">
            <w:pPr>
              <w:ind w:left="0"/>
            </w:pPr>
            <w:r w:rsidRPr="005A7CCB">
              <w:t>MRAGRL02P09H892Y</w:t>
            </w:r>
          </w:p>
        </w:tc>
      </w:tr>
      <w:tr w:rsidR="005A7CCB" w14:paraId="555B6AC0" w14:textId="77777777" w:rsidTr="005A7CCB">
        <w:tc>
          <w:tcPr>
            <w:tcW w:w="0" w:type="auto"/>
            <w:vAlign w:val="center"/>
          </w:tcPr>
          <w:p w14:paraId="528122ED" w14:textId="77777777" w:rsidR="005A7CCB" w:rsidRDefault="005A7CCB" w:rsidP="005A7CCB">
            <w:pPr>
              <w:ind w:left="0"/>
            </w:pPr>
            <w:r>
              <w:t>3</w:t>
            </w:r>
          </w:p>
        </w:tc>
        <w:tc>
          <w:tcPr>
            <w:tcW w:w="0" w:type="auto"/>
            <w:vAlign w:val="center"/>
          </w:tcPr>
          <w:p w14:paraId="3F25AEDF" w14:textId="77777777" w:rsidR="005A7CCB" w:rsidRDefault="005A7CCB" w:rsidP="005A7CCB">
            <w:pPr>
              <w:ind w:left="0"/>
            </w:pPr>
            <w:r>
              <w:t>Vittorio</w:t>
            </w:r>
          </w:p>
        </w:tc>
        <w:tc>
          <w:tcPr>
            <w:tcW w:w="0" w:type="auto"/>
            <w:vAlign w:val="center"/>
          </w:tcPr>
          <w:p w14:paraId="23B27383" w14:textId="77777777" w:rsidR="005A7CCB" w:rsidRDefault="005A7CCB" w:rsidP="005A7CCB">
            <w:pPr>
              <w:ind w:left="0"/>
            </w:pPr>
            <w:r>
              <w:t>Picone</w:t>
            </w:r>
          </w:p>
        </w:tc>
        <w:tc>
          <w:tcPr>
            <w:tcW w:w="0" w:type="auto"/>
            <w:vAlign w:val="center"/>
          </w:tcPr>
          <w:p w14:paraId="10061B8B" w14:textId="77777777" w:rsidR="005A7CCB" w:rsidRDefault="005A7CCB" w:rsidP="005A7CCB">
            <w:pPr>
              <w:ind w:left="0"/>
            </w:pPr>
            <w:r w:rsidRPr="005A7CCB">
              <w:t>PCNVTR02L30F839G</w:t>
            </w:r>
          </w:p>
        </w:tc>
      </w:tr>
    </w:tbl>
    <w:p w14:paraId="3EBCB785" w14:textId="2F1B3DFD" w:rsidR="00AC117F" w:rsidRPr="00AC117F" w:rsidRDefault="005A7CCB" w:rsidP="00AC117F">
      <w:pPr>
        <w:spacing w:before="0" w:line="300" w:lineRule="atLeast"/>
        <w:ind w:left="568" w:hanging="284"/>
        <w:contextualSpacing w:val="0"/>
        <w:jc w:val="left"/>
      </w:pPr>
      <w:r>
        <w:t xml:space="preserve"> </w:t>
      </w:r>
      <w:r w:rsidR="00AC117F">
        <w:br w:type="page"/>
      </w:r>
    </w:p>
    <w:p w14:paraId="77EE9E31" w14:textId="74FE10A3" w:rsidR="0020290F" w:rsidRDefault="00186A52" w:rsidP="00824233">
      <w:pPr>
        <w:pStyle w:val="Titolo3"/>
        <w:numPr>
          <w:ilvl w:val="1"/>
          <w:numId w:val="16"/>
        </w:numPr>
      </w:pPr>
      <w:r>
        <w:lastRenderedPageBreak/>
        <w:t>Personale</w:t>
      </w:r>
    </w:p>
    <w:p w14:paraId="2B7A49E2" w14:textId="77777777" w:rsidR="005A7CCB" w:rsidRDefault="00186A52" w:rsidP="00186A52">
      <w:pPr>
        <w:pStyle w:val="PreformattatoHTML"/>
        <w:shd w:val="clear" w:color="auto" w:fill="FFFFFF"/>
        <w:ind w:left="709"/>
        <w:rPr>
          <w:color w:val="000000"/>
        </w:rPr>
      </w:pPr>
      <w:r>
        <w:rPr>
          <w:b/>
          <w:bCs/>
          <w:color w:val="000080"/>
        </w:rPr>
        <w:t xml:space="preserve">CREATE TABLE IF NOT EXISTS </w:t>
      </w:r>
      <w:r>
        <w:rPr>
          <w:color w:val="000000"/>
        </w:rPr>
        <w:t>personale</w:t>
      </w:r>
      <w:r>
        <w:rPr>
          <w:color w:val="000000"/>
        </w:rPr>
        <w:br/>
        <w:t>(</w:t>
      </w:r>
      <w:r>
        <w:rPr>
          <w:color w:val="000000"/>
        </w:rPr>
        <w:br/>
        <w:t xml:space="preserve">    </w:t>
      </w:r>
      <w:r>
        <w:rPr>
          <w:b/>
          <w:bCs/>
          <w:color w:val="660E7A"/>
        </w:rPr>
        <w:t xml:space="preserve">idP        </w:t>
      </w:r>
      <w:r>
        <w:rPr>
          <w:b/>
          <w:bCs/>
          <w:color w:val="000080"/>
        </w:rPr>
        <w:t>INT AUTO_INCREMENT NOT NULL</w:t>
      </w:r>
      <w:r>
        <w:rPr>
          <w:color w:val="000000"/>
        </w:rPr>
        <w:t>,</w:t>
      </w:r>
      <w:r>
        <w:rPr>
          <w:color w:val="000000"/>
        </w:rPr>
        <w:br/>
        <w:t xml:space="preserve">    </w:t>
      </w:r>
      <w:r>
        <w:rPr>
          <w:b/>
          <w:bCs/>
          <w:color w:val="660E7A"/>
        </w:rPr>
        <w:t xml:space="preserve">username   </w:t>
      </w:r>
      <w:r>
        <w:rPr>
          <w:b/>
          <w:bCs/>
          <w:color w:val="000080"/>
        </w:rPr>
        <w:t>VARCHAR</w:t>
      </w:r>
      <w:r>
        <w:rPr>
          <w:color w:val="000000"/>
        </w:rPr>
        <w:t>(</w:t>
      </w:r>
      <w:r>
        <w:rPr>
          <w:color w:val="0000FF"/>
        </w:rPr>
        <w:t>32</w:t>
      </w:r>
      <w:r>
        <w:rPr>
          <w:color w:val="000000"/>
        </w:rPr>
        <w:t xml:space="preserve">) </w:t>
      </w:r>
      <w:r>
        <w:rPr>
          <w:b/>
          <w:bCs/>
          <w:color w:val="000080"/>
        </w:rPr>
        <w:t>NOT NULL</w:t>
      </w:r>
      <w:r>
        <w:rPr>
          <w:color w:val="000000"/>
        </w:rPr>
        <w:t>,</w:t>
      </w:r>
      <w:r>
        <w:rPr>
          <w:color w:val="000000"/>
        </w:rPr>
        <w:br/>
        <w:t xml:space="preserve">    </w:t>
      </w:r>
      <w:r>
        <w:rPr>
          <w:b/>
          <w:bCs/>
          <w:color w:val="660E7A"/>
        </w:rPr>
        <w:t xml:space="preserve">password   </w:t>
      </w:r>
      <w:r>
        <w:rPr>
          <w:b/>
          <w:bCs/>
          <w:color w:val="000080"/>
        </w:rPr>
        <w:t>VARCHAR</w:t>
      </w:r>
      <w:r>
        <w:rPr>
          <w:color w:val="000000"/>
        </w:rPr>
        <w:t>(</w:t>
      </w:r>
      <w:r>
        <w:rPr>
          <w:color w:val="0000FF"/>
        </w:rPr>
        <w:t>128</w:t>
      </w:r>
      <w:r>
        <w:rPr>
          <w:color w:val="000000"/>
        </w:rPr>
        <w:t xml:space="preserve">) </w:t>
      </w:r>
      <w:r>
        <w:rPr>
          <w:b/>
          <w:bCs/>
          <w:color w:val="000080"/>
        </w:rPr>
        <w:t>NOT NULL</w:t>
      </w:r>
      <w:r>
        <w:rPr>
          <w:color w:val="000000"/>
        </w:rPr>
        <w:t>,</w:t>
      </w:r>
      <w:r>
        <w:rPr>
          <w:color w:val="000000"/>
        </w:rPr>
        <w:br/>
        <w:t xml:space="preserve">    </w:t>
      </w:r>
      <w:r>
        <w:rPr>
          <w:b/>
          <w:bCs/>
          <w:color w:val="660E7A"/>
        </w:rPr>
        <w:t xml:space="preserve">privilegio </w:t>
      </w:r>
      <w:r>
        <w:rPr>
          <w:b/>
          <w:bCs/>
          <w:color w:val="000080"/>
        </w:rPr>
        <w:t>INT NOT NULL</w:t>
      </w:r>
      <w:r>
        <w:rPr>
          <w:color w:val="000000"/>
        </w:rPr>
        <w:t>,</w:t>
      </w:r>
      <w:r>
        <w:rPr>
          <w:color w:val="000000"/>
        </w:rPr>
        <w:br/>
      </w:r>
      <w:r>
        <w:rPr>
          <w:color w:val="000000"/>
        </w:rPr>
        <w:br/>
        <w:t xml:space="preserve">    </w:t>
      </w:r>
      <w:r>
        <w:rPr>
          <w:b/>
          <w:bCs/>
          <w:color w:val="000080"/>
        </w:rPr>
        <w:t xml:space="preserve">PRIMARY KEY </w:t>
      </w:r>
      <w:r>
        <w:rPr>
          <w:color w:val="000000"/>
        </w:rPr>
        <w:t>(</w:t>
      </w:r>
      <w:r>
        <w:rPr>
          <w:b/>
          <w:bCs/>
          <w:color w:val="660E7A"/>
        </w:rPr>
        <w:t>idP</w:t>
      </w:r>
      <w:r>
        <w:rPr>
          <w:color w:val="000000"/>
        </w:rPr>
        <w:t>)</w:t>
      </w:r>
      <w:r>
        <w:rPr>
          <w:color w:val="000000"/>
        </w:rPr>
        <w:br/>
        <w:t>);</w:t>
      </w:r>
      <w:r>
        <w:rPr>
          <w:color w:val="000000"/>
        </w:rPr>
        <w:br/>
      </w:r>
      <w:r>
        <w:rPr>
          <w:color w:val="000000"/>
        </w:rPr>
        <w:br/>
      </w:r>
      <w:r>
        <w:rPr>
          <w:b/>
          <w:bCs/>
          <w:color w:val="000080"/>
        </w:rPr>
        <w:t xml:space="preserve">INSERT INTO </w:t>
      </w:r>
      <w:r>
        <w:rPr>
          <w:color w:val="000000"/>
        </w:rPr>
        <w:t>personale (</w:t>
      </w:r>
      <w:r>
        <w:rPr>
          <w:b/>
          <w:bCs/>
          <w:color w:val="660E7A"/>
        </w:rPr>
        <w:t>username</w:t>
      </w:r>
      <w:r>
        <w:rPr>
          <w:color w:val="000000"/>
        </w:rPr>
        <w:t xml:space="preserve">, </w:t>
      </w:r>
      <w:r>
        <w:rPr>
          <w:b/>
          <w:bCs/>
          <w:color w:val="660E7A"/>
        </w:rPr>
        <w:t>password</w:t>
      </w:r>
      <w:r>
        <w:rPr>
          <w:color w:val="000000"/>
        </w:rPr>
        <w:t xml:space="preserve">, </w:t>
      </w:r>
      <w:r>
        <w:rPr>
          <w:b/>
          <w:bCs/>
          <w:color w:val="660E7A"/>
        </w:rPr>
        <w:t>privilegio</w:t>
      </w:r>
      <w:r>
        <w:rPr>
          <w:color w:val="000000"/>
        </w:rPr>
        <w:t xml:space="preserve">) </w:t>
      </w:r>
    </w:p>
    <w:p w14:paraId="6162309C" w14:textId="77777777" w:rsidR="005A7CCB" w:rsidRDefault="005A7CCB" w:rsidP="005A7CCB">
      <w:pPr>
        <w:pStyle w:val="PreformattatoHTML"/>
        <w:shd w:val="clear" w:color="auto" w:fill="FFFFFF"/>
        <w:ind w:left="720"/>
        <w:rPr>
          <w:color w:val="000000"/>
        </w:rPr>
      </w:pPr>
      <w:r>
        <w:rPr>
          <w:b/>
          <w:bCs/>
          <w:color w:val="000080"/>
        </w:rPr>
        <w:tab/>
      </w:r>
      <w:r>
        <w:rPr>
          <w:b/>
          <w:bCs/>
          <w:color w:val="000080"/>
        </w:rPr>
        <w:tab/>
      </w:r>
      <w:r w:rsidR="00186A52">
        <w:rPr>
          <w:b/>
          <w:bCs/>
          <w:color w:val="000080"/>
        </w:rPr>
        <w:t xml:space="preserve">VALUES </w:t>
      </w:r>
      <w:r w:rsidR="00186A52">
        <w:rPr>
          <w:color w:val="000000"/>
        </w:rPr>
        <w:t>(</w:t>
      </w:r>
      <w:r w:rsidR="00186A52">
        <w:rPr>
          <w:b/>
          <w:bCs/>
          <w:color w:val="008000"/>
        </w:rPr>
        <w:t>'admin'</w:t>
      </w:r>
      <w:r w:rsidR="00186A52">
        <w:rPr>
          <w:color w:val="000000"/>
        </w:rPr>
        <w:t>,</w:t>
      </w:r>
      <w:r>
        <w:rPr>
          <w:color w:val="000000"/>
        </w:rPr>
        <w:t xml:space="preserve"> </w:t>
      </w:r>
      <w:r w:rsidR="00186A52">
        <w:rPr>
          <w:b/>
          <w:bCs/>
          <w:color w:val="008000"/>
        </w:rPr>
        <w:t>'c7ad44cbad762a5da0a452f9e854fdc1e0e7a52a38015f23f3eab1d80b931dd472634dfac71cd34ebc35d16ab7fb8a90c81f975113d6c7538dc69dd8de9077ec'</w:t>
      </w:r>
      <w:r w:rsidR="00186A52">
        <w:rPr>
          <w:color w:val="000000"/>
        </w:rPr>
        <w:t xml:space="preserve">, </w:t>
      </w:r>
      <w:r w:rsidR="00186A52">
        <w:rPr>
          <w:color w:val="0000FF"/>
        </w:rPr>
        <w:t>31</w:t>
      </w:r>
      <w:r w:rsidR="00186A52">
        <w:rPr>
          <w:color w:val="000000"/>
        </w:rPr>
        <w:t>);</w:t>
      </w:r>
      <w:r w:rsidR="00186A52">
        <w:rPr>
          <w:color w:val="000000"/>
        </w:rPr>
        <w:br/>
      </w:r>
      <w:r w:rsidR="00186A52">
        <w:rPr>
          <w:b/>
          <w:bCs/>
          <w:color w:val="000080"/>
        </w:rPr>
        <w:t xml:space="preserve">INSERT INTO </w:t>
      </w:r>
      <w:r w:rsidR="00186A52">
        <w:rPr>
          <w:color w:val="000000"/>
        </w:rPr>
        <w:t>personale (</w:t>
      </w:r>
      <w:r w:rsidR="00186A52">
        <w:rPr>
          <w:b/>
          <w:bCs/>
          <w:color w:val="660E7A"/>
        </w:rPr>
        <w:t>username</w:t>
      </w:r>
      <w:r w:rsidR="00186A52">
        <w:rPr>
          <w:color w:val="000000"/>
        </w:rPr>
        <w:t xml:space="preserve">, </w:t>
      </w:r>
      <w:r w:rsidR="00186A52">
        <w:rPr>
          <w:b/>
          <w:bCs/>
          <w:color w:val="660E7A"/>
        </w:rPr>
        <w:t>password</w:t>
      </w:r>
      <w:r w:rsidR="00186A52">
        <w:rPr>
          <w:color w:val="000000"/>
        </w:rPr>
        <w:t xml:space="preserve">, </w:t>
      </w:r>
      <w:r w:rsidR="00186A52">
        <w:rPr>
          <w:b/>
          <w:bCs/>
          <w:color w:val="660E7A"/>
        </w:rPr>
        <w:t>privilegio</w:t>
      </w:r>
      <w:r w:rsidR="00186A52">
        <w:rPr>
          <w:color w:val="000000"/>
        </w:rPr>
        <w:t xml:space="preserve">) </w:t>
      </w:r>
    </w:p>
    <w:p w14:paraId="6BF9C49E" w14:textId="77777777" w:rsidR="005A7CCB" w:rsidRDefault="005A7CCB" w:rsidP="005A7CCB">
      <w:pPr>
        <w:pStyle w:val="PreformattatoHTML"/>
        <w:shd w:val="clear" w:color="auto" w:fill="FFFFFF"/>
        <w:ind w:left="720"/>
        <w:rPr>
          <w:color w:val="000000"/>
        </w:rPr>
      </w:pPr>
      <w:r>
        <w:rPr>
          <w:b/>
          <w:bCs/>
          <w:color w:val="000080"/>
        </w:rPr>
        <w:tab/>
      </w:r>
      <w:r>
        <w:rPr>
          <w:b/>
          <w:bCs/>
          <w:color w:val="000080"/>
        </w:rPr>
        <w:tab/>
      </w:r>
      <w:r w:rsidR="00186A52">
        <w:rPr>
          <w:b/>
          <w:bCs/>
          <w:color w:val="000080"/>
        </w:rPr>
        <w:t xml:space="preserve">VALUES </w:t>
      </w:r>
      <w:r w:rsidR="00186A52">
        <w:rPr>
          <w:color w:val="000000"/>
        </w:rPr>
        <w:t>(</w:t>
      </w:r>
      <w:r w:rsidR="00186A52">
        <w:rPr>
          <w:b/>
          <w:bCs/>
          <w:color w:val="008000"/>
        </w:rPr>
        <w:t>'analista'</w:t>
      </w:r>
      <w:r w:rsidR="00186A52">
        <w:rPr>
          <w:color w:val="000000"/>
        </w:rPr>
        <w:t xml:space="preserve">, </w:t>
      </w:r>
      <w:r w:rsidR="00186A52">
        <w:rPr>
          <w:b/>
          <w:bCs/>
          <w:color w:val="008000"/>
        </w:rPr>
        <w:t>'659b83afdc290b9e794af4fb2bec4ebb416ebeecc6efd3f0d957e1f1923e5b088e97bfa41e2385c77d24da9e7f0fd0ca716213052154f7bbc58ecaef45e55843'</w:t>
      </w:r>
      <w:r w:rsidR="00186A52">
        <w:rPr>
          <w:color w:val="000000"/>
        </w:rPr>
        <w:t xml:space="preserve">, </w:t>
      </w:r>
      <w:r w:rsidR="00186A52">
        <w:rPr>
          <w:color w:val="0000FF"/>
        </w:rPr>
        <w:t>1</w:t>
      </w:r>
      <w:r w:rsidR="00186A52">
        <w:rPr>
          <w:color w:val="000000"/>
        </w:rPr>
        <w:t>);</w:t>
      </w:r>
      <w:r w:rsidR="00186A52">
        <w:rPr>
          <w:color w:val="000000"/>
        </w:rPr>
        <w:br/>
      </w:r>
      <w:r w:rsidR="00186A52">
        <w:rPr>
          <w:b/>
          <w:bCs/>
          <w:color w:val="000080"/>
        </w:rPr>
        <w:t xml:space="preserve">INSERT INTO </w:t>
      </w:r>
      <w:r w:rsidR="00186A52">
        <w:rPr>
          <w:color w:val="000000"/>
        </w:rPr>
        <w:t>personale (</w:t>
      </w:r>
      <w:r w:rsidR="00186A52">
        <w:rPr>
          <w:b/>
          <w:bCs/>
          <w:color w:val="660E7A"/>
        </w:rPr>
        <w:t>username</w:t>
      </w:r>
      <w:r w:rsidR="00186A52">
        <w:rPr>
          <w:color w:val="000000"/>
        </w:rPr>
        <w:t xml:space="preserve">, </w:t>
      </w:r>
      <w:r w:rsidR="00186A52">
        <w:rPr>
          <w:b/>
          <w:bCs/>
          <w:color w:val="660E7A"/>
        </w:rPr>
        <w:t>password</w:t>
      </w:r>
      <w:r w:rsidR="00186A52">
        <w:rPr>
          <w:color w:val="000000"/>
        </w:rPr>
        <w:t xml:space="preserve">, </w:t>
      </w:r>
      <w:r w:rsidR="00186A52">
        <w:rPr>
          <w:b/>
          <w:bCs/>
          <w:color w:val="660E7A"/>
        </w:rPr>
        <w:t>privilegio</w:t>
      </w:r>
      <w:r w:rsidR="00186A52">
        <w:rPr>
          <w:color w:val="000000"/>
        </w:rPr>
        <w:t xml:space="preserve">) </w:t>
      </w:r>
    </w:p>
    <w:p w14:paraId="42821B3D" w14:textId="50A631B1" w:rsidR="00186A52" w:rsidRDefault="005A7CCB" w:rsidP="005A7CCB">
      <w:pPr>
        <w:pStyle w:val="PreformattatoHTML"/>
        <w:shd w:val="clear" w:color="auto" w:fill="FFFFFF"/>
        <w:ind w:left="720"/>
        <w:rPr>
          <w:color w:val="000000"/>
        </w:rPr>
      </w:pPr>
      <w:r>
        <w:rPr>
          <w:b/>
          <w:bCs/>
          <w:color w:val="000080"/>
        </w:rPr>
        <w:tab/>
      </w:r>
      <w:r>
        <w:rPr>
          <w:b/>
          <w:bCs/>
          <w:color w:val="000080"/>
        </w:rPr>
        <w:tab/>
      </w:r>
      <w:r w:rsidR="00186A52">
        <w:rPr>
          <w:b/>
          <w:bCs/>
          <w:color w:val="000080"/>
        </w:rPr>
        <w:t xml:space="preserve">VALUES </w:t>
      </w:r>
      <w:r w:rsidR="00186A52">
        <w:rPr>
          <w:color w:val="000000"/>
        </w:rPr>
        <w:t>(</w:t>
      </w:r>
      <w:r w:rsidR="00186A52">
        <w:rPr>
          <w:b/>
          <w:bCs/>
          <w:color w:val="008000"/>
        </w:rPr>
        <w:t>'direttore'</w:t>
      </w:r>
      <w:r w:rsidR="00186A52">
        <w:rPr>
          <w:color w:val="000000"/>
        </w:rPr>
        <w:t xml:space="preserve">, </w:t>
      </w:r>
      <w:r w:rsidR="00186A52">
        <w:rPr>
          <w:b/>
          <w:bCs/>
          <w:color w:val="008000"/>
        </w:rPr>
        <w:t>'b6af56c356c4dc45fea6e06b3703cddca0bd1cba3dc919d71927c37639ec04a61688094334efdd911dad7524cbaeffda2dc7add17459e20a0ab7d7da4880a1f2'</w:t>
      </w:r>
      <w:r w:rsidR="00186A52">
        <w:rPr>
          <w:color w:val="000000"/>
        </w:rPr>
        <w:t xml:space="preserve">, </w:t>
      </w:r>
      <w:r w:rsidR="00186A52">
        <w:rPr>
          <w:color w:val="0000FF"/>
        </w:rPr>
        <w:t>8</w:t>
      </w:r>
      <w:r w:rsidR="00186A52">
        <w:rPr>
          <w:color w:val="000000"/>
        </w:rPr>
        <w:t>);</w:t>
      </w:r>
    </w:p>
    <w:tbl>
      <w:tblPr>
        <w:tblStyle w:val="Grigliatabella"/>
        <w:tblpPr w:leftFromText="141" w:rightFromText="141" w:vertAnchor="text" w:horzAnchor="margin" w:tblpXSpec="center" w:tblpY="650"/>
        <w:tblW w:w="8216" w:type="dxa"/>
        <w:tblLook w:val="0600" w:firstRow="0" w:lastRow="0" w:firstColumn="0" w:lastColumn="0" w:noHBand="1" w:noVBand="1"/>
      </w:tblPr>
      <w:tblGrid>
        <w:gridCol w:w="824"/>
        <w:gridCol w:w="1339"/>
        <w:gridCol w:w="4778"/>
        <w:gridCol w:w="1275"/>
      </w:tblGrid>
      <w:tr w:rsidR="005A7CCB" w14:paraId="5AF69F95" w14:textId="77777777" w:rsidTr="005A7CCB">
        <w:tc>
          <w:tcPr>
            <w:tcW w:w="8216" w:type="dxa"/>
            <w:gridSpan w:val="4"/>
            <w:shd w:val="clear" w:color="auto" w:fill="006AB3"/>
            <w:vAlign w:val="center"/>
          </w:tcPr>
          <w:p w14:paraId="6CFDAD84" w14:textId="77777777" w:rsidR="005A7CCB" w:rsidRPr="005A7CCB" w:rsidRDefault="005A7CCB" w:rsidP="005A7CCB">
            <w:pPr>
              <w:ind w:left="0"/>
              <w:jc w:val="center"/>
              <w:rPr>
                <w:b/>
                <w:bCs/>
              </w:rPr>
            </w:pPr>
            <w:r w:rsidRPr="005A7CCB">
              <w:rPr>
                <w:b/>
                <w:bCs/>
                <w:color w:val="FFFFFF" w:themeColor="background1"/>
              </w:rPr>
              <w:t>PERSONALE</w:t>
            </w:r>
          </w:p>
        </w:tc>
      </w:tr>
      <w:tr w:rsidR="005A7CCB" w14:paraId="0016B8BE" w14:textId="77777777" w:rsidTr="005A7CCB">
        <w:tc>
          <w:tcPr>
            <w:tcW w:w="824" w:type="dxa"/>
            <w:shd w:val="clear" w:color="auto" w:fill="5DCBFF"/>
          </w:tcPr>
          <w:p w14:paraId="4254F012" w14:textId="77777777" w:rsidR="005A7CCB" w:rsidRPr="005A7CCB" w:rsidRDefault="005A7CCB" w:rsidP="005A7CCB">
            <w:pPr>
              <w:ind w:left="0"/>
              <w:jc w:val="center"/>
              <w:rPr>
                <w:b/>
                <w:bCs/>
              </w:rPr>
            </w:pPr>
            <w:r w:rsidRPr="005A7CCB">
              <w:rPr>
                <w:b/>
                <w:bCs/>
              </w:rPr>
              <w:t>idP</w:t>
            </w:r>
          </w:p>
        </w:tc>
        <w:tc>
          <w:tcPr>
            <w:tcW w:w="1339" w:type="dxa"/>
            <w:shd w:val="clear" w:color="auto" w:fill="5DCBFF"/>
          </w:tcPr>
          <w:p w14:paraId="4F8AAD51" w14:textId="77777777" w:rsidR="005A7CCB" w:rsidRPr="005A7CCB" w:rsidRDefault="005A7CCB" w:rsidP="005A7CCB">
            <w:pPr>
              <w:ind w:left="0"/>
              <w:jc w:val="center"/>
              <w:rPr>
                <w:b/>
                <w:bCs/>
              </w:rPr>
            </w:pPr>
            <w:r w:rsidRPr="005A7CCB">
              <w:rPr>
                <w:b/>
                <w:bCs/>
              </w:rPr>
              <w:t>username</w:t>
            </w:r>
          </w:p>
        </w:tc>
        <w:tc>
          <w:tcPr>
            <w:tcW w:w="4778" w:type="dxa"/>
            <w:shd w:val="clear" w:color="auto" w:fill="5DCBFF"/>
            <w:vAlign w:val="center"/>
          </w:tcPr>
          <w:p w14:paraId="1627E0E8" w14:textId="77777777" w:rsidR="005A7CCB" w:rsidRPr="005A7CCB" w:rsidRDefault="005A7CCB" w:rsidP="005A7CCB">
            <w:pPr>
              <w:ind w:left="0"/>
              <w:jc w:val="center"/>
              <w:rPr>
                <w:b/>
                <w:bCs/>
              </w:rPr>
            </w:pPr>
            <w:r w:rsidRPr="005A7CCB">
              <w:rPr>
                <w:b/>
                <w:bCs/>
              </w:rPr>
              <w:t>password</w:t>
            </w:r>
          </w:p>
        </w:tc>
        <w:tc>
          <w:tcPr>
            <w:tcW w:w="1275" w:type="dxa"/>
            <w:shd w:val="clear" w:color="auto" w:fill="5DCBFF"/>
            <w:vAlign w:val="center"/>
          </w:tcPr>
          <w:p w14:paraId="12EBEE04" w14:textId="77777777" w:rsidR="005A7CCB" w:rsidRPr="005A7CCB" w:rsidRDefault="005A7CCB" w:rsidP="005A7CCB">
            <w:pPr>
              <w:ind w:left="0"/>
              <w:jc w:val="center"/>
              <w:rPr>
                <w:b/>
                <w:bCs/>
              </w:rPr>
            </w:pPr>
            <w:r w:rsidRPr="005A7CCB">
              <w:rPr>
                <w:b/>
                <w:bCs/>
              </w:rPr>
              <w:t>privilegio</w:t>
            </w:r>
          </w:p>
        </w:tc>
      </w:tr>
      <w:tr w:rsidR="005A7CCB" w14:paraId="4DA36D59" w14:textId="77777777" w:rsidTr="005A7CCB">
        <w:trPr>
          <w:trHeight w:val="851"/>
        </w:trPr>
        <w:tc>
          <w:tcPr>
            <w:tcW w:w="824" w:type="dxa"/>
            <w:vAlign w:val="center"/>
          </w:tcPr>
          <w:p w14:paraId="02BA07BA" w14:textId="28313BD9" w:rsidR="005A7CCB" w:rsidRDefault="005A7CCB" w:rsidP="005A7CCB">
            <w:pPr>
              <w:ind w:left="0"/>
            </w:pPr>
            <w:r>
              <w:t>1</w:t>
            </w:r>
          </w:p>
        </w:tc>
        <w:tc>
          <w:tcPr>
            <w:tcW w:w="1339" w:type="dxa"/>
            <w:vAlign w:val="center"/>
          </w:tcPr>
          <w:p w14:paraId="35C70E9D" w14:textId="77777777" w:rsidR="005A7CCB" w:rsidRDefault="005A7CCB" w:rsidP="005A7CCB">
            <w:pPr>
              <w:ind w:left="0"/>
            </w:pPr>
            <w:r>
              <w:t>admin</w:t>
            </w:r>
          </w:p>
        </w:tc>
        <w:tc>
          <w:tcPr>
            <w:tcW w:w="4778" w:type="dxa"/>
            <w:vAlign w:val="center"/>
          </w:tcPr>
          <w:p w14:paraId="30886C54" w14:textId="77777777" w:rsidR="005A7CCB" w:rsidRDefault="005A7CCB" w:rsidP="005A7CCB">
            <w:pPr>
              <w:ind w:left="0"/>
            </w:pPr>
            <w:r w:rsidRPr="00AC117F">
              <w:t>c7ad44cbad762a5da0a452f9e854fdc1e0</w:t>
            </w:r>
          </w:p>
          <w:p w14:paraId="7CB0AB3A" w14:textId="77777777" w:rsidR="005A7CCB" w:rsidRDefault="005A7CCB" w:rsidP="005A7CCB">
            <w:pPr>
              <w:ind w:left="0"/>
            </w:pPr>
            <w:r w:rsidRPr="00AC117F">
              <w:t>e7a52a38015f23f3eab1d80b931dd4726</w:t>
            </w:r>
          </w:p>
          <w:p w14:paraId="20A5D2AC" w14:textId="77777777" w:rsidR="005A7CCB" w:rsidRDefault="005A7CCB" w:rsidP="005A7CCB">
            <w:pPr>
              <w:ind w:left="0"/>
            </w:pPr>
            <w:r w:rsidRPr="00AC117F">
              <w:t>34dfac71cd34ebc35d16ab7fb8a90c81f9</w:t>
            </w:r>
          </w:p>
          <w:p w14:paraId="148FDB0A" w14:textId="77777777" w:rsidR="005A7CCB" w:rsidRDefault="005A7CCB" w:rsidP="005A7CCB">
            <w:pPr>
              <w:ind w:left="0"/>
            </w:pPr>
            <w:r w:rsidRPr="00AC117F">
              <w:t>75113d6c7538dc69dd8de9077ec</w:t>
            </w:r>
          </w:p>
        </w:tc>
        <w:tc>
          <w:tcPr>
            <w:tcW w:w="1275" w:type="dxa"/>
            <w:vAlign w:val="center"/>
          </w:tcPr>
          <w:p w14:paraId="6DD2DE34" w14:textId="77777777" w:rsidR="005A7CCB" w:rsidRDefault="005A7CCB" w:rsidP="005A7CCB">
            <w:pPr>
              <w:ind w:left="0"/>
            </w:pPr>
            <w:r>
              <w:t>31</w:t>
            </w:r>
          </w:p>
        </w:tc>
      </w:tr>
      <w:tr w:rsidR="005A7CCB" w14:paraId="59CA5970" w14:textId="77777777" w:rsidTr="005A7CCB">
        <w:trPr>
          <w:trHeight w:val="851"/>
        </w:trPr>
        <w:tc>
          <w:tcPr>
            <w:tcW w:w="824" w:type="dxa"/>
            <w:vAlign w:val="center"/>
          </w:tcPr>
          <w:p w14:paraId="11A6BDEF" w14:textId="03D1B925" w:rsidR="005A7CCB" w:rsidRDefault="005A7CCB" w:rsidP="005A7CCB">
            <w:pPr>
              <w:ind w:left="0"/>
            </w:pPr>
            <w:r>
              <w:t>2</w:t>
            </w:r>
          </w:p>
        </w:tc>
        <w:tc>
          <w:tcPr>
            <w:tcW w:w="1339" w:type="dxa"/>
            <w:vAlign w:val="center"/>
          </w:tcPr>
          <w:p w14:paraId="44D1420E" w14:textId="77777777" w:rsidR="005A7CCB" w:rsidRDefault="005A7CCB" w:rsidP="005A7CCB">
            <w:pPr>
              <w:ind w:left="0"/>
            </w:pPr>
            <w:r>
              <w:t>analista</w:t>
            </w:r>
          </w:p>
        </w:tc>
        <w:tc>
          <w:tcPr>
            <w:tcW w:w="4778" w:type="dxa"/>
            <w:vAlign w:val="center"/>
          </w:tcPr>
          <w:p w14:paraId="2ADFF0D3" w14:textId="77777777" w:rsidR="005A7CCB" w:rsidRDefault="005A7CCB" w:rsidP="005A7CCB">
            <w:pPr>
              <w:ind w:left="0"/>
            </w:pPr>
            <w:r w:rsidRPr="00AC117F">
              <w:t>659b83afdc290b9e794af4fb2bec4ebb416</w:t>
            </w:r>
          </w:p>
          <w:p w14:paraId="6C268B0B" w14:textId="77777777" w:rsidR="005A7CCB" w:rsidRDefault="005A7CCB" w:rsidP="005A7CCB">
            <w:pPr>
              <w:ind w:left="0"/>
            </w:pPr>
            <w:r w:rsidRPr="00AC117F">
              <w:t>ebeecc6efd3f0d957e1f1923e5b088e97bf</w:t>
            </w:r>
          </w:p>
          <w:p w14:paraId="1DB10E46" w14:textId="77777777" w:rsidR="005A7CCB" w:rsidRDefault="005A7CCB" w:rsidP="005A7CCB">
            <w:pPr>
              <w:ind w:left="0"/>
            </w:pPr>
            <w:r w:rsidRPr="00AC117F">
              <w:t>a41e2385c77d24da9e7f0fd0ca71621305</w:t>
            </w:r>
          </w:p>
          <w:p w14:paraId="2C7D4ED9" w14:textId="77777777" w:rsidR="005A7CCB" w:rsidRDefault="005A7CCB" w:rsidP="005A7CCB">
            <w:pPr>
              <w:ind w:left="0"/>
            </w:pPr>
            <w:r w:rsidRPr="00AC117F">
              <w:t>2154f7bbc58ecaef45e55843</w:t>
            </w:r>
          </w:p>
        </w:tc>
        <w:tc>
          <w:tcPr>
            <w:tcW w:w="1275" w:type="dxa"/>
            <w:vAlign w:val="center"/>
          </w:tcPr>
          <w:p w14:paraId="5E46B63E" w14:textId="77777777" w:rsidR="005A7CCB" w:rsidRDefault="005A7CCB" w:rsidP="005A7CCB">
            <w:pPr>
              <w:ind w:left="0"/>
            </w:pPr>
            <w:r>
              <w:t>1</w:t>
            </w:r>
          </w:p>
        </w:tc>
      </w:tr>
      <w:tr w:rsidR="005A7CCB" w14:paraId="0FE34694" w14:textId="77777777" w:rsidTr="005A7CCB">
        <w:trPr>
          <w:trHeight w:val="281"/>
        </w:trPr>
        <w:tc>
          <w:tcPr>
            <w:tcW w:w="824" w:type="dxa"/>
            <w:vAlign w:val="center"/>
          </w:tcPr>
          <w:p w14:paraId="42D613A0" w14:textId="1FB87498" w:rsidR="005A7CCB" w:rsidRDefault="005A7CCB" w:rsidP="005A7CCB">
            <w:pPr>
              <w:ind w:left="0"/>
            </w:pPr>
            <w:r>
              <w:t>3</w:t>
            </w:r>
          </w:p>
        </w:tc>
        <w:tc>
          <w:tcPr>
            <w:tcW w:w="1339" w:type="dxa"/>
            <w:vAlign w:val="center"/>
          </w:tcPr>
          <w:p w14:paraId="29BBB738" w14:textId="77777777" w:rsidR="005A7CCB" w:rsidRDefault="005A7CCB" w:rsidP="005A7CCB">
            <w:pPr>
              <w:ind w:left="0"/>
            </w:pPr>
            <w:r>
              <w:t>direttore</w:t>
            </w:r>
          </w:p>
        </w:tc>
        <w:tc>
          <w:tcPr>
            <w:tcW w:w="4778" w:type="dxa"/>
            <w:vAlign w:val="center"/>
          </w:tcPr>
          <w:p w14:paraId="2170ADDF" w14:textId="77777777" w:rsidR="005A7CCB" w:rsidRPr="005A7CCB" w:rsidRDefault="005A7CCB" w:rsidP="005A7CCB">
            <w:pPr>
              <w:ind w:left="0"/>
            </w:pPr>
            <w:r w:rsidRPr="005A7CCB">
              <w:t>b6af56c356c4dc45fea6e06b3703cddca0b</w:t>
            </w:r>
          </w:p>
          <w:p w14:paraId="7ACB0545" w14:textId="77777777" w:rsidR="005A7CCB" w:rsidRPr="005A7CCB" w:rsidRDefault="005A7CCB" w:rsidP="005A7CCB">
            <w:pPr>
              <w:ind w:left="0"/>
            </w:pPr>
            <w:r w:rsidRPr="005A7CCB">
              <w:t>d1cba3dc919d71927c37639ec04a616880</w:t>
            </w:r>
          </w:p>
          <w:p w14:paraId="59963049" w14:textId="77777777" w:rsidR="005A7CCB" w:rsidRPr="005A7CCB" w:rsidRDefault="005A7CCB" w:rsidP="005A7CCB">
            <w:pPr>
              <w:ind w:left="0"/>
            </w:pPr>
            <w:r w:rsidRPr="005A7CCB">
              <w:t>94334efdd911dad7524cbaeffda2dc7add1</w:t>
            </w:r>
          </w:p>
          <w:p w14:paraId="71C7430C" w14:textId="77777777" w:rsidR="005A7CCB" w:rsidRDefault="005A7CCB" w:rsidP="005A7CCB">
            <w:pPr>
              <w:ind w:left="0"/>
            </w:pPr>
            <w:r w:rsidRPr="005A7CCB">
              <w:t>7459e20a0ab7d7da4880a1f2</w:t>
            </w:r>
          </w:p>
        </w:tc>
        <w:tc>
          <w:tcPr>
            <w:tcW w:w="1275" w:type="dxa"/>
            <w:vAlign w:val="center"/>
          </w:tcPr>
          <w:p w14:paraId="04641E19" w14:textId="77777777" w:rsidR="005A7CCB" w:rsidRDefault="005A7CCB" w:rsidP="005A7CCB">
            <w:pPr>
              <w:ind w:left="0"/>
            </w:pPr>
            <w:r>
              <w:t>8</w:t>
            </w:r>
          </w:p>
        </w:tc>
      </w:tr>
    </w:tbl>
    <w:p w14:paraId="4E8F2485" w14:textId="09A91A0E" w:rsidR="00186A52" w:rsidRDefault="00186A52" w:rsidP="00186A52">
      <w:pPr>
        <w:pStyle w:val="PreformattatoHTML"/>
        <w:shd w:val="clear" w:color="auto" w:fill="FFFFFF"/>
        <w:ind w:left="709"/>
        <w:rPr>
          <w:color w:val="000000"/>
        </w:rPr>
      </w:pPr>
    </w:p>
    <w:p w14:paraId="37593B6A" w14:textId="7549316A" w:rsidR="005A7CCB" w:rsidRDefault="005A7CCB" w:rsidP="00186A52">
      <w:pPr>
        <w:pStyle w:val="PreformattatoHTML"/>
        <w:shd w:val="clear" w:color="auto" w:fill="FFFFFF"/>
        <w:ind w:left="709"/>
        <w:rPr>
          <w:color w:val="000000"/>
        </w:rPr>
      </w:pPr>
    </w:p>
    <w:p w14:paraId="13F99C88" w14:textId="69F6CBF8" w:rsidR="005A7CCB" w:rsidRDefault="005A7CCB" w:rsidP="00186A52">
      <w:pPr>
        <w:pStyle w:val="PreformattatoHTML"/>
        <w:shd w:val="clear" w:color="auto" w:fill="FFFFFF"/>
        <w:ind w:left="709"/>
        <w:rPr>
          <w:color w:val="000000"/>
        </w:rPr>
      </w:pPr>
    </w:p>
    <w:p w14:paraId="3BFBDCA2" w14:textId="484C1023" w:rsidR="005A7CCB" w:rsidRDefault="005A7CCB" w:rsidP="00186A52">
      <w:pPr>
        <w:pStyle w:val="PreformattatoHTML"/>
        <w:shd w:val="clear" w:color="auto" w:fill="FFFFFF"/>
        <w:ind w:left="709"/>
        <w:rPr>
          <w:color w:val="000000"/>
        </w:rPr>
      </w:pPr>
    </w:p>
    <w:p w14:paraId="2913EE06" w14:textId="7C9F37D0" w:rsidR="005A7CCB" w:rsidRDefault="005A7CCB" w:rsidP="00186A52">
      <w:pPr>
        <w:pStyle w:val="PreformattatoHTML"/>
        <w:shd w:val="clear" w:color="auto" w:fill="FFFFFF"/>
        <w:ind w:left="709"/>
        <w:rPr>
          <w:color w:val="000000"/>
        </w:rPr>
      </w:pPr>
    </w:p>
    <w:p w14:paraId="032D2C63" w14:textId="770C9553" w:rsidR="005A7CCB" w:rsidRDefault="005A7CCB" w:rsidP="00186A52">
      <w:pPr>
        <w:pStyle w:val="PreformattatoHTML"/>
        <w:shd w:val="clear" w:color="auto" w:fill="FFFFFF"/>
        <w:ind w:left="709"/>
        <w:rPr>
          <w:color w:val="000000"/>
        </w:rPr>
      </w:pPr>
    </w:p>
    <w:p w14:paraId="38C9764F" w14:textId="23CC877F" w:rsidR="005A7CCB" w:rsidRDefault="005A7CCB" w:rsidP="00186A52">
      <w:pPr>
        <w:pStyle w:val="PreformattatoHTML"/>
        <w:shd w:val="clear" w:color="auto" w:fill="FFFFFF"/>
        <w:ind w:left="709"/>
        <w:rPr>
          <w:color w:val="000000"/>
        </w:rPr>
      </w:pPr>
    </w:p>
    <w:p w14:paraId="7876E1F5" w14:textId="03C77782" w:rsidR="005A7CCB" w:rsidRDefault="005A7CCB" w:rsidP="00186A52">
      <w:pPr>
        <w:pStyle w:val="PreformattatoHTML"/>
        <w:shd w:val="clear" w:color="auto" w:fill="FFFFFF"/>
        <w:ind w:left="709"/>
        <w:rPr>
          <w:color w:val="000000"/>
        </w:rPr>
      </w:pPr>
    </w:p>
    <w:p w14:paraId="16406150" w14:textId="3EE1FE8C" w:rsidR="005A7CCB" w:rsidRDefault="005A7CCB" w:rsidP="00186A52">
      <w:pPr>
        <w:pStyle w:val="PreformattatoHTML"/>
        <w:shd w:val="clear" w:color="auto" w:fill="FFFFFF"/>
        <w:ind w:left="709"/>
        <w:rPr>
          <w:color w:val="000000"/>
        </w:rPr>
      </w:pPr>
    </w:p>
    <w:p w14:paraId="7EEF1B72" w14:textId="35FCD568" w:rsidR="005A7CCB" w:rsidRDefault="005A7CCB" w:rsidP="00186A52">
      <w:pPr>
        <w:pStyle w:val="PreformattatoHTML"/>
        <w:shd w:val="clear" w:color="auto" w:fill="FFFFFF"/>
        <w:ind w:left="709"/>
        <w:rPr>
          <w:color w:val="000000"/>
        </w:rPr>
      </w:pPr>
    </w:p>
    <w:p w14:paraId="3F93CD53" w14:textId="2438BB20" w:rsidR="005A7CCB" w:rsidRDefault="005A7CCB" w:rsidP="00186A52">
      <w:pPr>
        <w:pStyle w:val="PreformattatoHTML"/>
        <w:shd w:val="clear" w:color="auto" w:fill="FFFFFF"/>
        <w:ind w:left="709"/>
        <w:rPr>
          <w:color w:val="000000"/>
        </w:rPr>
      </w:pPr>
    </w:p>
    <w:p w14:paraId="2F6F8987" w14:textId="64FBBDC8" w:rsidR="005A7CCB" w:rsidRDefault="005A7CCB" w:rsidP="00186A52">
      <w:pPr>
        <w:pStyle w:val="PreformattatoHTML"/>
        <w:shd w:val="clear" w:color="auto" w:fill="FFFFFF"/>
        <w:ind w:left="709"/>
        <w:rPr>
          <w:color w:val="000000"/>
        </w:rPr>
      </w:pPr>
    </w:p>
    <w:p w14:paraId="28AC9546" w14:textId="7FE75C51" w:rsidR="005A7CCB" w:rsidRDefault="005A7CCB" w:rsidP="00186A52">
      <w:pPr>
        <w:pStyle w:val="PreformattatoHTML"/>
        <w:shd w:val="clear" w:color="auto" w:fill="FFFFFF"/>
        <w:ind w:left="709"/>
        <w:rPr>
          <w:color w:val="000000"/>
        </w:rPr>
      </w:pPr>
    </w:p>
    <w:p w14:paraId="69CD90F9" w14:textId="0E3FA2E9" w:rsidR="005A7CCB" w:rsidRDefault="005A7CCB" w:rsidP="00186A52">
      <w:pPr>
        <w:pStyle w:val="PreformattatoHTML"/>
        <w:shd w:val="clear" w:color="auto" w:fill="FFFFFF"/>
        <w:ind w:left="709"/>
        <w:rPr>
          <w:color w:val="000000"/>
        </w:rPr>
      </w:pPr>
    </w:p>
    <w:p w14:paraId="3A598130" w14:textId="16BDDF4A" w:rsidR="005A7CCB" w:rsidRDefault="005A7CCB" w:rsidP="00186A52">
      <w:pPr>
        <w:pStyle w:val="PreformattatoHTML"/>
        <w:shd w:val="clear" w:color="auto" w:fill="FFFFFF"/>
        <w:ind w:left="709"/>
        <w:rPr>
          <w:color w:val="000000"/>
        </w:rPr>
      </w:pPr>
    </w:p>
    <w:p w14:paraId="0D2BCCFD" w14:textId="6463B4BD" w:rsidR="005A7CCB" w:rsidRDefault="005A7CCB" w:rsidP="00186A52">
      <w:pPr>
        <w:pStyle w:val="PreformattatoHTML"/>
        <w:shd w:val="clear" w:color="auto" w:fill="FFFFFF"/>
        <w:ind w:left="709"/>
        <w:rPr>
          <w:color w:val="000000"/>
        </w:rPr>
      </w:pPr>
    </w:p>
    <w:p w14:paraId="6019A4A7" w14:textId="52CE8D62" w:rsidR="005A7CCB" w:rsidRDefault="005A7CCB" w:rsidP="00186A52">
      <w:pPr>
        <w:pStyle w:val="PreformattatoHTML"/>
        <w:shd w:val="clear" w:color="auto" w:fill="FFFFFF"/>
        <w:ind w:left="709"/>
        <w:rPr>
          <w:color w:val="000000"/>
        </w:rPr>
      </w:pPr>
    </w:p>
    <w:p w14:paraId="5912C5F6" w14:textId="404154A5" w:rsidR="005A7CCB" w:rsidRDefault="005A7CCB" w:rsidP="00186A52">
      <w:pPr>
        <w:pStyle w:val="PreformattatoHTML"/>
        <w:shd w:val="clear" w:color="auto" w:fill="FFFFFF"/>
        <w:ind w:left="709"/>
        <w:rPr>
          <w:color w:val="000000"/>
        </w:rPr>
      </w:pPr>
    </w:p>
    <w:p w14:paraId="67EA05FA" w14:textId="17F42CD4" w:rsidR="005A7CCB" w:rsidRPr="005A7CCB" w:rsidRDefault="005A7CCB" w:rsidP="005A7CCB">
      <w:pPr>
        <w:spacing w:before="0" w:line="300" w:lineRule="atLeast"/>
        <w:ind w:left="568" w:hanging="284"/>
        <w:contextualSpacing w:val="0"/>
        <w:jc w:val="left"/>
        <w:rPr>
          <w:rFonts w:ascii="Courier New" w:eastAsia="Times New Roman" w:hAnsi="Courier New" w:cs="Courier New"/>
          <w:color w:val="000000"/>
          <w:sz w:val="20"/>
          <w:szCs w:val="20"/>
          <w:lang w:eastAsia="it-IT"/>
        </w:rPr>
      </w:pPr>
      <w:r>
        <w:rPr>
          <w:color w:val="000000"/>
        </w:rPr>
        <w:br w:type="page"/>
      </w:r>
    </w:p>
    <w:p w14:paraId="7D775C08" w14:textId="793F41B3" w:rsidR="005A7CCB" w:rsidRDefault="00D02388" w:rsidP="00824233">
      <w:pPr>
        <w:pStyle w:val="Titolo3"/>
        <w:numPr>
          <w:ilvl w:val="1"/>
          <w:numId w:val="16"/>
        </w:numPr>
      </w:pPr>
      <w:r>
        <w:lastRenderedPageBreak/>
        <w:t>Degenze</w:t>
      </w:r>
    </w:p>
    <w:p w14:paraId="7A6F6145" w14:textId="77777777" w:rsidR="005A7CCB" w:rsidRDefault="005A7CCB" w:rsidP="005A7CCB">
      <w:pPr>
        <w:pStyle w:val="PreformattatoHTML"/>
        <w:shd w:val="clear" w:color="auto" w:fill="FFFFFF"/>
        <w:ind w:left="644"/>
        <w:rPr>
          <w:color w:val="000000"/>
        </w:rPr>
      </w:pPr>
      <w:r>
        <w:rPr>
          <w:b/>
          <w:bCs/>
          <w:color w:val="000080"/>
        </w:rPr>
        <w:t xml:space="preserve">create table if not exists </w:t>
      </w:r>
      <w:r>
        <w:rPr>
          <w:color w:val="000000"/>
        </w:rPr>
        <w:t>degenze</w:t>
      </w:r>
      <w:r>
        <w:rPr>
          <w:color w:val="000000"/>
        </w:rPr>
        <w:br/>
        <w:t>(</w:t>
      </w:r>
      <w:r>
        <w:rPr>
          <w:color w:val="000000"/>
        </w:rPr>
        <w:br/>
        <w:t xml:space="preserve">    </w:t>
      </w:r>
      <w:r>
        <w:rPr>
          <w:b/>
          <w:bCs/>
          <w:color w:val="660E7A"/>
        </w:rPr>
        <w:t xml:space="preserve">idD </w:t>
      </w:r>
      <w:r>
        <w:rPr>
          <w:b/>
          <w:bCs/>
          <w:color w:val="000080"/>
        </w:rPr>
        <w:t>INT AUTO_INCREMENT NOT NULL</w:t>
      </w:r>
      <w:r>
        <w:rPr>
          <w:color w:val="000000"/>
        </w:rPr>
        <w:t>,</w:t>
      </w:r>
      <w:r>
        <w:rPr>
          <w:color w:val="000000"/>
        </w:rPr>
        <w:br/>
        <w:t xml:space="preserve">    </w:t>
      </w:r>
      <w:r>
        <w:rPr>
          <w:b/>
          <w:bCs/>
          <w:color w:val="660E7A"/>
        </w:rPr>
        <w:t xml:space="preserve">DataIn </w:t>
      </w:r>
      <w:r>
        <w:rPr>
          <w:b/>
          <w:bCs/>
          <w:color w:val="000080"/>
        </w:rPr>
        <w:t>DATE NOT NULL</w:t>
      </w:r>
      <w:r>
        <w:rPr>
          <w:color w:val="000000"/>
        </w:rPr>
        <w:t>,</w:t>
      </w:r>
      <w:r>
        <w:rPr>
          <w:color w:val="000000"/>
        </w:rPr>
        <w:br/>
        <w:t xml:space="preserve">    </w:t>
      </w:r>
      <w:r>
        <w:rPr>
          <w:b/>
          <w:bCs/>
          <w:color w:val="660E7A"/>
        </w:rPr>
        <w:t xml:space="preserve">DataOut </w:t>
      </w:r>
      <w:r>
        <w:rPr>
          <w:b/>
          <w:bCs/>
          <w:color w:val="000080"/>
        </w:rPr>
        <w:t>DATE</w:t>
      </w:r>
      <w:r>
        <w:rPr>
          <w:color w:val="000000"/>
        </w:rPr>
        <w:t>,</w:t>
      </w:r>
      <w:r>
        <w:rPr>
          <w:color w:val="000000"/>
        </w:rPr>
        <w:br/>
        <w:t xml:space="preserve">    </w:t>
      </w:r>
      <w:r>
        <w:rPr>
          <w:b/>
          <w:bCs/>
          <w:color w:val="660E7A"/>
        </w:rPr>
        <w:t xml:space="preserve">idA </w:t>
      </w:r>
      <w:r>
        <w:rPr>
          <w:b/>
          <w:bCs/>
          <w:color w:val="000080"/>
        </w:rPr>
        <w:t>INT NOT NULL</w:t>
      </w:r>
      <w:r>
        <w:rPr>
          <w:color w:val="000000"/>
        </w:rPr>
        <w:t>,</w:t>
      </w:r>
      <w:r>
        <w:rPr>
          <w:color w:val="000000"/>
        </w:rPr>
        <w:br/>
        <w:t xml:space="preserve">    </w:t>
      </w:r>
      <w:r>
        <w:rPr>
          <w:b/>
          <w:bCs/>
          <w:color w:val="660E7A"/>
        </w:rPr>
        <w:t xml:space="preserve">idR </w:t>
      </w:r>
      <w:r>
        <w:rPr>
          <w:b/>
          <w:bCs/>
          <w:color w:val="000080"/>
        </w:rPr>
        <w:t>INT NOT NULL</w:t>
      </w:r>
      <w:r>
        <w:rPr>
          <w:color w:val="000000"/>
        </w:rPr>
        <w:t>,</w:t>
      </w:r>
      <w:r>
        <w:rPr>
          <w:color w:val="000000"/>
        </w:rPr>
        <w:br/>
      </w:r>
      <w:r>
        <w:rPr>
          <w:color w:val="000000"/>
        </w:rPr>
        <w:br/>
        <w:t xml:space="preserve">    </w:t>
      </w:r>
      <w:r>
        <w:rPr>
          <w:b/>
          <w:bCs/>
          <w:color w:val="000080"/>
        </w:rPr>
        <w:t xml:space="preserve">PRIMARY KEY </w:t>
      </w:r>
      <w:r>
        <w:rPr>
          <w:color w:val="000000"/>
        </w:rPr>
        <w:t>(</w:t>
      </w:r>
      <w:r>
        <w:rPr>
          <w:b/>
          <w:bCs/>
          <w:color w:val="660E7A"/>
        </w:rPr>
        <w:t>idD</w:t>
      </w:r>
      <w:r>
        <w:rPr>
          <w:color w:val="000000"/>
        </w:rPr>
        <w:t>),</w:t>
      </w:r>
      <w:r>
        <w:rPr>
          <w:color w:val="000000"/>
        </w:rPr>
        <w:br/>
        <w:t xml:space="preserve">    </w:t>
      </w:r>
      <w:r>
        <w:rPr>
          <w:b/>
          <w:bCs/>
          <w:color w:val="000080"/>
        </w:rPr>
        <w:t xml:space="preserve">FOREIGN KEY </w:t>
      </w:r>
      <w:r>
        <w:rPr>
          <w:color w:val="000000"/>
        </w:rPr>
        <w:t>(</w:t>
      </w:r>
      <w:r>
        <w:rPr>
          <w:b/>
          <w:bCs/>
          <w:color w:val="660E7A"/>
        </w:rPr>
        <w:t>idA</w:t>
      </w:r>
      <w:r>
        <w:rPr>
          <w:color w:val="000000"/>
        </w:rPr>
        <w:t xml:space="preserve">) </w:t>
      </w:r>
      <w:r>
        <w:rPr>
          <w:b/>
          <w:bCs/>
          <w:color w:val="000080"/>
        </w:rPr>
        <w:t xml:space="preserve">REFERENCES </w:t>
      </w:r>
      <w:r>
        <w:rPr>
          <w:color w:val="000000"/>
        </w:rPr>
        <w:t>assistiti (</w:t>
      </w:r>
      <w:r>
        <w:rPr>
          <w:b/>
          <w:bCs/>
          <w:color w:val="660E7A"/>
        </w:rPr>
        <w:t>idA</w:t>
      </w:r>
      <w:r>
        <w:rPr>
          <w:color w:val="000000"/>
        </w:rPr>
        <w:t>),</w:t>
      </w:r>
      <w:r>
        <w:rPr>
          <w:color w:val="000000"/>
        </w:rPr>
        <w:br/>
        <w:t xml:space="preserve">    </w:t>
      </w:r>
      <w:r>
        <w:rPr>
          <w:b/>
          <w:bCs/>
          <w:color w:val="000080"/>
        </w:rPr>
        <w:t xml:space="preserve">FOREIGN KEY </w:t>
      </w:r>
      <w:r>
        <w:rPr>
          <w:color w:val="000000"/>
        </w:rPr>
        <w:t>(</w:t>
      </w:r>
      <w:r>
        <w:rPr>
          <w:b/>
          <w:bCs/>
          <w:color w:val="660E7A"/>
        </w:rPr>
        <w:t>idR</w:t>
      </w:r>
      <w:r>
        <w:rPr>
          <w:color w:val="000000"/>
        </w:rPr>
        <w:t xml:space="preserve">) </w:t>
      </w:r>
      <w:r>
        <w:rPr>
          <w:b/>
          <w:bCs/>
          <w:color w:val="000080"/>
        </w:rPr>
        <w:t xml:space="preserve">REFERENCES  </w:t>
      </w:r>
      <w:r>
        <w:rPr>
          <w:color w:val="000000"/>
        </w:rPr>
        <w:t>reparti   (</w:t>
      </w:r>
      <w:r>
        <w:rPr>
          <w:b/>
          <w:bCs/>
          <w:color w:val="660E7A"/>
        </w:rPr>
        <w:t>idR</w:t>
      </w:r>
      <w:r>
        <w:rPr>
          <w:color w:val="000000"/>
        </w:rPr>
        <w:t>)</w:t>
      </w:r>
      <w:r>
        <w:rPr>
          <w:color w:val="000000"/>
        </w:rPr>
        <w:br/>
        <w:t>);</w:t>
      </w:r>
      <w:r>
        <w:rPr>
          <w:color w:val="000000"/>
        </w:rPr>
        <w:br/>
      </w:r>
      <w:r>
        <w:rPr>
          <w:color w:val="000000"/>
        </w:rPr>
        <w:br/>
      </w:r>
      <w:r>
        <w:rPr>
          <w:b/>
          <w:bCs/>
          <w:color w:val="000080"/>
        </w:rPr>
        <w:t xml:space="preserve">INSERT INTO </w:t>
      </w:r>
      <w:r>
        <w:rPr>
          <w:color w:val="000000"/>
        </w:rPr>
        <w:t>degenze (</w:t>
      </w:r>
      <w:r>
        <w:rPr>
          <w:b/>
          <w:bCs/>
          <w:color w:val="660E7A"/>
        </w:rPr>
        <w:t>DataIn</w:t>
      </w:r>
      <w:r>
        <w:rPr>
          <w:color w:val="000000"/>
        </w:rPr>
        <w:t xml:space="preserve">, </w:t>
      </w:r>
      <w:r>
        <w:rPr>
          <w:b/>
          <w:bCs/>
          <w:color w:val="660E7A"/>
        </w:rPr>
        <w:t>DataOut</w:t>
      </w:r>
      <w:r>
        <w:rPr>
          <w:color w:val="000000"/>
        </w:rPr>
        <w:t xml:space="preserve">, </w:t>
      </w:r>
      <w:r>
        <w:rPr>
          <w:b/>
          <w:bCs/>
          <w:color w:val="660E7A"/>
        </w:rPr>
        <w:t>idA</w:t>
      </w:r>
      <w:r>
        <w:rPr>
          <w:color w:val="000000"/>
        </w:rPr>
        <w:t xml:space="preserve">, </w:t>
      </w:r>
      <w:r>
        <w:rPr>
          <w:b/>
          <w:bCs/>
          <w:color w:val="660E7A"/>
        </w:rPr>
        <w:t>idR</w:t>
      </w:r>
      <w:r>
        <w:rPr>
          <w:color w:val="000000"/>
        </w:rPr>
        <w:t xml:space="preserve">) </w:t>
      </w:r>
    </w:p>
    <w:p w14:paraId="182AE2A8" w14:textId="77777777" w:rsidR="005A7CCB" w:rsidRDefault="005A7CCB" w:rsidP="005A7CCB">
      <w:pPr>
        <w:pStyle w:val="PreformattatoHTML"/>
        <w:shd w:val="clear" w:color="auto" w:fill="FFFFFF"/>
        <w:ind w:left="644"/>
        <w:rPr>
          <w:color w:val="000000"/>
        </w:rPr>
      </w:pPr>
      <w:r>
        <w:rPr>
          <w:b/>
          <w:bCs/>
          <w:color w:val="000080"/>
        </w:rPr>
        <w:tab/>
      </w:r>
      <w:r>
        <w:rPr>
          <w:b/>
          <w:bCs/>
          <w:color w:val="000080"/>
        </w:rPr>
        <w:tab/>
        <w:t xml:space="preserve">VALUES </w:t>
      </w:r>
      <w:r>
        <w:rPr>
          <w:color w:val="000000"/>
        </w:rPr>
        <w:t>(</w:t>
      </w:r>
      <w:r>
        <w:rPr>
          <w:b/>
          <w:bCs/>
          <w:color w:val="008000"/>
        </w:rPr>
        <w:t>'2020/10/10'</w:t>
      </w:r>
      <w:r>
        <w:rPr>
          <w:color w:val="000000"/>
        </w:rPr>
        <w:t xml:space="preserve">, </w:t>
      </w:r>
      <w:r>
        <w:rPr>
          <w:b/>
          <w:bCs/>
          <w:color w:val="008000"/>
        </w:rPr>
        <w:t>'2020/10/20'</w:t>
      </w:r>
      <w:r>
        <w:rPr>
          <w:color w:val="000000"/>
        </w:rPr>
        <w:t xml:space="preserve">, </w:t>
      </w:r>
      <w:r>
        <w:rPr>
          <w:color w:val="0000FF"/>
        </w:rPr>
        <w:t>1</w:t>
      </w:r>
      <w:r>
        <w:rPr>
          <w:color w:val="000000"/>
        </w:rPr>
        <w:t xml:space="preserve">, </w:t>
      </w:r>
      <w:r>
        <w:rPr>
          <w:color w:val="0000FF"/>
        </w:rPr>
        <w:t>1</w:t>
      </w:r>
      <w:r>
        <w:rPr>
          <w:color w:val="000000"/>
        </w:rPr>
        <w:t>);</w:t>
      </w:r>
      <w:r>
        <w:rPr>
          <w:color w:val="000000"/>
        </w:rPr>
        <w:br/>
      </w:r>
      <w:r>
        <w:rPr>
          <w:b/>
          <w:bCs/>
          <w:color w:val="000080"/>
        </w:rPr>
        <w:t xml:space="preserve">INSERT INTO </w:t>
      </w:r>
      <w:r>
        <w:rPr>
          <w:color w:val="000000"/>
        </w:rPr>
        <w:t>degenze (</w:t>
      </w:r>
      <w:r>
        <w:rPr>
          <w:b/>
          <w:bCs/>
          <w:color w:val="660E7A"/>
        </w:rPr>
        <w:t>DataIn</w:t>
      </w:r>
      <w:r>
        <w:rPr>
          <w:color w:val="000000"/>
        </w:rPr>
        <w:t xml:space="preserve">, </w:t>
      </w:r>
      <w:r>
        <w:rPr>
          <w:b/>
          <w:bCs/>
          <w:color w:val="660E7A"/>
        </w:rPr>
        <w:t>DataOut</w:t>
      </w:r>
      <w:r>
        <w:rPr>
          <w:color w:val="000000"/>
        </w:rPr>
        <w:t xml:space="preserve">, </w:t>
      </w:r>
      <w:r>
        <w:rPr>
          <w:b/>
          <w:bCs/>
          <w:color w:val="660E7A"/>
        </w:rPr>
        <w:t>idA</w:t>
      </w:r>
      <w:r>
        <w:rPr>
          <w:color w:val="000000"/>
        </w:rPr>
        <w:t xml:space="preserve">, </w:t>
      </w:r>
      <w:r>
        <w:rPr>
          <w:b/>
          <w:bCs/>
          <w:color w:val="660E7A"/>
        </w:rPr>
        <w:t>idR</w:t>
      </w:r>
      <w:r>
        <w:rPr>
          <w:color w:val="000000"/>
        </w:rPr>
        <w:t xml:space="preserve">) </w:t>
      </w:r>
    </w:p>
    <w:p w14:paraId="0308123A" w14:textId="77777777" w:rsidR="005A7CCB" w:rsidRDefault="005A7CCB" w:rsidP="005A7CCB">
      <w:pPr>
        <w:pStyle w:val="PreformattatoHTML"/>
        <w:shd w:val="clear" w:color="auto" w:fill="FFFFFF"/>
        <w:ind w:left="644"/>
        <w:rPr>
          <w:color w:val="000000"/>
        </w:rPr>
      </w:pPr>
      <w:r>
        <w:rPr>
          <w:b/>
          <w:bCs/>
          <w:color w:val="000080"/>
        </w:rPr>
        <w:tab/>
      </w:r>
      <w:r>
        <w:rPr>
          <w:b/>
          <w:bCs/>
          <w:color w:val="000080"/>
        </w:rPr>
        <w:tab/>
        <w:t xml:space="preserve">VALUES </w:t>
      </w:r>
      <w:r>
        <w:rPr>
          <w:color w:val="000000"/>
        </w:rPr>
        <w:t>(</w:t>
      </w:r>
      <w:r>
        <w:rPr>
          <w:b/>
          <w:bCs/>
          <w:color w:val="008000"/>
        </w:rPr>
        <w:t>'2020/11/20'</w:t>
      </w:r>
      <w:r>
        <w:rPr>
          <w:color w:val="000000"/>
        </w:rPr>
        <w:t xml:space="preserve">, </w:t>
      </w:r>
      <w:r>
        <w:rPr>
          <w:b/>
          <w:bCs/>
          <w:color w:val="008000"/>
        </w:rPr>
        <w:t>'2020/12/10'</w:t>
      </w:r>
      <w:r>
        <w:rPr>
          <w:color w:val="000000"/>
        </w:rPr>
        <w:t xml:space="preserve">, </w:t>
      </w:r>
      <w:r>
        <w:rPr>
          <w:color w:val="0000FF"/>
        </w:rPr>
        <w:t>2</w:t>
      </w:r>
      <w:r>
        <w:rPr>
          <w:color w:val="000000"/>
        </w:rPr>
        <w:t xml:space="preserve">, </w:t>
      </w:r>
      <w:r>
        <w:rPr>
          <w:color w:val="0000FF"/>
        </w:rPr>
        <w:t>2</w:t>
      </w:r>
      <w:r>
        <w:rPr>
          <w:color w:val="000000"/>
        </w:rPr>
        <w:t>);</w:t>
      </w:r>
      <w:r>
        <w:rPr>
          <w:color w:val="000000"/>
        </w:rPr>
        <w:br/>
      </w:r>
      <w:r>
        <w:rPr>
          <w:b/>
          <w:bCs/>
          <w:color w:val="000080"/>
        </w:rPr>
        <w:t xml:space="preserve">INSERT INTO </w:t>
      </w:r>
      <w:r>
        <w:rPr>
          <w:color w:val="000000"/>
        </w:rPr>
        <w:t>degenze (</w:t>
      </w:r>
      <w:r>
        <w:rPr>
          <w:b/>
          <w:bCs/>
          <w:color w:val="660E7A"/>
        </w:rPr>
        <w:t>DataIn</w:t>
      </w:r>
      <w:r>
        <w:rPr>
          <w:color w:val="000000"/>
        </w:rPr>
        <w:t xml:space="preserve">, </w:t>
      </w:r>
      <w:r>
        <w:rPr>
          <w:b/>
          <w:bCs/>
          <w:color w:val="660E7A"/>
        </w:rPr>
        <w:t>DataOut</w:t>
      </w:r>
      <w:r>
        <w:rPr>
          <w:color w:val="000000"/>
        </w:rPr>
        <w:t xml:space="preserve">, </w:t>
      </w:r>
      <w:r>
        <w:rPr>
          <w:b/>
          <w:bCs/>
          <w:color w:val="660E7A"/>
        </w:rPr>
        <w:t>idA</w:t>
      </w:r>
      <w:r>
        <w:rPr>
          <w:color w:val="000000"/>
        </w:rPr>
        <w:t xml:space="preserve">, </w:t>
      </w:r>
      <w:r>
        <w:rPr>
          <w:b/>
          <w:bCs/>
          <w:color w:val="660E7A"/>
        </w:rPr>
        <w:t>idR</w:t>
      </w:r>
      <w:r>
        <w:rPr>
          <w:color w:val="000000"/>
        </w:rPr>
        <w:t xml:space="preserve">) </w:t>
      </w:r>
    </w:p>
    <w:p w14:paraId="43E110A5" w14:textId="6322E53F" w:rsidR="005A7CCB" w:rsidRDefault="005A7CCB" w:rsidP="005A7CCB">
      <w:pPr>
        <w:pStyle w:val="PreformattatoHTML"/>
        <w:shd w:val="clear" w:color="auto" w:fill="FFFFFF"/>
        <w:ind w:left="644"/>
        <w:rPr>
          <w:color w:val="000000"/>
        </w:rPr>
      </w:pPr>
      <w:r>
        <w:rPr>
          <w:b/>
          <w:bCs/>
          <w:color w:val="000080"/>
        </w:rPr>
        <w:tab/>
      </w:r>
      <w:r>
        <w:rPr>
          <w:b/>
          <w:bCs/>
          <w:color w:val="000080"/>
        </w:rPr>
        <w:tab/>
        <w:t xml:space="preserve">VALUES </w:t>
      </w:r>
      <w:r>
        <w:rPr>
          <w:color w:val="000000"/>
        </w:rPr>
        <w:t>(</w:t>
      </w:r>
      <w:r>
        <w:rPr>
          <w:b/>
          <w:bCs/>
          <w:color w:val="008000"/>
        </w:rPr>
        <w:t>'2021/01/10'</w:t>
      </w:r>
      <w:r>
        <w:rPr>
          <w:color w:val="000000"/>
        </w:rPr>
        <w:t xml:space="preserve">, </w:t>
      </w:r>
      <w:r>
        <w:rPr>
          <w:b/>
          <w:bCs/>
          <w:color w:val="008000"/>
        </w:rPr>
        <w:t>'2021/01/15'</w:t>
      </w:r>
      <w:r>
        <w:rPr>
          <w:color w:val="000000"/>
        </w:rPr>
        <w:t xml:space="preserve">, </w:t>
      </w:r>
      <w:r>
        <w:rPr>
          <w:color w:val="0000FF"/>
        </w:rPr>
        <w:t>3</w:t>
      </w:r>
      <w:r>
        <w:rPr>
          <w:color w:val="000000"/>
        </w:rPr>
        <w:t xml:space="preserve">, </w:t>
      </w:r>
      <w:r>
        <w:rPr>
          <w:color w:val="0000FF"/>
        </w:rPr>
        <w:t>3</w:t>
      </w:r>
      <w:r>
        <w:rPr>
          <w:color w:val="000000"/>
        </w:rPr>
        <w:t>);</w:t>
      </w:r>
    </w:p>
    <w:tbl>
      <w:tblPr>
        <w:tblStyle w:val="Grigliatabella"/>
        <w:tblpPr w:leftFromText="141" w:rightFromText="141" w:vertAnchor="text" w:horzAnchor="page" w:tblpX="2641" w:tblpY="262"/>
        <w:tblW w:w="0" w:type="auto"/>
        <w:tblLook w:val="0480" w:firstRow="0" w:lastRow="0" w:firstColumn="1" w:lastColumn="0" w:noHBand="0" w:noVBand="1"/>
      </w:tblPr>
      <w:tblGrid>
        <w:gridCol w:w="572"/>
        <w:gridCol w:w="1443"/>
        <w:gridCol w:w="1443"/>
        <w:gridCol w:w="570"/>
        <w:gridCol w:w="571"/>
      </w:tblGrid>
      <w:tr w:rsidR="005A7CCB" w:rsidRPr="00186A52" w14:paraId="40C7F6E5" w14:textId="0D4E1C6F" w:rsidTr="00D447BD">
        <w:trPr>
          <w:trHeight w:val="131"/>
        </w:trPr>
        <w:tc>
          <w:tcPr>
            <w:tcW w:w="0" w:type="auto"/>
            <w:gridSpan w:val="5"/>
            <w:shd w:val="clear" w:color="auto" w:fill="006AB3"/>
            <w:vAlign w:val="center"/>
          </w:tcPr>
          <w:p w14:paraId="08A5743E" w14:textId="51454ABA" w:rsidR="005A7CCB" w:rsidRDefault="005A7CCB" w:rsidP="00751C75">
            <w:pPr>
              <w:ind w:left="0"/>
              <w:jc w:val="center"/>
              <w:rPr>
                <w:b/>
                <w:bCs/>
                <w:color w:val="FFFFFF" w:themeColor="background1"/>
              </w:rPr>
            </w:pPr>
            <w:r>
              <w:rPr>
                <w:b/>
                <w:bCs/>
                <w:color w:val="FFFFFF" w:themeColor="background1"/>
              </w:rPr>
              <w:t>PERSONALE</w:t>
            </w:r>
          </w:p>
        </w:tc>
      </w:tr>
      <w:tr w:rsidR="005A7CCB" w:rsidRPr="00186A52" w14:paraId="31668B5E" w14:textId="4E691E8D" w:rsidTr="00C646DB">
        <w:tc>
          <w:tcPr>
            <w:tcW w:w="0" w:type="auto"/>
            <w:shd w:val="clear" w:color="auto" w:fill="5DCBFF"/>
            <w:vAlign w:val="center"/>
          </w:tcPr>
          <w:p w14:paraId="525793D2" w14:textId="110C5859" w:rsidR="005A7CCB" w:rsidRPr="00186A52" w:rsidRDefault="005A7CCB" w:rsidP="00751C75">
            <w:pPr>
              <w:ind w:left="0"/>
              <w:rPr>
                <w:b/>
                <w:bCs/>
              </w:rPr>
            </w:pPr>
            <w:r w:rsidRPr="00186A52">
              <w:rPr>
                <w:b/>
                <w:bCs/>
              </w:rPr>
              <w:t>id</w:t>
            </w:r>
            <w:r>
              <w:rPr>
                <w:b/>
                <w:bCs/>
              </w:rPr>
              <w:t>D</w:t>
            </w:r>
          </w:p>
        </w:tc>
        <w:tc>
          <w:tcPr>
            <w:tcW w:w="0" w:type="auto"/>
            <w:shd w:val="clear" w:color="auto" w:fill="5DCBFF"/>
            <w:vAlign w:val="center"/>
          </w:tcPr>
          <w:p w14:paraId="04CEB6F6" w14:textId="055EB73A" w:rsidR="005A7CCB" w:rsidRPr="00186A52" w:rsidRDefault="005A7CCB" w:rsidP="00751C75">
            <w:pPr>
              <w:ind w:left="0"/>
              <w:rPr>
                <w:b/>
                <w:bCs/>
              </w:rPr>
            </w:pPr>
            <w:r>
              <w:rPr>
                <w:b/>
                <w:bCs/>
              </w:rPr>
              <w:t>DataIn</w:t>
            </w:r>
          </w:p>
        </w:tc>
        <w:tc>
          <w:tcPr>
            <w:tcW w:w="0" w:type="auto"/>
            <w:shd w:val="clear" w:color="auto" w:fill="5DCBFF"/>
            <w:vAlign w:val="center"/>
          </w:tcPr>
          <w:p w14:paraId="094D9C6A" w14:textId="7DC5F392" w:rsidR="005A7CCB" w:rsidRPr="00186A52" w:rsidRDefault="005A7CCB" w:rsidP="00751C75">
            <w:pPr>
              <w:ind w:left="0"/>
              <w:rPr>
                <w:b/>
                <w:bCs/>
              </w:rPr>
            </w:pPr>
            <w:r>
              <w:rPr>
                <w:b/>
                <w:bCs/>
              </w:rPr>
              <w:t>DataOut</w:t>
            </w:r>
          </w:p>
        </w:tc>
        <w:tc>
          <w:tcPr>
            <w:tcW w:w="0" w:type="auto"/>
            <w:shd w:val="clear" w:color="auto" w:fill="5DCBFF"/>
            <w:vAlign w:val="center"/>
          </w:tcPr>
          <w:p w14:paraId="017645F5" w14:textId="189A7E49" w:rsidR="005A7CCB" w:rsidRPr="00186A52" w:rsidRDefault="005A7CCB" w:rsidP="00751C75">
            <w:pPr>
              <w:ind w:left="0"/>
              <w:jc w:val="center"/>
              <w:rPr>
                <w:b/>
                <w:bCs/>
              </w:rPr>
            </w:pPr>
            <w:r>
              <w:rPr>
                <w:b/>
                <w:bCs/>
              </w:rPr>
              <w:t>idA</w:t>
            </w:r>
          </w:p>
        </w:tc>
        <w:tc>
          <w:tcPr>
            <w:tcW w:w="0" w:type="auto"/>
            <w:shd w:val="clear" w:color="auto" w:fill="5DCBFF"/>
          </w:tcPr>
          <w:p w14:paraId="31C5F19F" w14:textId="2251D210" w:rsidR="005A7CCB" w:rsidRDefault="000C16B6" w:rsidP="00751C75">
            <w:pPr>
              <w:ind w:left="0"/>
              <w:jc w:val="center"/>
              <w:rPr>
                <w:b/>
                <w:bCs/>
              </w:rPr>
            </w:pPr>
            <w:r>
              <w:rPr>
                <w:b/>
                <w:bCs/>
              </w:rPr>
              <w:t>idR</w:t>
            </w:r>
          </w:p>
        </w:tc>
      </w:tr>
      <w:tr w:rsidR="005A7CCB" w14:paraId="6A994E1C" w14:textId="11D337E8" w:rsidTr="00C646DB">
        <w:tc>
          <w:tcPr>
            <w:tcW w:w="0" w:type="auto"/>
            <w:vAlign w:val="center"/>
          </w:tcPr>
          <w:p w14:paraId="45FD53F1" w14:textId="77777777" w:rsidR="005A7CCB" w:rsidRDefault="005A7CCB" w:rsidP="00751C75">
            <w:pPr>
              <w:ind w:left="0"/>
            </w:pPr>
            <w:r>
              <w:t>1</w:t>
            </w:r>
          </w:p>
        </w:tc>
        <w:tc>
          <w:tcPr>
            <w:tcW w:w="0" w:type="auto"/>
            <w:vAlign w:val="center"/>
          </w:tcPr>
          <w:p w14:paraId="228A0BC6" w14:textId="786CF193" w:rsidR="005A7CCB" w:rsidRDefault="000C16B6" w:rsidP="00751C75">
            <w:pPr>
              <w:ind w:left="0"/>
            </w:pPr>
            <w:r w:rsidRPr="000C16B6">
              <w:t>2020/10/10</w:t>
            </w:r>
          </w:p>
        </w:tc>
        <w:tc>
          <w:tcPr>
            <w:tcW w:w="0" w:type="auto"/>
            <w:vAlign w:val="center"/>
          </w:tcPr>
          <w:p w14:paraId="24F2642D" w14:textId="61EC638C" w:rsidR="005A7CCB" w:rsidRDefault="000C16B6" w:rsidP="00751C75">
            <w:pPr>
              <w:ind w:left="0"/>
            </w:pPr>
            <w:r w:rsidRPr="000C16B6">
              <w:t>2020/10/20</w:t>
            </w:r>
          </w:p>
        </w:tc>
        <w:tc>
          <w:tcPr>
            <w:tcW w:w="0" w:type="auto"/>
            <w:vAlign w:val="center"/>
          </w:tcPr>
          <w:p w14:paraId="01F9E380" w14:textId="331BC929" w:rsidR="005A7CCB" w:rsidRDefault="005A7CCB" w:rsidP="00751C75">
            <w:pPr>
              <w:ind w:left="0"/>
            </w:pPr>
            <w:r>
              <w:t>1</w:t>
            </w:r>
          </w:p>
        </w:tc>
        <w:tc>
          <w:tcPr>
            <w:tcW w:w="0" w:type="auto"/>
          </w:tcPr>
          <w:p w14:paraId="6F147C45" w14:textId="37F476FF" w:rsidR="005A7CCB" w:rsidRPr="005A7CCB" w:rsidRDefault="000C16B6" w:rsidP="00751C75">
            <w:pPr>
              <w:ind w:left="0"/>
            </w:pPr>
            <w:r>
              <w:t>1</w:t>
            </w:r>
          </w:p>
        </w:tc>
      </w:tr>
      <w:tr w:rsidR="005A7CCB" w14:paraId="112F3558" w14:textId="7FF05DB8" w:rsidTr="00C646DB">
        <w:tc>
          <w:tcPr>
            <w:tcW w:w="0" w:type="auto"/>
            <w:vAlign w:val="center"/>
          </w:tcPr>
          <w:p w14:paraId="16567340" w14:textId="77777777" w:rsidR="005A7CCB" w:rsidRDefault="005A7CCB" w:rsidP="00751C75">
            <w:pPr>
              <w:ind w:left="0"/>
            </w:pPr>
            <w:r>
              <w:t>2</w:t>
            </w:r>
          </w:p>
        </w:tc>
        <w:tc>
          <w:tcPr>
            <w:tcW w:w="0" w:type="auto"/>
            <w:vAlign w:val="center"/>
          </w:tcPr>
          <w:p w14:paraId="0D901806" w14:textId="0AEF2C54" w:rsidR="005A7CCB" w:rsidRDefault="000C16B6" w:rsidP="00751C75">
            <w:pPr>
              <w:ind w:left="0"/>
            </w:pPr>
            <w:r w:rsidRPr="000C16B6">
              <w:t>2020/11/20</w:t>
            </w:r>
          </w:p>
        </w:tc>
        <w:tc>
          <w:tcPr>
            <w:tcW w:w="0" w:type="auto"/>
            <w:vAlign w:val="center"/>
          </w:tcPr>
          <w:p w14:paraId="6BF65360" w14:textId="7B2C634D" w:rsidR="005A7CCB" w:rsidRDefault="000C16B6" w:rsidP="00751C75">
            <w:pPr>
              <w:ind w:left="0"/>
            </w:pPr>
            <w:r w:rsidRPr="000C16B6">
              <w:t>2020/12/10</w:t>
            </w:r>
          </w:p>
        </w:tc>
        <w:tc>
          <w:tcPr>
            <w:tcW w:w="0" w:type="auto"/>
            <w:vAlign w:val="center"/>
          </w:tcPr>
          <w:p w14:paraId="63E988BA" w14:textId="5C04EB78" w:rsidR="005A7CCB" w:rsidRDefault="005A7CCB" w:rsidP="00751C75">
            <w:pPr>
              <w:ind w:left="0"/>
            </w:pPr>
            <w:r>
              <w:t>2</w:t>
            </w:r>
          </w:p>
        </w:tc>
        <w:tc>
          <w:tcPr>
            <w:tcW w:w="0" w:type="auto"/>
          </w:tcPr>
          <w:p w14:paraId="43486962" w14:textId="3885DD8B" w:rsidR="005A7CCB" w:rsidRPr="005A7CCB" w:rsidRDefault="000C16B6" w:rsidP="00751C75">
            <w:pPr>
              <w:ind w:left="0"/>
            </w:pPr>
            <w:r>
              <w:t>2</w:t>
            </w:r>
          </w:p>
        </w:tc>
      </w:tr>
      <w:tr w:rsidR="005A7CCB" w14:paraId="7B268452" w14:textId="4BFFB316" w:rsidTr="00C646DB">
        <w:tc>
          <w:tcPr>
            <w:tcW w:w="0" w:type="auto"/>
            <w:vAlign w:val="center"/>
          </w:tcPr>
          <w:p w14:paraId="5B1E286A" w14:textId="77777777" w:rsidR="005A7CCB" w:rsidRDefault="005A7CCB" w:rsidP="00751C75">
            <w:pPr>
              <w:ind w:left="0"/>
            </w:pPr>
            <w:r>
              <w:t>3</w:t>
            </w:r>
          </w:p>
        </w:tc>
        <w:tc>
          <w:tcPr>
            <w:tcW w:w="0" w:type="auto"/>
            <w:vAlign w:val="center"/>
          </w:tcPr>
          <w:p w14:paraId="2F01543C" w14:textId="7080B532" w:rsidR="005A7CCB" w:rsidRDefault="000C16B6" w:rsidP="00751C75">
            <w:pPr>
              <w:ind w:left="0"/>
            </w:pPr>
            <w:r w:rsidRPr="000C16B6">
              <w:t>2021/01/10</w:t>
            </w:r>
          </w:p>
        </w:tc>
        <w:tc>
          <w:tcPr>
            <w:tcW w:w="0" w:type="auto"/>
            <w:vAlign w:val="center"/>
          </w:tcPr>
          <w:p w14:paraId="61094096" w14:textId="685CCCF8" w:rsidR="005A7CCB" w:rsidRDefault="000C16B6" w:rsidP="00751C75">
            <w:pPr>
              <w:ind w:left="0"/>
            </w:pPr>
            <w:r w:rsidRPr="000C16B6">
              <w:t>2021/01/15</w:t>
            </w:r>
          </w:p>
        </w:tc>
        <w:tc>
          <w:tcPr>
            <w:tcW w:w="0" w:type="auto"/>
            <w:vAlign w:val="center"/>
          </w:tcPr>
          <w:p w14:paraId="3AFF9C93" w14:textId="4332AAFE" w:rsidR="005A7CCB" w:rsidRDefault="005A7CCB" w:rsidP="00751C75">
            <w:pPr>
              <w:ind w:left="0"/>
            </w:pPr>
            <w:r>
              <w:t>3</w:t>
            </w:r>
          </w:p>
        </w:tc>
        <w:tc>
          <w:tcPr>
            <w:tcW w:w="0" w:type="auto"/>
          </w:tcPr>
          <w:p w14:paraId="2B862EB5" w14:textId="0290ED39" w:rsidR="005A7CCB" w:rsidRPr="005A7CCB" w:rsidRDefault="000C16B6" w:rsidP="00751C75">
            <w:pPr>
              <w:ind w:left="0"/>
            </w:pPr>
            <w:r>
              <w:t>3</w:t>
            </w:r>
          </w:p>
        </w:tc>
      </w:tr>
    </w:tbl>
    <w:p w14:paraId="0B637F0D" w14:textId="77777777" w:rsidR="00186A52" w:rsidRDefault="00186A52" w:rsidP="005A7CCB">
      <w:pPr>
        <w:ind w:left="0"/>
      </w:pPr>
    </w:p>
    <w:p w14:paraId="40DB8B8B" w14:textId="4B3024F4" w:rsidR="00186A52" w:rsidRDefault="00186A52" w:rsidP="00186A52"/>
    <w:p w14:paraId="11067CD6" w14:textId="40EFC933" w:rsidR="000C16B6" w:rsidRDefault="000C16B6" w:rsidP="00186A52"/>
    <w:p w14:paraId="4A0690DA" w14:textId="78EFE78A" w:rsidR="000C16B6" w:rsidRDefault="000C16B6" w:rsidP="00186A52"/>
    <w:p w14:paraId="26928C00" w14:textId="5F11A102" w:rsidR="000C16B6" w:rsidRDefault="000C16B6" w:rsidP="00186A52"/>
    <w:p w14:paraId="425AAEBB" w14:textId="59A98261" w:rsidR="00625D99" w:rsidRDefault="00625D99">
      <w:pPr>
        <w:spacing w:before="0" w:line="300" w:lineRule="atLeast"/>
        <w:ind w:left="568" w:hanging="284"/>
        <w:contextualSpacing w:val="0"/>
        <w:jc w:val="left"/>
      </w:pPr>
      <w:r>
        <w:br w:type="page"/>
      </w:r>
    </w:p>
    <w:p w14:paraId="7D656281" w14:textId="07BAFF54" w:rsidR="00FA2ECB" w:rsidRDefault="00237666" w:rsidP="00FA2ECB">
      <w:pPr>
        <w:pStyle w:val="Titolo3"/>
      </w:pPr>
      <w:r>
        <w:lastRenderedPageBreak/>
        <w:t>Analisi della qualità del database</w:t>
      </w:r>
    </w:p>
    <w:p w14:paraId="12E861DD" w14:textId="4DFB52C0" w:rsidR="00237666" w:rsidRPr="00237666" w:rsidRDefault="00237666" w:rsidP="00237666">
      <w:pPr>
        <w:pStyle w:val="Titolo3"/>
        <w:numPr>
          <w:ilvl w:val="1"/>
          <w:numId w:val="16"/>
        </w:numPr>
      </w:pPr>
      <w:r>
        <w:t>Prima forma normale</w:t>
      </w:r>
    </w:p>
    <w:p w14:paraId="06E500BC" w14:textId="0EFCA4EF" w:rsidR="00237666" w:rsidRDefault="00237666" w:rsidP="00237666">
      <w:pPr>
        <w:ind w:left="567"/>
      </w:pPr>
      <w:r>
        <w:t>Il database in oggetto è conforme alla prima forma normale in quanto ogni attributo è definito su un dominio di valori atomici, cioè indivisibili e ogni record ha una propria chiave primaria univoca.</w:t>
      </w:r>
    </w:p>
    <w:p w14:paraId="0D5012D5" w14:textId="0892E3B8" w:rsidR="00237666" w:rsidRDefault="00237666" w:rsidP="00237666">
      <w:pPr>
        <w:pStyle w:val="Titolo3"/>
        <w:numPr>
          <w:ilvl w:val="1"/>
          <w:numId w:val="16"/>
        </w:numPr>
      </w:pPr>
      <w:r>
        <w:t>Seconda forma normale</w:t>
      </w:r>
    </w:p>
    <w:p w14:paraId="0636CB69" w14:textId="52CAA7AC" w:rsidR="00237666" w:rsidRDefault="00237666" w:rsidP="00237666">
      <w:pPr>
        <w:ind w:left="567"/>
      </w:pPr>
      <w:r>
        <w:t xml:space="preserve">Il database risulta essere conforme anche </w:t>
      </w:r>
      <w:r w:rsidR="00625D99">
        <w:t xml:space="preserve">seconda forma normale </w:t>
      </w:r>
      <w:r w:rsidR="0034354D">
        <w:t xml:space="preserve">poiché rispetta gli standard del </w:t>
      </w:r>
      <w:r w:rsidR="00625D99">
        <w:t xml:space="preserve">suddetto </w:t>
      </w:r>
      <w:r w:rsidR="0034354D">
        <w:t xml:space="preserve">livello. </w:t>
      </w:r>
      <w:r w:rsidR="00C6150B">
        <w:t>Infatti,</w:t>
      </w:r>
      <w:r w:rsidR="0034354D">
        <w:t xml:space="preserve"> ogni attributo </w:t>
      </w:r>
      <w:r w:rsidR="0034354D" w:rsidRPr="00C6150B">
        <w:rPr>
          <w:b/>
          <w:bCs/>
        </w:rPr>
        <w:t>non</w:t>
      </w:r>
      <w:r w:rsidR="00C6150B">
        <w:rPr>
          <w:b/>
          <w:bCs/>
        </w:rPr>
        <w:t xml:space="preserve"> </w:t>
      </w:r>
      <w:r w:rsidR="00C6150B" w:rsidRPr="00C6150B">
        <w:t>chiave</w:t>
      </w:r>
      <w:r w:rsidR="00C6150B">
        <w:t xml:space="preserve"> dipende </w:t>
      </w:r>
      <w:r w:rsidR="00625D99">
        <w:t xml:space="preserve">esclusivamente </w:t>
      </w:r>
      <w:r w:rsidR="00C6150B">
        <w:t>dall</w:t>
      </w:r>
      <w:r w:rsidR="00625D99">
        <w:t>’intera</w:t>
      </w:r>
      <w:r w:rsidR="00C6150B">
        <w:t xml:space="preserve"> chiave primaria del record</w:t>
      </w:r>
      <w:r w:rsidR="00625D99">
        <w:t>, e non ad una parte di essa</w:t>
      </w:r>
      <w:r w:rsidR="00C6150B">
        <w:t>.</w:t>
      </w:r>
    </w:p>
    <w:p w14:paraId="6F730601" w14:textId="485B8C26" w:rsidR="00C6150B" w:rsidRDefault="00C6150B" w:rsidP="00C6150B">
      <w:pPr>
        <w:pStyle w:val="Titolo3"/>
        <w:numPr>
          <w:ilvl w:val="1"/>
          <w:numId w:val="16"/>
        </w:numPr>
      </w:pPr>
      <w:r>
        <w:t>Terza forma normale</w:t>
      </w:r>
    </w:p>
    <w:p w14:paraId="7B1C5F53" w14:textId="1447C24F" w:rsidR="00C6150B" w:rsidRPr="00C6150B" w:rsidRDefault="00625D99" w:rsidP="00C6150B">
      <w:pPr>
        <w:ind w:left="567"/>
      </w:pPr>
      <w:r>
        <w:t>Il database è infine conforme anche alla terza forma normale poiché ogni attributo non chiave non dipende in alcun modo da un altro attributo non chiave del record, eliminando così la proprietà della dipendenza transitiva degli attributi.</w:t>
      </w:r>
    </w:p>
    <w:p w14:paraId="01D1A8DB" w14:textId="14C34F73" w:rsidR="000C16B6" w:rsidRDefault="000C16B6" w:rsidP="00824233">
      <w:pPr>
        <w:pStyle w:val="Titolo3"/>
      </w:pPr>
      <w:r>
        <w:t>Query richieste</w:t>
      </w:r>
    </w:p>
    <w:p w14:paraId="1C45EAAD" w14:textId="281B66E0" w:rsidR="00824233" w:rsidRPr="00625D99" w:rsidRDefault="00824233" w:rsidP="00824233">
      <w:pPr>
        <w:pStyle w:val="Titolo3"/>
        <w:numPr>
          <w:ilvl w:val="1"/>
          <w:numId w:val="16"/>
        </w:numPr>
      </w:pPr>
      <w:r w:rsidRPr="00625D99">
        <w:t>prospetto dei reparti con dati di occupazione dei letti</w:t>
      </w:r>
    </w:p>
    <w:p w14:paraId="3E467804" w14:textId="12D21006" w:rsidR="00D02388" w:rsidRDefault="00D02388" w:rsidP="00D02388">
      <w:pPr>
        <w:ind w:left="644"/>
      </w:pPr>
      <w:r>
        <w:t xml:space="preserve">Per ottenere la tabella richiesta, bisogna prima capire la condizione secondo la quale un ricovero è ancora in corso, oppure è stato terminato. Questa condizione è data dal campo DataOut della tabella Degenze, in caso questo sia </w:t>
      </w:r>
      <w:r>
        <w:rPr>
          <w:i/>
          <w:iCs/>
        </w:rPr>
        <w:t xml:space="preserve">null </w:t>
      </w:r>
      <w:r>
        <w:t xml:space="preserve">significa che il paziente è ancora presente nella struttura. </w:t>
      </w:r>
    </w:p>
    <w:p w14:paraId="1FBD8036" w14:textId="54B3A544" w:rsidR="00D02388" w:rsidRDefault="00D02388" w:rsidP="00D02388">
      <w:pPr>
        <w:ind w:left="644"/>
      </w:pPr>
      <w:r>
        <w:t>Applicata questa condizione si va a contare quante sono in quel momento le degenze in corso per ogni reparto, ottenendo il numero di posti letto occupati.</w:t>
      </w:r>
    </w:p>
    <w:p w14:paraId="067DDD40" w14:textId="77777777" w:rsidR="00D02388" w:rsidRPr="00D02388" w:rsidRDefault="00D02388" w:rsidP="00D02388">
      <w:pPr>
        <w:ind w:left="644"/>
      </w:pPr>
    </w:p>
    <w:p w14:paraId="587FED69" w14:textId="77777777" w:rsidR="00C730D3" w:rsidRDefault="00C730D3"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r w:rsidRPr="00C730D3">
        <w:rPr>
          <w:rFonts w:ascii="Courier New" w:eastAsia="Times New Roman" w:hAnsi="Courier New" w:cs="Courier New"/>
          <w:b/>
          <w:bCs/>
          <w:color w:val="000080"/>
          <w:sz w:val="20"/>
          <w:szCs w:val="20"/>
          <w:lang w:eastAsia="it-IT"/>
        </w:rPr>
        <w:t xml:space="preserve">select </w:t>
      </w:r>
      <w:r w:rsidRPr="00C730D3">
        <w:rPr>
          <w:rFonts w:ascii="Courier New" w:eastAsia="Times New Roman" w:hAnsi="Courier New" w:cs="Courier New"/>
          <w:color w:val="000000"/>
          <w:sz w:val="20"/>
          <w:szCs w:val="20"/>
          <w:lang w:eastAsia="it-IT"/>
        </w:rPr>
        <w:t xml:space="preserve">R.NomeR, </w:t>
      </w:r>
      <w:r w:rsidRPr="00C730D3">
        <w:rPr>
          <w:rFonts w:ascii="Courier New" w:eastAsia="Times New Roman" w:hAnsi="Courier New" w:cs="Courier New"/>
          <w:i/>
          <w:iCs/>
          <w:color w:val="000080"/>
          <w:sz w:val="20"/>
          <w:szCs w:val="20"/>
          <w:lang w:eastAsia="it-IT"/>
        </w:rPr>
        <w:t>count</w:t>
      </w:r>
      <w:r w:rsidRPr="00C730D3">
        <w:rPr>
          <w:rFonts w:ascii="Courier New" w:eastAsia="Times New Roman" w:hAnsi="Courier New" w:cs="Courier New"/>
          <w:color w:val="000000"/>
          <w:sz w:val="20"/>
          <w:szCs w:val="20"/>
          <w:lang w:eastAsia="it-IT"/>
        </w:rPr>
        <w:t xml:space="preserve">(D.idD) </w:t>
      </w:r>
      <w:r w:rsidRPr="00C730D3">
        <w:rPr>
          <w:rFonts w:ascii="Courier New" w:eastAsia="Times New Roman" w:hAnsi="Courier New" w:cs="Courier New"/>
          <w:b/>
          <w:bCs/>
          <w:color w:val="000080"/>
          <w:sz w:val="20"/>
          <w:szCs w:val="20"/>
          <w:lang w:eastAsia="it-IT"/>
        </w:rPr>
        <w:t xml:space="preserve">as </w:t>
      </w:r>
      <w:r w:rsidRPr="00C730D3">
        <w:rPr>
          <w:rFonts w:ascii="Courier New" w:eastAsia="Times New Roman" w:hAnsi="Courier New" w:cs="Courier New"/>
          <w:color w:val="000000"/>
          <w:sz w:val="20"/>
          <w:szCs w:val="20"/>
          <w:lang w:eastAsia="it-IT"/>
        </w:rPr>
        <w:t xml:space="preserve">PostiOccupati, R.MaxPosti, </w:t>
      </w:r>
    </w:p>
    <w:p w14:paraId="45E7D088" w14:textId="474A3698" w:rsidR="00C730D3" w:rsidRDefault="00C730D3"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r>
        <w:rPr>
          <w:rFonts w:ascii="Courier New" w:eastAsia="Times New Roman" w:hAnsi="Courier New" w:cs="Courier New"/>
          <w:b/>
          <w:bCs/>
          <w:color w:val="000080"/>
          <w:sz w:val="20"/>
          <w:szCs w:val="20"/>
          <w:lang w:eastAsia="it-IT"/>
        </w:rPr>
        <w:tab/>
        <w:t xml:space="preserve"> </w:t>
      </w:r>
      <w:r w:rsidRPr="00C730D3">
        <w:rPr>
          <w:rFonts w:ascii="Courier New" w:eastAsia="Times New Roman" w:hAnsi="Courier New" w:cs="Courier New"/>
          <w:color w:val="000000"/>
          <w:sz w:val="20"/>
          <w:szCs w:val="20"/>
          <w:lang w:eastAsia="it-IT"/>
        </w:rPr>
        <w:t>(MaxPosti-</w:t>
      </w:r>
      <w:r w:rsidRPr="00C730D3">
        <w:rPr>
          <w:rFonts w:ascii="Courier New" w:eastAsia="Times New Roman" w:hAnsi="Courier New" w:cs="Courier New"/>
          <w:i/>
          <w:iCs/>
          <w:color w:val="000080"/>
          <w:sz w:val="20"/>
          <w:szCs w:val="20"/>
          <w:lang w:eastAsia="it-IT"/>
        </w:rPr>
        <w:t>count</w:t>
      </w:r>
      <w:r w:rsidRPr="00C730D3">
        <w:rPr>
          <w:rFonts w:ascii="Courier New" w:eastAsia="Times New Roman" w:hAnsi="Courier New" w:cs="Courier New"/>
          <w:color w:val="000000"/>
          <w:sz w:val="20"/>
          <w:szCs w:val="20"/>
          <w:lang w:eastAsia="it-IT"/>
        </w:rPr>
        <w:t xml:space="preserve">(D.idD)) </w:t>
      </w:r>
      <w:r w:rsidRPr="00C730D3">
        <w:rPr>
          <w:rFonts w:ascii="Courier New" w:eastAsia="Times New Roman" w:hAnsi="Courier New" w:cs="Courier New"/>
          <w:b/>
          <w:bCs/>
          <w:color w:val="000080"/>
          <w:sz w:val="20"/>
          <w:szCs w:val="20"/>
          <w:lang w:eastAsia="it-IT"/>
        </w:rPr>
        <w:t xml:space="preserve">as </w:t>
      </w:r>
      <w:r w:rsidRPr="00C730D3">
        <w:rPr>
          <w:rFonts w:ascii="Courier New" w:eastAsia="Times New Roman" w:hAnsi="Courier New" w:cs="Courier New"/>
          <w:color w:val="000000"/>
          <w:sz w:val="20"/>
          <w:szCs w:val="20"/>
          <w:lang w:eastAsia="it-IT"/>
        </w:rPr>
        <w:t xml:space="preserve">PostiDisponibili </w:t>
      </w:r>
      <w:r w:rsidRPr="00C730D3">
        <w:rPr>
          <w:rFonts w:ascii="Courier New" w:eastAsia="Times New Roman" w:hAnsi="Courier New" w:cs="Courier New"/>
          <w:color w:val="000000"/>
          <w:sz w:val="20"/>
          <w:szCs w:val="20"/>
          <w:lang w:eastAsia="it-IT"/>
        </w:rPr>
        <w:br/>
      </w:r>
      <w:r w:rsidRPr="00C730D3">
        <w:rPr>
          <w:rFonts w:ascii="Courier New" w:eastAsia="Times New Roman" w:hAnsi="Courier New" w:cs="Courier New"/>
          <w:b/>
          <w:bCs/>
          <w:color w:val="000080"/>
          <w:sz w:val="20"/>
          <w:szCs w:val="20"/>
          <w:lang w:eastAsia="it-IT"/>
        </w:rPr>
        <w:t xml:space="preserve">from </w:t>
      </w:r>
      <w:r w:rsidRPr="00C730D3">
        <w:rPr>
          <w:rFonts w:ascii="Courier New" w:eastAsia="Times New Roman" w:hAnsi="Courier New" w:cs="Courier New"/>
          <w:color w:val="000000"/>
          <w:sz w:val="20"/>
          <w:szCs w:val="20"/>
          <w:lang w:eastAsia="it-IT"/>
        </w:rPr>
        <w:t>degenz</w:t>
      </w:r>
      <w:r w:rsidR="00D02388">
        <w:rPr>
          <w:rFonts w:ascii="Courier New" w:eastAsia="Times New Roman" w:hAnsi="Courier New" w:cs="Courier New"/>
          <w:color w:val="000000"/>
          <w:sz w:val="20"/>
          <w:szCs w:val="20"/>
          <w:lang w:eastAsia="it-IT"/>
        </w:rPr>
        <w:t>e</w:t>
      </w:r>
      <w:r w:rsidRPr="00C730D3">
        <w:rPr>
          <w:rFonts w:ascii="Courier New" w:eastAsia="Times New Roman" w:hAnsi="Courier New" w:cs="Courier New"/>
          <w:color w:val="000000"/>
          <w:sz w:val="20"/>
          <w:szCs w:val="20"/>
          <w:lang w:eastAsia="it-IT"/>
        </w:rPr>
        <w:t xml:space="preserve"> D, repart</w:t>
      </w:r>
      <w:r w:rsidR="00D02388">
        <w:rPr>
          <w:rFonts w:ascii="Courier New" w:eastAsia="Times New Roman" w:hAnsi="Courier New" w:cs="Courier New"/>
          <w:color w:val="000000"/>
          <w:sz w:val="20"/>
          <w:szCs w:val="20"/>
          <w:lang w:eastAsia="it-IT"/>
        </w:rPr>
        <w:t>i</w:t>
      </w:r>
      <w:r w:rsidRPr="00C730D3">
        <w:rPr>
          <w:rFonts w:ascii="Courier New" w:eastAsia="Times New Roman" w:hAnsi="Courier New" w:cs="Courier New"/>
          <w:color w:val="000000"/>
          <w:sz w:val="20"/>
          <w:szCs w:val="20"/>
          <w:lang w:eastAsia="it-IT"/>
        </w:rPr>
        <w:t xml:space="preserve"> R</w:t>
      </w:r>
      <w:r w:rsidRPr="00C730D3">
        <w:rPr>
          <w:rFonts w:ascii="Courier New" w:eastAsia="Times New Roman" w:hAnsi="Courier New" w:cs="Courier New"/>
          <w:color w:val="000000"/>
          <w:sz w:val="20"/>
          <w:szCs w:val="20"/>
          <w:lang w:eastAsia="it-IT"/>
        </w:rPr>
        <w:br/>
      </w:r>
      <w:r w:rsidRPr="00C730D3">
        <w:rPr>
          <w:rFonts w:ascii="Courier New" w:eastAsia="Times New Roman" w:hAnsi="Courier New" w:cs="Courier New"/>
          <w:b/>
          <w:bCs/>
          <w:color w:val="000080"/>
          <w:sz w:val="20"/>
          <w:szCs w:val="20"/>
          <w:lang w:eastAsia="it-IT"/>
        </w:rPr>
        <w:t xml:space="preserve">where </w:t>
      </w:r>
      <w:r w:rsidRPr="00C730D3">
        <w:rPr>
          <w:rFonts w:ascii="Courier New" w:eastAsia="Times New Roman" w:hAnsi="Courier New" w:cs="Courier New"/>
          <w:color w:val="000000"/>
          <w:sz w:val="20"/>
          <w:szCs w:val="20"/>
          <w:lang w:eastAsia="it-IT"/>
        </w:rPr>
        <w:t xml:space="preserve">D.DataOut </w:t>
      </w:r>
      <w:r w:rsidRPr="00C730D3">
        <w:rPr>
          <w:rFonts w:ascii="Courier New" w:eastAsia="Times New Roman" w:hAnsi="Courier New" w:cs="Courier New"/>
          <w:b/>
          <w:bCs/>
          <w:color w:val="000080"/>
          <w:sz w:val="20"/>
          <w:szCs w:val="20"/>
          <w:lang w:eastAsia="it-IT"/>
        </w:rPr>
        <w:t>is null</w:t>
      </w:r>
      <w:r w:rsidRPr="00C730D3">
        <w:rPr>
          <w:rFonts w:ascii="Courier New" w:eastAsia="Times New Roman" w:hAnsi="Courier New" w:cs="Courier New"/>
          <w:b/>
          <w:bCs/>
          <w:color w:val="000080"/>
          <w:sz w:val="20"/>
          <w:szCs w:val="20"/>
          <w:lang w:eastAsia="it-IT"/>
        </w:rPr>
        <w:br/>
        <w:t xml:space="preserve">    AND </w:t>
      </w:r>
      <w:r w:rsidRPr="00C730D3">
        <w:rPr>
          <w:rFonts w:ascii="Courier New" w:eastAsia="Times New Roman" w:hAnsi="Courier New" w:cs="Courier New"/>
          <w:color w:val="000000"/>
          <w:sz w:val="20"/>
          <w:szCs w:val="20"/>
          <w:lang w:eastAsia="it-IT"/>
        </w:rPr>
        <w:t>R.idR = D.idR</w:t>
      </w:r>
      <w:r w:rsidRPr="00C730D3">
        <w:rPr>
          <w:rFonts w:ascii="Courier New" w:eastAsia="Times New Roman" w:hAnsi="Courier New" w:cs="Courier New"/>
          <w:color w:val="000000"/>
          <w:sz w:val="20"/>
          <w:szCs w:val="20"/>
          <w:lang w:eastAsia="it-IT"/>
        </w:rPr>
        <w:br/>
      </w:r>
      <w:r w:rsidRPr="00C730D3">
        <w:rPr>
          <w:rFonts w:ascii="Courier New" w:eastAsia="Times New Roman" w:hAnsi="Courier New" w:cs="Courier New"/>
          <w:b/>
          <w:bCs/>
          <w:color w:val="000080"/>
          <w:sz w:val="20"/>
          <w:szCs w:val="20"/>
          <w:lang w:eastAsia="it-IT"/>
        </w:rPr>
        <w:t>group by</w:t>
      </w:r>
      <w:r w:rsidRPr="00C730D3">
        <w:rPr>
          <w:rFonts w:ascii="Courier New" w:eastAsia="Times New Roman" w:hAnsi="Courier New" w:cs="Courier New"/>
          <w:color w:val="000000"/>
          <w:sz w:val="20"/>
          <w:szCs w:val="20"/>
          <w:lang w:eastAsia="it-IT"/>
        </w:rPr>
        <w:t xml:space="preserve">(D.idR) </w:t>
      </w:r>
    </w:p>
    <w:tbl>
      <w:tblPr>
        <w:tblStyle w:val="Grigliatabella"/>
        <w:tblpPr w:leftFromText="141" w:rightFromText="141" w:vertAnchor="text" w:horzAnchor="page" w:tblpX="2641" w:tblpY="262"/>
        <w:tblW w:w="0" w:type="auto"/>
        <w:tblLook w:val="0480" w:firstRow="0" w:lastRow="0" w:firstColumn="1" w:lastColumn="0" w:noHBand="0" w:noVBand="1"/>
      </w:tblPr>
      <w:tblGrid>
        <w:gridCol w:w="2105"/>
        <w:gridCol w:w="1734"/>
        <w:gridCol w:w="1228"/>
        <w:gridCol w:w="1933"/>
      </w:tblGrid>
      <w:tr w:rsidR="007C4A06" w14:paraId="2A3DDB6B" w14:textId="77777777" w:rsidTr="00F243BE">
        <w:trPr>
          <w:trHeight w:val="131"/>
        </w:trPr>
        <w:tc>
          <w:tcPr>
            <w:tcW w:w="0" w:type="auto"/>
            <w:gridSpan w:val="4"/>
            <w:shd w:val="clear" w:color="auto" w:fill="006AB3"/>
            <w:vAlign w:val="center"/>
          </w:tcPr>
          <w:p w14:paraId="4A96E843" w14:textId="061AE91D" w:rsidR="007C4A06" w:rsidRDefault="007C4A06" w:rsidP="003619DF">
            <w:pPr>
              <w:ind w:left="0"/>
              <w:jc w:val="center"/>
              <w:rPr>
                <w:b/>
                <w:bCs/>
                <w:color w:val="FFFFFF" w:themeColor="background1"/>
              </w:rPr>
            </w:pPr>
            <w:r>
              <w:rPr>
                <w:b/>
                <w:bCs/>
                <w:color w:val="FFFFFF" w:themeColor="background1"/>
              </w:rPr>
              <w:t>TABELLA RISULTANTE</w:t>
            </w:r>
          </w:p>
        </w:tc>
      </w:tr>
      <w:tr w:rsidR="007C4A06" w14:paraId="5C0BFDAE" w14:textId="77777777" w:rsidTr="003619DF">
        <w:tc>
          <w:tcPr>
            <w:tcW w:w="0" w:type="auto"/>
            <w:shd w:val="clear" w:color="auto" w:fill="5DCBFF"/>
            <w:vAlign w:val="center"/>
          </w:tcPr>
          <w:p w14:paraId="221759A9" w14:textId="4F6529AB" w:rsidR="007C4A06" w:rsidRPr="00186A52" w:rsidRDefault="007C4A06" w:rsidP="003619DF">
            <w:pPr>
              <w:ind w:left="0"/>
              <w:rPr>
                <w:b/>
                <w:bCs/>
              </w:rPr>
            </w:pPr>
            <w:r>
              <w:rPr>
                <w:b/>
                <w:bCs/>
              </w:rPr>
              <w:t>NomeR</w:t>
            </w:r>
          </w:p>
        </w:tc>
        <w:tc>
          <w:tcPr>
            <w:tcW w:w="0" w:type="auto"/>
            <w:shd w:val="clear" w:color="auto" w:fill="5DCBFF"/>
            <w:vAlign w:val="center"/>
          </w:tcPr>
          <w:p w14:paraId="74D76E4D" w14:textId="68CD782D" w:rsidR="007C4A06" w:rsidRPr="00186A52" w:rsidRDefault="007C4A06" w:rsidP="003619DF">
            <w:pPr>
              <w:ind w:left="0"/>
              <w:rPr>
                <w:b/>
                <w:bCs/>
              </w:rPr>
            </w:pPr>
            <w:r>
              <w:rPr>
                <w:b/>
                <w:bCs/>
              </w:rPr>
              <w:t>PostiOccupati</w:t>
            </w:r>
          </w:p>
        </w:tc>
        <w:tc>
          <w:tcPr>
            <w:tcW w:w="0" w:type="auto"/>
            <w:shd w:val="clear" w:color="auto" w:fill="5DCBFF"/>
            <w:vAlign w:val="center"/>
          </w:tcPr>
          <w:p w14:paraId="07AF6BE0" w14:textId="5C7E0F49" w:rsidR="007C4A06" w:rsidRPr="00186A52" w:rsidRDefault="007C4A06" w:rsidP="003619DF">
            <w:pPr>
              <w:ind w:left="0"/>
              <w:rPr>
                <w:b/>
                <w:bCs/>
              </w:rPr>
            </w:pPr>
            <w:r>
              <w:rPr>
                <w:b/>
                <w:bCs/>
              </w:rPr>
              <w:t>MaxPosti</w:t>
            </w:r>
          </w:p>
        </w:tc>
        <w:tc>
          <w:tcPr>
            <w:tcW w:w="0" w:type="auto"/>
            <w:shd w:val="clear" w:color="auto" w:fill="5DCBFF"/>
            <w:vAlign w:val="center"/>
          </w:tcPr>
          <w:p w14:paraId="6FCA1310" w14:textId="06C2093F" w:rsidR="007C4A06" w:rsidRPr="00186A52" w:rsidRDefault="007C4A06" w:rsidP="003619DF">
            <w:pPr>
              <w:ind w:left="0"/>
              <w:jc w:val="center"/>
              <w:rPr>
                <w:b/>
                <w:bCs/>
              </w:rPr>
            </w:pPr>
            <w:r>
              <w:rPr>
                <w:b/>
                <w:bCs/>
              </w:rPr>
              <w:t>PostiDisponibili</w:t>
            </w:r>
          </w:p>
        </w:tc>
      </w:tr>
      <w:tr w:rsidR="007C4A06" w:rsidRPr="005A7CCB" w14:paraId="4C15AE1F" w14:textId="77777777" w:rsidTr="003619DF">
        <w:tc>
          <w:tcPr>
            <w:tcW w:w="0" w:type="auto"/>
            <w:vAlign w:val="center"/>
          </w:tcPr>
          <w:p w14:paraId="530FD12E" w14:textId="581CA578" w:rsidR="007C4A06" w:rsidRDefault="007C4A06" w:rsidP="003619DF">
            <w:pPr>
              <w:ind w:left="0"/>
            </w:pPr>
            <w:r>
              <w:t>Cardiologia</w:t>
            </w:r>
          </w:p>
        </w:tc>
        <w:tc>
          <w:tcPr>
            <w:tcW w:w="0" w:type="auto"/>
            <w:vAlign w:val="center"/>
          </w:tcPr>
          <w:p w14:paraId="20D8AACE" w14:textId="43FE659E" w:rsidR="007C4A06" w:rsidRDefault="007C4A06" w:rsidP="003619DF">
            <w:pPr>
              <w:ind w:left="0"/>
            </w:pPr>
            <w:r>
              <w:t>1</w:t>
            </w:r>
          </w:p>
        </w:tc>
        <w:tc>
          <w:tcPr>
            <w:tcW w:w="0" w:type="auto"/>
            <w:vAlign w:val="center"/>
          </w:tcPr>
          <w:p w14:paraId="331D5330" w14:textId="64993E92" w:rsidR="007C4A06" w:rsidRDefault="007C4A06" w:rsidP="003619DF">
            <w:pPr>
              <w:ind w:left="0"/>
            </w:pPr>
            <w:r>
              <w:t>25</w:t>
            </w:r>
          </w:p>
        </w:tc>
        <w:tc>
          <w:tcPr>
            <w:tcW w:w="0" w:type="auto"/>
            <w:vAlign w:val="center"/>
          </w:tcPr>
          <w:p w14:paraId="070D34AE" w14:textId="77777777" w:rsidR="007C4A06" w:rsidRDefault="007C4A06" w:rsidP="003619DF">
            <w:pPr>
              <w:ind w:left="0"/>
            </w:pPr>
            <w:r>
              <w:t>1</w:t>
            </w:r>
          </w:p>
        </w:tc>
      </w:tr>
      <w:tr w:rsidR="007C4A06" w:rsidRPr="005A7CCB" w14:paraId="225B54D0" w14:textId="77777777" w:rsidTr="003619DF">
        <w:tc>
          <w:tcPr>
            <w:tcW w:w="0" w:type="auto"/>
            <w:vAlign w:val="center"/>
          </w:tcPr>
          <w:p w14:paraId="76C5B579" w14:textId="487ACEEE" w:rsidR="007C4A06" w:rsidRDefault="007C4A06" w:rsidP="003619DF">
            <w:pPr>
              <w:ind w:left="0"/>
            </w:pPr>
            <w:r>
              <w:t>Pneumologia</w:t>
            </w:r>
          </w:p>
        </w:tc>
        <w:tc>
          <w:tcPr>
            <w:tcW w:w="0" w:type="auto"/>
            <w:vAlign w:val="center"/>
          </w:tcPr>
          <w:p w14:paraId="19CFD779" w14:textId="6FFB819E" w:rsidR="007C4A06" w:rsidRDefault="007C4A06" w:rsidP="003619DF">
            <w:pPr>
              <w:ind w:left="0"/>
            </w:pPr>
            <w:r>
              <w:t>1</w:t>
            </w:r>
          </w:p>
        </w:tc>
        <w:tc>
          <w:tcPr>
            <w:tcW w:w="0" w:type="auto"/>
            <w:vAlign w:val="center"/>
          </w:tcPr>
          <w:p w14:paraId="558A01D1" w14:textId="7FFE43B7" w:rsidR="007C4A06" w:rsidRDefault="007C4A06" w:rsidP="003619DF">
            <w:pPr>
              <w:ind w:left="0"/>
            </w:pPr>
            <w:r>
              <w:t>5</w:t>
            </w:r>
          </w:p>
        </w:tc>
        <w:tc>
          <w:tcPr>
            <w:tcW w:w="0" w:type="auto"/>
            <w:vAlign w:val="center"/>
          </w:tcPr>
          <w:p w14:paraId="2A7485FE" w14:textId="77777777" w:rsidR="007C4A06" w:rsidRDefault="007C4A06" w:rsidP="003619DF">
            <w:pPr>
              <w:ind w:left="0"/>
            </w:pPr>
            <w:r>
              <w:t>2</w:t>
            </w:r>
          </w:p>
        </w:tc>
      </w:tr>
      <w:tr w:rsidR="007C4A06" w:rsidRPr="005A7CCB" w14:paraId="3771082D" w14:textId="77777777" w:rsidTr="003619DF">
        <w:tc>
          <w:tcPr>
            <w:tcW w:w="0" w:type="auto"/>
            <w:vAlign w:val="center"/>
          </w:tcPr>
          <w:p w14:paraId="24D16FEE" w14:textId="0BA9B4BB" w:rsidR="007C4A06" w:rsidRDefault="007C4A06" w:rsidP="003619DF">
            <w:pPr>
              <w:ind w:left="0"/>
            </w:pPr>
            <w:r>
              <w:t>Terapia intensiva</w:t>
            </w:r>
          </w:p>
        </w:tc>
        <w:tc>
          <w:tcPr>
            <w:tcW w:w="0" w:type="auto"/>
            <w:vAlign w:val="center"/>
          </w:tcPr>
          <w:p w14:paraId="11BFB210" w14:textId="3F8A0DC5" w:rsidR="007C4A06" w:rsidRDefault="007C4A06" w:rsidP="003619DF">
            <w:pPr>
              <w:ind w:left="0"/>
            </w:pPr>
            <w:r>
              <w:t>1</w:t>
            </w:r>
          </w:p>
        </w:tc>
        <w:tc>
          <w:tcPr>
            <w:tcW w:w="0" w:type="auto"/>
            <w:vAlign w:val="center"/>
          </w:tcPr>
          <w:p w14:paraId="021ED6EC" w14:textId="2D7910FE" w:rsidR="007C4A06" w:rsidRDefault="007C4A06" w:rsidP="003619DF">
            <w:pPr>
              <w:ind w:left="0"/>
            </w:pPr>
            <w:r>
              <w:t>1</w:t>
            </w:r>
          </w:p>
        </w:tc>
        <w:tc>
          <w:tcPr>
            <w:tcW w:w="0" w:type="auto"/>
            <w:vAlign w:val="center"/>
          </w:tcPr>
          <w:p w14:paraId="7427DDAB" w14:textId="77777777" w:rsidR="007C4A06" w:rsidRDefault="007C4A06" w:rsidP="003619DF">
            <w:pPr>
              <w:ind w:left="0"/>
            </w:pPr>
            <w:r>
              <w:t>3</w:t>
            </w:r>
          </w:p>
        </w:tc>
      </w:tr>
    </w:tbl>
    <w:p w14:paraId="30BE8908" w14:textId="5ACDCD1F" w:rsidR="00625D99" w:rsidRDefault="00625D99" w:rsidP="00625D99">
      <w:pPr>
        <w:spacing w:before="0" w:line="300" w:lineRule="atLeast"/>
        <w:ind w:left="0"/>
        <w:contextualSpacing w:val="0"/>
        <w:jc w:val="left"/>
        <w:rPr>
          <w:rFonts w:ascii="Courier New" w:eastAsia="Times New Roman" w:hAnsi="Courier New" w:cs="Courier New"/>
          <w:color w:val="000000"/>
          <w:sz w:val="20"/>
          <w:szCs w:val="20"/>
          <w:lang w:eastAsia="it-IT"/>
        </w:rPr>
      </w:pPr>
    </w:p>
    <w:p w14:paraId="78150E2D" w14:textId="3A9073F6" w:rsidR="007C4A06" w:rsidRPr="00C730D3" w:rsidRDefault="00625D99" w:rsidP="00625D99">
      <w:pPr>
        <w:spacing w:before="0" w:line="300" w:lineRule="atLeast"/>
        <w:ind w:left="568" w:hanging="284"/>
        <w:contextualSpacing w:val="0"/>
        <w:jc w:val="left"/>
        <w:rPr>
          <w:rFonts w:ascii="Courier New" w:eastAsia="Times New Roman" w:hAnsi="Courier New" w:cs="Courier New"/>
          <w:color w:val="000000"/>
          <w:sz w:val="20"/>
          <w:szCs w:val="20"/>
          <w:lang w:eastAsia="it-IT"/>
        </w:rPr>
      </w:pPr>
      <w:r>
        <w:rPr>
          <w:rFonts w:ascii="Courier New" w:eastAsia="Times New Roman" w:hAnsi="Courier New" w:cs="Courier New"/>
          <w:color w:val="000000"/>
          <w:sz w:val="20"/>
          <w:szCs w:val="20"/>
          <w:lang w:eastAsia="it-IT"/>
        </w:rPr>
        <w:br w:type="page"/>
      </w:r>
    </w:p>
    <w:p w14:paraId="6DF41DBE" w14:textId="020152F2" w:rsidR="00824233" w:rsidRDefault="00625D99" w:rsidP="00824233">
      <w:pPr>
        <w:pStyle w:val="Titolo3"/>
        <w:numPr>
          <w:ilvl w:val="1"/>
          <w:numId w:val="16"/>
        </w:numPr>
        <w:rPr>
          <w:b w:val="0"/>
          <w:bCs/>
        </w:rPr>
      </w:pPr>
      <w:r>
        <w:rPr>
          <w:b w:val="0"/>
          <w:bCs/>
        </w:rPr>
        <w:lastRenderedPageBreak/>
        <w:t>E</w:t>
      </w:r>
      <w:r w:rsidR="00824233" w:rsidRPr="00824233">
        <w:rPr>
          <w:b w:val="0"/>
          <w:bCs/>
        </w:rPr>
        <w:t>lenco dei reparti senza disponibilità;</w:t>
      </w:r>
    </w:p>
    <w:p w14:paraId="29F6CFB5" w14:textId="0B8489A3" w:rsidR="00D02388" w:rsidRDefault="00D02388" w:rsidP="00D02388">
      <w:pPr>
        <w:ind w:left="644"/>
        <w:rPr>
          <w:lang w:eastAsia="it-IT"/>
        </w:rPr>
      </w:pPr>
      <w:r>
        <w:rPr>
          <w:lang w:eastAsia="it-IT"/>
        </w:rPr>
        <w:t>Similmente alla query precedente, si va a verificare quanti sono i posti letto occupati per ogni reparto e si va ad estrarre il nome del reparto solo dove il numero di posti massimi (MaxPosti) coincide con quello dei posti occupati.</w:t>
      </w:r>
    </w:p>
    <w:p w14:paraId="01A51B9F" w14:textId="77777777" w:rsidR="00D02388" w:rsidRDefault="00D02388"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b/>
          <w:bCs/>
          <w:color w:val="000080"/>
          <w:sz w:val="20"/>
          <w:szCs w:val="20"/>
          <w:lang w:eastAsia="it-IT"/>
        </w:rPr>
      </w:pPr>
    </w:p>
    <w:p w14:paraId="2A31F3EF" w14:textId="160BBA33" w:rsidR="00C730D3" w:rsidRDefault="00C730D3"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r w:rsidRPr="00C730D3">
        <w:rPr>
          <w:rFonts w:ascii="Courier New" w:eastAsia="Times New Roman" w:hAnsi="Courier New" w:cs="Courier New"/>
          <w:b/>
          <w:bCs/>
          <w:color w:val="000080"/>
          <w:sz w:val="20"/>
          <w:szCs w:val="20"/>
          <w:lang w:eastAsia="it-IT"/>
        </w:rPr>
        <w:t xml:space="preserve">select </w:t>
      </w:r>
      <w:r w:rsidR="007C4A06" w:rsidRPr="00C730D3">
        <w:rPr>
          <w:rFonts w:ascii="Courier New" w:eastAsia="Times New Roman" w:hAnsi="Courier New" w:cs="Courier New"/>
          <w:color w:val="000000"/>
          <w:sz w:val="20"/>
          <w:szCs w:val="20"/>
          <w:lang w:eastAsia="it-IT"/>
        </w:rPr>
        <w:t>R</w:t>
      </w:r>
      <w:r w:rsidR="007C4A06">
        <w:rPr>
          <w:rFonts w:ascii="Courier New" w:eastAsia="Times New Roman" w:hAnsi="Courier New" w:cs="Courier New"/>
          <w:color w:val="000000"/>
          <w:sz w:val="20"/>
          <w:szCs w:val="20"/>
          <w:lang w:eastAsia="it-IT"/>
        </w:rPr>
        <w:t>.</w:t>
      </w:r>
      <w:r w:rsidRPr="00C730D3">
        <w:rPr>
          <w:rFonts w:ascii="Courier New" w:eastAsia="Times New Roman" w:hAnsi="Courier New" w:cs="Courier New"/>
          <w:color w:val="000000"/>
          <w:sz w:val="20"/>
          <w:szCs w:val="20"/>
          <w:lang w:eastAsia="it-IT"/>
        </w:rPr>
        <w:t>NomeR</w:t>
      </w:r>
      <w:r w:rsidR="007C4A06">
        <w:rPr>
          <w:rFonts w:ascii="Courier New" w:eastAsia="Times New Roman" w:hAnsi="Courier New" w:cs="Courier New"/>
          <w:color w:val="000000"/>
          <w:sz w:val="20"/>
          <w:szCs w:val="20"/>
          <w:lang w:eastAsia="it-IT"/>
        </w:rPr>
        <w:t xml:space="preserve">, </w:t>
      </w:r>
      <w:r w:rsidR="00FA3A99" w:rsidRPr="00C730D3">
        <w:rPr>
          <w:rFonts w:ascii="Courier New" w:eastAsia="Times New Roman" w:hAnsi="Courier New" w:cs="Courier New"/>
          <w:color w:val="000000"/>
          <w:sz w:val="20"/>
          <w:szCs w:val="20"/>
          <w:lang w:eastAsia="it-IT"/>
        </w:rPr>
        <w:t>R</w:t>
      </w:r>
      <w:r w:rsidR="00FA3A99">
        <w:rPr>
          <w:rFonts w:ascii="Courier New" w:eastAsia="Times New Roman" w:hAnsi="Courier New" w:cs="Courier New"/>
          <w:color w:val="000000"/>
          <w:sz w:val="20"/>
          <w:szCs w:val="20"/>
          <w:lang w:eastAsia="it-IT"/>
        </w:rPr>
        <w:t>.</w:t>
      </w:r>
      <w:r w:rsidR="007C4A06">
        <w:rPr>
          <w:rFonts w:ascii="Courier New" w:eastAsia="Times New Roman" w:hAnsi="Courier New" w:cs="Courier New"/>
          <w:color w:val="000000"/>
          <w:sz w:val="20"/>
          <w:szCs w:val="20"/>
          <w:lang w:eastAsia="it-IT"/>
        </w:rPr>
        <w:t xml:space="preserve">MaxPosti, </w:t>
      </w:r>
      <w:r w:rsidR="00FA3A99">
        <w:rPr>
          <w:rFonts w:ascii="Courier New" w:eastAsia="Times New Roman" w:hAnsi="Courier New" w:cs="Courier New"/>
          <w:color w:val="000000"/>
          <w:sz w:val="20"/>
          <w:szCs w:val="20"/>
          <w:lang w:eastAsia="it-IT"/>
        </w:rPr>
        <w:t>T1.</w:t>
      </w:r>
      <w:r w:rsidR="007C4A06">
        <w:rPr>
          <w:rFonts w:ascii="Courier New" w:eastAsia="Times New Roman" w:hAnsi="Courier New" w:cs="Courier New"/>
          <w:color w:val="000000"/>
          <w:sz w:val="20"/>
          <w:szCs w:val="20"/>
          <w:lang w:eastAsia="it-IT"/>
        </w:rPr>
        <w:t>PostiOccupati</w:t>
      </w:r>
      <w:r w:rsidRPr="00C730D3">
        <w:rPr>
          <w:rFonts w:ascii="Courier New" w:eastAsia="Times New Roman" w:hAnsi="Courier New" w:cs="Courier New"/>
          <w:color w:val="000000"/>
          <w:sz w:val="20"/>
          <w:szCs w:val="20"/>
          <w:lang w:eastAsia="it-IT"/>
        </w:rPr>
        <w:br/>
      </w:r>
      <w:r w:rsidRPr="00C730D3">
        <w:rPr>
          <w:rFonts w:ascii="Courier New" w:eastAsia="Times New Roman" w:hAnsi="Courier New" w:cs="Courier New"/>
          <w:b/>
          <w:bCs/>
          <w:color w:val="000080"/>
          <w:sz w:val="20"/>
          <w:szCs w:val="20"/>
          <w:lang w:eastAsia="it-IT"/>
        </w:rPr>
        <w:t xml:space="preserve">from </w:t>
      </w:r>
      <w:r w:rsidRPr="00C730D3">
        <w:rPr>
          <w:rFonts w:ascii="Courier New" w:eastAsia="Times New Roman" w:hAnsi="Courier New" w:cs="Courier New"/>
          <w:color w:val="000000"/>
          <w:sz w:val="20"/>
          <w:szCs w:val="20"/>
          <w:lang w:eastAsia="it-IT"/>
        </w:rPr>
        <w:t xml:space="preserve">reparti R, </w:t>
      </w:r>
      <w:r w:rsidRPr="00C730D3">
        <w:rPr>
          <w:rFonts w:ascii="Courier New" w:eastAsia="Times New Roman" w:hAnsi="Courier New" w:cs="Courier New"/>
          <w:color w:val="000000"/>
          <w:sz w:val="20"/>
          <w:szCs w:val="20"/>
          <w:lang w:eastAsia="it-IT"/>
        </w:rPr>
        <w:br/>
        <w:t xml:space="preserve">     (</w:t>
      </w:r>
      <w:r w:rsidRPr="00C730D3">
        <w:rPr>
          <w:rFonts w:ascii="Courier New" w:eastAsia="Times New Roman" w:hAnsi="Courier New" w:cs="Courier New"/>
          <w:color w:val="000000"/>
          <w:sz w:val="20"/>
          <w:szCs w:val="20"/>
          <w:lang w:eastAsia="it-IT"/>
        </w:rPr>
        <w:br/>
        <w:t xml:space="preserve">        </w:t>
      </w:r>
      <w:r w:rsidRPr="00C730D3">
        <w:rPr>
          <w:rFonts w:ascii="Courier New" w:eastAsia="Times New Roman" w:hAnsi="Courier New" w:cs="Courier New"/>
          <w:b/>
          <w:bCs/>
          <w:color w:val="000080"/>
          <w:sz w:val="20"/>
          <w:szCs w:val="20"/>
          <w:lang w:eastAsia="it-IT"/>
        </w:rPr>
        <w:t xml:space="preserve">select </w:t>
      </w:r>
      <w:r w:rsidR="007C4A06" w:rsidRPr="00C730D3">
        <w:rPr>
          <w:rFonts w:ascii="Courier New" w:eastAsia="Times New Roman" w:hAnsi="Courier New" w:cs="Courier New"/>
          <w:color w:val="000000"/>
          <w:sz w:val="20"/>
          <w:szCs w:val="20"/>
          <w:lang w:eastAsia="it-IT"/>
        </w:rPr>
        <w:t>R</w:t>
      </w:r>
      <w:r w:rsidR="007C4A06">
        <w:rPr>
          <w:rFonts w:ascii="Courier New" w:eastAsia="Times New Roman" w:hAnsi="Courier New" w:cs="Courier New"/>
          <w:color w:val="000000"/>
          <w:sz w:val="20"/>
          <w:szCs w:val="20"/>
          <w:lang w:eastAsia="it-IT"/>
        </w:rPr>
        <w:t>.</w:t>
      </w:r>
      <w:r w:rsidRPr="00C730D3">
        <w:rPr>
          <w:rFonts w:ascii="Courier New" w:eastAsia="Times New Roman" w:hAnsi="Courier New" w:cs="Courier New"/>
          <w:color w:val="000000"/>
          <w:sz w:val="20"/>
          <w:szCs w:val="20"/>
          <w:lang w:eastAsia="it-IT"/>
        </w:rPr>
        <w:t xml:space="preserve">idR, R.NomeR, </w:t>
      </w:r>
      <w:r w:rsidRPr="00C730D3">
        <w:rPr>
          <w:rFonts w:ascii="Courier New" w:eastAsia="Times New Roman" w:hAnsi="Courier New" w:cs="Courier New"/>
          <w:i/>
          <w:iCs/>
          <w:color w:val="000080"/>
          <w:sz w:val="20"/>
          <w:szCs w:val="20"/>
          <w:lang w:eastAsia="it-IT"/>
        </w:rPr>
        <w:t>count</w:t>
      </w:r>
      <w:r w:rsidRPr="00C730D3">
        <w:rPr>
          <w:rFonts w:ascii="Courier New" w:eastAsia="Times New Roman" w:hAnsi="Courier New" w:cs="Courier New"/>
          <w:color w:val="000000"/>
          <w:sz w:val="20"/>
          <w:szCs w:val="20"/>
          <w:lang w:eastAsia="it-IT"/>
        </w:rPr>
        <w:t xml:space="preserve">(D.idD) </w:t>
      </w:r>
      <w:r w:rsidRPr="00C730D3">
        <w:rPr>
          <w:rFonts w:ascii="Courier New" w:eastAsia="Times New Roman" w:hAnsi="Courier New" w:cs="Courier New"/>
          <w:b/>
          <w:bCs/>
          <w:color w:val="000080"/>
          <w:sz w:val="20"/>
          <w:szCs w:val="20"/>
          <w:lang w:eastAsia="it-IT"/>
        </w:rPr>
        <w:t xml:space="preserve">as </w:t>
      </w:r>
      <w:r w:rsidRPr="00C730D3">
        <w:rPr>
          <w:rFonts w:ascii="Courier New" w:eastAsia="Times New Roman" w:hAnsi="Courier New" w:cs="Courier New"/>
          <w:color w:val="000000"/>
          <w:sz w:val="20"/>
          <w:szCs w:val="20"/>
          <w:lang w:eastAsia="it-IT"/>
        </w:rPr>
        <w:t>PostiOccupati</w:t>
      </w:r>
      <w:r w:rsidRPr="00C730D3">
        <w:rPr>
          <w:rFonts w:ascii="Courier New" w:eastAsia="Times New Roman" w:hAnsi="Courier New" w:cs="Courier New"/>
          <w:color w:val="000000"/>
          <w:sz w:val="20"/>
          <w:szCs w:val="20"/>
          <w:lang w:eastAsia="it-IT"/>
        </w:rPr>
        <w:br/>
        <w:t xml:space="preserve">        </w:t>
      </w:r>
      <w:r w:rsidRPr="00C730D3">
        <w:rPr>
          <w:rFonts w:ascii="Courier New" w:eastAsia="Times New Roman" w:hAnsi="Courier New" w:cs="Courier New"/>
          <w:b/>
          <w:bCs/>
          <w:color w:val="000080"/>
          <w:sz w:val="20"/>
          <w:szCs w:val="20"/>
          <w:lang w:eastAsia="it-IT"/>
        </w:rPr>
        <w:t xml:space="preserve">from </w:t>
      </w:r>
      <w:r w:rsidRPr="00C730D3">
        <w:rPr>
          <w:rFonts w:ascii="Courier New" w:eastAsia="Times New Roman" w:hAnsi="Courier New" w:cs="Courier New"/>
          <w:color w:val="000000"/>
          <w:sz w:val="20"/>
          <w:szCs w:val="20"/>
          <w:lang w:eastAsia="it-IT"/>
        </w:rPr>
        <w:t>degenz</w:t>
      </w:r>
      <w:r w:rsidR="007C4A06">
        <w:rPr>
          <w:rFonts w:ascii="Courier New" w:eastAsia="Times New Roman" w:hAnsi="Courier New" w:cs="Courier New"/>
          <w:color w:val="000000"/>
          <w:sz w:val="20"/>
          <w:szCs w:val="20"/>
          <w:lang w:eastAsia="it-IT"/>
        </w:rPr>
        <w:t>e</w:t>
      </w:r>
      <w:r w:rsidRPr="00C730D3">
        <w:rPr>
          <w:rFonts w:ascii="Courier New" w:eastAsia="Times New Roman" w:hAnsi="Courier New" w:cs="Courier New"/>
          <w:color w:val="000000"/>
          <w:sz w:val="20"/>
          <w:szCs w:val="20"/>
          <w:lang w:eastAsia="it-IT"/>
        </w:rPr>
        <w:t xml:space="preserve"> D, repart</w:t>
      </w:r>
      <w:r w:rsidR="007C4A06">
        <w:rPr>
          <w:rFonts w:ascii="Courier New" w:eastAsia="Times New Roman" w:hAnsi="Courier New" w:cs="Courier New"/>
          <w:color w:val="000000"/>
          <w:sz w:val="20"/>
          <w:szCs w:val="20"/>
          <w:lang w:eastAsia="it-IT"/>
        </w:rPr>
        <w:t>i</w:t>
      </w:r>
      <w:r w:rsidRPr="00C730D3">
        <w:rPr>
          <w:rFonts w:ascii="Courier New" w:eastAsia="Times New Roman" w:hAnsi="Courier New" w:cs="Courier New"/>
          <w:color w:val="000000"/>
          <w:sz w:val="20"/>
          <w:szCs w:val="20"/>
          <w:lang w:eastAsia="it-IT"/>
        </w:rPr>
        <w:t xml:space="preserve"> R</w:t>
      </w:r>
      <w:r w:rsidRPr="00C730D3">
        <w:rPr>
          <w:rFonts w:ascii="Courier New" w:eastAsia="Times New Roman" w:hAnsi="Courier New" w:cs="Courier New"/>
          <w:color w:val="000000"/>
          <w:sz w:val="20"/>
          <w:szCs w:val="20"/>
          <w:lang w:eastAsia="it-IT"/>
        </w:rPr>
        <w:br/>
        <w:t xml:space="preserve">        </w:t>
      </w:r>
      <w:r w:rsidRPr="00C730D3">
        <w:rPr>
          <w:rFonts w:ascii="Courier New" w:eastAsia="Times New Roman" w:hAnsi="Courier New" w:cs="Courier New"/>
          <w:b/>
          <w:bCs/>
          <w:color w:val="000080"/>
          <w:sz w:val="20"/>
          <w:szCs w:val="20"/>
          <w:lang w:eastAsia="it-IT"/>
        </w:rPr>
        <w:t xml:space="preserve">where </w:t>
      </w:r>
      <w:r w:rsidRPr="00C730D3">
        <w:rPr>
          <w:rFonts w:ascii="Courier New" w:eastAsia="Times New Roman" w:hAnsi="Courier New" w:cs="Courier New"/>
          <w:color w:val="000000"/>
          <w:sz w:val="20"/>
          <w:szCs w:val="20"/>
          <w:lang w:eastAsia="it-IT"/>
        </w:rPr>
        <w:t xml:space="preserve">D.DataOut </w:t>
      </w:r>
      <w:r w:rsidRPr="00C730D3">
        <w:rPr>
          <w:rFonts w:ascii="Courier New" w:eastAsia="Times New Roman" w:hAnsi="Courier New" w:cs="Courier New"/>
          <w:b/>
          <w:bCs/>
          <w:color w:val="000080"/>
          <w:sz w:val="20"/>
          <w:szCs w:val="20"/>
          <w:lang w:eastAsia="it-IT"/>
        </w:rPr>
        <w:t>is null</w:t>
      </w:r>
      <w:r w:rsidRPr="00C730D3">
        <w:rPr>
          <w:rFonts w:ascii="Courier New" w:eastAsia="Times New Roman" w:hAnsi="Courier New" w:cs="Courier New"/>
          <w:b/>
          <w:bCs/>
          <w:color w:val="000080"/>
          <w:sz w:val="20"/>
          <w:szCs w:val="20"/>
          <w:lang w:eastAsia="it-IT"/>
        </w:rPr>
        <w:br/>
        <w:t xml:space="preserve">            AND </w:t>
      </w:r>
      <w:r w:rsidRPr="00C730D3">
        <w:rPr>
          <w:rFonts w:ascii="Courier New" w:eastAsia="Times New Roman" w:hAnsi="Courier New" w:cs="Courier New"/>
          <w:color w:val="000000"/>
          <w:sz w:val="20"/>
          <w:szCs w:val="20"/>
          <w:lang w:eastAsia="it-IT"/>
        </w:rPr>
        <w:t>R.idR = D.idR</w:t>
      </w:r>
      <w:r w:rsidRPr="00C730D3">
        <w:rPr>
          <w:rFonts w:ascii="Courier New" w:eastAsia="Times New Roman" w:hAnsi="Courier New" w:cs="Courier New"/>
          <w:color w:val="000000"/>
          <w:sz w:val="20"/>
          <w:szCs w:val="20"/>
          <w:lang w:eastAsia="it-IT"/>
        </w:rPr>
        <w:br/>
        <w:t xml:space="preserve">        </w:t>
      </w:r>
      <w:r w:rsidRPr="00C730D3">
        <w:rPr>
          <w:rFonts w:ascii="Courier New" w:eastAsia="Times New Roman" w:hAnsi="Courier New" w:cs="Courier New"/>
          <w:b/>
          <w:bCs/>
          <w:color w:val="000080"/>
          <w:sz w:val="20"/>
          <w:szCs w:val="20"/>
          <w:lang w:eastAsia="it-IT"/>
        </w:rPr>
        <w:t>group by</w:t>
      </w:r>
      <w:r w:rsidRPr="00C730D3">
        <w:rPr>
          <w:rFonts w:ascii="Courier New" w:eastAsia="Times New Roman" w:hAnsi="Courier New" w:cs="Courier New"/>
          <w:color w:val="000000"/>
          <w:sz w:val="20"/>
          <w:szCs w:val="20"/>
          <w:lang w:eastAsia="it-IT"/>
        </w:rPr>
        <w:t xml:space="preserve">(D.idR)  </w:t>
      </w:r>
      <w:r w:rsidRPr="00C730D3">
        <w:rPr>
          <w:rFonts w:ascii="Courier New" w:eastAsia="Times New Roman" w:hAnsi="Courier New" w:cs="Courier New"/>
          <w:color w:val="000000"/>
          <w:sz w:val="20"/>
          <w:szCs w:val="20"/>
          <w:lang w:eastAsia="it-IT"/>
        </w:rPr>
        <w:br/>
        <w:t xml:space="preserve">     ) </w:t>
      </w:r>
      <w:r w:rsidRPr="00C730D3">
        <w:rPr>
          <w:rFonts w:ascii="Courier New" w:eastAsia="Times New Roman" w:hAnsi="Courier New" w:cs="Courier New"/>
          <w:b/>
          <w:bCs/>
          <w:color w:val="000080"/>
          <w:sz w:val="20"/>
          <w:szCs w:val="20"/>
          <w:lang w:eastAsia="it-IT"/>
        </w:rPr>
        <w:t xml:space="preserve">as </w:t>
      </w:r>
      <w:r w:rsidRPr="00C730D3">
        <w:rPr>
          <w:rFonts w:ascii="Courier New" w:eastAsia="Times New Roman" w:hAnsi="Courier New" w:cs="Courier New"/>
          <w:color w:val="000000"/>
          <w:sz w:val="20"/>
          <w:szCs w:val="20"/>
          <w:lang w:eastAsia="it-IT"/>
        </w:rPr>
        <w:t>T1</w:t>
      </w:r>
      <w:r w:rsidRPr="00C730D3">
        <w:rPr>
          <w:rFonts w:ascii="Courier New" w:eastAsia="Times New Roman" w:hAnsi="Courier New" w:cs="Courier New"/>
          <w:color w:val="000000"/>
          <w:sz w:val="20"/>
          <w:szCs w:val="20"/>
          <w:lang w:eastAsia="it-IT"/>
        </w:rPr>
        <w:br/>
      </w:r>
      <w:r w:rsidRPr="00C730D3">
        <w:rPr>
          <w:rFonts w:ascii="Courier New" w:eastAsia="Times New Roman" w:hAnsi="Courier New" w:cs="Courier New"/>
          <w:b/>
          <w:bCs/>
          <w:color w:val="000080"/>
          <w:sz w:val="20"/>
          <w:szCs w:val="20"/>
          <w:lang w:eastAsia="it-IT"/>
        </w:rPr>
        <w:t xml:space="preserve">where </w:t>
      </w:r>
      <w:r w:rsidRPr="00C730D3">
        <w:rPr>
          <w:rFonts w:ascii="Courier New" w:eastAsia="Times New Roman" w:hAnsi="Courier New" w:cs="Courier New"/>
          <w:color w:val="000000"/>
          <w:sz w:val="20"/>
          <w:szCs w:val="20"/>
          <w:lang w:eastAsia="it-IT"/>
        </w:rPr>
        <w:t xml:space="preserve">R.MaxPosti = T1.PostiOccupati </w:t>
      </w:r>
      <w:r w:rsidRPr="00C730D3">
        <w:rPr>
          <w:rFonts w:ascii="Courier New" w:eastAsia="Times New Roman" w:hAnsi="Courier New" w:cs="Courier New"/>
          <w:color w:val="000000"/>
          <w:sz w:val="20"/>
          <w:szCs w:val="20"/>
          <w:lang w:eastAsia="it-IT"/>
        </w:rPr>
        <w:br/>
        <w:t xml:space="preserve">    </w:t>
      </w:r>
      <w:r w:rsidRPr="00C730D3">
        <w:rPr>
          <w:rFonts w:ascii="Courier New" w:eastAsia="Times New Roman" w:hAnsi="Courier New" w:cs="Courier New"/>
          <w:b/>
          <w:bCs/>
          <w:color w:val="000080"/>
          <w:sz w:val="20"/>
          <w:szCs w:val="20"/>
          <w:lang w:eastAsia="it-IT"/>
        </w:rPr>
        <w:t xml:space="preserve">and </w:t>
      </w:r>
      <w:r w:rsidRPr="00C730D3">
        <w:rPr>
          <w:rFonts w:ascii="Courier New" w:eastAsia="Times New Roman" w:hAnsi="Courier New" w:cs="Courier New"/>
          <w:color w:val="000000"/>
          <w:sz w:val="20"/>
          <w:szCs w:val="20"/>
          <w:lang w:eastAsia="it-IT"/>
        </w:rPr>
        <w:t>T1.idR = R.idR</w:t>
      </w:r>
    </w:p>
    <w:tbl>
      <w:tblPr>
        <w:tblStyle w:val="Grigliatabella"/>
        <w:tblpPr w:leftFromText="141" w:rightFromText="141" w:vertAnchor="text" w:horzAnchor="margin" w:tblpXSpec="center" w:tblpY="155"/>
        <w:tblW w:w="0" w:type="auto"/>
        <w:tblLook w:val="0480" w:firstRow="0" w:lastRow="0" w:firstColumn="1" w:lastColumn="0" w:noHBand="0" w:noVBand="1"/>
      </w:tblPr>
      <w:tblGrid>
        <w:gridCol w:w="2105"/>
        <w:gridCol w:w="1228"/>
        <w:gridCol w:w="1734"/>
      </w:tblGrid>
      <w:tr w:rsidR="00FA3A99" w14:paraId="201BA65B" w14:textId="141097F4" w:rsidTr="00F76BBF">
        <w:trPr>
          <w:trHeight w:val="131"/>
        </w:trPr>
        <w:tc>
          <w:tcPr>
            <w:tcW w:w="0" w:type="auto"/>
            <w:gridSpan w:val="3"/>
            <w:shd w:val="clear" w:color="auto" w:fill="006AB3"/>
            <w:vAlign w:val="center"/>
          </w:tcPr>
          <w:p w14:paraId="5BA23AC3" w14:textId="3A7F1FC5" w:rsidR="00FA3A99" w:rsidRDefault="00FA3A99" w:rsidP="007C4A06">
            <w:pPr>
              <w:ind w:left="0"/>
              <w:jc w:val="center"/>
              <w:rPr>
                <w:b/>
                <w:bCs/>
                <w:color w:val="FFFFFF" w:themeColor="background1"/>
              </w:rPr>
            </w:pPr>
            <w:r>
              <w:rPr>
                <w:b/>
                <w:bCs/>
                <w:color w:val="FFFFFF" w:themeColor="background1"/>
              </w:rPr>
              <w:t>TABELLA RISULTANTE</w:t>
            </w:r>
          </w:p>
        </w:tc>
      </w:tr>
      <w:tr w:rsidR="00FA3A99" w:rsidRPr="00186A52" w14:paraId="058E47C5" w14:textId="79B543D9" w:rsidTr="004A5E9E">
        <w:tc>
          <w:tcPr>
            <w:tcW w:w="0" w:type="auto"/>
            <w:shd w:val="clear" w:color="auto" w:fill="5DCBFF"/>
            <w:vAlign w:val="center"/>
          </w:tcPr>
          <w:p w14:paraId="5FC9BB9C" w14:textId="77777777" w:rsidR="00FA3A99" w:rsidRPr="00186A52" w:rsidRDefault="00FA3A99" w:rsidP="007C4A06">
            <w:pPr>
              <w:ind w:left="0"/>
              <w:rPr>
                <w:b/>
                <w:bCs/>
              </w:rPr>
            </w:pPr>
            <w:r>
              <w:rPr>
                <w:b/>
                <w:bCs/>
              </w:rPr>
              <w:t>NomeR</w:t>
            </w:r>
          </w:p>
        </w:tc>
        <w:tc>
          <w:tcPr>
            <w:tcW w:w="0" w:type="auto"/>
            <w:shd w:val="clear" w:color="auto" w:fill="5DCBFF"/>
          </w:tcPr>
          <w:p w14:paraId="78454DDF" w14:textId="4E5B6A75" w:rsidR="00FA3A99" w:rsidRDefault="00FA3A99" w:rsidP="007C4A06">
            <w:pPr>
              <w:ind w:left="0"/>
              <w:rPr>
                <w:b/>
                <w:bCs/>
              </w:rPr>
            </w:pPr>
            <w:r>
              <w:rPr>
                <w:b/>
                <w:bCs/>
              </w:rPr>
              <w:t>MaxPosti</w:t>
            </w:r>
          </w:p>
        </w:tc>
        <w:tc>
          <w:tcPr>
            <w:tcW w:w="0" w:type="auto"/>
            <w:shd w:val="clear" w:color="auto" w:fill="5DCBFF"/>
          </w:tcPr>
          <w:p w14:paraId="39F8C315" w14:textId="4DE80029" w:rsidR="00FA3A99" w:rsidRDefault="00FA3A99" w:rsidP="007C4A06">
            <w:pPr>
              <w:ind w:left="0"/>
              <w:rPr>
                <w:b/>
                <w:bCs/>
              </w:rPr>
            </w:pPr>
            <w:r>
              <w:rPr>
                <w:b/>
                <w:bCs/>
              </w:rPr>
              <w:t>PostiOccupati</w:t>
            </w:r>
          </w:p>
        </w:tc>
      </w:tr>
      <w:tr w:rsidR="00FA3A99" w14:paraId="59046305" w14:textId="1760E229" w:rsidTr="004A5E9E">
        <w:tc>
          <w:tcPr>
            <w:tcW w:w="0" w:type="auto"/>
            <w:vAlign w:val="center"/>
          </w:tcPr>
          <w:p w14:paraId="3E63F8BA" w14:textId="0E4636F0" w:rsidR="00FA3A99" w:rsidRDefault="00FA3A99" w:rsidP="007C4A06">
            <w:pPr>
              <w:ind w:left="0"/>
            </w:pPr>
            <w:r>
              <w:t>Terapia intensiva</w:t>
            </w:r>
          </w:p>
        </w:tc>
        <w:tc>
          <w:tcPr>
            <w:tcW w:w="0" w:type="auto"/>
          </w:tcPr>
          <w:p w14:paraId="662B30EF" w14:textId="39F28CFA" w:rsidR="00FA3A99" w:rsidRDefault="00FA3A99" w:rsidP="007C4A06">
            <w:pPr>
              <w:ind w:left="0"/>
            </w:pPr>
            <w:r>
              <w:t>1</w:t>
            </w:r>
          </w:p>
        </w:tc>
        <w:tc>
          <w:tcPr>
            <w:tcW w:w="0" w:type="auto"/>
          </w:tcPr>
          <w:p w14:paraId="7AD0F716" w14:textId="29172671" w:rsidR="00FA3A99" w:rsidRDefault="00FA3A99" w:rsidP="007C4A06">
            <w:pPr>
              <w:ind w:left="0"/>
            </w:pPr>
            <w:r>
              <w:t>1</w:t>
            </w:r>
          </w:p>
        </w:tc>
      </w:tr>
    </w:tbl>
    <w:p w14:paraId="201FC272" w14:textId="7D734A61" w:rsidR="007C4A06" w:rsidRDefault="007C4A06"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p>
    <w:p w14:paraId="4AF96991" w14:textId="77777777" w:rsidR="007C4A06" w:rsidRDefault="007C4A06"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p>
    <w:p w14:paraId="793AC59A" w14:textId="77777777" w:rsidR="007C4A06" w:rsidRPr="00C730D3" w:rsidRDefault="007C4A06" w:rsidP="00C7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p>
    <w:p w14:paraId="4C856EE9" w14:textId="77777777" w:rsidR="007C4A06" w:rsidRDefault="007C4A06" w:rsidP="007C4A06">
      <w:pPr>
        <w:pStyle w:val="Titolo3"/>
        <w:numPr>
          <w:ilvl w:val="0"/>
          <w:numId w:val="0"/>
        </w:numPr>
        <w:rPr>
          <w:b w:val="0"/>
          <w:bCs/>
        </w:rPr>
      </w:pPr>
    </w:p>
    <w:p w14:paraId="0D66B29A" w14:textId="782A8BCC" w:rsidR="00824233" w:rsidRDefault="00824233" w:rsidP="00ED3487">
      <w:pPr>
        <w:pStyle w:val="Titolo3"/>
        <w:numPr>
          <w:ilvl w:val="1"/>
          <w:numId w:val="16"/>
        </w:numPr>
        <w:rPr>
          <w:b w:val="0"/>
          <w:bCs/>
        </w:rPr>
      </w:pPr>
      <w:r w:rsidRPr="00824233">
        <w:rPr>
          <w:b w:val="0"/>
          <w:bCs/>
        </w:rPr>
        <w:t>tempi medi di permanenza degli assistiti in ciascun reparto.</w:t>
      </w:r>
    </w:p>
    <w:p w14:paraId="13420DA5" w14:textId="29FF5EEA" w:rsidR="00FA3A99" w:rsidRDefault="000D2B42" w:rsidP="00FA3A99">
      <w:pPr>
        <w:ind w:left="644"/>
      </w:pPr>
      <w:r>
        <w:t xml:space="preserve">Per ottenere il prospetto richiesto, </w:t>
      </w:r>
      <w:r w:rsidR="00B3243F">
        <w:t>è necessario prima di tutto andare ad individuare la durata dei singoli ricoveri con il reparto associato, quando dato verrà poi raggruppato in base al reparto in cui è avvenuto il ricovero e viene calcolata la media con una precisione di due cifre decimali.</w:t>
      </w:r>
    </w:p>
    <w:p w14:paraId="7BBB774D" w14:textId="77777777" w:rsidR="00FA3A99" w:rsidRPr="00FA3A99" w:rsidRDefault="00FA3A99" w:rsidP="00FA3A99">
      <w:pPr>
        <w:ind w:left="644"/>
      </w:pPr>
    </w:p>
    <w:p w14:paraId="5BD94448" w14:textId="2DDFE6BD" w:rsidR="00D02388" w:rsidRPr="00D02388" w:rsidRDefault="00D02388" w:rsidP="00D02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644"/>
        <w:contextualSpacing w:val="0"/>
        <w:jc w:val="left"/>
        <w:rPr>
          <w:rFonts w:ascii="Courier New" w:eastAsia="Times New Roman" w:hAnsi="Courier New" w:cs="Courier New"/>
          <w:color w:val="000000"/>
          <w:sz w:val="20"/>
          <w:szCs w:val="20"/>
          <w:lang w:eastAsia="it-IT"/>
        </w:rPr>
      </w:pPr>
      <w:r w:rsidRPr="00D02388">
        <w:rPr>
          <w:rFonts w:ascii="Courier New" w:eastAsia="Times New Roman" w:hAnsi="Courier New" w:cs="Courier New"/>
          <w:b/>
          <w:bCs/>
          <w:color w:val="000080"/>
          <w:sz w:val="20"/>
          <w:szCs w:val="20"/>
          <w:lang w:eastAsia="it-IT"/>
        </w:rPr>
        <w:t xml:space="preserve">select DISTINCT </w:t>
      </w:r>
      <w:r w:rsidRPr="00D02388">
        <w:rPr>
          <w:rFonts w:ascii="Courier New" w:eastAsia="Times New Roman" w:hAnsi="Courier New" w:cs="Courier New"/>
          <w:b/>
          <w:bCs/>
          <w:color w:val="660E7A"/>
          <w:sz w:val="20"/>
          <w:szCs w:val="20"/>
          <w:lang w:eastAsia="it-IT"/>
        </w:rPr>
        <w:t>NomeR</w:t>
      </w:r>
      <w:r w:rsidRPr="00D02388">
        <w:rPr>
          <w:rFonts w:ascii="Courier New" w:eastAsia="Times New Roman" w:hAnsi="Courier New" w:cs="Courier New"/>
          <w:color w:val="000000"/>
          <w:sz w:val="20"/>
          <w:szCs w:val="20"/>
          <w:lang w:eastAsia="it-IT"/>
        </w:rPr>
        <w:t xml:space="preserve">, </w:t>
      </w:r>
      <w:r w:rsidRPr="00D02388">
        <w:rPr>
          <w:rFonts w:ascii="Courier New" w:eastAsia="Times New Roman" w:hAnsi="Courier New" w:cs="Courier New"/>
          <w:i/>
          <w:iCs/>
          <w:color w:val="000080"/>
          <w:sz w:val="20"/>
          <w:szCs w:val="20"/>
          <w:lang w:eastAsia="it-IT"/>
        </w:rPr>
        <w:t>truncate</w:t>
      </w:r>
      <w:r w:rsidRPr="00D02388">
        <w:rPr>
          <w:rFonts w:ascii="Courier New" w:eastAsia="Times New Roman" w:hAnsi="Courier New" w:cs="Courier New"/>
          <w:color w:val="000000"/>
          <w:sz w:val="20"/>
          <w:szCs w:val="20"/>
          <w:lang w:eastAsia="it-IT"/>
        </w:rPr>
        <w:t>(</w:t>
      </w:r>
      <w:r w:rsidRPr="00D02388">
        <w:rPr>
          <w:rFonts w:ascii="Courier New" w:eastAsia="Times New Roman" w:hAnsi="Courier New" w:cs="Courier New"/>
          <w:i/>
          <w:iCs/>
          <w:color w:val="000000"/>
          <w:sz w:val="20"/>
          <w:szCs w:val="20"/>
          <w:lang w:eastAsia="it-IT"/>
        </w:rPr>
        <w:t>AVG</w:t>
      </w:r>
      <w:r w:rsidRPr="00D02388">
        <w:rPr>
          <w:rFonts w:ascii="Courier New" w:eastAsia="Times New Roman" w:hAnsi="Courier New" w:cs="Courier New"/>
          <w:color w:val="000000"/>
          <w:sz w:val="20"/>
          <w:szCs w:val="20"/>
          <w:lang w:eastAsia="it-IT"/>
        </w:rPr>
        <w:t>(T1.Durata),</w:t>
      </w:r>
      <w:r w:rsidRPr="00D02388">
        <w:rPr>
          <w:rFonts w:ascii="Courier New" w:eastAsia="Times New Roman" w:hAnsi="Courier New" w:cs="Courier New"/>
          <w:color w:val="0000FF"/>
          <w:sz w:val="20"/>
          <w:szCs w:val="20"/>
          <w:lang w:eastAsia="it-IT"/>
        </w:rPr>
        <w:t>2</w:t>
      </w:r>
      <w:r w:rsidRPr="00D02388">
        <w:rPr>
          <w:rFonts w:ascii="Courier New" w:eastAsia="Times New Roman" w:hAnsi="Courier New" w:cs="Courier New"/>
          <w:color w:val="000000"/>
          <w:sz w:val="20"/>
          <w:szCs w:val="20"/>
          <w:lang w:eastAsia="it-IT"/>
        </w:rPr>
        <w:t xml:space="preserve">) </w:t>
      </w:r>
      <w:r w:rsidRPr="00D02388">
        <w:rPr>
          <w:rFonts w:ascii="Courier New" w:eastAsia="Times New Roman" w:hAnsi="Courier New" w:cs="Courier New"/>
          <w:b/>
          <w:bCs/>
          <w:color w:val="000080"/>
          <w:sz w:val="20"/>
          <w:szCs w:val="20"/>
          <w:lang w:eastAsia="it-IT"/>
        </w:rPr>
        <w:t xml:space="preserve">as </w:t>
      </w:r>
      <w:r w:rsidRPr="00D02388">
        <w:rPr>
          <w:rFonts w:ascii="Courier New" w:eastAsia="Times New Roman" w:hAnsi="Courier New" w:cs="Courier New"/>
          <w:color w:val="000000"/>
          <w:sz w:val="20"/>
          <w:szCs w:val="20"/>
          <w:lang w:eastAsia="it-IT"/>
        </w:rPr>
        <w:t>PermanenzaMedia</w:t>
      </w:r>
      <w:r w:rsidRPr="00D02388">
        <w:rPr>
          <w:rFonts w:ascii="Courier New" w:eastAsia="Times New Roman" w:hAnsi="Courier New" w:cs="Courier New"/>
          <w:color w:val="000000"/>
          <w:sz w:val="20"/>
          <w:szCs w:val="20"/>
          <w:lang w:eastAsia="it-IT"/>
        </w:rPr>
        <w:br/>
      </w:r>
      <w:r w:rsidRPr="00D02388">
        <w:rPr>
          <w:rFonts w:ascii="Courier New" w:eastAsia="Times New Roman" w:hAnsi="Courier New" w:cs="Courier New"/>
          <w:b/>
          <w:bCs/>
          <w:color w:val="000080"/>
          <w:sz w:val="20"/>
          <w:szCs w:val="20"/>
          <w:lang w:eastAsia="it-IT"/>
        </w:rPr>
        <w:t xml:space="preserve">from </w:t>
      </w:r>
      <w:r w:rsidRPr="00D02388">
        <w:rPr>
          <w:rFonts w:ascii="Courier New" w:eastAsia="Times New Roman" w:hAnsi="Courier New" w:cs="Courier New"/>
          <w:color w:val="000000"/>
          <w:sz w:val="20"/>
          <w:szCs w:val="20"/>
          <w:lang w:eastAsia="it-IT"/>
        </w:rPr>
        <w:t>repart</w:t>
      </w:r>
      <w:r w:rsidR="007C4A06">
        <w:rPr>
          <w:rFonts w:ascii="Courier New" w:eastAsia="Times New Roman" w:hAnsi="Courier New" w:cs="Courier New"/>
          <w:color w:val="000000"/>
          <w:sz w:val="20"/>
          <w:szCs w:val="20"/>
          <w:lang w:eastAsia="it-IT"/>
        </w:rPr>
        <w:t>i</w:t>
      </w:r>
      <w:r w:rsidRPr="00D02388">
        <w:rPr>
          <w:rFonts w:ascii="Courier New" w:eastAsia="Times New Roman" w:hAnsi="Courier New" w:cs="Courier New"/>
          <w:color w:val="000000"/>
          <w:sz w:val="20"/>
          <w:szCs w:val="20"/>
          <w:lang w:eastAsia="it-IT"/>
        </w:rPr>
        <w:t xml:space="preserve"> R,</w:t>
      </w:r>
      <w:r w:rsidRPr="00D02388">
        <w:rPr>
          <w:rFonts w:ascii="Courier New" w:eastAsia="Times New Roman" w:hAnsi="Courier New" w:cs="Courier New"/>
          <w:color w:val="000000"/>
          <w:sz w:val="20"/>
          <w:szCs w:val="20"/>
          <w:lang w:eastAsia="it-IT"/>
        </w:rPr>
        <w:br/>
        <w:t xml:space="preserve">    (</w:t>
      </w:r>
      <w:r w:rsidRPr="00D02388">
        <w:rPr>
          <w:rFonts w:ascii="Courier New" w:eastAsia="Times New Roman" w:hAnsi="Courier New" w:cs="Courier New"/>
          <w:color w:val="000000"/>
          <w:sz w:val="20"/>
          <w:szCs w:val="20"/>
          <w:lang w:eastAsia="it-IT"/>
        </w:rPr>
        <w:br/>
        <w:t xml:space="preserve">        </w:t>
      </w:r>
      <w:r w:rsidRPr="00D02388">
        <w:rPr>
          <w:rFonts w:ascii="Courier New" w:eastAsia="Times New Roman" w:hAnsi="Courier New" w:cs="Courier New"/>
          <w:b/>
          <w:bCs/>
          <w:color w:val="000080"/>
          <w:sz w:val="20"/>
          <w:szCs w:val="20"/>
          <w:lang w:eastAsia="it-IT"/>
        </w:rPr>
        <w:t xml:space="preserve">select </w:t>
      </w:r>
      <w:r w:rsidRPr="00D02388">
        <w:rPr>
          <w:rFonts w:ascii="Courier New" w:eastAsia="Times New Roman" w:hAnsi="Courier New" w:cs="Courier New"/>
          <w:b/>
          <w:bCs/>
          <w:color w:val="660E7A"/>
          <w:sz w:val="20"/>
          <w:szCs w:val="20"/>
          <w:lang w:eastAsia="it-IT"/>
        </w:rPr>
        <w:t>idR</w:t>
      </w:r>
      <w:r w:rsidRPr="00D02388">
        <w:rPr>
          <w:rFonts w:ascii="Courier New" w:eastAsia="Times New Roman" w:hAnsi="Courier New" w:cs="Courier New"/>
          <w:color w:val="000000"/>
          <w:sz w:val="20"/>
          <w:szCs w:val="20"/>
          <w:lang w:eastAsia="it-IT"/>
        </w:rPr>
        <w:t xml:space="preserve">, </w:t>
      </w:r>
      <w:r w:rsidRPr="00D02388">
        <w:rPr>
          <w:rFonts w:ascii="Courier New" w:eastAsia="Times New Roman" w:hAnsi="Courier New" w:cs="Courier New"/>
          <w:i/>
          <w:iCs/>
          <w:color w:val="000000"/>
          <w:sz w:val="20"/>
          <w:szCs w:val="20"/>
          <w:lang w:eastAsia="it-IT"/>
        </w:rPr>
        <w:t>DATEDIFF</w:t>
      </w:r>
      <w:r w:rsidRPr="00D02388">
        <w:rPr>
          <w:rFonts w:ascii="Courier New" w:eastAsia="Times New Roman" w:hAnsi="Courier New" w:cs="Courier New"/>
          <w:color w:val="000000"/>
          <w:sz w:val="20"/>
          <w:szCs w:val="20"/>
          <w:lang w:eastAsia="it-IT"/>
        </w:rPr>
        <w:t>(D.</w:t>
      </w:r>
      <w:r w:rsidRPr="00D02388">
        <w:rPr>
          <w:rFonts w:ascii="Courier New" w:eastAsia="Times New Roman" w:hAnsi="Courier New" w:cs="Courier New"/>
          <w:b/>
          <w:bCs/>
          <w:color w:val="660E7A"/>
          <w:sz w:val="20"/>
          <w:szCs w:val="20"/>
          <w:lang w:eastAsia="it-IT"/>
        </w:rPr>
        <w:t>DataOut</w:t>
      </w:r>
      <w:r w:rsidRPr="00D02388">
        <w:rPr>
          <w:rFonts w:ascii="Courier New" w:eastAsia="Times New Roman" w:hAnsi="Courier New" w:cs="Courier New"/>
          <w:color w:val="000000"/>
          <w:sz w:val="20"/>
          <w:szCs w:val="20"/>
          <w:lang w:eastAsia="it-IT"/>
        </w:rPr>
        <w:t>, D.</w:t>
      </w:r>
      <w:r w:rsidRPr="00D02388">
        <w:rPr>
          <w:rFonts w:ascii="Courier New" w:eastAsia="Times New Roman" w:hAnsi="Courier New" w:cs="Courier New"/>
          <w:b/>
          <w:bCs/>
          <w:color w:val="660E7A"/>
          <w:sz w:val="20"/>
          <w:szCs w:val="20"/>
          <w:lang w:eastAsia="it-IT"/>
        </w:rPr>
        <w:t>DataIn</w:t>
      </w:r>
      <w:r w:rsidRPr="00D02388">
        <w:rPr>
          <w:rFonts w:ascii="Courier New" w:eastAsia="Times New Roman" w:hAnsi="Courier New" w:cs="Courier New"/>
          <w:color w:val="000000"/>
          <w:sz w:val="20"/>
          <w:szCs w:val="20"/>
          <w:lang w:eastAsia="it-IT"/>
        </w:rPr>
        <w:t>)+</w:t>
      </w:r>
      <w:r w:rsidRPr="00D02388">
        <w:rPr>
          <w:rFonts w:ascii="Courier New" w:eastAsia="Times New Roman" w:hAnsi="Courier New" w:cs="Courier New"/>
          <w:color w:val="0000FF"/>
          <w:sz w:val="20"/>
          <w:szCs w:val="20"/>
          <w:lang w:eastAsia="it-IT"/>
        </w:rPr>
        <w:t xml:space="preserve">1 </w:t>
      </w:r>
      <w:r w:rsidRPr="00D02388">
        <w:rPr>
          <w:rFonts w:ascii="Courier New" w:eastAsia="Times New Roman" w:hAnsi="Courier New" w:cs="Courier New"/>
          <w:b/>
          <w:bCs/>
          <w:color w:val="000080"/>
          <w:sz w:val="20"/>
          <w:szCs w:val="20"/>
          <w:lang w:eastAsia="it-IT"/>
        </w:rPr>
        <w:t xml:space="preserve">as </w:t>
      </w:r>
      <w:r w:rsidRPr="00D02388">
        <w:rPr>
          <w:rFonts w:ascii="Courier New" w:eastAsia="Times New Roman" w:hAnsi="Courier New" w:cs="Courier New"/>
          <w:color w:val="000000"/>
          <w:sz w:val="20"/>
          <w:szCs w:val="20"/>
          <w:lang w:eastAsia="it-IT"/>
        </w:rPr>
        <w:t>Durata</w:t>
      </w:r>
      <w:r w:rsidRPr="00D02388">
        <w:rPr>
          <w:rFonts w:ascii="Courier New" w:eastAsia="Times New Roman" w:hAnsi="Courier New" w:cs="Courier New"/>
          <w:color w:val="000000"/>
          <w:sz w:val="20"/>
          <w:szCs w:val="20"/>
          <w:lang w:eastAsia="it-IT"/>
        </w:rPr>
        <w:br/>
        <w:t xml:space="preserve">        </w:t>
      </w:r>
      <w:r w:rsidRPr="00D02388">
        <w:rPr>
          <w:rFonts w:ascii="Courier New" w:eastAsia="Times New Roman" w:hAnsi="Courier New" w:cs="Courier New"/>
          <w:b/>
          <w:bCs/>
          <w:color w:val="000080"/>
          <w:sz w:val="20"/>
          <w:szCs w:val="20"/>
          <w:lang w:eastAsia="it-IT"/>
        </w:rPr>
        <w:t xml:space="preserve">from </w:t>
      </w:r>
      <w:r w:rsidRPr="00D02388">
        <w:rPr>
          <w:rFonts w:ascii="Courier New" w:eastAsia="Times New Roman" w:hAnsi="Courier New" w:cs="Courier New"/>
          <w:color w:val="000000"/>
          <w:sz w:val="20"/>
          <w:szCs w:val="20"/>
          <w:lang w:eastAsia="it-IT"/>
        </w:rPr>
        <w:t>degenz</w:t>
      </w:r>
      <w:r w:rsidR="007C4A06">
        <w:rPr>
          <w:rFonts w:ascii="Courier New" w:eastAsia="Times New Roman" w:hAnsi="Courier New" w:cs="Courier New"/>
          <w:color w:val="000000"/>
          <w:sz w:val="20"/>
          <w:szCs w:val="20"/>
          <w:lang w:eastAsia="it-IT"/>
        </w:rPr>
        <w:t>e</w:t>
      </w:r>
      <w:r w:rsidRPr="00D02388">
        <w:rPr>
          <w:rFonts w:ascii="Courier New" w:eastAsia="Times New Roman" w:hAnsi="Courier New" w:cs="Courier New"/>
          <w:color w:val="000000"/>
          <w:sz w:val="20"/>
          <w:szCs w:val="20"/>
          <w:lang w:eastAsia="it-IT"/>
        </w:rPr>
        <w:t xml:space="preserve"> D</w:t>
      </w:r>
      <w:r w:rsidRPr="00D02388">
        <w:rPr>
          <w:rFonts w:ascii="Courier New" w:eastAsia="Times New Roman" w:hAnsi="Courier New" w:cs="Courier New"/>
          <w:color w:val="000000"/>
          <w:sz w:val="20"/>
          <w:szCs w:val="20"/>
          <w:lang w:eastAsia="it-IT"/>
        </w:rPr>
        <w:br/>
        <w:t xml:space="preserve">        </w:t>
      </w:r>
      <w:r w:rsidRPr="00D02388">
        <w:rPr>
          <w:rFonts w:ascii="Courier New" w:eastAsia="Times New Roman" w:hAnsi="Courier New" w:cs="Courier New"/>
          <w:b/>
          <w:bCs/>
          <w:color w:val="000080"/>
          <w:sz w:val="20"/>
          <w:szCs w:val="20"/>
          <w:lang w:eastAsia="it-IT"/>
        </w:rPr>
        <w:t xml:space="preserve">where </w:t>
      </w:r>
      <w:r w:rsidRPr="00D02388">
        <w:rPr>
          <w:rFonts w:ascii="Courier New" w:eastAsia="Times New Roman" w:hAnsi="Courier New" w:cs="Courier New"/>
          <w:b/>
          <w:bCs/>
          <w:color w:val="660E7A"/>
          <w:sz w:val="20"/>
          <w:szCs w:val="20"/>
          <w:lang w:eastAsia="it-IT"/>
        </w:rPr>
        <w:t xml:space="preserve">DataOut </w:t>
      </w:r>
      <w:r w:rsidRPr="00D02388">
        <w:rPr>
          <w:rFonts w:ascii="Courier New" w:eastAsia="Times New Roman" w:hAnsi="Courier New" w:cs="Courier New"/>
          <w:b/>
          <w:bCs/>
          <w:color w:val="000080"/>
          <w:sz w:val="20"/>
          <w:szCs w:val="20"/>
          <w:lang w:eastAsia="it-IT"/>
        </w:rPr>
        <w:t>is not null</w:t>
      </w:r>
      <w:r w:rsidRPr="00D02388">
        <w:rPr>
          <w:rFonts w:ascii="Courier New" w:eastAsia="Times New Roman" w:hAnsi="Courier New" w:cs="Courier New"/>
          <w:b/>
          <w:bCs/>
          <w:color w:val="000080"/>
          <w:sz w:val="20"/>
          <w:szCs w:val="20"/>
          <w:lang w:eastAsia="it-IT"/>
        </w:rPr>
        <w:br/>
        <w:t xml:space="preserve">    </w:t>
      </w:r>
      <w:r w:rsidRPr="00D02388">
        <w:rPr>
          <w:rFonts w:ascii="Courier New" w:eastAsia="Times New Roman" w:hAnsi="Courier New" w:cs="Courier New"/>
          <w:color w:val="000000"/>
          <w:sz w:val="20"/>
          <w:szCs w:val="20"/>
          <w:lang w:eastAsia="it-IT"/>
        </w:rPr>
        <w:t xml:space="preserve">) </w:t>
      </w:r>
      <w:r w:rsidRPr="00D02388">
        <w:rPr>
          <w:rFonts w:ascii="Courier New" w:eastAsia="Times New Roman" w:hAnsi="Courier New" w:cs="Courier New"/>
          <w:b/>
          <w:bCs/>
          <w:color w:val="000080"/>
          <w:sz w:val="20"/>
          <w:szCs w:val="20"/>
          <w:lang w:eastAsia="it-IT"/>
        </w:rPr>
        <w:t xml:space="preserve">as </w:t>
      </w:r>
      <w:r w:rsidRPr="00D02388">
        <w:rPr>
          <w:rFonts w:ascii="Courier New" w:eastAsia="Times New Roman" w:hAnsi="Courier New" w:cs="Courier New"/>
          <w:color w:val="000000"/>
          <w:sz w:val="20"/>
          <w:szCs w:val="20"/>
          <w:lang w:eastAsia="it-IT"/>
        </w:rPr>
        <w:t>T1</w:t>
      </w:r>
      <w:r w:rsidRPr="00D02388">
        <w:rPr>
          <w:rFonts w:ascii="Courier New" w:eastAsia="Times New Roman" w:hAnsi="Courier New" w:cs="Courier New"/>
          <w:color w:val="000000"/>
          <w:sz w:val="20"/>
          <w:szCs w:val="20"/>
          <w:lang w:eastAsia="it-IT"/>
        </w:rPr>
        <w:br/>
      </w:r>
      <w:r w:rsidRPr="00D02388">
        <w:rPr>
          <w:rFonts w:ascii="Courier New" w:eastAsia="Times New Roman" w:hAnsi="Courier New" w:cs="Courier New"/>
          <w:b/>
          <w:bCs/>
          <w:color w:val="000080"/>
          <w:sz w:val="20"/>
          <w:szCs w:val="20"/>
          <w:lang w:eastAsia="it-IT"/>
        </w:rPr>
        <w:t xml:space="preserve">where </w:t>
      </w:r>
      <w:r w:rsidRPr="00D02388">
        <w:rPr>
          <w:rFonts w:ascii="Courier New" w:eastAsia="Times New Roman" w:hAnsi="Courier New" w:cs="Courier New"/>
          <w:color w:val="000000"/>
          <w:sz w:val="20"/>
          <w:szCs w:val="20"/>
          <w:lang w:eastAsia="it-IT"/>
        </w:rPr>
        <w:t>R.</w:t>
      </w:r>
      <w:r w:rsidRPr="00D02388">
        <w:rPr>
          <w:rFonts w:ascii="Courier New" w:eastAsia="Times New Roman" w:hAnsi="Courier New" w:cs="Courier New"/>
          <w:b/>
          <w:bCs/>
          <w:color w:val="660E7A"/>
          <w:sz w:val="20"/>
          <w:szCs w:val="20"/>
          <w:lang w:eastAsia="it-IT"/>
        </w:rPr>
        <w:t xml:space="preserve">idR </w:t>
      </w:r>
      <w:r w:rsidRPr="00D02388">
        <w:rPr>
          <w:rFonts w:ascii="Courier New" w:eastAsia="Times New Roman" w:hAnsi="Courier New" w:cs="Courier New"/>
          <w:color w:val="000000"/>
          <w:sz w:val="20"/>
          <w:szCs w:val="20"/>
          <w:lang w:eastAsia="it-IT"/>
        </w:rPr>
        <w:t>= T1.</w:t>
      </w:r>
      <w:r w:rsidRPr="00D02388">
        <w:rPr>
          <w:rFonts w:ascii="Courier New" w:eastAsia="Times New Roman" w:hAnsi="Courier New" w:cs="Courier New"/>
          <w:b/>
          <w:bCs/>
          <w:color w:val="660E7A"/>
          <w:sz w:val="20"/>
          <w:szCs w:val="20"/>
          <w:lang w:eastAsia="it-IT"/>
        </w:rPr>
        <w:t>idR</w:t>
      </w:r>
      <w:r w:rsidRPr="00D02388">
        <w:rPr>
          <w:rFonts w:ascii="Courier New" w:eastAsia="Times New Roman" w:hAnsi="Courier New" w:cs="Courier New"/>
          <w:b/>
          <w:bCs/>
          <w:color w:val="660E7A"/>
          <w:sz w:val="20"/>
          <w:szCs w:val="20"/>
          <w:lang w:eastAsia="it-IT"/>
        </w:rPr>
        <w:br/>
      </w:r>
      <w:r w:rsidRPr="00D02388">
        <w:rPr>
          <w:rFonts w:ascii="Courier New" w:eastAsia="Times New Roman" w:hAnsi="Courier New" w:cs="Courier New"/>
          <w:b/>
          <w:bCs/>
          <w:color w:val="000080"/>
          <w:sz w:val="20"/>
          <w:szCs w:val="20"/>
          <w:lang w:eastAsia="it-IT"/>
        </w:rPr>
        <w:t xml:space="preserve">group by </w:t>
      </w:r>
      <w:r w:rsidRPr="00D02388">
        <w:rPr>
          <w:rFonts w:ascii="Courier New" w:eastAsia="Times New Roman" w:hAnsi="Courier New" w:cs="Courier New"/>
          <w:color w:val="000000"/>
          <w:sz w:val="20"/>
          <w:szCs w:val="20"/>
          <w:lang w:eastAsia="it-IT"/>
        </w:rPr>
        <w:t>T1.</w:t>
      </w:r>
      <w:r w:rsidRPr="00D02388">
        <w:rPr>
          <w:rFonts w:ascii="Courier New" w:eastAsia="Times New Roman" w:hAnsi="Courier New" w:cs="Courier New"/>
          <w:b/>
          <w:bCs/>
          <w:color w:val="660E7A"/>
          <w:sz w:val="20"/>
          <w:szCs w:val="20"/>
          <w:lang w:eastAsia="it-IT"/>
        </w:rPr>
        <w:t>idR</w:t>
      </w:r>
    </w:p>
    <w:tbl>
      <w:tblPr>
        <w:tblStyle w:val="Grigliatabella"/>
        <w:tblpPr w:leftFromText="141" w:rightFromText="141" w:vertAnchor="text" w:horzAnchor="margin" w:tblpXSpec="center" w:tblpY="160"/>
        <w:tblW w:w="0" w:type="auto"/>
        <w:tblLook w:val="0480" w:firstRow="0" w:lastRow="0" w:firstColumn="1" w:lastColumn="0" w:noHBand="0" w:noVBand="1"/>
      </w:tblPr>
      <w:tblGrid>
        <w:gridCol w:w="2105"/>
        <w:gridCol w:w="2269"/>
      </w:tblGrid>
      <w:tr w:rsidR="00B3243F" w14:paraId="68FBCB38" w14:textId="77777777" w:rsidTr="00B3243F">
        <w:trPr>
          <w:trHeight w:val="131"/>
        </w:trPr>
        <w:tc>
          <w:tcPr>
            <w:tcW w:w="0" w:type="auto"/>
            <w:gridSpan w:val="2"/>
            <w:tcBorders>
              <w:top w:val="single" w:sz="4" w:space="0" w:color="auto"/>
              <w:left w:val="single" w:sz="4" w:space="0" w:color="auto"/>
              <w:bottom w:val="single" w:sz="4" w:space="0" w:color="auto"/>
              <w:right w:val="single" w:sz="4" w:space="0" w:color="auto"/>
            </w:tcBorders>
            <w:shd w:val="clear" w:color="auto" w:fill="006AB3"/>
            <w:vAlign w:val="center"/>
            <w:hideMark/>
          </w:tcPr>
          <w:p w14:paraId="27906191" w14:textId="77777777" w:rsidR="00B3243F" w:rsidRDefault="00B3243F" w:rsidP="00B3243F">
            <w:pPr>
              <w:ind w:left="0"/>
              <w:jc w:val="center"/>
              <w:rPr>
                <w:b/>
                <w:bCs/>
                <w:color w:val="FFFFFF" w:themeColor="background1"/>
              </w:rPr>
            </w:pPr>
            <w:r>
              <w:rPr>
                <w:b/>
                <w:bCs/>
                <w:color w:val="FFFFFF" w:themeColor="background1"/>
              </w:rPr>
              <w:t>TABELLA RISULTANTE</w:t>
            </w:r>
          </w:p>
        </w:tc>
      </w:tr>
      <w:tr w:rsidR="00B3243F" w14:paraId="69892225" w14:textId="77777777" w:rsidTr="00B3243F">
        <w:tc>
          <w:tcPr>
            <w:tcW w:w="0" w:type="auto"/>
            <w:tcBorders>
              <w:top w:val="single" w:sz="4" w:space="0" w:color="auto"/>
              <w:left w:val="single" w:sz="4" w:space="0" w:color="auto"/>
              <w:bottom w:val="single" w:sz="4" w:space="0" w:color="auto"/>
              <w:right w:val="single" w:sz="4" w:space="0" w:color="auto"/>
            </w:tcBorders>
            <w:shd w:val="clear" w:color="auto" w:fill="5DCBFF"/>
            <w:vAlign w:val="center"/>
            <w:hideMark/>
          </w:tcPr>
          <w:p w14:paraId="1EB0117E" w14:textId="77777777" w:rsidR="00B3243F" w:rsidRDefault="00B3243F" w:rsidP="00B3243F">
            <w:pPr>
              <w:ind w:left="0"/>
              <w:rPr>
                <w:b/>
                <w:bCs/>
              </w:rPr>
            </w:pPr>
            <w:r>
              <w:rPr>
                <w:b/>
                <w:bCs/>
              </w:rPr>
              <w:t>NomeR</w:t>
            </w:r>
          </w:p>
        </w:tc>
        <w:tc>
          <w:tcPr>
            <w:tcW w:w="0" w:type="auto"/>
            <w:tcBorders>
              <w:top w:val="single" w:sz="4" w:space="0" w:color="auto"/>
              <w:left w:val="single" w:sz="4" w:space="0" w:color="auto"/>
              <w:bottom w:val="single" w:sz="4" w:space="0" w:color="auto"/>
              <w:right w:val="single" w:sz="4" w:space="0" w:color="auto"/>
            </w:tcBorders>
            <w:shd w:val="clear" w:color="auto" w:fill="5DCBFF"/>
            <w:vAlign w:val="center"/>
            <w:hideMark/>
          </w:tcPr>
          <w:p w14:paraId="639BC2B2" w14:textId="77777777" w:rsidR="00B3243F" w:rsidRDefault="00B3243F" w:rsidP="00B3243F">
            <w:pPr>
              <w:ind w:left="0"/>
              <w:rPr>
                <w:b/>
                <w:bCs/>
              </w:rPr>
            </w:pPr>
            <w:r>
              <w:rPr>
                <w:b/>
                <w:bCs/>
              </w:rPr>
              <w:t>PermanenzaMedia</w:t>
            </w:r>
          </w:p>
        </w:tc>
      </w:tr>
      <w:tr w:rsidR="00B3243F" w14:paraId="2D6AB12A" w14:textId="77777777" w:rsidTr="00B3243F">
        <w:tc>
          <w:tcPr>
            <w:tcW w:w="0" w:type="auto"/>
            <w:tcBorders>
              <w:top w:val="single" w:sz="4" w:space="0" w:color="auto"/>
              <w:left w:val="single" w:sz="4" w:space="0" w:color="auto"/>
              <w:bottom w:val="single" w:sz="4" w:space="0" w:color="auto"/>
              <w:right w:val="single" w:sz="4" w:space="0" w:color="auto"/>
            </w:tcBorders>
            <w:vAlign w:val="center"/>
            <w:hideMark/>
          </w:tcPr>
          <w:p w14:paraId="4CEFCC78" w14:textId="77777777" w:rsidR="00B3243F" w:rsidRDefault="00B3243F" w:rsidP="00B3243F">
            <w:pPr>
              <w:ind w:left="0"/>
            </w:pPr>
            <w:r>
              <w:t>Cardiologia</w:t>
            </w:r>
          </w:p>
        </w:tc>
        <w:tc>
          <w:tcPr>
            <w:tcW w:w="0" w:type="auto"/>
            <w:tcBorders>
              <w:top w:val="single" w:sz="4" w:space="0" w:color="auto"/>
              <w:left w:val="single" w:sz="4" w:space="0" w:color="auto"/>
              <w:bottom w:val="single" w:sz="4" w:space="0" w:color="auto"/>
              <w:right w:val="single" w:sz="4" w:space="0" w:color="auto"/>
            </w:tcBorders>
            <w:vAlign w:val="center"/>
            <w:hideMark/>
          </w:tcPr>
          <w:p w14:paraId="2683E812" w14:textId="77777777" w:rsidR="00B3243F" w:rsidRDefault="00B3243F" w:rsidP="00B3243F">
            <w:pPr>
              <w:ind w:left="0"/>
            </w:pPr>
            <w:r>
              <w:t>11.00</w:t>
            </w:r>
          </w:p>
        </w:tc>
      </w:tr>
      <w:tr w:rsidR="00B3243F" w14:paraId="3906EA45" w14:textId="77777777" w:rsidTr="00B3243F">
        <w:tc>
          <w:tcPr>
            <w:tcW w:w="0" w:type="auto"/>
            <w:tcBorders>
              <w:top w:val="single" w:sz="4" w:space="0" w:color="auto"/>
              <w:left w:val="single" w:sz="4" w:space="0" w:color="auto"/>
              <w:bottom w:val="single" w:sz="4" w:space="0" w:color="auto"/>
              <w:right w:val="single" w:sz="4" w:space="0" w:color="auto"/>
            </w:tcBorders>
            <w:vAlign w:val="center"/>
            <w:hideMark/>
          </w:tcPr>
          <w:p w14:paraId="711B5BB1" w14:textId="77777777" w:rsidR="00B3243F" w:rsidRDefault="00B3243F" w:rsidP="00B3243F">
            <w:pPr>
              <w:ind w:left="0"/>
            </w:pPr>
            <w:r>
              <w:t>Pneumologia</w:t>
            </w:r>
          </w:p>
        </w:tc>
        <w:tc>
          <w:tcPr>
            <w:tcW w:w="0" w:type="auto"/>
            <w:tcBorders>
              <w:top w:val="single" w:sz="4" w:space="0" w:color="auto"/>
              <w:left w:val="single" w:sz="4" w:space="0" w:color="auto"/>
              <w:bottom w:val="single" w:sz="4" w:space="0" w:color="auto"/>
              <w:right w:val="single" w:sz="4" w:space="0" w:color="auto"/>
            </w:tcBorders>
            <w:vAlign w:val="center"/>
            <w:hideMark/>
          </w:tcPr>
          <w:p w14:paraId="4199816C" w14:textId="77777777" w:rsidR="00B3243F" w:rsidRDefault="00B3243F" w:rsidP="00B3243F">
            <w:pPr>
              <w:ind w:left="0"/>
            </w:pPr>
            <w:r>
              <w:t>21.00</w:t>
            </w:r>
          </w:p>
        </w:tc>
      </w:tr>
      <w:tr w:rsidR="00B3243F" w14:paraId="15691D54" w14:textId="77777777" w:rsidTr="00B3243F">
        <w:tc>
          <w:tcPr>
            <w:tcW w:w="0" w:type="auto"/>
            <w:tcBorders>
              <w:top w:val="single" w:sz="4" w:space="0" w:color="auto"/>
              <w:left w:val="single" w:sz="4" w:space="0" w:color="auto"/>
              <w:bottom w:val="single" w:sz="4" w:space="0" w:color="auto"/>
              <w:right w:val="single" w:sz="4" w:space="0" w:color="auto"/>
            </w:tcBorders>
            <w:vAlign w:val="center"/>
            <w:hideMark/>
          </w:tcPr>
          <w:p w14:paraId="59563155" w14:textId="77777777" w:rsidR="00B3243F" w:rsidRDefault="00B3243F" w:rsidP="00B3243F">
            <w:pPr>
              <w:ind w:left="0"/>
            </w:pPr>
            <w:r>
              <w:t>Terapia intensiva</w:t>
            </w:r>
          </w:p>
        </w:tc>
        <w:tc>
          <w:tcPr>
            <w:tcW w:w="0" w:type="auto"/>
            <w:tcBorders>
              <w:top w:val="single" w:sz="4" w:space="0" w:color="auto"/>
              <w:left w:val="single" w:sz="4" w:space="0" w:color="auto"/>
              <w:bottom w:val="single" w:sz="4" w:space="0" w:color="auto"/>
              <w:right w:val="single" w:sz="4" w:space="0" w:color="auto"/>
            </w:tcBorders>
            <w:vAlign w:val="center"/>
            <w:hideMark/>
          </w:tcPr>
          <w:p w14:paraId="5AAF62AB" w14:textId="77777777" w:rsidR="00B3243F" w:rsidRDefault="00B3243F" w:rsidP="00B3243F">
            <w:pPr>
              <w:ind w:left="0"/>
            </w:pPr>
            <w:r>
              <w:t>6.00</w:t>
            </w:r>
          </w:p>
        </w:tc>
      </w:tr>
    </w:tbl>
    <w:p w14:paraId="74FBA87E" w14:textId="29C3B6AD" w:rsidR="000C16B6" w:rsidRDefault="000C16B6" w:rsidP="00D02388">
      <w:pPr>
        <w:ind w:left="644"/>
      </w:pPr>
    </w:p>
    <w:p w14:paraId="5443DFAA" w14:textId="4AE86E46" w:rsidR="00B3243F" w:rsidRDefault="00B3243F" w:rsidP="00D02388">
      <w:pPr>
        <w:ind w:left="644"/>
      </w:pPr>
    </w:p>
    <w:p w14:paraId="51DB5463" w14:textId="66413573" w:rsidR="00B3243F" w:rsidRDefault="00B3243F" w:rsidP="00D02388">
      <w:pPr>
        <w:ind w:left="644"/>
      </w:pPr>
    </w:p>
    <w:p w14:paraId="6EAC74A9" w14:textId="69046935" w:rsidR="00B3243F" w:rsidRDefault="00B3243F" w:rsidP="00D02388">
      <w:pPr>
        <w:ind w:left="644"/>
      </w:pPr>
    </w:p>
    <w:p w14:paraId="69451328" w14:textId="19FCDDDE" w:rsidR="00B3243F" w:rsidRDefault="00B3243F" w:rsidP="00D02388">
      <w:pPr>
        <w:ind w:left="644"/>
      </w:pPr>
    </w:p>
    <w:p w14:paraId="14D85C8D" w14:textId="4B634AF7" w:rsidR="00B3243F" w:rsidRDefault="00B3243F" w:rsidP="00D02388">
      <w:pPr>
        <w:ind w:left="644"/>
      </w:pPr>
    </w:p>
    <w:p w14:paraId="3B3FB2FB" w14:textId="77777777" w:rsidR="00B3243F" w:rsidRDefault="00B3243F" w:rsidP="00D02388">
      <w:pPr>
        <w:ind w:left="644"/>
      </w:pPr>
    </w:p>
    <w:p w14:paraId="38B18F1D" w14:textId="7C96E5DF" w:rsidR="00B3243F" w:rsidRDefault="00B3243F">
      <w:pPr>
        <w:spacing w:before="0" w:line="300" w:lineRule="atLeast"/>
        <w:ind w:left="568" w:hanging="284"/>
        <w:contextualSpacing w:val="0"/>
        <w:jc w:val="left"/>
      </w:pPr>
      <w:r>
        <w:br w:type="page"/>
      </w:r>
    </w:p>
    <w:p w14:paraId="43FD8B5B" w14:textId="6BD1E32A" w:rsidR="00B3243F" w:rsidRDefault="00B3243F" w:rsidP="00B3243F">
      <w:pPr>
        <w:pStyle w:val="Titolo3"/>
      </w:pPr>
      <w:r>
        <w:lastRenderedPageBreak/>
        <w:t>Sito Web</w:t>
      </w:r>
    </w:p>
    <w:p w14:paraId="1A604A5A" w14:textId="0E476CCF" w:rsidR="00625D99" w:rsidRDefault="00807585" w:rsidP="00625D99">
      <w:pPr>
        <w:pStyle w:val="Titolo3"/>
        <w:numPr>
          <w:ilvl w:val="1"/>
          <w:numId w:val="16"/>
        </w:numPr>
      </w:pPr>
      <w:r>
        <w:t>Analisi del mercato e del target</w:t>
      </w:r>
    </w:p>
    <w:p w14:paraId="62D68B8F" w14:textId="138A310F" w:rsidR="00625D99" w:rsidRDefault="00625D99" w:rsidP="00807585">
      <w:pPr>
        <w:pStyle w:val="Titolo4"/>
        <w:ind w:firstLine="360"/>
      </w:pPr>
      <w:r w:rsidRPr="00807585">
        <w:t>Scopo della piattaforma:</w:t>
      </w:r>
    </w:p>
    <w:p w14:paraId="3788C53F" w14:textId="4A40EF67" w:rsidR="00807585" w:rsidRDefault="00807585" w:rsidP="00625D99">
      <w:pPr>
        <w:ind w:left="644"/>
      </w:pPr>
      <w:r w:rsidRPr="00056306">
        <w:t>La piattaforma si propone come uno strumento utile a semplificare la gestione di complesse strutture sanitarie polispecialistiche. La concorrenza, anche nel settore pubblico, è estremamente ricca e questo deve rappresentare un incentivo a sviluppare una piattaforma che abbia il più ampio target possibile</w:t>
      </w:r>
      <w:r w:rsidR="00056306">
        <w:t>,</w:t>
      </w:r>
      <w:r w:rsidRPr="00056306">
        <w:t xml:space="preserve"> che riceva i feedback migliori possibili dagli utilizzator</w:t>
      </w:r>
      <w:r w:rsidR="00056306">
        <w:t>i ai quali risulti facile l’utilizzo dell’interfaccia.</w:t>
      </w:r>
    </w:p>
    <w:p w14:paraId="492AF8F4" w14:textId="00C52599" w:rsidR="00056306" w:rsidRDefault="00056306" w:rsidP="00056306">
      <w:pPr>
        <w:pStyle w:val="Titolo4"/>
        <w:ind w:left="0" w:firstLine="644"/>
      </w:pPr>
      <w:r>
        <w:t>Target:</w:t>
      </w:r>
    </w:p>
    <w:p w14:paraId="26400E17" w14:textId="0FC6C863" w:rsidR="00056306" w:rsidRDefault="00056306" w:rsidP="00056306">
      <w:pPr>
        <w:ind w:left="644"/>
      </w:pPr>
      <w:r>
        <w:t xml:space="preserve">La piattaforma va sponsorizzata ai dirigenti di strutture sanitarie e a tutti coloro che hanno potere decisionale su quest’ultime. </w:t>
      </w:r>
      <w:r w:rsidR="00943F6D">
        <w:t>D’altro canto,</w:t>
      </w:r>
      <w:r>
        <w:t xml:space="preserve"> però la piattaforma va ad essere utilizzata principalmente da medici, che molto spesso non sono addentri alla tecnologia e da personale </w:t>
      </w:r>
      <w:r w:rsidR="00943F6D">
        <w:t xml:space="preserve">addetto alla ricezione dei pazienti. </w:t>
      </w:r>
    </w:p>
    <w:p w14:paraId="04373FA4" w14:textId="5A542977" w:rsidR="00943F6D" w:rsidRDefault="00943F6D" w:rsidP="00943F6D">
      <w:pPr>
        <w:ind w:left="644"/>
      </w:pPr>
      <w:r>
        <w:t>La progettazione dell’interfaccia grafica e quindi del design delle pagine deve essere il più user-friendly possibile.</w:t>
      </w:r>
    </w:p>
    <w:p w14:paraId="5802431F" w14:textId="58F54261" w:rsidR="00943F6D" w:rsidRDefault="00943F6D" w:rsidP="00943F6D">
      <w:pPr>
        <w:pStyle w:val="Titolo3"/>
        <w:numPr>
          <w:ilvl w:val="1"/>
          <w:numId w:val="16"/>
        </w:numPr>
      </w:pPr>
      <w:r>
        <w:t xml:space="preserve"> Pianificazione e timeline del progetto</w:t>
      </w:r>
    </w:p>
    <w:p w14:paraId="54007534" w14:textId="49B5A219" w:rsidR="00943F6D" w:rsidRDefault="00943F6D" w:rsidP="00943F6D">
      <w:pPr>
        <w:ind w:left="644"/>
      </w:pPr>
      <w:r>
        <w:t>Chiarito lo scopo e il target della piattaforma web si è studiata la struttura del sito e si è optato per un sito a maglia intrecciata: questo consente all’utilizzatore di avere, tramite una barra di navigazione posta in alto, un punto di riferimento in qualunque pagina egli si trovi.</w:t>
      </w:r>
    </w:p>
    <w:p w14:paraId="36F4B375" w14:textId="7028B90B" w:rsidR="00943F6D" w:rsidRDefault="00A41942" w:rsidP="00943F6D">
      <w:pPr>
        <w:ind w:left="644"/>
      </w:pPr>
      <w:r>
        <w:rPr>
          <w:noProof/>
        </w:rPr>
        <w:drawing>
          <wp:anchor distT="0" distB="0" distL="114300" distR="114300" simplePos="0" relativeHeight="251666432" behindDoc="0" locked="0" layoutInCell="1" allowOverlap="1" wp14:anchorId="3EAF2B36" wp14:editId="55E91FDB">
            <wp:simplePos x="0" y="0"/>
            <wp:positionH relativeFrom="column">
              <wp:posOffset>429895</wp:posOffset>
            </wp:positionH>
            <wp:positionV relativeFrom="paragraph">
              <wp:posOffset>913765</wp:posOffset>
            </wp:positionV>
            <wp:extent cx="6417310" cy="3143250"/>
            <wp:effectExtent l="0" t="0" r="254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17310" cy="3143250"/>
                    </a:xfrm>
                    <a:prstGeom prst="rect">
                      <a:avLst/>
                    </a:prstGeom>
                  </pic:spPr>
                </pic:pic>
              </a:graphicData>
            </a:graphic>
            <wp14:sizeRelH relativeFrom="margin">
              <wp14:pctWidth>0</wp14:pctWidth>
            </wp14:sizeRelH>
            <wp14:sizeRelV relativeFrom="margin">
              <wp14:pctHeight>0</wp14:pctHeight>
            </wp14:sizeRelV>
          </wp:anchor>
        </w:drawing>
      </w:r>
      <w:r w:rsidR="00943F6D">
        <w:t xml:space="preserve">Da lì potrà poi raggiungere tutte le pagine a cui ha diritto di accesso in base al suo profilo tramite un menù a tendina oppure modificare la password del proprio account ed eventualmente effettuare il logout, evitando continui cambi di pagina potersi </w:t>
      </w:r>
      <w:r>
        <w:t>muovere all’interno del sito.</w:t>
      </w:r>
    </w:p>
    <w:p w14:paraId="1CAF5744" w14:textId="0DB38015" w:rsidR="00A41942" w:rsidRDefault="00A41942" w:rsidP="00943F6D">
      <w:pPr>
        <w:ind w:left="644"/>
      </w:pPr>
    </w:p>
    <w:p w14:paraId="3543D150" w14:textId="77777777" w:rsidR="00A41942" w:rsidRDefault="00A41942">
      <w:pPr>
        <w:spacing w:before="0" w:line="300" w:lineRule="atLeast"/>
        <w:ind w:left="568" w:hanging="284"/>
        <w:contextualSpacing w:val="0"/>
        <w:jc w:val="left"/>
      </w:pPr>
      <w:r>
        <w:br w:type="page"/>
      </w:r>
    </w:p>
    <w:p w14:paraId="3A4557D5" w14:textId="602CE46B" w:rsidR="00A41942" w:rsidRDefault="00A41942" w:rsidP="00943F6D">
      <w:pPr>
        <w:ind w:left="644"/>
      </w:pPr>
      <w:r>
        <w:lastRenderedPageBreak/>
        <w:t xml:space="preserve">Analizzatele richieste del committente si è convenuto che le azioni del sito si districheranno in un totale di 6 (sei) pagine, con le quali l’utente interagisce. </w:t>
      </w:r>
    </w:p>
    <w:p w14:paraId="048D94DA" w14:textId="5BE7563F" w:rsidR="00A41942" w:rsidRDefault="00A41942" w:rsidP="00943F6D">
      <w:pPr>
        <w:ind w:left="644"/>
      </w:pPr>
      <w:r>
        <w:t>Le pagine sono le seguenti:</w:t>
      </w:r>
    </w:p>
    <w:p w14:paraId="26734A41" w14:textId="59BCB994" w:rsidR="00807585" w:rsidRDefault="00A41942" w:rsidP="00A41942">
      <w:pPr>
        <w:pStyle w:val="Paragrafoelenco"/>
        <w:numPr>
          <w:ilvl w:val="0"/>
          <w:numId w:val="34"/>
        </w:numPr>
      </w:pPr>
      <w:r w:rsidRPr="00A41942">
        <w:rPr>
          <w:b/>
          <w:bCs/>
          <w:color w:val="006AB3"/>
        </w:rPr>
        <w:t>Home</w:t>
      </w:r>
      <w:r>
        <w:t>, la quale farà da presentazione alla piattaforma e con un modulo di contatto per informazioni o problemi.</w:t>
      </w:r>
    </w:p>
    <w:p w14:paraId="2ED7D654" w14:textId="43818404" w:rsidR="00A41942" w:rsidRDefault="00A41942" w:rsidP="00A41942">
      <w:pPr>
        <w:pStyle w:val="Paragrafoelenco"/>
        <w:numPr>
          <w:ilvl w:val="0"/>
          <w:numId w:val="34"/>
        </w:numPr>
      </w:pPr>
      <w:r w:rsidRPr="00A41942">
        <w:rPr>
          <w:b/>
          <w:bCs/>
          <w:color w:val="006AB3"/>
        </w:rPr>
        <w:t>Statistiche</w:t>
      </w:r>
      <w:r>
        <w:t>, tramite la quale gli addetti potranno analizzare informazioni statistiche riguardanti pazienti e reparti.</w:t>
      </w:r>
    </w:p>
    <w:p w14:paraId="5AB26BB6" w14:textId="2719D100" w:rsidR="00A41942" w:rsidRDefault="00A41942" w:rsidP="00A41942">
      <w:pPr>
        <w:pStyle w:val="Paragrafoelenco"/>
        <w:numPr>
          <w:ilvl w:val="0"/>
          <w:numId w:val="34"/>
        </w:numPr>
      </w:pPr>
      <w:r>
        <w:rPr>
          <w:b/>
          <w:bCs/>
          <w:color w:val="006AB3"/>
        </w:rPr>
        <w:t>Inserimento pazient</w:t>
      </w:r>
      <w:r w:rsidR="008A7CF6">
        <w:rPr>
          <w:b/>
          <w:bCs/>
          <w:color w:val="006AB3"/>
        </w:rPr>
        <w:t>e</w:t>
      </w:r>
      <w:r>
        <w:t>, tramite la quale gli addetti alla ricezione possono inserire i pazienti non appena questi vengono accolti nella struttura.</w:t>
      </w:r>
    </w:p>
    <w:p w14:paraId="1CA63769" w14:textId="6BCCFD03" w:rsidR="00A41942" w:rsidRPr="00A41942" w:rsidRDefault="008A7CF6" w:rsidP="00A41942">
      <w:pPr>
        <w:pStyle w:val="Paragrafoelenco"/>
        <w:numPr>
          <w:ilvl w:val="0"/>
          <w:numId w:val="34"/>
        </w:numPr>
      </w:pPr>
      <w:r>
        <w:rPr>
          <w:b/>
          <w:bCs/>
          <w:color w:val="006AB3"/>
        </w:rPr>
        <w:t>Dimissione paziente</w:t>
      </w:r>
    </w:p>
    <w:sectPr w:rsidR="00A41942" w:rsidRPr="00A41942" w:rsidSect="00A31A5B">
      <w:footerReference w:type="even" r:id="rId18"/>
      <w:footerReference w:type="default" r:id="rId19"/>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28F21" w14:textId="77777777" w:rsidR="00FE0BDE" w:rsidRDefault="00FE0BDE" w:rsidP="001205A1">
      <w:r>
        <w:separator/>
      </w:r>
    </w:p>
  </w:endnote>
  <w:endnote w:type="continuationSeparator" w:id="0">
    <w:p w14:paraId="4B7B4ABA" w14:textId="77777777" w:rsidR="00FE0BDE" w:rsidRDefault="00FE0BDE"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Grandview">
    <w:altName w:val="Grandview"/>
    <w:charset w:val="00"/>
    <w:family w:val="swiss"/>
    <w:pitch w:val="variable"/>
    <w:sig w:usb0="A00002C7" w:usb1="00000002"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MU Typewriter Text">
    <w:panose1 w:val="02000309000000000000"/>
    <w:charset w:val="00"/>
    <w:family w:val="modern"/>
    <w:pitch w:val="variable"/>
    <w:sig w:usb0="E10002FF" w:usb1="5201E9EB" w:usb2="00020004" w:usb3="00000000" w:csb0="0000011F" w:csb1="00000000"/>
  </w:font>
  <w:font w:name="Aquire">
    <w:panose1 w:val="00000000000000000000"/>
    <w:charset w:val="00"/>
    <w:family w:val="modern"/>
    <w:notTrueType/>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697884697"/>
      <w:docPartObj>
        <w:docPartGallery w:val="Page Numbers (Bottom of Page)"/>
        <w:docPartUnique/>
      </w:docPartObj>
    </w:sdtPr>
    <w:sdtEndPr>
      <w:rPr>
        <w:rStyle w:val="Numeropagina"/>
      </w:rPr>
    </w:sdtEndPr>
    <w:sdtContent>
      <w:p w14:paraId="6ADBB7EC" w14:textId="77777777" w:rsidR="001205A1" w:rsidRDefault="001205A1" w:rsidP="001739D4">
        <w:pPr>
          <w:pStyle w:val="Pidipagina"/>
          <w:framePr w:wrap="none" w:vAnchor="text" w:hAnchor="margin" w:xAlign="right" w:y="1"/>
          <w:rPr>
            <w:rStyle w:val="Numeropagina"/>
          </w:rPr>
        </w:pPr>
        <w:r>
          <w:rPr>
            <w:rStyle w:val="Numeropagina"/>
            <w:lang w:bidi="it-IT"/>
          </w:rPr>
          <w:fldChar w:fldCharType="begin"/>
        </w:r>
        <w:r>
          <w:rPr>
            <w:rStyle w:val="Numeropagina"/>
            <w:lang w:bidi="it-IT"/>
          </w:rPr>
          <w:instrText xml:space="preserve"> PAGE </w:instrText>
        </w:r>
        <w:r>
          <w:rPr>
            <w:rStyle w:val="Numeropagina"/>
            <w:lang w:bidi="it-IT"/>
          </w:rPr>
          <w:fldChar w:fldCharType="separate"/>
        </w:r>
        <w:r w:rsidR="007B0740">
          <w:rPr>
            <w:rStyle w:val="Numeropagina"/>
            <w:noProof/>
            <w:lang w:bidi="it-IT"/>
          </w:rPr>
          <w:t>2</w:t>
        </w:r>
        <w:r>
          <w:rPr>
            <w:rStyle w:val="Numeropagina"/>
            <w:lang w:bidi="it-IT"/>
          </w:rPr>
          <w:fldChar w:fldCharType="end"/>
        </w:r>
      </w:p>
    </w:sdtContent>
  </w:sdt>
  <w:p w14:paraId="0A2BBCC4" w14:textId="77777777" w:rsidR="001205A1" w:rsidRDefault="001205A1" w:rsidP="001205A1">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A4097" w14:textId="03C97E78" w:rsidR="001205A1" w:rsidRDefault="007A3529">
    <w:pPr>
      <w:pStyle w:val="Pidipagina"/>
    </w:pPr>
    <w:r>
      <w:t xml:space="preserve">Alessio </w:t>
    </w:r>
    <w:r w:rsidRPr="007A3529">
      <w:rPr>
        <w:color w:val="006AB3"/>
      </w:rPr>
      <w:t>Lustri</w:t>
    </w:r>
    <w:r>
      <w:ptab w:relativeTo="margin" w:alignment="center" w:leader="none"/>
    </w:r>
    <w:r w:rsidRPr="00BE2802">
      <w:rPr>
        <w:rFonts w:ascii="Aquire" w:hAnsi="Aquire"/>
        <w:color w:val="A6A8A9"/>
      </w:rPr>
      <w:t>med</w:t>
    </w:r>
    <w:r w:rsidRPr="00BE2802">
      <w:rPr>
        <w:rFonts w:ascii="Aquire" w:hAnsi="Aquire"/>
        <w:color w:val="006AB3"/>
      </w:rPr>
      <w:t>base</w:t>
    </w:r>
    <w:r>
      <w:rPr>
        <w:rFonts w:ascii="Aquire" w:hAnsi="Aquire"/>
        <w:color w:val="006AB3"/>
      </w:rPr>
      <w:t xml:space="preserve">  </w:t>
    </w:r>
    <w:r>
      <w:ptab w:relativeTo="margin" w:alignment="right" w:leader="none"/>
    </w:r>
    <w:r w:rsidRPr="007A3529">
      <w:rPr>
        <w:color w:val="006AB3"/>
      </w:rPr>
      <w:fldChar w:fldCharType="begin"/>
    </w:r>
    <w:r w:rsidRPr="007A3529">
      <w:rPr>
        <w:color w:val="006AB3"/>
      </w:rPr>
      <w:instrText xml:space="preserve"> PAGE  \* Arabic  \* MERGEFORMAT </w:instrText>
    </w:r>
    <w:r w:rsidRPr="007A3529">
      <w:rPr>
        <w:color w:val="006AB3"/>
      </w:rPr>
      <w:fldChar w:fldCharType="separate"/>
    </w:r>
    <w:r w:rsidRPr="007A3529">
      <w:rPr>
        <w:noProof/>
        <w:color w:val="006AB3"/>
      </w:rPr>
      <w:t>1</w:t>
    </w:r>
    <w:r w:rsidRPr="007A3529">
      <w:rPr>
        <w:color w:val="006AB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005C8" w14:textId="77777777" w:rsidR="00FE0BDE" w:rsidRDefault="00FE0BDE" w:rsidP="001205A1">
      <w:r>
        <w:separator/>
      </w:r>
    </w:p>
  </w:footnote>
  <w:footnote w:type="continuationSeparator" w:id="0">
    <w:p w14:paraId="66FF5D6D" w14:textId="77777777" w:rsidR="00FE0BDE" w:rsidRDefault="00FE0BDE"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5FA"/>
    <w:multiLevelType w:val="hybridMultilevel"/>
    <w:tmpl w:val="210417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297A15"/>
    <w:multiLevelType w:val="hybridMultilevel"/>
    <w:tmpl w:val="88465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FB72D9"/>
    <w:multiLevelType w:val="hybridMultilevel"/>
    <w:tmpl w:val="5C96556C"/>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3" w15:restartNumberingAfterBreak="0">
    <w:nsid w:val="1B2E6A1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3A1711"/>
    <w:multiLevelType w:val="hybridMultilevel"/>
    <w:tmpl w:val="5C9C22F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F814338"/>
    <w:multiLevelType w:val="hybridMultilevel"/>
    <w:tmpl w:val="DF7641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F31DE6"/>
    <w:multiLevelType w:val="hybridMultilevel"/>
    <w:tmpl w:val="69206F0E"/>
    <w:lvl w:ilvl="0" w:tplc="D99E28F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AF06504"/>
    <w:multiLevelType w:val="hybridMultilevel"/>
    <w:tmpl w:val="3D900770"/>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2BC26C81"/>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3532C1"/>
    <w:multiLevelType w:val="hybridMultilevel"/>
    <w:tmpl w:val="A33A6DEC"/>
    <w:lvl w:ilvl="0" w:tplc="04100005">
      <w:start w:val="1"/>
      <w:numFmt w:val="bullet"/>
      <w:lvlText w:val=""/>
      <w:lvlJc w:val="left"/>
      <w:pPr>
        <w:ind w:left="1004" w:hanging="360"/>
      </w:pPr>
      <w:rPr>
        <w:rFonts w:ascii="Wingdings" w:hAnsi="Wingdings"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0" w15:restartNumberingAfterBreak="0">
    <w:nsid w:val="36B56E15"/>
    <w:multiLevelType w:val="hybridMultilevel"/>
    <w:tmpl w:val="C902F580"/>
    <w:lvl w:ilvl="0" w:tplc="3F6EAE12">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B5433DC"/>
    <w:multiLevelType w:val="hybridMultilevel"/>
    <w:tmpl w:val="93D82CA4"/>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2" w15:restartNumberingAfterBreak="0">
    <w:nsid w:val="3DB03ED4"/>
    <w:multiLevelType w:val="hybridMultilevel"/>
    <w:tmpl w:val="0256D97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3E8F341F"/>
    <w:multiLevelType w:val="hybridMultilevel"/>
    <w:tmpl w:val="6B82C59C"/>
    <w:lvl w:ilvl="0" w:tplc="04100005">
      <w:start w:val="1"/>
      <w:numFmt w:val="bullet"/>
      <w:lvlText w:val=""/>
      <w:lvlJc w:val="left"/>
      <w:pPr>
        <w:ind w:left="1364" w:hanging="360"/>
      </w:pPr>
      <w:rPr>
        <w:rFonts w:ascii="Wingdings" w:hAnsi="Wingdings" w:hint="default"/>
      </w:rPr>
    </w:lvl>
    <w:lvl w:ilvl="1" w:tplc="04100003" w:tentative="1">
      <w:start w:val="1"/>
      <w:numFmt w:val="bullet"/>
      <w:lvlText w:val="o"/>
      <w:lvlJc w:val="left"/>
      <w:pPr>
        <w:ind w:left="2084" w:hanging="360"/>
      </w:pPr>
      <w:rPr>
        <w:rFonts w:ascii="Courier New" w:hAnsi="Courier New" w:cs="Courier New" w:hint="default"/>
      </w:rPr>
    </w:lvl>
    <w:lvl w:ilvl="2" w:tplc="04100005" w:tentative="1">
      <w:start w:val="1"/>
      <w:numFmt w:val="bullet"/>
      <w:lvlText w:val=""/>
      <w:lvlJc w:val="left"/>
      <w:pPr>
        <w:ind w:left="2804" w:hanging="360"/>
      </w:pPr>
      <w:rPr>
        <w:rFonts w:ascii="Wingdings" w:hAnsi="Wingdings" w:hint="default"/>
      </w:rPr>
    </w:lvl>
    <w:lvl w:ilvl="3" w:tplc="04100001" w:tentative="1">
      <w:start w:val="1"/>
      <w:numFmt w:val="bullet"/>
      <w:lvlText w:val=""/>
      <w:lvlJc w:val="left"/>
      <w:pPr>
        <w:ind w:left="3524" w:hanging="360"/>
      </w:pPr>
      <w:rPr>
        <w:rFonts w:ascii="Symbol" w:hAnsi="Symbol" w:hint="default"/>
      </w:rPr>
    </w:lvl>
    <w:lvl w:ilvl="4" w:tplc="04100003" w:tentative="1">
      <w:start w:val="1"/>
      <w:numFmt w:val="bullet"/>
      <w:lvlText w:val="o"/>
      <w:lvlJc w:val="left"/>
      <w:pPr>
        <w:ind w:left="4244" w:hanging="360"/>
      </w:pPr>
      <w:rPr>
        <w:rFonts w:ascii="Courier New" w:hAnsi="Courier New" w:cs="Courier New" w:hint="default"/>
      </w:rPr>
    </w:lvl>
    <w:lvl w:ilvl="5" w:tplc="04100005" w:tentative="1">
      <w:start w:val="1"/>
      <w:numFmt w:val="bullet"/>
      <w:lvlText w:val=""/>
      <w:lvlJc w:val="left"/>
      <w:pPr>
        <w:ind w:left="4964" w:hanging="360"/>
      </w:pPr>
      <w:rPr>
        <w:rFonts w:ascii="Wingdings" w:hAnsi="Wingdings" w:hint="default"/>
      </w:rPr>
    </w:lvl>
    <w:lvl w:ilvl="6" w:tplc="04100001" w:tentative="1">
      <w:start w:val="1"/>
      <w:numFmt w:val="bullet"/>
      <w:lvlText w:val=""/>
      <w:lvlJc w:val="left"/>
      <w:pPr>
        <w:ind w:left="5684" w:hanging="360"/>
      </w:pPr>
      <w:rPr>
        <w:rFonts w:ascii="Symbol" w:hAnsi="Symbol" w:hint="default"/>
      </w:rPr>
    </w:lvl>
    <w:lvl w:ilvl="7" w:tplc="04100003" w:tentative="1">
      <w:start w:val="1"/>
      <w:numFmt w:val="bullet"/>
      <w:lvlText w:val="o"/>
      <w:lvlJc w:val="left"/>
      <w:pPr>
        <w:ind w:left="6404" w:hanging="360"/>
      </w:pPr>
      <w:rPr>
        <w:rFonts w:ascii="Courier New" w:hAnsi="Courier New" w:cs="Courier New" w:hint="default"/>
      </w:rPr>
    </w:lvl>
    <w:lvl w:ilvl="8" w:tplc="04100005" w:tentative="1">
      <w:start w:val="1"/>
      <w:numFmt w:val="bullet"/>
      <w:lvlText w:val=""/>
      <w:lvlJc w:val="left"/>
      <w:pPr>
        <w:ind w:left="7124" w:hanging="360"/>
      </w:pPr>
      <w:rPr>
        <w:rFonts w:ascii="Wingdings" w:hAnsi="Wingdings" w:hint="default"/>
      </w:rPr>
    </w:lvl>
  </w:abstractNum>
  <w:abstractNum w:abstractNumId="14" w15:restartNumberingAfterBreak="0">
    <w:nsid w:val="42E57F57"/>
    <w:multiLevelType w:val="hybridMultilevel"/>
    <w:tmpl w:val="E8FC9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2A3A8E"/>
    <w:multiLevelType w:val="hybridMultilevel"/>
    <w:tmpl w:val="2390AE4E"/>
    <w:lvl w:ilvl="0" w:tplc="0410000F">
      <w:start w:val="1"/>
      <w:numFmt w:val="decimal"/>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16" w15:restartNumberingAfterBreak="0">
    <w:nsid w:val="445B0C07"/>
    <w:multiLevelType w:val="hybridMultilevel"/>
    <w:tmpl w:val="1C1A5416"/>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7" w15:restartNumberingAfterBreak="0">
    <w:nsid w:val="45DF4F20"/>
    <w:multiLevelType w:val="multilevel"/>
    <w:tmpl w:val="880E0250"/>
    <w:lvl w:ilvl="0">
      <w:start w:val="1"/>
      <w:numFmt w:val="decimal"/>
      <w:pStyle w:val="Titolo3"/>
      <w:lvlText w:val="%1."/>
      <w:lvlJc w:val="left"/>
      <w:pPr>
        <w:ind w:left="1004" w:hanging="360"/>
      </w:pPr>
      <w:rPr>
        <w:rFonts w:hint="default"/>
      </w:rPr>
    </w:lvl>
    <w:lvl w:ilvl="1">
      <w:start w:val="1"/>
      <w:numFmt w:val="decimal"/>
      <w:isLgl/>
      <w:lvlText w:val="%1.%2."/>
      <w:lvlJc w:val="left"/>
      <w:pPr>
        <w:ind w:left="1364" w:hanging="720"/>
      </w:pPr>
      <w:rPr>
        <w:rFonts w:hint="default"/>
        <w:b/>
        <w:bCs/>
        <w:color w:val="4C268E" w:themeColor="accent1"/>
        <w:sz w:val="32"/>
        <w:szCs w:val="32"/>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2084" w:hanging="144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444" w:hanging="180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18" w15:restartNumberingAfterBreak="0">
    <w:nsid w:val="4CA75EEF"/>
    <w:multiLevelType w:val="hybridMultilevel"/>
    <w:tmpl w:val="AD08BE6A"/>
    <w:lvl w:ilvl="0" w:tplc="04100005">
      <w:start w:val="1"/>
      <w:numFmt w:val="bullet"/>
      <w:lvlText w:val=""/>
      <w:lvlJc w:val="left"/>
      <w:pPr>
        <w:ind w:left="1080" w:hanging="360"/>
      </w:pPr>
      <w:rPr>
        <w:rFonts w:ascii="Wingdings" w:hAnsi="Wingdings"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594F0561"/>
    <w:multiLevelType w:val="hybridMultilevel"/>
    <w:tmpl w:val="2ECEF6AC"/>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0" w15:restartNumberingAfterBreak="0">
    <w:nsid w:val="5C4462C6"/>
    <w:multiLevelType w:val="hybridMultilevel"/>
    <w:tmpl w:val="40D6D458"/>
    <w:lvl w:ilvl="0" w:tplc="CDBC549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2D43675"/>
    <w:multiLevelType w:val="hybridMultilevel"/>
    <w:tmpl w:val="37B2F75C"/>
    <w:lvl w:ilvl="0" w:tplc="3722A26C">
      <w:start w:val="1"/>
      <w:numFmt w:val="decimal"/>
      <w:lvlText w:val="%1."/>
      <w:lvlJc w:val="left"/>
      <w:pPr>
        <w:ind w:left="1288" w:hanging="360"/>
      </w:pPr>
    </w:lvl>
    <w:lvl w:ilvl="1" w:tplc="04100019">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2" w15:restartNumberingAfterBreak="0">
    <w:nsid w:val="643C9869"/>
    <w:multiLevelType w:val="hybridMultilevel"/>
    <w:tmpl w:val="A64064F4"/>
    <w:lvl w:ilvl="0" w:tplc="04100005">
      <w:start w:val="1"/>
      <w:numFmt w:val="bullet"/>
      <w:lvlText w:val=""/>
      <w:lvlJc w:val="left"/>
      <w:pPr>
        <w:ind w:left="0" w:firstLine="0"/>
      </w:pPr>
      <w:rPr>
        <w:rFonts w:ascii="Wingdings" w:hAnsi="Wingdings" w:hint="default"/>
      </w:rPr>
    </w:lvl>
    <w:lvl w:ilvl="1" w:tplc="838C2614">
      <w:numFmt w:val="decimal"/>
      <w:lvlText w:val=""/>
      <w:lvlJc w:val="left"/>
      <w:pPr>
        <w:ind w:left="0" w:firstLine="0"/>
      </w:pPr>
    </w:lvl>
    <w:lvl w:ilvl="2" w:tplc="2F6EEFB6">
      <w:numFmt w:val="decimal"/>
      <w:lvlText w:val=""/>
      <w:lvlJc w:val="left"/>
      <w:pPr>
        <w:ind w:left="0" w:firstLine="0"/>
      </w:pPr>
    </w:lvl>
    <w:lvl w:ilvl="3" w:tplc="CEEE18DE">
      <w:numFmt w:val="decimal"/>
      <w:lvlText w:val=""/>
      <w:lvlJc w:val="left"/>
      <w:pPr>
        <w:ind w:left="0" w:firstLine="0"/>
      </w:pPr>
    </w:lvl>
    <w:lvl w:ilvl="4" w:tplc="7A2A37A4">
      <w:numFmt w:val="decimal"/>
      <w:lvlText w:val=""/>
      <w:lvlJc w:val="left"/>
      <w:pPr>
        <w:ind w:left="0" w:firstLine="0"/>
      </w:pPr>
    </w:lvl>
    <w:lvl w:ilvl="5" w:tplc="1D92EBE0">
      <w:numFmt w:val="decimal"/>
      <w:lvlText w:val=""/>
      <w:lvlJc w:val="left"/>
      <w:pPr>
        <w:ind w:left="0" w:firstLine="0"/>
      </w:pPr>
    </w:lvl>
    <w:lvl w:ilvl="6" w:tplc="92987158">
      <w:numFmt w:val="decimal"/>
      <w:lvlText w:val=""/>
      <w:lvlJc w:val="left"/>
      <w:pPr>
        <w:ind w:left="0" w:firstLine="0"/>
      </w:pPr>
    </w:lvl>
    <w:lvl w:ilvl="7" w:tplc="B0C297E8">
      <w:numFmt w:val="decimal"/>
      <w:lvlText w:val=""/>
      <w:lvlJc w:val="left"/>
      <w:pPr>
        <w:ind w:left="0" w:firstLine="0"/>
      </w:pPr>
    </w:lvl>
    <w:lvl w:ilvl="8" w:tplc="2C68DFB0">
      <w:numFmt w:val="decimal"/>
      <w:lvlText w:val=""/>
      <w:lvlJc w:val="left"/>
      <w:pPr>
        <w:ind w:left="0" w:firstLine="0"/>
      </w:pPr>
    </w:lvl>
  </w:abstractNum>
  <w:abstractNum w:abstractNumId="23" w15:restartNumberingAfterBreak="0">
    <w:nsid w:val="66334873"/>
    <w:multiLevelType w:val="hybridMultilevel"/>
    <w:tmpl w:val="ECB0CE92"/>
    <w:lvl w:ilvl="0" w:tplc="4998B590">
      <w:start w:val="1"/>
      <w:numFmt w:val="decimal"/>
      <w:lvlText w:val="%1."/>
      <w:lvlJc w:val="left"/>
      <w:pPr>
        <w:ind w:left="0" w:firstLine="0"/>
      </w:pPr>
    </w:lvl>
    <w:lvl w:ilvl="1" w:tplc="DA8A952A">
      <w:start w:val="1"/>
      <w:numFmt w:val="lowerLetter"/>
      <w:lvlText w:val="%2."/>
      <w:lvlJc w:val="left"/>
      <w:pPr>
        <w:ind w:left="0" w:firstLine="0"/>
      </w:pPr>
    </w:lvl>
    <w:lvl w:ilvl="2" w:tplc="D27214E0">
      <w:numFmt w:val="decimal"/>
      <w:lvlText w:val=""/>
      <w:lvlJc w:val="left"/>
      <w:pPr>
        <w:ind w:left="0" w:firstLine="0"/>
      </w:pPr>
    </w:lvl>
    <w:lvl w:ilvl="3" w:tplc="44C21192">
      <w:numFmt w:val="decimal"/>
      <w:lvlText w:val=""/>
      <w:lvlJc w:val="left"/>
      <w:pPr>
        <w:ind w:left="0" w:firstLine="0"/>
      </w:pPr>
    </w:lvl>
    <w:lvl w:ilvl="4" w:tplc="6248EB98">
      <w:numFmt w:val="decimal"/>
      <w:lvlText w:val=""/>
      <w:lvlJc w:val="left"/>
      <w:pPr>
        <w:ind w:left="0" w:firstLine="0"/>
      </w:pPr>
    </w:lvl>
    <w:lvl w:ilvl="5" w:tplc="ED8CC748">
      <w:numFmt w:val="decimal"/>
      <w:lvlText w:val=""/>
      <w:lvlJc w:val="left"/>
      <w:pPr>
        <w:ind w:left="0" w:firstLine="0"/>
      </w:pPr>
    </w:lvl>
    <w:lvl w:ilvl="6" w:tplc="9946B540">
      <w:numFmt w:val="decimal"/>
      <w:lvlText w:val=""/>
      <w:lvlJc w:val="left"/>
      <w:pPr>
        <w:ind w:left="0" w:firstLine="0"/>
      </w:pPr>
    </w:lvl>
    <w:lvl w:ilvl="7" w:tplc="E4E0EF22">
      <w:numFmt w:val="decimal"/>
      <w:lvlText w:val=""/>
      <w:lvlJc w:val="left"/>
      <w:pPr>
        <w:ind w:left="0" w:firstLine="0"/>
      </w:pPr>
    </w:lvl>
    <w:lvl w:ilvl="8" w:tplc="AE0CB492">
      <w:numFmt w:val="decimal"/>
      <w:lvlText w:val=""/>
      <w:lvlJc w:val="left"/>
      <w:pPr>
        <w:ind w:left="0" w:firstLine="0"/>
      </w:pPr>
    </w:lvl>
  </w:abstractNum>
  <w:abstractNum w:abstractNumId="24" w15:restartNumberingAfterBreak="0">
    <w:nsid w:val="6645434E"/>
    <w:multiLevelType w:val="hybridMultilevel"/>
    <w:tmpl w:val="A704F5B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83C2590"/>
    <w:multiLevelType w:val="hybridMultilevel"/>
    <w:tmpl w:val="600066B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6" w15:restartNumberingAfterBreak="0">
    <w:nsid w:val="6C9311E3"/>
    <w:multiLevelType w:val="hybridMultilevel"/>
    <w:tmpl w:val="CD3CF0B0"/>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7" w15:restartNumberingAfterBreak="0">
    <w:nsid w:val="6E1F6B6F"/>
    <w:multiLevelType w:val="hybridMultilevel"/>
    <w:tmpl w:val="02A6E798"/>
    <w:lvl w:ilvl="0" w:tplc="3722A26C">
      <w:start w:val="1"/>
      <w:numFmt w:val="decimal"/>
      <w:lvlText w:val="%1."/>
      <w:lvlJc w:val="left"/>
      <w:pPr>
        <w:ind w:left="1004" w:hanging="360"/>
      </w:pPr>
    </w:lvl>
    <w:lvl w:ilvl="1" w:tplc="5010DDC6">
      <w:start w:val="1"/>
      <w:numFmt w:val="lowerLetter"/>
      <w:pStyle w:val="Titolo5"/>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8" w15:restartNumberingAfterBreak="0">
    <w:nsid w:val="6FC46FC2"/>
    <w:multiLevelType w:val="hybridMultilevel"/>
    <w:tmpl w:val="672EB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FE329D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173715"/>
    <w:multiLevelType w:val="hybridMultilevel"/>
    <w:tmpl w:val="BF42D3BA"/>
    <w:lvl w:ilvl="0" w:tplc="0410000F">
      <w:start w:val="1"/>
      <w:numFmt w:val="decimal"/>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0"/>
  </w:num>
  <w:num w:numId="2">
    <w:abstractNumId w:val="4"/>
  </w:num>
  <w:num w:numId="3">
    <w:abstractNumId w:val="7"/>
  </w:num>
  <w:num w:numId="4">
    <w:abstractNumId w:val="24"/>
  </w:num>
  <w:num w:numId="5">
    <w:abstractNumId w:val="27"/>
  </w:num>
  <w:num w:numId="6">
    <w:abstractNumId w:val="21"/>
  </w:num>
  <w:num w:numId="7">
    <w:abstractNumId w:val="11"/>
  </w:num>
  <w:num w:numId="8">
    <w:abstractNumId w:val="2"/>
  </w:num>
  <w:num w:numId="9">
    <w:abstractNumId w:val="15"/>
  </w:num>
  <w:num w:numId="10">
    <w:abstractNumId w:val="6"/>
  </w:num>
  <w:num w:numId="11">
    <w:abstractNumId w:val="20"/>
  </w:num>
  <w:num w:numId="12">
    <w:abstractNumId w:val="10"/>
  </w:num>
  <w:num w:numId="13">
    <w:abstractNumId w:val="8"/>
  </w:num>
  <w:num w:numId="14">
    <w:abstractNumId w:val="29"/>
  </w:num>
  <w:num w:numId="15">
    <w:abstractNumId w:val="3"/>
  </w:num>
  <w:num w:numId="16">
    <w:abstractNumId w:val="17"/>
  </w:num>
  <w:num w:numId="17">
    <w:abstractNumId w:val="22"/>
  </w:num>
  <w:num w:numId="18">
    <w:abstractNumId w:val="23"/>
    <w:lvlOverride w:ilvl="0">
      <w:startOverride w:val="1"/>
    </w:lvlOverride>
    <w:lvlOverride w:ilvl="1">
      <w:startOverride w:val="1"/>
    </w:lvlOverride>
    <w:lvlOverride w:ilvl="2"/>
    <w:lvlOverride w:ilvl="3"/>
    <w:lvlOverride w:ilvl="4"/>
    <w:lvlOverride w:ilvl="5"/>
    <w:lvlOverride w:ilvl="6"/>
    <w:lvlOverride w:ilvl="7"/>
    <w:lvlOverride w:ilvl="8"/>
  </w:num>
  <w:num w:numId="19">
    <w:abstractNumId w:val="19"/>
  </w:num>
  <w:num w:numId="20">
    <w:abstractNumId w:val="25"/>
  </w:num>
  <w:num w:numId="21">
    <w:abstractNumId w:val="1"/>
  </w:num>
  <w:num w:numId="22">
    <w:abstractNumId w:val="28"/>
  </w:num>
  <w:num w:numId="23">
    <w:abstractNumId w:val="5"/>
  </w:num>
  <w:num w:numId="24">
    <w:abstractNumId w:val="0"/>
  </w:num>
  <w:num w:numId="25">
    <w:abstractNumId w:val="14"/>
  </w:num>
  <w:num w:numId="26">
    <w:abstractNumId w:val="26"/>
  </w:num>
  <w:num w:numId="27">
    <w:abstractNumId w:val="16"/>
  </w:num>
  <w:num w:numId="28">
    <w:abstractNumId w:val="13"/>
  </w:num>
  <w:num w:numId="29">
    <w:abstractNumId w:val="9"/>
  </w:num>
  <w:num w:numId="30">
    <w:abstractNumId w:val="18"/>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hyphenationZone w:val="283"/>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EF0"/>
    <w:rsid w:val="000539F4"/>
    <w:rsid w:val="00056306"/>
    <w:rsid w:val="00080F61"/>
    <w:rsid w:val="00084FD3"/>
    <w:rsid w:val="00087691"/>
    <w:rsid w:val="000910A9"/>
    <w:rsid w:val="000C16B6"/>
    <w:rsid w:val="000C4ED1"/>
    <w:rsid w:val="000D2B42"/>
    <w:rsid w:val="001128A7"/>
    <w:rsid w:val="001205A1"/>
    <w:rsid w:val="00125FE7"/>
    <w:rsid w:val="00127D26"/>
    <w:rsid w:val="00147364"/>
    <w:rsid w:val="00152C4C"/>
    <w:rsid w:val="00153EBB"/>
    <w:rsid w:val="00171FA7"/>
    <w:rsid w:val="00177775"/>
    <w:rsid w:val="00186A52"/>
    <w:rsid w:val="001A48DD"/>
    <w:rsid w:val="001A65D0"/>
    <w:rsid w:val="001D34B3"/>
    <w:rsid w:val="0020290F"/>
    <w:rsid w:val="00202D83"/>
    <w:rsid w:val="00235000"/>
    <w:rsid w:val="00237666"/>
    <w:rsid w:val="002534F6"/>
    <w:rsid w:val="002560A5"/>
    <w:rsid w:val="00263DDE"/>
    <w:rsid w:val="002877E8"/>
    <w:rsid w:val="002B0D15"/>
    <w:rsid w:val="002B0D60"/>
    <w:rsid w:val="002B1925"/>
    <w:rsid w:val="002B4065"/>
    <w:rsid w:val="002E7C4E"/>
    <w:rsid w:val="002F56E9"/>
    <w:rsid w:val="0031055C"/>
    <w:rsid w:val="00332BAE"/>
    <w:rsid w:val="0034354D"/>
    <w:rsid w:val="003534F9"/>
    <w:rsid w:val="00371EE1"/>
    <w:rsid w:val="00377B80"/>
    <w:rsid w:val="003A798E"/>
    <w:rsid w:val="003D3655"/>
    <w:rsid w:val="004024A2"/>
    <w:rsid w:val="00425A99"/>
    <w:rsid w:val="00440EF0"/>
    <w:rsid w:val="004621AD"/>
    <w:rsid w:val="00484A61"/>
    <w:rsid w:val="004A5380"/>
    <w:rsid w:val="004D1EE2"/>
    <w:rsid w:val="004D3E93"/>
    <w:rsid w:val="005329A2"/>
    <w:rsid w:val="00552CE0"/>
    <w:rsid w:val="00576016"/>
    <w:rsid w:val="005767DA"/>
    <w:rsid w:val="005949A6"/>
    <w:rsid w:val="005A70CC"/>
    <w:rsid w:val="005A7CCB"/>
    <w:rsid w:val="005E6B25"/>
    <w:rsid w:val="005E70A5"/>
    <w:rsid w:val="005F4F46"/>
    <w:rsid w:val="006068AA"/>
    <w:rsid w:val="00625D99"/>
    <w:rsid w:val="006264AD"/>
    <w:rsid w:val="00632EF0"/>
    <w:rsid w:val="00635147"/>
    <w:rsid w:val="006352FB"/>
    <w:rsid w:val="006649AB"/>
    <w:rsid w:val="00681D7E"/>
    <w:rsid w:val="006C60E6"/>
    <w:rsid w:val="00724DC4"/>
    <w:rsid w:val="00736C29"/>
    <w:rsid w:val="00755907"/>
    <w:rsid w:val="0075674B"/>
    <w:rsid w:val="00762AFD"/>
    <w:rsid w:val="00767A7B"/>
    <w:rsid w:val="00783E13"/>
    <w:rsid w:val="007A3529"/>
    <w:rsid w:val="007B0740"/>
    <w:rsid w:val="007C1BAB"/>
    <w:rsid w:val="007C4A06"/>
    <w:rsid w:val="007E4B91"/>
    <w:rsid w:val="007F6587"/>
    <w:rsid w:val="00807585"/>
    <w:rsid w:val="008113B2"/>
    <w:rsid w:val="00824233"/>
    <w:rsid w:val="008625C1"/>
    <w:rsid w:val="008946FC"/>
    <w:rsid w:val="008A7CF6"/>
    <w:rsid w:val="008C4A6E"/>
    <w:rsid w:val="008C64EF"/>
    <w:rsid w:val="008E1FCF"/>
    <w:rsid w:val="008E5E6F"/>
    <w:rsid w:val="008F36D4"/>
    <w:rsid w:val="008F6FF9"/>
    <w:rsid w:val="00933F04"/>
    <w:rsid w:val="00943F6D"/>
    <w:rsid w:val="0095287A"/>
    <w:rsid w:val="009616BC"/>
    <w:rsid w:val="009642B7"/>
    <w:rsid w:val="009A152F"/>
    <w:rsid w:val="00A063CB"/>
    <w:rsid w:val="00A15CF7"/>
    <w:rsid w:val="00A24793"/>
    <w:rsid w:val="00A31A5B"/>
    <w:rsid w:val="00A41942"/>
    <w:rsid w:val="00A81248"/>
    <w:rsid w:val="00A84125"/>
    <w:rsid w:val="00A94117"/>
    <w:rsid w:val="00A96D9A"/>
    <w:rsid w:val="00AB7BFE"/>
    <w:rsid w:val="00AC117F"/>
    <w:rsid w:val="00AE209D"/>
    <w:rsid w:val="00AF2401"/>
    <w:rsid w:val="00AF2A3B"/>
    <w:rsid w:val="00AF50B9"/>
    <w:rsid w:val="00B208C9"/>
    <w:rsid w:val="00B30EA2"/>
    <w:rsid w:val="00B31950"/>
    <w:rsid w:val="00B3243F"/>
    <w:rsid w:val="00B62D97"/>
    <w:rsid w:val="00B6517A"/>
    <w:rsid w:val="00BE2802"/>
    <w:rsid w:val="00C05663"/>
    <w:rsid w:val="00C177CB"/>
    <w:rsid w:val="00C23957"/>
    <w:rsid w:val="00C25F59"/>
    <w:rsid w:val="00C26284"/>
    <w:rsid w:val="00C32831"/>
    <w:rsid w:val="00C445D1"/>
    <w:rsid w:val="00C47F4C"/>
    <w:rsid w:val="00C6150B"/>
    <w:rsid w:val="00C64949"/>
    <w:rsid w:val="00C66528"/>
    <w:rsid w:val="00C673F6"/>
    <w:rsid w:val="00C67A5D"/>
    <w:rsid w:val="00C730D3"/>
    <w:rsid w:val="00C77649"/>
    <w:rsid w:val="00C915F0"/>
    <w:rsid w:val="00C95B1F"/>
    <w:rsid w:val="00CC6013"/>
    <w:rsid w:val="00CD1F98"/>
    <w:rsid w:val="00CD67F1"/>
    <w:rsid w:val="00CF29EB"/>
    <w:rsid w:val="00D02388"/>
    <w:rsid w:val="00D20E33"/>
    <w:rsid w:val="00D4010E"/>
    <w:rsid w:val="00D50C77"/>
    <w:rsid w:val="00D94690"/>
    <w:rsid w:val="00E23AD2"/>
    <w:rsid w:val="00E7034D"/>
    <w:rsid w:val="00E9468E"/>
    <w:rsid w:val="00EB7FF6"/>
    <w:rsid w:val="00ED3487"/>
    <w:rsid w:val="00F14223"/>
    <w:rsid w:val="00F269EE"/>
    <w:rsid w:val="00F35428"/>
    <w:rsid w:val="00F54E96"/>
    <w:rsid w:val="00F77DEB"/>
    <w:rsid w:val="00FA2ECB"/>
    <w:rsid w:val="00FA3A99"/>
    <w:rsid w:val="00FB65B8"/>
    <w:rsid w:val="00FC0E79"/>
    <w:rsid w:val="00FC49AE"/>
    <w:rsid w:val="00FC64E4"/>
    <w:rsid w:val="00FD2DDF"/>
    <w:rsid w:val="00FD2FC3"/>
    <w:rsid w:val="00FE0BDE"/>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D1CFED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line="300" w:lineRule="atLeast"/>
        <w:ind w:left="568" w:hanging="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6"/>
    <w:qFormat/>
    <w:rsid w:val="007C4A06"/>
    <w:pPr>
      <w:spacing w:before="120" w:line="240" w:lineRule="auto"/>
      <w:ind w:left="284" w:firstLine="0"/>
      <w:contextualSpacing/>
      <w:jc w:val="both"/>
    </w:pPr>
    <w:rPr>
      <w:rFonts w:ascii="Grandview" w:hAnsi="Grandview"/>
    </w:rPr>
  </w:style>
  <w:style w:type="paragraph" w:styleId="Titolo1">
    <w:name w:val="heading 1"/>
    <w:basedOn w:val="Normale"/>
    <w:next w:val="Normale"/>
    <w:link w:val="Titolo1Carattere"/>
    <w:qFormat/>
    <w:rsid w:val="00B31950"/>
    <w:pPr>
      <w:keepNext/>
      <w:keepLines/>
      <w:spacing w:before="240"/>
      <w:outlineLvl w:val="0"/>
    </w:pPr>
    <w:rPr>
      <w:rFonts w:eastAsiaTheme="majorEastAsia" w:cstheme="majorBidi"/>
      <w:b/>
      <w:color w:val="4C268E" w:themeColor="accent1"/>
      <w:sz w:val="80"/>
      <w:szCs w:val="32"/>
    </w:rPr>
  </w:style>
  <w:style w:type="paragraph" w:styleId="Titolo2">
    <w:name w:val="heading 2"/>
    <w:basedOn w:val="Normale"/>
    <w:next w:val="Normale"/>
    <w:link w:val="Titolo2Carattere"/>
    <w:uiPriority w:val="1"/>
    <w:qFormat/>
    <w:rsid w:val="00B31950"/>
    <w:pPr>
      <w:keepNext/>
      <w:keepLines/>
      <w:outlineLvl w:val="1"/>
    </w:pPr>
    <w:rPr>
      <w:rFonts w:eastAsiaTheme="majorEastAsia" w:cstheme="majorBidi"/>
      <w:i/>
      <w:color w:val="2338A3" w:themeColor="accent2"/>
      <w:sz w:val="42"/>
      <w:szCs w:val="26"/>
    </w:rPr>
  </w:style>
  <w:style w:type="paragraph" w:styleId="Titolo3">
    <w:name w:val="heading 3"/>
    <w:basedOn w:val="Normale"/>
    <w:next w:val="Normale"/>
    <w:link w:val="Titolo3Carattere"/>
    <w:autoRedefine/>
    <w:uiPriority w:val="2"/>
    <w:qFormat/>
    <w:rsid w:val="00824233"/>
    <w:pPr>
      <w:keepNext/>
      <w:keepLines/>
      <w:numPr>
        <w:numId w:val="16"/>
      </w:numPr>
      <w:ind w:left="567"/>
      <w:outlineLvl w:val="2"/>
    </w:pPr>
    <w:rPr>
      <w:rFonts w:eastAsiaTheme="majorEastAsia" w:cstheme="majorBidi"/>
      <w:b/>
      <w:color w:val="4C268E" w:themeColor="accent1"/>
      <w:sz w:val="36"/>
    </w:rPr>
  </w:style>
  <w:style w:type="paragraph" w:styleId="Titolo4">
    <w:name w:val="heading 4"/>
    <w:basedOn w:val="Normale"/>
    <w:next w:val="Normale"/>
    <w:link w:val="Titolo4Carattere"/>
    <w:uiPriority w:val="3"/>
    <w:qFormat/>
    <w:rsid w:val="00807585"/>
    <w:pPr>
      <w:keepNext/>
      <w:keepLines/>
      <w:outlineLvl w:val="3"/>
    </w:pPr>
    <w:rPr>
      <w:rFonts w:eastAsiaTheme="majorEastAsia" w:cstheme="majorBidi"/>
      <w:b/>
      <w:i/>
      <w:iCs/>
      <w:color w:val="006AB3"/>
      <w:sz w:val="28"/>
    </w:rPr>
  </w:style>
  <w:style w:type="paragraph" w:styleId="Titolo5">
    <w:name w:val="heading 5"/>
    <w:basedOn w:val="Normale"/>
    <w:next w:val="Normale"/>
    <w:link w:val="Titolo5Carattere"/>
    <w:autoRedefine/>
    <w:uiPriority w:val="4"/>
    <w:qFormat/>
    <w:rsid w:val="00783E13"/>
    <w:pPr>
      <w:keepNext/>
      <w:keepLines/>
      <w:numPr>
        <w:ilvl w:val="1"/>
        <w:numId w:val="5"/>
      </w:numPr>
      <w:spacing w:line="192" w:lineRule="auto"/>
      <w:ind w:left="709" w:hanging="283"/>
      <w:outlineLvl w:val="4"/>
    </w:pPr>
    <w:rPr>
      <w:rFonts w:eastAsiaTheme="majorEastAsia" w:cstheme="majorBidi"/>
      <w:i/>
      <w:color w:val="2338A3" w:themeColor="accent2"/>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rsid w:val="00A81248"/>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C66528"/>
    <w:rPr>
      <w:rFonts w:ascii="Times New Roman" w:hAnsi="Times New Roman" w:cs="Times New Roman"/>
      <w:sz w:val="18"/>
      <w:szCs w:val="18"/>
    </w:rPr>
  </w:style>
  <w:style w:type="character" w:customStyle="1" w:styleId="Titolo1Carattere">
    <w:name w:val="Titolo 1 Carattere"/>
    <w:basedOn w:val="Carpredefinitoparagrafo"/>
    <w:link w:val="Titolo1"/>
    <w:rsid w:val="00B31950"/>
    <w:rPr>
      <w:rFonts w:ascii="Grandview" w:eastAsiaTheme="majorEastAsia" w:hAnsi="Grandview" w:cstheme="majorBidi"/>
      <w:b/>
      <w:color w:val="4C268E" w:themeColor="accent1"/>
      <w:sz w:val="80"/>
      <w:szCs w:val="32"/>
    </w:rPr>
  </w:style>
  <w:style w:type="character" w:customStyle="1" w:styleId="Titolo2Carattere">
    <w:name w:val="Titolo 2 Carattere"/>
    <w:basedOn w:val="Carpredefinitoparagrafo"/>
    <w:link w:val="Titolo2"/>
    <w:uiPriority w:val="1"/>
    <w:rsid w:val="00B31950"/>
    <w:rPr>
      <w:rFonts w:ascii="Grandview" w:eastAsiaTheme="majorEastAsia" w:hAnsi="Grandview" w:cstheme="majorBidi"/>
      <w:i/>
      <w:color w:val="2338A3" w:themeColor="accent2"/>
      <w:sz w:val="42"/>
      <w:szCs w:val="26"/>
    </w:rPr>
  </w:style>
  <w:style w:type="paragraph" w:customStyle="1" w:styleId="Ancoraggiografico">
    <w:name w:val="Ancoraggio grafico"/>
    <w:basedOn w:val="Normale"/>
    <w:uiPriority w:val="7"/>
    <w:qFormat/>
    <w:rsid w:val="00681D7E"/>
    <w:rPr>
      <w:sz w:val="16"/>
    </w:rPr>
  </w:style>
  <w:style w:type="character" w:customStyle="1" w:styleId="Titolo3Carattere">
    <w:name w:val="Titolo 3 Carattere"/>
    <w:basedOn w:val="Carpredefinitoparagrafo"/>
    <w:link w:val="Titolo3"/>
    <w:uiPriority w:val="2"/>
    <w:rsid w:val="00824233"/>
    <w:rPr>
      <w:rFonts w:ascii="Grandview" w:eastAsiaTheme="majorEastAsia" w:hAnsi="Grandview" w:cstheme="majorBidi"/>
      <w:b/>
      <w:color w:val="4C268E" w:themeColor="accent1"/>
      <w:sz w:val="36"/>
    </w:rPr>
  </w:style>
  <w:style w:type="character" w:customStyle="1" w:styleId="Titolo4Carattere">
    <w:name w:val="Titolo 4 Carattere"/>
    <w:basedOn w:val="Carpredefinitoparagrafo"/>
    <w:link w:val="Titolo4"/>
    <w:uiPriority w:val="3"/>
    <w:rsid w:val="00807585"/>
    <w:rPr>
      <w:rFonts w:ascii="Grandview" w:eastAsiaTheme="majorEastAsia" w:hAnsi="Grandview" w:cstheme="majorBidi"/>
      <w:b/>
      <w:i/>
      <w:iCs/>
      <w:color w:val="006AB3"/>
      <w:sz w:val="28"/>
    </w:rPr>
  </w:style>
  <w:style w:type="paragraph" w:customStyle="1" w:styleId="Testo">
    <w:name w:val="Testo"/>
    <w:basedOn w:val="Normale"/>
    <w:uiPriority w:val="5"/>
    <w:qFormat/>
    <w:rsid w:val="00783E13"/>
    <w:rPr>
      <w:i/>
      <w:color w:val="000000" w:themeColor="text1"/>
      <w:sz w:val="28"/>
    </w:rPr>
  </w:style>
  <w:style w:type="paragraph" w:styleId="Intestazione">
    <w:name w:val="header"/>
    <w:basedOn w:val="Normale"/>
    <w:link w:val="IntestazioneCarattere"/>
    <w:uiPriority w:val="99"/>
    <w:rsid w:val="00C66528"/>
    <w:pPr>
      <w:tabs>
        <w:tab w:val="center" w:pos="4680"/>
        <w:tab w:val="right" w:pos="9360"/>
      </w:tabs>
    </w:pPr>
  </w:style>
  <w:style w:type="character" w:customStyle="1" w:styleId="IntestazioneCarattere">
    <w:name w:val="Intestazione Carattere"/>
    <w:basedOn w:val="Carpredefinitoparagrafo"/>
    <w:link w:val="Intestazione"/>
    <w:uiPriority w:val="99"/>
    <w:rsid w:val="00C66528"/>
  </w:style>
  <w:style w:type="paragraph" w:styleId="Pidipagina">
    <w:name w:val="footer"/>
    <w:basedOn w:val="Normale"/>
    <w:link w:val="PidipaginaCarattere"/>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dipaginaCarattere">
    <w:name w:val="Piè di pagina Carattere"/>
    <w:basedOn w:val="Carpredefinitoparagrafo"/>
    <w:link w:val="Pidipagina"/>
    <w:uiPriority w:val="99"/>
    <w:rsid w:val="00FC49AE"/>
    <w:rPr>
      <w:rFonts w:asciiTheme="majorHAnsi" w:hAnsiTheme="majorHAnsi"/>
      <w:b/>
      <w:color w:val="A6A6A6" w:themeColor="background1" w:themeShade="A6"/>
      <w:sz w:val="20"/>
    </w:rPr>
  </w:style>
  <w:style w:type="character" w:styleId="Numeropagina">
    <w:name w:val="page number"/>
    <w:basedOn w:val="Carpredefinitoparagrafo"/>
    <w:uiPriority w:val="99"/>
    <w:semiHidden/>
    <w:rsid w:val="001205A1"/>
  </w:style>
  <w:style w:type="character" w:customStyle="1" w:styleId="Titolo5Carattere">
    <w:name w:val="Titolo 5 Carattere"/>
    <w:basedOn w:val="Carpredefinitoparagrafo"/>
    <w:link w:val="Titolo5"/>
    <w:uiPriority w:val="4"/>
    <w:rsid w:val="00783E13"/>
    <w:rPr>
      <w:rFonts w:ascii="Grandview" w:eastAsiaTheme="majorEastAsia" w:hAnsi="Grandview" w:cstheme="majorBidi"/>
      <w:i/>
      <w:color w:val="2338A3" w:themeColor="accent2"/>
      <w:sz w:val="28"/>
    </w:rPr>
  </w:style>
  <w:style w:type="character" w:styleId="Testosegnaposto">
    <w:name w:val="Placeholder Text"/>
    <w:basedOn w:val="Carpredefinitoparagrafo"/>
    <w:uiPriority w:val="99"/>
    <w:semiHidden/>
    <w:rsid w:val="00C66528"/>
    <w:rPr>
      <w:color w:val="808080"/>
    </w:rPr>
  </w:style>
  <w:style w:type="character" w:styleId="Enfasicorsivo">
    <w:name w:val="Emphasis"/>
    <w:basedOn w:val="Carpredefinitoparagrafo"/>
    <w:uiPriority w:val="20"/>
    <w:qFormat/>
    <w:rsid w:val="00783E13"/>
    <w:rPr>
      <w:rFonts w:ascii="Grandview" w:hAnsi="Grandview"/>
      <w:i w:val="0"/>
      <w:iCs/>
      <w:color w:val="2338A3" w:themeColor="accent2"/>
    </w:rPr>
  </w:style>
  <w:style w:type="paragraph" w:styleId="Citazione">
    <w:name w:val="Quote"/>
    <w:basedOn w:val="Normale"/>
    <w:next w:val="Normale"/>
    <w:link w:val="CitazioneCarattere"/>
    <w:uiPriority w:val="29"/>
    <w:qFormat/>
    <w:rsid w:val="00783E13"/>
    <w:pPr>
      <w:spacing w:line="192" w:lineRule="auto"/>
      <w:jc w:val="center"/>
    </w:pPr>
    <w:rPr>
      <w:b/>
      <w:iCs/>
      <w:color w:val="4C268E" w:themeColor="accent1"/>
      <w:sz w:val="76"/>
    </w:rPr>
  </w:style>
  <w:style w:type="character" w:customStyle="1" w:styleId="CitazioneCarattere">
    <w:name w:val="Citazione Carattere"/>
    <w:basedOn w:val="Carpredefinitoparagrafo"/>
    <w:link w:val="Citazione"/>
    <w:uiPriority w:val="29"/>
    <w:rsid w:val="00783E13"/>
    <w:rPr>
      <w:rFonts w:ascii="Grandview" w:hAnsi="Grandview"/>
      <w:b/>
      <w:iCs/>
      <w:color w:val="4C268E" w:themeColor="accent1"/>
      <w:sz w:val="76"/>
    </w:rPr>
  </w:style>
  <w:style w:type="paragraph" w:styleId="Paragrafoelenco">
    <w:name w:val="List Paragraph"/>
    <w:basedOn w:val="Normale"/>
    <w:uiPriority w:val="34"/>
    <w:qFormat/>
    <w:rsid w:val="00F14223"/>
    <w:pPr>
      <w:ind w:left="720"/>
    </w:pPr>
  </w:style>
  <w:style w:type="character" w:styleId="Collegamentoipertestuale">
    <w:name w:val="Hyperlink"/>
    <w:basedOn w:val="Carpredefinitoparagrafo"/>
    <w:uiPriority w:val="99"/>
    <w:unhideWhenUsed/>
    <w:rsid w:val="008F6FF9"/>
    <w:rPr>
      <w:color w:val="0000FF"/>
      <w:u w:val="single"/>
    </w:rPr>
  </w:style>
  <w:style w:type="character" w:styleId="Menzionenonrisolta">
    <w:name w:val="Unresolved Mention"/>
    <w:basedOn w:val="Carpredefinitoparagrafo"/>
    <w:uiPriority w:val="99"/>
    <w:semiHidden/>
    <w:unhideWhenUsed/>
    <w:rsid w:val="00A94117"/>
    <w:rPr>
      <w:color w:val="605E5C"/>
      <w:shd w:val="clear" w:color="auto" w:fill="E1DFDD"/>
    </w:rPr>
  </w:style>
  <w:style w:type="paragraph" w:styleId="Didascalia">
    <w:name w:val="caption"/>
    <w:basedOn w:val="Normale"/>
    <w:next w:val="Normale"/>
    <w:uiPriority w:val="35"/>
    <w:semiHidden/>
    <w:qFormat/>
    <w:rsid w:val="00681D7E"/>
    <w:pPr>
      <w:spacing w:before="0" w:after="200"/>
    </w:pPr>
    <w:rPr>
      <w:i/>
      <w:iCs/>
      <w:color w:val="44546A" w:themeColor="text2"/>
      <w:sz w:val="18"/>
      <w:szCs w:val="18"/>
    </w:rPr>
  </w:style>
  <w:style w:type="character" w:styleId="Collegamentovisitato">
    <w:name w:val="FollowedHyperlink"/>
    <w:basedOn w:val="Carpredefinitoparagrafo"/>
    <w:uiPriority w:val="99"/>
    <w:semiHidden/>
    <w:rsid w:val="00C177CB"/>
    <w:rPr>
      <w:color w:val="2C194F" w:themeColor="followedHyperlink"/>
      <w:u w:val="single"/>
    </w:rPr>
  </w:style>
  <w:style w:type="paragraph" w:styleId="PreformattatoHTML">
    <w:name w:val="HTML Preformatted"/>
    <w:basedOn w:val="Normale"/>
    <w:link w:val="PreformattatoHTMLCarattere"/>
    <w:uiPriority w:val="99"/>
    <w:unhideWhenUsed/>
    <w:rsid w:val="00202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contextualSpacing w:val="0"/>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20290F"/>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63113">
      <w:bodyDiv w:val="1"/>
      <w:marLeft w:val="0"/>
      <w:marRight w:val="0"/>
      <w:marTop w:val="0"/>
      <w:marBottom w:val="0"/>
      <w:divBdr>
        <w:top w:val="none" w:sz="0" w:space="0" w:color="auto"/>
        <w:left w:val="none" w:sz="0" w:space="0" w:color="auto"/>
        <w:bottom w:val="none" w:sz="0" w:space="0" w:color="auto"/>
        <w:right w:val="none" w:sz="0" w:space="0" w:color="auto"/>
      </w:divBdr>
    </w:div>
    <w:div w:id="103504103">
      <w:bodyDiv w:val="1"/>
      <w:marLeft w:val="0"/>
      <w:marRight w:val="0"/>
      <w:marTop w:val="0"/>
      <w:marBottom w:val="0"/>
      <w:divBdr>
        <w:top w:val="none" w:sz="0" w:space="0" w:color="auto"/>
        <w:left w:val="none" w:sz="0" w:space="0" w:color="auto"/>
        <w:bottom w:val="none" w:sz="0" w:space="0" w:color="auto"/>
        <w:right w:val="none" w:sz="0" w:space="0" w:color="auto"/>
      </w:divBdr>
    </w:div>
    <w:div w:id="207839435">
      <w:bodyDiv w:val="1"/>
      <w:marLeft w:val="0"/>
      <w:marRight w:val="0"/>
      <w:marTop w:val="0"/>
      <w:marBottom w:val="0"/>
      <w:divBdr>
        <w:top w:val="none" w:sz="0" w:space="0" w:color="auto"/>
        <w:left w:val="none" w:sz="0" w:space="0" w:color="auto"/>
        <w:bottom w:val="none" w:sz="0" w:space="0" w:color="auto"/>
        <w:right w:val="none" w:sz="0" w:space="0" w:color="auto"/>
      </w:divBdr>
    </w:div>
    <w:div w:id="209809483">
      <w:bodyDiv w:val="1"/>
      <w:marLeft w:val="0"/>
      <w:marRight w:val="0"/>
      <w:marTop w:val="0"/>
      <w:marBottom w:val="0"/>
      <w:divBdr>
        <w:top w:val="none" w:sz="0" w:space="0" w:color="auto"/>
        <w:left w:val="none" w:sz="0" w:space="0" w:color="auto"/>
        <w:bottom w:val="none" w:sz="0" w:space="0" w:color="auto"/>
        <w:right w:val="none" w:sz="0" w:space="0" w:color="auto"/>
      </w:divBdr>
    </w:div>
    <w:div w:id="248124441">
      <w:bodyDiv w:val="1"/>
      <w:marLeft w:val="0"/>
      <w:marRight w:val="0"/>
      <w:marTop w:val="0"/>
      <w:marBottom w:val="0"/>
      <w:divBdr>
        <w:top w:val="none" w:sz="0" w:space="0" w:color="auto"/>
        <w:left w:val="none" w:sz="0" w:space="0" w:color="auto"/>
        <w:bottom w:val="none" w:sz="0" w:space="0" w:color="auto"/>
        <w:right w:val="none" w:sz="0" w:space="0" w:color="auto"/>
      </w:divBdr>
    </w:div>
    <w:div w:id="270164728">
      <w:bodyDiv w:val="1"/>
      <w:marLeft w:val="0"/>
      <w:marRight w:val="0"/>
      <w:marTop w:val="0"/>
      <w:marBottom w:val="0"/>
      <w:divBdr>
        <w:top w:val="none" w:sz="0" w:space="0" w:color="auto"/>
        <w:left w:val="none" w:sz="0" w:space="0" w:color="auto"/>
        <w:bottom w:val="none" w:sz="0" w:space="0" w:color="auto"/>
        <w:right w:val="none" w:sz="0" w:space="0" w:color="auto"/>
      </w:divBdr>
    </w:div>
    <w:div w:id="356006897">
      <w:bodyDiv w:val="1"/>
      <w:marLeft w:val="0"/>
      <w:marRight w:val="0"/>
      <w:marTop w:val="0"/>
      <w:marBottom w:val="0"/>
      <w:divBdr>
        <w:top w:val="none" w:sz="0" w:space="0" w:color="auto"/>
        <w:left w:val="none" w:sz="0" w:space="0" w:color="auto"/>
        <w:bottom w:val="none" w:sz="0" w:space="0" w:color="auto"/>
        <w:right w:val="none" w:sz="0" w:space="0" w:color="auto"/>
      </w:divBdr>
    </w:div>
    <w:div w:id="430784562">
      <w:bodyDiv w:val="1"/>
      <w:marLeft w:val="0"/>
      <w:marRight w:val="0"/>
      <w:marTop w:val="0"/>
      <w:marBottom w:val="0"/>
      <w:divBdr>
        <w:top w:val="none" w:sz="0" w:space="0" w:color="auto"/>
        <w:left w:val="none" w:sz="0" w:space="0" w:color="auto"/>
        <w:bottom w:val="none" w:sz="0" w:space="0" w:color="auto"/>
        <w:right w:val="none" w:sz="0" w:space="0" w:color="auto"/>
      </w:divBdr>
    </w:div>
    <w:div w:id="432288468">
      <w:bodyDiv w:val="1"/>
      <w:marLeft w:val="0"/>
      <w:marRight w:val="0"/>
      <w:marTop w:val="0"/>
      <w:marBottom w:val="0"/>
      <w:divBdr>
        <w:top w:val="none" w:sz="0" w:space="0" w:color="auto"/>
        <w:left w:val="none" w:sz="0" w:space="0" w:color="auto"/>
        <w:bottom w:val="none" w:sz="0" w:space="0" w:color="auto"/>
        <w:right w:val="none" w:sz="0" w:space="0" w:color="auto"/>
      </w:divBdr>
    </w:div>
    <w:div w:id="524370597">
      <w:bodyDiv w:val="1"/>
      <w:marLeft w:val="0"/>
      <w:marRight w:val="0"/>
      <w:marTop w:val="0"/>
      <w:marBottom w:val="0"/>
      <w:divBdr>
        <w:top w:val="none" w:sz="0" w:space="0" w:color="auto"/>
        <w:left w:val="none" w:sz="0" w:space="0" w:color="auto"/>
        <w:bottom w:val="none" w:sz="0" w:space="0" w:color="auto"/>
        <w:right w:val="none" w:sz="0" w:space="0" w:color="auto"/>
      </w:divBdr>
    </w:div>
    <w:div w:id="542333755">
      <w:bodyDiv w:val="1"/>
      <w:marLeft w:val="0"/>
      <w:marRight w:val="0"/>
      <w:marTop w:val="0"/>
      <w:marBottom w:val="0"/>
      <w:divBdr>
        <w:top w:val="none" w:sz="0" w:space="0" w:color="auto"/>
        <w:left w:val="none" w:sz="0" w:space="0" w:color="auto"/>
        <w:bottom w:val="none" w:sz="0" w:space="0" w:color="auto"/>
        <w:right w:val="none" w:sz="0" w:space="0" w:color="auto"/>
      </w:divBdr>
    </w:div>
    <w:div w:id="602415678">
      <w:bodyDiv w:val="1"/>
      <w:marLeft w:val="0"/>
      <w:marRight w:val="0"/>
      <w:marTop w:val="0"/>
      <w:marBottom w:val="0"/>
      <w:divBdr>
        <w:top w:val="none" w:sz="0" w:space="0" w:color="auto"/>
        <w:left w:val="none" w:sz="0" w:space="0" w:color="auto"/>
        <w:bottom w:val="none" w:sz="0" w:space="0" w:color="auto"/>
        <w:right w:val="none" w:sz="0" w:space="0" w:color="auto"/>
      </w:divBdr>
    </w:div>
    <w:div w:id="690182668">
      <w:bodyDiv w:val="1"/>
      <w:marLeft w:val="0"/>
      <w:marRight w:val="0"/>
      <w:marTop w:val="0"/>
      <w:marBottom w:val="0"/>
      <w:divBdr>
        <w:top w:val="none" w:sz="0" w:space="0" w:color="auto"/>
        <w:left w:val="none" w:sz="0" w:space="0" w:color="auto"/>
        <w:bottom w:val="none" w:sz="0" w:space="0" w:color="auto"/>
        <w:right w:val="none" w:sz="0" w:space="0" w:color="auto"/>
      </w:divBdr>
    </w:div>
    <w:div w:id="744689385">
      <w:bodyDiv w:val="1"/>
      <w:marLeft w:val="0"/>
      <w:marRight w:val="0"/>
      <w:marTop w:val="0"/>
      <w:marBottom w:val="0"/>
      <w:divBdr>
        <w:top w:val="none" w:sz="0" w:space="0" w:color="auto"/>
        <w:left w:val="none" w:sz="0" w:space="0" w:color="auto"/>
        <w:bottom w:val="none" w:sz="0" w:space="0" w:color="auto"/>
        <w:right w:val="none" w:sz="0" w:space="0" w:color="auto"/>
      </w:divBdr>
    </w:div>
    <w:div w:id="816146477">
      <w:bodyDiv w:val="1"/>
      <w:marLeft w:val="0"/>
      <w:marRight w:val="0"/>
      <w:marTop w:val="0"/>
      <w:marBottom w:val="0"/>
      <w:divBdr>
        <w:top w:val="none" w:sz="0" w:space="0" w:color="auto"/>
        <w:left w:val="none" w:sz="0" w:space="0" w:color="auto"/>
        <w:bottom w:val="none" w:sz="0" w:space="0" w:color="auto"/>
        <w:right w:val="none" w:sz="0" w:space="0" w:color="auto"/>
      </w:divBdr>
    </w:div>
    <w:div w:id="822233831">
      <w:bodyDiv w:val="1"/>
      <w:marLeft w:val="0"/>
      <w:marRight w:val="0"/>
      <w:marTop w:val="0"/>
      <w:marBottom w:val="0"/>
      <w:divBdr>
        <w:top w:val="none" w:sz="0" w:space="0" w:color="auto"/>
        <w:left w:val="none" w:sz="0" w:space="0" w:color="auto"/>
        <w:bottom w:val="none" w:sz="0" w:space="0" w:color="auto"/>
        <w:right w:val="none" w:sz="0" w:space="0" w:color="auto"/>
      </w:divBdr>
    </w:div>
    <w:div w:id="870454275">
      <w:bodyDiv w:val="1"/>
      <w:marLeft w:val="0"/>
      <w:marRight w:val="0"/>
      <w:marTop w:val="0"/>
      <w:marBottom w:val="0"/>
      <w:divBdr>
        <w:top w:val="none" w:sz="0" w:space="0" w:color="auto"/>
        <w:left w:val="none" w:sz="0" w:space="0" w:color="auto"/>
        <w:bottom w:val="none" w:sz="0" w:space="0" w:color="auto"/>
        <w:right w:val="none" w:sz="0" w:space="0" w:color="auto"/>
      </w:divBdr>
    </w:div>
    <w:div w:id="1302034260">
      <w:bodyDiv w:val="1"/>
      <w:marLeft w:val="0"/>
      <w:marRight w:val="0"/>
      <w:marTop w:val="0"/>
      <w:marBottom w:val="0"/>
      <w:divBdr>
        <w:top w:val="none" w:sz="0" w:space="0" w:color="auto"/>
        <w:left w:val="none" w:sz="0" w:space="0" w:color="auto"/>
        <w:bottom w:val="none" w:sz="0" w:space="0" w:color="auto"/>
        <w:right w:val="none" w:sz="0" w:space="0" w:color="auto"/>
      </w:divBdr>
    </w:div>
    <w:div w:id="1373968085">
      <w:bodyDiv w:val="1"/>
      <w:marLeft w:val="0"/>
      <w:marRight w:val="0"/>
      <w:marTop w:val="0"/>
      <w:marBottom w:val="0"/>
      <w:divBdr>
        <w:top w:val="none" w:sz="0" w:space="0" w:color="auto"/>
        <w:left w:val="none" w:sz="0" w:space="0" w:color="auto"/>
        <w:bottom w:val="none" w:sz="0" w:space="0" w:color="auto"/>
        <w:right w:val="none" w:sz="0" w:space="0" w:color="auto"/>
      </w:divBdr>
    </w:div>
    <w:div w:id="1462577542">
      <w:bodyDiv w:val="1"/>
      <w:marLeft w:val="0"/>
      <w:marRight w:val="0"/>
      <w:marTop w:val="0"/>
      <w:marBottom w:val="0"/>
      <w:divBdr>
        <w:top w:val="none" w:sz="0" w:space="0" w:color="auto"/>
        <w:left w:val="none" w:sz="0" w:space="0" w:color="auto"/>
        <w:bottom w:val="none" w:sz="0" w:space="0" w:color="auto"/>
        <w:right w:val="none" w:sz="0" w:space="0" w:color="auto"/>
      </w:divBdr>
    </w:div>
    <w:div w:id="1464037889">
      <w:bodyDiv w:val="1"/>
      <w:marLeft w:val="0"/>
      <w:marRight w:val="0"/>
      <w:marTop w:val="0"/>
      <w:marBottom w:val="0"/>
      <w:divBdr>
        <w:top w:val="none" w:sz="0" w:space="0" w:color="auto"/>
        <w:left w:val="none" w:sz="0" w:space="0" w:color="auto"/>
        <w:bottom w:val="none" w:sz="0" w:space="0" w:color="auto"/>
        <w:right w:val="none" w:sz="0" w:space="0" w:color="auto"/>
      </w:divBdr>
    </w:div>
    <w:div w:id="1473711416">
      <w:bodyDiv w:val="1"/>
      <w:marLeft w:val="0"/>
      <w:marRight w:val="0"/>
      <w:marTop w:val="0"/>
      <w:marBottom w:val="0"/>
      <w:divBdr>
        <w:top w:val="none" w:sz="0" w:space="0" w:color="auto"/>
        <w:left w:val="none" w:sz="0" w:space="0" w:color="auto"/>
        <w:bottom w:val="none" w:sz="0" w:space="0" w:color="auto"/>
        <w:right w:val="none" w:sz="0" w:space="0" w:color="auto"/>
      </w:divBdr>
    </w:div>
    <w:div w:id="1541043146">
      <w:bodyDiv w:val="1"/>
      <w:marLeft w:val="0"/>
      <w:marRight w:val="0"/>
      <w:marTop w:val="0"/>
      <w:marBottom w:val="0"/>
      <w:divBdr>
        <w:top w:val="none" w:sz="0" w:space="0" w:color="auto"/>
        <w:left w:val="none" w:sz="0" w:space="0" w:color="auto"/>
        <w:bottom w:val="none" w:sz="0" w:space="0" w:color="auto"/>
        <w:right w:val="none" w:sz="0" w:space="0" w:color="auto"/>
      </w:divBdr>
    </w:div>
    <w:div w:id="1609317004">
      <w:bodyDiv w:val="1"/>
      <w:marLeft w:val="0"/>
      <w:marRight w:val="0"/>
      <w:marTop w:val="0"/>
      <w:marBottom w:val="0"/>
      <w:divBdr>
        <w:top w:val="none" w:sz="0" w:space="0" w:color="auto"/>
        <w:left w:val="none" w:sz="0" w:space="0" w:color="auto"/>
        <w:bottom w:val="none" w:sz="0" w:space="0" w:color="auto"/>
        <w:right w:val="none" w:sz="0" w:space="0" w:color="auto"/>
      </w:divBdr>
    </w:div>
    <w:div w:id="1621261828">
      <w:bodyDiv w:val="1"/>
      <w:marLeft w:val="0"/>
      <w:marRight w:val="0"/>
      <w:marTop w:val="0"/>
      <w:marBottom w:val="0"/>
      <w:divBdr>
        <w:top w:val="none" w:sz="0" w:space="0" w:color="auto"/>
        <w:left w:val="none" w:sz="0" w:space="0" w:color="auto"/>
        <w:bottom w:val="none" w:sz="0" w:space="0" w:color="auto"/>
        <w:right w:val="none" w:sz="0" w:space="0" w:color="auto"/>
      </w:divBdr>
    </w:div>
    <w:div w:id="1665820837">
      <w:bodyDiv w:val="1"/>
      <w:marLeft w:val="0"/>
      <w:marRight w:val="0"/>
      <w:marTop w:val="0"/>
      <w:marBottom w:val="0"/>
      <w:divBdr>
        <w:top w:val="none" w:sz="0" w:space="0" w:color="auto"/>
        <w:left w:val="none" w:sz="0" w:space="0" w:color="auto"/>
        <w:bottom w:val="none" w:sz="0" w:space="0" w:color="auto"/>
        <w:right w:val="none" w:sz="0" w:space="0" w:color="auto"/>
      </w:divBdr>
    </w:div>
    <w:div w:id="1710379550">
      <w:bodyDiv w:val="1"/>
      <w:marLeft w:val="0"/>
      <w:marRight w:val="0"/>
      <w:marTop w:val="0"/>
      <w:marBottom w:val="0"/>
      <w:divBdr>
        <w:top w:val="none" w:sz="0" w:space="0" w:color="auto"/>
        <w:left w:val="none" w:sz="0" w:space="0" w:color="auto"/>
        <w:bottom w:val="none" w:sz="0" w:space="0" w:color="auto"/>
        <w:right w:val="none" w:sz="0" w:space="0" w:color="auto"/>
      </w:divBdr>
    </w:div>
    <w:div w:id="1819180833">
      <w:bodyDiv w:val="1"/>
      <w:marLeft w:val="0"/>
      <w:marRight w:val="0"/>
      <w:marTop w:val="0"/>
      <w:marBottom w:val="0"/>
      <w:divBdr>
        <w:top w:val="none" w:sz="0" w:space="0" w:color="auto"/>
        <w:left w:val="none" w:sz="0" w:space="0" w:color="auto"/>
        <w:bottom w:val="none" w:sz="0" w:space="0" w:color="auto"/>
        <w:right w:val="none" w:sz="0" w:space="0" w:color="auto"/>
      </w:divBdr>
    </w:div>
    <w:div w:id="1993564339">
      <w:bodyDiv w:val="1"/>
      <w:marLeft w:val="0"/>
      <w:marRight w:val="0"/>
      <w:marTop w:val="0"/>
      <w:marBottom w:val="0"/>
      <w:divBdr>
        <w:top w:val="none" w:sz="0" w:space="0" w:color="auto"/>
        <w:left w:val="none" w:sz="0" w:space="0" w:color="auto"/>
        <w:bottom w:val="none" w:sz="0" w:space="0" w:color="auto"/>
        <w:right w:val="none" w:sz="0" w:space="0" w:color="auto"/>
      </w:divBdr>
    </w:div>
    <w:div w:id="203248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alessiolustri.it"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hetzner.com/" TargetMode="External"/><Relationship Id="rId5" Type="http://schemas.openxmlformats.org/officeDocument/2006/relationships/numbering" Target="numbering.xml"/><Relationship Id="rId15" Type="http://schemas.openxmlformats.org/officeDocument/2006/relationships/hyperlink" Target="https://www.medbase.alessiolustri.it" TargetMode="Externa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egister.i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str\Documents\Modelli%20di%20Office%20personalizzati\Tesina%20a%20tema%20jazz.dotx" TargetMode="External"/></Relationships>
</file>

<file path=word/theme/theme1.xml><?xml version="1.0" encoding="utf-8"?>
<a:theme xmlns:a="http://schemas.openxmlformats.org/drawingml/2006/main" name="CSR">
  <a:themeElements>
    <a:clrScheme name="Personalizzato 1">
      <a:dk1>
        <a:sysClr val="windowText" lastClr="000000"/>
      </a:dk1>
      <a:lt1>
        <a:sysClr val="window" lastClr="FFFFFF"/>
      </a:lt1>
      <a:dk2>
        <a:srgbClr val="44546A"/>
      </a:dk2>
      <a:lt2>
        <a:srgbClr val="E7E6E6"/>
      </a:lt2>
      <a:accent1>
        <a:srgbClr val="4C268E"/>
      </a:accent1>
      <a:accent2>
        <a:srgbClr val="2338A3"/>
      </a:accent2>
      <a:accent3>
        <a:srgbClr val="2B5584"/>
      </a:accent3>
      <a:accent4>
        <a:srgbClr val="150C25"/>
      </a:accent4>
      <a:accent5>
        <a:srgbClr val="5B9BD5"/>
      </a:accent5>
      <a:accent6>
        <a:srgbClr val="2B5584"/>
      </a:accent6>
      <a:hlink>
        <a:srgbClr val="C55A11"/>
      </a:hlink>
      <a:folHlink>
        <a:srgbClr val="2C194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E0A184-023B-4FA5-800B-70A2495C430A}">
  <ds:schemaRefs>
    <ds:schemaRef ds:uri="http://schemas.openxmlformats.org/officeDocument/2006/bibliography"/>
  </ds:schemaRefs>
</ds:datastoreItem>
</file>

<file path=customXml/itemProps4.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Tesina a tema jazz.dotx</Template>
  <TotalTime>0</TotalTime>
  <Pages>14</Pages>
  <Words>3138</Words>
  <Characters>17892</Characters>
  <Application>Microsoft Office Word</Application>
  <DocSecurity>0</DocSecurity>
  <Lines>149</Lines>
  <Paragraphs>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2021-04-07T19:07:00Z</dcterms:created>
  <dcterms:modified xsi:type="dcterms:W3CDTF">2021-05-22T15:05:00Z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