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D6B" w:rsidRPr="008769C7" w:rsidRDefault="008769C7" w:rsidP="008769C7">
      <w:pPr>
        <w:pStyle w:val="1"/>
        <w:snapToGrid w:val="0"/>
        <w:spacing w:line="240" w:lineRule="atLeast"/>
        <w:jc w:val="center"/>
        <w:rPr>
          <w:sz w:val="36"/>
          <w:szCs w:val="36"/>
        </w:rPr>
      </w:pPr>
      <w:r w:rsidRPr="008769C7">
        <w:rPr>
          <w:rFonts w:hint="eastAsia"/>
          <w:sz w:val="36"/>
          <w:szCs w:val="36"/>
        </w:rPr>
        <w:t>海藻在生命进化中扮演的角色</w:t>
      </w:r>
    </w:p>
    <w:p w:rsidR="008769C7" w:rsidRDefault="008769C7" w:rsidP="00B77B44">
      <w:pPr>
        <w:jc w:val="center"/>
      </w:pPr>
      <w:r>
        <w:rPr>
          <w:rFonts w:hint="eastAsia"/>
        </w:rPr>
        <w:t>周璐</w:t>
      </w:r>
      <w:r w:rsidR="00B77B44">
        <w:rPr>
          <w:rFonts w:hint="eastAsia"/>
        </w:rPr>
        <w:t>，水产养殖，</w:t>
      </w:r>
      <w:r w:rsidR="00B77B44">
        <w:rPr>
          <w:rFonts w:hint="eastAsia"/>
        </w:rPr>
        <w:t>13060021076</w:t>
      </w:r>
    </w:p>
    <w:p w:rsidR="008769C7" w:rsidRDefault="008769C7">
      <w:r w:rsidRPr="00E22632">
        <w:rPr>
          <w:rFonts w:hint="eastAsia"/>
          <w:b/>
        </w:rPr>
        <w:t>摘要</w:t>
      </w:r>
      <w:r>
        <w:rPr>
          <w:rFonts w:hint="eastAsia"/>
        </w:rPr>
        <w:t xml:space="preserve"> </w:t>
      </w:r>
      <w:r>
        <w:rPr>
          <w:rFonts w:hint="eastAsia"/>
        </w:rPr>
        <w:t>本文主要论述了藻类在生命进化中所处位置及作用，并从藻类进化、光合作用机制发生与地质学等相关方面侧面论证自己的观点，更加了解藻类的重要地位，增长藻类相关知识并培养兴趣。</w:t>
      </w:r>
    </w:p>
    <w:p w:rsidR="008769C7" w:rsidRDefault="00B77B44">
      <w:r w:rsidRPr="00E22632">
        <w:rPr>
          <w:rFonts w:hint="eastAsia"/>
          <w:b/>
        </w:rPr>
        <w:t>关键词</w:t>
      </w:r>
      <w:r>
        <w:rPr>
          <w:rFonts w:hint="eastAsia"/>
        </w:rPr>
        <w:t xml:space="preserve"> </w:t>
      </w:r>
      <w:r>
        <w:rPr>
          <w:rFonts w:hint="eastAsia"/>
        </w:rPr>
        <w:t>生命进化；藻类光合机制；古环境</w:t>
      </w:r>
    </w:p>
    <w:p w:rsidR="00B77B44" w:rsidRDefault="00B77B44"/>
    <w:p w:rsidR="00204336" w:rsidRDefault="00B77B44" w:rsidP="00204336">
      <w:pPr>
        <w:pStyle w:val="a5"/>
        <w:snapToGrid w:val="0"/>
        <w:spacing w:line="240" w:lineRule="atLeast"/>
        <w:rPr>
          <w:rFonts w:hint="eastAsia"/>
        </w:rPr>
      </w:pPr>
      <w:r w:rsidRPr="00204336">
        <w:rPr>
          <w:rFonts w:hint="eastAsia"/>
        </w:rPr>
        <w:t>引言</w:t>
      </w:r>
      <w:r w:rsidRPr="00E22632">
        <w:rPr>
          <w:rFonts w:hint="eastAsia"/>
        </w:rPr>
        <w:t xml:space="preserve"> </w:t>
      </w:r>
    </w:p>
    <w:p w:rsidR="00E22632" w:rsidRDefault="00E22632" w:rsidP="00204336">
      <w:pPr>
        <w:ind w:firstLineChars="200" w:firstLine="420"/>
      </w:pPr>
      <w:r w:rsidRPr="00E22632">
        <w:rPr>
          <w:rFonts w:hint="eastAsia"/>
        </w:rPr>
        <w:t>在整个生态系统中</w:t>
      </w:r>
      <w:r>
        <w:rPr>
          <w:rFonts w:hint="eastAsia"/>
        </w:rPr>
        <w:t>，不论是物质积累还是能量转换，生产者都是必不可少的基石，而作为自养绿色植物的“鼻祖”，藻类植物的地位自然不容撼动，下面将简述以藻类为中心的生物起源与进化，并试图寻找一些侧面印证方法。</w:t>
      </w:r>
    </w:p>
    <w:p w:rsidR="00E22632" w:rsidRPr="00E22632" w:rsidRDefault="00E22632" w:rsidP="00E22632">
      <w:pPr>
        <w:pStyle w:val="a5"/>
      </w:pPr>
      <w:r>
        <w:rPr>
          <w:rFonts w:hint="eastAsia"/>
        </w:rPr>
        <w:t>藻类在生命进化中角色</w:t>
      </w:r>
    </w:p>
    <w:p w:rsidR="007935AA" w:rsidRDefault="007935AA" w:rsidP="006F774D">
      <w:pPr>
        <w:ind w:firstLineChars="202" w:firstLine="424"/>
      </w:pPr>
      <w:r>
        <w:rPr>
          <w:rFonts w:hint="eastAsia"/>
        </w:rPr>
        <w:t>太阳系是由</w:t>
      </w:r>
      <w:r>
        <w:rPr>
          <w:rFonts w:hint="eastAsia"/>
        </w:rPr>
        <w:t>50</w:t>
      </w:r>
      <w:r>
        <w:rPr>
          <w:rFonts w:hint="eastAsia"/>
        </w:rPr>
        <w:t>亿年前的原始星云凝聚而成，地球初期是一个以</w:t>
      </w:r>
      <w:r>
        <w:rPr>
          <w:rFonts w:hint="eastAsia"/>
        </w:rPr>
        <w:t>H</w:t>
      </w:r>
      <w:r>
        <w:rPr>
          <w:rFonts w:hint="eastAsia"/>
        </w:rPr>
        <w:t>、</w:t>
      </w:r>
      <w:r>
        <w:rPr>
          <w:rFonts w:hint="eastAsia"/>
        </w:rPr>
        <w:t>He</w:t>
      </w:r>
      <w:r>
        <w:rPr>
          <w:rFonts w:hint="eastAsia"/>
        </w:rPr>
        <w:t>为主体的还原大气（没有氧气）</w:t>
      </w:r>
      <w:r w:rsidR="006F774D">
        <w:rPr>
          <w:rFonts w:hint="eastAsia"/>
        </w:rPr>
        <w:t>，原性大气圈逐渐向以</w:t>
      </w:r>
      <w:r w:rsidR="006F774D">
        <w:rPr>
          <w:rFonts w:hint="eastAsia"/>
        </w:rPr>
        <w:t>CO</w:t>
      </w:r>
      <w:r w:rsidR="006F774D" w:rsidRPr="00AE14C8">
        <w:rPr>
          <w:rFonts w:hint="eastAsia"/>
          <w:vertAlign w:val="subscript"/>
        </w:rPr>
        <w:t>2</w:t>
      </w:r>
      <w:r w:rsidR="006F774D">
        <w:rPr>
          <w:rFonts w:hint="eastAsia"/>
        </w:rPr>
        <w:t>为主的酸性大气圈过渡并伴随着“温室效应”，原始海洋底部水热喷出活动强烈，并伴随大量的还原性气体和硫化物进入海洋，因此最先出现的生命都是厌氧性细菌，超嗜热微生物和古生菌，能够适应极端高温环境。</w:t>
      </w:r>
    </w:p>
    <w:p w:rsidR="006F774D" w:rsidRDefault="002B5869" w:rsidP="006F774D">
      <w:pPr>
        <w:ind w:firstLineChars="202" w:firstLine="424"/>
      </w:pPr>
      <w:r>
        <w:rPr>
          <w:rFonts w:hint="eastAsia"/>
          <w:noProof/>
        </w:rPr>
        <w:pict>
          <v:shapetype id="_x0000_t202" coordsize="21600,21600" o:spt="202" path="m,l,21600r21600,l21600,xe">
            <v:stroke joinstyle="miter"/>
            <v:path gradientshapeok="t" o:connecttype="rect"/>
          </v:shapetype>
          <v:shape id="_x0000_s1027" type="#_x0000_t202" style="position:absolute;left:0;text-align:left;margin-left:182.25pt;margin-top:398.25pt;width:216.7pt;height:26.3pt;z-index:251662336" stroked="f">
            <v:textbox style="mso-next-textbox:#_x0000_s1027">
              <w:txbxContent>
                <w:p w:rsidR="002B5869" w:rsidRDefault="002B5869" w:rsidP="002B5869">
                  <w:r>
                    <w:rPr>
                      <w:rFonts w:hint="eastAsia"/>
                    </w:rPr>
                    <w:t>图</w:t>
                  </w:r>
                  <w:r>
                    <w:rPr>
                      <w:rFonts w:hint="eastAsia"/>
                    </w:rPr>
                    <w:t xml:space="preserve">1 </w:t>
                  </w:r>
                  <w:r>
                    <w:rPr>
                      <w:rFonts w:hint="eastAsia"/>
                    </w:rPr>
                    <w:t>大气氧气含量与生物演化</w:t>
                  </w:r>
                </w:p>
              </w:txbxContent>
            </v:textbox>
          </v:shape>
        </w:pict>
      </w:r>
      <w:r w:rsidR="006F774D">
        <w:rPr>
          <w:rFonts w:hint="eastAsia"/>
        </w:rPr>
        <w:t>34</w:t>
      </w:r>
      <w:r w:rsidR="006F774D">
        <w:rPr>
          <w:rFonts w:hint="eastAsia"/>
        </w:rPr>
        <w:t>亿</w:t>
      </w:r>
      <w:r w:rsidR="006F774D">
        <w:rPr>
          <w:rFonts w:hint="eastAsia"/>
        </w:rPr>
        <w:t>6500</w:t>
      </w:r>
      <w:r w:rsidR="006F774D">
        <w:rPr>
          <w:rFonts w:hint="eastAsia"/>
        </w:rPr>
        <w:t>万年前，单细胞原核光合生物蓝藻出现，一定程度上还保留着嗜热细菌的作用，</w:t>
      </w:r>
      <w:r w:rsidR="00A01C4C">
        <w:rPr>
          <w:rFonts w:hint="eastAsia"/>
        </w:rPr>
        <w:t>如在云南</w:t>
      </w:r>
      <w:r w:rsidR="00A01C4C">
        <w:rPr>
          <w:rFonts w:hint="eastAsia"/>
        </w:rPr>
        <w:t>90</w:t>
      </w:r>
      <w:r w:rsidR="00A01C4C">
        <w:rPr>
          <w:rFonts w:hint="eastAsia"/>
        </w:rPr>
        <w:t>℃的沸泉中仍然有数种蓝藻（</w:t>
      </w:r>
      <w:proofErr w:type="gramStart"/>
      <w:r w:rsidR="00A01C4C">
        <w:rPr>
          <w:rFonts w:hint="eastAsia"/>
        </w:rPr>
        <w:t>铅色聚球藻</w:t>
      </w:r>
      <w:proofErr w:type="gramEnd"/>
      <w:r w:rsidR="00A01C4C">
        <w:rPr>
          <w:rFonts w:hint="eastAsia"/>
        </w:rPr>
        <w:t>、极小集胞藻）生长，</w:t>
      </w:r>
      <w:r w:rsidR="007E40CE">
        <w:rPr>
          <w:rFonts w:hint="eastAsia"/>
        </w:rPr>
        <w:t>这常被称为“黑烟囱”的初级生产的化能自养系统，将</w:t>
      </w:r>
      <w:r w:rsidR="007E40CE">
        <w:rPr>
          <w:rFonts w:hint="eastAsia"/>
        </w:rPr>
        <w:t>O</w:t>
      </w:r>
      <w:r w:rsidR="007E40CE" w:rsidRPr="00AE14C8">
        <w:rPr>
          <w:rFonts w:hint="eastAsia"/>
          <w:vertAlign w:val="subscript"/>
        </w:rPr>
        <w:t>2</w:t>
      </w:r>
      <w:r w:rsidR="007E40CE">
        <w:rPr>
          <w:rFonts w:hint="eastAsia"/>
        </w:rPr>
        <w:t>这一使得地球出现异于其他星球的多姿生命的必备要素从深海开始产生，并慢慢释放到大气中（图</w:t>
      </w:r>
      <w:r w:rsidR="007E40CE">
        <w:rPr>
          <w:rFonts w:hint="eastAsia"/>
        </w:rPr>
        <w:t>1</w:t>
      </w:r>
      <w:r w:rsidR="007E40CE">
        <w:rPr>
          <w:rFonts w:hint="eastAsia"/>
        </w:rPr>
        <w:t>）</w:t>
      </w:r>
      <w:r w:rsidR="003F15B4" w:rsidRPr="003F15B4">
        <w:rPr>
          <w:noProof/>
        </w:rPr>
        <w:drawing>
          <wp:anchor distT="0" distB="0" distL="114300" distR="114300" simplePos="0" relativeHeight="251659264" behindDoc="0" locked="0" layoutInCell="1" allowOverlap="1">
            <wp:simplePos x="0" y="0"/>
            <wp:positionH relativeFrom="column">
              <wp:posOffset>47625</wp:posOffset>
            </wp:positionH>
            <wp:positionV relativeFrom="paragraph">
              <wp:posOffset>897255</wp:posOffset>
            </wp:positionV>
            <wp:extent cx="5038725" cy="4181475"/>
            <wp:effectExtent l="0" t="0" r="9525" b="0"/>
            <wp:wrapSquare wrapText="bothSides"/>
            <wp:docPr id="2" name="图片 1" descr="D:\Documents\Tencent Files\761411927\Image\C2C\4D28213DF8FAA6A80367407272DC6E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Tencent Files\761411927\Image\C2C\4D28213DF8FAA6A80367407272DC6E96.jpg"/>
                    <pic:cNvPicPr>
                      <a:picLocks noChangeAspect="1" noChangeArrowheads="1"/>
                    </pic:cNvPicPr>
                  </pic:nvPicPr>
                  <pic:blipFill rotWithShape="1">
                    <a:blip r:embed="rId6" cstate="print">
                      <a:grayscl/>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8">
                              <a14:imgEffect>
                                <a14:sharpenSoften amount="25000"/>
                              </a14:imgEffect>
                              <a14:imgEffect>
                                <a14:brightnessContrast bright="20000" contrast="-2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4811" t="3525" r="29738" b="14744"/>
                    <a:stretch/>
                  </pic:blipFill>
                  <pic:spPr bwMode="auto">
                    <a:xfrm>
                      <a:off x="0" y="0"/>
                      <a:ext cx="5038725" cy="41814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3F15B4">
        <w:rPr>
          <w:rFonts w:hint="eastAsia"/>
        </w:rPr>
        <w:t>。</w:t>
      </w:r>
    </w:p>
    <w:p w:rsidR="009B0BFB" w:rsidRDefault="003F15B4" w:rsidP="003F15B4">
      <w:pPr>
        <w:ind w:firstLineChars="202" w:firstLine="424"/>
      </w:pPr>
      <w:r>
        <w:rPr>
          <w:rFonts w:hint="eastAsia"/>
        </w:rPr>
        <w:lastRenderedPageBreak/>
        <w:t>随着</w:t>
      </w:r>
      <w:proofErr w:type="gramStart"/>
      <w:r>
        <w:rPr>
          <w:rFonts w:hint="eastAsia"/>
        </w:rPr>
        <w:t>进行释氧光合作用</w:t>
      </w:r>
      <w:proofErr w:type="gramEnd"/>
      <w:r>
        <w:rPr>
          <w:rFonts w:hint="eastAsia"/>
        </w:rPr>
        <w:t>的蓝藻的繁荣，好氧细菌出现，渐渐地动物型单细胞真核生物出现并进化，</w:t>
      </w:r>
      <w:proofErr w:type="gramStart"/>
      <w:r>
        <w:rPr>
          <w:rFonts w:hint="eastAsia"/>
        </w:rPr>
        <w:t>好氧性细菌</w:t>
      </w:r>
      <w:proofErr w:type="gramEnd"/>
      <w:r>
        <w:rPr>
          <w:rFonts w:hint="eastAsia"/>
        </w:rPr>
        <w:t>被厌氧性细菌吞噬内生，形成线粒体。到了大约</w:t>
      </w:r>
      <w:r>
        <w:rPr>
          <w:rFonts w:hint="eastAsia"/>
        </w:rPr>
        <w:t>20</w:t>
      </w:r>
      <w:r>
        <w:rPr>
          <w:rFonts w:hint="eastAsia"/>
        </w:rPr>
        <w:t>亿年前，植物型单细胞真核生物（红藻）出现并进化，而蓝藻被动物性单细胞真核生物吞噬内生，形成叶绿体，此时全球的大气圈氧气逐渐积累并开始氧化，氧气累积的同时，大气圈外层的臭氧层也形成了，紫外辐射强度逐渐减弱，这时海洋有光层</w:t>
      </w:r>
      <w:r w:rsidR="009B0BFB">
        <w:rPr>
          <w:rFonts w:hint="eastAsia"/>
        </w:rPr>
        <w:t>和滨海（潮间带）也成为适合生物生存的地方。因此发生了生态系统的第二次扩展。</w:t>
      </w:r>
    </w:p>
    <w:p w:rsidR="007935AA" w:rsidRDefault="009B0BFB" w:rsidP="003F15B4">
      <w:pPr>
        <w:ind w:firstLineChars="202" w:firstLine="424"/>
      </w:pPr>
      <w:r>
        <w:rPr>
          <w:rFonts w:hint="eastAsia"/>
        </w:rPr>
        <w:t>同时，蓝藻的</w:t>
      </w:r>
      <w:proofErr w:type="gramStart"/>
      <w:r>
        <w:rPr>
          <w:rFonts w:hint="eastAsia"/>
        </w:rPr>
        <w:t>的</w:t>
      </w:r>
      <w:proofErr w:type="gramEnd"/>
      <w:r>
        <w:rPr>
          <w:rFonts w:hint="eastAsia"/>
        </w:rPr>
        <w:t>繁荣也极大地改变了岩石圈、大气圈和水圈的物理化学性质。由于蓝藻大规模地构建碳酸盐叠层石，将大气圈中的</w:t>
      </w:r>
      <w:r>
        <w:rPr>
          <w:rFonts w:hint="eastAsia"/>
        </w:rPr>
        <w:t>CO</w:t>
      </w:r>
      <w:r w:rsidRPr="00AE14C8">
        <w:rPr>
          <w:rFonts w:hint="eastAsia"/>
          <w:vertAlign w:val="subscript"/>
        </w:rPr>
        <w:t>2</w:t>
      </w:r>
      <w:r>
        <w:rPr>
          <w:rFonts w:hint="eastAsia"/>
        </w:rPr>
        <w:t>大量转移到岩石圈中，使大气中</w:t>
      </w:r>
      <w:r>
        <w:rPr>
          <w:rFonts w:hint="eastAsia"/>
        </w:rPr>
        <w:t>CO</w:t>
      </w:r>
      <w:r w:rsidRPr="00AE14C8">
        <w:rPr>
          <w:rFonts w:hint="eastAsia"/>
          <w:vertAlign w:val="subscript"/>
        </w:rPr>
        <w:t>2</w:t>
      </w:r>
      <w:r>
        <w:rPr>
          <w:rFonts w:hint="eastAsia"/>
        </w:rPr>
        <w:t>浓度逐步下降，可能也使地球表面温度逐渐下降。由于大规模的碳酸盐沉淀，海水中钙、镁离子浓度降低，</w:t>
      </w:r>
      <w:r>
        <w:rPr>
          <w:rFonts w:hint="eastAsia"/>
        </w:rPr>
        <w:t>pH</w:t>
      </w:r>
      <w:r>
        <w:rPr>
          <w:rFonts w:hint="eastAsia"/>
        </w:rPr>
        <w:t>发生变化。可以这样说，如果没有蓝藻时代，就不可能建立早期相对稳定的生态系统，就不可能产生今日的较低的</w:t>
      </w:r>
      <w:r>
        <w:rPr>
          <w:rFonts w:hint="eastAsia"/>
        </w:rPr>
        <w:t>CO</w:t>
      </w:r>
      <w:r w:rsidRPr="00AE14C8">
        <w:rPr>
          <w:rFonts w:hint="eastAsia"/>
          <w:vertAlign w:val="subscript"/>
        </w:rPr>
        <w:t>2</w:t>
      </w:r>
      <w:r>
        <w:rPr>
          <w:rFonts w:hint="eastAsia"/>
        </w:rPr>
        <w:t>含量、较高自由氧的大气圈，也不可能有后来形成的覆盖海洋与陆地的生物圈。</w:t>
      </w:r>
    </w:p>
    <w:p w:rsidR="009B0BFB" w:rsidRDefault="003F410C" w:rsidP="00D23114">
      <w:pPr>
        <w:ind w:firstLineChars="202" w:firstLine="424"/>
      </w:pPr>
      <w:r>
        <w:rPr>
          <w:rFonts w:hint="eastAsia"/>
        </w:rPr>
        <w:t>10</w:t>
      </w:r>
      <w:r>
        <w:rPr>
          <w:rFonts w:hint="eastAsia"/>
        </w:rPr>
        <w:t>亿年前青白口纪</w:t>
      </w:r>
      <w:r w:rsidR="00D23114">
        <w:rPr>
          <w:rFonts w:hint="eastAsia"/>
        </w:rPr>
        <w:t>为止，绿藻、褐藻等所有的藻类分类群已出现，为</w:t>
      </w:r>
      <w:r w:rsidR="009B0BFB">
        <w:rPr>
          <w:rFonts w:hint="eastAsia"/>
        </w:rPr>
        <w:t>6</w:t>
      </w:r>
      <w:r w:rsidR="009B0BFB">
        <w:rPr>
          <w:rFonts w:hint="eastAsia"/>
        </w:rPr>
        <w:t>亿年寒武纪</w:t>
      </w:r>
      <w:r w:rsidR="00D23114">
        <w:rPr>
          <w:rFonts w:hint="eastAsia"/>
        </w:rPr>
        <w:t>的生物大爆发奠定了基础，并进一步向陆地进军，演化成其他更加高等的植物，成为更丰富的生态系统的基石。</w:t>
      </w:r>
      <w:r w:rsidR="002B5869" w:rsidRPr="002B5869">
        <w:rPr>
          <w:rFonts w:hint="eastAsia"/>
          <w:vertAlign w:val="superscript"/>
        </w:rPr>
        <w:t>[1]</w:t>
      </w:r>
    </w:p>
    <w:p w:rsidR="006F70BE" w:rsidRDefault="00D23114" w:rsidP="00D23114">
      <w:pPr>
        <w:pStyle w:val="a5"/>
      </w:pPr>
      <w:r>
        <w:rPr>
          <w:rFonts w:hint="eastAsia"/>
        </w:rPr>
        <w:t>光</w:t>
      </w:r>
      <w:proofErr w:type="gramStart"/>
      <w:r>
        <w:rPr>
          <w:rFonts w:hint="eastAsia"/>
        </w:rPr>
        <w:t>合机制</w:t>
      </w:r>
      <w:proofErr w:type="gramEnd"/>
      <w:r>
        <w:rPr>
          <w:rFonts w:hint="eastAsia"/>
        </w:rPr>
        <w:t>发生看藻类进化</w:t>
      </w:r>
    </w:p>
    <w:p w:rsidR="006F70BE" w:rsidRDefault="006F70BE" w:rsidP="006F70BE">
      <w:pPr>
        <w:ind w:firstLineChars="202" w:firstLine="424"/>
      </w:pPr>
      <w:r>
        <w:rPr>
          <w:rFonts w:hint="eastAsia"/>
        </w:rPr>
        <w:t>光合细菌具有细菌绿素，利用无机的硫化氢作为氢的供应者，产生了光系统Ⅰ。蓝藻类所具有的叶绿素</w:t>
      </w:r>
      <w:r>
        <w:rPr>
          <w:rFonts w:hint="eastAsia"/>
        </w:rPr>
        <w:t xml:space="preserve"> a</w:t>
      </w:r>
      <w:r>
        <w:rPr>
          <w:rFonts w:hint="eastAsia"/>
        </w:rPr>
        <w:t>，很可能是由细菌绿素进化而来的</w:t>
      </w:r>
      <w:r w:rsidR="008D7667">
        <w:rPr>
          <w:rFonts w:hint="eastAsia"/>
        </w:rPr>
        <w:t>，</w:t>
      </w:r>
      <w:r>
        <w:rPr>
          <w:rFonts w:hint="eastAsia"/>
        </w:rPr>
        <w:t>利用广泛存在的水为氢的供应者，具有光系统Ⅱ，通过光合作用产生了氧。随着蓝藻类的产生，光合细菌类逐渐退居次要地位，而</w:t>
      </w:r>
      <w:proofErr w:type="gramStart"/>
      <w:r>
        <w:rPr>
          <w:rFonts w:hint="eastAsia"/>
        </w:rPr>
        <w:t>放氧型的</w:t>
      </w:r>
      <w:proofErr w:type="gramEnd"/>
      <w:r>
        <w:rPr>
          <w:rFonts w:hint="eastAsia"/>
        </w:rPr>
        <w:t>蓝藻类则逐渐成为占优势的种类，释放出来的氧气逐渐改变了大气性质，使整个生物界朝着能量利用效率更高</w:t>
      </w:r>
      <w:proofErr w:type="gramStart"/>
      <w:r>
        <w:rPr>
          <w:rFonts w:hint="eastAsia"/>
        </w:rPr>
        <w:t>的喜氧生物</w:t>
      </w:r>
      <w:proofErr w:type="gramEnd"/>
      <w:r>
        <w:rPr>
          <w:rFonts w:hint="eastAsia"/>
        </w:rPr>
        <w:t>方向发展。这个方向的进一步发展就产生了具有真核的红藻类，同时，类囊体单条地组成为叶绿体，但集光色素基本上一样，仍以藻胆蛋白为集光色素。蓝藻和红藻的集光色素，藻胆蛋白，需用大量能量和物质合成，是很不经济的原始类型，所以只能发展到红藻类，形成进化上的一个盲枝。</w:t>
      </w:r>
    </w:p>
    <w:p w:rsidR="006F70BE" w:rsidRDefault="006F70BE" w:rsidP="006F70BE">
      <w:pPr>
        <w:ind w:firstLineChars="202" w:firstLine="424"/>
      </w:pPr>
      <w:r>
        <w:rPr>
          <w:rFonts w:hint="eastAsia"/>
        </w:rPr>
        <w:t>藻类植物的第二个发展方向是在海洋里产生含叶绿素</w:t>
      </w:r>
      <w:r>
        <w:rPr>
          <w:rFonts w:hint="eastAsia"/>
        </w:rPr>
        <w:t>a</w:t>
      </w:r>
      <w:r>
        <w:rPr>
          <w:rFonts w:hint="eastAsia"/>
        </w:rPr>
        <w:t>和叶绿素</w:t>
      </w:r>
      <w:r>
        <w:rPr>
          <w:rFonts w:hint="eastAsia"/>
        </w:rPr>
        <w:t>c</w:t>
      </w:r>
      <w:r>
        <w:rPr>
          <w:rFonts w:hint="eastAsia"/>
        </w:rPr>
        <w:t>的杂色藻类。叶绿素</w:t>
      </w:r>
      <w:r>
        <w:rPr>
          <w:rFonts w:hint="eastAsia"/>
        </w:rPr>
        <w:t>c</w:t>
      </w:r>
      <w:r>
        <w:rPr>
          <w:rFonts w:hint="eastAsia"/>
        </w:rPr>
        <w:t>代替了藻胆蛋白，进一步解决了更有效地利用光能的问题。在开始的时候，藻胆蛋白仍继续存在，如在隐藻类，但进一步的进化，效率较低的藻胆蛋白没有继续存在的必要而逐渐被淘汰，所以</w:t>
      </w:r>
      <w:proofErr w:type="gramStart"/>
      <w:r>
        <w:rPr>
          <w:rFonts w:hint="eastAsia"/>
        </w:rPr>
        <w:t>在比隐藻类</w:t>
      </w:r>
      <w:proofErr w:type="gramEnd"/>
      <w:r>
        <w:rPr>
          <w:rFonts w:hint="eastAsia"/>
        </w:rPr>
        <w:t>较为高级的种类，如在甲藻类、硅藻类，除叶绿素</w:t>
      </w:r>
      <w:r>
        <w:rPr>
          <w:rFonts w:hint="eastAsia"/>
        </w:rPr>
        <w:t>a</w:t>
      </w:r>
      <w:r>
        <w:rPr>
          <w:rFonts w:hint="eastAsia"/>
        </w:rPr>
        <w:t>以外，只有叶绿素</w:t>
      </w:r>
      <w:r>
        <w:rPr>
          <w:rFonts w:hint="eastAsia"/>
        </w:rPr>
        <w:t>c</w:t>
      </w:r>
      <w:r>
        <w:rPr>
          <w:rFonts w:hint="eastAsia"/>
        </w:rPr>
        <w:t>，而藻胆蛋白消失了。迄今，海洋仍为含有叶绿素</w:t>
      </w:r>
      <w:r>
        <w:rPr>
          <w:rFonts w:hint="eastAsia"/>
        </w:rPr>
        <w:t>c</w:t>
      </w:r>
      <w:r>
        <w:rPr>
          <w:rFonts w:hint="eastAsia"/>
        </w:rPr>
        <w:t xml:space="preserve">的种类，包括甲藻类、金藻类、黄藻类和硅藻类等浮游藻类和褐藻类的底栖藻类，占据优势。但这个类群不能离开水体，仍是一个盲枝。　</w:t>
      </w:r>
    </w:p>
    <w:p w:rsidR="006F70BE" w:rsidRDefault="006F70BE" w:rsidP="006F70BE">
      <w:pPr>
        <w:ind w:firstLineChars="202" w:firstLine="424"/>
        <w:rPr>
          <w:rFonts w:hint="eastAsia"/>
          <w:i/>
        </w:rPr>
      </w:pPr>
      <w:r>
        <w:rPr>
          <w:rFonts w:hint="eastAsia"/>
        </w:rPr>
        <w:t>藻类植物的第三发展方向是在海洋较浅处产生绿色植物。它们除了叶绿素</w:t>
      </w:r>
      <w:r>
        <w:rPr>
          <w:rFonts w:hint="eastAsia"/>
        </w:rPr>
        <w:t>a</w:t>
      </w:r>
      <w:r>
        <w:rPr>
          <w:rFonts w:hint="eastAsia"/>
        </w:rPr>
        <w:t>以外，还产生了叶绿素</w:t>
      </w:r>
      <w:r>
        <w:rPr>
          <w:rFonts w:hint="eastAsia"/>
        </w:rPr>
        <w:t>b</w:t>
      </w:r>
      <w:r>
        <w:rPr>
          <w:rFonts w:hint="eastAsia"/>
        </w:rPr>
        <w:t>。据科学家估计</w:t>
      </w:r>
      <w:r>
        <w:rPr>
          <w:rFonts w:hint="eastAsia"/>
        </w:rPr>
        <w:t>,</w:t>
      </w:r>
      <w:r>
        <w:rPr>
          <w:rFonts w:hint="eastAsia"/>
        </w:rPr>
        <w:t>叶绿素</w:t>
      </w:r>
      <w:proofErr w:type="spellStart"/>
      <w:r>
        <w:rPr>
          <w:rFonts w:hint="eastAsia"/>
        </w:rPr>
        <w:t>a+b</w:t>
      </w:r>
      <w:proofErr w:type="spellEnd"/>
      <w:r>
        <w:rPr>
          <w:rFonts w:hint="eastAsia"/>
        </w:rPr>
        <w:t>系统比之叶绿素</w:t>
      </w:r>
      <w:r>
        <w:rPr>
          <w:rFonts w:hint="eastAsia"/>
        </w:rPr>
        <w:t>a+</w:t>
      </w:r>
      <w:r>
        <w:rPr>
          <w:rFonts w:hint="eastAsia"/>
        </w:rPr>
        <w:t>藻胆蛋白系统，光合作用效率高出了</w:t>
      </w:r>
      <w:r>
        <w:rPr>
          <w:rFonts w:hint="eastAsia"/>
        </w:rPr>
        <w:t>3</w:t>
      </w:r>
      <w:r>
        <w:rPr>
          <w:rFonts w:hint="eastAsia"/>
        </w:rPr>
        <w:t>倍，也高于叶绿素</w:t>
      </w:r>
      <w:proofErr w:type="spellStart"/>
      <w:r>
        <w:rPr>
          <w:rFonts w:hint="eastAsia"/>
        </w:rPr>
        <w:t>a+c</w:t>
      </w:r>
      <w:proofErr w:type="spellEnd"/>
      <w:r>
        <w:rPr>
          <w:rFonts w:hint="eastAsia"/>
        </w:rPr>
        <w:t>系统。这是藻类植物进化的主流。很可能十几年前发现的原绿藻就是这类植物的祖先。原绿藻植物出现的时间可能与原核的杂色藻类（尚未发现）差不多，但由于某种原因，可能与当时的大气光照条件有关，杂色藻类大量发展起来而原绿藻却停留在原始状态。后来，环境条件变为较为适合于叶绿素</w:t>
      </w:r>
      <w:r>
        <w:rPr>
          <w:rFonts w:hint="eastAsia"/>
        </w:rPr>
        <w:t xml:space="preserve"> b</w:t>
      </w:r>
      <w:r>
        <w:rPr>
          <w:rFonts w:hint="eastAsia"/>
        </w:rPr>
        <w:t>生物的生长，从原绿藻植物就产生了真核的绿藻类。它们不但已产生了叶绿体，而且已经有了比较其他藻类更加进步的光合器，即具有基粒的叶绿体。就是这类植物终于登陆，进一步演化为苔藓植物、蕨类植物及种子植物。</w:t>
      </w:r>
      <w:r w:rsidR="008D7667" w:rsidRPr="008D7667">
        <w:rPr>
          <w:rFonts w:hint="eastAsia"/>
          <w:i/>
        </w:rPr>
        <w:t>（以上截取自网络百科）</w:t>
      </w:r>
    </w:p>
    <w:p w:rsidR="008D7667" w:rsidRPr="008D7667" w:rsidRDefault="008D7667" w:rsidP="006F70BE">
      <w:pPr>
        <w:ind w:firstLineChars="202" w:firstLine="424"/>
      </w:pPr>
      <w:r>
        <w:rPr>
          <w:rFonts w:hint="eastAsia"/>
        </w:rPr>
        <w:t>而在海藻学中所提到的叶绿体共生演化论也是研究海藻进化的重要思路（具体见图</w:t>
      </w:r>
      <w:r>
        <w:rPr>
          <w:rFonts w:hint="eastAsia"/>
        </w:rPr>
        <w:t>2</w:t>
      </w:r>
      <w:r>
        <w:rPr>
          <w:rFonts w:hint="eastAsia"/>
        </w:rPr>
        <w:t>），当然最精确的证明手段莫过于分子研究其多样性，制作进化树，不过完成整个藻类的测序分</w:t>
      </w:r>
      <w:r>
        <w:rPr>
          <w:rFonts w:hint="eastAsia"/>
          <w:noProof/>
        </w:rPr>
        <w:lastRenderedPageBreak/>
        <w:drawing>
          <wp:anchor distT="0" distB="0" distL="114300" distR="114300" simplePos="0" relativeHeight="251660288" behindDoc="0" locked="0" layoutInCell="1" allowOverlap="1">
            <wp:simplePos x="0" y="0"/>
            <wp:positionH relativeFrom="column">
              <wp:posOffset>292735</wp:posOffset>
            </wp:positionH>
            <wp:positionV relativeFrom="paragraph">
              <wp:posOffset>254635</wp:posOffset>
            </wp:positionV>
            <wp:extent cx="4639945" cy="6655435"/>
            <wp:effectExtent l="19050" t="0" r="8255" b="0"/>
            <wp:wrapSquare wrapText="bothSides"/>
            <wp:docPr id="3" name="图片 2" descr="QQ图片20141116194542_副本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41116194542_副本_副本.jpg"/>
                    <pic:cNvPicPr/>
                  </pic:nvPicPr>
                  <pic:blipFill>
                    <a:blip r:embed="rId9" cstate="print"/>
                    <a:stretch>
                      <a:fillRect/>
                    </a:stretch>
                  </pic:blipFill>
                  <pic:spPr>
                    <a:xfrm>
                      <a:off x="0" y="0"/>
                      <a:ext cx="4639945" cy="6655435"/>
                    </a:xfrm>
                    <a:prstGeom prst="rect">
                      <a:avLst/>
                    </a:prstGeom>
                  </pic:spPr>
                </pic:pic>
              </a:graphicData>
            </a:graphic>
          </wp:anchor>
        </w:drawing>
      </w:r>
      <w:proofErr w:type="gramStart"/>
      <w:r>
        <w:rPr>
          <w:rFonts w:hint="eastAsia"/>
        </w:rPr>
        <w:t>析确实</w:t>
      </w:r>
      <w:proofErr w:type="gramEnd"/>
      <w:r>
        <w:rPr>
          <w:rFonts w:hint="eastAsia"/>
        </w:rPr>
        <w:t>是一个很漫长的过程。</w:t>
      </w:r>
    </w:p>
    <w:p w:rsidR="006F70BE" w:rsidRDefault="008D7667" w:rsidP="00F6032C">
      <w:pPr>
        <w:pStyle w:val="a5"/>
      </w:pPr>
      <w:r>
        <w:rPr>
          <w:rFonts w:hint="eastAsia"/>
          <w:noProof/>
        </w:rPr>
        <w:pict>
          <v:shape id="_x0000_s1028" type="#_x0000_t202" style="position:absolute;left:0;text-align:left;margin-left:182pt;margin-top:525.8pt;width:216.7pt;height:26.3pt;z-index:251663360" stroked="f">
            <v:textbox style="mso-next-textbox:#_x0000_s1028">
              <w:txbxContent>
                <w:p w:rsidR="008D7667" w:rsidRDefault="008D7667" w:rsidP="008D7667">
                  <w:r>
                    <w:rPr>
                      <w:rFonts w:hint="eastAsia"/>
                    </w:rPr>
                    <w:t>图</w:t>
                  </w:r>
                  <w:r>
                    <w:rPr>
                      <w:rFonts w:hint="eastAsia"/>
                    </w:rPr>
                    <w:t>2</w:t>
                  </w:r>
                  <w:r>
                    <w:rPr>
                      <w:rFonts w:hint="eastAsia"/>
                    </w:rPr>
                    <w:t>真核藻类进化共生演化学说示意图</w:t>
                  </w:r>
                </w:p>
              </w:txbxContent>
            </v:textbox>
            <w10:wrap type="topAndBottom"/>
          </v:shape>
        </w:pict>
      </w:r>
      <w:r w:rsidR="00F6032C">
        <w:rPr>
          <w:rFonts w:hint="eastAsia"/>
        </w:rPr>
        <w:t>沉积海藻佐证藻类进化与环境关系</w:t>
      </w:r>
    </w:p>
    <w:p w:rsidR="006F70BE" w:rsidRDefault="006F70BE" w:rsidP="006F70BE">
      <w:pPr>
        <w:ind w:firstLineChars="202" w:firstLine="424"/>
      </w:pPr>
      <w:r>
        <w:rPr>
          <w:rFonts w:hint="eastAsia"/>
        </w:rPr>
        <w:t>在元古代的长城纪（距今约</w:t>
      </w:r>
      <w:r>
        <w:rPr>
          <w:rFonts w:hint="eastAsia"/>
        </w:rPr>
        <w:t>18</w:t>
      </w:r>
      <w:r>
        <w:rPr>
          <w:rFonts w:hint="eastAsia"/>
        </w:rPr>
        <w:t>亿年前），是细菌与蓝藻的时代，从蓟县纪到奥古纪（距今约</w:t>
      </w:r>
      <w:r>
        <w:rPr>
          <w:rFonts w:hint="eastAsia"/>
        </w:rPr>
        <w:t>14</w:t>
      </w:r>
      <w:r>
        <w:rPr>
          <w:rFonts w:hint="eastAsia"/>
        </w:rPr>
        <w:t>到</w:t>
      </w:r>
      <w:r>
        <w:rPr>
          <w:rFonts w:hint="eastAsia"/>
        </w:rPr>
        <w:t>5</w:t>
      </w:r>
      <w:r>
        <w:rPr>
          <w:rFonts w:hint="eastAsia"/>
        </w:rPr>
        <w:t>亿年期间），真核藻类与无脊椎动物的时代降临。随着时间推移，火山活动、地质构造和变质作用趋于缓和，气候也逐渐温和，藻类生命已在古海洋中出现、发展。有的</w:t>
      </w:r>
      <w:proofErr w:type="gramStart"/>
      <w:r>
        <w:rPr>
          <w:rFonts w:hint="eastAsia"/>
        </w:rPr>
        <w:t>形成了藻叠层石</w:t>
      </w:r>
      <w:proofErr w:type="gramEnd"/>
      <w:r>
        <w:rPr>
          <w:rFonts w:hint="eastAsia"/>
        </w:rPr>
        <w:t>，有些地方还出现了藻礁，其中形成了</w:t>
      </w:r>
      <w:proofErr w:type="gramStart"/>
      <w:r>
        <w:rPr>
          <w:rFonts w:hint="eastAsia"/>
        </w:rPr>
        <w:t>大量与菌藻类</w:t>
      </w:r>
      <w:proofErr w:type="gramEnd"/>
      <w:r>
        <w:rPr>
          <w:rFonts w:hint="eastAsia"/>
        </w:rPr>
        <w:t>活动相关的生物化石成为研究古地球环境的重要材料。</w:t>
      </w:r>
    </w:p>
    <w:p w:rsidR="006F70BE" w:rsidRDefault="006F70BE" w:rsidP="0055264E">
      <w:pPr>
        <w:ind w:firstLineChars="202" w:firstLine="424"/>
        <w:rPr>
          <w:rFonts w:hint="eastAsia"/>
        </w:rPr>
      </w:pPr>
      <w:r>
        <w:rPr>
          <w:rFonts w:hint="eastAsia"/>
        </w:rPr>
        <w:lastRenderedPageBreak/>
        <w:t>远古时代的自然地理及气候的变迁远比今日复杂，如在震旦纪早期（距今约</w:t>
      </w:r>
      <w:r>
        <w:rPr>
          <w:rFonts w:hint="eastAsia"/>
        </w:rPr>
        <w:t>8</w:t>
      </w:r>
      <w:r>
        <w:rPr>
          <w:rFonts w:hint="eastAsia"/>
        </w:rPr>
        <w:t>亿年前）出现了大规模的冰川活动，元古代冰川活动结束后，气候变得温暖湿润，适于生物繁殖，还出现了</w:t>
      </w:r>
      <w:proofErr w:type="gramStart"/>
      <w:r>
        <w:rPr>
          <w:rFonts w:hint="eastAsia"/>
        </w:rPr>
        <w:t>大量微古植物</w:t>
      </w:r>
      <w:proofErr w:type="gramEnd"/>
      <w:r>
        <w:rPr>
          <w:rFonts w:hint="eastAsia"/>
        </w:rPr>
        <w:t>（主要是藻类，以球藻亚群的单细胞藻类占优势）。</w:t>
      </w:r>
      <w:r w:rsidR="00E870C7">
        <w:rPr>
          <w:rFonts w:hint="eastAsia"/>
          <w:vertAlign w:val="superscript"/>
        </w:rPr>
        <w:t>[</w:t>
      </w:r>
      <w:r w:rsidR="00E870C7" w:rsidRPr="00E870C7">
        <w:rPr>
          <w:rFonts w:hint="eastAsia"/>
          <w:vertAlign w:val="superscript"/>
        </w:rPr>
        <w:t>1</w:t>
      </w:r>
      <w:r w:rsidR="00E870C7">
        <w:rPr>
          <w:rFonts w:hint="eastAsia"/>
          <w:vertAlign w:val="superscript"/>
        </w:rPr>
        <w:t>]</w:t>
      </w:r>
      <w:r w:rsidR="0055264E">
        <w:t xml:space="preserve"> </w:t>
      </w:r>
      <w:r>
        <w:rPr>
          <w:rFonts w:hint="eastAsia"/>
        </w:rPr>
        <w:t>如在研究海洋沉积海藻的特点、组成等时，就能在侧面印证当时古环境的特点，在对南海晚第四纪沉积硅藻的研究中，人们发现</w:t>
      </w:r>
      <w:proofErr w:type="gramStart"/>
      <w:r>
        <w:rPr>
          <w:rFonts w:hint="eastAsia"/>
        </w:rPr>
        <w:t>随着柱样深度</w:t>
      </w:r>
      <w:proofErr w:type="gramEnd"/>
      <w:r>
        <w:rPr>
          <w:rFonts w:hint="eastAsia"/>
        </w:rPr>
        <w:t>的增加，硅藻的组合出现较明显的分带现象，调查的九个亚带，与其深度对应的古环境冷暖不断交替有着非常密切的关系，如其中</w:t>
      </w:r>
      <w:r>
        <w:rPr>
          <w:rFonts w:hint="eastAsia"/>
        </w:rPr>
        <w:t>I5</w:t>
      </w:r>
      <w:proofErr w:type="gramStart"/>
      <w:r>
        <w:rPr>
          <w:rFonts w:hint="eastAsia"/>
        </w:rPr>
        <w:t>亚带与</w:t>
      </w:r>
      <w:proofErr w:type="gramEnd"/>
      <w:r>
        <w:rPr>
          <w:rFonts w:hint="eastAsia"/>
        </w:rPr>
        <w:t>I6</w:t>
      </w:r>
      <w:proofErr w:type="gramStart"/>
      <w:r>
        <w:rPr>
          <w:rFonts w:hint="eastAsia"/>
        </w:rPr>
        <w:t>亚带相比</w:t>
      </w:r>
      <w:proofErr w:type="gramEnd"/>
      <w:r>
        <w:rPr>
          <w:rFonts w:hint="eastAsia"/>
        </w:rPr>
        <w:t>，热性种含量升高，暖性种含量降低，反映了该沉积时期的气候要更加温暖。</w:t>
      </w:r>
      <w:r w:rsidR="00E870C7" w:rsidRPr="00E870C7">
        <w:rPr>
          <w:rFonts w:hint="eastAsia"/>
          <w:vertAlign w:val="superscript"/>
        </w:rPr>
        <w:t>[3]</w:t>
      </w:r>
    </w:p>
    <w:p w:rsidR="00F6032C" w:rsidRDefault="002B5869" w:rsidP="002B5869">
      <w:pPr>
        <w:ind w:firstLine="405"/>
        <w:rPr>
          <w:rFonts w:hint="eastAsia"/>
        </w:rPr>
      </w:pPr>
      <w:r>
        <w:rPr>
          <w:rFonts w:hint="eastAsia"/>
        </w:rPr>
        <w:t>由此可见，从沉积海藻的研究中也可以有更多关于海藻在进化历程中的关键性作用。</w:t>
      </w:r>
    </w:p>
    <w:p w:rsidR="002B5869" w:rsidRPr="002B5869" w:rsidRDefault="002B5869" w:rsidP="002B5869">
      <w:pPr>
        <w:ind w:firstLine="405"/>
        <w:rPr>
          <w:rFonts w:hint="eastAsia"/>
        </w:rPr>
      </w:pPr>
    </w:p>
    <w:p w:rsidR="002B5869" w:rsidRDefault="00F6032C" w:rsidP="00E870C7">
      <w:pPr>
        <w:rPr>
          <w:rFonts w:hint="eastAsia"/>
          <w:b/>
        </w:rPr>
      </w:pPr>
      <w:r w:rsidRPr="00F6032C">
        <w:rPr>
          <w:rFonts w:hint="eastAsia"/>
          <w:b/>
        </w:rPr>
        <w:t>参考文献</w:t>
      </w:r>
    </w:p>
    <w:p w:rsidR="00E870C7" w:rsidRPr="00E870C7" w:rsidRDefault="00E870C7" w:rsidP="00E870C7">
      <w:r>
        <w:rPr>
          <w:rFonts w:hint="eastAsia"/>
        </w:rPr>
        <w:t>[1]</w:t>
      </w:r>
      <w:r w:rsidRPr="00E870C7">
        <w:rPr>
          <w:rFonts w:hint="eastAsia"/>
        </w:rPr>
        <w:t xml:space="preserve"> </w:t>
      </w:r>
      <w:r>
        <w:rPr>
          <w:rFonts w:hint="eastAsia"/>
        </w:rPr>
        <w:t>谢平</w:t>
      </w:r>
      <w:r w:rsidR="00AE14C8">
        <w:rPr>
          <w:rFonts w:hint="eastAsia"/>
        </w:rPr>
        <w:t>.</w:t>
      </w:r>
      <w:r>
        <w:rPr>
          <w:rFonts w:hint="eastAsia"/>
        </w:rPr>
        <w:t>《论蓝藻水华的发生机制》</w:t>
      </w:r>
      <w:r>
        <w:rPr>
          <w:rFonts w:hint="eastAsia"/>
        </w:rPr>
        <w:t>[M].</w:t>
      </w:r>
      <w:r>
        <w:rPr>
          <w:rFonts w:hint="eastAsia"/>
        </w:rPr>
        <w:t>北京</w:t>
      </w:r>
      <w:r>
        <w:rPr>
          <w:rFonts w:hint="eastAsia"/>
        </w:rPr>
        <w:t>:</w:t>
      </w:r>
      <w:r>
        <w:rPr>
          <w:rFonts w:hint="eastAsia"/>
        </w:rPr>
        <w:t>科学出版社</w:t>
      </w:r>
      <w:r>
        <w:rPr>
          <w:rFonts w:hint="eastAsia"/>
        </w:rPr>
        <w:t>, 2007:1-29</w:t>
      </w:r>
    </w:p>
    <w:p w:rsidR="00F6032C" w:rsidRDefault="00E870C7" w:rsidP="00F6032C">
      <w:pPr>
        <w:rPr>
          <w:rFonts w:hint="eastAsia"/>
        </w:rPr>
      </w:pPr>
      <w:r>
        <w:rPr>
          <w:rFonts w:hint="eastAsia"/>
        </w:rPr>
        <w:t>[2]</w:t>
      </w:r>
      <w:r w:rsidRPr="00E870C7">
        <w:rPr>
          <w:rFonts w:hint="eastAsia"/>
        </w:rPr>
        <w:t xml:space="preserve"> </w:t>
      </w:r>
      <w:r>
        <w:rPr>
          <w:rFonts w:hint="eastAsia"/>
        </w:rPr>
        <w:t>张行</w:t>
      </w:r>
      <w:r>
        <w:rPr>
          <w:rFonts w:hint="eastAsia"/>
        </w:rPr>
        <w:t>.</w:t>
      </w:r>
      <w:r>
        <w:rPr>
          <w:rFonts w:hint="eastAsia"/>
        </w:rPr>
        <w:t>《古生物与古环境》</w:t>
      </w:r>
      <w:r>
        <w:rPr>
          <w:rFonts w:hint="eastAsia"/>
        </w:rPr>
        <w:t>[M].</w:t>
      </w:r>
      <w:r>
        <w:rPr>
          <w:rFonts w:hint="eastAsia"/>
        </w:rPr>
        <w:t>甘肃</w:t>
      </w:r>
      <w:r>
        <w:rPr>
          <w:rFonts w:hint="eastAsia"/>
        </w:rPr>
        <w:t>:</w:t>
      </w:r>
      <w:r>
        <w:rPr>
          <w:rFonts w:hint="eastAsia"/>
        </w:rPr>
        <w:t>敦煌文艺出版社</w:t>
      </w:r>
      <w:r>
        <w:rPr>
          <w:rFonts w:hint="eastAsia"/>
        </w:rPr>
        <w:t>, 2004:4-8</w:t>
      </w:r>
    </w:p>
    <w:p w:rsidR="00A35FAA" w:rsidRDefault="00E870C7" w:rsidP="00F6032C">
      <w:pPr>
        <w:rPr>
          <w:rFonts w:hint="eastAsia"/>
          <w:b/>
        </w:rPr>
      </w:pPr>
      <w:r>
        <w:rPr>
          <w:rFonts w:hint="eastAsia"/>
        </w:rPr>
        <w:t>[3]</w:t>
      </w:r>
      <w:r w:rsidRPr="00E870C7">
        <w:rPr>
          <w:rFonts w:hint="eastAsia"/>
        </w:rPr>
        <w:t xml:space="preserve"> </w:t>
      </w:r>
      <w:proofErr w:type="gramStart"/>
      <w:r>
        <w:rPr>
          <w:rFonts w:hint="eastAsia"/>
        </w:rPr>
        <w:t>蓝东兆等</w:t>
      </w:r>
      <w:proofErr w:type="gramEnd"/>
      <w:r>
        <w:rPr>
          <w:rFonts w:hint="eastAsia"/>
        </w:rPr>
        <w:t>.</w:t>
      </w:r>
      <w:r w:rsidRPr="00E870C7">
        <w:rPr>
          <w:rFonts w:hint="eastAsia"/>
        </w:rPr>
        <w:t xml:space="preserve"> </w:t>
      </w:r>
      <w:r>
        <w:rPr>
          <w:rFonts w:hint="eastAsia"/>
        </w:rPr>
        <w:t>《南海晚第四纪沉积硅藻》</w:t>
      </w:r>
      <w:r>
        <w:rPr>
          <w:rFonts w:hint="eastAsia"/>
        </w:rPr>
        <w:t>[M].</w:t>
      </w:r>
      <w:r>
        <w:rPr>
          <w:rFonts w:hint="eastAsia"/>
        </w:rPr>
        <w:t>北京</w:t>
      </w:r>
      <w:r>
        <w:rPr>
          <w:rFonts w:hint="eastAsia"/>
        </w:rPr>
        <w:t>:</w:t>
      </w:r>
      <w:r w:rsidRPr="00E870C7">
        <w:rPr>
          <w:rFonts w:hint="eastAsia"/>
        </w:rPr>
        <w:t xml:space="preserve"> </w:t>
      </w:r>
      <w:r>
        <w:rPr>
          <w:rFonts w:hint="eastAsia"/>
        </w:rPr>
        <w:t>海洋出版社，</w:t>
      </w:r>
      <w:r>
        <w:rPr>
          <w:rFonts w:hint="eastAsia"/>
        </w:rPr>
        <w:t>1995:62-84</w:t>
      </w:r>
    </w:p>
    <w:p w:rsidR="00A35FAA" w:rsidRPr="00F6032C" w:rsidRDefault="00A35FAA" w:rsidP="00F6032C">
      <w:pPr>
        <w:rPr>
          <w:b/>
        </w:rPr>
      </w:pPr>
    </w:p>
    <w:sectPr w:rsidR="00A35FAA" w:rsidRPr="00F6032C" w:rsidSect="00C968F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A4A" w:rsidRDefault="00237A4A" w:rsidP="00B77B44">
      <w:r>
        <w:separator/>
      </w:r>
    </w:p>
  </w:endnote>
  <w:endnote w:type="continuationSeparator" w:id="0">
    <w:p w:rsidR="00237A4A" w:rsidRDefault="00237A4A" w:rsidP="00B77B4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A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6762"/>
      <w:docPartObj>
        <w:docPartGallery w:val="Page Numbers (Bottom of Page)"/>
        <w:docPartUnique/>
      </w:docPartObj>
    </w:sdtPr>
    <w:sdtContent>
      <w:p w:rsidR="00BB6D82" w:rsidRDefault="00BB6D82">
        <w:pPr>
          <w:pStyle w:val="a4"/>
          <w:jc w:val="right"/>
        </w:pPr>
        <w:fldSimple w:instr=" PAGE   \* MERGEFORMAT ">
          <w:r w:rsidR="00AE14C8" w:rsidRPr="00AE14C8">
            <w:rPr>
              <w:noProof/>
              <w:lang w:val="zh-CN"/>
            </w:rPr>
            <w:t>4</w:t>
          </w:r>
        </w:fldSimple>
      </w:p>
    </w:sdtContent>
  </w:sdt>
  <w:p w:rsidR="00BB6D82" w:rsidRDefault="00BB6D82">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6761"/>
      <w:docPartObj>
        <w:docPartGallery w:val="Page Numbers (Bottom of Page)"/>
        <w:docPartUnique/>
      </w:docPartObj>
    </w:sdtPr>
    <w:sdtContent>
      <w:p w:rsidR="00BB6D82" w:rsidRDefault="00BB6D82">
        <w:pPr>
          <w:pStyle w:val="a4"/>
          <w:jc w:val="right"/>
        </w:pPr>
        <w:fldSimple w:instr=" PAGE   \* MERGEFORMAT ">
          <w:r w:rsidR="00AE14C8" w:rsidRPr="00AE14C8">
            <w:rPr>
              <w:noProof/>
              <w:lang w:val="zh-CN"/>
            </w:rPr>
            <w:t>3</w:t>
          </w:r>
        </w:fldSimple>
      </w:p>
    </w:sdtContent>
  </w:sdt>
  <w:p w:rsidR="00C968FD" w:rsidRDefault="00C968FD">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6763"/>
      <w:docPartObj>
        <w:docPartGallery w:val="Page Numbers (Bottom of Page)"/>
        <w:docPartUnique/>
      </w:docPartObj>
    </w:sdtPr>
    <w:sdtContent>
      <w:p w:rsidR="00BB6D82" w:rsidRDefault="00BB6D82">
        <w:pPr>
          <w:pStyle w:val="a4"/>
          <w:jc w:val="right"/>
        </w:pPr>
        <w:fldSimple w:instr=" PAGE   \* MERGEFORMAT ">
          <w:r w:rsidR="00AE14C8" w:rsidRPr="00AE14C8">
            <w:rPr>
              <w:noProof/>
              <w:lang w:val="zh-CN"/>
            </w:rPr>
            <w:t>1</w:t>
          </w:r>
        </w:fldSimple>
      </w:p>
    </w:sdtContent>
  </w:sdt>
  <w:p w:rsidR="00BB6D82" w:rsidRDefault="00BB6D8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A4A" w:rsidRDefault="00237A4A" w:rsidP="00B77B44">
      <w:r>
        <w:separator/>
      </w:r>
    </w:p>
  </w:footnote>
  <w:footnote w:type="continuationSeparator" w:id="0">
    <w:p w:rsidR="00237A4A" w:rsidRDefault="00237A4A" w:rsidP="00B77B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8FD" w:rsidRDefault="00C968FD">
    <w:pPr>
      <w:pStyle w:val="a3"/>
    </w:pPr>
    <w:r>
      <w:rPr>
        <w:rFonts w:hint="eastAsia"/>
      </w:rPr>
      <w:t>海藻在生命进化中扮演的角色</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8FD" w:rsidRDefault="00C968FD">
    <w:pPr>
      <w:pStyle w:val="a3"/>
    </w:pPr>
    <w:r>
      <w:rPr>
        <w:rFonts w:hint="eastAsia"/>
      </w:rPr>
      <w:t>中国海洋大学</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8FD" w:rsidRDefault="00C968FD">
    <w:pPr>
      <w:pStyle w:val="a3"/>
    </w:pPr>
    <w:r>
      <w:rPr>
        <w:rFonts w:hint="eastAsia"/>
      </w:rPr>
      <w:t>中国海洋大学</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7235A"/>
    <w:rsid w:val="000F5167"/>
    <w:rsid w:val="001A03A1"/>
    <w:rsid w:val="00204336"/>
    <w:rsid w:val="00237A4A"/>
    <w:rsid w:val="002B5869"/>
    <w:rsid w:val="003F15B4"/>
    <w:rsid w:val="003F410C"/>
    <w:rsid w:val="00495F88"/>
    <w:rsid w:val="0055264E"/>
    <w:rsid w:val="0057235A"/>
    <w:rsid w:val="006B5A0F"/>
    <w:rsid w:val="006F70BE"/>
    <w:rsid w:val="006F774D"/>
    <w:rsid w:val="007930DB"/>
    <w:rsid w:val="007935AA"/>
    <w:rsid w:val="007E40CE"/>
    <w:rsid w:val="007F4248"/>
    <w:rsid w:val="008769C7"/>
    <w:rsid w:val="008B2798"/>
    <w:rsid w:val="008D7667"/>
    <w:rsid w:val="009B0BFB"/>
    <w:rsid w:val="009E5B78"/>
    <w:rsid w:val="00A01C4C"/>
    <w:rsid w:val="00A35FAA"/>
    <w:rsid w:val="00AE14C8"/>
    <w:rsid w:val="00B77B44"/>
    <w:rsid w:val="00BB6D82"/>
    <w:rsid w:val="00C30B5B"/>
    <w:rsid w:val="00C87D6B"/>
    <w:rsid w:val="00C968FD"/>
    <w:rsid w:val="00D23114"/>
    <w:rsid w:val="00D93F44"/>
    <w:rsid w:val="00D95119"/>
    <w:rsid w:val="00E20BCF"/>
    <w:rsid w:val="00E22632"/>
    <w:rsid w:val="00E870C7"/>
    <w:rsid w:val="00EE37F3"/>
    <w:rsid w:val="00F6032C"/>
    <w:rsid w:val="00F765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5A0F"/>
    <w:pPr>
      <w:widowControl w:val="0"/>
      <w:jc w:val="both"/>
    </w:pPr>
  </w:style>
  <w:style w:type="paragraph" w:styleId="1">
    <w:name w:val="heading 1"/>
    <w:basedOn w:val="a"/>
    <w:next w:val="a"/>
    <w:link w:val="1Char"/>
    <w:uiPriority w:val="9"/>
    <w:qFormat/>
    <w:rsid w:val="008769C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69C7"/>
    <w:rPr>
      <w:b/>
      <w:bCs/>
      <w:kern w:val="44"/>
      <w:sz w:val="44"/>
      <w:szCs w:val="44"/>
    </w:rPr>
  </w:style>
  <w:style w:type="paragraph" w:styleId="a3">
    <w:name w:val="header"/>
    <w:basedOn w:val="a"/>
    <w:link w:val="Char"/>
    <w:uiPriority w:val="99"/>
    <w:unhideWhenUsed/>
    <w:rsid w:val="00B77B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7B44"/>
    <w:rPr>
      <w:sz w:val="18"/>
      <w:szCs w:val="18"/>
    </w:rPr>
  </w:style>
  <w:style w:type="paragraph" w:styleId="a4">
    <w:name w:val="footer"/>
    <w:basedOn w:val="a"/>
    <w:link w:val="Char0"/>
    <w:uiPriority w:val="99"/>
    <w:unhideWhenUsed/>
    <w:rsid w:val="00B77B44"/>
    <w:pPr>
      <w:tabs>
        <w:tab w:val="center" w:pos="4153"/>
        <w:tab w:val="right" w:pos="8306"/>
      </w:tabs>
      <w:snapToGrid w:val="0"/>
      <w:jc w:val="left"/>
    </w:pPr>
    <w:rPr>
      <w:sz w:val="18"/>
      <w:szCs w:val="18"/>
    </w:rPr>
  </w:style>
  <w:style w:type="character" w:customStyle="1" w:styleId="Char0">
    <w:name w:val="页脚 Char"/>
    <w:basedOn w:val="a0"/>
    <w:link w:val="a4"/>
    <w:uiPriority w:val="99"/>
    <w:rsid w:val="00B77B44"/>
    <w:rPr>
      <w:sz w:val="18"/>
      <w:szCs w:val="18"/>
    </w:rPr>
  </w:style>
  <w:style w:type="paragraph" w:styleId="a5">
    <w:name w:val="Subtitle"/>
    <w:basedOn w:val="a"/>
    <w:next w:val="a"/>
    <w:link w:val="Char1"/>
    <w:uiPriority w:val="11"/>
    <w:qFormat/>
    <w:rsid w:val="00E2263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E22632"/>
    <w:rPr>
      <w:rFonts w:asciiTheme="majorHAnsi" w:eastAsia="宋体" w:hAnsiTheme="majorHAnsi" w:cstheme="majorBidi"/>
      <w:b/>
      <w:bCs/>
      <w:kern w:val="28"/>
      <w:sz w:val="32"/>
      <w:szCs w:val="32"/>
    </w:rPr>
  </w:style>
  <w:style w:type="paragraph" w:styleId="a6">
    <w:name w:val="Balloon Text"/>
    <w:basedOn w:val="a"/>
    <w:link w:val="Char2"/>
    <w:uiPriority w:val="99"/>
    <w:semiHidden/>
    <w:unhideWhenUsed/>
    <w:rsid w:val="007E40CE"/>
    <w:rPr>
      <w:sz w:val="18"/>
      <w:szCs w:val="18"/>
    </w:rPr>
  </w:style>
  <w:style w:type="character" w:customStyle="1" w:styleId="Char2">
    <w:name w:val="批注框文本 Char"/>
    <w:basedOn w:val="a0"/>
    <w:link w:val="a6"/>
    <w:uiPriority w:val="99"/>
    <w:semiHidden/>
    <w:rsid w:val="007E40CE"/>
    <w:rPr>
      <w:sz w:val="18"/>
      <w:szCs w:val="18"/>
    </w:rPr>
  </w:style>
  <w:style w:type="character" w:styleId="a7">
    <w:name w:val="Hyperlink"/>
    <w:basedOn w:val="a0"/>
    <w:uiPriority w:val="99"/>
    <w:semiHidden/>
    <w:unhideWhenUsed/>
    <w:rsid w:val="00A35FA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769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69C7"/>
    <w:rPr>
      <w:b/>
      <w:bCs/>
      <w:kern w:val="44"/>
      <w:sz w:val="44"/>
      <w:szCs w:val="44"/>
    </w:rPr>
  </w:style>
  <w:style w:type="paragraph" w:styleId="a3">
    <w:name w:val="header"/>
    <w:basedOn w:val="a"/>
    <w:link w:val="Char"/>
    <w:uiPriority w:val="99"/>
    <w:unhideWhenUsed/>
    <w:rsid w:val="00B77B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7B44"/>
    <w:rPr>
      <w:sz w:val="18"/>
      <w:szCs w:val="18"/>
    </w:rPr>
  </w:style>
  <w:style w:type="paragraph" w:styleId="a4">
    <w:name w:val="footer"/>
    <w:basedOn w:val="a"/>
    <w:link w:val="Char0"/>
    <w:uiPriority w:val="99"/>
    <w:unhideWhenUsed/>
    <w:rsid w:val="00B77B44"/>
    <w:pPr>
      <w:tabs>
        <w:tab w:val="center" w:pos="4153"/>
        <w:tab w:val="right" w:pos="8306"/>
      </w:tabs>
      <w:snapToGrid w:val="0"/>
      <w:jc w:val="left"/>
    </w:pPr>
    <w:rPr>
      <w:sz w:val="18"/>
      <w:szCs w:val="18"/>
    </w:rPr>
  </w:style>
  <w:style w:type="character" w:customStyle="1" w:styleId="Char0">
    <w:name w:val="页脚 Char"/>
    <w:basedOn w:val="a0"/>
    <w:link w:val="a4"/>
    <w:uiPriority w:val="99"/>
    <w:rsid w:val="00B77B44"/>
    <w:rPr>
      <w:sz w:val="18"/>
      <w:szCs w:val="18"/>
    </w:rPr>
  </w:style>
  <w:style w:type="paragraph" w:styleId="a5">
    <w:name w:val="Subtitle"/>
    <w:basedOn w:val="a"/>
    <w:next w:val="a"/>
    <w:link w:val="Char1"/>
    <w:uiPriority w:val="11"/>
    <w:qFormat/>
    <w:rsid w:val="00E2263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E22632"/>
    <w:rPr>
      <w:rFonts w:asciiTheme="majorHAnsi" w:eastAsia="宋体" w:hAnsiTheme="majorHAnsi" w:cstheme="majorBidi"/>
      <w:b/>
      <w:bCs/>
      <w:kern w:val="28"/>
      <w:sz w:val="32"/>
      <w:szCs w:val="32"/>
    </w:rPr>
  </w:style>
  <w:style w:type="paragraph" w:styleId="a6">
    <w:name w:val="Balloon Text"/>
    <w:basedOn w:val="a"/>
    <w:link w:val="Char2"/>
    <w:uiPriority w:val="99"/>
    <w:semiHidden/>
    <w:unhideWhenUsed/>
    <w:rsid w:val="007E40CE"/>
    <w:rPr>
      <w:sz w:val="18"/>
      <w:szCs w:val="18"/>
    </w:rPr>
  </w:style>
  <w:style w:type="character" w:customStyle="1" w:styleId="Char2">
    <w:name w:val="批注框文本 Char"/>
    <w:basedOn w:val="a0"/>
    <w:link w:val="a6"/>
    <w:uiPriority w:val="99"/>
    <w:semiHidden/>
    <w:rsid w:val="007E40C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周末都</cp:lastModifiedBy>
  <cp:revision>17</cp:revision>
  <dcterms:created xsi:type="dcterms:W3CDTF">2014-11-16T06:10:00Z</dcterms:created>
  <dcterms:modified xsi:type="dcterms:W3CDTF">2014-11-16T15:44:00Z</dcterms:modified>
</cp:coreProperties>
</file>