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FBF" w:rsidRDefault="00C96FBF" w:rsidP="00C96FBF">
      <w:r>
        <w:t>public class brad {</w:t>
      </w:r>
    </w:p>
    <w:p w:rsidR="00C96FBF" w:rsidRDefault="00C96FBF" w:rsidP="00C96FBF">
      <w:r>
        <w:t>public static void main (String [] args) {</w:t>
      </w:r>
    </w:p>
    <w:p w:rsidR="00C96FBF" w:rsidRDefault="00C96FBF" w:rsidP="00C96FBF">
      <w:pPr>
        <w:ind w:left="708"/>
      </w:pPr>
      <w:r>
        <w:t>char ch=’#</w:t>
      </w:r>
      <w:r>
        <w:t>’;</w:t>
      </w:r>
    </w:p>
    <w:p w:rsidR="00C96FBF" w:rsidRDefault="00C96FBF" w:rsidP="00C96FBF">
      <w:pPr>
        <w:ind w:left="708"/>
      </w:pPr>
      <w:r>
        <w:t>char p=’$</w:t>
      </w:r>
      <w:r>
        <w:t>’;</w:t>
      </w:r>
    </w:p>
    <w:p w:rsidR="00C96FBF" w:rsidRDefault="00C96FBF" w:rsidP="00C96FBF">
      <w:pPr>
        <w:ind w:left="708"/>
      </w:pPr>
      <w:r>
        <w:t>char a=’*</w:t>
      </w:r>
      <w:bookmarkStart w:id="0" w:name="_GoBack"/>
      <w:bookmarkEnd w:id="0"/>
      <w:r>
        <w:t>’;</w:t>
      </w:r>
    </w:p>
    <w:p w:rsidR="00C96FBF" w:rsidRDefault="00C96FBF" w:rsidP="00C96FBF">
      <w:pPr>
        <w:ind w:left="708"/>
      </w:pPr>
      <w:r>
        <w:t>System.</w:t>
      </w:r>
      <w:r>
        <w:rPr>
          <w:b/>
          <w:bCs/>
          <w:i/>
          <w:iCs/>
        </w:rPr>
        <w:t>out</w:t>
      </w:r>
      <w:r>
        <w:t>.format (”%n%36c%n”,p);</w:t>
      </w:r>
    </w:p>
    <w:p w:rsidR="00C96FBF" w:rsidRDefault="00C96FBF" w:rsidP="00C96FBF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(”%35c%c%c%n”,p,ch,p);</w:t>
      </w:r>
    </w:p>
    <w:p w:rsidR="00C96FBF" w:rsidRDefault="00C96FBF" w:rsidP="00C96FBF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(”%34c%c%c%c%c”,p,ch,ch,ch,p);</w:t>
      </w:r>
    </w:p>
    <w:p w:rsidR="00C96FBF" w:rsidRDefault="00C96FBF" w:rsidP="00C96FBF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(”%n%33c%c%c%c%c%c%c”,p,ch,ch,ch,ch,ch,p);</w:t>
      </w:r>
    </w:p>
    <w:p w:rsidR="00C96FBF" w:rsidRDefault="00C96FBF" w:rsidP="00C96FBF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(”%n%32c%c%c%c%c%c%c%c%c”,p,ch,ch,ch,ch,ch,ch,ch,p);</w:t>
      </w:r>
    </w:p>
    <w:p w:rsidR="00C96FBF" w:rsidRDefault="00C96FBF" w:rsidP="00C96FBF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(”%n%31c%c%c%c%c%c%c%c%c%c%c”,p,ch,ch,ch,ch,ch,ch,ch,ch,ch,p);</w:t>
      </w:r>
    </w:p>
    <w:p w:rsidR="00C96FBF" w:rsidRDefault="00C96FBF" w:rsidP="00C96FBF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(”%n%30c%c%c%c%c%c%c%c%c%c%c%c%c”,p,ch,ch,ch,ch,ch,ch,ch,ch,ch,ch,ch,p);</w:t>
      </w:r>
    </w:p>
    <w:p w:rsidR="00C96FBF" w:rsidRDefault="00C96FBF" w:rsidP="00C96FBF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(”%n%29c%c%c%c%c%c%c%c%c%c%c%c%c%c%c”,p,ch,ch,ch,ch,ch,ch,ch,ch,ch,ch,ch,ch,ch,p);</w:t>
      </w:r>
    </w:p>
    <w:p w:rsidR="00C96FBF" w:rsidRDefault="00C96FBF" w:rsidP="00C96FBF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(”%n%28c%c%c%c%c%c%c%c%c%c%c%c%c%c%c%c%c”,p,ch,ch,ch,ch,ch,ch,ch,ch,ch,ch,ch,ch,ch,ch,ch,p);</w:t>
      </w:r>
    </w:p>
    <w:p w:rsidR="00C96FBF" w:rsidRDefault="00C96FBF" w:rsidP="00C96FBF">
      <w:pPr>
        <w:ind w:left="708"/>
        <w:rPr>
          <w:rFonts w:eastAsia="Times New Roman"/>
        </w:rPr>
      </w:pPr>
      <w:r>
        <w:rPr>
          <w:rFonts w:eastAsia="Times New Roman"/>
        </w:rPr>
        <w:t>System.</w:t>
      </w:r>
      <w:r>
        <w:rPr>
          <w:rFonts w:eastAsia="Times New Roman"/>
          <w:b/>
          <w:bCs/>
          <w:i/>
          <w:iCs/>
        </w:rPr>
        <w:t>out</w:t>
      </w:r>
      <w:r>
        <w:rPr>
          <w:rFonts w:eastAsia="Times New Roman"/>
        </w:rPr>
        <w:t>.format (”%n%27c%c%c%c%c%c%c%c%c%c%c%c%c%c%c%c%c%c%c”,p,ch,ch,ch,ch,ch,ch,ch,ch,ch,ch,ch,ch,ch,ch,ch,ch,ch,p);</w:t>
      </w:r>
    </w:p>
    <w:p w:rsidR="00C96FBF" w:rsidRDefault="00C96FBF" w:rsidP="00C96FBF">
      <w:pPr>
        <w:ind w:left="708"/>
      </w:pPr>
      <w:r>
        <w:t>System.</w:t>
      </w:r>
      <w:r>
        <w:rPr>
          <w:b/>
          <w:bCs/>
          <w:i/>
          <w:iCs/>
        </w:rPr>
        <w:t>out</w:t>
      </w:r>
      <w:r>
        <w:t>.format (”%n%34c%c%c%c%c”,a,ch,ch,ch,a);</w:t>
      </w:r>
    </w:p>
    <w:p w:rsidR="00C96FBF" w:rsidRDefault="00C96FBF" w:rsidP="00C96FBF">
      <w:pPr>
        <w:ind w:left="708"/>
      </w:pPr>
      <w:r>
        <w:t>System.</w:t>
      </w:r>
      <w:r>
        <w:rPr>
          <w:b/>
          <w:bCs/>
          <w:i/>
          <w:iCs/>
        </w:rPr>
        <w:t>out</w:t>
      </w:r>
      <w:r>
        <w:t>.format (”%n%35c%c%c”,a,ch,a);</w:t>
      </w:r>
    </w:p>
    <w:p w:rsidR="00C96FBF" w:rsidRDefault="00C96FBF" w:rsidP="00C96FBF">
      <w:pPr>
        <w:ind w:left="708"/>
      </w:pPr>
      <w:r>
        <w:t>System.</w:t>
      </w:r>
      <w:r>
        <w:rPr>
          <w:b/>
          <w:bCs/>
          <w:i/>
          <w:iCs/>
        </w:rPr>
        <w:t>out</w:t>
      </w:r>
      <w:r>
        <w:t>.println (”Merry Christmas!!”);</w:t>
      </w:r>
    </w:p>
    <w:p w:rsidR="00C96FBF" w:rsidRDefault="00C96FBF" w:rsidP="00C96FBF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:rsidR="00DA1723" w:rsidRDefault="00DA1723"/>
    <w:sectPr w:rsidR="00DA1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FBF"/>
    <w:rsid w:val="00C96FBF"/>
    <w:rsid w:val="00D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6D81"/>
  <w15:chartTrackingRefBased/>
  <w15:docId w15:val="{929CA967-B635-405A-88CD-3C6D6FC7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FBF"/>
    <w:pPr>
      <w:spacing w:line="256" w:lineRule="auto"/>
    </w:pPr>
    <w:rPr>
      <w:rFonts w:eastAsiaTheme="minorEastAsia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5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Lutencu Dana</dc:creator>
  <cp:keywords/>
  <dc:description/>
  <cp:lastModifiedBy>Lutencu Dana</cp:lastModifiedBy>
  <cp:revision>1</cp:revision>
  <dcterms:created xsi:type="dcterms:W3CDTF">2019-12-19T16:07:00Z</dcterms:created>
  <dcterms:modified xsi:type="dcterms:W3CDTF">2019-12-19T16:09:00Z</dcterms:modified>
</cp:coreProperties>
</file>