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A41" w:rsidRPr="00752A41" w:rsidRDefault="00752A41" w:rsidP="00752A41">
      <w:pPr>
        <w:widowControl/>
        <w:shd w:val="clear" w:color="auto" w:fill="FFFFFF"/>
        <w:spacing w:line="300" w:lineRule="atLeast"/>
        <w:jc w:val="center"/>
        <w:rPr>
          <w:rFonts w:ascii="宋体" w:eastAsia="宋体" w:hAnsi="宋体" w:cs="宋体"/>
          <w:b/>
          <w:bCs/>
          <w:color w:val="555555"/>
          <w:kern w:val="0"/>
          <w:sz w:val="30"/>
          <w:szCs w:val="30"/>
        </w:rPr>
      </w:pPr>
      <w:r w:rsidRPr="00752A41">
        <w:rPr>
          <w:rFonts w:ascii="宋体" w:eastAsia="宋体" w:hAnsi="宋体" w:cs="宋体" w:hint="eastAsia"/>
          <w:b/>
          <w:bCs/>
          <w:color w:val="555555"/>
          <w:kern w:val="0"/>
          <w:sz w:val="30"/>
          <w:szCs w:val="30"/>
        </w:rPr>
        <w:t>Linux 查看磁盘分区、文件系统、使用情况的命令和相关工具介绍</w:t>
      </w:r>
    </w:p>
    <w:p w:rsidR="00752A41" w:rsidRPr="00752A41" w:rsidRDefault="00752A41" w:rsidP="00752A41">
      <w:pPr>
        <w:widowControl/>
        <w:shd w:val="clear" w:color="auto" w:fill="FFFFFF"/>
        <w:jc w:val="left"/>
        <w:rPr>
          <w:rFonts w:ascii="宋体" w:eastAsia="宋体" w:hAnsi="宋体" w:cs="宋体" w:hint="eastAsia"/>
          <w:color w:val="555555"/>
          <w:kern w:val="0"/>
          <w:sz w:val="18"/>
          <w:szCs w:val="18"/>
        </w:rPr>
      </w:pPr>
      <w:r w:rsidRPr="00752A41">
        <w:rPr>
          <w:rFonts w:ascii="宋体" w:eastAsia="宋体" w:hAnsi="宋体" w:cs="宋体" w:hint="eastAsia"/>
          <w:color w:val="555555"/>
          <w:kern w:val="0"/>
          <w:sz w:val="18"/>
        </w:rPr>
        <w:t>2007-03-25 01:28:00</w:t>
      </w:r>
    </w:p>
    <w:p w:rsidR="00752A41" w:rsidRPr="00752A41" w:rsidRDefault="00752A41" w:rsidP="00752A41">
      <w:pPr>
        <w:widowControl/>
        <w:shd w:val="clear" w:color="auto" w:fill="FFFFFF"/>
        <w:spacing w:line="600" w:lineRule="atLeast"/>
        <w:jc w:val="left"/>
        <w:rPr>
          <w:rFonts w:ascii="宋体" w:eastAsia="宋体" w:hAnsi="宋体" w:cs="宋体" w:hint="eastAsia"/>
          <w:color w:val="555555"/>
          <w:kern w:val="0"/>
          <w:sz w:val="18"/>
          <w:szCs w:val="18"/>
        </w:rPr>
      </w:pPr>
      <w:r w:rsidRPr="00752A41">
        <w:rPr>
          <w:rFonts w:ascii="宋体" w:eastAsia="宋体" w:hAnsi="宋体" w:cs="宋体" w:hint="eastAsia"/>
          <w:color w:val="555555"/>
          <w:kern w:val="0"/>
          <w:sz w:val="18"/>
          <w:szCs w:val="18"/>
        </w:rPr>
        <w:t>标签：</w:t>
      </w:r>
      <w:hyperlink r:id="rId6" w:tgtFrame="_blank" w:history="1">
        <w:r w:rsidRPr="00752A41">
          <w:rPr>
            <w:rFonts w:ascii="宋体" w:eastAsia="宋体" w:hAnsi="宋体" w:cs="宋体" w:hint="eastAsia"/>
            <w:color w:val="015F91"/>
            <w:kern w:val="0"/>
            <w:sz w:val="18"/>
            <w:szCs w:val="18"/>
          </w:rPr>
          <w:t>Linux</w:t>
        </w:r>
      </w:hyperlink>
      <w:r w:rsidRPr="00752A41">
        <w:rPr>
          <w:rFonts w:ascii="宋体" w:eastAsia="宋体" w:hAnsi="宋体" w:cs="宋体" w:hint="eastAsia"/>
          <w:color w:val="555555"/>
          <w:kern w:val="0"/>
          <w:sz w:val="18"/>
          <w:szCs w:val="18"/>
        </w:rPr>
        <w:t> </w:t>
      </w:r>
      <w:hyperlink r:id="rId7" w:tgtFrame="_blank" w:history="1">
        <w:r w:rsidRPr="00752A41">
          <w:rPr>
            <w:rFonts w:ascii="宋体" w:eastAsia="宋体" w:hAnsi="宋体" w:cs="宋体" w:hint="eastAsia"/>
            <w:color w:val="015F91"/>
            <w:kern w:val="0"/>
            <w:sz w:val="18"/>
            <w:szCs w:val="18"/>
          </w:rPr>
          <w:t>文件系统</w:t>
        </w:r>
      </w:hyperlink>
      <w:r w:rsidRPr="00752A41">
        <w:rPr>
          <w:rFonts w:ascii="宋体" w:eastAsia="宋体" w:hAnsi="宋体" w:cs="宋体" w:hint="eastAsia"/>
          <w:color w:val="555555"/>
          <w:kern w:val="0"/>
          <w:sz w:val="18"/>
          <w:szCs w:val="18"/>
        </w:rPr>
        <w:t> </w:t>
      </w:r>
      <w:hyperlink r:id="rId8" w:tgtFrame="_blank" w:history="1">
        <w:r w:rsidRPr="00752A41">
          <w:rPr>
            <w:rFonts w:ascii="宋体" w:eastAsia="宋体" w:hAnsi="宋体" w:cs="宋体" w:hint="eastAsia"/>
            <w:color w:val="015F91"/>
            <w:kern w:val="0"/>
            <w:sz w:val="18"/>
            <w:szCs w:val="18"/>
          </w:rPr>
          <w:t>磁盘分区</w:t>
        </w:r>
      </w:hyperlink>
      <w:r w:rsidRPr="00752A41">
        <w:rPr>
          <w:rFonts w:ascii="宋体" w:eastAsia="宋体" w:hAnsi="宋体" w:cs="宋体" w:hint="eastAsia"/>
          <w:color w:val="555555"/>
          <w:kern w:val="0"/>
          <w:sz w:val="18"/>
          <w:szCs w:val="18"/>
        </w:rPr>
        <w:t> </w:t>
      </w:r>
      <w:hyperlink r:id="rId9" w:tgtFrame="_blank" w:history="1">
        <w:r w:rsidRPr="00752A41">
          <w:rPr>
            <w:rFonts w:ascii="宋体" w:eastAsia="宋体" w:hAnsi="宋体" w:cs="宋体" w:hint="eastAsia"/>
            <w:color w:val="015F91"/>
            <w:kern w:val="0"/>
            <w:sz w:val="18"/>
            <w:szCs w:val="18"/>
          </w:rPr>
          <w:t>休闲</w:t>
        </w:r>
      </w:hyperlink>
      <w:r w:rsidRPr="00752A41">
        <w:rPr>
          <w:rFonts w:ascii="宋体" w:eastAsia="宋体" w:hAnsi="宋体" w:cs="宋体" w:hint="eastAsia"/>
          <w:color w:val="555555"/>
          <w:kern w:val="0"/>
          <w:sz w:val="18"/>
          <w:szCs w:val="18"/>
        </w:rPr>
        <w:t> </w:t>
      </w:r>
      <w:hyperlink r:id="rId10" w:tgtFrame="_blank" w:history="1">
        <w:r w:rsidRPr="00752A41">
          <w:rPr>
            <w:rFonts w:ascii="宋体" w:eastAsia="宋体" w:hAnsi="宋体" w:cs="宋体" w:hint="eastAsia"/>
            <w:color w:val="015F91"/>
            <w:kern w:val="0"/>
            <w:sz w:val="18"/>
            <w:szCs w:val="18"/>
          </w:rPr>
          <w:t>使用情况</w:t>
        </w:r>
      </w:hyperlink>
    </w:p>
    <w:p w:rsidR="00752A41" w:rsidRPr="00752A41" w:rsidRDefault="00752A41" w:rsidP="00752A41">
      <w:pPr>
        <w:widowControl/>
        <w:shd w:val="clear" w:color="auto" w:fill="FFFFFF"/>
        <w:spacing w:line="330" w:lineRule="atLeast"/>
        <w:jc w:val="left"/>
        <w:rPr>
          <w:rFonts w:ascii="宋体" w:eastAsia="宋体" w:hAnsi="宋体" w:cs="宋体" w:hint="eastAsia"/>
          <w:color w:val="555555"/>
          <w:kern w:val="0"/>
          <w:sz w:val="18"/>
          <w:szCs w:val="18"/>
        </w:rPr>
      </w:pPr>
      <w:r w:rsidRPr="00752A41">
        <w:rPr>
          <w:rFonts w:ascii="宋体" w:eastAsia="宋体" w:hAnsi="宋体" w:cs="宋体" w:hint="eastAsia"/>
          <w:color w:val="555555"/>
          <w:kern w:val="0"/>
          <w:sz w:val="18"/>
          <w:szCs w:val="18"/>
        </w:rPr>
        <w:t>版权声明：原创作品，如需转载，请与作者联系。否则将追究法律责任。</w:t>
      </w:r>
    </w:p>
    <w:p w:rsidR="00752A41" w:rsidRPr="00752A41" w:rsidRDefault="00752A41" w:rsidP="00752A41">
      <w:pPr>
        <w:widowControl/>
        <w:shd w:val="clear" w:color="auto" w:fill="EAEAEA"/>
        <w:spacing w:line="312" w:lineRule="atLeast"/>
        <w:jc w:val="center"/>
        <w:rPr>
          <w:rFonts w:ascii="宋体" w:eastAsia="宋体" w:hAnsi="宋体" w:cs="宋体" w:hint="eastAsia"/>
          <w:color w:val="555555"/>
          <w:kern w:val="0"/>
          <w:szCs w:val="21"/>
        </w:rPr>
      </w:pPr>
      <w:r w:rsidRPr="00752A41">
        <w:rPr>
          <w:rFonts w:ascii="Tahoma" w:eastAsia="宋体" w:hAnsi="Tahoma" w:cs="Tahoma"/>
          <w:b/>
          <w:bCs/>
          <w:color w:val="FF0000"/>
          <w:kern w:val="0"/>
          <w:sz w:val="22"/>
        </w:rPr>
        <w:t>Linux </w:t>
      </w:r>
      <w:r w:rsidRPr="00752A41">
        <w:rPr>
          <w:rFonts w:ascii="宋体" w:eastAsia="宋体" w:hAnsi="宋体" w:cs="宋体" w:hint="eastAsia"/>
          <w:b/>
          <w:bCs/>
          <w:color w:val="FF0000"/>
          <w:kern w:val="0"/>
          <w:sz w:val="22"/>
        </w:rPr>
        <w:t>查看磁盘分区、文件系统、使用情况的命令和相关工具介绍</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b/>
          <w:bCs/>
          <w:color w:val="FF0000"/>
          <w:kern w:val="0"/>
          <w:sz w:val="18"/>
          <w:szCs w:val="18"/>
        </w:rPr>
        <w:t>提要：</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Tahoma" w:eastAsia="宋体" w:hAnsi="Tahoma" w:cs="Tahoma"/>
          <w:color w:val="555555"/>
          <w:kern w:val="0"/>
          <w:sz w:val="18"/>
          <w:szCs w:val="18"/>
        </w:rPr>
        <w:t>Linux </w:t>
      </w:r>
      <w:r w:rsidRPr="00752A41">
        <w:rPr>
          <w:rFonts w:ascii="宋体" w:eastAsia="宋体" w:hAnsi="宋体" w:cs="宋体" w:hint="eastAsia"/>
          <w:color w:val="555555"/>
          <w:kern w:val="0"/>
          <w:sz w:val="18"/>
          <w:szCs w:val="18"/>
        </w:rPr>
        <w:t>磁盘分区表、文件系统的查看、统计的工具很多，有些工具是多功能的，不仅仅是查看磁盘的分区表，而且也能进行磁盘分区的操作；</w:t>
      </w:r>
    </w:p>
    <w:p w:rsidR="00752A41" w:rsidRPr="00752A41" w:rsidRDefault="00752A41" w:rsidP="00752A41">
      <w:pPr>
        <w:widowControl/>
        <w:shd w:val="clear" w:color="auto" w:fill="FFFFFF"/>
        <w:spacing w:line="312" w:lineRule="atLeast"/>
        <w:ind w:hanging="375"/>
        <w:jc w:val="left"/>
        <w:rPr>
          <w:rFonts w:ascii="宋体" w:eastAsia="宋体" w:hAnsi="宋体" w:cs="宋体" w:hint="eastAsia"/>
          <w:color w:val="555555"/>
          <w:kern w:val="0"/>
          <w:szCs w:val="21"/>
        </w:rPr>
      </w:pPr>
      <w:r w:rsidRPr="00752A41">
        <w:rPr>
          <w:rFonts w:ascii="Tahoma" w:eastAsia="宋体" w:hAnsi="Tahoma" w:cs="Tahoma"/>
          <w:b/>
          <w:bCs/>
          <w:color w:val="FF0000"/>
          <w:kern w:val="0"/>
          <w:sz w:val="18"/>
          <w:szCs w:val="18"/>
        </w:rPr>
        <w:t>一、</w:t>
      </w:r>
      <w:r w:rsidRPr="00752A41">
        <w:rPr>
          <w:rFonts w:ascii="Tahoma" w:eastAsia="宋体" w:hAnsi="Tahoma" w:cs="Tahoma"/>
          <w:b/>
          <w:bCs/>
          <w:color w:val="FF0000"/>
          <w:kern w:val="0"/>
          <w:sz w:val="18"/>
          <w:szCs w:val="18"/>
        </w:rPr>
        <w:t> df </w:t>
      </w:r>
      <w:r w:rsidRPr="00752A41">
        <w:rPr>
          <w:rFonts w:ascii="宋体" w:eastAsia="宋体" w:hAnsi="宋体" w:cs="宋体" w:hint="eastAsia"/>
          <w:b/>
          <w:bCs/>
          <w:color w:val="FF0000"/>
          <w:kern w:val="0"/>
          <w:sz w:val="18"/>
          <w:szCs w:val="18"/>
        </w:rPr>
        <w:t>命令</w:t>
      </w:r>
    </w:p>
    <w:p w:rsidR="00752A41" w:rsidRPr="00752A41" w:rsidRDefault="00752A41" w:rsidP="00752A41">
      <w:pPr>
        <w:widowControl/>
        <w:shd w:val="clear" w:color="auto" w:fill="FFFFFF"/>
        <w:spacing w:line="312" w:lineRule="atLeast"/>
        <w:ind w:firstLine="360"/>
        <w:jc w:val="left"/>
        <w:rPr>
          <w:rFonts w:ascii="宋体" w:eastAsia="宋体" w:hAnsi="宋体" w:cs="宋体" w:hint="eastAsia"/>
          <w:color w:val="555555"/>
          <w:kern w:val="0"/>
          <w:szCs w:val="21"/>
        </w:rPr>
      </w:pPr>
      <w:r w:rsidRPr="00752A41">
        <w:rPr>
          <w:rFonts w:ascii="Tahoma" w:eastAsia="宋体" w:hAnsi="Tahoma" w:cs="Tahoma"/>
          <w:color w:val="555555"/>
          <w:kern w:val="0"/>
          <w:sz w:val="18"/>
          <w:szCs w:val="18"/>
        </w:rPr>
        <w:t>df </w:t>
      </w:r>
      <w:r w:rsidRPr="00752A41">
        <w:rPr>
          <w:rFonts w:ascii="宋体" w:eastAsia="宋体" w:hAnsi="宋体" w:cs="宋体" w:hint="eastAsia"/>
          <w:color w:val="555555"/>
          <w:kern w:val="0"/>
          <w:sz w:val="18"/>
          <w:szCs w:val="18"/>
        </w:rPr>
        <w:t>是来自于</w:t>
      </w:r>
      <w:r w:rsidRPr="00752A41">
        <w:rPr>
          <w:rFonts w:ascii="Tahoma" w:eastAsia="宋体" w:hAnsi="Tahoma" w:cs="Tahoma"/>
          <w:color w:val="555555"/>
          <w:kern w:val="0"/>
          <w:sz w:val="18"/>
          <w:szCs w:val="18"/>
        </w:rPr>
        <w:t>coreutils </w:t>
      </w:r>
      <w:r w:rsidRPr="00752A41">
        <w:rPr>
          <w:rFonts w:ascii="宋体" w:eastAsia="宋体" w:hAnsi="宋体" w:cs="宋体" w:hint="eastAsia"/>
          <w:color w:val="555555"/>
          <w:kern w:val="0"/>
          <w:sz w:val="18"/>
          <w:szCs w:val="18"/>
        </w:rPr>
        <w:t>软件包，系统安装时，就自带的；我们通过这个命令可以查看磁盘的使用情况以及文件系统被挂载的位置；</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8"/>
          <w:szCs w:val="18"/>
        </w:rPr>
        <w:t>举例：</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6"/>
          <w:szCs w:val="16"/>
        </w:rPr>
        <w:t>[root@localhost]# df -lh</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6"/>
          <w:szCs w:val="16"/>
        </w:rPr>
        <w:t>Filesystem           </w:t>
      </w:r>
      <w:r w:rsidRPr="00752A41">
        <w:rPr>
          <w:rFonts w:ascii="宋体" w:eastAsia="宋体" w:hAnsi="宋体" w:cs="宋体" w:hint="eastAsia"/>
          <w:color w:val="0000FF"/>
          <w:kern w:val="0"/>
          <w:sz w:val="16"/>
        </w:rPr>
        <w:t> </w:t>
      </w:r>
      <w:r w:rsidRPr="00752A41">
        <w:rPr>
          <w:rFonts w:ascii="宋体" w:eastAsia="宋体" w:hAnsi="宋体" w:cs="宋体" w:hint="eastAsia"/>
          <w:color w:val="0000FF"/>
          <w:kern w:val="0"/>
          <w:sz w:val="16"/>
          <w:szCs w:val="16"/>
        </w:rPr>
        <w:t>容量 </w:t>
      </w:r>
      <w:r w:rsidRPr="00752A41">
        <w:rPr>
          <w:rFonts w:ascii="宋体" w:eastAsia="宋体" w:hAnsi="宋体" w:cs="宋体" w:hint="eastAsia"/>
          <w:color w:val="0000FF"/>
          <w:kern w:val="0"/>
          <w:sz w:val="16"/>
        </w:rPr>
        <w:t> </w:t>
      </w:r>
      <w:r w:rsidRPr="00752A41">
        <w:rPr>
          <w:rFonts w:ascii="宋体" w:eastAsia="宋体" w:hAnsi="宋体" w:cs="宋体" w:hint="eastAsia"/>
          <w:color w:val="0000FF"/>
          <w:kern w:val="0"/>
          <w:sz w:val="16"/>
          <w:szCs w:val="16"/>
        </w:rPr>
        <w:t>已用 可用 已用%</w:t>
      </w:r>
      <w:r w:rsidRPr="00752A41">
        <w:rPr>
          <w:rFonts w:ascii="宋体" w:eastAsia="宋体" w:hAnsi="宋体" w:cs="宋体" w:hint="eastAsia"/>
          <w:color w:val="0000FF"/>
          <w:kern w:val="0"/>
          <w:sz w:val="16"/>
        </w:rPr>
        <w:t> </w:t>
      </w:r>
      <w:r w:rsidRPr="00752A41">
        <w:rPr>
          <w:rFonts w:ascii="宋体" w:eastAsia="宋体" w:hAnsi="宋体" w:cs="宋体" w:hint="eastAsia"/>
          <w:color w:val="0000FF"/>
          <w:kern w:val="0"/>
          <w:sz w:val="16"/>
          <w:szCs w:val="16"/>
        </w:rPr>
        <w:t>挂载点</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6"/>
          <w:szCs w:val="16"/>
        </w:rPr>
        <w:t>/dev/hda8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          11G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6.0G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4.4G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58% /</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6"/>
          <w:szCs w:val="16"/>
        </w:rPr>
        <w:t>/dev/shm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236M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0 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236M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0% /dev/shm</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6"/>
          <w:szCs w:val="16"/>
        </w:rPr>
        <w:t>/dev/sda1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56G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22G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35G </w:t>
      </w:r>
      <w:r w:rsidRPr="00752A41">
        <w:rPr>
          <w:rFonts w:ascii="宋体" w:eastAsia="宋体" w:hAnsi="宋体" w:cs="宋体" w:hint="eastAsia"/>
          <w:color w:val="555555"/>
          <w:kern w:val="0"/>
          <w:sz w:val="16"/>
        </w:rPr>
        <w:t> </w:t>
      </w:r>
      <w:r w:rsidRPr="00752A41">
        <w:rPr>
          <w:rFonts w:ascii="宋体" w:eastAsia="宋体" w:hAnsi="宋体" w:cs="宋体" w:hint="eastAsia"/>
          <w:color w:val="555555"/>
          <w:kern w:val="0"/>
          <w:sz w:val="16"/>
          <w:szCs w:val="16"/>
        </w:rPr>
        <w:t>39% /mnt/sda1</w:t>
      </w:r>
    </w:p>
    <w:p w:rsidR="00752A41" w:rsidRPr="00752A41" w:rsidRDefault="00752A41" w:rsidP="00752A41">
      <w:pPr>
        <w:widowControl/>
        <w:shd w:val="clear" w:color="auto" w:fill="FFFFFF"/>
        <w:spacing w:line="312" w:lineRule="atLeast"/>
        <w:ind w:hanging="375"/>
        <w:jc w:val="left"/>
        <w:rPr>
          <w:rFonts w:ascii="宋体" w:eastAsia="宋体" w:hAnsi="宋体" w:cs="宋体" w:hint="eastAsia"/>
          <w:color w:val="555555"/>
          <w:kern w:val="0"/>
          <w:szCs w:val="21"/>
        </w:rPr>
      </w:pPr>
      <w:r w:rsidRPr="00752A41">
        <w:rPr>
          <w:rFonts w:ascii="Tahoma" w:eastAsia="宋体" w:hAnsi="Tahoma" w:cs="Tahoma"/>
          <w:b/>
          <w:bCs/>
          <w:color w:val="FF0000"/>
          <w:kern w:val="0"/>
          <w:sz w:val="18"/>
          <w:szCs w:val="18"/>
        </w:rPr>
        <w:t>二、</w:t>
      </w:r>
      <w:r w:rsidRPr="00752A41">
        <w:rPr>
          <w:rFonts w:ascii="Tahoma" w:eastAsia="宋体" w:hAnsi="Tahoma" w:cs="Tahoma"/>
          <w:b/>
          <w:bCs/>
          <w:color w:val="FF0000"/>
          <w:kern w:val="0"/>
          <w:sz w:val="18"/>
          <w:szCs w:val="18"/>
        </w:rPr>
        <w:t> fdsik</w:t>
      </w:r>
    </w:p>
    <w:p w:rsidR="00752A41" w:rsidRPr="00752A41" w:rsidRDefault="00752A41" w:rsidP="00752A41">
      <w:pPr>
        <w:widowControl/>
        <w:shd w:val="clear" w:color="auto" w:fill="FFFFFF"/>
        <w:spacing w:line="312" w:lineRule="atLeast"/>
        <w:ind w:firstLine="356"/>
        <w:jc w:val="left"/>
        <w:rPr>
          <w:rFonts w:ascii="宋体" w:eastAsia="宋体" w:hAnsi="宋体" w:cs="宋体" w:hint="eastAsia"/>
          <w:color w:val="555555"/>
          <w:kern w:val="0"/>
          <w:szCs w:val="21"/>
        </w:rPr>
      </w:pPr>
      <w:r w:rsidRPr="00752A41">
        <w:rPr>
          <w:rFonts w:ascii="Tahoma" w:eastAsia="宋体" w:hAnsi="Tahoma" w:cs="Tahoma"/>
          <w:color w:val="555555"/>
          <w:kern w:val="0"/>
          <w:sz w:val="18"/>
          <w:szCs w:val="18"/>
        </w:rPr>
        <w:t>fdisk </w:t>
      </w:r>
      <w:r w:rsidRPr="00752A41">
        <w:rPr>
          <w:rFonts w:ascii="宋体" w:eastAsia="宋体" w:hAnsi="宋体" w:cs="宋体" w:hint="eastAsia"/>
          <w:color w:val="555555"/>
          <w:kern w:val="0"/>
          <w:sz w:val="18"/>
          <w:szCs w:val="18"/>
        </w:rPr>
        <w:t>是一款强大的磁盘操作工具，通过</w:t>
      </w:r>
      <w:r w:rsidRPr="00752A41">
        <w:rPr>
          <w:rFonts w:ascii="Tahoma" w:eastAsia="宋体" w:hAnsi="Tahoma" w:cs="Tahoma"/>
          <w:color w:val="555555"/>
          <w:kern w:val="0"/>
          <w:sz w:val="18"/>
          <w:szCs w:val="18"/>
        </w:rPr>
        <w:t>-l </w:t>
      </w:r>
      <w:r w:rsidRPr="00752A41">
        <w:rPr>
          <w:rFonts w:ascii="宋体" w:eastAsia="宋体" w:hAnsi="宋体" w:cs="宋体" w:hint="eastAsia"/>
          <w:color w:val="555555"/>
          <w:kern w:val="0"/>
          <w:sz w:val="18"/>
          <w:szCs w:val="18"/>
        </w:rPr>
        <w:t>参数，能获得机器中所有的硬盘的分区情况；</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8"/>
          <w:szCs w:val="18"/>
        </w:rPr>
        <w:t>[root@localhost]# fdisk -l</w:t>
      </w:r>
      <w:r w:rsidRPr="00752A41">
        <w:rPr>
          <w:rFonts w:ascii="宋体" w:eastAsia="宋体" w:hAnsi="宋体" w:cs="宋体" w:hint="eastAsia"/>
          <w:color w:val="555555"/>
          <w:kern w:val="0"/>
          <w:sz w:val="18"/>
          <w:szCs w:val="18"/>
        </w:rPr>
        <w:br/>
        <w:t>Disk /dev/hda: 80.0 GB, 80026361856 bytes</w:t>
      </w:r>
      <w:r w:rsidRPr="00752A41">
        <w:rPr>
          <w:rFonts w:ascii="宋体" w:eastAsia="宋体" w:hAnsi="宋体" w:cs="宋体" w:hint="eastAsia"/>
          <w:color w:val="555555"/>
          <w:kern w:val="0"/>
          <w:sz w:val="18"/>
          <w:szCs w:val="18"/>
        </w:rPr>
        <w:br/>
        <w:t>255 heads, 63 sectors/track, 9729 cylinders</w:t>
      </w:r>
      <w:r w:rsidRPr="00752A41">
        <w:rPr>
          <w:rFonts w:ascii="宋体" w:eastAsia="宋体" w:hAnsi="宋体" w:cs="宋体" w:hint="eastAsia"/>
          <w:color w:val="555555"/>
          <w:kern w:val="0"/>
          <w:sz w:val="18"/>
          <w:szCs w:val="18"/>
        </w:rPr>
        <w:br/>
        <w:t>Units = cylinders of 16065 * 512 = 8225280 bytes</w:t>
      </w:r>
      <w:r w:rsidRPr="00752A41">
        <w:rPr>
          <w:rFonts w:ascii="宋体" w:eastAsia="宋体" w:hAnsi="宋体" w:cs="宋体" w:hint="eastAsia"/>
          <w:color w:val="555555"/>
          <w:kern w:val="0"/>
          <w:sz w:val="18"/>
          <w:szCs w:val="18"/>
        </w:rPr>
        <w:br/>
        <w:t>   Device Boot Start End Blocks Id System</w:t>
      </w:r>
      <w:r w:rsidRPr="00752A41">
        <w:rPr>
          <w:rFonts w:ascii="宋体" w:eastAsia="宋体" w:hAnsi="宋体" w:cs="宋体" w:hint="eastAsia"/>
          <w:color w:val="555555"/>
          <w:kern w:val="0"/>
          <w:sz w:val="18"/>
          <w:szCs w:val="18"/>
        </w:rPr>
        <w:br/>
        <w:t>/dev/hda1 * 1 765 6144831 7 HPFS/NTFS</w:t>
      </w:r>
      <w:r w:rsidRPr="00752A41">
        <w:rPr>
          <w:rFonts w:ascii="宋体" w:eastAsia="宋体" w:hAnsi="宋体" w:cs="宋体" w:hint="eastAsia"/>
          <w:color w:val="555555"/>
          <w:kern w:val="0"/>
          <w:sz w:val="18"/>
          <w:szCs w:val="18"/>
        </w:rPr>
        <w:br/>
        <w:t>/dev/hda2 766 2805 16386300 c W95 FAT32 (LBA)</w:t>
      </w:r>
      <w:r w:rsidRPr="00752A41">
        <w:rPr>
          <w:rFonts w:ascii="宋体" w:eastAsia="宋体" w:hAnsi="宋体" w:cs="宋体" w:hint="eastAsia"/>
          <w:color w:val="555555"/>
          <w:kern w:val="0"/>
          <w:sz w:val="18"/>
          <w:szCs w:val="18"/>
        </w:rPr>
        <w:br/>
        <w:t>/dev/hda3 2806 7751 39728745 5 Extended</w:t>
      </w:r>
      <w:r w:rsidRPr="00752A41">
        <w:rPr>
          <w:rFonts w:ascii="宋体" w:eastAsia="宋体" w:hAnsi="宋体" w:cs="宋体" w:hint="eastAsia"/>
          <w:color w:val="555555"/>
          <w:kern w:val="0"/>
          <w:sz w:val="18"/>
          <w:szCs w:val="18"/>
        </w:rPr>
        <w:br/>
        <w:t>/dev/hda5 2806 3825 8193118+ 83 Linux</w:t>
      </w:r>
      <w:r w:rsidRPr="00752A41">
        <w:rPr>
          <w:rFonts w:ascii="宋体" w:eastAsia="宋体" w:hAnsi="宋体" w:cs="宋体" w:hint="eastAsia"/>
          <w:color w:val="555555"/>
          <w:kern w:val="0"/>
          <w:sz w:val="18"/>
          <w:szCs w:val="18"/>
        </w:rPr>
        <w:br/>
        <w:t>/dev/hda6 3826 5100 10241406 83 Linux</w:t>
      </w:r>
      <w:r w:rsidRPr="00752A41">
        <w:rPr>
          <w:rFonts w:ascii="宋体" w:eastAsia="宋体" w:hAnsi="宋体" w:cs="宋体" w:hint="eastAsia"/>
          <w:color w:val="555555"/>
          <w:kern w:val="0"/>
          <w:sz w:val="18"/>
          <w:szCs w:val="18"/>
        </w:rPr>
        <w:br/>
        <w:t>/dev/hda7 5101 5198 787153+ 82 Linux swap / Solaris</w:t>
      </w:r>
      <w:r w:rsidRPr="00752A41">
        <w:rPr>
          <w:rFonts w:ascii="宋体" w:eastAsia="宋体" w:hAnsi="宋体" w:cs="宋体" w:hint="eastAsia"/>
          <w:color w:val="555555"/>
          <w:kern w:val="0"/>
          <w:sz w:val="18"/>
          <w:szCs w:val="18"/>
        </w:rPr>
        <w:br/>
        <w:t>/dev/hda8 5199 6657 11719386 83 Linux</w:t>
      </w:r>
      <w:r w:rsidRPr="00752A41">
        <w:rPr>
          <w:rFonts w:ascii="宋体" w:eastAsia="宋体" w:hAnsi="宋体" w:cs="宋体" w:hint="eastAsia"/>
          <w:color w:val="555555"/>
          <w:kern w:val="0"/>
          <w:sz w:val="18"/>
          <w:szCs w:val="18"/>
        </w:rPr>
        <w:br/>
        <w:t>/dev/hda9 6658 7751 8787523+ 83 Linux</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8"/>
          <w:szCs w:val="18"/>
        </w:rPr>
        <w:t>在上面</w:t>
      </w:r>
      <w:r w:rsidRPr="00752A41">
        <w:rPr>
          <w:rFonts w:ascii="Tahoma" w:eastAsia="宋体" w:hAnsi="Tahoma" w:cs="Tahoma"/>
          <w:color w:val="555555"/>
          <w:kern w:val="0"/>
          <w:sz w:val="18"/>
          <w:szCs w:val="18"/>
        </w:rPr>
        <w:t>Blocks</w:t>
      </w:r>
      <w:r w:rsidRPr="00752A41">
        <w:rPr>
          <w:rFonts w:ascii="宋体" w:eastAsia="宋体" w:hAnsi="宋体" w:cs="宋体" w:hint="eastAsia"/>
          <w:color w:val="555555"/>
          <w:kern w:val="0"/>
          <w:sz w:val="18"/>
          <w:szCs w:val="18"/>
        </w:rPr>
        <w:t>中，表示的是分区的大小，</w:t>
      </w:r>
      <w:r w:rsidRPr="00752A41">
        <w:rPr>
          <w:rFonts w:ascii="Tahoma" w:eastAsia="宋体" w:hAnsi="Tahoma" w:cs="Tahoma"/>
          <w:color w:val="555555"/>
          <w:kern w:val="0"/>
          <w:sz w:val="18"/>
          <w:szCs w:val="18"/>
        </w:rPr>
        <w:t>Blocks</w:t>
      </w:r>
      <w:r w:rsidRPr="00752A41">
        <w:rPr>
          <w:rFonts w:ascii="宋体" w:eastAsia="宋体" w:hAnsi="宋体" w:cs="宋体" w:hint="eastAsia"/>
          <w:color w:val="555555"/>
          <w:kern w:val="0"/>
          <w:sz w:val="18"/>
          <w:szCs w:val="18"/>
        </w:rPr>
        <w:t>的单位是</w:t>
      </w:r>
      <w:r w:rsidRPr="00752A41">
        <w:rPr>
          <w:rFonts w:ascii="Tahoma" w:eastAsia="宋体" w:hAnsi="Tahoma" w:cs="Tahoma"/>
          <w:color w:val="555555"/>
          <w:kern w:val="0"/>
          <w:sz w:val="18"/>
          <w:szCs w:val="18"/>
        </w:rPr>
        <w:t>byte</w:t>
      </w:r>
      <w:r w:rsidRPr="00752A41">
        <w:rPr>
          <w:rFonts w:ascii="宋体" w:eastAsia="宋体" w:hAnsi="宋体" w:cs="宋体" w:hint="eastAsia"/>
          <w:color w:val="555555"/>
          <w:kern w:val="0"/>
          <w:sz w:val="18"/>
          <w:szCs w:val="18"/>
        </w:rPr>
        <w:t>；</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Tahoma" w:eastAsia="宋体" w:hAnsi="Tahoma" w:cs="Tahoma"/>
          <w:color w:val="555555"/>
          <w:kern w:val="0"/>
          <w:sz w:val="18"/>
          <w:szCs w:val="18"/>
        </w:rPr>
        <w:t>System </w:t>
      </w:r>
      <w:r w:rsidRPr="00752A41">
        <w:rPr>
          <w:rFonts w:ascii="宋体" w:eastAsia="宋体" w:hAnsi="宋体" w:cs="宋体" w:hint="eastAsia"/>
          <w:color w:val="555555"/>
          <w:kern w:val="0"/>
          <w:sz w:val="18"/>
          <w:szCs w:val="18"/>
        </w:rPr>
        <w:t>表示的文件系统；</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8"/>
          <w:szCs w:val="18"/>
        </w:rPr>
        <w:t>/dev/hda3 2806 7751 39728745 5 Extended 这是扩展分区；他下面包含着逻辑分区；</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Tahoma" w:eastAsia="宋体" w:hAnsi="Tahoma" w:cs="Tahoma"/>
          <w:color w:val="FF0000"/>
          <w:kern w:val="0"/>
          <w:sz w:val="18"/>
          <w:szCs w:val="18"/>
        </w:rPr>
        <w:t>fdisk -l </w:t>
      </w:r>
      <w:r w:rsidRPr="00752A41">
        <w:rPr>
          <w:rFonts w:ascii="宋体" w:eastAsia="宋体" w:hAnsi="宋体" w:cs="宋体" w:hint="eastAsia"/>
          <w:color w:val="FF0000"/>
          <w:kern w:val="0"/>
          <w:sz w:val="18"/>
          <w:szCs w:val="18"/>
        </w:rPr>
        <w:t>能列出机器中所有磁盘的个数，也能列出所有磁盘分区情况；</w:t>
      </w:r>
      <w:r w:rsidRPr="00752A41">
        <w:rPr>
          <w:rFonts w:ascii="宋体" w:eastAsia="宋体" w:hAnsi="宋体" w:cs="宋体" w:hint="eastAsia"/>
          <w:color w:val="555555"/>
          <w:kern w:val="0"/>
          <w:sz w:val="18"/>
          <w:szCs w:val="18"/>
        </w:rPr>
        <w:t>比如：</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8"/>
          <w:szCs w:val="18"/>
        </w:rPr>
        <w:t>[root@localhost]# fdisk -l</w:t>
      </w:r>
      <w:r w:rsidRPr="00752A41">
        <w:rPr>
          <w:rFonts w:ascii="宋体" w:eastAsia="宋体" w:hAnsi="宋体" w:cs="宋体" w:hint="eastAsia"/>
          <w:color w:val="555555"/>
          <w:kern w:val="0"/>
          <w:sz w:val="18"/>
          <w:szCs w:val="18"/>
        </w:rPr>
        <w:br/>
        <w:t>Disk /dev/hda: 80.0 GB, 80026361856 bytes</w:t>
      </w:r>
      <w:r w:rsidRPr="00752A41">
        <w:rPr>
          <w:rFonts w:ascii="宋体" w:eastAsia="宋体" w:hAnsi="宋体" w:cs="宋体" w:hint="eastAsia"/>
          <w:color w:val="555555"/>
          <w:kern w:val="0"/>
          <w:sz w:val="18"/>
          <w:szCs w:val="18"/>
        </w:rPr>
        <w:br/>
        <w:t>255 heads, 63 sectors/track, 9729 cylinders</w:t>
      </w:r>
      <w:r w:rsidRPr="00752A41">
        <w:rPr>
          <w:rFonts w:ascii="宋体" w:eastAsia="宋体" w:hAnsi="宋体" w:cs="宋体" w:hint="eastAsia"/>
          <w:color w:val="555555"/>
          <w:kern w:val="0"/>
          <w:sz w:val="18"/>
          <w:szCs w:val="18"/>
        </w:rPr>
        <w:br/>
        <w:t>Units = cylinders of 16065 * 512 = 8225280 bytes</w:t>
      </w:r>
      <w:r w:rsidRPr="00752A41">
        <w:rPr>
          <w:rFonts w:ascii="宋体" w:eastAsia="宋体" w:hAnsi="宋体" w:cs="宋体" w:hint="eastAsia"/>
          <w:color w:val="555555"/>
          <w:kern w:val="0"/>
          <w:sz w:val="18"/>
          <w:szCs w:val="18"/>
        </w:rPr>
        <w:br/>
      </w:r>
      <w:r w:rsidRPr="00752A41">
        <w:rPr>
          <w:rFonts w:ascii="宋体" w:eastAsia="宋体" w:hAnsi="宋体" w:cs="宋体" w:hint="eastAsia"/>
          <w:color w:val="555555"/>
          <w:kern w:val="0"/>
          <w:sz w:val="18"/>
          <w:szCs w:val="18"/>
        </w:rPr>
        <w:lastRenderedPageBreak/>
        <w:t>   Device Boot Start End Blocks Id System</w:t>
      </w:r>
      <w:r w:rsidRPr="00752A41">
        <w:rPr>
          <w:rFonts w:ascii="宋体" w:eastAsia="宋体" w:hAnsi="宋体" w:cs="宋体" w:hint="eastAsia"/>
          <w:color w:val="555555"/>
          <w:kern w:val="0"/>
          <w:sz w:val="18"/>
          <w:szCs w:val="18"/>
        </w:rPr>
        <w:br/>
      </w:r>
      <w:r w:rsidRPr="00752A41">
        <w:rPr>
          <w:rFonts w:ascii="宋体" w:eastAsia="宋体" w:hAnsi="宋体" w:cs="宋体" w:hint="eastAsia"/>
          <w:b/>
          <w:bCs/>
          <w:color w:val="0000FF"/>
          <w:kern w:val="0"/>
          <w:sz w:val="18"/>
          <w:szCs w:val="18"/>
        </w:rPr>
        <w:t>/dev/hda</w:t>
      </w:r>
      <w:r w:rsidRPr="00752A41">
        <w:rPr>
          <w:rFonts w:ascii="宋体" w:eastAsia="宋体" w:hAnsi="宋体" w:cs="宋体" w:hint="eastAsia"/>
          <w:color w:val="555555"/>
          <w:kern w:val="0"/>
          <w:sz w:val="18"/>
          <w:szCs w:val="18"/>
        </w:rPr>
        <w:t>1 * 1 765 6144831 7 HPFS/NTFS</w:t>
      </w:r>
      <w:r w:rsidRPr="00752A41">
        <w:rPr>
          <w:rFonts w:ascii="宋体" w:eastAsia="宋体" w:hAnsi="宋体" w:cs="宋体" w:hint="eastAsia"/>
          <w:color w:val="555555"/>
          <w:kern w:val="0"/>
          <w:sz w:val="18"/>
          <w:szCs w:val="18"/>
        </w:rPr>
        <w:br/>
        <w:t>/dev/hda2 766 2805 16386300 c W95 FAT32 (LBA)</w:t>
      </w:r>
      <w:r w:rsidRPr="00752A41">
        <w:rPr>
          <w:rFonts w:ascii="宋体" w:eastAsia="宋体" w:hAnsi="宋体" w:cs="宋体" w:hint="eastAsia"/>
          <w:color w:val="555555"/>
          <w:kern w:val="0"/>
          <w:sz w:val="18"/>
          <w:szCs w:val="18"/>
        </w:rPr>
        <w:br/>
        <w:t>/dev/hda3 2806 7751 39728745 5 Extended</w:t>
      </w:r>
      <w:r w:rsidRPr="00752A41">
        <w:rPr>
          <w:rFonts w:ascii="宋体" w:eastAsia="宋体" w:hAnsi="宋体" w:cs="宋体" w:hint="eastAsia"/>
          <w:color w:val="555555"/>
          <w:kern w:val="0"/>
          <w:sz w:val="18"/>
          <w:szCs w:val="18"/>
        </w:rPr>
        <w:br/>
        <w:t>/dev/hda5 2806 3825 8193118+ 83 Linux</w:t>
      </w:r>
      <w:r w:rsidRPr="00752A41">
        <w:rPr>
          <w:rFonts w:ascii="宋体" w:eastAsia="宋体" w:hAnsi="宋体" w:cs="宋体" w:hint="eastAsia"/>
          <w:color w:val="555555"/>
          <w:kern w:val="0"/>
          <w:sz w:val="18"/>
          <w:szCs w:val="18"/>
        </w:rPr>
        <w:br/>
        <w:t>/dev/hda6 3826 5100 10241406 83 Linux</w:t>
      </w:r>
      <w:r w:rsidRPr="00752A41">
        <w:rPr>
          <w:rFonts w:ascii="宋体" w:eastAsia="宋体" w:hAnsi="宋体" w:cs="宋体" w:hint="eastAsia"/>
          <w:color w:val="555555"/>
          <w:kern w:val="0"/>
          <w:sz w:val="18"/>
          <w:szCs w:val="18"/>
        </w:rPr>
        <w:br/>
        <w:t>/dev/hda7 5101 5198 787153+ 82 Linux swap / Solaris</w:t>
      </w:r>
      <w:r w:rsidRPr="00752A41">
        <w:rPr>
          <w:rFonts w:ascii="宋体" w:eastAsia="宋体" w:hAnsi="宋体" w:cs="宋体" w:hint="eastAsia"/>
          <w:color w:val="555555"/>
          <w:kern w:val="0"/>
          <w:sz w:val="18"/>
          <w:szCs w:val="18"/>
        </w:rPr>
        <w:br/>
        <w:t>/dev/hda8 5199 6657 11719386 83 Linux</w:t>
      </w:r>
      <w:r w:rsidRPr="00752A41">
        <w:rPr>
          <w:rFonts w:ascii="宋体" w:eastAsia="宋体" w:hAnsi="宋体" w:cs="宋体" w:hint="eastAsia"/>
          <w:color w:val="555555"/>
          <w:kern w:val="0"/>
          <w:sz w:val="18"/>
          <w:szCs w:val="18"/>
        </w:rPr>
        <w:br/>
        <w:t>/dev/hda9 6658 7751 8787523+ 83 Linux</w:t>
      </w:r>
      <w:r w:rsidRPr="00752A41">
        <w:rPr>
          <w:rFonts w:ascii="宋体" w:eastAsia="宋体" w:hAnsi="宋体" w:cs="宋体" w:hint="eastAsia"/>
          <w:color w:val="555555"/>
          <w:kern w:val="0"/>
          <w:sz w:val="18"/>
          <w:szCs w:val="18"/>
        </w:rPr>
        <w:br/>
        <w:t>Disk /dev/sda: 60.0 GB, 60011642880 bytes</w:t>
      </w:r>
      <w:r w:rsidRPr="00752A41">
        <w:rPr>
          <w:rFonts w:ascii="宋体" w:eastAsia="宋体" w:hAnsi="宋体" w:cs="宋体" w:hint="eastAsia"/>
          <w:color w:val="555555"/>
          <w:kern w:val="0"/>
          <w:sz w:val="18"/>
          <w:szCs w:val="18"/>
        </w:rPr>
        <w:br/>
        <w:t>64 heads, 32 sectors/track, 57231 cylinders</w:t>
      </w:r>
      <w:r w:rsidRPr="00752A41">
        <w:rPr>
          <w:rFonts w:ascii="宋体" w:eastAsia="宋体" w:hAnsi="宋体" w:cs="宋体" w:hint="eastAsia"/>
          <w:color w:val="555555"/>
          <w:kern w:val="0"/>
          <w:sz w:val="18"/>
          <w:szCs w:val="18"/>
        </w:rPr>
        <w:br/>
        <w:t>Units = cylinders of 2048 * 512 = 1048576 bytes</w:t>
      </w:r>
      <w:r w:rsidRPr="00752A41">
        <w:rPr>
          <w:rFonts w:ascii="宋体" w:eastAsia="宋体" w:hAnsi="宋体" w:cs="宋体" w:hint="eastAsia"/>
          <w:color w:val="555555"/>
          <w:kern w:val="0"/>
          <w:sz w:val="18"/>
          <w:szCs w:val="18"/>
        </w:rPr>
        <w:br/>
        <w:t>   Device Boot Start End Blocks Id System</w:t>
      </w:r>
      <w:r w:rsidRPr="00752A41">
        <w:rPr>
          <w:rFonts w:ascii="宋体" w:eastAsia="宋体" w:hAnsi="宋体" w:cs="宋体" w:hint="eastAsia"/>
          <w:color w:val="555555"/>
          <w:kern w:val="0"/>
          <w:sz w:val="18"/>
          <w:szCs w:val="18"/>
        </w:rPr>
        <w:br/>
      </w:r>
      <w:r w:rsidRPr="00752A41">
        <w:rPr>
          <w:rFonts w:ascii="宋体" w:eastAsia="宋体" w:hAnsi="宋体" w:cs="宋体" w:hint="eastAsia"/>
          <w:b/>
          <w:bCs/>
          <w:color w:val="0000FF"/>
          <w:kern w:val="0"/>
          <w:sz w:val="18"/>
          <w:szCs w:val="18"/>
        </w:rPr>
        <w:t>/dev/sda</w:t>
      </w:r>
      <w:r w:rsidRPr="00752A41">
        <w:rPr>
          <w:rFonts w:ascii="宋体" w:eastAsia="宋体" w:hAnsi="宋体" w:cs="宋体" w:hint="eastAsia"/>
          <w:color w:val="555555"/>
          <w:kern w:val="0"/>
          <w:sz w:val="18"/>
          <w:szCs w:val="18"/>
        </w:rPr>
        <w:t>1 1 57231 58604528 83 Linux</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Tahoma" w:eastAsia="宋体" w:hAnsi="Tahoma" w:cs="Tahoma"/>
          <w:color w:val="555555"/>
          <w:kern w:val="0"/>
          <w:sz w:val="18"/>
          <w:szCs w:val="18"/>
        </w:rPr>
        <w:t>/dev/had</w:t>
      </w:r>
      <w:r w:rsidRPr="00752A41">
        <w:rPr>
          <w:rFonts w:ascii="宋体" w:eastAsia="宋体" w:hAnsi="宋体" w:cs="宋体" w:hint="eastAsia"/>
          <w:color w:val="555555"/>
          <w:kern w:val="0"/>
          <w:sz w:val="18"/>
          <w:szCs w:val="18"/>
        </w:rPr>
        <w:t>和</w:t>
      </w:r>
      <w:r w:rsidRPr="00752A41">
        <w:rPr>
          <w:rFonts w:ascii="Tahoma" w:eastAsia="宋体" w:hAnsi="Tahoma" w:cs="Tahoma"/>
          <w:color w:val="555555"/>
          <w:kern w:val="0"/>
          <w:sz w:val="18"/>
          <w:szCs w:val="18"/>
        </w:rPr>
        <w:t>/dev/sda</w:t>
      </w:r>
      <w:r w:rsidRPr="00752A41">
        <w:rPr>
          <w:rFonts w:ascii="宋体" w:eastAsia="宋体" w:hAnsi="宋体" w:cs="宋体" w:hint="eastAsia"/>
          <w:color w:val="555555"/>
          <w:kern w:val="0"/>
          <w:sz w:val="18"/>
          <w:szCs w:val="18"/>
        </w:rPr>
        <w:t>有两块硬盘，我们也可以指定</w:t>
      </w:r>
      <w:r w:rsidRPr="00752A41">
        <w:rPr>
          <w:rFonts w:ascii="Tahoma" w:eastAsia="宋体" w:hAnsi="Tahoma" w:cs="Tahoma"/>
          <w:color w:val="555555"/>
          <w:kern w:val="0"/>
          <w:sz w:val="18"/>
          <w:szCs w:val="18"/>
        </w:rPr>
        <w:t>fdisk -l </w:t>
      </w:r>
      <w:r w:rsidRPr="00752A41">
        <w:rPr>
          <w:rFonts w:ascii="宋体" w:eastAsia="宋体" w:hAnsi="宋体" w:cs="宋体" w:hint="eastAsia"/>
          <w:color w:val="555555"/>
          <w:kern w:val="0"/>
          <w:sz w:val="18"/>
          <w:szCs w:val="18"/>
        </w:rPr>
        <w:t>来查看其中一个硬盘的分区情况；</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8"/>
          <w:szCs w:val="18"/>
        </w:rPr>
        <w:t>[root@localhost]# fdisk -l /dev/sda</w:t>
      </w:r>
      <w:r w:rsidRPr="00752A41">
        <w:rPr>
          <w:rFonts w:ascii="宋体" w:eastAsia="宋体" w:hAnsi="宋体" w:cs="宋体" w:hint="eastAsia"/>
          <w:color w:val="555555"/>
          <w:kern w:val="0"/>
          <w:sz w:val="18"/>
          <w:szCs w:val="18"/>
        </w:rPr>
        <w:br/>
        <w:t>Disk /dev/sda: 60.0 GB, 60011642880 bytes</w:t>
      </w:r>
      <w:r w:rsidRPr="00752A41">
        <w:rPr>
          <w:rFonts w:ascii="宋体" w:eastAsia="宋体" w:hAnsi="宋体" w:cs="宋体" w:hint="eastAsia"/>
          <w:color w:val="555555"/>
          <w:kern w:val="0"/>
          <w:sz w:val="18"/>
          <w:szCs w:val="18"/>
        </w:rPr>
        <w:br/>
        <w:t>64 heads, 32 sectors/track, 57231 cylinders</w:t>
      </w:r>
      <w:r w:rsidRPr="00752A41">
        <w:rPr>
          <w:rFonts w:ascii="宋体" w:eastAsia="宋体" w:hAnsi="宋体" w:cs="宋体" w:hint="eastAsia"/>
          <w:color w:val="555555"/>
          <w:kern w:val="0"/>
          <w:sz w:val="18"/>
          <w:szCs w:val="18"/>
        </w:rPr>
        <w:br/>
        <w:t>Units = cylinders of 2048 * 512 = 1048576 bytes</w:t>
      </w:r>
      <w:r w:rsidRPr="00752A41">
        <w:rPr>
          <w:rFonts w:ascii="宋体" w:eastAsia="宋体" w:hAnsi="宋体" w:cs="宋体" w:hint="eastAsia"/>
          <w:color w:val="555555"/>
          <w:kern w:val="0"/>
          <w:sz w:val="18"/>
          <w:szCs w:val="18"/>
        </w:rPr>
        <w:br/>
        <w:t>   Device Boot Start End Blocks Id System</w:t>
      </w:r>
      <w:r w:rsidRPr="00752A41">
        <w:rPr>
          <w:rFonts w:ascii="宋体" w:eastAsia="宋体" w:hAnsi="宋体" w:cs="宋体" w:hint="eastAsia"/>
          <w:color w:val="555555"/>
          <w:kern w:val="0"/>
          <w:sz w:val="18"/>
          <w:szCs w:val="18"/>
        </w:rPr>
        <w:br/>
        <w:t>/dev/sda1 1 57231 58604528 83 Linux</w:t>
      </w:r>
    </w:p>
    <w:p w:rsidR="00752A41" w:rsidRPr="00752A41" w:rsidRDefault="00752A41" w:rsidP="00752A41">
      <w:pPr>
        <w:widowControl/>
        <w:shd w:val="clear" w:color="auto" w:fill="FFFFFF"/>
        <w:spacing w:line="312" w:lineRule="atLeast"/>
        <w:ind w:hanging="375"/>
        <w:jc w:val="left"/>
        <w:rPr>
          <w:rFonts w:ascii="宋体" w:eastAsia="宋体" w:hAnsi="宋体" w:cs="宋体" w:hint="eastAsia"/>
          <w:color w:val="555555"/>
          <w:kern w:val="0"/>
          <w:szCs w:val="21"/>
        </w:rPr>
      </w:pPr>
      <w:r w:rsidRPr="00752A41">
        <w:rPr>
          <w:rFonts w:ascii="Tahoma" w:eastAsia="宋体" w:hAnsi="Tahoma" w:cs="Tahoma"/>
          <w:b/>
          <w:bCs/>
          <w:color w:val="FF0000"/>
          <w:kern w:val="0"/>
          <w:sz w:val="18"/>
          <w:szCs w:val="18"/>
        </w:rPr>
        <w:t>三、</w:t>
      </w:r>
      <w:r w:rsidRPr="00752A41">
        <w:rPr>
          <w:rFonts w:ascii="Tahoma" w:eastAsia="宋体" w:hAnsi="Tahoma" w:cs="Tahoma"/>
          <w:b/>
          <w:bCs/>
          <w:color w:val="FF0000"/>
          <w:kern w:val="0"/>
          <w:sz w:val="18"/>
          <w:szCs w:val="18"/>
        </w:rPr>
        <w:t> cfdisk </w:t>
      </w:r>
      <w:r w:rsidRPr="00752A41">
        <w:rPr>
          <w:rFonts w:ascii="宋体" w:eastAsia="宋体" w:hAnsi="宋体" w:cs="宋体" w:hint="eastAsia"/>
          <w:b/>
          <w:bCs/>
          <w:color w:val="FF0000"/>
          <w:kern w:val="0"/>
          <w:sz w:val="18"/>
          <w:szCs w:val="18"/>
        </w:rPr>
        <w:t>来自于</w:t>
      </w:r>
      <w:r w:rsidRPr="00752A41">
        <w:rPr>
          <w:rFonts w:ascii="Tahoma" w:eastAsia="宋体" w:hAnsi="Tahoma" w:cs="Tahoma"/>
          <w:b/>
          <w:bCs/>
          <w:color w:val="FF0000"/>
          <w:kern w:val="0"/>
          <w:sz w:val="18"/>
          <w:szCs w:val="18"/>
        </w:rPr>
        <w:t>util-linux</w:t>
      </w:r>
      <w:r w:rsidRPr="00752A41">
        <w:rPr>
          <w:rFonts w:ascii="宋体" w:eastAsia="宋体" w:hAnsi="宋体" w:cs="宋体" w:hint="eastAsia"/>
          <w:b/>
          <w:bCs/>
          <w:color w:val="FF0000"/>
          <w:kern w:val="0"/>
          <w:sz w:val="18"/>
          <w:szCs w:val="18"/>
        </w:rPr>
        <w:t>的软件包；</w:t>
      </w:r>
    </w:p>
    <w:p w:rsidR="00752A41" w:rsidRPr="00752A41" w:rsidRDefault="00752A41" w:rsidP="00752A41">
      <w:pPr>
        <w:widowControl/>
        <w:shd w:val="clear" w:color="auto" w:fill="FFFFFF"/>
        <w:spacing w:line="312" w:lineRule="atLeast"/>
        <w:ind w:firstLine="265"/>
        <w:jc w:val="left"/>
        <w:rPr>
          <w:rFonts w:ascii="宋体" w:eastAsia="宋体" w:hAnsi="宋体" w:cs="宋体" w:hint="eastAsia"/>
          <w:color w:val="555555"/>
          <w:kern w:val="0"/>
          <w:szCs w:val="21"/>
        </w:rPr>
      </w:pPr>
      <w:r w:rsidRPr="00752A41">
        <w:rPr>
          <w:rFonts w:ascii="Tahoma" w:eastAsia="宋体" w:hAnsi="Tahoma" w:cs="Tahoma"/>
          <w:color w:val="555555"/>
          <w:kern w:val="0"/>
          <w:sz w:val="18"/>
          <w:szCs w:val="18"/>
        </w:rPr>
        <w:t> cfdisk </w:t>
      </w:r>
      <w:r w:rsidRPr="00752A41">
        <w:rPr>
          <w:rFonts w:ascii="宋体" w:eastAsia="宋体" w:hAnsi="宋体" w:cs="宋体" w:hint="eastAsia"/>
          <w:color w:val="555555"/>
          <w:kern w:val="0"/>
          <w:sz w:val="18"/>
          <w:szCs w:val="18"/>
        </w:rPr>
        <w:t>也是一款不错的分区工具；在有些发行版中，此工具已经从</w:t>
      </w:r>
      <w:r w:rsidRPr="00752A41">
        <w:rPr>
          <w:rFonts w:ascii="Tahoma" w:eastAsia="宋体" w:hAnsi="Tahoma" w:cs="Tahoma"/>
          <w:color w:val="555555"/>
          <w:kern w:val="0"/>
          <w:sz w:val="18"/>
          <w:szCs w:val="18"/>
        </w:rPr>
        <w:t>util-linux</w:t>
      </w:r>
      <w:r w:rsidRPr="00752A41">
        <w:rPr>
          <w:rFonts w:ascii="宋体" w:eastAsia="宋体" w:hAnsi="宋体" w:cs="宋体" w:hint="eastAsia"/>
          <w:color w:val="555555"/>
          <w:kern w:val="0"/>
          <w:sz w:val="18"/>
          <w:szCs w:val="18"/>
        </w:rPr>
        <w:t>包中剔除；</w:t>
      </w:r>
      <w:r w:rsidRPr="00752A41">
        <w:rPr>
          <w:rFonts w:ascii="Tahoma" w:eastAsia="宋体" w:hAnsi="Tahoma" w:cs="Tahoma"/>
          <w:color w:val="555555"/>
          <w:kern w:val="0"/>
          <w:sz w:val="18"/>
          <w:szCs w:val="18"/>
        </w:rPr>
        <w:t>cfdisk </w:t>
      </w:r>
      <w:r w:rsidRPr="00752A41">
        <w:rPr>
          <w:rFonts w:ascii="宋体" w:eastAsia="宋体" w:hAnsi="宋体" w:cs="宋体" w:hint="eastAsia"/>
          <w:color w:val="555555"/>
          <w:kern w:val="0"/>
          <w:sz w:val="18"/>
          <w:szCs w:val="18"/>
        </w:rPr>
        <w:t>简单易用是他的特点；</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8"/>
          <w:szCs w:val="18"/>
        </w:rPr>
        <w:t>查看磁盘分区的用法</w:t>
      </w:r>
      <w:r w:rsidRPr="00752A41">
        <w:rPr>
          <w:rFonts w:ascii="Tahoma" w:eastAsia="宋体" w:hAnsi="Tahoma" w:cs="Tahoma"/>
          <w:color w:val="555555"/>
          <w:kern w:val="0"/>
          <w:sz w:val="18"/>
          <w:szCs w:val="18"/>
        </w:rPr>
        <w:t> cfdisk -Ps </w:t>
      </w:r>
      <w:r w:rsidRPr="00752A41">
        <w:rPr>
          <w:rFonts w:ascii="宋体" w:eastAsia="宋体" w:hAnsi="宋体" w:cs="宋体" w:hint="eastAsia"/>
          <w:color w:val="555555"/>
          <w:kern w:val="0"/>
          <w:sz w:val="18"/>
          <w:szCs w:val="18"/>
        </w:rPr>
        <w:t>磁盘设备名；</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8"/>
          <w:szCs w:val="18"/>
        </w:rPr>
        <w:t>[root@localhost]cfdisk -Ps /dev/hda </w:t>
      </w:r>
      <w:r w:rsidRPr="00752A41">
        <w:rPr>
          <w:rFonts w:ascii="宋体" w:eastAsia="宋体" w:hAnsi="宋体" w:cs="宋体" w:hint="eastAsia"/>
          <w:color w:val="555555"/>
          <w:kern w:val="0"/>
          <w:sz w:val="18"/>
          <w:szCs w:val="18"/>
        </w:rPr>
        <w:br/>
      </w:r>
      <w:r w:rsidRPr="00752A41">
        <w:rPr>
          <w:rFonts w:ascii="宋体" w:eastAsia="宋体" w:hAnsi="宋体" w:cs="宋体" w:hint="eastAsia"/>
          <w:color w:val="0000FF"/>
          <w:kern w:val="0"/>
          <w:sz w:val="18"/>
          <w:szCs w:val="18"/>
        </w:rPr>
        <w:t>[root@localhost]cfdisk -Ps</w:t>
      </w:r>
      <w:r w:rsidRPr="00752A41">
        <w:rPr>
          <w:rFonts w:ascii="宋体" w:eastAsia="宋体" w:hAnsi="宋体" w:cs="宋体" w:hint="eastAsia"/>
          <w:color w:val="555555"/>
          <w:kern w:val="0"/>
          <w:sz w:val="18"/>
          <w:szCs w:val="18"/>
        </w:rPr>
        <w:br/>
        <w:t>Partition Table for /dev/hda</w:t>
      </w:r>
      <w:r w:rsidRPr="00752A41">
        <w:rPr>
          <w:rFonts w:ascii="宋体" w:eastAsia="宋体" w:hAnsi="宋体" w:cs="宋体" w:hint="eastAsia"/>
          <w:color w:val="555555"/>
          <w:kern w:val="0"/>
          <w:sz w:val="18"/>
          <w:szCs w:val="18"/>
        </w:rPr>
        <w:br/>
        <w:t>               First Last</w:t>
      </w:r>
      <w:r w:rsidRPr="00752A41">
        <w:rPr>
          <w:rFonts w:ascii="宋体" w:eastAsia="宋体" w:hAnsi="宋体" w:cs="宋体" w:hint="eastAsia"/>
          <w:color w:val="555555"/>
          <w:kern w:val="0"/>
          <w:sz w:val="18"/>
          <w:szCs w:val="18"/>
        </w:rPr>
        <w:br/>
        <w:t> # Type Sector Sector Offset Length Filesystem Type (ID) Flag</w:t>
      </w:r>
      <w:r w:rsidRPr="00752A41">
        <w:rPr>
          <w:rFonts w:ascii="宋体" w:eastAsia="宋体" w:hAnsi="宋体" w:cs="宋体" w:hint="eastAsia"/>
          <w:color w:val="555555"/>
          <w:kern w:val="0"/>
          <w:sz w:val="18"/>
          <w:szCs w:val="18"/>
        </w:rPr>
        <w:br/>
        <w:t>-- ------- ----------- ----------- ------ ----------- -------------------- ----</w:t>
      </w:r>
      <w:r w:rsidRPr="00752A41">
        <w:rPr>
          <w:rFonts w:ascii="宋体" w:eastAsia="宋体" w:hAnsi="宋体" w:cs="宋体" w:hint="eastAsia"/>
          <w:color w:val="555555"/>
          <w:kern w:val="0"/>
          <w:sz w:val="18"/>
          <w:szCs w:val="18"/>
        </w:rPr>
        <w:br/>
        <w:t> 1 Primary 0 23438834 63 23438835 Linux (83) Boot</w:t>
      </w:r>
      <w:r w:rsidRPr="00752A41">
        <w:rPr>
          <w:rFonts w:ascii="宋体" w:eastAsia="宋体" w:hAnsi="宋体" w:cs="宋体" w:hint="eastAsia"/>
          <w:color w:val="555555"/>
          <w:kern w:val="0"/>
          <w:sz w:val="18"/>
          <w:szCs w:val="18"/>
        </w:rPr>
        <w:br/>
        <w:t> 2 Primary 23438835 156296384 0 132857550 Extended (05) None</w:t>
      </w:r>
      <w:r w:rsidRPr="00752A41">
        <w:rPr>
          <w:rFonts w:ascii="宋体" w:eastAsia="宋体" w:hAnsi="宋体" w:cs="宋体" w:hint="eastAsia"/>
          <w:color w:val="555555"/>
          <w:kern w:val="0"/>
          <w:sz w:val="18"/>
          <w:szCs w:val="18"/>
        </w:rPr>
        <w:br/>
        <w:t> 5 Logical 23438835 155268224 63 131829390 Linux (83) None</w:t>
      </w:r>
      <w:r w:rsidRPr="00752A41">
        <w:rPr>
          <w:rFonts w:ascii="宋体" w:eastAsia="宋体" w:hAnsi="宋体" w:cs="宋体" w:hint="eastAsia"/>
          <w:color w:val="555555"/>
          <w:kern w:val="0"/>
          <w:sz w:val="18"/>
          <w:szCs w:val="18"/>
        </w:rPr>
        <w:br/>
        <w:t> 6 Logical 155268225 156296384 63 1028160 Linux swap (82) None</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8"/>
          <w:szCs w:val="18"/>
        </w:rPr>
        <w:t>我们只用的参数</w:t>
      </w:r>
      <w:r w:rsidRPr="00752A41">
        <w:rPr>
          <w:rFonts w:ascii="Tahoma" w:eastAsia="宋体" w:hAnsi="Tahoma" w:cs="Tahoma"/>
          <w:color w:val="555555"/>
          <w:kern w:val="0"/>
          <w:sz w:val="18"/>
          <w:szCs w:val="18"/>
        </w:rPr>
        <w:t> -Ps</w:t>
      </w:r>
      <w:r w:rsidRPr="00752A41">
        <w:rPr>
          <w:rFonts w:ascii="宋体" w:eastAsia="宋体" w:hAnsi="宋体" w:cs="宋体" w:hint="eastAsia"/>
          <w:color w:val="555555"/>
          <w:kern w:val="0"/>
          <w:sz w:val="18"/>
          <w:szCs w:val="18"/>
        </w:rPr>
        <w:t>，就列出了磁盘的分区情况；目前在</w:t>
      </w:r>
      <w:r w:rsidRPr="00752A41">
        <w:rPr>
          <w:rFonts w:ascii="Tahoma" w:eastAsia="宋体" w:hAnsi="Tahoma" w:cs="Tahoma"/>
          <w:color w:val="555555"/>
          <w:kern w:val="0"/>
          <w:sz w:val="18"/>
          <w:szCs w:val="18"/>
        </w:rPr>
        <w:t>Slackware Debian Mandrake </w:t>
      </w:r>
      <w:r w:rsidRPr="00752A41">
        <w:rPr>
          <w:rFonts w:ascii="宋体" w:eastAsia="宋体" w:hAnsi="宋体" w:cs="宋体" w:hint="eastAsia"/>
          <w:color w:val="555555"/>
          <w:kern w:val="0"/>
          <w:sz w:val="18"/>
          <w:szCs w:val="18"/>
        </w:rPr>
        <w:t>等主流发行版中存在</w:t>
      </w:r>
      <w:r w:rsidRPr="00752A41">
        <w:rPr>
          <w:rFonts w:ascii="Tahoma" w:eastAsia="宋体" w:hAnsi="Tahoma" w:cs="Tahoma"/>
          <w:color w:val="555555"/>
          <w:kern w:val="0"/>
          <w:sz w:val="18"/>
          <w:szCs w:val="18"/>
        </w:rPr>
        <w:t>cfdisk </w:t>
      </w:r>
      <w:r w:rsidRPr="00752A41">
        <w:rPr>
          <w:rFonts w:ascii="宋体" w:eastAsia="宋体" w:hAnsi="宋体" w:cs="宋体" w:hint="eastAsia"/>
          <w:color w:val="555555"/>
          <w:kern w:val="0"/>
          <w:sz w:val="18"/>
          <w:szCs w:val="18"/>
        </w:rPr>
        <w:t>，</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8"/>
          <w:szCs w:val="18"/>
        </w:rPr>
        <w:t>[root@localhost]cfdisk 磁盘设备名</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8"/>
          <w:szCs w:val="18"/>
        </w:rPr>
        <w:t>举例：</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8"/>
          <w:szCs w:val="18"/>
        </w:rPr>
        <w:t>[root@localhost]cfdisk /dev/hda</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8"/>
          <w:szCs w:val="18"/>
        </w:rPr>
        <w:t>您所看到的是如下的模式：</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8"/>
          <w:szCs w:val="18"/>
        </w:rPr>
        <w:t>                                        cfdisk 2.12a</w:t>
      </w:r>
      <w:r w:rsidRPr="00752A41">
        <w:rPr>
          <w:rFonts w:ascii="宋体" w:eastAsia="宋体" w:hAnsi="宋体" w:cs="宋体" w:hint="eastAsia"/>
          <w:color w:val="555555"/>
          <w:kern w:val="0"/>
          <w:sz w:val="18"/>
          <w:szCs w:val="18"/>
        </w:rPr>
        <w:br/>
        <w:t>                                    Disk Drive: /dev/hda</w:t>
      </w:r>
      <w:r w:rsidRPr="00752A41">
        <w:rPr>
          <w:rFonts w:ascii="宋体" w:eastAsia="宋体" w:hAnsi="宋体" w:cs="宋体" w:hint="eastAsia"/>
          <w:color w:val="555555"/>
          <w:kern w:val="0"/>
          <w:sz w:val="18"/>
          <w:szCs w:val="18"/>
        </w:rPr>
        <w:br/>
        <w:t>                              Size: 80026361856 bytes, 80.0 GB</w:t>
      </w:r>
      <w:r w:rsidRPr="00752A41">
        <w:rPr>
          <w:rFonts w:ascii="宋体" w:eastAsia="宋体" w:hAnsi="宋体" w:cs="宋体" w:hint="eastAsia"/>
          <w:color w:val="555555"/>
          <w:kern w:val="0"/>
          <w:sz w:val="18"/>
          <w:szCs w:val="18"/>
        </w:rPr>
        <w:br/>
      </w:r>
      <w:r w:rsidRPr="00752A41">
        <w:rPr>
          <w:rFonts w:ascii="宋体" w:eastAsia="宋体" w:hAnsi="宋体" w:cs="宋体" w:hint="eastAsia"/>
          <w:color w:val="555555"/>
          <w:kern w:val="0"/>
          <w:sz w:val="18"/>
          <w:szCs w:val="18"/>
        </w:rPr>
        <w:lastRenderedPageBreak/>
        <w:t>                    Heads: 255 Sectors per Track: 63 Cylinders: 9729</w:t>
      </w:r>
      <w:r w:rsidRPr="00752A41">
        <w:rPr>
          <w:rFonts w:ascii="宋体" w:eastAsia="宋体" w:hAnsi="宋体" w:cs="宋体" w:hint="eastAsia"/>
          <w:color w:val="555555"/>
          <w:kern w:val="0"/>
          <w:sz w:val="18"/>
          <w:szCs w:val="18"/>
        </w:rPr>
        <w:br/>
        <w:t>    Name Flags Part Type FS Type [Label] Size (MB)</w:t>
      </w:r>
      <w:r w:rsidRPr="00752A41">
        <w:rPr>
          <w:rFonts w:ascii="宋体" w:eastAsia="宋体" w:hAnsi="宋体" w:cs="宋体" w:hint="eastAsia"/>
          <w:color w:val="555555"/>
          <w:kern w:val="0"/>
          <w:sz w:val="18"/>
          <w:szCs w:val="18"/>
        </w:rPr>
        <w:br/>
        <w:t> -------------------------------------------------------------------------------------------</w:t>
      </w:r>
      <w:r w:rsidRPr="00752A41">
        <w:rPr>
          <w:rFonts w:ascii="宋体" w:eastAsia="宋体" w:hAnsi="宋体" w:cs="宋体" w:hint="eastAsia"/>
          <w:color w:val="555555"/>
          <w:kern w:val="0"/>
          <w:sz w:val="18"/>
          <w:szCs w:val="18"/>
        </w:rPr>
        <w:br/>
        <w:t>    hda1 Boot Primary Linux ReiserFS 12000.69</w:t>
      </w:r>
      <w:r w:rsidRPr="00752A41">
        <w:rPr>
          <w:rFonts w:ascii="宋体" w:eastAsia="宋体" w:hAnsi="宋体" w:cs="宋体" w:hint="eastAsia"/>
          <w:color w:val="555555"/>
          <w:kern w:val="0"/>
          <w:sz w:val="18"/>
          <w:szCs w:val="18"/>
        </w:rPr>
        <w:br/>
        <w:t>    hda5 Logical Linux ReiserFS 67496.65</w:t>
      </w:r>
      <w:r w:rsidRPr="00752A41">
        <w:rPr>
          <w:rFonts w:ascii="宋体" w:eastAsia="宋体" w:hAnsi="宋体" w:cs="宋体" w:hint="eastAsia"/>
          <w:color w:val="555555"/>
          <w:kern w:val="0"/>
          <w:sz w:val="18"/>
          <w:szCs w:val="18"/>
        </w:rPr>
        <w:br/>
        <w:t>    hda6 Logical Linux swap 526.42</w:t>
      </w:r>
      <w:r w:rsidRPr="00752A41">
        <w:rPr>
          <w:rFonts w:ascii="宋体" w:eastAsia="宋体" w:hAnsi="宋体" w:cs="宋体" w:hint="eastAsia"/>
          <w:color w:val="555555"/>
          <w:kern w:val="0"/>
          <w:sz w:val="18"/>
          <w:szCs w:val="18"/>
        </w:rPr>
        <w:br/>
        <w:t>     [Bootable] [ Delete ] [ Help ] [Maximize] [ Print ] [ Quit ]</w:t>
      </w:r>
      <w:r w:rsidRPr="00752A41">
        <w:rPr>
          <w:rFonts w:ascii="宋体" w:eastAsia="宋体" w:hAnsi="宋体" w:cs="宋体" w:hint="eastAsia"/>
          <w:color w:val="555555"/>
          <w:kern w:val="0"/>
          <w:sz w:val="18"/>
          <w:szCs w:val="18"/>
        </w:rPr>
        <w:br/>
        <w:t>     [ Type ] [ Units ] [ Write ]</w:t>
      </w:r>
      <w:r w:rsidRPr="00752A41">
        <w:rPr>
          <w:rFonts w:ascii="宋体" w:eastAsia="宋体" w:hAnsi="宋体" w:cs="宋体" w:hint="eastAsia"/>
          <w:color w:val="555555"/>
          <w:kern w:val="0"/>
          <w:sz w:val="18"/>
          <w:szCs w:val="18"/>
        </w:rPr>
        <w:br/>
        <w:t>                        Toggle bootable flag of the current partition</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8"/>
          <w:szCs w:val="18"/>
        </w:rPr>
        <w:t>您进入了</w:t>
      </w:r>
      <w:r w:rsidRPr="00752A41">
        <w:rPr>
          <w:rFonts w:ascii="Tahoma" w:eastAsia="宋体" w:hAnsi="Tahoma" w:cs="Tahoma"/>
          <w:color w:val="0000FF"/>
          <w:kern w:val="0"/>
          <w:sz w:val="18"/>
          <w:szCs w:val="18"/>
        </w:rPr>
        <w:t>cfdisk </w:t>
      </w:r>
      <w:r w:rsidRPr="00752A41">
        <w:rPr>
          <w:rFonts w:ascii="宋体" w:eastAsia="宋体" w:hAnsi="宋体" w:cs="宋体" w:hint="eastAsia"/>
          <w:color w:val="0000FF"/>
          <w:kern w:val="0"/>
          <w:sz w:val="18"/>
          <w:szCs w:val="18"/>
        </w:rPr>
        <w:t>的操作界面；用键盘移动指针到</w:t>
      </w:r>
      <w:r w:rsidRPr="00752A41">
        <w:rPr>
          <w:rFonts w:ascii="Tahoma" w:eastAsia="宋体" w:hAnsi="Tahoma" w:cs="Tahoma"/>
          <w:color w:val="0000FF"/>
          <w:kern w:val="0"/>
          <w:sz w:val="18"/>
          <w:szCs w:val="18"/>
        </w:rPr>
        <w:t>[Quit]</w:t>
      </w:r>
      <w:r w:rsidRPr="00752A41">
        <w:rPr>
          <w:rFonts w:ascii="宋体" w:eastAsia="宋体" w:hAnsi="宋体" w:cs="宋体" w:hint="eastAsia"/>
          <w:color w:val="0000FF"/>
          <w:kern w:val="0"/>
          <w:sz w:val="18"/>
          <w:szCs w:val="18"/>
        </w:rPr>
        <w:t>就可以退出；</w:t>
      </w:r>
    </w:p>
    <w:p w:rsidR="00752A41" w:rsidRPr="00752A41" w:rsidRDefault="00752A41" w:rsidP="00752A41">
      <w:pPr>
        <w:widowControl/>
        <w:shd w:val="clear" w:color="auto" w:fill="FFFFFF"/>
        <w:spacing w:line="312" w:lineRule="atLeast"/>
        <w:ind w:hanging="375"/>
        <w:jc w:val="left"/>
        <w:rPr>
          <w:rFonts w:ascii="宋体" w:eastAsia="宋体" w:hAnsi="宋体" w:cs="宋体" w:hint="eastAsia"/>
          <w:color w:val="555555"/>
          <w:kern w:val="0"/>
          <w:szCs w:val="21"/>
        </w:rPr>
      </w:pPr>
      <w:r w:rsidRPr="00752A41">
        <w:rPr>
          <w:rFonts w:ascii="Tahoma" w:eastAsia="宋体" w:hAnsi="Tahoma" w:cs="Tahoma"/>
          <w:b/>
          <w:bCs/>
          <w:color w:val="FF0000"/>
          <w:kern w:val="0"/>
          <w:sz w:val="18"/>
          <w:szCs w:val="18"/>
        </w:rPr>
        <w:t>四、</w:t>
      </w:r>
      <w:r w:rsidRPr="00752A41">
        <w:rPr>
          <w:rFonts w:ascii="Tahoma" w:eastAsia="宋体" w:hAnsi="Tahoma" w:cs="Tahoma"/>
          <w:b/>
          <w:bCs/>
          <w:color w:val="FF0000"/>
          <w:kern w:val="0"/>
          <w:sz w:val="18"/>
          <w:szCs w:val="18"/>
        </w:rPr>
        <w:t> parted </w:t>
      </w:r>
      <w:r w:rsidRPr="00752A41">
        <w:rPr>
          <w:rFonts w:ascii="宋体" w:eastAsia="宋体" w:hAnsi="宋体" w:cs="宋体" w:hint="eastAsia"/>
          <w:b/>
          <w:bCs/>
          <w:color w:val="FF0000"/>
          <w:kern w:val="0"/>
          <w:sz w:val="18"/>
          <w:szCs w:val="18"/>
        </w:rPr>
        <w:t>功能不错的分区工具；</w:t>
      </w:r>
    </w:p>
    <w:p w:rsidR="00752A41" w:rsidRPr="00752A41" w:rsidRDefault="00752A41" w:rsidP="00752A41">
      <w:pPr>
        <w:widowControl/>
        <w:shd w:val="clear" w:color="auto" w:fill="FFFFFF"/>
        <w:spacing w:line="312" w:lineRule="atLeast"/>
        <w:ind w:firstLine="360"/>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8"/>
          <w:szCs w:val="18"/>
        </w:rPr>
        <w:t>调用方法简单，</w:t>
      </w:r>
      <w:r w:rsidRPr="00752A41">
        <w:rPr>
          <w:rFonts w:ascii="Tahoma" w:eastAsia="宋体" w:hAnsi="Tahoma" w:cs="Tahoma"/>
          <w:color w:val="555555"/>
          <w:kern w:val="0"/>
          <w:sz w:val="18"/>
          <w:szCs w:val="18"/>
        </w:rPr>
        <w:t>parted </w:t>
      </w:r>
      <w:r w:rsidRPr="00752A41">
        <w:rPr>
          <w:rFonts w:ascii="宋体" w:eastAsia="宋体" w:hAnsi="宋体" w:cs="宋体" w:hint="eastAsia"/>
          <w:color w:val="555555"/>
          <w:kern w:val="0"/>
          <w:sz w:val="18"/>
          <w:szCs w:val="18"/>
        </w:rPr>
        <w:t>默认是打开的设备是</w:t>
      </w:r>
      <w:r w:rsidRPr="00752A41">
        <w:rPr>
          <w:rFonts w:ascii="Tahoma" w:eastAsia="宋体" w:hAnsi="Tahoma" w:cs="Tahoma"/>
          <w:color w:val="555555"/>
          <w:kern w:val="0"/>
          <w:sz w:val="18"/>
          <w:szCs w:val="18"/>
        </w:rPr>
        <w:t>/dev/hda </w:t>
      </w:r>
      <w:r w:rsidRPr="00752A41">
        <w:rPr>
          <w:rFonts w:ascii="宋体" w:eastAsia="宋体" w:hAnsi="宋体" w:cs="宋体" w:hint="eastAsia"/>
          <w:color w:val="555555"/>
          <w:kern w:val="0"/>
          <w:sz w:val="18"/>
          <w:szCs w:val="18"/>
        </w:rPr>
        <w:t>，也可以自己指定；退出的方法是</w:t>
      </w:r>
      <w:r w:rsidRPr="00752A41">
        <w:rPr>
          <w:rFonts w:ascii="Tahoma" w:eastAsia="宋体" w:hAnsi="Tahoma" w:cs="Tahoma"/>
          <w:color w:val="555555"/>
          <w:kern w:val="0"/>
          <w:sz w:val="18"/>
          <w:szCs w:val="18"/>
        </w:rPr>
        <w:t> quit</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8"/>
          <w:szCs w:val="18"/>
        </w:rPr>
        <w:t>[root@localhost]# parted</w:t>
      </w:r>
      <w:r w:rsidRPr="00752A41">
        <w:rPr>
          <w:rFonts w:ascii="宋体" w:eastAsia="宋体" w:hAnsi="宋体" w:cs="宋体" w:hint="eastAsia"/>
          <w:color w:val="555555"/>
          <w:kern w:val="0"/>
          <w:sz w:val="18"/>
          <w:szCs w:val="18"/>
        </w:rPr>
        <w:br/>
        <w:t>使用 /dev/hda</w:t>
      </w:r>
      <w:r w:rsidRPr="00752A41">
        <w:rPr>
          <w:rFonts w:ascii="宋体" w:eastAsia="宋体" w:hAnsi="宋体" w:cs="宋体" w:hint="eastAsia"/>
          <w:color w:val="555555"/>
          <w:kern w:val="0"/>
          <w:sz w:val="18"/>
          <w:szCs w:val="18"/>
        </w:rPr>
        <w:br/>
        <w:t>(parted)</w:t>
      </w:r>
      <w:r w:rsidRPr="00752A41">
        <w:rPr>
          <w:rFonts w:ascii="宋体" w:eastAsia="宋体" w:hAnsi="宋体" w:cs="宋体" w:hint="eastAsia"/>
          <w:color w:val="0000FF"/>
          <w:kern w:val="0"/>
          <w:sz w:val="18"/>
          <w:szCs w:val="18"/>
        </w:rPr>
        <w:t> p</w:t>
      </w:r>
      <w:r w:rsidRPr="00752A41">
        <w:rPr>
          <w:rFonts w:ascii="宋体" w:eastAsia="宋体" w:hAnsi="宋体" w:cs="宋体" w:hint="eastAsia"/>
          <w:color w:val="555555"/>
          <w:kern w:val="0"/>
          <w:sz w:val="18"/>
          <w:szCs w:val="18"/>
        </w:rPr>
        <w:br/>
        <w:t>/dev/hda 的磁盘几何结构：0.000-76319.085 兆字节</w:t>
      </w:r>
      <w:r w:rsidRPr="00752A41">
        <w:rPr>
          <w:rFonts w:ascii="宋体" w:eastAsia="宋体" w:hAnsi="宋体" w:cs="宋体" w:hint="eastAsia"/>
          <w:color w:val="555555"/>
          <w:kern w:val="0"/>
          <w:sz w:val="18"/>
          <w:szCs w:val="18"/>
        </w:rPr>
        <w:br/>
      </w:r>
      <w:r w:rsidRPr="00752A41">
        <w:rPr>
          <w:rFonts w:ascii="宋体" w:eastAsia="宋体" w:hAnsi="宋体" w:cs="宋体" w:hint="eastAsia"/>
          <w:color w:val="0000FF"/>
          <w:kern w:val="0"/>
          <w:sz w:val="18"/>
          <w:szCs w:val="18"/>
        </w:rPr>
        <w:t>磁盘标签类型：msdos</w:t>
      </w:r>
      <w:r w:rsidRPr="00752A41">
        <w:rPr>
          <w:rFonts w:ascii="宋体" w:eastAsia="宋体" w:hAnsi="宋体" w:cs="宋体" w:hint="eastAsia"/>
          <w:color w:val="0000FF"/>
          <w:kern w:val="0"/>
          <w:sz w:val="18"/>
          <w:szCs w:val="18"/>
        </w:rPr>
        <w:br/>
        <w:t>Minor 起始点 终止点 类型 文件系统 标志</w:t>
      </w:r>
      <w:r w:rsidRPr="00752A41">
        <w:rPr>
          <w:rFonts w:ascii="宋体" w:eastAsia="宋体" w:hAnsi="宋体" w:cs="宋体" w:hint="eastAsia"/>
          <w:color w:val="555555"/>
          <w:kern w:val="0"/>
          <w:sz w:val="18"/>
          <w:szCs w:val="18"/>
        </w:rPr>
        <w:br/>
        <w:t>1 0.031 6000.842 主分区 ntfs 启动</w:t>
      </w:r>
      <w:r w:rsidRPr="00752A41">
        <w:rPr>
          <w:rFonts w:ascii="宋体" w:eastAsia="宋体" w:hAnsi="宋体" w:cs="宋体" w:hint="eastAsia"/>
          <w:color w:val="555555"/>
          <w:kern w:val="0"/>
          <w:sz w:val="18"/>
          <w:szCs w:val="18"/>
        </w:rPr>
        <w:br/>
        <w:t>2 6000.842 22003.088 主分区 fat32 lba</w:t>
      </w:r>
      <w:r w:rsidRPr="00752A41">
        <w:rPr>
          <w:rFonts w:ascii="宋体" w:eastAsia="宋体" w:hAnsi="宋体" w:cs="宋体" w:hint="eastAsia"/>
          <w:color w:val="555555"/>
          <w:kern w:val="0"/>
          <w:sz w:val="18"/>
          <w:szCs w:val="18"/>
        </w:rPr>
        <w:br/>
        <w:t>3 22003.088 60800.690 扩展分区</w:t>
      </w:r>
      <w:r w:rsidRPr="00752A41">
        <w:rPr>
          <w:rFonts w:ascii="宋体" w:eastAsia="宋体" w:hAnsi="宋体" w:cs="宋体" w:hint="eastAsia"/>
          <w:color w:val="555555"/>
          <w:kern w:val="0"/>
          <w:sz w:val="18"/>
          <w:szCs w:val="18"/>
        </w:rPr>
        <w:br/>
        <w:t>5 22003.119 30004.211 逻辑分区 reiserfs</w:t>
      </w:r>
      <w:r w:rsidRPr="00752A41">
        <w:rPr>
          <w:rFonts w:ascii="宋体" w:eastAsia="宋体" w:hAnsi="宋体" w:cs="宋体" w:hint="eastAsia"/>
          <w:color w:val="555555"/>
          <w:kern w:val="0"/>
          <w:sz w:val="18"/>
          <w:szCs w:val="18"/>
        </w:rPr>
        <w:br/>
        <w:t>6 30004.242 40005.615 逻辑分区 reiserfs</w:t>
      </w:r>
      <w:r w:rsidRPr="00752A41">
        <w:rPr>
          <w:rFonts w:ascii="宋体" w:eastAsia="宋体" w:hAnsi="宋体" w:cs="宋体" w:hint="eastAsia"/>
          <w:color w:val="555555"/>
          <w:kern w:val="0"/>
          <w:sz w:val="18"/>
          <w:szCs w:val="18"/>
        </w:rPr>
        <w:br/>
        <w:t>7 40005.646 40774.350 逻辑分区 linux-swap</w:t>
      </w:r>
      <w:r w:rsidRPr="00752A41">
        <w:rPr>
          <w:rFonts w:ascii="宋体" w:eastAsia="宋体" w:hAnsi="宋体" w:cs="宋体" w:hint="eastAsia"/>
          <w:color w:val="555555"/>
          <w:kern w:val="0"/>
          <w:sz w:val="18"/>
          <w:szCs w:val="18"/>
        </w:rPr>
        <w:br/>
        <w:t>8 40774.381 52219.094 逻辑分区 ext3</w:t>
      </w:r>
      <w:r w:rsidRPr="00752A41">
        <w:rPr>
          <w:rFonts w:ascii="宋体" w:eastAsia="宋体" w:hAnsi="宋体" w:cs="宋体" w:hint="eastAsia"/>
          <w:color w:val="555555"/>
          <w:kern w:val="0"/>
          <w:sz w:val="18"/>
          <w:szCs w:val="18"/>
        </w:rPr>
        <w:br/>
        <w:t>9 52219.125 60800.690 逻辑分区 reiserfs</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555555"/>
          <w:kern w:val="0"/>
          <w:sz w:val="18"/>
          <w:szCs w:val="18"/>
        </w:rPr>
        <w:t>我们在</w:t>
      </w:r>
      <w:r w:rsidRPr="00752A41">
        <w:rPr>
          <w:rFonts w:ascii="Tahoma" w:eastAsia="宋体" w:hAnsi="Tahoma" w:cs="Tahoma"/>
          <w:color w:val="555555"/>
          <w:kern w:val="0"/>
          <w:sz w:val="18"/>
          <w:szCs w:val="18"/>
        </w:rPr>
        <w:t>partd </w:t>
      </w:r>
      <w:r w:rsidRPr="00752A41">
        <w:rPr>
          <w:rFonts w:ascii="宋体" w:eastAsia="宋体" w:hAnsi="宋体" w:cs="宋体" w:hint="eastAsia"/>
          <w:color w:val="555555"/>
          <w:kern w:val="0"/>
          <w:sz w:val="18"/>
          <w:szCs w:val="18"/>
        </w:rPr>
        <w:t>的操作面上，用</w:t>
      </w:r>
      <w:r w:rsidRPr="00752A41">
        <w:rPr>
          <w:rFonts w:ascii="Tahoma" w:eastAsia="宋体" w:hAnsi="Tahoma" w:cs="Tahoma"/>
          <w:color w:val="555555"/>
          <w:kern w:val="0"/>
          <w:sz w:val="18"/>
          <w:szCs w:val="18"/>
        </w:rPr>
        <w:t>p</w:t>
      </w:r>
      <w:r w:rsidRPr="00752A41">
        <w:rPr>
          <w:rFonts w:ascii="宋体" w:eastAsia="宋体" w:hAnsi="宋体" w:cs="宋体" w:hint="eastAsia"/>
          <w:color w:val="555555"/>
          <w:kern w:val="0"/>
          <w:sz w:val="18"/>
          <w:szCs w:val="18"/>
        </w:rPr>
        <w:t>就可以列出当前磁盘的分区情况，如果想要查看其它磁盘，可以用</w:t>
      </w:r>
      <w:r w:rsidRPr="00752A41">
        <w:rPr>
          <w:rFonts w:ascii="Tahoma" w:eastAsia="宋体" w:hAnsi="Tahoma" w:cs="Tahoma"/>
          <w:color w:val="555555"/>
          <w:kern w:val="0"/>
          <w:sz w:val="18"/>
          <w:szCs w:val="18"/>
        </w:rPr>
        <w:t> select </w:t>
      </w:r>
      <w:r w:rsidRPr="00752A41">
        <w:rPr>
          <w:rFonts w:ascii="宋体" w:eastAsia="宋体" w:hAnsi="宋体" w:cs="宋体" w:hint="eastAsia"/>
          <w:color w:val="555555"/>
          <w:kern w:val="0"/>
          <w:sz w:val="18"/>
          <w:szCs w:val="18"/>
        </w:rPr>
        <w:t>功能，比如</w:t>
      </w:r>
      <w:r w:rsidRPr="00752A41">
        <w:rPr>
          <w:rFonts w:ascii="Tahoma" w:eastAsia="宋体" w:hAnsi="Tahoma" w:cs="Tahoma"/>
          <w:color w:val="555555"/>
          <w:kern w:val="0"/>
          <w:sz w:val="18"/>
          <w:szCs w:val="18"/>
        </w:rPr>
        <w:t> select /dev/sda</w:t>
      </w:r>
      <w:r w:rsidRPr="00752A41">
        <w:rPr>
          <w:rFonts w:ascii="宋体" w:eastAsia="宋体" w:hAnsi="宋体" w:cs="宋体" w:hint="eastAsia"/>
          <w:color w:val="555555"/>
          <w:kern w:val="0"/>
          <w:sz w:val="18"/>
          <w:szCs w:val="18"/>
        </w:rPr>
        <w:t>；</w:t>
      </w:r>
    </w:p>
    <w:p w:rsidR="00752A41" w:rsidRPr="00752A41" w:rsidRDefault="00752A41" w:rsidP="00752A41">
      <w:pPr>
        <w:widowControl/>
        <w:shd w:val="clear" w:color="auto" w:fill="FFFFFF"/>
        <w:spacing w:line="312" w:lineRule="atLeast"/>
        <w:ind w:hanging="375"/>
        <w:jc w:val="left"/>
        <w:rPr>
          <w:rFonts w:ascii="宋体" w:eastAsia="宋体" w:hAnsi="宋体" w:cs="宋体" w:hint="eastAsia"/>
          <w:color w:val="555555"/>
          <w:kern w:val="0"/>
          <w:szCs w:val="21"/>
        </w:rPr>
      </w:pPr>
      <w:r w:rsidRPr="00752A41">
        <w:rPr>
          <w:rFonts w:ascii="Tahoma" w:eastAsia="宋体" w:hAnsi="Tahoma" w:cs="Tahoma"/>
          <w:color w:val="FF0000"/>
          <w:kern w:val="0"/>
          <w:sz w:val="18"/>
          <w:szCs w:val="18"/>
        </w:rPr>
        <w:t>五、</w:t>
      </w:r>
      <w:r w:rsidRPr="00752A41">
        <w:rPr>
          <w:rFonts w:ascii="Tahoma" w:eastAsia="宋体" w:hAnsi="Tahoma" w:cs="Tahoma"/>
          <w:color w:val="FF0000"/>
          <w:kern w:val="0"/>
          <w:sz w:val="18"/>
          <w:szCs w:val="18"/>
        </w:rPr>
        <w:t> </w:t>
      </w:r>
      <w:r w:rsidRPr="00752A41">
        <w:rPr>
          <w:rFonts w:ascii="Tahoma" w:eastAsia="宋体" w:hAnsi="Tahoma" w:cs="Tahoma"/>
          <w:b/>
          <w:bCs/>
          <w:color w:val="FF0000"/>
          <w:kern w:val="0"/>
          <w:sz w:val="18"/>
          <w:szCs w:val="18"/>
        </w:rPr>
        <w:t>qtparted </w:t>
      </w:r>
      <w:r w:rsidRPr="00752A41">
        <w:rPr>
          <w:rFonts w:ascii="宋体" w:eastAsia="宋体" w:hAnsi="宋体" w:cs="宋体" w:hint="eastAsia"/>
          <w:b/>
          <w:bCs/>
          <w:color w:val="555555"/>
          <w:kern w:val="0"/>
          <w:sz w:val="18"/>
          <w:szCs w:val="18"/>
        </w:rPr>
        <w:t>，与</w:t>
      </w:r>
      <w:r w:rsidRPr="00752A41">
        <w:rPr>
          <w:rFonts w:ascii="Tahoma" w:eastAsia="宋体" w:hAnsi="Tahoma" w:cs="Tahoma"/>
          <w:b/>
          <w:bCs/>
          <w:color w:val="555555"/>
          <w:kern w:val="0"/>
          <w:sz w:val="18"/>
          <w:szCs w:val="18"/>
        </w:rPr>
        <w:t>parted </w:t>
      </w:r>
      <w:r w:rsidRPr="00752A41">
        <w:rPr>
          <w:rFonts w:ascii="宋体" w:eastAsia="宋体" w:hAnsi="宋体" w:cs="宋体" w:hint="eastAsia"/>
          <w:b/>
          <w:bCs/>
          <w:color w:val="555555"/>
          <w:kern w:val="0"/>
          <w:sz w:val="18"/>
          <w:szCs w:val="18"/>
        </w:rPr>
        <w:t>相关的软件还有</w:t>
      </w:r>
      <w:r w:rsidRPr="00752A41">
        <w:rPr>
          <w:rFonts w:ascii="Tahoma" w:eastAsia="宋体" w:hAnsi="Tahoma" w:cs="Tahoma"/>
          <w:b/>
          <w:bCs/>
          <w:color w:val="555555"/>
          <w:kern w:val="0"/>
          <w:sz w:val="18"/>
          <w:szCs w:val="18"/>
        </w:rPr>
        <w:t>qtparted </w:t>
      </w:r>
      <w:r w:rsidRPr="00752A41">
        <w:rPr>
          <w:rFonts w:ascii="宋体" w:eastAsia="宋体" w:hAnsi="宋体" w:cs="宋体" w:hint="eastAsia"/>
          <w:b/>
          <w:bCs/>
          <w:color w:val="555555"/>
          <w:kern w:val="0"/>
          <w:sz w:val="18"/>
          <w:szCs w:val="18"/>
        </w:rPr>
        <w:t>，也能查看到磁盘的结构和所用的文件系统，是图形化的；</w:t>
      </w:r>
      <w:r w:rsidRPr="00752A41">
        <w:rPr>
          <w:rFonts w:ascii="Tahoma" w:eastAsia="宋体" w:hAnsi="Tahoma" w:cs="Tahoma"/>
          <w:b/>
          <w:bCs/>
          <w:color w:val="555555"/>
          <w:kern w:val="0"/>
          <w:sz w:val="18"/>
          <w:szCs w:val="18"/>
        </w:rPr>
        <w:br/>
      </w:r>
      <w:r w:rsidRPr="00752A41">
        <w:rPr>
          <w:rFonts w:ascii="Tahoma" w:eastAsia="宋体" w:hAnsi="Tahoma" w:cs="Tahoma"/>
          <w:color w:val="555555"/>
          <w:kern w:val="0"/>
          <w:sz w:val="18"/>
          <w:szCs w:val="18"/>
        </w:rPr>
        <w:t># qtparted           </w:t>
      </w:r>
      <w:r w:rsidRPr="00752A41">
        <w:rPr>
          <w:rFonts w:ascii="宋体" w:eastAsia="宋体" w:hAnsi="宋体" w:cs="宋体" w:hint="eastAsia"/>
          <w:color w:val="555555"/>
          <w:kern w:val="0"/>
          <w:sz w:val="18"/>
          <w:szCs w:val="18"/>
        </w:rPr>
        <w:t>图形化的查看工具；</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b/>
          <w:bCs/>
          <w:color w:val="FF0000"/>
          <w:kern w:val="0"/>
          <w:sz w:val="18"/>
          <w:szCs w:val="18"/>
        </w:rPr>
        <w:t>六、</w:t>
      </w:r>
      <w:r w:rsidRPr="00752A41">
        <w:rPr>
          <w:rFonts w:ascii="Tahoma" w:eastAsia="宋体" w:hAnsi="Tahoma" w:cs="Tahoma"/>
          <w:b/>
          <w:bCs/>
          <w:color w:val="FF0000"/>
          <w:kern w:val="0"/>
          <w:sz w:val="18"/>
          <w:szCs w:val="18"/>
        </w:rPr>
        <w:t>sfdisk </w:t>
      </w:r>
      <w:r w:rsidRPr="00752A41">
        <w:rPr>
          <w:rFonts w:ascii="宋体" w:eastAsia="宋体" w:hAnsi="宋体" w:cs="宋体" w:hint="eastAsia"/>
          <w:b/>
          <w:bCs/>
          <w:color w:val="FF0000"/>
          <w:kern w:val="0"/>
          <w:sz w:val="18"/>
          <w:szCs w:val="18"/>
        </w:rPr>
        <w:t>也是一个分区工具</w:t>
      </w:r>
      <w:r w:rsidRPr="00752A41">
        <w:rPr>
          <w:rFonts w:ascii="宋体" w:eastAsia="宋体" w:hAnsi="宋体" w:cs="宋体" w:hint="eastAsia"/>
          <w:b/>
          <w:bCs/>
          <w:color w:val="555555"/>
          <w:kern w:val="0"/>
          <w:sz w:val="18"/>
          <w:szCs w:val="18"/>
        </w:rPr>
        <w:t>，功能也多多；我们在这里只说他的列磁盘分区情况的功能；</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8"/>
          <w:szCs w:val="18"/>
        </w:rPr>
        <w:t>[root@localhost]# sfdisk -l</w:t>
      </w:r>
    </w:p>
    <w:p w:rsidR="00752A41" w:rsidRPr="00752A41" w:rsidRDefault="00752A41" w:rsidP="00752A41">
      <w:pPr>
        <w:widowControl/>
        <w:shd w:val="clear" w:color="auto" w:fill="FFFFFF"/>
        <w:spacing w:line="312" w:lineRule="atLeast"/>
        <w:ind w:hanging="360"/>
        <w:jc w:val="left"/>
        <w:rPr>
          <w:rFonts w:ascii="宋体" w:eastAsia="宋体" w:hAnsi="宋体" w:cs="宋体" w:hint="eastAsia"/>
          <w:color w:val="555555"/>
          <w:kern w:val="0"/>
          <w:szCs w:val="21"/>
        </w:rPr>
      </w:pPr>
      <w:r w:rsidRPr="00752A41">
        <w:rPr>
          <w:rFonts w:ascii="Tahoma" w:eastAsia="宋体" w:hAnsi="Tahoma" w:cs="Tahoma"/>
          <w:b/>
          <w:bCs/>
          <w:color w:val="FF0000"/>
          <w:kern w:val="0"/>
          <w:sz w:val="18"/>
          <w:szCs w:val="18"/>
        </w:rPr>
        <w:t>七、</w:t>
      </w:r>
      <w:r w:rsidRPr="00752A41">
        <w:rPr>
          <w:rFonts w:ascii="Tahoma" w:eastAsia="宋体" w:hAnsi="Tahoma" w:cs="Tahoma"/>
          <w:b/>
          <w:bCs/>
          <w:color w:val="FF0000"/>
          <w:kern w:val="0"/>
          <w:sz w:val="18"/>
          <w:szCs w:val="18"/>
        </w:rPr>
        <w:t> partx </w:t>
      </w:r>
      <w:r w:rsidRPr="00752A41">
        <w:rPr>
          <w:rFonts w:ascii="宋体" w:eastAsia="宋体" w:hAnsi="宋体" w:cs="宋体" w:hint="eastAsia"/>
          <w:b/>
          <w:bCs/>
          <w:color w:val="555555"/>
          <w:kern w:val="0"/>
          <w:sz w:val="18"/>
          <w:szCs w:val="18"/>
        </w:rPr>
        <w:t>也简要的说一说，有些系统自带了这个工具，功能也简单，和</w:t>
      </w:r>
      <w:r w:rsidRPr="00752A41">
        <w:rPr>
          <w:rFonts w:ascii="Tahoma" w:eastAsia="宋体" w:hAnsi="Tahoma" w:cs="Tahoma"/>
          <w:b/>
          <w:bCs/>
          <w:color w:val="555555"/>
          <w:kern w:val="0"/>
          <w:sz w:val="18"/>
          <w:szCs w:val="18"/>
        </w:rPr>
        <w:t>fdisk </w:t>
      </w:r>
      <w:r w:rsidRPr="00752A41">
        <w:rPr>
          <w:rFonts w:ascii="宋体" w:eastAsia="宋体" w:hAnsi="宋体" w:cs="宋体" w:hint="eastAsia"/>
          <w:b/>
          <w:bCs/>
          <w:color w:val="555555"/>
          <w:kern w:val="0"/>
          <w:sz w:val="18"/>
          <w:szCs w:val="18"/>
        </w:rPr>
        <w:t>、</w:t>
      </w:r>
      <w:r w:rsidRPr="00752A41">
        <w:rPr>
          <w:rFonts w:ascii="Tahoma" w:eastAsia="宋体" w:hAnsi="Tahoma" w:cs="Tahoma"/>
          <w:b/>
          <w:bCs/>
          <w:color w:val="555555"/>
          <w:kern w:val="0"/>
          <w:sz w:val="18"/>
          <w:szCs w:val="18"/>
        </w:rPr>
        <w:t>parted</w:t>
      </w:r>
      <w:r w:rsidRPr="00752A41">
        <w:rPr>
          <w:rFonts w:ascii="宋体" w:eastAsia="宋体" w:hAnsi="宋体" w:cs="宋体" w:hint="eastAsia"/>
          <w:b/>
          <w:bCs/>
          <w:color w:val="555555"/>
          <w:kern w:val="0"/>
          <w:sz w:val="18"/>
          <w:szCs w:val="18"/>
        </w:rPr>
        <w:t>、</w:t>
      </w:r>
      <w:r w:rsidRPr="00752A41">
        <w:rPr>
          <w:rFonts w:ascii="Tahoma" w:eastAsia="宋体" w:hAnsi="Tahoma" w:cs="Tahoma"/>
          <w:b/>
          <w:bCs/>
          <w:color w:val="555555"/>
          <w:kern w:val="0"/>
          <w:sz w:val="18"/>
          <w:szCs w:val="18"/>
        </w:rPr>
        <w:t>cfdisk </w:t>
      </w:r>
      <w:r w:rsidRPr="00752A41">
        <w:rPr>
          <w:rFonts w:ascii="宋体" w:eastAsia="宋体" w:hAnsi="宋体" w:cs="宋体" w:hint="eastAsia"/>
          <w:b/>
          <w:bCs/>
          <w:color w:val="555555"/>
          <w:kern w:val="0"/>
          <w:sz w:val="18"/>
          <w:szCs w:val="18"/>
        </w:rPr>
        <w:t>来说不值一提；不用也罢；</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8"/>
          <w:szCs w:val="18"/>
        </w:rPr>
        <w:t>用法：</w:t>
      </w:r>
      <w:r w:rsidRPr="00752A41">
        <w:rPr>
          <w:rFonts w:ascii="Tahoma" w:eastAsia="宋体" w:hAnsi="Tahoma" w:cs="Tahoma"/>
          <w:color w:val="0000FF"/>
          <w:kern w:val="0"/>
          <w:sz w:val="18"/>
          <w:szCs w:val="18"/>
        </w:rPr>
        <w:t> partx </w:t>
      </w:r>
      <w:r w:rsidRPr="00752A41">
        <w:rPr>
          <w:rFonts w:ascii="宋体" w:eastAsia="宋体" w:hAnsi="宋体" w:cs="宋体" w:hint="eastAsia"/>
          <w:color w:val="0000FF"/>
          <w:kern w:val="0"/>
          <w:sz w:val="18"/>
          <w:szCs w:val="18"/>
        </w:rPr>
        <w:t>设备名</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8"/>
          <w:szCs w:val="18"/>
        </w:rPr>
        <w:t>[root@localhost]# partx /dev/hda</w:t>
      </w:r>
      <w:r w:rsidRPr="00752A41">
        <w:rPr>
          <w:rFonts w:ascii="宋体" w:eastAsia="宋体" w:hAnsi="宋体" w:cs="宋体" w:hint="eastAsia"/>
          <w:color w:val="555555"/>
          <w:kern w:val="0"/>
          <w:sz w:val="18"/>
          <w:szCs w:val="18"/>
        </w:rPr>
        <w:br/>
        <w:t># 1: 63- 12289724 ( 12289662 sectors, 6292 MB)</w:t>
      </w:r>
      <w:r w:rsidRPr="00752A41">
        <w:rPr>
          <w:rFonts w:ascii="宋体" w:eastAsia="宋体" w:hAnsi="宋体" w:cs="宋体" w:hint="eastAsia"/>
          <w:color w:val="555555"/>
          <w:kern w:val="0"/>
          <w:sz w:val="18"/>
          <w:szCs w:val="18"/>
        </w:rPr>
        <w:br/>
        <w:t># 2: 12289725- 45062324 ( 32772600 sectors, 16779 MB)</w:t>
      </w:r>
      <w:r w:rsidRPr="00752A41">
        <w:rPr>
          <w:rFonts w:ascii="宋体" w:eastAsia="宋体" w:hAnsi="宋体" w:cs="宋体" w:hint="eastAsia"/>
          <w:color w:val="555555"/>
          <w:kern w:val="0"/>
          <w:sz w:val="18"/>
          <w:szCs w:val="18"/>
        </w:rPr>
        <w:br/>
        <w:t># 3: 45062325-124519814 ( 79457490 sectors, 40682 MB)</w:t>
      </w:r>
      <w:r w:rsidRPr="00752A41">
        <w:rPr>
          <w:rFonts w:ascii="宋体" w:eastAsia="宋体" w:hAnsi="宋体" w:cs="宋体" w:hint="eastAsia"/>
          <w:color w:val="555555"/>
          <w:kern w:val="0"/>
          <w:sz w:val="18"/>
          <w:szCs w:val="18"/>
        </w:rPr>
        <w:br/>
        <w:t># 4: 0- -1 ( 0 sectors, 0 MB)</w:t>
      </w:r>
      <w:r w:rsidRPr="00752A41">
        <w:rPr>
          <w:rFonts w:ascii="宋体" w:eastAsia="宋体" w:hAnsi="宋体" w:cs="宋体" w:hint="eastAsia"/>
          <w:color w:val="555555"/>
          <w:kern w:val="0"/>
          <w:sz w:val="18"/>
          <w:szCs w:val="18"/>
        </w:rPr>
        <w:br/>
        <w:t># 5: 45062388- 61448624 ( 16386237 sectors, 8389 MB)</w:t>
      </w:r>
      <w:r w:rsidRPr="00752A41">
        <w:rPr>
          <w:rFonts w:ascii="宋体" w:eastAsia="宋体" w:hAnsi="宋体" w:cs="宋体" w:hint="eastAsia"/>
          <w:color w:val="555555"/>
          <w:kern w:val="0"/>
          <w:sz w:val="18"/>
          <w:szCs w:val="18"/>
        </w:rPr>
        <w:br/>
        <w:t># 6: 61448688- 81931499 ( 20482812 sectors, 10487 MB)</w:t>
      </w:r>
      <w:r w:rsidRPr="00752A41">
        <w:rPr>
          <w:rFonts w:ascii="宋体" w:eastAsia="宋体" w:hAnsi="宋体" w:cs="宋体" w:hint="eastAsia"/>
          <w:color w:val="555555"/>
          <w:kern w:val="0"/>
          <w:sz w:val="18"/>
          <w:szCs w:val="18"/>
        </w:rPr>
        <w:br/>
      </w:r>
      <w:r w:rsidRPr="00752A41">
        <w:rPr>
          <w:rFonts w:ascii="宋体" w:eastAsia="宋体" w:hAnsi="宋体" w:cs="宋体" w:hint="eastAsia"/>
          <w:color w:val="555555"/>
          <w:kern w:val="0"/>
          <w:sz w:val="18"/>
          <w:szCs w:val="18"/>
        </w:rPr>
        <w:lastRenderedPageBreak/>
        <w:t># 7: 81931563- 83505869 ( 1574307 sectors, 806 MB)</w:t>
      </w:r>
      <w:r w:rsidRPr="00752A41">
        <w:rPr>
          <w:rFonts w:ascii="宋体" w:eastAsia="宋体" w:hAnsi="宋体" w:cs="宋体" w:hint="eastAsia"/>
          <w:color w:val="555555"/>
          <w:kern w:val="0"/>
          <w:sz w:val="18"/>
          <w:szCs w:val="18"/>
        </w:rPr>
        <w:br/>
        <w:t># 8: 83505933-106944704 ( 23438772 sectors, 12000 MB)</w:t>
      </w:r>
      <w:r w:rsidRPr="00752A41">
        <w:rPr>
          <w:rFonts w:ascii="宋体" w:eastAsia="宋体" w:hAnsi="宋体" w:cs="宋体" w:hint="eastAsia"/>
          <w:color w:val="555555"/>
          <w:kern w:val="0"/>
          <w:sz w:val="18"/>
          <w:szCs w:val="18"/>
        </w:rPr>
        <w:br/>
        <w:t># 9: 106944768-124519814 ( 17575047 sectors, 8998 MB)</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Tahoma" w:eastAsia="宋体" w:hAnsi="Tahoma" w:cs="Tahoma"/>
          <w:b/>
          <w:bCs/>
          <w:color w:val="FF0000"/>
          <w:kern w:val="0"/>
          <w:sz w:val="18"/>
          <w:szCs w:val="18"/>
        </w:rPr>
        <w:t> </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b/>
          <w:bCs/>
          <w:color w:val="FF0000"/>
          <w:kern w:val="0"/>
          <w:sz w:val="18"/>
          <w:szCs w:val="18"/>
        </w:rPr>
        <w:t>八、查看目前机器中的所有磁盘及分区情况：</w:t>
      </w:r>
    </w:p>
    <w:p w:rsidR="00752A41" w:rsidRPr="00752A41" w:rsidRDefault="00752A41" w:rsidP="00752A41">
      <w:pPr>
        <w:widowControl/>
        <w:shd w:val="clear" w:color="auto" w:fill="EEEEEE"/>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color w:val="0000FF"/>
          <w:kern w:val="0"/>
          <w:sz w:val="18"/>
          <w:szCs w:val="18"/>
        </w:rPr>
        <w:t>[root@localhost]# cat /proc/partitions</w:t>
      </w:r>
      <w:r w:rsidRPr="00752A41">
        <w:rPr>
          <w:rFonts w:ascii="宋体" w:eastAsia="宋体" w:hAnsi="宋体" w:cs="宋体" w:hint="eastAsia"/>
          <w:color w:val="555555"/>
          <w:kern w:val="0"/>
          <w:sz w:val="18"/>
          <w:szCs w:val="18"/>
        </w:rPr>
        <w:br/>
        <w:t>major minor #blocks name</w:t>
      </w:r>
      <w:r w:rsidRPr="00752A41">
        <w:rPr>
          <w:rFonts w:ascii="宋体" w:eastAsia="宋体" w:hAnsi="宋体" w:cs="宋体" w:hint="eastAsia"/>
          <w:color w:val="555555"/>
          <w:kern w:val="0"/>
          <w:sz w:val="18"/>
          <w:szCs w:val="18"/>
        </w:rPr>
        <w:br/>
        <w:t>   3 0 78150744 hda</w:t>
      </w:r>
      <w:r w:rsidRPr="00752A41">
        <w:rPr>
          <w:rFonts w:ascii="宋体" w:eastAsia="宋体" w:hAnsi="宋体" w:cs="宋体" w:hint="eastAsia"/>
          <w:color w:val="555555"/>
          <w:kern w:val="0"/>
          <w:sz w:val="18"/>
          <w:szCs w:val="18"/>
        </w:rPr>
        <w:br/>
        <w:t>   3 1 6144831 hda1</w:t>
      </w:r>
      <w:r w:rsidRPr="00752A41">
        <w:rPr>
          <w:rFonts w:ascii="宋体" w:eastAsia="宋体" w:hAnsi="宋体" w:cs="宋体" w:hint="eastAsia"/>
          <w:color w:val="555555"/>
          <w:kern w:val="0"/>
          <w:sz w:val="18"/>
          <w:szCs w:val="18"/>
        </w:rPr>
        <w:br/>
        <w:t>   3 2 16386300 hda2</w:t>
      </w:r>
      <w:r w:rsidRPr="00752A41">
        <w:rPr>
          <w:rFonts w:ascii="宋体" w:eastAsia="宋体" w:hAnsi="宋体" w:cs="宋体" w:hint="eastAsia"/>
          <w:color w:val="555555"/>
          <w:kern w:val="0"/>
          <w:sz w:val="18"/>
          <w:szCs w:val="18"/>
        </w:rPr>
        <w:br/>
        <w:t>   3 5 8193118 hda5</w:t>
      </w:r>
      <w:r w:rsidRPr="00752A41">
        <w:rPr>
          <w:rFonts w:ascii="宋体" w:eastAsia="宋体" w:hAnsi="宋体" w:cs="宋体" w:hint="eastAsia"/>
          <w:color w:val="555555"/>
          <w:kern w:val="0"/>
          <w:sz w:val="18"/>
          <w:szCs w:val="18"/>
        </w:rPr>
        <w:br/>
        <w:t>   3 6 10241406 hda6</w:t>
      </w:r>
      <w:r w:rsidRPr="00752A41">
        <w:rPr>
          <w:rFonts w:ascii="宋体" w:eastAsia="宋体" w:hAnsi="宋体" w:cs="宋体" w:hint="eastAsia"/>
          <w:color w:val="555555"/>
          <w:kern w:val="0"/>
          <w:sz w:val="18"/>
          <w:szCs w:val="18"/>
        </w:rPr>
        <w:br/>
        <w:t>   3 7 787153 hda7</w:t>
      </w:r>
      <w:r w:rsidRPr="00752A41">
        <w:rPr>
          <w:rFonts w:ascii="宋体" w:eastAsia="宋体" w:hAnsi="宋体" w:cs="宋体" w:hint="eastAsia"/>
          <w:color w:val="555555"/>
          <w:kern w:val="0"/>
          <w:sz w:val="18"/>
          <w:szCs w:val="18"/>
        </w:rPr>
        <w:br/>
        <w:t>   3 8 11719386 hda8</w:t>
      </w:r>
      <w:r w:rsidRPr="00752A41">
        <w:rPr>
          <w:rFonts w:ascii="宋体" w:eastAsia="宋体" w:hAnsi="宋体" w:cs="宋体" w:hint="eastAsia"/>
          <w:color w:val="555555"/>
          <w:kern w:val="0"/>
          <w:sz w:val="18"/>
          <w:szCs w:val="18"/>
        </w:rPr>
        <w:br/>
        <w:t>   3 9 8787523 hda9</w:t>
      </w:r>
      <w:r w:rsidRPr="00752A41">
        <w:rPr>
          <w:rFonts w:ascii="宋体" w:eastAsia="宋体" w:hAnsi="宋体" w:cs="宋体" w:hint="eastAsia"/>
          <w:color w:val="555555"/>
          <w:kern w:val="0"/>
          <w:sz w:val="18"/>
          <w:szCs w:val="18"/>
        </w:rPr>
        <w:br/>
        <w:t>   8 0 58605120 sda</w:t>
      </w:r>
      <w:r w:rsidRPr="00752A41">
        <w:rPr>
          <w:rFonts w:ascii="宋体" w:eastAsia="宋体" w:hAnsi="宋体" w:cs="宋体" w:hint="eastAsia"/>
          <w:color w:val="555555"/>
          <w:kern w:val="0"/>
          <w:sz w:val="18"/>
          <w:szCs w:val="18"/>
        </w:rPr>
        <w:br/>
        <w:t>   8 1 58604528 sda1</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Tahoma" w:eastAsia="宋体" w:hAnsi="Tahoma" w:cs="Tahoma"/>
          <w:b/>
          <w:bCs/>
          <w:color w:val="555555"/>
          <w:kern w:val="0"/>
          <w:sz w:val="18"/>
          <w:szCs w:val="18"/>
        </w:rPr>
        <w:t> </w:t>
      </w:r>
    </w:p>
    <w:p w:rsidR="00752A41" w:rsidRPr="00752A41" w:rsidRDefault="00752A41" w:rsidP="00752A41">
      <w:pPr>
        <w:widowControl/>
        <w:shd w:val="clear" w:color="auto" w:fill="FFFFFF"/>
        <w:spacing w:line="312" w:lineRule="atLeast"/>
        <w:jc w:val="left"/>
        <w:rPr>
          <w:rFonts w:ascii="宋体" w:eastAsia="宋体" w:hAnsi="宋体" w:cs="宋体" w:hint="eastAsia"/>
          <w:color w:val="555555"/>
          <w:kern w:val="0"/>
          <w:szCs w:val="21"/>
        </w:rPr>
      </w:pPr>
      <w:r w:rsidRPr="00752A41">
        <w:rPr>
          <w:rFonts w:ascii="宋体" w:eastAsia="宋体" w:hAnsi="宋体" w:cs="宋体" w:hint="eastAsia"/>
          <w:b/>
          <w:bCs/>
          <w:color w:val="FF0000"/>
          <w:kern w:val="0"/>
          <w:sz w:val="18"/>
          <w:szCs w:val="18"/>
        </w:rPr>
        <w:t>九、</w:t>
      </w:r>
      <w:r w:rsidRPr="00752A41">
        <w:rPr>
          <w:rFonts w:ascii="Tahoma" w:eastAsia="宋体" w:hAnsi="Tahoma" w:cs="Tahoma"/>
          <w:b/>
          <w:bCs/>
          <w:color w:val="FF0000"/>
          <w:kern w:val="0"/>
          <w:sz w:val="18"/>
          <w:szCs w:val="18"/>
        </w:rPr>
        <w:t>mac-fdisk </w:t>
      </w:r>
      <w:r w:rsidRPr="00752A41">
        <w:rPr>
          <w:rFonts w:ascii="宋体" w:eastAsia="宋体" w:hAnsi="宋体" w:cs="宋体" w:hint="eastAsia"/>
          <w:b/>
          <w:bCs/>
          <w:color w:val="FF0000"/>
          <w:kern w:val="0"/>
          <w:sz w:val="18"/>
          <w:szCs w:val="18"/>
        </w:rPr>
        <w:t>这个工具</w:t>
      </w:r>
      <w:r w:rsidRPr="00752A41">
        <w:rPr>
          <w:rFonts w:ascii="宋体" w:eastAsia="宋体" w:hAnsi="宋体" w:cs="宋体" w:hint="eastAsia"/>
          <w:b/>
          <w:bCs/>
          <w:color w:val="555555"/>
          <w:kern w:val="0"/>
          <w:sz w:val="18"/>
          <w:szCs w:val="18"/>
        </w:rPr>
        <w:t>主要是用在</w:t>
      </w:r>
      <w:r w:rsidRPr="00752A41">
        <w:rPr>
          <w:rFonts w:ascii="Tahoma" w:eastAsia="宋体" w:hAnsi="Tahoma" w:cs="Tahoma"/>
          <w:b/>
          <w:bCs/>
          <w:color w:val="555555"/>
          <w:kern w:val="0"/>
          <w:sz w:val="18"/>
          <w:szCs w:val="18"/>
        </w:rPr>
        <w:t>Powerpc</w:t>
      </w:r>
      <w:r w:rsidRPr="00752A41">
        <w:rPr>
          <w:rFonts w:ascii="宋体" w:eastAsia="宋体" w:hAnsi="宋体" w:cs="宋体" w:hint="eastAsia"/>
          <w:b/>
          <w:bCs/>
          <w:color w:val="555555"/>
          <w:kern w:val="0"/>
          <w:sz w:val="18"/>
          <w:szCs w:val="18"/>
        </w:rPr>
        <w:t>版本的</w:t>
      </w:r>
      <w:r w:rsidRPr="00752A41">
        <w:rPr>
          <w:rFonts w:ascii="Tahoma" w:eastAsia="宋体" w:hAnsi="Tahoma" w:cs="Tahoma"/>
          <w:b/>
          <w:bCs/>
          <w:color w:val="555555"/>
          <w:kern w:val="0"/>
          <w:sz w:val="18"/>
          <w:szCs w:val="18"/>
        </w:rPr>
        <w:t>Linux</w:t>
      </w:r>
      <w:r w:rsidRPr="00752A41">
        <w:rPr>
          <w:rFonts w:ascii="宋体" w:eastAsia="宋体" w:hAnsi="宋体" w:cs="宋体" w:hint="eastAsia"/>
          <w:b/>
          <w:bCs/>
          <w:color w:val="555555"/>
          <w:kern w:val="0"/>
          <w:sz w:val="18"/>
          <w:szCs w:val="18"/>
        </w:rPr>
        <w:t>中，咱们常用</w:t>
      </w:r>
      <w:r w:rsidRPr="00752A41">
        <w:rPr>
          <w:rFonts w:ascii="Tahoma" w:eastAsia="宋体" w:hAnsi="Tahoma" w:cs="Tahoma"/>
          <w:b/>
          <w:bCs/>
          <w:color w:val="555555"/>
          <w:kern w:val="0"/>
          <w:sz w:val="18"/>
          <w:szCs w:val="18"/>
        </w:rPr>
        <w:t>X86</w:t>
      </w:r>
      <w:r w:rsidRPr="00752A41">
        <w:rPr>
          <w:rFonts w:ascii="宋体" w:eastAsia="宋体" w:hAnsi="宋体" w:cs="宋体" w:hint="eastAsia"/>
          <w:b/>
          <w:bCs/>
          <w:color w:val="555555"/>
          <w:kern w:val="0"/>
          <w:sz w:val="18"/>
          <w:szCs w:val="18"/>
        </w:rPr>
        <w:t>版本中没有这个工具；这个只是介绍一下；</w:t>
      </w:r>
    </w:p>
    <w:p w:rsidR="00752A41" w:rsidRPr="00752A41" w:rsidRDefault="00752A41" w:rsidP="00752A41">
      <w:pPr>
        <w:widowControl/>
        <w:shd w:val="clear" w:color="auto" w:fill="FFFFFF"/>
        <w:spacing w:line="480" w:lineRule="auto"/>
        <w:jc w:val="left"/>
        <w:rPr>
          <w:rFonts w:ascii="宋体" w:eastAsia="宋体" w:hAnsi="宋体" w:cs="宋体" w:hint="eastAsia"/>
          <w:color w:val="555555"/>
          <w:kern w:val="0"/>
          <w:szCs w:val="21"/>
        </w:rPr>
      </w:pPr>
      <w:r w:rsidRPr="00752A41">
        <w:rPr>
          <w:rFonts w:ascii="宋体" w:eastAsia="宋体" w:hAnsi="宋体" w:cs="宋体" w:hint="eastAsia"/>
          <w:color w:val="555555"/>
          <w:kern w:val="0"/>
          <w:szCs w:val="21"/>
        </w:rPr>
        <w:t>本文出自 “</w:t>
      </w:r>
      <w:hyperlink r:id="rId11" w:history="1">
        <w:r w:rsidRPr="00752A41">
          <w:rPr>
            <w:rFonts w:ascii="宋体" w:eastAsia="宋体" w:hAnsi="宋体" w:cs="宋体" w:hint="eastAsia"/>
            <w:color w:val="015F91"/>
            <w:kern w:val="0"/>
          </w:rPr>
          <w:t>jekay100的博客</w:t>
        </w:r>
      </w:hyperlink>
      <w:r w:rsidRPr="00752A41">
        <w:rPr>
          <w:rFonts w:ascii="宋体" w:eastAsia="宋体" w:hAnsi="宋体" w:cs="宋体" w:hint="eastAsia"/>
          <w:color w:val="555555"/>
          <w:kern w:val="0"/>
          <w:szCs w:val="21"/>
        </w:rPr>
        <w:t>” 博客，转载请与作者联系！</w:t>
      </w:r>
    </w:p>
    <w:p w:rsidR="006036D6" w:rsidRPr="00752A41" w:rsidRDefault="006036D6"/>
    <w:sectPr w:rsidR="006036D6" w:rsidRPr="00752A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6D6" w:rsidRDefault="006036D6" w:rsidP="00752A41">
      <w:r>
        <w:separator/>
      </w:r>
    </w:p>
  </w:endnote>
  <w:endnote w:type="continuationSeparator" w:id="1">
    <w:p w:rsidR="006036D6" w:rsidRDefault="006036D6" w:rsidP="00752A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6D6" w:rsidRDefault="006036D6" w:rsidP="00752A41">
      <w:r>
        <w:separator/>
      </w:r>
    </w:p>
  </w:footnote>
  <w:footnote w:type="continuationSeparator" w:id="1">
    <w:p w:rsidR="006036D6" w:rsidRDefault="006036D6" w:rsidP="00752A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2A41"/>
    <w:rsid w:val="006036D6"/>
    <w:rsid w:val="00752A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2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A41"/>
    <w:rPr>
      <w:sz w:val="18"/>
      <w:szCs w:val="18"/>
    </w:rPr>
  </w:style>
  <w:style w:type="paragraph" w:styleId="a4">
    <w:name w:val="footer"/>
    <w:basedOn w:val="a"/>
    <w:link w:val="Char0"/>
    <w:uiPriority w:val="99"/>
    <w:semiHidden/>
    <w:unhideWhenUsed/>
    <w:rsid w:val="00752A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2A41"/>
    <w:rPr>
      <w:sz w:val="18"/>
      <w:szCs w:val="18"/>
    </w:rPr>
  </w:style>
  <w:style w:type="character" w:customStyle="1" w:styleId="arttime">
    <w:name w:val="arttime"/>
    <w:basedOn w:val="a0"/>
    <w:rsid w:val="00752A41"/>
  </w:style>
  <w:style w:type="character" w:styleId="a5">
    <w:name w:val="Hyperlink"/>
    <w:basedOn w:val="a0"/>
    <w:uiPriority w:val="99"/>
    <w:semiHidden/>
    <w:unhideWhenUsed/>
    <w:rsid w:val="00752A41"/>
    <w:rPr>
      <w:color w:val="0000FF"/>
      <w:u w:val="single"/>
    </w:rPr>
  </w:style>
  <w:style w:type="character" w:customStyle="1" w:styleId="apple-converted-space">
    <w:name w:val="apple-converted-space"/>
    <w:basedOn w:val="a0"/>
    <w:rsid w:val="00752A41"/>
  </w:style>
  <w:style w:type="paragraph" w:styleId="a6">
    <w:name w:val="Normal (Web)"/>
    <w:basedOn w:val="a"/>
    <w:uiPriority w:val="99"/>
    <w:semiHidden/>
    <w:unhideWhenUsed/>
    <w:rsid w:val="00752A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64940630">
      <w:bodyDiv w:val="1"/>
      <w:marLeft w:val="0"/>
      <w:marRight w:val="0"/>
      <w:marTop w:val="0"/>
      <w:marBottom w:val="0"/>
      <w:divBdr>
        <w:top w:val="none" w:sz="0" w:space="0" w:color="auto"/>
        <w:left w:val="none" w:sz="0" w:space="0" w:color="auto"/>
        <w:bottom w:val="none" w:sz="0" w:space="0" w:color="auto"/>
        <w:right w:val="none" w:sz="0" w:space="0" w:color="auto"/>
      </w:divBdr>
      <w:divsChild>
        <w:div w:id="1721202302">
          <w:marLeft w:val="180"/>
          <w:marRight w:val="180"/>
          <w:marTop w:val="75"/>
          <w:marBottom w:val="0"/>
          <w:divBdr>
            <w:top w:val="none" w:sz="0" w:space="0" w:color="auto"/>
            <w:left w:val="none" w:sz="0" w:space="0" w:color="auto"/>
            <w:bottom w:val="dashed" w:sz="6" w:space="0" w:color="CCCCCC"/>
            <w:right w:val="none" w:sz="0" w:space="0" w:color="auto"/>
          </w:divBdr>
          <w:divsChild>
            <w:div w:id="497237212">
              <w:marLeft w:val="0"/>
              <w:marRight w:val="0"/>
              <w:marTop w:val="0"/>
              <w:marBottom w:val="0"/>
              <w:divBdr>
                <w:top w:val="none" w:sz="0" w:space="0" w:color="auto"/>
                <w:left w:val="none" w:sz="0" w:space="0" w:color="auto"/>
                <w:bottom w:val="none" w:sz="0" w:space="0" w:color="auto"/>
                <w:right w:val="none" w:sz="0" w:space="0" w:color="auto"/>
              </w:divBdr>
            </w:div>
          </w:divsChild>
        </w:div>
        <w:div w:id="1871911090">
          <w:marLeft w:val="180"/>
          <w:marRight w:val="0"/>
          <w:marTop w:val="0"/>
          <w:marBottom w:val="0"/>
          <w:divBdr>
            <w:top w:val="none" w:sz="0" w:space="0" w:color="auto"/>
            <w:left w:val="none" w:sz="0" w:space="0" w:color="auto"/>
            <w:bottom w:val="none" w:sz="0" w:space="0" w:color="auto"/>
            <w:right w:val="none" w:sz="0" w:space="0" w:color="auto"/>
          </w:divBdr>
        </w:div>
        <w:div w:id="2088067730">
          <w:marLeft w:val="180"/>
          <w:marRight w:val="180"/>
          <w:marTop w:val="0"/>
          <w:marBottom w:val="0"/>
          <w:divBdr>
            <w:top w:val="dashed" w:sz="6" w:space="8" w:color="D5D5D5"/>
            <w:left w:val="dashed" w:sz="6" w:space="8" w:color="D5D5D5"/>
            <w:bottom w:val="dashed" w:sz="6" w:space="8" w:color="D5D5D5"/>
            <w:right w:val="dashed" w:sz="6" w:space="8" w:color="D5D5D5"/>
          </w:divBdr>
        </w:div>
        <w:div w:id="2046369408">
          <w:marLeft w:val="225"/>
          <w:marRight w:val="225"/>
          <w:marTop w:val="300"/>
          <w:marBottom w:val="120"/>
          <w:divBdr>
            <w:top w:val="none" w:sz="0" w:space="0" w:color="auto"/>
            <w:left w:val="none" w:sz="0" w:space="0" w:color="auto"/>
            <w:bottom w:val="dashed" w:sz="6" w:space="0" w:color="D9D9D9"/>
            <w:right w:val="none" w:sz="0" w:space="0" w:color="auto"/>
          </w:divBdr>
          <w:divsChild>
            <w:div w:id="1245534137">
              <w:marLeft w:val="0"/>
              <w:marRight w:val="0"/>
              <w:marTop w:val="0"/>
              <w:marBottom w:val="0"/>
              <w:divBdr>
                <w:top w:val="none" w:sz="0" w:space="0" w:color="auto"/>
                <w:left w:val="none" w:sz="0" w:space="0" w:color="auto"/>
                <w:bottom w:val="none" w:sz="0" w:space="0" w:color="auto"/>
                <w:right w:val="none" w:sz="0" w:space="0" w:color="auto"/>
              </w:divBdr>
              <w:divsChild>
                <w:div w:id="1555920649">
                  <w:marLeft w:val="0"/>
                  <w:marRight w:val="0"/>
                  <w:marTop w:val="0"/>
                  <w:marBottom w:val="0"/>
                  <w:divBdr>
                    <w:top w:val="single" w:sz="8" w:space="6" w:color="777777"/>
                    <w:left w:val="single" w:sz="8" w:space="6" w:color="777777"/>
                    <w:bottom w:val="single" w:sz="8" w:space="6" w:color="777777"/>
                    <w:right w:val="single" w:sz="8" w:space="6" w:color="777777"/>
                  </w:divBdr>
                  <w:divsChild>
                    <w:div w:id="240415060">
                      <w:marLeft w:val="0"/>
                      <w:marRight w:val="0"/>
                      <w:marTop w:val="120"/>
                      <w:marBottom w:val="120"/>
                      <w:divBdr>
                        <w:top w:val="none" w:sz="0" w:space="0" w:color="auto"/>
                        <w:left w:val="none" w:sz="0" w:space="0" w:color="auto"/>
                        <w:bottom w:val="none" w:sz="0" w:space="0" w:color="auto"/>
                        <w:right w:val="none" w:sz="0" w:space="0" w:color="auto"/>
                      </w:divBdr>
                    </w:div>
                  </w:divsChild>
                </w:div>
                <w:div w:id="765610480">
                  <w:marLeft w:val="0"/>
                  <w:marRight w:val="240"/>
                  <w:marTop w:val="0"/>
                  <w:marBottom w:val="240"/>
                  <w:divBdr>
                    <w:top w:val="none" w:sz="0" w:space="0" w:color="auto"/>
                    <w:left w:val="none" w:sz="0" w:space="0" w:color="auto"/>
                    <w:bottom w:val="none" w:sz="0" w:space="0" w:color="auto"/>
                    <w:right w:val="none" w:sz="0" w:space="0" w:color="auto"/>
                  </w:divBdr>
                </w:div>
                <w:div w:id="352152032">
                  <w:marLeft w:val="0"/>
                  <w:marRight w:val="240"/>
                  <w:marTop w:val="0"/>
                  <w:marBottom w:val="240"/>
                  <w:divBdr>
                    <w:top w:val="none" w:sz="0" w:space="0" w:color="auto"/>
                    <w:left w:val="none" w:sz="0" w:space="0" w:color="auto"/>
                    <w:bottom w:val="none" w:sz="0" w:space="0" w:color="auto"/>
                    <w:right w:val="none" w:sz="0" w:space="0" w:color="auto"/>
                  </w:divBdr>
                </w:div>
                <w:div w:id="1642996842">
                  <w:marLeft w:val="375"/>
                  <w:marRight w:val="240"/>
                  <w:marTop w:val="0"/>
                  <w:marBottom w:val="240"/>
                  <w:divBdr>
                    <w:top w:val="none" w:sz="0" w:space="0" w:color="auto"/>
                    <w:left w:val="none" w:sz="0" w:space="0" w:color="auto"/>
                    <w:bottom w:val="none" w:sz="0" w:space="0" w:color="auto"/>
                    <w:right w:val="none" w:sz="0" w:space="0" w:color="auto"/>
                  </w:divBdr>
                </w:div>
                <w:div w:id="58017629">
                  <w:marLeft w:val="0"/>
                  <w:marRight w:val="240"/>
                  <w:marTop w:val="0"/>
                  <w:marBottom w:val="240"/>
                  <w:divBdr>
                    <w:top w:val="none" w:sz="0" w:space="0" w:color="auto"/>
                    <w:left w:val="none" w:sz="0" w:space="0" w:color="auto"/>
                    <w:bottom w:val="none" w:sz="0" w:space="0" w:color="auto"/>
                    <w:right w:val="none" w:sz="0" w:space="0" w:color="auto"/>
                  </w:divBdr>
                </w:div>
                <w:div w:id="1764834412">
                  <w:marLeft w:val="0"/>
                  <w:marRight w:val="240"/>
                  <w:marTop w:val="0"/>
                  <w:marBottom w:val="240"/>
                  <w:divBdr>
                    <w:top w:val="none" w:sz="0" w:space="0" w:color="auto"/>
                    <w:left w:val="none" w:sz="0" w:space="0" w:color="auto"/>
                    <w:bottom w:val="none" w:sz="0" w:space="0" w:color="auto"/>
                    <w:right w:val="none" w:sz="0" w:space="0" w:color="auto"/>
                  </w:divBdr>
                </w:div>
                <w:div w:id="396897777">
                  <w:marLeft w:val="375"/>
                  <w:marRight w:val="240"/>
                  <w:marTop w:val="0"/>
                  <w:marBottom w:val="240"/>
                  <w:divBdr>
                    <w:top w:val="none" w:sz="0" w:space="0" w:color="auto"/>
                    <w:left w:val="none" w:sz="0" w:space="0" w:color="auto"/>
                    <w:bottom w:val="none" w:sz="0" w:space="0" w:color="auto"/>
                    <w:right w:val="none" w:sz="0" w:space="0" w:color="auto"/>
                  </w:divBdr>
                </w:div>
                <w:div w:id="2072655133">
                  <w:marLeft w:val="0"/>
                  <w:marRight w:val="240"/>
                  <w:marTop w:val="0"/>
                  <w:marBottom w:val="240"/>
                  <w:divBdr>
                    <w:top w:val="none" w:sz="0" w:space="0" w:color="auto"/>
                    <w:left w:val="none" w:sz="0" w:space="0" w:color="auto"/>
                    <w:bottom w:val="none" w:sz="0" w:space="0" w:color="auto"/>
                    <w:right w:val="none" w:sz="0" w:space="0" w:color="auto"/>
                  </w:divBdr>
                </w:div>
                <w:div w:id="990407894">
                  <w:marLeft w:val="0"/>
                  <w:marRight w:val="240"/>
                  <w:marTop w:val="0"/>
                  <w:marBottom w:val="240"/>
                  <w:divBdr>
                    <w:top w:val="none" w:sz="0" w:space="0" w:color="auto"/>
                    <w:left w:val="none" w:sz="0" w:space="0" w:color="auto"/>
                    <w:bottom w:val="none" w:sz="0" w:space="0" w:color="auto"/>
                    <w:right w:val="none" w:sz="0" w:space="0" w:color="auto"/>
                  </w:divBdr>
                </w:div>
                <w:div w:id="1800875469">
                  <w:marLeft w:val="0"/>
                  <w:marRight w:val="240"/>
                  <w:marTop w:val="0"/>
                  <w:marBottom w:val="240"/>
                  <w:divBdr>
                    <w:top w:val="none" w:sz="0" w:space="0" w:color="auto"/>
                    <w:left w:val="none" w:sz="0" w:space="0" w:color="auto"/>
                    <w:bottom w:val="none" w:sz="0" w:space="0" w:color="auto"/>
                    <w:right w:val="none" w:sz="0" w:space="0" w:color="auto"/>
                  </w:divBdr>
                </w:div>
                <w:div w:id="501235546">
                  <w:marLeft w:val="0"/>
                  <w:marRight w:val="240"/>
                  <w:marTop w:val="0"/>
                  <w:marBottom w:val="240"/>
                  <w:divBdr>
                    <w:top w:val="none" w:sz="0" w:space="0" w:color="auto"/>
                    <w:left w:val="none" w:sz="0" w:space="0" w:color="auto"/>
                    <w:bottom w:val="none" w:sz="0" w:space="0" w:color="auto"/>
                    <w:right w:val="none" w:sz="0" w:space="0" w:color="auto"/>
                  </w:divBdr>
                </w:div>
                <w:div w:id="1994068948">
                  <w:marLeft w:val="0"/>
                  <w:marRight w:val="240"/>
                  <w:marTop w:val="0"/>
                  <w:marBottom w:val="240"/>
                  <w:divBdr>
                    <w:top w:val="none" w:sz="0" w:space="0" w:color="auto"/>
                    <w:left w:val="none" w:sz="0" w:space="0" w:color="auto"/>
                    <w:bottom w:val="none" w:sz="0" w:space="0" w:color="auto"/>
                    <w:right w:val="none" w:sz="0" w:space="0" w:color="auto"/>
                  </w:divBdr>
                </w:div>
                <w:div w:id="812604268">
                  <w:marLeft w:val="0"/>
                  <w:marRight w:val="240"/>
                  <w:marTop w:val="0"/>
                  <w:marBottom w:val="240"/>
                  <w:divBdr>
                    <w:top w:val="none" w:sz="0" w:space="0" w:color="auto"/>
                    <w:left w:val="none" w:sz="0" w:space="0" w:color="auto"/>
                    <w:bottom w:val="none" w:sz="0" w:space="0" w:color="auto"/>
                    <w:right w:val="none" w:sz="0" w:space="0" w:color="auto"/>
                  </w:divBdr>
                </w:div>
                <w:div w:id="1792699221">
                  <w:marLeft w:val="375"/>
                  <w:marRight w:val="240"/>
                  <w:marTop w:val="0"/>
                  <w:marBottom w:val="240"/>
                  <w:divBdr>
                    <w:top w:val="none" w:sz="0" w:space="0" w:color="auto"/>
                    <w:left w:val="none" w:sz="0" w:space="0" w:color="auto"/>
                    <w:bottom w:val="none" w:sz="0" w:space="0" w:color="auto"/>
                    <w:right w:val="none" w:sz="0" w:space="0" w:color="auto"/>
                  </w:divBdr>
                </w:div>
                <w:div w:id="1232615666">
                  <w:marLeft w:val="0"/>
                  <w:marRight w:val="240"/>
                  <w:marTop w:val="0"/>
                  <w:marBottom w:val="240"/>
                  <w:divBdr>
                    <w:top w:val="none" w:sz="0" w:space="0" w:color="auto"/>
                    <w:left w:val="none" w:sz="0" w:space="0" w:color="auto"/>
                    <w:bottom w:val="none" w:sz="0" w:space="0" w:color="auto"/>
                    <w:right w:val="none" w:sz="0" w:space="0" w:color="auto"/>
                  </w:divBdr>
                </w:div>
                <w:div w:id="742681191">
                  <w:marLeft w:val="0"/>
                  <w:marRight w:val="240"/>
                  <w:marTop w:val="0"/>
                  <w:marBottom w:val="240"/>
                  <w:divBdr>
                    <w:top w:val="none" w:sz="0" w:space="0" w:color="auto"/>
                    <w:left w:val="none" w:sz="0" w:space="0" w:color="auto"/>
                    <w:bottom w:val="none" w:sz="0" w:space="0" w:color="auto"/>
                    <w:right w:val="none" w:sz="0" w:space="0" w:color="auto"/>
                  </w:divBdr>
                </w:div>
                <w:div w:id="646863678">
                  <w:marLeft w:val="0"/>
                  <w:marRight w:val="240"/>
                  <w:marTop w:val="0"/>
                  <w:marBottom w:val="240"/>
                  <w:divBdr>
                    <w:top w:val="none" w:sz="0" w:space="0" w:color="auto"/>
                    <w:left w:val="none" w:sz="0" w:space="0" w:color="auto"/>
                    <w:bottom w:val="none" w:sz="0" w:space="0" w:color="auto"/>
                    <w:right w:val="none" w:sz="0" w:space="0" w:color="auto"/>
                  </w:divBdr>
                </w:div>
                <w:div w:id="49157140">
                  <w:marLeft w:val="0"/>
                  <w:marRight w:val="240"/>
                  <w:marTop w:val="0"/>
                  <w:marBottom w:val="240"/>
                  <w:divBdr>
                    <w:top w:val="none" w:sz="0" w:space="0" w:color="auto"/>
                    <w:left w:val="none" w:sz="0" w:space="0" w:color="auto"/>
                    <w:bottom w:val="none" w:sz="0" w:space="0" w:color="auto"/>
                    <w:right w:val="none" w:sz="0" w:space="0" w:color="auto"/>
                  </w:divBdr>
                </w:div>
                <w:div w:id="1118839955">
                  <w:marLeft w:val="0"/>
                  <w:marRight w:val="240"/>
                  <w:marTop w:val="0"/>
                  <w:marBottom w:val="240"/>
                  <w:divBdr>
                    <w:top w:val="none" w:sz="0" w:space="0" w:color="auto"/>
                    <w:left w:val="none" w:sz="0" w:space="0" w:color="auto"/>
                    <w:bottom w:val="none" w:sz="0" w:space="0" w:color="auto"/>
                    <w:right w:val="none" w:sz="0" w:space="0" w:color="auto"/>
                  </w:divBdr>
                </w:div>
                <w:div w:id="850294835">
                  <w:marLeft w:val="375"/>
                  <w:marRight w:val="240"/>
                  <w:marTop w:val="0"/>
                  <w:marBottom w:val="240"/>
                  <w:divBdr>
                    <w:top w:val="none" w:sz="0" w:space="0" w:color="auto"/>
                    <w:left w:val="none" w:sz="0" w:space="0" w:color="auto"/>
                    <w:bottom w:val="none" w:sz="0" w:space="0" w:color="auto"/>
                    <w:right w:val="none" w:sz="0" w:space="0" w:color="auto"/>
                  </w:divBdr>
                </w:div>
                <w:div w:id="1943802536">
                  <w:marLeft w:val="0"/>
                  <w:marRight w:val="240"/>
                  <w:marTop w:val="0"/>
                  <w:marBottom w:val="240"/>
                  <w:divBdr>
                    <w:top w:val="none" w:sz="0" w:space="0" w:color="auto"/>
                    <w:left w:val="none" w:sz="0" w:space="0" w:color="auto"/>
                    <w:bottom w:val="none" w:sz="0" w:space="0" w:color="auto"/>
                    <w:right w:val="none" w:sz="0" w:space="0" w:color="auto"/>
                  </w:divBdr>
                </w:div>
                <w:div w:id="1284925662">
                  <w:marLeft w:val="0"/>
                  <w:marRight w:val="240"/>
                  <w:marTop w:val="0"/>
                  <w:marBottom w:val="240"/>
                  <w:divBdr>
                    <w:top w:val="none" w:sz="0" w:space="0" w:color="auto"/>
                    <w:left w:val="none" w:sz="0" w:space="0" w:color="auto"/>
                    <w:bottom w:val="none" w:sz="0" w:space="0" w:color="auto"/>
                    <w:right w:val="none" w:sz="0" w:space="0" w:color="auto"/>
                  </w:divBdr>
                </w:div>
                <w:div w:id="1051613190">
                  <w:marLeft w:val="375"/>
                  <w:marRight w:val="240"/>
                  <w:marTop w:val="0"/>
                  <w:marBottom w:val="240"/>
                  <w:divBdr>
                    <w:top w:val="none" w:sz="0" w:space="0" w:color="auto"/>
                    <w:left w:val="none" w:sz="0" w:space="0" w:color="auto"/>
                    <w:bottom w:val="none" w:sz="0" w:space="0" w:color="auto"/>
                    <w:right w:val="none" w:sz="0" w:space="0" w:color="auto"/>
                  </w:divBdr>
                </w:div>
                <w:div w:id="1855916629">
                  <w:marLeft w:val="0"/>
                  <w:marRight w:val="240"/>
                  <w:marTop w:val="0"/>
                  <w:marBottom w:val="240"/>
                  <w:divBdr>
                    <w:top w:val="none" w:sz="0" w:space="0" w:color="auto"/>
                    <w:left w:val="none" w:sz="0" w:space="0" w:color="auto"/>
                    <w:bottom w:val="none" w:sz="0" w:space="0" w:color="auto"/>
                    <w:right w:val="none" w:sz="0" w:space="0" w:color="auto"/>
                  </w:divBdr>
                </w:div>
                <w:div w:id="1548907215">
                  <w:marLeft w:val="360"/>
                  <w:marRight w:val="240"/>
                  <w:marTop w:val="0"/>
                  <w:marBottom w:val="240"/>
                  <w:divBdr>
                    <w:top w:val="none" w:sz="0" w:space="0" w:color="auto"/>
                    <w:left w:val="none" w:sz="0" w:space="0" w:color="auto"/>
                    <w:bottom w:val="none" w:sz="0" w:space="0" w:color="auto"/>
                    <w:right w:val="none" w:sz="0" w:space="0" w:color="auto"/>
                  </w:divBdr>
                </w:div>
                <w:div w:id="255020986">
                  <w:marLeft w:val="0"/>
                  <w:marRight w:val="240"/>
                  <w:marTop w:val="0"/>
                  <w:marBottom w:val="240"/>
                  <w:divBdr>
                    <w:top w:val="none" w:sz="0" w:space="0" w:color="auto"/>
                    <w:left w:val="none" w:sz="0" w:space="0" w:color="auto"/>
                    <w:bottom w:val="none" w:sz="0" w:space="0" w:color="auto"/>
                    <w:right w:val="none" w:sz="0" w:space="0" w:color="auto"/>
                  </w:divBdr>
                </w:div>
                <w:div w:id="904147354">
                  <w:marLeft w:val="0"/>
                  <w:marRight w:val="240"/>
                  <w:marTop w:val="0"/>
                  <w:marBottom w:val="240"/>
                  <w:divBdr>
                    <w:top w:val="none" w:sz="0" w:space="0" w:color="auto"/>
                    <w:left w:val="none" w:sz="0" w:space="0" w:color="auto"/>
                    <w:bottom w:val="none" w:sz="0" w:space="0" w:color="auto"/>
                    <w:right w:val="none" w:sz="0" w:space="0" w:color="auto"/>
                  </w:divBdr>
                </w:div>
                <w:div w:id="1844541767">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51cto.com/tag-%E7%A3%81%E7%9B%98%E5%88%86%E5%8C%BA.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log.51cto.com/tag-%E6%96%87%E4%BB%B6%E7%B3%BB%E7%BB%9F.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51cto.com/tag-Linux.html" TargetMode="External"/><Relationship Id="rId11" Type="http://schemas.openxmlformats.org/officeDocument/2006/relationships/hyperlink" Target="http://13233.blog.51cto.com/" TargetMode="External"/><Relationship Id="rId5" Type="http://schemas.openxmlformats.org/officeDocument/2006/relationships/endnotes" Target="endnotes.xml"/><Relationship Id="rId10" Type="http://schemas.openxmlformats.org/officeDocument/2006/relationships/hyperlink" Target="http://blog.51cto.com/tag-%E4%BD%BF%E7%94%A8%E6%83%85%E5%86%B5.html" TargetMode="External"/><Relationship Id="rId4" Type="http://schemas.openxmlformats.org/officeDocument/2006/relationships/footnotes" Target="footnotes.xml"/><Relationship Id="rId9" Type="http://schemas.openxmlformats.org/officeDocument/2006/relationships/hyperlink" Target="http://blog.51cto.com/tag-%E4%BC%91%E9%97%B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2014-05-13T07:14:00Z</dcterms:created>
  <dcterms:modified xsi:type="dcterms:W3CDTF">2014-05-13T07:14:00Z</dcterms:modified>
</cp:coreProperties>
</file>