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4ECC" w:rsidRPr="00016A01" w:rsidRDefault="00016A01">
      <w:pPr>
        <w:pStyle w:val="Heading1"/>
        <w:rPr>
          <w:rFonts w:ascii="NikoshBAN" w:hAnsi="NikoshBAN" w:cs="NikoshBAN"/>
        </w:rPr>
      </w:pPr>
      <w:r w:rsidRPr="00016A01">
        <w:rPr>
          <w:rFonts w:ascii="NikoshBAN" w:hAnsi="NikoshBAN" w:cs="NikoshBAN"/>
        </w:rPr>
        <w:t>হোটেল চেক-আউটে বাকি টাকা</w:t>
      </w:r>
    </w:p>
    <w:p w:rsidR="00FA4ECC" w:rsidRPr="00016A01" w:rsidRDefault="00016A01">
      <w:pPr>
        <w:pStyle w:val="Subtitle"/>
        <w:rPr>
          <w:rFonts w:ascii="NikoshBAN" w:hAnsi="NikoshBAN" w:cs="NikoshBAN"/>
        </w:rPr>
      </w:pPr>
      <w:r w:rsidRPr="00016A01">
        <w:rPr>
          <w:rFonts w:ascii="NikoshBAN" w:hAnsi="NikoshBAN" w:cs="NikoshBAN"/>
        </w:rPr>
        <w:t xml:space="preserve">Accounts Receivable-এ নাম না দিলে কী কী সমস্যা হয় </w:t>
      </w:r>
      <w:r w:rsidRPr="00016A01">
        <w:rPr>
          <w:rFonts w:ascii="Times New Roman" w:hAnsi="Times New Roman" w:cs="Times New Roman"/>
        </w:rPr>
        <w:t>—</w:t>
      </w:r>
      <w:r w:rsidRPr="00016A01">
        <w:rPr>
          <w:rFonts w:ascii="NikoshBAN" w:hAnsi="NikoshBAN" w:cs="NikoshBAN"/>
        </w:rPr>
        <w:t xml:space="preserve"> বিস্তারিত বিশ্লেষণ</w:t>
      </w:r>
    </w:p>
    <w:p w:rsidR="00FA4ECC" w:rsidRPr="00016A01" w:rsidRDefault="00016A01">
      <w:pPr>
        <w:spacing w:after="360"/>
        <w:jc w:val="center"/>
        <w:rPr>
          <w:rFonts w:ascii="NikoshBAN" w:hAnsi="NikoshBAN" w:cs="NikoshBAN"/>
        </w:rPr>
      </w:pPr>
      <w:r w:rsidRPr="00016A01">
        <w:rPr>
          <w:rFonts w:ascii="NikoshBAN" w:hAnsi="NikoshBAN" w:cs="NikoshBAN"/>
        </w:rPr>
        <w:t>প্রস্তুতির তারিখ: ২৭ অক্টোবর ২০২৬</w:t>
      </w:r>
    </w:p>
    <w:p w:rsidR="00FA4ECC" w:rsidRPr="00016A01" w:rsidRDefault="00016A01">
      <w:pPr>
        <w:pStyle w:val="Heading1"/>
        <w:rPr>
          <w:rFonts w:ascii="NikoshBAN" w:hAnsi="NikoshBAN" w:cs="NikoshBAN"/>
        </w:rPr>
      </w:pPr>
      <w:r w:rsidRPr="00016A01">
        <w:rPr>
          <w:rFonts w:ascii="NikoshBAN" w:hAnsi="NikoshBAN" w:cs="NikoshBAN"/>
        </w:rPr>
        <w:t>১. সারসংক্ষেপ</w:t>
      </w:r>
    </w:p>
    <w:p w:rsidR="00FA4ECC" w:rsidRPr="00016A01" w:rsidRDefault="00016A01">
      <w:pPr>
        <w:rPr>
          <w:rFonts w:ascii="NikoshBAN" w:hAnsi="NikoshBAN" w:cs="NikoshBAN"/>
        </w:rPr>
      </w:pPr>
      <w:r w:rsidRPr="00016A01">
        <w:rPr>
          <w:rFonts w:ascii="NikoshBAN" w:hAnsi="NikoshBAN" w:cs="NikoshBAN"/>
        </w:rPr>
        <w:t xml:space="preserve">হোটেলের বুকিং শেষ করে অতিথি চেক-আউট করার সময় যদি বিলের চেয়ে জমা কম থাকে, অর্থাৎ টাকা বাকি থাকে, তাহলে সেই বাকি অবশ্যই একজন নির্দিষ্ট কাস্টমার বা পার্টির নামে </w:t>
      </w:r>
      <w:r w:rsidRPr="00016A01">
        <w:rPr>
          <w:rFonts w:ascii="NikoshBAN" w:hAnsi="NikoshBAN" w:cs="NikoshBAN"/>
          <w:b/>
          <w:bCs/>
        </w:rPr>
        <w:t xml:space="preserve">Accounts </w:t>
      </w:r>
      <w:bookmarkStart w:id="0" w:name="_GoBack"/>
      <w:bookmarkEnd w:id="0"/>
      <w:r w:rsidRPr="00016A01">
        <w:rPr>
          <w:rFonts w:ascii="NikoshBAN" w:hAnsi="NikoshBAN" w:cs="NikoshBAN"/>
          <w:b/>
          <w:bCs/>
        </w:rPr>
        <w:t>Receivable</w:t>
      </w:r>
      <w:r w:rsidRPr="00016A01">
        <w:rPr>
          <w:rFonts w:ascii="NikoshBAN" w:hAnsi="NikoshBAN" w:cs="NikoshBAN"/>
        </w:rPr>
        <w:t xml:space="preserve"> (প্রাপ্য হিসাব) হিসেবে দাঁড়াতে হবে। বাকি টাকা কারও নাম ছাড়া ফেলে রাখা, অথব</w:t>
      </w:r>
      <w:r w:rsidRPr="00016A01">
        <w:rPr>
          <w:rFonts w:ascii="NikoshBAN" w:hAnsi="NikoshBAN" w:cs="NikoshBAN"/>
        </w:rPr>
        <w:t xml:space="preserve">া ভুল খাতায় (যেমন সরাসরি আয় বা বিক্রয়) বসিয়ে দেওয়া </w:t>
      </w:r>
      <w:r w:rsidRPr="00016A01">
        <w:rPr>
          <w:rFonts w:ascii="Times New Roman" w:hAnsi="Times New Roman" w:cs="Times New Roman"/>
        </w:rPr>
        <w:t>—</w:t>
      </w:r>
      <w:r w:rsidRPr="00016A01">
        <w:rPr>
          <w:rFonts w:ascii="NikoshBAN" w:hAnsi="NikoshBAN" w:cs="NikoshBAN"/>
        </w:rPr>
        <w:t xml:space="preserve"> দুটোই হিসাবরক্ষণের দৃষ্টিতে গুরুতর ত্রুটি।</w:t>
      </w:r>
    </w:p>
    <w:p w:rsidR="00FA4ECC" w:rsidRPr="00016A01" w:rsidRDefault="00016A01">
      <w:pPr>
        <w:rPr>
          <w:rFonts w:ascii="NikoshBAN" w:hAnsi="NikoshBAN" w:cs="NikoshBAN"/>
        </w:rPr>
      </w:pPr>
      <w:r w:rsidRPr="00016A01">
        <w:rPr>
          <w:rFonts w:ascii="NikoshBAN" w:hAnsi="NikoshBAN" w:cs="NikoshBAN"/>
        </w:rPr>
        <w:t>সিস্টেমে এই নিয়মটি এভাবে কাজ করে:</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চেক-আউটের সময় বিলের চেয়ে জমা কম হলে (ব্যালেন্স &gt; ০) সিস্টেম জিজ্ঞেস করে </w:t>
      </w:r>
      <w:r w:rsidRPr="00016A01">
        <w:rPr>
          <w:rFonts w:ascii="NikoshBAN" w:hAnsi="NikoshBAN" w:cs="NikoshBAN"/>
          <w:b/>
          <w:bCs/>
        </w:rPr>
        <w:t>“কে এই টাকা দেবে?”</w:t>
      </w:r>
      <w:r w:rsidRPr="00016A01">
        <w:rPr>
          <w:rFonts w:ascii="NikoshBAN" w:hAnsi="NikoshBAN" w:cs="NikoshBAN"/>
        </w:rPr>
        <w:t xml:space="preserve"> </w:t>
      </w:r>
      <w:r w:rsidRPr="00016A01">
        <w:rPr>
          <w:rFonts w:ascii="Times New Roman" w:hAnsi="Times New Roman" w:cs="Times New Roman"/>
        </w:rPr>
        <w:t>—</w:t>
      </w:r>
      <w:r w:rsidRPr="00016A01">
        <w:rPr>
          <w:rFonts w:ascii="NikoshBAN" w:hAnsi="NikoshBAN" w:cs="NikoshBAN"/>
        </w:rPr>
        <w:t xml:space="preserve"> অর্থাৎ পার্টি/Customer</w:t>
      </w:r>
      <w:r w:rsidRPr="00016A01">
        <w:rPr>
          <w:rFonts w:ascii="NikoshBAN" w:hAnsi="NikoshBAN" w:cs="NikoshBAN"/>
        </w:rPr>
        <w:t xml:space="preserve"> নির্বাচন বাধ্যতামূলক।</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পার্টি নির্বাচন করা হলে সার্ভার একটি ভাউচার লেখে: </w:t>
      </w:r>
      <w:r w:rsidRPr="00016A01">
        <w:rPr>
          <w:rFonts w:ascii="NikoshBAN" w:hAnsi="NikoshBAN" w:cs="NikoshBAN"/>
          <w:b/>
          <w:bCs/>
        </w:rPr>
        <w:t xml:space="preserve">ডেবিট </w:t>
      </w:r>
      <w:r w:rsidRPr="00016A01">
        <w:rPr>
          <w:rFonts w:ascii="Times New Roman" w:hAnsi="Times New Roman" w:cs="Times New Roman"/>
          <w:b/>
          <w:bCs/>
        </w:rPr>
        <w:t>—</w:t>
      </w:r>
      <w:r w:rsidRPr="00016A01">
        <w:rPr>
          <w:rFonts w:ascii="NikoshBAN" w:hAnsi="NikoshBAN" w:cs="NikoshBAN"/>
          <w:b/>
          <w:bCs/>
        </w:rPr>
        <w:t xml:space="preserve"> পার্টি (Accounts Receivable), ক্রেডিট </w:t>
      </w:r>
      <w:r w:rsidRPr="00016A01">
        <w:rPr>
          <w:rFonts w:ascii="Times New Roman" w:hAnsi="Times New Roman" w:cs="Times New Roman"/>
          <w:b/>
          <w:bCs/>
        </w:rPr>
        <w:t>—</w:t>
      </w:r>
      <w:r w:rsidRPr="00016A01">
        <w:rPr>
          <w:rFonts w:ascii="NikoshBAN" w:hAnsi="NikoshBAN" w:cs="NikoshBAN"/>
          <w:b/>
          <w:bCs/>
        </w:rPr>
        <w:t xml:space="preserve"> Advance Against Booking</w:t>
      </w:r>
      <w:r w:rsidRPr="00016A01">
        <w:rPr>
          <w:rFonts w:ascii="NikoshBAN" w:hAnsi="NikoshBAN" w:cs="NikoshBAN"/>
        </w:rPr>
        <w:t>।</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পার্টি ছাড়া চেক-আউট সম্পন্ন হয় না </w:t>
      </w:r>
      <w:r w:rsidRPr="00016A01">
        <w:rPr>
          <w:rFonts w:ascii="Times New Roman" w:hAnsi="Times New Roman" w:cs="Times New Roman"/>
        </w:rPr>
        <w:t>—</w:t>
      </w:r>
      <w:r w:rsidRPr="00016A01">
        <w:rPr>
          <w:rFonts w:ascii="NikoshBAN" w:hAnsi="NikoshBAN" w:cs="NikoshBAN"/>
        </w:rPr>
        <w:t xml:space="preserve"> কারণ নামহীন প্রাপ্য কেউ কখনো আদায় করতে পারে না, কাউকে দায়বদ্ধও ক</w:t>
      </w:r>
      <w:r w:rsidRPr="00016A01">
        <w:rPr>
          <w:rFonts w:ascii="NikoshBAN" w:hAnsi="NikoshBAN" w:cs="NikoshBAN"/>
        </w:rPr>
        <w:t>রা যায় না।</w:t>
      </w:r>
    </w:p>
    <w:p w:rsidR="00FA4ECC" w:rsidRPr="00016A01" w:rsidRDefault="00016A01">
      <w:pPr>
        <w:rPr>
          <w:rFonts w:ascii="NikoshBAN" w:hAnsi="NikoshBAN" w:cs="NikoshBAN"/>
        </w:rPr>
      </w:pPr>
      <w:r w:rsidRPr="00016A01">
        <w:rPr>
          <w:rFonts w:ascii="NikoshBAN" w:hAnsi="NikoshBAN" w:cs="NikoshBAN"/>
        </w:rPr>
        <w:t>এই নিয়ম না মানলে নিচের সমস্যাগুলো একে একে দেখা দেয়। প্রতিটি সমস্যা আলাদা হলেও বাস্তবে এগুলো একসাথে ঘটে, এবং একটি অন্যটিকে আরও জটিল করে তোলে।</w:t>
      </w:r>
    </w:p>
    <w:p w:rsidR="00FA4ECC" w:rsidRPr="00016A01" w:rsidRDefault="00016A01">
      <w:pPr>
        <w:pStyle w:val="Heading1"/>
        <w:rPr>
          <w:rFonts w:ascii="NikoshBAN" w:hAnsi="NikoshBAN" w:cs="NikoshBAN"/>
        </w:rPr>
      </w:pPr>
      <w:r w:rsidRPr="00016A01">
        <w:rPr>
          <w:rFonts w:ascii="NikoshBAN" w:hAnsi="NikoshBAN" w:cs="NikoshBAN"/>
        </w:rPr>
        <w:t>২. সঠিক হিসাবের কাঠামো</w:t>
      </w:r>
    </w:p>
    <w:p w:rsidR="00FA4ECC" w:rsidRPr="00016A01" w:rsidRDefault="00016A01">
      <w:pPr>
        <w:rPr>
          <w:rFonts w:ascii="NikoshBAN" w:hAnsi="NikoshBAN" w:cs="NikoshBAN"/>
        </w:rPr>
      </w:pPr>
      <w:r w:rsidRPr="00016A01">
        <w:rPr>
          <w:rFonts w:ascii="NikoshBAN" w:hAnsi="NikoshBAN" w:cs="NikoshBAN"/>
        </w:rPr>
        <w:t xml:space="preserve">হোটেলের পুরো আর্থিক চক্রটাই চলে </w:t>
      </w:r>
      <w:r w:rsidRPr="00016A01">
        <w:rPr>
          <w:rFonts w:ascii="NikoshBAN" w:hAnsi="NikoshBAN" w:cs="NikoshBAN"/>
          <w:b/>
          <w:bCs/>
        </w:rPr>
        <w:t>Advance Against Booking</w:t>
      </w:r>
      <w:r w:rsidRPr="00016A01">
        <w:rPr>
          <w:rFonts w:ascii="NikoshBAN" w:hAnsi="NikoshBAN" w:cs="NikoshBAN"/>
        </w:rPr>
        <w:t xml:space="preserve"> নামের একটি দায় (liabi</w:t>
      </w:r>
      <w:r w:rsidRPr="00016A01">
        <w:rPr>
          <w:rFonts w:ascii="NikoshBAN" w:hAnsi="NikoshBAN" w:cs="NikoshBAN"/>
        </w:rPr>
        <w:t>lity) খাতের মধ্য দিয়ে। টাকা আসে দায় হিসেবে, বিল হলে দায় থেকে আয়ে রূপান্তরিত হয়, আর চেক-আউটে যা বাকি থাকে তা পার্টির প্রাপ্যে গিয়ে দাঁড়ায়। পাঁচটি মূল এন্ট্রি নিচের ছকে:</w:t>
      </w:r>
    </w:p>
    <w:tbl>
      <w:tblPr>
        <w:tblStyle w:val="TableGrid"/>
        <w:tblW w:w="0" w:type="auto"/>
        <w:tblInd w:w="0" w:type="dxa"/>
        <w:tblLook w:val="04A0" w:firstRow="1" w:lastRow="0" w:firstColumn="1" w:lastColumn="0" w:noHBand="0" w:noVBand="1"/>
      </w:tblPr>
      <w:tblGrid>
        <w:gridCol w:w="2700"/>
        <w:gridCol w:w="2900"/>
        <w:gridCol w:w="3426"/>
      </w:tblGrid>
      <w:tr w:rsidR="00FA4ECC" w:rsidRPr="00016A01">
        <w:trPr>
          <w:tblHeader/>
        </w:trPr>
        <w:tc>
          <w:tcPr>
            <w:tcW w:w="2700" w:type="dxa"/>
            <w:shd w:val="clear" w:color="auto" w:fill="D9E2F3"/>
          </w:tcPr>
          <w:p w:rsidR="00FA4ECC" w:rsidRPr="00016A01" w:rsidRDefault="00016A01">
            <w:pPr>
              <w:spacing w:after="0"/>
              <w:rPr>
                <w:rFonts w:ascii="NikoshBAN" w:hAnsi="NikoshBAN" w:cs="NikoshBAN"/>
              </w:rPr>
            </w:pPr>
            <w:r w:rsidRPr="00016A01">
              <w:rPr>
                <w:rFonts w:ascii="NikoshBAN" w:hAnsi="NikoshBAN" w:cs="NikoshBAN"/>
                <w:b/>
                <w:bCs/>
              </w:rPr>
              <w:t>ঘটনা</w:t>
            </w:r>
          </w:p>
        </w:tc>
        <w:tc>
          <w:tcPr>
            <w:tcW w:w="2900" w:type="dxa"/>
            <w:shd w:val="clear" w:color="auto" w:fill="D9E2F3"/>
          </w:tcPr>
          <w:p w:rsidR="00FA4ECC" w:rsidRPr="00016A01" w:rsidRDefault="00016A01">
            <w:pPr>
              <w:spacing w:after="0"/>
              <w:rPr>
                <w:rFonts w:ascii="NikoshBAN" w:hAnsi="NikoshBAN" w:cs="NikoshBAN"/>
              </w:rPr>
            </w:pPr>
            <w:r w:rsidRPr="00016A01">
              <w:rPr>
                <w:rFonts w:ascii="NikoshBAN" w:hAnsi="NikoshBAN" w:cs="NikoshBAN"/>
                <w:b/>
                <w:bCs/>
              </w:rPr>
              <w:t>ডেবিট (Dr)</w:t>
            </w:r>
          </w:p>
        </w:tc>
        <w:tc>
          <w:tcPr>
            <w:tcW w:w="3426" w:type="dxa"/>
            <w:shd w:val="clear" w:color="auto" w:fill="D9E2F3"/>
          </w:tcPr>
          <w:p w:rsidR="00FA4ECC" w:rsidRPr="00016A01" w:rsidRDefault="00016A01">
            <w:pPr>
              <w:spacing w:after="0"/>
              <w:rPr>
                <w:rFonts w:ascii="NikoshBAN" w:hAnsi="NikoshBAN" w:cs="NikoshBAN"/>
              </w:rPr>
            </w:pPr>
            <w:r w:rsidRPr="00016A01">
              <w:rPr>
                <w:rFonts w:ascii="NikoshBAN" w:hAnsi="NikoshBAN" w:cs="NikoshBAN"/>
                <w:b/>
                <w:bCs/>
              </w:rPr>
              <w:t>ক্রেডিট (Cr)</w:t>
            </w:r>
          </w:p>
        </w:tc>
      </w:tr>
      <w:tr w:rsidR="00FA4ECC" w:rsidRPr="00016A01">
        <w:tc>
          <w:tcPr>
            <w:tcW w:w="2700" w:type="dxa"/>
          </w:tcPr>
          <w:p w:rsidR="00FA4ECC" w:rsidRPr="00016A01" w:rsidRDefault="00016A01">
            <w:pPr>
              <w:spacing w:after="0"/>
              <w:rPr>
                <w:rFonts w:ascii="NikoshBAN" w:hAnsi="NikoshBAN" w:cs="NikoshBAN"/>
              </w:rPr>
            </w:pPr>
            <w:r w:rsidRPr="00016A01">
              <w:rPr>
                <w:rFonts w:ascii="NikoshBAN" w:hAnsi="NikoshBAN" w:cs="NikoshBAN"/>
              </w:rPr>
              <w:t>অগ্রিম বা পরিশোধ গ্রহণ</w:t>
            </w:r>
          </w:p>
        </w:tc>
        <w:tc>
          <w:tcPr>
            <w:tcW w:w="2900" w:type="dxa"/>
          </w:tcPr>
          <w:p w:rsidR="00FA4ECC" w:rsidRPr="00016A01" w:rsidRDefault="00016A01">
            <w:pPr>
              <w:spacing w:after="0"/>
              <w:rPr>
                <w:rFonts w:ascii="NikoshBAN" w:hAnsi="NikoshBAN" w:cs="NikoshBAN"/>
              </w:rPr>
            </w:pPr>
            <w:r w:rsidRPr="00016A01">
              <w:rPr>
                <w:rFonts w:ascii="NikoshBAN" w:hAnsi="NikoshBAN" w:cs="NikoshBAN"/>
              </w:rPr>
              <w:t>Cash / Bank</w:t>
            </w:r>
          </w:p>
        </w:tc>
        <w:tc>
          <w:tcPr>
            <w:tcW w:w="3426" w:type="dxa"/>
          </w:tcPr>
          <w:p w:rsidR="00FA4ECC" w:rsidRPr="00016A01" w:rsidRDefault="00016A01">
            <w:pPr>
              <w:spacing w:after="0"/>
              <w:rPr>
                <w:rFonts w:ascii="NikoshBAN" w:hAnsi="NikoshBAN" w:cs="NikoshBAN"/>
              </w:rPr>
            </w:pPr>
            <w:r w:rsidRPr="00016A01">
              <w:rPr>
                <w:rFonts w:ascii="NikoshBAN" w:hAnsi="NikoshBAN" w:cs="NikoshBAN"/>
              </w:rPr>
              <w:t>Advance Against Booking</w:t>
            </w:r>
          </w:p>
        </w:tc>
      </w:tr>
      <w:tr w:rsidR="00FA4ECC" w:rsidRPr="00016A01">
        <w:tc>
          <w:tcPr>
            <w:tcW w:w="2700" w:type="dxa"/>
          </w:tcPr>
          <w:p w:rsidR="00FA4ECC" w:rsidRPr="00016A01" w:rsidRDefault="00016A01">
            <w:pPr>
              <w:spacing w:after="0"/>
              <w:rPr>
                <w:rFonts w:ascii="NikoshBAN" w:hAnsi="NikoshBAN" w:cs="NikoshBAN"/>
              </w:rPr>
            </w:pPr>
            <w:r w:rsidRPr="00016A01">
              <w:rPr>
                <w:rFonts w:ascii="NikoshBAN" w:hAnsi="NikoshBAN" w:cs="NikoshBAN"/>
              </w:rPr>
              <w:t>রাত ও অন্যান্য চার্জ বিল</w:t>
            </w:r>
          </w:p>
        </w:tc>
        <w:tc>
          <w:tcPr>
            <w:tcW w:w="2900" w:type="dxa"/>
          </w:tcPr>
          <w:p w:rsidR="00FA4ECC" w:rsidRPr="00016A01" w:rsidRDefault="00016A01">
            <w:pPr>
              <w:spacing w:after="0"/>
              <w:rPr>
                <w:rFonts w:ascii="NikoshBAN" w:hAnsi="NikoshBAN" w:cs="NikoshBAN"/>
              </w:rPr>
            </w:pPr>
            <w:r w:rsidRPr="00016A01">
              <w:rPr>
                <w:rFonts w:ascii="NikoshBAN" w:hAnsi="NikoshBAN" w:cs="NikoshBAN"/>
              </w:rPr>
              <w:t>Advance Against Booking</w:t>
            </w:r>
          </w:p>
        </w:tc>
        <w:tc>
          <w:tcPr>
            <w:tcW w:w="3426" w:type="dxa"/>
          </w:tcPr>
          <w:p w:rsidR="00FA4ECC" w:rsidRPr="00016A01" w:rsidRDefault="00016A01">
            <w:pPr>
              <w:spacing w:after="0"/>
              <w:rPr>
                <w:rFonts w:ascii="NikoshBAN" w:hAnsi="NikoshBAN" w:cs="NikoshBAN"/>
              </w:rPr>
            </w:pPr>
            <w:r w:rsidRPr="00016A01">
              <w:rPr>
                <w:rFonts w:ascii="NikoshBAN" w:hAnsi="NikoshBAN" w:cs="NikoshBAN"/>
              </w:rPr>
              <w:t>Room Rent / Other Income / Service Charge / VAT Payable</w:t>
            </w:r>
          </w:p>
        </w:tc>
      </w:tr>
      <w:tr w:rsidR="00FA4ECC" w:rsidRPr="00016A01">
        <w:tc>
          <w:tcPr>
            <w:tcW w:w="2700" w:type="dxa"/>
          </w:tcPr>
          <w:p w:rsidR="00FA4ECC" w:rsidRPr="00016A01" w:rsidRDefault="00016A01">
            <w:pPr>
              <w:spacing w:after="0"/>
              <w:rPr>
                <w:rFonts w:ascii="NikoshBAN" w:hAnsi="NikoshBAN" w:cs="NikoshBAN"/>
              </w:rPr>
            </w:pPr>
            <w:r w:rsidRPr="00016A01">
              <w:rPr>
                <w:rFonts w:ascii="NikoshBAN" w:hAnsi="NikoshBAN" w:cs="NikoshBAN"/>
              </w:rPr>
              <w:t>রিফান্ড প্রদান</w:t>
            </w:r>
          </w:p>
        </w:tc>
        <w:tc>
          <w:tcPr>
            <w:tcW w:w="2900" w:type="dxa"/>
          </w:tcPr>
          <w:p w:rsidR="00FA4ECC" w:rsidRPr="00016A01" w:rsidRDefault="00016A01">
            <w:pPr>
              <w:spacing w:after="0"/>
              <w:rPr>
                <w:rFonts w:ascii="NikoshBAN" w:hAnsi="NikoshBAN" w:cs="NikoshBAN"/>
              </w:rPr>
            </w:pPr>
            <w:r w:rsidRPr="00016A01">
              <w:rPr>
                <w:rFonts w:ascii="NikoshBAN" w:hAnsi="NikoshBAN" w:cs="NikoshBAN"/>
              </w:rPr>
              <w:t>Advance Against Booking</w:t>
            </w:r>
          </w:p>
        </w:tc>
        <w:tc>
          <w:tcPr>
            <w:tcW w:w="3426" w:type="dxa"/>
          </w:tcPr>
          <w:p w:rsidR="00FA4ECC" w:rsidRPr="00016A01" w:rsidRDefault="00016A01">
            <w:pPr>
              <w:spacing w:after="0"/>
              <w:rPr>
                <w:rFonts w:ascii="NikoshBAN" w:hAnsi="NikoshBAN" w:cs="NikoshBAN"/>
              </w:rPr>
            </w:pPr>
            <w:r w:rsidRPr="00016A01">
              <w:rPr>
                <w:rFonts w:ascii="NikoshBAN" w:hAnsi="NikoshBAN" w:cs="NikoshBAN"/>
              </w:rPr>
              <w:t>Cash / Bank</w:t>
            </w:r>
          </w:p>
        </w:tc>
      </w:tr>
      <w:tr w:rsidR="00FA4ECC" w:rsidRPr="00016A01">
        <w:tc>
          <w:tcPr>
            <w:tcW w:w="2700" w:type="dxa"/>
          </w:tcPr>
          <w:p w:rsidR="00FA4ECC" w:rsidRPr="00016A01" w:rsidRDefault="00016A01">
            <w:pPr>
              <w:spacing w:after="0"/>
              <w:rPr>
                <w:rFonts w:ascii="NikoshBAN" w:hAnsi="NikoshBAN" w:cs="NikoshBAN"/>
              </w:rPr>
            </w:pPr>
            <w:r w:rsidRPr="00016A01">
              <w:rPr>
                <w:rFonts w:ascii="NikoshBAN" w:hAnsi="NikoshBAN" w:cs="NikoshBAN"/>
                <w:b/>
                <w:bCs/>
              </w:rPr>
              <w:t>চেক-আউটে বাকি টাকা</w:t>
            </w:r>
          </w:p>
        </w:tc>
        <w:tc>
          <w:tcPr>
            <w:tcW w:w="2900" w:type="dxa"/>
          </w:tcPr>
          <w:p w:rsidR="00FA4ECC" w:rsidRPr="00016A01" w:rsidRDefault="00016A01">
            <w:pPr>
              <w:spacing w:after="0"/>
              <w:rPr>
                <w:rFonts w:ascii="NikoshBAN" w:hAnsi="NikoshBAN" w:cs="NikoshBAN"/>
              </w:rPr>
            </w:pPr>
            <w:r w:rsidRPr="00016A01">
              <w:rPr>
                <w:rFonts w:ascii="NikoshBAN" w:hAnsi="NikoshBAN" w:cs="NikoshBAN"/>
                <w:b/>
                <w:bCs/>
              </w:rPr>
              <w:t>Customer / Party (A/R)</w:t>
            </w:r>
          </w:p>
        </w:tc>
        <w:tc>
          <w:tcPr>
            <w:tcW w:w="3426" w:type="dxa"/>
          </w:tcPr>
          <w:p w:rsidR="00FA4ECC" w:rsidRPr="00016A01" w:rsidRDefault="00016A01">
            <w:pPr>
              <w:spacing w:after="0"/>
              <w:rPr>
                <w:rFonts w:ascii="NikoshBAN" w:hAnsi="NikoshBAN" w:cs="NikoshBAN"/>
              </w:rPr>
            </w:pPr>
            <w:r w:rsidRPr="00016A01">
              <w:rPr>
                <w:rFonts w:ascii="NikoshBAN" w:hAnsi="NikoshBAN" w:cs="NikoshBAN"/>
                <w:b/>
                <w:bCs/>
              </w:rPr>
              <w:t>Advance Against Booking</w:t>
            </w:r>
          </w:p>
        </w:tc>
      </w:tr>
      <w:tr w:rsidR="00FA4ECC" w:rsidRPr="00016A01">
        <w:tc>
          <w:tcPr>
            <w:tcW w:w="2700" w:type="dxa"/>
          </w:tcPr>
          <w:p w:rsidR="00FA4ECC" w:rsidRPr="00016A01" w:rsidRDefault="00016A01">
            <w:pPr>
              <w:spacing w:after="0"/>
              <w:rPr>
                <w:rFonts w:ascii="NikoshBAN" w:hAnsi="NikoshBAN" w:cs="NikoshBAN"/>
              </w:rPr>
            </w:pPr>
            <w:r w:rsidRPr="00016A01">
              <w:rPr>
                <w:rFonts w:ascii="NikoshBAN" w:hAnsi="NikoshBAN" w:cs="NikoshBAN"/>
              </w:rPr>
              <w:t>বাতিলে</w:t>
            </w:r>
            <w:r w:rsidRPr="00016A01">
              <w:rPr>
                <w:rFonts w:ascii="NikoshBAN" w:hAnsi="NikoshBAN" w:cs="NikoshBAN"/>
              </w:rPr>
              <w:t xml:space="preserve"> কেটে রাখা চার্জ</w:t>
            </w:r>
          </w:p>
        </w:tc>
        <w:tc>
          <w:tcPr>
            <w:tcW w:w="2900" w:type="dxa"/>
          </w:tcPr>
          <w:p w:rsidR="00FA4ECC" w:rsidRPr="00016A01" w:rsidRDefault="00016A01">
            <w:pPr>
              <w:spacing w:after="0"/>
              <w:rPr>
                <w:rFonts w:ascii="NikoshBAN" w:hAnsi="NikoshBAN" w:cs="NikoshBAN"/>
              </w:rPr>
            </w:pPr>
            <w:r w:rsidRPr="00016A01">
              <w:rPr>
                <w:rFonts w:ascii="NikoshBAN" w:hAnsi="NikoshBAN" w:cs="NikoshBAN"/>
              </w:rPr>
              <w:t>Advance Against Booking</w:t>
            </w:r>
          </w:p>
        </w:tc>
        <w:tc>
          <w:tcPr>
            <w:tcW w:w="3426" w:type="dxa"/>
          </w:tcPr>
          <w:p w:rsidR="00FA4ECC" w:rsidRPr="00016A01" w:rsidRDefault="00016A01">
            <w:pPr>
              <w:spacing w:after="0"/>
              <w:rPr>
                <w:rFonts w:ascii="NikoshBAN" w:hAnsi="NikoshBAN" w:cs="NikoshBAN"/>
              </w:rPr>
            </w:pPr>
            <w:r w:rsidRPr="00016A01">
              <w:rPr>
                <w:rFonts w:ascii="NikoshBAN" w:hAnsi="NikoshBAN" w:cs="NikoshBAN"/>
              </w:rPr>
              <w:t>Hotel Cancellation Charge</w:t>
            </w:r>
          </w:p>
        </w:tc>
      </w:tr>
    </w:tbl>
    <w:p w:rsidR="00FA4ECC" w:rsidRPr="00016A01" w:rsidRDefault="00FA4ECC">
      <w:pPr>
        <w:spacing w:after="0"/>
        <w:rPr>
          <w:rFonts w:ascii="NikoshBAN" w:hAnsi="NikoshBAN" w:cs="NikoshBAN"/>
        </w:rPr>
      </w:pPr>
    </w:p>
    <w:p w:rsidR="00FA4ECC" w:rsidRPr="00016A01" w:rsidRDefault="00016A01">
      <w:pPr>
        <w:pStyle w:val="Heading2"/>
        <w:rPr>
          <w:rFonts w:ascii="NikoshBAN" w:hAnsi="NikoshBAN" w:cs="NikoshBAN"/>
        </w:rPr>
      </w:pPr>
      <w:r w:rsidRPr="00016A01">
        <w:rPr>
          <w:rFonts w:ascii="NikoshBAN" w:hAnsi="NikoshBAN" w:cs="NikoshBAN"/>
        </w:rPr>
        <w:lastRenderedPageBreak/>
        <w:t>২.১ চেক-আউটে আয় কেন আবার লেখা হয় না</w:t>
      </w:r>
    </w:p>
    <w:p w:rsidR="00FA4ECC" w:rsidRPr="00016A01" w:rsidRDefault="00016A01">
      <w:pPr>
        <w:rPr>
          <w:rFonts w:ascii="NikoshBAN" w:hAnsi="NikoshBAN" w:cs="NikoshBAN"/>
        </w:rPr>
      </w:pPr>
      <w:r w:rsidRPr="00016A01">
        <w:rPr>
          <w:rFonts w:ascii="NikoshBAN" w:hAnsi="NikoshBAN" w:cs="NikoshBAN"/>
        </w:rPr>
        <w:t xml:space="preserve">রাতগুলোর বিল যখন হয়, তখনই </w:t>
      </w:r>
      <w:r w:rsidRPr="00016A01">
        <w:rPr>
          <w:rFonts w:ascii="NikoshBAN" w:hAnsi="NikoshBAN" w:cs="NikoshBAN"/>
          <w:b/>
          <w:bCs/>
        </w:rPr>
        <w:t>Room Rent Income</w:t>
      </w:r>
      <w:r w:rsidRPr="00016A01">
        <w:rPr>
          <w:rFonts w:ascii="NikoshBAN" w:hAnsi="NikoshBAN" w:cs="NikoshBAN"/>
        </w:rPr>
        <w:t xml:space="preserve"> (এবং VAT, Service Charge) আয় হিসেবে ক্রেডিট হয়েছে; বিপরীতে ডেবিট হয়েছে Advance Against Booking। অর্থাৎ</w:t>
      </w:r>
      <w:r w:rsidRPr="00016A01">
        <w:rPr>
          <w:rFonts w:ascii="NikoshBAN" w:hAnsi="NikoshBAN" w:cs="NikoshBAN"/>
        </w:rPr>
        <w:t xml:space="preserve"> আয় আগেই স্বীকৃত। চেক-আউটে শুধু অবশিষ্ট দায়টি পার্টির প্রাপ্যে </w:t>
      </w:r>
      <w:r w:rsidRPr="00016A01">
        <w:rPr>
          <w:rFonts w:ascii="NikoshBAN" w:hAnsi="NikoshBAN" w:cs="NikoshBAN"/>
          <w:b/>
          <w:bCs/>
        </w:rPr>
        <w:t>স্থানান্তর</w:t>
      </w:r>
      <w:r w:rsidRPr="00016A01">
        <w:rPr>
          <w:rFonts w:ascii="NikoshBAN" w:hAnsi="NikoshBAN" w:cs="NikoshBAN"/>
        </w:rPr>
        <w:t xml:space="preserve"> হয় </w:t>
      </w:r>
      <w:r w:rsidRPr="00016A01">
        <w:rPr>
          <w:rFonts w:ascii="Times New Roman" w:hAnsi="Times New Roman" w:cs="Times New Roman"/>
        </w:rPr>
        <w:t>—</w:t>
      </w:r>
      <w:r w:rsidRPr="00016A01">
        <w:rPr>
          <w:rFonts w:ascii="NikoshBAN" w:hAnsi="NikoshBAN" w:cs="NikoshBAN"/>
        </w:rPr>
        <w:t xml:space="preserve"> নতুন কোনো আয় তৈরি হয় না।</w:t>
      </w:r>
    </w:p>
    <w:p w:rsidR="00FA4ECC" w:rsidRPr="00016A01" w:rsidRDefault="00016A01">
      <w:pPr>
        <w:rPr>
          <w:rFonts w:ascii="NikoshBAN" w:hAnsi="NikoshBAN" w:cs="NikoshBAN"/>
        </w:rPr>
      </w:pPr>
      <w:r w:rsidRPr="00016A01">
        <w:rPr>
          <w:rFonts w:ascii="NikoshBAN" w:hAnsi="NikoshBAN" w:cs="NikoshBAN"/>
          <w:b/>
          <w:bCs/>
        </w:rPr>
        <w:t>সতর্কতা:</w:t>
      </w:r>
      <w:r w:rsidRPr="00016A01">
        <w:rPr>
          <w:rFonts w:ascii="NikoshBAN" w:hAnsi="NikoshBAN" w:cs="NikoshBAN"/>
        </w:rPr>
        <w:t xml:space="preserve"> কেউ যদি ভুল করে লেখেন “ডেবিট </w:t>
      </w:r>
      <w:r w:rsidRPr="00016A01">
        <w:rPr>
          <w:rFonts w:ascii="Times New Roman" w:hAnsi="Times New Roman" w:cs="Times New Roman"/>
        </w:rPr>
        <w:t>—</w:t>
      </w:r>
      <w:r w:rsidRPr="00016A01">
        <w:rPr>
          <w:rFonts w:ascii="NikoshBAN" w:hAnsi="NikoshBAN" w:cs="NikoshBAN"/>
        </w:rPr>
        <w:t xml:space="preserve"> Accounts Receivable, ক্রেডিট </w:t>
      </w:r>
      <w:r w:rsidRPr="00016A01">
        <w:rPr>
          <w:rFonts w:ascii="Times New Roman" w:hAnsi="Times New Roman" w:cs="Times New Roman"/>
        </w:rPr>
        <w:t>—</w:t>
      </w:r>
      <w:r w:rsidRPr="00016A01">
        <w:rPr>
          <w:rFonts w:ascii="NikoshBAN" w:hAnsi="NikoshBAN" w:cs="NikoshBAN"/>
        </w:rPr>
        <w:t xml:space="preserve"> Room Rent Income”, তাহলে একই টাকা দুইবার আয় হিসেবে গণ্য হবে। এতে লাভ অতিরিক্ত দেখাবে, VAT ও আয়কর ভুল হবে। সঠিক পোস্টিং সর্বদা: </w:t>
      </w:r>
      <w:r w:rsidRPr="00016A01">
        <w:rPr>
          <w:rFonts w:ascii="NikoshBAN" w:hAnsi="NikoshBAN" w:cs="NikoshBAN"/>
          <w:b/>
          <w:bCs/>
        </w:rPr>
        <w:t>ডেবিট পার্টি, ক্রেডিট Advance Against Booking</w:t>
      </w:r>
      <w:r w:rsidRPr="00016A01">
        <w:rPr>
          <w:rFonts w:ascii="NikoshBAN" w:hAnsi="NikoshBAN" w:cs="NikoshBAN"/>
        </w:rPr>
        <w:t>।</w:t>
      </w:r>
    </w:p>
    <w:p w:rsidR="00FA4ECC" w:rsidRPr="00016A01" w:rsidRDefault="00016A01">
      <w:pPr>
        <w:pStyle w:val="Heading1"/>
        <w:rPr>
          <w:rFonts w:ascii="NikoshBAN" w:hAnsi="NikoshBAN" w:cs="NikoshBAN"/>
        </w:rPr>
      </w:pPr>
      <w:r w:rsidRPr="00016A01">
        <w:rPr>
          <w:rFonts w:ascii="NikoshBAN" w:hAnsi="NikoshBAN" w:cs="NikoshBAN"/>
        </w:rPr>
        <w:t>৩. সিস্টেম না মান</w:t>
      </w:r>
      <w:r w:rsidRPr="00016A01">
        <w:rPr>
          <w:rFonts w:ascii="NikoshBAN" w:hAnsi="NikoshBAN" w:cs="NikoshBAN"/>
        </w:rPr>
        <w:t>লে Accounts-এ যে সমস্যাগুলো হয়</w:t>
      </w:r>
    </w:p>
    <w:p w:rsidR="00FA4ECC" w:rsidRPr="00016A01" w:rsidRDefault="00016A01">
      <w:pPr>
        <w:pStyle w:val="Heading2"/>
        <w:rPr>
          <w:rFonts w:ascii="NikoshBAN" w:hAnsi="NikoshBAN" w:cs="NikoshBAN"/>
        </w:rPr>
      </w:pPr>
      <w:r w:rsidRPr="00016A01">
        <w:rPr>
          <w:rFonts w:ascii="NikoshBAN" w:hAnsi="NikoshBAN" w:cs="NikoshBAN"/>
        </w:rPr>
        <w:t xml:space="preserve">৩.১ নামহীন প্রাপ্য </w:t>
      </w:r>
      <w:r w:rsidRPr="00016A01">
        <w:rPr>
          <w:rFonts w:ascii="Times New Roman" w:hAnsi="Times New Roman" w:cs="Times New Roman"/>
        </w:rPr>
        <w:t>—</w:t>
      </w:r>
      <w:r w:rsidRPr="00016A01">
        <w:rPr>
          <w:rFonts w:ascii="NikoshBAN" w:hAnsi="NikoshBAN" w:cs="NikoshBAN"/>
        </w:rPr>
        <w:t xml:space="preserve"> আদায় কার্যত অসম্ভব</w:t>
      </w:r>
    </w:p>
    <w:p w:rsidR="00FA4ECC" w:rsidRPr="00016A01" w:rsidRDefault="00016A01">
      <w:pPr>
        <w:rPr>
          <w:rFonts w:ascii="NikoshBAN" w:hAnsi="NikoshBAN" w:cs="NikoshBAN"/>
        </w:rPr>
      </w:pPr>
      <w:r w:rsidRPr="00016A01">
        <w:rPr>
          <w:rFonts w:ascii="NikoshBAN" w:hAnsi="NikoshBAN" w:cs="NikoshBAN"/>
        </w:rPr>
        <w:t>পার্টির নাম না থাকলে বাকি টাকার বিপরীতে কেউ দাঁড়ায় না। Due List, Ageing Report বা Customer Statement-এ সেই টাকা দেখাবে না; ফলে ফোন, এসএমএস, চিঠি বা আইনি নোটিশ দেওয়ার কোনো ঠিকানা থা</w:t>
      </w:r>
      <w:r w:rsidRPr="00016A01">
        <w:rPr>
          <w:rFonts w:ascii="NikoshBAN" w:hAnsi="NikoshBAN" w:cs="NikoshBAN"/>
        </w:rPr>
        <w:t xml:space="preserve">কে না। বাস্তবে এ ধরনের বাকি বছরের পর বছর বইয়ে পড়ে থাকে এবং শেষে Bad Debt হিসেবে শোধ করতে হয় </w:t>
      </w:r>
      <w:r w:rsidRPr="00016A01">
        <w:rPr>
          <w:rFonts w:ascii="Times New Roman" w:hAnsi="Times New Roman" w:cs="Times New Roman"/>
        </w:rPr>
        <w:t>—</w:t>
      </w:r>
      <w:r w:rsidRPr="00016A01">
        <w:rPr>
          <w:rFonts w:ascii="NikoshBAN" w:hAnsi="NikoshBAN" w:cs="NikoshBAN"/>
        </w:rPr>
        <w:t xml:space="preserve"> যা সরাসরি মুনাফা কমায়।</w:t>
      </w:r>
    </w:p>
    <w:p w:rsidR="00FA4ECC" w:rsidRPr="00016A01" w:rsidRDefault="00016A01">
      <w:pPr>
        <w:pStyle w:val="Heading2"/>
        <w:rPr>
          <w:rFonts w:ascii="NikoshBAN" w:hAnsi="NikoshBAN" w:cs="NikoshBAN"/>
        </w:rPr>
      </w:pPr>
      <w:r w:rsidRPr="00016A01">
        <w:rPr>
          <w:rFonts w:ascii="NikoshBAN" w:hAnsi="NikoshBAN" w:cs="NikoshBAN"/>
        </w:rPr>
        <w:t>৩.২ Customer/Party Ledger ও Statement ভুল হয়</w:t>
      </w:r>
    </w:p>
    <w:p w:rsidR="00FA4ECC" w:rsidRPr="00016A01" w:rsidRDefault="00016A01">
      <w:pPr>
        <w:rPr>
          <w:rFonts w:ascii="NikoshBAN" w:hAnsi="NikoshBAN" w:cs="NikoshBAN"/>
        </w:rPr>
      </w:pPr>
      <w:r w:rsidRPr="00016A01">
        <w:rPr>
          <w:rFonts w:ascii="NikoshBAN" w:hAnsi="NikoshBAN" w:cs="NikoshBAN"/>
        </w:rPr>
        <w:t>প্রতিটি কাস্টমারের লেজারে তার সব বাকি ও পরিশোধের সম্পূর্ণ চিত্র থাকা উচিত। নামহীন বাকি বা</w:t>
      </w:r>
      <w:r w:rsidRPr="00016A01">
        <w:rPr>
          <w:rFonts w:ascii="NikoshBAN" w:hAnsi="NikoshBAN" w:cs="NikoshBAN"/>
        </w:rPr>
        <w:t>দ পড়লে কাস্টমার স্টেটমেন্ট অসম্পূর্ণ হবে; কাস্টমার হয়তো মনে করবে সব পরিশোধ করেছে, আবার প্রতিষ্ঠান মনে করবে কিছুই বাকি নেই। পরবর্তীতে একই কাস্টমারের সাথে নতুন লেনদেন বা সমন্বয়ে তীব্র দ্বন্দ্ব তৈরি হয়।</w:t>
      </w:r>
    </w:p>
    <w:p w:rsidR="00FA4ECC" w:rsidRPr="00016A01" w:rsidRDefault="00016A01">
      <w:pPr>
        <w:pStyle w:val="Heading2"/>
        <w:rPr>
          <w:rFonts w:ascii="NikoshBAN" w:hAnsi="NikoshBAN" w:cs="NikoshBAN"/>
        </w:rPr>
      </w:pPr>
      <w:r w:rsidRPr="00016A01">
        <w:rPr>
          <w:rFonts w:ascii="NikoshBAN" w:hAnsi="NikoshBAN" w:cs="NikoshBAN"/>
        </w:rPr>
        <w:t>৩.৩ Due List ও Ageing Report ভুল দিক দেখায়</w:t>
      </w:r>
    </w:p>
    <w:p w:rsidR="00FA4ECC" w:rsidRPr="00016A01" w:rsidRDefault="00016A01">
      <w:pPr>
        <w:rPr>
          <w:rFonts w:ascii="NikoshBAN" w:hAnsi="NikoshBAN" w:cs="NikoshBAN"/>
        </w:rPr>
      </w:pPr>
      <w:r w:rsidRPr="00016A01">
        <w:rPr>
          <w:rFonts w:ascii="NikoshBAN" w:hAnsi="NikoshBAN" w:cs="NikoshBAN"/>
        </w:rPr>
        <w:t>Due List</w:t>
      </w:r>
      <w:r w:rsidRPr="00016A01">
        <w:rPr>
          <w:rFonts w:ascii="NikoshBAN" w:hAnsi="NikoshBAN" w:cs="NikoshBAN"/>
        </w:rPr>
        <w:t xml:space="preserve"> এবং Ageing (০–৩০, ৩১–৬০, ৬১–৯০, ৯০+ দিন) রিপোর্ট পার্টি-ভিত্তিক। নামহীন বাকি এই রিপোর্টে আসে না, ফলে বকেয়ার প্রকৃত পরিমাণ কম দেখায় এবং পুরোনো বকেয়া সময়মতো শনাক্ত হয় না। ব্যবস্থাপনা ভুলভাবে ধরে নেয় আদায় পরিস্থিতি নিয়ন্ত্রণে আছে।</w:t>
      </w:r>
    </w:p>
    <w:p w:rsidR="00FA4ECC" w:rsidRPr="00016A01" w:rsidRDefault="00016A01">
      <w:pPr>
        <w:pStyle w:val="Heading2"/>
        <w:rPr>
          <w:rFonts w:ascii="NikoshBAN" w:hAnsi="NikoshBAN" w:cs="NikoshBAN"/>
        </w:rPr>
      </w:pPr>
      <w:r w:rsidRPr="00016A01">
        <w:rPr>
          <w:rFonts w:ascii="NikoshBAN" w:hAnsi="NikoshBAN" w:cs="NikoshBAN"/>
        </w:rPr>
        <w:t>৩.৪ Advance Against</w:t>
      </w:r>
      <w:r w:rsidRPr="00016A01">
        <w:rPr>
          <w:rFonts w:ascii="NikoshBAN" w:hAnsi="NikoshBAN" w:cs="NikoshBAN"/>
        </w:rPr>
        <w:t xml:space="preserve"> Booking চিরকাল খোলা থাকে</w:t>
      </w:r>
    </w:p>
    <w:p w:rsidR="00FA4ECC" w:rsidRPr="00016A01" w:rsidRDefault="00016A01">
      <w:pPr>
        <w:rPr>
          <w:rFonts w:ascii="NikoshBAN" w:hAnsi="NikoshBAN" w:cs="NikoshBAN"/>
        </w:rPr>
      </w:pPr>
      <w:r w:rsidRPr="00016A01">
        <w:rPr>
          <w:rFonts w:ascii="NikoshBAN" w:hAnsi="NikoshBAN" w:cs="NikoshBAN"/>
        </w:rPr>
        <w:t xml:space="preserve">বুকিংয়ের অগ্রিম একটি দায়। বিল হওয়ার পরও চেক-আউটে বাকি অংশটি পার্টির নামে স্থানান্তর না হলে সেই টাকা Advance Against Booking-এ পড়ে থাকে। বছরের শেষে এই খাতের ব্যালেন্স ফুলে ওঠে; কোন টাকা কোন অতিথির বা কোন বুকিংয়ের, তা আর আলাদা </w:t>
      </w:r>
      <w:r w:rsidRPr="00016A01">
        <w:rPr>
          <w:rFonts w:ascii="NikoshBAN" w:hAnsi="NikoshBAN" w:cs="NikoshBAN"/>
        </w:rPr>
        <w:t>করে শনাক্ত করা যায় না।</w:t>
      </w:r>
    </w:p>
    <w:p w:rsidR="00FA4ECC" w:rsidRPr="00016A01" w:rsidRDefault="00016A01">
      <w:pPr>
        <w:pStyle w:val="Heading2"/>
        <w:rPr>
          <w:rFonts w:ascii="NikoshBAN" w:hAnsi="NikoshBAN" w:cs="NikoshBAN"/>
        </w:rPr>
      </w:pPr>
      <w:r w:rsidRPr="00016A01">
        <w:rPr>
          <w:rFonts w:ascii="NikoshBAN" w:hAnsi="NikoshBAN" w:cs="NikoshBAN"/>
        </w:rPr>
        <w:t>৩.৫ Trial Balance ও Balance Sheet বিকৃত হয়</w:t>
      </w:r>
    </w:p>
    <w:p w:rsidR="00FA4ECC" w:rsidRPr="00016A01" w:rsidRDefault="00016A01">
      <w:pPr>
        <w:rPr>
          <w:rFonts w:ascii="NikoshBAN" w:hAnsi="NikoshBAN" w:cs="NikoshBAN"/>
        </w:rPr>
      </w:pPr>
      <w:r w:rsidRPr="00016A01">
        <w:rPr>
          <w:rFonts w:ascii="NikoshBAN" w:hAnsi="NikoshBAN" w:cs="NikoshBAN"/>
        </w:rPr>
        <w:t xml:space="preserve">নামহীন বাকি থাকলে </w:t>
      </w:r>
      <w:r w:rsidRPr="00016A01">
        <w:rPr>
          <w:rFonts w:ascii="NikoshBAN" w:hAnsi="NikoshBAN" w:cs="NikoshBAN"/>
          <w:b/>
          <w:bCs/>
        </w:rPr>
        <w:t>Accounts Receivable কম</w:t>
      </w:r>
      <w:r w:rsidRPr="00016A01">
        <w:rPr>
          <w:rFonts w:ascii="NikoshBAN" w:hAnsi="NikoshBAN" w:cs="NikoshBAN"/>
        </w:rPr>
        <w:t xml:space="preserve"> দেখায় এবং </w:t>
      </w:r>
      <w:r w:rsidRPr="00016A01">
        <w:rPr>
          <w:rFonts w:ascii="NikoshBAN" w:hAnsi="NikoshBAN" w:cs="NikoshBAN"/>
          <w:b/>
          <w:bCs/>
        </w:rPr>
        <w:t>Advance Against Booking (দায়) বেশি</w:t>
      </w:r>
      <w:r w:rsidRPr="00016A01">
        <w:rPr>
          <w:rFonts w:ascii="NikoshBAN" w:hAnsi="NikoshBAN" w:cs="NikoshBAN"/>
        </w:rPr>
        <w:t xml:space="preserve"> দেখায়। অর্থাৎ সম্পদ ও দায় </w:t>
      </w:r>
      <w:r w:rsidRPr="00016A01">
        <w:rPr>
          <w:rFonts w:ascii="Times New Roman" w:hAnsi="Times New Roman" w:cs="Times New Roman"/>
        </w:rPr>
        <w:t>—</w:t>
      </w:r>
      <w:r w:rsidRPr="00016A01">
        <w:rPr>
          <w:rFonts w:ascii="NikoshBAN" w:hAnsi="NikoshBAN" w:cs="NikoshBAN"/>
        </w:rPr>
        <w:t xml:space="preserve"> দুটোই ভুল হবে। ব্যালেন্স শিটে প্রতিষ্ঠানের অবস্থা প্রকৃতপক্ষে যতটা ভালো, তার চেয়ে ভালো দেখাবে; আর প্রকৃত প্রাপ্য লুকিয়ে যাবে। ব্যাংক বা বিনিয়োগকারীর কাছে উপস্থাপনের সময় এটি মারাত্মক ভুল বার্তা দেয়।</w:t>
      </w:r>
    </w:p>
    <w:p w:rsidR="00FA4ECC" w:rsidRPr="00016A01" w:rsidRDefault="00016A01">
      <w:pPr>
        <w:pStyle w:val="Heading2"/>
        <w:rPr>
          <w:rFonts w:ascii="NikoshBAN" w:hAnsi="NikoshBAN" w:cs="NikoshBAN"/>
        </w:rPr>
      </w:pPr>
      <w:r w:rsidRPr="00016A01">
        <w:rPr>
          <w:rFonts w:ascii="NikoshBAN" w:hAnsi="NikoshBAN" w:cs="NikoshBAN"/>
        </w:rPr>
        <w:t>৩.৬ আয় দুইবার গণনার ঝ</w:t>
      </w:r>
      <w:r w:rsidRPr="00016A01">
        <w:rPr>
          <w:rFonts w:ascii="NikoshBAN" w:hAnsi="NikoshBAN" w:cs="NikoshBAN"/>
        </w:rPr>
        <w:t>ুঁকি</w:t>
      </w:r>
    </w:p>
    <w:p w:rsidR="00FA4ECC" w:rsidRPr="00016A01" w:rsidRDefault="00016A01">
      <w:pPr>
        <w:rPr>
          <w:rFonts w:ascii="NikoshBAN" w:hAnsi="NikoshBAN" w:cs="NikoshBAN"/>
        </w:rPr>
      </w:pPr>
      <w:r w:rsidRPr="00016A01">
        <w:rPr>
          <w:rFonts w:ascii="NikoshBAN" w:hAnsi="NikoshBAN" w:cs="NikoshBAN"/>
        </w:rPr>
        <w:t xml:space="preserve">চেক-আউটে বাকি টাকা সরাসরি আয়ের খাতে (Room Rent Income) ক্রেডিট করলে একই বিলের টাকা দুইবার আয় হিসেবে গণ্য হবে </w:t>
      </w:r>
      <w:r w:rsidRPr="00016A01">
        <w:rPr>
          <w:rFonts w:ascii="Times New Roman" w:hAnsi="Times New Roman" w:cs="Times New Roman"/>
        </w:rPr>
        <w:t>—</w:t>
      </w:r>
      <w:r w:rsidRPr="00016A01">
        <w:rPr>
          <w:rFonts w:ascii="NikoshBAN" w:hAnsi="NikoshBAN" w:cs="NikoshBAN"/>
        </w:rPr>
        <w:t xml:space="preserve"> একবার রাত বিল হওয়ার সময়, আরেকবার চেক-আউটে। ফলে মুনাফা অতিরিক্ত দেখাবে, VAT ও আয়করও বেশি দিতে হবে, এবং পরবর্তীতে সংশোধন করতে হলে সমন্বয়</w:t>
      </w:r>
      <w:r w:rsidRPr="00016A01">
        <w:rPr>
          <w:rFonts w:ascii="NikoshBAN" w:hAnsi="NikoshBAN" w:cs="NikoshBAN"/>
        </w:rPr>
        <w:t xml:space="preserve"> এন্ট্রি ও ব্যাখ্যার প্রয়োজন হবে।</w:t>
      </w:r>
    </w:p>
    <w:p w:rsidR="00FA4ECC" w:rsidRPr="00016A01" w:rsidRDefault="00016A01">
      <w:pPr>
        <w:pStyle w:val="Heading2"/>
        <w:rPr>
          <w:rFonts w:ascii="NikoshBAN" w:hAnsi="NikoshBAN" w:cs="NikoshBAN"/>
        </w:rPr>
      </w:pPr>
      <w:r w:rsidRPr="00016A01">
        <w:rPr>
          <w:rFonts w:ascii="NikoshBAN" w:hAnsi="NikoshBAN" w:cs="NikoshBAN"/>
        </w:rPr>
        <w:lastRenderedPageBreak/>
        <w:t>৩.৭ Cash/Bank ও দৈনিক কালেকশন মিলবে না</w:t>
      </w:r>
    </w:p>
    <w:p w:rsidR="00FA4ECC" w:rsidRPr="00016A01" w:rsidRDefault="00016A01">
      <w:pPr>
        <w:rPr>
          <w:rFonts w:ascii="NikoshBAN" w:hAnsi="NikoshBAN" w:cs="NikoshBAN"/>
        </w:rPr>
      </w:pPr>
      <w:r w:rsidRPr="00016A01">
        <w:rPr>
          <w:rFonts w:ascii="NikoshBAN" w:hAnsi="NikoshBAN" w:cs="NikoshBAN"/>
        </w:rPr>
        <w:t xml:space="preserve">ফ্রন্ট ডেস্কের দৈনিক ক্যাশ রিপোর্ট, ফোলিও ও ব্যাংক জমার সাথে হিসাবের মিল থাকতে হবে। নামহীন বা ভুল পোস্টিং থাকলে কোনও বুকিংয়ের টাকা ব্যাংকে না এসেও প্রাপ্য হিসেবে দেখাবে না </w:t>
      </w:r>
      <w:r w:rsidRPr="00016A01">
        <w:rPr>
          <w:rFonts w:ascii="Times New Roman" w:hAnsi="Times New Roman" w:cs="Times New Roman"/>
        </w:rPr>
        <w:t>—</w:t>
      </w:r>
      <w:r w:rsidRPr="00016A01">
        <w:rPr>
          <w:rFonts w:ascii="NikoshBAN" w:hAnsi="NikoshBAN" w:cs="NikoshBAN"/>
        </w:rPr>
        <w:t xml:space="preserve"> ফলে ক্য</w:t>
      </w:r>
      <w:r w:rsidRPr="00016A01">
        <w:rPr>
          <w:rFonts w:ascii="NikoshBAN" w:hAnsi="NikoshBAN" w:cs="NikoshBAN"/>
        </w:rPr>
        <w:t>াশ শর্ট বা এক্সেস ধরা পড়ে না, তদন্ত কঠিন হয় এবং দায় নির্ধারণ করা যায় না।</w:t>
      </w:r>
    </w:p>
    <w:p w:rsidR="00FA4ECC" w:rsidRPr="00016A01" w:rsidRDefault="00016A01">
      <w:pPr>
        <w:pStyle w:val="Heading2"/>
        <w:rPr>
          <w:rFonts w:ascii="NikoshBAN" w:hAnsi="NikoshBAN" w:cs="NikoshBAN"/>
        </w:rPr>
      </w:pPr>
      <w:r w:rsidRPr="00016A01">
        <w:rPr>
          <w:rFonts w:ascii="NikoshBAN" w:hAnsi="NikoshBAN" w:cs="NikoshBAN"/>
        </w:rPr>
        <w:t>৩.৮ কর্পোরেট ও কোম্পানি বিলিং ভুল হয়</w:t>
      </w:r>
    </w:p>
    <w:p w:rsidR="00FA4ECC" w:rsidRPr="00016A01" w:rsidRDefault="00016A01">
      <w:pPr>
        <w:rPr>
          <w:rFonts w:ascii="NikoshBAN" w:hAnsi="NikoshBAN" w:cs="NikoshBAN"/>
        </w:rPr>
      </w:pPr>
      <w:r w:rsidRPr="00016A01">
        <w:rPr>
          <w:rFonts w:ascii="NikoshBAN" w:hAnsi="NikoshBAN" w:cs="NikoshBAN"/>
        </w:rPr>
        <w:t>কর্পোরেট বুকিংয়ে বিল যায় কোম্পানির নামে (billed_to_party_id)। চেক-আউটে পার্টি ঠিকভাবে না বসালে কোম্পানির প্রাপ্য ভুল পার্টিতে যাবে বা কোথাও</w:t>
      </w:r>
      <w:r w:rsidRPr="00016A01">
        <w:rPr>
          <w:rFonts w:ascii="NikoshBAN" w:hAnsi="NikoshBAN" w:cs="NikoshBAN"/>
        </w:rPr>
        <w:t xml:space="preserve"> যাবে না। পরে Bill Transfer করে সংশোধন করতে গেলে ভাউচার, ট্রান্সফার রেকর্ড ও অনুমোদন </w:t>
      </w:r>
      <w:r w:rsidRPr="00016A01">
        <w:rPr>
          <w:rFonts w:ascii="Times New Roman" w:hAnsi="Times New Roman" w:cs="Times New Roman"/>
        </w:rPr>
        <w:t>—</w:t>
      </w:r>
      <w:r w:rsidRPr="00016A01">
        <w:rPr>
          <w:rFonts w:ascii="NikoshBAN" w:hAnsi="NikoshBAN" w:cs="NikoshBAN"/>
        </w:rPr>
        <w:t xml:space="preserve"> সব আলাদা করে করতে হয়; সময় বাড়ে, ভুলের ঝুঁকি বাড়ে এবং কোম্পানির সাথে সম্পর্ক ক্ষতিগ্রস্ত হতে পারে।</w:t>
      </w:r>
    </w:p>
    <w:p w:rsidR="00FA4ECC" w:rsidRPr="00016A01" w:rsidRDefault="00016A01">
      <w:pPr>
        <w:pStyle w:val="Heading2"/>
        <w:rPr>
          <w:rFonts w:ascii="NikoshBAN" w:hAnsi="NikoshBAN" w:cs="NikoshBAN"/>
        </w:rPr>
      </w:pPr>
      <w:r w:rsidRPr="00016A01">
        <w:rPr>
          <w:rFonts w:ascii="NikoshBAN" w:hAnsi="NikoshBAN" w:cs="NikoshBAN"/>
        </w:rPr>
        <w:t>৩.৯ Audit Trail ও ভাউচার নম্বর অনুপস্থিত</w:t>
      </w:r>
    </w:p>
    <w:p w:rsidR="00FA4ECC" w:rsidRPr="00016A01" w:rsidRDefault="00016A01">
      <w:pPr>
        <w:rPr>
          <w:rFonts w:ascii="NikoshBAN" w:hAnsi="NikoshBAN" w:cs="NikoshBAN"/>
        </w:rPr>
      </w:pPr>
      <w:r w:rsidRPr="00016A01">
        <w:rPr>
          <w:rFonts w:ascii="NikoshBAN" w:hAnsi="NikoshBAN" w:cs="NikoshBAN"/>
        </w:rPr>
        <w:t xml:space="preserve">প্রতিটি প্রাপ্য ও আদায়ের </w:t>
      </w:r>
      <w:r w:rsidRPr="00016A01">
        <w:rPr>
          <w:rFonts w:ascii="NikoshBAN" w:hAnsi="NikoshBAN" w:cs="NikoshBAN"/>
        </w:rPr>
        <w:t xml:space="preserve">পেছনে একটি ভাউচার নম্বর থাকা দরকার। নামহীন বাকির ক্ষেত্রে ভাউচার হয় না; ফলে অডিটে দেখানো যায় না </w:t>
      </w:r>
      <w:r w:rsidRPr="00016A01">
        <w:rPr>
          <w:rFonts w:ascii="Times New Roman" w:hAnsi="Times New Roman" w:cs="Times New Roman"/>
        </w:rPr>
        <w:t>—</w:t>
      </w:r>
      <w:r w:rsidRPr="00016A01">
        <w:rPr>
          <w:rFonts w:ascii="NikoshBAN" w:hAnsi="NikoshBAN" w:cs="NikoshBAN"/>
        </w:rPr>
        <w:t xml:space="preserve"> কখন, কেন, কার নির্দেশে এই বাকি তৈরি হলো। অভ্যন্তরীণ বা বাহ্যিক নিরীক্ষায় প্রশ্ন উঠলে প্রতিরক্ষার ভিত্তি থাকে না।</w:t>
      </w:r>
    </w:p>
    <w:p w:rsidR="00FA4ECC" w:rsidRPr="00016A01" w:rsidRDefault="00016A01">
      <w:pPr>
        <w:pStyle w:val="Heading2"/>
        <w:rPr>
          <w:rFonts w:ascii="NikoshBAN" w:hAnsi="NikoshBAN" w:cs="NikoshBAN"/>
        </w:rPr>
      </w:pPr>
      <w:r w:rsidRPr="00016A01">
        <w:rPr>
          <w:rFonts w:ascii="NikoshBAN" w:hAnsi="NikoshBAN" w:cs="NikoshBAN"/>
        </w:rPr>
        <w:t>৩.১০ VAT/মূসক ও কর রেকর্ডের ঝুঁকি</w:t>
      </w:r>
    </w:p>
    <w:p w:rsidR="00FA4ECC" w:rsidRPr="00016A01" w:rsidRDefault="00016A01">
      <w:pPr>
        <w:rPr>
          <w:rFonts w:ascii="NikoshBAN" w:hAnsi="NikoshBAN" w:cs="NikoshBAN"/>
        </w:rPr>
      </w:pPr>
      <w:r w:rsidRPr="00016A01">
        <w:rPr>
          <w:rFonts w:ascii="NikoshBAN" w:hAnsi="NikoshBAN" w:cs="NikoshBAN"/>
        </w:rPr>
        <w:t>হোটেল বি</w:t>
      </w:r>
      <w:r w:rsidRPr="00016A01">
        <w:rPr>
          <w:rFonts w:ascii="NikoshBAN" w:hAnsi="NikoshBAN" w:cs="NikoshBAN"/>
        </w:rPr>
        <w:t>লে VAT ও সেবা চার্জ থাকে। চেক-আউটে ভুল পোস্টিং হলে VAT Payable ও আয়ের অঙ্ক পরস্পরের সাথে মিলবে না। মূসক ৬.৩ ইস্যু করা থাকলে পরে সংশোধন আরও জটিল; কর নিরীক্ষায় ফারাক ধরা পড়লে জরিমানা, সুদ ও ব্যাখ্যার ঝামেলা হয়।</w:t>
      </w:r>
    </w:p>
    <w:p w:rsidR="00FA4ECC" w:rsidRPr="00016A01" w:rsidRDefault="00016A01">
      <w:pPr>
        <w:pStyle w:val="Heading2"/>
        <w:rPr>
          <w:rFonts w:ascii="NikoshBAN" w:hAnsi="NikoshBAN" w:cs="NikoshBAN"/>
        </w:rPr>
      </w:pPr>
      <w:r w:rsidRPr="00016A01">
        <w:rPr>
          <w:rFonts w:ascii="NikoshBAN" w:hAnsi="NikoshBAN" w:cs="NikoshBAN"/>
        </w:rPr>
        <w:t>৩.১১ Bad Debt ও Provision করা যায় না</w:t>
      </w:r>
    </w:p>
    <w:p w:rsidR="00FA4ECC" w:rsidRPr="00016A01" w:rsidRDefault="00016A01">
      <w:pPr>
        <w:rPr>
          <w:rFonts w:ascii="NikoshBAN" w:hAnsi="NikoshBAN" w:cs="NikoshBAN"/>
        </w:rPr>
      </w:pPr>
      <w:r w:rsidRPr="00016A01">
        <w:rPr>
          <w:rFonts w:ascii="NikoshBAN" w:hAnsi="NikoshBAN" w:cs="NikoshBAN"/>
        </w:rPr>
        <w:t>প্রাপ</w:t>
      </w:r>
      <w:r w:rsidRPr="00016A01">
        <w:rPr>
          <w:rFonts w:ascii="NikoshBAN" w:hAnsi="NikoshBAN" w:cs="NikoshBAN"/>
        </w:rPr>
        <w:t>্য যদি পার্টির নামে না থাকে, তবে কত টাকা খারাপ ঋণ (bad debt) হতে পারে তার হিসাব করা যায় না। বছরের শেষে Expected Credit Loss বা provision দাঁড় করানো অসম্ভব হয়ে পড়ে; ফলে লাভের অঙ্ক অতিরিক্ত দেখায় এবং আর্থিক বিবরণী প্রকৃত ঝুঁকি প্রকাশ করে না।</w:t>
      </w:r>
    </w:p>
    <w:p w:rsidR="00FA4ECC" w:rsidRPr="00016A01" w:rsidRDefault="00016A01">
      <w:pPr>
        <w:pStyle w:val="Heading2"/>
        <w:rPr>
          <w:rFonts w:ascii="NikoshBAN" w:hAnsi="NikoshBAN" w:cs="NikoshBAN"/>
        </w:rPr>
      </w:pPr>
      <w:r w:rsidRPr="00016A01">
        <w:rPr>
          <w:rFonts w:ascii="NikoshBAN" w:hAnsi="NikoshBAN" w:cs="NikoshBAN"/>
        </w:rPr>
        <w:t>৩.১২ রিফান্</w:t>
      </w:r>
      <w:r w:rsidRPr="00016A01">
        <w:rPr>
          <w:rFonts w:ascii="NikoshBAN" w:hAnsi="NikoshBAN" w:cs="NikoshBAN"/>
        </w:rPr>
        <w:t>ড, বাতিল ও অগ্রিম সমন্বয় জটিল হয়ে পড়ে</w:t>
      </w:r>
    </w:p>
    <w:p w:rsidR="00FA4ECC" w:rsidRPr="00016A01" w:rsidRDefault="00016A01">
      <w:pPr>
        <w:rPr>
          <w:rFonts w:ascii="NikoshBAN" w:hAnsi="NikoshBAN" w:cs="NikoshBAN"/>
        </w:rPr>
      </w:pPr>
      <w:r w:rsidRPr="00016A01">
        <w:rPr>
          <w:rFonts w:ascii="NikoshBAN" w:hAnsi="NikoshBAN" w:cs="NikoshBAN"/>
        </w:rPr>
        <w:t xml:space="preserve">পরে অতিথি টাকা দিতে এলে কোন বুকিংয়ের বিপরীতে, কোন পার্টির নামে জমা হবে </w:t>
      </w:r>
      <w:r w:rsidRPr="00016A01">
        <w:rPr>
          <w:rFonts w:ascii="Times New Roman" w:hAnsi="Times New Roman" w:cs="Times New Roman"/>
        </w:rPr>
        <w:t>—</w:t>
      </w:r>
      <w:r w:rsidRPr="00016A01">
        <w:rPr>
          <w:rFonts w:ascii="NikoshBAN" w:hAnsi="NikoshBAN" w:cs="NikoshBAN"/>
        </w:rPr>
        <w:t xml:space="preserve"> তা খুঁজে বের করা কঠিন। বাতিল, রিফান্ড বা অগ্রিম সমন্বয়ে একাধিক ম্যানুয়াল এন্ট্রি করতে হয়; ভুলের সম্ভাবনা বাড়ে এবং একই টাকা দুই জায়গায় থ</w:t>
      </w:r>
      <w:r w:rsidRPr="00016A01">
        <w:rPr>
          <w:rFonts w:ascii="NikoshBAN" w:hAnsi="NikoshBAN" w:cs="NikoshBAN"/>
        </w:rPr>
        <w:t>েকে যাওয়ার ঝুঁকি তৈরি হয়।</w:t>
      </w:r>
    </w:p>
    <w:p w:rsidR="00FA4ECC" w:rsidRPr="00016A01" w:rsidRDefault="00016A01">
      <w:pPr>
        <w:pStyle w:val="Heading2"/>
        <w:rPr>
          <w:rFonts w:ascii="NikoshBAN" w:hAnsi="NikoshBAN" w:cs="NikoshBAN"/>
        </w:rPr>
      </w:pPr>
      <w:r w:rsidRPr="00016A01">
        <w:rPr>
          <w:rFonts w:ascii="NikoshBAN" w:hAnsi="NikoshBAN" w:cs="NikoshBAN"/>
        </w:rPr>
        <w:t>৩.১৩ Credit Control ও কর্মচারী জালিয়াতির সুযোগ</w:t>
      </w:r>
    </w:p>
    <w:p w:rsidR="00FA4ECC" w:rsidRPr="00016A01" w:rsidRDefault="00016A01">
      <w:pPr>
        <w:rPr>
          <w:rFonts w:ascii="NikoshBAN" w:hAnsi="NikoshBAN" w:cs="NikoshBAN"/>
        </w:rPr>
      </w:pPr>
      <w:r w:rsidRPr="00016A01">
        <w:rPr>
          <w:rFonts w:ascii="NikoshBAN" w:hAnsi="NikoshBAN" w:cs="NikoshBAN"/>
        </w:rPr>
        <w:t>নামহীন বাকি মানে কোনো ক্রেডিট লিমিট, অনুমোদন বা ব্যক্তিগত দায়বদ্ধতা নেই। ডেস্কের কেউ ইচ্ছাকৃতভাবে বা ভুলে অতিথিকে বাকি নিয়ে ছেড়ে দিলে তা ধরা পড়ে না; ক্যাশ আদায় করে দেখানো না হ</w:t>
      </w:r>
      <w:r w:rsidRPr="00016A01">
        <w:rPr>
          <w:rFonts w:ascii="NikoshBAN" w:hAnsi="NikoshBAN" w:cs="NikoshBAN"/>
        </w:rPr>
        <w:t xml:space="preserve">লেও হিসাবে ধরা পড়ে না। এটি অভ্যন্তরীণ নিয়ন্ত্রণের (internal control) সবচেয়ে বড় ফাঁক </w:t>
      </w:r>
      <w:r w:rsidRPr="00016A01">
        <w:rPr>
          <w:rFonts w:ascii="Times New Roman" w:hAnsi="Times New Roman" w:cs="Times New Roman"/>
        </w:rPr>
        <w:t>—</w:t>
      </w:r>
      <w:r w:rsidRPr="00016A01">
        <w:rPr>
          <w:rFonts w:ascii="NikoshBAN" w:hAnsi="NikoshBAN" w:cs="NikoshBAN"/>
        </w:rPr>
        <w:t xml:space="preserve"> এবং সবচেয়ে বিপজ্জনক, কারণ সমস্যাটি স্বচ্ছন্দে পুনরাবৃত্তি করা যায়।</w:t>
      </w:r>
    </w:p>
    <w:p w:rsidR="00FA4ECC" w:rsidRPr="00016A01" w:rsidRDefault="00016A01">
      <w:pPr>
        <w:pStyle w:val="Heading2"/>
        <w:rPr>
          <w:rFonts w:ascii="NikoshBAN" w:hAnsi="NikoshBAN" w:cs="NikoshBAN"/>
        </w:rPr>
      </w:pPr>
      <w:r w:rsidRPr="00016A01">
        <w:rPr>
          <w:rFonts w:ascii="NikoshBAN" w:hAnsi="NikoshBAN" w:cs="NikoshBAN"/>
        </w:rPr>
        <w:t>৩.১৪ ব্যবস্থাপনার সিদ্ধান্ত ও রিপোর্ট ভুল হয়</w:t>
      </w:r>
    </w:p>
    <w:p w:rsidR="00FA4ECC" w:rsidRPr="00016A01" w:rsidRDefault="00016A01">
      <w:pPr>
        <w:rPr>
          <w:rFonts w:ascii="NikoshBAN" w:hAnsi="NikoshBAN" w:cs="NikoshBAN"/>
        </w:rPr>
      </w:pPr>
      <w:r w:rsidRPr="00016A01">
        <w:rPr>
          <w:rFonts w:ascii="NikoshBAN" w:hAnsi="NikoshBAN" w:cs="NikoshBAN"/>
        </w:rPr>
        <w:t xml:space="preserve">মালিক বা ম্যানেজমেন্ট Receivable রিপোর্ট দেখে সিদ্ধান্ত নেন। প্রকৃত প্রাপ্য কম দেখালে তারা ভাববেন আদায় ভালো হচ্ছে; ফলে খরচ, সম্প্রসারণ, ঋণ বা বিনিয়োগের সিদ্ধান্ত ভুল ভিত্তির উপর দাঁড়াবে। একটি ভুল সংখ্যা শুধু রিপোর্ট নষ্ট করে না </w:t>
      </w:r>
      <w:r w:rsidRPr="00016A01">
        <w:rPr>
          <w:rFonts w:ascii="Times New Roman" w:hAnsi="Times New Roman" w:cs="Times New Roman"/>
        </w:rPr>
        <w:t>—</w:t>
      </w:r>
      <w:r w:rsidRPr="00016A01">
        <w:rPr>
          <w:rFonts w:ascii="NikoshBAN" w:hAnsi="NikoshBAN" w:cs="NikoshBAN"/>
        </w:rPr>
        <w:t xml:space="preserve"> সেই সংখ্যার উপর নেওয়া </w:t>
      </w:r>
      <w:r w:rsidRPr="00016A01">
        <w:rPr>
          <w:rFonts w:ascii="NikoshBAN" w:hAnsi="NikoshBAN" w:cs="NikoshBAN"/>
        </w:rPr>
        <w:t>প্রতিটি সিদ্ধান্তকেও নষ্ট করে।</w:t>
      </w:r>
    </w:p>
    <w:p w:rsidR="00FA4ECC" w:rsidRPr="00016A01" w:rsidRDefault="00016A01">
      <w:pPr>
        <w:pStyle w:val="Heading2"/>
        <w:rPr>
          <w:rFonts w:ascii="NikoshBAN" w:hAnsi="NikoshBAN" w:cs="NikoshBAN"/>
        </w:rPr>
      </w:pPr>
      <w:r w:rsidRPr="00016A01">
        <w:rPr>
          <w:rFonts w:ascii="NikoshBAN" w:hAnsi="NikoshBAN" w:cs="NikoshBAN"/>
        </w:rPr>
        <w:t>৩.১৫ বছরের শেষ Reconciliation ও Dead Account</w:t>
      </w:r>
    </w:p>
    <w:p w:rsidR="00FA4ECC" w:rsidRPr="00016A01" w:rsidRDefault="00016A01">
      <w:pPr>
        <w:rPr>
          <w:rFonts w:ascii="NikoshBAN" w:hAnsi="NikoshBAN" w:cs="NikoshBAN"/>
        </w:rPr>
      </w:pPr>
      <w:r w:rsidRPr="00016A01">
        <w:rPr>
          <w:rFonts w:ascii="NikoshBAN" w:hAnsi="NikoshBAN" w:cs="NikoshBAN"/>
        </w:rPr>
        <w:t>প্রতি বছর শেষে Advance Against Booking ও Accounts Receivable মিলিয়ে দেখা হয়। হাজারো নামহীন বা অর্ধ-সম্পূর্ণ এন্ট্রি নিয়ে reconciliation করতে গেলে বিশাল সময় লাগবে; কিছু বাকি চির</w:t>
      </w:r>
      <w:r w:rsidRPr="00016A01">
        <w:rPr>
          <w:rFonts w:ascii="NikoshBAN" w:hAnsi="NikoshBAN" w:cs="NikoshBAN"/>
        </w:rPr>
        <w:t>তরে হারিয়ে যাবে, আবার কিছু ভুল পার্টিতে বসে যাবে। ফলাফল: হিসাব বন্ধ করা বিলম্বিত হয় এবং নিরীক্ষার মন্তব্য (audit qualification) আসার ঝুঁকি তৈরি হয়।</w:t>
      </w:r>
    </w:p>
    <w:p w:rsidR="00FA4ECC" w:rsidRPr="00016A01" w:rsidRDefault="00016A01">
      <w:pPr>
        <w:pStyle w:val="Heading1"/>
        <w:rPr>
          <w:rFonts w:ascii="NikoshBAN" w:hAnsi="NikoshBAN" w:cs="NikoshBAN"/>
        </w:rPr>
      </w:pPr>
      <w:r w:rsidRPr="00016A01">
        <w:rPr>
          <w:rFonts w:ascii="NikoshBAN" w:hAnsi="NikoshBAN" w:cs="NikoshBAN"/>
        </w:rPr>
        <w:lastRenderedPageBreak/>
        <w:t>৪. বাস্তব উদাহরণ</w:t>
      </w:r>
    </w:p>
    <w:p w:rsidR="00FA4ECC" w:rsidRPr="00016A01" w:rsidRDefault="00016A01">
      <w:pPr>
        <w:pStyle w:val="Heading2"/>
        <w:rPr>
          <w:rFonts w:ascii="NikoshBAN" w:hAnsi="NikoshBAN" w:cs="NikoshBAN"/>
        </w:rPr>
      </w:pPr>
      <w:r w:rsidRPr="00016A01">
        <w:rPr>
          <w:rFonts w:ascii="NikoshBAN" w:hAnsi="NikoshBAN" w:cs="NikoshBAN"/>
        </w:rPr>
        <w:t xml:space="preserve">উদাহরণ ১ </w:t>
      </w:r>
      <w:r w:rsidRPr="00016A01">
        <w:rPr>
          <w:rFonts w:ascii="Times New Roman" w:hAnsi="Times New Roman" w:cs="Times New Roman"/>
        </w:rPr>
        <w:t>—</w:t>
      </w:r>
      <w:r w:rsidRPr="00016A01">
        <w:rPr>
          <w:rFonts w:ascii="NikoshBAN" w:hAnsi="NikoshBAN" w:cs="NikoshBAN"/>
        </w:rPr>
        <w:t xml:space="preserve"> ১৫,০০০ টাকার বিল, ৫,০০০ অগ্রিম, ১০,০০০ বাকি</w:t>
      </w:r>
    </w:p>
    <w:tbl>
      <w:tblPr>
        <w:tblStyle w:val="TableGrid"/>
        <w:tblW w:w="0" w:type="auto"/>
        <w:tblInd w:w="0" w:type="dxa"/>
        <w:tblLook w:val="04A0" w:firstRow="1" w:lastRow="0" w:firstColumn="1" w:lastColumn="0" w:noHBand="0" w:noVBand="1"/>
      </w:tblPr>
      <w:tblGrid>
        <w:gridCol w:w="2400"/>
        <w:gridCol w:w="3400"/>
        <w:gridCol w:w="3226"/>
      </w:tblGrid>
      <w:tr w:rsidR="00FA4ECC" w:rsidRPr="00016A01">
        <w:trPr>
          <w:tblHeader/>
        </w:trPr>
        <w:tc>
          <w:tcPr>
            <w:tcW w:w="2400" w:type="dxa"/>
            <w:shd w:val="clear" w:color="auto" w:fill="D9E2F3"/>
          </w:tcPr>
          <w:p w:rsidR="00FA4ECC" w:rsidRPr="00016A01" w:rsidRDefault="00016A01">
            <w:pPr>
              <w:spacing w:after="0"/>
              <w:rPr>
                <w:rFonts w:ascii="NikoshBAN" w:hAnsi="NikoshBAN" w:cs="NikoshBAN"/>
              </w:rPr>
            </w:pPr>
            <w:r w:rsidRPr="00016A01">
              <w:rPr>
                <w:rFonts w:ascii="NikoshBAN" w:hAnsi="NikoshBAN" w:cs="NikoshBAN"/>
                <w:b/>
                <w:bCs/>
              </w:rPr>
              <w:t>বিবরণ</w:t>
            </w:r>
          </w:p>
        </w:tc>
        <w:tc>
          <w:tcPr>
            <w:tcW w:w="3400" w:type="dxa"/>
            <w:shd w:val="clear" w:color="auto" w:fill="D9E2F3"/>
          </w:tcPr>
          <w:p w:rsidR="00FA4ECC" w:rsidRPr="00016A01" w:rsidRDefault="00016A01">
            <w:pPr>
              <w:spacing w:after="0"/>
              <w:rPr>
                <w:rFonts w:ascii="NikoshBAN" w:hAnsi="NikoshBAN" w:cs="NikoshBAN"/>
              </w:rPr>
            </w:pPr>
            <w:r w:rsidRPr="00016A01">
              <w:rPr>
                <w:rFonts w:ascii="NikoshBAN" w:hAnsi="NikoshBAN" w:cs="NikoshBAN"/>
                <w:b/>
                <w:bCs/>
              </w:rPr>
              <w:t>সঠিক হিসাব (নিয়ম মানলে)</w:t>
            </w:r>
          </w:p>
        </w:tc>
        <w:tc>
          <w:tcPr>
            <w:tcW w:w="3226" w:type="dxa"/>
            <w:shd w:val="clear" w:color="auto" w:fill="D9E2F3"/>
          </w:tcPr>
          <w:p w:rsidR="00FA4ECC" w:rsidRPr="00016A01" w:rsidRDefault="00016A01">
            <w:pPr>
              <w:spacing w:after="0"/>
              <w:rPr>
                <w:rFonts w:ascii="NikoshBAN" w:hAnsi="NikoshBAN" w:cs="NikoshBAN"/>
              </w:rPr>
            </w:pPr>
            <w:r w:rsidRPr="00016A01">
              <w:rPr>
                <w:rFonts w:ascii="NikoshBAN" w:hAnsi="NikoshBAN" w:cs="NikoshBAN"/>
                <w:b/>
                <w:bCs/>
              </w:rPr>
              <w:t>নি</w:t>
            </w:r>
            <w:r w:rsidRPr="00016A01">
              <w:rPr>
                <w:rFonts w:ascii="NikoshBAN" w:hAnsi="NikoshBAN" w:cs="NikoshBAN"/>
                <w:b/>
                <w:bCs/>
              </w:rPr>
              <w:t>য়ম না মানলে</w:t>
            </w:r>
          </w:p>
        </w:tc>
      </w:tr>
      <w:tr w:rsidR="00FA4ECC" w:rsidRPr="00016A01">
        <w:tc>
          <w:tcPr>
            <w:tcW w:w="2400" w:type="dxa"/>
          </w:tcPr>
          <w:p w:rsidR="00FA4ECC" w:rsidRPr="00016A01" w:rsidRDefault="00016A01">
            <w:pPr>
              <w:spacing w:after="0"/>
              <w:rPr>
                <w:rFonts w:ascii="NikoshBAN" w:hAnsi="NikoshBAN" w:cs="NikoshBAN"/>
              </w:rPr>
            </w:pPr>
            <w:r w:rsidRPr="00016A01">
              <w:rPr>
                <w:rFonts w:ascii="NikoshBAN" w:hAnsi="NikoshBAN" w:cs="NikoshBAN"/>
              </w:rPr>
              <w:t>রাতের বিল ১৫,০০০</w:t>
            </w:r>
          </w:p>
        </w:tc>
        <w:tc>
          <w:tcPr>
            <w:tcW w:w="3400" w:type="dxa"/>
          </w:tcPr>
          <w:p w:rsidR="00FA4ECC" w:rsidRPr="00016A01" w:rsidRDefault="00016A01">
            <w:pPr>
              <w:spacing w:after="0"/>
              <w:rPr>
                <w:rFonts w:ascii="NikoshBAN" w:hAnsi="NikoshBAN" w:cs="NikoshBAN"/>
              </w:rPr>
            </w:pPr>
            <w:r w:rsidRPr="00016A01">
              <w:rPr>
                <w:rFonts w:ascii="NikoshBAN" w:hAnsi="NikoshBAN" w:cs="NikoshBAN"/>
              </w:rPr>
              <w:t>Dr Advance Against Booking ১৫,০০০ / Cr Room Rent ১৫,০০০</w:t>
            </w:r>
          </w:p>
        </w:tc>
        <w:tc>
          <w:tcPr>
            <w:tcW w:w="3226" w:type="dxa"/>
          </w:tcPr>
          <w:p w:rsidR="00FA4ECC" w:rsidRPr="00016A01" w:rsidRDefault="00016A01">
            <w:pPr>
              <w:spacing w:after="0"/>
              <w:rPr>
                <w:rFonts w:ascii="NikoshBAN" w:hAnsi="NikoshBAN" w:cs="NikoshBAN"/>
              </w:rPr>
            </w:pPr>
            <w:r w:rsidRPr="00016A01">
              <w:rPr>
                <w:rFonts w:ascii="NikoshBAN" w:hAnsi="NikoshBAN" w:cs="NikoshBAN"/>
              </w:rPr>
              <w:t>একই</w:t>
            </w:r>
          </w:p>
        </w:tc>
      </w:tr>
      <w:tr w:rsidR="00FA4ECC" w:rsidRPr="00016A01">
        <w:tc>
          <w:tcPr>
            <w:tcW w:w="2400" w:type="dxa"/>
          </w:tcPr>
          <w:p w:rsidR="00FA4ECC" w:rsidRPr="00016A01" w:rsidRDefault="00016A01">
            <w:pPr>
              <w:spacing w:after="0"/>
              <w:rPr>
                <w:rFonts w:ascii="NikoshBAN" w:hAnsi="NikoshBAN" w:cs="NikoshBAN"/>
              </w:rPr>
            </w:pPr>
            <w:r w:rsidRPr="00016A01">
              <w:rPr>
                <w:rFonts w:ascii="NikoshBAN" w:hAnsi="NikoshBAN" w:cs="NikoshBAN"/>
              </w:rPr>
              <w:t>অগ্রিম জমা ৫,০০০</w:t>
            </w:r>
          </w:p>
        </w:tc>
        <w:tc>
          <w:tcPr>
            <w:tcW w:w="3400" w:type="dxa"/>
          </w:tcPr>
          <w:p w:rsidR="00FA4ECC" w:rsidRPr="00016A01" w:rsidRDefault="00016A01">
            <w:pPr>
              <w:spacing w:after="0"/>
              <w:rPr>
                <w:rFonts w:ascii="NikoshBAN" w:hAnsi="NikoshBAN" w:cs="NikoshBAN"/>
              </w:rPr>
            </w:pPr>
            <w:r w:rsidRPr="00016A01">
              <w:rPr>
                <w:rFonts w:ascii="NikoshBAN" w:hAnsi="NikoshBAN" w:cs="NikoshBAN"/>
              </w:rPr>
              <w:t>Dr Cash ৫,০০০ / Cr Advance Against Booking ৫,০০০</w:t>
            </w:r>
          </w:p>
        </w:tc>
        <w:tc>
          <w:tcPr>
            <w:tcW w:w="3226" w:type="dxa"/>
          </w:tcPr>
          <w:p w:rsidR="00FA4ECC" w:rsidRPr="00016A01" w:rsidRDefault="00016A01">
            <w:pPr>
              <w:spacing w:after="0"/>
              <w:rPr>
                <w:rFonts w:ascii="NikoshBAN" w:hAnsi="NikoshBAN" w:cs="NikoshBAN"/>
              </w:rPr>
            </w:pPr>
            <w:r w:rsidRPr="00016A01">
              <w:rPr>
                <w:rFonts w:ascii="NikoshBAN" w:hAnsi="NikoshBAN" w:cs="NikoshBAN"/>
              </w:rPr>
              <w:t>একই</w:t>
            </w:r>
          </w:p>
        </w:tc>
      </w:tr>
      <w:tr w:rsidR="00FA4ECC" w:rsidRPr="00016A01">
        <w:tc>
          <w:tcPr>
            <w:tcW w:w="2400" w:type="dxa"/>
          </w:tcPr>
          <w:p w:rsidR="00FA4ECC" w:rsidRPr="00016A01" w:rsidRDefault="00016A01">
            <w:pPr>
              <w:spacing w:after="0"/>
              <w:rPr>
                <w:rFonts w:ascii="NikoshBAN" w:hAnsi="NikoshBAN" w:cs="NikoshBAN"/>
              </w:rPr>
            </w:pPr>
            <w:r w:rsidRPr="00016A01">
              <w:rPr>
                <w:rFonts w:ascii="NikoshBAN" w:hAnsi="NikoshBAN" w:cs="NikoshBAN"/>
              </w:rPr>
              <w:t>চেক-আউটে বাকি ১০,০০০</w:t>
            </w:r>
          </w:p>
        </w:tc>
        <w:tc>
          <w:tcPr>
            <w:tcW w:w="3400" w:type="dxa"/>
          </w:tcPr>
          <w:p w:rsidR="00FA4ECC" w:rsidRPr="00016A01" w:rsidRDefault="00016A01">
            <w:pPr>
              <w:spacing w:after="0"/>
              <w:rPr>
                <w:rFonts w:ascii="NikoshBAN" w:hAnsi="NikoshBAN" w:cs="NikoshBAN"/>
              </w:rPr>
            </w:pPr>
            <w:r w:rsidRPr="00016A01">
              <w:rPr>
                <w:rFonts w:ascii="NikoshBAN" w:hAnsi="NikoshBAN" w:cs="NikoshBAN"/>
              </w:rPr>
              <w:t>Dr Customer (A/R) ১০,০০০ / Cr Advance ১০,০০০</w:t>
            </w:r>
          </w:p>
        </w:tc>
        <w:tc>
          <w:tcPr>
            <w:tcW w:w="3226" w:type="dxa"/>
          </w:tcPr>
          <w:p w:rsidR="00FA4ECC" w:rsidRPr="00016A01" w:rsidRDefault="00016A01">
            <w:pPr>
              <w:spacing w:after="0"/>
              <w:rPr>
                <w:rFonts w:ascii="NikoshBAN" w:hAnsi="NikoshBAN" w:cs="NikoshBAN"/>
              </w:rPr>
            </w:pPr>
            <w:r w:rsidRPr="00016A01">
              <w:rPr>
                <w:rFonts w:ascii="NikoshBAN" w:hAnsi="NikoshBAN" w:cs="NikoshBAN"/>
              </w:rPr>
              <w:t>কোনো এন্ট্রি নেই</w:t>
            </w:r>
          </w:p>
        </w:tc>
      </w:tr>
      <w:tr w:rsidR="00FA4ECC" w:rsidRPr="00016A01">
        <w:tc>
          <w:tcPr>
            <w:tcW w:w="2400" w:type="dxa"/>
          </w:tcPr>
          <w:p w:rsidR="00FA4ECC" w:rsidRPr="00016A01" w:rsidRDefault="00016A01">
            <w:pPr>
              <w:spacing w:after="0"/>
              <w:rPr>
                <w:rFonts w:ascii="NikoshBAN" w:hAnsi="NikoshBAN" w:cs="NikoshBAN"/>
              </w:rPr>
            </w:pPr>
            <w:r w:rsidRPr="00016A01">
              <w:rPr>
                <w:rFonts w:ascii="NikoshBAN" w:hAnsi="NikoshBAN" w:cs="NikoshBAN"/>
              </w:rPr>
              <w:t>হিসাবে ফলাফল</w:t>
            </w:r>
          </w:p>
        </w:tc>
        <w:tc>
          <w:tcPr>
            <w:tcW w:w="3400" w:type="dxa"/>
          </w:tcPr>
          <w:p w:rsidR="00FA4ECC" w:rsidRPr="00016A01" w:rsidRDefault="00016A01">
            <w:pPr>
              <w:spacing w:after="0"/>
              <w:rPr>
                <w:rFonts w:ascii="NikoshBAN" w:hAnsi="NikoshBAN" w:cs="NikoshBAN"/>
              </w:rPr>
            </w:pPr>
            <w:r w:rsidRPr="00016A01">
              <w:rPr>
                <w:rFonts w:ascii="NikoshBAN" w:hAnsi="NikoshBAN" w:cs="NikoshBAN"/>
              </w:rPr>
              <w:t>A/R ১০,০০০; Advance ০</w:t>
            </w:r>
          </w:p>
        </w:tc>
        <w:tc>
          <w:tcPr>
            <w:tcW w:w="3226" w:type="dxa"/>
          </w:tcPr>
          <w:p w:rsidR="00FA4ECC" w:rsidRPr="00016A01" w:rsidRDefault="00016A01">
            <w:pPr>
              <w:spacing w:after="0"/>
              <w:rPr>
                <w:rFonts w:ascii="NikoshBAN" w:hAnsi="NikoshBAN" w:cs="NikoshBAN"/>
              </w:rPr>
            </w:pPr>
            <w:r w:rsidRPr="00016A01">
              <w:rPr>
                <w:rFonts w:ascii="NikoshBAN" w:hAnsi="NikoshBAN" w:cs="NikoshBAN"/>
              </w:rPr>
              <w:t>A/R ০; Advance ৫,০০০; ১০,০০০ কোথাও নেই</w:t>
            </w:r>
          </w:p>
        </w:tc>
      </w:tr>
    </w:tbl>
    <w:p w:rsidR="00FA4ECC" w:rsidRPr="00016A01" w:rsidRDefault="00FA4ECC">
      <w:pPr>
        <w:spacing w:after="0"/>
        <w:rPr>
          <w:rFonts w:ascii="NikoshBAN" w:hAnsi="NikoshBAN" w:cs="NikoshBAN"/>
        </w:rPr>
      </w:pPr>
    </w:p>
    <w:p w:rsidR="00FA4ECC" w:rsidRPr="00016A01" w:rsidRDefault="00016A01">
      <w:pPr>
        <w:rPr>
          <w:rFonts w:ascii="NikoshBAN" w:hAnsi="NikoshBAN" w:cs="NikoshBAN"/>
        </w:rPr>
      </w:pPr>
      <w:r w:rsidRPr="00016A01">
        <w:rPr>
          <w:rFonts w:ascii="NikoshBAN" w:hAnsi="NikoshBAN" w:cs="NikoshBAN"/>
        </w:rPr>
        <w:t xml:space="preserve">দেখুন, ভুলের ক্ষেত্রে মোট ১০,০০০ টাকা কোনো খাতেই নেই </w:t>
      </w:r>
      <w:r w:rsidRPr="00016A01">
        <w:rPr>
          <w:rFonts w:ascii="Times New Roman" w:hAnsi="Times New Roman" w:cs="Times New Roman"/>
        </w:rPr>
        <w:t>—</w:t>
      </w:r>
      <w:r w:rsidRPr="00016A01">
        <w:rPr>
          <w:rFonts w:ascii="NikoshBAN" w:hAnsi="NikoshBAN" w:cs="NikoshBAN"/>
        </w:rPr>
        <w:t xml:space="preserve"> অথচ অতিথি হোটেল থেকে চলে গেছে। এই টাকা আদায়ের কোনো রেকর্ড নেই, এবং হিসাবও বলছে সব মিটে গেছে।</w:t>
      </w:r>
    </w:p>
    <w:p w:rsidR="00FA4ECC" w:rsidRPr="00016A01" w:rsidRDefault="00016A01">
      <w:pPr>
        <w:pStyle w:val="Heading2"/>
        <w:rPr>
          <w:rFonts w:ascii="NikoshBAN" w:hAnsi="NikoshBAN" w:cs="NikoshBAN"/>
        </w:rPr>
      </w:pPr>
      <w:r w:rsidRPr="00016A01">
        <w:rPr>
          <w:rFonts w:ascii="NikoshBAN" w:hAnsi="NikoshBAN" w:cs="NikoshBAN"/>
        </w:rPr>
        <w:t xml:space="preserve">উদাহরণ ২ </w:t>
      </w:r>
      <w:r w:rsidRPr="00016A01">
        <w:rPr>
          <w:rFonts w:ascii="Times New Roman" w:hAnsi="Times New Roman" w:cs="Times New Roman"/>
        </w:rPr>
        <w:t>—</w:t>
      </w:r>
      <w:r w:rsidRPr="00016A01">
        <w:rPr>
          <w:rFonts w:ascii="NikoshBAN" w:hAnsi="NikoshBAN" w:cs="NikoshBAN"/>
        </w:rPr>
        <w:t xml:space="preserve"> ভুল খাতে পোস্টিং (আয</w:t>
      </w:r>
      <w:r w:rsidRPr="00016A01">
        <w:rPr>
          <w:rFonts w:ascii="NikoshBAN" w:hAnsi="NikoshBAN" w:cs="NikoshBAN"/>
        </w:rPr>
        <w:t>় দুইবার)</w:t>
      </w:r>
    </w:p>
    <w:p w:rsidR="00FA4ECC" w:rsidRPr="00016A01" w:rsidRDefault="00016A01">
      <w:pPr>
        <w:rPr>
          <w:rFonts w:ascii="NikoshBAN" w:hAnsi="NikoshBAN" w:cs="NikoshBAN"/>
        </w:rPr>
      </w:pPr>
      <w:r w:rsidRPr="00016A01">
        <w:rPr>
          <w:rFonts w:ascii="NikoshBAN" w:hAnsi="NikoshBAN" w:cs="NikoshBAN"/>
        </w:rPr>
        <w:t xml:space="preserve">কেউ চেক-আউটে লেখলেন: </w:t>
      </w:r>
      <w:r w:rsidRPr="00016A01">
        <w:rPr>
          <w:rFonts w:ascii="NikoshBAN" w:hAnsi="NikoshBAN" w:cs="NikoshBAN"/>
          <w:b/>
          <w:bCs/>
        </w:rPr>
        <w:t>Dr Accounts Receivable ১০,০০০ / Cr Room Rent Income ১০,০০০</w:t>
      </w:r>
      <w:r w:rsidRPr="00016A01">
        <w:rPr>
          <w:rFonts w:ascii="NikoshBAN" w:hAnsi="NikoshBAN" w:cs="NikoshBAN"/>
        </w:rPr>
        <w:t>। কিন্তু ১৫,০০০ আয় আগেই স্বীকৃত হয়েছে। ফলে মোট আয় দেখাবে ২৫,০০০, যেখানে প্রকৃত আয় ১৫,০০০। অতিরিক্ত ১০,০০০ আয়ের উপর VAT ও আয়কর গণনা হবে, মুনাফা অতিরিক্ত দেখাবে, এ</w:t>
      </w:r>
      <w:r w:rsidRPr="00016A01">
        <w:rPr>
          <w:rFonts w:ascii="NikoshBAN" w:hAnsi="NikoshBAN" w:cs="NikoshBAN"/>
        </w:rPr>
        <w:t>বং পরে সংশোধন করতে হলে সমন্বয় এন্ট্রি, ব্যাখ্যা ও সম্ভবত সংশোধিত রিটার্নের প্রয়োজন পড়বে।</w:t>
      </w:r>
    </w:p>
    <w:p w:rsidR="00FA4ECC" w:rsidRPr="00016A01" w:rsidRDefault="00016A01">
      <w:pPr>
        <w:pStyle w:val="Heading2"/>
        <w:rPr>
          <w:rFonts w:ascii="NikoshBAN" w:hAnsi="NikoshBAN" w:cs="NikoshBAN"/>
        </w:rPr>
      </w:pPr>
      <w:r w:rsidRPr="00016A01">
        <w:rPr>
          <w:rFonts w:ascii="NikoshBAN" w:hAnsi="NikoshBAN" w:cs="NikoshBAN"/>
        </w:rPr>
        <w:t xml:space="preserve">উদাহরণ ৩ </w:t>
      </w:r>
      <w:r w:rsidRPr="00016A01">
        <w:rPr>
          <w:rFonts w:ascii="Times New Roman" w:hAnsi="Times New Roman" w:cs="Times New Roman"/>
        </w:rPr>
        <w:t>—</w:t>
      </w:r>
      <w:r w:rsidRPr="00016A01">
        <w:rPr>
          <w:rFonts w:ascii="NikoshBAN" w:hAnsi="NikoshBAN" w:cs="NikoshBAN"/>
        </w:rPr>
        <w:t xml:space="preserve"> একটি “House Account”-এ সব বাকি</w:t>
      </w:r>
    </w:p>
    <w:p w:rsidR="00FA4ECC" w:rsidRPr="00016A01" w:rsidRDefault="00016A01">
      <w:pPr>
        <w:rPr>
          <w:rFonts w:ascii="NikoshBAN" w:hAnsi="NikoshBAN" w:cs="NikoshBAN"/>
        </w:rPr>
      </w:pPr>
      <w:r w:rsidRPr="00016A01">
        <w:rPr>
          <w:rFonts w:ascii="NikoshBAN" w:hAnsi="NikoshBAN" w:cs="NikoshBAN"/>
        </w:rPr>
        <w:t xml:space="preserve">অনেকে সব walk-in অতিথির বাকি একটি সাধারণ “House Account”-এ ফেলে রাখেন। হিসাবের দৃষ্টিতে এটি নামহীন বাকির চেয়ে ভালো, কারণ </w:t>
      </w:r>
      <w:r w:rsidRPr="00016A01">
        <w:rPr>
          <w:rFonts w:ascii="NikoshBAN" w:hAnsi="NikoshBAN" w:cs="NikoshBAN"/>
        </w:rPr>
        <w:t>লেজার মেলে। কিন্তু কোন অতিথি কত দেবে তা আর আলাদা করা যায় না; আদায় করতে হলে বুকিং, ফোলিও ও তারিখ ধরে ম্যানুয়ালি খুঁজতে হয়। ফলে আদায় বিলম্বিত হয় এবং ভুল ব্যক্তির কাছে দাবি করার ঝুঁকি তৈরি হয়।</w:t>
      </w:r>
    </w:p>
    <w:p w:rsidR="00FA4ECC" w:rsidRPr="00016A01" w:rsidRDefault="00016A01">
      <w:pPr>
        <w:pStyle w:val="Heading1"/>
        <w:rPr>
          <w:rFonts w:ascii="NikoshBAN" w:hAnsi="NikoshBAN" w:cs="NikoshBAN"/>
        </w:rPr>
      </w:pPr>
      <w:r w:rsidRPr="00016A01">
        <w:rPr>
          <w:rFonts w:ascii="NikoshBAN" w:hAnsi="NikoshBAN" w:cs="NikoshBAN"/>
        </w:rPr>
        <w:t>৫. সঠিক নিয়ম মানলে যা পাওয়া যায়</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প্রতিটি বাকি টাকার এক</w:t>
      </w:r>
      <w:r w:rsidRPr="00016A01">
        <w:rPr>
          <w:rFonts w:ascii="NikoshBAN" w:hAnsi="NikoshBAN" w:cs="NikoshBAN"/>
        </w:rPr>
        <w:t xml:space="preserve">টি নাম, একটি ভাউচার এবং একটি তারিখ থাকে </w:t>
      </w:r>
      <w:r w:rsidRPr="00016A01">
        <w:rPr>
          <w:rFonts w:ascii="Times New Roman" w:hAnsi="Times New Roman" w:cs="Times New Roman"/>
        </w:rPr>
        <w:t>—</w:t>
      </w:r>
      <w:r w:rsidRPr="00016A01">
        <w:rPr>
          <w:rFonts w:ascii="NikoshBAN" w:hAnsi="NikoshBAN" w:cs="NikoshBAN"/>
        </w:rPr>
        <w:t xml:space="preserve"> আদায় ও তদন্ত সহজ।</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Customer Ledger, Statement, Due List ও Ageing Report </w:t>
      </w:r>
      <w:r w:rsidRPr="00016A01">
        <w:rPr>
          <w:rFonts w:ascii="Times New Roman" w:hAnsi="Times New Roman" w:cs="Times New Roman"/>
        </w:rPr>
        <w:t>—</w:t>
      </w:r>
      <w:r w:rsidRPr="00016A01">
        <w:rPr>
          <w:rFonts w:ascii="NikoshBAN" w:hAnsi="NikoshBAN" w:cs="NikoshBAN"/>
        </w:rPr>
        <w:t xml:space="preserve"> সবই নির্ভুল ও পরস্পর মিলে যায়।</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Advance Against Booking নিয়মিত শূন্যে ফেরে; বছরের শেষে সমন্বয় সহজ।</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w:t>
      </w:r>
      <w:r w:rsidRPr="00016A01">
        <w:rPr>
          <w:rFonts w:ascii="NikoshBAN" w:hAnsi="NikoshBAN" w:cs="NikoshBAN"/>
        </w:rPr>
        <w:t>Trial Balance ও Balance Sheet প্রকৃত অবস্থা দেখায়; প্রাপ্য ও দায় সঠিক থাকে।</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আয় একবারই গণনা হয় </w:t>
      </w:r>
      <w:r w:rsidRPr="00016A01">
        <w:rPr>
          <w:rFonts w:ascii="Times New Roman" w:hAnsi="Times New Roman" w:cs="Times New Roman"/>
        </w:rPr>
        <w:t>—</w:t>
      </w:r>
      <w:r w:rsidRPr="00016A01">
        <w:rPr>
          <w:rFonts w:ascii="NikoshBAN" w:hAnsi="NikoshBAN" w:cs="NikoshBAN"/>
        </w:rPr>
        <w:t xml:space="preserve"> মুনাফা, VAT ও আয়কর নির্ভুল থাকে।</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কর্পোরেট বিলিং, Bill Transfer ও রিফান্ড </w:t>
      </w:r>
      <w:r w:rsidRPr="00016A01">
        <w:rPr>
          <w:rFonts w:ascii="Times New Roman" w:hAnsi="Times New Roman" w:cs="Times New Roman"/>
        </w:rPr>
        <w:t>—</w:t>
      </w:r>
      <w:r w:rsidRPr="00016A01">
        <w:rPr>
          <w:rFonts w:ascii="NikoshBAN" w:hAnsi="NikoshBAN" w:cs="NikoshBAN"/>
        </w:rPr>
        <w:t xml:space="preserve"> সব পথে স্পষ্ট audit trail থাকে।</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Credit control ও অনুমোদন ব্যবস্থা কাজ ক</w:t>
      </w:r>
      <w:r w:rsidRPr="00016A01">
        <w:rPr>
          <w:rFonts w:ascii="NikoshBAN" w:hAnsi="NikoshBAN" w:cs="NikoshBAN"/>
        </w:rPr>
        <w:t>রে; কর্মচারী জালিয়াতির সুযোগ কমে।</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Bad debt provision ও আর্থিক বিশ্লেষণ সম্ভব হয়।</w:t>
      </w:r>
    </w:p>
    <w:p w:rsidR="00FA4ECC" w:rsidRPr="00016A01" w:rsidRDefault="00016A01">
      <w:pPr>
        <w:pStyle w:val="Heading1"/>
        <w:rPr>
          <w:rFonts w:ascii="NikoshBAN" w:hAnsi="NikoshBAN" w:cs="NikoshBAN"/>
        </w:rPr>
      </w:pPr>
      <w:r w:rsidRPr="00016A01">
        <w:rPr>
          <w:rFonts w:ascii="NikoshBAN" w:hAnsi="NikoshBAN" w:cs="NikoshBAN"/>
        </w:rPr>
        <w:lastRenderedPageBreak/>
        <w:t>৬. সুপারিশকৃত বাস্তবায়ন</w:t>
      </w:r>
    </w:p>
    <w:p w:rsidR="00FA4ECC" w:rsidRPr="00016A01" w:rsidRDefault="00016A01">
      <w:pPr>
        <w:rPr>
          <w:rFonts w:ascii="NikoshBAN" w:hAnsi="NikoshBAN" w:cs="NikoshBAN"/>
        </w:rPr>
      </w:pPr>
      <w:r w:rsidRPr="00016A01">
        <w:rPr>
          <w:rFonts w:ascii="NikoshBAN" w:hAnsi="NikoshBAN" w:cs="NikoshBAN"/>
        </w:rPr>
        <w:t xml:space="preserve">সমস্যার সমাধান “পার্টি বাধ্যতামূলক” নিয়মটি তুলে দেওয়া নয় </w:t>
      </w:r>
      <w:r w:rsidRPr="00016A01">
        <w:rPr>
          <w:rFonts w:ascii="Times New Roman" w:hAnsi="Times New Roman" w:cs="Times New Roman"/>
        </w:rPr>
        <w:t>—</w:t>
      </w:r>
      <w:r w:rsidRPr="00016A01">
        <w:rPr>
          <w:rFonts w:ascii="NikoshBAN" w:hAnsi="NikoshBAN" w:cs="NikoshBAN"/>
        </w:rPr>
        <w:t xml:space="preserve"> বরং পার্টি নির্বাচনকে এত সহজ করা যেন ডেস্ক আটকে না পড়ে:</w:t>
      </w:r>
    </w:p>
    <w:p w:rsidR="00FA4ECC" w:rsidRPr="00016A01" w:rsidRDefault="00016A01">
      <w:pPr>
        <w:rPr>
          <w:rFonts w:ascii="NikoshBAN" w:hAnsi="NikoshBAN" w:cs="NikoshBAN"/>
        </w:rPr>
      </w:pPr>
      <w:r w:rsidRPr="00016A01">
        <w:rPr>
          <w:rFonts w:ascii="NikoshBAN" w:hAnsi="NikoshBAN" w:cs="NikoshBAN"/>
          <w:b/>
          <w:bCs/>
        </w:rPr>
        <w:t>১. চেক-আউট স্ক্রিনেই কাস্ট</w:t>
      </w:r>
      <w:r w:rsidRPr="00016A01">
        <w:rPr>
          <w:rFonts w:ascii="NikoshBAN" w:hAnsi="NikoshBAN" w:cs="NikoshBAN"/>
          <w:b/>
          <w:bCs/>
        </w:rPr>
        <w:t>মার খোঁজা ও তৈরি করার সুবিধা।</w:t>
      </w:r>
      <w:r w:rsidRPr="00016A01">
        <w:rPr>
          <w:rFonts w:ascii="NikoshBAN" w:hAnsi="NikoshBAN" w:cs="NikoshBAN"/>
        </w:rPr>
        <w:t xml:space="preserve"> অতিথির মোবাইল, নাম বা NID দিয়ে কাস্টমার খুঁজুন; না পাওয়া গেলে সেই তথ্য দিয়ে এক ক্লিকে Customer তৈরি করে নির্বাচন করুন।</w:t>
      </w:r>
    </w:p>
    <w:p w:rsidR="00FA4ECC" w:rsidRPr="00016A01" w:rsidRDefault="00016A01">
      <w:pPr>
        <w:rPr>
          <w:rFonts w:ascii="NikoshBAN" w:hAnsi="NikoshBAN" w:cs="NikoshBAN"/>
        </w:rPr>
      </w:pPr>
      <w:r w:rsidRPr="00016A01">
        <w:rPr>
          <w:rFonts w:ascii="NikoshBAN" w:hAnsi="NikoshBAN" w:cs="NikoshBAN"/>
          <w:b/>
          <w:bCs/>
        </w:rPr>
        <w:t>২. বুকিংয়ে আগেই পার্টি থাকলে স্বয়ংক্রিয় নির্বাচন।</w:t>
      </w:r>
      <w:r w:rsidRPr="00016A01">
        <w:rPr>
          <w:rFonts w:ascii="NikoshBAN" w:hAnsi="NikoshBAN" w:cs="NikoshBAN"/>
        </w:rPr>
        <w:t xml:space="preserve"> কর্পোরেট বা পূর্বনির্ধারিত পার্টির ক্ষেত্রে ডেস্ককে</w:t>
      </w:r>
      <w:r w:rsidRPr="00016A01">
        <w:rPr>
          <w:rFonts w:ascii="NikoshBAN" w:hAnsi="NikoshBAN" w:cs="NikoshBAN"/>
        </w:rPr>
        <w:t xml:space="preserve"> আবার খুঁজতে না হয়।</w:t>
      </w:r>
    </w:p>
    <w:p w:rsidR="00FA4ECC" w:rsidRPr="00016A01" w:rsidRDefault="00016A01">
      <w:pPr>
        <w:rPr>
          <w:rFonts w:ascii="NikoshBAN" w:hAnsi="NikoshBAN" w:cs="NikoshBAN"/>
        </w:rPr>
      </w:pPr>
      <w:r w:rsidRPr="00016A01">
        <w:rPr>
          <w:rFonts w:ascii="NikoshBAN" w:hAnsi="NikoshBAN" w:cs="NikoshBAN"/>
          <w:b/>
          <w:bCs/>
        </w:rPr>
        <w:t>৩. পাশে “এখনই পরিশোধ” বাটন।</w:t>
      </w:r>
      <w:r w:rsidRPr="00016A01">
        <w:rPr>
          <w:rFonts w:ascii="NikoshBAN" w:hAnsi="NikoshBAN" w:cs="NikoshBAN"/>
        </w:rPr>
        <w:t xml:space="preserve"> ফোলিওতে টাকা নেওয়ার পথটি স্পষ্ট রাখুন, যেন বাকি না রেখে নগদে মিটিয়ে দেওয়াও সহজ হয়।</w:t>
      </w:r>
    </w:p>
    <w:p w:rsidR="00FA4ECC" w:rsidRPr="00016A01" w:rsidRDefault="00016A01">
      <w:pPr>
        <w:rPr>
          <w:rFonts w:ascii="NikoshBAN" w:hAnsi="NikoshBAN" w:cs="NikoshBAN"/>
        </w:rPr>
      </w:pPr>
      <w:r w:rsidRPr="00016A01">
        <w:rPr>
          <w:rFonts w:ascii="NikoshBAN" w:hAnsi="NikoshBAN" w:cs="NikoshBAN"/>
          <w:b/>
          <w:bCs/>
        </w:rPr>
        <w:t>৪. শাখা-পর্যায়ে সেটিং।</w:t>
      </w:r>
      <w:r w:rsidRPr="00016A01">
        <w:rPr>
          <w:rFonts w:ascii="NikoshBAN" w:hAnsi="NikoshBAN" w:cs="NikoshBAN"/>
        </w:rPr>
        <w:t xml:space="preserve"> “বাকি নিয়ে চেক-আউট অনুমোদিত” ডিফল্ট চালু রাখুন; প্রয়োজনে শাখাভেদে নিয়ন্ত্রণ করুন।</w:t>
      </w:r>
    </w:p>
    <w:p w:rsidR="00FA4ECC" w:rsidRPr="00016A01" w:rsidRDefault="00016A01">
      <w:pPr>
        <w:rPr>
          <w:rFonts w:ascii="NikoshBAN" w:hAnsi="NikoshBAN" w:cs="NikoshBAN"/>
        </w:rPr>
      </w:pPr>
      <w:r w:rsidRPr="00016A01">
        <w:rPr>
          <w:rFonts w:ascii="NikoshBAN" w:hAnsi="NikoshBAN" w:cs="NikoshBAN"/>
          <w:b/>
          <w:bCs/>
        </w:rPr>
        <w:t xml:space="preserve">৫. অনুমোদন </w:t>
      </w:r>
      <w:r w:rsidRPr="00016A01">
        <w:rPr>
          <w:rFonts w:ascii="NikoshBAN" w:hAnsi="NikoshBAN" w:cs="NikoshBAN"/>
          <w:b/>
          <w:bCs/>
        </w:rPr>
        <w:t>ও সীমা।</w:t>
      </w:r>
      <w:r w:rsidRPr="00016A01">
        <w:rPr>
          <w:rFonts w:ascii="NikoshBAN" w:hAnsi="NikoshBAN" w:cs="NikoshBAN"/>
        </w:rPr>
        <w:t xml:space="preserve"> নির্দিষ্ট সীমার বেশি বাকির ক্ষেত্রে ম্যানেজারের অনুমোদন বাধ্যতামূলক করুন; কর্পোরেট বুকিংয়ে লিখিত শর্ত রাখুন।</w:t>
      </w:r>
    </w:p>
    <w:p w:rsidR="00FA4ECC" w:rsidRPr="00016A01" w:rsidRDefault="00016A01">
      <w:pPr>
        <w:rPr>
          <w:rFonts w:ascii="NikoshBAN" w:hAnsi="NikoshBAN" w:cs="NikoshBAN"/>
        </w:rPr>
      </w:pPr>
      <w:r w:rsidRPr="00016A01">
        <w:rPr>
          <w:rFonts w:ascii="NikoshBAN" w:hAnsi="NikoshBAN" w:cs="NikoshBAN"/>
          <w:b/>
          <w:bCs/>
        </w:rPr>
        <w:t>৬. মাসিক Reconciliation।</w:t>
      </w:r>
      <w:r w:rsidRPr="00016A01">
        <w:rPr>
          <w:rFonts w:ascii="NikoshBAN" w:hAnsi="NikoshBAN" w:cs="NikoshBAN"/>
        </w:rPr>
        <w:t xml:space="preserve"> প্রতি মাসে Accounts Receivable Ageing ও Advance Against Booking মিলিয়ে দেখুন; নামহীন কোনো ব্যালেন্স আছে কিনা যাচ</w:t>
      </w:r>
      <w:r w:rsidRPr="00016A01">
        <w:rPr>
          <w:rFonts w:ascii="NikoshBAN" w:hAnsi="NikoshBAN" w:cs="NikoshBAN"/>
        </w:rPr>
        <w:t>াই করুন।</w:t>
      </w:r>
    </w:p>
    <w:p w:rsidR="00FA4ECC" w:rsidRPr="00016A01" w:rsidRDefault="00016A01">
      <w:pPr>
        <w:pStyle w:val="Heading1"/>
        <w:rPr>
          <w:rFonts w:ascii="NikoshBAN" w:hAnsi="NikoshBAN" w:cs="NikoshBAN"/>
        </w:rPr>
      </w:pPr>
      <w:r w:rsidRPr="00016A01">
        <w:rPr>
          <w:rFonts w:ascii="NikoshBAN" w:hAnsi="NikoshBAN" w:cs="NikoshBAN"/>
        </w:rPr>
        <w:t>৭. ডেস্ক ও Accounts-এর চেকলিস্ট</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w:t>
      </w:r>
      <w:r w:rsidRPr="00016A01">
        <w:rPr>
          <w:rFonts w:ascii="Segoe UI Symbol" w:hAnsi="Segoe UI Symbol" w:cs="Segoe UI Symbol"/>
        </w:rPr>
        <w:t>☐</w:t>
      </w:r>
      <w:r w:rsidRPr="00016A01">
        <w:rPr>
          <w:rFonts w:ascii="NikoshBAN" w:hAnsi="NikoshBAN" w:cs="NikoshBAN"/>
        </w:rPr>
        <w:t xml:space="preserve"> প্রতিটি বাকি বুকিংয়ে পার্টি/Customer-এর নাম নিশ্চিত করা হয়েছে।</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w:t>
      </w:r>
      <w:r w:rsidRPr="00016A01">
        <w:rPr>
          <w:rFonts w:ascii="Segoe UI Symbol" w:hAnsi="Segoe UI Symbol" w:cs="Segoe UI Symbol"/>
        </w:rPr>
        <w:t>☐</w:t>
      </w:r>
      <w:r w:rsidRPr="00016A01">
        <w:rPr>
          <w:rFonts w:ascii="NikoshBAN" w:hAnsi="NikoshBAN" w:cs="NikoshBAN"/>
        </w:rPr>
        <w:t xml:space="preserve"> অতিথির মোবাইল বা NID যাচাই করা হয়েছে এবং লেজারে যুক্ত হয়েছে।</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w:t>
      </w:r>
      <w:r w:rsidRPr="00016A01">
        <w:rPr>
          <w:rFonts w:ascii="Segoe UI Symbol" w:hAnsi="Segoe UI Symbol" w:cs="Segoe UI Symbol"/>
        </w:rPr>
        <w:t>☐</w:t>
      </w:r>
      <w:r w:rsidRPr="00016A01">
        <w:rPr>
          <w:rFonts w:ascii="NikoshBAN" w:hAnsi="NikoshBAN" w:cs="NikoshBAN"/>
        </w:rPr>
        <w:t xml:space="preserve"> চেক-আউটের ভাউচার নম্বর সংরক্ষিত আছে।</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w:t>
      </w:r>
      <w:r w:rsidRPr="00016A01">
        <w:rPr>
          <w:rFonts w:ascii="Segoe UI Symbol" w:hAnsi="Segoe UI Symbol" w:cs="Segoe UI Symbol"/>
        </w:rPr>
        <w:t>☐</w:t>
      </w:r>
      <w:r w:rsidRPr="00016A01">
        <w:rPr>
          <w:rFonts w:ascii="NikoshBAN" w:hAnsi="NikoshBAN" w:cs="NikoshBAN"/>
        </w:rPr>
        <w:t xml:space="preserve"> দৈনিক ক্যাশ ও ব্যাংক জমা ফোলিও</w:t>
      </w:r>
      <w:r w:rsidRPr="00016A01">
        <w:rPr>
          <w:rFonts w:ascii="NikoshBAN" w:hAnsi="NikoshBAN" w:cs="NikoshBAN"/>
        </w:rPr>
        <w:t>র সাথে মিলেছে।</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w:t>
      </w:r>
      <w:r w:rsidRPr="00016A01">
        <w:rPr>
          <w:rFonts w:ascii="Segoe UI Symbol" w:hAnsi="Segoe UI Symbol" w:cs="Segoe UI Symbol"/>
        </w:rPr>
        <w:t>☐</w:t>
      </w:r>
      <w:r w:rsidRPr="00016A01">
        <w:rPr>
          <w:rFonts w:ascii="NikoshBAN" w:hAnsi="NikoshBAN" w:cs="NikoshBAN"/>
        </w:rPr>
        <w:t xml:space="preserve"> Advance Against Booking-এ কোনো পুরোনো, নামহীন ব্যালেন্স নেই।</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w:t>
      </w:r>
      <w:r w:rsidRPr="00016A01">
        <w:rPr>
          <w:rFonts w:ascii="Segoe UI Symbol" w:hAnsi="Segoe UI Symbol" w:cs="Segoe UI Symbol"/>
        </w:rPr>
        <w:t>☐</w:t>
      </w:r>
      <w:r w:rsidRPr="00016A01">
        <w:rPr>
          <w:rFonts w:ascii="NikoshBAN" w:hAnsi="NikoshBAN" w:cs="NikoshBAN"/>
        </w:rPr>
        <w:t xml:space="preserve"> মাসিক Due List ও Ageing Report পর্যালোচনা হয়েছে।</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w:t>
      </w:r>
      <w:r w:rsidRPr="00016A01">
        <w:rPr>
          <w:rFonts w:ascii="Segoe UI Symbol" w:hAnsi="Segoe UI Symbol" w:cs="Segoe UI Symbol"/>
        </w:rPr>
        <w:t>☐</w:t>
      </w:r>
      <w:r w:rsidRPr="00016A01">
        <w:rPr>
          <w:rFonts w:ascii="NikoshBAN" w:hAnsi="NikoshBAN" w:cs="NikoshBAN"/>
        </w:rPr>
        <w:t xml:space="preserve"> কোনো ম্যানুয়াল জার্নাল দিয়ে হোটেলের বাকি “সাফ” করা হয়নি।</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w:t>
      </w:r>
      <w:r w:rsidRPr="00016A01">
        <w:rPr>
          <w:rFonts w:ascii="Segoe UI Symbol" w:hAnsi="Segoe UI Symbol" w:cs="Segoe UI Symbol"/>
        </w:rPr>
        <w:t>☐</w:t>
      </w:r>
      <w:r w:rsidRPr="00016A01">
        <w:rPr>
          <w:rFonts w:ascii="NikoshBAN" w:hAnsi="NikoshBAN" w:cs="NikoshBAN"/>
        </w:rPr>
        <w:t xml:space="preserve"> কর্পোরেট বুকিংয়ে বিল সঠিক পার্টির নামে আছে।</w:t>
      </w:r>
    </w:p>
    <w:p w:rsidR="00FA4ECC" w:rsidRPr="00016A01" w:rsidRDefault="00016A01">
      <w:pPr>
        <w:pStyle w:val="Heading1"/>
        <w:rPr>
          <w:rFonts w:ascii="NikoshBAN" w:hAnsi="NikoshBAN" w:cs="NikoshBAN"/>
        </w:rPr>
      </w:pPr>
      <w:r w:rsidRPr="00016A01">
        <w:rPr>
          <w:rFonts w:ascii="NikoshBAN" w:hAnsi="NikoshBAN" w:cs="NikoshBAN"/>
        </w:rPr>
        <w:t>৮. উপ</w:t>
      </w:r>
      <w:r w:rsidRPr="00016A01">
        <w:rPr>
          <w:rFonts w:ascii="NikoshBAN" w:hAnsi="NikoshBAN" w:cs="NikoshBAN"/>
        </w:rPr>
        <w:t>সংহার</w:t>
      </w:r>
    </w:p>
    <w:p w:rsidR="00FA4ECC" w:rsidRPr="00016A01" w:rsidRDefault="00016A01">
      <w:pPr>
        <w:rPr>
          <w:rFonts w:ascii="NikoshBAN" w:hAnsi="NikoshBAN" w:cs="NikoshBAN"/>
        </w:rPr>
      </w:pPr>
      <w:r w:rsidRPr="00016A01">
        <w:rPr>
          <w:rFonts w:ascii="NikoshBAN" w:hAnsi="NikoshBAN" w:cs="NikoshBAN"/>
        </w:rPr>
        <w:t xml:space="preserve">সংক্ষেপে: </w:t>
      </w:r>
      <w:r w:rsidRPr="00016A01">
        <w:rPr>
          <w:rFonts w:ascii="NikoshBAN" w:hAnsi="NikoshBAN" w:cs="NikoshBAN"/>
          <w:b/>
          <w:bCs/>
        </w:rPr>
        <w:t xml:space="preserve">বাকি টাকা কারও নামে না দাঁড়ালে সেটি আর প্রাপ্য নয় </w:t>
      </w:r>
      <w:r w:rsidRPr="00016A01">
        <w:rPr>
          <w:rFonts w:ascii="Times New Roman" w:hAnsi="Times New Roman" w:cs="Times New Roman"/>
          <w:b/>
          <w:bCs/>
        </w:rPr>
        <w:t>—</w:t>
      </w:r>
      <w:r w:rsidRPr="00016A01">
        <w:rPr>
          <w:rFonts w:ascii="NikoshBAN" w:hAnsi="NikoshBAN" w:cs="NikoshBAN"/>
          <w:b/>
          <w:bCs/>
        </w:rPr>
        <w:t xml:space="preserve"> সেটি হারিয়ে যাওয়া টাকা।</w:t>
      </w:r>
      <w:r w:rsidRPr="00016A01">
        <w:rPr>
          <w:rFonts w:ascii="NikoshBAN" w:hAnsi="NikoshBAN" w:cs="NikoshBAN"/>
        </w:rPr>
        <w:t xml:space="preserve"> চেক-আউটে পার্টি নির্বাচন বাধ্যতামূলক রাখা কোনো অতিরিক্ত কঠোরতা নয়; এটি হিসাবরক্ষণ, আদায় ও জবাবদিহির ভিত্তি।</w:t>
      </w:r>
    </w:p>
    <w:p w:rsidR="00FA4ECC" w:rsidRPr="00016A01" w:rsidRDefault="00016A01">
      <w:pPr>
        <w:rPr>
          <w:rFonts w:ascii="NikoshBAN" w:hAnsi="NikoshBAN" w:cs="NikoshBAN"/>
        </w:rPr>
      </w:pPr>
      <w:r w:rsidRPr="00016A01">
        <w:rPr>
          <w:rFonts w:ascii="NikoshBAN" w:hAnsi="NikoshBAN" w:cs="NikoshBAN"/>
        </w:rPr>
        <w:t xml:space="preserve">হোটেলের আয়, VAT, অগ্রিম, রিফান্ড ও প্রাপ্য </w:t>
      </w:r>
      <w:r w:rsidRPr="00016A01">
        <w:rPr>
          <w:rFonts w:ascii="Times New Roman" w:hAnsi="Times New Roman" w:cs="Times New Roman"/>
        </w:rPr>
        <w:t>—</w:t>
      </w:r>
      <w:r w:rsidRPr="00016A01">
        <w:rPr>
          <w:rFonts w:ascii="NikoshBAN" w:hAnsi="NikoshBAN" w:cs="NikoshBAN"/>
        </w:rPr>
        <w:t xml:space="preserve"> সবকি</w:t>
      </w:r>
      <w:r w:rsidRPr="00016A01">
        <w:rPr>
          <w:rFonts w:ascii="NikoshBAN" w:hAnsi="NikoshBAN" w:cs="NikoshBAN"/>
        </w:rPr>
        <w:t>ছু একটি শৃঙ্খলে যুক্ত। চেক-আউটের একটি নামহীন এন্ট্রি সেই শৃঙ্খল ভেঙে দেয়, আর ভাঙা শৃঙ্খল মেরামত করতে যত সময় ও শ্রম লাগে, একই কাজ সঠিকভাবে করার সময় তার চেয়ে অনেক কম। তাই নিয়মটি না ভেঙে বরং পার্টি নির্বাচনকে সহজ ও দ্রুত করার দিকেই বিনিয়োগ করা উচিত।</w:t>
      </w:r>
    </w:p>
    <w:p w:rsidR="00FA4ECC" w:rsidRPr="00016A01" w:rsidRDefault="00016A01">
      <w:pPr>
        <w:spacing w:before="360"/>
        <w:jc w:val="center"/>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স</w:t>
      </w:r>
      <w:r w:rsidRPr="00016A01">
        <w:rPr>
          <w:rFonts w:ascii="NikoshBAN" w:hAnsi="NikoshBAN" w:cs="NikoshBAN"/>
        </w:rPr>
        <w:t xml:space="preserve">মাপ্ত </w:t>
      </w:r>
      <w:r w:rsidRPr="00016A01">
        <w:rPr>
          <w:rFonts w:ascii="Times New Roman" w:hAnsi="Times New Roman" w:cs="Times New Roman"/>
        </w:rPr>
        <w:t>—</w:t>
      </w:r>
    </w:p>
    <w:p w:rsidR="00FA4ECC" w:rsidRPr="00016A01" w:rsidRDefault="00016A01">
      <w:pPr>
        <w:pStyle w:val="Heading1"/>
        <w:rPr>
          <w:rFonts w:ascii="NikoshBAN" w:hAnsi="NikoshBAN" w:cs="NikoshBAN"/>
        </w:rPr>
      </w:pPr>
      <w:r w:rsidRPr="00016A01">
        <w:rPr>
          <w:rFonts w:ascii="NikoshBAN" w:hAnsi="NikoshBAN" w:cs="NikoshBAN"/>
        </w:rPr>
        <w:t>পরিশিষ্ট: সিস্টেমে এই নিয়মটি কোথায় আছে</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চেক-আউট স্ক্রিনে বিলের চেয়ে জমা কম হলে পার্টি নির্বাচন ছাড়া চেক-আউট বাটন সক্রিয় হয় না।</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lastRenderedPageBreak/>
        <w:t>•</w:t>
      </w:r>
      <w:r w:rsidRPr="00016A01">
        <w:rPr>
          <w:rFonts w:ascii="NikoshBAN" w:hAnsi="NikoshBAN" w:cs="NikoshBAN"/>
        </w:rPr>
        <w:t xml:space="preserve">  চেক-আউট সম্পন্ন হলে সিস্টেম যে ভাউচার লেখে: </w:t>
      </w:r>
      <w:r w:rsidRPr="00016A01">
        <w:rPr>
          <w:rFonts w:ascii="NikoshBAN" w:hAnsi="NikoshBAN" w:cs="NikoshBAN"/>
          <w:b/>
          <w:bCs/>
        </w:rPr>
        <w:t>Dr পার্টি (Accounts Receivable) / Cr Advance Against Booking</w:t>
      </w:r>
      <w:r w:rsidRPr="00016A01">
        <w:rPr>
          <w:rFonts w:ascii="NikoshBAN" w:hAnsi="NikoshBAN" w:cs="NikoshBAN"/>
        </w:rPr>
        <w:t>।</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w:t>
      </w:r>
      <w:r w:rsidRPr="00016A01">
        <w:rPr>
          <w:rFonts w:ascii="NikoshBAN" w:hAnsi="NikoshBAN" w:cs="NikoshBAN"/>
        </w:rPr>
        <w:t>হোটেল বুকিং স্পেসিফিকেশনের “The five entries” অংশে এই পাঁচটি এন্ট্রির কাঠামো নির্ধারিত আছে।</w:t>
      </w:r>
    </w:p>
    <w:p w:rsidR="00FA4ECC" w:rsidRPr="00016A01" w:rsidRDefault="00016A01">
      <w:pPr>
        <w:spacing w:after="80"/>
        <w:ind w:left="340" w:hanging="220"/>
        <w:rPr>
          <w:rFonts w:ascii="NikoshBAN" w:hAnsi="NikoshBAN" w:cs="NikoshBAN"/>
        </w:rPr>
      </w:pPr>
      <w:r w:rsidRPr="00016A01">
        <w:rPr>
          <w:rFonts w:ascii="Times New Roman" w:hAnsi="Times New Roman" w:cs="Times New Roman"/>
        </w:rPr>
        <w:t>•</w:t>
      </w:r>
      <w:r w:rsidRPr="00016A01">
        <w:rPr>
          <w:rFonts w:ascii="NikoshBAN" w:hAnsi="NikoshBAN" w:cs="NikoshBAN"/>
        </w:rPr>
        <w:t xml:space="preserve">  Bill Transfer, রিফান্ড ও অগ্রিম সমন্বয়ের ক্ষেত্রেও একই ভাউচার-ভিত্তিক নিয়ম প্রযোজ্য।</w:t>
      </w:r>
    </w:p>
    <w:sectPr w:rsidR="00FA4ECC" w:rsidRPr="00016A0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irmala UI">
    <w:panose1 w:val="020B0502040204020203"/>
    <w:charset w:val="00"/>
    <w:family w:val="swiss"/>
    <w:pitch w:val="variable"/>
    <w:sig w:usb0="80FF8023" w:usb1="0200004A"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NikoshBAN">
    <w:panose1 w:val="02000000000000000000"/>
    <w:charset w:val="00"/>
    <w:family w:val="auto"/>
    <w:pitch w:val="variable"/>
    <w:sig w:usb0="0001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2"/>
  </w:compat>
  <w:rsids>
    <w:rsidRoot w:val="00FA4ECC"/>
    <w:rsid w:val="00016A01"/>
    <w:rsid w:val="00FA4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16B530-20E7-4900-8589-AA4A5E87B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eastAsia="Times New Roman" w:hAnsi="Nirmala UI" w:cs="Nirmala UI"/>
        <w:sz w:val="22"/>
        <w:szCs w:val="22"/>
        <w:lang w:val="bn-BD" w:eastAsia="bn-BD" w:bidi="bn-BD"/>
      </w:rPr>
    </w:rPrDefault>
    <w:pPrDefault>
      <w:pPr>
        <w:spacing w:after="12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outlineLvl w:val="0"/>
    </w:pPr>
    <w:rPr>
      <w:b/>
      <w:bCs/>
      <w:color w:val="1F3864"/>
      <w:sz w:val="30"/>
      <w:szCs w:val="30"/>
    </w:rPr>
  </w:style>
  <w:style w:type="paragraph" w:styleId="Heading2">
    <w:name w:val="heading 2"/>
    <w:basedOn w:val="Normal"/>
    <w:next w:val="Normal"/>
    <w:qFormat/>
    <w:pPr>
      <w:keepNext/>
      <w:spacing w:before="240" w:after="80"/>
      <w:outlineLvl w:val="1"/>
    </w:pPr>
    <w:rPr>
      <w:b/>
      <w:bCs/>
      <w:color w:val="2E5496"/>
      <w:sz w:val="24"/>
      <w:szCs w:val="24"/>
    </w:rPr>
  </w:style>
  <w:style w:type="paragraph" w:styleId="Heading3">
    <w:name w:val="heading 3"/>
    <w:basedOn w:val="Normal"/>
    <w:next w:val="Normal"/>
    <w:qFormat/>
    <w:pPr>
      <w:keepNext/>
      <w:spacing w:before="160" w:after="60"/>
      <w:outlineLvl w:val="2"/>
    </w:pPr>
    <w:rPr>
      <w:b/>
      <w:bCs/>
      <w:color w:val="2E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before="240" w:after="80"/>
      <w:jc w:val="center"/>
    </w:pPr>
    <w:rPr>
      <w:b/>
      <w:bCs/>
      <w:color w:val="1F3864"/>
      <w:sz w:val="44"/>
      <w:szCs w:val="44"/>
    </w:rPr>
  </w:style>
  <w:style w:type="paragraph" w:styleId="Subtitle">
    <w:name w:val="Subtitle"/>
    <w:basedOn w:val="Normal"/>
    <w:next w:val="Normal"/>
    <w:qFormat/>
    <w:pPr>
      <w:spacing w:after="240"/>
      <w:jc w:val="center"/>
    </w:pPr>
    <w:rPr>
      <w:color w:val="404040"/>
      <w:sz w:val="26"/>
      <w:szCs w:val="26"/>
    </w:rPr>
  </w:style>
  <w:style w:type="table" w:styleId="TableGrid">
    <w:name w:val="Table Grid"/>
    <w:rPr>
      <w:sz w:val="20"/>
      <w:szCs w:val="20"/>
    </w:rPr>
    <w:tblP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80" w:type="dxa"/>
        <w:left w:w="100" w:type="dxa"/>
        <w:bottom w:w="8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1716</Words>
  <Characters>9785</Characters>
  <Application>Microsoft Office Word</Application>
  <DocSecurity>0</DocSecurity>
  <Lines>81</Lines>
  <Paragraphs>22</Paragraphs>
  <ScaleCrop>false</ScaleCrop>
  <Company>Cashbook BD</Company>
  <LinksUpToDate>false</LinksUpToDate>
  <CharactersWithSpaces>11479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হোটেল চেক-আউটে বাকি টাকা — Accounts Receivable Risks</dc:title>
  <dc:subject>Accounts Receivable, Advance Against Booking, hotel checkout dues</dc:subject>
  <dc:creator>Cashbook BD</dc:creator>
  <cp:lastModifiedBy>Microsoft account</cp:lastModifiedBy>
  <cp:revision>3</cp:revision>
  <dcterms:created xsi:type="dcterms:W3CDTF">2026-10-27T00:00:00Z</dcterms:created>
  <dcterms:modified xsi:type="dcterms:W3CDTF">2026-10-27T05:33:00Z</dcterms:modified>
</cp:coreProperties>
</file>