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9541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t xml:space="preserve">Welcome page </w:t>
      </w:r>
    </w:p>
    <w:p w14:paraId="1E2936BC">
      <w:pPr>
        <w:numPr>
          <w:numId w:val="0"/>
        </w:numPr>
        <w:ind w:leftChars="0"/>
        <w:rPr>
          <w:rFonts w:hint="default"/>
          <w:b/>
          <w:bCs/>
          <w:lang w:val="en-ZA"/>
        </w:rPr>
      </w:pPr>
    </w:p>
    <w:p w14:paraId="04D01DE1">
      <w:pPr>
        <w:numPr>
          <w:numId w:val="0"/>
        </w:numPr>
        <w:ind w:left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drawing>
          <wp:inline distT="0" distB="0" distL="114300" distR="114300">
            <wp:extent cx="5266690" cy="3291840"/>
            <wp:effectExtent l="0" t="0" r="6350" b="0"/>
            <wp:docPr id="2" name="Picture 2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tur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44D9">
      <w:pPr>
        <w:numPr>
          <w:numId w:val="0"/>
        </w:numPr>
        <w:ind w:leftChars="0"/>
        <w:rPr>
          <w:rFonts w:hint="default"/>
          <w:b/>
          <w:bCs/>
          <w:lang w:val="en-ZA"/>
        </w:rPr>
      </w:pPr>
    </w:p>
    <w:p w14:paraId="1F51D3C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t>License</w:t>
      </w:r>
    </w:p>
    <w:p w14:paraId="0EEBC82D">
      <w:pPr>
        <w:numPr>
          <w:numId w:val="0"/>
        </w:numPr>
        <w:rPr>
          <w:rFonts w:hint="default"/>
          <w:b/>
          <w:bCs/>
          <w:lang w:val="en-ZA"/>
        </w:rPr>
      </w:pPr>
    </w:p>
    <w:p w14:paraId="0E446C36">
      <w:pPr>
        <w:numPr>
          <w:numId w:val="0"/>
        </w:numPr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drawing>
          <wp:inline distT="0" distB="0" distL="114300" distR="114300">
            <wp:extent cx="5266690" cy="3291840"/>
            <wp:effectExtent l="0" t="0" r="6350" b="0"/>
            <wp:docPr id="1" name="Picture 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6655">
      <w:pPr>
        <w:numPr>
          <w:numId w:val="0"/>
        </w:numPr>
        <w:rPr>
          <w:rFonts w:hint="default"/>
          <w:b/>
          <w:bCs/>
          <w:lang w:val="en-ZA"/>
        </w:rPr>
      </w:pPr>
    </w:p>
    <w:p w14:paraId="6A446E26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FF0000"/>
          <w:lang w:val="en-ZA"/>
        </w:rPr>
      </w:pPr>
      <w:r>
        <w:rPr>
          <w:rFonts w:hint="default"/>
          <w:b/>
          <w:bCs/>
          <w:color w:val="FF0000"/>
          <w:lang w:val="en-ZA"/>
        </w:rPr>
        <w:t>Installing - needs to be regenerated</w:t>
      </w:r>
    </w:p>
    <w:p w14:paraId="06569404">
      <w:pPr>
        <w:numPr>
          <w:numId w:val="0"/>
        </w:numPr>
        <w:rPr>
          <w:rFonts w:hint="default"/>
          <w:b/>
          <w:bCs/>
          <w:color w:val="FF0000"/>
          <w:lang w:val="en-ZA"/>
        </w:rPr>
      </w:pPr>
    </w:p>
    <w:p w14:paraId="709BCD3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FF0000"/>
          <w:lang w:val="en-ZA"/>
        </w:rPr>
      </w:pPr>
      <w:r>
        <w:rPr>
          <w:rFonts w:hint="default"/>
          <w:b/>
          <w:bCs/>
          <w:color w:val="FF0000"/>
          <w:lang w:val="en-ZA"/>
        </w:rPr>
        <w:t xml:space="preserve">Finish - </w:t>
      </w:r>
      <w:r>
        <w:rPr>
          <w:rFonts w:hint="default"/>
          <w:b/>
          <w:bCs/>
          <w:color w:val="FF0000"/>
          <w:lang w:val="en-ZA"/>
        </w:rPr>
        <w:t>needs to be regenerated</w:t>
      </w:r>
    </w:p>
    <w:p w14:paraId="3BDB53EF">
      <w:pPr>
        <w:numPr>
          <w:numId w:val="0"/>
        </w:numPr>
        <w:rPr>
          <w:rFonts w:hint="default"/>
          <w:b/>
          <w:bCs/>
          <w:lang w:val="en-ZA"/>
        </w:rPr>
      </w:pPr>
    </w:p>
    <w:p w14:paraId="701F960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FF0000"/>
          <w:lang w:val="en-ZA"/>
        </w:rPr>
      </w:pPr>
      <w:bookmarkStart w:id="0" w:name="_GoBack"/>
      <w:r>
        <w:rPr>
          <w:rFonts w:hint="default"/>
          <w:b/>
          <w:bCs/>
          <w:color w:val="FF0000"/>
          <w:lang w:val="en-ZA"/>
        </w:rPr>
        <w:t xml:space="preserve">Launch Rigel </w:t>
      </w:r>
      <w:r>
        <w:rPr>
          <w:rFonts w:hint="default"/>
          <w:b/>
          <w:bCs/>
          <w:color w:val="FF0000"/>
          <w:lang w:val="en-ZA"/>
        </w:rPr>
        <w:t>- needs to be regenerated</w:t>
      </w:r>
    </w:p>
    <w:bookmarkEnd w:id="0"/>
    <w:p w14:paraId="62D0CDCF">
      <w:pPr>
        <w:numPr>
          <w:numId w:val="0"/>
        </w:numPr>
        <w:ind w:leftChars="0"/>
        <w:rPr>
          <w:rFonts w:hint="default"/>
          <w:b/>
          <w:bCs/>
          <w:lang w:val="en-ZA"/>
        </w:rPr>
      </w:pPr>
    </w:p>
    <w:p w14:paraId="7F77120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t>License Activation Page</w:t>
      </w:r>
    </w:p>
    <w:p w14:paraId="2907A662">
      <w:pPr>
        <w:numPr>
          <w:numId w:val="0"/>
        </w:numPr>
        <w:rPr>
          <w:rFonts w:hint="default"/>
          <w:b/>
          <w:bCs/>
          <w:lang w:val="en-ZA"/>
        </w:rPr>
      </w:pPr>
    </w:p>
    <w:p w14:paraId="0C4D5732">
      <w:pPr>
        <w:numPr>
          <w:numId w:val="0"/>
        </w:numPr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drawing>
          <wp:inline distT="0" distB="0" distL="114300" distR="114300">
            <wp:extent cx="5272405" cy="4760595"/>
            <wp:effectExtent l="0" t="0" r="635" b="9525"/>
            <wp:docPr id="3" name="Picture 3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C12">
      <w:pPr>
        <w:numPr>
          <w:numId w:val="0"/>
        </w:numPr>
        <w:rPr>
          <w:rFonts w:hint="default"/>
          <w:b/>
          <w:bCs/>
          <w:lang w:val="en-ZA"/>
        </w:rPr>
      </w:pPr>
    </w:p>
    <w:p w14:paraId="658EB9A1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t>Landing Page</w:t>
      </w:r>
    </w:p>
    <w:p w14:paraId="7D7210C0">
      <w:pPr>
        <w:numPr>
          <w:numId w:val="0"/>
        </w:numPr>
        <w:rPr>
          <w:rFonts w:hint="default"/>
          <w:b/>
          <w:bCs/>
          <w:lang w:val="en-ZA"/>
        </w:rPr>
      </w:pPr>
    </w:p>
    <w:p w14:paraId="3FF20613">
      <w:pPr>
        <w:numPr>
          <w:numId w:val="0"/>
        </w:numPr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drawing>
          <wp:inline distT="0" distB="0" distL="114300" distR="114300">
            <wp:extent cx="5264150" cy="2800985"/>
            <wp:effectExtent l="0" t="0" r="8890" b="3175"/>
            <wp:docPr id="4" name="Picture 4" descr="Screenshot 2026-05-08 23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08 2324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6179">
      <w:pPr>
        <w:numPr>
          <w:numId w:val="0"/>
        </w:numPr>
        <w:rPr>
          <w:rFonts w:hint="default"/>
          <w:b/>
          <w:bCs/>
          <w:lang w:val="en-ZA"/>
        </w:rPr>
      </w:pPr>
    </w:p>
    <w:p w14:paraId="4F81490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t>Index</w:t>
      </w:r>
    </w:p>
    <w:p w14:paraId="682C54BD">
      <w:pPr>
        <w:numPr>
          <w:numId w:val="0"/>
        </w:numPr>
        <w:rPr>
          <w:rFonts w:hint="default"/>
          <w:b/>
          <w:bCs/>
          <w:lang w:val="en-ZA"/>
        </w:rPr>
      </w:pPr>
    </w:p>
    <w:p w14:paraId="2D6671C5">
      <w:pPr>
        <w:numPr>
          <w:numId w:val="0"/>
        </w:numPr>
        <w:rPr>
          <w:rFonts w:hint="default"/>
          <w:b/>
          <w:bCs/>
          <w:lang w:val="en-ZA"/>
        </w:rPr>
      </w:pPr>
      <w:r>
        <w:rPr>
          <w:rFonts w:hint="default"/>
          <w:b/>
          <w:bCs/>
          <w:lang w:val="en-ZA"/>
        </w:rPr>
        <w:drawing>
          <wp:inline distT="0" distB="0" distL="114300" distR="114300">
            <wp:extent cx="5264150" cy="2797810"/>
            <wp:effectExtent l="0" t="0" r="8890" b="6350"/>
            <wp:docPr id="5" name="Picture 5" descr="Screenshot 2026-05-08 23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8 2325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1C716"/>
    <w:multiLevelType w:val="singleLevel"/>
    <w:tmpl w:val="1F01C71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81398"/>
    <w:rsid w:val="2D78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5</Characters>
  <Lines>0</Lines>
  <Paragraphs>0</Paragraphs>
  <TotalTime>29</TotalTime>
  <ScaleCrop>false</ScaleCrop>
  <LinksUpToDate>false</LinksUpToDate>
  <CharactersWithSpaces>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2026-05-12T10:57:00Z</dcterms:created>
  <dc:creator>Luthando Zulu</dc:creator>
  <cp:lastModifiedBy>Luthando Zulu</cp:lastModifiedBy>
  <dcterms:modified xsi:type="dcterms:W3CDTF">2026-05-12T11:26:58Z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F97694E7351D4B20A3FB9A9ADE907FCF_11</vt:lpwstr>
  </property>
  <property fmtid="{D5CDD505-2E9C-101B-9397-08002B2CF9AE}" pid="4" name="KSOTemplateDocerSaveRecord">
    <vt:lpwstr>eyJoZGlkIjoiOWFjZjI0YzI4OTg0N2FmODgyZGQyMzQ4NzlhMjlmMWYiLCJ1c2VySWQiOiIxNDg2MTEzMTY4OTcwMCJ9</vt:lpwstr>
  </property>
</Properties>
</file>