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sz w:val="32"/>
          <w:szCs w:val="32"/>
        </w:rPr>
        <w:t xml:space="preserve">BỘ CÂU HỎI CHUẨN BỊ BẢO VỆ ĐỀ TÀI</w:t>
      </w:r>
    </w:p>
    <w:p>
      <w:pPr>
        <w:spacing w:after="300"/>
        <w:jc w:val="center"/>
      </w:pPr>
      <w:r>
        <w:rPr>
          <w:rFonts w:ascii="Times New Roman" w:cs="Times New Roman" w:eastAsia="Times New Roman" w:hAnsi="Times New Roman"/>
          <w:i/>
          <w:iCs/>
          <w:sz w:val="26"/>
          <w:szCs w:val="26"/>
        </w:rPr>
        <w:t xml:space="preserve">Nghiên cứu, thiết kế hệ thống phát hiện phòng học bị bỏ quên thiết bị điện dựa trên thị giác máy tính (EcoClass-Vision)</w:t>
      </w:r>
    </w:p>
    <w:p>
      <w:pPr>
        <w:spacing w:after="100" w:line="300"/>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câu hỏi đánh dấu ⚠️ chạm vào điểm yếu thật của đề tài, cần chuẩn bị kỹ nhất. Phần gợi ý trả lời dùng số liệu đã đo trong quá trình thực hiện.</w:t>
      </w:r>
    </w:p>
    <w:p>
      <w:pPr>
        <w:pStyle w:val="Heading1"/>
        <w:spacing w:before="280" w:after="140"/>
      </w:pPr>
      <w:r>
        <w:rPr>
          <w:rFonts w:ascii="Times New Roman" w:cs="Times New Roman" w:eastAsia="Times New Roman" w:hAnsi="Times New Roman"/>
          <w:b/>
          <w:bCs/>
          <w:color w:val="1F3864"/>
          <w:sz w:val="28"/>
          <w:szCs w:val="28"/>
        </w:rPr>
        <w:t xml:space="preserve">1. Tính cấp thiết và tính mới</w:t>
      </w:r>
    </w:p>
    <w:p>
      <w:pPr>
        <w:keepNext/>
        <w:spacing w:before="120" w:after="60" w:line="300"/>
        <w:jc w:val="both"/>
      </w:pPr>
      <w:r>
        <w:rPr>
          <w:rFonts w:ascii="Times New Roman" w:cs="Times New Roman" w:eastAsia="Times New Roman" w:hAnsi="Times New Roman"/>
          <w:b/>
          <w:bCs/>
          <w:sz w:val="26"/>
          <w:szCs w:val="26"/>
        </w:rPr>
        <w:t xml:space="preserve">Câu 1. </w:t>
      </w:r>
      <w:r>
        <w:rPr>
          <w:rFonts w:ascii="Times New Roman" w:cs="Times New Roman" w:eastAsia="Times New Roman" w:hAnsi="Times New Roman"/>
          <w:b/>
          <w:bCs/>
          <w:sz w:val="26"/>
          <w:szCs w:val="26"/>
        </w:rPr>
        <w:t xml:space="preserve">Vì sao không dùng cảm biến PIR hay công tắc hẹn giờ cho rẻ?</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PIR chỉ bắt chuyển động nên báo "không có người" khi sinh viên ngồi yên; hẹn giờ không theo kịp lịch học thay đổi. Quan trọng hơn, cả hai không biết thiết bị nào đang bật. Đề tài trả lời đồng thời hai câu hỏi: phòng đã trống chưa và thiết bị nào còn chạy.</w:t>
      </w:r>
    </w:p>
    <w:p>
      <w:pPr>
        <w:keepNext/>
        <w:spacing w:before="120" w:after="60" w:line="300"/>
        <w:jc w:val="both"/>
      </w:pPr>
      <w:r>
        <w:rPr>
          <w:rFonts w:ascii="Times New Roman" w:cs="Times New Roman" w:eastAsia="Times New Roman" w:hAnsi="Times New Roman"/>
          <w:b/>
          <w:bCs/>
          <w:sz w:val="26"/>
          <w:szCs w:val="26"/>
        </w:rPr>
        <w:t xml:space="preserve">Câu 2. </w:t>
      </w:r>
      <w:r>
        <w:rPr>
          <w:rFonts w:ascii="Times New Roman" w:cs="Times New Roman" w:eastAsia="Times New Roman" w:hAnsi="Times New Roman"/>
          <w:b/>
          <w:bCs/>
          <w:sz w:val="26"/>
          <w:szCs w:val="26"/>
        </w:rPr>
        <w:t xml:space="preserve">Điểm mới so với các hệ thống "YOLO phát hiện người rồi tắt điện" đã có là gì?</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Các hệ thống đó chỉ dựa vào tín hiệu có/không có người. Đề tài kết hợp số người với trạng thái từng thiết bị, đánh giá ở mức sự kiện cảnh báo, ước tính kWh lãng phí và làm mờ người để bảo vệ quyền riêng tư.</w:t>
      </w:r>
    </w:p>
    <w:p>
      <w:pPr>
        <w:keepNext/>
        <w:spacing w:before="120" w:after="60" w:line="300"/>
        <w:jc w:val="both"/>
      </w:pPr>
      <w:r>
        <w:rPr>
          <w:rFonts w:ascii="Times New Roman" w:cs="Times New Roman" w:eastAsia="Times New Roman" w:hAnsi="Times New Roman"/>
          <w:b/>
          <w:bCs/>
          <w:sz w:val="26"/>
          <w:szCs w:val="26"/>
        </w:rPr>
        <w:t xml:space="preserve">Câu 3. </w:t>
      </w:r>
      <w:r>
        <w:rPr>
          <w:rFonts w:ascii="Times New Roman" w:cs="Times New Roman" w:eastAsia="Times New Roman" w:hAnsi="Times New Roman"/>
          <w:b/>
          <w:bCs/>
          <w:sz w:val="26"/>
          <w:szCs w:val="26"/>
        </w:rPr>
        <w:t xml:space="preserve">Hệ thống tiết kiệm được bao nhiêu tiền điện? Có xứng với chi phí đầu tư không?</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Ước tính bằng E = Σ Pi × Δti theo công suất danh định của thiết bị. Hiện chưa có số liệu thử nghiệm dài ngày; con số chính xác sẽ có sau 3-4 tuần thử nghiệm thực địa như trong tiến độ.</w:t>
      </w:r>
    </w:p>
    <w:p>
      <w:pPr>
        <w:pStyle w:val="Heading1"/>
        <w:spacing w:before="280" w:after="140"/>
      </w:pPr>
      <w:r>
        <w:rPr>
          <w:rFonts w:ascii="Times New Roman" w:cs="Times New Roman" w:eastAsia="Times New Roman" w:hAnsi="Times New Roman"/>
          <w:b/>
          <w:bCs/>
          <w:color w:val="1F3864"/>
          <w:sz w:val="28"/>
          <w:szCs w:val="28"/>
        </w:rPr>
        <w:t xml:space="preserve">2. Phương pháp và mô hình</w:t>
      </w:r>
    </w:p>
    <w:p>
      <w:pPr>
        <w:keepNext/>
        <w:spacing w:before="120" w:after="60" w:line="300"/>
        <w:jc w:val="both"/>
      </w:pPr>
      <w:r>
        <w:rPr>
          <w:rFonts w:ascii="Times New Roman" w:cs="Times New Roman" w:eastAsia="Times New Roman" w:hAnsi="Times New Roman"/>
          <w:b/>
          <w:bCs/>
          <w:sz w:val="26"/>
          <w:szCs w:val="26"/>
        </w:rPr>
        <w:t xml:space="preserve">Câu 4. </w:t>
      </w:r>
      <w:r>
        <w:rPr>
          <w:rFonts w:ascii="Times New Roman" w:cs="Times New Roman" w:eastAsia="Times New Roman" w:hAnsi="Times New Roman"/>
          <w:b/>
          <w:bCs/>
          <w:sz w:val="26"/>
          <w:szCs w:val="26"/>
        </w:rPr>
        <w:t xml:space="preserve">Vì sao chọn YOLO11n-seg mà không dùng bản thường?</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Mặt nạ phân vùng cho phép làm mờ đúng hình người và loại vùng người khỏi phép đo đèn, quạt, tránh việc người cử động bị tính là quạt quay.</w:t>
      </w:r>
    </w:p>
    <w:p>
      <w:pPr>
        <w:keepNext/>
        <w:spacing w:before="120" w:after="60" w:line="300"/>
        <w:jc w:val="both"/>
      </w:pPr>
      <w:r>
        <w:rPr>
          <w:rFonts w:ascii="Times New Roman" w:cs="Times New Roman" w:eastAsia="Times New Roman" w:hAnsi="Times New Roman"/>
          <w:b/>
          <w:bCs/>
          <w:sz w:val="26"/>
          <w:szCs w:val="26"/>
        </w:rPr>
        <w:t xml:space="preserve">Câu 5. </w:t>
      </w:r>
      <w:r>
        <w:rPr>
          <w:rFonts w:ascii="Times New Roman" w:cs="Times New Roman" w:eastAsia="Times New Roman" w:hAnsi="Times New Roman"/>
          <w:b/>
          <w:bCs/>
          <w:sz w:val="26"/>
          <w:szCs w:val="26"/>
        </w:rPr>
        <w:t xml:space="preserve">ByteTrack đóng vai trò gì?</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Giữ định danh người qua các khung, kể cả khi bị che tạm thời hoặc điểm tin cậy giảm. Kết hợp ngưỡng có trễ (0,25 khi phòng có người, 0,40 khi phòng trống) và cửa sổ trung vị để số người N(t) ổn định.</w:t>
      </w:r>
    </w:p>
    <w:p>
      <w:pPr>
        <w:keepNext/>
        <w:spacing w:before="120" w:after="60" w:line="300"/>
        <w:jc w:val="both"/>
      </w:pPr>
      <w:r>
        <w:rPr>
          <w:rFonts w:ascii="Times New Roman" w:cs="Times New Roman" w:eastAsia="Times New Roman" w:hAnsi="Times New Roman"/>
          <w:b/>
          <w:bCs/>
          <w:sz w:val="26"/>
          <w:szCs w:val="26"/>
        </w:rPr>
        <w:t xml:space="preserve">Câu 6. </w:t>
      </w:r>
      <w:r>
        <w:rPr>
          <w:rFonts w:ascii="Times New Roman" w:cs="Times New Roman" w:eastAsia="Times New Roman" w:hAnsi="Times New Roman"/>
          <w:b/>
          <w:bCs/>
          <w:sz w:val="26"/>
          <w:szCs w:val="26"/>
        </w:rPr>
        <w:t xml:space="preserve">Giải thích máy trạng thái ở Hình 2. Vì sao không cảnh báo ngay khi không thấy người?</w:t>
      </w:r>
    </w:p>
    <w:p>
      <w:pPr>
        <w:keepNext/>
        <w:spacing w:after="100" w:line="300"/>
        <w:jc w:val="both"/>
      </w:pPr>
      <w:r>
        <w:rPr>
          <w:rFonts w:ascii="Times New Roman" w:cs="Times New Roman" w:eastAsia="Times New Roman" w:hAnsi="Times New Roman"/>
          <w:i/>
          <w:iCs/>
          <w:sz w:val="26"/>
          <w:szCs w:val="26"/>
        </w:rPr>
        <w:t xml:space="preserve">Gợi ý trả lời: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Phòng phải vắng liên tục ≥ Te và còn thiết bị bật thì mới cảnh báo, để chống báo giả.</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Có người quay lại (được xác nhận qua nhiều lần cập nhật) thì đóng cảnh báo.</w:t>
      </w:r>
    </w:p>
    <w:p>
      <w:pPr>
        <w:pStyle w:val="ListParagraph"/>
        <w:numPr>
          <w:ilvl w:val="0"/>
          <w:numId w:val="2"/>
        </w:numPr>
        <w:spacing w:after="40" w:line="300"/>
        <w:jc w:val="both"/>
      </w:pPr>
      <w:r>
        <w:rPr>
          <w:rFonts w:ascii="Times New Roman" w:cs="Times New Roman" w:eastAsia="Times New Roman" w:hAnsi="Times New Roman"/>
          <w:sz w:val="26"/>
          <w:szCs w:val="26"/>
        </w:rPr>
        <w:t xml:space="preserve">Thiết bị tắt ổn định ≥ t_off thì chuyển sang "đã xử lý"; thiết bị bật lại khi phòng vẫn trống thì cảnh báo lại.</w:t>
      </w:r>
    </w:p>
    <w:p>
      <w:pPr>
        <w:keepNext/>
        <w:spacing w:before="120" w:after="60" w:line="300"/>
        <w:jc w:val="both"/>
      </w:pPr>
      <w:r>
        <w:rPr>
          <w:rFonts w:ascii="Times New Roman" w:cs="Times New Roman" w:eastAsia="Times New Roman" w:hAnsi="Times New Roman"/>
          <w:b/>
          <w:bCs/>
          <w:sz w:val="26"/>
          <w:szCs w:val="26"/>
        </w:rPr>
        <w:t xml:space="preserve">Câu 7. </w:t>
      </w:r>
      <w:r>
        <w:rPr>
          <w:rFonts w:ascii="Times New Roman" w:cs="Times New Roman" w:eastAsia="Times New Roman" w:hAnsi="Times New Roman"/>
          <w:b/>
          <w:bCs/>
          <w:sz w:val="26"/>
          <w:szCs w:val="26"/>
        </w:rPr>
        <w:t xml:space="preserve">Te đặt bao nhiêu? Đang trình diễn với 3 giây có hợp lý không?</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3 giây chỉ để trình diễn. Bản chính thức là vài phút (120 giây hoặc 5 phút) và được rút ngắn khi phòng không có lịch học theo thời khóa biểu.</w:t>
      </w:r>
    </w:p>
    <w:p>
      <w:pPr>
        <w:keepNext/>
        <w:spacing w:before="120" w:after="60" w:line="300"/>
        <w:jc w:val="both"/>
      </w:pPr>
      <w:r>
        <w:rPr>
          <w:rFonts w:ascii="Times New Roman" w:cs="Times New Roman" w:eastAsia="Times New Roman" w:hAnsi="Times New Roman"/>
          <w:b/>
          <w:bCs/>
          <w:sz w:val="26"/>
          <w:szCs w:val="26"/>
        </w:rPr>
        <w:t xml:space="preserve">Câu 8. </w:t>
      </w:r>
      <w:r>
        <w:rPr>
          <w:rFonts w:ascii="Times New Roman" w:cs="Times New Roman" w:eastAsia="Times New Roman" w:hAnsi="Times New Roman"/>
          <w:b/>
          <w:bCs/>
          <w:sz w:val="26"/>
          <w:szCs w:val="26"/>
        </w:rPr>
        <w:t xml:space="preserve">Hệ thống nhận diện quạt đang quay bằng cách nào?</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Cánh quạt quay tạo dao động độ sáng liên tục. Hệ thống đo độ lệch chuẩn theo thời gian, giữ lại vùng dao động bền vững trong nhiều giây và chỉ xét bên trong hộp quạt trần do YOLO11 phát hiện.</w:t>
      </w:r>
    </w:p>
    <w:p>
      <w:pPr>
        <w:keepNext/>
        <w:spacing w:before="120" w:after="60" w:line="300"/>
        <w:jc w:val="both"/>
      </w:pPr>
      <w:r>
        <w:rPr>
          <w:rFonts w:ascii="Times New Roman" w:cs="Times New Roman" w:eastAsia="Times New Roman" w:hAnsi="Times New Roman"/>
          <w:b/>
          <w:bCs/>
          <w:sz w:val="26"/>
          <w:szCs w:val="26"/>
        </w:rPr>
        <w:t xml:space="preserve">Câu 9. </w:t>
      </w:r>
      <w:r>
        <w:rPr>
          <w:rFonts w:ascii="Times New Roman" w:cs="Times New Roman" w:eastAsia="Times New Roman" w:hAnsi="Times New Roman"/>
          <w:b/>
          <w:bCs/>
          <w:sz w:val="26"/>
          <w:szCs w:val="26"/>
        </w:rPr>
        <w:t xml:space="preserve">Vì sao không dùng một mô hình lớn để nhận diện mọi thiết bị?</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Mỗi thiết bị có dấu hiệu riêng: đèn là độ sáng, quạt là chuyển động tuần hoàn, điều hòa là nhiệt độ. Mô-đun nhỏ cho từng loại chạy nhanh hơn, dễ giải thích hơn và cần ít dữ liệu hơn.</w:t>
      </w:r>
    </w:p>
    <w:p>
      <w:pPr>
        <w:pStyle w:val="Heading1"/>
        <w:spacing w:before="280" w:after="140"/>
      </w:pPr>
      <w:r>
        <w:rPr>
          <w:rFonts w:ascii="Times New Roman" w:cs="Times New Roman" w:eastAsia="Times New Roman" w:hAnsi="Times New Roman"/>
          <w:b/>
          <w:bCs/>
          <w:color w:val="1F3864"/>
          <w:sz w:val="28"/>
          <w:szCs w:val="28"/>
        </w:rPr>
        <w:t xml:space="preserve">3. Dữ liệu và đánh giá</w:t>
      </w:r>
    </w:p>
    <w:p>
      <w:pPr>
        <w:keepNext/>
        <w:spacing w:before="120" w:after="60" w:line="300"/>
        <w:jc w:val="both"/>
      </w:pPr>
      <w:r>
        <w:rPr>
          <w:rFonts w:ascii="Times New Roman" w:cs="Times New Roman" w:eastAsia="Times New Roman" w:hAnsi="Times New Roman"/>
          <w:b/>
          <w:bCs/>
          <w:sz w:val="26"/>
          <w:szCs w:val="26"/>
        </w:rPr>
        <w:t xml:space="preserve">Câu 10. </w:t>
      </w:r>
      <w:r>
        <w:rPr>
          <w:rFonts w:ascii="Times New Roman" w:cs="Times New Roman" w:eastAsia="Times New Roman" w:hAnsi="Times New Roman"/>
          <w:b/>
          <w:bCs/>
          <w:sz w:val="26"/>
          <w:szCs w:val="26"/>
        </w:rPr>
        <w:t xml:space="preserve">Bộ dữ liệu gồm những gì, bao nhiêu mẫu?</w:t>
      </w:r>
      <w:r>
        <w:rPr>
          <w:rFonts w:ascii="Times New Roman" w:cs="Times New Roman" w:eastAsia="Times New Roman" w:hAnsi="Times New Roman"/>
          <w:b/>
          <w:bCs/>
          <w:sz w:val="26"/>
          <w:szCs w:val="26"/>
        </w:rPr>
        <w:t xml:space="preserve">  ⚠️</w:t>
      </w:r>
    </w:p>
    <w:p>
      <w:pPr>
        <w:keepNext/>
        <w:spacing w:after="100" w:line="300"/>
        <w:jc w:val="both"/>
      </w:pPr>
      <w:r>
        <w:rPr>
          <w:rFonts w:ascii="Times New Roman" w:cs="Times New Roman" w:eastAsia="Times New Roman" w:hAnsi="Times New Roman"/>
          <w:i/>
          <w:iCs/>
          <w:sz w:val="26"/>
          <w:szCs w:val="26"/>
        </w:rPr>
        <w:t xml:space="preserve">Gợi ý trả lời: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16 video tại 2 phòng học thật (khoảng 1.536 khung cho bộ phân lớp).</w:t>
      </w:r>
    </w:p>
    <w:p>
      <w:pPr>
        <w:pStyle w:val="ListParagraph"/>
        <w:numPr>
          <w:ilvl w:val="0"/>
          <w:numId w:val="2"/>
        </w:numPr>
        <w:spacing w:after="40" w:line="300"/>
        <w:jc w:val="both"/>
      </w:pPr>
      <w:r>
        <w:rPr>
          <w:rFonts w:ascii="Times New Roman" w:cs="Times New Roman" w:eastAsia="Times New Roman" w:hAnsi="Times New Roman"/>
          <w:sz w:val="26"/>
          <w:szCs w:val="26"/>
        </w:rPr>
        <w:t xml:space="preserve">724 ảnh từ camera Imou (đèn bật/tắt).</w:t>
      </w:r>
    </w:p>
    <w:p>
      <w:pPr>
        <w:pStyle w:val="ListParagraph"/>
        <w:numPr>
          <w:ilvl w:val="0"/>
          <w:numId w:val="2"/>
        </w:numPr>
        <w:spacing w:after="40" w:line="300"/>
        <w:jc w:val="both"/>
      </w:pPr>
      <w:r>
        <w:rPr>
          <w:rFonts w:ascii="Times New Roman" w:cs="Times New Roman" w:eastAsia="Times New Roman" w:hAnsi="Times New Roman"/>
          <w:sz w:val="26"/>
          <w:szCs w:val="26"/>
        </w:rPr>
        <w:t xml:space="preserve">1.245 ảnh với khoảng 3.800 hộp quạt trần.</w:t>
      </w:r>
    </w:p>
    <w:p>
      <w:pPr>
        <w:pStyle w:val="ListParagraph"/>
        <w:numPr>
          <w:ilvl w:val="0"/>
          <w:numId w:val="2"/>
        </w:numPr>
        <w:spacing w:after="40" w:line="300"/>
        <w:jc w:val="both"/>
      </w:pPr>
      <w:r>
        <w:rPr>
          <w:rFonts w:ascii="Times New Roman" w:cs="Times New Roman" w:eastAsia="Times New Roman" w:hAnsi="Times New Roman"/>
          <w:sz w:val="26"/>
          <w:szCs w:val="26"/>
        </w:rPr>
        <w:t xml:space="preserve">Mục tiêu ≥ 3.000 ảnh, ≥ 4 loại thiết bị trong thuyết minh chưa đạt đủ; máy chiếu và màn hình chưa có dữ liệu.</w:t>
      </w:r>
    </w:p>
    <w:p>
      <w:pPr>
        <w:keepNext/>
        <w:spacing w:before="120" w:after="60" w:line="300"/>
        <w:jc w:val="both"/>
      </w:pPr>
      <w:r>
        <w:rPr>
          <w:rFonts w:ascii="Times New Roman" w:cs="Times New Roman" w:eastAsia="Times New Roman" w:hAnsi="Times New Roman"/>
          <w:b/>
          <w:bCs/>
          <w:sz w:val="26"/>
          <w:szCs w:val="26"/>
        </w:rPr>
        <w:t xml:space="preserve">Câu 11. </w:t>
      </w:r>
      <w:r>
        <w:rPr>
          <w:rFonts w:ascii="Times New Roman" w:cs="Times New Roman" w:eastAsia="Times New Roman" w:hAnsi="Times New Roman"/>
          <w:b/>
          <w:bCs/>
          <w:sz w:val="26"/>
          <w:szCs w:val="26"/>
        </w:rPr>
        <w:t xml:space="preserve">Nhãn hộp quạt do YOLO-World tự sinh, làm sao tin nhãn đúng?</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Nhãn đã được lọc: chỉ giữ hộp xuất hiện ổn định qua các khung lân cận, bỏ hộp lồng nhau và có soát ảnh xem trước. Cần thừa nhận vẫn còn sót một số quạt ở xa hoặc đang quay nhòe, nên đây là nhãn ở mức giám sát yếu.</w:t>
      </w:r>
    </w:p>
    <w:p>
      <w:pPr>
        <w:keepNext/>
        <w:spacing w:before="120" w:after="60" w:line="300"/>
        <w:jc w:val="both"/>
      </w:pPr>
      <w:r>
        <w:rPr>
          <w:rFonts w:ascii="Times New Roman" w:cs="Times New Roman" w:eastAsia="Times New Roman" w:hAnsi="Times New Roman"/>
          <w:b/>
          <w:bCs/>
          <w:sz w:val="26"/>
          <w:szCs w:val="26"/>
        </w:rPr>
        <w:t xml:space="preserve">Câu 12. </w:t>
      </w:r>
      <w:r>
        <w:rPr>
          <w:rFonts w:ascii="Times New Roman" w:cs="Times New Roman" w:eastAsia="Times New Roman" w:hAnsi="Times New Roman"/>
          <w:b/>
          <w:bCs/>
          <w:sz w:val="26"/>
          <w:szCs w:val="26"/>
        </w:rPr>
        <w:t xml:space="preserve">Chia dữ liệu train/val thế nào để không bị rò rỉ dữ liệu?</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Chia theo video: 4 video r1_172, r1_211, r2_224, r2_239 hoàn toàn không dùng để huấn luyện. Các khung trong cùng một video gần giống nhau, nếu chia theo khung thì kết quả sẽ cao ảo.</w:t>
      </w:r>
    </w:p>
    <w:p>
      <w:pPr>
        <w:keepNext/>
        <w:spacing w:before="120" w:after="60" w:line="300"/>
        <w:jc w:val="both"/>
      </w:pPr>
      <w:r>
        <w:rPr>
          <w:rFonts w:ascii="Times New Roman" w:cs="Times New Roman" w:eastAsia="Times New Roman" w:hAnsi="Times New Roman"/>
          <w:b/>
          <w:bCs/>
          <w:sz w:val="26"/>
          <w:szCs w:val="26"/>
        </w:rPr>
        <w:t xml:space="preserve">Câu 13. </w:t>
      </w:r>
      <w:r>
        <w:rPr>
          <w:rFonts w:ascii="Times New Roman" w:cs="Times New Roman" w:eastAsia="Times New Roman" w:hAnsi="Times New Roman"/>
          <w:b/>
          <w:bCs/>
          <w:sz w:val="26"/>
          <w:szCs w:val="26"/>
        </w:rPr>
        <w:t xml:space="preserve">Mô hình đèn đạt 100% trên camera Imou, kết quả này có đáng tin không?</w:t>
      </w:r>
      <w:r>
        <w:rPr>
          <w:rFonts w:ascii="Times New Roman" w:cs="Times New Roman" w:eastAsia="Times New Roman" w:hAnsi="Times New Roman"/>
          <w:b/>
          <w:bCs/>
          <w:sz w:val="26"/>
          <w:szCs w:val="26"/>
        </w:rPr>
        <w:t xml:space="preserve">  ⚠️</w:t>
      </w:r>
    </w:p>
    <w:p>
      <w:pPr>
        <w:keepNext/>
        <w:spacing w:after="100" w:line="300"/>
        <w:jc w:val="both"/>
      </w:pPr>
      <w:r>
        <w:rPr>
          <w:rFonts w:ascii="Times New Roman" w:cs="Times New Roman" w:eastAsia="Times New Roman" w:hAnsi="Times New Roman"/>
          <w:i/>
          <w:iCs/>
          <w:sz w:val="26"/>
          <w:szCs w:val="26"/>
        </w:rPr>
        <w:t xml:space="preserve">Gợi ý trả lời: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Phiên kiểm định được quay ngay sau phiên huấn luyện, cùng điều kiện ánh sáng buổi tối.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Khi tắt đèn, camera tự chuyển sang hồng ngoại đen trắng nên việc phân biệt rất dễ.</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Chưa thử ban ngày khi đèn tắt nhưng phòng vẫn sáng; kế hoạch là thu thêm dữ liệu ban ngày.</w:t>
      </w:r>
    </w:p>
    <w:p>
      <w:pPr>
        <w:pStyle w:val="ListParagraph"/>
        <w:numPr>
          <w:ilvl w:val="0"/>
          <w:numId w:val="2"/>
        </w:numPr>
        <w:spacing w:after="40" w:line="300"/>
        <w:jc w:val="both"/>
      </w:pPr>
      <w:r>
        <w:rPr>
          <w:rFonts w:ascii="Times New Roman" w:cs="Times New Roman" w:eastAsia="Times New Roman" w:hAnsi="Times New Roman"/>
          <w:sz w:val="26"/>
          <w:szCs w:val="26"/>
        </w:rPr>
        <w:t xml:space="preserve">Điểm làm được: mô hình cũ cho 0% ở lớp "bật" trên camera này; sau khi huấn luyện tiếp đã nhận đúng mà vẫn giữ 100% trên dữ liệu cũ.</w:t>
      </w:r>
    </w:p>
    <w:p>
      <w:pPr>
        <w:keepNext/>
        <w:spacing w:before="120" w:after="60" w:line="300"/>
        <w:jc w:val="both"/>
      </w:pPr>
      <w:r>
        <w:rPr>
          <w:rFonts w:ascii="Times New Roman" w:cs="Times New Roman" w:eastAsia="Times New Roman" w:hAnsi="Times New Roman"/>
          <w:b/>
          <w:bCs/>
          <w:sz w:val="26"/>
          <w:szCs w:val="26"/>
        </w:rPr>
        <w:t xml:space="preserve">Câu 14. </w:t>
      </w:r>
      <w:r>
        <w:rPr>
          <w:rFonts w:ascii="Times New Roman" w:cs="Times New Roman" w:eastAsia="Times New Roman" w:hAnsi="Times New Roman"/>
          <w:b/>
          <w:bCs/>
          <w:sz w:val="26"/>
          <w:szCs w:val="26"/>
        </w:rPr>
        <w:t xml:space="preserve">Detector quạt trần cải thiện được bao nhiêu?</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mAP@0.5 = 0,887 (Precision 0,87, Recall 0,89). Độ chính xác trạng thái quạt trên 16 video tăng từ 0,393 lên 0,776 (từ 7/16 lên 14/16 video đúng); riêng 4 video kiểm định đạt khoảng 0,68.</w:t>
      </w:r>
    </w:p>
    <w:p>
      <w:pPr>
        <w:keepNext/>
        <w:spacing w:before="120" w:after="60" w:line="300"/>
        <w:jc w:val="both"/>
      </w:pPr>
      <w:r>
        <w:rPr>
          <w:rFonts w:ascii="Times New Roman" w:cs="Times New Roman" w:eastAsia="Times New Roman" w:hAnsi="Times New Roman"/>
          <w:b/>
          <w:bCs/>
          <w:sz w:val="26"/>
          <w:szCs w:val="26"/>
        </w:rPr>
        <w:t xml:space="preserve">Câu 15. </w:t>
      </w:r>
      <w:r>
        <w:rPr>
          <w:rFonts w:ascii="Times New Roman" w:cs="Times New Roman" w:eastAsia="Times New Roman" w:hAnsi="Times New Roman"/>
          <w:b/>
          <w:bCs/>
          <w:sz w:val="26"/>
          <w:szCs w:val="26"/>
        </w:rPr>
        <w:t xml:space="preserve">Vì sao đánh giá trên 16 video trong khi một số video đã dùng để huấn luyện?</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Con số 0,776 tính trên toàn bộ video; con số khách quan là khoảng 0,68 trên 4 video kiểm định. Khi báo cáo cần trình bày cả hai con số và nói rõ cách tính.</w:t>
      </w:r>
    </w:p>
    <w:p>
      <w:pPr>
        <w:keepNext/>
        <w:spacing w:before="120" w:after="60" w:line="300"/>
        <w:jc w:val="both"/>
      </w:pPr>
      <w:r>
        <w:rPr>
          <w:rFonts w:ascii="Times New Roman" w:cs="Times New Roman" w:eastAsia="Times New Roman" w:hAnsi="Times New Roman"/>
          <w:b/>
          <w:bCs/>
          <w:sz w:val="26"/>
          <w:szCs w:val="26"/>
        </w:rPr>
        <w:t xml:space="preserve">Câu 16. </w:t>
      </w:r>
      <w:r>
        <w:rPr>
          <w:rFonts w:ascii="Times New Roman" w:cs="Times New Roman" w:eastAsia="Times New Roman" w:hAnsi="Times New Roman"/>
          <w:b/>
          <w:bCs/>
          <w:sz w:val="26"/>
          <w:szCs w:val="26"/>
        </w:rPr>
        <w:t xml:space="preserve">Vì sao đánh giá ở mức sự kiện quan trọng hơn mức khung hình?</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Người dùng chỉ quan tâm cảnh báo đúng hay sai và trễ bao lâu. Một vài khung sai đã được máy trạng thái làm trơn và không sinh ra cảnh báo giả.</w:t>
      </w:r>
    </w:p>
    <w:p>
      <w:pPr>
        <w:keepNext/>
        <w:spacing w:before="120" w:after="60" w:line="300"/>
        <w:jc w:val="both"/>
      </w:pPr>
      <w:r>
        <w:rPr>
          <w:rFonts w:ascii="Times New Roman" w:cs="Times New Roman" w:eastAsia="Times New Roman" w:hAnsi="Times New Roman"/>
          <w:b/>
          <w:bCs/>
          <w:sz w:val="26"/>
          <w:szCs w:val="26"/>
        </w:rPr>
        <w:t xml:space="preserve">Câu 17. </w:t>
      </w:r>
      <w:r>
        <w:rPr>
          <w:rFonts w:ascii="Times New Roman" w:cs="Times New Roman" w:eastAsia="Times New Roman" w:hAnsi="Times New Roman"/>
          <w:b/>
          <w:bCs/>
          <w:sz w:val="26"/>
          <w:szCs w:val="26"/>
        </w:rPr>
        <w:t xml:space="preserve">Chỉ tiêu dưới 1 cảnh báo giả/phòng/ngày đã đo được chưa?</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Chưa. Chỉ tiêu này cần thử nghiệm thực địa nhiều ngày; hiện mới có đánh giá ở mức khung và mức video.</w:t>
      </w:r>
    </w:p>
    <w:p>
      <w:pPr>
        <w:pStyle w:val="Heading1"/>
        <w:spacing w:before="280" w:after="140"/>
      </w:pPr>
      <w:r>
        <w:rPr>
          <w:rFonts w:ascii="Times New Roman" w:cs="Times New Roman" w:eastAsia="Times New Roman" w:hAnsi="Times New Roman"/>
          <w:b/>
          <w:bCs/>
          <w:color w:val="1F3864"/>
          <w:sz w:val="28"/>
          <w:szCs w:val="28"/>
        </w:rPr>
        <w:t xml:space="preserve">4. IoT và điều hòa</w:t>
      </w:r>
    </w:p>
    <w:p>
      <w:pPr>
        <w:keepNext/>
        <w:spacing w:before="120" w:after="60" w:line="300"/>
        <w:jc w:val="both"/>
      </w:pPr>
      <w:r>
        <w:rPr>
          <w:rFonts w:ascii="Times New Roman" w:cs="Times New Roman" w:eastAsia="Times New Roman" w:hAnsi="Times New Roman"/>
          <w:b/>
          <w:bCs/>
          <w:sz w:val="26"/>
          <w:szCs w:val="26"/>
        </w:rPr>
        <w:t xml:space="preserve">Câu 18. </w:t>
      </w:r>
      <w:r>
        <w:rPr>
          <w:rFonts w:ascii="Times New Roman" w:cs="Times New Roman" w:eastAsia="Times New Roman" w:hAnsi="Times New Roman"/>
          <w:b/>
          <w:bCs/>
          <w:sz w:val="26"/>
          <w:szCs w:val="26"/>
        </w:rPr>
        <w:t xml:space="preserve">Vì sao nhận biết điều hòa bằng nhiệt độ mà không bằng camera?</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Đèn báo trên dàn lạnh rất nhỏ, dễ bị che và mỗi hãng một kiểu. Nhiệt độ phòng không phụ thuộc ánh sáng hay góc camera.</w:t>
      </w:r>
    </w:p>
    <w:p>
      <w:pPr>
        <w:keepNext/>
        <w:spacing w:before="120" w:after="60" w:line="300"/>
        <w:jc w:val="both"/>
      </w:pPr>
      <w:r>
        <w:rPr>
          <w:rFonts w:ascii="Times New Roman" w:cs="Times New Roman" w:eastAsia="Times New Roman" w:hAnsi="Times New Roman"/>
          <w:b/>
          <w:bCs/>
          <w:sz w:val="26"/>
          <w:szCs w:val="26"/>
        </w:rPr>
        <w:t xml:space="preserve">Câu 19. </w:t>
      </w:r>
      <w:r>
        <w:rPr>
          <w:rFonts w:ascii="Times New Roman" w:cs="Times New Roman" w:eastAsia="Times New Roman" w:hAnsi="Times New Roman"/>
          <w:b/>
          <w:bCs/>
          <w:sz w:val="26"/>
          <w:szCs w:val="26"/>
        </w:rPr>
        <w:t xml:space="preserve">Ngưỡng 30 °C có hợp lý không? Ngày trời mát không bật máy lạnh thì sao?</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Đây là điểm yếu: DHT11 có sai số khoảng ±2 °C, nhiệt độ phản ứng chậm vài phút và ngưỡng cố định sẽ sai vào mùa mát. Hướng cải thiện: dùng tốc độ giảm nhiệt thay cho ngưỡng tuyệt đối, so sánh với nhiệt độ ngoài trời hoặc đo dòng điện bằng PZEM-004T.</w:t>
      </w:r>
    </w:p>
    <w:p>
      <w:pPr>
        <w:keepNext/>
        <w:spacing w:before="120" w:after="60" w:line="300"/>
        <w:jc w:val="both"/>
      </w:pPr>
      <w:r>
        <w:rPr>
          <w:rFonts w:ascii="Times New Roman" w:cs="Times New Roman" w:eastAsia="Times New Roman" w:hAnsi="Times New Roman"/>
          <w:b/>
          <w:bCs/>
          <w:sz w:val="26"/>
          <w:szCs w:val="26"/>
        </w:rPr>
        <w:t xml:space="preserve">Câu 20. </w:t>
      </w:r>
      <w:r>
        <w:rPr>
          <w:rFonts w:ascii="Times New Roman" w:cs="Times New Roman" w:eastAsia="Times New Roman" w:hAnsi="Times New Roman"/>
          <w:b/>
          <w:bCs/>
          <w:sz w:val="26"/>
          <w:szCs w:val="26"/>
        </w:rPr>
        <w:t xml:space="preserve">Tắt điều hòa bằng hồng ngoại có an toàn không? Lỡ tắt khi trong phòng còn người thì sao?</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Hệ thống không tự động tắt. Lệnh chỉ được gửi khi người quản lý bấm nút trên dashboard hoặc nhắn chatbot Zalo sau khi đã xem ảnh bằng chứng. Hồng ngoại hoạt động như bấm remote, không can thiệp hệ thống điện.</w:t>
      </w:r>
    </w:p>
    <w:p>
      <w:pPr>
        <w:keepNext/>
        <w:spacing w:before="120" w:after="60" w:line="300"/>
        <w:jc w:val="both"/>
      </w:pPr>
      <w:r>
        <w:rPr>
          <w:rFonts w:ascii="Times New Roman" w:cs="Times New Roman" w:eastAsia="Times New Roman" w:hAnsi="Times New Roman"/>
          <w:b/>
          <w:bCs/>
          <w:sz w:val="26"/>
          <w:szCs w:val="26"/>
        </w:rPr>
        <w:t xml:space="preserve">Câu 21. </w:t>
      </w:r>
      <w:r>
        <w:rPr>
          <w:rFonts w:ascii="Times New Roman" w:cs="Times New Roman" w:eastAsia="Times New Roman" w:hAnsi="Times New Roman"/>
          <w:b/>
          <w:bCs/>
          <w:sz w:val="26"/>
          <w:szCs w:val="26"/>
        </w:rPr>
        <w:t xml:space="preserve">Làm sao biết lệnh hồng ngoại đã thực sự tắt được máy lạnh?</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Theo dõi phản hồi qua nhiệt độ tăng trở lại hoặc qua máy trạng thái chuyển sang "đã xử lý". Phần điều khiển hồng ngoại chưa lập trình xong, hiện mới trình bày ở mức thiết kế.</w:t>
      </w:r>
    </w:p>
    <w:p>
      <w:pPr>
        <w:pStyle w:val="Heading1"/>
        <w:spacing w:before="280" w:after="140"/>
      </w:pPr>
      <w:r>
        <w:rPr>
          <w:rFonts w:ascii="Times New Roman" w:cs="Times New Roman" w:eastAsia="Times New Roman" w:hAnsi="Times New Roman"/>
          <w:b/>
          <w:bCs/>
          <w:color w:val="1F3864"/>
          <w:sz w:val="28"/>
          <w:szCs w:val="28"/>
        </w:rPr>
        <w:t xml:space="preserve">5. Hệ thống và triển khai</w:t>
      </w:r>
    </w:p>
    <w:p>
      <w:pPr>
        <w:keepNext/>
        <w:spacing w:before="120" w:after="60" w:line="300"/>
        <w:jc w:val="both"/>
      </w:pPr>
      <w:r>
        <w:rPr>
          <w:rFonts w:ascii="Times New Roman" w:cs="Times New Roman" w:eastAsia="Times New Roman" w:hAnsi="Times New Roman"/>
          <w:b/>
          <w:bCs/>
          <w:sz w:val="26"/>
          <w:szCs w:val="26"/>
        </w:rPr>
        <w:t xml:space="preserve">Câu 22. </w:t>
      </w:r>
      <w:r>
        <w:rPr>
          <w:rFonts w:ascii="Times New Roman" w:cs="Times New Roman" w:eastAsia="Times New Roman" w:hAnsi="Times New Roman"/>
          <w:b/>
          <w:bCs/>
          <w:sz w:val="26"/>
          <w:szCs w:val="26"/>
        </w:rPr>
        <w:t xml:space="preserve">Thuyết minh ghi chạy trên Raspberry Pi 5, nhưng phần trình diễn lại chạy trên laptop?</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Bản hiện tại chạy trên laptop RTX 3050, đạt 15 khung hình/giây (khoảng 37 ms xử lý mỗi khung). Chưa đo trên Raspberry Pi 5; kế hoạch là xuất mô hình sang ONNX/NCNN, giảm độ phân giải đầu vào và chạy YOLO cách khung để đạt ≥ 5 khung hình/giây.</w:t>
      </w:r>
    </w:p>
    <w:p>
      <w:pPr>
        <w:keepNext/>
        <w:spacing w:before="120" w:after="60" w:line="300"/>
        <w:jc w:val="both"/>
      </w:pPr>
      <w:r>
        <w:rPr>
          <w:rFonts w:ascii="Times New Roman" w:cs="Times New Roman" w:eastAsia="Times New Roman" w:hAnsi="Times New Roman"/>
          <w:b/>
          <w:bCs/>
          <w:sz w:val="26"/>
          <w:szCs w:val="26"/>
        </w:rPr>
        <w:t xml:space="preserve">Câu 23. </w:t>
      </w:r>
      <w:r>
        <w:rPr>
          <w:rFonts w:ascii="Times New Roman" w:cs="Times New Roman" w:eastAsia="Times New Roman" w:hAnsi="Times New Roman"/>
          <w:b/>
          <w:bCs/>
          <w:sz w:val="26"/>
          <w:szCs w:val="26"/>
        </w:rPr>
        <w:t xml:space="preserve">Từ lúc phòng trống đến lúc nhận được cảnh báo mất bao lâu?</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Bằng Te cộng vài trăm mili-giây: xử lý khoảng 40 ms mỗi khung, trạng thái được gửi ngay khi thay đổi, trang web cập nhật mỗi 0,3 giây, cộng thêm độ trễ truyền của camera.</w:t>
      </w:r>
    </w:p>
    <w:p>
      <w:pPr>
        <w:keepNext/>
        <w:spacing w:before="120" w:after="60" w:line="300"/>
        <w:jc w:val="both"/>
      </w:pPr>
      <w:r>
        <w:rPr>
          <w:rFonts w:ascii="Times New Roman" w:cs="Times New Roman" w:eastAsia="Times New Roman" w:hAnsi="Times New Roman"/>
          <w:b/>
          <w:bCs/>
          <w:sz w:val="26"/>
          <w:szCs w:val="26"/>
        </w:rPr>
        <w:t xml:space="preserve">Câu 24. </w:t>
      </w:r>
      <w:r>
        <w:rPr>
          <w:rFonts w:ascii="Times New Roman" w:cs="Times New Roman" w:eastAsia="Times New Roman" w:hAnsi="Times New Roman"/>
          <w:b/>
          <w:bCs/>
          <w:sz w:val="26"/>
          <w:szCs w:val="26"/>
        </w:rPr>
        <w:t xml:space="preserve">Nếu mất mạng hoặc mất camera thì sao?</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Bộ đọc camera tự kết nối lại với thời gian chờ tăng dần; scripts/run_system.py tự khởi động lại tiến trình bị lỗi; dashboard hiển thị "Mất kết nối" khi lâu không nhận dữ liệu.</w:t>
      </w:r>
    </w:p>
    <w:p>
      <w:pPr>
        <w:keepNext/>
        <w:spacing w:before="120" w:after="60" w:line="300"/>
        <w:jc w:val="both"/>
      </w:pPr>
      <w:r>
        <w:rPr>
          <w:rFonts w:ascii="Times New Roman" w:cs="Times New Roman" w:eastAsia="Times New Roman" w:hAnsi="Times New Roman"/>
          <w:b/>
          <w:bCs/>
          <w:sz w:val="26"/>
          <w:szCs w:val="26"/>
        </w:rPr>
        <w:t xml:space="preserve">Câu 25. </w:t>
      </w:r>
      <w:r>
        <w:rPr>
          <w:rFonts w:ascii="Times New Roman" w:cs="Times New Roman" w:eastAsia="Times New Roman" w:hAnsi="Times New Roman"/>
          <w:b/>
          <w:bCs/>
          <w:sz w:val="26"/>
          <w:szCs w:val="26"/>
        </w:rPr>
        <w:t xml:space="preserve">Florence-2 dùng để làm gì? Có làm hệ thống chậm đi không?</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Florence-2 chỉ được gọi khi có cảnh báo, để kiểm tra lại ảnh bằng chứng xem có người bị YOLO bỏ sót (gục trên bàn, ngồi góc khuất) hay không. Mô hình không chạy liên tục nên không ảnh hưởng tốc độ.</w:t>
      </w:r>
    </w:p>
    <w:p>
      <w:pPr>
        <w:keepNext/>
        <w:spacing w:before="120" w:after="60" w:line="300"/>
        <w:jc w:val="both"/>
      </w:pPr>
      <w:r>
        <w:rPr>
          <w:rFonts w:ascii="Times New Roman" w:cs="Times New Roman" w:eastAsia="Times New Roman" w:hAnsi="Times New Roman"/>
          <w:b/>
          <w:bCs/>
          <w:sz w:val="26"/>
          <w:szCs w:val="26"/>
        </w:rPr>
        <w:t xml:space="preserve">Câu 26. </w:t>
      </w:r>
      <w:r>
        <w:rPr>
          <w:rFonts w:ascii="Times New Roman" w:cs="Times New Roman" w:eastAsia="Times New Roman" w:hAnsi="Times New Roman"/>
          <w:b/>
          <w:bCs/>
          <w:sz w:val="26"/>
          <w:szCs w:val="26"/>
        </w:rPr>
        <w:t xml:space="preserve">Một phòng lớn cần mấy camera? Nhiều phòng thì xử lý thế nào?</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Một camera góc rộng cho phòng vừa; phòng lớn cần 2 camera. Một thiết bị biên có GPU xử lý được nhiều luồng; máy chủ nhận dữ liệu từ nhiều phòng qua MQTT hoặc HTTP.</w:t>
      </w:r>
    </w:p>
    <w:p>
      <w:pPr>
        <w:pStyle w:val="Heading1"/>
        <w:spacing w:before="280" w:after="140"/>
      </w:pPr>
      <w:r>
        <w:rPr>
          <w:rFonts w:ascii="Times New Roman" w:cs="Times New Roman" w:eastAsia="Times New Roman" w:hAnsi="Times New Roman"/>
          <w:b/>
          <w:bCs/>
          <w:color w:val="1F3864"/>
          <w:sz w:val="28"/>
          <w:szCs w:val="28"/>
        </w:rPr>
        <w:t xml:space="preserve">6. Quyền riêng tư và pháp lý</w:t>
      </w:r>
    </w:p>
    <w:p>
      <w:pPr>
        <w:keepNext/>
        <w:spacing w:before="120" w:after="60" w:line="300"/>
        <w:jc w:val="both"/>
      </w:pPr>
      <w:r>
        <w:rPr>
          <w:rFonts w:ascii="Times New Roman" w:cs="Times New Roman" w:eastAsia="Times New Roman" w:hAnsi="Times New Roman"/>
          <w:b/>
          <w:bCs/>
          <w:sz w:val="26"/>
          <w:szCs w:val="26"/>
        </w:rPr>
        <w:t xml:space="preserve">Câu 27. </w:t>
      </w:r>
      <w:r>
        <w:rPr>
          <w:rFonts w:ascii="Times New Roman" w:cs="Times New Roman" w:eastAsia="Times New Roman" w:hAnsi="Times New Roman"/>
          <w:b/>
          <w:bCs/>
          <w:sz w:val="26"/>
          <w:szCs w:val="26"/>
        </w:rPr>
        <w:t xml:space="preserve">Đặt camera trong phòng học có vi phạm quyền riêng tư không?</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Hệ thống xử lý tại chỗ, không lưu và không truyền video, chỉ gửi trạng thái và ảnh đã làm mờ người, không nhận dạng danh tính; có thông báo công khai tại phòng thử nghiệm, phù hợp Luật Bảo vệ dữ liệu cá nhân năm 2025.</w:t>
      </w:r>
    </w:p>
    <w:p>
      <w:pPr>
        <w:keepNext/>
        <w:spacing w:before="120" w:after="60" w:line="300"/>
        <w:jc w:val="both"/>
      </w:pPr>
      <w:r>
        <w:rPr>
          <w:rFonts w:ascii="Times New Roman" w:cs="Times New Roman" w:eastAsia="Times New Roman" w:hAnsi="Times New Roman"/>
          <w:b/>
          <w:bCs/>
          <w:sz w:val="26"/>
          <w:szCs w:val="26"/>
        </w:rPr>
        <w:t xml:space="preserve">Câu 28. </w:t>
      </w:r>
      <w:r>
        <w:rPr>
          <w:rFonts w:ascii="Times New Roman" w:cs="Times New Roman" w:eastAsia="Times New Roman" w:hAnsi="Times New Roman"/>
          <w:b/>
          <w:bCs/>
          <w:sz w:val="26"/>
          <w:szCs w:val="26"/>
        </w:rPr>
        <w:t xml:space="preserve">Dữ liệu huấn luyện có chứa ảnh khuôn mặt sinh viên không?</w:t>
      </w:r>
      <w:r>
        <w:rPr>
          <w:rFonts w:ascii="Times New Roman" w:cs="Times New Roman" w:eastAsia="Times New Roman" w:hAnsi="Times New Roman"/>
          <w:b/>
          <w:bCs/>
          <w:sz w:val="26"/>
          <w:szCs w:val="26"/>
        </w:rPr>
        <w:t xml:space="preserve">  ⚠️</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Có, ảnh huấn luyện được lưu nguyên gốc. Cần nêu rõ cách quản lý: lưu nội bộ, không công bố, có sự đồng ý của người xuất hiện trong ảnh và xóa sau khi kết thúc đề tài.</w:t>
      </w:r>
    </w:p>
    <w:p>
      <w:pPr>
        <w:pStyle w:val="Heading1"/>
        <w:spacing w:before="280" w:after="140"/>
      </w:pPr>
      <w:r>
        <w:rPr>
          <w:rFonts w:ascii="Times New Roman" w:cs="Times New Roman" w:eastAsia="Times New Roman" w:hAnsi="Times New Roman"/>
          <w:b/>
          <w:bCs/>
          <w:color w:val="1F3864"/>
          <w:sz w:val="28"/>
          <w:szCs w:val="28"/>
        </w:rPr>
        <w:t xml:space="preserve">7. Hạn chế và hướng phát triển</w:t>
      </w:r>
    </w:p>
    <w:p>
      <w:pPr>
        <w:keepNext/>
        <w:spacing w:before="120" w:after="60" w:line="300"/>
        <w:jc w:val="both"/>
      </w:pPr>
      <w:r>
        <w:rPr>
          <w:rFonts w:ascii="Times New Roman" w:cs="Times New Roman" w:eastAsia="Times New Roman" w:hAnsi="Times New Roman"/>
          <w:b/>
          <w:bCs/>
          <w:sz w:val="26"/>
          <w:szCs w:val="26"/>
        </w:rPr>
        <w:t xml:space="preserve">Câu 29. </w:t>
      </w:r>
      <w:r>
        <w:rPr>
          <w:rFonts w:ascii="Times New Roman" w:cs="Times New Roman" w:eastAsia="Times New Roman" w:hAnsi="Times New Roman"/>
          <w:b/>
          <w:bCs/>
          <w:sz w:val="26"/>
          <w:szCs w:val="26"/>
        </w:rPr>
        <w:t xml:space="preserve">Hạn chế lớn nhất của đề tài là gì?</w:t>
      </w:r>
    </w:p>
    <w:p>
      <w:pPr>
        <w:keepNext/>
        <w:spacing w:after="100" w:line="300"/>
        <w:jc w:val="both"/>
      </w:pPr>
      <w:r>
        <w:rPr>
          <w:rFonts w:ascii="Times New Roman" w:cs="Times New Roman" w:eastAsia="Times New Roman" w:hAnsi="Times New Roman"/>
          <w:i/>
          <w:iCs/>
          <w:sz w:val="26"/>
          <w:szCs w:val="26"/>
        </w:rPr>
        <w:t xml:space="preserve">Gợi ý trả lời:</w:t>
      </w:r>
    </w:p>
    <w:p>
      <w:pPr>
        <w:pStyle w:val="ListParagraph"/>
        <w:numPr>
          <w:ilvl w:val="0"/>
          <w:numId w:val="2"/>
        </w:numPr>
        <w:spacing w:after="40" w:line="300"/>
        <w:jc w:val="both"/>
      </w:pPr>
      <w:r>
        <w:rPr>
          <w:rFonts w:ascii="Times New Roman" w:cs="Times New Roman" w:eastAsia="Times New Roman" w:hAnsi="Times New Roman"/>
          <w:sz w:val="26"/>
          <w:szCs w:val="26"/>
        </w:rPr>
        <w:t xml:space="preserve">Dữ liệu mới từ 2-3 phòng học.</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Chưa thử camera Imou vào ban ngày.</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Chưa có dữ liệu máy chiếu và màn hình.</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Chưa đo hiệu năng trên Raspberry Pi 5.</w:t>
      </w:r>
    </w:p>
    <w:p>
      <w:pPr>
        <w:pStyle w:val="ListParagraph"/>
        <w:numPr>
          <w:ilvl w:val="0"/>
          <w:numId w:val="2"/>
        </w:numPr>
        <w:spacing w:after="40" w:line="300"/>
        <w:jc w:val="both"/>
      </w:pPr>
      <w:r>
        <w:rPr>
          <w:rFonts w:ascii="Times New Roman" w:cs="Times New Roman" w:eastAsia="Times New Roman" w:hAnsi="Times New Roman"/>
          <w:sz w:val="26"/>
          <w:szCs w:val="26"/>
        </w:rPr>
        <w:t xml:space="preserve">Nhận biết điều hòa bằng ngưỡng nhiệt độ còn thô.</w:t>
      </w:r>
    </w:p>
    <w:p>
      <w:pPr>
        <w:pStyle w:val="ListParagraph"/>
        <w:numPr>
          <w:ilvl w:val="0"/>
          <w:numId w:val="2"/>
        </w:numPr>
        <w:spacing w:after="40" w:line="300"/>
        <w:jc w:val="both"/>
      </w:pPr>
      <w:r>
        <w:rPr>
          <w:rFonts w:ascii="Times New Roman" w:cs="Times New Roman" w:eastAsia="Times New Roman" w:hAnsi="Times New Roman"/>
          <w:sz w:val="26"/>
          <w:szCs w:val="26"/>
        </w:rPr>
        <w:t xml:space="preserve">Chưa thử nghiệm thực địa dài ngày.</w:t>
      </w:r>
    </w:p>
    <w:p>
      <w:pPr>
        <w:keepNext/>
        <w:spacing w:before="120" w:after="60" w:line="300"/>
        <w:jc w:val="both"/>
      </w:pPr>
      <w:r>
        <w:rPr>
          <w:rFonts w:ascii="Times New Roman" w:cs="Times New Roman" w:eastAsia="Times New Roman" w:hAnsi="Times New Roman"/>
          <w:b/>
          <w:bCs/>
          <w:sz w:val="26"/>
          <w:szCs w:val="26"/>
        </w:rPr>
        <w:t xml:space="preserve">Câu 30. </w:t>
      </w:r>
      <w:r>
        <w:rPr>
          <w:rFonts w:ascii="Times New Roman" w:cs="Times New Roman" w:eastAsia="Times New Roman" w:hAnsi="Times New Roman"/>
          <w:b/>
          <w:bCs/>
          <w:sz w:val="26"/>
          <w:szCs w:val="26"/>
        </w:rPr>
        <w:t xml:space="preserve">Nếu được làm tiếp, nhóm ưu tiên việc gì?</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Thu dữ liệu ban ngày và ở nhiều phòng hơn; hoàn thiện điều khiển hồng ngoại; đo dòng điện bằng PZEM-004T để có nhãn chuẩn; thử nghiệm 3-4 tuần để đo số cảnh báo giả và điện năng tiết kiệm.</w:t>
      </w:r>
    </w:p>
    <w:p>
      <w:pPr>
        <w:pStyle w:val="Heading1"/>
        <w:spacing w:before="280" w:after="140"/>
      </w:pPr>
      <w:r>
        <w:rPr>
          <w:rFonts w:ascii="Times New Roman" w:cs="Times New Roman" w:eastAsia="Times New Roman" w:hAnsi="Times New Roman"/>
          <w:b/>
          <w:bCs/>
          <w:color w:val="1F3864"/>
          <w:sz w:val="28"/>
          <w:szCs w:val="28"/>
        </w:rPr>
        <w:t xml:space="preserve">8. Vai trò của nhóm</w:t>
      </w:r>
    </w:p>
    <w:p>
      <w:pPr>
        <w:keepNext/>
        <w:spacing w:before="120" w:after="60" w:line="300"/>
        <w:jc w:val="both"/>
      </w:pPr>
      <w:r>
        <w:rPr>
          <w:rFonts w:ascii="Times New Roman" w:cs="Times New Roman" w:eastAsia="Times New Roman" w:hAnsi="Times New Roman"/>
          <w:b/>
          <w:bCs/>
          <w:sz w:val="26"/>
          <w:szCs w:val="26"/>
        </w:rPr>
        <w:t xml:space="preserve">Câu 31. </w:t>
      </w:r>
      <w:r>
        <w:rPr>
          <w:rFonts w:ascii="Times New Roman" w:cs="Times New Roman" w:eastAsia="Times New Roman" w:hAnsi="Times New Roman"/>
          <w:b/>
          <w:bCs/>
          <w:sz w:val="26"/>
          <w:szCs w:val="26"/>
        </w:rPr>
        <w:t xml:space="preserve">Từng thành viên phụ trách phần nào?</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Chuẩn bị bảng phân công cụ thể theo mảng: thị giác máy tính, IoT/ESP32, máy chủ và dashboard, dữ liệu và đánh giá.</w:t>
      </w:r>
    </w:p>
    <w:p>
      <w:pPr>
        <w:keepNext/>
        <w:spacing w:before="120" w:after="60" w:line="300"/>
        <w:jc w:val="both"/>
      </w:pPr>
      <w:r>
        <w:rPr>
          <w:rFonts w:ascii="Times New Roman" w:cs="Times New Roman" w:eastAsia="Times New Roman" w:hAnsi="Times New Roman"/>
          <w:b/>
          <w:bCs/>
          <w:sz w:val="26"/>
          <w:szCs w:val="26"/>
        </w:rPr>
        <w:t xml:space="preserve">Câu 32. </w:t>
      </w:r>
      <w:r>
        <w:rPr>
          <w:rFonts w:ascii="Times New Roman" w:cs="Times New Roman" w:eastAsia="Times New Roman" w:hAnsi="Times New Roman"/>
          <w:b/>
          <w:bCs/>
          <w:sz w:val="26"/>
          <w:szCs w:val="26"/>
        </w:rPr>
        <w:t xml:space="preserve">Phần nào nhóm tự làm, phần nào dùng thư viện có sẵn?</w:t>
      </w:r>
    </w:p>
    <w:p>
      <w:pPr>
        <w:spacing w:after="100" w:line="300"/>
        <w:jc w:val="both"/>
      </w:pPr>
      <w:r>
        <w:rPr>
          <w:rFonts w:ascii="Times New Roman" w:cs="Times New Roman" w:eastAsia="Times New Roman" w:hAnsi="Times New Roman"/>
          <w:i/>
          <w:iCs/>
          <w:sz w:val="26"/>
          <w:szCs w:val="26"/>
        </w:rPr>
        <w:t xml:space="preserve">Gợi ý trả lời: </w:t>
      </w:r>
      <w:r>
        <w:rPr>
          <w:rFonts w:ascii="Times New Roman" w:cs="Times New Roman" w:eastAsia="Times New Roman" w:hAnsi="Times New Roman"/>
          <w:sz w:val="26"/>
          <w:szCs w:val="26"/>
        </w:rPr>
        <w:t xml:space="preserve">Dùng sẵn: YOLO, ByteTrack, YOLO-World, Florence-2. Nhóm tự xây dựng: máy trạng thái, luật nhận diện đèn và quạt, quy trình tự gán nhãn, huấn luyện tiếp mô hình, tích hợp IoT, dashboard và các bot.</w:t>
      </w:r>
    </w:p>
    <w:p>
      <w:pPr>
        <w:pStyle w:val="Heading1"/>
        <w:spacing w:before="280" w:after="140"/>
      </w:pPr>
      <w:r>
        <w:rPr>
          <w:rFonts w:ascii="Times New Roman" w:cs="Times New Roman" w:eastAsia="Times New Roman" w:hAnsi="Times New Roman"/>
          <w:b/>
          <w:bCs/>
          <w:color w:val="1F3864"/>
          <w:sz w:val="28"/>
          <w:szCs w:val="28"/>
        </w:rPr>
        <w:t xml:space="preserve">Mẹo khi trả lời</w:t>
      </w:r>
    </w:p>
    <w:p>
      <w:pPr>
        <w:spacing w:after="100" w:line="300"/>
        <w:jc w:val="both"/>
      </w:pPr>
      <w:r>
        <w:rPr>
          <w:rFonts w:ascii="Times New Roman" w:cs="Times New Roman" w:eastAsia="Times New Roman" w:hAnsi="Times New Roman"/>
          <w:sz w:val="26"/>
          <w:szCs w:val="26"/>
        </w:rPr>
        <w:t xml:space="preserve">Với các câu ⚠️, hãy chủ động nêu hạn chế kèm hướng khắc phục. Hội đồng đánh giá cao việc nhóm hiểu rõ giới hạn của mình hơn là trình bày kết quả "100%" mà không giải thích được.</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2026-10-21T15:25:16.876Z</dcterms:created>
  <dcterms:modified xsi:type="dcterms:W3CDTF">2026-10-21T15:25:16.877Z</dcterms:modified>
</cp:coreProperties>
</file>

<file path=docProps/custom.xml><?xml version="1.0" encoding="utf-8"?>
<Properties xmlns="http://schemas.openxmlformats.org/officeDocument/2006/custom-properties" xmlns:vt="http://schemas.openxmlformats.org/officeDocument/2006/docPropsVTypes"/>
</file>