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790B" w14:textId="77777777" w:rsidR="005D0079" w:rsidRDefault="005D0079" w:rsidP="005F1A44">
      <w:pPr>
        <w:spacing w:after="0" w:line="240" w:lineRule="auto"/>
        <w:rPr>
          <w:rFonts w:ascii="Arial" w:eastAsia="Times New Roman" w:hAnsi="Arial" w:cs="Arial"/>
          <w:b/>
          <w:bCs/>
          <w:i/>
          <w:iCs/>
          <w:color w:val="FF0000"/>
        </w:rPr>
      </w:pPr>
    </w:p>
    <w:p w14:paraId="76CFED0C" w14:textId="5FB9D2DE"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b/>
          <w:bCs/>
          <w:i/>
          <w:iCs/>
          <w:color w:val="FF0000"/>
        </w:rPr>
        <w:t>1. System Description</w:t>
      </w:r>
    </w:p>
    <w:p w14:paraId="21C5DB60" w14:textId="5C28211C"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 xml:space="preserve">Online </w:t>
      </w:r>
      <w:r w:rsidR="00F52D10">
        <w:rPr>
          <w:rFonts w:ascii="Arial" w:eastAsia="Times New Roman" w:hAnsi="Arial" w:cs="Arial"/>
          <w:color w:val="000000"/>
        </w:rPr>
        <w:t>transferring money</w:t>
      </w:r>
      <w:r w:rsidRPr="005F1A44">
        <w:rPr>
          <w:rFonts w:ascii="Arial" w:eastAsia="Times New Roman" w:hAnsi="Arial" w:cs="Arial"/>
          <w:color w:val="000000"/>
        </w:rPr>
        <w:t xml:space="preserve"> system: </w:t>
      </w:r>
      <w:r w:rsidRPr="005D0079">
        <w:rPr>
          <w:rFonts w:ascii="Arial" w:eastAsia="Times New Roman" w:hAnsi="Arial" w:cs="Arial"/>
          <w:color w:val="000000"/>
        </w:rPr>
        <w:t>Fast transfer &amp; receive money system, Secure validation users account from various banks, Transaction history database system</w:t>
      </w:r>
    </w:p>
    <w:p w14:paraId="3E7DA8A6" w14:textId="77777777" w:rsidR="005F1A44" w:rsidRPr="005F1A44" w:rsidRDefault="005F1A44" w:rsidP="005F1A44">
      <w:pPr>
        <w:spacing w:after="0" w:line="240" w:lineRule="auto"/>
        <w:rPr>
          <w:rFonts w:ascii="Times New Roman" w:eastAsia="Times New Roman" w:hAnsi="Times New Roman" w:cs="Times New Roman"/>
          <w:sz w:val="24"/>
          <w:szCs w:val="24"/>
        </w:rPr>
      </w:pPr>
    </w:p>
    <w:p w14:paraId="75BBB9AD"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b/>
          <w:bCs/>
          <w:color w:val="000000"/>
        </w:rPr>
        <w:t>Problem Description</w:t>
      </w:r>
    </w:p>
    <w:p w14:paraId="3DCF05BA" w14:textId="55202353"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 xml:space="preserve">Online market has such a huge traffic. It </w:t>
      </w:r>
      <w:r w:rsidR="006C522F" w:rsidRPr="005F1A44">
        <w:rPr>
          <w:rFonts w:ascii="Arial" w:eastAsia="Times New Roman" w:hAnsi="Arial" w:cs="Arial"/>
          <w:color w:val="000000"/>
        </w:rPr>
        <w:t xml:space="preserve">easily </w:t>
      </w:r>
      <w:r w:rsidRPr="005F1A44">
        <w:rPr>
          <w:rFonts w:ascii="Arial" w:eastAsia="Times New Roman" w:hAnsi="Arial" w:cs="Arial"/>
          <w:color w:val="000000"/>
        </w:rPr>
        <w:t xml:space="preserve">becomes slow by processing heavy traffic. </w:t>
      </w:r>
      <w:proofErr w:type="gramStart"/>
      <w:r w:rsidRPr="005F1A44">
        <w:rPr>
          <w:rFonts w:ascii="Arial" w:eastAsia="Times New Roman" w:hAnsi="Arial" w:cs="Arial"/>
          <w:color w:val="000000"/>
        </w:rPr>
        <w:t>In order to</w:t>
      </w:r>
      <w:proofErr w:type="gramEnd"/>
      <w:r w:rsidRPr="005F1A44">
        <w:rPr>
          <w:rFonts w:ascii="Arial" w:eastAsia="Times New Roman" w:hAnsi="Arial" w:cs="Arial"/>
          <w:color w:val="000000"/>
        </w:rPr>
        <w:t xml:space="preserve"> prevent exiting users, the speed of </w:t>
      </w:r>
      <w:r w:rsidR="006C522F">
        <w:rPr>
          <w:rFonts w:ascii="Arial" w:eastAsia="Times New Roman" w:hAnsi="Arial" w:cs="Arial"/>
          <w:color w:val="000000"/>
        </w:rPr>
        <w:t>transaction</w:t>
      </w:r>
      <w:r w:rsidRPr="005F1A44">
        <w:rPr>
          <w:rFonts w:ascii="Arial" w:eastAsia="Times New Roman" w:hAnsi="Arial" w:cs="Arial"/>
          <w:color w:val="000000"/>
        </w:rPr>
        <w:t xml:space="preserve"> is the main key to make a contract with clients. It handles clients’ very sensitive data, and the data could be organizations’ valuable assets. As a result of that, the system needs a strong authentication process to access the data. Providing a transaction history is also important because clients </w:t>
      </w:r>
      <w:r w:rsidR="006C522F" w:rsidRPr="005F1A44">
        <w:rPr>
          <w:rFonts w:ascii="Arial" w:eastAsia="Times New Roman" w:hAnsi="Arial" w:cs="Arial"/>
          <w:color w:val="000000"/>
        </w:rPr>
        <w:t>must</w:t>
      </w:r>
      <w:r w:rsidRPr="005F1A44">
        <w:rPr>
          <w:rFonts w:ascii="Arial" w:eastAsia="Times New Roman" w:hAnsi="Arial" w:cs="Arial"/>
          <w:color w:val="000000"/>
        </w:rPr>
        <w:t xml:space="preserve"> track their money whenever they want, and it is essential for proving their financial statement.  </w:t>
      </w:r>
    </w:p>
    <w:p w14:paraId="4A1B8F5B" w14:textId="2652388B"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 xml:space="preserve">The priority of the transaction system is to build a fast, </w:t>
      </w:r>
      <w:r w:rsidR="006C522F" w:rsidRPr="005F1A44">
        <w:rPr>
          <w:rFonts w:ascii="Arial" w:eastAsia="Times New Roman" w:hAnsi="Arial" w:cs="Arial"/>
          <w:color w:val="000000"/>
        </w:rPr>
        <w:t>easy,</w:t>
      </w:r>
      <w:r w:rsidRPr="005F1A44">
        <w:rPr>
          <w:rFonts w:ascii="Arial" w:eastAsia="Times New Roman" w:hAnsi="Arial" w:cs="Arial"/>
          <w:color w:val="000000"/>
        </w:rPr>
        <w:t xml:space="preserve"> and secure system. </w:t>
      </w:r>
    </w:p>
    <w:p w14:paraId="1E576749" w14:textId="77777777" w:rsidR="005F1A44" w:rsidRPr="005F1A44" w:rsidRDefault="005F1A44" w:rsidP="005F1A44">
      <w:pPr>
        <w:spacing w:after="0" w:line="240" w:lineRule="auto"/>
        <w:rPr>
          <w:rFonts w:ascii="Times New Roman" w:eastAsia="Times New Roman" w:hAnsi="Times New Roman" w:cs="Times New Roman"/>
          <w:sz w:val="24"/>
          <w:szCs w:val="24"/>
        </w:rPr>
      </w:pPr>
    </w:p>
    <w:p w14:paraId="1A220B1A"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 </w:t>
      </w:r>
    </w:p>
    <w:p w14:paraId="2710A509"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b/>
          <w:bCs/>
          <w:color w:val="000000"/>
        </w:rPr>
        <w:t>System Capability</w:t>
      </w:r>
    </w:p>
    <w:p w14:paraId="449813C6" w14:textId="77777777" w:rsidR="005F1A44" w:rsidRPr="005F1A44" w:rsidRDefault="005F1A44" w:rsidP="005F1A44">
      <w:pPr>
        <w:spacing w:after="0" w:line="240" w:lineRule="auto"/>
        <w:rPr>
          <w:rFonts w:ascii="Times New Roman" w:eastAsia="Times New Roman" w:hAnsi="Times New Roman" w:cs="Times New Roman"/>
          <w:sz w:val="24"/>
          <w:szCs w:val="24"/>
        </w:rPr>
      </w:pPr>
    </w:p>
    <w:p w14:paraId="193B740A" w14:textId="1CE45C1B"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The system must consist of the functions of </w:t>
      </w:r>
    </w:p>
    <w:p w14:paraId="18DF66B2" w14:textId="56F85FCA"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 xml:space="preserve">quick </w:t>
      </w:r>
      <w:r w:rsidR="00947BE8">
        <w:rPr>
          <w:rFonts w:ascii="Arial" w:eastAsia="Times New Roman" w:hAnsi="Arial" w:cs="Arial"/>
          <w:color w:val="000000"/>
        </w:rPr>
        <w:t>transferable</w:t>
      </w:r>
      <w:r w:rsidRPr="005F1A44">
        <w:rPr>
          <w:rFonts w:ascii="Arial" w:eastAsia="Times New Roman" w:hAnsi="Arial" w:cs="Arial"/>
          <w:color w:val="000000"/>
        </w:rPr>
        <w:t xml:space="preserve"> &amp; receivable process,</w:t>
      </w:r>
    </w:p>
    <w:p w14:paraId="4D7383F2"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secure encryption &amp; decryption about the detail of the clients, </w:t>
      </w:r>
    </w:p>
    <w:p w14:paraId="6399A71D" w14:textId="0421B9DF"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collecting, reading, storing, updating the payment history,</w:t>
      </w:r>
    </w:p>
    <w:p w14:paraId="18ACF953"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enabling to connect via WIFI and transmitting data,</w:t>
      </w:r>
    </w:p>
    <w:p w14:paraId="3EE5AD4F"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enabling to connect via computer and transmitting data,</w:t>
      </w:r>
    </w:p>
    <w:p w14:paraId="0C368678"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enabling to connect via telephone and transmitting data </w:t>
      </w:r>
    </w:p>
    <w:p w14:paraId="22D16A1C" w14:textId="77777777" w:rsidR="005F1A44" w:rsidRPr="005F1A44" w:rsidRDefault="005F1A44" w:rsidP="005F1A44">
      <w:pPr>
        <w:spacing w:after="0" w:line="240" w:lineRule="auto"/>
        <w:rPr>
          <w:rFonts w:ascii="Times New Roman" w:eastAsia="Times New Roman" w:hAnsi="Times New Roman" w:cs="Times New Roman"/>
          <w:sz w:val="24"/>
          <w:szCs w:val="24"/>
        </w:rPr>
      </w:pPr>
    </w:p>
    <w:p w14:paraId="56E076B5"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b/>
          <w:bCs/>
          <w:color w:val="000000"/>
        </w:rPr>
        <w:t>Business Benefits</w:t>
      </w:r>
    </w:p>
    <w:p w14:paraId="7C36E2FB" w14:textId="05275F58" w:rsidR="005F1A44" w:rsidRPr="005F1A44" w:rsidRDefault="005F1A44" w:rsidP="005F1A44">
      <w:pPr>
        <w:spacing w:after="0" w:line="240" w:lineRule="auto"/>
        <w:rPr>
          <w:rFonts w:ascii="Arial" w:eastAsia="Times New Roman" w:hAnsi="Arial" w:cs="Arial"/>
          <w:color w:val="000000"/>
        </w:rPr>
      </w:pPr>
      <w:r w:rsidRPr="005F1A44">
        <w:rPr>
          <w:rFonts w:ascii="Arial" w:eastAsia="Times New Roman" w:hAnsi="Arial" w:cs="Arial"/>
          <w:color w:val="000000"/>
        </w:rPr>
        <w:t>generating commission revenue by servicing convenient payment method,  </w:t>
      </w:r>
    </w:p>
    <w:p w14:paraId="60AEA03B"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removing costs from purchasing transaction machines or visiting banks for transactions,</w:t>
      </w:r>
    </w:p>
    <w:p w14:paraId="2645EAC0"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acquiring transparent trading history data,</w:t>
      </w:r>
    </w:p>
    <w:p w14:paraId="634B9021"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acquiring more marketing channels available,</w:t>
      </w:r>
    </w:p>
    <w:p w14:paraId="64E52DA9"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ensuing security of payment,</w:t>
      </w:r>
    </w:p>
    <w:p w14:paraId="471586E8"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reaching global clients</w:t>
      </w:r>
    </w:p>
    <w:p w14:paraId="1FE55C4F" w14:textId="77777777" w:rsidR="005F1A44" w:rsidRPr="005F1A44" w:rsidRDefault="005F1A44" w:rsidP="005F1A44">
      <w:pPr>
        <w:spacing w:after="0" w:line="240" w:lineRule="auto"/>
        <w:rPr>
          <w:rFonts w:ascii="Times New Roman" w:eastAsia="Times New Roman" w:hAnsi="Times New Roman" w:cs="Times New Roman"/>
          <w:sz w:val="24"/>
          <w:szCs w:val="24"/>
        </w:rPr>
      </w:pPr>
    </w:p>
    <w:p w14:paraId="3D12F700" w14:textId="1900ED62" w:rsidR="005F1A44" w:rsidRDefault="005F1A44" w:rsidP="005F1A44">
      <w:pPr>
        <w:spacing w:after="0" w:line="240" w:lineRule="auto"/>
        <w:rPr>
          <w:rFonts w:ascii="Arial" w:eastAsia="Times New Roman" w:hAnsi="Arial" w:cs="Arial"/>
          <w:b/>
          <w:bCs/>
          <w:i/>
          <w:iCs/>
          <w:color w:val="FF0000"/>
        </w:rPr>
      </w:pPr>
      <w:r w:rsidRPr="005F1A44">
        <w:rPr>
          <w:rFonts w:ascii="Arial" w:eastAsia="Times New Roman" w:hAnsi="Arial" w:cs="Arial"/>
          <w:b/>
          <w:bCs/>
          <w:i/>
          <w:iCs/>
          <w:color w:val="FF0000"/>
        </w:rPr>
        <w:t>2. Stakeholder List</w:t>
      </w:r>
    </w:p>
    <w:p w14:paraId="539F963A" w14:textId="77777777" w:rsidR="005F1A44" w:rsidRDefault="005F1A44" w:rsidP="005F1A44">
      <w:pPr>
        <w:spacing w:after="0" w:line="240" w:lineRule="auto"/>
        <w:rPr>
          <w:rFonts w:ascii="Arial" w:eastAsia="Times New Roman" w:hAnsi="Arial" w:cs="Arial"/>
          <w:b/>
          <w:bCs/>
          <w:i/>
          <w:iCs/>
          <w:color w:val="FF0000"/>
        </w:rPr>
      </w:pPr>
    </w:p>
    <w:tbl>
      <w:tblPr>
        <w:tblW w:w="0" w:type="auto"/>
        <w:tblInd w:w="1540" w:type="dxa"/>
        <w:tblLayout w:type="fixed"/>
        <w:tblCellMar>
          <w:top w:w="15" w:type="dxa"/>
          <w:left w:w="15" w:type="dxa"/>
          <w:bottom w:w="15" w:type="dxa"/>
          <w:right w:w="15" w:type="dxa"/>
        </w:tblCellMar>
        <w:tblLook w:val="04A0" w:firstRow="1" w:lastRow="0" w:firstColumn="1" w:lastColumn="0" w:noHBand="0" w:noVBand="1"/>
      </w:tblPr>
      <w:tblGrid>
        <w:gridCol w:w="1283"/>
        <w:gridCol w:w="2407"/>
        <w:gridCol w:w="2262"/>
        <w:gridCol w:w="50"/>
      </w:tblGrid>
      <w:tr w:rsidR="005F1A44" w:rsidRPr="005F1A44" w14:paraId="45FD6723" w14:textId="1E1CF8B7" w:rsidTr="00F52D10">
        <w:trPr>
          <w:trHeight w:val="495"/>
        </w:trPr>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B2DB9"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5C934" w14:textId="038C2A94"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Operational</w:t>
            </w:r>
          </w:p>
        </w:tc>
        <w:tc>
          <w:tcPr>
            <w:tcW w:w="2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B62C" w14:textId="334A3154"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Executive</w:t>
            </w:r>
          </w:p>
        </w:tc>
        <w:tc>
          <w:tcPr>
            <w:tcW w:w="50" w:type="dxa"/>
            <w:tcBorders>
              <w:top w:val="single" w:sz="8" w:space="0" w:color="000000"/>
              <w:left w:val="single" w:sz="8" w:space="0" w:color="000000"/>
              <w:bottom w:val="single" w:sz="8" w:space="0" w:color="000000"/>
              <w:right w:val="single" w:sz="8" w:space="0" w:color="000000"/>
            </w:tcBorders>
          </w:tcPr>
          <w:p w14:paraId="587E442B" w14:textId="77777777" w:rsidR="005F1A44" w:rsidRPr="005F1A44" w:rsidRDefault="005F1A44" w:rsidP="005F1A44">
            <w:pPr>
              <w:spacing w:after="0" w:line="240" w:lineRule="auto"/>
              <w:rPr>
                <w:rFonts w:ascii="Arial" w:eastAsia="Times New Roman" w:hAnsi="Arial" w:cs="Arial"/>
                <w:color w:val="000000"/>
              </w:rPr>
            </w:pPr>
          </w:p>
        </w:tc>
      </w:tr>
      <w:tr w:rsidR="005F1A44" w:rsidRPr="005F1A44" w14:paraId="38B00227" w14:textId="7F0A0E98" w:rsidTr="00F52D10">
        <w:trPr>
          <w:trHeight w:val="1200"/>
        </w:trPr>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A898D"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p>
          <w:p w14:paraId="032BA5EA"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Internal</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C49F"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Programmers</w:t>
            </w:r>
          </w:p>
          <w:p w14:paraId="65EBCD98" w14:textId="67ABB343"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System Designers</w:t>
            </w:r>
          </w:p>
        </w:tc>
        <w:tc>
          <w:tcPr>
            <w:tcW w:w="2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3C27" w14:textId="410909C0"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Directors</w:t>
            </w:r>
          </w:p>
          <w:p w14:paraId="557F6847"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President</w:t>
            </w:r>
          </w:p>
          <w:p w14:paraId="13D049E8" w14:textId="12C7E09F"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Vice-president</w:t>
            </w:r>
          </w:p>
        </w:tc>
        <w:tc>
          <w:tcPr>
            <w:tcW w:w="50" w:type="dxa"/>
            <w:tcBorders>
              <w:top w:val="single" w:sz="8" w:space="0" w:color="000000"/>
              <w:left w:val="single" w:sz="8" w:space="0" w:color="000000"/>
              <w:bottom w:val="single" w:sz="8" w:space="0" w:color="000000"/>
              <w:right w:val="single" w:sz="8" w:space="0" w:color="000000"/>
            </w:tcBorders>
          </w:tcPr>
          <w:p w14:paraId="3FDEC96A" w14:textId="77777777" w:rsidR="005F1A44" w:rsidRPr="005F1A44" w:rsidRDefault="005F1A44" w:rsidP="005F1A44">
            <w:pPr>
              <w:spacing w:after="0" w:line="240" w:lineRule="auto"/>
              <w:jc w:val="center"/>
              <w:rPr>
                <w:rFonts w:ascii="Arial" w:eastAsia="Times New Roman" w:hAnsi="Arial" w:cs="Arial"/>
                <w:color w:val="000000"/>
              </w:rPr>
            </w:pPr>
          </w:p>
        </w:tc>
      </w:tr>
      <w:tr w:rsidR="005F1A44" w:rsidRPr="005F1A44" w14:paraId="59746E1F" w14:textId="60E1CC6F" w:rsidTr="00F52D10">
        <w:trPr>
          <w:trHeight w:val="577"/>
        </w:trPr>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F66D6"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p>
          <w:p w14:paraId="28290353"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External</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149FD" w14:textId="40533AE2"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Customers</w:t>
            </w:r>
          </w:p>
          <w:p w14:paraId="3D3049A6"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Computer device Suppliers</w:t>
            </w:r>
          </w:p>
          <w:p w14:paraId="00863DE0" w14:textId="5406C1FF" w:rsidR="005F1A44" w:rsidRPr="005F1A44" w:rsidRDefault="005F1A44" w:rsidP="00F52D10">
            <w:pPr>
              <w:spacing w:after="0" w:line="240" w:lineRule="auto"/>
              <w:jc w:val="center"/>
              <w:rPr>
                <w:rFonts w:ascii="Times New Roman" w:eastAsia="Times New Roman" w:hAnsi="Times New Roman" w:cs="Times New Roman"/>
                <w:sz w:val="24"/>
                <w:szCs w:val="24"/>
              </w:rPr>
            </w:pPr>
          </w:p>
        </w:tc>
        <w:tc>
          <w:tcPr>
            <w:tcW w:w="2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06250"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Investors</w:t>
            </w:r>
          </w:p>
          <w:p w14:paraId="5EC869C8"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Governments</w:t>
            </w:r>
          </w:p>
          <w:p w14:paraId="498F1757" w14:textId="1172138E" w:rsidR="005F1A44" w:rsidRPr="005F1A44" w:rsidRDefault="00947BE8" w:rsidP="00F52D10">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Banks</w:t>
            </w:r>
          </w:p>
          <w:p w14:paraId="117F3DD9"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Medias</w:t>
            </w:r>
          </w:p>
        </w:tc>
        <w:tc>
          <w:tcPr>
            <w:tcW w:w="50" w:type="dxa"/>
            <w:tcBorders>
              <w:top w:val="single" w:sz="8" w:space="0" w:color="000000"/>
              <w:left w:val="single" w:sz="8" w:space="0" w:color="000000"/>
              <w:bottom w:val="single" w:sz="8" w:space="0" w:color="000000"/>
              <w:right w:val="single" w:sz="8" w:space="0" w:color="000000"/>
            </w:tcBorders>
          </w:tcPr>
          <w:p w14:paraId="516CB1DD" w14:textId="77777777" w:rsidR="005F1A44" w:rsidRPr="005F1A44" w:rsidRDefault="005F1A44" w:rsidP="005F1A44">
            <w:pPr>
              <w:spacing w:after="0" w:line="240" w:lineRule="auto"/>
              <w:rPr>
                <w:rFonts w:ascii="Arial" w:eastAsia="Times New Roman" w:hAnsi="Arial" w:cs="Arial"/>
                <w:color w:val="000000"/>
              </w:rPr>
            </w:pPr>
          </w:p>
        </w:tc>
      </w:tr>
    </w:tbl>
    <w:p w14:paraId="62B16F41" w14:textId="77777777" w:rsidR="005F1A44" w:rsidRPr="005F1A44" w:rsidRDefault="005F1A44" w:rsidP="005F1A44">
      <w:pPr>
        <w:spacing w:after="240" w:line="240" w:lineRule="auto"/>
        <w:rPr>
          <w:rFonts w:ascii="Times New Roman" w:eastAsia="Times New Roman" w:hAnsi="Times New Roman" w:cs="Times New Roman"/>
          <w:sz w:val="24"/>
          <w:szCs w:val="24"/>
        </w:rPr>
      </w:pPr>
    </w:p>
    <w:p w14:paraId="4C060234"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b/>
          <w:bCs/>
          <w:i/>
          <w:iCs/>
          <w:color w:val="FF0000"/>
        </w:rPr>
        <w:lastRenderedPageBreak/>
        <w:t>3. Description of Requirements Gathering Approach</w:t>
      </w:r>
    </w:p>
    <w:p w14:paraId="1D8F6CD2" w14:textId="30EF99C9"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 xml:space="preserve">Online survey: In comparison to other methods, there are many advantages from the online survey for this system. Online surveys are not only faster, cheaper for clients, but also more accurate, easy to process the data for researchers. First, the clients of the system are 100% using online service. Therefore, the online questionnaire is more comfortable, </w:t>
      </w:r>
      <w:r w:rsidR="006C522F" w:rsidRPr="005F1A44">
        <w:rPr>
          <w:rFonts w:ascii="Arial" w:eastAsia="Times New Roman" w:hAnsi="Arial" w:cs="Arial"/>
          <w:color w:val="000000"/>
        </w:rPr>
        <w:t>flexible, faster</w:t>
      </w:r>
      <w:r w:rsidRPr="005F1A44">
        <w:rPr>
          <w:rFonts w:ascii="Arial" w:eastAsia="Times New Roman" w:hAnsi="Arial" w:cs="Arial"/>
          <w:color w:val="000000"/>
        </w:rPr>
        <w:t xml:space="preserve"> </w:t>
      </w:r>
      <w:r w:rsidR="006C522F" w:rsidRPr="005F1A44">
        <w:rPr>
          <w:rFonts w:ascii="Arial" w:eastAsia="Times New Roman" w:hAnsi="Arial" w:cs="Arial"/>
          <w:color w:val="000000"/>
        </w:rPr>
        <w:t>approaching clients</w:t>
      </w:r>
      <w:r w:rsidRPr="005F1A44">
        <w:rPr>
          <w:rFonts w:ascii="Arial" w:eastAsia="Times New Roman" w:hAnsi="Arial" w:cs="Arial"/>
          <w:color w:val="000000"/>
        </w:rPr>
        <w:t>. Second, online surveys reduce the cost. Hiring &amp; training people is difficult and consumes much money &amp; time. Online surveys are not necessary to hire &amp; train people for distributing it. Moreover, the response data can be automatically organized in customized order. Third, online surveys can acquire more honest responses from clients. As online surveys don't delimit the place where clients take a survey, the clients don’t feel under pressure to criticize or say something for improvement of the service. </w:t>
      </w:r>
    </w:p>
    <w:p w14:paraId="224E654B" w14:textId="77777777" w:rsidR="005F1A44" w:rsidRPr="005F1A44" w:rsidRDefault="005F1A44" w:rsidP="005F1A44">
      <w:pPr>
        <w:spacing w:after="0" w:line="240" w:lineRule="auto"/>
        <w:rPr>
          <w:rFonts w:ascii="Times New Roman" w:eastAsia="Times New Roman" w:hAnsi="Times New Roman" w:cs="Times New Roman"/>
          <w:sz w:val="24"/>
          <w:szCs w:val="24"/>
        </w:rPr>
      </w:pPr>
    </w:p>
    <w:p w14:paraId="7535E5E6" w14:textId="77777777" w:rsidR="0034466B" w:rsidRDefault="005F1A44" w:rsidP="005F1A44">
      <w:pPr>
        <w:spacing w:after="0" w:line="240" w:lineRule="auto"/>
        <w:rPr>
          <w:rFonts w:ascii="Arial" w:eastAsia="Times New Roman" w:hAnsi="Arial" w:cs="Arial"/>
          <w:color w:val="000000"/>
        </w:rPr>
      </w:pPr>
      <w:r w:rsidRPr="005F1A44">
        <w:rPr>
          <w:rFonts w:ascii="Arial" w:eastAsia="Times New Roman" w:hAnsi="Arial" w:cs="Arial"/>
          <w:color w:val="000000"/>
        </w:rPr>
        <w:t>Question for the survey:</w:t>
      </w:r>
    </w:p>
    <w:p w14:paraId="3490C025" w14:textId="5195A709"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 </w:t>
      </w:r>
    </w:p>
    <w:p w14:paraId="30281360"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 xml:space="preserve">How do you know about our service?  ex) 1. media, 2. though mouth, 3. newspaper, </w:t>
      </w:r>
      <w:proofErr w:type="spellStart"/>
      <w:r w:rsidRPr="005F1A44">
        <w:rPr>
          <w:rFonts w:ascii="Arial" w:eastAsia="Times New Roman" w:hAnsi="Arial" w:cs="Arial"/>
          <w:color w:val="000000"/>
        </w:rPr>
        <w:t>etc</w:t>
      </w:r>
      <w:proofErr w:type="spellEnd"/>
    </w:p>
    <w:p w14:paraId="0C7C0BBE"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How frequently do you use our service?</w:t>
      </w:r>
    </w:p>
    <w:p w14:paraId="0DDB1E8A" w14:textId="3BC6441E" w:rsidR="005F1A44" w:rsidRDefault="005F1A44" w:rsidP="005F1A44">
      <w:pPr>
        <w:spacing w:after="0" w:line="240" w:lineRule="auto"/>
        <w:rPr>
          <w:rFonts w:ascii="Arial" w:eastAsia="Times New Roman" w:hAnsi="Arial" w:cs="Arial"/>
          <w:color w:val="000000"/>
        </w:rPr>
      </w:pPr>
      <w:r w:rsidRPr="005F1A44">
        <w:rPr>
          <w:rFonts w:ascii="Arial" w:eastAsia="Times New Roman" w:hAnsi="Arial" w:cs="Arial"/>
          <w:color w:val="000000"/>
        </w:rPr>
        <w:t>Are you satisfied with our service? </w:t>
      </w:r>
    </w:p>
    <w:p w14:paraId="40300745" w14:textId="77BE10C1" w:rsidR="0034466B" w:rsidRPr="005F1A44" w:rsidRDefault="0034466B"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color w:val="000000"/>
        </w:rPr>
        <w:t>If answer is no wh</w:t>
      </w:r>
      <w:r>
        <w:rPr>
          <w:rFonts w:ascii="Arial" w:eastAsia="Times New Roman" w:hAnsi="Arial" w:cs="Arial"/>
          <w:color w:val="000000"/>
        </w:rPr>
        <w:t>at makes you unsatisfied</w:t>
      </w:r>
      <w:r w:rsidRPr="005F1A44">
        <w:rPr>
          <w:rFonts w:ascii="Arial" w:eastAsia="Times New Roman" w:hAnsi="Arial" w:cs="Arial"/>
          <w:color w:val="000000"/>
        </w:rPr>
        <w:t>?</w:t>
      </w:r>
    </w:p>
    <w:p w14:paraId="2A2F558C" w14:textId="0F8D5359" w:rsidR="005F1A44" w:rsidRPr="005F1A44" w:rsidRDefault="0034466B" w:rsidP="005F1A4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Identify the problems with the current system that you would like to see resolved in a new system.</w:t>
      </w:r>
    </w:p>
    <w:p w14:paraId="74F1A549" w14:textId="77777777" w:rsidR="005F1A44" w:rsidRPr="005F1A44" w:rsidRDefault="005F1A44" w:rsidP="005F1A44">
      <w:pPr>
        <w:spacing w:after="240" w:line="240" w:lineRule="auto"/>
        <w:rPr>
          <w:rFonts w:ascii="Times New Roman" w:eastAsia="Times New Roman" w:hAnsi="Times New Roman" w:cs="Times New Roman"/>
          <w:sz w:val="24"/>
          <w:szCs w:val="24"/>
        </w:rPr>
      </w:pPr>
    </w:p>
    <w:p w14:paraId="755EE205"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b/>
          <w:bCs/>
          <w:i/>
          <w:iCs/>
          <w:color w:val="FF0000"/>
        </w:rPr>
        <w:t>4. Document and List all the Requirements for the system</w:t>
      </w:r>
    </w:p>
    <w:p w14:paraId="5411C770"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2"/>
        <w:gridCol w:w="1805"/>
        <w:gridCol w:w="5773"/>
      </w:tblGrid>
      <w:tr w:rsidR="005F1A44" w:rsidRPr="005F1A44" w14:paraId="25F75E14" w14:textId="77777777" w:rsidTr="005F1A44">
        <w:trPr>
          <w:trHeight w:val="8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E3A3"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Requirement Category</w:t>
            </w:r>
          </w:p>
          <w:p w14:paraId="7455B6C8"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(Functional / Non-functional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21D4E"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FURPS+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AFC8C"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Requirement Description</w:t>
            </w:r>
          </w:p>
        </w:tc>
      </w:tr>
      <w:tr w:rsidR="005F1A44" w:rsidRPr="005F1A44" w14:paraId="7714D3EB" w14:textId="77777777" w:rsidTr="005F1A44">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E93A"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263E"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FFFF" w14:textId="0FC7D388" w:rsidR="005F1A44" w:rsidRPr="005F1A44" w:rsidRDefault="0034466B" w:rsidP="00F52D10">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Transferring</w:t>
            </w:r>
            <w:r w:rsidR="005F1A44" w:rsidRPr="005F1A44">
              <w:rPr>
                <w:rFonts w:ascii="Arial" w:eastAsia="Times New Roman" w:hAnsi="Arial" w:cs="Arial"/>
                <w:color w:val="000000"/>
              </w:rPr>
              <w:t xml:space="preserve"> </w:t>
            </w:r>
            <w:r>
              <w:rPr>
                <w:rFonts w:ascii="Arial" w:eastAsia="Times New Roman" w:hAnsi="Arial" w:cs="Arial"/>
                <w:color w:val="000000"/>
              </w:rPr>
              <w:t xml:space="preserve">money </w:t>
            </w:r>
            <w:r w:rsidR="005F1A44" w:rsidRPr="005F1A44">
              <w:rPr>
                <w:rFonts w:ascii="Arial" w:eastAsia="Times New Roman" w:hAnsi="Arial" w:cs="Arial"/>
                <w:color w:val="000000"/>
              </w:rPr>
              <w:t>function</w:t>
            </w:r>
          </w:p>
        </w:tc>
      </w:tr>
      <w:tr w:rsidR="005F1A44" w:rsidRPr="005F1A44" w14:paraId="6DDF80AF" w14:textId="77777777" w:rsidTr="005F1A44">
        <w:trPr>
          <w:trHeight w:val="7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2C8FE" w14:textId="224D41EF"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Non-Functional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A464"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Usability</w:t>
            </w:r>
          </w:p>
          <w:p w14:paraId="0F7094BB"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Reliability</w:t>
            </w:r>
          </w:p>
          <w:p w14:paraId="6D067BE9"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Performance</w:t>
            </w:r>
          </w:p>
          <w:p w14:paraId="2CCC7968"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Security</w:t>
            </w:r>
          </w:p>
          <w:p w14:paraId="3B5A43A7"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w:t>
            </w:r>
          </w:p>
          <w:p w14:paraId="50B1F0D2"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Implementation</w:t>
            </w:r>
          </w:p>
          <w:p w14:paraId="5570917D"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Physical</w:t>
            </w:r>
          </w:p>
          <w:p w14:paraId="5A8A4326"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E160"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Convenient User Interface (U)</w:t>
            </w:r>
          </w:p>
          <w:p w14:paraId="5858C7D0"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p>
          <w:p w14:paraId="60F64948" w14:textId="41A8A2E5"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High-capacity server and Backup</w:t>
            </w:r>
          </w:p>
          <w:p w14:paraId="63663D60" w14:textId="08E72FB1"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server &amp; accurate process (R)</w:t>
            </w:r>
          </w:p>
          <w:p w14:paraId="644D6D21"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p>
          <w:p w14:paraId="0960825A"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Fast response time (P)</w:t>
            </w:r>
          </w:p>
          <w:p w14:paraId="567577BB"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p>
          <w:p w14:paraId="737F343F" w14:textId="67E70651"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Secure authentication of the access and Encryption &amp; Decryption (S)</w:t>
            </w:r>
          </w:p>
          <w:p w14:paraId="720443A1"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p>
          <w:p w14:paraId="28A36350" w14:textId="458F6199"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 xml:space="preserve">Html, CSS, JavaScript for UI, Spring framework for server, Nginx framework for server, DynamoDB </w:t>
            </w:r>
            <w:r>
              <w:rPr>
                <w:rFonts w:ascii="Arial" w:eastAsia="Times New Roman" w:hAnsi="Arial" w:cs="Arial"/>
                <w:color w:val="000000"/>
              </w:rPr>
              <w:t>SQL</w:t>
            </w:r>
            <w:r w:rsidRPr="005F1A44">
              <w:rPr>
                <w:rFonts w:ascii="Arial" w:eastAsia="Times New Roman" w:hAnsi="Arial" w:cs="Arial"/>
                <w:color w:val="000000"/>
              </w:rPr>
              <w:t xml:space="preserve"> framework for database (+I)</w:t>
            </w:r>
          </w:p>
          <w:p w14:paraId="1F25B63A"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p>
          <w:p w14:paraId="04CC9176"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Light enough for mobile devices (+P)</w:t>
            </w:r>
          </w:p>
          <w:p w14:paraId="36F50CCC" w14:textId="281D3FD1" w:rsidR="005F1A44" w:rsidRPr="005F1A44" w:rsidRDefault="005F1A44" w:rsidP="00F52D10">
            <w:pPr>
              <w:spacing w:after="0" w:line="240" w:lineRule="auto"/>
              <w:jc w:val="center"/>
              <w:rPr>
                <w:rFonts w:ascii="Times New Roman" w:eastAsia="Times New Roman" w:hAnsi="Times New Roman" w:cs="Times New Roman"/>
                <w:sz w:val="24"/>
                <w:szCs w:val="24"/>
              </w:rPr>
            </w:pPr>
          </w:p>
          <w:p w14:paraId="71F8B909" w14:textId="77777777" w:rsidR="005F1A44" w:rsidRPr="005F1A44" w:rsidRDefault="005F1A44" w:rsidP="00F52D10">
            <w:pPr>
              <w:spacing w:after="0" w:line="240" w:lineRule="auto"/>
              <w:jc w:val="center"/>
              <w:rPr>
                <w:rFonts w:ascii="Times New Roman" w:eastAsia="Times New Roman" w:hAnsi="Times New Roman" w:cs="Times New Roman"/>
                <w:sz w:val="24"/>
                <w:szCs w:val="24"/>
              </w:rPr>
            </w:pPr>
            <w:r w:rsidRPr="005F1A44">
              <w:rPr>
                <w:rFonts w:ascii="Arial" w:eastAsia="Times New Roman" w:hAnsi="Arial" w:cs="Arial"/>
                <w:color w:val="000000"/>
              </w:rPr>
              <w:t>Continuous system Update &amp; Installation (+</w:t>
            </w:r>
            <w:proofErr w:type="spellStart"/>
            <w:r w:rsidRPr="005F1A44">
              <w:rPr>
                <w:rFonts w:ascii="Arial" w:eastAsia="Times New Roman" w:hAnsi="Arial" w:cs="Arial"/>
                <w:color w:val="000000"/>
              </w:rPr>
              <w:t>Su</w:t>
            </w:r>
            <w:proofErr w:type="spellEnd"/>
            <w:r w:rsidRPr="005F1A44">
              <w:rPr>
                <w:rFonts w:ascii="Arial" w:eastAsia="Times New Roman" w:hAnsi="Arial" w:cs="Arial"/>
                <w:color w:val="000000"/>
              </w:rPr>
              <w:t>)</w:t>
            </w:r>
          </w:p>
        </w:tc>
      </w:tr>
    </w:tbl>
    <w:p w14:paraId="3258A180" w14:textId="77777777" w:rsidR="005F1A44" w:rsidRPr="005F1A44" w:rsidRDefault="005F1A44" w:rsidP="005F1A44">
      <w:pPr>
        <w:spacing w:after="240" w:line="240" w:lineRule="auto"/>
        <w:rPr>
          <w:rFonts w:ascii="Times New Roman" w:eastAsia="Times New Roman" w:hAnsi="Times New Roman" w:cs="Times New Roman"/>
          <w:sz w:val="24"/>
          <w:szCs w:val="24"/>
        </w:rPr>
      </w:pPr>
    </w:p>
    <w:p w14:paraId="0D3882F2" w14:textId="77777777" w:rsidR="005F1A44" w:rsidRPr="005F1A44" w:rsidRDefault="005F1A44" w:rsidP="005F1A44">
      <w:pPr>
        <w:spacing w:after="0" w:line="240" w:lineRule="auto"/>
        <w:rPr>
          <w:rFonts w:ascii="Times New Roman" w:eastAsia="Times New Roman" w:hAnsi="Times New Roman" w:cs="Times New Roman"/>
          <w:sz w:val="24"/>
          <w:szCs w:val="24"/>
        </w:rPr>
      </w:pPr>
      <w:r w:rsidRPr="005F1A44">
        <w:rPr>
          <w:rFonts w:ascii="Arial" w:eastAsia="Times New Roman" w:hAnsi="Arial" w:cs="Arial"/>
          <w:b/>
          <w:bCs/>
          <w:i/>
          <w:iCs/>
          <w:color w:val="FF0000"/>
        </w:rPr>
        <w:t>5. Activity Diagram</w:t>
      </w:r>
    </w:p>
    <w:p w14:paraId="09A58B64" w14:textId="77777777" w:rsidR="005F1A44" w:rsidRPr="005F1A44" w:rsidRDefault="005F1A44" w:rsidP="005F1A44">
      <w:pPr>
        <w:spacing w:after="0" w:line="240" w:lineRule="auto"/>
        <w:rPr>
          <w:rFonts w:ascii="Times New Roman" w:eastAsia="Times New Roman" w:hAnsi="Times New Roman" w:cs="Times New Roman"/>
          <w:sz w:val="24"/>
          <w:szCs w:val="24"/>
        </w:rPr>
      </w:pPr>
    </w:p>
    <w:p w14:paraId="7E054BED" w14:textId="7330B703" w:rsidR="004F07AD" w:rsidRPr="005F1A44" w:rsidRDefault="004F07AD" w:rsidP="004F07A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4F07AD" w14:paraId="11B96614" w14:textId="77777777" w:rsidTr="004F07AD">
        <w:trPr>
          <w:trHeight w:val="206"/>
        </w:trPr>
        <w:tc>
          <w:tcPr>
            <w:tcW w:w="3192" w:type="dxa"/>
          </w:tcPr>
          <w:p w14:paraId="35567ABF" w14:textId="336C923B" w:rsidR="004F07AD" w:rsidRDefault="004F07AD" w:rsidP="005F1A44">
            <w:r>
              <w:rPr>
                <w:rFonts w:ascii="Arial" w:hAnsi="Arial" w:cs="Arial"/>
                <w:color w:val="000000"/>
              </w:rPr>
              <w:t>Clients</w:t>
            </w:r>
          </w:p>
        </w:tc>
        <w:tc>
          <w:tcPr>
            <w:tcW w:w="3192" w:type="dxa"/>
          </w:tcPr>
          <w:p w14:paraId="51AFD45E" w14:textId="761212D0" w:rsidR="004F07AD" w:rsidRDefault="004F07AD" w:rsidP="005F1A44">
            <w:r>
              <w:rPr>
                <w:rFonts w:ascii="Arial" w:hAnsi="Arial" w:cs="Arial"/>
                <w:color w:val="000000"/>
              </w:rPr>
              <w:t>Bank</w:t>
            </w:r>
          </w:p>
        </w:tc>
        <w:tc>
          <w:tcPr>
            <w:tcW w:w="3192" w:type="dxa"/>
          </w:tcPr>
          <w:p w14:paraId="6172F1F6" w14:textId="3F4116C7" w:rsidR="004F07AD" w:rsidRDefault="004F07AD" w:rsidP="005F1A44">
            <w:r>
              <w:rPr>
                <w:rFonts w:ascii="Arial" w:hAnsi="Arial" w:cs="Arial"/>
                <w:color w:val="000000"/>
              </w:rPr>
              <w:t>Transfer subsystem</w:t>
            </w:r>
          </w:p>
        </w:tc>
      </w:tr>
      <w:tr w:rsidR="004F07AD" w14:paraId="702293C0" w14:textId="77777777" w:rsidTr="004F07AD">
        <w:tc>
          <w:tcPr>
            <w:tcW w:w="3192" w:type="dxa"/>
          </w:tcPr>
          <w:p w14:paraId="4FAD391F" w14:textId="7D4EC404" w:rsidR="004F07AD" w:rsidRDefault="00000000" w:rsidP="005F1A44">
            <w:r>
              <w:rPr>
                <w:noProof/>
              </w:rPr>
              <w:pict w14:anchorId="5A129AA8">
                <v:oval id="_x0000_s2179" style="position:absolute;margin-left:46.2pt;margin-top:4.5pt;width:18.75pt;height:15pt;z-index:251745280;mso-position-horizontal-relative:text;mso-position-vertical-relative:text" fillcolor="#666 [1936]" strokecolor="black [3200]" strokeweight="1pt">
                  <v:fill color2="black [3200]" focus="50%" type="gradient"/>
                  <v:shadow on="t" type="perspective" color="#7f7f7f [1601]" offset="1pt" offset2="-3pt"/>
                </v:oval>
              </w:pict>
            </w:r>
          </w:p>
          <w:p w14:paraId="018AC490" w14:textId="1808E770" w:rsidR="004F07AD" w:rsidRDefault="00000000" w:rsidP="005F1A44">
            <w:r>
              <w:rPr>
                <w:noProof/>
              </w:rPr>
              <w:pict w14:anchorId="28A36A2A">
                <v:shapetype id="_x0000_t32" coordsize="21600,21600" o:spt="32" o:oned="t" path="m,l21600,21600e" filled="f">
                  <v:path arrowok="t" fillok="f" o:connecttype="none"/>
                  <o:lock v:ext="edit" shapetype="t"/>
                </v:shapetype>
                <v:shape id="_x0000_s2201" type="#_x0000_t32" style="position:absolute;margin-left:56.45pt;margin-top:7.45pt;width:.55pt;height:13.85pt;flip:x;z-index:251763712" o:connectortype="straight">
                  <v:stroke endarrow="block"/>
                </v:shape>
              </w:pict>
            </w:r>
          </w:p>
          <w:p w14:paraId="70D6B14E" w14:textId="1E2D1CFB" w:rsidR="004F07AD" w:rsidRDefault="00000000" w:rsidP="005F1A44">
            <w:r>
              <w:rPr>
                <w:noProof/>
              </w:rPr>
              <w:pict w14:anchorId="4C6C7591">
                <v:roundrect id="_x0000_s2180" style="position:absolute;margin-left:8.75pt;margin-top:7.9pt;width:101.25pt;height:38.5pt;z-index:251746304" arcsize="10923f">
                  <v:textbox style="mso-next-textbox:#_x0000_s2180">
                    <w:txbxContent>
                      <w:p w14:paraId="7099F0A5" w14:textId="642153DA" w:rsidR="004F07AD" w:rsidRDefault="004F07AD" w:rsidP="004F07AD">
                        <w:r>
                          <w:rPr>
                            <w:rFonts w:ascii="Arial" w:hAnsi="Arial" w:cs="Arial"/>
                            <w:color w:val="000000"/>
                          </w:rPr>
                          <w:t>Request Transfer Money</w:t>
                        </w:r>
                      </w:p>
                    </w:txbxContent>
                  </v:textbox>
                </v:roundrect>
              </w:pict>
            </w:r>
          </w:p>
          <w:p w14:paraId="435B0131" w14:textId="365BDA2E" w:rsidR="004F07AD" w:rsidRDefault="004F07AD" w:rsidP="005F1A44"/>
          <w:p w14:paraId="294C9EB6" w14:textId="57AB7666" w:rsidR="004F07AD" w:rsidRDefault="00000000" w:rsidP="004F07AD">
            <w:pPr>
              <w:jc w:val="center"/>
            </w:pPr>
            <w:r>
              <w:rPr>
                <w:noProof/>
              </w:rPr>
              <w:pict w14:anchorId="67E9F9C6">
                <v:shape id="_x0000_s2202" type="#_x0000_t32" style="position:absolute;left:0;text-align:left;margin-left:110.6pt;margin-top:2.9pt;width:212.55pt;height:4.05pt;z-index:251764736" o:connectortype="straight">
                  <v:stroke endarrow="block"/>
                </v:shape>
              </w:pict>
            </w:r>
          </w:p>
          <w:p w14:paraId="7B7187FA" w14:textId="1FF89306" w:rsidR="004F07AD" w:rsidRDefault="004F07AD" w:rsidP="004F07AD">
            <w:pPr>
              <w:jc w:val="center"/>
            </w:pPr>
          </w:p>
          <w:p w14:paraId="4D7A762F" w14:textId="35C140B6" w:rsidR="004F07AD" w:rsidRDefault="00000000" w:rsidP="004F07AD">
            <w:pPr>
              <w:jc w:val="center"/>
            </w:pPr>
            <w:r>
              <w:rPr>
                <w:noProof/>
              </w:rPr>
              <w:pict w14:anchorId="4F848B2F">
                <v:shape id="_x0000_s2206" type="#_x0000_t32" style="position:absolute;left:0;text-align:left;margin-left:55.85pt;margin-top:2.55pt;width:.65pt;height:13.85pt;z-index:251767808" o:connectortype="straight">
                  <v:stroke endarrow="block"/>
                </v:shape>
              </w:pict>
            </w:r>
            <w:r>
              <w:rPr>
                <w:noProof/>
              </w:rPr>
              <w:pict w14:anchorId="79799868">
                <v:shape id="_x0000_s2205" type="#_x0000_t32" style="position:absolute;left:0;text-align:left;margin-left:55.85pt;margin-top:3.15pt;width:321.45pt;height:5.75pt;flip:x y;z-index:251766784" o:connectortype="straight"/>
              </w:pict>
            </w:r>
          </w:p>
          <w:p w14:paraId="6E14C65C" w14:textId="51DC4C66" w:rsidR="004F07AD" w:rsidRDefault="00000000" w:rsidP="004F07AD">
            <w:pPr>
              <w:jc w:val="center"/>
            </w:pPr>
            <w:r>
              <w:rPr>
                <w:noProof/>
              </w:rPr>
              <w:pict w14:anchorId="62473626">
                <v:roundrect id="_x0000_s2194" style="position:absolute;left:0;text-align:left;margin-left:4.5pt;margin-top:2.35pt;width:107.25pt;height:37.5pt;z-index:251760640" arcsize="10923f">
                  <v:textbox style="mso-next-textbox:#_x0000_s2194">
                    <w:txbxContent>
                      <w:p w14:paraId="257C7C25" w14:textId="4EFEA569" w:rsidR="00176499" w:rsidRDefault="00176499" w:rsidP="00176499">
                        <w:r>
                          <w:rPr>
                            <w:rFonts w:ascii="Arial" w:hAnsi="Arial" w:cs="Arial"/>
                            <w:color w:val="000000"/>
                          </w:rPr>
                          <w:t xml:space="preserve">Provide </w:t>
                        </w:r>
                        <w:r w:rsidR="00A607B4">
                          <w:rPr>
                            <w:rFonts w:ascii="Arial" w:hAnsi="Arial" w:cs="Arial"/>
                            <w:color w:val="000000"/>
                          </w:rPr>
                          <w:t>Account Info</w:t>
                        </w:r>
                      </w:p>
                    </w:txbxContent>
                  </v:textbox>
                </v:roundrect>
              </w:pict>
            </w:r>
          </w:p>
          <w:p w14:paraId="440E62F0" w14:textId="7FF10B63" w:rsidR="004F07AD" w:rsidRDefault="00000000" w:rsidP="005F1A44">
            <w:r>
              <w:rPr>
                <w:noProof/>
              </w:rPr>
              <w:pict w14:anchorId="5D4EE354">
                <v:shape id="_x0000_s2207" type="#_x0000_t32" style="position:absolute;margin-left:111.75pt;margin-top:5.1pt;width:64.5pt;height:.55pt;flip:y;z-index:251768832" o:connectortype="straight">
                  <v:stroke endarrow="block"/>
                </v:shape>
              </w:pict>
            </w:r>
          </w:p>
          <w:p w14:paraId="65440AEC" w14:textId="77777777" w:rsidR="004F07AD" w:rsidRDefault="004F07AD" w:rsidP="005F1A44"/>
          <w:p w14:paraId="59C6953E" w14:textId="4D819788" w:rsidR="004F07AD" w:rsidRDefault="004F07AD" w:rsidP="005F1A44"/>
          <w:p w14:paraId="01863A26" w14:textId="1173975C" w:rsidR="004F07AD" w:rsidRDefault="004F07AD" w:rsidP="005F1A44"/>
          <w:p w14:paraId="3BC9248A" w14:textId="395530D0" w:rsidR="004F07AD" w:rsidRDefault="004F07AD" w:rsidP="005F1A44"/>
          <w:p w14:paraId="108DBC79" w14:textId="6D0C4940" w:rsidR="004F07AD" w:rsidRDefault="00000000" w:rsidP="005F1A44">
            <w:r>
              <w:rPr>
                <w:noProof/>
              </w:rPr>
              <w:pict w14:anchorId="4FBB9AB3">
                <v:shape id="_x0000_s2214" type="#_x0000_t32" style="position:absolute;margin-left:61.65pt;margin-top:45.65pt;width:122.1pt;height:1.75pt;z-index:251776000" o:connectortype="straight">
                  <v:stroke endarrow="block"/>
                </v:shape>
              </w:pict>
            </w:r>
            <w:r>
              <w:rPr>
                <w:noProof/>
              </w:rPr>
              <w:pict w14:anchorId="261D2839">
                <v:shape id="_x0000_s2213" type="#_x0000_t32" style="position:absolute;margin-left:59.35pt;margin-top:44.5pt;width:1.15pt;height:112.35pt;flip:x;z-index:251774976" o:connectortype="straight"/>
              </w:pict>
            </w:r>
            <w:r>
              <w:rPr>
                <w:noProof/>
              </w:rPr>
              <w:pict w14:anchorId="5B91742A">
                <v:shape id="_x0000_s2212" type="#_x0000_t32" style="position:absolute;margin-left:102.55pt;margin-top:166.05pt;width:58.75pt;height:1.7pt;flip:x;z-index:251773952" o:connectortype="straight">
                  <v:stroke endarrow="block"/>
                </v:shape>
              </w:pict>
            </w:r>
            <w:r>
              <w:rPr>
                <w:noProof/>
              </w:rPr>
              <w:pict w14:anchorId="3DF6C0E4">
                <v:roundrect id="_x0000_s2192" style="position:absolute;margin-left:8.75pt;margin-top:156.85pt;width:91.2pt;height:24.75pt;z-index:251758592" arcsize="10923f">
                  <v:textbox style="mso-next-textbox:#_x0000_s2192">
                    <w:txbxContent>
                      <w:p w14:paraId="51DDFF0C" w14:textId="58A7FBEA" w:rsidR="00176499" w:rsidRDefault="00176499" w:rsidP="00176499">
                        <w:pPr>
                          <w:pStyle w:val="NormalWeb"/>
                          <w:spacing w:before="0" w:beforeAutospacing="0" w:after="0" w:afterAutospacing="0"/>
                        </w:pPr>
                        <w:r>
                          <w:rPr>
                            <w:rFonts w:ascii="Arial" w:hAnsi="Arial" w:cs="Arial"/>
                            <w:color w:val="000000"/>
                            <w:sz w:val="22"/>
                            <w:szCs w:val="22"/>
                          </w:rPr>
                          <w:t>Deposit money</w:t>
                        </w:r>
                      </w:p>
                    </w:txbxContent>
                  </v:textbox>
                </v:roundrect>
              </w:pict>
            </w:r>
          </w:p>
        </w:tc>
        <w:tc>
          <w:tcPr>
            <w:tcW w:w="3192" w:type="dxa"/>
          </w:tcPr>
          <w:p w14:paraId="078EC29D" w14:textId="1FE12855" w:rsidR="004F07AD" w:rsidRDefault="004F07AD" w:rsidP="004F07AD">
            <w:pPr>
              <w:jc w:val="center"/>
            </w:pPr>
          </w:p>
          <w:p w14:paraId="0ACCA4A1" w14:textId="77777777" w:rsidR="004F07AD" w:rsidRDefault="004F07AD" w:rsidP="004F07AD">
            <w:pPr>
              <w:jc w:val="center"/>
            </w:pPr>
          </w:p>
          <w:p w14:paraId="57348AF3" w14:textId="77777777" w:rsidR="004F07AD" w:rsidRDefault="004F07AD" w:rsidP="004F07AD">
            <w:pPr>
              <w:pStyle w:val="NormalWeb"/>
              <w:spacing w:before="0" w:beforeAutospacing="0" w:after="0" w:afterAutospacing="0"/>
              <w:jc w:val="center"/>
              <w:rPr>
                <w:rFonts w:ascii="Arial" w:hAnsi="Arial" w:cs="Arial"/>
                <w:color w:val="000000"/>
              </w:rPr>
            </w:pPr>
          </w:p>
          <w:p w14:paraId="40383D71" w14:textId="2E27CBFF" w:rsidR="004F07AD" w:rsidRDefault="004F07AD" w:rsidP="004F07AD">
            <w:pPr>
              <w:pStyle w:val="NormalWeb"/>
              <w:spacing w:before="0" w:beforeAutospacing="0" w:after="0" w:afterAutospacing="0"/>
              <w:rPr>
                <w:rFonts w:ascii="Arial" w:hAnsi="Arial" w:cs="Arial"/>
                <w:color w:val="000000"/>
              </w:rPr>
            </w:pPr>
          </w:p>
          <w:p w14:paraId="2542E09A" w14:textId="4677BFAE" w:rsidR="004F07AD" w:rsidRDefault="004F07AD" w:rsidP="004F07AD">
            <w:pPr>
              <w:pStyle w:val="NormalWeb"/>
              <w:spacing w:before="0" w:beforeAutospacing="0" w:after="0" w:afterAutospacing="0"/>
              <w:rPr>
                <w:rFonts w:ascii="Arial" w:hAnsi="Arial" w:cs="Arial"/>
                <w:color w:val="000000"/>
              </w:rPr>
            </w:pPr>
          </w:p>
          <w:p w14:paraId="7B015F42" w14:textId="7EB05A23" w:rsidR="004F07AD" w:rsidRDefault="004F07AD" w:rsidP="004F07AD">
            <w:pPr>
              <w:pStyle w:val="NormalWeb"/>
              <w:spacing w:before="0" w:beforeAutospacing="0" w:after="0" w:afterAutospacing="0"/>
              <w:rPr>
                <w:rFonts w:ascii="Arial" w:hAnsi="Arial" w:cs="Arial"/>
                <w:color w:val="000000"/>
              </w:rPr>
            </w:pPr>
          </w:p>
          <w:p w14:paraId="1EA1A747" w14:textId="145C10C6" w:rsidR="004F07AD" w:rsidRDefault="004F07AD" w:rsidP="004F07AD">
            <w:pPr>
              <w:pStyle w:val="NormalWeb"/>
              <w:spacing w:before="0" w:beforeAutospacing="0" w:after="0" w:afterAutospacing="0"/>
              <w:rPr>
                <w:rFonts w:ascii="Arial" w:hAnsi="Arial" w:cs="Arial"/>
                <w:color w:val="000000"/>
              </w:rPr>
            </w:pPr>
          </w:p>
          <w:p w14:paraId="2AFC3F11" w14:textId="650933C3" w:rsidR="00176499" w:rsidRDefault="00000000" w:rsidP="004F07AD">
            <w:pPr>
              <w:pStyle w:val="NormalWeb"/>
              <w:spacing w:before="0" w:beforeAutospacing="0" w:after="0" w:afterAutospacing="0"/>
              <w:rPr>
                <w:rFonts w:ascii="Arial" w:hAnsi="Arial" w:cs="Arial"/>
                <w:color w:val="000000"/>
              </w:rPr>
            </w:pPr>
            <w:r>
              <w:rPr>
                <w:noProof/>
              </w:rPr>
              <w:pict w14:anchorId="08598D90">
                <v:roundrect id="_x0000_s2195" style="position:absolute;margin-left:18pt;margin-top:6.3pt;width:104.25pt;height:27pt;z-index:251761664" arcsize="10923f">
                  <v:textbox style="mso-next-textbox:#_x0000_s2195">
                    <w:txbxContent>
                      <w:p w14:paraId="01DB493E" w14:textId="77777777" w:rsidR="00176499" w:rsidRDefault="00176499" w:rsidP="00176499">
                        <w:r>
                          <w:rPr>
                            <w:rFonts w:ascii="Arial" w:hAnsi="Arial" w:cs="Arial"/>
                            <w:color w:val="000000"/>
                            <w:sz w:val="26"/>
                            <w:szCs w:val="26"/>
                          </w:rPr>
                          <w:t>I</w:t>
                        </w:r>
                        <w:r>
                          <w:rPr>
                            <w:rFonts w:ascii="Arial" w:hAnsi="Arial" w:cs="Arial"/>
                            <w:color w:val="000000"/>
                          </w:rPr>
                          <w:t>dentify &amp; Verify</w:t>
                        </w:r>
                      </w:p>
                    </w:txbxContent>
                  </v:textbox>
                </v:roundrect>
              </w:pict>
            </w:r>
          </w:p>
          <w:p w14:paraId="32EA00AE" w14:textId="5628E302" w:rsidR="00176499" w:rsidRDefault="00176499" w:rsidP="004F07AD">
            <w:pPr>
              <w:pStyle w:val="NormalWeb"/>
              <w:spacing w:before="0" w:beforeAutospacing="0" w:after="0" w:afterAutospacing="0"/>
              <w:rPr>
                <w:rFonts w:ascii="Arial" w:hAnsi="Arial" w:cs="Arial"/>
                <w:color w:val="000000"/>
              </w:rPr>
            </w:pPr>
          </w:p>
          <w:p w14:paraId="7999AEB9" w14:textId="285F2449" w:rsidR="00176499" w:rsidRDefault="00000000" w:rsidP="004F07AD">
            <w:pPr>
              <w:pStyle w:val="NormalWeb"/>
              <w:spacing w:before="0" w:beforeAutospacing="0" w:after="0" w:afterAutospacing="0"/>
              <w:rPr>
                <w:rFonts w:ascii="Arial" w:hAnsi="Arial" w:cs="Arial"/>
                <w:color w:val="000000"/>
              </w:rPr>
            </w:pPr>
            <w:r>
              <w:rPr>
                <w:rFonts w:ascii="Arial" w:hAnsi="Arial" w:cs="Arial"/>
                <w:noProof/>
                <w:color w:val="000000"/>
              </w:rPr>
              <w:pict w14:anchorId="64FFC6C1">
                <v:shape id="_x0000_s2208" type="#_x0000_t32" style="position:absolute;margin-left:70.2pt;margin-top:5.7pt;width:1.2pt;height:42.65pt;z-index:251769856" o:connectortype="straight">
                  <v:stroke endarrow="block"/>
                </v:shape>
              </w:pict>
            </w:r>
          </w:p>
          <w:p w14:paraId="115D8053" w14:textId="77777777" w:rsidR="004F07AD" w:rsidRDefault="004F07AD" w:rsidP="004F07AD">
            <w:pPr>
              <w:pStyle w:val="NormalWeb"/>
              <w:spacing w:before="0" w:beforeAutospacing="0" w:after="0" w:afterAutospacing="0"/>
              <w:rPr>
                <w:rFonts w:ascii="Arial" w:hAnsi="Arial" w:cs="Arial"/>
                <w:color w:val="000000"/>
              </w:rPr>
            </w:pPr>
          </w:p>
          <w:p w14:paraId="67D472AD" w14:textId="5FAE63D1" w:rsidR="004F07AD" w:rsidRDefault="004F07AD" w:rsidP="004F07AD">
            <w:pPr>
              <w:pStyle w:val="NormalWeb"/>
              <w:spacing w:before="0" w:beforeAutospacing="0" w:after="0" w:afterAutospacing="0"/>
              <w:jc w:val="center"/>
            </w:pPr>
            <w:r>
              <w:rPr>
                <w:rFonts w:ascii="Arial" w:hAnsi="Arial" w:cs="Arial"/>
                <w:color w:val="000000"/>
              </w:rPr>
              <w:t>For each request</w:t>
            </w:r>
          </w:p>
          <w:p w14:paraId="5C404DE8" w14:textId="0DCD5CF2" w:rsidR="004F07AD" w:rsidRDefault="00000000" w:rsidP="004F07AD">
            <w:pPr>
              <w:jc w:val="center"/>
            </w:pPr>
            <w:r>
              <w:rPr>
                <w:noProof/>
              </w:rPr>
              <w:pict w14:anchorId="7A6D1560">
                <v:rect id="_x0000_s2190" style="position:absolute;left:0;text-align:left;margin-left:2.55pt;margin-top:8.5pt;width:141.4pt;height:3.55pt;z-index:251756544" fillcolor="#666 [1936]" strokecolor="black [3200]" strokeweight="1pt">
                  <v:fill color2="black [3200]" focus="50%" type="gradient"/>
                  <v:shadow on="t" type="perspective" color="#7f7f7f [1601]" offset="1pt" offset2="-3pt"/>
                </v:rect>
              </w:pict>
            </w:r>
          </w:p>
          <w:p w14:paraId="29F9AF2D" w14:textId="62629301" w:rsidR="004F07AD" w:rsidRPr="00693454" w:rsidRDefault="00000000" w:rsidP="004F07AD">
            <w:pPr>
              <w:jc w:val="center"/>
            </w:pPr>
            <w:r>
              <w:rPr>
                <w:noProof/>
              </w:rPr>
              <w:pict w14:anchorId="7AAE6D6B">
                <v:shape id="_x0000_s2217" type="#_x0000_t32" style="position:absolute;left:0;text-align:left;margin-left:76.55pt;margin-top:2.8pt;width:1.15pt;height:8.05pt;z-index:251778048" o:connectortype="straight">
                  <v:stroke endarrow="block"/>
                </v:shape>
              </w:pict>
            </w:r>
            <w:r>
              <w:rPr>
                <w:noProof/>
              </w:rPr>
              <w:pict w14:anchorId="74A044AF">
                <v:shapetype id="_x0000_t4" coordsize="21600,21600" o:spt="4" path="m10800,l,10800,10800,21600,21600,10800xe">
                  <v:stroke joinstyle="miter"/>
                  <v:path gradientshapeok="t" o:connecttype="rect" textboxrect="5400,5400,16200,16200"/>
                </v:shapetype>
                <v:shape id="_x0000_s2184" type="#_x0000_t4" style="position:absolute;left:0;text-align:left;margin-left:26.75pt;margin-top:9.45pt;width:100.5pt;height:66.75pt;z-index:251751424">
                  <v:textbox style="mso-next-textbox:#_x0000_s2184">
                    <w:txbxContent>
                      <w:p w14:paraId="17C3977A" w14:textId="77777777" w:rsidR="004F07AD" w:rsidRDefault="004F07AD" w:rsidP="004F07AD">
                        <w:pPr>
                          <w:pStyle w:val="NormalWeb"/>
                          <w:spacing w:before="0" w:beforeAutospacing="0" w:after="0" w:afterAutospacing="0"/>
                        </w:pPr>
                        <w:r>
                          <w:rPr>
                            <w:rFonts w:ascii="Arial" w:hAnsi="Arial" w:cs="Arial"/>
                            <w:color w:val="000000"/>
                            <w:sz w:val="22"/>
                            <w:szCs w:val="22"/>
                          </w:rPr>
                          <w:t>Enough </w:t>
                        </w:r>
                      </w:p>
                      <w:p w14:paraId="4596E7E1" w14:textId="77777777" w:rsidR="004F07AD" w:rsidRDefault="004F07AD" w:rsidP="004F07AD">
                        <w:pPr>
                          <w:pStyle w:val="NormalWeb"/>
                          <w:spacing w:before="0" w:beforeAutospacing="0" w:after="0" w:afterAutospacing="0"/>
                        </w:pPr>
                        <w:r>
                          <w:rPr>
                            <w:rFonts w:ascii="Arial" w:hAnsi="Arial" w:cs="Arial"/>
                            <w:color w:val="000000"/>
                            <w:sz w:val="22"/>
                            <w:szCs w:val="22"/>
                          </w:rPr>
                          <w:t>Balance</w:t>
                        </w:r>
                      </w:p>
                      <w:p w14:paraId="494A844B" w14:textId="77777777" w:rsidR="004F07AD" w:rsidRDefault="004F07AD" w:rsidP="004F07AD"/>
                    </w:txbxContent>
                  </v:textbox>
                </v:shape>
              </w:pict>
            </w:r>
          </w:p>
          <w:p w14:paraId="6AC2086B" w14:textId="70E5DEBE" w:rsidR="004F07AD" w:rsidRPr="00693454" w:rsidRDefault="004F07AD" w:rsidP="004F07AD">
            <w:pPr>
              <w:jc w:val="center"/>
            </w:pPr>
            <w:r>
              <w:t xml:space="preserve">                </w:t>
            </w:r>
            <w:r w:rsidR="00176499">
              <w:t xml:space="preserve">           </w:t>
            </w:r>
            <w:r>
              <w:t xml:space="preserve"> Yes</w:t>
            </w:r>
          </w:p>
          <w:p w14:paraId="30C9DE1E" w14:textId="01671011" w:rsidR="004F07AD" w:rsidRPr="00693454" w:rsidRDefault="004F07AD" w:rsidP="004F07AD">
            <w:pPr>
              <w:jc w:val="center"/>
            </w:pPr>
          </w:p>
          <w:p w14:paraId="4B5AF84B" w14:textId="7946DA92" w:rsidR="004F07AD" w:rsidRPr="00693454" w:rsidRDefault="00000000" w:rsidP="004F07AD">
            <w:pPr>
              <w:jc w:val="center"/>
            </w:pPr>
            <w:r>
              <w:rPr>
                <w:noProof/>
              </w:rPr>
              <w:pict w14:anchorId="2E3C0CA6">
                <v:shape id="_x0000_s2209" type="#_x0000_t32" style="position:absolute;left:0;text-align:left;margin-left:127.25pt;margin-top:2.8pt;width:68.55pt;height:0;z-index:251770880" o:connectortype="straight">
                  <v:stroke endarrow="block"/>
                </v:shape>
              </w:pict>
            </w:r>
          </w:p>
          <w:p w14:paraId="7BF43573" w14:textId="77777777" w:rsidR="004F07AD" w:rsidRPr="00693454" w:rsidRDefault="004F07AD" w:rsidP="004F07AD">
            <w:pPr>
              <w:jc w:val="center"/>
            </w:pPr>
          </w:p>
          <w:p w14:paraId="62B385AB" w14:textId="1DE03E0C" w:rsidR="004F07AD" w:rsidRPr="00693454" w:rsidRDefault="00000000" w:rsidP="00176499">
            <w:r>
              <w:rPr>
                <w:noProof/>
              </w:rPr>
              <w:pict w14:anchorId="3EB92501">
                <v:shape id="_x0000_s2210" type="#_x0000_t32" style="position:absolute;margin-left:77.7pt;margin-top:10.5pt;width:.6pt;height:13.85pt;z-index:251771904" o:connectortype="straight">
                  <v:stroke endarrow="block"/>
                </v:shape>
              </w:pict>
            </w:r>
            <w:r w:rsidR="00176499">
              <w:t xml:space="preserve">                </w:t>
            </w:r>
            <w:r w:rsidR="004F07AD">
              <w:t>No</w:t>
            </w:r>
          </w:p>
          <w:p w14:paraId="1C1BEBEE" w14:textId="3A391EC9" w:rsidR="004F07AD" w:rsidRDefault="00000000" w:rsidP="004F07AD">
            <w:pPr>
              <w:jc w:val="center"/>
            </w:pPr>
            <w:r>
              <w:rPr>
                <w:noProof/>
              </w:rPr>
              <w:pict w14:anchorId="3DF6C0E4">
                <v:roundrect id="_x0000_s2183" style="position:absolute;left:0;text-align:left;margin-left:18pt;margin-top:12.1pt;width:112.5pt;height:24.75pt;z-index:251750400" arcsize="10923f">
                  <v:textbox style="mso-next-textbox:#_x0000_s2183">
                    <w:txbxContent>
                      <w:p w14:paraId="140A3BD1" w14:textId="77777777" w:rsidR="004F07AD" w:rsidRDefault="004F07AD" w:rsidP="004F07AD">
                        <w:pPr>
                          <w:pStyle w:val="NormalWeb"/>
                          <w:spacing w:before="0" w:beforeAutospacing="0" w:after="0" w:afterAutospacing="0"/>
                        </w:pPr>
                        <w:r>
                          <w:rPr>
                            <w:rFonts w:ascii="Arial" w:hAnsi="Arial" w:cs="Arial"/>
                            <w:color w:val="000000"/>
                            <w:sz w:val="22"/>
                            <w:szCs w:val="22"/>
                          </w:rPr>
                          <w:t>Reject the request</w:t>
                        </w:r>
                      </w:p>
                    </w:txbxContent>
                  </v:textbox>
                </v:roundrect>
              </w:pict>
            </w:r>
          </w:p>
          <w:p w14:paraId="7636D822" w14:textId="2F786EA3" w:rsidR="004F07AD" w:rsidRPr="00693454" w:rsidRDefault="004F07AD" w:rsidP="004F07AD">
            <w:pPr>
              <w:jc w:val="center"/>
            </w:pPr>
          </w:p>
          <w:p w14:paraId="310E85EA" w14:textId="41D925E9" w:rsidR="004F07AD" w:rsidRPr="00693454" w:rsidRDefault="00000000" w:rsidP="004F07AD">
            <w:pPr>
              <w:jc w:val="center"/>
            </w:pPr>
            <w:r>
              <w:rPr>
                <w:noProof/>
              </w:rPr>
              <w:pict w14:anchorId="42903D34">
                <v:shape id="_x0000_s2211" type="#_x0000_t32" style="position:absolute;left:0;text-align:left;margin-left:74.25pt;margin-top:10pt;width:1.15pt;height:17.25pt;z-index:251772928" o:connectortype="straight">
                  <v:stroke endarrow="block"/>
                </v:shape>
              </w:pict>
            </w:r>
          </w:p>
          <w:p w14:paraId="15343BB3" w14:textId="2AD528DF" w:rsidR="004F07AD" w:rsidRDefault="004F07AD" w:rsidP="004F07AD">
            <w:pPr>
              <w:jc w:val="center"/>
            </w:pPr>
          </w:p>
          <w:p w14:paraId="1608408D" w14:textId="338BE80E" w:rsidR="004F07AD" w:rsidRDefault="00000000" w:rsidP="004F07AD">
            <w:pPr>
              <w:jc w:val="center"/>
            </w:pPr>
            <w:r>
              <w:rPr>
                <w:noProof/>
              </w:rPr>
              <w:pict w14:anchorId="3DF6C0E4">
                <v:roundrect id="_x0000_s2191" style="position:absolute;left:0;text-align:left;margin-left:2.55pt;margin-top:1.05pt;width:140.25pt;height:48.35pt;z-index:251757568" arcsize="10923f">
                  <v:textbox style="mso-next-textbox:#_x0000_s2191">
                    <w:txbxContent>
                      <w:p w14:paraId="043CF176" w14:textId="622F0CDA" w:rsidR="004F07AD" w:rsidRDefault="004F07AD" w:rsidP="004F07AD">
                        <w:pPr>
                          <w:pStyle w:val="NormalWeb"/>
                          <w:spacing w:before="0" w:beforeAutospacing="0" w:after="0" w:afterAutospacing="0"/>
                        </w:pPr>
                        <w:r>
                          <w:rPr>
                            <w:rFonts w:ascii="Arial" w:hAnsi="Arial" w:cs="Arial"/>
                            <w:color w:val="000000"/>
                            <w:sz w:val="22"/>
                            <w:szCs w:val="22"/>
                          </w:rPr>
                          <w:t>Request</w:t>
                        </w:r>
                        <w:r w:rsidR="00176499">
                          <w:rPr>
                            <w:rFonts w:ascii="Arial" w:hAnsi="Arial" w:cs="Arial"/>
                            <w:color w:val="000000"/>
                            <w:sz w:val="22"/>
                            <w:szCs w:val="22"/>
                          </w:rPr>
                          <w:t xml:space="preserve"> </w:t>
                        </w:r>
                        <w:r w:rsidR="00176499">
                          <w:rPr>
                            <w:rFonts w:ascii="Malgun Gothic" w:eastAsia="Malgun Gothic" w:hAnsi="Malgun Gothic" w:cs="Malgun Gothic"/>
                            <w:color w:val="000000"/>
                            <w:sz w:val="22"/>
                            <w:szCs w:val="22"/>
                          </w:rPr>
                          <w:t xml:space="preserve">checking balance </w:t>
                        </w:r>
                      </w:p>
                    </w:txbxContent>
                  </v:textbox>
                </v:roundrect>
              </w:pict>
            </w:r>
          </w:p>
          <w:p w14:paraId="20D77ADD" w14:textId="7719CAF4" w:rsidR="004F07AD" w:rsidRDefault="004F07AD" w:rsidP="004F07AD">
            <w:pPr>
              <w:jc w:val="center"/>
            </w:pPr>
          </w:p>
          <w:p w14:paraId="2EED00CB" w14:textId="05AF6BE9" w:rsidR="004F07AD" w:rsidRDefault="004F07AD" w:rsidP="004F07AD">
            <w:pPr>
              <w:jc w:val="center"/>
            </w:pPr>
          </w:p>
          <w:p w14:paraId="361789B6" w14:textId="400ACE41" w:rsidR="004F07AD" w:rsidRDefault="004F07AD" w:rsidP="004F07AD">
            <w:pPr>
              <w:jc w:val="center"/>
            </w:pPr>
          </w:p>
          <w:p w14:paraId="799763DC" w14:textId="2F9428E8" w:rsidR="004F07AD" w:rsidRDefault="004F07AD" w:rsidP="004F07AD">
            <w:pPr>
              <w:jc w:val="center"/>
            </w:pPr>
          </w:p>
          <w:p w14:paraId="61F20B98" w14:textId="1DB3B2B8" w:rsidR="00176499" w:rsidRDefault="00176499" w:rsidP="004F07AD">
            <w:pPr>
              <w:jc w:val="center"/>
            </w:pPr>
          </w:p>
          <w:p w14:paraId="11DBF0EC" w14:textId="3DB64A6D" w:rsidR="00176499" w:rsidRDefault="00176499" w:rsidP="004F07AD">
            <w:pPr>
              <w:jc w:val="center"/>
            </w:pPr>
          </w:p>
          <w:p w14:paraId="15521663" w14:textId="77777777" w:rsidR="00176499" w:rsidRDefault="00176499" w:rsidP="004F07AD">
            <w:pPr>
              <w:jc w:val="center"/>
            </w:pPr>
          </w:p>
          <w:p w14:paraId="0FE305C4" w14:textId="77777777" w:rsidR="004F07AD" w:rsidRDefault="00000000" w:rsidP="004F07AD">
            <w:pPr>
              <w:jc w:val="center"/>
            </w:pPr>
            <w:r>
              <w:rPr>
                <w:noProof/>
              </w:rPr>
              <w:pict w14:anchorId="3E52BD79">
                <v:roundrect id="_x0000_s2182" style="position:absolute;left:0;text-align:left;margin-left:4pt;margin-top:2.4pt;width:108pt;height:35.25pt;z-index:251749376" arcsize="10923f">
                  <v:textbox style="mso-next-textbox:#_x0000_s2182">
                    <w:txbxContent>
                      <w:p w14:paraId="557A3688" w14:textId="77777777" w:rsidR="004F07AD" w:rsidRDefault="004F07AD" w:rsidP="004F07AD">
                        <w:r>
                          <w:rPr>
                            <w:rFonts w:ascii="Arial" w:hAnsi="Arial" w:cs="Arial"/>
                            <w:color w:val="000000"/>
                          </w:rPr>
                          <w:t>Deduct the amount of money</w:t>
                        </w:r>
                      </w:p>
                    </w:txbxContent>
                  </v:textbox>
                </v:roundrect>
              </w:pict>
            </w:r>
          </w:p>
          <w:p w14:paraId="1360EB79" w14:textId="77777777" w:rsidR="004F07AD" w:rsidRDefault="00000000" w:rsidP="004F07AD">
            <w:pPr>
              <w:jc w:val="center"/>
            </w:pPr>
            <w:r>
              <w:rPr>
                <w:noProof/>
              </w:rPr>
              <w:pict w14:anchorId="073BB236">
                <v:shape id="_x0000_s2188" type="#_x0000_t32" style="position:absolute;left:0;text-align:left;margin-left:111.3pt;margin-top:9.25pt;width:116.4pt;height:1.05pt;flip:x y;z-index:251755520" o:connectortype="straight">
                  <v:stroke endarrow="block"/>
                </v:shape>
              </w:pict>
            </w:r>
          </w:p>
          <w:p w14:paraId="08364E70" w14:textId="70E61F76" w:rsidR="004F07AD" w:rsidRDefault="00000000" w:rsidP="004F07AD">
            <w:pPr>
              <w:jc w:val="center"/>
            </w:pPr>
            <w:r>
              <w:rPr>
                <w:noProof/>
              </w:rPr>
              <w:pict w14:anchorId="4751E568">
                <v:shape id="_x0000_s2219" type="#_x0000_t32" style="position:absolute;left:0;text-align:left;margin-left:58.9pt;margin-top:12.4pt;width:1.55pt;height:21.9pt;z-index:251779072" o:connectortype="straight">
                  <v:stroke endarrow="block"/>
                </v:shape>
              </w:pict>
            </w:r>
          </w:p>
          <w:p w14:paraId="266BCB1F" w14:textId="77777777" w:rsidR="004F07AD" w:rsidRDefault="004F07AD" w:rsidP="004F07AD">
            <w:pPr>
              <w:jc w:val="center"/>
            </w:pPr>
            <w:r>
              <w:rPr>
                <w:rFonts w:ascii="Arial" w:hAnsi="Arial" w:cs="Arial"/>
                <w:color w:val="000000"/>
              </w:rPr>
              <w:t>End for each request</w:t>
            </w:r>
          </w:p>
          <w:p w14:paraId="105C3317" w14:textId="0C60023F" w:rsidR="004F07AD" w:rsidRDefault="00000000" w:rsidP="00027526">
            <w:r>
              <w:rPr>
                <w:noProof/>
              </w:rPr>
              <w:pict w14:anchorId="183080A2">
                <v:rect id="_x0000_s2185" style="position:absolute;margin-left:4pt;margin-top:9.75pt;width:138.8pt;height:3.55pt;z-index:251752448" fillcolor="#666 [1936]" strokecolor="black [3200]" strokeweight="1pt">
                  <v:fill color2="black [3200]" focus="50%" type="gradient"/>
                  <v:shadow on="t" type="perspective" color="#7f7f7f [1601]" offset="1pt" offset2="-3pt"/>
                </v:rect>
              </w:pict>
            </w:r>
          </w:p>
          <w:p w14:paraId="0953C955" w14:textId="744AA083" w:rsidR="004F07AD" w:rsidRDefault="00000000" w:rsidP="005F1A44">
            <w:r>
              <w:rPr>
                <w:noProof/>
              </w:rPr>
              <w:pict w14:anchorId="6DFCAB16">
                <v:shape id="_x0000_s2220" type="#_x0000_t32" style="position:absolute;margin-left:64.45pt;margin-top:4pt;width:1.15pt;height:23.6pt;z-index:251780096" o:connectortype="straight">
                  <v:stroke endarrow="block"/>
                </v:shape>
              </w:pict>
            </w:r>
          </w:p>
          <w:p w14:paraId="5D6589E7" w14:textId="3D06D3D5" w:rsidR="00027526" w:rsidRDefault="00027526" w:rsidP="005F1A44"/>
          <w:p w14:paraId="0D3F7E7E" w14:textId="49F96CBE" w:rsidR="00027526" w:rsidRDefault="00000000" w:rsidP="005F1A44">
            <w:r>
              <w:rPr>
                <w:noProof/>
              </w:rPr>
              <w:pict w14:anchorId="4965053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196" type="#_x0000_t120" style="position:absolute;margin-left:56.6pt;margin-top:1.4pt;width:18.8pt;height:17.9pt;z-index:251762688;mso-position-horizontal-relative:text;mso-position-vertical-relative:text" fillcolor="black [3200]" strokecolor="#f2f2f2 [3041]" strokeweight="3pt">
                  <v:shadow on="t" type="perspective" color="#7f7f7f [1601]" opacity=".5" offset="1pt" offset2="-1pt"/>
                </v:shape>
              </w:pict>
            </w:r>
          </w:p>
          <w:p w14:paraId="28843212" w14:textId="1B685988" w:rsidR="00027526" w:rsidRDefault="00027526" w:rsidP="005F1A44"/>
        </w:tc>
        <w:tc>
          <w:tcPr>
            <w:tcW w:w="3192" w:type="dxa"/>
          </w:tcPr>
          <w:p w14:paraId="7108EDCE" w14:textId="4F32E653" w:rsidR="00176499" w:rsidRDefault="00176499" w:rsidP="005F1A44"/>
          <w:p w14:paraId="241C8B86" w14:textId="77777777" w:rsidR="00176499" w:rsidRDefault="00176499" w:rsidP="005F1A44"/>
          <w:p w14:paraId="78C17806" w14:textId="77777777" w:rsidR="00176499" w:rsidRDefault="00176499" w:rsidP="005F1A44"/>
          <w:p w14:paraId="2B7DD65A" w14:textId="7A84D188" w:rsidR="00176499" w:rsidRDefault="00000000" w:rsidP="005F1A44">
            <w:r>
              <w:rPr>
                <w:noProof/>
              </w:rPr>
              <w:pict w14:anchorId="240A6898">
                <v:roundrect id="_x0000_s2193" style="position:absolute;margin-left:5.9pt;margin-top:1.35pt;width:108.1pt;height:36.7pt;z-index:251759616;mso-position-horizontal-relative:text;mso-position-vertical-relative:text" arcsize="10923f">
                  <v:textbox style="mso-next-textbox:#_x0000_s2193">
                    <w:txbxContent>
                      <w:p w14:paraId="18639983" w14:textId="357FDCA2" w:rsidR="00176499" w:rsidRDefault="00176499" w:rsidP="00176499">
                        <w:r>
                          <w:rPr>
                            <w:rFonts w:ascii="Arial" w:hAnsi="Arial" w:cs="Arial"/>
                            <w:color w:val="000000"/>
                          </w:rPr>
                          <w:t xml:space="preserve">Request </w:t>
                        </w:r>
                        <w:r w:rsidR="00027526">
                          <w:rPr>
                            <w:rFonts w:ascii="Arial" w:hAnsi="Arial" w:cs="Arial"/>
                            <w:color w:val="000000"/>
                          </w:rPr>
                          <w:t xml:space="preserve">Receiver </w:t>
                        </w:r>
                        <w:r>
                          <w:rPr>
                            <w:rFonts w:ascii="Arial" w:hAnsi="Arial" w:cs="Arial"/>
                            <w:color w:val="000000"/>
                          </w:rPr>
                          <w:t xml:space="preserve">Account Info </w:t>
                        </w:r>
                      </w:p>
                    </w:txbxContent>
                  </v:textbox>
                </v:roundrect>
              </w:pict>
            </w:r>
          </w:p>
          <w:p w14:paraId="112255E3" w14:textId="77777777" w:rsidR="00176499" w:rsidRDefault="00176499" w:rsidP="005F1A44"/>
          <w:p w14:paraId="72819448" w14:textId="4633704D" w:rsidR="004F07AD" w:rsidRDefault="00000000" w:rsidP="005F1A44">
            <w:r>
              <w:rPr>
                <w:noProof/>
              </w:rPr>
              <w:pict w14:anchorId="3E680D71">
                <v:shape id="_x0000_s2216" type="#_x0000_t32" style="position:absolute;margin-left:67.3pt;margin-top:182.6pt;width:0;height:193.95pt;z-index:251777024" o:connectortype="straight"/>
              </w:pict>
            </w:r>
            <w:r>
              <w:rPr>
                <w:noProof/>
              </w:rPr>
              <w:pict w14:anchorId="240A6898">
                <v:roundrect id="_x0000_s2181" style="position:absolute;margin-left:37.6pt;margin-top:145.9pt;width:63.75pt;height:36.7pt;z-index:251747328;mso-position-horizontal-relative:text;mso-position-vertical-relative:text" arcsize="10923f">
                  <v:textbox style="mso-next-textbox:#_x0000_s2181">
                    <w:txbxContent>
                      <w:p w14:paraId="7114BC72" w14:textId="77777777" w:rsidR="004F07AD" w:rsidRDefault="004F07AD" w:rsidP="004F07AD">
                        <w:r>
                          <w:rPr>
                            <w:rFonts w:ascii="Arial" w:hAnsi="Arial" w:cs="Arial"/>
                            <w:color w:val="000000"/>
                          </w:rPr>
                          <w:t>Process Transfer</w:t>
                        </w:r>
                      </w:p>
                    </w:txbxContent>
                  </v:textbox>
                </v:roundrect>
              </w:pict>
            </w:r>
            <w:r>
              <w:rPr>
                <w:noProof/>
              </w:rPr>
              <w:pict w14:anchorId="4C5A20E5">
                <v:shape id="_x0000_s2203" type="#_x0000_t32" style="position:absolute;margin-left:57.5pt;margin-top:12.5pt;width:.6pt;height:10.4pt;z-index:251765760" o:connectortype="straight"/>
              </w:pict>
            </w:r>
          </w:p>
        </w:tc>
      </w:tr>
    </w:tbl>
    <w:p w14:paraId="3557A297" w14:textId="66FB827A" w:rsidR="004F07AD" w:rsidRDefault="004F07AD" w:rsidP="005F1A44"/>
    <w:p w14:paraId="74FE4304" w14:textId="113C619B" w:rsidR="004F07AD" w:rsidRDefault="004F07AD" w:rsidP="005F1A44"/>
    <w:p w14:paraId="54793F77" w14:textId="4A848EFF" w:rsidR="00027526" w:rsidRDefault="00027526" w:rsidP="005F1A44"/>
    <w:p w14:paraId="5A6EB383" w14:textId="77777777" w:rsidR="00027526" w:rsidRDefault="00027526" w:rsidP="005F1A44"/>
    <w:tbl>
      <w:tblPr>
        <w:tblStyle w:val="TableGrid"/>
        <w:tblW w:w="0" w:type="auto"/>
        <w:tblLook w:val="04A0" w:firstRow="1" w:lastRow="0" w:firstColumn="1" w:lastColumn="0" w:noHBand="0" w:noVBand="1"/>
      </w:tblPr>
      <w:tblGrid>
        <w:gridCol w:w="3168"/>
        <w:gridCol w:w="3240"/>
        <w:gridCol w:w="3150"/>
      </w:tblGrid>
      <w:tr w:rsidR="00027526" w14:paraId="462E2166" w14:textId="77777777" w:rsidTr="00027526">
        <w:tc>
          <w:tcPr>
            <w:tcW w:w="3168" w:type="dxa"/>
          </w:tcPr>
          <w:p w14:paraId="066639BE" w14:textId="2A9E7DA9" w:rsidR="00027526" w:rsidRDefault="00027526" w:rsidP="005F1A44">
            <w:r>
              <w:rPr>
                <w:rFonts w:ascii="Arial" w:hAnsi="Arial" w:cs="Arial"/>
                <w:color w:val="000000"/>
              </w:rPr>
              <w:t>Clients</w:t>
            </w:r>
          </w:p>
        </w:tc>
        <w:tc>
          <w:tcPr>
            <w:tcW w:w="3240" w:type="dxa"/>
          </w:tcPr>
          <w:p w14:paraId="1AC1D477" w14:textId="529734B1" w:rsidR="00027526" w:rsidRDefault="00027526" w:rsidP="005F1A44">
            <w:r>
              <w:rPr>
                <w:rFonts w:ascii="Arial" w:hAnsi="Arial" w:cs="Arial"/>
                <w:color w:val="000000"/>
              </w:rPr>
              <w:t>Bank</w:t>
            </w:r>
          </w:p>
        </w:tc>
        <w:tc>
          <w:tcPr>
            <w:tcW w:w="3150" w:type="dxa"/>
          </w:tcPr>
          <w:p w14:paraId="190093AD" w14:textId="330CAC87" w:rsidR="00027526" w:rsidRDefault="00027526" w:rsidP="005F1A44">
            <w:r>
              <w:t xml:space="preserve"> </w:t>
            </w:r>
            <w:r>
              <w:rPr>
                <w:rFonts w:ascii="Arial" w:eastAsia="Times New Roman" w:hAnsi="Arial" w:cs="Arial"/>
                <w:color w:val="000000"/>
              </w:rPr>
              <w:t>V</w:t>
            </w:r>
            <w:r w:rsidRPr="005F1A44">
              <w:rPr>
                <w:rFonts w:ascii="Arial" w:eastAsia="Times New Roman" w:hAnsi="Arial" w:cs="Arial"/>
                <w:color w:val="000000"/>
              </w:rPr>
              <w:t>alidation</w:t>
            </w:r>
            <w:r>
              <w:rPr>
                <w:rFonts w:ascii="Arial" w:eastAsia="Times New Roman" w:hAnsi="Arial" w:cs="Arial"/>
                <w:color w:val="000000"/>
              </w:rPr>
              <w:t xml:space="preserve"> subsystem</w:t>
            </w:r>
          </w:p>
        </w:tc>
      </w:tr>
      <w:tr w:rsidR="00027526" w14:paraId="4F6252BD" w14:textId="77777777" w:rsidTr="00027526">
        <w:tc>
          <w:tcPr>
            <w:tcW w:w="3168" w:type="dxa"/>
          </w:tcPr>
          <w:p w14:paraId="127F4DA4" w14:textId="4CB5605D" w:rsidR="00027526" w:rsidRDefault="00027526" w:rsidP="005F1A44"/>
          <w:p w14:paraId="7737B080" w14:textId="6ACA0832" w:rsidR="00027526" w:rsidRDefault="00027526" w:rsidP="005F1A44"/>
          <w:p w14:paraId="63A9676A" w14:textId="74F13415" w:rsidR="00C50103" w:rsidRDefault="00C50103" w:rsidP="005F1A44"/>
          <w:p w14:paraId="6467FD04" w14:textId="0462782B" w:rsidR="00C50103" w:rsidRDefault="00C50103" w:rsidP="005F1A44"/>
          <w:p w14:paraId="50A8CACF" w14:textId="02D63379" w:rsidR="00C50103" w:rsidRDefault="00000000" w:rsidP="005F1A44">
            <w:r>
              <w:rPr>
                <w:noProof/>
              </w:rPr>
              <w:pict w14:anchorId="59C83177">
                <v:shape id="_x0000_s2231" type="#_x0000_t32" style="position:absolute;margin-left:62.2pt;margin-top:4.05pt;width:1.15pt;height:24.1pt;z-index:251790336" o:connectortype="straight">
                  <v:stroke endarrow="block"/>
                </v:shape>
              </w:pict>
            </w:r>
            <w:r>
              <w:rPr>
                <w:noProof/>
              </w:rPr>
              <w:pict w14:anchorId="296F7073">
                <v:shape id="_x0000_s2230" type="#_x0000_t32" style="position:absolute;margin-left:64.5pt;margin-top:2.35pt;width:264.55pt;height:1.7pt;flip:x y;z-index:251789312" o:connectortype="straight"/>
              </w:pict>
            </w:r>
          </w:p>
          <w:p w14:paraId="24E92C7F" w14:textId="77777777" w:rsidR="00C50103" w:rsidRDefault="00C50103" w:rsidP="005F1A44"/>
          <w:p w14:paraId="45610509" w14:textId="491921F7" w:rsidR="00027526" w:rsidRDefault="00000000" w:rsidP="005F1A44">
            <w:r>
              <w:rPr>
                <w:noProof/>
              </w:rPr>
              <w:pict w14:anchorId="62473626">
                <v:roundrect id="_x0000_s2225" style="position:absolute;margin-left:11.25pt;margin-top:1.3pt;width:107.25pt;height:37.5pt;z-index:251784192" arcsize="10923f">
                  <v:textbox style="mso-next-textbox:#_x0000_s2225">
                    <w:txbxContent>
                      <w:p w14:paraId="19A1B65E" w14:textId="045B58BD" w:rsidR="00C50103" w:rsidRDefault="00C50103" w:rsidP="00C50103">
                        <w:r>
                          <w:rPr>
                            <w:rFonts w:ascii="Arial" w:hAnsi="Arial" w:cs="Arial"/>
                            <w:color w:val="000000"/>
                          </w:rPr>
                          <w:t xml:space="preserve">Provide user </w:t>
                        </w:r>
                        <w:r w:rsidR="00975468">
                          <w:rPr>
                            <w:rFonts w:ascii="Arial" w:hAnsi="Arial" w:cs="Arial"/>
                            <w:color w:val="000000"/>
                          </w:rPr>
                          <w:t>I</w:t>
                        </w:r>
                        <w:r>
                          <w:rPr>
                            <w:rFonts w:ascii="Arial" w:hAnsi="Arial" w:cs="Arial"/>
                            <w:color w:val="000000"/>
                          </w:rPr>
                          <w:t>nformation</w:t>
                        </w:r>
                      </w:p>
                    </w:txbxContent>
                  </v:textbox>
                </v:roundrect>
              </w:pict>
            </w:r>
          </w:p>
          <w:p w14:paraId="5FA697F9" w14:textId="11F3B895" w:rsidR="00027526" w:rsidRDefault="00000000" w:rsidP="005F1A44">
            <w:r>
              <w:rPr>
                <w:noProof/>
              </w:rPr>
              <w:pict w14:anchorId="4DFCE141">
                <v:shape id="_x0000_s2232" type="#_x0000_t32" style="position:absolute;margin-left:117.35pt;margin-top:9.25pt;width:270.9pt;height:1.75pt;z-index:251791360" o:connectortype="straight"/>
              </w:pict>
            </w:r>
          </w:p>
          <w:p w14:paraId="2F61DFF2" w14:textId="6BFC4CBF" w:rsidR="00027526" w:rsidRDefault="00027526" w:rsidP="005F1A44"/>
          <w:p w14:paraId="1B351006" w14:textId="77777777" w:rsidR="00027526" w:rsidRDefault="00027526" w:rsidP="005F1A44"/>
          <w:p w14:paraId="6E0C7AC7" w14:textId="77777777" w:rsidR="00027526" w:rsidRDefault="00027526" w:rsidP="005F1A44"/>
          <w:p w14:paraId="76482A05" w14:textId="77777777" w:rsidR="00027526" w:rsidRDefault="00027526" w:rsidP="005F1A44"/>
          <w:p w14:paraId="7348E1CE" w14:textId="0659B268" w:rsidR="00027526" w:rsidRDefault="00027526" w:rsidP="005F1A44"/>
          <w:p w14:paraId="2C65B4DD" w14:textId="456B3CB7" w:rsidR="00027526" w:rsidRDefault="00027526" w:rsidP="005F1A44"/>
          <w:p w14:paraId="3E0519E3" w14:textId="7897E839" w:rsidR="00C50103" w:rsidRDefault="00C50103" w:rsidP="005F1A44"/>
          <w:p w14:paraId="0D4C4038" w14:textId="2CD127EA" w:rsidR="00C50103" w:rsidRDefault="00C50103" w:rsidP="005F1A44"/>
          <w:p w14:paraId="0D8C39EA" w14:textId="57968878" w:rsidR="00C50103" w:rsidRDefault="00C50103" w:rsidP="005F1A44"/>
          <w:p w14:paraId="0A2536E1" w14:textId="70E6E0F9" w:rsidR="00027526" w:rsidRDefault="00027526" w:rsidP="005F1A44"/>
          <w:p w14:paraId="6451AFE8" w14:textId="2CD65670" w:rsidR="00E64644" w:rsidRDefault="00E64644" w:rsidP="005F1A44"/>
          <w:p w14:paraId="35BEC388" w14:textId="725FFEC3" w:rsidR="00E64644" w:rsidRDefault="00E64644" w:rsidP="005F1A44"/>
          <w:p w14:paraId="67BD6E2E" w14:textId="6938D7EA" w:rsidR="00E64644" w:rsidRDefault="00E64644" w:rsidP="005F1A44"/>
          <w:p w14:paraId="44C019DA" w14:textId="22604EF8" w:rsidR="00E64644" w:rsidRDefault="00000000" w:rsidP="005F1A44">
            <w:r>
              <w:rPr>
                <w:noProof/>
              </w:rPr>
              <w:pict w14:anchorId="63C24061">
                <v:shape id="_x0000_s2264" type="#_x0000_t32" style="position:absolute;margin-left:60.7pt;margin-top:10.6pt;width:97.25pt;height:1.1pt;z-index:251825152" o:connectortype="straight">
                  <v:stroke endarrow="block"/>
                </v:shape>
              </w:pict>
            </w:r>
            <w:r>
              <w:rPr>
                <w:noProof/>
              </w:rPr>
              <w:pict w14:anchorId="57E1DF78">
                <v:shape id="_x0000_s2263" type="#_x0000_t32" style="position:absolute;margin-left:57.5pt;margin-top:11.15pt;width:2.15pt;height:37.6pt;flip:y;z-index:251824128" o:connectortype="straight"/>
              </w:pict>
            </w:r>
          </w:p>
          <w:p w14:paraId="3241CA10" w14:textId="20F186FB" w:rsidR="00E64644" w:rsidRDefault="00E64644" w:rsidP="005F1A44"/>
          <w:p w14:paraId="6CD40361" w14:textId="77777777" w:rsidR="00E64644" w:rsidRDefault="00E64644" w:rsidP="005F1A44"/>
          <w:p w14:paraId="1A7322F0" w14:textId="1BC379B8" w:rsidR="00027526" w:rsidRDefault="00000000" w:rsidP="005F1A44">
            <w:r>
              <w:rPr>
                <w:noProof/>
              </w:rPr>
              <w:pict w14:anchorId="3DF6C0E4">
                <v:roundrect id="_x0000_s2254" style="position:absolute;margin-left:7.9pt;margin-top:11.2pt;width:114.05pt;height:24.75pt;z-index:251814912" arcsize="10923f">
                  <v:textbox style="mso-next-textbox:#_x0000_s2254">
                    <w:txbxContent>
                      <w:p w14:paraId="4B76A4CC" w14:textId="3326F863" w:rsidR="00975468" w:rsidRDefault="00975468" w:rsidP="00975468">
                        <w:pPr>
                          <w:pStyle w:val="NormalWeb"/>
                          <w:spacing w:before="0" w:beforeAutospacing="0" w:after="0" w:afterAutospacing="0"/>
                        </w:pPr>
                        <w:r>
                          <w:rPr>
                            <w:rFonts w:ascii="Arial" w:hAnsi="Arial" w:cs="Arial"/>
                            <w:color w:val="000000"/>
                            <w:sz w:val="22"/>
                            <w:szCs w:val="22"/>
                          </w:rPr>
                          <w:t>Provide correct Info</w:t>
                        </w:r>
                      </w:p>
                    </w:txbxContent>
                  </v:textbox>
                </v:roundrect>
              </w:pict>
            </w:r>
          </w:p>
          <w:p w14:paraId="1CCD69D7" w14:textId="2806A1D2" w:rsidR="00E64644" w:rsidRDefault="00E64644" w:rsidP="005F1A44"/>
          <w:p w14:paraId="401A5630" w14:textId="7B245DB6" w:rsidR="00E64644" w:rsidRDefault="00000000" w:rsidP="005F1A44">
            <w:r>
              <w:rPr>
                <w:noProof/>
              </w:rPr>
              <w:pict w14:anchorId="3D2C02A8">
                <v:shape id="_x0000_s2262" type="#_x0000_t32" style="position:absolute;margin-left:58.55pt;margin-top:12.85pt;width:.55pt;height:70.9pt;flip:x y;z-index:251823104" o:connectortype="straight">
                  <v:stroke endarrow="block"/>
                </v:shape>
              </w:pict>
            </w:r>
          </w:p>
          <w:p w14:paraId="5CF605E7" w14:textId="654D453C" w:rsidR="00E64644" w:rsidRDefault="00E64644" w:rsidP="005F1A44"/>
          <w:p w14:paraId="6065F23A" w14:textId="420A7655" w:rsidR="00E64644" w:rsidRDefault="00E64644" w:rsidP="005F1A44"/>
          <w:p w14:paraId="266A7DDC" w14:textId="5E6B38BC" w:rsidR="00E64644" w:rsidRDefault="00E64644" w:rsidP="005F1A44"/>
          <w:p w14:paraId="526C8001" w14:textId="27777BEF" w:rsidR="00E64644" w:rsidRDefault="00E64644" w:rsidP="005F1A44"/>
          <w:p w14:paraId="2DDA43EF" w14:textId="77777777" w:rsidR="00E64644" w:rsidRDefault="00E64644" w:rsidP="005F1A44"/>
          <w:p w14:paraId="591F4D74" w14:textId="0D651D5E" w:rsidR="00027526" w:rsidRDefault="00000000" w:rsidP="005F1A44">
            <w:r>
              <w:rPr>
                <w:noProof/>
              </w:rPr>
              <w:pict w14:anchorId="2FA73E4E">
                <v:shape id="_x0000_s2261" type="#_x0000_t32" style="position:absolute;margin-left:58.55pt;margin-top:2.1pt;width:102.5pt;height:2.15pt;flip:x y;z-index:251822080" o:connectortype="straight"/>
              </w:pict>
            </w:r>
          </w:p>
          <w:p w14:paraId="25E1F166" w14:textId="67F693F1" w:rsidR="00C50103" w:rsidRDefault="00C50103" w:rsidP="005F1A44"/>
          <w:p w14:paraId="79968619" w14:textId="77777777" w:rsidR="00C50103" w:rsidRDefault="00C50103" w:rsidP="005F1A44"/>
          <w:p w14:paraId="72C41FD1" w14:textId="0C0696CC" w:rsidR="00975468" w:rsidRDefault="00975468" w:rsidP="005F1A44"/>
        </w:tc>
        <w:tc>
          <w:tcPr>
            <w:tcW w:w="3240" w:type="dxa"/>
          </w:tcPr>
          <w:p w14:paraId="690585FE" w14:textId="4540F83C" w:rsidR="00027526" w:rsidRDefault="00000000" w:rsidP="005F1A44">
            <w:r>
              <w:rPr>
                <w:noProof/>
              </w:rPr>
              <w:pict w14:anchorId="4AC25796">
                <v:shape id="_x0000_s2257" type="#_x0000_t32" style="position:absolute;margin-left:117.75pt;margin-top:358.2pt;width:51.05pt;height:2.15pt;z-index:251817984;mso-position-horizontal-relative:text;mso-position-vertical-relative:text" o:connectortype="straight">
                  <v:stroke endarrow="block"/>
                </v:shape>
              </w:pict>
            </w:r>
            <w:r>
              <w:rPr>
                <w:noProof/>
              </w:rPr>
              <w:pict w14:anchorId="3D805E4C">
                <v:shape id="_x0000_s2260" type="#_x0000_t32" style="position:absolute;margin-left:65.65pt;margin-top:391.3pt;width:.55pt;height:24.4pt;z-index:251821056;mso-position-horizontal-relative:text;mso-position-vertical-relative:text" o:connectortype="straight">
                  <v:stroke endarrow="block"/>
                </v:shape>
              </w:pict>
            </w:r>
            <w:r>
              <w:rPr>
                <w:noProof/>
              </w:rPr>
              <w:pict w14:anchorId="4ECF9DE1">
                <v:shape id="_x0000_s2259" type="#_x0000_t32" style="position:absolute;margin-left:66.2pt;margin-top:307.15pt;width:0;height:16.65pt;z-index:251820032;mso-position-horizontal-relative:text;mso-position-vertical-relative:text" o:connectortype="straight">
                  <v:stroke endarrow="block"/>
                </v:shape>
              </w:pict>
            </w:r>
            <w:r>
              <w:rPr>
                <w:noProof/>
              </w:rPr>
              <w:pict w14:anchorId="0297E40A">
                <v:shape id="_x0000_s2258" type="#_x0000_t32" style="position:absolute;margin-left:63.5pt;margin-top:252.85pt;width:0;height:27.4pt;z-index:251819008;mso-position-horizontal-relative:text;mso-position-vertical-relative:text" o:connectortype="straight">
                  <v:stroke endarrow="block"/>
                </v:shape>
              </w:pict>
            </w:r>
            <w:r>
              <w:rPr>
                <w:noProof/>
              </w:rPr>
              <w:pict w14:anchorId="1A95FC8F">
                <v:shapetype id="_x0000_t202" coordsize="21600,21600" o:spt="202" path="m,l,21600r21600,l21600,xe">
                  <v:stroke joinstyle="miter"/>
                  <v:path gradientshapeok="t" o:connecttype="rect"/>
                </v:shapetype>
                <v:shape id="Text Box 2" o:spid="_x0000_s2251" type="#_x0000_t202" style="position:absolute;margin-left:105.95pt;margin-top:313.8pt;width:32.75pt;height:21.5pt;z-index:2518118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jC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ohajadngWqdH1Eaq0eOxwnEjettj8o6bG7S+q+78Fy&#10;SuQHhfIss9ksjEM0ZvMb5JLYa0917QHFEKqknpJxu/FxhCJx5h5l3IpIcNB7zOSUM3Zt5P00YWEs&#10;ru0Y9es/sP4J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uRowikCAABPBAAADgAAAAAAAAAAAAAAAAAuAgAAZHJzL2Uyb0Rv&#10;Yy54bWxQSwECLQAUAAYACAAAACEASFsnctsAAAAHAQAADwAAAAAAAAAAAAAAAACDBAAAZHJzL2Rv&#10;d25yZXYueG1sUEsFBgAAAAAEAAQA8wAAAIsFAAAAAA==&#10;">
                  <v:textbox style="mso-next-textbox:#Text Box 2">
                    <w:txbxContent>
                      <w:p w14:paraId="2C34B391" w14:textId="46595F5D" w:rsidR="00E64644" w:rsidRDefault="00E64644">
                        <w:r>
                          <w:t>Yes</w:t>
                        </w:r>
                      </w:p>
                    </w:txbxContent>
                  </v:textbox>
                  <w10:wrap type="square"/>
                </v:shape>
              </w:pict>
            </w:r>
            <w:r>
              <w:rPr>
                <w:noProof/>
              </w:rPr>
              <w:pict w14:anchorId="62473626">
                <v:roundrect id="_x0000_s2226" style="position:absolute;margin-left:.8pt;margin-top:279.2pt;width:134.6pt;height:26.3pt;z-index:251785216;mso-position-horizontal-relative:text;mso-position-vertical-relative:text" arcsize="10923f">
                  <v:textbox style="mso-next-textbox:#_x0000_s2226">
                    <w:txbxContent>
                      <w:p w14:paraId="00C25B38" w14:textId="0C1CC1EF" w:rsidR="00C50103" w:rsidRDefault="00C50103" w:rsidP="00C50103">
                        <w:r>
                          <w:rPr>
                            <w:rFonts w:ascii="Arial" w:hAnsi="Arial" w:cs="Arial"/>
                            <w:color w:val="000000"/>
                          </w:rPr>
                          <w:t>Validate the Account</w:t>
                        </w:r>
                      </w:p>
                    </w:txbxContent>
                  </v:textbox>
                </v:roundrect>
              </w:pict>
            </w:r>
            <w:r>
              <w:rPr>
                <w:noProof/>
              </w:rPr>
              <w:pict w14:anchorId="74A044AF">
                <v:shape id="_x0000_s2250" type="#_x0000_t4" style="position:absolute;margin-left:15.65pt;margin-top:324.55pt;width:100.5pt;height:66.75pt;z-index:251809792;mso-position-horizontal-relative:text;mso-position-vertical-relative:text">
                  <v:textbox style="mso-next-textbox:#_x0000_s2250">
                    <w:txbxContent>
                      <w:p w14:paraId="0CEDCC38" w14:textId="118A28FA" w:rsidR="00E64644" w:rsidRDefault="00E64644" w:rsidP="00E64644">
                        <w:pPr>
                          <w:jc w:val="center"/>
                        </w:pPr>
                        <w:r>
                          <w:t>Correct Info</w:t>
                        </w:r>
                      </w:p>
                    </w:txbxContent>
                  </v:textbox>
                </v:shape>
              </w:pict>
            </w:r>
            <w:r>
              <w:rPr>
                <w:noProof/>
              </w:rPr>
              <w:pict w14:anchorId="1A95FC8F">
                <v:shape id="_x0000_s2252" type="#_x0000_t202" style="position:absolute;margin-left:-1.85pt;margin-top:377.5pt;width:31.5pt;height:21.5pt;z-index:251812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jC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ohajadngWqdH1Eaq0eOxwnEjettj8o6bG7S+q+78Fy&#10;SuQHhfIss9ksjEM0ZvMb5JLYa0917QHFEKqknpJxu/FxhCJx5h5l3IpIcNB7zOSUM3Zt5P00YWEs&#10;ru0Y9es/sP4J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uRowikCAABPBAAADgAAAAAAAAAAAAAAAAAuAgAAZHJzL2Uyb0Rv&#10;Yy54bWxQSwECLQAUAAYACAAAACEASFsnctsAAAAHAQAADwAAAAAAAAAAAAAAAACDBAAAZHJzL2Rv&#10;d25yZXYueG1sUEsFBgAAAAAEAAQA8wAAAIsFAAAAAA==&#10;">
                  <v:textbox style="mso-next-textbox:#_x0000_s2252">
                    <w:txbxContent>
                      <w:p w14:paraId="1669D3AC" w14:textId="66FE7DFF" w:rsidR="00975468" w:rsidRDefault="00975468" w:rsidP="00975468">
                        <w:r>
                          <w:t>No</w:t>
                        </w:r>
                      </w:p>
                    </w:txbxContent>
                  </v:textbox>
                  <w10:wrap type="square"/>
                </v:shape>
              </w:pict>
            </w:r>
            <w:r>
              <w:rPr>
                <w:noProof/>
              </w:rPr>
              <w:pict w14:anchorId="3DF6C0E4">
                <v:roundrect id="_x0000_s2253" style="position:absolute;margin-left:2.65pt;margin-top:415.7pt;width:146.15pt;height:33.3pt;z-index:251813888;mso-position-horizontal-relative:text;mso-position-vertical-relative:text" arcsize="10923f">
                  <v:textbox style="mso-next-textbox:#_x0000_s2253">
                    <w:txbxContent>
                      <w:p w14:paraId="17D5A04D" w14:textId="44048EB4" w:rsidR="00975468" w:rsidRDefault="00975468" w:rsidP="00975468">
                        <w:pPr>
                          <w:pStyle w:val="NormalWeb"/>
                          <w:spacing w:before="0" w:beforeAutospacing="0" w:after="0" w:afterAutospacing="0"/>
                        </w:pPr>
                        <w:r>
                          <w:rPr>
                            <w:rFonts w:ascii="Arial" w:hAnsi="Arial" w:cs="Arial"/>
                            <w:color w:val="000000"/>
                            <w:sz w:val="22"/>
                            <w:szCs w:val="22"/>
                          </w:rPr>
                          <w:t xml:space="preserve">Request </w:t>
                        </w:r>
                        <w:r>
                          <w:rPr>
                            <w:rFonts w:ascii="Malgun Gothic" w:eastAsia="Malgun Gothic" w:hAnsi="Malgun Gothic" w:cs="Malgun Gothic"/>
                            <w:color w:val="000000"/>
                            <w:sz w:val="22"/>
                            <w:szCs w:val="22"/>
                          </w:rPr>
                          <w:t xml:space="preserve">checking Info </w:t>
                        </w:r>
                      </w:p>
                    </w:txbxContent>
                  </v:textbox>
                </v:roundrect>
              </w:pict>
            </w:r>
            <w:r>
              <w:rPr>
                <w:noProof/>
              </w:rPr>
              <w:pict w14:anchorId="7A6D1560">
                <v:rect id="_x0000_s2249" style="position:absolute;margin-left:4.75pt;margin-top:469.6pt;width:141.4pt;height:3.55pt;z-index:251808768;mso-position-horizontal-relative:text;mso-position-vertical-relative:text" fillcolor="#666 [1936]" strokecolor="black [3200]" strokeweight="1pt">
                  <v:fill color2="black [3200]" focus="50%" type="gradient"/>
                  <v:shadow on="t" type="perspective" color="#7f7f7f [1601]" offset="1pt" offset2="-3pt"/>
                </v:rect>
              </w:pict>
            </w:r>
            <w:r>
              <w:rPr>
                <w:noProof/>
              </w:rPr>
              <w:pict w14:anchorId="7A6D1560">
                <v:rect id="_x0000_s2248" style="position:absolute;margin-left:4.2pt;margin-top:246.15pt;width:141.4pt;height:3.55pt;z-index:251807744;mso-position-horizontal-relative:text;mso-position-vertical-relative:text" fillcolor="#666 [1936]" strokecolor="black [3200]" strokeweight="1pt">
                  <v:fill color2="black [3200]" focus="50%" type="gradient"/>
                  <v:shadow on="t" type="perspective" color="#7f7f7f [1601]" offset="1pt" offset2="-3pt"/>
                </v:rect>
              </w:pict>
            </w:r>
            <w:r>
              <w:rPr>
                <w:noProof/>
              </w:rPr>
              <w:pict w14:anchorId="6CB935C2">
                <v:shape id="_x0000_s2246" type="#_x0000_t32" style="position:absolute;margin-left:61.05pt;margin-top:205.25pt;width:.6pt;height:36.85pt;z-index:251805696;mso-position-horizontal-relative:text;mso-position-vertical-relative:text" o:connectortype="straight">
                  <v:stroke endarrow="block"/>
                </v:shape>
              </w:pict>
            </w:r>
            <w:r>
              <w:rPr>
                <w:noProof/>
              </w:rPr>
              <w:pict w14:anchorId="77EAC34E">
                <v:shape id="_x0000_s2245" type="#_x0000_t32" style="position:absolute;margin-left:61.65pt;margin-top:205.25pt;width:103.15pt;height:1.15pt;flip:x;z-index:251804672;mso-position-horizontal-relative:text;mso-position-vertical-relative:text" o:connectortype="straight"/>
              </w:pict>
            </w:r>
          </w:p>
        </w:tc>
        <w:tc>
          <w:tcPr>
            <w:tcW w:w="3150" w:type="dxa"/>
          </w:tcPr>
          <w:p w14:paraId="13F23EDD" w14:textId="300E6967" w:rsidR="00027526" w:rsidRDefault="00000000" w:rsidP="005F1A44">
            <w:r>
              <w:rPr>
                <w:noProof/>
              </w:rPr>
              <w:pict w14:anchorId="66774C17">
                <v:shape id="_x0000_s2265" type="#_x0000_t32" style="position:absolute;margin-left:74pt;margin-top:375.35pt;width:.55pt;height:82.75pt;flip:x;z-index:251826176;mso-position-horizontal-relative:text;mso-position-vertical-relative:text" o:connectortype="straight">
                  <v:stroke endarrow="block"/>
                </v:shape>
              </w:pict>
            </w:r>
            <w:r>
              <w:rPr>
                <w:noProof/>
              </w:rPr>
              <w:pict w14:anchorId="4965053E">
                <v:shape id="_x0000_s2238" type="#_x0000_t120" style="position:absolute;margin-left:64.35pt;margin-top:460.25pt;width:18.8pt;height:17.9pt;z-index:251797504;mso-position-horizontal-relative:text;mso-position-vertical-relative:text" fillcolor="black [3200]" strokecolor="#f2f2f2 [3041]" strokeweight="3pt">
                  <v:shadow on="t" type="perspective" color="#7f7f7f [1601]" opacity=".5" offset="1pt" offset2="-1pt"/>
                </v:shape>
              </w:pict>
            </w:r>
            <w:r>
              <w:rPr>
                <w:noProof/>
              </w:rPr>
              <w:pict w14:anchorId="62473626">
                <v:roundrect id="_x0000_s2228" style="position:absolute;margin-left:8.65pt;margin-top:349.55pt;width:133.15pt;height:23.65pt;z-index:251787264;mso-position-horizontal-relative:text;mso-position-vertical-relative:text" arcsize="10923f">
                  <v:textbox style="mso-next-textbox:#_x0000_s2228">
                    <w:txbxContent>
                      <w:p w14:paraId="7B10976B" w14:textId="1AD063C2" w:rsidR="00C50103" w:rsidRDefault="00C50103" w:rsidP="00C50103">
                        <w:r>
                          <w:rPr>
                            <w:rFonts w:ascii="Arial" w:hAnsi="Arial" w:cs="Arial"/>
                            <w:color w:val="000000"/>
                          </w:rPr>
                          <w:t xml:space="preserve">Permit the access </w:t>
                        </w:r>
                      </w:p>
                    </w:txbxContent>
                  </v:textbox>
                </v:roundrect>
              </w:pict>
            </w:r>
            <w:r>
              <w:rPr>
                <w:noProof/>
              </w:rPr>
              <w:pict w14:anchorId="384DAE68">
                <v:shape id="_x0000_s2244" type="#_x0000_t32" style="position:absolute;margin-left:67.85pt;margin-top:156.25pt;width:1.7pt;height:34.55pt;z-index:251803648;mso-position-horizontal-relative:text;mso-position-vertical-relative:text" o:connectortype="straight">
                  <v:stroke endarrow="block"/>
                </v:shape>
              </w:pict>
            </w:r>
            <w:r>
              <w:rPr>
                <w:noProof/>
              </w:rPr>
              <w:pict w14:anchorId="62473626">
                <v:roundrect id="_x0000_s2227" style="position:absolute;margin-left:3.95pt;margin-top:188.55pt;width:133.15pt;height:27.15pt;z-index:251786240;mso-position-horizontal-relative:text;mso-position-vertical-relative:text" arcsize="10923f">
                  <v:textbox style="mso-next-textbox:#_x0000_s2227">
                    <w:txbxContent>
                      <w:p w14:paraId="6C062B76" w14:textId="29D72927" w:rsidR="00C50103" w:rsidRDefault="00C50103" w:rsidP="00C50103">
                        <w:r>
                          <w:rPr>
                            <w:rFonts w:ascii="Arial" w:hAnsi="Arial" w:cs="Arial"/>
                            <w:color w:val="000000"/>
                          </w:rPr>
                          <w:t xml:space="preserve">Request </w:t>
                        </w:r>
                        <w:r w:rsidR="00E64644">
                          <w:rPr>
                            <w:rFonts w:ascii="Arial" w:hAnsi="Arial" w:cs="Arial"/>
                            <w:color w:val="000000"/>
                          </w:rPr>
                          <w:t>validation</w:t>
                        </w:r>
                      </w:p>
                    </w:txbxContent>
                  </v:textbox>
                </v:roundrect>
              </w:pict>
            </w:r>
            <w:r>
              <w:rPr>
                <w:noProof/>
              </w:rPr>
              <w:pict w14:anchorId="62473626">
                <v:roundrect id="_x0000_s2243" style="position:absolute;margin-left:.55pt;margin-top:128.05pt;width:134.6pt;height:26.3pt;z-index:251802624;mso-position-horizontal-relative:text;mso-position-vertical-relative:text" arcsize="10923f">
                  <v:textbox style="mso-next-textbox:#_x0000_s2243">
                    <w:txbxContent>
                      <w:p w14:paraId="0B31B4FC" w14:textId="130963A9" w:rsidR="00E64644" w:rsidRDefault="00E64644" w:rsidP="00E64644">
                        <w:r>
                          <w:rPr>
                            <w:rFonts w:ascii="Arial" w:hAnsi="Arial" w:cs="Arial"/>
                            <w:color w:val="000000"/>
                          </w:rPr>
                          <w:t>Encrypt the information</w:t>
                        </w:r>
                      </w:p>
                    </w:txbxContent>
                  </v:textbox>
                </v:roundrect>
              </w:pict>
            </w:r>
            <w:r>
              <w:rPr>
                <w:noProof/>
              </w:rPr>
              <w:pict w14:anchorId="240A6898">
                <v:roundrect id="_x0000_s2222" style="position:absolute;margin-left:8.65pt;margin-top:39.9pt;width:108.1pt;height:25.75pt;z-index:251782144;mso-position-horizontal-relative:text;mso-position-vertical-relative:text" arcsize="10923f">
                  <v:textbox style="mso-next-textbox:#_x0000_s2222">
                    <w:txbxContent>
                      <w:p w14:paraId="64E59B96" w14:textId="2CC4D863" w:rsidR="00027526" w:rsidRDefault="00027526" w:rsidP="00027526">
                        <w:r>
                          <w:rPr>
                            <w:rFonts w:ascii="Arial" w:hAnsi="Arial" w:cs="Arial"/>
                            <w:color w:val="000000"/>
                          </w:rPr>
                          <w:t xml:space="preserve">Request User Info </w:t>
                        </w:r>
                      </w:p>
                    </w:txbxContent>
                  </v:textbox>
                </v:roundrect>
              </w:pict>
            </w:r>
            <w:r>
              <w:rPr>
                <w:noProof/>
              </w:rPr>
              <w:pict w14:anchorId="4216F555">
                <v:shape id="_x0000_s2233" type="#_x0000_t32" style="position:absolute;margin-left:64.35pt;margin-top:105pt;width:0;height:22.25pt;z-index:251792384;mso-position-horizontal-relative:text;mso-position-vertical-relative:text" o:connectortype="straight">
                  <v:stroke endarrow="block"/>
                </v:shape>
              </w:pict>
            </w:r>
            <w:r>
              <w:rPr>
                <w:noProof/>
              </w:rPr>
              <w:pict w14:anchorId="11DC8C6A">
                <v:shape id="_x0000_s2229" type="#_x0000_t32" style="position:absolute;margin-left:52.85pt;margin-top:22.65pt;width:.55pt;height:18.4pt;flip:x;z-index:251788288;mso-position-horizontal-relative:text;mso-position-vertical-relative:text" o:connectortype="straight">
                  <v:stroke endarrow="block"/>
                </v:shape>
              </w:pict>
            </w:r>
            <w:r>
              <w:rPr>
                <w:noProof/>
              </w:rPr>
              <w:pict w14:anchorId="5A129AA8">
                <v:oval id="_x0000_s2223" style="position:absolute;margin-left:42.5pt;margin-top:5.55pt;width:18.75pt;height:15pt;z-index:251783168;mso-position-horizontal-relative:text;mso-position-vertical-relative:text" fillcolor="#666 [1936]" strokecolor="black [3200]" strokeweight="1pt">
                  <v:fill color2="black [3200]" focus="50%" type="gradient"/>
                  <v:shadow on="t" type="perspective" color="#7f7f7f [1601]" offset="1pt" offset2="-3pt"/>
                </v:oval>
              </w:pict>
            </w:r>
          </w:p>
        </w:tc>
      </w:tr>
    </w:tbl>
    <w:p w14:paraId="005417E8" w14:textId="1D3DB42A" w:rsidR="004F07AD" w:rsidRDefault="004F07AD" w:rsidP="005F1A44"/>
    <w:p w14:paraId="6335607C" w14:textId="47F16D0B" w:rsidR="004F07AD" w:rsidRDefault="004F07AD" w:rsidP="005F1A44"/>
    <w:p w14:paraId="31C86DEE" w14:textId="712E0F83" w:rsidR="00975468" w:rsidRDefault="00975468" w:rsidP="005F1A44"/>
    <w:p w14:paraId="0F160AD4" w14:textId="34ED2165" w:rsidR="00975468" w:rsidRDefault="00975468" w:rsidP="005F1A44"/>
    <w:p w14:paraId="2B6A7B8C" w14:textId="2F126461" w:rsidR="00975468" w:rsidRDefault="00975468" w:rsidP="005F1A44"/>
    <w:p w14:paraId="6FA1B1C1" w14:textId="292D351F" w:rsidR="00975468" w:rsidRDefault="00975468" w:rsidP="005F1A44"/>
    <w:p w14:paraId="465BB16A" w14:textId="77777777" w:rsidR="00975468" w:rsidRDefault="00975468" w:rsidP="005F1A44"/>
    <w:tbl>
      <w:tblPr>
        <w:tblStyle w:val="TableGrid"/>
        <w:tblW w:w="0" w:type="auto"/>
        <w:tblLook w:val="04A0" w:firstRow="1" w:lastRow="0" w:firstColumn="1" w:lastColumn="0" w:noHBand="0" w:noVBand="1"/>
      </w:tblPr>
      <w:tblGrid>
        <w:gridCol w:w="3192"/>
        <w:gridCol w:w="3192"/>
        <w:gridCol w:w="3192"/>
      </w:tblGrid>
      <w:tr w:rsidR="004F07AD" w14:paraId="759D84CF" w14:textId="77777777" w:rsidTr="004F07AD">
        <w:tc>
          <w:tcPr>
            <w:tcW w:w="3192" w:type="dxa"/>
          </w:tcPr>
          <w:p w14:paraId="11800821" w14:textId="79DF3C7F" w:rsidR="004F07AD" w:rsidRDefault="004F07AD" w:rsidP="005F1A44">
            <w:r>
              <w:rPr>
                <w:rFonts w:ascii="Arial" w:hAnsi="Arial" w:cs="Arial"/>
                <w:color w:val="000000"/>
              </w:rPr>
              <w:t>Clients</w:t>
            </w:r>
          </w:p>
        </w:tc>
        <w:tc>
          <w:tcPr>
            <w:tcW w:w="3192" w:type="dxa"/>
          </w:tcPr>
          <w:p w14:paraId="77C49AE0" w14:textId="4051A227" w:rsidR="004F07AD" w:rsidRDefault="004F07AD" w:rsidP="005F1A44">
            <w:r>
              <w:rPr>
                <w:rFonts w:ascii="Arial" w:hAnsi="Arial" w:cs="Arial"/>
                <w:color w:val="000000"/>
              </w:rPr>
              <w:t>Bank</w:t>
            </w:r>
          </w:p>
        </w:tc>
        <w:tc>
          <w:tcPr>
            <w:tcW w:w="3192" w:type="dxa"/>
          </w:tcPr>
          <w:p w14:paraId="4C7668C1" w14:textId="37830295" w:rsidR="004F07AD" w:rsidRDefault="004F07AD" w:rsidP="005F1A44">
            <w:r>
              <w:rPr>
                <w:rFonts w:ascii="Arial" w:hAnsi="Arial" w:cs="Arial"/>
                <w:color w:val="000000"/>
              </w:rPr>
              <w:t>Database System</w:t>
            </w:r>
          </w:p>
        </w:tc>
      </w:tr>
      <w:tr w:rsidR="004F07AD" w14:paraId="79EBBBE1" w14:textId="77777777" w:rsidTr="004F07AD">
        <w:tc>
          <w:tcPr>
            <w:tcW w:w="3192" w:type="dxa"/>
          </w:tcPr>
          <w:p w14:paraId="7657BCF6" w14:textId="5444B3FD" w:rsidR="004F07AD" w:rsidRDefault="004F07AD" w:rsidP="005F1A44"/>
          <w:p w14:paraId="5383C869" w14:textId="77777777" w:rsidR="00027526" w:rsidRDefault="00027526" w:rsidP="005F1A44"/>
          <w:p w14:paraId="4B0BB91A" w14:textId="77777777" w:rsidR="00027526" w:rsidRDefault="00027526" w:rsidP="005F1A44"/>
          <w:p w14:paraId="083952B9" w14:textId="074BBF77" w:rsidR="00027526" w:rsidRDefault="00027526" w:rsidP="005F1A44"/>
          <w:p w14:paraId="7FFCF571" w14:textId="161AAB17" w:rsidR="00C50103" w:rsidRDefault="00C50103" w:rsidP="005F1A44"/>
          <w:p w14:paraId="18223DCA" w14:textId="77777777" w:rsidR="00975468" w:rsidRDefault="00975468" w:rsidP="005F1A44"/>
          <w:p w14:paraId="6DB465E2" w14:textId="2660FF9E" w:rsidR="00027526" w:rsidRDefault="00027526" w:rsidP="005F1A44"/>
          <w:p w14:paraId="723B04C5" w14:textId="1CDC20CE" w:rsidR="00C50103" w:rsidRDefault="00C50103" w:rsidP="005F1A44"/>
          <w:p w14:paraId="0773EE97" w14:textId="0594D127" w:rsidR="00C50103" w:rsidRDefault="00C50103" w:rsidP="005F1A44"/>
          <w:p w14:paraId="392884C8" w14:textId="627ACEA9" w:rsidR="00C50103" w:rsidRDefault="00C50103" w:rsidP="005F1A44"/>
          <w:p w14:paraId="1C5719B7" w14:textId="54823FAC" w:rsidR="00C50103" w:rsidRDefault="00C50103" w:rsidP="005F1A44"/>
          <w:p w14:paraId="23D17A2F" w14:textId="3649289A" w:rsidR="00C50103" w:rsidRDefault="00C50103" w:rsidP="005F1A44"/>
          <w:p w14:paraId="2FA77962" w14:textId="05192EDD" w:rsidR="00C50103" w:rsidRDefault="00C50103" w:rsidP="005F1A44"/>
          <w:p w14:paraId="32279925" w14:textId="342AF782" w:rsidR="00975468" w:rsidRDefault="00975468" w:rsidP="005F1A44"/>
          <w:p w14:paraId="6F66129C" w14:textId="39E4E974" w:rsidR="00975468" w:rsidRDefault="00975468" w:rsidP="005F1A44"/>
          <w:p w14:paraId="1DDCC782" w14:textId="5AF99BCB" w:rsidR="00975468" w:rsidRDefault="00000000" w:rsidP="005F1A44">
            <w:r>
              <w:rPr>
                <w:noProof/>
              </w:rPr>
              <w:pict w14:anchorId="34DAA538">
                <v:shape id="_x0000_s2278" type="#_x0000_t32" style="position:absolute;margin-left:61.25pt;margin-top:4.7pt;width:1.6pt;height:26.9pt;flip:x;z-index:251838464" o:connectortype="straight">
                  <v:stroke endarrow="block"/>
                </v:shape>
              </w:pict>
            </w:r>
            <w:r>
              <w:rPr>
                <w:noProof/>
              </w:rPr>
              <w:pict w14:anchorId="76F40A0A">
                <v:shape id="_x0000_s2277" type="#_x0000_t32" style="position:absolute;margin-left:61.25pt;margin-top:4.15pt;width:276.3pt;height:4.3pt;flip:x y;z-index:251837440" o:connectortype="straight"/>
              </w:pict>
            </w:r>
          </w:p>
          <w:p w14:paraId="376EEF28" w14:textId="77777777" w:rsidR="00975468" w:rsidRDefault="00975468" w:rsidP="005F1A44"/>
          <w:p w14:paraId="5D704771" w14:textId="63D219A5" w:rsidR="00C50103" w:rsidRDefault="00000000" w:rsidP="005F1A44">
            <w:r>
              <w:rPr>
                <w:noProof/>
              </w:rPr>
              <w:pict w14:anchorId="45DA062D">
                <v:roundrect id="_x0000_s2221" style="position:absolute;margin-left:11.25pt;margin-top:5.5pt;width:108pt;height:54pt;z-index:251781120" arcsize="10923f">
                  <v:textbox style="mso-next-textbox:#_x0000_s2221">
                    <w:txbxContent>
                      <w:p w14:paraId="7CD61631" w14:textId="77777777" w:rsidR="00027526" w:rsidRDefault="00027526" w:rsidP="00027526">
                        <w:r>
                          <w:rPr>
                            <w:rFonts w:ascii="Arial" w:hAnsi="Arial" w:cs="Arial"/>
                            <w:color w:val="000000"/>
                          </w:rPr>
                          <w:t>Request Transaction History</w:t>
                        </w:r>
                      </w:p>
                    </w:txbxContent>
                  </v:textbox>
                </v:roundrect>
              </w:pict>
            </w:r>
          </w:p>
          <w:p w14:paraId="1C37B883" w14:textId="20AE2799" w:rsidR="00C50103" w:rsidRDefault="00C50103" w:rsidP="005F1A44"/>
          <w:p w14:paraId="5431E04A" w14:textId="65CABB13" w:rsidR="00C50103" w:rsidRDefault="00000000" w:rsidP="005F1A44">
            <w:r>
              <w:rPr>
                <w:noProof/>
              </w:rPr>
              <w:pict w14:anchorId="2D77B12E">
                <v:shape id="_x0000_s2279" type="#_x0000_t32" style="position:absolute;margin-left:119.8pt;margin-top:.4pt;width:269.75pt;height:5.35pt;flip:y;z-index:251839488" o:connectortype="straight"/>
              </w:pict>
            </w:r>
          </w:p>
          <w:p w14:paraId="0D098622" w14:textId="416B86A4" w:rsidR="00C50103" w:rsidRDefault="00C50103" w:rsidP="005F1A44"/>
          <w:p w14:paraId="55191592" w14:textId="437F5A54" w:rsidR="00C50103" w:rsidRDefault="00C50103" w:rsidP="005F1A44"/>
          <w:p w14:paraId="07B9220F" w14:textId="645C4F3F" w:rsidR="00975468" w:rsidRDefault="00975468" w:rsidP="005F1A44"/>
          <w:p w14:paraId="44590DC3" w14:textId="2771BE91" w:rsidR="00975468" w:rsidRDefault="00975468" w:rsidP="005F1A44"/>
          <w:p w14:paraId="51A89A84" w14:textId="77777777" w:rsidR="00975468" w:rsidRDefault="00975468" w:rsidP="005F1A44"/>
          <w:p w14:paraId="2229CF6A" w14:textId="77777777" w:rsidR="00C50103" w:rsidRDefault="00C50103" w:rsidP="005F1A44"/>
          <w:p w14:paraId="17A72A5E" w14:textId="77777777" w:rsidR="00027526" w:rsidRDefault="00027526" w:rsidP="005F1A44"/>
          <w:p w14:paraId="426D4E7A" w14:textId="77777777" w:rsidR="00027526" w:rsidRDefault="00027526" w:rsidP="005F1A44"/>
          <w:p w14:paraId="36FCEB17" w14:textId="03111C0A" w:rsidR="00027526" w:rsidRDefault="00027526" w:rsidP="005F1A44"/>
        </w:tc>
        <w:tc>
          <w:tcPr>
            <w:tcW w:w="3192" w:type="dxa"/>
          </w:tcPr>
          <w:p w14:paraId="1FD3AECB" w14:textId="1DF46A23" w:rsidR="004F07AD" w:rsidRDefault="00000000" w:rsidP="005F1A44">
            <w:r>
              <w:rPr>
                <w:noProof/>
              </w:rPr>
              <w:pict w14:anchorId="449886FF">
                <v:shape id="_x0000_s2274" type="#_x0000_t32" style="position:absolute;margin-left:119.8pt;margin-top:108.3pt;width:108.55pt;height:.55pt;z-index:251834368;mso-position-horizontal-relative:text;mso-position-vertical-relative:text" o:connectortype="straight"/>
              </w:pict>
            </w:r>
            <w:r>
              <w:rPr>
                <w:noProof/>
              </w:rPr>
              <w:pict w14:anchorId="407D3263">
                <v:shape id="_x0000_s2273" type="#_x0000_t32" style="position:absolute;margin-left:62.85pt;margin-top:64.8pt;width:.55pt;height:23.1pt;flip:x;z-index:251833344;mso-position-horizontal-relative:text;mso-position-vertical-relative:text" o:connectortype="straight">
                  <v:stroke endarrow="block"/>
                </v:shape>
              </w:pict>
            </w:r>
            <w:r>
              <w:rPr>
                <w:noProof/>
              </w:rPr>
              <w:pict w14:anchorId="34D83BA3">
                <v:shape id="_x0000_s2272" type="#_x0000_t32" style="position:absolute;margin-left:63.4pt;margin-top:63.7pt;width:110.15pt;height:0;flip:x;z-index:251832320;mso-position-horizontal-relative:text;mso-position-vertical-relative:text" o:connectortype="straight"/>
              </w:pict>
            </w:r>
            <w:r>
              <w:rPr>
                <w:noProof/>
              </w:rPr>
              <w:pict w14:anchorId="62473626">
                <v:roundrect id="_x0000_s2242" style="position:absolute;margin-left:11.5pt;margin-top:89.55pt;width:107.25pt;height:37.5pt;z-index:251801600;mso-position-horizontal-relative:text;mso-position-vertical-relative:text" arcsize="10923f">
                  <v:textbox style="mso-next-textbox:#_x0000_s2242">
                    <w:txbxContent>
                      <w:p w14:paraId="631FD984" w14:textId="33F0DB90" w:rsidR="00E64644" w:rsidRDefault="00E64644" w:rsidP="00E64644">
                        <w:r>
                          <w:rPr>
                            <w:rFonts w:ascii="Arial" w:hAnsi="Arial" w:cs="Arial"/>
                            <w:color w:val="000000"/>
                          </w:rPr>
                          <w:t xml:space="preserve">Provide </w:t>
                        </w:r>
                        <w:r w:rsidR="00975468">
                          <w:rPr>
                            <w:rFonts w:ascii="Arial" w:hAnsi="Arial" w:cs="Arial"/>
                            <w:color w:val="000000"/>
                          </w:rPr>
                          <w:t>User Bank Accounts</w:t>
                        </w:r>
                      </w:p>
                    </w:txbxContent>
                  </v:textbox>
                </v:roundrect>
              </w:pict>
            </w:r>
          </w:p>
        </w:tc>
        <w:tc>
          <w:tcPr>
            <w:tcW w:w="3192" w:type="dxa"/>
          </w:tcPr>
          <w:p w14:paraId="16E568A2" w14:textId="7CBB972A" w:rsidR="004F07AD" w:rsidRDefault="00000000" w:rsidP="005F1A44">
            <w:r>
              <w:rPr>
                <w:noProof/>
              </w:rPr>
              <w:pict w14:anchorId="3F57D05F">
                <v:shape id="_x0000_s2280" type="#_x0000_t32" style="position:absolute;margin-left:70.9pt;margin-top:258.25pt;width:.05pt;height:16.1pt;z-index:251840512;mso-position-horizontal-relative:text;mso-position-vertical-relative:text" o:connectortype="straight">
                  <v:stroke endarrow="block"/>
                </v:shape>
              </w:pict>
            </w:r>
            <w:r>
              <w:rPr>
                <w:noProof/>
              </w:rPr>
              <w:pict w14:anchorId="6D871B56">
                <v:shape id="_x0000_s2281" type="#_x0000_t32" style="position:absolute;margin-left:68.75pt;margin-top:326.45pt;width:.55pt;height:23.8pt;flip:x;z-index:251841536;mso-position-horizontal-relative:text;mso-position-vertical-relative:text" o:connectortype="straight">
                  <v:stroke endarrow="block"/>
                </v:shape>
              </w:pict>
            </w:r>
            <w:r>
              <w:rPr>
                <w:noProof/>
              </w:rPr>
              <w:pict w14:anchorId="28E5BA8D">
                <v:shape id="_x0000_s2276" type="#_x0000_t32" style="position:absolute;margin-left:71.45pt;margin-top:169.55pt;width:1.6pt;height:20.75pt;flip:x;z-index:251836416;mso-position-horizontal-relative:text;mso-position-vertical-relative:text" o:connectortype="straight">
                  <v:stroke endarrow="block"/>
                </v:shape>
              </w:pict>
            </w:r>
            <w:r>
              <w:rPr>
                <w:noProof/>
              </w:rPr>
              <w:pict w14:anchorId="3A651BE3">
                <v:shape id="_x0000_s2275" type="#_x0000_t32" style="position:absolute;margin-left:69.3pt;margin-top:108.85pt;width:0;height:21.7pt;z-index:251835392;mso-position-horizontal-relative:text;mso-position-vertical-relative:text" o:connectortype="straight">
                  <v:stroke endarrow="block"/>
                </v:shape>
              </w:pict>
            </w:r>
            <w:r>
              <w:rPr>
                <w:noProof/>
              </w:rPr>
              <w:pict w14:anchorId="43D61DD1">
                <v:shape id="_x0000_s2271" type="#_x0000_t32" style="position:absolute;margin-left:63.35pt;margin-top:21.8pt;width:1.1pt;height:21pt;z-index:251831296;mso-position-horizontal-relative:text;mso-position-vertical-relative:text" o:connectortype="straight">
                  <v:stroke endarrow="block"/>
                </v:shape>
              </w:pict>
            </w:r>
            <w:r>
              <w:rPr>
                <w:noProof/>
              </w:rPr>
              <w:pict w14:anchorId="06F66B90">
                <v:roundrect id="_x0000_s2266" style="position:absolute;margin-left:18.35pt;margin-top:130.55pt;width:104.25pt;height:38.25pt;z-index:251827200;mso-position-horizontal-relative:text;mso-position-vertical-relative:text" arcsize="10923f">
                  <v:textbox style="mso-next-textbox:#_x0000_s2266">
                    <w:txbxContent>
                      <w:p w14:paraId="12EF23A6" w14:textId="77777777" w:rsidR="00975468" w:rsidRDefault="00975468" w:rsidP="00975468">
                        <w:pPr>
                          <w:pStyle w:val="NormalWeb"/>
                          <w:spacing w:before="0" w:beforeAutospacing="0" w:after="0" w:afterAutospacing="0"/>
                        </w:pPr>
                        <w:r>
                          <w:rPr>
                            <w:rFonts w:ascii="Arial" w:hAnsi="Arial" w:cs="Arial"/>
                            <w:color w:val="000000"/>
                            <w:sz w:val="22"/>
                            <w:szCs w:val="22"/>
                          </w:rPr>
                          <w:t>Store All Bank Accounts Status</w:t>
                        </w:r>
                      </w:p>
                      <w:p w14:paraId="7B375C29" w14:textId="77777777" w:rsidR="00975468" w:rsidRDefault="00975468" w:rsidP="00975468"/>
                    </w:txbxContent>
                  </v:textbox>
                </v:roundrect>
              </w:pict>
            </w:r>
            <w:r>
              <w:rPr>
                <w:noProof/>
              </w:rPr>
              <w:pict w14:anchorId="6735687D">
                <v:roundrect id="_x0000_s2241" style="position:absolute;margin-left:18.9pt;margin-top:190.3pt;width:99pt;height:36pt;z-index:251800576;mso-position-horizontal-relative:text;mso-position-vertical-relative:text" arcsize="10923f">
                  <v:textbox style="mso-next-textbox:#_x0000_s2241">
                    <w:txbxContent>
                      <w:p w14:paraId="6DF031C5" w14:textId="77777777" w:rsidR="00E64644" w:rsidRDefault="00E64644" w:rsidP="00E64644">
                        <w:r>
                          <w:rPr>
                            <w:rFonts w:ascii="Arial" w:hAnsi="Arial" w:cs="Arial"/>
                            <w:color w:val="000000"/>
                          </w:rPr>
                          <w:t>Update Account Status</w:t>
                        </w:r>
                      </w:p>
                    </w:txbxContent>
                  </v:textbox>
                </v:roundrect>
              </w:pict>
            </w:r>
            <w:r>
              <w:rPr>
                <w:noProof/>
              </w:rPr>
              <w:pict w14:anchorId="36893939">
                <v:roundrect id="_x0000_s2240" style="position:absolute;margin-left:14.5pt;margin-top:42.8pt;width:101.25pt;height:42.95pt;z-index:251799552;mso-position-horizontal-relative:text;mso-position-vertical-relative:text" arcsize="10923f">
                  <v:textbox style="mso-next-textbox:#_x0000_s2240">
                    <w:txbxContent>
                      <w:p w14:paraId="53C714B9" w14:textId="46B21077" w:rsidR="00C50103" w:rsidRDefault="00C50103" w:rsidP="00C50103">
                        <w:r>
                          <w:rPr>
                            <w:rFonts w:ascii="Arial" w:hAnsi="Arial" w:cs="Arial"/>
                            <w:color w:val="000000"/>
                          </w:rPr>
                          <w:t xml:space="preserve">Request User Bank Accounts </w:t>
                        </w:r>
                      </w:p>
                    </w:txbxContent>
                  </v:textbox>
                </v:roundrect>
              </w:pict>
            </w:r>
            <w:r>
              <w:rPr>
                <w:noProof/>
              </w:rPr>
              <w:pict w14:anchorId="4965053E">
                <v:shape id="_x0000_s2270" type="#_x0000_t120" style="position:absolute;margin-left:58.35pt;margin-top:350.25pt;width:18.8pt;height:17.9pt;z-index:251830272;mso-position-horizontal-relative:text;mso-position-vertical-relative:text" fillcolor="black [3200]" strokecolor="#f2f2f2 [3041]" strokeweight="3pt">
                  <v:shadow on="t" type="perspective" color="#7f7f7f [1601]" opacity=".5" offset="1pt" offset2="-1pt"/>
                </v:shape>
              </w:pict>
            </w:r>
            <w:r>
              <w:rPr>
                <w:noProof/>
              </w:rPr>
              <w:pict w14:anchorId="5A129AA8">
                <v:oval id="_x0000_s2268" style="position:absolute;margin-left:55.15pt;margin-top:5.25pt;width:18.75pt;height:15pt;z-index:251829248;mso-position-horizontal-relative:text;mso-position-vertical-relative:text" fillcolor="#666 [1936]" strokecolor="black [3200]" strokeweight="1pt">
                  <v:fill color2="black [3200]" focus="50%" type="gradient"/>
                  <v:shadow on="t" type="perspective" color="#7f7f7f [1601]" offset="1pt" offset2="-3pt"/>
                </v:oval>
              </w:pict>
            </w:r>
            <w:r>
              <w:rPr>
                <w:noProof/>
              </w:rPr>
              <w:pict w14:anchorId="4D022AEB">
                <v:roundrect id="_x0000_s2267" style="position:absolute;margin-left:18.9pt;margin-top:273.2pt;width:107.25pt;height:53.25pt;z-index:251828224;mso-position-horizontal-relative:text;mso-position-vertical-relative:text" arcsize="10923f">
                  <v:textbox style="mso-next-textbox:#_x0000_s2267">
                    <w:txbxContent>
                      <w:p w14:paraId="3F575171" w14:textId="77777777" w:rsidR="00975468" w:rsidRPr="005F1A44" w:rsidRDefault="00975468" w:rsidP="00975468">
                        <w:pPr>
                          <w:rPr>
                            <w:rFonts w:ascii="Arial" w:hAnsi="Arial" w:cs="Arial"/>
                            <w:color w:val="000000"/>
                          </w:rPr>
                        </w:pPr>
                        <w:r>
                          <w:rPr>
                            <w:rFonts w:ascii="Arial" w:hAnsi="Arial" w:cs="Arial"/>
                            <w:color w:val="000000"/>
                          </w:rPr>
                          <w:t>Provide the Transaction History</w:t>
                        </w:r>
                      </w:p>
                    </w:txbxContent>
                  </v:textbox>
                </v:roundrect>
              </w:pict>
            </w:r>
          </w:p>
        </w:tc>
      </w:tr>
    </w:tbl>
    <w:p w14:paraId="0EA775C4" w14:textId="7952A98C" w:rsidR="004F07AD" w:rsidRPr="005F1A44" w:rsidRDefault="004F07AD" w:rsidP="005F1A44"/>
    <w:sectPr w:rsidR="004F07AD" w:rsidRPr="005F1A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A416" w14:textId="77777777" w:rsidR="00C038A1" w:rsidRDefault="00C038A1" w:rsidP="005F1A44">
      <w:pPr>
        <w:spacing w:after="0" w:line="240" w:lineRule="auto"/>
      </w:pPr>
      <w:r>
        <w:separator/>
      </w:r>
    </w:p>
  </w:endnote>
  <w:endnote w:type="continuationSeparator" w:id="0">
    <w:p w14:paraId="7D84376C" w14:textId="77777777" w:rsidR="00C038A1" w:rsidRDefault="00C038A1" w:rsidP="005F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DD93" w14:textId="77777777" w:rsidR="00C038A1" w:rsidRDefault="00C038A1" w:rsidP="005F1A44">
      <w:pPr>
        <w:spacing w:after="0" w:line="240" w:lineRule="auto"/>
      </w:pPr>
      <w:r>
        <w:separator/>
      </w:r>
    </w:p>
  </w:footnote>
  <w:footnote w:type="continuationSeparator" w:id="0">
    <w:p w14:paraId="6D38C3B3" w14:textId="77777777" w:rsidR="00C038A1" w:rsidRDefault="00C038A1" w:rsidP="005F1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C181" w14:textId="528F3169" w:rsidR="005D0079" w:rsidRDefault="005D0079">
    <w:pPr>
      <w:pStyle w:val="Header"/>
      <w:jc w:val="right"/>
    </w:pPr>
    <w:r>
      <w:t xml:space="preserve">Sewoong Lee </w:t>
    </w:r>
    <w:sdt>
      <w:sdtPr>
        <w:id w:val="-21418703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EE7C6A5" w14:textId="553E7621" w:rsidR="005F1A44" w:rsidRDefault="005F1A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8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E3BB1"/>
    <w:rsid w:val="00027526"/>
    <w:rsid w:val="00032D0C"/>
    <w:rsid w:val="00176499"/>
    <w:rsid w:val="00215E12"/>
    <w:rsid w:val="0025332C"/>
    <w:rsid w:val="0028553A"/>
    <w:rsid w:val="0034466B"/>
    <w:rsid w:val="003F4649"/>
    <w:rsid w:val="00486C4E"/>
    <w:rsid w:val="0049691B"/>
    <w:rsid w:val="004F07AD"/>
    <w:rsid w:val="005333CA"/>
    <w:rsid w:val="005A03F6"/>
    <w:rsid w:val="005D0079"/>
    <w:rsid w:val="005F1A44"/>
    <w:rsid w:val="00693454"/>
    <w:rsid w:val="006C522F"/>
    <w:rsid w:val="00943C5F"/>
    <w:rsid w:val="00947BE8"/>
    <w:rsid w:val="009516F9"/>
    <w:rsid w:val="00975468"/>
    <w:rsid w:val="00A607B4"/>
    <w:rsid w:val="00AC59D2"/>
    <w:rsid w:val="00AE3BB1"/>
    <w:rsid w:val="00B05DF1"/>
    <w:rsid w:val="00B46489"/>
    <w:rsid w:val="00B80DB3"/>
    <w:rsid w:val="00C038A1"/>
    <w:rsid w:val="00C50103"/>
    <w:rsid w:val="00D24BBC"/>
    <w:rsid w:val="00D3488F"/>
    <w:rsid w:val="00E124E2"/>
    <w:rsid w:val="00E3148C"/>
    <w:rsid w:val="00E64644"/>
    <w:rsid w:val="00E64705"/>
    <w:rsid w:val="00E96F9A"/>
    <w:rsid w:val="00ED4322"/>
    <w:rsid w:val="00F034A7"/>
    <w:rsid w:val="00F13666"/>
    <w:rsid w:val="00F52D1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282"/>
    <o:shapelayout v:ext="edit">
      <o:idmap v:ext="edit" data="2"/>
      <o:rules v:ext="edit">
        <o:r id="V:Rule1" type="connector" idref="#_x0000_s2219"/>
        <o:r id="V:Rule2" type="connector" idref="#_x0000_s2263"/>
        <o:r id="V:Rule3" type="connector" idref="#_x0000_s2246"/>
        <o:r id="V:Rule4" type="connector" idref="#_x0000_s2212"/>
        <o:r id="V:Rule5" type="connector" idref="#_x0000_s2262"/>
        <o:r id="V:Rule6" type="connector" idref="#_x0000_s2233"/>
        <o:r id="V:Rule7" type="connector" idref="#_x0000_s2188"/>
        <o:r id="V:Rule8" type="connector" idref="#_x0000_s2275"/>
        <o:r id="V:Rule9" type="connector" idref="#_x0000_s2280"/>
        <o:r id="V:Rule10" type="connector" idref="#_x0000_s2201"/>
        <o:r id="V:Rule11" type="connector" idref="#_x0000_s2205"/>
        <o:r id="V:Rule12" type="connector" idref="#_x0000_s2208"/>
        <o:r id="V:Rule13" type="connector" idref="#_x0000_s2261"/>
        <o:r id="V:Rule14" type="connector" idref="#_x0000_s2271"/>
        <o:r id="V:Rule15" type="connector" idref="#_x0000_s2213"/>
        <o:r id="V:Rule16" type="connector" idref="#_x0000_s2260"/>
        <o:r id="V:Rule17" type="connector" idref="#_x0000_s2209"/>
        <o:r id="V:Rule18" type="connector" idref="#_x0000_s2202"/>
        <o:r id="V:Rule19" type="connector" idref="#_x0000_s2217"/>
        <o:r id="V:Rule20" type="connector" idref="#_x0000_s2281"/>
        <o:r id="V:Rule21" type="connector" idref="#_x0000_s2207"/>
        <o:r id="V:Rule22" type="connector" idref="#_x0000_s2210"/>
        <o:r id="V:Rule23" type="connector" idref="#_x0000_s2277"/>
        <o:r id="V:Rule24" type="connector" idref="#_x0000_s2245"/>
        <o:r id="V:Rule25" type="connector" idref="#_x0000_s2220"/>
        <o:r id="V:Rule26" type="connector" idref="#_x0000_s2231"/>
        <o:r id="V:Rule27" type="connector" idref="#_x0000_s2273"/>
        <o:r id="V:Rule28" type="connector" idref="#_x0000_s2206"/>
        <o:r id="V:Rule29" type="connector" idref="#_x0000_s2214"/>
        <o:r id="V:Rule30" type="connector" idref="#_x0000_s2265"/>
        <o:r id="V:Rule31" type="connector" idref="#_x0000_s2230"/>
        <o:r id="V:Rule32" type="connector" idref="#_x0000_s2232"/>
        <o:r id="V:Rule33" type="connector" idref="#_x0000_s2272"/>
        <o:r id="V:Rule34" type="connector" idref="#_x0000_s2216"/>
        <o:r id="V:Rule35" type="connector" idref="#_x0000_s2259"/>
        <o:r id="V:Rule36" type="connector" idref="#_x0000_s2203"/>
        <o:r id="V:Rule37" type="connector" idref="#_x0000_s2264"/>
        <o:r id="V:Rule38" type="connector" idref="#_x0000_s2244"/>
        <o:r id="V:Rule39" type="connector" idref="#_x0000_s2276"/>
        <o:r id="V:Rule40" type="connector" idref="#_x0000_s2229"/>
        <o:r id="V:Rule41" type="connector" idref="#_x0000_s2279"/>
        <o:r id="V:Rule42" type="connector" idref="#_x0000_s2274"/>
        <o:r id="V:Rule43" type="connector" idref="#_x0000_s2211"/>
        <o:r id="V:Rule44" type="connector" idref="#_x0000_s2278"/>
        <o:r id="V:Rule45" type="connector" idref="#_x0000_s2258"/>
        <o:r id="V:Rule46" type="connector" idref="#_x0000_s2257"/>
      </o:rules>
    </o:shapelayout>
  </w:shapeDefaults>
  <w:decimalSymbol w:val="."/>
  <w:listSeparator w:val=","/>
  <w14:docId w14:val="41EF9B92"/>
  <w15:docId w15:val="{0A3CF49B-ECB7-402E-988B-E56440B5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16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44"/>
  </w:style>
  <w:style w:type="paragraph" w:styleId="Footer">
    <w:name w:val="footer"/>
    <w:basedOn w:val="Normal"/>
    <w:link w:val="FooterChar"/>
    <w:uiPriority w:val="99"/>
    <w:unhideWhenUsed/>
    <w:rsid w:val="005F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44"/>
  </w:style>
  <w:style w:type="character" w:styleId="CommentReference">
    <w:name w:val="annotation reference"/>
    <w:basedOn w:val="DefaultParagraphFont"/>
    <w:uiPriority w:val="99"/>
    <w:semiHidden/>
    <w:unhideWhenUsed/>
    <w:rsid w:val="00E64644"/>
    <w:rPr>
      <w:sz w:val="16"/>
      <w:szCs w:val="16"/>
    </w:rPr>
  </w:style>
  <w:style w:type="paragraph" w:styleId="CommentText">
    <w:name w:val="annotation text"/>
    <w:basedOn w:val="Normal"/>
    <w:link w:val="CommentTextChar"/>
    <w:uiPriority w:val="99"/>
    <w:semiHidden/>
    <w:unhideWhenUsed/>
    <w:rsid w:val="00E64644"/>
    <w:pPr>
      <w:spacing w:line="240" w:lineRule="auto"/>
    </w:pPr>
    <w:rPr>
      <w:sz w:val="20"/>
      <w:szCs w:val="20"/>
    </w:rPr>
  </w:style>
  <w:style w:type="character" w:customStyle="1" w:styleId="CommentTextChar">
    <w:name w:val="Comment Text Char"/>
    <w:basedOn w:val="DefaultParagraphFont"/>
    <w:link w:val="CommentText"/>
    <w:uiPriority w:val="99"/>
    <w:semiHidden/>
    <w:rsid w:val="00E64644"/>
    <w:rPr>
      <w:sz w:val="20"/>
      <w:szCs w:val="20"/>
    </w:rPr>
  </w:style>
  <w:style w:type="paragraph" w:styleId="CommentSubject">
    <w:name w:val="annotation subject"/>
    <w:basedOn w:val="CommentText"/>
    <w:next w:val="CommentText"/>
    <w:link w:val="CommentSubjectChar"/>
    <w:uiPriority w:val="99"/>
    <w:semiHidden/>
    <w:unhideWhenUsed/>
    <w:rsid w:val="00E64644"/>
    <w:rPr>
      <w:b/>
      <w:bCs/>
    </w:rPr>
  </w:style>
  <w:style w:type="character" w:customStyle="1" w:styleId="CommentSubjectChar">
    <w:name w:val="Comment Subject Char"/>
    <w:basedOn w:val="CommentTextChar"/>
    <w:link w:val="CommentSubject"/>
    <w:uiPriority w:val="99"/>
    <w:semiHidden/>
    <w:rsid w:val="00E646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6570">
      <w:bodyDiv w:val="1"/>
      <w:marLeft w:val="0"/>
      <w:marRight w:val="0"/>
      <w:marTop w:val="0"/>
      <w:marBottom w:val="0"/>
      <w:divBdr>
        <w:top w:val="none" w:sz="0" w:space="0" w:color="auto"/>
        <w:left w:val="none" w:sz="0" w:space="0" w:color="auto"/>
        <w:bottom w:val="none" w:sz="0" w:space="0" w:color="auto"/>
        <w:right w:val="none" w:sz="0" w:space="0" w:color="auto"/>
      </w:divBdr>
      <w:divsChild>
        <w:div w:id="755636986">
          <w:marLeft w:val="1185"/>
          <w:marRight w:val="0"/>
          <w:marTop w:val="0"/>
          <w:marBottom w:val="0"/>
          <w:divBdr>
            <w:top w:val="none" w:sz="0" w:space="0" w:color="auto"/>
            <w:left w:val="none" w:sz="0" w:space="0" w:color="auto"/>
            <w:bottom w:val="none" w:sz="0" w:space="0" w:color="auto"/>
            <w:right w:val="none" w:sz="0" w:space="0" w:color="auto"/>
          </w:divBdr>
        </w:div>
      </w:divsChild>
    </w:div>
    <w:div w:id="115224033">
      <w:bodyDiv w:val="1"/>
      <w:marLeft w:val="0"/>
      <w:marRight w:val="0"/>
      <w:marTop w:val="0"/>
      <w:marBottom w:val="0"/>
      <w:divBdr>
        <w:top w:val="none" w:sz="0" w:space="0" w:color="auto"/>
        <w:left w:val="none" w:sz="0" w:space="0" w:color="auto"/>
        <w:bottom w:val="none" w:sz="0" w:space="0" w:color="auto"/>
        <w:right w:val="none" w:sz="0" w:space="0" w:color="auto"/>
      </w:divBdr>
    </w:div>
    <w:div w:id="151027358">
      <w:bodyDiv w:val="1"/>
      <w:marLeft w:val="0"/>
      <w:marRight w:val="0"/>
      <w:marTop w:val="0"/>
      <w:marBottom w:val="0"/>
      <w:divBdr>
        <w:top w:val="none" w:sz="0" w:space="0" w:color="auto"/>
        <w:left w:val="none" w:sz="0" w:space="0" w:color="auto"/>
        <w:bottom w:val="none" w:sz="0" w:space="0" w:color="auto"/>
        <w:right w:val="none" w:sz="0" w:space="0" w:color="auto"/>
      </w:divBdr>
    </w:div>
    <w:div w:id="174923838">
      <w:bodyDiv w:val="1"/>
      <w:marLeft w:val="0"/>
      <w:marRight w:val="0"/>
      <w:marTop w:val="0"/>
      <w:marBottom w:val="0"/>
      <w:divBdr>
        <w:top w:val="none" w:sz="0" w:space="0" w:color="auto"/>
        <w:left w:val="none" w:sz="0" w:space="0" w:color="auto"/>
        <w:bottom w:val="none" w:sz="0" w:space="0" w:color="auto"/>
        <w:right w:val="none" w:sz="0" w:space="0" w:color="auto"/>
      </w:divBdr>
    </w:div>
    <w:div w:id="524289452">
      <w:bodyDiv w:val="1"/>
      <w:marLeft w:val="0"/>
      <w:marRight w:val="0"/>
      <w:marTop w:val="0"/>
      <w:marBottom w:val="0"/>
      <w:divBdr>
        <w:top w:val="none" w:sz="0" w:space="0" w:color="auto"/>
        <w:left w:val="none" w:sz="0" w:space="0" w:color="auto"/>
        <w:bottom w:val="none" w:sz="0" w:space="0" w:color="auto"/>
        <w:right w:val="none" w:sz="0" w:space="0" w:color="auto"/>
      </w:divBdr>
      <w:divsChild>
        <w:div w:id="1656180153">
          <w:marLeft w:val="1185"/>
          <w:marRight w:val="0"/>
          <w:marTop w:val="0"/>
          <w:marBottom w:val="0"/>
          <w:divBdr>
            <w:top w:val="none" w:sz="0" w:space="0" w:color="auto"/>
            <w:left w:val="none" w:sz="0" w:space="0" w:color="auto"/>
            <w:bottom w:val="none" w:sz="0" w:space="0" w:color="auto"/>
            <w:right w:val="none" w:sz="0" w:space="0" w:color="auto"/>
          </w:divBdr>
        </w:div>
      </w:divsChild>
    </w:div>
    <w:div w:id="669212394">
      <w:bodyDiv w:val="1"/>
      <w:marLeft w:val="0"/>
      <w:marRight w:val="0"/>
      <w:marTop w:val="0"/>
      <w:marBottom w:val="0"/>
      <w:divBdr>
        <w:top w:val="none" w:sz="0" w:space="0" w:color="auto"/>
        <w:left w:val="none" w:sz="0" w:space="0" w:color="auto"/>
        <w:bottom w:val="none" w:sz="0" w:space="0" w:color="auto"/>
        <w:right w:val="none" w:sz="0" w:space="0" w:color="auto"/>
      </w:divBdr>
    </w:div>
    <w:div w:id="689188271">
      <w:bodyDiv w:val="1"/>
      <w:marLeft w:val="0"/>
      <w:marRight w:val="0"/>
      <w:marTop w:val="0"/>
      <w:marBottom w:val="0"/>
      <w:divBdr>
        <w:top w:val="none" w:sz="0" w:space="0" w:color="auto"/>
        <w:left w:val="none" w:sz="0" w:space="0" w:color="auto"/>
        <w:bottom w:val="none" w:sz="0" w:space="0" w:color="auto"/>
        <w:right w:val="none" w:sz="0" w:space="0" w:color="auto"/>
      </w:divBdr>
    </w:div>
    <w:div w:id="766538966">
      <w:bodyDiv w:val="1"/>
      <w:marLeft w:val="0"/>
      <w:marRight w:val="0"/>
      <w:marTop w:val="0"/>
      <w:marBottom w:val="0"/>
      <w:divBdr>
        <w:top w:val="none" w:sz="0" w:space="0" w:color="auto"/>
        <w:left w:val="none" w:sz="0" w:space="0" w:color="auto"/>
        <w:bottom w:val="none" w:sz="0" w:space="0" w:color="auto"/>
        <w:right w:val="none" w:sz="0" w:space="0" w:color="auto"/>
      </w:divBdr>
    </w:div>
    <w:div w:id="1056707400">
      <w:bodyDiv w:val="1"/>
      <w:marLeft w:val="0"/>
      <w:marRight w:val="0"/>
      <w:marTop w:val="0"/>
      <w:marBottom w:val="0"/>
      <w:divBdr>
        <w:top w:val="none" w:sz="0" w:space="0" w:color="auto"/>
        <w:left w:val="none" w:sz="0" w:space="0" w:color="auto"/>
        <w:bottom w:val="none" w:sz="0" w:space="0" w:color="auto"/>
        <w:right w:val="none" w:sz="0" w:space="0" w:color="auto"/>
      </w:divBdr>
    </w:div>
    <w:div w:id="1397390077">
      <w:bodyDiv w:val="1"/>
      <w:marLeft w:val="0"/>
      <w:marRight w:val="0"/>
      <w:marTop w:val="0"/>
      <w:marBottom w:val="0"/>
      <w:divBdr>
        <w:top w:val="none" w:sz="0" w:space="0" w:color="auto"/>
        <w:left w:val="none" w:sz="0" w:space="0" w:color="auto"/>
        <w:bottom w:val="none" w:sz="0" w:space="0" w:color="auto"/>
        <w:right w:val="none" w:sz="0" w:space="0" w:color="auto"/>
      </w:divBdr>
    </w:div>
    <w:div w:id="1417283684">
      <w:bodyDiv w:val="1"/>
      <w:marLeft w:val="0"/>
      <w:marRight w:val="0"/>
      <w:marTop w:val="0"/>
      <w:marBottom w:val="0"/>
      <w:divBdr>
        <w:top w:val="none" w:sz="0" w:space="0" w:color="auto"/>
        <w:left w:val="none" w:sz="0" w:space="0" w:color="auto"/>
        <w:bottom w:val="none" w:sz="0" w:space="0" w:color="auto"/>
        <w:right w:val="none" w:sz="0" w:space="0" w:color="auto"/>
      </w:divBdr>
    </w:div>
    <w:div w:id="1645893716">
      <w:bodyDiv w:val="1"/>
      <w:marLeft w:val="0"/>
      <w:marRight w:val="0"/>
      <w:marTop w:val="0"/>
      <w:marBottom w:val="0"/>
      <w:divBdr>
        <w:top w:val="none" w:sz="0" w:space="0" w:color="auto"/>
        <w:left w:val="none" w:sz="0" w:space="0" w:color="auto"/>
        <w:bottom w:val="none" w:sz="0" w:space="0" w:color="auto"/>
        <w:right w:val="none" w:sz="0" w:space="0" w:color="auto"/>
      </w:divBdr>
    </w:div>
    <w:div w:id="1677923640">
      <w:bodyDiv w:val="1"/>
      <w:marLeft w:val="0"/>
      <w:marRight w:val="0"/>
      <w:marTop w:val="0"/>
      <w:marBottom w:val="0"/>
      <w:divBdr>
        <w:top w:val="none" w:sz="0" w:space="0" w:color="auto"/>
        <w:left w:val="none" w:sz="0" w:space="0" w:color="auto"/>
        <w:bottom w:val="none" w:sz="0" w:space="0" w:color="auto"/>
        <w:right w:val="none" w:sz="0" w:space="0" w:color="auto"/>
      </w:divBdr>
    </w:div>
    <w:div w:id="1684629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Sewoong Lee</cp:lastModifiedBy>
  <cp:revision>17</cp:revision>
  <dcterms:created xsi:type="dcterms:W3CDTF">2021-09-20T04:25:00Z</dcterms:created>
  <dcterms:modified xsi:type="dcterms:W3CDTF">2023-01-04T14:43:00Z</dcterms:modified>
</cp:coreProperties>
</file>