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5EBE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LAÇOS CORRETORA DE SEGUROS, LDA                                               </w:t>
      </w:r>
    </w:p>
    <w:p w14:paraId="51FD4935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Av. 25 de Setembro, 1509 - 6</w:t>
      </w:r>
    </w:p>
    <w:p w14:paraId="7CEE5A34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Maputo Contribuinte Nº: 400959986 </w:t>
      </w:r>
    </w:p>
    <w:p w14:paraId="5F0788EE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Cons. Reg. Com. 101098001</w:t>
      </w:r>
    </w:p>
    <w:p w14:paraId="3F1CFF08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Capital Social 1.100.000,00 </w:t>
      </w:r>
    </w:p>
    <w:p w14:paraId="5670B750" w14:textId="77777777" w:rsidR="000369BC" w:rsidRPr="000369BC" w:rsidRDefault="000369BC" w:rsidP="00036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0369B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</w:p>
    <w:p w14:paraId="3D3556FF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br/>
      </w:r>
      <w:r w:rsidRPr="000369BC">
        <w:rPr>
          <w:rFonts w:ascii="Arial" w:eastAsia="Times New Roman" w:hAnsi="Arial" w:cs="Arial"/>
          <w:color w:val="000000"/>
          <w:lang w:val="pt-PT" w:eastAsia="en-GB"/>
        </w:rPr>
        <w:br/>
      </w:r>
    </w:p>
    <w:p w14:paraId="425753CC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2B3686D0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Exmos. Senhores: &lt;&lt;[Nome do Cliente]&gt;&gt;</w:t>
      </w:r>
    </w:p>
    <w:p w14:paraId="65DE9AE6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27E95262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Serve a presente, para informar a V.Exas., que recebemos(s) da seguradora(s), o(s) recibo(s)</w:t>
      </w:r>
    </w:p>
    <w:p w14:paraId="3D0A3180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de premio(s) de seguro(s), a fim de vos enviar e procedermos a devida cobrança.</w:t>
      </w:r>
    </w:p>
    <w:p w14:paraId="4B19C24F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36401D21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&lt;&lt;Start:FILTER("Slice1",[Nome do Cliente]=[_Thisrow].[Nome do Cliente])&gt;&gt;</w:t>
      </w:r>
    </w:p>
    <w:p w14:paraId="54AA38F4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9"/>
      </w:tblGrid>
      <w:tr w:rsidR="000369BC" w:rsidRPr="000369BC" w14:paraId="1F9DF850" w14:textId="77777777" w:rsidTr="000369BC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CACD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val="pt-PT" w:eastAsia="en-GB"/>
              </w:rPr>
              <w:t>Seguradora:&lt;&lt;[Seguradora]&gt;&gt;</w:t>
            </w:r>
          </w:p>
          <w:p w14:paraId="400BCC00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val="pt-PT" w:eastAsia="en-GB"/>
              </w:rPr>
              <w:t>Categoria de Seguro: &lt;&lt;[Categoria de Seguro]&gt;&gt;</w:t>
            </w:r>
          </w:p>
        </w:tc>
      </w:tr>
    </w:tbl>
    <w:p w14:paraId="0A4BE683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969"/>
        <w:gridCol w:w="2832"/>
        <w:gridCol w:w="2406"/>
      </w:tblGrid>
      <w:tr w:rsidR="000369BC" w:rsidRPr="000369BC" w14:paraId="045E7F58" w14:textId="77777777" w:rsidTr="00036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F414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Apólice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577D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Período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Coberto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4767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val="pt-PT" w:eastAsia="en-GB"/>
              </w:rPr>
              <w:t>Referência da Nota do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10F6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Prémio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/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Valor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Recibo</w:t>
            </w:r>
            <w:proofErr w:type="spellEnd"/>
          </w:p>
        </w:tc>
      </w:tr>
      <w:tr w:rsidR="000369BC" w:rsidRPr="000369BC" w14:paraId="2F7F92C6" w14:textId="77777777" w:rsidTr="00036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FB81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&lt;</w:t>
            </w:r>
            <w:proofErr w:type="gram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Número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Apólice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  <w:p w14:paraId="3C8867F8" w14:textId="77777777" w:rsidR="000369BC" w:rsidRPr="000369BC" w:rsidRDefault="000369BC" w:rsidP="00036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6258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&lt;</w:t>
            </w:r>
            <w:proofErr w:type="gram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Período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Coberto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EAE38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val="pt-PT" w:eastAsia="en-GB"/>
              </w:rPr>
              <w:t>&lt;&lt;[Referencia da Nota do Débito]&gt;&gt;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9BE4" w14:textId="77777777" w:rsidR="000369BC" w:rsidRPr="000369BC" w:rsidRDefault="000369BC" w:rsidP="00036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&lt;</w:t>
            </w:r>
            <w:proofErr w:type="gram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Prémio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/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Valor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</w:t>
            </w:r>
            <w:proofErr w:type="spellStart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Recibo</w:t>
            </w:r>
            <w:proofErr w:type="spellEnd"/>
            <w:r w:rsidRPr="000369BC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  <w:p w14:paraId="65EF7C47" w14:textId="77777777" w:rsidR="000369BC" w:rsidRPr="000369BC" w:rsidRDefault="000369BC" w:rsidP="000369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2E8DBF" w14:textId="77777777" w:rsidR="000369BC" w:rsidRPr="000369BC" w:rsidRDefault="000369BC" w:rsidP="00036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69BC">
        <w:rPr>
          <w:rFonts w:ascii="Arial" w:eastAsia="Times New Roman" w:hAnsi="Arial" w:cs="Arial"/>
          <w:color w:val="000000"/>
          <w:lang w:eastAsia="en-GB"/>
        </w:rPr>
        <w:t>&lt;&lt;End&gt;&gt;</w:t>
      </w:r>
    </w:p>
    <w:p w14:paraId="3100ADBB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15B481" w14:textId="77777777" w:rsidR="000369BC" w:rsidRPr="000369BC" w:rsidRDefault="000369BC" w:rsidP="00036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Informamos que o não pagamento do prémio ou fração deste na data em que o mesmo é devido, determina a resolução automática e imediata do contrato. De acordo com o artigo n 131 do decreto lei n 1/2010 de 31 de Dezembro.</w:t>
      </w:r>
    </w:p>
    <w:p w14:paraId="15BA7CFA" w14:textId="77777777" w:rsidR="000369BC" w:rsidRPr="000369BC" w:rsidRDefault="000369BC" w:rsidP="00036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Agradecemos que nos contactem para procedermos ao levantamento do valor acima indicado.</w:t>
      </w:r>
    </w:p>
    <w:p w14:paraId="2E593A92" w14:textId="77777777" w:rsidR="000369BC" w:rsidRPr="000369BC" w:rsidRDefault="000369BC" w:rsidP="00036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Estamos ao vosso dispor para qualquer informação que necessitarem.</w:t>
      </w:r>
    </w:p>
    <w:p w14:paraId="3028C2EA" w14:textId="77777777" w:rsidR="000369BC" w:rsidRPr="000369BC" w:rsidRDefault="000369BC" w:rsidP="00036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Arial" w:eastAsia="Times New Roman" w:hAnsi="Arial" w:cs="Arial"/>
          <w:color w:val="000000"/>
          <w:lang w:val="pt-PT" w:eastAsia="en-GB"/>
        </w:rPr>
        <w:t>Sem mais, aguardamos breve retorno.</w:t>
      </w:r>
    </w:p>
    <w:p w14:paraId="26CA569D" w14:textId="77777777" w:rsidR="000369BC" w:rsidRPr="000369BC" w:rsidRDefault="000369BC" w:rsidP="00036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0369B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0369BC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</w:p>
    <w:p w14:paraId="3B698314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369BC">
        <w:rPr>
          <w:rFonts w:ascii="Arial" w:eastAsia="Times New Roman" w:hAnsi="Arial" w:cs="Arial"/>
          <w:color w:val="000000"/>
          <w:lang w:eastAsia="en-GB"/>
        </w:rPr>
        <w:t>Atentamente</w:t>
      </w:r>
      <w:proofErr w:type="spellEnd"/>
    </w:p>
    <w:p w14:paraId="59D65907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223551" w14:textId="77777777" w:rsidR="000369BC" w:rsidRPr="000369BC" w:rsidRDefault="000369BC" w:rsidP="0003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369BC">
        <w:rPr>
          <w:rFonts w:ascii="Arial" w:eastAsia="Times New Roman" w:hAnsi="Arial" w:cs="Arial"/>
          <w:color w:val="000000"/>
          <w:lang w:eastAsia="en-GB"/>
        </w:rPr>
        <w:t>Direção</w:t>
      </w:r>
      <w:proofErr w:type="spellEnd"/>
      <w:r w:rsidRPr="000369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369BC">
        <w:rPr>
          <w:rFonts w:ascii="Arial" w:eastAsia="Times New Roman" w:hAnsi="Arial" w:cs="Arial"/>
          <w:color w:val="000000"/>
          <w:lang w:eastAsia="en-GB"/>
        </w:rPr>
        <w:t>Comercial</w:t>
      </w:r>
      <w:proofErr w:type="spellEnd"/>
    </w:p>
    <w:p w14:paraId="38C0D3DD" w14:textId="77777777" w:rsidR="002366D2" w:rsidRDefault="002366D2"/>
    <w:sectPr w:rsidR="0023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9B"/>
    <w:rsid w:val="000369BC"/>
    <w:rsid w:val="002366D2"/>
    <w:rsid w:val="008B259B"/>
    <w:rsid w:val="00B06EC5"/>
    <w:rsid w:val="00CD1B63"/>
    <w:rsid w:val="00D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BFAB-BD00-4A13-9F05-13994B6A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lutherbanze99@gmail.com</dc:creator>
  <cp:keywords/>
  <dc:description/>
  <cp:lastModifiedBy>lutherbanze99@gmail.com</cp:lastModifiedBy>
  <cp:revision>2</cp:revision>
  <dcterms:created xsi:type="dcterms:W3CDTF">2024-04-26T22:53:00Z</dcterms:created>
  <dcterms:modified xsi:type="dcterms:W3CDTF">2024-04-26T22:53:00Z</dcterms:modified>
</cp:coreProperties>
</file>