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7487" w14:textId="03FB74BF" w:rsidR="00FD3097" w:rsidRDefault="00A42D1A" w:rsidP="00D44903">
      <w:pPr>
        <w:rPr>
          <w:lang w:val="pt-PT"/>
        </w:rPr>
      </w:pPr>
      <w:r>
        <w:rPr>
          <w:b/>
          <w:bCs/>
          <w:noProof/>
          <w:lang w:val="pt-PT"/>
        </w:rPr>
        <w:drawing>
          <wp:inline distT="0" distB="0" distL="0" distR="0" wp14:anchorId="2CDC59BD" wp14:editId="138C2F33">
            <wp:extent cx="2050551" cy="614149"/>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733" cy="623788"/>
                    </a:xfrm>
                    <a:prstGeom prst="rect">
                      <a:avLst/>
                    </a:prstGeom>
                    <a:noFill/>
                    <a:ln>
                      <a:noFill/>
                    </a:ln>
                  </pic:spPr>
                </pic:pic>
              </a:graphicData>
            </a:graphic>
          </wp:inline>
        </w:drawing>
      </w:r>
    </w:p>
    <w:p w14:paraId="2F249168" w14:textId="47D42096" w:rsidR="00D44903" w:rsidRPr="00A42D1A" w:rsidRDefault="00D44903" w:rsidP="00D44903">
      <w:pPr>
        <w:rPr>
          <w:b/>
          <w:bCs/>
          <w:sz w:val="28"/>
          <w:szCs w:val="28"/>
          <w:lang w:val="pt-PT"/>
        </w:rPr>
      </w:pPr>
      <w:r w:rsidRPr="00A42D1A">
        <w:rPr>
          <w:b/>
          <w:bCs/>
          <w:sz w:val="28"/>
          <w:szCs w:val="28"/>
          <w:lang w:val="pt-PT"/>
        </w:rPr>
        <w:t xml:space="preserve">Apresentação da Empresa </w:t>
      </w:r>
      <w:r w:rsidR="00AA55EC" w:rsidRPr="00A42D1A">
        <w:rPr>
          <w:b/>
          <w:bCs/>
          <w:sz w:val="28"/>
          <w:szCs w:val="28"/>
          <w:lang w:val="pt-PT"/>
        </w:rPr>
        <w:t>Unitech Solution</w:t>
      </w:r>
    </w:p>
    <w:p w14:paraId="51A3BC09" w14:textId="01EA1531" w:rsidR="00DC6F1A" w:rsidRDefault="00437BE3" w:rsidP="00D44903">
      <w:pPr>
        <w:rPr>
          <w:lang w:val="pt-PT"/>
        </w:rPr>
      </w:pPr>
      <w:r>
        <w:rPr>
          <w:lang w:val="pt-PT"/>
        </w:rPr>
        <w:t xml:space="preserve">A </w:t>
      </w:r>
      <w:r w:rsidR="005D169B">
        <w:rPr>
          <w:lang w:val="pt-PT"/>
        </w:rPr>
        <w:t>Unitech Solution</w:t>
      </w:r>
      <w:r>
        <w:rPr>
          <w:lang w:val="pt-PT"/>
        </w:rPr>
        <w:t xml:space="preserve"> </w:t>
      </w:r>
      <w:r w:rsidRPr="008037AB">
        <w:rPr>
          <w:lang w:val="pt-PT"/>
        </w:rPr>
        <w:t>é uma empresa de tecnologia dedicada ao desenvolvimento de software</w:t>
      </w:r>
      <w:r>
        <w:rPr>
          <w:lang w:val="pt-PT"/>
        </w:rPr>
        <w:t xml:space="preserve">, </w:t>
      </w:r>
      <w:r w:rsidRPr="00867DD8">
        <w:rPr>
          <w:lang w:val="pt-PT"/>
        </w:rPr>
        <w:t>Aplicativos</w:t>
      </w:r>
      <w:r w:rsidRPr="00903348">
        <w:rPr>
          <w:b/>
          <w:bCs/>
          <w:lang w:val="pt-PT"/>
        </w:rPr>
        <w:t xml:space="preserve"> </w:t>
      </w:r>
      <w:r w:rsidRPr="00867DD8">
        <w:rPr>
          <w:lang w:val="pt-PT"/>
        </w:rPr>
        <w:t>Móveis</w:t>
      </w:r>
      <w:r>
        <w:rPr>
          <w:lang w:val="pt-PT"/>
        </w:rPr>
        <w:t>,</w:t>
      </w:r>
      <w:r w:rsidR="00C72943">
        <w:rPr>
          <w:lang w:val="pt-PT"/>
        </w:rPr>
        <w:t xml:space="preserve"> </w:t>
      </w:r>
      <w:r>
        <w:rPr>
          <w:lang w:val="pt-PT"/>
        </w:rPr>
        <w:t>sistemas empresarias complexos</w:t>
      </w:r>
      <w:r w:rsidR="00C72943">
        <w:rPr>
          <w:lang w:val="pt-PT"/>
        </w:rPr>
        <w:t>, Websites</w:t>
      </w:r>
      <w:r>
        <w:rPr>
          <w:lang w:val="pt-PT"/>
        </w:rPr>
        <w:t xml:space="preserve"> e</w:t>
      </w:r>
      <w:r w:rsidRPr="008037AB">
        <w:rPr>
          <w:lang w:val="pt-PT"/>
        </w:rPr>
        <w:t xml:space="preserve"> à prestação de serviços</w:t>
      </w:r>
      <w:r>
        <w:rPr>
          <w:lang w:val="pt-PT"/>
        </w:rPr>
        <w:t xml:space="preserve"> tecnológicos</w:t>
      </w:r>
      <w:r w:rsidR="00DC6F1A">
        <w:rPr>
          <w:lang w:val="pt-PT"/>
        </w:rPr>
        <w:t>.</w:t>
      </w:r>
      <w:r w:rsidR="005D169B">
        <w:rPr>
          <w:lang w:val="pt-PT"/>
        </w:rPr>
        <w:t xml:space="preserve"> A Unitech Solution</w:t>
      </w:r>
      <w:r w:rsidR="00D44903" w:rsidRPr="00D44903">
        <w:rPr>
          <w:lang w:val="pt-PT"/>
        </w:rPr>
        <w:t xml:space="preserve"> tem como missão oferecer soluções digitais inovadoras e personalizadas que impulsionam o crescimento e a eficiência</w:t>
      </w:r>
      <w:r w:rsidR="00DC6F1A">
        <w:rPr>
          <w:lang w:val="pt-PT"/>
        </w:rPr>
        <w:t xml:space="preserve"> de</w:t>
      </w:r>
      <w:r w:rsidR="00D44903" w:rsidRPr="00D44903">
        <w:rPr>
          <w:lang w:val="pt-PT"/>
        </w:rPr>
        <w:t xml:space="preserve"> </w:t>
      </w:r>
      <w:r w:rsidR="00DC6F1A" w:rsidRPr="008037AB">
        <w:rPr>
          <w:lang w:val="pt-PT"/>
        </w:rPr>
        <w:t>empresa</w:t>
      </w:r>
      <w:r w:rsidR="00DC6F1A">
        <w:rPr>
          <w:lang w:val="pt-PT"/>
        </w:rPr>
        <w:t>s e instituições</w:t>
      </w:r>
      <w:r w:rsidR="00D44903" w:rsidRPr="00D44903">
        <w:rPr>
          <w:lang w:val="pt-PT"/>
        </w:rPr>
        <w:t>.</w:t>
      </w:r>
    </w:p>
    <w:p w14:paraId="2384E3A3" w14:textId="77777777" w:rsidR="00E75C1E" w:rsidRDefault="00E75C1E" w:rsidP="009E4517">
      <w:pPr>
        <w:rPr>
          <w:lang w:val="pt-PT"/>
        </w:rPr>
      </w:pPr>
    </w:p>
    <w:p w14:paraId="614064ED" w14:textId="211AD102" w:rsidR="00C72943" w:rsidRPr="00A70122" w:rsidRDefault="00C72943" w:rsidP="00C72943">
      <w:pPr>
        <w:rPr>
          <w:b/>
          <w:bCs/>
          <w:sz w:val="24"/>
          <w:szCs w:val="24"/>
          <w:lang w:val="pt-PT"/>
        </w:rPr>
      </w:pPr>
      <w:r w:rsidRPr="00A70122">
        <w:rPr>
          <w:b/>
          <w:bCs/>
          <w:sz w:val="24"/>
          <w:szCs w:val="24"/>
          <w:lang w:val="pt-PT"/>
        </w:rPr>
        <w:t>Valores da Empresa:</w:t>
      </w:r>
    </w:p>
    <w:p w14:paraId="2D239CA4" w14:textId="288E4F71" w:rsidR="00C72943" w:rsidRPr="008037AB" w:rsidRDefault="00C72943" w:rsidP="00C72943">
      <w:pPr>
        <w:rPr>
          <w:lang w:val="pt-PT"/>
        </w:rPr>
      </w:pPr>
      <w:r>
        <w:rPr>
          <w:lang w:val="pt-PT"/>
        </w:rPr>
        <w:t xml:space="preserve">1. </w:t>
      </w:r>
      <w:r w:rsidRPr="008037AB">
        <w:rPr>
          <w:lang w:val="pt-PT"/>
        </w:rPr>
        <w:t>Inovaçã</w:t>
      </w:r>
      <w:r>
        <w:rPr>
          <w:lang w:val="pt-PT"/>
        </w:rPr>
        <w:t xml:space="preserve">o: </w:t>
      </w:r>
      <w:r w:rsidRPr="008037AB">
        <w:rPr>
          <w:lang w:val="pt-PT"/>
        </w:rPr>
        <w:t>Buscamos constantemente soluções inovadoras para os desafios de nossos clientes.</w:t>
      </w:r>
    </w:p>
    <w:p w14:paraId="25442CB3" w14:textId="768A75D1" w:rsidR="00C72943" w:rsidRPr="008037AB" w:rsidRDefault="00C72943" w:rsidP="00C72943">
      <w:pPr>
        <w:rPr>
          <w:lang w:val="pt-PT"/>
        </w:rPr>
      </w:pPr>
      <w:r>
        <w:rPr>
          <w:lang w:val="pt-PT"/>
        </w:rPr>
        <w:t>2. Qualidade:</w:t>
      </w:r>
      <w:r w:rsidRPr="008037AB">
        <w:rPr>
          <w:lang w:val="pt-PT"/>
        </w:rPr>
        <w:t xml:space="preserve"> Comprometemo-nos com os mais altos padrões de qualidade em todos os nossos produtos e serviços.</w:t>
      </w:r>
    </w:p>
    <w:p w14:paraId="44FA3727" w14:textId="38D6D5FA" w:rsidR="00C72943" w:rsidRPr="008037AB" w:rsidRDefault="00C72943" w:rsidP="00C72943">
      <w:pPr>
        <w:rPr>
          <w:lang w:val="pt-PT"/>
        </w:rPr>
      </w:pPr>
      <w:r>
        <w:rPr>
          <w:lang w:val="pt-PT"/>
        </w:rPr>
        <w:t>3. Integridade:</w:t>
      </w:r>
      <w:r w:rsidRPr="008037AB">
        <w:rPr>
          <w:lang w:val="pt-PT"/>
        </w:rPr>
        <w:t xml:space="preserve"> Operamos com transparência e integridade em todas as interações com clientes, parceiros e funcionários.</w:t>
      </w:r>
    </w:p>
    <w:p w14:paraId="2BA7115D" w14:textId="1D0527C2" w:rsidR="00C72943" w:rsidRDefault="00C72943" w:rsidP="00C72943">
      <w:pPr>
        <w:rPr>
          <w:lang w:val="pt-PT"/>
        </w:rPr>
      </w:pPr>
      <w:r>
        <w:rPr>
          <w:lang w:val="pt-PT"/>
        </w:rPr>
        <w:t>4. Colaboração:</w:t>
      </w:r>
      <w:r w:rsidRPr="008037AB">
        <w:rPr>
          <w:lang w:val="pt-PT"/>
        </w:rPr>
        <w:t xml:space="preserve"> Trabalhamos em estreita parceria com nossos clientes para garantir que suas necessidades sejam atendidas e expectativas superadas.</w:t>
      </w:r>
    </w:p>
    <w:p w14:paraId="04AC2882" w14:textId="3F9D5C3A" w:rsidR="00A70122" w:rsidRDefault="00A70122" w:rsidP="00A70122">
      <w:pPr>
        <w:pStyle w:val="paragraph"/>
        <w:spacing w:before="0" w:beforeAutospacing="0" w:after="0" w:afterAutospacing="0"/>
        <w:textAlignment w:val="baseline"/>
        <w:rPr>
          <w:rStyle w:val="normaltextrun"/>
          <w:rFonts w:asciiTheme="minorHAnsi" w:hAnsiTheme="minorHAnsi" w:cstheme="minorHAnsi"/>
          <w:b/>
          <w:bCs/>
          <w:color w:val="1F1F1F"/>
          <w:lang w:val="en-US"/>
        </w:rPr>
      </w:pPr>
      <w:proofErr w:type="spellStart"/>
      <w:r w:rsidRPr="00A70122">
        <w:rPr>
          <w:rStyle w:val="normaltextrun"/>
          <w:rFonts w:asciiTheme="minorHAnsi" w:hAnsiTheme="minorHAnsi" w:cstheme="minorHAnsi"/>
          <w:b/>
          <w:bCs/>
          <w:color w:val="1F1F1F"/>
          <w:lang w:val="en-US"/>
        </w:rPr>
        <w:t>Nossos</w:t>
      </w:r>
      <w:proofErr w:type="spellEnd"/>
      <w:r w:rsidRPr="00A70122">
        <w:rPr>
          <w:rStyle w:val="normaltextrun"/>
          <w:rFonts w:asciiTheme="minorHAnsi" w:hAnsiTheme="minorHAnsi" w:cstheme="minorHAnsi"/>
          <w:b/>
          <w:bCs/>
          <w:color w:val="1F1F1F"/>
          <w:lang w:val="en-US"/>
        </w:rPr>
        <w:t xml:space="preserve"> </w:t>
      </w:r>
      <w:proofErr w:type="spellStart"/>
      <w:r w:rsidRPr="00A70122">
        <w:rPr>
          <w:rStyle w:val="normaltextrun"/>
          <w:rFonts w:asciiTheme="minorHAnsi" w:hAnsiTheme="minorHAnsi" w:cstheme="minorHAnsi"/>
          <w:b/>
          <w:bCs/>
          <w:color w:val="1F1F1F"/>
          <w:lang w:val="en-US"/>
        </w:rPr>
        <w:t>Diferenciais</w:t>
      </w:r>
      <w:proofErr w:type="spellEnd"/>
      <w:r>
        <w:rPr>
          <w:rStyle w:val="normaltextrun"/>
          <w:rFonts w:asciiTheme="minorHAnsi" w:hAnsiTheme="minorHAnsi" w:cstheme="minorHAnsi"/>
          <w:b/>
          <w:bCs/>
          <w:color w:val="1F1F1F"/>
          <w:lang w:val="en-US"/>
        </w:rPr>
        <w:t>:</w:t>
      </w:r>
    </w:p>
    <w:p w14:paraId="12E8005A" w14:textId="77777777" w:rsidR="00A70122" w:rsidRPr="00A70122" w:rsidRDefault="00A70122" w:rsidP="00A70122">
      <w:pPr>
        <w:pStyle w:val="paragraph"/>
        <w:spacing w:before="0" w:beforeAutospacing="0" w:after="0" w:afterAutospacing="0"/>
        <w:textAlignment w:val="baseline"/>
        <w:rPr>
          <w:rFonts w:asciiTheme="minorHAnsi" w:hAnsiTheme="minorHAnsi" w:cstheme="minorHAnsi"/>
        </w:rPr>
      </w:pPr>
    </w:p>
    <w:p w14:paraId="5B9AA6D1" w14:textId="09CD2CA9" w:rsidR="00A70122" w:rsidRPr="00A70122" w:rsidRDefault="00A70122" w:rsidP="00A70122">
      <w:pPr>
        <w:pStyle w:val="paragraph"/>
        <w:numPr>
          <w:ilvl w:val="0"/>
          <w:numId w:val="2"/>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Foco no Cliente:</w:t>
      </w:r>
      <w:r w:rsidRPr="00A70122">
        <w:rPr>
          <w:rStyle w:val="normaltextrun"/>
          <w:rFonts w:asciiTheme="minorHAnsi" w:hAnsiTheme="minorHAnsi" w:cstheme="minorHAnsi"/>
          <w:color w:val="1F1F1F"/>
          <w:sz w:val="22"/>
          <w:szCs w:val="22"/>
          <w:lang w:val="pt-PT"/>
        </w:rPr>
        <w:t xml:space="preserve"> Priorizamos a construção de relacionamentos duradouros com nossos clientes, entendendo suas necessidades e expectativas para oferecer soluções que realmente agreguem valor ao seu negócio.</w:t>
      </w:r>
    </w:p>
    <w:p w14:paraId="1F36FE27" w14:textId="77777777" w:rsidR="00A70122" w:rsidRPr="00A70122" w:rsidRDefault="00A70122" w:rsidP="00A70122">
      <w:pPr>
        <w:pStyle w:val="paragraph"/>
        <w:spacing w:before="0" w:beforeAutospacing="0" w:after="0" w:afterAutospacing="0"/>
        <w:ind w:left="720"/>
        <w:textAlignment w:val="baseline"/>
        <w:rPr>
          <w:rFonts w:asciiTheme="minorHAnsi" w:hAnsiTheme="minorHAnsi" w:cstheme="minorHAnsi"/>
          <w:sz w:val="22"/>
          <w:szCs w:val="22"/>
          <w:lang w:val="pt-PT"/>
        </w:rPr>
      </w:pPr>
    </w:p>
    <w:p w14:paraId="56FE847A" w14:textId="6AD70F1C" w:rsidR="00A70122" w:rsidRPr="00A42D1A" w:rsidRDefault="00A70122" w:rsidP="00A70122">
      <w:pPr>
        <w:pStyle w:val="paragraph"/>
        <w:numPr>
          <w:ilvl w:val="0"/>
          <w:numId w:val="2"/>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Qualidade e Segurança:</w:t>
      </w:r>
      <w:r w:rsidRPr="00A70122">
        <w:rPr>
          <w:rStyle w:val="normaltextrun"/>
          <w:rFonts w:asciiTheme="minorHAnsi" w:hAnsiTheme="minorHAnsi" w:cstheme="minorHAnsi"/>
          <w:color w:val="1F1F1F"/>
          <w:sz w:val="22"/>
          <w:szCs w:val="22"/>
          <w:lang w:val="pt-PT"/>
        </w:rPr>
        <w:t xml:space="preserve"> Implementamos rigorosos processos de controle de qualidade e segurança para garantir a entrega de softwares confiáveis, estáveis e livres de vulnerabilidades.</w:t>
      </w:r>
    </w:p>
    <w:p w14:paraId="5427E56A" w14:textId="77777777" w:rsidR="00A42D1A" w:rsidRDefault="00A42D1A" w:rsidP="00A42D1A">
      <w:pPr>
        <w:pStyle w:val="PargrafodaLista"/>
        <w:rPr>
          <w:rStyle w:val="normaltextrun"/>
          <w:rFonts w:cstheme="minorHAnsi"/>
          <w:lang w:val="pt-PT"/>
        </w:rPr>
      </w:pPr>
    </w:p>
    <w:p w14:paraId="576B8DB3" w14:textId="42629275" w:rsidR="00A42D1A" w:rsidRPr="00A42D1A" w:rsidRDefault="00A42D1A" w:rsidP="00A70122">
      <w:pPr>
        <w:pStyle w:val="paragraph"/>
        <w:numPr>
          <w:ilvl w:val="0"/>
          <w:numId w:val="2"/>
        </w:numPr>
        <w:spacing w:before="0" w:beforeAutospacing="0" w:after="0" w:afterAutospacing="0"/>
        <w:textAlignment w:val="baseline"/>
        <w:rPr>
          <w:rStyle w:val="normaltextrun"/>
          <w:rFonts w:asciiTheme="minorHAnsi" w:hAnsiTheme="minorHAnsi" w:cstheme="minorHAnsi"/>
          <w:sz w:val="22"/>
          <w:szCs w:val="22"/>
          <w:lang w:val="pt-PT"/>
        </w:rPr>
      </w:pPr>
      <w:r w:rsidRPr="00A42D1A">
        <w:rPr>
          <w:rFonts w:asciiTheme="minorHAnsi" w:hAnsiTheme="minorHAnsi" w:cstheme="minorHAnsi"/>
          <w:b/>
          <w:bCs/>
          <w:lang w:val="pt-PT"/>
        </w:rPr>
        <w:t xml:space="preserve">Preço Competitivo: </w:t>
      </w:r>
      <w:r w:rsidRPr="00A42D1A">
        <w:rPr>
          <w:rFonts w:asciiTheme="minorHAnsi" w:hAnsiTheme="minorHAnsi" w:cstheme="minorHAnsi"/>
          <w:sz w:val="22"/>
          <w:szCs w:val="22"/>
          <w:lang w:val="pt-PT"/>
        </w:rPr>
        <w:t>Oferecemos preços justos e competitivos, compatíveis com o valor que entregamos aos nossos clientes.</w:t>
      </w:r>
    </w:p>
    <w:p w14:paraId="0CAF1286" w14:textId="77777777" w:rsidR="004610FA" w:rsidRPr="004610FA" w:rsidRDefault="004610FA" w:rsidP="004610FA">
      <w:pPr>
        <w:pStyle w:val="paragraph"/>
        <w:spacing w:before="0" w:beforeAutospacing="0" w:after="0" w:afterAutospacing="0"/>
        <w:textAlignment w:val="baseline"/>
        <w:rPr>
          <w:rFonts w:asciiTheme="minorHAnsi" w:hAnsiTheme="minorHAnsi" w:cstheme="minorHAnsi"/>
          <w:sz w:val="22"/>
          <w:szCs w:val="22"/>
          <w:lang w:val="pt-PT"/>
        </w:rPr>
      </w:pPr>
    </w:p>
    <w:p w14:paraId="28FCB98E" w14:textId="0293A003" w:rsidR="004610FA" w:rsidRPr="004610FA" w:rsidRDefault="004610FA" w:rsidP="004610FA">
      <w:pPr>
        <w:pStyle w:val="paragraph"/>
        <w:numPr>
          <w:ilvl w:val="0"/>
          <w:numId w:val="2"/>
        </w:numPr>
        <w:spacing w:before="0" w:beforeAutospacing="0" w:after="0" w:afterAutospacing="0"/>
        <w:textAlignment w:val="baseline"/>
        <w:rPr>
          <w:rStyle w:val="eop"/>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Inovação Constante:</w:t>
      </w:r>
      <w:r w:rsidRPr="004610FA">
        <w:rPr>
          <w:rStyle w:val="normaltextrun"/>
          <w:rFonts w:asciiTheme="minorHAnsi" w:hAnsiTheme="minorHAnsi" w:cstheme="minorHAnsi"/>
          <w:color w:val="1F1F1F"/>
          <w:sz w:val="22"/>
          <w:szCs w:val="22"/>
          <w:lang w:val="pt-PT"/>
        </w:rPr>
        <w:t xml:space="preserve"> Buscamos estar sempre à frente das tendências tecnológicas, investindo em pesquisa e desenvolvimento para oferecer aos nossos clientes soluções inovadoras e disruptivas.</w:t>
      </w:r>
      <w:r w:rsidRPr="004610FA">
        <w:rPr>
          <w:rStyle w:val="eop"/>
          <w:rFonts w:asciiTheme="minorHAnsi" w:hAnsiTheme="minorHAnsi" w:cstheme="minorHAnsi"/>
          <w:color w:val="1F1F1F"/>
          <w:sz w:val="22"/>
          <w:szCs w:val="22"/>
          <w:lang w:val="pt-PT"/>
        </w:rPr>
        <w:t> </w:t>
      </w:r>
    </w:p>
    <w:p w14:paraId="746E3D32" w14:textId="77777777" w:rsidR="004610FA" w:rsidRPr="004610FA" w:rsidRDefault="004610FA" w:rsidP="004610FA">
      <w:pPr>
        <w:pStyle w:val="paragraph"/>
        <w:spacing w:before="0" w:beforeAutospacing="0" w:after="0" w:afterAutospacing="0"/>
        <w:textAlignment w:val="baseline"/>
        <w:rPr>
          <w:rFonts w:asciiTheme="minorHAnsi" w:hAnsiTheme="minorHAnsi" w:cstheme="minorHAnsi"/>
          <w:sz w:val="22"/>
          <w:szCs w:val="22"/>
          <w:lang w:val="pt-PT"/>
        </w:rPr>
      </w:pPr>
    </w:p>
    <w:p w14:paraId="0267469F" w14:textId="77777777" w:rsidR="004610FA" w:rsidRPr="004610FA" w:rsidRDefault="004610FA" w:rsidP="004610FA">
      <w:pPr>
        <w:pStyle w:val="paragraph"/>
        <w:numPr>
          <w:ilvl w:val="0"/>
          <w:numId w:val="2"/>
        </w:numPr>
        <w:spacing w:before="0" w:beforeAutospacing="0" w:after="0" w:afterAutospacing="0"/>
        <w:textAlignment w:val="baseline"/>
        <w:rPr>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Agilidade e Flexibilidade:</w:t>
      </w:r>
      <w:r w:rsidRPr="004610FA">
        <w:rPr>
          <w:rStyle w:val="normaltextrun"/>
          <w:rFonts w:asciiTheme="minorHAnsi" w:hAnsiTheme="minorHAnsi" w:cstheme="minorHAnsi"/>
          <w:color w:val="1F1F1F"/>
          <w:sz w:val="22"/>
          <w:szCs w:val="22"/>
          <w:lang w:val="pt-PT"/>
        </w:rPr>
        <w:t xml:space="preserve"> Trabalhamos com metodologias ágeis que permitem um desenvolvimento rápido e eficiente de software, adaptando-nos às necessidades e mudanças do seu negócio.</w:t>
      </w:r>
      <w:r w:rsidRPr="004610FA">
        <w:rPr>
          <w:rStyle w:val="eop"/>
          <w:rFonts w:asciiTheme="minorHAnsi" w:hAnsiTheme="minorHAnsi" w:cstheme="minorHAnsi"/>
          <w:color w:val="1F1F1F"/>
          <w:sz w:val="22"/>
          <w:szCs w:val="22"/>
          <w:lang w:val="pt-PT"/>
        </w:rPr>
        <w:t> </w:t>
      </w:r>
    </w:p>
    <w:p w14:paraId="69D30149" w14:textId="77777777" w:rsidR="00A70122" w:rsidRPr="004610FA" w:rsidRDefault="00A70122" w:rsidP="004610FA">
      <w:pPr>
        <w:pStyle w:val="paragraph"/>
        <w:spacing w:before="0" w:beforeAutospacing="0" w:after="0" w:afterAutospacing="0"/>
        <w:ind w:left="720"/>
        <w:textAlignment w:val="baseline"/>
        <w:rPr>
          <w:rFonts w:asciiTheme="minorHAnsi" w:hAnsiTheme="minorHAnsi" w:cstheme="minorHAnsi"/>
          <w:sz w:val="22"/>
          <w:szCs w:val="22"/>
          <w:lang w:val="pt-PT"/>
        </w:rPr>
      </w:pPr>
    </w:p>
    <w:p w14:paraId="65938345" w14:textId="671FE726" w:rsidR="009E4517" w:rsidRDefault="009E4517" w:rsidP="00D44903">
      <w:pPr>
        <w:rPr>
          <w:lang w:val="pt-PT"/>
        </w:rPr>
      </w:pPr>
    </w:p>
    <w:p w14:paraId="4DF38B06" w14:textId="13294671" w:rsidR="009E4517" w:rsidRDefault="009E4517" w:rsidP="00D44903">
      <w:pPr>
        <w:rPr>
          <w:lang w:val="pt-PT"/>
        </w:rPr>
      </w:pPr>
    </w:p>
    <w:p w14:paraId="7D54C333" w14:textId="37D17C8E" w:rsidR="009E4517" w:rsidRDefault="009E4517" w:rsidP="00D44903">
      <w:pPr>
        <w:rPr>
          <w:lang w:val="pt-PT"/>
        </w:rPr>
      </w:pPr>
    </w:p>
    <w:p w14:paraId="61A73CEF" w14:textId="72A6319A" w:rsidR="00141EB4" w:rsidRPr="00A42D1A" w:rsidRDefault="00141EB4" w:rsidP="00141EB4">
      <w:pPr>
        <w:rPr>
          <w:rFonts w:cstheme="minorHAnsi"/>
          <w:b/>
          <w:bCs/>
          <w:sz w:val="28"/>
          <w:szCs w:val="28"/>
          <w:lang w:val="pt-PT"/>
        </w:rPr>
      </w:pPr>
      <w:r w:rsidRPr="00A42D1A">
        <w:rPr>
          <w:rFonts w:cstheme="minorHAnsi"/>
          <w:b/>
          <w:bCs/>
          <w:sz w:val="28"/>
          <w:szCs w:val="28"/>
          <w:lang w:val="pt-PT"/>
        </w:rPr>
        <w:t xml:space="preserve">Descrição dos Serviços da </w:t>
      </w:r>
      <w:r w:rsidR="004610FA" w:rsidRPr="00A42D1A">
        <w:rPr>
          <w:rFonts w:cstheme="minorHAnsi"/>
          <w:b/>
          <w:bCs/>
          <w:sz w:val="28"/>
          <w:szCs w:val="28"/>
          <w:lang w:val="pt-PT"/>
        </w:rPr>
        <w:t>Unitech Solution</w:t>
      </w:r>
    </w:p>
    <w:p w14:paraId="662CDE5E" w14:textId="584C26A6" w:rsidR="00115EB7" w:rsidRPr="003C3521" w:rsidRDefault="00115EB7" w:rsidP="00115EB7">
      <w:pPr>
        <w:rPr>
          <w:rFonts w:cstheme="minorHAnsi"/>
          <w:lang w:val="pt-PT"/>
        </w:rPr>
      </w:pPr>
      <w:r>
        <w:rPr>
          <w:rFonts w:cstheme="minorHAnsi"/>
          <w:lang w:val="pt-PT"/>
        </w:rPr>
        <w:t>Atualizada em 2024/</w:t>
      </w:r>
      <w:r w:rsidR="004610FA">
        <w:rPr>
          <w:rFonts w:cstheme="minorHAnsi"/>
          <w:lang w:val="pt-PT"/>
        </w:rPr>
        <w:t>05</w:t>
      </w:r>
      <w:r>
        <w:rPr>
          <w:rFonts w:cstheme="minorHAnsi"/>
          <w:lang w:val="pt-PT"/>
        </w:rPr>
        <w:t>/02</w:t>
      </w:r>
    </w:p>
    <w:p w14:paraId="0B5EF823" w14:textId="77777777" w:rsidR="00115EB7" w:rsidRDefault="00115EB7" w:rsidP="00141EB4">
      <w:pPr>
        <w:rPr>
          <w:rFonts w:cstheme="minorHAnsi"/>
          <w:b/>
          <w:bCs/>
          <w:lang w:val="pt-PT"/>
        </w:rPr>
      </w:pPr>
    </w:p>
    <w:p w14:paraId="11F752DE" w14:textId="74E9134F" w:rsidR="00AA55EC" w:rsidRPr="00D44903" w:rsidRDefault="00AA55EC" w:rsidP="00AA55EC">
      <w:pPr>
        <w:rPr>
          <w:lang w:val="pt-PT"/>
        </w:rPr>
      </w:pPr>
      <w:r>
        <w:rPr>
          <w:b/>
          <w:bCs/>
          <w:lang w:val="pt-PT"/>
        </w:rPr>
        <w:t>1</w:t>
      </w:r>
      <w:r w:rsidRPr="00D44903">
        <w:rPr>
          <w:lang w:val="pt-PT"/>
        </w:rPr>
        <w:t xml:space="preserve">. </w:t>
      </w:r>
      <w:r w:rsidRPr="00141EB4">
        <w:rPr>
          <w:b/>
          <w:bCs/>
          <w:lang w:val="pt-PT"/>
        </w:rPr>
        <w:t xml:space="preserve">Desenvolvimento de </w:t>
      </w:r>
      <w:r>
        <w:rPr>
          <w:b/>
          <w:bCs/>
          <w:lang w:val="pt-PT"/>
        </w:rPr>
        <w:t>Sistemas empresarias complexos</w:t>
      </w:r>
      <w:r w:rsidRPr="00141EB4">
        <w:rPr>
          <w:b/>
          <w:bCs/>
          <w:lang w:val="pt-PT"/>
        </w:rPr>
        <w:t>:</w:t>
      </w:r>
      <w:r>
        <w:rPr>
          <w:b/>
          <w:bCs/>
          <w:lang w:val="pt-PT"/>
        </w:rPr>
        <w:t xml:space="preserve"> </w:t>
      </w:r>
      <w:r>
        <w:rPr>
          <w:lang w:val="pt-PT"/>
        </w:rPr>
        <w:t>criamos sistemas empresarias complexos que melhoram a eficiência e a gestão de empresas</w:t>
      </w:r>
    </w:p>
    <w:p w14:paraId="3ECA3281" w14:textId="274F8DAF" w:rsidR="00141EB4" w:rsidRPr="00D44903" w:rsidRDefault="00AA55EC" w:rsidP="00141EB4">
      <w:pPr>
        <w:rPr>
          <w:lang w:val="pt-PT"/>
        </w:rPr>
      </w:pPr>
      <w:r>
        <w:rPr>
          <w:b/>
          <w:bCs/>
          <w:lang w:val="pt-PT"/>
        </w:rPr>
        <w:t>2</w:t>
      </w:r>
      <w:r w:rsidR="00141EB4" w:rsidRPr="00141EB4">
        <w:rPr>
          <w:b/>
          <w:bCs/>
          <w:lang w:val="pt-PT"/>
        </w:rPr>
        <w:t>.</w:t>
      </w:r>
      <w:r w:rsidR="00141EB4" w:rsidRPr="00D44903">
        <w:rPr>
          <w:lang w:val="pt-PT"/>
        </w:rPr>
        <w:t xml:space="preserve"> </w:t>
      </w:r>
      <w:r w:rsidR="00141EB4" w:rsidRPr="00141EB4">
        <w:rPr>
          <w:b/>
          <w:bCs/>
          <w:lang w:val="pt-PT"/>
        </w:rPr>
        <w:t>Desenvolvimento de Aplicativos Móveis:</w:t>
      </w:r>
      <w:r w:rsidR="00141EB4">
        <w:rPr>
          <w:lang w:val="pt-PT"/>
        </w:rPr>
        <w:t xml:space="preserve"> </w:t>
      </w:r>
      <w:r w:rsidR="00141EB4" w:rsidRPr="00D44903">
        <w:rPr>
          <w:lang w:val="pt-PT"/>
        </w:rPr>
        <w:t>Criamos aplicativos móveis sob medida para diversas plataformas, incluindo iOS e Android. Nossa equipe experiente trabalha em estreita colaboração com os clientes para transformar ideias em aplicativos móveis funcionais e intuitivos.</w:t>
      </w:r>
    </w:p>
    <w:p w14:paraId="23A692F0" w14:textId="31FB2AFF" w:rsidR="00141EB4" w:rsidRDefault="00141EB4" w:rsidP="00141EB4">
      <w:pPr>
        <w:rPr>
          <w:lang w:val="pt-PT"/>
        </w:rPr>
      </w:pPr>
      <w:r w:rsidRPr="00141EB4">
        <w:rPr>
          <w:b/>
          <w:bCs/>
          <w:lang w:val="pt-PT"/>
        </w:rPr>
        <w:t>3. Desenvolvimento de Software Personalizado:</w:t>
      </w:r>
      <w:r w:rsidRPr="00D44903">
        <w:rPr>
          <w:lang w:val="pt-PT"/>
        </w:rPr>
        <w:t xml:space="preserve"> Oferecemos soluções de software personalizado que atendem às necessidades específicas de cada cliente. Desde sistemas de gestão empresarial até plataformas de comércio eletrônico, nossa equipe de desenvolvimento está preparada para enfrentar desafios complexos e oferecer soluções inovadoras.</w:t>
      </w:r>
    </w:p>
    <w:p w14:paraId="2AB2C6AD" w14:textId="7418B3CB" w:rsidR="00141EB4" w:rsidRDefault="00141EB4" w:rsidP="00141EB4">
      <w:pPr>
        <w:rPr>
          <w:lang w:val="pt-PT"/>
        </w:rPr>
      </w:pPr>
      <w:r>
        <w:rPr>
          <w:b/>
          <w:bCs/>
          <w:lang w:val="pt-PT"/>
        </w:rPr>
        <w:t>4</w:t>
      </w:r>
      <w:r w:rsidRPr="00141EB4">
        <w:rPr>
          <w:b/>
          <w:bCs/>
          <w:lang w:val="pt-PT"/>
        </w:rPr>
        <w:t>. Desenvolvimento de Software</w:t>
      </w:r>
      <w:r>
        <w:rPr>
          <w:b/>
          <w:bCs/>
          <w:lang w:val="pt-PT"/>
        </w:rPr>
        <w:t xml:space="preserve"> Websites</w:t>
      </w:r>
      <w:r w:rsidRPr="00141EB4">
        <w:rPr>
          <w:b/>
          <w:bCs/>
          <w:lang w:val="pt-PT"/>
        </w:rPr>
        <w:t>:</w:t>
      </w:r>
      <w:r w:rsidR="00115EB7">
        <w:rPr>
          <w:b/>
          <w:bCs/>
          <w:lang w:val="pt-PT"/>
        </w:rPr>
        <w:t xml:space="preserve"> </w:t>
      </w:r>
      <w:r w:rsidR="00115EB7" w:rsidRPr="00D44903">
        <w:rPr>
          <w:lang w:val="pt-PT"/>
        </w:rPr>
        <w:t>Projetamos e desenvolvemos websites dinâmicos e responsivos que oferecem uma experiência de usuário excecional. Nossos sites são construídos com as mais recentes tecnologias web para garantir desempenho, segurança e compatibilidade.</w:t>
      </w:r>
    </w:p>
    <w:p w14:paraId="72B665C2" w14:textId="19B6331C" w:rsidR="00AA55EC" w:rsidRDefault="00AA55EC" w:rsidP="00141EB4">
      <w:pPr>
        <w:rPr>
          <w:lang w:val="pt-PT"/>
        </w:rPr>
      </w:pPr>
      <w:r>
        <w:rPr>
          <w:b/>
          <w:bCs/>
          <w:lang w:val="pt-PT"/>
        </w:rPr>
        <w:t>5</w:t>
      </w:r>
      <w:r w:rsidRPr="00141EB4">
        <w:rPr>
          <w:b/>
          <w:bCs/>
          <w:lang w:val="pt-PT"/>
        </w:rPr>
        <w:t xml:space="preserve">. </w:t>
      </w:r>
      <w:r w:rsidRPr="00AA55EC">
        <w:rPr>
          <w:b/>
          <w:bCs/>
          <w:lang w:val="pt-PT"/>
        </w:rPr>
        <w:t>Criação de E-mails Corporativos</w:t>
      </w:r>
      <w:r w:rsidRPr="00141EB4">
        <w:rPr>
          <w:b/>
          <w:bCs/>
          <w:lang w:val="pt-PT"/>
        </w:rPr>
        <w:t>:</w:t>
      </w:r>
      <w:r w:rsidR="00E27BC2" w:rsidRPr="00E27BC2">
        <w:rPr>
          <w:lang w:val="pt-PT"/>
        </w:rPr>
        <w:t xml:space="preserve"> Estabelecemos e gerenciamos contas de e-mail profissionais e seguras para toda a sua equipe, promovendo uma comunicação eficiente e coesa.</w:t>
      </w:r>
    </w:p>
    <w:p w14:paraId="7DD37CD4" w14:textId="598E3317" w:rsidR="00E27BC2" w:rsidRDefault="00E27BC2" w:rsidP="00141EB4">
      <w:pPr>
        <w:rPr>
          <w:lang w:val="pt-PT"/>
        </w:rPr>
      </w:pPr>
      <w:r w:rsidRPr="00E27BC2">
        <w:rPr>
          <w:b/>
          <w:bCs/>
          <w:lang w:val="pt-PT"/>
        </w:rPr>
        <w:t>6.</w:t>
      </w:r>
      <w:r w:rsidRPr="00E27BC2">
        <w:rPr>
          <w:lang w:val="pt-PT"/>
        </w:rPr>
        <w:t xml:space="preserve"> </w:t>
      </w:r>
      <w:r w:rsidRPr="00E27BC2">
        <w:rPr>
          <w:b/>
          <w:bCs/>
          <w:lang w:val="pt-PT"/>
        </w:rPr>
        <w:t>Instalação e Gerenciamento de Redes:</w:t>
      </w:r>
      <w:r>
        <w:rPr>
          <w:lang w:val="pt-PT"/>
        </w:rPr>
        <w:t xml:space="preserve"> </w:t>
      </w:r>
      <w:r w:rsidRPr="00E27BC2">
        <w:rPr>
          <w:lang w:val="pt-PT"/>
        </w:rPr>
        <w:t>Projetamos, instalamos e gerenciamos redes de TI robustas e confiáveis que suportam as necessidades de conectividade e crescimento do seu negócio.</w:t>
      </w:r>
    </w:p>
    <w:p w14:paraId="3F4AD7C4" w14:textId="2622805E" w:rsidR="00E27BC2" w:rsidRDefault="00E27BC2" w:rsidP="00141EB4">
      <w:pPr>
        <w:rPr>
          <w:lang w:val="pt-PT"/>
        </w:rPr>
      </w:pPr>
      <w:r w:rsidRPr="00E27BC2">
        <w:rPr>
          <w:b/>
          <w:bCs/>
          <w:lang w:val="pt-PT"/>
        </w:rPr>
        <w:t>7</w:t>
      </w:r>
      <w:r w:rsidRPr="000572EE">
        <w:rPr>
          <w:b/>
          <w:bCs/>
          <w:lang w:val="pt-PT"/>
        </w:rPr>
        <w:t>.</w:t>
      </w:r>
      <w:r w:rsidRPr="00E27BC2">
        <w:rPr>
          <w:lang w:val="pt-PT"/>
        </w:rPr>
        <w:t xml:space="preserve"> </w:t>
      </w:r>
      <w:r w:rsidRPr="00E27BC2">
        <w:rPr>
          <w:b/>
          <w:bCs/>
          <w:lang w:val="pt-PT"/>
        </w:rPr>
        <w:t>Suporte de TI:</w:t>
      </w:r>
      <w:r>
        <w:rPr>
          <w:lang w:val="pt-PT"/>
        </w:rPr>
        <w:t xml:space="preserve"> </w:t>
      </w:r>
      <w:r w:rsidRPr="00E27BC2">
        <w:rPr>
          <w:lang w:val="pt-PT"/>
        </w:rPr>
        <w:t>Oferecemos suporte de TI abrangente, incluindo suporte remoto, suporte no local e serviços de monitoramento proativo, para garantir o bom funcionamento de seus sistemas de TI.</w:t>
      </w:r>
    </w:p>
    <w:p w14:paraId="14A36700" w14:textId="6A262745" w:rsidR="00E27BC2" w:rsidRDefault="00E27BC2" w:rsidP="00141EB4">
      <w:pPr>
        <w:rPr>
          <w:lang w:val="pt-PT"/>
        </w:rPr>
      </w:pPr>
      <w:r w:rsidRPr="00E27BC2">
        <w:rPr>
          <w:b/>
          <w:bCs/>
          <w:lang w:val="pt-PT"/>
        </w:rPr>
        <w:t>8.</w:t>
      </w:r>
      <w:r w:rsidRPr="00E27BC2">
        <w:rPr>
          <w:lang w:val="pt-PT"/>
        </w:rPr>
        <w:t xml:space="preserve"> </w:t>
      </w:r>
      <w:r w:rsidRPr="00E27BC2">
        <w:rPr>
          <w:b/>
          <w:bCs/>
          <w:lang w:val="pt-PT"/>
        </w:rPr>
        <w:t>Consultoria em TI:</w:t>
      </w:r>
      <w:r>
        <w:rPr>
          <w:lang w:val="pt-PT"/>
        </w:rPr>
        <w:t xml:space="preserve"> </w:t>
      </w:r>
      <w:r w:rsidRPr="00E27BC2">
        <w:rPr>
          <w:lang w:val="pt-PT"/>
        </w:rPr>
        <w:t>Fornecemos consultoria especializada em TI para ajudá-lo a avaliar suas necessidades de TI, desenvolver estratégias e implementar soluções que otimizem seus processos e impulsionem a produtividade.</w:t>
      </w:r>
    </w:p>
    <w:p w14:paraId="54BD6D70" w14:textId="69AD8DD7" w:rsidR="00BA73B7" w:rsidRDefault="00BA73B7" w:rsidP="00141EB4">
      <w:pPr>
        <w:rPr>
          <w:lang w:val="pt-PT"/>
        </w:rPr>
      </w:pPr>
    </w:p>
    <w:p w14:paraId="6828DF63" w14:textId="030EB86D" w:rsidR="00FD3097" w:rsidRDefault="00FD3097" w:rsidP="00141EB4">
      <w:pPr>
        <w:rPr>
          <w:lang w:val="pt-PT"/>
        </w:rPr>
      </w:pPr>
    </w:p>
    <w:p w14:paraId="66C5F0CE" w14:textId="52B40C6B" w:rsidR="00FD3097" w:rsidRDefault="00FD3097" w:rsidP="00141EB4">
      <w:pPr>
        <w:rPr>
          <w:lang w:val="pt-PT"/>
        </w:rPr>
      </w:pPr>
    </w:p>
    <w:p w14:paraId="604D3FD5" w14:textId="0E96BBDA" w:rsidR="00FD3097" w:rsidRDefault="00FD3097" w:rsidP="00141EB4">
      <w:pPr>
        <w:rPr>
          <w:lang w:val="pt-PT"/>
        </w:rPr>
      </w:pPr>
    </w:p>
    <w:p w14:paraId="47B15C22" w14:textId="5B0B890C" w:rsidR="00FD3097" w:rsidRDefault="00A42D1A" w:rsidP="00A42D1A">
      <w:pPr>
        <w:tabs>
          <w:tab w:val="left" w:pos="5157"/>
        </w:tabs>
        <w:rPr>
          <w:lang w:val="pt-PT"/>
        </w:rPr>
      </w:pPr>
      <w:r>
        <w:rPr>
          <w:lang w:val="pt-PT"/>
        </w:rPr>
        <w:tab/>
      </w:r>
    </w:p>
    <w:p w14:paraId="78CC59D1" w14:textId="529E973E" w:rsidR="00FD3097" w:rsidRDefault="00FD3097" w:rsidP="00141EB4">
      <w:pPr>
        <w:rPr>
          <w:lang w:val="pt-PT"/>
        </w:rPr>
      </w:pPr>
    </w:p>
    <w:p w14:paraId="291D0A27" w14:textId="5A1B51D5" w:rsidR="00FD3097" w:rsidRDefault="00FD3097" w:rsidP="00141EB4">
      <w:pPr>
        <w:rPr>
          <w:lang w:val="pt-PT"/>
        </w:rPr>
      </w:pPr>
    </w:p>
    <w:p w14:paraId="651F4626" w14:textId="7BD2FD9D" w:rsidR="00FD3097" w:rsidRDefault="00FD3097" w:rsidP="00141EB4">
      <w:pPr>
        <w:rPr>
          <w:lang w:val="pt-PT"/>
        </w:rPr>
      </w:pPr>
    </w:p>
    <w:p w14:paraId="685859C2" w14:textId="77777777" w:rsidR="00FD3097" w:rsidRDefault="00FD3097" w:rsidP="00141EB4">
      <w:pPr>
        <w:rPr>
          <w:lang w:val="pt-PT"/>
        </w:rPr>
      </w:pPr>
    </w:p>
    <w:p w14:paraId="22A20BE3" w14:textId="77777777" w:rsidR="00E27BC2" w:rsidRDefault="00E27BC2" w:rsidP="00E27BC2">
      <w:pPr>
        <w:rPr>
          <w:b/>
          <w:bCs/>
          <w:lang w:val="pt-PT"/>
        </w:rPr>
      </w:pPr>
      <w:r>
        <w:rPr>
          <w:b/>
          <w:bCs/>
          <w:lang w:val="pt-PT"/>
        </w:rPr>
        <w:t>9.</w:t>
      </w:r>
      <w:r w:rsidRPr="00E27BC2">
        <w:rPr>
          <w:lang w:val="pt-PT"/>
        </w:rPr>
        <w:t xml:space="preserve"> </w:t>
      </w:r>
      <w:r w:rsidRPr="00E27BC2">
        <w:rPr>
          <w:b/>
          <w:bCs/>
          <w:lang w:val="pt-PT"/>
        </w:rPr>
        <w:t>Serviços de Segurança Eletrônica:</w:t>
      </w:r>
      <w:r>
        <w:rPr>
          <w:b/>
          <w:bCs/>
          <w:lang w:val="pt-PT"/>
        </w:rPr>
        <w:t xml:space="preserve"> </w:t>
      </w:r>
    </w:p>
    <w:p w14:paraId="6A6742C2" w14:textId="0E9944A2" w:rsidR="00E27BC2" w:rsidRPr="00E27BC2" w:rsidRDefault="000572EE" w:rsidP="00E27BC2">
      <w:pPr>
        <w:rPr>
          <w:lang w:val="pt-PT"/>
        </w:rPr>
      </w:pPr>
      <w:r>
        <w:rPr>
          <w:b/>
          <w:bCs/>
          <w:lang w:val="pt-PT"/>
        </w:rPr>
        <w:t>1</w:t>
      </w:r>
      <w:r w:rsidR="00E27BC2">
        <w:rPr>
          <w:b/>
          <w:bCs/>
          <w:lang w:val="pt-PT"/>
        </w:rPr>
        <w:t xml:space="preserve">. </w:t>
      </w:r>
      <w:r w:rsidR="00E27BC2" w:rsidRPr="00E27BC2">
        <w:rPr>
          <w:b/>
          <w:bCs/>
          <w:lang w:val="pt-PT"/>
        </w:rPr>
        <w:t xml:space="preserve">Alarmes para Empresas: </w:t>
      </w:r>
      <w:r w:rsidR="00E27BC2" w:rsidRPr="00E27BC2">
        <w:rPr>
          <w:lang w:val="pt-PT"/>
        </w:rPr>
        <w:t>Instalamos e configuramos sistemas de alarme personalizados para proteger sua empresa contra invasões, roubos e outros perigos.</w:t>
      </w:r>
    </w:p>
    <w:p w14:paraId="167907BD" w14:textId="5D112FFA" w:rsidR="00E27BC2" w:rsidRPr="00E27BC2" w:rsidRDefault="000572EE" w:rsidP="00E27BC2">
      <w:pPr>
        <w:rPr>
          <w:b/>
          <w:bCs/>
          <w:lang w:val="pt-PT"/>
        </w:rPr>
      </w:pPr>
      <w:r>
        <w:rPr>
          <w:b/>
          <w:bCs/>
          <w:lang w:val="pt-PT"/>
        </w:rPr>
        <w:t>2.</w:t>
      </w:r>
      <w:r w:rsidR="00E27BC2" w:rsidRPr="00E27BC2">
        <w:rPr>
          <w:b/>
          <w:bCs/>
          <w:lang w:val="pt-PT"/>
        </w:rPr>
        <w:t>CFTV</w:t>
      </w:r>
      <w:r w:rsidR="00E27BC2" w:rsidRPr="000572EE">
        <w:rPr>
          <w:lang w:val="pt-PT"/>
        </w:rPr>
        <w:t>: Projetamos, instalamos e mantemos sistemas de CFTV de última geração para monitoramento e vigilância 24 horas por dia, 7 dias por semana, de suas instalações.</w:t>
      </w:r>
    </w:p>
    <w:p w14:paraId="337B04F3" w14:textId="77777777" w:rsidR="00FD3097" w:rsidRDefault="00E27BC2" w:rsidP="00E27BC2">
      <w:pPr>
        <w:rPr>
          <w:b/>
          <w:bCs/>
          <w:lang w:val="pt-PT"/>
        </w:rPr>
      </w:pPr>
      <w:r w:rsidRPr="00E27BC2">
        <w:rPr>
          <w:b/>
          <w:bCs/>
          <w:lang w:val="pt-PT"/>
        </w:rPr>
        <w:t>Vedação Elétrica</w:t>
      </w:r>
      <w:r w:rsidRPr="000572EE">
        <w:rPr>
          <w:lang w:val="pt-PT"/>
        </w:rPr>
        <w:t>: Instalamos cercas elétricas de alta segurança para deter intrusos e proteger o perímetro de sua propriedade.</w:t>
      </w:r>
    </w:p>
    <w:p w14:paraId="5A5EED8E" w14:textId="77777777" w:rsidR="00FD3097" w:rsidRDefault="00E27BC2" w:rsidP="00E27BC2">
      <w:pPr>
        <w:rPr>
          <w:b/>
          <w:bCs/>
          <w:lang w:val="pt-PT"/>
        </w:rPr>
      </w:pPr>
      <w:r w:rsidRPr="00E27BC2">
        <w:rPr>
          <w:b/>
          <w:bCs/>
          <w:lang w:val="pt-PT"/>
        </w:rPr>
        <w:t>Controle de Acesso</w:t>
      </w:r>
      <w:r w:rsidRPr="000572EE">
        <w:rPr>
          <w:lang w:val="pt-PT"/>
        </w:rPr>
        <w:t>: Implementamos sistemas de controle de acesso robustos para gerenciar o fluxo de pessoas em suas instalações, garantindo a segurança e o acesso autorizado.</w:t>
      </w:r>
    </w:p>
    <w:p w14:paraId="1DD9F97A" w14:textId="02322FC3" w:rsidR="00E27BC2" w:rsidRPr="00E27BC2" w:rsidRDefault="00E27BC2" w:rsidP="00E27BC2">
      <w:pPr>
        <w:rPr>
          <w:b/>
          <w:bCs/>
          <w:lang w:val="pt-PT"/>
        </w:rPr>
      </w:pPr>
      <w:r w:rsidRPr="00E27BC2">
        <w:rPr>
          <w:b/>
          <w:bCs/>
          <w:lang w:val="pt-PT"/>
        </w:rPr>
        <w:t xml:space="preserve">Controle de Ponto: </w:t>
      </w:r>
      <w:r w:rsidRPr="000572EE">
        <w:rPr>
          <w:lang w:val="pt-PT"/>
        </w:rPr>
        <w:t xml:space="preserve">Instalamos e configuramos sistemas de controle de ponto precisos para </w:t>
      </w:r>
      <w:r w:rsidR="000572EE" w:rsidRPr="000572EE">
        <w:rPr>
          <w:lang w:val="pt-PT"/>
        </w:rPr>
        <w:t>registar</w:t>
      </w:r>
      <w:r w:rsidRPr="000572EE">
        <w:rPr>
          <w:lang w:val="pt-PT"/>
        </w:rPr>
        <w:t xml:space="preserve"> a presença dos funcionários e gerenciar a folha de pagamento com eficiência</w:t>
      </w:r>
      <w:r w:rsidRPr="00E27BC2">
        <w:rPr>
          <w:b/>
          <w:bCs/>
          <w:lang w:val="pt-PT"/>
        </w:rPr>
        <w:t>.</w:t>
      </w:r>
    </w:p>
    <w:p w14:paraId="0C68EFA9" w14:textId="02F0A56C" w:rsidR="00141EB4" w:rsidRPr="00E27BC2" w:rsidRDefault="00141EB4" w:rsidP="00141EB4">
      <w:pPr>
        <w:rPr>
          <w:b/>
          <w:bCs/>
          <w:lang w:val="pt-PT"/>
        </w:rPr>
      </w:pPr>
    </w:p>
    <w:p w14:paraId="52DABDA8" w14:textId="20784CB5" w:rsidR="00141EB4" w:rsidRDefault="00141EB4" w:rsidP="00141EB4">
      <w:pPr>
        <w:rPr>
          <w:rFonts w:ascii="Arial Black" w:hAnsi="Arial Black"/>
          <w:lang w:val="pt-PT"/>
        </w:rPr>
      </w:pPr>
      <w:r w:rsidRPr="003C3521">
        <w:rPr>
          <w:rFonts w:ascii="Arial Black" w:hAnsi="Arial Black"/>
          <w:lang w:val="pt-PT"/>
        </w:rPr>
        <w:t xml:space="preserve"> </w:t>
      </w:r>
    </w:p>
    <w:p w14:paraId="42237E71" w14:textId="66B681DA" w:rsidR="00FD3097" w:rsidRDefault="00FD3097" w:rsidP="00141EB4">
      <w:pPr>
        <w:rPr>
          <w:rFonts w:ascii="Arial Black" w:hAnsi="Arial Black"/>
          <w:lang w:val="pt-PT"/>
        </w:rPr>
      </w:pPr>
    </w:p>
    <w:p w14:paraId="02A06902" w14:textId="5EE918EA" w:rsidR="00FD3097" w:rsidRDefault="00FD3097" w:rsidP="00141EB4">
      <w:pPr>
        <w:rPr>
          <w:rFonts w:ascii="Arial Black" w:hAnsi="Arial Black"/>
          <w:lang w:val="pt-PT"/>
        </w:rPr>
      </w:pPr>
    </w:p>
    <w:p w14:paraId="2F6DA2C7" w14:textId="1C0A67A4" w:rsidR="00FD3097" w:rsidRDefault="00FD3097" w:rsidP="00141EB4">
      <w:pPr>
        <w:rPr>
          <w:rFonts w:ascii="Arial Black" w:hAnsi="Arial Black"/>
          <w:lang w:val="pt-PT"/>
        </w:rPr>
      </w:pPr>
    </w:p>
    <w:p w14:paraId="5636ACA8" w14:textId="0A8A9E13" w:rsidR="00FD3097" w:rsidRDefault="00FD3097" w:rsidP="00141EB4">
      <w:pPr>
        <w:rPr>
          <w:rFonts w:ascii="Arial Black" w:hAnsi="Arial Black"/>
          <w:lang w:val="pt-PT"/>
        </w:rPr>
      </w:pPr>
    </w:p>
    <w:p w14:paraId="02DEE7BE" w14:textId="3C6D1746" w:rsidR="00FD3097" w:rsidRDefault="00FD3097" w:rsidP="00141EB4">
      <w:pPr>
        <w:rPr>
          <w:rFonts w:ascii="Arial Black" w:hAnsi="Arial Black"/>
          <w:lang w:val="pt-PT"/>
        </w:rPr>
      </w:pPr>
    </w:p>
    <w:p w14:paraId="4022BB90" w14:textId="77777777" w:rsidR="00FD3097" w:rsidRDefault="00FD3097" w:rsidP="00141EB4">
      <w:pPr>
        <w:rPr>
          <w:rFonts w:ascii="Arial Black" w:hAnsi="Arial Black"/>
          <w:lang w:val="pt-PT"/>
        </w:rPr>
      </w:pPr>
    </w:p>
    <w:p w14:paraId="7AA42554" w14:textId="06390E3E" w:rsidR="009E4517" w:rsidRDefault="009E4517" w:rsidP="00D44903">
      <w:pPr>
        <w:rPr>
          <w:lang w:val="pt-PT"/>
        </w:rPr>
      </w:pPr>
    </w:p>
    <w:p w14:paraId="55E4046A" w14:textId="278A3093" w:rsidR="009E4517" w:rsidRDefault="009E4517" w:rsidP="00D44903">
      <w:pPr>
        <w:rPr>
          <w:lang w:val="pt-PT"/>
        </w:rPr>
      </w:pPr>
    </w:p>
    <w:p w14:paraId="7B76379D" w14:textId="0140756E" w:rsidR="009E4517" w:rsidRDefault="009E4517" w:rsidP="00D44903">
      <w:pPr>
        <w:rPr>
          <w:lang w:val="pt-PT"/>
        </w:rPr>
      </w:pPr>
    </w:p>
    <w:p w14:paraId="20E5A5F3" w14:textId="251C1C78" w:rsidR="009E4517" w:rsidRDefault="009E4517" w:rsidP="00D44903">
      <w:pPr>
        <w:rPr>
          <w:lang w:val="pt-PT"/>
        </w:rPr>
      </w:pPr>
    </w:p>
    <w:p w14:paraId="427CE79F" w14:textId="4CCE8D8C" w:rsidR="009E4517" w:rsidRDefault="009E4517" w:rsidP="00D44903">
      <w:pPr>
        <w:rPr>
          <w:lang w:val="pt-PT"/>
        </w:rPr>
      </w:pPr>
    </w:p>
    <w:p w14:paraId="2B1920A8" w14:textId="7E069CFA" w:rsidR="009E4517" w:rsidRDefault="009E4517" w:rsidP="00D44903">
      <w:pPr>
        <w:rPr>
          <w:lang w:val="pt-PT"/>
        </w:rPr>
      </w:pPr>
    </w:p>
    <w:p w14:paraId="5EC11BC1" w14:textId="31529B8C" w:rsidR="009E4517" w:rsidRDefault="009E4517" w:rsidP="00D44903">
      <w:pPr>
        <w:rPr>
          <w:lang w:val="pt-PT"/>
        </w:rPr>
      </w:pPr>
    </w:p>
    <w:p w14:paraId="49261AEE" w14:textId="55E40AD4" w:rsidR="009E4517" w:rsidRDefault="009E4517" w:rsidP="00D44903">
      <w:pPr>
        <w:rPr>
          <w:lang w:val="pt-PT"/>
        </w:rPr>
      </w:pPr>
    </w:p>
    <w:p w14:paraId="56B92332" w14:textId="77777777" w:rsidR="00636270" w:rsidRDefault="00636270" w:rsidP="00D44903">
      <w:pPr>
        <w:rPr>
          <w:lang w:val="pt-PT"/>
        </w:rPr>
      </w:pPr>
    </w:p>
    <w:p w14:paraId="72B79132" w14:textId="10D73579" w:rsidR="00D44903" w:rsidRPr="00D44903" w:rsidRDefault="00D44903" w:rsidP="00D44903">
      <w:pPr>
        <w:rPr>
          <w:lang w:val="pt-PT"/>
        </w:rPr>
      </w:pPr>
      <w:r w:rsidRPr="00D44903">
        <w:rPr>
          <w:lang w:val="pt-PT"/>
        </w:rPr>
        <w:lastRenderedPageBreak/>
        <w:t>Para saber mais sobre como a</w:t>
      </w:r>
      <w:r w:rsidR="00356770">
        <w:rPr>
          <w:lang w:val="pt-PT"/>
        </w:rPr>
        <w:t xml:space="preserve"> Unitech solution</w:t>
      </w:r>
      <w:r w:rsidRPr="00D44903">
        <w:rPr>
          <w:lang w:val="pt-PT"/>
        </w:rPr>
        <w:t xml:space="preserve"> pode ajudar a impulsionar o sucesso d</w:t>
      </w:r>
      <w:r w:rsidR="00A05193">
        <w:rPr>
          <w:lang w:val="pt-PT"/>
        </w:rPr>
        <w:t>a sua Empresa</w:t>
      </w:r>
      <w:r w:rsidRPr="00D44903">
        <w:rPr>
          <w:lang w:val="pt-PT"/>
        </w:rPr>
        <w:t xml:space="preserve"> através de soluções digitais inovadoras, entre em contato </w:t>
      </w:r>
      <w:proofErr w:type="spellStart"/>
      <w:r w:rsidRPr="00D44903">
        <w:rPr>
          <w:lang w:val="pt-PT"/>
        </w:rPr>
        <w:t>conosco</w:t>
      </w:r>
      <w:proofErr w:type="spellEnd"/>
      <w:r w:rsidRPr="00D44903">
        <w:rPr>
          <w:lang w:val="pt-PT"/>
        </w:rPr>
        <w:t>:</w:t>
      </w:r>
    </w:p>
    <w:p w14:paraId="628C5C7E" w14:textId="77777777" w:rsidR="00115EB7" w:rsidRDefault="00115EB7" w:rsidP="00D44903">
      <w:pPr>
        <w:rPr>
          <w:lang w:val="pt-PT"/>
        </w:rPr>
      </w:pPr>
    </w:p>
    <w:p w14:paraId="335AD947" w14:textId="78B5641E" w:rsidR="00D44903" w:rsidRPr="00A42D1A" w:rsidRDefault="00D44903" w:rsidP="00D44903">
      <w:pPr>
        <w:rPr>
          <w:lang w:val="en-GB"/>
        </w:rPr>
      </w:pPr>
      <w:r w:rsidRPr="00A42D1A">
        <w:rPr>
          <w:lang w:val="en-GB"/>
        </w:rPr>
        <w:t xml:space="preserve">E-mail: </w:t>
      </w:r>
      <w:r w:rsidR="00356770" w:rsidRPr="00A42D1A">
        <w:rPr>
          <w:lang w:val="en-GB"/>
        </w:rPr>
        <w:t>Comercial@unitechsolution.info</w:t>
      </w:r>
    </w:p>
    <w:p w14:paraId="19E4F89C" w14:textId="296F8A7A" w:rsidR="00D71598" w:rsidRPr="005D169B" w:rsidRDefault="00D44903" w:rsidP="00D44903">
      <w:pPr>
        <w:rPr>
          <w:lang w:val="en-GB"/>
        </w:rPr>
      </w:pPr>
      <w:r w:rsidRPr="005D169B">
        <w:rPr>
          <w:lang w:val="en-GB"/>
        </w:rPr>
        <w:t xml:space="preserve">Website: </w:t>
      </w:r>
      <w:r w:rsidR="00356770">
        <w:rPr>
          <w:lang w:val="en-GB"/>
        </w:rPr>
        <w:t>Unitechsolution.info</w:t>
      </w:r>
    </w:p>
    <w:p w14:paraId="7C79CD6F" w14:textId="286B0612" w:rsidR="00D71598" w:rsidRDefault="000D590C" w:rsidP="00D44903">
      <w:pPr>
        <w:rPr>
          <w:lang w:val="pt-PT"/>
        </w:rPr>
      </w:pPr>
      <w:r w:rsidRPr="005D169B">
        <w:rPr>
          <w:lang w:val="en-GB"/>
        </w:rPr>
        <w:t xml:space="preserve">                                  </w:t>
      </w:r>
      <w:r w:rsidR="00356770">
        <w:rPr>
          <w:noProof/>
          <w:lang w:val="pt-PT"/>
        </w:rPr>
        <w:drawing>
          <wp:inline distT="0" distB="0" distL="0" distR="0" wp14:anchorId="41B6F280" wp14:editId="2CD4B882">
            <wp:extent cx="5410200" cy="4181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181475"/>
                    </a:xfrm>
                    <a:prstGeom prst="rect">
                      <a:avLst/>
                    </a:prstGeom>
                    <a:noFill/>
                    <a:ln>
                      <a:noFill/>
                    </a:ln>
                  </pic:spPr>
                </pic:pic>
              </a:graphicData>
            </a:graphic>
          </wp:inline>
        </w:drawing>
      </w:r>
    </w:p>
    <w:p w14:paraId="00DC76FA" w14:textId="77777777" w:rsidR="00182046" w:rsidRPr="00D44903" w:rsidRDefault="00182046" w:rsidP="00D44903">
      <w:pPr>
        <w:rPr>
          <w:lang w:val="pt-PT"/>
        </w:rPr>
      </w:pPr>
    </w:p>
    <w:p w14:paraId="450411F2" w14:textId="480A1894" w:rsidR="00D44903" w:rsidRPr="00D44903" w:rsidRDefault="00356770" w:rsidP="00D44903">
      <w:pPr>
        <w:rPr>
          <w:lang w:val="pt-PT"/>
        </w:rPr>
      </w:pPr>
      <w:r>
        <w:rPr>
          <w:lang w:val="pt-PT"/>
        </w:rPr>
        <w:t xml:space="preserve">Unitech </w:t>
      </w:r>
      <w:r w:rsidR="00A87423">
        <w:rPr>
          <w:lang w:val="pt-PT"/>
        </w:rPr>
        <w:t>Solution –</w:t>
      </w:r>
      <w:r w:rsidR="00182046">
        <w:rPr>
          <w:lang w:val="pt-PT"/>
        </w:rPr>
        <w:t xml:space="preserve"> Seu parceiro de tecnologia</w:t>
      </w:r>
    </w:p>
    <w:p w14:paraId="7D473A41" w14:textId="759D4173" w:rsidR="00D44903" w:rsidRDefault="00D44903" w:rsidP="00D44903">
      <w:pPr>
        <w:rPr>
          <w:lang w:val="pt-PT"/>
        </w:rPr>
      </w:pPr>
      <w:r w:rsidRPr="00D44903">
        <w:rPr>
          <w:lang w:val="pt-PT"/>
        </w:rPr>
        <w:t xml:space="preserve">Este documento é uma breve apresentação da empresa </w:t>
      </w:r>
      <w:r w:rsidR="00356770">
        <w:rPr>
          <w:lang w:val="pt-PT"/>
        </w:rPr>
        <w:t>Unitech Solution</w:t>
      </w:r>
      <w:r w:rsidRPr="00D44903">
        <w:rPr>
          <w:lang w:val="pt-PT"/>
        </w:rPr>
        <w:t xml:space="preserve"> e seus serviços. Para informações mais detalhadas ou para discutir uma possível colaboração, não hesite em entrar em contato </w:t>
      </w:r>
      <w:proofErr w:type="spellStart"/>
      <w:r w:rsidRPr="00D44903">
        <w:rPr>
          <w:lang w:val="pt-PT"/>
        </w:rPr>
        <w:t>conosco</w:t>
      </w:r>
      <w:proofErr w:type="spellEnd"/>
      <w:r w:rsidRPr="00D44903">
        <w:rPr>
          <w:lang w:val="pt-PT"/>
        </w:rPr>
        <w:t>. Estamos ansiosos para trabalhar com você!</w:t>
      </w:r>
    </w:p>
    <w:p w14:paraId="0FD96B65" w14:textId="11F39B04" w:rsidR="00182046" w:rsidRDefault="00182046" w:rsidP="00D44903">
      <w:pPr>
        <w:rPr>
          <w:lang w:val="pt-PT"/>
        </w:rPr>
      </w:pPr>
      <w:r w:rsidRPr="008037AB">
        <w:rPr>
          <w:lang w:val="pt-PT"/>
        </w:rPr>
        <w:t xml:space="preserve">Obrigado </w:t>
      </w:r>
      <w:r>
        <w:rPr>
          <w:lang w:val="pt-PT"/>
        </w:rPr>
        <w:t xml:space="preserve">por escolher a </w:t>
      </w:r>
      <w:r w:rsidR="00356770">
        <w:rPr>
          <w:lang w:val="pt-PT"/>
        </w:rPr>
        <w:t>Unitech Solution</w:t>
      </w:r>
      <w:r w:rsidRPr="008037AB">
        <w:rPr>
          <w:lang w:val="pt-PT"/>
        </w:rPr>
        <w:t xml:space="preserve"> como seu parceiro de tecnologia.</w:t>
      </w:r>
    </w:p>
    <w:p w14:paraId="0F333A57" w14:textId="1C574966" w:rsidR="00182046" w:rsidRDefault="00182046" w:rsidP="00D44903">
      <w:pPr>
        <w:rPr>
          <w:lang w:val="pt-PT"/>
        </w:rPr>
      </w:pPr>
    </w:p>
    <w:p w14:paraId="5BA79B14" w14:textId="77777777" w:rsidR="00182046" w:rsidRDefault="00182046" w:rsidP="00D44903">
      <w:pPr>
        <w:rPr>
          <w:lang w:val="pt-PT"/>
        </w:rPr>
      </w:pPr>
    </w:p>
    <w:p w14:paraId="4502BD4E" w14:textId="0F8259B5" w:rsidR="0030764C" w:rsidRPr="00FD3097" w:rsidRDefault="00182046" w:rsidP="00D44903">
      <w:pPr>
        <w:rPr>
          <w:lang w:val="pt-PT"/>
        </w:rPr>
      </w:pPr>
      <w:r>
        <w:rPr>
          <w:lang w:val="pt-PT"/>
        </w:rPr>
        <w:t xml:space="preserve">Copyright </w:t>
      </w:r>
      <w:r w:rsidRPr="00940D10">
        <w:rPr>
          <w:rFonts w:ascii="Tahoma" w:hAnsi="Tahoma" w:cs="Tahoma"/>
          <w:color w:val="4C4C4C"/>
          <w:shd w:val="clear" w:color="auto" w:fill="FFFFFF"/>
          <w:lang w:val="pt-PT"/>
        </w:rPr>
        <w:t xml:space="preserve">© </w:t>
      </w:r>
      <w:r>
        <w:rPr>
          <w:lang w:val="pt-PT"/>
        </w:rPr>
        <w:t xml:space="preserve">Todos direitos reservados por </w:t>
      </w:r>
      <w:r w:rsidR="00356770">
        <w:rPr>
          <w:lang w:val="pt-PT"/>
        </w:rPr>
        <w:t xml:space="preserve">Unitech Solution </w:t>
      </w:r>
      <w:r w:rsidR="00A87423">
        <w:rPr>
          <w:lang w:val="pt-PT"/>
        </w:rPr>
        <w:t>LDA</w:t>
      </w:r>
    </w:p>
    <w:sectPr w:rsidR="0030764C" w:rsidRPr="00FD3097">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AB99" w14:textId="77777777" w:rsidR="00F74E46" w:rsidRDefault="00F74E46" w:rsidP="00A42D1A">
      <w:pPr>
        <w:spacing w:after="0" w:line="240" w:lineRule="auto"/>
      </w:pPr>
      <w:r>
        <w:separator/>
      </w:r>
    </w:p>
  </w:endnote>
  <w:endnote w:type="continuationSeparator" w:id="0">
    <w:p w14:paraId="63A85950" w14:textId="77777777" w:rsidR="00F74E46" w:rsidRDefault="00F74E46" w:rsidP="00A4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0C80" w14:textId="77777777" w:rsidR="00F74E46" w:rsidRDefault="00F74E46" w:rsidP="00A42D1A">
      <w:pPr>
        <w:spacing w:after="0" w:line="240" w:lineRule="auto"/>
      </w:pPr>
      <w:r>
        <w:separator/>
      </w:r>
    </w:p>
  </w:footnote>
  <w:footnote w:type="continuationSeparator" w:id="0">
    <w:p w14:paraId="09EC153F" w14:textId="77777777" w:rsidR="00F74E46" w:rsidRDefault="00F74E46" w:rsidP="00A42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37DB" w14:textId="7A3F8CF0" w:rsidR="00A42D1A" w:rsidRDefault="00A42D1A">
    <w:pPr>
      <w:pStyle w:val="Cabealho"/>
    </w:pPr>
    <w:r>
      <w:rPr>
        <w:noProof/>
      </w:rPr>
      <w:pict w14:anchorId="730EC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626" o:spid="_x0000_s2050" type="#_x0000_t75" style="position:absolute;margin-left:0;margin-top:0;width:575.9pt;height:575.9pt;z-index:-251657216;mso-position-horizontal:center;mso-position-horizontal-relative:margin;mso-position-vertical:center;mso-position-vertical-relative:margin" o:allowincell="f">
          <v:imagedata r:id="rId1" o:title="atomo (4)"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1D26" w14:textId="19B3E1CE" w:rsidR="00A42D1A" w:rsidRDefault="00A42D1A">
    <w:pPr>
      <w:pStyle w:val="Cabealho"/>
    </w:pPr>
    <w:r>
      <w:rPr>
        <w:noProof/>
      </w:rPr>
      <w:pict w14:anchorId="24EA6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627" o:spid="_x0000_s2051" type="#_x0000_t75" style="position:absolute;margin-left:0;margin-top:0;width:575.9pt;height:575.9pt;z-index:-251656192;mso-position-horizontal:center;mso-position-horizontal-relative:margin;mso-position-vertical:center;mso-position-vertical-relative:margin" o:allowincell="f">
          <v:imagedata r:id="rId1" o:title="atomo (4)"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CDEDA" w14:textId="6923A5E5" w:rsidR="00A42D1A" w:rsidRDefault="00A42D1A">
    <w:pPr>
      <w:pStyle w:val="Cabealho"/>
    </w:pPr>
    <w:r>
      <w:rPr>
        <w:noProof/>
      </w:rPr>
      <w:pict w14:anchorId="17A04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625" o:spid="_x0000_s2049" type="#_x0000_t75" style="position:absolute;margin-left:0;margin-top:0;width:575.9pt;height:575.9pt;z-index:-251658240;mso-position-horizontal:center;mso-position-horizontal-relative:margin;mso-position-vertical:center;mso-position-vertical-relative:margin" o:allowincell="f">
          <v:imagedata r:id="rId1" o:title="atomo (4)"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65D27"/>
    <w:multiLevelType w:val="multilevel"/>
    <w:tmpl w:val="C5D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F39A2"/>
    <w:multiLevelType w:val="multilevel"/>
    <w:tmpl w:val="856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617ABD"/>
    <w:multiLevelType w:val="hybridMultilevel"/>
    <w:tmpl w:val="F668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AB"/>
    <w:rsid w:val="000572EE"/>
    <w:rsid w:val="000815EF"/>
    <w:rsid w:val="000D590C"/>
    <w:rsid w:val="00115EB7"/>
    <w:rsid w:val="00141EB4"/>
    <w:rsid w:val="00155D0D"/>
    <w:rsid w:val="00172FEA"/>
    <w:rsid w:val="00182046"/>
    <w:rsid w:val="00201E2E"/>
    <w:rsid w:val="002560D4"/>
    <w:rsid w:val="002B2DF4"/>
    <w:rsid w:val="002B4ECE"/>
    <w:rsid w:val="0030764C"/>
    <w:rsid w:val="00356770"/>
    <w:rsid w:val="00386870"/>
    <w:rsid w:val="00407E07"/>
    <w:rsid w:val="00421080"/>
    <w:rsid w:val="00437BE3"/>
    <w:rsid w:val="004610FA"/>
    <w:rsid w:val="005D169B"/>
    <w:rsid w:val="005D452E"/>
    <w:rsid w:val="005F316E"/>
    <w:rsid w:val="00636270"/>
    <w:rsid w:val="006B6AF7"/>
    <w:rsid w:val="006E317E"/>
    <w:rsid w:val="006E7172"/>
    <w:rsid w:val="00735115"/>
    <w:rsid w:val="00754D11"/>
    <w:rsid w:val="00776095"/>
    <w:rsid w:val="007E4902"/>
    <w:rsid w:val="008037AB"/>
    <w:rsid w:val="00867DD8"/>
    <w:rsid w:val="008A0AB3"/>
    <w:rsid w:val="008A5522"/>
    <w:rsid w:val="00927949"/>
    <w:rsid w:val="009E4517"/>
    <w:rsid w:val="00A05193"/>
    <w:rsid w:val="00A15FE3"/>
    <w:rsid w:val="00A359C5"/>
    <w:rsid w:val="00A42D1A"/>
    <w:rsid w:val="00A47472"/>
    <w:rsid w:val="00A56846"/>
    <w:rsid w:val="00A70122"/>
    <w:rsid w:val="00A76E65"/>
    <w:rsid w:val="00A87423"/>
    <w:rsid w:val="00AA55EC"/>
    <w:rsid w:val="00B5088D"/>
    <w:rsid w:val="00B541D1"/>
    <w:rsid w:val="00BA73B7"/>
    <w:rsid w:val="00BF7CA4"/>
    <w:rsid w:val="00C72943"/>
    <w:rsid w:val="00C85A02"/>
    <w:rsid w:val="00D44903"/>
    <w:rsid w:val="00D71598"/>
    <w:rsid w:val="00DC6F1A"/>
    <w:rsid w:val="00E256ED"/>
    <w:rsid w:val="00E27BC2"/>
    <w:rsid w:val="00E31259"/>
    <w:rsid w:val="00E72868"/>
    <w:rsid w:val="00E75C1E"/>
    <w:rsid w:val="00E83456"/>
    <w:rsid w:val="00EB70C3"/>
    <w:rsid w:val="00F74E46"/>
    <w:rsid w:val="00FB6CC6"/>
    <w:rsid w:val="00FD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897F39"/>
  <w15:chartTrackingRefBased/>
  <w15:docId w15:val="{DB79D409-D01E-48ED-BEBD-BCF91F3C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D452E"/>
    <w:rPr>
      <w:color w:val="0563C1" w:themeColor="hyperlink"/>
      <w:u w:val="single"/>
    </w:rPr>
  </w:style>
  <w:style w:type="character" w:styleId="MenoNoResolvida">
    <w:name w:val="Unresolved Mention"/>
    <w:basedOn w:val="Tipodeletrapredefinidodopargrafo"/>
    <w:uiPriority w:val="99"/>
    <w:semiHidden/>
    <w:unhideWhenUsed/>
    <w:rsid w:val="006E317E"/>
    <w:rPr>
      <w:color w:val="605E5C"/>
      <w:shd w:val="clear" w:color="auto" w:fill="E1DFDD"/>
    </w:rPr>
  </w:style>
  <w:style w:type="character" w:styleId="Forte">
    <w:name w:val="Strong"/>
    <w:basedOn w:val="Tipodeletrapredefinidodopargrafo"/>
    <w:uiPriority w:val="22"/>
    <w:qFormat/>
    <w:rsid w:val="00D44903"/>
    <w:rPr>
      <w:b/>
      <w:bCs/>
    </w:rPr>
  </w:style>
  <w:style w:type="paragraph" w:customStyle="1" w:styleId="paragraph">
    <w:name w:val="paragraph"/>
    <w:basedOn w:val="Normal"/>
    <w:rsid w:val="00A701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Tipodeletrapredefinidodopargrafo"/>
    <w:rsid w:val="00A70122"/>
  </w:style>
  <w:style w:type="character" w:customStyle="1" w:styleId="eop">
    <w:name w:val="eop"/>
    <w:basedOn w:val="Tipodeletrapredefinidodopargrafo"/>
    <w:rsid w:val="00A70122"/>
  </w:style>
  <w:style w:type="paragraph" w:styleId="PargrafodaLista">
    <w:name w:val="List Paragraph"/>
    <w:basedOn w:val="Normal"/>
    <w:uiPriority w:val="34"/>
    <w:qFormat/>
    <w:rsid w:val="00A70122"/>
    <w:pPr>
      <w:ind w:left="720"/>
      <w:contextualSpacing/>
    </w:pPr>
  </w:style>
  <w:style w:type="paragraph" w:styleId="Cabealho">
    <w:name w:val="header"/>
    <w:basedOn w:val="Normal"/>
    <w:link w:val="CabealhoCarter"/>
    <w:uiPriority w:val="99"/>
    <w:unhideWhenUsed/>
    <w:rsid w:val="00A42D1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A42D1A"/>
  </w:style>
  <w:style w:type="paragraph" w:styleId="Rodap">
    <w:name w:val="footer"/>
    <w:basedOn w:val="Normal"/>
    <w:link w:val="RodapCarter"/>
    <w:uiPriority w:val="99"/>
    <w:unhideWhenUsed/>
    <w:rsid w:val="00A42D1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A4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697">
      <w:bodyDiv w:val="1"/>
      <w:marLeft w:val="0"/>
      <w:marRight w:val="0"/>
      <w:marTop w:val="0"/>
      <w:marBottom w:val="0"/>
      <w:divBdr>
        <w:top w:val="none" w:sz="0" w:space="0" w:color="auto"/>
        <w:left w:val="none" w:sz="0" w:space="0" w:color="auto"/>
        <w:bottom w:val="none" w:sz="0" w:space="0" w:color="auto"/>
        <w:right w:val="none" w:sz="0" w:space="0" w:color="auto"/>
      </w:divBdr>
      <w:divsChild>
        <w:div w:id="1660114576">
          <w:marLeft w:val="0"/>
          <w:marRight w:val="0"/>
          <w:marTop w:val="0"/>
          <w:marBottom w:val="0"/>
          <w:divBdr>
            <w:top w:val="none" w:sz="0" w:space="0" w:color="auto"/>
            <w:left w:val="none" w:sz="0" w:space="0" w:color="auto"/>
            <w:bottom w:val="none" w:sz="0" w:space="0" w:color="auto"/>
            <w:right w:val="none" w:sz="0" w:space="0" w:color="auto"/>
          </w:divBdr>
          <w:divsChild>
            <w:div w:id="11568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384">
      <w:bodyDiv w:val="1"/>
      <w:marLeft w:val="0"/>
      <w:marRight w:val="0"/>
      <w:marTop w:val="0"/>
      <w:marBottom w:val="0"/>
      <w:divBdr>
        <w:top w:val="none" w:sz="0" w:space="0" w:color="auto"/>
        <w:left w:val="none" w:sz="0" w:space="0" w:color="auto"/>
        <w:bottom w:val="none" w:sz="0" w:space="0" w:color="auto"/>
        <w:right w:val="none" w:sz="0" w:space="0" w:color="auto"/>
      </w:divBdr>
    </w:div>
    <w:div w:id="1040322967">
      <w:bodyDiv w:val="1"/>
      <w:marLeft w:val="0"/>
      <w:marRight w:val="0"/>
      <w:marTop w:val="0"/>
      <w:marBottom w:val="0"/>
      <w:divBdr>
        <w:top w:val="none" w:sz="0" w:space="0" w:color="auto"/>
        <w:left w:val="none" w:sz="0" w:space="0" w:color="auto"/>
        <w:bottom w:val="none" w:sz="0" w:space="0" w:color="auto"/>
        <w:right w:val="none" w:sz="0" w:space="0" w:color="auto"/>
      </w:divBdr>
    </w:div>
    <w:div w:id="2092658076">
      <w:bodyDiv w:val="1"/>
      <w:marLeft w:val="0"/>
      <w:marRight w:val="0"/>
      <w:marTop w:val="0"/>
      <w:marBottom w:val="0"/>
      <w:divBdr>
        <w:top w:val="none" w:sz="0" w:space="0" w:color="auto"/>
        <w:left w:val="none" w:sz="0" w:space="0" w:color="auto"/>
        <w:bottom w:val="none" w:sz="0" w:space="0" w:color="auto"/>
        <w:right w:val="none" w:sz="0" w:space="0" w:color="auto"/>
      </w:divBdr>
      <w:divsChild>
        <w:div w:id="2129228975">
          <w:marLeft w:val="0"/>
          <w:marRight w:val="0"/>
          <w:marTop w:val="0"/>
          <w:marBottom w:val="0"/>
          <w:divBdr>
            <w:top w:val="none" w:sz="0" w:space="0" w:color="auto"/>
            <w:left w:val="none" w:sz="0" w:space="0" w:color="auto"/>
            <w:bottom w:val="none" w:sz="0" w:space="0" w:color="auto"/>
            <w:right w:val="none" w:sz="0" w:space="0" w:color="auto"/>
          </w:divBdr>
          <w:divsChild>
            <w:div w:id="18823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BD5C1-B144-450F-A28C-9043DA355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4</Pages>
  <Words>781</Words>
  <Characters>4458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LutherBanze11</cp:lastModifiedBy>
  <cp:revision>7</cp:revision>
  <cp:lastPrinted>2024-05-21T09:00:00Z</cp:lastPrinted>
  <dcterms:created xsi:type="dcterms:W3CDTF">2024-05-21T05:15:00Z</dcterms:created>
  <dcterms:modified xsi:type="dcterms:W3CDTF">2024-05-22T22:30:00Z</dcterms:modified>
</cp:coreProperties>
</file>