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1B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  <w:r w:rsidRPr="00AE0B6F">
        <w:rPr>
          <w:rFonts w:ascii="Arial" w:hAnsi="Arial" w:cs="Arial"/>
          <w:b/>
          <w:sz w:val="28"/>
          <w:szCs w:val="28"/>
        </w:rPr>
        <w:t>Anotações</w:t>
      </w:r>
    </w:p>
    <w:p w:rsidR="00AE0B6F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</w:p>
    <w:p w:rsidR="00A64F39" w:rsidRPr="00BC7877" w:rsidRDefault="00A5378F" w:rsidP="00FA45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vetor é um tipo de variável composta homegênea, isto é, todos os espaços armazenados nessa variável são de um só tipo, por exemplo, inteiro</w:t>
      </w:r>
    </w:p>
    <w:p w:rsidR="00BC7877" w:rsidRPr="00BC7877" w:rsidRDefault="00BC7877" w:rsidP="00FA45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vetor:</w:t>
      </w:r>
    </w:p>
    <w:p w:rsidR="00BC7877" w:rsidRPr="00BC7877" w:rsidRDefault="00BC7877" w:rsidP="00BC78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:rsidR="00BC7877" w:rsidRDefault="00BC7877" w:rsidP="00BC7877">
      <w:pPr>
        <w:pStyle w:val="Pargrafoda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n: vetor [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..4] de inteiro</w:t>
      </w:r>
    </w:p>
    <w:p w:rsidR="00BC7877" w:rsidRDefault="00BC7877" w:rsidP="00BC787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gramEnd"/>
    </w:p>
    <w:p w:rsidR="00BC7877" w:rsidRPr="00BC7877" w:rsidRDefault="00BC7877" w:rsidP="00BC787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n[1] &lt;- 3</w:t>
      </w:r>
    </w:p>
    <w:p w:rsidR="00A64F39" w:rsidRDefault="00A64F39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</w:t>
      </w:r>
      <w:r w:rsidR="00BC7877">
        <w:rPr>
          <w:rFonts w:ascii="Arial" w:hAnsi="Arial" w:cs="Arial"/>
          <w:color w:val="000000" w:themeColor="text1"/>
          <w:sz w:val="24"/>
          <w:szCs w:val="24"/>
        </w:rPr>
        <w:tab/>
      </w:r>
      <w:r w:rsidR="00BC7877">
        <w:rPr>
          <w:rFonts w:ascii="Arial" w:hAnsi="Arial" w:cs="Arial"/>
          <w:color w:val="000000" w:themeColor="text1"/>
          <w:sz w:val="24"/>
          <w:szCs w:val="24"/>
        </w:rPr>
        <w:tab/>
        <w:t>n[2] &lt;- 5</w:t>
      </w:r>
    </w:p>
    <w:p w:rsidR="00BC7877" w:rsidRDefault="00BC7877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n[3] &lt;- 7</w:t>
      </w:r>
    </w:p>
    <w:p w:rsidR="00BC7877" w:rsidRPr="00FA45AF" w:rsidRDefault="00BC7877" w:rsidP="00FA45A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n[4] &lt;- 9</w:t>
      </w:r>
    </w:p>
    <w:sectPr w:rsidR="00BC7877" w:rsidRPr="00FA45AF" w:rsidSect="0009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E20"/>
    <w:multiLevelType w:val="hybridMultilevel"/>
    <w:tmpl w:val="135051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46BD"/>
    <w:multiLevelType w:val="hybridMultilevel"/>
    <w:tmpl w:val="E6723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34456"/>
    <w:multiLevelType w:val="hybridMultilevel"/>
    <w:tmpl w:val="D9204E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E3753"/>
    <w:multiLevelType w:val="hybridMultilevel"/>
    <w:tmpl w:val="4B6AA1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A7BED"/>
    <w:multiLevelType w:val="hybridMultilevel"/>
    <w:tmpl w:val="27CE5C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AE0B6F"/>
    <w:rsid w:val="00093B1B"/>
    <w:rsid w:val="000D7C73"/>
    <w:rsid w:val="00293830"/>
    <w:rsid w:val="003130BA"/>
    <w:rsid w:val="003A0F1F"/>
    <w:rsid w:val="003B2F55"/>
    <w:rsid w:val="004D105B"/>
    <w:rsid w:val="005031B4"/>
    <w:rsid w:val="005365E4"/>
    <w:rsid w:val="00545314"/>
    <w:rsid w:val="005A3F5F"/>
    <w:rsid w:val="0068276F"/>
    <w:rsid w:val="00744592"/>
    <w:rsid w:val="009653F6"/>
    <w:rsid w:val="00A5378F"/>
    <w:rsid w:val="00A64F39"/>
    <w:rsid w:val="00AE0B6F"/>
    <w:rsid w:val="00B83505"/>
    <w:rsid w:val="00BA059F"/>
    <w:rsid w:val="00BA47C1"/>
    <w:rsid w:val="00BB277E"/>
    <w:rsid w:val="00BC7877"/>
    <w:rsid w:val="00BD2E97"/>
    <w:rsid w:val="00C125A1"/>
    <w:rsid w:val="00C65F60"/>
    <w:rsid w:val="00E25A63"/>
    <w:rsid w:val="00E45D1A"/>
    <w:rsid w:val="00E74A97"/>
    <w:rsid w:val="00EF584F"/>
    <w:rsid w:val="00F55207"/>
    <w:rsid w:val="00FA45AF"/>
    <w:rsid w:val="00FB3467"/>
    <w:rsid w:val="00F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5</cp:revision>
  <dcterms:created xsi:type="dcterms:W3CDTF">2024-04-10T16:49:00Z</dcterms:created>
  <dcterms:modified xsi:type="dcterms:W3CDTF">2024-04-10T16:57:00Z</dcterms:modified>
</cp:coreProperties>
</file>