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40D" w:rsidRDefault="006B5A63" w:rsidP="006B5A63">
      <w:pPr>
        <w:jc w:val="both"/>
        <w:rPr>
          <w:rFonts w:ascii="Arial" w:hAnsi="Arial" w:cs="Arial"/>
          <w:b/>
          <w:sz w:val="32"/>
          <w:szCs w:val="32"/>
        </w:rPr>
      </w:pPr>
      <w:r w:rsidRPr="006B5A63">
        <w:rPr>
          <w:rFonts w:ascii="Arial" w:hAnsi="Arial" w:cs="Arial"/>
          <w:b/>
          <w:sz w:val="32"/>
          <w:szCs w:val="32"/>
        </w:rPr>
        <w:t>ORIGEM DO YOUTUBE</w:t>
      </w:r>
    </w:p>
    <w:p w:rsidR="006B5A63" w:rsidRDefault="006B5A63" w:rsidP="006B5A63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</w:p>
    <w:p w:rsidR="006B5A63" w:rsidRDefault="006B5A63" w:rsidP="006B5A63">
      <w:pPr>
        <w:pStyle w:val="NormalWeb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 palavra “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youtube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” foi feita a partir de dois termos da língua inglesa: “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you</w:t>
      </w:r>
      <w:proofErr w:type="spellEnd"/>
      <w:r>
        <w:rPr>
          <w:rFonts w:ascii="Arial" w:hAnsi="Arial" w:cs="Arial"/>
          <w:color w:val="333333"/>
          <w:sz w:val="20"/>
          <w:szCs w:val="20"/>
        </w:rPr>
        <w:t>”, que significa “você” e “tube”, que provêm de uma gíria que muito se aproxima de “televisão”. Em outras palavras seria a “televisão feita por você”. Essa é justamente a principal função do fenômeno da internet: permitir que os usuários carreguem, assistam e compartilhem vídeos em formato digital.</w:t>
      </w:r>
    </w:p>
    <w:p w:rsidR="006B5A63" w:rsidRDefault="006B5A63" w:rsidP="006B5A63">
      <w:pPr>
        <w:pStyle w:val="NormalWeb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O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Youtube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foi criado em fevereiro de 2005, por </w:t>
      </w:r>
      <w:r w:rsidR="002C305A" w:rsidRPr="002C305A">
        <w:rPr>
          <w:rFonts w:ascii="Arial" w:hAnsi="Arial" w:cs="Arial"/>
          <w:b/>
          <w:color w:val="333333"/>
          <w:sz w:val="20"/>
          <w:szCs w:val="20"/>
          <w:u w:val="single"/>
        </w:rPr>
        <w:t>[link</w:t>
      </w:r>
      <w:r w:rsidR="002C305A">
        <w:rPr>
          <w:rFonts w:ascii="Arial" w:hAnsi="Arial" w:cs="Arial"/>
          <w:color w:val="333333"/>
          <w:sz w:val="20"/>
          <w:szCs w:val="20"/>
        </w:rPr>
        <w:t xml:space="preserve">]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Chad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Hurley e Steve Chen, dois funcionários de uma empresa de tecnologia situada em São Francisco, EUA. O site surgiu em virtude do inconveniente que era compartilhar arquivos de vídeo, já que estes eram muito grandes, o que dificultava seu envio por e-mail.</w:t>
      </w:r>
    </w:p>
    <w:p w:rsidR="002C305A" w:rsidRDefault="002C305A" w:rsidP="006B5A63">
      <w:pPr>
        <w:pStyle w:val="NormalWeb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[Foto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Chad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Hurley e Steve Chen</w:t>
      </w:r>
      <w:r>
        <w:rPr>
          <w:rFonts w:ascii="Arial" w:hAnsi="Arial" w:cs="Arial"/>
          <w:color w:val="333333"/>
          <w:sz w:val="20"/>
          <w:szCs w:val="20"/>
        </w:rPr>
        <w:t>]</w:t>
      </w:r>
    </w:p>
    <w:p w:rsidR="002C305A" w:rsidRPr="002C305A" w:rsidRDefault="002C305A" w:rsidP="002C305A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COMO FUNCIONA?</w:t>
      </w:r>
    </w:p>
    <w:p w:rsidR="006B5A63" w:rsidRDefault="006B5A63" w:rsidP="006B5A63">
      <w:pPr>
        <w:pStyle w:val="NormalWeb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O site permite que os usuários coloquem seus próprios vídeos na rede, sendo visualizados por qualquer pessoa no mundo inteiro. O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Youtube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utiliza o formato </w:t>
      </w:r>
      <w:r w:rsidR="002C305A" w:rsidRPr="002C305A">
        <w:rPr>
          <w:rFonts w:ascii="Arial" w:hAnsi="Arial" w:cs="Arial"/>
          <w:b/>
          <w:color w:val="333333"/>
          <w:sz w:val="20"/>
          <w:szCs w:val="20"/>
          <w:u w:val="single"/>
        </w:rPr>
        <w:t>[link</w:t>
      </w:r>
      <w:r w:rsidR="002C305A">
        <w:rPr>
          <w:rFonts w:ascii="Arial" w:hAnsi="Arial" w:cs="Arial"/>
          <w:color w:val="333333"/>
          <w:sz w:val="20"/>
          <w:szCs w:val="20"/>
        </w:rPr>
        <w:t xml:space="preserve">] </w:t>
      </w:r>
      <w:r>
        <w:rPr>
          <w:rFonts w:ascii="Arial" w:hAnsi="Arial" w:cs="Arial"/>
          <w:color w:val="333333"/>
          <w:sz w:val="20"/>
          <w:szCs w:val="20"/>
        </w:rPr>
        <w:t xml:space="preserve">Macromedia Flash para reproduzir os conteúdos, além de permitir que usuários coloquem os vídeos em seus blogs e sites pessoais. Todo o potencial do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Youtube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foi reconhecido pela revista americana Time, que elegeu o site como a melhor invenção de 2006.</w:t>
      </w:r>
    </w:p>
    <w:p w:rsidR="006B5A63" w:rsidRDefault="006B5A63" w:rsidP="006B5A63">
      <w:pPr>
        <w:pStyle w:val="NormalWeb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Devido ao grande sucesso do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Youtube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em outubro de 2006, a gigante Google anunciou a compra do site pela quantia de US$1,65 bilhão, unificando os serviços do seu próprio site de compartilhamento de vídeos, Google Vídeo, ao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Youtube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. A principal regra do site é o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não-compartilhamento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de vídeos protegidos por direitos autorais, fato que na maioria das vezes não é cumprido.</w:t>
      </w:r>
    </w:p>
    <w:p w:rsidR="006B5A63" w:rsidRDefault="006B5A63" w:rsidP="006B5A63">
      <w:pPr>
        <w:pStyle w:val="NormalWeb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Outro fato que chamou a atenção de todos foi uma determinação judicial no dia 05 de janeiro de 2007 que ordenava o bloqueio do site. Essa determinação havia sido ocasionada pelo polêmico vídeo envolvendo uma apresentadora de TV trocando carícias com seu namorado em uma praia espanhola. Isso acarretou o bloqueio de cerca de 5,5 milhões de usuários brasileiros, o que fez despertar uma onda de protestos contra a medida. No dia 09 de janeiro foi declarado que o site não deveria ser bloqueado.</w:t>
      </w:r>
    </w:p>
    <w:p w:rsidR="006B5A63" w:rsidRDefault="006B5A63" w:rsidP="006B5A63">
      <w:pPr>
        <w:pStyle w:val="NormalWeb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Estima-se que diariamente cerca de vinte mil novos vídeos são carregados e trinta milhões são assistidos no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Youtube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</w:p>
    <w:p w:rsidR="002C305A" w:rsidRDefault="002C305A" w:rsidP="006B5A63">
      <w:pPr>
        <w:pStyle w:val="NormalWeb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[foto de pessoa assistindo vídeo]</w:t>
      </w:r>
    </w:p>
    <w:p w:rsidR="002C305A" w:rsidRDefault="002C305A" w:rsidP="002C305A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ATUALMENTE</w:t>
      </w:r>
    </w:p>
    <w:p w:rsidR="00986C37" w:rsidRPr="00986C37" w:rsidRDefault="00986C37" w:rsidP="00986C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986C37">
        <w:rPr>
          <w:rFonts w:ascii="Arial" w:hAnsi="Arial" w:cs="Arial"/>
          <w:bCs/>
          <w:color w:val="000000" w:themeColor="text1"/>
          <w:sz w:val="20"/>
          <w:szCs w:val="20"/>
        </w:rPr>
        <w:t xml:space="preserve">O </w:t>
      </w:r>
      <w:proofErr w:type="spellStart"/>
      <w:proofErr w:type="gramStart"/>
      <w:r w:rsidRPr="00986C37">
        <w:rPr>
          <w:rFonts w:ascii="Arial" w:hAnsi="Arial" w:cs="Arial"/>
          <w:bCs/>
          <w:color w:val="000000" w:themeColor="text1"/>
          <w:sz w:val="20"/>
          <w:szCs w:val="20"/>
        </w:rPr>
        <w:t>YouTube</w:t>
      </w:r>
      <w:proofErr w:type="spellEnd"/>
      <w:proofErr w:type="gramEnd"/>
      <w:r w:rsidRPr="00986C37">
        <w:rPr>
          <w:rFonts w:ascii="Arial" w:hAnsi="Arial" w:cs="Arial"/>
          <w:bCs/>
          <w:color w:val="000000" w:themeColor="text1"/>
          <w:sz w:val="20"/>
          <w:szCs w:val="20"/>
        </w:rPr>
        <w:t xml:space="preserve"> se tornou </w:t>
      </w:r>
      <w:r w:rsidRPr="00986C37">
        <w:rPr>
          <w:rStyle w:val="Forte"/>
          <w:rFonts w:ascii="Arial" w:hAnsi="Arial" w:cs="Arial"/>
          <w:b w:val="0"/>
          <w:color w:val="000000" w:themeColor="text1"/>
          <w:sz w:val="20"/>
          <w:szCs w:val="20"/>
        </w:rPr>
        <w:t>a maior plataforma de conteúdo do mundo todo</w:t>
      </w:r>
      <w:r w:rsidRPr="00986C3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  <w:r w:rsidRPr="00986C37">
        <w:rPr>
          <w:rFonts w:ascii="Arial" w:hAnsi="Arial" w:cs="Arial"/>
          <w:bCs/>
          <w:color w:val="000000" w:themeColor="text1"/>
          <w:sz w:val="20"/>
          <w:szCs w:val="20"/>
        </w:rPr>
        <w:t xml:space="preserve"> Por meio dela, é possível encontrar todo e qualquer tipo de informação, aprender idiomas, artesanato, como arrumar coisas e até construir casas. Com isso, lançou muitos criadores de conteúdo para o planeta.</w:t>
      </w:r>
    </w:p>
    <w:p w:rsidR="00986C37" w:rsidRPr="00986C37" w:rsidRDefault="00986C37" w:rsidP="00986C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986C37">
        <w:rPr>
          <w:rFonts w:ascii="Arial" w:hAnsi="Arial" w:cs="Arial"/>
          <w:bCs/>
          <w:color w:val="000000" w:themeColor="text1"/>
          <w:sz w:val="20"/>
          <w:szCs w:val="20"/>
        </w:rPr>
        <w:t>Existem muitos </w:t>
      </w:r>
      <w:proofErr w:type="spellStart"/>
      <w:r w:rsidRPr="00986C37">
        <w:rPr>
          <w:rStyle w:val="nfase"/>
          <w:rFonts w:ascii="Arial" w:hAnsi="Arial" w:cs="Arial"/>
          <w:bCs/>
          <w:color w:val="000000" w:themeColor="text1"/>
          <w:sz w:val="20"/>
          <w:szCs w:val="20"/>
        </w:rPr>
        <w:fldChar w:fldCharType="begin"/>
      </w:r>
      <w:r w:rsidRPr="00986C37">
        <w:rPr>
          <w:rStyle w:val="nfase"/>
          <w:rFonts w:ascii="Arial" w:hAnsi="Arial" w:cs="Arial"/>
          <w:bCs/>
          <w:color w:val="000000" w:themeColor="text1"/>
          <w:sz w:val="20"/>
          <w:szCs w:val="20"/>
        </w:rPr>
        <w:instrText xml:space="preserve"> HYPERLINK "https://www.remessaonline.com.br/blog/quanto-ganha-um-youtuber-iniciante/" \t "_blank" </w:instrText>
      </w:r>
      <w:r w:rsidRPr="00986C37">
        <w:rPr>
          <w:rStyle w:val="nfase"/>
          <w:rFonts w:ascii="Arial" w:hAnsi="Arial" w:cs="Arial"/>
          <w:bCs/>
          <w:color w:val="000000" w:themeColor="text1"/>
          <w:sz w:val="20"/>
          <w:szCs w:val="20"/>
        </w:rPr>
        <w:fldChar w:fldCharType="separate"/>
      </w:r>
      <w:r w:rsidRPr="00986C37">
        <w:rPr>
          <w:rStyle w:val="Hyperlink"/>
          <w:rFonts w:ascii="Arial" w:hAnsi="Arial" w:cs="Arial"/>
          <w:bCs/>
          <w:i/>
          <w:iCs/>
          <w:color w:val="000000" w:themeColor="text1"/>
          <w:sz w:val="20"/>
          <w:szCs w:val="20"/>
          <w:u w:val="none"/>
        </w:rPr>
        <w:t>youtubers</w:t>
      </w:r>
      <w:proofErr w:type="spellEnd"/>
      <w:r w:rsidRPr="00986C37">
        <w:rPr>
          <w:rStyle w:val="nfase"/>
          <w:rFonts w:ascii="Arial" w:hAnsi="Arial" w:cs="Arial"/>
          <w:bCs/>
          <w:color w:val="000000" w:themeColor="text1"/>
          <w:sz w:val="20"/>
          <w:szCs w:val="20"/>
        </w:rPr>
        <w:fldChar w:fldCharType="end"/>
      </w:r>
      <w:r w:rsidRPr="00986C37">
        <w:rPr>
          <w:rFonts w:ascii="Arial" w:hAnsi="Arial" w:cs="Arial"/>
          <w:bCs/>
          <w:color w:val="000000" w:themeColor="text1"/>
          <w:sz w:val="20"/>
          <w:szCs w:val="20"/>
        </w:rPr>
        <w:t> brasileiros na lista, dos mais diversificados nichos. Então, continue lendo este artigo e confira a lista com os criadores de conteúdo que mais fazem sucesso na Internet. Veja quem está no top 20 maiores </w:t>
      </w:r>
      <w:proofErr w:type="spellStart"/>
      <w:r w:rsidRPr="00986C37">
        <w:rPr>
          <w:rStyle w:val="nfase"/>
          <w:rFonts w:ascii="Arial" w:hAnsi="Arial" w:cs="Arial"/>
          <w:bCs/>
          <w:color w:val="000000" w:themeColor="text1"/>
          <w:sz w:val="20"/>
          <w:szCs w:val="20"/>
        </w:rPr>
        <w:t>youtubers</w:t>
      </w:r>
      <w:proofErr w:type="spellEnd"/>
      <w:r w:rsidRPr="00986C37">
        <w:rPr>
          <w:rFonts w:ascii="Arial" w:hAnsi="Arial" w:cs="Arial"/>
          <w:bCs/>
          <w:color w:val="000000" w:themeColor="text1"/>
          <w:sz w:val="20"/>
          <w:szCs w:val="20"/>
        </w:rPr>
        <w:t> do Brasil e do mundo!</w:t>
      </w:r>
    </w:p>
    <w:p w:rsidR="00986C37" w:rsidRDefault="00986C37" w:rsidP="002C30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6B5A63" w:rsidRDefault="00986C37" w:rsidP="006B5A63">
      <w:pPr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[lista com os maiores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youtubers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do mundo]</w:t>
      </w:r>
    </w:p>
    <w:p w:rsidR="00986C37" w:rsidRDefault="00986C37" w:rsidP="006B5A63">
      <w:pPr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[</w:t>
      </w:r>
      <w:r w:rsidR="00FE500B">
        <w:rPr>
          <w:rFonts w:ascii="Arial" w:hAnsi="Arial" w:cs="Arial"/>
          <w:color w:val="333333"/>
          <w:sz w:val="20"/>
          <w:szCs w:val="20"/>
        </w:rPr>
        <w:t xml:space="preserve">foto </w:t>
      </w:r>
      <w:proofErr w:type="spellStart"/>
      <w:r w:rsidR="00FE500B">
        <w:rPr>
          <w:rFonts w:ascii="Arial" w:hAnsi="Arial" w:cs="Arial"/>
          <w:color w:val="333333"/>
          <w:sz w:val="20"/>
          <w:szCs w:val="20"/>
        </w:rPr>
        <w:t>pewdiepie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]</w:t>
      </w:r>
      <w:bookmarkStart w:id="0" w:name="_GoBack"/>
      <w:bookmarkEnd w:id="0"/>
    </w:p>
    <w:p w:rsidR="00986C37" w:rsidRDefault="00986C37" w:rsidP="006B5A63">
      <w:pPr>
        <w:jc w:val="both"/>
        <w:rPr>
          <w:rFonts w:ascii="Arial" w:hAnsi="Arial" w:cs="Arial"/>
          <w:color w:val="333333"/>
          <w:sz w:val="20"/>
          <w:szCs w:val="20"/>
        </w:rPr>
      </w:pPr>
    </w:p>
    <w:p w:rsidR="00986C37" w:rsidRDefault="00986C37" w:rsidP="006B5A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0"/>
          <w:szCs w:val="20"/>
        </w:rPr>
        <w:t>Fim</w:t>
      </w:r>
    </w:p>
    <w:p w:rsidR="006B5A63" w:rsidRPr="006B5A63" w:rsidRDefault="006B5A63" w:rsidP="006B5A63">
      <w:pPr>
        <w:jc w:val="both"/>
        <w:rPr>
          <w:rFonts w:ascii="Arial" w:hAnsi="Arial" w:cs="Arial"/>
          <w:sz w:val="24"/>
          <w:szCs w:val="24"/>
        </w:rPr>
      </w:pPr>
    </w:p>
    <w:sectPr w:rsidR="006B5A63" w:rsidRPr="006B5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A63"/>
    <w:rsid w:val="002C305A"/>
    <w:rsid w:val="003920F4"/>
    <w:rsid w:val="006B5A63"/>
    <w:rsid w:val="00986C37"/>
    <w:rsid w:val="00BE440D"/>
    <w:rsid w:val="00FE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86C37"/>
    <w:rPr>
      <w:b/>
      <w:bCs/>
    </w:rPr>
  </w:style>
  <w:style w:type="character" w:styleId="nfase">
    <w:name w:val="Emphasis"/>
    <w:basedOn w:val="Fontepargpadro"/>
    <w:uiPriority w:val="20"/>
    <w:qFormat/>
    <w:rsid w:val="00986C37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986C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86C37"/>
    <w:rPr>
      <w:b/>
      <w:bCs/>
    </w:rPr>
  </w:style>
  <w:style w:type="character" w:styleId="nfase">
    <w:name w:val="Emphasis"/>
    <w:basedOn w:val="Fontepargpadro"/>
    <w:uiPriority w:val="20"/>
    <w:qFormat/>
    <w:rsid w:val="00986C37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986C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453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luther</dc:creator>
  <cp:lastModifiedBy>luther</cp:lastModifiedBy>
  <cp:revision>5</cp:revision>
  <dcterms:created xsi:type="dcterms:W3CDTF">2022-07-15T00:50:00Z</dcterms:created>
  <dcterms:modified xsi:type="dcterms:W3CDTF">2022-07-15T00:55:00Z</dcterms:modified>
</cp:coreProperties>
</file>