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HANDBOOK</w:t>
      </w:r>
      <w:r w:rsidDel="00000000" w:rsidR="00000000" w:rsidRPr="00000000">
        <w:rPr>
          <w:rtl w:val="0"/>
        </w:rPr>
      </w:r>
    </w:p>
    <w:p w:rsidR="00000000" w:rsidDel="00000000" w:rsidP="00000000" w:rsidRDefault="00000000" w:rsidRPr="00000000" w14:paraId="00000002">
      <w:pPr>
        <w:spacing w:line="276" w:lineRule="auto"/>
        <w:ind w:left="720" w:hanging="360"/>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Google Developer Student Clubs Universitas Sumatera Utara</w:t>
      </w:r>
    </w:p>
    <w:p w:rsidR="00000000" w:rsidDel="00000000" w:rsidP="00000000" w:rsidRDefault="00000000" w:rsidRPr="00000000" w14:paraId="00000003">
      <w:pPr>
        <w:spacing w:line="276" w:lineRule="auto"/>
        <w:ind w:left="720" w:hanging="360"/>
        <w:jc w:val="center"/>
        <w:rPr>
          <w:rFonts w:ascii="Lato" w:cs="Lato" w:eastAsia="Lato" w:hAnsi="Lato"/>
          <w:b w:val="1"/>
          <w:sz w:val="24"/>
          <w:szCs w:val="24"/>
        </w:rPr>
      </w:pPr>
      <w:r w:rsidDel="00000000" w:rsidR="00000000" w:rsidRPr="00000000">
        <w:rPr>
          <w:rFonts w:ascii="Lato" w:cs="Lato" w:eastAsia="Lato" w:hAnsi="Lato"/>
          <w:b w:val="1"/>
          <w:sz w:val="24"/>
          <w:szCs w:val="24"/>
          <w:highlight w:val="white"/>
          <w:rtl w:val="0"/>
        </w:rPr>
        <w:t xml:space="preserve">Database Fundamentals with MySQL</w:t>
      </w:r>
      <w:r w:rsidDel="00000000" w:rsidR="00000000" w:rsidRPr="00000000">
        <w:rPr>
          <w:rtl w:val="0"/>
        </w:rPr>
      </w:r>
    </w:p>
    <w:p w:rsidR="00000000" w:rsidDel="00000000" w:rsidP="00000000" w:rsidRDefault="00000000" w:rsidRPr="00000000" w14:paraId="00000004">
      <w:pPr>
        <w:spacing w:line="276" w:lineRule="auto"/>
        <w:ind w:left="720" w:hanging="360"/>
        <w:jc w:val="center"/>
        <w:rPr>
          <w:rFonts w:ascii="Lato" w:cs="Lato" w:eastAsia="Lato" w:hAnsi="Lato"/>
          <w:b w:val="1"/>
          <w:i w:val="1"/>
          <w:sz w:val="24"/>
          <w:szCs w:val="24"/>
        </w:rPr>
      </w:pPr>
      <w:r w:rsidDel="00000000" w:rsidR="00000000" w:rsidRPr="00000000">
        <w:rPr>
          <w:rtl w:val="0"/>
        </w:rPr>
      </w:r>
    </w:p>
    <w:p w:rsidR="00000000" w:rsidDel="00000000" w:rsidP="00000000" w:rsidRDefault="00000000" w:rsidRPr="00000000" w14:paraId="00000005">
      <w:pPr>
        <w:numPr>
          <w:ilvl w:val="0"/>
          <w:numId w:val="5"/>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Google Developer Student Clubs </w:t>
      </w:r>
    </w:p>
    <w:p w:rsidR="00000000" w:rsidDel="00000000" w:rsidP="00000000" w:rsidRDefault="00000000" w:rsidRPr="00000000" w14:paraId="00000006">
      <w:pPr>
        <w:spacing w:line="276" w:lineRule="auto"/>
        <w:ind w:left="72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7">
      <w:pPr>
        <w:widowControl w:val="0"/>
        <w:ind w:left="72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Google Developer Student Clubs (GDSC) is a club community for students, designed to help them build skills and knowledge in mobile and web application development. This program is open and can be followed by all students, ranging from basic level developers, to advanced levels to improve their abilities. This program is intended to be a place for students to be able to learn and collaborate to solve problems in the development of mobile and web applications. Google Developers through the Developer Student Clubs (GDSC) program is looking for active students and students from various universities in Indonesia, both public and private. Some of the benefits obtained from this activity are getting the latest information about the Google Developers program in Indonesia, getting direct access to the Google Developer team in Indonesia and ASIA Pacific, having the opportunity to study with Googlers and Developer Experts, and collaborating with GDSC Leaders throughout Indonesia.</w:t>
      </w:r>
    </w:p>
    <w:p w:rsidR="00000000" w:rsidDel="00000000" w:rsidP="00000000" w:rsidRDefault="00000000" w:rsidRPr="00000000" w14:paraId="00000008">
      <w:pPr>
        <w:spacing w:line="27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numPr>
          <w:ilvl w:val="0"/>
          <w:numId w:val="5"/>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Database Fundamentals with MySQL Workshop</w:t>
      </w:r>
    </w:p>
    <w:p w:rsidR="00000000" w:rsidDel="00000000" w:rsidP="00000000" w:rsidRDefault="00000000" w:rsidRPr="00000000" w14:paraId="0000000A">
      <w:pPr>
        <w:widowControl w:val="0"/>
        <w:ind w:left="72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MySQL is the world's most popular open source database. With its proven performance, reliability and ease-of-use, MySQL has become the leading database choice for web-based applications, used by high profile web properties including Facebook, Twitter, YouTube, Yahoo! and many more.</w:t>
      </w:r>
    </w:p>
    <w:p w:rsidR="00000000" w:rsidDel="00000000" w:rsidP="00000000" w:rsidRDefault="00000000" w:rsidRPr="00000000" w14:paraId="0000000B">
      <w:pPr>
        <w:widowControl w:val="0"/>
        <w:ind w:left="72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Oracle drives MySQL innovation, delivering new capabilities to power next generation web, cloud, mobile and embedded applications. Why MySQL? Many of the world's largest and fastest-growing organizations including Facebook, Twitter, Booking.com, and Verizon rely on MySQL to save time and money powering their high-volume Web sites, business-critical systems and packaged software.</w:t>
      </w:r>
    </w:p>
    <w:p w:rsidR="00000000" w:rsidDel="00000000" w:rsidP="00000000" w:rsidRDefault="00000000" w:rsidRPr="00000000" w14:paraId="0000000C">
      <w:pPr>
        <w:widowControl w:val="0"/>
        <w:ind w:left="72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MySQL is becoming so popular because of many good reasons, such as :</w:t>
      </w:r>
    </w:p>
    <w:p w:rsidR="00000000" w:rsidDel="00000000" w:rsidP="00000000" w:rsidRDefault="00000000" w:rsidRPr="00000000" w14:paraId="0000000D">
      <w:pPr>
        <w:numPr>
          <w:ilvl w:val="0"/>
          <w:numId w:val="3"/>
        </w:numPr>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MySQL is released under an open-source license. So you have nothing to pay to use it.</w:t>
      </w:r>
      <w:r w:rsidDel="00000000" w:rsidR="00000000" w:rsidRPr="00000000">
        <w:rPr>
          <w:rtl w:val="0"/>
        </w:rPr>
      </w:r>
    </w:p>
    <w:p w:rsidR="00000000" w:rsidDel="00000000" w:rsidP="00000000" w:rsidRDefault="00000000" w:rsidRPr="00000000" w14:paraId="0000000E">
      <w:pPr>
        <w:numPr>
          <w:ilvl w:val="0"/>
          <w:numId w:val="3"/>
        </w:numPr>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MySQL is a very powerful program in its own right. It handles a large subset of the functionality of the most expensive and powerful database packages.</w:t>
      </w:r>
      <w:r w:rsidDel="00000000" w:rsidR="00000000" w:rsidRPr="00000000">
        <w:rPr>
          <w:rtl w:val="0"/>
        </w:rPr>
      </w:r>
    </w:p>
    <w:p w:rsidR="00000000" w:rsidDel="00000000" w:rsidP="00000000" w:rsidRDefault="00000000" w:rsidRPr="00000000" w14:paraId="0000000F">
      <w:pPr>
        <w:numPr>
          <w:ilvl w:val="0"/>
          <w:numId w:val="3"/>
        </w:numPr>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MySQL uses a standard form of the well-known SQL data language.</w:t>
      </w:r>
      <w:r w:rsidDel="00000000" w:rsidR="00000000" w:rsidRPr="00000000">
        <w:rPr>
          <w:rtl w:val="0"/>
        </w:rPr>
      </w:r>
    </w:p>
    <w:p w:rsidR="00000000" w:rsidDel="00000000" w:rsidP="00000000" w:rsidRDefault="00000000" w:rsidRPr="00000000" w14:paraId="00000010">
      <w:pPr>
        <w:numPr>
          <w:ilvl w:val="0"/>
          <w:numId w:val="3"/>
        </w:numPr>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MySQL works on many operating systems and with many languages including PHP, PERL, C, C++, JAVA, etc.</w:t>
      </w:r>
      <w:r w:rsidDel="00000000" w:rsidR="00000000" w:rsidRPr="00000000">
        <w:rPr>
          <w:rtl w:val="0"/>
        </w:rPr>
      </w:r>
    </w:p>
    <w:p w:rsidR="00000000" w:rsidDel="00000000" w:rsidP="00000000" w:rsidRDefault="00000000" w:rsidRPr="00000000" w14:paraId="00000011">
      <w:pPr>
        <w:numPr>
          <w:ilvl w:val="0"/>
          <w:numId w:val="3"/>
        </w:numPr>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MySQL works very quickly and works well even with large data sets.</w:t>
      </w:r>
      <w:r w:rsidDel="00000000" w:rsidR="00000000" w:rsidRPr="00000000">
        <w:rPr>
          <w:rtl w:val="0"/>
        </w:rPr>
      </w:r>
    </w:p>
    <w:p w:rsidR="00000000" w:rsidDel="00000000" w:rsidP="00000000" w:rsidRDefault="00000000" w:rsidRPr="00000000" w14:paraId="00000012">
      <w:pPr>
        <w:numPr>
          <w:ilvl w:val="0"/>
          <w:numId w:val="3"/>
        </w:numPr>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MySQL is very friendly to PHP, the most appreciated language for web development.</w:t>
      </w:r>
      <w:r w:rsidDel="00000000" w:rsidR="00000000" w:rsidRPr="00000000">
        <w:rPr>
          <w:rtl w:val="0"/>
        </w:rPr>
      </w:r>
    </w:p>
    <w:p w:rsidR="00000000" w:rsidDel="00000000" w:rsidP="00000000" w:rsidRDefault="00000000" w:rsidRPr="00000000" w14:paraId="00000013">
      <w:pPr>
        <w:ind w:left="720" w:firstLine="413.8582677165351"/>
        <w:jc w:val="both"/>
        <w:rPr>
          <w:rFonts w:ascii="Lato" w:cs="Lato" w:eastAsia="Lato" w:hAnsi="Lato"/>
          <w:sz w:val="24"/>
          <w:szCs w:val="24"/>
        </w:rPr>
      </w:pPr>
      <w:r w:rsidDel="00000000" w:rsidR="00000000" w:rsidRPr="00000000">
        <w:rPr>
          <w:rFonts w:ascii="Lato" w:cs="Lato" w:eastAsia="Lato" w:hAnsi="Lato"/>
          <w:sz w:val="24"/>
          <w:szCs w:val="24"/>
          <w:rtl w:val="0"/>
        </w:rPr>
        <w:t xml:space="preserve">Database is part of learning materials on GDSC USU Web Development Learning Path. In this learning path, the members of GDSC USU will be provided with some learning materials such as Workshop and Task. In the workshop, GDSC USU will invite the experts in this field to become a speaker and also help GDSC USU to provide a task for the members that are taking this learning path</w:t>
      </w:r>
    </w:p>
    <w:p w:rsidR="00000000" w:rsidDel="00000000" w:rsidP="00000000" w:rsidRDefault="00000000" w:rsidRPr="00000000" w14:paraId="00000014">
      <w:pPr>
        <w:spacing w:line="27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5">
      <w:pPr>
        <w:numPr>
          <w:ilvl w:val="0"/>
          <w:numId w:val="5"/>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Details</w:t>
      </w:r>
    </w:p>
    <w:p w:rsidR="00000000" w:rsidDel="00000000" w:rsidP="00000000" w:rsidRDefault="00000000" w:rsidRPr="00000000" w14:paraId="00000016">
      <w:pPr>
        <w:spacing w:line="276"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7">
      <w:pPr>
        <w:spacing w:line="276" w:lineRule="auto"/>
        <w:rPr>
          <w:rFonts w:ascii="Lato" w:cs="Lato" w:eastAsia="Lato" w:hAnsi="Lato"/>
          <w:sz w:val="24"/>
          <w:szCs w:val="24"/>
        </w:rPr>
      </w:pPr>
      <w:r w:rsidDel="00000000" w:rsidR="00000000" w:rsidRPr="00000000">
        <w:rPr>
          <w:rFonts w:ascii="Lato" w:cs="Lato" w:eastAsia="Lato" w:hAnsi="Lato"/>
          <w:b w:val="1"/>
          <w:sz w:val="24"/>
          <w:szCs w:val="24"/>
          <w:rtl w:val="0"/>
        </w:rPr>
        <w:tab/>
      </w:r>
      <w:r w:rsidDel="00000000" w:rsidR="00000000" w:rsidRPr="00000000">
        <w:rPr>
          <w:rFonts w:ascii="Lato" w:cs="Lato" w:eastAsia="Lato" w:hAnsi="Lato"/>
          <w:sz w:val="24"/>
          <w:szCs w:val="24"/>
          <w:rtl w:val="0"/>
        </w:rPr>
        <w:t xml:space="preserve">In this workshop, students will learn about fundamentals of PHP :</w:t>
      </w:r>
    </w:p>
    <w:p w:rsidR="00000000" w:rsidDel="00000000" w:rsidP="00000000" w:rsidRDefault="00000000" w:rsidRPr="00000000" w14:paraId="00000018">
      <w:pPr>
        <w:numPr>
          <w:ilvl w:val="0"/>
          <w:numId w:val="2"/>
        </w:numPr>
        <w:spacing w:line="276" w:lineRule="auto"/>
        <w:ind w:left="1133.858267716535"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DDL and DML</w:t>
      </w:r>
      <w:r w:rsidDel="00000000" w:rsidR="00000000" w:rsidRPr="00000000">
        <w:rPr>
          <w:rtl w:val="0"/>
        </w:rPr>
      </w:r>
    </w:p>
    <w:p w:rsidR="00000000" w:rsidDel="00000000" w:rsidP="00000000" w:rsidRDefault="00000000" w:rsidRPr="00000000" w14:paraId="00000019">
      <w:pPr>
        <w:ind w:left="1133.858267716535" w:firstLine="420.0000000000001"/>
        <w:jc w:val="both"/>
        <w:rPr>
          <w:rFonts w:ascii="Lato" w:cs="Lato" w:eastAsia="Lato" w:hAnsi="Lato"/>
          <w:sz w:val="24"/>
          <w:szCs w:val="24"/>
        </w:rPr>
      </w:pPr>
      <w:r w:rsidDel="00000000" w:rsidR="00000000" w:rsidRPr="00000000">
        <w:rPr>
          <w:rFonts w:ascii="Lato" w:cs="Lato" w:eastAsia="Lato" w:hAnsi="Lato"/>
          <w:color w:val="222222"/>
          <w:sz w:val="24"/>
          <w:szCs w:val="24"/>
          <w:rtl w:val="0"/>
        </w:rPr>
        <w:t xml:space="preserve">Data Definition Language (DDL) and Data Manipulation Language (DML) together form a Database Language. The Data Definition Language defines the database </w:t>
      </w:r>
      <w:r w:rsidDel="00000000" w:rsidR="00000000" w:rsidRPr="00000000">
        <w:rPr>
          <w:rFonts w:ascii="Lato" w:cs="Lato" w:eastAsia="Lato" w:hAnsi="Lato"/>
          <w:b w:val="1"/>
          <w:color w:val="222222"/>
          <w:sz w:val="24"/>
          <w:szCs w:val="24"/>
          <w:rtl w:val="0"/>
        </w:rPr>
        <w:t xml:space="preserve">structure</w:t>
      </w:r>
      <w:r w:rsidDel="00000000" w:rsidR="00000000" w:rsidRPr="00000000">
        <w:rPr>
          <w:rFonts w:ascii="Lato" w:cs="Lato" w:eastAsia="Lato" w:hAnsi="Lato"/>
          <w:color w:val="222222"/>
          <w:sz w:val="24"/>
          <w:szCs w:val="24"/>
          <w:rtl w:val="0"/>
        </w:rPr>
        <w:t xml:space="preserve"> or database </w:t>
      </w:r>
      <w:r w:rsidDel="00000000" w:rsidR="00000000" w:rsidRPr="00000000">
        <w:rPr>
          <w:rFonts w:ascii="Lato" w:cs="Lato" w:eastAsia="Lato" w:hAnsi="Lato"/>
          <w:b w:val="1"/>
          <w:color w:val="222222"/>
          <w:sz w:val="24"/>
          <w:szCs w:val="24"/>
          <w:rtl w:val="0"/>
        </w:rPr>
        <w:t xml:space="preserve">schema</w:t>
      </w:r>
      <w:r w:rsidDel="00000000" w:rsidR="00000000" w:rsidRPr="00000000">
        <w:rPr>
          <w:rFonts w:ascii="Lato" w:cs="Lato" w:eastAsia="Lato" w:hAnsi="Lato"/>
          <w:color w:val="222222"/>
          <w:sz w:val="24"/>
          <w:szCs w:val="24"/>
          <w:rtl w:val="0"/>
        </w:rPr>
        <w:t xml:space="preserve">. The schema created by DDL is populated or filled using Data Manipulation Language. DDL fills the rows of the table, and each row is called </w:t>
      </w:r>
      <w:r w:rsidDel="00000000" w:rsidR="00000000" w:rsidRPr="00000000">
        <w:rPr>
          <w:rFonts w:ascii="Lato" w:cs="Lato" w:eastAsia="Lato" w:hAnsi="Lato"/>
          <w:b w:val="1"/>
          <w:color w:val="222222"/>
          <w:sz w:val="24"/>
          <w:szCs w:val="24"/>
          <w:rtl w:val="0"/>
        </w:rPr>
        <w:t xml:space="preserve">Tuple</w:t>
      </w:r>
      <w:r w:rsidDel="00000000" w:rsidR="00000000" w:rsidRPr="00000000">
        <w:rPr>
          <w:rFonts w:ascii="Lato" w:cs="Lato" w:eastAsia="Lato" w:hAnsi="Lato"/>
          <w:color w:val="222222"/>
          <w:sz w:val="24"/>
          <w:szCs w:val="24"/>
          <w:rtl w:val="0"/>
        </w:rPr>
        <w:t xml:space="preserve">. Using DML, you can insert, modify, delete and retrieve (CRUD) the information from the Table. In this workshop, members will learn about the commands of DDL (CREATE, ALTER, DROP, TRUNCATE, etc) and DML (SELECT, INSERT, UPDATE, DELETE).</w:t>
      </w:r>
      <w:r w:rsidDel="00000000" w:rsidR="00000000" w:rsidRPr="00000000">
        <w:rPr>
          <w:rtl w:val="0"/>
        </w:rPr>
      </w:r>
    </w:p>
    <w:p w:rsidR="00000000" w:rsidDel="00000000" w:rsidP="00000000" w:rsidRDefault="00000000" w:rsidRPr="00000000" w14:paraId="0000001A">
      <w:pPr>
        <w:numPr>
          <w:ilvl w:val="0"/>
          <w:numId w:val="2"/>
        </w:numPr>
        <w:spacing w:line="276" w:lineRule="auto"/>
        <w:ind w:left="1133.858267716535"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Relational Database</w:t>
      </w:r>
      <w:r w:rsidDel="00000000" w:rsidR="00000000" w:rsidRPr="00000000">
        <w:rPr>
          <w:rtl w:val="0"/>
        </w:rPr>
      </w:r>
    </w:p>
    <w:p w:rsidR="00000000" w:rsidDel="00000000" w:rsidP="00000000" w:rsidRDefault="00000000" w:rsidRPr="00000000" w14:paraId="0000001B">
      <w:pPr>
        <w:spacing w:line="276" w:lineRule="auto"/>
        <w:ind w:left="1133.858267716535" w:firstLine="425.19685039370086"/>
        <w:jc w:val="both"/>
        <w:rPr>
          <w:rFonts w:ascii="Lato" w:cs="Lato" w:eastAsia="Lato" w:hAnsi="Lato"/>
          <w:sz w:val="24"/>
          <w:szCs w:val="24"/>
        </w:rPr>
      </w:pPr>
      <w:r w:rsidDel="00000000" w:rsidR="00000000" w:rsidRPr="00000000">
        <w:rPr>
          <w:rFonts w:ascii="Lato" w:cs="Lato" w:eastAsia="Lato" w:hAnsi="Lato"/>
          <w:color w:val="1f1f1f"/>
          <w:sz w:val="24"/>
          <w:szCs w:val="24"/>
          <w:highlight w:val="white"/>
          <w:rtl w:val="0"/>
        </w:rPr>
        <w:t xml:space="preserve">Relational databases are a type of database that allows users to access data that is stored in various tables connected by a unique ID or “key.” Using this key, users can unlock data entries related to that key on another table, to help with inventory management, shipping, and more. In relational database management systems (RDBMS), users can input SQL queries to retrieve the data needed for specific job functions. In this workshop, members will learn how to design a relational database.</w:t>
      </w:r>
      <w:r w:rsidDel="00000000" w:rsidR="00000000" w:rsidRPr="00000000">
        <w:rPr>
          <w:rtl w:val="0"/>
        </w:rPr>
      </w:r>
    </w:p>
    <w:p w:rsidR="00000000" w:rsidDel="00000000" w:rsidP="00000000" w:rsidRDefault="00000000" w:rsidRPr="00000000" w14:paraId="0000001C">
      <w:pPr>
        <w:numPr>
          <w:ilvl w:val="0"/>
          <w:numId w:val="2"/>
        </w:numPr>
        <w:spacing w:line="276" w:lineRule="auto"/>
        <w:ind w:left="117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MySQL</w:t>
      </w:r>
      <w:r w:rsidDel="00000000" w:rsidR="00000000" w:rsidRPr="00000000">
        <w:rPr>
          <w:rtl w:val="0"/>
        </w:rPr>
      </w:r>
    </w:p>
    <w:p w:rsidR="00000000" w:rsidDel="00000000" w:rsidP="00000000" w:rsidRDefault="00000000" w:rsidRPr="00000000" w14:paraId="0000001D">
      <w:pPr>
        <w:spacing w:line="276" w:lineRule="auto"/>
        <w:ind w:left="1170" w:firstLine="450"/>
        <w:jc w:val="both"/>
        <w:rPr>
          <w:rFonts w:ascii="Lato" w:cs="Lato" w:eastAsia="Lato" w:hAnsi="Lato"/>
          <w:color w:val="0a0a23"/>
          <w:sz w:val="24"/>
          <w:szCs w:val="24"/>
        </w:rPr>
      </w:pPr>
      <w:r w:rsidDel="00000000" w:rsidR="00000000" w:rsidRPr="00000000">
        <w:rPr>
          <w:rFonts w:ascii="Lato" w:cs="Lato" w:eastAsia="Lato" w:hAnsi="Lato"/>
          <w:color w:val="0a0a23"/>
          <w:sz w:val="24"/>
          <w:szCs w:val="24"/>
          <w:rtl w:val="0"/>
        </w:rPr>
        <w:t xml:space="preserve">MySQL is a widely used relational database management system (RDBMS) </w:t>
      </w:r>
      <w:r w:rsidDel="00000000" w:rsidR="00000000" w:rsidRPr="00000000">
        <w:rPr>
          <w:rFonts w:ascii="Lato" w:cs="Lato" w:eastAsia="Lato" w:hAnsi="Lato"/>
          <w:color w:val="323e48"/>
          <w:sz w:val="24"/>
          <w:szCs w:val="24"/>
          <w:rtl w:val="0"/>
        </w:rPr>
        <w:t xml:space="preserve">developed by Oracle that is based on structured query language (SQL).</w:t>
      </w:r>
      <w:r w:rsidDel="00000000" w:rsidR="00000000" w:rsidRPr="00000000">
        <w:rPr>
          <w:rFonts w:ascii="Lato" w:cs="Lato" w:eastAsia="Lato" w:hAnsi="Lato"/>
          <w:color w:val="0a0a23"/>
          <w:sz w:val="24"/>
          <w:szCs w:val="24"/>
          <w:rtl w:val="0"/>
        </w:rPr>
        <w:t xml:space="preserve"> Using MySQL, you can design a relational database, including manipulating data. In this workshop, members will learn how to implement DDL and DML using MySQL.</w:t>
      </w:r>
    </w:p>
    <w:p w:rsidR="00000000" w:rsidDel="00000000" w:rsidP="00000000" w:rsidRDefault="00000000" w:rsidRPr="00000000" w14:paraId="0000001E">
      <w:pPr>
        <w:numPr>
          <w:ilvl w:val="0"/>
          <w:numId w:val="2"/>
        </w:numPr>
        <w:spacing w:line="276" w:lineRule="auto"/>
        <w:ind w:left="117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PHP and MySQL</w:t>
      </w:r>
      <w:r w:rsidDel="00000000" w:rsidR="00000000" w:rsidRPr="00000000">
        <w:rPr>
          <w:rtl w:val="0"/>
        </w:rPr>
      </w:r>
    </w:p>
    <w:p w:rsidR="00000000" w:rsidDel="00000000" w:rsidP="00000000" w:rsidRDefault="00000000" w:rsidRPr="00000000" w14:paraId="0000001F">
      <w:pPr>
        <w:spacing w:line="276" w:lineRule="auto"/>
        <w:ind w:left="1170" w:firstLine="450"/>
        <w:jc w:val="both"/>
        <w:rPr>
          <w:rFonts w:ascii="Lato" w:cs="Lato" w:eastAsia="Lato" w:hAnsi="Lato"/>
          <w:sz w:val="24"/>
          <w:szCs w:val="24"/>
        </w:rPr>
      </w:pPr>
      <w:r w:rsidDel="00000000" w:rsidR="00000000" w:rsidRPr="00000000">
        <w:rPr>
          <w:rFonts w:ascii="Lato" w:cs="Lato" w:eastAsia="Lato" w:hAnsi="Lato"/>
          <w:sz w:val="24"/>
          <w:szCs w:val="24"/>
          <w:highlight w:val="white"/>
          <w:rtl w:val="0"/>
        </w:rPr>
        <w:t xml:space="preserve">With PHP, you can connect to MySQL databases and manipulate the data. In this workshop, members will learn how to connect MySQL to PHP and retrieve data from the database. Members will also learn to implement CRUD (Create, Read, Update, Delete)  using PHP.</w:t>
      </w:r>
      <w:r w:rsidDel="00000000" w:rsidR="00000000" w:rsidRPr="00000000">
        <w:rPr>
          <w:rtl w:val="0"/>
        </w:rPr>
      </w:r>
    </w:p>
    <w:p w:rsidR="00000000" w:rsidDel="00000000" w:rsidP="00000000" w:rsidRDefault="00000000" w:rsidRPr="00000000" w14:paraId="00000020">
      <w:pPr>
        <w:spacing w:line="276" w:lineRule="auto"/>
        <w:ind w:left="1170" w:firstLine="45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1">
      <w:pPr>
        <w:numPr>
          <w:ilvl w:val="0"/>
          <w:numId w:val="5"/>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Task</w:t>
      </w:r>
    </w:p>
    <w:p w:rsidR="00000000" w:rsidDel="00000000" w:rsidP="00000000" w:rsidRDefault="00000000" w:rsidRPr="00000000" w14:paraId="00000022">
      <w:pPr>
        <w:spacing w:line="276" w:lineRule="auto"/>
        <w:ind w:left="72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23">
      <w:pPr>
        <w:ind w:left="720" w:firstLine="413.8582677165351"/>
        <w:jc w:val="both"/>
        <w:rPr>
          <w:rFonts w:ascii="Lato" w:cs="Lato" w:eastAsia="Lato" w:hAnsi="Lato"/>
          <w:sz w:val="24"/>
          <w:szCs w:val="24"/>
        </w:rPr>
      </w:pPr>
      <w:r w:rsidDel="00000000" w:rsidR="00000000" w:rsidRPr="00000000">
        <w:rPr>
          <w:rFonts w:ascii="Lato" w:cs="Lato" w:eastAsia="Lato" w:hAnsi="Lato"/>
          <w:sz w:val="24"/>
          <w:szCs w:val="24"/>
          <w:rtl w:val="0"/>
        </w:rPr>
        <w:t xml:space="preserve">For each live workshop, the members will be given a task to do based on the topic of the workshop. In this workshop, participants will be asked to design a relational database based on the PHP website they have made at the last workshop. Then, members have to connect MySQL database tables to the website . Members will be asked to add the CRUD for manipulating the students list in the  website.</w:t>
      </w:r>
    </w:p>
    <w:p w:rsidR="00000000" w:rsidDel="00000000" w:rsidP="00000000" w:rsidRDefault="00000000" w:rsidRPr="00000000" w14:paraId="00000024">
      <w:pPr>
        <w:ind w:left="720" w:firstLine="413.8582677165351"/>
        <w:jc w:val="both"/>
        <w:rPr>
          <w:rFonts w:ascii="Lato" w:cs="Lato" w:eastAsia="Lato" w:hAnsi="Lato"/>
          <w:sz w:val="24"/>
          <w:szCs w:val="24"/>
        </w:rPr>
      </w:pPr>
      <w:r w:rsidDel="00000000" w:rsidR="00000000" w:rsidRPr="00000000">
        <w:rPr>
          <w:rFonts w:ascii="Lato" w:cs="Lato" w:eastAsia="Lato" w:hAnsi="Lato"/>
          <w:sz w:val="24"/>
          <w:szCs w:val="24"/>
          <w:rtl w:val="0"/>
        </w:rPr>
        <w:t xml:space="preserve">The website should fulfill some criteria, such as :</w:t>
      </w:r>
    </w:p>
    <w:p w:rsidR="00000000" w:rsidDel="00000000" w:rsidP="00000000" w:rsidRDefault="00000000" w:rsidRPr="00000000" w14:paraId="00000025">
      <w:pPr>
        <w:numPr>
          <w:ilvl w:val="0"/>
          <w:numId w:val="4"/>
        </w:numPr>
        <w:ind w:left="1133.858267716535"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Add students when submitting the form (Create)</w:t>
      </w:r>
    </w:p>
    <w:p w:rsidR="00000000" w:rsidDel="00000000" w:rsidP="00000000" w:rsidRDefault="00000000" w:rsidRPr="00000000" w14:paraId="00000026">
      <w:pPr>
        <w:numPr>
          <w:ilvl w:val="0"/>
          <w:numId w:val="4"/>
        </w:numPr>
        <w:ind w:left="1133.858267716535"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Edit students’ data (Update)</w:t>
      </w:r>
    </w:p>
    <w:p w:rsidR="00000000" w:rsidDel="00000000" w:rsidP="00000000" w:rsidRDefault="00000000" w:rsidRPr="00000000" w14:paraId="00000027">
      <w:pPr>
        <w:numPr>
          <w:ilvl w:val="0"/>
          <w:numId w:val="4"/>
        </w:numPr>
        <w:ind w:left="1133.858267716535"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Delete students (Delete)</w:t>
      </w:r>
    </w:p>
    <w:p w:rsidR="00000000" w:rsidDel="00000000" w:rsidP="00000000" w:rsidRDefault="00000000" w:rsidRPr="00000000" w14:paraId="00000028">
      <w:pPr>
        <w:numPr>
          <w:ilvl w:val="0"/>
          <w:numId w:val="4"/>
        </w:numPr>
        <w:ind w:left="1133.858267716535"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Show the detail of each student (Read)</w:t>
      </w:r>
    </w:p>
    <w:p w:rsidR="00000000" w:rsidDel="00000000" w:rsidP="00000000" w:rsidRDefault="00000000" w:rsidRPr="00000000" w14:paraId="00000029">
      <w:pPr>
        <w:spacing w:line="276" w:lineRule="auto"/>
        <w:ind w:left="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spacing w:line="276" w:lineRule="auto"/>
        <w:ind w:left="720" w:firstLine="413.8582677165351"/>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Scoring System</w:t>
      </w:r>
    </w:p>
    <w:tbl>
      <w:tblPr>
        <w:tblStyle w:val="Table1"/>
        <w:tblW w:w="862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455"/>
        <w:gridCol w:w="1725"/>
        <w:gridCol w:w="1725"/>
        <w:gridCol w:w="1725"/>
        <w:tblGridChange w:id="0">
          <w:tblGrid>
            <w:gridCol w:w="1995"/>
            <w:gridCol w:w="1455"/>
            <w:gridCol w:w="1725"/>
            <w:gridCol w:w="1725"/>
            <w:gridCol w:w="172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Criteria</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Ratings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Total Points</w:t>
            </w:r>
          </w:p>
          <w:p w:rsidR="00000000" w:rsidDel="00000000" w:rsidP="00000000" w:rsidRDefault="00000000" w:rsidRPr="00000000" w14:paraId="00000030">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 </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Qualified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Half Qualified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Not Qualified</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Meet the website’s criteria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22-30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The relational database design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22-30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30</w:t>
            </w:r>
          </w:p>
        </w:tc>
      </w:tr>
      <w:tr>
        <w:trPr>
          <w:cantSplit w:val="0"/>
          <w:trHeight w:val="801.000000000000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Understanding of MySQL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16-20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Creativity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16-20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20</w:t>
            </w:r>
          </w:p>
        </w:tc>
      </w:tr>
      <w:tr>
        <w:trPr>
          <w:cantSplit w:val="0"/>
          <w:trHeight w:val="44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Total Points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100</w:t>
            </w:r>
          </w:p>
        </w:tc>
      </w:tr>
    </w:tbl>
    <w:p w:rsidR="00000000" w:rsidDel="00000000" w:rsidP="00000000" w:rsidRDefault="00000000" w:rsidRPr="00000000" w14:paraId="0000004F">
      <w:pPr>
        <w:spacing w:line="276" w:lineRule="auto"/>
        <w:ind w:left="720" w:firstLine="413.8582677165351"/>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50">
      <w:pPr>
        <w:spacing w:line="276"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1">
      <w:pPr>
        <w:numPr>
          <w:ilvl w:val="0"/>
          <w:numId w:val="5"/>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Workshop Schedule</w:t>
      </w:r>
    </w:p>
    <w:p w:rsidR="00000000" w:rsidDel="00000000" w:rsidP="00000000" w:rsidRDefault="00000000" w:rsidRPr="00000000" w14:paraId="00000052">
      <w:pPr>
        <w:spacing w:line="276" w:lineRule="auto"/>
        <w:ind w:left="72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w:t>
      </w:r>
      <w:r w:rsidDel="00000000" w:rsidR="00000000" w:rsidRPr="00000000">
        <w:rPr>
          <w:rFonts w:ascii="Lato" w:cs="Lato" w:eastAsia="Lato" w:hAnsi="Lato"/>
          <w:b w:val="1"/>
          <w:i w:val="1"/>
          <w:sz w:val="24"/>
          <w:szCs w:val="24"/>
          <w:highlight w:val="white"/>
          <w:rtl w:val="0"/>
        </w:rPr>
        <w:t xml:space="preserve">Database Fundamentals with MySQL</w:t>
      </w:r>
      <w:r w:rsidDel="00000000" w:rsidR="00000000" w:rsidRPr="00000000">
        <w:rPr>
          <w:rFonts w:ascii="Lato" w:cs="Lato" w:eastAsia="Lato" w:hAnsi="Lato"/>
          <w:b w:val="1"/>
          <w:sz w:val="24"/>
          <w:szCs w:val="24"/>
          <w:rtl w:val="0"/>
        </w:rPr>
        <w:t xml:space="preserve">”</w:t>
      </w:r>
    </w:p>
    <w:p w:rsidR="00000000" w:rsidDel="00000000" w:rsidP="00000000" w:rsidRDefault="00000000" w:rsidRPr="00000000" w14:paraId="00000053">
      <w:pPr>
        <w:spacing w:line="276" w:lineRule="auto"/>
        <w:ind w:firstLine="720"/>
        <w:rPr>
          <w:rFonts w:ascii="Lato" w:cs="Lato" w:eastAsia="Lato" w:hAnsi="Lato"/>
          <w:sz w:val="24"/>
          <w:szCs w:val="24"/>
        </w:rPr>
      </w:pPr>
      <w:r w:rsidDel="00000000" w:rsidR="00000000" w:rsidRPr="00000000">
        <w:rPr>
          <w:rFonts w:ascii="Lato" w:cs="Lato" w:eastAsia="Lato" w:hAnsi="Lato"/>
          <w:b w:val="1"/>
          <w:sz w:val="24"/>
          <w:szCs w:val="24"/>
          <w:rtl w:val="0"/>
        </w:rPr>
        <w:t xml:space="preserve">Session Form</w:t>
        <w:tab/>
        <w:t xml:space="preserve">: </w:t>
      </w:r>
      <w:r w:rsidDel="00000000" w:rsidR="00000000" w:rsidRPr="00000000">
        <w:rPr>
          <w:rFonts w:ascii="Lato" w:cs="Lato" w:eastAsia="Lato" w:hAnsi="Lato"/>
          <w:sz w:val="24"/>
          <w:szCs w:val="24"/>
          <w:rtl w:val="0"/>
        </w:rPr>
        <w:t xml:space="preserve">Learning Basic Database for Members of GDSC USU</w:t>
        <w:br w:type="textWrapping"/>
        <w:tab/>
      </w:r>
      <w:r w:rsidDel="00000000" w:rsidR="00000000" w:rsidRPr="00000000">
        <w:rPr>
          <w:rFonts w:ascii="Lato" w:cs="Lato" w:eastAsia="Lato" w:hAnsi="Lato"/>
          <w:b w:val="1"/>
          <w:sz w:val="24"/>
          <w:szCs w:val="24"/>
          <w:rtl w:val="0"/>
        </w:rPr>
        <w:t xml:space="preserve">Day/Date</w:t>
        <w:tab/>
        <w:t xml:space="preserve">: Sunday, December 11th 2022</w:t>
      </w:r>
      <w:r w:rsidDel="00000000" w:rsidR="00000000" w:rsidRPr="00000000">
        <w:rPr>
          <w:rFonts w:ascii="Lato" w:cs="Lato" w:eastAsia="Lato" w:hAnsi="Lato"/>
          <w:sz w:val="24"/>
          <w:szCs w:val="24"/>
          <w:u w:val="single"/>
          <w:rtl w:val="0"/>
        </w:rPr>
        <w:br w:type="textWrapping"/>
      </w:r>
      <w:r w:rsidDel="00000000" w:rsidR="00000000" w:rsidRPr="00000000">
        <w:rPr>
          <w:rFonts w:ascii="Lato" w:cs="Lato" w:eastAsia="Lato" w:hAnsi="Lato"/>
          <w:sz w:val="24"/>
          <w:szCs w:val="24"/>
          <w:rtl w:val="0"/>
        </w:rPr>
        <w:tab/>
      </w:r>
      <w:r w:rsidDel="00000000" w:rsidR="00000000" w:rsidRPr="00000000">
        <w:rPr>
          <w:rFonts w:ascii="Lato" w:cs="Lato" w:eastAsia="Lato" w:hAnsi="Lato"/>
          <w:b w:val="1"/>
          <w:sz w:val="24"/>
          <w:szCs w:val="24"/>
          <w:rtl w:val="0"/>
        </w:rPr>
        <w:t xml:space="preserve">Duration</w:t>
        <w:tab/>
        <w:t xml:space="preserve">: </w:t>
      </w:r>
      <w:r w:rsidDel="00000000" w:rsidR="00000000" w:rsidRPr="00000000">
        <w:rPr>
          <w:rFonts w:ascii="Lato" w:cs="Lato" w:eastAsia="Lato" w:hAnsi="Lato"/>
          <w:sz w:val="24"/>
          <w:szCs w:val="24"/>
          <w:rtl w:val="0"/>
        </w:rPr>
        <w:t xml:space="preserve">Speaker Session</w:t>
        <w:tab/>
        <w:t xml:space="preserve">1.45 - 3.45 PM (120 minutes)</w:t>
      </w:r>
    </w:p>
    <w:p w:rsidR="00000000" w:rsidDel="00000000" w:rsidP="00000000" w:rsidRDefault="00000000" w:rsidRPr="00000000" w14:paraId="00000054">
      <w:pPr>
        <w:spacing w:line="276" w:lineRule="auto"/>
        <w:ind w:firstLine="720"/>
        <w:rPr>
          <w:rFonts w:ascii="Lato" w:cs="Lato" w:eastAsia="Lato" w:hAnsi="Lato"/>
          <w:sz w:val="24"/>
          <w:szCs w:val="24"/>
        </w:rPr>
      </w:pPr>
      <w:r w:rsidDel="00000000" w:rsidR="00000000" w:rsidRPr="00000000">
        <w:rPr>
          <w:rFonts w:ascii="Lato" w:cs="Lato" w:eastAsia="Lato" w:hAnsi="Lato"/>
          <w:sz w:val="24"/>
          <w:szCs w:val="24"/>
          <w:rtl w:val="0"/>
        </w:rPr>
        <w:tab/>
        <w:tab/>
        <w:t xml:space="preserve">  QnA Space</w:t>
        <w:tab/>
        <w:tab/>
        <w:t xml:space="preserve">3.45 - 4.15 PM (30 minutes)</w:t>
      </w:r>
    </w:p>
    <w:p w:rsidR="00000000" w:rsidDel="00000000" w:rsidP="00000000" w:rsidRDefault="00000000" w:rsidRPr="00000000" w14:paraId="00000055">
      <w:pPr>
        <w:spacing w:line="276" w:lineRule="auto"/>
        <w:ind w:firstLine="720"/>
        <w:rPr>
          <w:rFonts w:ascii="Lato" w:cs="Lato" w:eastAsia="Lato" w:hAnsi="Lato"/>
          <w:b w:val="1"/>
          <w:sz w:val="24"/>
          <w:szCs w:val="24"/>
        </w:rPr>
      </w:pPr>
      <w:r w:rsidDel="00000000" w:rsidR="00000000" w:rsidRPr="00000000">
        <w:rPr>
          <w:rFonts w:ascii="Lato" w:cs="Lato" w:eastAsia="Lato" w:hAnsi="Lato"/>
          <w:b w:val="1"/>
          <w:sz w:val="24"/>
          <w:szCs w:val="24"/>
          <w:rtl w:val="0"/>
        </w:rPr>
        <w:t xml:space="preserve">Place</w:t>
        <w:tab/>
        <w:tab/>
        <w:t xml:space="preserve">: </w:t>
      </w:r>
      <w:r w:rsidDel="00000000" w:rsidR="00000000" w:rsidRPr="00000000">
        <w:rPr>
          <w:rFonts w:ascii="Lato" w:cs="Lato" w:eastAsia="Lato" w:hAnsi="Lato"/>
          <w:sz w:val="24"/>
          <w:szCs w:val="24"/>
          <w:rtl w:val="0"/>
        </w:rPr>
        <w:t xml:space="preserve">Google Meet and Youtube</w:t>
      </w:r>
      <w:r w:rsidDel="00000000" w:rsidR="00000000" w:rsidRPr="00000000">
        <w:rPr>
          <w:rtl w:val="0"/>
        </w:rPr>
      </w:r>
    </w:p>
    <w:p w:rsidR="00000000" w:rsidDel="00000000" w:rsidP="00000000" w:rsidRDefault="00000000" w:rsidRPr="00000000" w14:paraId="00000056">
      <w:pPr>
        <w:spacing w:line="360" w:lineRule="auto"/>
        <w:ind w:left="0" w:firstLine="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7">
      <w:pPr>
        <w:numPr>
          <w:ilvl w:val="0"/>
          <w:numId w:val="5"/>
        </w:numPr>
        <w:spacing w:line="360" w:lineRule="auto"/>
        <w:ind w:left="720" w:hanging="36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Tools</w:t>
      </w:r>
    </w:p>
    <w:p w:rsidR="00000000" w:rsidDel="00000000" w:rsidP="00000000" w:rsidRDefault="00000000" w:rsidRPr="00000000" w14:paraId="00000058">
      <w:pPr>
        <w:spacing w:line="360" w:lineRule="auto"/>
        <w:ind w:left="72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Here are the tools you need to prepare before attending this workshop :</w:t>
      </w:r>
    </w:p>
    <w:p w:rsidR="00000000" w:rsidDel="00000000" w:rsidP="00000000" w:rsidRDefault="00000000" w:rsidRPr="00000000" w14:paraId="00000059">
      <w:pPr>
        <w:numPr>
          <w:ilvl w:val="0"/>
          <w:numId w:val="1"/>
        </w:numPr>
        <w:spacing w:line="360"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Text editor (Visual Studio Code, Sublime Text, etc)</w:t>
      </w:r>
    </w:p>
    <w:p w:rsidR="00000000" w:rsidDel="00000000" w:rsidP="00000000" w:rsidRDefault="00000000" w:rsidRPr="00000000" w14:paraId="0000005A">
      <w:pPr>
        <w:numPr>
          <w:ilvl w:val="0"/>
          <w:numId w:val="1"/>
        </w:numPr>
        <w:spacing w:line="360" w:lineRule="auto"/>
        <w:ind w:left="144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XAMPP</w:t>
      </w:r>
      <w:r w:rsidDel="00000000" w:rsidR="00000000" w:rsidRPr="00000000">
        <w:rPr>
          <w:rtl w:val="0"/>
        </w:rPr>
      </w:r>
    </w:p>
    <w:p w:rsidR="00000000" w:rsidDel="00000000" w:rsidP="00000000" w:rsidRDefault="00000000" w:rsidRPr="00000000" w14:paraId="0000005B">
      <w:pPr>
        <w:spacing w:line="360" w:lineRule="auto"/>
        <w:ind w:left="720" w:firstLine="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C">
      <w:pPr>
        <w:numPr>
          <w:ilvl w:val="0"/>
          <w:numId w:val="5"/>
        </w:numPr>
        <w:spacing w:line="360" w:lineRule="auto"/>
        <w:ind w:left="720" w:hanging="36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Target Participant </w:t>
      </w:r>
    </w:p>
    <w:p w:rsidR="00000000" w:rsidDel="00000000" w:rsidP="00000000" w:rsidRDefault="00000000" w:rsidRPr="00000000" w14:paraId="0000005D">
      <w:pPr>
        <w:spacing w:line="360" w:lineRule="auto"/>
        <w:ind w:left="72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All members of GDSC USU</w:t>
      </w:r>
    </w:p>
    <w:p w:rsidR="00000000" w:rsidDel="00000000" w:rsidP="00000000" w:rsidRDefault="00000000" w:rsidRPr="00000000" w14:paraId="0000005E">
      <w:pPr>
        <w:spacing w:line="360" w:lineRule="auto"/>
        <w:ind w:left="720" w:firstLine="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F">
      <w:pPr>
        <w:numPr>
          <w:ilvl w:val="0"/>
          <w:numId w:val="5"/>
        </w:numPr>
        <w:spacing w:line="360" w:lineRule="auto"/>
        <w:ind w:left="720" w:hanging="360"/>
        <w:jc w:val="both"/>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Person In Charge</w:t>
      </w:r>
      <w:r w:rsidDel="00000000" w:rsidR="00000000" w:rsidRPr="00000000">
        <w:rPr>
          <w:rtl w:val="0"/>
        </w:rPr>
      </w:r>
    </w:p>
    <w:p w:rsidR="00000000" w:rsidDel="00000000" w:rsidP="00000000" w:rsidRDefault="00000000" w:rsidRPr="00000000" w14:paraId="00000060">
      <w:pPr>
        <w:tabs>
          <w:tab w:val="left" w:pos="416"/>
        </w:tabs>
        <w:spacing w:line="259" w:lineRule="auto"/>
        <w:ind w:firstLine="360"/>
        <w:rPr>
          <w:rFonts w:ascii="Lato" w:cs="Lato" w:eastAsia="Lato" w:hAnsi="Lato"/>
          <w:sz w:val="24"/>
          <w:szCs w:val="24"/>
        </w:rPr>
      </w:pPr>
      <w:r w:rsidDel="00000000" w:rsidR="00000000" w:rsidRPr="00000000">
        <w:rPr>
          <w:rtl w:val="0"/>
        </w:rPr>
      </w:r>
    </w:p>
    <w:p w:rsidR="00000000" w:rsidDel="00000000" w:rsidP="00000000" w:rsidRDefault="00000000" w:rsidRPr="00000000" w14:paraId="00000061">
      <w:pPr>
        <w:tabs>
          <w:tab w:val="left" w:pos="416"/>
        </w:tabs>
        <w:spacing w:line="259" w:lineRule="auto"/>
        <w:ind w:firstLine="360"/>
        <w:rPr>
          <w:rFonts w:ascii="Lato" w:cs="Lato" w:eastAsia="Lato" w:hAnsi="Lato"/>
          <w:i w:val="1"/>
          <w:sz w:val="24"/>
          <w:szCs w:val="24"/>
        </w:rPr>
      </w:pPr>
      <w:r w:rsidDel="00000000" w:rsidR="00000000" w:rsidRPr="00000000">
        <w:rPr>
          <w:rFonts w:ascii="Lato" w:cs="Lato" w:eastAsia="Lato" w:hAnsi="Lato"/>
          <w:sz w:val="24"/>
          <w:szCs w:val="24"/>
          <w:rtl w:val="0"/>
        </w:rPr>
        <w:tab/>
        <w:tab/>
        <w:t xml:space="preserve">Nama</w:t>
        <w:tab/>
        <w:tab/>
        <w:tab/>
        <w:t xml:space="preserve">: Herzinanda Putra</w:t>
      </w:r>
      <w:r w:rsidDel="00000000" w:rsidR="00000000" w:rsidRPr="00000000">
        <w:rPr>
          <w:rtl w:val="0"/>
        </w:rPr>
      </w:r>
    </w:p>
    <w:p w:rsidR="00000000" w:rsidDel="00000000" w:rsidP="00000000" w:rsidRDefault="00000000" w:rsidRPr="00000000" w14:paraId="00000062">
      <w:pPr>
        <w:tabs>
          <w:tab w:val="left" w:pos="416"/>
        </w:tabs>
        <w:spacing w:line="259" w:lineRule="auto"/>
        <w:ind w:firstLine="360"/>
        <w:rPr>
          <w:rFonts w:ascii="Lato" w:cs="Lato" w:eastAsia="Lato" w:hAnsi="Lato"/>
          <w:sz w:val="24"/>
          <w:szCs w:val="24"/>
        </w:rPr>
      </w:pPr>
      <w:r w:rsidDel="00000000" w:rsidR="00000000" w:rsidRPr="00000000">
        <w:rPr>
          <w:rFonts w:ascii="Lato" w:cs="Lato" w:eastAsia="Lato" w:hAnsi="Lato"/>
          <w:sz w:val="24"/>
          <w:szCs w:val="24"/>
          <w:rtl w:val="0"/>
        </w:rPr>
        <w:tab/>
        <w:tab/>
        <w:t xml:space="preserve">Contact</w:t>
        <w:tab/>
        <w:tab/>
        <w:t xml:space="preserve">: (+62) 81377491600</w:t>
      </w:r>
    </w:p>
    <w:p w:rsidR="00000000" w:rsidDel="00000000" w:rsidP="00000000" w:rsidRDefault="00000000" w:rsidRPr="00000000" w14:paraId="00000063">
      <w:pPr>
        <w:tabs>
          <w:tab w:val="left" w:pos="416"/>
        </w:tabs>
        <w:spacing w:line="259" w:lineRule="auto"/>
        <w:ind w:firstLine="360"/>
        <w:rPr>
          <w:rFonts w:ascii="Lato" w:cs="Lato" w:eastAsia="Lato" w:hAnsi="Lato"/>
          <w:sz w:val="24"/>
          <w:szCs w:val="24"/>
        </w:rPr>
      </w:pPr>
      <w:r w:rsidDel="00000000" w:rsidR="00000000" w:rsidRPr="00000000">
        <w:rPr>
          <w:rFonts w:ascii="Lato" w:cs="Lato" w:eastAsia="Lato" w:hAnsi="Lato"/>
          <w:i w:val="1"/>
          <w:sz w:val="24"/>
          <w:szCs w:val="24"/>
          <w:rtl w:val="0"/>
        </w:rPr>
        <w:tab/>
        <w:tab/>
      </w:r>
      <w:r w:rsidDel="00000000" w:rsidR="00000000" w:rsidRPr="00000000">
        <w:rPr>
          <w:rFonts w:ascii="Lato" w:cs="Lato" w:eastAsia="Lato" w:hAnsi="Lato"/>
          <w:sz w:val="24"/>
          <w:szCs w:val="24"/>
          <w:rtl w:val="0"/>
        </w:rPr>
        <w:t xml:space="preserve">Email</w:t>
        <w:tab/>
        <w:tab/>
        <w:tab/>
        <w:t xml:space="preserve">: </w:t>
      </w:r>
      <w:hyperlink r:id="rId7">
        <w:r w:rsidDel="00000000" w:rsidR="00000000" w:rsidRPr="00000000">
          <w:rPr>
            <w:rFonts w:ascii="Lato" w:cs="Lato" w:eastAsia="Lato" w:hAnsi="Lato"/>
            <w:color w:val="1155cc"/>
            <w:sz w:val="24"/>
            <w:szCs w:val="24"/>
            <w:u w:val="single"/>
            <w:rtl w:val="0"/>
          </w:rPr>
          <w:t xml:space="preserve">herzinanda31@gmail.com</w:t>
        </w:r>
      </w:hyperlink>
      <w:r w:rsidDel="00000000" w:rsidR="00000000" w:rsidRPr="00000000">
        <w:rPr>
          <w:rtl w:val="0"/>
        </w:rPr>
      </w:r>
    </w:p>
    <w:p w:rsidR="00000000" w:rsidDel="00000000" w:rsidP="00000000" w:rsidRDefault="00000000" w:rsidRPr="00000000" w14:paraId="00000064">
      <w:pPr>
        <w:tabs>
          <w:tab w:val="left" w:pos="416"/>
        </w:tabs>
        <w:spacing w:line="259" w:lineRule="auto"/>
        <w:ind w:firstLine="360"/>
        <w:rPr>
          <w:rFonts w:ascii="Lato" w:cs="Lato" w:eastAsia="Lato" w:hAnsi="Lato"/>
          <w:sz w:val="24"/>
          <w:szCs w:val="24"/>
        </w:rPr>
      </w:pPr>
      <w:r w:rsidDel="00000000" w:rsidR="00000000" w:rsidRPr="00000000">
        <w:rPr>
          <w:rtl w:val="0"/>
        </w:rPr>
      </w:r>
    </w:p>
    <w:p w:rsidR="00000000" w:rsidDel="00000000" w:rsidP="00000000" w:rsidRDefault="00000000" w:rsidRPr="00000000" w14:paraId="00000065">
      <w:pPr>
        <w:tabs>
          <w:tab w:val="left" w:pos="416"/>
        </w:tabs>
        <w:spacing w:line="259"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66">
      <w:pPr>
        <w:tabs>
          <w:tab w:val="left" w:pos="416"/>
        </w:tabs>
        <w:spacing w:line="259" w:lineRule="auto"/>
        <w:ind w:left="0" w:firstLine="0"/>
        <w:rPr>
          <w:rFonts w:ascii="Lato" w:cs="Lato" w:eastAsia="Lato" w:hAnsi="Lato"/>
          <w:b w:val="1"/>
          <w:sz w:val="24"/>
          <w:szCs w:val="24"/>
        </w:rPr>
      </w:pPr>
      <w:r w:rsidDel="00000000" w:rsidR="00000000" w:rsidRPr="00000000">
        <w:rPr>
          <w:rFonts w:ascii="Lato" w:cs="Lato" w:eastAsia="Lato" w:hAnsi="Lato"/>
          <w:i w:val="1"/>
          <w:sz w:val="24"/>
          <w:szCs w:val="24"/>
          <w:rtl w:val="0"/>
        </w:rPr>
        <w:tab/>
        <w:t xml:space="preserve"> </w:t>
      </w:r>
      <w:r w:rsidDel="00000000" w:rsidR="00000000" w:rsidRPr="00000000">
        <w:rPr>
          <w:rFonts w:ascii="Lato" w:cs="Lato" w:eastAsia="Lato" w:hAnsi="Lato"/>
          <w:b w:val="1"/>
          <w:sz w:val="24"/>
          <w:szCs w:val="24"/>
          <w:rtl w:val="0"/>
        </w:rPr>
        <w:t xml:space="preserve">J.  Closing</w:t>
      </w:r>
    </w:p>
    <w:p w:rsidR="00000000" w:rsidDel="00000000" w:rsidP="00000000" w:rsidRDefault="00000000" w:rsidRPr="00000000" w14:paraId="00000067">
      <w:pPr>
        <w:tabs>
          <w:tab w:val="left" w:pos="416"/>
        </w:tabs>
        <w:spacing w:line="259"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68">
      <w:pPr>
        <w:tabs>
          <w:tab w:val="left" w:pos="416"/>
        </w:tabs>
        <w:spacing w:after="160" w:line="360" w:lineRule="auto"/>
        <w:ind w:left="450" w:hanging="720"/>
        <w:jc w:val="both"/>
        <w:rPr>
          <w:rFonts w:ascii="Lato" w:cs="Lato" w:eastAsia="Lato" w:hAnsi="Lato"/>
          <w:sz w:val="24"/>
          <w:szCs w:val="24"/>
        </w:rPr>
      </w:pPr>
      <w:r w:rsidDel="00000000" w:rsidR="00000000" w:rsidRPr="00000000">
        <w:rPr>
          <w:rFonts w:ascii="Lato" w:cs="Lato" w:eastAsia="Lato" w:hAnsi="Lato"/>
          <w:sz w:val="24"/>
          <w:szCs w:val="24"/>
          <w:rtl w:val="0"/>
        </w:rPr>
        <w:tab/>
        <w:tab/>
        <w:tab/>
        <w:tab/>
        <w:t xml:space="preserve">This TOR is structured as a reference implementation of activities in general. As for the other technical matters that require revision, because of the needs of the effectiveness of activities in order to meet the maximum target of the activities that can make a positive impact on the target group, it will be arranged later.</w:t>
      </w:r>
    </w:p>
    <w:p w:rsidR="00000000" w:rsidDel="00000000" w:rsidP="00000000" w:rsidRDefault="00000000" w:rsidRPr="00000000" w14:paraId="00000069">
      <w:pPr>
        <w:tabs>
          <w:tab w:val="left" w:pos="416"/>
        </w:tabs>
        <w:spacing w:after="160" w:line="360" w:lineRule="auto"/>
        <w:ind w:left="-27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6A">
      <w:pPr>
        <w:tabs>
          <w:tab w:val="left" w:pos="416"/>
        </w:tabs>
        <w:spacing w:after="160" w:line="360" w:lineRule="auto"/>
        <w:ind w:left="450" w:right="-90" w:hanging="720"/>
        <w:jc w:val="both"/>
        <w:rPr>
          <w:rFonts w:ascii="Lato" w:cs="Lato" w:eastAsia="Lato" w:hAnsi="Lato"/>
          <w:sz w:val="24"/>
          <w:szCs w:val="24"/>
        </w:rPr>
      </w:pPr>
      <w:r w:rsidDel="00000000" w:rsidR="00000000" w:rsidRPr="00000000">
        <w:rPr>
          <w:rFonts w:ascii="Lato" w:cs="Lato" w:eastAsia="Lato" w:hAnsi="Lato"/>
          <w:sz w:val="24"/>
          <w:szCs w:val="24"/>
          <w:rtl w:val="0"/>
        </w:rPr>
        <w:tab/>
        <w:tab/>
        <w:tab/>
        <w:tab/>
        <w:tab/>
        <w:tab/>
        <w:tab/>
        <w:tab/>
        <w:tab/>
        <w:tab/>
        <w:tab/>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B">
      <w:pPr>
        <w:tabs>
          <w:tab w:val="left" w:pos="416"/>
        </w:tabs>
        <w:spacing w:after="160" w:line="360" w:lineRule="auto"/>
        <w:ind w:left="450" w:right="-90" w:hanging="720"/>
        <w:jc w:val="right"/>
        <w:rPr>
          <w:rFonts w:ascii="Lato" w:cs="Lato" w:eastAsia="Lato" w:hAnsi="Lato"/>
          <w:sz w:val="24"/>
          <w:szCs w:val="24"/>
        </w:rPr>
      </w:pPr>
      <w:r w:rsidDel="00000000" w:rsidR="00000000" w:rsidRPr="00000000">
        <w:rPr>
          <w:rFonts w:ascii="Lato" w:cs="Lato" w:eastAsia="Lato" w:hAnsi="Lato"/>
          <w:sz w:val="24"/>
          <w:szCs w:val="24"/>
          <w:rtl w:val="0"/>
        </w:rPr>
        <w:t xml:space="preserve">Sincerely Yours, </w:t>
      </w:r>
    </w:p>
    <w:p w:rsidR="00000000" w:rsidDel="00000000" w:rsidP="00000000" w:rsidRDefault="00000000" w:rsidRPr="00000000" w14:paraId="0000006C">
      <w:pPr>
        <w:tabs>
          <w:tab w:val="left" w:pos="416"/>
        </w:tabs>
        <w:spacing w:after="160" w:line="360" w:lineRule="auto"/>
        <w:ind w:left="7650" w:firstLine="0"/>
        <w:jc w:val="both"/>
        <w:rPr>
          <w:rFonts w:ascii="Lato" w:cs="Lato" w:eastAsia="Lato" w:hAnsi="Lato"/>
          <w:b w:val="1"/>
          <w:i w:val="1"/>
          <w:sz w:val="24"/>
          <w:szCs w:val="24"/>
        </w:rPr>
      </w:pPr>
      <w:r w:rsidDel="00000000" w:rsidR="00000000" w:rsidRPr="00000000">
        <w:rPr>
          <w:rFonts w:ascii="Lato" w:cs="Lato" w:eastAsia="Lato" w:hAnsi="Lato"/>
          <w:b w:val="1"/>
          <w:i w:val="1"/>
          <w:sz w:val="24"/>
          <w:szCs w:val="24"/>
        </w:rPr>
        <w:drawing>
          <wp:inline distB="114300" distT="114300" distL="114300" distR="114300">
            <wp:extent cx="1062038" cy="756027"/>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62038" cy="75602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tabs>
          <w:tab w:val="left" w:pos="416"/>
        </w:tabs>
        <w:spacing w:line="360" w:lineRule="auto"/>
        <w:ind w:left="5220" w:firstLine="0"/>
        <w:jc w:val="right"/>
        <w:rPr>
          <w:rFonts w:ascii="Lato" w:cs="Lato" w:eastAsia="Lato" w:hAnsi="Lato"/>
          <w:b w:val="1"/>
          <w:i w:val="1"/>
          <w:sz w:val="24"/>
          <w:szCs w:val="24"/>
        </w:rPr>
      </w:pPr>
      <w:r w:rsidDel="00000000" w:rsidR="00000000" w:rsidRPr="00000000">
        <w:rPr>
          <w:rFonts w:ascii="Lato" w:cs="Lato" w:eastAsia="Lato" w:hAnsi="Lato"/>
          <w:b w:val="1"/>
          <w:i w:val="1"/>
          <w:sz w:val="24"/>
          <w:szCs w:val="24"/>
          <w:rtl w:val="0"/>
        </w:rPr>
        <w:t xml:space="preserve">Herzinanda Putra</w:t>
      </w:r>
    </w:p>
    <w:p w:rsidR="00000000" w:rsidDel="00000000" w:rsidP="00000000" w:rsidRDefault="00000000" w:rsidRPr="00000000" w14:paraId="0000006E">
      <w:pPr>
        <w:tabs>
          <w:tab w:val="left" w:pos="416"/>
        </w:tabs>
        <w:spacing w:line="360" w:lineRule="auto"/>
        <w:jc w:val="right"/>
        <w:rPr>
          <w:rFonts w:ascii="Lato" w:cs="Lato" w:eastAsia="Lato" w:hAnsi="Lato"/>
          <w:sz w:val="24"/>
          <w:szCs w:val="24"/>
        </w:rPr>
      </w:pPr>
      <w:r w:rsidDel="00000000" w:rsidR="00000000" w:rsidRPr="00000000">
        <w:rPr>
          <w:rFonts w:ascii="Lato" w:cs="Lato" w:eastAsia="Lato" w:hAnsi="Lato"/>
          <w:b w:val="1"/>
          <w:i w:val="1"/>
          <w:sz w:val="24"/>
          <w:szCs w:val="24"/>
          <w:rtl w:val="0"/>
        </w:rPr>
        <w:t xml:space="preserve">Technical of GDSC Universitas Sumatera Utara</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center"/>
      <w:rPr/>
    </w:pPr>
    <w:r w:rsidDel="00000000" w:rsidR="00000000" w:rsidRPr="00000000">
      <w:rPr/>
      <w:drawing>
        <wp:inline distB="114300" distT="114300" distL="114300" distR="114300">
          <wp:extent cx="5943600" cy="381000"/>
          <wp:effectExtent b="0" l="0" r="0" t="0"/>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rFonts w:ascii="Lato Black" w:cs="Lato Black" w:eastAsia="Lato Black" w:hAnsi="Lato Black"/>
        <w:color w:val="434343"/>
      </w:rPr>
    </w:pPr>
    <w:r w:rsidDel="00000000" w:rsidR="00000000" w:rsidRPr="00000000">
      <w:rPr>
        <w:rFonts w:ascii="Lato Black" w:cs="Lato Black" w:eastAsia="Lato Black" w:hAnsi="Lato Black"/>
        <w:color w:val="434343"/>
        <w:rtl w:val="0"/>
      </w:rPr>
      <w:t xml:space="preserve">GDSC Universitas Sumatera Utara </w:t>
    </w:r>
  </w:p>
  <w:p w:rsidR="00000000" w:rsidDel="00000000" w:rsidP="00000000" w:rsidRDefault="00000000" w:rsidRPr="00000000" w14:paraId="00000071">
    <w:pPr>
      <w:jc w:val="center"/>
      <w:rPr>
        <w:rFonts w:ascii="Lato" w:cs="Lato" w:eastAsia="Lato" w:hAnsi="Lato"/>
        <w:sz w:val="20"/>
        <w:szCs w:val="20"/>
      </w:rPr>
    </w:pPr>
    <w:r w:rsidDel="00000000" w:rsidR="00000000" w:rsidRPr="00000000">
      <w:rPr>
        <w:rFonts w:ascii="Lato" w:cs="Lato" w:eastAsia="Lato" w:hAnsi="Lato"/>
        <w:sz w:val="20"/>
        <w:szCs w:val="20"/>
        <w:rtl w:val="0"/>
      </w:rPr>
      <w:t xml:space="preserve">Jalan Dr. T. Mansur No. 9, Kampus Padang Bulan, Medan, 20155, Sumatera Utara </w:t>
    </w:r>
  </w:p>
  <w:p w:rsidR="00000000" w:rsidDel="00000000" w:rsidP="00000000" w:rsidRDefault="00000000" w:rsidRPr="00000000" w14:paraId="00000072">
    <w:pPr>
      <w:jc w:val="center"/>
      <w:rPr>
        <w:rFonts w:ascii="Lato" w:cs="Lato" w:eastAsia="Lato" w:hAnsi="Lato"/>
        <w:sz w:val="20"/>
        <w:szCs w:val="20"/>
      </w:rPr>
    </w:pPr>
    <w:hyperlink r:id="rId2">
      <w:r w:rsidDel="00000000" w:rsidR="00000000" w:rsidRPr="00000000">
        <w:rPr>
          <w:rFonts w:ascii="Lato" w:cs="Lato" w:eastAsia="Lato" w:hAnsi="Lato"/>
          <w:color w:val="1155cc"/>
          <w:sz w:val="20"/>
          <w:szCs w:val="20"/>
          <w:u w:val="single"/>
          <w:rtl w:val="0"/>
        </w:rPr>
        <w:t xml:space="preserve">https://gdsc.community.dev/universitas-sumatera-utara/</w:t>
      </w:r>
    </w:hyperlink>
    <w:r w:rsidDel="00000000" w:rsidR="00000000" w:rsidRPr="00000000">
      <w:rPr>
        <w:rFonts w:ascii="Lato" w:cs="Lato" w:eastAsia="Lato" w:hAnsi="Lato"/>
        <w:sz w:val="20"/>
        <w:szCs w:val="20"/>
        <w:rtl w:val="0"/>
      </w:rPr>
      <w:t xml:space="preserve"> | </w:t>
    </w:r>
    <w:hyperlink r:id="rId3">
      <w:r w:rsidDel="00000000" w:rsidR="00000000" w:rsidRPr="00000000">
        <w:rPr>
          <w:rFonts w:ascii="Lato" w:cs="Lato" w:eastAsia="Lato" w:hAnsi="Lato"/>
          <w:color w:val="1155cc"/>
          <w:sz w:val="20"/>
          <w:szCs w:val="20"/>
          <w:u w:val="single"/>
          <w:rtl w:val="0"/>
        </w:rPr>
        <w:t xml:space="preserve">dscusumedan@gmail.com</w:t>
      </w:r>
    </w:hyperlink>
    <w:r w:rsidDel="00000000" w:rsidR="00000000" w:rsidRPr="00000000">
      <w:rPr>
        <w:rFonts w:ascii="Lato" w:cs="Lato" w:eastAsia="Lato" w:hAnsi="Lato"/>
        <w:sz w:val="20"/>
        <w:szCs w:val="20"/>
        <w:rtl w:val="0"/>
      </w:rPr>
      <w:t xml:space="preserve"> </w:t>
    </w:r>
  </w:p>
  <w:p w:rsidR="00000000" w:rsidDel="00000000" w:rsidP="00000000" w:rsidRDefault="00000000" w:rsidRPr="00000000" w14:paraId="00000073">
    <w:pPr>
      <w:jc w:val="left"/>
      <w:rPr>
        <w:rFonts w:ascii="Lato" w:cs="Lato" w:eastAsia="Lato" w:hAnsi="Lato"/>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133.858267716535" w:hanging="359.999999999999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erzinanda31@gmail.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gdsc.community.dev/universitas-sumatera-utara/" TargetMode="External"/><Relationship Id="rId3" Type="http://schemas.openxmlformats.org/officeDocument/2006/relationships/hyperlink" Target="mailto:dscusumed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RJfFA2M6bCnSXFAIBAedEp2cyA==">AMUW2mW/BLig0OQ6+i4njmn7e3pgn0taJkRU5Rx6i26j1+KkpoEeNIkdPOvQdMhzvB8FthQtwzcE2XZ5j3BwqxN4W7Nmyt0BZDQK0kQJbLmCs7cbLZU0ccc=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