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67644" w:rsidRDefault="00FF755C" w14:paraId="2BCC1435" w14:textId="695CD4C7">
      <w:r>
        <w:t>Tuần 5</w:t>
      </w:r>
    </w:p>
    <w:p w:rsidRPr="00FF755C" w:rsidR="00FF755C" w:rsidP="00FF755C" w:rsidRDefault="00FF755C" w14:paraId="003F0C87" w14:textId="3445728F">
      <w:pPr>
        <w:pStyle w:val="ListParagraph"/>
        <w:numPr>
          <w:ilvl w:val="0"/>
          <w:numId w:val="2"/>
        </w:numPr>
        <w:rPr>
          <w:lang w:val="en-GB"/>
        </w:rPr>
      </w:pPr>
      <w:r w:rsidRPr="00FF755C">
        <w:rPr>
          <w:lang w:val="en-GB"/>
        </w:rPr>
        <w:t>V</w:t>
      </w:r>
      <w:r>
        <w:rPr>
          <w:lang w:val="en-GB"/>
        </w:rPr>
        <w:t>ới</w:t>
      </w:r>
      <w:r w:rsidRPr="00FF755C">
        <w:rPr>
          <w:lang w:val="en-GB"/>
        </w:rPr>
        <w:t xml:space="preserve"> ô tên đăng nhậ</w:t>
      </w:r>
      <w:r>
        <w:rPr>
          <w:lang w:val="en-GB"/>
        </w:rPr>
        <w:t>p</w:t>
      </w:r>
      <w:r w:rsidRPr="00FF755C">
        <w:rPr>
          <w:lang w:val="en-GB"/>
        </w:rPr>
        <w:t xml:space="preserve"> ở trang /login nên xác định bằng id,name là ổn đinh nhất</w:t>
      </w:r>
    </w:p>
    <w:p w:rsidRPr="00FF755C" w:rsidR="00FF755C" w:rsidP="00FF755C" w:rsidRDefault="00FF755C" w14:paraId="41608D68" w14:textId="15AA2C6B">
      <w:pPr>
        <w:pStyle w:val="ListParagraph"/>
        <w:numPr>
          <w:ilvl w:val="0"/>
          <w:numId w:val="2"/>
        </w:numPr>
      </w:pPr>
      <w:r>
        <w:rPr>
          <w:lang w:val="en-GB"/>
        </w:rPr>
        <w:t>Muốn</w:t>
      </w:r>
      <w:r w:rsidRPr="00FF755C">
        <w:rPr>
          <w:lang w:val="en-GB"/>
        </w:rPr>
        <w:t xml:space="preserve"> nhập chữ vào 1 ô  dùng send keys</w:t>
      </w:r>
    </w:p>
    <w:p w:rsidR="00FF755C" w:rsidP="00FF755C" w:rsidRDefault="00FF755C" w14:paraId="79B3415F" w14:textId="4A75B8E3">
      <w:pPr>
        <w:pStyle w:val="ListParagraph"/>
      </w:pPr>
      <w:r w:rsidRPr="00FF755C">
        <w:rPr>
          <w:rFonts w:ascii="Consolas" w:hAnsi="Consolas" w:eastAsia="Consolas" w:cs="Consolas"/>
          <w:color w:val="708090"/>
        </w:rPr>
        <w:t># Handle the email input field</w:t>
      </w:r>
      <w:r>
        <w:br/>
      </w:r>
      <w:r w:rsidRPr="00FF755C">
        <w:rPr>
          <w:rFonts w:ascii="Consolas" w:hAnsi="Consolas" w:eastAsia="Consolas" w:cs="Consolas"/>
          <w:color w:val="000000" w:themeColor="text1"/>
        </w:rPr>
        <w:t xml:space="preserve">    email_input </w:t>
      </w:r>
      <w:r w:rsidRPr="00FF755C">
        <w:rPr>
          <w:rFonts w:ascii="Consolas" w:hAnsi="Consolas" w:eastAsia="Consolas" w:cs="Consolas"/>
          <w:color w:val="9A6E3A"/>
        </w:rPr>
        <w:t>=</w:t>
      </w:r>
      <w:r w:rsidRPr="00FF755C">
        <w:rPr>
          <w:rFonts w:ascii="Consolas" w:hAnsi="Consolas" w:eastAsia="Consolas" w:cs="Consolas"/>
          <w:color w:val="000000" w:themeColor="text1"/>
        </w:rPr>
        <w:t xml:space="preserve"> driver</w:t>
      </w:r>
      <w:r w:rsidRPr="00FF755C">
        <w:rPr>
          <w:rFonts w:ascii="Consolas" w:hAnsi="Consolas" w:eastAsia="Consolas" w:cs="Consolas"/>
          <w:color w:val="999999"/>
        </w:rPr>
        <w:t>.</w:t>
      </w:r>
      <w:r w:rsidRPr="00FF755C">
        <w:rPr>
          <w:rFonts w:ascii="Consolas" w:hAnsi="Consolas" w:eastAsia="Consolas" w:cs="Consolas"/>
          <w:color w:val="000000" w:themeColor="text1"/>
        </w:rPr>
        <w:t>find_element</w:t>
      </w:r>
      <w:r w:rsidRPr="00FF755C">
        <w:rPr>
          <w:rFonts w:ascii="Consolas" w:hAnsi="Consolas" w:eastAsia="Consolas" w:cs="Consolas"/>
          <w:color w:val="999999"/>
        </w:rPr>
        <w:t>(</w:t>
      </w:r>
      <w:r w:rsidRPr="00FF755C">
        <w:rPr>
          <w:rFonts w:ascii="Consolas" w:hAnsi="Consolas" w:eastAsia="Consolas" w:cs="Consolas"/>
          <w:color w:val="000000" w:themeColor="text1"/>
        </w:rPr>
        <w:t>By</w:t>
      </w:r>
      <w:r w:rsidRPr="00FF755C">
        <w:rPr>
          <w:rFonts w:ascii="Consolas" w:hAnsi="Consolas" w:eastAsia="Consolas" w:cs="Consolas"/>
          <w:color w:val="999999"/>
        </w:rPr>
        <w:t>.</w:t>
      </w:r>
      <w:r w:rsidRPr="00FF755C">
        <w:rPr>
          <w:rFonts w:ascii="Consolas" w:hAnsi="Consolas" w:eastAsia="Consolas" w:cs="Consolas"/>
          <w:color w:val="000000" w:themeColor="text1"/>
        </w:rPr>
        <w:t>NAME</w:t>
      </w:r>
      <w:r w:rsidRPr="00FF755C">
        <w:rPr>
          <w:rFonts w:ascii="Consolas" w:hAnsi="Consolas" w:eastAsia="Consolas" w:cs="Consolas"/>
          <w:color w:val="999999"/>
        </w:rPr>
        <w:t>,</w:t>
      </w:r>
      <w:r w:rsidRPr="00FF755C">
        <w:rPr>
          <w:rFonts w:ascii="Consolas" w:hAnsi="Consolas" w:eastAsia="Consolas" w:cs="Consolas"/>
          <w:color w:val="000000" w:themeColor="text1"/>
        </w:rPr>
        <w:t xml:space="preserve"> </w:t>
      </w:r>
      <w:r w:rsidRPr="00FF755C">
        <w:rPr>
          <w:rFonts w:ascii="Consolas" w:hAnsi="Consolas" w:eastAsia="Consolas" w:cs="Consolas"/>
          <w:color w:val="669900"/>
        </w:rPr>
        <w:t>"email_input"</w:t>
      </w:r>
      <w:r w:rsidRPr="00FF755C">
        <w:rPr>
          <w:rFonts w:ascii="Consolas" w:hAnsi="Consolas" w:eastAsia="Consolas" w:cs="Consolas"/>
          <w:color w:val="999999"/>
        </w:rPr>
        <w:t>)</w:t>
      </w:r>
      <w:r>
        <w:br/>
      </w:r>
      <w:r w:rsidRPr="00FF755C">
        <w:rPr>
          <w:rFonts w:ascii="Consolas" w:hAnsi="Consolas" w:eastAsia="Consolas" w:cs="Consolas"/>
          <w:color w:val="000000" w:themeColor="text1"/>
        </w:rPr>
        <w:t xml:space="preserve">    email_input</w:t>
      </w:r>
      <w:r w:rsidRPr="00FF755C">
        <w:rPr>
          <w:rFonts w:ascii="Consolas" w:hAnsi="Consolas" w:eastAsia="Consolas" w:cs="Consolas"/>
          <w:color w:val="999999"/>
        </w:rPr>
        <w:t>.</w:t>
      </w:r>
      <w:r w:rsidRPr="00FF755C">
        <w:rPr>
          <w:rFonts w:ascii="Consolas" w:hAnsi="Consolas" w:eastAsia="Consolas" w:cs="Consolas"/>
          <w:color w:val="000000" w:themeColor="text1"/>
        </w:rPr>
        <w:t>clear</w:t>
      </w:r>
      <w:r w:rsidRPr="00FF755C">
        <w:rPr>
          <w:rFonts w:ascii="Consolas" w:hAnsi="Consolas" w:eastAsia="Consolas" w:cs="Consolas"/>
          <w:color w:val="999999"/>
        </w:rPr>
        <w:t>()</w:t>
      </w:r>
      <w:r w:rsidRPr="00FF755C">
        <w:rPr>
          <w:rFonts w:ascii="Consolas" w:hAnsi="Consolas" w:eastAsia="Consolas" w:cs="Consolas"/>
          <w:color w:val="000000" w:themeColor="text1"/>
        </w:rPr>
        <w:t xml:space="preserve">  </w:t>
      </w:r>
      <w:r w:rsidRPr="00FF755C">
        <w:rPr>
          <w:rFonts w:ascii="Consolas" w:hAnsi="Consolas" w:eastAsia="Consolas" w:cs="Consolas"/>
          <w:color w:val="708090"/>
        </w:rPr>
        <w:t># Clear field</w:t>
      </w:r>
      <w:r>
        <w:br/>
      </w:r>
      <w:r w:rsidRPr="00FF755C">
        <w:rPr>
          <w:rFonts w:ascii="Consolas" w:hAnsi="Consolas" w:eastAsia="Consolas" w:cs="Consolas"/>
          <w:color w:val="000000" w:themeColor="text1"/>
        </w:rPr>
        <w:t xml:space="preserve">    email </w:t>
      </w:r>
      <w:r w:rsidRPr="00FF755C">
        <w:rPr>
          <w:rFonts w:ascii="Consolas" w:hAnsi="Consolas" w:eastAsia="Consolas" w:cs="Consolas"/>
          <w:color w:val="9A6E3A"/>
        </w:rPr>
        <w:t>=</w:t>
      </w:r>
      <w:r w:rsidRPr="00FF755C">
        <w:rPr>
          <w:rFonts w:ascii="Consolas" w:hAnsi="Consolas" w:eastAsia="Consolas" w:cs="Consolas"/>
          <w:color w:val="000000" w:themeColor="text1"/>
        </w:rPr>
        <w:t xml:space="preserve"> </w:t>
      </w:r>
      <w:r w:rsidRPr="00FF755C">
        <w:rPr>
          <w:rFonts w:ascii="Consolas" w:hAnsi="Consolas" w:eastAsia="Consolas" w:cs="Consolas"/>
          <w:color w:val="669900"/>
        </w:rPr>
        <w:t>"admin@localhost.dev"</w:t>
      </w:r>
      <w:r>
        <w:br/>
      </w:r>
      <w:r w:rsidRPr="00FF755C">
        <w:rPr>
          <w:rFonts w:ascii="Consolas" w:hAnsi="Consolas" w:eastAsia="Consolas" w:cs="Consolas"/>
          <w:color w:val="000000" w:themeColor="text1"/>
        </w:rPr>
        <w:t xml:space="preserve">    email_input</w:t>
      </w:r>
      <w:r w:rsidRPr="00FF755C">
        <w:rPr>
          <w:rFonts w:ascii="Consolas" w:hAnsi="Consolas" w:eastAsia="Consolas" w:cs="Consolas"/>
          <w:color w:val="999999"/>
        </w:rPr>
        <w:t>.</w:t>
      </w:r>
      <w:r w:rsidRPr="00FF755C">
        <w:rPr>
          <w:rFonts w:ascii="Consolas" w:hAnsi="Consolas" w:eastAsia="Consolas" w:cs="Consolas"/>
          <w:color w:val="000000" w:themeColor="text1"/>
        </w:rPr>
        <w:t>send_keys</w:t>
      </w:r>
      <w:r w:rsidRPr="00FF755C">
        <w:rPr>
          <w:rFonts w:ascii="Consolas" w:hAnsi="Consolas" w:eastAsia="Consolas" w:cs="Consolas"/>
          <w:color w:val="999999"/>
        </w:rPr>
        <w:t>(</w:t>
      </w:r>
      <w:r w:rsidRPr="00FF755C">
        <w:rPr>
          <w:rFonts w:ascii="Consolas" w:hAnsi="Consolas" w:eastAsia="Consolas" w:cs="Consolas"/>
          <w:color w:val="000000" w:themeColor="text1"/>
        </w:rPr>
        <w:t>email</w:t>
      </w:r>
      <w:r w:rsidRPr="00FF755C">
        <w:rPr>
          <w:rFonts w:ascii="Consolas" w:hAnsi="Consolas" w:eastAsia="Consolas" w:cs="Consolas"/>
          <w:color w:val="999999"/>
        </w:rPr>
        <w:t>)</w:t>
      </w:r>
      <w:r w:rsidRPr="00FF755C">
        <w:rPr>
          <w:rFonts w:ascii="Consolas" w:hAnsi="Consolas" w:eastAsia="Consolas" w:cs="Consolas"/>
          <w:color w:val="000000" w:themeColor="text1"/>
        </w:rPr>
        <w:t xml:space="preserve">  </w:t>
      </w:r>
      <w:r w:rsidRPr="00FF755C">
        <w:rPr>
          <w:rFonts w:ascii="Consolas" w:hAnsi="Consolas" w:eastAsia="Consolas" w:cs="Consolas"/>
          <w:color w:val="708090"/>
        </w:rPr>
        <w:t># Enter text</w:t>
      </w:r>
    </w:p>
    <w:p w:rsidRPr="00FF755C" w:rsidR="00FF755C" w:rsidP="00FF755C" w:rsidRDefault="00FF755C" w14:paraId="4588A1C8" w14:textId="6E3FB01C">
      <w:pPr>
        <w:pStyle w:val="ListParagraph"/>
        <w:rPr>
          <w:lang w:val="en-GB"/>
        </w:rPr>
      </w:pPr>
      <w:r>
        <w:t>-</w:t>
      </w:r>
      <w:r w:rsidRPr="00FF755C">
        <w:rPr>
          <w:rFonts w:ascii="Aptos" w:hAnsi="Aptos" w:eastAsia="Aptos" w:cs="Aptos"/>
          <w:color w:val="708090"/>
          <w:kern w:val="0"/>
          <w:lang w:val="en-GB" w:eastAsia="ja-JP"/>
          <w14:ligatures w14:val="none"/>
        </w:rPr>
        <w:t xml:space="preserve"> </w:t>
      </w:r>
      <w:r w:rsidRPr="00FF755C">
        <w:rPr>
          <w:lang w:val="en-GB"/>
        </w:rPr>
        <w:t>Cách để biết id của một ô nhập trên tran</w:t>
      </w:r>
      <w:r>
        <w:rPr>
          <w:lang w:val="en-GB"/>
        </w:rPr>
        <w:t>g</w:t>
      </w:r>
    </w:p>
    <w:p w:rsidRPr="00FF755C" w:rsidR="00FF755C" w:rsidP="00FF755C" w:rsidRDefault="00FF755C" w14:paraId="25B34B00" w14:textId="70EBD732">
      <w:pPr>
        <w:pStyle w:val="ListParagraph"/>
        <w:rPr>
          <w:lang w:val="en-GB"/>
        </w:rPr>
      </w:pPr>
      <w:r>
        <w:rPr>
          <w:lang w:val="en-GB"/>
        </w:rPr>
        <w:t>+ Chọn phần tử</w:t>
      </w:r>
    </w:p>
    <w:p w:rsidRPr="00FF755C" w:rsidR="00FF755C" w:rsidP="00FF755C" w:rsidRDefault="00FF755C" w14:paraId="6A511491" w14:textId="689C5C74">
      <w:pPr>
        <w:pStyle w:val="ListParagraph"/>
        <w:rPr>
          <w:lang w:val="en-GB"/>
        </w:rPr>
      </w:pPr>
      <w:r>
        <w:rPr>
          <w:lang w:val="en-GB"/>
        </w:rPr>
        <w:t xml:space="preserve">+ </w:t>
      </w:r>
      <w:r w:rsidRPr="00FF755C">
        <w:rPr>
          <w:lang w:val="en-GB"/>
        </w:rPr>
        <w:t xml:space="preserve">Nhìn </w:t>
      </w:r>
      <w:r>
        <w:rPr>
          <w:lang w:val="en-GB"/>
        </w:rPr>
        <w:t>HTML</w:t>
      </w:r>
      <w:r w:rsidRPr="00FF755C">
        <w:rPr>
          <w:lang w:val="en-GB"/>
        </w:rPr>
        <w:t xml:space="preserve"> trong </w:t>
      </w:r>
      <w:r>
        <w:rPr>
          <w:lang w:val="en-GB"/>
        </w:rPr>
        <w:t>DOM</w:t>
      </w:r>
      <w:r w:rsidRPr="00FF755C">
        <w:rPr>
          <w:lang w:val="en-GB"/>
        </w:rPr>
        <w:t xml:space="preserve"> tro</w:t>
      </w:r>
      <w:r>
        <w:rPr>
          <w:lang w:val="en-GB"/>
        </w:rPr>
        <w:t>n</w:t>
      </w:r>
      <w:r w:rsidRPr="00FF755C">
        <w:rPr>
          <w:lang w:val="en-GB"/>
        </w:rPr>
        <w:t xml:space="preserve">g </w:t>
      </w:r>
      <w:r>
        <w:rPr>
          <w:lang w:val="en-GB"/>
        </w:rPr>
        <w:t>cửa</w:t>
      </w:r>
      <w:r w:rsidRPr="00FF755C">
        <w:rPr>
          <w:lang w:val="en-GB"/>
        </w:rPr>
        <w:t xml:space="preserve"> </w:t>
      </w:r>
      <w:r>
        <w:rPr>
          <w:lang w:val="en-GB"/>
        </w:rPr>
        <w:t>sổ</w:t>
      </w:r>
      <w:r w:rsidRPr="00FF755C">
        <w:rPr>
          <w:lang w:val="en-GB"/>
        </w:rPr>
        <w:t xml:space="preserve"> devtools</w:t>
      </w:r>
    </w:p>
    <w:p w:rsidR="00FF755C" w:rsidP="00FF755C" w:rsidRDefault="00FF755C" w14:paraId="32E9B03A" w14:textId="04178300">
      <w:pPr>
        <w:pStyle w:val="ListParagraph"/>
        <w:rPr>
          <w:lang w:val="en-GB"/>
        </w:rPr>
      </w:pPr>
      <w:r>
        <w:rPr>
          <w:lang w:val="en-GB"/>
        </w:rPr>
        <w:t xml:space="preserve"> + </w:t>
      </w:r>
      <w:r w:rsidRPr="00FF755C">
        <w:rPr>
          <w:lang w:val="en-GB"/>
        </w:rPr>
        <w:t>Tìm th</w:t>
      </w:r>
      <w:r>
        <w:rPr>
          <w:lang w:val="en-GB"/>
        </w:rPr>
        <w:t>u</w:t>
      </w:r>
      <w:r w:rsidRPr="00FF755C">
        <w:rPr>
          <w:lang w:val="en-GB"/>
        </w:rPr>
        <w:t>ộc t</w:t>
      </w:r>
      <w:r>
        <w:rPr>
          <w:lang w:val="en-GB"/>
        </w:rPr>
        <w:t>í</w:t>
      </w:r>
      <w:r w:rsidRPr="00FF755C">
        <w:rPr>
          <w:lang w:val="en-GB"/>
        </w:rPr>
        <w:t>nh id:thẻ &lt;input&gt; có định dạng id=”...”không.</w:t>
      </w:r>
    </w:p>
    <w:p w:rsidRPr="00FF755C" w:rsidR="00FF755C" w:rsidP="00FF755C" w:rsidRDefault="00FF755C" w14:paraId="7B0940B5" w14:textId="08DE7355">
      <w:pPr>
        <w:pStyle w:val="ListParagraph"/>
        <w:rPr>
          <w:lang w:val="en-GB"/>
        </w:rPr>
      </w:pPr>
      <w:r>
        <w:t>-</w:t>
      </w:r>
      <w:r w:rsidRPr="00FF755C">
        <w:rPr>
          <w:rFonts w:ascii="Aptos" w:hAnsi="Aptos" w:eastAsia="Aptos" w:cs="Aptos"/>
          <w:kern w:val="0"/>
          <w:lang w:val="en-GB" w:eastAsia="ja-JP"/>
          <w14:ligatures w14:val="none"/>
        </w:rPr>
        <w:t xml:space="preserve"> </w:t>
      </w:r>
      <w:r w:rsidRPr="00FF755C">
        <w:rPr>
          <w:lang w:val="en-GB"/>
        </w:rPr>
        <w:t>Nếu kết quả thực tế khác với giá trị mong đợi (điều kiện assert sai), pytest sẽ báo lỗi AssertionError.</w:t>
      </w:r>
    </w:p>
    <w:p w:rsidRPr="00FF755C" w:rsidR="00FF755C" w:rsidP="00FF755C" w:rsidRDefault="00FF755C" w14:paraId="2D0453D2" w14:textId="77777777">
      <w:pPr>
        <w:pStyle w:val="ListParagraph"/>
        <w:rPr>
          <w:lang w:val="en-GB"/>
        </w:rPr>
      </w:pPr>
      <w:r w:rsidRPr="00FF755C">
        <w:rPr>
          <w:lang w:val="en-GB"/>
        </w:rPr>
        <w:t>Đồng thời, pytest sẽ in ra màn hình một bảng báo cáo chi tiết (diff) cho biết:</w:t>
      </w:r>
    </w:p>
    <w:p w:rsidRPr="00FF755C" w:rsidR="00FF755C" w:rsidP="00FF755C" w:rsidRDefault="00FF755C" w14:paraId="1A1060B4" w14:textId="77777777">
      <w:pPr>
        <w:pStyle w:val="ListParagraph"/>
        <w:numPr>
          <w:ilvl w:val="0"/>
          <w:numId w:val="4"/>
        </w:numPr>
        <w:rPr>
          <w:lang w:val="en-GB"/>
        </w:rPr>
      </w:pPr>
      <w:r w:rsidRPr="00FF755C">
        <w:rPr>
          <w:lang w:val="en-GB"/>
        </w:rPr>
        <w:t xml:space="preserve">Giá trị </w:t>
      </w:r>
      <w:r w:rsidRPr="00FF755C">
        <w:rPr>
          <w:b/>
          <w:bCs/>
          <w:lang w:val="en-GB"/>
        </w:rPr>
        <w:t>mong đợi</w:t>
      </w:r>
      <w:r w:rsidRPr="00FF755C">
        <w:rPr>
          <w:lang w:val="en-GB"/>
        </w:rPr>
        <w:t xml:space="preserve"> (Expected) là gì.</w:t>
      </w:r>
    </w:p>
    <w:p w:rsidRPr="00FF755C" w:rsidR="00FF755C" w:rsidP="00FF755C" w:rsidRDefault="00FF755C" w14:paraId="015AA2D3" w14:textId="77777777">
      <w:pPr>
        <w:pStyle w:val="ListParagraph"/>
        <w:numPr>
          <w:ilvl w:val="0"/>
          <w:numId w:val="4"/>
        </w:numPr>
        <w:rPr>
          <w:lang w:val="en-GB"/>
        </w:rPr>
      </w:pPr>
      <w:r w:rsidRPr="00FF755C">
        <w:rPr>
          <w:lang w:val="en-GB"/>
        </w:rPr>
        <w:t xml:space="preserve">Giá trị </w:t>
      </w:r>
      <w:r w:rsidRPr="00FF755C">
        <w:rPr>
          <w:b/>
          <w:bCs/>
          <w:lang w:val="en-GB"/>
        </w:rPr>
        <w:t>thực tế</w:t>
      </w:r>
      <w:r w:rsidRPr="00FF755C">
        <w:rPr>
          <w:lang w:val="en-GB"/>
        </w:rPr>
        <w:t xml:space="preserve"> (Actual) mà chương trình nhận được là gì.</w:t>
      </w:r>
    </w:p>
    <w:p w:rsidRPr="00FF755C" w:rsidR="00FF755C" w:rsidP="00FF755C" w:rsidRDefault="00FF755C" w14:paraId="0D252C6E" w14:textId="77777777">
      <w:pPr>
        <w:pStyle w:val="ListParagraph"/>
        <w:numPr>
          <w:ilvl w:val="0"/>
          <w:numId w:val="4"/>
        </w:numPr>
        <w:rPr>
          <w:lang w:val="en-GB"/>
        </w:rPr>
      </w:pPr>
      <w:r w:rsidRPr="00FF755C">
        <w:rPr>
          <w:lang w:val="en-GB"/>
        </w:rPr>
        <w:t>Câu thông báo lỗi tùy chỉnh (nếu bạn có viết kèm vào mệnh đề assert).</w:t>
      </w:r>
    </w:p>
    <w:p w:rsidR="00FF755C" w:rsidP="00FF755C" w:rsidRDefault="00FF755C" w14:paraId="225266C9" w14:textId="75107CF6">
      <w:pPr>
        <w:pStyle w:val="ListParagraph"/>
        <w:numPr>
          <w:ilvl w:val="0"/>
          <w:numId w:val="4"/>
        </w:numPr>
      </w:pPr>
      <w:r>
        <w:t>Kịch bản cho chức năng đăng nhập</w:t>
      </w:r>
    </w:p>
    <w:p w:rsidR="00FF755C" w:rsidP="00FF755C" w:rsidRDefault="00FF755C" w14:paraId="789A651A" w14:textId="3B65ED72">
      <w:pPr>
        <w:pStyle w:val="ListParagraph"/>
      </w:pPr>
      <w:r>
        <w:t>+ Nhập sai username-&gt; ô username chuyển thành màu đỏ</w:t>
      </w:r>
    </w:p>
    <w:p w:rsidR="00FF755C" w:rsidP="00FF755C" w:rsidRDefault="00FF755C" w14:paraId="734F933D" w14:textId="45907455">
      <w:pPr>
        <w:pStyle w:val="ListParagraph"/>
      </w:pPr>
      <w:r>
        <w:t>+</w:t>
      </w:r>
      <w:r>
        <w:t xml:space="preserve">Nhập sai </w:t>
      </w:r>
      <w:r>
        <w:t>password</w:t>
      </w:r>
      <w:r>
        <w:t xml:space="preserve">-&gt; ô </w:t>
      </w:r>
      <w:r>
        <w:t>password</w:t>
      </w:r>
      <w:r>
        <w:t xml:space="preserve"> chuyển thành màu đỏ</w:t>
      </w:r>
    </w:p>
    <w:p w:rsidR="00FF755C" w:rsidP="00FF755C" w:rsidRDefault="00FF755C" w14:paraId="1970F9D1" w14:textId="2C3EE32C">
      <w:pPr>
        <w:pStyle w:val="ListParagraph"/>
      </w:pPr>
      <w:r w:rsidR="1E959E04">
        <w:rPr/>
        <w:t>+Đúng user name và password-&gt; chuyển đến trang chủ</w:t>
      </w:r>
    </w:p>
    <w:p w:rsidR="15D128C9" w:rsidP="39E3A93D" w:rsidRDefault="15D128C9" w14:paraId="76BC841A" w14:textId="5FBE6B25">
      <w:pPr>
        <w:pStyle w:val="ListParagraph"/>
      </w:pPr>
      <w:r w:rsidR="15D128C9">
        <w:rPr/>
        <w:t>-</w:t>
      </w:r>
    </w:p>
    <w:p w:rsidR="15D128C9" w:rsidP="39E3A93D" w:rsidRDefault="15D128C9" w14:paraId="1420097F" w14:textId="61FC3BFD">
      <w:pPr>
        <w:pStyle w:val="ListParagraph"/>
      </w:pPr>
      <w:r w:rsidR="15D128C9">
        <w:drawing>
          <wp:inline wp14:editId="424F71B2" wp14:anchorId="60ED0EC7">
            <wp:extent cx="5943600" cy="3409950"/>
            <wp:effectExtent l="0" t="0" r="0" b="0"/>
            <wp:docPr id="1917695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695886" name="Picture 1917695886"/>
                    <pic:cNvPicPr/>
                  </pic:nvPicPr>
                  <pic:blipFill>
                    <a:blip xmlns:r="http://schemas.openxmlformats.org/officeDocument/2006/relationships" r:embed="rId1890737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55C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1716"/>
    <w:multiLevelType w:val="hybridMultilevel"/>
    <w:tmpl w:val="FFFFFFFF"/>
    <w:lvl w:ilvl="0" w:tplc="5B648F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8C3A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8CE9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8464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08F4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0272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A07E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F036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846E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F26A9A"/>
    <w:multiLevelType w:val="hybridMultilevel"/>
    <w:tmpl w:val="663A40D6"/>
    <w:lvl w:ilvl="0" w:tplc="88AA501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2976E0F"/>
    <w:multiLevelType w:val="hybridMultilevel"/>
    <w:tmpl w:val="021A1DC4"/>
    <w:lvl w:ilvl="0" w:tplc="D70C961A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7D73E3D"/>
    <w:multiLevelType w:val="hybridMultilevel"/>
    <w:tmpl w:val="6A466B9A"/>
    <w:lvl w:ilvl="0" w:tplc="88AA501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37872364">
    <w:abstractNumId w:val="1"/>
  </w:num>
  <w:num w:numId="2" w16cid:durableId="346980199">
    <w:abstractNumId w:val="2"/>
  </w:num>
  <w:num w:numId="3" w16cid:durableId="715786483">
    <w:abstractNumId w:val="0"/>
  </w:num>
  <w:num w:numId="4" w16cid:durableId="1504320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5C"/>
    <w:rsid w:val="001F6809"/>
    <w:rsid w:val="00417CB3"/>
    <w:rsid w:val="008D05BC"/>
    <w:rsid w:val="0096546E"/>
    <w:rsid w:val="00A24FD4"/>
    <w:rsid w:val="00DC3669"/>
    <w:rsid w:val="00E11881"/>
    <w:rsid w:val="00F67644"/>
    <w:rsid w:val="00FF755C"/>
    <w:rsid w:val="15D128C9"/>
    <w:rsid w:val="1E959E04"/>
    <w:rsid w:val="39E3A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D10435"/>
  <w15:chartTrackingRefBased/>
  <w15:docId w15:val="{1BCD5A9B-047A-4923-97B4-4D34FE194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55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55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F755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F755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F755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F755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F755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F755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F755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F755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F7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55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F755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F7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55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F7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55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F7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89073754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2872E82E1BD40839A40746A3229E7" ma:contentTypeVersion="11" ma:contentTypeDescription="Create a new document." ma:contentTypeScope="" ma:versionID="de83f7115689dbeb984729246b32701d">
  <xsd:schema xmlns:xsd="http://www.w3.org/2001/XMLSchema" xmlns:xs="http://www.w3.org/2001/XMLSchema" xmlns:p="http://schemas.microsoft.com/office/2006/metadata/properties" xmlns:ns3="26a14e9a-de4a-4945-ad9a-cd84d94bf975" targetNamespace="http://schemas.microsoft.com/office/2006/metadata/properties" ma:root="true" ma:fieldsID="07412aa2b87492c4668dc5ffddc798dc" ns3:_="">
    <xsd:import namespace="26a14e9a-de4a-4945-ad9a-cd84d94bf97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14e9a-de4a-4945-ad9a-cd84d94bf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a14e9a-de4a-4945-ad9a-cd84d94bf975" xsi:nil="true"/>
  </documentManagement>
</p:properties>
</file>

<file path=customXml/itemProps1.xml><?xml version="1.0" encoding="utf-8"?>
<ds:datastoreItem xmlns:ds="http://schemas.openxmlformats.org/officeDocument/2006/customXml" ds:itemID="{1FEF865E-10D9-4CE7-BFE3-B91F129090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14e9a-de4a-4945-ad9a-cd84d94bf9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B5DBB5-CA6F-4969-9E38-A684C40BD8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35737-DDFC-4717-84D9-1A635E3FE12E}">
  <ds:schemaRefs>
    <ds:schemaRef ds:uri="http://schemas.microsoft.com/office/2006/metadata/properties"/>
    <ds:schemaRef ds:uri="http://schemas.microsoft.com/office/infopath/2007/PartnerControls"/>
    <ds:schemaRef ds:uri="26a14e9a-de4a-4945-ad9a-cd84d94bf97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a48667 Tô Thị Mai Anh</dc:creator>
  <keywords/>
  <dc:description/>
  <lastModifiedBy>a48667 Tô Thị Mai Anh</lastModifiedBy>
  <revision>2</revision>
  <dcterms:created xsi:type="dcterms:W3CDTF">2026-10-15T16:21:00.0000000Z</dcterms:created>
  <dcterms:modified xsi:type="dcterms:W3CDTF">2026-10-15T17:05:11.8969576Z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0x0101006F92872E82E1BD40839A40746A3229E7</vt:lpwstr>
  </property>
</Properties>
</file>