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0000000000002" w:top="1440.0000000000002" w:left="1440.0000000000002" w:right="1440.0000000000002" w:header="720" w:footer="720"/>
          <w:pgNumType w:start="1"/>
        </w:sectPr>
      </w:pPr>
      <w:bookmarkStart w:colFirst="0" w:colLast="0" w:name="_kfw8fge7bxqs" w:id="0"/>
      <w:bookmarkEnd w:id="0"/>
      <w:r w:rsidDel="00000000" w:rsidR="00000000" w:rsidRPr="00000000">
        <w:rPr>
          <w:rFonts w:ascii="Times New Roman" w:cs="Times New Roman" w:eastAsia="Times New Roman" w:hAnsi="Times New Roman"/>
          <w:b w:val="1"/>
          <w:bCs w:val="1"/>
          <w:i w:val="0"/>
          <w:iCs w:val="0"/>
          <w:smallCaps w:val="0"/>
          <w:strike w:val="0"/>
          <w:color w:val="a61c00"/>
          <w:sz w:val="108"/>
          <w:szCs w:val="108"/>
          <w:u w:val="none"/>
          <w:shd w:fill="auto" w:val="clear"/>
          <w:vertAlign w:val="baseline"/>
          <w:rtl w:val="0"/>
        </w:rPr>
        <w:t xml:space="preserve">Música puertorriqueña</w:t>
      </w:r>
      <w:r w:rsidDel="00000000" w:rsidR="00000000" w:rsidRPr="00000000">
        <w:rPr>
          <w:rtl w:val="0"/>
        </w:rPr>
      </w:r>
    </w:p>
    <w:p w:rsidR="00000000" w:rsidDel="00000000" w:rsidP="00000000" w:rsidRDefault="00000000" w:rsidRPr="00000000" w14:paraId="00000002">
      <w:pPr>
        <w:pStyle w:val="Heading1"/>
        <w:rPr/>
      </w:pPr>
      <w:bookmarkStart w:colFirst="0" w:colLast="0" w:name="_l7f9wpsv2yhe" w:id="1"/>
      <w:bookmarkEnd w:id="1"/>
      <w:r w:rsidDel="00000000" w:rsidR="00000000" w:rsidRPr="00000000">
        <w:rPr>
          <w:rtl w:val="0"/>
        </w:rPr>
        <w:t xml:space="preserve">I. HISTORIA</w:t>
      </w:r>
    </w:p>
    <w:p w:rsidR="00000000" w:rsidDel="00000000" w:rsidP="00000000" w:rsidRDefault="00000000" w:rsidRPr="00000000" w14:paraId="00000003">
      <w:pPr>
        <w:widowControl w:val="0"/>
        <w:numPr>
          <w:ilvl w:val="0"/>
          <w:numId w:val="110"/>
        </w:numPr>
        <w:ind w:left="720" w:hanging="360"/>
      </w:pPr>
      <w:r w:rsidDel="00000000" w:rsidR="00000000" w:rsidRPr="00000000">
        <w:rPr>
          <w:rtl w:val="0"/>
        </w:rPr>
        <w:t xml:space="preserve">By Columbus' arrival, the taíno were firmly established on Puerto Rico.</w:t>
      </w:r>
    </w:p>
    <w:p w:rsidR="00000000" w:rsidDel="00000000" w:rsidP="00000000" w:rsidRDefault="00000000" w:rsidRPr="00000000" w14:paraId="00000004">
      <w:pPr>
        <w:widowControl w:val="0"/>
        <w:numPr>
          <w:ilvl w:val="0"/>
          <w:numId w:val="110"/>
        </w:numPr>
        <w:ind w:left="720" w:hanging="360"/>
      </w:pPr>
      <w:r w:rsidDel="00000000" w:rsidR="00000000" w:rsidRPr="00000000">
        <w:rPr>
          <w:rtl w:val="0"/>
        </w:rPr>
        <w:t xml:space="preserve">Taíno instruments were the same as in Cuba.</w:t>
      </w:r>
    </w:p>
    <w:p w:rsidR="00000000" w:rsidDel="00000000" w:rsidP="00000000" w:rsidRDefault="00000000" w:rsidRPr="00000000" w14:paraId="00000005">
      <w:pPr>
        <w:widowControl w:val="0"/>
        <w:numPr>
          <w:ilvl w:val="0"/>
          <w:numId w:val="110"/>
        </w:numPr>
        <w:ind w:left="720" w:hanging="360"/>
      </w:pPr>
      <w:r w:rsidDel="00000000" w:rsidR="00000000" w:rsidRPr="00000000">
        <w:rPr>
          <w:b w:val="1"/>
          <w:bCs w:val="1"/>
          <w:rtl w:val="0"/>
        </w:rPr>
        <w:t xml:space="preserve">~1510</w:t>
      </w:r>
      <w:r w:rsidDel="00000000" w:rsidR="00000000" w:rsidRPr="00000000">
        <w:rPr>
          <w:rtl w:val="0"/>
        </w:rPr>
        <w:t xml:space="preserve"> — the taíno were forced into hard labor.</w:t>
      </w:r>
    </w:p>
    <w:p w:rsidR="00000000" w:rsidDel="00000000" w:rsidP="00000000" w:rsidRDefault="00000000" w:rsidRPr="00000000" w14:paraId="00000006">
      <w:pPr>
        <w:widowControl w:val="0"/>
        <w:numPr>
          <w:ilvl w:val="0"/>
          <w:numId w:val="110"/>
        </w:numPr>
        <w:ind w:left="720" w:hanging="360"/>
      </w:pPr>
      <w:r w:rsidDel="00000000" w:rsidR="00000000" w:rsidRPr="00000000">
        <w:rPr>
          <w:b w:val="1"/>
          <w:bCs w:val="1"/>
          <w:rtl w:val="0"/>
        </w:rPr>
        <w:t xml:space="preserve">By the early 1600s</w:t>
      </w:r>
      <w:r w:rsidDel="00000000" w:rsidR="00000000" w:rsidRPr="00000000">
        <w:rPr>
          <w:rtl w:val="0"/>
        </w:rPr>
        <w:t xml:space="preserve"> — taíno were no longer a distinct people. Small bands survived in indieras (— inaccessible hills).</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numPr>
          <w:ilvl w:val="0"/>
          <w:numId w:val="1"/>
        </w:numPr>
        <w:ind w:left="720" w:hanging="360"/>
      </w:pPr>
      <w:r w:rsidDel="00000000" w:rsidR="00000000" w:rsidRPr="00000000">
        <w:rPr>
          <w:b w:val="1"/>
          <w:bCs w:val="1"/>
          <w:rtl w:val="0"/>
        </w:rPr>
        <w:t xml:space="preserve">19.9.1512</w:t>
      </w:r>
      <w:r w:rsidDel="00000000" w:rsidR="00000000" w:rsidRPr="00000000">
        <w:rPr>
          <w:rtl w:val="0"/>
        </w:rPr>
        <w:t xml:space="preserve"> — a botswain Alfonso de Buenaño brought the 1st vihuela to Puerto Rico.</w:t>
      </w:r>
    </w:p>
    <w:p w:rsidR="00000000" w:rsidDel="00000000" w:rsidP="00000000" w:rsidRDefault="00000000" w:rsidRPr="00000000" w14:paraId="00000009">
      <w:pPr>
        <w:widowControl w:val="0"/>
        <w:numPr>
          <w:ilvl w:val="0"/>
          <w:numId w:val="1"/>
        </w:numPr>
        <w:ind w:left="720" w:hanging="360"/>
      </w:pPr>
      <w:r w:rsidDel="00000000" w:rsidR="00000000" w:rsidRPr="00000000">
        <w:rPr>
          <w:b w:val="1"/>
          <w:bCs w:val="1"/>
          <w:rtl w:val="0"/>
        </w:rPr>
        <w:t xml:space="preserve">11.12.1516</w:t>
      </w:r>
      <w:r w:rsidDel="00000000" w:rsidR="00000000" w:rsidRPr="00000000">
        <w:rPr>
          <w:rtl w:val="0"/>
        </w:rPr>
        <w:t xml:space="preserve"> — a passenger Juan Martín brought the 1st guitarra to Puerto Rico.</w:t>
      </w:r>
    </w:p>
    <w:p w:rsidR="00000000" w:rsidDel="00000000" w:rsidP="00000000" w:rsidRDefault="00000000" w:rsidRPr="00000000" w14:paraId="0000000A">
      <w:pPr>
        <w:widowControl w:val="0"/>
        <w:numPr>
          <w:ilvl w:val="0"/>
          <w:numId w:val="1"/>
        </w:numPr>
        <w:ind w:left="720" w:hanging="360"/>
      </w:pPr>
      <w:r w:rsidDel="00000000" w:rsidR="00000000" w:rsidRPr="00000000">
        <w:rPr>
          <w:b w:val="1"/>
          <w:bCs w:val="1"/>
          <w:rtl w:val="0"/>
        </w:rPr>
        <w:t xml:space="preserve">1520s–1530s</w:t>
      </w:r>
      <w:r w:rsidDel="00000000" w:rsidR="00000000" w:rsidRPr="00000000">
        <w:rPr>
          <w:rtl w:val="0"/>
        </w:rPr>
        <w:t xml:space="preserve"> — disastrous for Puerto Rico; the discovery of gold in Mexico, Peru, Venezuela lured settlers away, halving the Spanish population of Puerto Rico and isolating it from other colonies. For those who remained, life became austere, social events were limited.</w:t>
      </w:r>
    </w:p>
    <w:p w:rsidR="00000000" w:rsidDel="00000000" w:rsidP="00000000" w:rsidRDefault="00000000" w:rsidRPr="00000000" w14:paraId="0000000B">
      <w:pPr>
        <w:widowControl w:val="0"/>
        <w:numPr>
          <w:ilvl w:val="0"/>
          <w:numId w:val="1"/>
        </w:numPr>
        <w:ind w:left="720" w:hanging="360"/>
      </w:pPr>
      <w:r w:rsidDel="00000000" w:rsidR="00000000" w:rsidRPr="00000000">
        <w:rPr>
          <w:rtl w:val="0"/>
        </w:rPr>
        <w:t xml:space="preserve">The Church sponsored the musical activities. African and Amerindian slaves organized informal musical activities (e.g., family parties).</w:t>
      </w:r>
    </w:p>
    <w:p w:rsidR="00000000" w:rsidDel="00000000" w:rsidP="00000000" w:rsidRDefault="00000000" w:rsidRPr="00000000" w14:paraId="0000000C">
      <w:pPr>
        <w:widowControl w:val="0"/>
        <w:numPr>
          <w:ilvl w:val="0"/>
          <w:numId w:val="1"/>
        </w:numPr>
        <w:ind w:left="720" w:hanging="360"/>
      </w:pPr>
      <w:r w:rsidDel="00000000" w:rsidR="00000000" w:rsidRPr="00000000">
        <w:rPr>
          <w:b w:val="1"/>
          <w:bCs w:val="1"/>
          <w:rtl w:val="0"/>
        </w:rPr>
        <w:t xml:space="preserve">By the 1540s</w:t>
      </w:r>
      <w:r w:rsidDel="00000000" w:rsidR="00000000" w:rsidRPr="00000000">
        <w:rPr>
          <w:rFonts w:ascii="Cardo" w:cs="Cardo" w:eastAsia="Cardo" w:hAnsi="Cardo"/>
          <w:rtl w:val="0"/>
        </w:rPr>
        <w:t xml:space="preserve"> — Puerto Rico became commercially unimportant for Spain. Most of its merchandise (including musical instruments) was secondhand. → The absence of instruments created a preference for singing and crafting its own instruments.</w:t>
      </w:r>
    </w:p>
    <w:p w:rsidR="00000000" w:rsidDel="00000000" w:rsidP="00000000" w:rsidRDefault="00000000" w:rsidRPr="00000000" w14:paraId="0000000D">
      <w:pPr>
        <w:widowControl w:val="0"/>
        <w:numPr>
          <w:ilvl w:val="0"/>
          <w:numId w:val="1"/>
        </w:numPr>
        <w:ind w:left="720" w:hanging="360"/>
      </w:pPr>
      <w:r w:rsidDel="00000000" w:rsidR="00000000" w:rsidRPr="00000000">
        <w:rPr>
          <w:b w:val="1"/>
          <w:bCs w:val="1"/>
          <w:rtl w:val="0"/>
        </w:rPr>
        <w:t xml:space="preserve">Until the XIX c.</w:t>
      </w:r>
      <w:r w:rsidDel="00000000" w:rsidR="00000000" w:rsidRPr="00000000">
        <w:rPr>
          <w:rFonts w:ascii="Cardo" w:cs="Cardo" w:eastAsia="Cardo" w:hAnsi="Cardo"/>
          <w:rtl w:val="0"/>
        </w:rPr>
        <w:t xml:space="preserve"> — Puerto Rico was not a virreinato or a capital of economic importance. → The origins of its music is not well-documented.</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numPr>
          <w:ilvl w:val="0"/>
          <w:numId w:val="110"/>
        </w:numPr>
        <w:ind w:left="720" w:hanging="360"/>
      </w:pPr>
      <w:r w:rsidDel="00000000" w:rsidR="00000000" w:rsidRPr="00000000">
        <w:rPr>
          <w:rtl w:val="0"/>
        </w:rPr>
        <w:t xml:space="preserve">It is logical to infer that the church was the cradle of Puerto Rican music.</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0">
      <w:pPr>
        <w:widowControl w:val="0"/>
        <w:numPr>
          <w:ilvl w:val="0"/>
          <w:numId w:val="110"/>
        </w:numPr>
        <w:ind w:left="720" w:hanging="360"/>
      </w:pPr>
      <w:r w:rsidDel="00000000" w:rsidR="00000000" w:rsidRPr="00000000">
        <w:rPr>
          <w:rtl w:val="0"/>
        </w:rPr>
        <w:t xml:space="preserve">The richness of Puerto Rican musical culture derives largely from the adoption of many imported musics and turning them into something new and local, while nurturing Puerto Rico’s own musics. More than any other country, Puerto Rico embraced many Cuban genres and transformed them, giving them a boricua identity.</w:t>
      </w:r>
    </w:p>
    <w:p w:rsidR="00000000" w:rsidDel="00000000" w:rsidP="00000000" w:rsidRDefault="00000000" w:rsidRPr="00000000" w14:paraId="00000011">
      <w:pPr>
        <w:widowControl w:val="0"/>
        <w:numPr>
          <w:ilvl w:val="0"/>
          <w:numId w:val="110"/>
        </w:numPr>
        <w:ind w:left="720" w:hanging="360"/>
      </w:pPr>
      <w:r w:rsidDel="00000000" w:rsidR="00000000" w:rsidRPr="00000000">
        <w:rPr>
          <w:rtl w:val="0"/>
        </w:rPr>
        <w:t xml:space="preserve">Some genres can be regarded as counterparts to Cuban ones: </w:t>
      </w:r>
    </w:p>
    <w:p w:rsidR="00000000" w:rsidDel="00000000" w:rsidP="00000000" w:rsidRDefault="00000000" w:rsidRPr="00000000" w14:paraId="00000012">
      <w:pPr>
        <w:widowControl w:val="0"/>
        <w:numPr>
          <w:ilvl w:val="1"/>
          <w:numId w:val="110"/>
        </w:numPr>
        <w:ind w:left="1440" w:hanging="360"/>
      </w:pPr>
      <w:r w:rsidDel="00000000" w:rsidR="00000000" w:rsidRPr="00000000">
        <w:rPr>
          <w:rtl w:val="0"/>
        </w:rPr>
        <w:t xml:space="preserve">bomba — rumba;</w:t>
      </w:r>
    </w:p>
    <w:p w:rsidR="00000000" w:rsidDel="00000000" w:rsidP="00000000" w:rsidRDefault="00000000" w:rsidRPr="00000000" w14:paraId="00000013">
      <w:pPr>
        <w:widowControl w:val="0"/>
        <w:numPr>
          <w:ilvl w:val="1"/>
          <w:numId w:val="110"/>
        </w:numPr>
        <w:ind w:left="1440" w:hanging="360"/>
      </w:pPr>
      <w:r w:rsidDel="00000000" w:rsidR="00000000" w:rsidRPr="00000000">
        <w:rPr>
          <w:rtl w:val="0"/>
        </w:rPr>
        <w:t xml:space="preserve">música jíbara — punto; </w:t>
      </w:r>
    </w:p>
    <w:p w:rsidR="00000000" w:rsidDel="00000000" w:rsidP="00000000" w:rsidRDefault="00000000" w:rsidRPr="00000000" w14:paraId="00000014">
      <w:pPr>
        <w:widowControl w:val="0"/>
        <w:numPr>
          <w:ilvl w:val="1"/>
          <w:numId w:val="110"/>
        </w:numPr>
        <w:ind w:left="1440" w:hanging="360"/>
      </w:pPr>
      <w:r w:rsidDel="00000000" w:rsidR="00000000" w:rsidRPr="00000000">
        <w:rPr>
          <w:rtl w:val="0"/>
        </w:rPr>
        <w:t xml:space="preserve">danza — danzón.</w:t>
      </w:r>
    </w:p>
    <w:p w:rsidR="00000000" w:rsidDel="00000000" w:rsidP="00000000" w:rsidRDefault="00000000" w:rsidRPr="00000000" w14:paraId="00000015">
      <w:pPr>
        <w:widowControl w:val="0"/>
        <w:numPr>
          <w:ilvl w:val="0"/>
          <w:numId w:val="110"/>
        </w:numPr>
        <w:ind w:left="720" w:hanging="360"/>
      </w:pPr>
      <w:r w:rsidDel="00000000" w:rsidR="00000000" w:rsidRPr="00000000">
        <w:rPr>
          <w:rFonts w:ascii="Cardo" w:cs="Cardo" w:eastAsia="Cardo" w:hAnsi="Cardo"/>
          <w:rtl w:val="0"/>
        </w:rPr>
        <w:t xml:space="preserve">In the XIX c., Cuba’s sugar-plantation economy required lots of slaves. Puerto Rico’s main agricultural products were tobacco and coffee, neither of which required many slaves. → </w:t>
      </w:r>
    </w:p>
    <w:p w:rsidR="00000000" w:rsidDel="00000000" w:rsidP="00000000" w:rsidRDefault="00000000" w:rsidRPr="00000000" w14:paraId="00000016">
      <w:pPr>
        <w:widowControl w:val="0"/>
        <w:numPr>
          <w:ilvl w:val="1"/>
          <w:numId w:val="110"/>
        </w:numPr>
        <w:ind w:left="1440" w:hanging="360"/>
      </w:pPr>
      <w:r w:rsidDel="00000000" w:rsidR="00000000" w:rsidRPr="00000000">
        <w:rPr>
          <w:rtl w:val="0"/>
        </w:rPr>
        <w:t xml:space="preserve">Fewer Africans were brought to Puerto Rico; slaves never amounted to more than 12% of the population;</w:t>
      </w:r>
    </w:p>
    <w:p w:rsidR="00000000" w:rsidDel="00000000" w:rsidP="00000000" w:rsidRDefault="00000000" w:rsidRPr="00000000" w14:paraId="00000017">
      <w:pPr>
        <w:widowControl w:val="0"/>
        <w:numPr>
          <w:ilvl w:val="1"/>
          <w:numId w:val="110"/>
        </w:numPr>
        <w:ind w:left="1440" w:hanging="360"/>
      </w:pPr>
      <w:r w:rsidDel="00000000" w:rsidR="00000000" w:rsidRPr="00000000">
        <w:rPr>
          <w:rtl w:val="0"/>
        </w:rPr>
        <w:t xml:space="preserve">slavery was far less widespread and culturally significant than in Cuba and the U.S.;</w:t>
      </w:r>
    </w:p>
    <w:p w:rsidR="00000000" w:rsidDel="00000000" w:rsidP="00000000" w:rsidRDefault="00000000" w:rsidRPr="00000000" w14:paraId="00000018">
      <w:pPr>
        <w:widowControl w:val="0"/>
        <w:numPr>
          <w:ilvl w:val="1"/>
          <w:numId w:val="110"/>
        </w:numPr>
        <w:ind w:left="1440" w:hanging="360"/>
      </w:pPr>
      <w:r w:rsidDel="00000000" w:rsidR="00000000" w:rsidRPr="00000000">
        <w:rPr>
          <w:rtl w:val="0"/>
        </w:rPr>
        <w:t xml:space="preserve">neo-African music and religion are less prominent in Puerto Rico than in Cuba.</w:t>
      </w:r>
    </w:p>
    <w:p w:rsidR="00000000" w:rsidDel="00000000" w:rsidP="00000000" w:rsidRDefault="00000000" w:rsidRPr="00000000" w14:paraId="00000019">
      <w:pPr>
        <w:widowControl w:val="0"/>
        <w:numPr>
          <w:ilvl w:val="0"/>
          <w:numId w:val="110"/>
        </w:numPr>
        <w:ind w:left="720" w:hanging="360"/>
      </w:pPr>
      <w:r w:rsidDel="00000000" w:rsidR="00000000" w:rsidRPr="00000000">
        <w:rPr>
          <w:b w:val="1"/>
          <w:bCs w:val="1"/>
          <w:rtl w:val="0"/>
        </w:rPr>
        <w:t xml:space="preserve">1873 </w:t>
      </w:r>
      <w:r w:rsidDel="00000000" w:rsidR="00000000" w:rsidRPr="00000000">
        <w:rPr>
          <w:rtl w:val="0"/>
        </w:rPr>
        <w:t xml:space="preserve">— abolition of slavery.</w:t>
      </w:r>
    </w:p>
    <w:p w:rsidR="00000000" w:rsidDel="00000000" w:rsidP="00000000" w:rsidRDefault="00000000" w:rsidRPr="00000000" w14:paraId="0000001A">
      <w:pPr>
        <w:widowControl w:val="0"/>
        <w:numPr>
          <w:ilvl w:val="0"/>
          <w:numId w:val="110"/>
        </w:numPr>
        <w:ind w:left="720" w:hanging="360"/>
      </w:pPr>
      <w:r w:rsidDel="00000000" w:rsidR="00000000" w:rsidRPr="00000000">
        <w:rPr>
          <w:b w:val="1"/>
          <w:bCs w:val="1"/>
          <w:rtl w:val="0"/>
        </w:rPr>
        <w:t xml:space="preserve">Hacendado </w:t>
      </w:r>
      <w:r w:rsidDel="00000000" w:rsidR="00000000" w:rsidRPr="00000000">
        <w:rPr>
          <w:rtl w:val="0"/>
        </w:rPr>
        <w:t xml:space="preserve">— an agricultural landowner.</w:t>
      </w:r>
    </w:p>
    <w:p w:rsidR="00000000" w:rsidDel="00000000" w:rsidP="00000000" w:rsidRDefault="00000000" w:rsidRPr="00000000" w14:paraId="0000001B">
      <w:pPr>
        <w:widowControl w:val="0"/>
        <w:numPr>
          <w:ilvl w:val="0"/>
          <w:numId w:val="110"/>
        </w:numPr>
        <w:ind w:left="720" w:hanging="360"/>
      </w:pPr>
      <w:r w:rsidDel="00000000" w:rsidR="00000000" w:rsidRPr="00000000">
        <w:rPr>
          <w:b w:val="1"/>
          <w:bCs w:val="1"/>
          <w:rtl w:val="0"/>
        </w:rPr>
        <w:t xml:space="preserve">Jíbaros </w:t>
      </w:r>
      <w:r w:rsidDel="00000000" w:rsidR="00000000" w:rsidRPr="00000000">
        <w:rPr>
          <w:rtl w:val="0"/>
        </w:rPr>
        <w:t xml:space="preserve">— white, mulatto small farmers.</w:t>
      </w:r>
    </w:p>
    <w:p w:rsidR="00000000" w:rsidDel="00000000" w:rsidP="00000000" w:rsidRDefault="00000000" w:rsidRPr="00000000" w14:paraId="0000001C">
      <w:pPr>
        <w:widowControl w:val="0"/>
        <w:numPr>
          <w:ilvl w:val="1"/>
          <w:numId w:val="110"/>
        </w:numPr>
        <w:ind w:left="1440" w:hanging="360"/>
      </w:pPr>
      <w:r w:rsidDel="00000000" w:rsidR="00000000" w:rsidRPr="00000000">
        <w:rPr>
          <w:b w:val="1"/>
          <w:bCs w:val="1"/>
          <w:rtl w:val="0"/>
        </w:rPr>
        <w:t xml:space="preserve">Until the 1930s</w:t>
      </w:r>
      <w:r w:rsidDel="00000000" w:rsidR="00000000" w:rsidRPr="00000000">
        <w:rPr>
          <w:rtl w:val="0"/>
        </w:rPr>
        <w:t xml:space="preserve"> — constituted the majority of the population.</w:t>
      </w:r>
    </w:p>
    <w:p w:rsidR="00000000" w:rsidDel="00000000" w:rsidP="00000000" w:rsidRDefault="00000000" w:rsidRPr="00000000" w14:paraId="0000001D">
      <w:pPr>
        <w:widowControl w:val="0"/>
        <w:numPr>
          <w:ilvl w:val="0"/>
          <w:numId w:val="110"/>
        </w:numPr>
        <w:ind w:left="720" w:hanging="360"/>
      </w:pPr>
      <w:r w:rsidDel="00000000" w:rsidR="00000000" w:rsidRPr="00000000">
        <w:rPr>
          <w:b w:val="1"/>
          <w:bCs w:val="1"/>
          <w:rtl w:val="0"/>
        </w:rPr>
        <w:t xml:space="preserve">Since the 1920s</w:t>
      </w:r>
      <w:r w:rsidDel="00000000" w:rsidR="00000000" w:rsidRPr="00000000">
        <w:rPr>
          <w:rtl w:val="0"/>
        </w:rPr>
        <w:t xml:space="preserve"> — Puerto Rican music has been as much a product of NYC as of Puerto Rico.</w:t>
      </w:r>
    </w:p>
    <w:p w:rsidR="00000000" w:rsidDel="00000000" w:rsidP="00000000" w:rsidRDefault="00000000" w:rsidRPr="00000000" w14:paraId="0000001E">
      <w:pPr>
        <w:widowControl w:val="0"/>
        <w:numPr>
          <w:ilvl w:val="0"/>
          <w:numId w:val="110"/>
        </w:numPr>
        <w:ind w:left="720" w:hanging="360"/>
      </w:pPr>
      <w:r w:rsidDel="00000000" w:rsidR="00000000" w:rsidRPr="00000000">
        <w:rPr>
          <w:rtl w:val="0"/>
        </w:rPr>
        <w:t xml:space="preserve">As American agribusiness (e.g., United Fruit Company) acquired most of the arable land, most hacendados were bankrupted, and the jíbaros were dispossessed. Deprived of livelihood, they migrated en masse to cities, especially San Juan, where they congregated in slums like La Perla. Urban population:</w:t>
      </w:r>
    </w:p>
    <w:p w:rsidR="00000000" w:rsidDel="00000000" w:rsidP="00000000" w:rsidRDefault="00000000" w:rsidRPr="00000000" w14:paraId="0000001F">
      <w:pPr>
        <w:widowControl w:val="0"/>
        <w:numPr>
          <w:ilvl w:val="1"/>
          <w:numId w:val="110"/>
        </w:numPr>
        <w:ind w:left="1440" w:hanging="360"/>
      </w:pPr>
      <w:r w:rsidDel="00000000" w:rsidR="00000000" w:rsidRPr="00000000">
        <w:rPr>
          <w:rtl w:val="0"/>
        </w:rPr>
        <w:t xml:space="preserve">1900: ~5%;</w:t>
      </w:r>
    </w:p>
    <w:p w:rsidR="00000000" w:rsidDel="00000000" w:rsidP="00000000" w:rsidRDefault="00000000" w:rsidRPr="00000000" w14:paraId="00000020">
      <w:pPr>
        <w:widowControl w:val="0"/>
        <w:numPr>
          <w:ilvl w:val="1"/>
          <w:numId w:val="110"/>
        </w:numPr>
        <w:ind w:left="1440" w:hanging="360"/>
      </w:pPr>
      <w:r w:rsidDel="00000000" w:rsidR="00000000" w:rsidRPr="00000000">
        <w:rPr>
          <w:rtl w:val="0"/>
        </w:rPr>
        <w:t xml:space="preserve">1970: ~60%. </w:t>
      </w:r>
    </w:p>
    <w:p w:rsidR="00000000" w:rsidDel="00000000" w:rsidP="00000000" w:rsidRDefault="00000000" w:rsidRPr="00000000" w14:paraId="00000021">
      <w:pPr>
        <w:widowControl w:val="0"/>
        <w:numPr>
          <w:ilvl w:val="0"/>
          <w:numId w:val="110"/>
        </w:numPr>
        <w:ind w:left="720" w:hanging="360"/>
      </w:pPr>
      <w:r w:rsidDel="00000000" w:rsidR="00000000" w:rsidRPr="00000000">
        <w:rPr>
          <w:rtl w:val="0"/>
        </w:rPr>
        <w:t xml:space="preserve">Most Puerto Ricans lived in abject poverty until the 1940s. </w:t>
      </w:r>
      <w:r w:rsidDel="00000000" w:rsidR="00000000" w:rsidRPr="00000000">
        <w:rPr>
          <w:rtl w:val="0"/>
        </w:rPr>
      </w:r>
    </w:p>
    <w:p w:rsidR="00000000" w:rsidDel="00000000" w:rsidP="00000000" w:rsidRDefault="00000000" w:rsidRPr="00000000" w14:paraId="00000022">
      <w:pPr>
        <w:widowControl w:val="0"/>
        <w:numPr>
          <w:ilvl w:val="0"/>
          <w:numId w:val="110"/>
        </w:numPr>
        <w:ind w:left="720" w:hanging="360"/>
      </w:pPr>
      <w:r w:rsidDel="00000000" w:rsidR="00000000" w:rsidRPr="00000000">
        <w:rPr>
          <w:b w:val="1"/>
          <w:bCs w:val="1"/>
          <w:rtl w:val="0"/>
        </w:rPr>
        <w:t xml:space="preserve">Since the 1940s</w:t>
      </w:r>
      <w:r w:rsidDel="00000000" w:rsidR="00000000" w:rsidRPr="00000000">
        <w:rPr>
          <w:rtl w:val="0"/>
        </w:rPr>
        <w:t xml:space="preserve"> — lots of jíbaros migrated to the U.S. in search of work. </w:t>
      </w:r>
    </w:p>
    <w:p w:rsidR="00000000" w:rsidDel="00000000" w:rsidP="00000000" w:rsidRDefault="00000000" w:rsidRPr="00000000" w14:paraId="00000023">
      <w:pPr>
        <w:widowControl w:val="0"/>
        <w:numPr>
          <w:ilvl w:val="0"/>
          <w:numId w:val="110"/>
        </w:numPr>
        <w:ind w:left="720" w:hanging="360"/>
      </w:pPr>
      <w:r w:rsidDel="00000000" w:rsidR="00000000" w:rsidRPr="00000000">
        <w:rPr>
          <w:rFonts w:ascii="Cardo" w:cs="Cardo" w:eastAsia="Cardo" w:hAnsi="Cardo"/>
          <w:rtl w:val="0"/>
        </w:rPr>
        <w:t xml:space="preserve">→ Jíbaros and their lifestyle have nearly disappeared, although their music lives on.</w:t>
      </w:r>
    </w:p>
    <w:p w:rsidR="00000000" w:rsidDel="00000000" w:rsidP="00000000" w:rsidRDefault="00000000" w:rsidRPr="00000000" w14:paraId="00000024">
      <w:pPr>
        <w:widowControl w:val="0"/>
        <w:numPr>
          <w:ilvl w:val="0"/>
          <w:numId w:val="110"/>
        </w:numPr>
        <w:ind w:left="720" w:hanging="360"/>
      </w:pPr>
      <w:r w:rsidDel="00000000" w:rsidR="00000000" w:rsidRPr="00000000">
        <w:rPr>
          <w:rtl w:val="0"/>
        </w:rPr>
        <w:t xml:space="preserve">Música jíbara and bomba did not thrive as much on the mainland.</w:t>
      </w:r>
    </w:p>
    <w:p w:rsidR="00000000" w:rsidDel="00000000" w:rsidP="00000000" w:rsidRDefault="00000000" w:rsidRPr="00000000" w14:paraId="00000025">
      <w:pPr>
        <w:widowControl w:val="0"/>
        <w:numPr>
          <w:ilvl w:val="0"/>
          <w:numId w:val="110"/>
        </w:numPr>
        <w:ind w:left="720" w:hanging="360"/>
      </w:pPr>
      <w:r w:rsidDel="00000000" w:rsidR="00000000" w:rsidRPr="00000000">
        <w:rPr>
          <w:rtl w:val="0"/>
        </w:rPr>
        <w:t xml:space="preserve">The travails of migration are chronicled in plenas, seises, boleros (e.g., Rafael Hernández, Pedro Flores).</w:t>
      </w:r>
    </w:p>
    <w:p w:rsidR="00000000" w:rsidDel="00000000" w:rsidP="00000000" w:rsidRDefault="00000000" w:rsidRPr="00000000" w14:paraId="00000026">
      <w:pPr>
        <w:widowControl w:val="0"/>
        <w:numPr>
          <w:ilvl w:val="0"/>
          <w:numId w:val="110"/>
        </w:numPr>
        <w:ind w:left="720" w:hanging="360"/>
      </w:pPr>
      <w:r w:rsidDel="00000000" w:rsidR="00000000" w:rsidRPr="00000000">
        <w:rPr>
          <w:rtl w:val="0"/>
        </w:rPr>
        <w:t xml:space="preserve">Puerto Rican musicians and audiences came to dominate the NYC Latin music scene.</w:t>
      </w:r>
    </w:p>
    <w:p w:rsidR="00000000" w:rsidDel="00000000" w:rsidP="00000000" w:rsidRDefault="00000000" w:rsidRPr="00000000" w14:paraId="00000027">
      <w:pPr>
        <w:widowControl w:val="0"/>
        <w:numPr>
          <w:ilvl w:val="0"/>
          <w:numId w:val="110"/>
        </w:numPr>
        <w:ind w:left="720" w:hanging="360"/>
      </w:pPr>
      <w:r w:rsidDel="00000000" w:rsidR="00000000" w:rsidRPr="00000000">
        <w:rPr>
          <w:b w:val="1"/>
          <w:bCs w:val="1"/>
          <w:rtl w:val="0"/>
        </w:rPr>
        <w:t xml:space="preserve">By the late 1940s</w:t>
      </w:r>
      <w:r w:rsidDel="00000000" w:rsidR="00000000" w:rsidRPr="00000000">
        <w:rPr>
          <w:rtl w:val="0"/>
        </w:rPr>
        <w:t xml:space="preserve"> — the Latin dance music scene in NYC outstripped that in Puerto Rico.</w:t>
      </w:r>
    </w:p>
    <w:p w:rsidR="00000000" w:rsidDel="00000000" w:rsidP="00000000" w:rsidRDefault="00000000" w:rsidRPr="00000000" w14:paraId="00000028">
      <w:pPr>
        <w:widowControl w:val="0"/>
        <w:numPr>
          <w:ilvl w:val="0"/>
          <w:numId w:val="110"/>
        </w:numPr>
        <w:ind w:left="720" w:hanging="360"/>
      </w:pPr>
      <w:r w:rsidDel="00000000" w:rsidR="00000000" w:rsidRPr="00000000">
        <w:rPr>
          <w:b w:val="1"/>
          <w:bCs w:val="1"/>
          <w:rtl w:val="0"/>
        </w:rPr>
        <w:t xml:space="preserve">Late 1960s</w:t>
      </w:r>
      <w:r w:rsidDel="00000000" w:rsidR="00000000" w:rsidRPr="00000000">
        <w:rPr>
          <w:rtl w:val="0"/>
        </w:rPr>
        <w:t xml:space="preserve"> — Newyoricans began to recognize and affirm the uniqueness of their culture en masse.</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numPr>
          <w:ilvl w:val="0"/>
          <w:numId w:val="33"/>
        </w:numPr>
        <w:ind w:left="720" w:hanging="360"/>
      </w:pPr>
      <w:r w:rsidDel="00000000" w:rsidR="00000000" w:rsidRPr="00000000">
        <w:rPr>
          <w:b w:val="1"/>
          <w:bCs w:val="1"/>
          <w:rtl w:val="0"/>
        </w:rPr>
        <w:t xml:space="preserve">1950s </w:t>
      </w:r>
      <w:r w:rsidDel="00000000" w:rsidR="00000000" w:rsidRPr="00000000">
        <w:rPr>
          <w:rtl w:val="0"/>
        </w:rPr>
        <w:t xml:space="preserve">— the immigration of Dominicans along with their music.</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numPr>
          <w:ilvl w:val="0"/>
          <w:numId w:val="96"/>
        </w:numPr>
        <w:ind w:left="720" w:hanging="360"/>
      </w:pPr>
      <w:r w:rsidDel="00000000" w:rsidR="00000000" w:rsidRPr="00000000">
        <w:rPr>
          <w:b w:val="1"/>
          <w:bCs w:val="1"/>
          <w:rtl w:val="0"/>
        </w:rPr>
        <w:t xml:space="preserve">1970s–1990s</w:t>
      </w:r>
      <w:r w:rsidDel="00000000" w:rsidR="00000000" w:rsidRPr="00000000">
        <w:rPr>
          <w:rtl w:val="0"/>
        </w:rPr>
        <w:t xml:space="preserve"> — the roquero–cocolo divide in Puerto Rico.</w:t>
      </w:r>
    </w:p>
    <w:p w:rsidR="00000000" w:rsidDel="00000000" w:rsidP="00000000" w:rsidRDefault="00000000" w:rsidRPr="00000000" w14:paraId="0000002D">
      <w:pPr>
        <w:widowControl w:val="0"/>
        <w:numPr>
          <w:ilvl w:val="1"/>
          <w:numId w:val="96"/>
        </w:numPr>
        <w:ind w:left="1440" w:hanging="360"/>
      </w:pPr>
      <w:r w:rsidDel="00000000" w:rsidR="00000000" w:rsidRPr="00000000">
        <w:rPr>
          <w:rtl w:val="0"/>
        </w:rPr>
        <w:t xml:space="preserve">Roquero — a white, middle- / upper-class rock fan.</w:t>
      </w:r>
    </w:p>
    <w:p w:rsidR="00000000" w:rsidDel="00000000" w:rsidP="00000000" w:rsidRDefault="00000000" w:rsidRPr="00000000" w14:paraId="0000002E">
      <w:pPr>
        <w:widowControl w:val="0"/>
        <w:numPr>
          <w:ilvl w:val="1"/>
          <w:numId w:val="96"/>
        </w:numPr>
        <w:ind w:left="1440" w:hanging="360"/>
      </w:pPr>
      <w:r w:rsidDel="00000000" w:rsidR="00000000" w:rsidRPr="00000000">
        <w:rPr>
          <w:rtl w:val="0"/>
        </w:rPr>
        <w:t xml:space="preserve">Cocolo (“coconut-head”) — a black / mulatto, working-class fan of música latina.</w:t>
      </w:r>
    </w:p>
    <w:p w:rsidR="00000000" w:rsidDel="00000000" w:rsidP="00000000" w:rsidRDefault="00000000" w:rsidRPr="00000000" w14:paraId="0000002F">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3oekxftqfz0u" w:id="2"/>
      <w:bookmarkEnd w:id="2"/>
      <w:r w:rsidDel="00000000" w:rsidR="00000000" w:rsidRPr="00000000">
        <w:rPr>
          <w:rtl w:val="0"/>
        </w:rPr>
        <w:t xml:space="preserve">II. INSTRUMENTOS</w:t>
      </w:r>
    </w:p>
    <w:p w:rsidR="00000000" w:rsidDel="00000000" w:rsidP="00000000" w:rsidRDefault="00000000" w:rsidRPr="00000000" w14:paraId="00000031">
      <w:pPr>
        <w:pStyle w:val="Heading2"/>
        <w:rPr/>
      </w:pPr>
      <w:bookmarkStart w:colFirst="0" w:colLast="0" w:name="_pup7s9qcyitr" w:id="3"/>
      <w:bookmarkEnd w:id="3"/>
      <w:r w:rsidDel="00000000" w:rsidR="00000000" w:rsidRPr="00000000">
        <w:rPr>
          <w:rtl w:val="0"/>
        </w:rPr>
        <w:t xml:space="preserve">Percusión</w:t>
      </w:r>
    </w:p>
    <w:p w:rsidR="00000000" w:rsidDel="00000000" w:rsidP="00000000" w:rsidRDefault="00000000" w:rsidRPr="00000000" w14:paraId="00000032">
      <w:pPr>
        <w:pStyle w:val="Heading3"/>
        <w:rPr/>
      </w:pPr>
      <w:bookmarkStart w:colFirst="0" w:colLast="0" w:name="_1mcp5qzglk4q" w:id="4"/>
      <w:bookmarkEnd w:id="4"/>
      <w:r w:rsidDel="00000000" w:rsidR="00000000" w:rsidRPr="00000000">
        <w:rPr>
          <w:rtl w:val="0"/>
        </w:rPr>
        <w:t xml:space="preserve">Bomba</w:t>
      </w:r>
    </w:p>
    <w:p w:rsidR="00000000" w:rsidDel="00000000" w:rsidP="00000000" w:rsidRDefault="00000000" w:rsidRPr="00000000" w14:paraId="00000033">
      <w:pPr>
        <w:numPr>
          <w:ilvl w:val="0"/>
          <w:numId w:val="62"/>
        </w:numPr>
        <w:ind w:left="720" w:hanging="360"/>
      </w:pPr>
      <w:r w:rsidDel="00000000" w:rsidR="00000000" w:rsidRPr="00000000">
        <w:rPr>
          <w:b w:val="1"/>
          <w:bCs w:val="1"/>
          <w:rtl w:val="0"/>
        </w:rPr>
        <w:t xml:space="preserve">Barríl de bomba </w:t>
      </w:r>
      <w:r w:rsidDel="00000000" w:rsidR="00000000" w:rsidRPr="00000000">
        <w:rPr>
          <w:rtl w:val="0"/>
        </w:rPr>
        <w:t xml:space="preserve">=</w:t>
      </w:r>
      <w:r w:rsidDel="00000000" w:rsidR="00000000" w:rsidRPr="00000000">
        <w:rPr>
          <w:b w:val="1"/>
          <w:bCs w:val="1"/>
          <w:rtl w:val="0"/>
        </w:rPr>
        <w:t xml:space="preserve"> bomba larga </w:t>
      </w:r>
      <w:r w:rsidDel="00000000" w:rsidR="00000000" w:rsidRPr="00000000">
        <w:rPr>
          <w:rtl w:val="0"/>
        </w:rPr>
        <w:t xml:space="preserve">= </w:t>
      </w:r>
      <w:r w:rsidDel="00000000" w:rsidR="00000000" w:rsidRPr="00000000">
        <w:rPr>
          <w:b w:val="1"/>
          <w:bCs w:val="1"/>
          <w:rtl w:val="0"/>
        </w:rPr>
        <w:t xml:space="preserve">bomba </w:t>
      </w:r>
      <w:r w:rsidDel="00000000" w:rsidR="00000000" w:rsidRPr="00000000">
        <w:rPr>
          <w:rtl w:val="0"/>
        </w:rPr>
        <w:t xml:space="preserve">— an open-ended, straight, barrel-shaped drum.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4014788</wp:posOffset>
            </wp:positionH>
            <wp:positionV relativeFrom="paragraph">
              <wp:posOffset>136596</wp:posOffset>
            </wp:positionV>
            <wp:extent cx="2228850" cy="3310303"/>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7"/>
                    <a:srcRect b="3100" l="18094" r="17374" t="6675"/>
                    <a:stretch>
                      <a:fillRect/>
                    </a:stretch>
                  </pic:blipFill>
                  <pic:spPr>
                    <a:xfrm>
                      <a:off x="0" y="0"/>
                      <a:ext cx="2228850" cy="3310303"/>
                    </a:xfrm>
                    <a:prstGeom prst="rect"/>
                    <a:ln/>
                  </pic:spPr>
                </pic:pic>
              </a:graphicData>
            </a:graphic>
          </wp:anchor>
        </w:drawing>
      </w:r>
    </w:p>
    <w:p w:rsidR="00000000" w:rsidDel="00000000" w:rsidP="00000000" w:rsidRDefault="00000000" w:rsidRPr="00000000" w14:paraId="00000034">
      <w:pPr>
        <w:numPr>
          <w:ilvl w:val="0"/>
          <w:numId w:val="62"/>
        </w:numPr>
        <w:ind w:left="720" w:hanging="360"/>
      </w:pPr>
      <w:r w:rsidDel="00000000" w:rsidR="00000000" w:rsidRPr="00000000">
        <w:rPr>
          <w:rtl w:val="0"/>
        </w:rPr>
        <w:t xml:space="preserve">A set of 2–3:</w:t>
      </w:r>
    </w:p>
    <w:p w:rsidR="00000000" w:rsidDel="00000000" w:rsidP="00000000" w:rsidRDefault="00000000" w:rsidRPr="00000000" w14:paraId="00000035">
      <w:pPr>
        <w:numPr>
          <w:ilvl w:val="0"/>
          <w:numId w:val="109"/>
        </w:numPr>
        <w:ind w:left="1440" w:hanging="360"/>
      </w:pPr>
      <w:r w:rsidDel="00000000" w:rsidR="00000000" w:rsidRPr="00000000">
        <w:rPr>
          <w:b w:val="1"/>
          <w:bCs w:val="1"/>
          <w:rtl w:val="0"/>
        </w:rPr>
        <w:t xml:space="preserve">buleador </w:t>
      </w:r>
      <w:r w:rsidDel="00000000" w:rsidR="00000000" w:rsidRPr="00000000">
        <w:rPr>
          <w:rtl w:val="0"/>
        </w:rPr>
        <w:t xml:space="preserve">(“bulear” — “to drum”) = </w:t>
      </w:r>
      <w:r w:rsidDel="00000000" w:rsidR="00000000" w:rsidRPr="00000000">
        <w:rPr>
          <w:b w:val="1"/>
          <w:bCs w:val="1"/>
          <w:rtl w:val="0"/>
        </w:rPr>
        <w:t xml:space="preserve">segundo </w:t>
      </w:r>
      <w:r w:rsidDel="00000000" w:rsidR="00000000" w:rsidRPr="00000000">
        <w:rPr>
          <w:rtl w:val="0"/>
        </w:rPr>
        <w:t xml:space="preserve">=</w:t>
      </w:r>
      <w:r w:rsidDel="00000000" w:rsidR="00000000" w:rsidRPr="00000000">
        <w:rPr>
          <w:b w:val="1"/>
          <w:bCs w:val="1"/>
          <w:rtl w:val="0"/>
        </w:rPr>
        <w:t xml:space="preserve"> sonador </w:t>
      </w:r>
      <w:r w:rsidDel="00000000" w:rsidR="00000000" w:rsidRPr="00000000">
        <w:rPr>
          <w:rtl w:val="0"/>
        </w:rPr>
        <w:t xml:space="preserve">— low;</w:t>
      </w:r>
    </w:p>
    <w:p w:rsidR="00000000" w:rsidDel="00000000" w:rsidP="00000000" w:rsidRDefault="00000000" w:rsidRPr="00000000" w14:paraId="00000036">
      <w:pPr>
        <w:numPr>
          <w:ilvl w:val="0"/>
          <w:numId w:val="109"/>
        </w:numPr>
        <w:ind w:left="1440" w:hanging="360"/>
      </w:pPr>
      <w:r w:rsidDel="00000000" w:rsidR="00000000" w:rsidRPr="00000000">
        <w:rPr>
          <w:b w:val="1"/>
          <w:bCs w:val="1"/>
          <w:rtl w:val="0"/>
        </w:rPr>
        <w:t xml:space="preserve">seguidora</w:t>
      </w:r>
      <w:r w:rsidDel="00000000" w:rsidR="00000000" w:rsidRPr="00000000">
        <w:rPr>
          <w:rtl w:val="0"/>
        </w:rPr>
        <w:t xml:space="preserve">;</w:t>
      </w:r>
    </w:p>
    <w:p w:rsidR="00000000" w:rsidDel="00000000" w:rsidP="00000000" w:rsidRDefault="00000000" w:rsidRPr="00000000" w14:paraId="00000037">
      <w:pPr>
        <w:numPr>
          <w:ilvl w:val="0"/>
          <w:numId w:val="109"/>
        </w:numPr>
        <w:ind w:left="1440" w:hanging="360"/>
      </w:pPr>
      <w:r w:rsidDel="00000000" w:rsidR="00000000" w:rsidRPr="00000000">
        <w:rPr>
          <w:b w:val="1"/>
          <w:bCs w:val="1"/>
          <w:rtl w:val="0"/>
        </w:rPr>
        <w:t xml:space="preserve">requinto </w:t>
      </w:r>
      <w:r w:rsidDel="00000000" w:rsidR="00000000" w:rsidRPr="00000000">
        <w:rPr>
          <w:rtl w:val="0"/>
        </w:rPr>
        <w:t xml:space="preserve">=</w:t>
      </w:r>
      <w:r w:rsidDel="00000000" w:rsidR="00000000" w:rsidRPr="00000000">
        <w:rPr>
          <w:b w:val="1"/>
          <w:bCs w:val="1"/>
          <w:rtl w:val="0"/>
        </w:rPr>
        <w:t xml:space="preserve"> subidor </w:t>
      </w:r>
      <w:r w:rsidDel="00000000" w:rsidR="00000000" w:rsidRPr="00000000">
        <w:rPr>
          <w:rtl w:val="0"/>
        </w:rPr>
        <w:t xml:space="preserve">(“subir” — “to raise up”)</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 primo</w:t>
      </w:r>
      <w:r w:rsidDel="00000000" w:rsidR="00000000" w:rsidRPr="00000000">
        <w:rPr>
          <w:vertAlign w:val="superscript"/>
        </w:rPr>
        <w:footnoteReference w:customMarkFollows="0" w:id="1"/>
      </w:r>
      <w:r w:rsidDel="00000000" w:rsidR="00000000" w:rsidRPr="00000000">
        <w:rPr>
          <w:rtl w:val="0"/>
        </w:rPr>
        <w:t xml:space="preserve"> — high.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62"/>
        </w:numPr>
        <w:ind w:left="720" w:hanging="360"/>
      </w:pPr>
      <w:r w:rsidDel="00000000" w:rsidR="00000000" w:rsidRPr="00000000">
        <w:rPr>
          <w:rtl w:val="0"/>
        </w:rPr>
        <w:t xml:space="preserve">Originally made from barrels for food and rum.</w:t>
      </w:r>
    </w:p>
    <w:p w:rsidR="00000000" w:rsidDel="00000000" w:rsidP="00000000" w:rsidRDefault="00000000" w:rsidRPr="00000000" w14:paraId="0000003A">
      <w:pPr>
        <w:numPr>
          <w:ilvl w:val="0"/>
          <w:numId w:val="62"/>
        </w:numPr>
        <w:ind w:left="720" w:hanging="360"/>
      </w:pPr>
      <w:r w:rsidDel="00000000" w:rsidR="00000000" w:rsidRPr="00000000">
        <w:rPr>
          <w:rtl w:val="0"/>
        </w:rPr>
        <w:t xml:space="preserve">Goatskin.</w:t>
      </w:r>
    </w:p>
    <w:p w:rsidR="00000000" w:rsidDel="00000000" w:rsidP="00000000" w:rsidRDefault="00000000" w:rsidRPr="00000000" w14:paraId="0000003B">
      <w:pPr>
        <w:numPr>
          <w:ilvl w:val="0"/>
          <w:numId w:val="62"/>
        </w:numPr>
        <w:ind w:left="720" w:hanging="360"/>
      </w:pPr>
      <w:r w:rsidDel="00000000" w:rsidR="00000000" w:rsidRPr="00000000">
        <w:rPr>
          <w:rtl w:val="0"/>
        </w:rPr>
        <w:t xml:space="preserve">Length 75 cm.</w:t>
      </w:r>
    </w:p>
    <w:p w:rsidR="00000000" w:rsidDel="00000000" w:rsidP="00000000" w:rsidRDefault="00000000" w:rsidRPr="00000000" w14:paraId="0000003C">
      <w:pPr>
        <w:numPr>
          <w:ilvl w:val="0"/>
          <w:numId w:val="62"/>
        </w:numPr>
        <w:ind w:left="720" w:hanging="360"/>
      </w:pPr>
      <w:r w:rsidDel="00000000" w:rsidR="00000000" w:rsidRPr="00000000">
        <w:rPr>
          <w:rtl w:val="0"/>
        </w:rPr>
        <w:t xml:space="preserve">Drumhead ø ~40 cm.</w:t>
      </w:r>
    </w:p>
    <w:p w:rsidR="00000000" w:rsidDel="00000000" w:rsidP="00000000" w:rsidRDefault="00000000" w:rsidRPr="00000000" w14:paraId="0000003D">
      <w:pPr>
        <w:numPr>
          <w:ilvl w:val="0"/>
          <w:numId w:val="61"/>
        </w:numPr>
        <w:ind w:left="720" w:hanging="360"/>
      </w:pPr>
      <w:r w:rsidDel="00000000" w:rsidR="00000000" w:rsidRPr="00000000">
        <w:rPr>
          <w:rtl w:val="0"/>
        </w:rPr>
        <w:t xml:space="preserve">Originally, the drumhead was fixed by 6 pegs.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61"/>
        </w:numPr>
        <w:ind w:left="720" w:hanging="360"/>
      </w:pPr>
      <w:r w:rsidDel="00000000" w:rsidR="00000000" w:rsidRPr="00000000">
        <w:rPr>
          <w:rFonts w:ascii="Cardo" w:cs="Cardo" w:eastAsia="Cardo" w:hAnsi="Cardo"/>
          <w:rtl w:val="0"/>
        </w:rPr>
        <w:t xml:space="preserve">Folkloric. → Rarely tuned to a note.</w:t>
      </w:r>
    </w:p>
    <w:p w:rsidR="00000000" w:rsidDel="00000000" w:rsidP="00000000" w:rsidRDefault="00000000" w:rsidRPr="00000000" w14:paraId="00000040">
      <w:pPr>
        <w:numPr>
          <w:ilvl w:val="0"/>
          <w:numId w:val="61"/>
        </w:numPr>
        <w:ind w:left="720" w:hanging="360"/>
      </w:pPr>
      <w:r w:rsidDel="00000000" w:rsidR="00000000" w:rsidRPr="00000000">
        <w:rPr>
          <w:b w:val="1"/>
          <w:bCs w:val="1"/>
          <w:rtl w:val="0"/>
        </w:rPr>
        <w:t xml:space="preserve">1970s</w:t>
      </w:r>
      <w:r w:rsidDel="00000000" w:rsidR="00000000" w:rsidRPr="00000000">
        <w:rPr>
          <w:rFonts w:ascii="Cardo" w:cs="Cardo" w:eastAsia="Cardo" w:hAnsi="Cardo"/>
          <w:rtl w:val="0"/>
        </w:rPr>
        <w:t xml:space="preserve"> — Mr. Aquino, the lone drum builder at Loíza Aldea, discontinued making drums; → the drumheads were fixed by screws (as on commercial drums).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61"/>
        </w:numPr>
        <w:ind w:left="720" w:hanging="360"/>
      </w:pPr>
      <w:r w:rsidDel="00000000" w:rsidR="00000000" w:rsidRPr="00000000">
        <w:rPr>
          <w:rtl w:val="0"/>
        </w:rPr>
        <w:t xml:space="preserve">Played seated, between knees, with hands only.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65"/>
        </w:numPr>
        <w:ind w:left="720" w:hanging="360"/>
      </w:pPr>
      <w:r w:rsidDel="00000000" w:rsidR="00000000" w:rsidRPr="00000000">
        <w:rPr>
          <w:rtl w:val="0"/>
        </w:rPr>
        <w:t xml:space="preserve">Produces more overtones than tumbadora.</w:t>
      </w:r>
    </w:p>
    <w:p w:rsidR="00000000" w:rsidDel="00000000" w:rsidP="00000000" w:rsidRDefault="00000000" w:rsidRPr="00000000" w14:paraId="00000045">
      <w:pPr>
        <w:pStyle w:val="Heading3"/>
        <w:rPr/>
      </w:pPr>
      <w:bookmarkStart w:colFirst="0" w:colLast="0" w:name="_obgumnje41on" w:id="5"/>
      <w:bookmarkEnd w:id="5"/>
      <w:r w:rsidDel="00000000" w:rsidR="00000000" w:rsidRPr="00000000">
        <w:rPr>
          <w:rtl w:val="0"/>
        </w:rPr>
        <w:t xml:space="preserve">Pandereta</w:t>
      </w:r>
    </w:p>
    <w:p w:rsidR="00000000" w:rsidDel="00000000" w:rsidP="00000000" w:rsidRDefault="00000000" w:rsidRPr="00000000" w14:paraId="00000046">
      <w:pPr>
        <w:numPr>
          <w:ilvl w:val="0"/>
          <w:numId w:val="62"/>
        </w:numPr>
        <w:ind w:left="720" w:hanging="360"/>
      </w:pPr>
      <w:r w:rsidDel="00000000" w:rsidR="00000000" w:rsidRPr="00000000">
        <w:rPr>
          <w:b w:val="1"/>
          <w:bCs w:val="1"/>
          <w:rtl w:val="0"/>
        </w:rPr>
        <w:t xml:space="preserve">Pandero </w:t>
      </w:r>
      <w:r w:rsidDel="00000000" w:rsidR="00000000" w:rsidRPr="00000000">
        <w:rPr>
          <w:rtl w:val="0"/>
        </w:rPr>
        <w:t xml:space="preserve">=</w:t>
      </w:r>
      <w:r w:rsidDel="00000000" w:rsidR="00000000" w:rsidRPr="00000000">
        <w:rPr>
          <w:b w:val="1"/>
          <w:bCs w:val="1"/>
          <w:rtl w:val="0"/>
        </w:rPr>
        <w:t xml:space="preserve"> pandereta </w:t>
      </w:r>
      <w:r w:rsidDel="00000000" w:rsidR="00000000" w:rsidRPr="00000000">
        <w:rPr>
          <w:rtl w:val="0"/>
        </w:rPr>
        <w:t xml:space="preserve">— a jingle-less tambourine.</w:t>
      </w:r>
    </w:p>
    <w:p w:rsidR="00000000" w:rsidDel="00000000" w:rsidP="00000000" w:rsidRDefault="00000000" w:rsidRPr="00000000" w14:paraId="00000047">
      <w:pPr>
        <w:rPr/>
      </w:pPr>
      <w:r w:rsidDel="00000000" w:rsidR="00000000" w:rsidRPr="00000000">
        <w:rPr/>
        <w:drawing>
          <wp:inline distB="114300" distT="114300" distL="114300" distR="114300">
            <wp:extent cx="5943600" cy="36195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62"/>
        </w:numPr>
        <w:ind w:left="720" w:hanging="360"/>
      </w:pPr>
      <w:r w:rsidDel="00000000" w:rsidR="00000000" w:rsidRPr="00000000">
        <w:rPr>
          <w:rtl w:val="0"/>
        </w:rPr>
        <w:t xml:space="preserve">A set of 2–3:</w:t>
      </w:r>
    </w:p>
    <w:p w:rsidR="00000000" w:rsidDel="00000000" w:rsidP="00000000" w:rsidRDefault="00000000" w:rsidRPr="00000000" w14:paraId="00000049">
      <w:pPr>
        <w:numPr>
          <w:ilvl w:val="0"/>
          <w:numId w:val="32"/>
        </w:numPr>
        <w:ind w:left="1440" w:hanging="360"/>
      </w:pPr>
      <w:r w:rsidDel="00000000" w:rsidR="00000000" w:rsidRPr="00000000">
        <w:rPr>
          <w:b w:val="1"/>
          <w:bCs w:val="1"/>
          <w:rtl w:val="0"/>
        </w:rPr>
        <w:t xml:space="preserve">seguidor </w:t>
      </w:r>
      <w:r w:rsidDel="00000000" w:rsidR="00000000" w:rsidRPr="00000000">
        <w:rPr>
          <w:rtl w:val="0"/>
        </w:rPr>
        <w:t xml:space="preserve">— low;</w:t>
      </w:r>
    </w:p>
    <w:p w:rsidR="00000000" w:rsidDel="00000000" w:rsidP="00000000" w:rsidRDefault="00000000" w:rsidRPr="00000000" w14:paraId="0000004A">
      <w:pPr>
        <w:numPr>
          <w:ilvl w:val="0"/>
          <w:numId w:val="32"/>
        </w:numPr>
        <w:ind w:left="1440" w:hanging="360"/>
      </w:pPr>
      <w:r w:rsidDel="00000000" w:rsidR="00000000" w:rsidRPr="00000000">
        <w:rPr>
          <w:b w:val="1"/>
          <w:bCs w:val="1"/>
          <w:rtl w:val="0"/>
        </w:rPr>
        <w:t xml:space="preserve">punteador</w:t>
      </w:r>
      <w:r w:rsidDel="00000000" w:rsidR="00000000" w:rsidRPr="00000000">
        <w:rPr>
          <w:rtl w:val="0"/>
        </w:rPr>
        <w:t xml:space="preserve"> = </w:t>
      </w:r>
      <w:r w:rsidDel="00000000" w:rsidR="00000000" w:rsidRPr="00000000">
        <w:rPr>
          <w:b w:val="1"/>
          <w:bCs w:val="1"/>
          <w:rtl w:val="0"/>
        </w:rPr>
        <w:t xml:space="preserve">segundo </w:t>
      </w:r>
      <w:r w:rsidDel="00000000" w:rsidR="00000000" w:rsidRPr="00000000">
        <w:rPr>
          <w:rtl w:val="0"/>
        </w:rPr>
        <w:t xml:space="preserve">— middle;</w:t>
      </w:r>
    </w:p>
    <w:p w:rsidR="00000000" w:rsidDel="00000000" w:rsidP="00000000" w:rsidRDefault="00000000" w:rsidRPr="00000000" w14:paraId="0000004B">
      <w:pPr>
        <w:numPr>
          <w:ilvl w:val="0"/>
          <w:numId w:val="32"/>
        </w:numPr>
        <w:ind w:left="1440" w:hanging="360"/>
      </w:pPr>
      <w:r w:rsidDel="00000000" w:rsidR="00000000" w:rsidRPr="00000000">
        <w:rPr>
          <w:b w:val="1"/>
          <w:bCs w:val="1"/>
          <w:rtl w:val="0"/>
        </w:rPr>
        <w:t xml:space="preserve">requinto</w:t>
      </w:r>
      <w:r w:rsidDel="00000000" w:rsidR="00000000" w:rsidRPr="00000000">
        <w:rPr>
          <w:rtl w:val="0"/>
        </w:rPr>
        <w:t xml:space="preserve"> = </w:t>
      </w:r>
      <w:r w:rsidDel="00000000" w:rsidR="00000000" w:rsidRPr="00000000">
        <w:rPr>
          <w:b w:val="1"/>
          <w:bCs w:val="1"/>
          <w:rtl w:val="0"/>
        </w:rPr>
        <w:t xml:space="preserve">quinto </w:t>
      </w:r>
      <w:r w:rsidDel="00000000" w:rsidR="00000000" w:rsidRPr="00000000">
        <w:rPr>
          <w:rtl w:val="0"/>
        </w:rPr>
        <w:t xml:space="preserve">= </w:t>
      </w:r>
      <w:r w:rsidDel="00000000" w:rsidR="00000000" w:rsidRPr="00000000">
        <w:rPr>
          <w:b w:val="1"/>
          <w:bCs w:val="1"/>
          <w:rtl w:val="0"/>
        </w:rPr>
        <w:t xml:space="preserve">primo </w:t>
      </w:r>
      <w:r w:rsidDel="00000000" w:rsidR="00000000" w:rsidRPr="00000000">
        <w:rPr>
          <w:rtl w:val="0"/>
        </w:rPr>
        <w:t xml:space="preserve">— high.</w:t>
      </w:r>
    </w:p>
    <w:p w:rsidR="00000000" w:rsidDel="00000000" w:rsidP="00000000" w:rsidRDefault="00000000" w:rsidRPr="00000000" w14:paraId="0000004C">
      <w:pPr>
        <w:numPr>
          <w:ilvl w:val="0"/>
          <w:numId w:val="62"/>
        </w:numPr>
        <w:ind w:left="720" w:hanging="360"/>
      </w:pPr>
      <w:r w:rsidDel="00000000" w:rsidR="00000000" w:rsidRPr="00000000">
        <w:rPr>
          <w:color w:val="020202"/>
          <w:rtl w:val="0"/>
        </w:rPr>
        <w:t xml:space="preserve">Probably derives from the Spanish pandero, as it is also tuneable and has no jingles.</w:t>
      </w:r>
    </w:p>
    <w:p w:rsidR="00000000" w:rsidDel="00000000" w:rsidP="00000000" w:rsidRDefault="00000000" w:rsidRPr="00000000" w14:paraId="0000004D">
      <w:pPr>
        <w:pStyle w:val="Heading4"/>
        <w:rPr/>
      </w:pPr>
      <w:bookmarkStart w:colFirst="0" w:colLast="0" w:name="_w74f1ymzk44" w:id="6"/>
      <w:bookmarkEnd w:id="6"/>
      <w:r w:rsidDel="00000000" w:rsidR="00000000" w:rsidRPr="00000000">
        <w:rPr>
          <w:rtl w:val="0"/>
        </w:rPr>
        <w:t xml:space="preserve">Sonidos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4E">
      <w:pPr>
        <w:numPr>
          <w:ilvl w:val="0"/>
          <w:numId w:val="42"/>
        </w:numPr>
        <w:ind w:left="720" w:hanging="360"/>
      </w:pPr>
      <w:r w:rsidDel="00000000" w:rsidR="00000000" w:rsidRPr="00000000">
        <w:rPr>
          <w:b w:val="1"/>
          <w:bCs w:val="1"/>
          <w:rtl w:val="0"/>
        </w:rPr>
        <w:t xml:space="preserve">Abierto</w:t>
      </w:r>
      <w:r w:rsidDel="00000000" w:rsidR="00000000" w:rsidRPr="00000000">
        <w:rPr>
          <w:rtl w:val="0"/>
        </w:rPr>
        <w:t xml:space="preserve">.</w:t>
      </w:r>
    </w:p>
    <w:p w:rsidR="00000000" w:rsidDel="00000000" w:rsidP="00000000" w:rsidRDefault="00000000" w:rsidRPr="00000000" w14:paraId="0000004F">
      <w:pPr>
        <w:numPr>
          <w:ilvl w:val="0"/>
          <w:numId w:val="42"/>
        </w:numPr>
        <w:ind w:left="720" w:hanging="360"/>
      </w:pPr>
      <w:r w:rsidDel="00000000" w:rsidR="00000000" w:rsidRPr="00000000">
        <w:rPr>
          <w:b w:val="1"/>
          <w:bCs w:val="1"/>
          <w:rtl w:val="0"/>
        </w:rPr>
        <w:t xml:space="preserve">Tip</w:t>
      </w:r>
      <w:r w:rsidDel="00000000" w:rsidR="00000000" w:rsidRPr="00000000">
        <w:rPr>
          <w:rtl w:val="0"/>
        </w:rPr>
        <w:t xml:space="preserve">.</w:t>
      </w:r>
    </w:p>
    <w:p w:rsidR="00000000" w:rsidDel="00000000" w:rsidP="00000000" w:rsidRDefault="00000000" w:rsidRPr="00000000" w14:paraId="00000050">
      <w:pPr>
        <w:numPr>
          <w:ilvl w:val="0"/>
          <w:numId w:val="42"/>
        </w:numPr>
        <w:ind w:left="720" w:hanging="360"/>
      </w:pPr>
      <w:r w:rsidDel="00000000" w:rsidR="00000000" w:rsidRPr="00000000">
        <w:rPr>
          <w:b w:val="1"/>
          <w:bCs w:val="1"/>
          <w:rtl w:val="0"/>
        </w:rPr>
        <w:t xml:space="preserve">Slap</w:t>
      </w:r>
      <w:r w:rsidDel="00000000" w:rsidR="00000000" w:rsidRPr="00000000">
        <w:rPr>
          <w:rtl w:val="0"/>
        </w:rPr>
        <w:t xml:space="preserve"> — a louder tip.</w:t>
      </w:r>
    </w:p>
    <w:p w:rsidR="00000000" w:rsidDel="00000000" w:rsidP="00000000" w:rsidRDefault="00000000" w:rsidRPr="00000000" w14:paraId="00000051">
      <w:pPr>
        <w:pStyle w:val="Heading3"/>
        <w:rPr/>
      </w:pPr>
      <w:bookmarkStart w:colFirst="0" w:colLast="0" w:name="_5d836vjzj5ag" w:id="7"/>
      <w:bookmarkEnd w:id="7"/>
      <w:r w:rsidDel="00000000" w:rsidR="00000000" w:rsidRPr="00000000">
        <w:rPr>
          <w:rtl w:val="0"/>
        </w:rPr>
        <w:t xml:space="preserve">Cuás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Cuás </w:t>
      </w:r>
      <w:r w:rsidDel="00000000" w:rsidR="00000000" w:rsidRPr="00000000">
        <w:rPr>
          <w:rtl w:val="0"/>
        </w:rPr>
        <w:t xml:space="preserve">— 2 sticks striking a hollow bamboo log / small bottomless barrel / the skinless drum’s side / the buleador’s side lying horizontally.</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The same as catá cubana.</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54">
      <w:pPr>
        <w:pStyle w:val="Heading3"/>
        <w:rPr/>
      </w:pPr>
      <w:bookmarkStart w:colFirst="0" w:colLast="0" w:name="_d2zyzj4kfwt5" w:id="8"/>
      <w:bookmarkEnd w:id="8"/>
      <w:r w:rsidDel="00000000" w:rsidR="00000000" w:rsidRPr="00000000">
        <w:rPr>
          <w:rtl w:val="0"/>
        </w:rPr>
        <w:t xml:space="preserve">Güícharo</w:t>
      </w:r>
    </w:p>
    <w:p w:rsidR="00000000" w:rsidDel="00000000" w:rsidP="00000000" w:rsidRDefault="00000000" w:rsidRPr="00000000" w14:paraId="00000055">
      <w:pPr>
        <w:rPr/>
      </w:pPr>
      <w:r w:rsidDel="00000000" w:rsidR="00000000" w:rsidRPr="00000000">
        <w:rPr/>
        <w:drawing>
          <wp:inline distB="114300" distT="114300" distL="114300" distR="114300">
            <wp:extent cx="5943600" cy="41910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62"/>
        </w:numPr>
        <w:ind w:left="720" w:hanging="360"/>
      </w:pPr>
      <w:r w:rsidDel="00000000" w:rsidR="00000000" w:rsidRPr="00000000">
        <w:rPr>
          <w:rtl w:val="0"/>
        </w:rPr>
        <w:t xml:space="preserve">Thinner grooves than güiro cubano.</w:t>
      </w:r>
    </w:p>
    <w:p w:rsidR="00000000" w:rsidDel="00000000" w:rsidP="00000000" w:rsidRDefault="00000000" w:rsidRPr="00000000" w14:paraId="00000057">
      <w:pPr>
        <w:pStyle w:val="Heading2"/>
        <w:rPr/>
      </w:pPr>
      <w:bookmarkStart w:colFirst="0" w:colLast="0" w:name="_ybalw7r2p75s" w:id="9"/>
      <w:bookmarkEnd w:id="9"/>
      <w:r w:rsidDel="00000000" w:rsidR="00000000" w:rsidRPr="00000000">
        <w:rPr>
          <w:rtl w:val="0"/>
        </w:rPr>
        <w:t xml:space="preserve">Melódicos</w:t>
      </w:r>
    </w:p>
    <w:p w:rsidR="00000000" w:rsidDel="00000000" w:rsidP="00000000" w:rsidRDefault="00000000" w:rsidRPr="00000000" w14:paraId="00000058">
      <w:pPr>
        <w:pStyle w:val="Heading3"/>
        <w:rPr/>
      </w:pPr>
      <w:bookmarkStart w:colFirst="0" w:colLast="0" w:name="_izdkmd168dbv" w:id="10"/>
      <w:bookmarkEnd w:id="10"/>
      <w:r w:rsidDel="00000000" w:rsidR="00000000" w:rsidRPr="00000000">
        <w:rPr>
          <w:rtl w:val="0"/>
        </w:rPr>
        <w:t xml:space="preserve">Marímbula</w:t>
      </w:r>
    </w:p>
    <w:p w:rsidR="00000000" w:rsidDel="00000000" w:rsidP="00000000" w:rsidRDefault="00000000" w:rsidRPr="00000000" w14:paraId="00000059">
      <w:pPr>
        <w:widowControl w:val="0"/>
        <w:numPr>
          <w:ilvl w:val="0"/>
          <w:numId w:val="51"/>
        </w:numPr>
        <w:ind w:left="720" w:hanging="360"/>
      </w:pPr>
      <w:r w:rsidDel="00000000" w:rsidR="00000000" w:rsidRPr="00000000">
        <w:rPr>
          <w:b w:val="1"/>
          <w:bCs w:val="1"/>
          <w:rtl w:val="0"/>
        </w:rPr>
        <w:t xml:space="preserve">1800–1880</w:t>
      </w:r>
      <w:r w:rsidDel="00000000" w:rsidR="00000000" w:rsidRPr="00000000">
        <w:rPr>
          <w:rtl w:val="0"/>
        </w:rPr>
        <w:t xml:space="preserve"> — arrived with slaves.</w:t>
      </w:r>
    </w:p>
    <w:p w:rsidR="00000000" w:rsidDel="00000000" w:rsidP="00000000" w:rsidRDefault="00000000" w:rsidRPr="00000000" w14:paraId="0000005A">
      <w:pPr>
        <w:widowControl w:val="0"/>
        <w:numPr>
          <w:ilvl w:val="0"/>
          <w:numId w:val="51"/>
        </w:numPr>
        <w:ind w:left="720" w:hanging="360"/>
      </w:pPr>
      <w:r w:rsidDel="00000000" w:rsidR="00000000" w:rsidRPr="00000000">
        <w:rPr>
          <w:b w:val="1"/>
          <w:bCs w:val="1"/>
          <w:rtl w:val="0"/>
        </w:rPr>
        <w:t xml:space="preserve">Early 1900s</w:t>
      </w:r>
      <w:r w:rsidDel="00000000" w:rsidR="00000000" w:rsidRPr="00000000">
        <w:rPr>
          <w:rtl w:val="0"/>
        </w:rPr>
        <w:t xml:space="preserve"> — dissipated. Only a few isolated builders and players remained.</w:t>
      </w:r>
    </w:p>
    <w:p w:rsidR="00000000" w:rsidDel="00000000" w:rsidP="00000000" w:rsidRDefault="00000000" w:rsidRPr="00000000" w14:paraId="0000005B">
      <w:pPr>
        <w:widowControl w:val="0"/>
        <w:numPr>
          <w:ilvl w:val="0"/>
          <w:numId w:val="51"/>
        </w:numPr>
        <w:ind w:left="720" w:hanging="360"/>
      </w:pPr>
      <w:r w:rsidDel="00000000" w:rsidR="00000000" w:rsidRPr="00000000">
        <w:rPr>
          <w:b w:val="1"/>
          <w:bCs w:val="1"/>
          <w:rtl w:val="0"/>
        </w:rPr>
        <w:t xml:space="preserve">Since the 1950s</w:t>
      </w:r>
      <w:r w:rsidDel="00000000" w:rsidR="00000000" w:rsidRPr="00000000">
        <w:rPr>
          <w:rtl w:val="0"/>
        </w:rPr>
        <w:t xml:space="preserve"> — has not been a part of rural tradition.</w:t>
      </w:r>
    </w:p>
    <w:p w:rsidR="00000000" w:rsidDel="00000000" w:rsidP="00000000" w:rsidRDefault="00000000" w:rsidRPr="00000000" w14:paraId="0000005C">
      <w:pPr>
        <w:pStyle w:val="Heading3"/>
        <w:rPr/>
      </w:pPr>
      <w:bookmarkStart w:colFirst="0" w:colLast="0" w:name="_cxhbsru7cpux" w:id="11"/>
      <w:bookmarkEnd w:id="11"/>
      <w:r w:rsidDel="00000000" w:rsidR="00000000" w:rsidRPr="00000000">
        <w:rPr>
          <w:rtl w:val="0"/>
        </w:rPr>
        <w:t xml:space="preserve">Cordófonos</w:t>
      </w:r>
    </w:p>
    <w:p w:rsidR="00000000" w:rsidDel="00000000" w:rsidP="00000000" w:rsidRDefault="00000000" w:rsidRPr="00000000" w14:paraId="0000005D">
      <w:pPr>
        <w:numPr>
          <w:ilvl w:val="0"/>
          <w:numId w:val="35"/>
        </w:numPr>
        <w:ind w:left="720" w:hanging="360"/>
      </w:pPr>
      <w:r w:rsidDel="00000000" w:rsidR="00000000" w:rsidRPr="00000000">
        <w:rPr>
          <w:rtl w:val="0"/>
        </w:rPr>
        <w:t xml:space="preserve">Unknown when cordófonos were made. But it seems that the seis (emerged in the early 1600s) was always performed on these.</w:t>
      </w:r>
    </w:p>
    <w:p w:rsidR="00000000" w:rsidDel="00000000" w:rsidP="00000000" w:rsidRDefault="00000000" w:rsidRPr="00000000" w14:paraId="0000005E">
      <w:pPr>
        <w:numPr>
          <w:ilvl w:val="0"/>
          <w:numId w:val="35"/>
        </w:numPr>
        <w:ind w:left="720" w:hanging="360"/>
      </w:pPr>
      <w:r w:rsidDel="00000000" w:rsidR="00000000" w:rsidRPr="00000000">
        <w:rPr>
          <w:rtl w:val="0"/>
        </w:rPr>
        <w:t xml:space="preserve">Most are hourglass-shaped, with regional variations.</w:t>
      </w:r>
    </w:p>
    <w:p w:rsidR="00000000" w:rsidDel="00000000" w:rsidP="00000000" w:rsidRDefault="00000000" w:rsidRPr="00000000" w14:paraId="0000005F">
      <w:pPr>
        <w:numPr>
          <w:ilvl w:val="0"/>
          <w:numId w:val="35"/>
        </w:numPr>
        <w:ind w:left="720" w:hanging="360"/>
      </w:pPr>
      <w:r w:rsidDel="00000000" w:rsidR="00000000" w:rsidRPr="00000000">
        <w:rPr>
          <w:rtl w:val="0"/>
        </w:rPr>
        <w:t xml:space="preserve">Preferred wood: </w:t>
      </w:r>
    </w:p>
    <w:p w:rsidR="00000000" w:rsidDel="00000000" w:rsidP="00000000" w:rsidRDefault="00000000" w:rsidRPr="00000000" w14:paraId="00000060">
      <w:pPr>
        <w:numPr>
          <w:ilvl w:val="1"/>
          <w:numId w:val="35"/>
        </w:numPr>
        <w:ind w:left="1440" w:hanging="360"/>
      </w:pPr>
      <w:r w:rsidDel="00000000" w:rsidR="00000000" w:rsidRPr="00000000">
        <w:rPr>
          <w:rtl w:val="0"/>
        </w:rPr>
        <w:t xml:space="preserve">guaraguao, jagüey, maga;</w:t>
      </w:r>
    </w:p>
    <w:p w:rsidR="00000000" w:rsidDel="00000000" w:rsidP="00000000" w:rsidRDefault="00000000" w:rsidRPr="00000000" w14:paraId="00000061">
      <w:pPr>
        <w:numPr>
          <w:ilvl w:val="1"/>
          <w:numId w:val="35"/>
        </w:numPr>
        <w:ind w:left="1440" w:hanging="360"/>
      </w:pPr>
      <w:r w:rsidDel="00000000" w:rsidR="00000000" w:rsidRPr="00000000">
        <w:rPr>
          <w:rtl w:val="0"/>
        </w:rPr>
        <w:t xml:space="preserve">for soundboard: yagrumo — a light softwood.</w:t>
      </w:r>
    </w:p>
    <w:p w:rsidR="00000000" w:rsidDel="00000000" w:rsidP="00000000" w:rsidRDefault="00000000" w:rsidRPr="00000000" w14:paraId="00000062">
      <w:pPr>
        <w:numPr>
          <w:ilvl w:val="0"/>
          <w:numId w:val="35"/>
        </w:numPr>
        <w:ind w:left="720" w:hanging="360"/>
      </w:pPr>
      <w:r w:rsidDel="00000000" w:rsidR="00000000" w:rsidRPr="00000000">
        <w:rPr>
          <w:rtl w:val="0"/>
        </w:rPr>
        <w:t xml:space="preserve">To avoid difficulty attaching the neck to the sound box, the entire instrument, except the soundboard, is carved from a single block of wood and sanded down to the appropriate dimensions and thickness.</w:t>
      </w:r>
    </w:p>
    <w:p w:rsidR="00000000" w:rsidDel="00000000" w:rsidP="00000000" w:rsidRDefault="00000000" w:rsidRPr="00000000" w14:paraId="00000063">
      <w:pPr>
        <w:pStyle w:val="Heading4"/>
        <w:rPr/>
      </w:pPr>
      <w:bookmarkStart w:colFirst="0" w:colLast="0" w:name="_lny00pb6q" w:id="12"/>
      <w:bookmarkEnd w:id="12"/>
      <w:r w:rsidDel="00000000" w:rsidR="00000000" w:rsidRPr="00000000">
        <w:rPr>
          <w:rtl w:val="0"/>
        </w:rPr>
        <w:t xml:space="preserve">Bordonúa</w:t>
      </w:r>
    </w:p>
    <w:p w:rsidR="00000000" w:rsidDel="00000000" w:rsidP="00000000" w:rsidRDefault="00000000" w:rsidRPr="00000000" w14:paraId="00000064">
      <w:pPr>
        <w:numPr>
          <w:ilvl w:val="0"/>
          <w:numId w:val="70"/>
        </w:numPr>
        <w:ind w:left="720" w:hanging="360"/>
      </w:pPr>
      <w:r w:rsidDel="00000000" w:rsidR="00000000" w:rsidRPr="00000000">
        <w:rPr>
          <w:b w:val="1"/>
          <w:bCs w:val="1"/>
          <w:rtl w:val="0"/>
        </w:rPr>
        <w:t xml:space="preserve">Bordonúa</w:t>
      </w:r>
      <w:r w:rsidDel="00000000" w:rsidR="00000000" w:rsidRPr="00000000">
        <w:rPr>
          <w:rtl w:val="0"/>
        </w:rPr>
        <w:t xml:space="preserve"> (“bordón” — “bass”) — a bass guitar.</w:t>
      </w:r>
    </w:p>
    <w:p w:rsidR="00000000" w:rsidDel="00000000" w:rsidP="00000000" w:rsidRDefault="00000000" w:rsidRPr="00000000" w14:paraId="00000065">
      <w:pPr>
        <w:numPr>
          <w:ilvl w:val="0"/>
          <w:numId w:val="70"/>
        </w:numPr>
        <w:ind w:left="720" w:hanging="360"/>
      </w:pPr>
      <w:r w:rsidDel="00000000" w:rsidR="00000000" w:rsidRPr="00000000">
        <w:rPr>
          <w:rtl w:val="0"/>
        </w:rPr>
        <w:t xml:space="preserve">Resembles late XVII-c. Spanish instruments with low-pitched, double-stringed courses including a thick string tuned an octave lower than its companion.</w:t>
      </w:r>
    </w:p>
    <w:p w:rsidR="00000000" w:rsidDel="00000000" w:rsidP="00000000" w:rsidRDefault="00000000" w:rsidRPr="00000000" w14:paraId="00000066">
      <w:pPr>
        <w:numPr>
          <w:ilvl w:val="0"/>
          <w:numId w:val="70"/>
        </w:numPr>
        <w:ind w:left="720" w:hanging="360"/>
      </w:pPr>
      <w:r w:rsidDel="00000000" w:rsidR="00000000" w:rsidRPr="00000000">
        <w:rPr>
          <w:rtl w:val="0"/>
        </w:rPr>
        <w:t xml:space="preserve">6 double courses:</w:t>
      </w:r>
    </w:p>
    <w:p w:rsidR="00000000" w:rsidDel="00000000" w:rsidP="00000000" w:rsidRDefault="00000000" w:rsidRPr="00000000" w14:paraId="00000067">
      <w:pPr>
        <w:numPr>
          <w:ilvl w:val="1"/>
          <w:numId w:val="70"/>
        </w:numPr>
        <w:ind w:left="1440" w:hanging="360"/>
      </w:pPr>
      <w:r w:rsidDel="00000000" w:rsidR="00000000" w:rsidRPr="00000000">
        <w:rPr>
          <w:rtl w:val="0"/>
        </w:rPr>
        <w:t xml:space="preserve">G♯, C♯, F♯ — unisono;</w:t>
      </w:r>
    </w:p>
    <w:p w:rsidR="00000000" w:rsidDel="00000000" w:rsidP="00000000" w:rsidRDefault="00000000" w:rsidRPr="00000000" w14:paraId="00000068">
      <w:pPr>
        <w:numPr>
          <w:ilvl w:val="1"/>
          <w:numId w:val="70"/>
        </w:numPr>
        <w:ind w:left="1440" w:hanging="360"/>
      </w:pPr>
      <w:r w:rsidDel="00000000" w:rsidR="00000000" w:rsidRPr="00000000">
        <w:rPr>
          <w:rtl w:val="0"/>
        </w:rPr>
        <w:t xml:space="preserve">B, e, a — octavas.</w:t>
      </w:r>
    </w:p>
    <w:p w:rsidR="00000000" w:rsidDel="00000000" w:rsidP="00000000" w:rsidRDefault="00000000" w:rsidRPr="00000000" w14:paraId="00000069">
      <w:pPr>
        <w:numPr>
          <w:ilvl w:val="0"/>
          <w:numId w:val="70"/>
        </w:numPr>
        <w:ind w:left="720" w:hanging="360"/>
      </w:pPr>
      <w:r w:rsidDel="00000000" w:rsidR="00000000" w:rsidRPr="00000000">
        <w:rPr>
          <w:rtl w:val="0"/>
        </w:rPr>
        <w:t xml:space="preserve">Primarily plays bass rather than harmony.</w:t>
      </w:r>
    </w:p>
    <w:p w:rsidR="00000000" w:rsidDel="00000000" w:rsidP="00000000" w:rsidRDefault="00000000" w:rsidRPr="00000000" w14:paraId="0000006A">
      <w:pPr>
        <w:pStyle w:val="Heading4"/>
        <w:rPr/>
      </w:pPr>
      <w:bookmarkStart w:colFirst="0" w:colLast="0" w:name="_prw65lqbhjfj" w:id="13"/>
      <w:bookmarkEnd w:id="13"/>
      <w:r w:rsidDel="00000000" w:rsidR="00000000" w:rsidRPr="00000000">
        <w:rPr>
          <w:rtl w:val="0"/>
        </w:rPr>
        <w:t xml:space="preserve">Tres</w:t>
      </w:r>
    </w:p>
    <w:p w:rsidR="00000000" w:rsidDel="00000000" w:rsidP="00000000" w:rsidRDefault="00000000" w:rsidRPr="00000000" w14:paraId="0000006B">
      <w:pPr>
        <w:numPr>
          <w:ilvl w:val="0"/>
          <w:numId w:val="95"/>
        </w:numPr>
        <w:ind w:left="720" w:hanging="360"/>
      </w:pPr>
      <w:r w:rsidDel="00000000" w:rsidR="00000000" w:rsidRPr="00000000">
        <w:rPr>
          <w:rtl w:val="0"/>
        </w:rPr>
        <w:t xml:space="preserve">3 triple-stringed courses: A, d, f♯.</w:t>
      </w:r>
    </w:p>
    <w:p w:rsidR="00000000" w:rsidDel="00000000" w:rsidP="00000000" w:rsidRDefault="00000000" w:rsidRPr="00000000" w14:paraId="0000006C">
      <w:pPr>
        <w:pStyle w:val="Heading4"/>
        <w:rPr/>
      </w:pPr>
      <w:bookmarkStart w:colFirst="0" w:colLast="0" w:name="_rqz6m9rmhz4b" w:id="14"/>
      <w:bookmarkEnd w:id="14"/>
      <w:r w:rsidDel="00000000" w:rsidR="00000000" w:rsidRPr="00000000">
        <w:rPr>
          <w:rtl w:val="0"/>
        </w:rPr>
        <w:t xml:space="preserve">Cuatro</w:t>
      </w:r>
    </w:p>
    <w:p w:rsidR="00000000" w:rsidDel="00000000" w:rsidP="00000000" w:rsidRDefault="00000000" w:rsidRPr="00000000" w14:paraId="0000006D">
      <w:pPr>
        <w:numPr>
          <w:ilvl w:val="0"/>
          <w:numId w:val="64"/>
        </w:numPr>
        <w:ind w:left="720" w:hanging="360"/>
      </w:pPr>
      <w:r w:rsidDel="00000000" w:rsidR="00000000" w:rsidRPr="00000000">
        <w:rPr>
          <w:rtl w:val="0"/>
        </w:rPr>
        <w:t xml:space="preserve">Most popular.</w:t>
      </w:r>
    </w:p>
    <w:p w:rsidR="00000000" w:rsidDel="00000000" w:rsidP="00000000" w:rsidRDefault="00000000" w:rsidRPr="00000000" w14:paraId="0000006E">
      <w:pPr>
        <w:numPr>
          <w:ilvl w:val="0"/>
          <w:numId w:val="64"/>
        </w:numPr>
        <w:ind w:left="720" w:hanging="360"/>
      </w:pPr>
      <w:r w:rsidDel="00000000" w:rsidR="00000000" w:rsidRPr="00000000">
        <w:rPr>
          <w:rtl w:val="0"/>
        </w:rPr>
        <w:t xml:space="preserve">Derived from the guitarra.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64"/>
        </w:numPr>
        <w:ind w:left="720" w:hanging="360"/>
      </w:pPr>
      <w:r w:rsidDel="00000000" w:rsidR="00000000" w:rsidRPr="00000000">
        <w:rPr>
          <w:rtl w:val="0"/>
        </w:rPr>
        <w:t xml:space="preserve">Size — 90 cm:</w:t>
      </w:r>
    </w:p>
    <w:p w:rsidR="00000000" w:rsidDel="00000000" w:rsidP="00000000" w:rsidRDefault="00000000" w:rsidRPr="00000000" w14:paraId="00000071">
      <w:pPr>
        <w:numPr>
          <w:ilvl w:val="1"/>
          <w:numId w:val="64"/>
        </w:numPr>
        <w:ind w:left="1440" w:hanging="360"/>
      </w:pPr>
      <w:r w:rsidDel="00000000" w:rsidR="00000000" w:rsidRPr="00000000">
        <w:rPr>
          <w:rtl w:val="0"/>
        </w:rPr>
        <w:t xml:space="preserve">body — 50 cm;</w:t>
      </w:r>
    </w:p>
    <w:p w:rsidR="00000000" w:rsidDel="00000000" w:rsidP="00000000" w:rsidRDefault="00000000" w:rsidRPr="00000000" w14:paraId="00000072">
      <w:pPr>
        <w:numPr>
          <w:ilvl w:val="1"/>
          <w:numId w:val="64"/>
        </w:numPr>
        <w:ind w:left="1440" w:hanging="360"/>
      </w:pPr>
      <w:r w:rsidDel="00000000" w:rsidR="00000000" w:rsidRPr="00000000">
        <w:rPr>
          <w:rtl w:val="0"/>
        </w:rPr>
        <w:t xml:space="preserve">brazo (neck) — 20 cm;</w:t>
      </w:r>
    </w:p>
    <w:p w:rsidR="00000000" w:rsidDel="00000000" w:rsidP="00000000" w:rsidRDefault="00000000" w:rsidRPr="00000000" w14:paraId="00000073">
      <w:pPr>
        <w:numPr>
          <w:ilvl w:val="1"/>
          <w:numId w:val="64"/>
        </w:numPr>
        <w:ind w:left="1440" w:hanging="360"/>
      </w:pPr>
      <w:r w:rsidDel="00000000" w:rsidR="00000000" w:rsidRPr="00000000">
        <w:rPr>
          <w:rtl w:val="0"/>
        </w:rPr>
        <w:t xml:space="preserve">pala = mano (pegbox) — 20 cm.</w:t>
      </w:r>
    </w:p>
    <w:p w:rsidR="00000000" w:rsidDel="00000000" w:rsidP="00000000" w:rsidRDefault="00000000" w:rsidRPr="00000000" w14:paraId="00000074">
      <w:pPr>
        <w:numPr>
          <w:ilvl w:val="0"/>
          <w:numId w:val="64"/>
        </w:numPr>
        <w:ind w:left="720" w:hanging="360"/>
      </w:pPr>
      <w:r w:rsidDel="00000000" w:rsidR="00000000" w:rsidRPr="00000000">
        <w:rPr>
          <w:rtl w:val="0"/>
        </w:rPr>
        <w:t xml:space="preserve">Strings:</w:t>
      </w:r>
    </w:p>
    <w:p w:rsidR="00000000" w:rsidDel="00000000" w:rsidP="00000000" w:rsidRDefault="00000000" w:rsidRPr="00000000" w14:paraId="00000075">
      <w:pPr>
        <w:numPr>
          <w:ilvl w:val="1"/>
          <w:numId w:val="64"/>
        </w:numPr>
        <w:ind w:left="1440" w:hanging="360"/>
      </w:pPr>
      <w:r w:rsidDel="00000000" w:rsidR="00000000" w:rsidRPr="00000000">
        <w:rPr>
          <w:rtl w:val="0"/>
        </w:rPr>
        <w:t xml:space="preserve">(originally) 4 doubled;</w:t>
      </w:r>
    </w:p>
    <w:p w:rsidR="00000000" w:rsidDel="00000000" w:rsidP="00000000" w:rsidRDefault="00000000" w:rsidRPr="00000000" w14:paraId="00000076">
      <w:pPr>
        <w:numPr>
          <w:ilvl w:val="1"/>
          <w:numId w:val="64"/>
        </w:numPr>
        <w:ind w:left="1440" w:hanging="360"/>
      </w:pPr>
      <w:r w:rsidDel="00000000" w:rsidR="00000000" w:rsidRPr="00000000">
        <w:rPr>
          <w:rtl w:val="0"/>
        </w:rPr>
        <w:t xml:space="preserve">(now) 5 doubled: B</w:t>
      </w:r>
      <w:r w:rsidDel="00000000" w:rsidR="00000000" w:rsidRPr="00000000">
        <w:rPr>
          <w:vertAlign w:val="subscript"/>
          <w:rtl w:val="0"/>
        </w:rPr>
        <w:t xml:space="preserve">1</w:t>
      </w:r>
      <w:r w:rsidDel="00000000" w:rsidR="00000000" w:rsidRPr="00000000">
        <w:rPr>
          <w:rtl w:val="0"/>
        </w:rPr>
        <w:t xml:space="preserve">, E, A, d, g (as the XVI-c. vihuelas, lutes).</w:t>
      </w:r>
    </w:p>
    <w:p w:rsidR="00000000" w:rsidDel="00000000" w:rsidP="00000000" w:rsidRDefault="00000000" w:rsidRPr="00000000" w14:paraId="00000077">
      <w:pPr>
        <w:numPr>
          <w:ilvl w:val="0"/>
          <w:numId w:val="64"/>
        </w:numPr>
        <w:ind w:left="720" w:hanging="360"/>
      </w:pPr>
      <w:r w:rsidDel="00000000" w:rsidR="00000000" w:rsidRPr="00000000">
        <w:rPr>
          <w:rtl w:val="0"/>
        </w:rPr>
        <w:t xml:space="preserve">The 1st 2 courses are in unison.</w:t>
        <w:br w:type="textWrapping"/>
        <w:t xml:space="preserve">The rest are in octaves.</w:t>
      </w:r>
    </w:p>
    <w:p w:rsidR="00000000" w:rsidDel="00000000" w:rsidP="00000000" w:rsidRDefault="00000000" w:rsidRPr="00000000" w14:paraId="00000078">
      <w:pPr>
        <w:pStyle w:val="Heading4"/>
        <w:rPr/>
      </w:pPr>
      <w:bookmarkStart w:colFirst="0" w:colLast="0" w:name="_ajv66hvs9k0d" w:id="15"/>
      <w:bookmarkEnd w:id="15"/>
      <w:r w:rsidDel="00000000" w:rsidR="00000000" w:rsidRPr="00000000">
        <w:rPr>
          <w:rtl w:val="0"/>
        </w:rPr>
        <w:t xml:space="preserve">Requinto</w:t>
      </w:r>
    </w:p>
    <w:p w:rsidR="00000000" w:rsidDel="00000000" w:rsidP="00000000" w:rsidRDefault="00000000" w:rsidRPr="00000000" w14:paraId="00000079">
      <w:pPr>
        <w:numPr>
          <w:ilvl w:val="0"/>
          <w:numId w:val="20"/>
        </w:numPr>
        <w:ind w:left="720" w:hanging="360"/>
      </w:pPr>
      <w:r w:rsidDel="00000000" w:rsidR="00000000" w:rsidRPr="00000000">
        <w:rPr>
          <w:rtl w:val="0"/>
        </w:rPr>
        <w:t xml:space="preserve">A variant of tres; similar size.</w:t>
      </w:r>
    </w:p>
    <w:p w:rsidR="00000000" w:rsidDel="00000000" w:rsidP="00000000" w:rsidRDefault="00000000" w:rsidRPr="00000000" w14:paraId="0000007A">
      <w:pPr>
        <w:numPr>
          <w:ilvl w:val="0"/>
          <w:numId w:val="20"/>
        </w:numPr>
        <w:ind w:left="720" w:hanging="360"/>
      </w:pPr>
      <w:r w:rsidDel="00000000" w:rsidR="00000000" w:rsidRPr="00000000">
        <w:rPr>
          <w:rtl w:val="0"/>
        </w:rPr>
        <w:t xml:space="preserve">3 strings: e</w:t>
      </w:r>
      <w:r w:rsidDel="00000000" w:rsidR="00000000" w:rsidRPr="00000000">
        <w:rPr>
          <w:vertAlign w:val="subscript"/>
          <w:rtl w:val="0"/>
        </w:rPr>
        <w:t xml:space="preserve">1</w:t>
      </w:r>
      <w:r w:rsidDel="00000000" w:rsidR="00000000" w:rsidRPr="00000000">
        <w:rPr>
          <w:rtl w:val="0"/>
        </w:rPr>
        <w:t xml:space="preserve">, a</w:t>
      </w:r>
      <w:r w:rsidDel="00000000" w:rsidR="00000000" w:rsidRPr="00000000">
        <w:rPr>
          <w:vertAlign w:val="subscript"/>
          <w:rtl w:val="0"/>
        </w:rPr>
        <w:t xml:space="preserve">1</w:t>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7B">
      <w:pPr>
        <w:pStyle w:val="Heading4"/>
        <w:rPr/>
      </w:pPr>
      <w:bookmarkStart w:colFirst="0" w:colLast="0" w:name="_x2t15tat9xeb" w:id="16"/>
      <w:bookmarkEnd w:id="16"/>
      <w:r w:rsidDel="00000000" w:rsidR="00000000" w:rsidRPr="00000000">
        <w:rPr>
          <w:rtl w:val="0"/>
        </w:rPr>
        <w:t xml:space="preserve">Tiple</w:t>
      </w:r>
    </w:p>
    <w:p w:rsidR="00000000" w:rsidDel="00000000" w:rsidP="00000000" w:rsidRDefault="00000000" w:rsidRPr="00000000" w14:paraId="0000007C">
      <w:pPr>
        <w:widowControl w:val="0"/>
        <w:numPr>
          <w:ilvl w:val="0"/>
          <w:numId w:val="44"/>
        </w:numPr>
        <w:ind w:left="720" w:hanging="360"/>
      </w:pPr>
      <w:r w:rsidDel="00000000" w:rsidR="00000000" w:rsidRPr="00000000">
        <w:rPr>
          <w:b w:val="1"/>
          <w:bCs w:val="1"/>
          <w:rtl w:val="0"/>
        </w:rPr>
        <w:t xml:space="preserve">Tiple</w:t>
      </w:r>
      <w:r w:rsidDel="00000000" w:rsidR="00000000" w:rsidRPr="00000000">
        <w:rPr>
          <w:rtl w:val="0"/>
        </w:rPr>
        <w:t xml:space="preserve"> (“treble”).</w:t>
      </w:r>
    </w:p>
    <w:p w:rsidR="00000000" w:rsidDel="00000000" w:rsidP="00000000" w:rsidRDefault="00000000" w:rsidRPr="00000000" w14:paraId="0000007D">
      <w:pPr>
        <w:widowControl w:val="0"/>
        <w:numPr>
          <w:ilvl w:val="0"/>
          <w:numId w:val="44"/>
        </w:numPr>
        <w:ind w:left="720" w:hanging="360"/>
      </w:pPr>
      <w:r w:rsidDel="00000000" w:rsidR="00000000" w:rsidRPr="00000000">
        <w:rPr>
          <w:rtl w:val="0"/>
        </w:rPr>
        <w:t xml:space="preserve">Derives from the timple (— a single-coursed vihuela from Andalucía).</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numPr>
          <w:ilvl w:val="0"/>
          <w:numId w:val="44"/>
        </w:numPr>
        <w:ind w:left="720" w:hanging="360"/>
      </w:pPr>
      <w:r w:rsidDel="00000000" w:rsidR="00000000" w:rsidRPr="00000000">
        <w:rPr>
          <w:rtl w:val="0"/>
        </w:rPr>
        <w:t xml:space="preserve">Length 56 cm.</w:t>
      </w:r>
    </w:p>
    <w:p w:rsidR="00000000" w:rsidDel="00000000" w:rsidP="00000000" w:rsidRDefault="00000000" w:rsidRPr="00000000" w14:paraId="00000080">
      <w:pPr>
        <w:widowControl w:val="0"/>
        <w:numPr>
          <w:ilvl w:val="0"/>
          <w:numId w:val="44"/>
        </w:numPr>
        <w:ind w:left="720" w:hanging="360"/>
      </w:pPr>
      <w:r w:rsidDel="00000000" w:rsidR="00000000" w:rsidRPr="00000000">
        <w:rPr>
          <w:rtl w:val="0"/>
        </w:rPr>
        <w:t xml:space="preserve">5 strings: A, e</w:t>
      </w:r>
      <w:r w:rsidDel="00000000" w:rsidR="00000000" w:rsidRPr="00000000">
        <w:rPr>
          <w:vertAlign w:val="subscript"/>
          <w:rtl w:val="0"/>
        </w:rPr>
        <w:t xml:space="preserve">1</w:t>
      </w:r>
      <w:r w:rsidDel="00000000" w:rsidR="00000000" w:rsidRPr="00000000">
        <w:rPr>
          <w:rtl w:val="0"/>
        </w:rPr>
        <w:t xml:space="preserve">, B</w:t>
      </w:r>
      <w:r w:rsidDel="00000000" w:rsidR="00000000" w:rsidRPr="00000000">
        <w:rPr>
          <w:vertAlign w:val="subscript"/>
          <w:rtl w:val="0"/>
        </w:rPr>
        <w:t xml:space="preserve">1</w:t>
      </w:r>
      <w:r w:rsidDel="00000000" w:rsidR="00000000" w:rsidRPr="00000000">
        <w:rPr>
          <w:rtl w:val="0"/>
        </w:rPr>
        <w:t xml:space="preserve">, G, B.</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2d1pd68n43kl" w:id="17"/>
      <w:bookmarkEnd w:id="17"/>
      <w:r w:rsidDel="00000000" w:rsidR="00000000" w:rsidRPr="00000000">
        <w:rPr>
          <w:rtl w:val="0"/>
        </w:rPr>
        <w:t xml:space="preserve">III. GÉNEROS</w:t>
      </w:r>
      <w:r w:rsidDel="00000000" w:rsidR="00000000" w:rsidRPr="00000000">
        <w:br w:type="page"/>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62"/>
        </w:numPr>
        <w:ind w:left="720" w:hanging="360"/>
      </w:pPr>
      <w:r w:rsidDel="00000000" w:rsidR="00000000" w:rsidRPr="00000000">
        <w:rPr>
          <w:rtl w:val="0"/>
        </w:rPr>
        <w:t xml:space="preserve">Although bomba and plena are often mentioned together, they are quite distinct as they use different instrumentation, rhythms, lyrical structures and dance steps.</w:t>
      </w:r>
    </w:p>
    <w:p w:rsidR="00000000" w:rsidDel="00000000" w:rsidP="00000000" w:rsidRDefault="00000000" w:rsidRPr="00000000" w14:paraId="00000085">
      <w:pPr>
        <w:numPr>
          <w:ilvl w:val="0"/>
          <w:numId w:val="62"/>
        </w:numPr>
        <w:ind w:left="720" w:hanging="360"/>
      </w:pPr>
      <w:r w:rsidDel="00000000" w:rsidR="00000000" w:rsidRPr="00000000">
        <w:rPr>
          <w:rtl w:val="0"/>
        </w:rPr>
        <w:t xml:space="preserve">The story of urban plena and bomba was in part a chronicle of the interaction of native Puerto Rican forms with imported Cuban genres, which Puerto Ricans have adopted as their own.</w:t>
      </w:r>
    </w:p>
    <w:p w:rsidR="00000000" w:rsidDel="00000000" w:rsidP="00000000" w:rsidRDefault="00000000" w:rsidRPr="00000000" w14:paraId="00000086">
      <w:pPr>
        <w:numPr>
          <w:ilvl w:val="0"/>
          <w:numId w:val="62"/>
        </w:numPr>
        <w:ind w:left="720" w:hanging="360"/>
      </w:pPr>
      <w:r w:rsidDel="00000000" w:rsidR="00000000" w:rsidRPr="00000000">
        <w:rPr>
          <w:rtl w:val="0"/>
        </w:rPr>
        <w:t xml:space="preserve">Bomba, plena were important in the salsa development.</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rPr/>
      </w:pPr>
      <w:bookmarkStart w:colFirst="0" w:colLast="0" w:name="_m3qf97wprwvb" w:id="18"/>
      <w:bookmarkEnd w:id="18"/>
      <w:r w:rsidDel="00000000" w:rsidR="00000000" w:rsidRPr="00000000">
        <w:rPr>
          <w:rtl w:val="0"/>
        </w:rPr>
        <w:t xml:space="preserve">Bomba</w:t>
      </w:r>
    </w:p>
    <w:p w:rsidR="00000000" w:rsidDel="00000000" w:rsidP="00000000" w:rsidRDefault="00000000" w:rsidRPr="00000000" w14:paraId="00000088">
      <w:pPr>
        <w:numPr>
          <w:ilvl w:val="0"/>
          <w:numId w:val="5"/>
        </w:numPr>
        <w:ind w:left="720" w:hanging="360"/>
      </w:pPr>
      <w:r w:rsidDel="00000000" w:rsidR="00000000" w:rsidRPr="00000000">
        <w:rPr>
          <w:b w:val="1"/>
          <w:bCs w:val="1"/>
          <w:color w:val="191919"/>
          <w:rtl w:val="0"/>
        </w:rPr>
        <w:t xml:space="preserve">Bomba </w:t>
      </w:r>
      <w:r w:rsidDel="00000000" w:rsidR="00000000" w:rsidRPr="00000000">
        <w:rPr>
          <w:color w:val="191919"/>
          <w:rtl w:val="0"/>
        </w:rPr>
        <w:t xml:space="preserve">— a secular folkloric music and dance.</w:t>
      </w:r>
    </w:p>
    <w:p w:rsidR="00000000" w:rsidDel="00000000" w:rsidP="00000000" w:rsidRDefault="00000000" w:rsidRPr="00000000" w14:paraId="00000089">
      <w:pPr>
        <w:numPr>
          <w:ilvl w:val="0"/>
          <w:numId w:val="5"/>
        </w:numPr>
        <w:ind w:left="720" w:hanging="360"/>
        <w:rPr>
          <w:color w:val="191919"/>
        </w:rPr>
      </w:pPr>
      <w:r w:rsidDel="00000000" w:rsidR="00000000" w:rsidRPr="00000000">
        <w:rPr>
          <w:color w:val="191919"/>
          <w:rtl w:val="0"/>
        </w:rPr>
        <w:t xml:space="preserve">Initially, “bomba” meant the drum and later came to denote the genre.</w:t>
      </w:r>
    </w:p>
    <w:p w:rsidR="00000000" w:rsidDel="00000000" w:rsidP="00000000" w:rsidRDefault="00000000" w:rsidRPr="00000000" w14:paraId="0000008A">
      <w:pPr>
        <w:rPr>
          <w:color w:val="191919"/>
        </w:rPr>
      </w:pPr>
      <w:r w:rsidDel="00000000" w:rsidR="00000000" w:rsidRPr="00000000">
        <w:rPr>
          <w:rtl w:val="0"/>
        </w:rPr>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Bombero </w:t>
      </w:r>
      <w:r w:rsidDel="00000000" w:rsidR="00000000" w:rsidRPr="00000000">
        <w:rPr>
          <w:rtl w:val="0"/>
        </w:rPr>
        <w:t xml:space="preserve">— a player.</w:t>
      </w:r>
    </w:p>
    <w:p w:rsidR="00000000" w:rsidDel="00000000" w:rsidP="00000000" w:rsidRDefault="00000000" w:rsidRPr="00000000" w14:paraId="0000008C">
      <w:pPr>
        <w:numPr>
          <w:ilvl w:val="0"/>
          <w:numId w:val="5"/>
        </w:numPr>
        <w:ind w:left="720" w:hanging="360"/>
      </w:pPr>
      <w:r w:rsidDel="00000000" w:rsidR="00000000" w:rsidRPr="00000000">
        <w:rPr>
          <w:b w:val="1"/>
          <w:bCs w:val="1"/>
          <w:rtl w:val="0"/>
        </w:rPr>
        <w:t xml:space="preserve">Bombazo </w:t>
      </w:r>
      <w:r w:rsidDel="00000000" w:rsidR="00000000" w:rsidRPr="00000000">
        <w:rPr>
          <w:rtl w:val="0"/>
        </w:rPr>
        <w:t xml:space="preserve">— a drum-dance community where all are invited to participate.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Similarities to the rumba: </w:t>
      </w:r>
    </w:p>
    <w:p w:rsidR="00000000" w:rsidDel="00000000" w:rsidP="00000000" w:rsidRDefault="00000000" w:rsidRPr="00000000" w14:paraId="0000008F">
      <w:pPr>
        <w:numPr>
          <w:ilvl w:val="0"/>
          <w:numId w:val="63"/>
        </w:numPr>
        <w:ind w:left="1440" w:hanging="360"/>
      </w:pPr>
      <w:r w:rsidDel="00000000" w:rsidR="00000000" w:rsidRPr="00000000">
        <w:rPr>
          <w:rtl w:val="0"/>
        </w:rPr>
        <w:t xml:space="preserve">contains several styles, each with its own rhythms for each percussion instrument;</w:t>
      </w:r>
    </w:p>
    <w:p w:rsidR="00000000" w:rsidDel="00000000" w:rsidP="00000000" w:rsidRDefault="00000000" w:rsidRPr="00000000" w14:paraId="00000090">
      <w:pPr>
        <w:numPr>
          <w:ilvl w:val="0"/>
          <w:numId w:val="63"/>
        </w:numPr>
        <w:ind w:left="1440" w:hanging="360"/>
      </w:pPr>
      <w:r w:rsidDel="00000000" w:rsidR="00000000" w:rsidRPr="00000000">
        <w:rPr>
          <w:rtl w:val="0"/>
        </w:rPr>
        <w:t xml:space="preserve">percussion + vocal;</w:t>
      </w:r>
    </w:p>
    <w:p w:rsidR="00000000" w:rsidDel="00000000" w:rsidP="00000000" w:rsidRDefault="00000000" w:rsidRPr="00000000" w14:paraId="00000091">
      <w:pPr>
        <w:numPr>
          <w:ilvl w:val="0"/>
          <w:numId w:val="63"/>
        </w:numPr>
        <w:ind w:left="1440" w:hanging="360"/>
      </w:pPr>
      <w:r w:rsidDel="00000000" w:rsidR="00000000" w:rsidRPr="00000000">
        <w:rPr>
          <w:rtl w:val="0"/>
        </w:rPr>
        <w:t xml:space="preserve">dance is integral.</w:t>
      </w:r>
    </w:p>
    <w:p w:rsidR="00000000" w:rsidDel="00000000" w:rsidP="00000000" w:rsidRDefault="00000000" w:rsidRPr="00000000" w14:paraId="00000092">
      <w:pPr>
        <w:numPr>
          <w:ilvl w:val="0"/>
          <w:numId w:val="5"/>
        </w:numPr>
        <w:ind w:left="720" w:hanging="360"/>
      </w:pPr>
      <w:r w:rsidDel="00000000" w:rsidR="00000000" w:rsidRPr="00000000">
        <w:rPr>
          <w:rtl w:val="0"/>
        </w:rPr>
        <w:t xml:space="preserve">Common in salsa.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5"/>
        </w:numPr>
        <w:ind w:left="720" w:hanging="360"/>
      </w:pPr>
      <w:r w:rsidDel="00000000" w:rsidR="00000000" w:rsidRPr="00000000">
        <w:rPr>
          <w:rFonts w:ascii="Cardo" w:cs="Cardo" w:eastAsia="Cardo" w:hAnsi="Cardo"/>
          <w:rtl w:val="0"/>
        </w:rPr>
        <w:t xml:space="preserve">Consists of 1-bar patterns. → Bomba is clave-neutral, but salsa arrangement requires clave-correctness.</w:t>
      </w:r>
    </w:p>
    <w:p w:rsidR="00000000" w:rsidDel="00000000" w:rsidP="00000000" w:rsidRDefault="00000000" w:rsidRPr="00000000" w14:paraId="00000095">
      <w:pPr>
        <w:numPr>
          <w:ilvl w:val="0"/>
          <w:numId w:val="5"/>
        </w:numPr>
        <w:ind w:left="720" w:hanging="360"/>
      </w:pPr>
      <w:r w:rsidDel="00000000" w:rsidR="00000000" w:rsidRPr="00000000">
        <w:rPr>
          <w:color w:val="191919"/>
          <w:rtl w:val="0"/>
        </w:rPr>
        <w:t xml:space="preserve">Modern bomba incorporates aspects of la clave cubana (structure, arrangement).</w:t>
      </w:r>
      <w:r w:rsidDel="00000000" w:rsidR="00000000" w:rsidRPr="00000000">
        <w:rPr>
          <w:rtl w:val="0"/>
        </w:rPr>
      </w:r>
    </w:p>
    <w:p w:rsidR="00000000" w:rsidDel="00000000" w:rsidP="00000000" w:rsidRDefault="00000000" w:rsidRPr="00000000" w14:paraId="00000096">
      <w:pPr>
        <w:rPr>
          <w:color w:val="191919"/>
        </w:rPr>
      </w:pPr>
      <w:r w:rsidDel="00000000" w:rsidR="00000000" w:rsidRPr="00000000">
        <w:rPr>
          <w:rtl w:val="0"/>
        </w:rPr>
      </w:r>
    </w:p>
    <w:p w:rsidR="00000000" w:rsidDel="00000000" w:rsidP="00000000" w:rsidRDefault="00000000" w:rsidRPr="00000000" w14:paraId="00000097">
      <w:pPr>
        <w:numPr>
          <w:ilvl w:val="0"/>
          <w:numId w:val="12"/>
        </w:numPr>
        <w:ind w:left="720" w:hanging="360"/>
        <w:rPr>
          <w:color w:val="191919"/>
        </w:rPr>
      </w:pPr>
      <w:r w:rsidDel="00000000" w:rsidR="00000000" w:rsidRPr="00000000">
        <w:rPr>
          <w:color w:val="191919"/>
          <w:rtl w:val="0"/>
        </w:rPr>
        <w:t xml:space="preserve">Common montuno progression: I–V–V–I.</w:t>
      </w:r>
    </w:p>
    <w:p w:rsidR="00000000" w:rsidDel="00000000" w:rsidP="00000000" w:rsidRDefault="00000000" w:rsidRPr="00000000" w14:paraId="00000098">
      <w:pPr>
        <w:pStyle w:val="Heading4"/>
        <w:rPr/>
      </w:pPr>
      <w:bookmarkStart w:colFirst="0" w:colLast="0" w:name="_tcl4dedb2gc2" w:id="19"/>
      <w:bookmarkEnd w:id="19"/>
      <w:r w:rsidDel="00000000" w:rsidR="00000000" w:rsidRPr="00000000">
        <w:rPr>
          <w:rtl w:val="0"/>
        </w:rPr>
        <w:t xml:space="preserve">Historia</w:t>
      </w:r>
    </w:p>
    <w:p w:rsidR="00000000" w:rsidDel="00000000" w:rsidP="00000000" w:rsidRDefault="00000000" w:rsidRPr="00000000" w14:paraId="00000099">
      <w:pPr>
        <w:numPr>
          <w:ilvl w:val="0"/>
          <w:numId w:val="46"/>
        </w:numPr>
        <w:ind w:left="720" w:hanging="360"/>
      </w:pPr>
      <w:r w:rsidDel="00000000" w:rsidR="00000000" w:rsidRPr="00000000">
        <w:rPr>
          <w:rtl w:val="0"/>
        </w:rPr>
        <w:t xml:space="preserve">Many slaves were bantú.</w:t>
      </w:r>
    </w:p>
    <w:p w:rsidR="00000000" w:rsidDel="00000000" w:rsidP="00000000" w:rsidRDefault="00000000" w:rsidRPr="00000000" w14:paraId="0000009A">
      <w:pPr>
        <w:numPr>
          <w:ilvl w:val="0"/>
          <w:numId w:val="46"/>
        </w:numPr>
        <w:ind w:left="720" w:hanging="360"/>
      </w:pPr>
      <w:r w:rsidDel="00000000" w:rsidR="00000000" w:rsidRPr="00000000">
        <w:rPr>
          <w:rtl w:val="0"/>
        </w:rPr>
        <w:t xml:space="preserve">Bomba emerged in the lowland plains where sugarcane was cultivated.</w:t>
      </w:r>
    </w:p>
    <w:p w:rsidR="00000000" w:rsidDel="00000000" w:rsidP="00000000" w:rsidRDefault="00000000" w:rsidRPr="00000000" w14:paraId="0000009B">
      <w:pPr>
        <w:widowControl w:val="0"/>
        <w:numPr>
          <w:ilvl w:val="0"/>
          <w:numId w:val="46"/>
        </w:numPr>
        <w:ind w:left="720" w:hanging="360"/>
      </w:pPr>
      <w:r w:rsidDel="00000000" w:rsidR="00000000" w:rsidRPr="00000000">
        <w:rPr>
          <w:b w:val="1"/>
          <w:bCs w:val="1"/>
          <w:rtl w:val="0"/>
        </w:rPr>
        <w:t xml:space="preserve">Early 1700s</w:t>
      </w:r>
      <w:r w:rsidDel="00000000" w:rsidR="00000000" w:rsidRPr="00000000">
        <w:rPr>
          <w:rtl w:val="0"/>
        </w:rPr>
        <w:t xml:space="preserve"> — first written reports of bomba.</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9C">
      <w:pPr>
        <w:widowControl w:val="0"/>
        <w:numPr>
          <w:ilvl w:val="0"/>
          <w:numId w:val="46"/>
        </w:numPr>
        <w:ind w:left="720" w:hanging="360"/>
      </w:pPr>
      <w:r w:rsidDel="00000000" w:rsidR="00000000" w:rsidRPr="00000000">
        <w:rPr>
          <w:b w:val="1"/>
          <w:bCs w:val="1"/>
          <w:rtl w:val="0"/>
        </w:rPr>
        <w:t xml:space="preserve">11.9.1797</w:t>
      </w:r>
      <w:r w:rsidDel="00000000" w:rsidR="00000000" w:rsidRPr="00000000">
        <w:rPr>
          <w:rFonts w:ascii="Cardo" w:cs="Cardo" w:eastAsia="Cardo" w:hAnsi="Cardo"/>
          <w:rtl w:val="0"/>
        </w:rPr>
        <w:t xml:space="preserve"> — the first written record of African music (bomba) in Puerto Rico. → The tradition was then at least a few generations old, reasonably dating to </w:t>
      </w:r>
      <w:r w:rsidDel="00000000" w:rsidR="00000000" w:rsidRPr="00000000">
        <w:rPr>
          <w:b w:val="1"/>
          <w:bCs w:val="1"/>
          <w:rtl w:val="0"/>
        </w:rPr>
        <w:t xml:space="preserve">1700–1750</w:t>
      </w:r>
      <w:r w:rsidDel="00000000" w:rsidR="00000000" w:rsidRPr="00000000">
        <w:rPr>
          <w:rtl w:val="0"/>
        </w:rPr>
        <w:t xml:space="preserve">.</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9D">
      <w:pPr>
        <w:widowControl w:val="0"/>
        <w:numPr>
          <w:ilvl w:val="0"/>
          <w:numId w:val="46"/>
        </w:numPr>
        <w:ind w:left="720" w:hanging="360"/>
      </w:pPr>
      <w:r w:rsidDel="00000000" w:rsidR="00000000" w:rsidRPr="00000000">
        <w:rPr>
          <w:rtl w:val="0"/>
        </w:rPr>
        <w:t xml:space="preserve">The people of Loíza Aldea say that their tradition of dancing and drumming the seis de bomba at the cathedral of San Juan dates to the </w:t>
      </w:r>
      <w:r w:rsidDel="00000000" w:rsidR="00000000" w:rsidRPr="00000000">
        <w:rPr>
          <w:b w:val="1"/>
          <w:bCs w:val="1"/>
          <w:rtl w:val="0"/>
        </w:rPr>
        <w:t xml:space="preserve">1600s</w:t>
      </w:r>
      <w:r w:rsidDel="00000000" w:rsidR="00000000" w:rsidRPr="00000000">
        <w:rPr>
          <w:rtl w:val="0"/>
        </w:rPr>
        <w:t xml:space="preserve"> as part of the original series of seises.</w:t>
      </w:r>
    </w:p>
    <w:p w:rsidR="00000000" w:rsidDel="00000000" w:rsidP="00000000" w:rsidRDefault="00000000" w:rsidRPr="00000000" w14:paraId="0000009E">
      <w:pPr>
        <w:widowControl w:val="0"/>
        <w:numPr>
          <w:ilvl w:val="0"/>
          <w:numId w:val="46"/>
        </w:numPr>
        <w:ind w:left="720" w:hanging="360"/>
      </w:pPr>
      <w:r w:rsidDel="00000000" w:rsidR="00000000" w:rsidRPr="00000000">
        <w:rPr>
          <w:b w:val="1"/>
          <w:bCs w:val="1"/>
          <w:rtl w:val="0"/>
        </w:rPr>
        <w:t xml:space="preserve">Early 1800s</w:t>
      </w:r>
      <w:r w:rsidDel="00000000" w:rsidR="00000000" w:rsidRPr="00000000">
        <w:rPr>
          <w:rtl w:val="0"/>
        </w:rPr>
        <w:t xml:space="preserve"> — emergence.</w:t>
      </w:r>
    </w:p>
    <w:p w:rsidR="00000000" w:rsidDel="00000000" w:rsidP="00000000" w:rsidRDefault="00000000" w:rsidRPr="00000000" w14:paraId="0000009F">
      <w:pPr>
        <w:widowControl w:val="0"/>
        <w:numPr>
          <w:ilvl w:val="0"/>
          <w:numId w:val="46"/>
        </w:numPr>
        <w:ind w:left="720" w:hanging="360"/>
      </w:pPr>
      <w:r w:rsidDel="00000000" w:rsidR="00000000" w:rsidRPr="00000000">
        <w:rPr>
          <w:rtl w:val="0"/>
        </w:rPr>
        <w:t xml:space="preserve">The bomba dance was slaves’ and free blacks’ most important social event performed on special dates, at the end of harvesting, private parties (weddings, birthdays, etc.). </w:t>
      </w:r>
    </w:p>
    <w:p w:rsidR="00000000" w:rsidDel="00000000" w:rsidP="00000000" w:rsidRDefault="00000000" w:rsidRPr="00000000" w14:paraId="000000A0">
      <w:pPr>
        <w:widowControl w:val="0"/>
        <w:numPr>
          <w:ilvl w:val="0"/>
          <w:numId w:val="46"/>
        </w:numPr>
        <w:ind w:left="720" w:hanging="360"/>
      </w:pPr>
      <w:r w:rsidDel="00000000" w:rsidR="00000000" w:rsidRPr="00000000">
        <w:rPr>
          <w:rtl w:val="0"/>
        </w:rPr>
        <w:t xml:space="preserve">Served as an occasion for meetings and as a signal for rebellions.</w:t>
      </w:r>
    </w:p>
    <w:p w:rsidR="00000000" w:rsidDel="00000000" w:rsidP="00000000" w:rsidRDefault="00000000" w:rsidRPr="00000000" w14:paraId="000000A1">
      <w:pPr>
        <w:widowControl w:val="0"/>
        <w:numPr>
          <w:ilvl w:val="0"/>
          <w:numId w:val="46"/>
        </w:numPr>
        <w:ind w:left="720" w:hanging="360"/>
      </w:pPr>
      <w:r w:rsidDel="00000000" w:rsidR="00000000" w:rsidRPr="00000000">
        <w:rPr>
          <w:rFonts w:ascii="Cardo" w:cs="Cardo" w:eastAsia="Cardo" w:hAnsi="Cardo"/>
          <w:rtl w:val="0"/>
        </w:rPr>
        <w:t xml:space="preserve">Bomba was allegedly used by slaves to distract their masters from impending revolts or escape breaks, and was performed immediately prior to several insurrections, → bomba was tightly regulated by the government and banned outright in certain municipalities.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numPr>
          <w:ilvl w:val="0"/>
          <w:numId w:val="103"/>
        </w:numPr>
        <w:ind w:left="720" w:hanging="360"/>
      </w:pPr>
      <w:r w:rsidDel="00000000" w:rsidR="00000000" w:rsidRPr="00000000">
        <w:rPr>
          <w:rtl w:val="0"/>
        </w:rPr>
        <w:t xml:space="preserve">African drummers associated rhythmic patterns with the words they paralleled; the patterns were mnemonic devices for learning. It demised as African languages were forgotten.</w:t>
      </w:r>
    </w:p>
    <w:p w:rsidR="00000000" w:rsidDel="00000000" w:rsidP="00000000" w:rsidRDefault="00000000" w:rsidRPr="00000000" w14:paraId="000000A4">
      <w:pPr>
        <w:widowControl w:val="0"/>
        <w:numPr>
          <w:ilvl w:val="0"/>
          <w:numId w:val="103"/>
        </w:numPr>
        <w:ind w:left="720" w:hanging="360"/>
      </w:pPr>
      <w:r w:rsidDel="00000000" w:rsidR="00000000" w:rsidRPr="00000000">
        <w:rPr>
          <w:b w:val="1"/>
          <w:bCs w:val="1"/>
          <w:rtl w:val="0"/>
        </w:rPr>
        <w:t xml:space="preserve">1690s–1790s</w:t>
      </w:r>
      <w:r w:rsidDel="00000000" w:rsidR="00000000" w:rsidRPr="00000000">
        <w:rPr>
          <w:rtl w:val="0"/>
        </w:rPr>
        <w:t xml:space="preserve"> — the promise of freedom upon the arrival to Puerto Rico attracted slaves from around the Caribbean, resulting in musical acculturation.</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numPr>
          <w:ilvl w:val="0"/>
          <w:numId w:val="46"/>
        </w:numPr>
        <w:ind w:left="720" w:hanging="360"/>
      </w:pPr>
      <w:r w:rsidDel="00000000" w:rsidR="00000000" w:rsidRPr="00000000">
        <w:rPr>
          <w:rFonts w:ascii="Cardo" w:cs="Cardo" w:eastAsia="Cardo" w:hAnsi="Cardo"/>
          <w:rtl w:val="0"/>
        </w:rPr>
        <w:t xml:space="preserve">The Haitian Revolution made the French and their slaves settle on the southern coast of Puerto Rico. → In eastern, southern, western Puerto Rico, the drumming derives from the musique de maison of Haïti and Martinique, resembling the tumba francesa of Cuba.</w:t>
      </w:r>
    </w:p>
    <w:p w:rsidR="00000000" w:rsidDel="00000000" w:rsidP="00000000" w:rsidRDefault="00000000" w:rsidRPr="00000000" w14:paraId="000000A7">
      <w:pPr>
        <w:widowControl w:val="0"/>
        <w:numPr>
          <w:ilvl w:val="0"/>
          <w:numId w:val="46"/>
        </w:numPr>
        <w:ind w:left="720" w:hanging="360"/>
      </w:pPr>
      <w:r w:rsidDel="00000000" w:rsidR="00000000" w:rsidRPr="00000000">
        <w:rPr>
          <w:rtl w:val="0"/>
        </w:rPr>
        <w:t xml:space="preserve">French Caribbean influence: </w:t>
      </w:r>
    </w:p>
    <w:p w:rsidR="00000000" w:rsidDel="00000000" w:rsidP="00000000" w:rsidRDefault="00000000" w:rsidRPr="00000000" w14:paraId="000000A8">
      <w:pPr>
        <w:widowControl w:val="0"/>
        <w:numPr>
          <w:ilvl w:val="1"/>
          <w:numId w:val="46"/>
        </w:numPr>
        <w:ind w:left="1440" w:hanging="360"/>
      </w:pPr>
      <w:r w:rsidDel="00000000" w:rsidR="00000000" w:rsidRPr="00000000">
        <w:rPr>
          <w:rtl w:val="0"/>
        </w:rPr>
        <w:t xml:space="preserve">words of refrains from Ponce and Mayagüez, </w:t>
      </w:r>
    </w:p>
    <w:p w:rsidR="00000000" w:rsidDel="00000000" w:rsidP="00000000" w:rsidRDefault="00000000" w:rsidRPr="00000000" w14:paraId="000000A9">
      <w:pPr>
        <w:widowControl w:val="0"/>
        <w:numPr>
          <w:ilvl w:val="1"/>
          <w:numId w:val="46"/>
        </w:numPr>
        <w:ind w:left="1440" w:hanging="360"/>
      </w:pPr>
      <w:r w:rsidDel="00000000" w:rsidR="00000000" w:rsidRPr="00000000">
        <w:rPr>
          <w:rtl w:val="0"/>
        </w:rPr>
        <w:t xml:space="preserve">some piquetes (— free dance moves) resemble counterparts in the gwoka of Guadeloupe.</w:t>
      </w:r>
    </w:p>
    <w:p w:rsidR="00000000" w:rsidDel="00000000" w:rsidP="00000000" w:rsidRDefault="00000000" w:rsidRPr="00000000" w14:paraId="000000AA">
      <w:pPr>
        <w:widowControl w:val="0"/>
        <w:numPr>
          <w:ilvl w:val="0"/>
          <w:numId w:val="46"/>
        </w:numPr>
        <w:ind w:left="720" w:hanging="360"/>
      </w:pPr>
      <w:r w:rsidDel="00000000" w:rsidR="00000000" w:rsidRPr="00000000">
        <w:rPr>
          <w:rtl w:val="0"/>
        </w:rPr>
        <w:t xml:space="preserve">The Afro-Curaçaoan tambú, as brought to Puerto Rico by immigrants, may have been the source of the “holandés” rhythm.</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numPr>
          <w:ilvl w:val="0"/>
          <w:numId w:val="50"/>
        </w:numPr>
        <w:ind w:left="720" w:hanging="360"/>
      </w:pPr>
      <w:r w:rsidDel="00000000" w:rsidR="00000000" w:rsidRPr="00000000">
        <w:rPr>
          <w:rtl w:val="0"/>
        </w:rPr>
        <w:t xml:space="preserve">Bomba has been passed down through oral traditions of families (e.g., Cepedas of Santurce, Ayalas of Loíza).</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numPr>
          <w:ilvl w:val="0"/>
          <w:numId w:val="46"/>
        </w:numPr>
        <w:ind w:left="720" w:hanging="360"/>
      </w:pPr>
      <w:r w:rsidDel="00000000" w:rsidR="00000000" w:rsidRPr="00000000">
        <w:rPr>
          <w:b w:val="1"/>
          <w:bCs w:val="1"/>
          <w:rtl w:val="0"/>
        </w:rPr>
        <w:t xml:space="preserve">1930s–1940s — </w:t>
      </w:r>
      <w:r w:rsidDel="00000000" w:rsidR="00000000" w:rsidRPr="00000000">
        <w:rPr>
          <w:rtl w:val="0"/>
        </w:rPr>
        <w:t xml:space="preserve">Canario and César Concepción recorded a few bombas listing them as plenas and replacing barriles with tumbadoras.</w:t>
      </w:r>
    </w:p>
    <w:p w:rsidR="00000000" w:rsidDel="00000000" w:rsidP="00000000" w:rsidRDefault="00000000" w:rsidRPr="00000000" w14:paraId="000000AF">
      <w:pPr>
        <w:widowControl w:val="0"/>
        <w:numPr>
          <w:ilvl w:val="0"/>
          <w:numId w:val="46"/>
        </w:numPr>
        <w:ind w:left="720" w:hanging="360"/>
      </w:pPr>
      <w:r w:rsidDel="00000000" w:rsidR="00000000" w:rsidRPr="00000000">
        <w:rPr>
          <w:b w:val="1"/>
          <w:bCs w:val="1"/>
          <w:rtl w:val="0"/>
        </w:rPr>
        <w:t xml:space="preserve">By the 1950s </w:t>
      </w:r>
      <w:r w:rsidDel="00000000" w:rsidR="00000000" w:rsidRPr="00000000">
        <w:rPr>
          <w:rtl w:val="0"/>
        </w:rPr>
        <w:t xml:space="preserve">— bomba was in steep decline.</w:t>
      </w:r>
    </w:p>
    <w:p w:rsidR="00000000" w:rsidDel="00000000" w:rsidP="00000000" w:rsidRDefault="00000000" w:rsidRPr="00000000" w14:paraId="000000B0">
      <w:pPr>
        <w:widowControl w:val="0"/>
        <w:numPr>
          <w:ilvl w:val="0"/>
          <w:numId w:val="46"/>
        </w:numPr>
        <w:ind w:left="720" w:hanging="360"/>
      </w:pPr>
      <w:r w:rsidDel="00000000" w:rsidR="00000000" w:rsidRPr="00000000">
        <w:rPr>
          <w:b w:val="1"/>
          <w:bCs w:val="1"/>
          <w:rtl w:val="0"/>
        </w:rPr>
        <w:t xml:space="preserve">1950s–1980s</w:t>
      </w:r>
      <w:r w:rsidDel="00000000" w:rsidR="00000000" w:rsidRPr="00000000">
        <w:rPr>
          <w:rtl w:val="0"/>
        </w:rPr>
        <w:t xml:space="preserve"> — “folkloric” period of bomba.</w:t>
      </w:r>
    </w:p>
    <w:p w:rsidR="00000000" w:rsidDel="00000000" w:rsidP="00000000" w:rsidRDefault="00000000" w:rsidRPr="00000000" w14:paraId="000000B1">
      <w:pPr>
        <w:widowControl w:val="0"/>
        <w:numPr>
          <w:ilvl w:val="0"/>
          <w:numId w:val="46"/>
        </w:numPr>
        <w:ind w:left="720" w:hanging="360"/>
      </w:pPr>
      <w:r w:rsidDel="00000000" w:rsidR="00000000" w:rsidRPr="00000000">
        <w:rPr>
          <w:b w:val="1"/>
          <w:bCs w:val="1"/>
          <w:rtl w:val="0"/>
        </w:rPr>
        <w:t xml:space="preserve">1950s </w:t>
      </w:r>
      <w:r w:rsidDel="00000000" w:rsidR="00000000" w:rsidRPr="00000000">
        <w:rPr>
          <w:rtl w:val="0"/>
        </w:rPr>
        <w:t xml:space="preserve">— </w:t>
      </w:r>
    </w:p>
    <w:p w:rsidR="00000000" w:rsidDel="00000000" w:rsidP="00000000" w:rsidRDefault="00000000" w:rsidRPr="00000000" w14:paraId="000000B2">
      <w:pPr>
        <w:widowControl w:val="0"/>
        <w:numPr>
          <w:ilvl w:val="1"/>
          <w:numId w:val="46"/>
        </w:numPr>
        <w:ind w:left="1440" w:hanging="360"/>
      </w:pPr>
      <w:r w:rsidDel="00000000" w:rsidR="00000000" w:rsidRPr="00000000">
        <w:rPr>
          <w:rtl w:val="0"/>
        </w:rPr>
        <w:t xml:space="preserve">popularity; </w:t>
      </w:r>
    </w:p>
    <w:p w:rsidR="00000000" w:rsidDel="00000000" w:rsidP="00000000" w:rsidRDefault="00000000" w:rsidRPr="00000000" w14:paraId="000000B3">
      <w:pPr>
        <w:widowControl w:val="0"/>
        <w:numPr>
          <w:ilvl w:val="1"/>
          <w:numId w:val="46"/>
        </w:numPr>
        <w:ind w:left="1440" w:hanging="360"/>
      </w:pPr>
      <w:r w:rsidDel="00000000" w:rsidR="00000000" w:rsidRPr="00000000">
        <w:rPr>
          <w:rtl w:val="0"/>
        </w:rPr>
        <w:t xml:space="preserve">adaptation to the conjunto cubano by Rafael Cortijo (the most commercially successful bomba interpreter) and Ismael Rivera;</w:t>
      </w:r>
    </w:p>
    <w:p w:rsidR="00000000" w:rsidDel="00000000" w:rsidP="00000000" w:rsidRDefault="00000000" w:rsidRPr="00000000" w14:paraId="000000B4">
      <w:pPr>
        <w:widowControl w:val="0"/>
        <w:numPr>
          <w:ilvl w:val="2"/>
          <w:numId w:val="46"/>
        </w:numPr>
        <w:ind w:left="2160" w:hanging="360"/>
      </w:pPr>
      <w:r w:rsidDel="00000000" w:rsidR="00000000" w:rsidRPr="00000000">
        <w:rPr>
          <w:strike w:val="1"/>
          <w:rtl w:val="0"/>
        </w:rPr>
        <w:t xml:space="preserve">barriles</w:t>
      </w:r>
      <w:r w:rsidDel="00000000" w:rsidR="00000000" w:rsidRPr="00000000">
        <w:rPr>
          <w:rFonts w:ascii="Cardo" w:cs="Cardo" w:eastAsia="Cardo" w:hAnsi="Cardo"/>
          <w:rtl w:val="0"/>
        </w:rPr>
        <w:t xml:space="preserve"> → tumbadoras;</w:t>
      </w:r>
    </w:p>
    <w:p w:rsidR="00000000" w:rsidDel="00000000" w:rsidP="00000000" w:rsidRDefault="00000000" w:rsidRPr="00000000" w14:paraId="000000B5">
      <w:pPr>
        <w:widowControl w:val="0"/>
        <w:numPr>
          <w:ilvl w:val="1"/>
          <w:numId w:val="46"/>
        </w:numPr>
        <w:ind w:left="1440" w:hanging="360"/>
      </w:pPr>
      <w:r w:rsidDel="00000000" w:rsidR="00000000" w:rsidRPr="00000000">
        <w:rPr>
          <w:rtl w:val="0"/>
        </w:rPr>
        <w:t xml:space="preserve">emergence of ‘bomba de salón’ (ballroom bomba).</w:t>
      </w:r>
    </w:p>
    <w:p w:rsidR="00000000" w:rsidDel="00000000" w:rsidP="00000000" w:rsidRDefault="00000000" w:rsidRPr="00000000" w14:paraId="000000B6">
      <w:pPr>
        <w:widowControl w:val="0"/>
        <w:numPr>
          <w:ilvl w:val="0"/>
          <w:numId w:val="46"/>
        </w:numPr>
        <w:ind w:left="720" w:hanging="360"/>
      </w:pPr>
      <w:r w:rsidDel="00000000" w:rsidR="00000000" w:rsidRPr="00000000">
        <w:rPr>
          <w:b w:val="1"/>
          <w:bCs w:val="1"/>
          <w:rtl w:val="0"/>
        </w:rPr>
        <w:t xml:space="preserve">Since the 1960s</w:t>
      </w:r>
      <w:r w:rsidDel="00000000" w:rsidR="00000000" w:rsidRPr="00000000">
        <w:rPr>
          <w:rtl w:val="0"/>
        </w:rPr>
        <w:t xml:space="preserve"> — </w:t>
      </w:r>
    </w:p>
    <w:p w:rsidR="00000000" w:rsidDel="00000000" w:rsidP="00000000" w:rsidRDefault="00000000" w:rsidRPr="00000000" w14:paraId="000000B7">
      <w:pPr>
        <w:widowControl w:val="0"/>
        <w:numPr>
          <w:ilvl w:val="1"/>
          <w:numId w:val="46"/>
        </w:numPr>
        <w:ind w:left="1440" w:hanging="360"/>
      </w:pPr>
      <w:r w:rsidDel="00000000" w:rsidR="00000000" w:rsidRPr="00000000">
        <w:rPr>
          <w:rtl w:val="0"/>
        </w:rPr>
        <w:t xml:space="preserve">many drummers have an economic need to perform in salsa, merengue, guaguancó ensembles and mix bomba with these genres;</w:t>
      </w:r>
    </w:p>
    <w:p w:rsidR="00000000" w:rsidDel="00000000" w:rsidP="00000000" w:rsidRDefault="00000000" w:rsidRPr="00000000" w14:paraId="000000B8">
      <w:pPr>
        <w:widowControl w:val="0"/>
        <w:numPr>
          <w:ilvl w:val="1"/>
          <w:numId w:val="46"/>
        </w:numPr>
        <w:ind w:left="1440" w:hanging="360"/>
      </w:pPr>
      <w:r w:rsidDel="00000000" w:rsidR="00000000" w:rsidRPr="00000000">
        <w:rPr>
          <w:rtl w:val="0"/>
        </w:rPr>
        <w:t xml:space="preserve">salseros (e.g. El Gran Combo) included bombas in their albums.</w:t>
      </w:r>
    </w:p>
    <w:p w:rsidR="00000000" w:rsidDel="00000000" w:rsidP="00000000" w:rsidRDefault="00000000" w:rsidRPr="00000000" w14:paraId="000000B9">
      <w:pPr>
        <w:widowControl w:val="0"/>
        <w:numPr>
          <w:ilvl w:val="0"/>
          <w:numId w:val="46"/>
        </w:numPr>
        <w:ind w:left="720" w:hanging="360"/>
      </w:pPr>
      <w:r w:rsidDel="00000000" w:rsidR="00000000" w:rsidRPr="00000000">
        <w:rPr>
          <w:b w:val="1"/>
          <w:bCs w:val="1"/>
          <w:rtl w:val="0"/>
        </w:rPr>
        <w:t xml:space="preserve">Since the 1980s</w:t>
      </w:r>
      <w:r w:rsidDel="00000000" w:rsidR="00000000" w:rsidRPr="00000000">
        <w:rPr>
          <w:rtl w:val="0"/>
        </w:rPr>
        <w:t xml:space="preserve"> — bomba has become part of pan-Caribbean repertoires.</w:t>
      </w:r>
    </w:p>
    <w:p w:rsidR="00000000" w:rsidDel="00000000" w:rsidP="00000000" w:rsidRDefault="00000000" w:rsidRPr="00000000" w14:paraId="000000BA">
      <w:pPr>
        <w:widowControl w:val="0"/>
        <w:numPr>
          <w:ilvl w:val="0"/>
          <w:numId w:val="46"/>
        </w:numPr>
        <w:ind w:left="720" w:hanging="360"/>
      </w:pPr>
      <w:r w:rsidDel="00000000" w:rsidR="00000000" w:rsidRPr="00000000">
        <w:rPr>
          <w:b w:val="1"/>
          <w:bCs w:val="1"/>
          <w:rtl w:val="0"/>
        </w:rPr>
        <w:t xml:space="preserve">Since the 1990s</w:t>
      </w:r>
      <w:r w:rsidDel="00000000" w:rsidR="00000000" w:rsidRPr="00000000">
        <w:rPr>
          <w:rtl w:val="0"/>
        </w:rPr>
        <w:t xml:space="preserve"> — “post-folkloric” period of bomba: bombazos replaced the stage performance. Now even in stage presentations the public expects audience participation.</w:t>
      </w:r>
    </w:p>
    <w:p w:rsidR="00000000" w:rsidDel="00000000" w:rsidP="00000000" w:rsidRDefault="00000000" w:rsidRPr="00000000" w14:paraId="000000BB">
      <w:pPr>
        <w:pStyle w:val="Heading4"/>
        <w:rPr/>
      </w:pPr>
      <w:bookmarkStart w:colFirst="0" w:colLast="0" w:name="_u95eve5xxieg" w:id="20"/>
      <w:bookmarkEnd w:id="20"/>
      <w:r w:rsidDel="00000000" w:rsidR="00000000" w:rsidRPr="00000000">
        <w:rPr>
          <w:rtl w:val="0"/>
        </w:rPr>
        <w:t xml:space="preserve">Instrumentation</w:t>
      </w:r>
    </w:p>
    <w:p w:rsidR="00000000" w:rsidDel="00000000" w:rsidP="00000000" w:rsidRDefault="00000000" w:rsidRPr="00000000" w14:paraId="000000BC">
      <w:pPr>
        <w:numPr>
          <w:ilvl w:val="0"/>
          <w:numId w:val="31"/>
        </w:numPr>
        <w:ind w:left="720" w:hanging="360"/>
      </w:pPr>
      <w:r w:rsidDel="00000000" w:rsidR="00000000" w:rsidRPr="00000000">
        <w:rPr>
          <w:b w:val="1"/>
          <w:bCs w:val="1"/>
          <w:rtl w:val="0"/>
        </w:rPr>
        <w:t xml:space="preserve">Bombas</w:t>
      </w:r>
      <w:r w:rsidDel="00000000" w:rsidR="00000000" w:rsidRPr="00000000">
        <w:rPr>
          <w:rtl w:val="0"/>
        </w:rPr>
        <w:t xml:space="preserve">.</w:t>
      </w:r>
    </w:p>
    <w:p w:rsidR="00000000" w:rsidDel="00000000" w:rsidP="00000000" w:rsidRDefault="00000000" w:rsidRPr="00000000" w14:paraId="000000BD">
      <w:pPr>
        <w:numPr>
          <w:ilvl w:val="1"/>
          <w:numId w:val="31"/>
        </w:numPr>
        <w:ind w:left="1440" w:hanging="360"/>
      </w:pPr>
      <w:r w:rsidDel="00000000" w:rsidR="00000000" w:rsidRPr="00000000">
        <w:rPr>
          <w:rtl w:val="0"/>
        </w:rPr>
        <w:t xml:space="preserve">A basic ensemble uses 2 bombas.</w:t>
      </w:r>
    </w:p>
    <w:p w:rsidR="00000000" w:rsidDel="00000000" w:rsidP="00000000" w:rsidRDefault="00000000" w:rsidRPr="00000000" w14:paraId="000000BE">
      <w:pPr>
        <w:numPr>
          <w:ilvl w:val="1"/>
          <w:numId w:val="31"/>
        </w:numPr>
        <w:ind w:left="1440" w:hanging="360"/>
      </w:pPr>
      <w:r w:rsidDel="00000000" w:rsidR="00000000" w:rsidRPr="00000000">
        <w:rPr>
          <w:rtl w:val="0"/>
        </w:rPr>
        <w:t xml:space="preserve">Professional ensembles use 3 bombas (2 buleadores, subidor).</w:t>
      </w:r>
    </w:p>
    <w:p w:rsidR="00000000" w:rsidDel="00000000" w:rsidP="00000000" w:rsidRDefault="00000000" w:rsidRPr="00000000" w14:paraId="000000BF">
      <w:pPr>
        <w:numPr>
          <w:ilvl w:val="1"/>
          <w:numId w:val="31"/>
        </w:numPr>
        <w:ind w:left="1440" w:hanging="360"/>
      </w:pPr>
      <w:r w:rsidDel="00000000" w:rsidR="00000000" w:rsidRPr="00000000">
        <w:rPr>
          <w:rtl w:val="0"/>
        </w:rPr>
        <w:t xml:space="preserve">Bombazos may use &gt;3 bombas.</w:t>
      </w:r>
    </w:p>
    <w:p w:rsidR="00000000" w:rsidDel="00000000" w:rsidP="00000000" w:rsidRDefault="00000000" w:rsidRPr="00000000" w14:paraId="000000C0">
      <w:pPr>
        <w:numPr>
          <w:ilvl w:val="1"/>
          <w:numId w:val="31"/>
        </w:numPr>
        <w:ind w:left="1440" w:hanging="360"/>
      </w:pPr>
      <w:r w:rsidDel="00000000" w:rsidR="00000000" w:rsidRPr="00000000">
        <w:rPr>
          <w:rtl w:val="0"/>
        </w:rPr>
        <w:t xml:space="preserve">2 bombas are usually at the center of an ensemble with rattles, responsorial singers, often other percussion.</w:t>
      </w:r>
    </w:p>
    <w:p w:rsidR="00000000" w:rsidDel="00000000" w:rsidP="00000000" w:rsidRDefault="00000000" w:rsidRPr="00000000" w14:paraId="000000C1">
      <w:pPr>
        <w:numPr>
          <w:ilvl w:val="0"/>
          <w:numId w:val="31"/>
        </w:numPr>
        <w:ind w:left="720" w:hanging="360"/>
      </w:pPr>
      <w:r w:rsidDel="00000000" w:rsidR="00000000" w:rsidRPr="00000000">
        <w:rPr>
          <w:b w:val="1"/>
          <w:bCs w:val="1"/>
          <w:rtl w:val="0"/>
        </w:rPr>
        <w:t xml:space="preserve">Cuás</w:t>
      </w:r>
      <w:r w:rsidDel="00000000" w:rsidR="00000000" w:rsidRPr="00000000">
        <w:rPr>
          <w:rtl w:val="0"/>
        </w:rPr>
        <w:t xml:space="preserve">.</w:t>
      </w:r>
    </w:p>
    <w:p w:rsidR="00000000" w:rsidDel="00000000" w:rsidP="00000000" w:rsidRDefault="00000000" w:rsidRPr="00000000" w14:paraId="000000C2">
      <w:pPr>
        <w:numPr>
          <w:ilvl w:val="1"/>
          <w:numId w:val="31"/>
        </w:numPr>
        <w:ind w:left="1440" w:hanging="360"/>
      </w:pPr>
      <w:r w:rsidDel="00000000" w:rsidR="00000000" w:rsidRPr="00000000">
        <w:rPr>
          <w:rtl w:val="0"/>
        </w:rPr>
        <w:t xml:space="preserve">Traditionally, the learning of bomba began with the cuás.</w:t>
      </w:r>
    </w:p>
    <w:p w:rsidR="00000000" w:rsidDel="00000000" w:rsidP="00000000" w:rsidRDefault="00000000" w:rsidRPr="00000000" w14:paraId="000000C3">
      <w:pPr>
        <w:numPr>
          <w:ilvl w:val="0"/>
          <w:numId w:val="31"/>
        </w:numPr>
        <w:ind w:left="720" w:hanging="360"/>
      </w:pPr>
      <w:r w:rsidDel="00000000" w:rsidR="00000000" w:rsidRPr="00000000">
        <w:rPr>
          <w:b w:val="1"/>
          <w:bCs w:val="1"/>
          <w:rtl w:val="0"/>
        </w:rPr>
        <w:t xml:space="preserve">Maraca</w:t>
      </w:r>
      <w:r w:rsidDel="00000000" w:rsidR="00000000" w:rsidRPr="00000000">
        <w:rPr>
          <w:rtl w:val="0"/>
        </w:rPr>
        <w:t xml:space="preserve">.</w:t>
      </w:r>
    </w:p>
    <w:p w:rsidR="00000000" w:rsidDel="00000000" w:rsidP="00000000" w:rsidRDefault="00000000" w:rsidRPr="00000000" w14:paraId="000000C4">
      <w:pPr>
        <w:numPr>
          <w:ilvl w:val="1"/>
          <w:numId w:val="31"/>
        </w:numPr>
        <w:ind w:left="1440" w:hanging="360"/>
      </w:pPr>
      <w:r w:rsidDel="00000000" w:rsidR="00000000" w:rsidRPr="00000000">
        <w:rPr>
          <w:rtl w:val="0"/>
        </w:rPr>
        <w:t xml:space="preserve">Large.</w:t>
      </w:r>
    </w:p>
    <w:p w:rsidR="00000000" w:rsidDel="00000000" w:rsidP="00000000" w:rsidRDefault="00000000" w:rsidRPr="00000000" w14:paraId="000000C5">
      <w:pPr>
        <w:numPr>
          <w:ilvl w:val="1"/>
          <w:numId w:val="31"/>
        </w:numPr>
        <w:ind w:left="1440" w:hanging="360"/>
      </w:pPr>
      <w:r w:rsidDel="00000000" w:rsidR="00000000" w:rsidRPr="00000000">
        <w:rPr>
          <w:rtl w:val="0"/>
        </w:rPr>
        <w:t xml:space="preserve">Played by the lead singer.</w:t>
      </w:r>
    </w:p>
    <w:p w:rsidR="00000000" w:rsidDel="00000000" w:rsidP="00000000" w:rsidRDefault="00000000" w:rsidRPr="00000000" w14:paraId="000000C6">
      <w:pPr>
        <w:pStyle w:val="Heading4"/>
        <w:rPr/>
      </w:pPr>
      <w:bookmarkStart w:colFirst="0" w:colLast="0" w:name="_rwcvck60b1jp" w:id="21"/>
      <w:bookmarkEnd w:id="21"/>
      <w:r w:rsidDel="00000000" w:rsidR="00000000" w:rsidRPr="00000000">
        <w:rPr>
          <w:rtl w:val="0"/>
        </w:rPr>
        <w:t xml:space="preserve">Música</w:t>
      </w:r>
    </w:p>
    <w:p w:rsidR="00000000" w:rsidDel="00000000" w:rsidP="00000000" w:rsidRDefault="00000000" w:rsidRPr="00000000" w14:paraId="000000C7">
      <w:pPr>
        <w:widowControl w:val="0"/>
        <w:numPr>
          <w:ilvl w:val="0"/>
          <w:numId w:val="55"/>
        </w:numPr>
        <w:ind w:left="720" w:hanging="360"/>
      </w:pPr>
      <w:r w:rsidDel="00000000" w:rsidR="00000000" w:rsidRPr="00000000">
        <w:rPr>
          <w:rtl w:val="0"/>
        </w:rPr>
        <w:t xml:space="preserve">Elements:</w:t>
      </w:r>
    </w:p>
    <w:p w:rsidR="00000000" w:rsidDel="00000000" w:rsidP="00000000" w:rsidRDefault="00000000" w:rsidRPr="00000000" w14:paraId="000000C8">
      <w:pPr>
        <w:widowControl w:val="0"/>
        <w:numPr>
          <w:ilvl w:val="1"/>
          <w:numId w:val="55"/>
        </w:numPr>
        <w:ind w:left="1440" w:hanging="360"/>
      </w:pPr>
      <w:r w:rsidDel="00000000" w:rsidR="00000000" w:rsidRPr="00000000">
        <w:rPr>
          <w:rtl w:val="0"/>
        </w:rPr>
        <w:t xml:space="preserve">instruments;</w:t>
      </w:r>
    </w:p>
    <w:p w:rsidR="00000000" w:rsidDel="00000000" w:rsidP="00000000" w:rsidRDefault="00000000" w:rsidRPr="00000000" w14:paraId="000000C9">
      <w:pPr>
        <w:widowControl w:val="0"/>
        <w:numPr>
          <w:ilvl w:val="1"/>
          <w:numId w:val="55"/>
        </w:numPr>
        <w:ind w:left="1440" w:hanging="360"/>
      </w:pPr>
      <w:r w:rsidDel="00000000" w:rsidR="00000000" w:rsidRPr="00000000">
        <w:rPr>
          <w:rtl w:val="0"/>
        </w:rPr>
        <w:t xml:space="preserve">rhythms;</w:t>
      </w:r>
    </w:p>
    <w:p w:rsidR="00000000" w:rsidDel="00000000" w:rsidP="00000000" w:rsidRDefault="00000000" w:rsidRPr="00000000" w14:paraId="000000CA">
      <w:pPr>
        <w:widowControl w:val="0"/>
        <w:numPr>
          <w:ilvl w:val="1"/>
          <w:numId w:val="55"/>
        </w:numPr>
        <w:ind w:left="1440" w:hanging="360"/>
      </w:pPr>
      <w:r w:rsidDel="00000000" w:rsidR="00000000" w:rsidRPr="00000000">
        <w:rPr>
          <w:rtl w:val="0"/>
        </w:rPr>
        <w:t xml:space="preserve">songs;</w:t>
      </w:r>
    </w:p>
    <w:p w:rsidR="00000000" w:rsidDel="00000000" w:rsidP="00000000" w:rsidRDefault="00000000" w:rsidRPr="00000000" w14:paraId="000000CB">
      <w:pPr>
        <w:widowControl w:val="0"/>
        <w:numPr>
          <w:ilvl w:val="1"/>
          <w:numId w:val="55"/>
        </w:numPr>
        <w:ind w:left="1440" w:hanging="360"/>
      </w:pPr>
      <w:r w:rsidDel="00000000" w:rsidR="00000000" w:rsidRPr="00000000">
        <w:rPr>
          <w:rtl w:val="0"/>
        </w:rPr>
        <w:t xml:space="preserve">improvisations;</w:t>
      </w:r>
    </w:p>
    <w:p w:rsidR="00000000" w:rsidDel="00000000" w:rsidP="00000000" w:rsidRDefault="00000000" w:rsidRPr="00000000" w14:paraId="000000CC">
      <w:pPr>
        <w:widowControl w:val="0"/>
        <w:numPr>
          <w:ilvl w:val="1"/>
          <w:numId w:val="55"/>
        </w:numPr>
        <w:ind w:left="1440" w:hanging="360"/>
      </w:pPr>
      <w:r w:rsidDel="00000000" w:rsidR="00000000" w:rsidRPr="00000000">
        <w:rPr>
          <w:rtl w:val="0"/>
        </w:rPr>
        <w:t xml:space="preserve">markings;</w:t>
      </w:r>
    </w:p>
    <w:p w:rsidR="00000000" w:rsidDel="00000000" w:rsidP="00000000" w:rsidRDefault="00000000" w:rsidRPr="00000000" w14:paraId="000000CD">
      <w:pPr>
        <w:widowControl w:val="0"/>
        <w:numPr>
          <w:ilvl w:val="1"/>
          <w:numId w:val="55"/>
        </w:numPr>
        <w:ind w:left="1440" w:hanging="360"/>
      </w:pPr>
      <w:r w:rsidDel="00000000" w:rsidR="00000000" w:rsidRPr="00000000">
        <w:rPr>
          <w:rtl w:val="0"/>
        </w:rPr>
        <w:t xml:space="preserve">protocols / conventions.</w:t>
      </w:r>
    </w:p>
    <w:p w:rsidR="00000000" w:rsidDel="00000000" w:rsidP="00000000" w:rsidRDefault="00000000" w:rsidRPr="00000000" w14:paraId="000000CE">
      <w:pPr>
        <w:pStyle w:val="Heading5"/>
        <w:rPr/>
      </w:pPr>
      <w:bookmarkStart w:colFirst="0" w:colLast="0" w:name="_88tvt44485um" w:id="22"/>
      <w:bookmarkEnd w:id="22"/>
      <w:r w:rsidDel="00000000" w:rsidR="00000000" w:rsidRPr="00000000">
        <w:rPr>
          <w:rtl w:val="0"/>
        </w:rPr>
        <w:t xml:space="preserve">Ritmos</w:t>
      </w:r>
    </w:p>
    <w:p w:rsidR="00000000" w:rsidDel="00000000" w:rsidP="00000000" w:rsidRDefault="00000000" w:rsidRPr="00000000" w14:paraId="000000CF">
      <w:pPr>
        <w:widowControl w:val="0"/>
        <w:numPr>
          <w:ilvl w:val="0"/>
          <w:numId w:val="55"/>
        </w:numPr>
        <w:ind w:left="720" w:hanging="360"/>
      </w:pPr>
      <w:r w:rsidDel="00000000" w:rsidR="00000000" w:rsidRPr="00000000">
        <w:rPr>
          <w:rtl w:val="0"/>
        </w:rPr>
        <w:t xml:space="preserve">3 rhythm complexes:</w:t>
      </w:r>
    </w:p>
    <w:p w:rsidR="00000000" w:rsidDel="00000000" w:rsidP="00000000" w:rsidRDefault="00000000" w:rsidRPr="00000000" w14:paraId="000000D0">
      <w:pPr>
        <w:widowControl w:val="0"/>
        <w:numPr>
          <w:ilvl w:val="0"/>
          <w:numId w:val="100"/>
        </w:numPr>
        <w:ind w:left="1440" w:hanging="360"/>
      </w:pPr>
      <w:r w:rsidDel="00000000" w:rsidR="00000000" w:rsidRPr="00000000">
        <w:rPr>
          <w:b w:val="1"/>
          <w:bCs w:val="1"/>
          <w:rtl w:val="0"/>
        </w:rPr>
        <w:t xml:space="preserve">sicá</w:t>
      </w:r>
      <w:r w:rsidDel="00000000" w:rsidR="00000000" w:rsidRPr="00000000">
        <w:rPr>
          <w:rtl w:val="0"/>
        </w:rPr>
        <w:t xml:space="preserve">;</w:t>
      </w:r>
    </w:p>
    <w:p w:rsidR="00000000" w:rsidDel="00000000" w:rsidP="00000000" w:rsidRDefault="00000000" w:rsidRPr="00000000" w14:paraId="000000D1">
      <w:pPr>
        <w:widowControl w:val="0"/>
        <w:numPr>
          <w:ilvl w:val="0"/>
          <w:numId w:val="100"/>
        </w:numPr>
        <w:ind w:left="1440" w:hanging="360"/>
      </w:pPr>
      <w:r w:rsidDel="00000000" w:rsidR="00000000" w:rsidRPr="00000000">
        <w:rPr>
          <w:b w:val="1"/>
          <w:bCs w:val="1"/>
          <w:rtl w:val="0"/>
        </w:rPr>
        <w:t xml:space="preserve">holandés</w:t>
      </w:r>
      <w:r w:rsidDel="00000000" w:rsidR="00000000" w:rsidRPr="00000000">
        <w:rPr>
          <w:rtl w:val="0"/>
        </w:rPr>
        <w:t xml:space="preserve">;</w:t>
      </w:r>
    </w:p>
    <w:p w:rsidR="00000000" w:rsidDel="00000000" w:rsidP="00000000" w:rsidRDefault="00000000" w:rsidRPr="00000000" w14:paraId="000000D2">
      <w:pPr>
        <w:widowControl w:val="0"/>
        <w:numPr>
          <w:ilvl w:val="0"/>
          <w:numId w:val="100"/>
        </w:numPr>
        <w:ind w:left="1440" w:hanging="360"/>
      </w:pPr>
      <w:r w:rsidDel="00000000" w:rsidR="00000000" w:rsidRPr="00000000">
        <w:rPr>
          <w:b w:val="1"/>
          <w:bCs w:val="1"/>
          <w:rtl w:val="0"/>
        </w:rPr>
        <w:t xml:space="preserve">yubá</w:t>
      </w:r>
      <w:r w:rsidDel="00000000" w:rsidR="00000000" w:rsidRPr="00000000">
        <w:rPr>
          <w:rtl w:val="0"/>
        </w:rPr>
        <w:t xml:space="preserve">.</w:t>
      </w:r>
    </w:p>
    <w:p w:rsidR="00000000" w:rsidDel="00000000" w:rsidP="00000000" w:rsidRDefault="00000000" w:rsidRPr="00000000" w14:paraId="000000D3">
      <w:pPr>
        <w:widowControl w:val="0"/>
        <w:numPr>
          <w:ilvl w:val="0"/>
          <w:numId w:val="55"/>
        </w:numPr>
        <w:ind w:left="720" w:hanging="360"/>
      </w:pPr>
      <w:r w:rsidDel="00000000" w:rsidR="00000000" w:rsidRPr="00000000">
        <w:rPr>
          <w:rtl w:val="0"/>
        </w:rPr>
        <w:t xml:space="preserve">Each bomba type relates to the buleo (— the buleador’s ostinato pattern).</w:t>
      </w:r>
    </w:p>
    <w:p w:rsidR="00000000" w:rsidDel="00000000" w:rsidP="00000000" w:rsidRDefault="00000000" w:rsidRPr="00000000" w14:paraId="000000D4">
      <w:pPr>
        <w:widowControl w:val="0"/>
        <w:numPr>
          <w:ilvl w:val="0"/>
          <w:numId w:val="55"/>
        </w:numPr>
        <w:ind w:left="720" w:hanging="360"/>
      </w:pPr>
      <w:r w:rsidDel="00000000" w:rsidR="00000000" w:rsidRPr="00000000">
        <w:rPr>
          <w:rtl w:val="0"/>
        </w:rPr>
        <w:t xml:space="preserve">Rhythms vary with regions.</w:t>
      </w:r>
    </w:p>
    <w:p w:rsidR="00000000" w:rsidDel="00000000" w:rsidP="00000000" w:rsidRDefault="00000000" w:rsidRPr="00000000" w14:paraId="000000D5">
      <w:pPr>
        <w:widowControl w:val="0"/>
        <w:numPr>
          <w:ilvl w:val="0"/>
          <w:numId w:val="55"/>
        </w:numPr>
        <w:ind w:left="720" w:hanging="360"/>
      </w:pPr>
      <w:r w:rsidDel="00000000" w:rsidR="00000000" w:rsidRPr="00000000">
        <w:rPr>
          <w:rtl w:val="0"/>
        </w:rPr>
        <w:t xml:space="preserve">Some songs are performed in various rhythms (e.g., in Mayagüez, some yubá songs may be performed in public in a more secular rhythm (e.g., guembé), but the vocal would remain in the original time signature). </w:t>
      </w:r>
    </w:p>
    <w:p w:rsidR="00000000" w:rsidDel="00000000" w:rsidP="00000000" w:rsidRDefault="00000000" w:rsidRPr="00000000" w14:paraId="000000D6">
      <w:pPr>
        <w:widowControl w:val="0"/>
        <w:numPr>
          <w:ilvl w:val="0"/>
          <w:numId w:val="55"/>
        </w:numPr>
        <w:ind w:left="720" w:hanging="360"/>
      </w:pPr>
      <w:r w:rsidDel="00000000" w:rsidR="00000000" w:rsidRPr="00000000">
        <w:rPr>
          <w:rtl w:val="0"/>
        </w:rPr>
        <w:t xml:space="preserve">A rhythm may be switched in mid-song.</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numPr>
          <w:ilvl w:val="0"/>
          <w:numId w:val="55"/>
        </w:numPr>
        <w:ind w:left="720" w:hanging="360"/>
      </w:pPr>
      <w:r w:rsidDel="00000000" w:rsidR="00000000" w:rsidRPr="00000000">
        <w:rPr>
          <w:b w:val="1"/>
          <w:bCs w:val="1"/>
          <w:rtl w:val="0"/>
        </w:rPr>
        <w:t xml:space="preserve">Seis </w:t>
      </w:r>
      <w:r w:rsidDel="00000000" w:rsidR="00000000" w:rsidRPr="00000000">
        <w:rPr>
          <w:rtl w:val="0"/>
        </w:rPr>
        <w:t xml:space="preserve">= </w:t>
      </w:r>
      <w:r w:rsidDel="00000000" w:rsidR="00000000" w:rsidRPr="00000000">
        <w:rPr>
          <w:b w:val="1"/>
          <w:bCs w:val="1"/>
          <w:rtl w:val="0"/>
        </w:rPr>
        <w:t xml:space="preserve">son </w:t>
      </w:r>
      <w:r w:rsidDel="00000000" w:rsidR="00000000" w:rsidRPr="00000000">
        <w:rPr>
          <w:rtl w:val="0"/>
        </w:rPr>
        <w:t xml:space="preserve">(in the south) — a rhythmic variation.</w:t>
      </w:r>
    </w:p>
    <w:p w:rsidR="00000000" w:rsidDel="00000000" w:rsidP="00000000" w:rsidRDefault="00000000" w:rsidRPr="00000000" w14:paraId="000000D9">
      <w:pPr>
        <w:widowControl w:val="0"/>
        <w:numPr>
          <w:ilvl w:val="1"/>
          <w:numId w:val="55"/>
        </w:numPr>
        <w:ind w:left="1440" w:hanging="360"/>
      </w:pPr>
      <w:r w:rsidDel="00000000" w:rsidR="00000000" w:rsidRPr="00000000">
        <w:rPr>
          <w:rFonts w:ascii="Gungsuh" w:cs="Gungsuh" w:eastAsia="Gungsuh" w:hAnsi="Gungsuh"/>
          <w:rtl w:val="0"/>
        </w:rPr>
        <w:t xml:space="preserve">XXI c.: ≥16 seises survived.</w:t>
      </w:r>
    </w:p>
    <w:p w:rsidR="00000000" w:rsidDel="00000000" w:rsidP="00000000" w:rsidRDefault="00000000" w:rsidRPr="00000000" w14:paraId="000000DA">
      <w:pPr>
        <w:widowControl w:val="0"/>
        <w:numPr>
          <w:ilvl w:val="0"/>
          <w:numId w:val="55"/>
        </w:numPr>
        <w:ind w:left="720" w:hanging="360"/>
      </w:pPr>
      <w:r w:rsidDel="00000000" w:rsidR="00000000" w:rsidRPr="00000000">
        <w:rPr>
          <w:rtl w:val="0"/>
        </w:rPr>
        <w:t xml:space="preserve">The seises refer to a:</w:t>
      </w:r>
    </w:p>
    <w:p w:rsidR="00000000" w:rsidDel="00000000" w:rsidP="00000000" w:rsidRDefault="00000000" w:rsidRPr="00000000" w14:paraId="000000DB">
      <w:pPr>
        <w:widowControl w:val="0"/>
        <w:numPr>
          <w:ilvl w:val="1"/>
          <w:numId w:val="55"/>
        </w:numPr>
        <w:ind w:left="1440" w:hanging="360"/>
      </w:pPr>
      <w:r w:rsidDel="00000000" w:rsidR="00000000" w:rsidRPr="00000000">
        <w:rPr>
          <w:rtl w:val="0"/>
        </w:rPr>
        <w:t xml:space="preserve">a composition’s distinct metric (e.g., coro’s swing);</w:t>
      </w:r>
    </w:p>
    <w:p w:rsidR="00000000" w:rsidDel="00000000" w:rsidP="00000000" w:rsidRDefault="00000000" w:rsidRPr="00000000" w14:paraId="000000DC">
      <w:pPr>
        <w:widowControl w:val="0"/>
        <w:numPr>
          <w:ilvl w:val="1"/>
          <w:numId w:val="55"/>
        </w:numPr>
        <w:ind w:left="1440" w:hanging="360"/>
      </w:pPr>
      <w:r w:rsidDel="00000000" w:rsidR="00000000" w:rsidRPr="00000000">
        <w:rPr>
          <w:rtl w:val="0"/>
        </w:rPr>
        <w:t xml:space="preserve">performance style: </w:t>
      </w:r>
    </w:p>
    <w:p w:rsidR="00000000" w:rsidDel="00000000" w:rsidP="00000000" w:rsidRDefault="00000000" w:rsidRPr="00000000" w14:paraId="000000DD">
      <w:pPr>
        <w:widowControl w:val="0"/>
        <w:numPr>
          <w:ilvl w:val="2"/>
          <w:numId w:val="55"/>
        </w:numPr>
        <w:ind w:left="2160" w:hanging="360"/>
      </w:pPr>
      <w:r w:rsidDel="00000000" w:rsidR="00000000" w:rsidRPr="00000000">
        <w:rPr>
          <w:rtl w:val="0"/>
        </w:rPr>
        <w:t xml:space="preserve">whether piquetes are performed;</w:t>
      </w:r>
    </w:p>
    <w:p w:rsidR="00000000" w:rsidDel="00000000" w:rsidP="00000000" w:rsidRDefault="00000000" w:rsidRPr="00000000" w14:paraId="000000DE">
      <w:pPr>
        <w:widowControl w:val="0"/>
        <w:numPr>
          <w:ilvl w:val="2"/>
          <w:numId w:val="55"/>
        </w:numPr>
        <w:ind w:left="2160" w:hanging="360"/>
      </w:pPr>
      <w:r w:rsidDel="00000000" w:rsidR="00000000" w:rsidRPr="00000000">
        <w:rPr>
          <w:rtl w:val="0"/>
        </w:rPr>
        <w:t xml:space="preserve">whether sticks are used;</w:t>
      </w:r>
    </w:p>
    <w:p w:rsidR="00000000" w:rsidDel="00000000" w:rsidP="00000000" w:rsidRDefault="00000000" w:rsidRPr="00000000" w14:paraId="000000DF">
      <w:pPr>
        <w:widowControl w:val="0"/>
        <w:numPr>
          <w:ilvl w:val="2"/>
          <w:numId w:val="55"/>
        </w:numPr>
        <w:ind w:left="2160" w:hanging="360"/>
      </w:pPr>
      <w:r w:rsidDel="00000000" w:rsidR="00000000" w:rsidRPr="00000000">
        <w:rPr>
          <w:rtl w:val="0"/>
        </w:rPr>
        <w:t xml:space="preserve">when it is performed; </w:t>
      </w:r>
    </w:p>
    <w:p w:rsidR="00000000" w:rsidDel="00000000" w:rsidP="00000000" w:rsidRDefault="00000000" w:rsidRPr="00000000" w14:paraId="000000E0">
      <w:pPr>
        <w:widowControl w:val="0"/>
        <w:numPr>
          <w:ilvl w:val="2"/>
          <w:numId w:val="55"/>
        </w:numPr>
        <w:ind w:left="2160" w:hanging="360"/>
      </w:pPr>
      <w:r w:rsidDel="00000000" w:rsidR="00000000" w:rsidRPr="00000000">
        <w:rPr>
          <w:rtl w:val="0"/>
        </w:rPr>
        <w:t xml:space="preserve">tempo.</w:t>
      </w:r>
    </w:p>
    <w:p w:rsidR="00000000" w:rsidDel="00000000" w:rsidP="00000000" w:rsidRDefault="00000000" w:rsidRPr="00000000" w14:paraId="000000E1">
      <w:pPr>
        <w:widowControl w:val="0"/>
        <w:numPr>
          <w:ilvl w:val="0"/>
          <w:numId w:val="55"/>
        </w:numPr>
        <w:ind w:left="720" w:hanging="360"/>
      </w:pPr>
      <w:r w:rsidDel="00000000" w:rsidR="00000000" w:rsidRPr="00000000">
        <w:rPr>
          <w:rFonts w:ascii="Cardo" w:cs="Cardo" w:eastAsia="Cardo" w:hAnsi="Cardo"/>
          <w:rtl w:val="0"/>
        </w:rPr>
        <w:t xml:space="preserve">Cynyá, leró, yubá, sicá, grasimá, holandés, calindá are bombas brought to Puerto Rico. → “Bomba” is a generic name.</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numPr>
          <w:ilvl w:val="0"/>
          <w:numId w:val="24"/>
        </w:numPr>
        <w:ind w:left="720" w:hanging="360"/>
      </w:pPr>
      <w:r w:rsidDel="00000000" w:rsidR="00000000" w:rsidRPr="00000000">
        <w:rPr>
          <w:rtl w:val="0"/>
        </w:rPr>
        <w:t xml:space="preserve">In Loíza, bomba is fast.</w:t>
      </w:r>
    </w:p>
    <w:p w:rsidR="00000000" w:rsidDel="00000000" w:rsidP="00000000" w:rsidRDefault="00000000" w:rsidRPr="00000000" w14:paraId="000000E4">
      <w:pPr>
        <w:pStyle w:val="Heading6"/>
        <w:widowControl w:val="0"/>
        <w:rPr/>
      </w:pPr>
      <w:bookmarkStart w:colFirst="0" w:colLast="0" w:name="_whsvb1vuza38" w:id="23"/>
      <w:bookmarkEnd w:id="23"/>
      <w:r w:rsidDel="00000000" w:rsidR="00000000" w:rsidRPr="00000000">
        <w:rPr>
          <w:rtl w:val="0"/>
        </w:rPr>
        <w:t xml:space="preserve">Sicá</w:t>
      </w:r>
    </w:p>
    <w:p w:rsidR="00000000" w:rsidDel="00000000" w:rsidP="00000000" w:rsidRDefault="00000000" w:rsidRPr="00000000" w14:paraId="000000E5">
      <w:pPr>
        <w:numPr>
          <w:ilvl w:val="0"/>
          <w:numId w:val="36"/>
        </w:numPr>
        <w:ind w:left="720" w:hanging="360"/>
      </w:pPr>
      <w:r w:rsidDel="00000000" w:rsidR="00000000" w:rsidRPr="00000000">
        <w:rPr>
          <w:b w:val="1"/>
          <w:bCs w:val="1"/>
          <w:rtl w:val="0"/>
        </w:rPr>
        <w:t xml:space="preserve">Sicá </w:t>
      </w:r>
      <w:r w:rsidDel="00000000" w:rsidR="00000000" w:rsidRPr="00000000">
        <w:rPr>
          <w:rtl w:val="0"/>
        </w:rPr>
        <w:t xml:space="preserve">(“an uprising”).</w:t>
      </w:r>
    </w:p>
    <w:p w:rsidR="00000000" w:rsidDel="00000000" w:rsidP="00000000" w:rsidRDefault="00000000" w:rsidRPr="00000000" w14:paraId="000000E6">
      <w:pPr>
        <w:numPr>
          <w:ilvl w:val="0"/>
          <w:numId w:val="36"/>
        </w:numPr>
        <w:ind w:left="720" w:hanging="360"/>
      </w:pPr>
      <w:r w:rsidDel="00000000" w:rsidR="00000000" w:rsidRPr="00000000">
        <w:rPr>
          <w:rtl w:val="0"/>
        </w:rPr>
        <w:t xml:space="preserve">The largest.</w:t>
      </w:r>
    </w:p>
    <w:p w:rsidR="00000000" w:rsidDel="00000000" w:rsidP="00000000" w:rsidRDefault="00000000" w:rsidRPr="00000000" w14:paraId="000000E7">
      <w:pPr>
        <w:widowControl w:val="0"/>
        <w:numPr>
          <w:ilvl w:val="0"/>
          <w:numId w:val="36"/>
        </w:numPr>
        <w:ind w:left="720" w:hanging="360"/>
      </w:pPr>
      <w:r w:rsidDel="00000000" w:rsidR="00000000" w:rsidRPr="00000000">
        <w:rPr>
          <w:rtl w:val="0"/>
        </w:rPr>
        <w:t xml:space="preserve">2/4, 4/4.</w:t>
      </w:r>
    </w:p>
    <w:p w:rsidR="00000000" w:rsidDel="00000000" w:rsidP="00000000" w:rsidRDefault="00000000" w:rsidRPr="00000000" w14:paraId="000000E8">
      <w:pPr>
        <w:numPr>
          <w:ilvl w:val="0"/>
          <w:numId w:val="36"/>
        </w:numPr>
        <w:ind w:left="720" w:hanging="360"/>
      </w:pPr>
      <w:r w:rsidDel="00000000" w:rsidR="00000000" w:rsidRPr="00000000">
        <w:rPr>
          <w:rtl w:val="0"/>
        </w:rPr>
        <w:t xml:space="preserve">The basic rhythm is the most familiar to salseros and is often called “bomba”.</w:t>
      </w:r>
    </w:p>
    <w:p w:rsidR="00000000" w:rsidDel="00000000" w:rsidP="00000000" w:rsidRDefault="00000000" w:rsidRPr="00000000" w14:paraId="000000E9">
      <w:pPr>
        <w:jc w:val="center"/>
        <w:rPr>
          <w:b w:val="1"/>
          <w:bCs w:val="1"/>
          <w:sz w:val="60"/>
          <w:szCs w:val="60"/>
        </w:rPr>
      </w:pPr>
      <w:r w:rsidDel="00000000" w:rsidR="00000000" w:rsidRPr="00000000">
        <w:rPr>
          <w:b w:val="1"/>
          <w:bCs w:val="1"/>
          <w:sz w:val="60"/>
          <w:szCs w:val="60"/>
          <w:rtl w:val="0"/>
        </w:rPr>
        <w:t xml:space="preserve">Seises</w:t>
      </w:r>
    </w:p>
    <w:p w:rsidR="00000000" w:rsidDel="00000000" w:rsidP="00000000" w:rsidRDefault="00000000" w:rsidRPr="00000000" w14:paraId="000000EA">
      <w:pPr>
        <w:numPr>
          <w:ilvl w:val="0"/>
          <w:numId w:val="11"/>
        </w:numPr>
        <w:ind w:left="720" w:hanging="360"/>
      </w:pPr>
      <w:r w:rsidDel="00000000" w:rsidR="00000000" w:rsidRPr="00000000">
        <w:rPr>
          <w:b w:val="1"/>
          <w:bCs w:val="1"/>
          <w:rtl w:val="0"/>
        </w:rPr>
        <w:t xml:space="preserve">Paulé </w:t>
      </w:r>
      <w:r w:rsidDel="00000000" w:rsidR="00000000" w:rsidRPr="00000000">
        <w:rPr>
          <w:rtl w:val="0"/>
        </w:rPr>
        <w:t xml:space="preserve">— the slowest</w:t>
      </w:r>
      <w:r w:rsidDel="00000000" w:rsidR="00000000" w:rsidRPr="00000000">
        <w:rPr>
          <w:vertAlign w:val="superscript"/>
        </w:rPr>
        <w:footnoteReference w:customMarkFollows="0" w:id="6"/>
      </w:r>
      <w:r w:rsidDel="00000000" w:rsidR="00000000" w:rsidRPr="00000000">
        <w:rPr>
          <w:rtl w:val="0"/>
        </w:rPr>
        <w:t xml:space="preserve">.</w:t>
      </w:r>
    </w:p>
    <w:p w:rsidR="00000000" w:rsidDel="00000000" w:rsidP="00000000" w:rsidRDefault="00000000" w:rsidRPr="00000000" w14:paraId="000000EB">
      <w:pPr>
        <w:numPr>
          <w:ilvl w:val="0"/>
          <w:numId w:val="11"/>
        </w:numPr>
        <w:ind w:left="720" w:hanging="360"/>
      </w:pPr>
      <w:r w:rsidDel="00000000" w:rsidR="00000000" w:rsidRPr="00000000">
        <w:rPr>
          <w:b w:val="1"/>
          <w:bCs w:val="1"/>
          <w:rtl w:val="0"/>
        </w:rPr>
        <w:t xml:space="preserve">Sicá</w:t>
      </w:r>
      <w:r w:rsidDel="00000000" w:rsidR="00000000" w:rsidRPr="00000000">
        <w:rPr>
          <w:rtl w:val="0"/>
        </w:rPr>
        <w:t xml:space="preserve"> — de Santurce</w:t>
      </w:r>
      <w:r w:rsidDel="00000000" w:rsidR="00000000" w:rsidRPr="00000000">
        <w:rPr>
          <w:vertAlign w:val="superscript"/>
        </w:rPr>
        <w:footnoteReference w:customMarkFollows="0" w:id="7"/>
      </w:r>
      <w:r w:rsidDel="00000000" w:rsidR="00000000" w:rsidRPr="00000000">
        <w:rPr>
          <w:rtl w:val="0"/>
        </w:rPr>
        <w:t xml:space="preserve">; the most popular.</w:t>
      </w:r>
    </w:p>
    <w:p w:rsidR="00000000" w:rsidDel="00000000" w:rsidP="00000000" w:rsidRDefault="00000000" w:rsidRPr="00000000" w14:paraId="000000EC">
      <w:pPr>
        <w:numPr>
          <w:ilvl w:val="0"/>
          <w:numId w:val="11"/>
        </w:numPr>
        <w:ind w:left="720" w:hanging="360"/>
      </w:pPr>
      <w:r w:rsidDel="00000000" w:rsidR="00000000" w:rsidRPr="00000000">
        <w:rPr>
          <w:b w:val="1"/>
          <w:bCs w:val="1"/>
          <w:rtl w:val="0"/>
        </w:rPr>
        <w:t xml:space="preserve">Gracimá</w:t>
      </w:r>
      <w:r w:rsidDel="00000000" w:rsidR="00000000" w:rsidRPr="00000000">
        <w:rPr>
          <w:rtl w:val="0"/>
        </w:rPr>
        <w:t xml:space="preserve"> (probably French “gracieusement”)— mid to mid-fast tempo.</w:t>
      </w:r>
    </w:p>
    <w:p w:rsidR="00000000" w:rsidDel="00000000" w:rsidP="00000000" w:rsidRDefault="00000000" w:rsidRPr="00000000" w14:paraId="000000ED">
      <w:pPr>
        <w:numPr>
          <w:ilvl w:val="0"/>
          <w:numId w:val="11"/>
        </w:numPr>
        <w:ind w:left="720" w:hanging="360"/>
      </w:pPr>
      <w:r w:rsidDel="00000000" w:rsidR="00000000" w:rsidRPr="00000000">
        <w:rPr>
          <w:b w:val="1"/>
          <w:bCs w:val="1"/>
          <w:rtl w:val="0"/>
        </w:rPr>
        <w:t xml:space="preserve">Danué</w:t>
      </w:r>
      <w:r w:rsidDel="00000000" w:rsidR="00000000" w:rsidRPr="00000000">
        <w:rPr>
          <w:rtl w:val="0"/>
        </w:rPr>
        <w:t xml:space="preserve">.</w:t>
      </w:r>
    </w:p>
    <w:p w:rsidR="00000000" w:rsidDel="00000000" w:rsidP="00000000" w:rsidRDefault="00000000" w:rsidRPr="00000000" w14:paraId="000000EE">
      <w:pPr>
        <w:numPr>
          <w:ilvl w:val="0"/>
          <w:numId w:val="11"/>
        </w:numPr>
        <w:ind w:left="720" w:hanging="360"/>
      </w:pPr>
      <w:r w:rsidDel="00000000" w:rsidR="00000000" w:rsidRPr="00000000">
        <w:rPr>
          <w:b w:val="1"/>
          <w:bCs w:val="1"/>
          <w:rtl w:val="0"/>
        </w:rPr>
        <w:t xml:space="preserve">Calindá</w:t>
      </w:r>
      <w:r w:rsidDel="00000000" w:rsidR="00000000" w:rsidRPr="00000000">
        <w:rPr>
          <w:rtl w:val="0"/>
        </w:rPr>
        <w:t xml:space="preserve">.</w:t>
      </w:r>
    </w:p>
    <w:p w:rsidR="00000000" w:rsidDel="00000000" w:rsidP="00000000" w:rsidRDefault="00000000" w:rsidRPr="00000000" w14:paraId="000000EF">
      <w:pPr>
        <w:numPr>
          <w:ilvl w:val="0"/>
          <w:numId w:val="11"/>
        </w:numPr>
        <w:ind w:left="720" w:hanging="360"/>
      </w:pPr>
      <w:r w:rsidDel="00000000" w:rsidR="00000000" w:rsidRPr="00000000">
        <w:rPr>
          <w:b w:val="1"/>
          <w:bCs w:val="1"/>
          <w:rtl w:val="0"/>
        </w:rPr>
        <w:t xml:space="preserve">Cunyá</w:t>
      </w:r>
      <w:r w:rsidDel="00000000" w:rsidR="00000000" w:rsidRPr="00000000">
        <w:rPr>
          <w:rtl w:val="0"/>
        </w:rPr>
        <w:t xml:space="preserve"> — de Santurce</w:t>
      </w:r>
      <w:r w:rsidDel="00000000" w:rsidR="00000000" w:rsidRPr="00000000">
        <w:rPr>
          <w:vertAlign w:val="superscript"/>
        </w:rPr>
        <w:footnoteReference w:customMarkFollows="0" w:id="8"/>
      </w:r>
      <w:r w:rsidDel="00000000" w:rsidR="00000000" w:rsidRPr="00000000">
        <w:rPr>
          <w:rtl w:val="0"/>
        </w:rPr>
        <w:t xml:space="preserve">.</w:t>
      </w:r>
    </w:p>
    <w:p w:rsidR="00000000" w:rsidDel="00000000" w:rsidP="00000000" w:rsidRDefault="00000000" w:rsidRPr="00000000" w14:paraId="000000F0">
      <w:pPr>
        <w:numPr>
          <w:ilvl w:val="0"/>
          <w:numId w:val="11"/>
        </w:numPr>
        <w:ind w:left="720" w:hanging="360"/>
      </w:pPr>
      <w:r w:rsidDel="00000000" w:rsidR="00000000" w:rsidRPr="00000000">
        <w:rPr>
          <w:b w:val="1"/>
          <w:bCs w:val="1"/>
          <w:rtl w:val="0"/>
        </w:rPr>
        <w:t xml:space="preserve">Balancé </w:t>
      </w:r>
      <w:r w:rsidDel="00000000" w:rsidR="00000000" w:rsidRPr="00000000">
        <w:rPr>
          <w:rtl w:val="0"/>
        </w:rPr>
        <w:t xml:space="preserve">— traditionally danced without piquetes; pure paseo with repiques; a slower substyle of güembé</w:t>
      </w:r>
      <w:r w:rsidDel="00000000" w:rsidR="00000000" w:rsidRPr="00000000">
        <w:rPr>
          <w:vertAlign w:val="superscript"/>
        </w:rPr>
        <w:footnoteReference w:customMarkFollows="0" w:id="9"/>
      </w:r>
      <w:r w:rsidDel="00000000" w:rsidR="00000000" w:rsidRPr="00000000">
        <w:rPr>
          <w:rtl w:val="0"/>
        </w:rPr>
        <w:t xml:space="preserve">.</w:t>
      </w:r>
    </w:p>
    <w:p w:rsidR="00000000" w:rsidDel="00000000" w:rsidP="00000000" w:rsidRDefault="00000000" w:rsidRPr="00000000" w14:paraId="000000F1">
      <w:pPr>
        <w:numPr>
          <w:ilvl w:val="0"/>
          <w:numId w:val="11"/>
        </w:numPr>
        <w:ind w:left="720" w:hanging="360"/>
      </w:pPr>
      <w:r w:rsidDel="00000000" w:rsidR="00000000" w:rsidRPr="00000000">
        <w:rPr>
          <w:b w:val="1"/>
          <w:bCs w:val="1"/>
          <w:rtl w:val="0"/>
        </w:rPr>
        <w:t xml:space="preserve">Cocobalé </w:t>
      </w:r>
      <w:r w:rsidDel="00000000" w:rsidR="00000000" w:rsidRPr="00000000">
        <w:rPr>
          <w:rtl w:val="0"/>
        </w:rPr>
        <w:t xml:space="preserve">— danced with sticks similar to Brazilian maculele.</w:t>
      </w:r>
    </w:p>
    <w:p w:rsidR="00000000" w:rsidDel="00000000" w:rsidP="00000000" w:rsidRDefault="00000000" w:rsidRPr="00000000" w14:paraId="000000F2">
      <w:pPr>
        <w:numPr>
          <w:ilvl w:val="0"/>
          <w:numId w:val="11"/>
        </w:numPr>
        <w:ind w:left="720" w:hanging="360"/>
      </w:pPr>
      <w:r w:rsidDel="00000000" w:rsidR="00000000" w:rsidRPr="00000000">
        <w:rPr>
          <w:b w:val="1"/>
          <w:bCs w:val="1"/>
          <w:rtl w:val="0"/>
        </w:rPr>
        <w:t xml:space="preserve">Bambulé </w:t>
      </w:r>
      <w:r w:rsidDel="00000000" w:rsidR="00000000" w:rsidRPr="00000000">
        <w:rPr>
          <w:rtl w:val="0"/>
        </w:rPr>
        <w:t xml:space="preserve">— the fastest; a substyle of corrido</w:t>
      </w:r>
      <w:r w:rsidDel="00000000" w:rsidR="00000000" w:rsidRPr="00000000">
        <w:rPr>
          <w:vertAlign w:val="superscript"/>
        </w:rPr>
        <w:footnoteReference w:customMarkFollows="0" w:id="10"/>
      </w:r>
      <w:r w:rsidDel="00000000" w:rsidR="00000000" w:rsidRPr="00000000">
        <w:rPr>
          <w:rtl w:val="0"/>
        </w:rPr>
        <w:t xml:space="preserve">.</w:t>
      </w:r>
    </w:p>
    <w:p w:rsidR="00000000" w:rsidDel="00000000" w:rsidP="00000000" w:rsidRDefault="00000000" w:rsidRPr="00000000" w14:paraId="000000F3">
      <w:pPr>
        <w:numPr>
          <w:ilvl w:val="0"/>
          <w:numId w:val="11"/>
        </w:numPr>
        <w:ind w:left="720" w:hanging="360"/>
      </w:pPr>
      <w:r w:rsidDel="00000000" w:rsidR="00000000" w:rsidRPr="00000000">
        <w:rPr>
          <w:b w:val="1"/>
          <w:bCs w:val="1"/>
          <w:rtl w:val="0"/>
        </w:rPr>
        <w:t xml:space="preserve">Cuembé </w:t>
      </w:r>
      <w:r w:rsidDel="00000000" w:rsidR="00000000" w:rsidRPr="00000000">
        <w:rPr>
          <w:rtl w:val="0"/>
        </w:rPr>
        <w:t xml:space="preserve">= </w:t>
      </w:r>
      <w:r w:rsidDel="00000000" w:rsidR="00000000" w:rsidRPr="00000000">
        <w:rPr>
          <w:b w:val="1"/>
          <w:bCs w:val="1"/>
          <w:rtl w:val="0"/>
        </w:rPr>
        <w:t xml:space="preserve">güembé </w:t>
      </w:r>
      <w:r w:rsidDel="00000000" w:rsidR="00000000" w:rsidRPr="00000000">
        <w:rPr>
          <w:rtl w:val="0"/>
        </w:rPr>
        <w:t xml:space="preserve">(in the south) — de Ponce; the most popular after the sicá; mid to mid-fast tempo.</w:t>
      </w:r>
    </w:p>
    <w:p w:rsidR="00000000" w:rsidDel="00000000" w:rsidP="00000000" w:rsidRDefault="00000000" w:rsidRPr="00000000" w14:paraId="000000F4">
      <w:pPr>
        <w:numPr>
          <w:ilvl w:val="0"/>
          <w:numId w:val="11"/>
        </w:numPr>
        <w:ind w:left="720" w:hanging="360"/>
      </w:pPr>
      <w:r w:rsidDel="00000000" w:rsidR="00000000" w:rsidRPr="00000000">
        <w:rPr>
          <w:b w:val="1"/>
          <w:bCs w:val="1"/>
          <w:rtl w:val="0"/>
        </w:rPr>
        <w:t xml:space="preserve">Belén </w:t>
      </w:r>
      <w:r w:rsidDel="00000000" w:rsidR="00000000" w:rsidRPr="00000000">
        <w:rPr>
          <w:rtl w:val="0"/>
        </w:rPr>
        <w:t xml:space="preserve">— the “last dance”, also played in honor of the deceased</w:t>
      </w:r>
      <w:r w:rsidDel="00000000" w:rsidR="00000000" w:rsidRPr="00000000">
        <w:rPr>
          <w:vertAlign w:val="superscript"/>
        </w:rPr>
        <w:footnoteReference w:customMarkFollows="0" w:id="11"/>
      </w:r>
      <w:r w:rsidDel="00000000" w:rsidR="00000000" w:rsidRPr="00000000">
        <w:rPr>
          <w:rtl w:val="0"/>
        </w:rPr>
        <w:t xml:space="preserve">; the slowest of all bomba</w:t>
      </w:r>
      <w:r w:rsidDel="00000000" w:rsidR="00000000" w:rsidRPr="00000000">
        <w:rPr>
          <w:vertAlign w:val="superscript"/>
        </w:rPr>
        <w:footnoteReference w:customMarkFollows="0" w:id="12"/>
      </w:r>
      <w:r w:rsidDel="00000000" w:rsidR="00000000" w:rsidRPr="00000000">
        <w:rPr>
          <w:rtl w:val="0"/>
        </w:rPr>
        <w:t xml:space="preserve">; southern</w:t>
      </w:r>
      <w:r w:rsidDel="00000000" w:rsidR="00000000" w:rsidRPr="00000000">
        <w:rPr>
          <w:vertAlign w:val="superscript"/>
        </w:rPr>
        <w:footnoteReference w:customMarkFollows="0" w:id="13"/>
      </w:r>
      <w:r w:rsidDel="00000000" w:rsidR="00000000" w:rsidRPr="00000000">
        <w:rPr>
          <w:rtl w:val="0"/>
        </w:rPr>
        <w:t xml:space="preserve">.</w:t>
      </w:r>
    </w:p>
    <w:p w:rsidR="00000000" w:rsidDel="00000000" w:rsidP="00000000" w:rsidRDefault="00000000" w:rsidRPr="00000000" w14:paraId="000000F5">
      <w:pPr>
        <w:numPr>
          <w:ilvl w:val="0"/>
          <w:numId w:val="11"/>
        </w:numPr>
        <w:ind w:left="720" w:hanging="360"/>
      </w:pPr>
      <w:r w:rsidDel="00000000" w:rsidR="00000000" w:rsidRPr="00000000">
        <w:rPr>
          <w:b w:val="1"/>
          <w:bCs w:val="1"/>
          <w:rtl w:val="0"/>
        </w:rPr>
        <w:t xml:space="preserve">Seis corrido </w:t>
      </w:r>
      <w:r w:rsidDel="00000000" w:rsidR="00000000" w:rsidRPr="00000000">
        <w:rPr>
          <w:rtl w:val="0"/>
        </w:rPr>
        <w:t xml:space="preserve">— in Loíza, the corresponding rhythm of belén; similar to güembé but very fast in the modern version developed by the Ayalas in the 1960s.</w:t>
      </w:r>
    </w:p>
    <w:p w:rsidR="00000000" w:rsidDel="00000000" w:rsidP="00000000" w:rsidRDefault="00000000" w:rsidRPr="00000000" w14:paraId="000000F6">
      <w:pPr>
        <w:pStyle w:val="Heading6"/>
        <w:rPr/>
      </w:pPr>
      <w:bookmarkStart w:colFirst="0" w:colLast="0" w:name="_p6gznc264q8x" w:id="24"/>
      <w:bookmarkEnd w:id="24"/>
      <w:r w:rsidDel="00000000" w:rsidR="00000000" w:rsidRPr="00000000">
        <w:rPr>
          <w:rtl w:val="0"/>
        </w:rPr>
        <w:t xml:space="preserve">Holandés</w:t>
      </w:r>
    </w:p>
    <w:p w:rsidR="00000000" w:rsidDel="00000000" w:rsidP="00000000" w:rsidRDefault="00000000" w:rsidRPr="00000000" w14:paraId="000000F7">
      <w:pPr>
        <w:widowControl w:val="0"/>
        <w:numPr>
          <w:ilvl w:val="0"/>
          <w:numId w:val="93"/>
        </w:numPr>
        <w:ind w:left="720" w:hanging="360"/>
      </w:pPr>
      <w:r w:rsidDel="00000000" w:rsidR="00000000" w:rsidRPr="00000000">
        <w:rPr>
          <w:b w:val="1"/>
          <w:bCs w:val="1"/>
          <w:rtl w:val="0"/>
        </w:rPr>
        <w:t xml:space="preserve">Holandés </w:t>
      </w:r>
      <w:r w:rsidDel="00000000" w:rsidR="00000000" w:rsidRPr="00000000">
        <w:rPr>
          <w:rtl w:val="0"/>
        </w:rPr>
        <w:t xml:space="preserve">= </w:t>
      </w:r>
      <w:r w:rsidDel="00000000" w:rsidR="00000000" w:rsidRPr="00000000">
        <w:rPr>
          <w:b w:val="1"/>
          <w:bCs w:val="1"/>
          <w:rtl w:val="0"/>
        </w:rPr>
        <w:t xml:space="preserve">holandé</w:t>
      </w:r>
      <w:r w:rsidDel="00000000" w:rsidR="00000000" w:rsidRPr="00000000">
        <w:rPr>
          <w:rtl w:val="0"/>
        </w:rPr>
        <w:t xml:space="preserve">.</w:t>
      </w:r>
    </w:p>
    <w:p w:rsidR="00000000" w:rsidDel="00000000" w:rsidP="00000000" w:rsidRDefault="00000000" w:rsidRPr="00000000" w14:paraId="000000F8">
      <w:pPr>
        <w:widowControl w:val="0"/>
        <w:numPr>
          <w:ilvl w:val="0"/>
          <w:numId w:val="93"/>
        </w:numPr>
        <w:ind w:left="720" w:hanging="360"/>
      </w:pPr>
      <w:r w:rsidDel="00000000" w:rsidR="00000000" w:rsidRPr="00000000">
        <w:rPr>
          <w:rtl w:val="0"/>
        </w:rPr>
        <w:t xml:space="preserve">2/4, 4/4.</w:t>
      </w:r>
    </w:p>
    <w:p w:rsidR="00000000" w:rsidDel="00000000" w:rsidP="00000000" w:rsidRDefault="00000000" w:rsidRPr="00000000" w14:paraId="000000F9">
      <w:pPr>
        <w:widowControl w:val="0"/>
        <w:numPr>
          <w:ilvl w:val="0"/>
          <w:numId w:val="93"/>
        </w:numPr>
        <w:ind w:left="720" w:hanging="360"/>
      </w:pPr>
      <w:r w:rsidDel="00000000" w:rsidR="00000000" w:rsidRPr="00000000">
        <w:rPr>
          <w:rtl w:val="0"/>
        </w:rPr>
        <w:t xml:space="preserve">The fastest and hardest to play.</w:t>
      </w:r>
    </w:p>
    <w:p w:rsidR="00000000" w:rsidDel="00000000" w:rsidP="00000000" w:rsidRDefault="00000000" w:rsidRPr="00000000" w14:paraId="000000FA">
      <w:pPr>
        <w:widowControl w:val="0"/>
        <w:numPr>
          <w:ilvl w:val="0"/>
          <w:numId w:val="93"/>
        </w:numPr>
        <w:ind w:left="720" w:hanging="360"/>
      </w:pPr>
      <w:r w:rsidDel="00000000" w:rsidR="00000000" w:rsidRPr="00000000">
        <w:rPr>
          <w:rtl w:val="0"/>
        </w:rPr>
        <w:t xml:space="preserve">Most fully developed in Mayagüez. Frequent but with only one variant in Cataño, Santurce. Less common in the south (Ponce, Guayama, Arroyo). Unheard in Loíza.</w:t>
      </w:r>
    </w:p>
    <w:p w:rsidR="00000000" w:rsidDel="00000000" w:rsidP="00000000" w:rsidRDefault="00000000" w:rsidRPr="00000000" w14:paraId="000000FB">
      <w:pPr>
        <w:widowControl w:val="0"/>
        <w:numPr>
          <w:ilvl w:val="0"/>
          <w:numId w:val="93"/>
        </w:numPr>
        <w:ind w:left="720" w:hanging="360"/>
      </w:pPr>
      <w:r w:rsidDel="00000000" w:rsidR="00000000" w:rsidRPr="00000000">
        <w:rPr>
          <w:rtl w:val="0"/>
        </w:rPr>
        <w:t xml:space="preserve">There are disagreements as to the number, names, meaning of variations.</w:t>
      </w:r>
    </w:p>
    <w:p w:rsidR="00000000" w:rsidDel="00000000" w:rsidP="00000000" w:rsidRDefault="00000000" w:rsidRPr="00000000" w14:paraId="000000FC">
      <w:pPr>
        <w:widowControl w:val="0"/>
        <w:numPr>
          <w:ilvl w:val="0"/>
          <w:numId w:val="93"/>
        </w:numPr>
        <w:ind w:left="720" w:hanging="360"/>
      </w:pPr>
      <w:r w:rsidDel="00000000" w:rsidR="00000000" w:rsidRPr="00000000">
        <w:rPr>
          <w:rtl w:val="0"/>
        </w:rPr>
        <w:t xml:space="preserve">The dance imitates the slave master.</w:t>
      </w:r>
    </w:p>
    <w:p w:rsidR="00000000" w:rsidDel="00000000" w:rsidP="00000000" w:rsidRDefault="00000000" w:rsidRPr="00000000" w14:paraId="000000FD">
      <w:pPr>
        <w:pStyle w:val="Heading6"/>
        <w:rPr/>
      </w:pPr>
      <w:bookmarkStart w:colFirst="0" w:colLast="0" w:name="_jhh90pnhxorn" w:id="25"/>
      <w:bookmarkEnd w:id="25"/>
      <w:r w:rsidDel="00000000" w:rsidR="00000000" w:rsidRPr="00000000">
        <w:rPr>
          <w:rtl w:val="0"/>
        </w:rPr>
        <w:t xml:space="preserve">Yubá</w:t>
      </w:r>
    </w:p>
    <w:p w:rsidR="00000000" w:rsidDel="00000000" w:rsidP="00000000" w:rsidRDefault="00000000" w:rsidRPr="00000000" w14:paraId="000000FE">
      <w:pPr>
        <w:widowControl w:val="0"/>
        <w:numPr>
          <w:ilvl w:val="0"/>
          <w:numId w:val="76"/>
        </w:numPr>
        <w:ind w:left="720" w:hanging="360"/>
      </w:pPr>
      <w:r w:rsidDel="00000000" w:rsidR="00000000" w:rsidRPr="00000000">
        <w:rPr>
          <w:rtl w:val="0"/>
        </w:rPr>
        <w:t xml:space="preserve">6/8, 12/8.</w:t>
      </w:r>
    </w:p>
    <w:p w:rsidR="00000000" w:rsidDel="00000000" w:rsidP="00000000" w:rsidRDefault="00000000" w:rsidRPr="00000000" w14:paraId="000000FF">
      <w:pPr>
        <w:widowControl w:val="0"/>
        <w:numPr>
          <w:ilvl w:val="0"/>
          <w:numId w:val="76"/>
        </w:numPr>
        <w:ind w:left="720" w:hanging="360"/>
      </w:pPr>
      <w:r w:rsidDel="00000000" w:rsidR="00000000" w:rsidRPr="00000000">
        <w:rPr>
          <w:rtl w:val="0"/>
        </w:rPr>
        <w:t xml:space="preserve">Performed with an extra seriousness, has the most “character”.</w:t>
      </w:r>
    </w:p>
    <w:p w:rsidR="00000000" w:rsidDel="00000000" w:rsidP="00000000" w:rsidRDefault="00000000" w:rsidRPr="00000000" w14:paraId="00000100">
      <w:pPr>
        <w:widowControl w:val="0"/>
        <w:numPr>
          <w:ilvl w:val="0"/>
          <w:numId w:val="76"/>
        </w:numPr>
        <w:ind w:left="720" w:hanging="360"/>
      </w:pPr>
      <w:r w:rsidDel="00000000" w:rsidR="00000000" w:rsidRPr="00000000">
        <w:rPr>
          <w:rtl w:val="0"/>
        </w:rPr>
        <w:t xml:space="preserve">The best dancers often jockey for position to dance the yubá, the highlight of most group repertoires.</w:t>
      </w:r>
    </w:p>
    <w:p w:rsidR="00000000" w:rsidDel="00000000" w:rsidP="00000000" w:rsidRDefault="00000000" w:rsidRPr="00000000" w14:paraId="00000101">
      <w:pPr>
        <w:widowControl w:val="0"/>
        <w:jc w:val="center"/>
        <w:rPr>
          <w:b w:val="1"/>
          <w:bCs w:val="1"/>
          <w:sz w:val="60"/>
          <w:szCs w:val="60"/>
        </w:rPr>
      </w:pPr>
      <w:r w:rsidDel="00000000" w:rsidR="00000000" w:rsidRPr="00000000">
        <w:rPr>
          <w:b w:val="1"/>
          <w:bCs w:val="1"/>
          <w:sz w:val="60"/>
          <w:szCs w:val="60"/>
          <w:rtl w:val="0"/>
        </w:rPr>
        <w:t xml:space="preserve">Seises</w:t>
      </w:r>
    </w:p>
    <w:p w:rsidR="00000000" w:rsidDel="00000000" w:rsidP="00000000" w:rsidRDefault="00000000" w:rsidRPr="00000000" w14:paraId="00000102">
      <w:pPr>
        <w:widowControl w:val="0"/>
        <w:numPr>
          <w:ilvl w:val="0"/>
          <w:numId w:val="89"/>
        </w:numPr>
        <w:ind w:left="720" w:hanging="360"/>
      </w:pPr>
      <w:r w:rsidDel="00000000" w:rsidR="00000000" w:rsidRPr="00000000">
        <w:rPr>
          <w:b w:val="1"/>
          <w:bCs w:val="1"/>
          <w:rtl w:val="0"/>
        </w:rPr>
        <w:t xml:space="preserve">Leró</w:t>
      </w:r>
      <w:r w:rsidDel="00000000" w:rsidR="00000000" w:rsidRPr="00000000">
        <w:rPr>
          <w:rtl w:val="0"/>
        </w:rPr>
        <w:t xml:space="preserve"> (probably French “le rose” — the circle formation of dancers) — slowest; in Ponce, played seating atop of the laying drum.</w:t>
      </w:r>
    </w:p>
    <w:p w:rsidR="00000000" w:rsidDel="00000000" w:rsidP="00000000" w:rsidRDefault="00000000" w:rsidRPr="00000000" w14:paraId="00000103">
      <w:pPr>
        <w:widowControl w:val="0"/>
        <w:numPr>
          <w:ilvl w:val="0"/>
          <w:numId w:val="89"/>
        </w:numPr>
        <w:ind w:left="720" w:hanging="360"/>
      </w:pPr>
      <w:r w:rsidDel="00000000" w:rsidR="00000000" w:rsidRPr="00000000">
        <w:rPr>
          <w:b w:val="1"/>
          <w:bCs w:val="1"/>
          <w:rtl w:val="0"/>
        </w:rPr>
        <w:t xml:space="preserve">Yubá </w:t>
      </w:r>
      <w:r w:rsidDel="00000000" w:rsidR="00000000" w:rsidRPr="00000000">
        <w:rPr>
          <w:rtl w:val="0"/>
        </w:rPr>
        <w:t xml:space="preserve">— de Guayama; faster.</w:t>
      </w:r>
    </w:p>
    <w:p w:rsidR="00000000" w:rsidDel="00000000" w:rsidP="00000000" w:rsidRDefault="00000000" w:rsidRPr="00000000" w14:paraId="00000104">
      <w:pPr>
        <w:widowControl w:val="0"/>
        <w:numPr>
          <w:ilvl w:val="1"/>
          <w:numId w:val="89"/>
        </w:numPr>
        <w:ind w:left="1440" w:hanging="360"/>
      </w:pPr>
      <w:r w:rsidDel="00000000" w:rsidR="00000000" w:rsidRPr="00000000">
        <w:rPr>
          <w:b w:val="1"/>
          <w:bCs w:val="1"/>
          <w:rtl w:val="0"/>
        </w:rPr>
        <w:t xml:space="preserve">Yubá corrido</w:t>
      </w:r>
      <w:r w:rsidDel="00000000" w:rsidR="00000000" w:rsidRPr="00000000">
        <w:rPr>
          <w:rtl w:val="0"/>
        </w:rPr>
        <w:t xml:space="preserve"> (“running yubá”) = leró at 2× tempo.</w:t>
      </w:r>
    </w:p>
    <w:p w:rsidR="00000000" w:rsidDel="00000000" w:rsidP="00000000" w:rsidRDefault="00000000" w:rsidRPr="00000000" w14:paraId="00000105">
      <w:pPr>
        <w:widowControl w:val="0"/>
        <w:numPr>
          <w:ilvl w:val="0"/>
          <w:numId w:val="89"/>
        </w:numPr>
        <w:ind w:left="720" w:hanging="360"/>
      </w:pPr>
      <w:r w:rsidDel="00000000" w:rsidR="00000000" w:rsidRPr="00000000">
        <w:rPr>
          <w:b w:val="1"/>
          <w:bCs w:val="1"/>
          <w:rtl w:val="0"/>
        </w:rPr>
        <w:t xml:space="preserve">Corvé </w:t>
      </w:r>
      <w:r w:rsidDel="00000000" w:rsidR="00000000" w:rsidRPr="00000000">
        <w:rPr>
          <w:rtl w:val="0"/>
        </w:rPr>
        <w:t xml:space="preserve">= </w:t>
      </w:r>
      <w:r w:rsidDel="00000000" w:rsidR="00000000" w:rsidRPr="00000000">
        <w:rPr>
          <w:b w:val="1"/>
          <w:bCs w:val="1"/>
          <w:rtl w:val="0"/>
        </w:rPr>
        <w:t xml:space="preserve">corbé</w:t>
      </w:r>
      <w:r w:rsidDel="00000000" w:rsidR="00000000" w:rsidRPr="00000000">
        <w:rPr>
          <w:rtl w:val="0"/>
        </w:rPr>
        <w:t xml:space="preserve"> = </w:t>
      </w:r>
      <w:r w:rsidDel="00000000" w:rsidR="00000000" w:rsidRPr="00000000">
        <w:rPr>
          <w:b w:val="1"/>
          <w:bCs w:val="1"/>
          <w:rtl w:val="0"/>
        </w:rPr>
        <w:t xml:space="preserve">rul</w:t>
      </w:r>
      <w:r w:rsidDel="00000000" w:rsidR="00000000" w:rsidRPr="00000000">
        <w:rPr>
          <w:vertAlign w:val="superscript"/>
        </w:rPr>
        <w:footnoteReference w:customMarkFollows="0" w:id="14"/>
      </w:r>
      <w:r w:rsidDel="00000000" w:rsidR="00000000" w:rsidRPr="00000000">
        <w:rPr>
          <w:rtl w:val="0"/>
        </w:rPr>
        <w:t xml:space="preserve"> — fastest; in Loíza.</w:t>
      </w:r>
    </w:p>
    <w:p w:rsidR="00000000" w:rsidDel="00000000" w:rsidP="00000000" w:rsidRDefault="00000000" w:rsidRPr="00000000" w14:paraId="00000106">
      <w:pPr>
        <w:widowControl w:val="0"/>
        <w:numPr>
          <w:ilvl w:val="0"/>
          <w:numId w:val="89"/>
        </w:numPr>
        <w:ind w:left="720" w:hanging="360"/>
      </w:pPr>
      <w:r w:rsidDel="00000000" w:rsidR="00000000" w:rsidRPr="00000000">
        <w:rPr>
          <w:b w:val="1"/>
          <w:bCs w:val="1"/>
          <w:rtl w:val="0"/>
        </w:rPr>
        <w:t xml:space="preserve">Rul </w:t>
      </w:r>
      <w:r w:rsidDel="00000000" w:rsidR="00000000" w:rsidRPr="00000000">
        <w:rPr>
          <w:rtl w:val="0"/>
        </w:rPr>
        <w:t xml:space="preserve">= </w:t>
      </w:r>
      <w:r w:rsidDel="00000000" w:rsidR="00000000" w:rsidRPr="00000000">
        <w:rPr>
          <w:b w:val="1"/>
          <w:bCs w:val="1"/>
          <w:rtl w:val="0"/>
        </w:rPr>
        <w:t xml:space="preserve">roulé</w:t>
      </w:r>
      <w:r w:rsidDel="00000000" w:rsidR="00000000" w:rsidRPr="00000000">
        <w:rPr>
          <w:rtl w:val="0"/>
        </w:rPr>
        <w:t xml:space="preserve"> (from a song “roulé sondá”).</w:t>
      </w:r>
    </w:p>
    <w:p w:rsidR="00000000" w:rsidDel="00000000" w:rsidP="00000000" w:rsidRDefault="00000000" w:rsidRPr="00000000" w14:paraId="00000107">
      <w:pPr>
        <w:pStyle w:val="Heading5"/>
        <w:widowControl w:val="0"/>
        <w:rPr/>
      </w:pPr>
      <w:bookmarkStart w:colFirst="0" w:colLast="0" w:name="_ko5l1sskeo4y" w:id="26"/>
      <w:bookmarkEnd w:id="26"/>
      <w:r w:rsidDel="00000000" w:rsidR="00000000" w:rsidRPr="00000000">
        <w:rPr>
          <w:rtl w:val="0"/>
        </w:rPr>
        <w:t xml:space="preserve">Singing</w:t>
      </w:r>
    </w:p>
    <w:p w:rsidR="00000000" w:rsidDel="00000000" w:rsidP="00000000" w:rsidRDefault="00000000" w:rsidRPr="00000000" w14:paraId="00000108">
      <w:pPr>
        <w:numPr>
          <w:ilvl w:val="0"/>
          <w:numId w:val="38"/>
        </w:numPr>
        <w:ind w:left="720" w:hanging="360"/>
      </w:pPr>
      <w:r w:rsidDel="00000000" w:rsidR="00000000" w:rsidRPr="00000000">
        <w:rPr>
          <w:rtl w:val="0"/>
        </w:rPr>
        <w:t xml:space="preserve">Antiphonal singing mostly on a pentatonic scale. Sometimes with harmonizing.</w:t>
      </w:r>
    </w:p>
    <w:p w:rsidR="00000000" w:rsidDel="00000000" w:rsidP="00000000" w:rsidRDefault="00000000" w:rsidRPr="00000000" w14:paraId="00000109">
      <w:pPr>
        <w:numPr>
          <w:ilvl w:val="0"/>
          <w:numId w:val="38"/>
        </w:numPr>
        <w:ind w:left="720" w:hanging="360"/>
      </w:pPr>
      <w:r w:rsidDel="00000000" w:rsidR="00000000" w:rsidRPr="00000000">
        <w:rPr>
          <w:b w:val="1"/>
          <w:bCs w:val="1"/>
          <w:rtl w:val="0"/>
        </w:rPr>
        <w:t xml:space="preserve">Voz </w:t>
      </w:r>
      <w:r w:rsidDel="00000000" w:rsidR="00000000" w:rsidRPr="00000000">
        <w:rPr>
          <w:rtl w:val="0"/>
        </w:rPr>
        <w:t xml:space="preserve">— lead vocal: verses on a theme dictated by the coro.</w:t>
      </w:r>
    </w:p>
    <w:p w:rsidR="00000000" w:rsidDel="00000000" w:rsidP="00000000" w:rsidRDefault="00000000" w:rsidRPr="00000000" w14:paraId="0000010A">
      <w:pPr>
        <w:numPr>
          <w:ilvl w:val="1"/>
          <w:numId w:val="38"/>
        </w:numPr>
        <w:ind w:left="1440" w:hanging="360"/>
      </w:pPr>
      <w:r w:rsidDel="00000000" w:rsidR="00000000" w:rsidRPr="00000000">
        <w:rPr>
          <w:rtl w:val="0"/>
        </w:rPr>
        <w:t xml:space="preserve">In the south (Ponce, Guayama), usually sung by a woman. Elsewhere, by anyone.</w:t>
      </w:r>
    </w:p>
    <w:p w:rsidR="00000000" w:rsidDel="00000000" w:rsidP="00000000" w:rsidRDefault="00000000" w:rsidRPr="00000000" w14:paraId="0000010B">
      <w:pPr>
        <w:numPr>
          <w:ilvl w:val="0"/>
          <w:numId w:val="38"/>
        </w:numPr>
        <w:ind w:left="720" w:hanging="360"/>
      </w:pPr>
      <w:r w:rsidDel="00000000" w:rsidR="00000000" w:rsidRPr="00000000">
        <w:rPr>
          <w:b w:val="1"/>
          <w:bCs w:val="1"/>
          <w:rtl w:val="0"/>
        </w:rPr>
        <w:t xml:space="preserve">Coro </w:t>
      </w:r>
      <w:r w:rsidDel="00000000" w:rsidR="00000000" w:rsidRPr="00000000">
        <w:rPr>
          <w:rtl w:val="0"/>
        </w:rPr>
        <w:t xml:space="preserve">— refrain by chorus.</w:t>
      </w:r>
    </w:p>
    <w:p w:rsidR="00000000" w:rsidDel="00000000" w:rsidP="00000000" w:rsidRDefault="00000000" w:rsidRPr="00000000" w14:paraId="0000010C">
      <w:pPr>
        <w:numPr>
          <w:ilvl w:val="1"/>
          <w:numId w:val="38"/>
        </w:numPr>
        <w:ind w:left="1440" w:hanging="360"/>
      </w:pPr>
      <w:r w:rsidDel="00000000" w:rsidR="00000000" w:rsidRPr="00000000">
        <w:rPr>
          <w:rtl w:val="0"/>
        </w:rPr>
        <w:t xml:space="preserve">Introduced by the lead singer.</w:t>
      </w:r>
    </w:p>
    <w:p w:rsidR="00000000" w:rsidDel="00000000" w:rsidP="00000000" w:rsidRDefault="00000000" w:rsidRPr="00000000" w14:paraId="0000010D">
      <w:pPr>
        <w:numPr>
          <w:ilvl w:val="1"/>
          <w:numId w:val="38"/>
        </w:numPr>
        <w:ind w:left="1440" w:hanging="360"/>
      </w:pPr>
      <w:r w:rsidDel="00000000" w:rsidR="00000000" w:rsidRPr="00000000">
        <w:rPr>
          <w:rtl w:val="0"/>
        </w:rPr>
        <w:t xml:space="preserve">The chorus is often short, percussive, chant-like.</w:t>
      </w:r>
    </w:p>
    <w:p w:rsidR="00000000" w:rsidDel="00000000" w:rsidP="00000000" w:rsidRDefault="00000000" w:rsidRPr="00000000" w14:paraId="0000010E">
      <w:pPr>
        <w:numPr>
          <w:ilvl w:val="1"/>
          <w:numId w:val="38"/>
        </w:numPr>
        <w:ind w:left="1440" w:hanging="360"/>
      </w:pPr>
      <w:r w:rsidDel="00000000" w:rsidR="00000000" w:rsidRPr="00000000">
        <w:rPr>
          <w:rtl w:val="0"/>
        </w:rPr>
        <w:t xml:space="preserve">The coro alternating with each verse is short, setting a mood rather than telling a story (as in plena).</w:t>
      </w:r>
    </w:p>
    <w:p w:rsidR="00000000" w:rsidDel="00000000" w:rsidP="00000000" w:rsidRDefault="00000000" w:rsidRPr="00000000" w14:paraId="0000010F">
      <w:pPr>
        <w:numPr>
          <w:ilvl w:val="0"/>
          <w:numId w:val="38"/>
        </w:numPr>
        <w:ind w:left="720" w:hanging="360"/>
      </w:pPr>
      <w:r w:rsidDel="00000000" w:rsidR="00000000" w:rsidRPr="00000000">
        <w:rPr>
          <w:rtl w:val="0"/>
        </w:rPr>
        <w:t xml:space="preserve">Voz starts with the improvised / known refrain (call) introducing the theme. The drums (in a bombazo context) are challenged to identify and play the rhythm of the lyrics’ metrica (— a characteristic swing).</w:t>
      </w:r>
    </w:p>
    <w:p w:rsidR="00000000" w:rsidDel="00000000" w:rsidP="00000000" w:rsidRDefault="00000000" w:rsidRPr="00000000" w14:paraId="00000110">
      <w:pPr>
        <w:numPr>
          <w:ilvl w:val="0"/>
          <w:numId w:val="38"/>
        </w:numPr>
        <w:ind w:left="720" w:hanging="360"/>
      </w:pPr>
      <w:r w:rsidDel="00000000" w:rsidR="00000000" w:rsidRPr="00000000">
        <w:rPr>
          <w:rtl w:val="0"/>
        </w:rPr>
        <w:t xml:space="preserve">Drums and coro come in simultaneously.</w:t>
      </w:r>
    </w:p>
    <w:p w:rsidR="00000000" w:rsidDel="00000000" w:rsidP="00000000" w:rsidRDefault="00000000" w:rsidRPr="00000000" w14:paraId="00000111">
      <w:pPr>
        <w:numPr>
          <w:ilvl w:val="0"/>
          <w:numId w:val="38"/>
        </w:numPr>
        <w:ind w:left="720" w:hanging="360"/>
      </w:pPr>
      <w:r w:rsidDel="00000000" w:rsidR="00000000" w:rsidRPr="00000000">
        <w:rPr>
          <w:rtl w:val="0"/>
        </w:rPr>
        <w:t xml:space="preserve">Next, voz often starts with a few well-known verses, then improvises lyrically and melodically around the theme and refrain.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23"/>
        </w:numPr>
        <w:ind w:left="720" w:hanging="360"/>
      </w:pPr>
      <w:r w:rsidDel="00000000" w:rsidR="00000000" w:rsidRPr="00000000">
        <w:rPr>
          <w:rtl w:val="0"/>
        </w:rPr>
        <w:t xml:space="preserve">Rarely, a song may begin with a litany. Some variants (e.g. calindá) have short, suggestive, percussive, chant-like refrains. Others (e.g. cuembé) have longer and more flowing, lyrical, melodious refrains.</w:t>
      </w:r>
    </w:p>
    <w:p w:rsidR="00000000" w:rsidDel="00000000" w:rsidP="00000000" w:rsidRDefault="00000000" w:rsidRPr="00000000" w14:paraId="00000114">
      <w:pPr>
        <w:pStyle w:val="Heading6"/>
        <w:rPr/>
      </w:pPr>
      <w:bookmarkStart w:colFirst="0" w:colLast="0" w:name="_luzursnw8qyv" w:id="27"/>
      <w:bookmarkEnd w:id="27"/>
      <w:r w:rsidDel="00000000" w:rsidR="00000000" w:rsidRPr="00000000">
        <w:rPr>
          <w:rtl w:val="0"/>
        </w:rPr>
        <w:t xml:space="preserve">Lyrics</w:t>
      </w:r>
    </w:p>
    <w:p w:rsidR="00000000" w:rsidDel="00000000" w:rsidP="00000000" w:rsidRDefault="00000000" w:rsidRPr="00000000" w14:paraId="00000115">
      <w:pPr>
        <w:numPr>
          <w:ilvl w:val="0"/>
          <w:numId w:val="67"/>
        </w:numPr>
        <w:ind w:left="720" w:hanging="360"/>
      </w:pPr>
      <w:r w:rsidDel="00000000" w:rsidR="00000000" w:rsidRPr="00000000">
        <w:rPr>
          <w:rtl w:val="0"/>
        </w:rPr>
        <w:t xml:space="preserve">Mostly in Spanish. Often with Afro-French Kreyòl and bantú phrases.</w:t>
      </w:r>
    </w:p>
    <w:p w:rsidR="00000000" w:rsidDel="00000000" w:rsidP="00000000" w:rsidRDefault="00000000" w:rsidRPr="00000000" w14:paraId="00000116">
      <w:pPr>
        <w:numPr>
          <w:ilvl w:val="0"/>
          <w:numId w:val="67"/>
        </w:numPr>
        <w:ind w:left="720" w:hanging="360"/>
      </w:pPr>
      <w:r w:rsidDel="00000000" w:rsidR="00000000" w:rsidRPr="00000000">
        <w:rPr>
          <w:rtl w:val="0"/>
        </w:rPr>
        <w:t xml:space="preserve">The lyrical “call” focuses on common everyday themes emphasizing the singers’ dignity, self-respect, aspirations.</w:t>
      </w:r>
    </w:p>
    <w:p w:rsidR="00000000" w:rsidDel="00000000" w:rsidP="00000000" w:rsidRDefault="00000000" w:rsidRPr="00000000" w14:paraId="00000117">
      <w:pPr>
        <w:numPr>
          <w:ilvl w:val="0"/>
          <w:numId w:val="67"/>
        </w:numPr>
        <w:ind w:left="720" w:hanging="360"/>
      </w:pPr>
      <w:r w:rsidDel="00000000" w:rsidR="00000000" w:rsidRPr="00000000">
        <w:rPr>
          <w:rtl w:val="0"/>
        </w:rPr>
        <w:t xml:space="preserve">Comedic put-downs and romance are occasional themes, but explicit sexual references and double entendres are absent.</w:t>
      </w:r>
    </w:p>
    <w:p w:rsidR="00000000" w:rsidDel="00000000" w:rsidP="00000000" w:rsidRDefault="00000000" w:rsidRPr="00000000" w14:paraId="00000118">
      <w:pPr>
        <w:numPr>
          <w:ilvl w:val="0"/>
          <w:numId w:val="67"/>
        </w:numPr>
        <w:ind w:left="720" w:hanging="360"/>
      </w:pPr>
      <w:r w:rsidDel="00000000" w:rsidR="00000000" w:rsidRPr="00000000">
        <w:rPr>
          <w:rtl w:val="0"/>
        </w:rPr>
        <w:t xml:space="preserve">Lyrics cannot be easily interpreted, even by local experts. Many traditional songs (e.g. “Anaízo”, “Deloyé”) are recited without knowing their meanings and stories. To reconstruct the lost meanings of these songs would require multiple fluencies and an understanding of local and regional vernacular dialects, Afro-French kreyòl, Congolese.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13"/>
        </w:numPr>
        <w:ind w:left="720" w:hanging="360"/>
      </w:pPr>
      <w:r w:rsidDel="00000000" w:rsidR="00000000" w:rsidRPr="00000000">
        <w:rPr>
          <w:rtl w:val="0"/>
        </w:rPr>
        <w:t xml:space="preserve">The lyrics are the most difficult part of bomba to learn in depth. A singer must:</w:t>
      </w:r>
    </w:p>
    <w:p w:rsidR="00000000" w:rsidDel="00000000" w:rsidP="00000000" w:rsidRDefault="00000000" w:rsidRPr="00000000" w14:paraId="0000011B">
      <w:pPr>
        <w:numPr>
          <w:ilvl w:val="1"/>
          <w:numId w:val="13"/>
        </w:numPr>
        <w:ind w:left="1440" w:hanging="360"/>
      </w:pPr>
      <w:r w:rsidDel="00000000" w:rsidR="00000000" w:rsidRPr="00000000">
        <w:rPr>
          <w:rtl w:val="0"/>
        </w:rPr>
        <w:t xml:space="preserve">have a wide song repertoire;</w:t>
      </w:r>
    </w:p>
    <w:p w:rsidR="00000000" w:rsidDel="00000000" w:rsidP="00000000" w:rsidRDefault="00000000" w:rsidRPr="00000000" w14:paraId="0000011C">
      <w:pPr>
        <w:numPr>
          <w:ilvl w:val="1"/>
          <w:numId w:val="13"/>
        </w:numPr>
        <w:ind w:left="1440" w:hanging="360"/>
      </w:pPr>
      <w:r w:rsidDel="00000000" w:rsidR="00000000" w:rsidRPr="00000000">
        <w:rPr>
          <w:rtl w:val="0"/>
        </w:rPr>
        <w:t xml:space="preserve">have a deep knowledge of the lyrics, their contexts and their meaning;</w:t>
      </w:r>
    </w:p>
    <w:p w:rsidR="00000000" w:rsidDel="00000000" w:rsidP="00000000" w:rsidRDefault="00000000" w:rsidRPr="00000000" w14:paraId="0000011D">
      <w:pPr>
        <w:numPr>
          <w:ilvl w:val="1"/>
          <w:numId w:val="13"/>
        </w:numPr>
        <w:ind w:left="1440" w:hanging="360"/>
      </w:pPr>
      <w:r w:rsidDel="00000000" w:rsidR="00000000" w:rsidRPr="00000000">
        <w:rPr>
          <w:rtl w:val="0"/>
        </w:rPr>
        <w:t xml:space="preserve">be able to improvise lyrically and melodically;</w:t>
      </w:r>
    </w:p>
    <w:p w:rsidR="00000000" w:rsidDel="00000000" w:rsidP="00000000" w:rsidRDefault="00000000" w:rsidRPr="00000000" w14:paraId="0000011E">
      <w:pPr>
        <w:numPr>
          <w:ilvl w:val="1"/>
          <w:numId w:val="13"/>
        </w:numPr>
        <w:ind w:left="1440" w:hanging="360"/>
      </w:pPr>
      <w:r w:rsidDel="00000000" w:rsidR="00000000" w:rsidRPr="00000000">
        <w:rPr>
          <w:rtl w:val="0"/>
        </w:rPr>
        <w:t xml:space="preserve">be able to time elocution in the heat of performance.</w:t>
      </w:r>
    </w:p>
    <w:p w:rsidR="00000000" w:rsidDel="00000000" w:rsidP="00000000" w:rsidRDefault="00000000" w:rsidRPr="00000000" w14:paraId="0000011F">
      <w:pPr>
        <w:numPr>
          <w:ilvl w:val="0"/>
          <w:numId w:val="13"/>
        </w:numPr>
        <w:ind w:left="720" w:hanging="360"/>
      </w:pPr>
      <w:r w:rsidDel="00000000" w:rsidR="00000000" w:rsidRPr="00000000">
        <w:rPr>
          <w:rtl w:val="0"/>
        </w:rPr>
        <w:t xml:space="preserve">Skilled vocalists are always in short supply.</w:t>
      </w:r>
    </w:p>
    <w:p w:rsidR="00000000" w:rsidDel="00000000" w:rsidP="00000000" w:rsidRDefault="00000000" w:rsidRPr="00000000" w14:paraId="00000120">
      <w:pPr>
        <w:pStyle w:val="Heading4"/>
        <w:rPr/>
      </w:pPr>
      <w:bookmarkStart w:colFirst="0" w:colLast="0" w:name="_yjh4a9xf4xwj" w:id="28"/>
      <w:bookmarkEnd w:id="28"/>
      <w:r w:rsidDel="00000000" w:rsidR="00000000" w:rsidRPr="00000000">
        <w:rPr>
          <w:rtl w:val="0"/>
        </w:rPr>
        <w:t xml:space="preserve">Patrones</w:t>
      </w:r>
    </w:p>
    <w:p w:rsidR="00000000" w:rsidDel="00000000" w:rsidP="00000000" w:rsidRDefault="00000000" w:rsidRPr="00000000" w14:paraId="00000121">
      <w:pPr>
        <w:pStyle w:val="Heading5"/>
        <w:rPr/>
      </w:pPr>
      <w:bookmarkStart w:colFirst="0" w:colLast="0" w:name="_chct2tfx2fzt" w:id="29"/>
      <w:bookmarkEnd w:id="29"/>
      <w:r w:rsidDel="00000000" w:rsidR="00000000" w:rsidRPr="00000000">
        <w:rPr>
          <w:rtl w:val="0"/>
        </w:rPr>
        <w:t xml:space="preserve">Traditional</w:t>
      </w:r>
    </w:p>
    <w:p w:rsidR="00000000" w:rsidDel="00000000" w:rsidP="00000000" w:rsidRDefault="00000000" w:rsidRPr="00000000" w14:paraId="00000122">
      <w:pPr>
        <w:numPr>
          <w:ilvl w:val="0"/>
          <w:numId w:val="68"/>
        </w:numPr>
        <w:ind w:left="720" w:hanging="360"/>
      </w:pPr>
      <w:r w:rsidDel="00000000" w:rsidR="00000000" w:rsidRPr="00000000">
        <w:rPr>
          <w:rtl w:val="0"/>
        </w:rPr>
        <w:t xml:space="preserve">&gt;40 patterns.</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123">
      <w:pPr>
        <w:pStyle w:val="Heading6"/>
        <w:rPr/>
      </w:pPr>
      <w:bookmarkStart w:colFirst="0" w:colLast="0" w:name="_xenkonz0u2n" w:id="30"/>
      <w:bookmarkEnd w:id="30"/>
      <w:r w:rsidDel="00000000" w:rsidR="00000000" w:rsidRPr="00000000">
        <w:rPr>
          <w:rtl w:val="0"/>
        </w:rPr>
        <w:t xml:space="preserve">Bombas</w:t>
      </w:r>
    </w:p>
    <w:p w:rsidR="00000000" w:rsidDel="00000000" w:rsidP="00000000" w:rsidRDefault="00000000" w:rsidRPr="00000000" w14:paraId="00000124">
      <w:pPr>
        <w:numPr>
          <w:ilvl w:val="0"/>
          <w:numId w:val="16"/>
        </w:numPr>
        <w:ind w:left="720" w:hanging="360"/>
      </w:pPr>
      <w:r w:rsidDel="00000000" w:rsidR="00000000" w:rsidRPr="00000000">
        <w:rPr>
          <w:b w:val="1"/>
          <w:bCs w:val="1"/>
          <w:rtl w:val="0"/>
        </w:rPr>
        <w:t xml:space="preserve">Buleador </w:t>
      </w:r>
      <w:r w:rsidDel="00000000" w:rsidR="00000000" w:rsidRPr="00000000">
        <w:rPr>
          <w:rtl w:val="0"/>
        </w:rPr>
        <w:t xml:space="preserve">— buleo.</w:t>
      </w:r>
    </w:p>
    <w:p w:rsidR="00000000" w:rsidDel="00000000" w:rsidP="00000000" w:rsidRDefault="00000000" w:rsidRPr="00000000" w14:paraId="00000125">
      <w:pPr>
        <w:numPr>
          <w:ilvl w:val="0"/>
          <w:numId w:val="16"/>
        </w:numPr>
        <w:ind w:left="720" w:hanging="360"/>
      </w:pPr>
      <w:r w:rsidDel="00000000" w:rsidR="00000000" w:rsidRPr="00000000">
        <w:rPr>
          <w:b w:val="1"/>
          <w:bCs w:val="1"/>
          <w:rtl w:val="0"/>
        </w:rPr>
        <w:t xml:space="preserve">Seguidora </w:t>
      </w:r>
      <w:r w:rsidDel="00000000" w:rsidR="00000000" w:rsidRPr="00000000">
        <w:rPr>
          <w:rtl w:val="0"/>
        </w:rPr>
        <w:t xml:space="preserve">— ostinato.</w:t>
      </w:r>
    </w:p>
    <w:p w:rsidR="00000000" w:rsidDel="00000000" w:rsidP="00000000" w:rsidRDefault="00000000" w:rsidRPr="00000000" w14:paraId="00000126">
      <w:pPr>
        <w:numPr>
          <w:ilvl w:val="0"/>
          <w:numId w:val="16"/>
        </w:numPr>
        <w:ind w:left="720" w:hanging="360"/>
      </w:pPr>
      <w:r w:rsidDel="00000000" w:rsidR="00000000" w:rsidRPr="00000000">
        <w:rPr>
          <w:b w:val="1"/>
          <w:bCs w:val="1"/>
          <w:rtl w:val="0"/>
        </w:rPr>
        <w:t xml:space="preserve">Subidor </w:t>
      </w:r>
      <w:r w:rsidDel="00000000" w:rsidR="00000000" w:rsidRPr="00000000">
        <w:rPr>
          <w:rtl w:val="0"/>
        </w:rPr>
        <w:t xml:space="preserve">— improvises in West African style in conversation with the buleador; mimics, follows, sonically interprets the solo dancer.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12"/>
        </w:numPr>
        <w:ind w:left="720" w:hanging="360"/>
      </w:pPr>
      <w:r w:rsidDel="00000000" w:rsidR="00000000" w:rsidRPr="00000000">
        <w:rPr>
          <w:color w:val="191919"/>
          <w:rtl w:val="0"/>
        </w:rPr>
        <w:t xml:space="preserve">Accent beat 4. </w:t>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943600" cy="2565400"/>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6"/>
        <w:rPr/>
      </w:pPr>
      <w:bookmarkStart w:colFirst="0" w:colLast="0" w:name="_nntoc9ev45e5" w:id="31"/>
      <w:bookmarkEnd w:id="31"/>
      <w:r w:rsidDel="00000000" w:rsidR="00000000" w:rsidRPr="00000000">
        <w:rPr>
          <w:rtl w:val="0"/>
        </w:rPr>
        <w:t xml:space="preserve">Cuás</w:t>
      </w:r>
    </w:p>
    <w:p w:rsidR="00000000" w:rsidDel="00000000" w:rsidP="00000000" w:rsidRDefault="00000000" w:rsidRPr="00000000" w14:paraId="0000012B">
      <w:pPr>
        <w:numPr>
          <w:ilvl w:val="0"/>
          <w:numId w:val="53"/>
        </w:numPr>
        <w:ind w:left="720" w:hanging="360"/>
      </w:pPr>
      <w:r w:rsidDel="00000000" w:rsidR="00000000" w:rsidRPr="00000000">
        <w:rPr>
          <w:rtl w:val="0"/>
        </w:rPr>
        <w:t xml:space="preserve">Ways of playing:</w:t>
      </w:r>
    </w:p>
    <w:p w:rsidR="00000000" w:rsidDel="00000000" w:rsidP="00000000" w:rsidRDefault="00000000" w:rsidRPr="00000000" w14:paraId="0000012C">
      <w:pPr>
        <w:numPr>
          <w:ilvl w:val="0"/>
          <w:numId w:val="29"/>
        </w:numPr>
        <w:ind w:left="1440" w:hanging="360"/>
      </w:pPr>
      <w:r w:rsidDel="00000000" w:rsidR="00000000" w:rsidRPr="00000000">
        <w:rPr>
          <w:rtl w:val="0"/>
        </w:rPr>
        <w:t xml:space="preserve">duplicate the buleador’s pattern;</w:t>
      </w:r>
    </w:p>
    <w:p w:rsidR="00000000" w:rsidDel="00000000" w:rsidP="00000000" w:rsidRDefault="00000000" w:rsidRPr="00000000" w14:paraId="0000012D">
      <w:pPr>
        <w:numPr>
          <w:ilvl w:val="0"/>
          <w:numId w:val="29"/>
        </w:numPr>
        <w:ind w:left="1440" w:hanging="360"/>
      </w:pPr>
      <w:r w:rsidDel="00000000" w:rsidR="00000000" w:rsidRPr="00000000">
        <w:rPr>
          <w:rtl w:val="0"/>
        </w:rPr>
        <w:t xml:space="preserve">mark the time subdivisions;</w:t>
      </w:r>
    </w:p>
    <w:p w:rsidR="00000000" w:rsidDel="00000000" w:rsidP="00000000" w:rsidRDefault="00000000" w:rsidRPr="00000000" w14:paraId="0000012E">
      <w:pPr>
        <w:numPr>
          <w:ilvl w:val="0"/>
          <w:numId w:val="29"/>
        </w:numPr>
        <w:ind w:left="1440" w:hanging="360"/>
      </w:pPr>
      <w:r w:rsidDel="00000000" w:rsidR="00000000" w:rsidRPr="00000000">
        <w:rPr>
          <w:rtl w:val="0"/>
        </w:rPr>
        <w:t xml:space="preserve">(bomba sureña) patrones distintos al resto de los tambores.</w:t>
      </w: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numPr>
          <w:ilvl w:val="0"/>
          <w:numId w:val="5"/>
        </w:numPr>
        <w:ind w:left="720" w:hanging="360"/>
      </w:pPr>
      <w:r w:rsidDel="00000000" w:rsidR="00000000" w:rsidRPr="00000000">
        <w:rPr>
          <w:b w:val="1"/>
          <w:bCs w:val="1"/>
          <w:rtl w:val="0"/>
        </w:rPr>
        <w:t xml:space="preserve">Cuá </w:t>
      </w:r>
      <w:r w:rsidDel="00000000" w:rsidR="00000000" w:rsidRPr="00000000">
        <w:rPr>
          <w:rtl w:val="0"/>
        </w:rPr>
        <w:t xml:space="preserve">— the principal pattern holding together the bomba's rhythm (like the clave in la música cubana).</w:t>
      </w:r>
    </w:p>
    <w:p w:rsidR="00000000" w:rsidDel="00000000" w:rsidP="00000000" w:rsidRDefault="00000000" w:rsidRPr="00000000" w14:paraId="00000131">
      <w:pPr>
        <w:pStyle w:val="Heading6"/>
        <w:rPr/>
      </w:pPr>
      <w:bookmarkStart w:colFirst="0" w:colLast="0" w:name="_em8y0dr52na4" w:id="32"/>
      <w:bookmarkEnd w:id="32"/>
      <w:r w:rsidDel="00000000" w:rsidR="00000000" w:rsidRPr="00000000">
        <w:rPr>
          <w:rtl w:val="0"/>
        </w:rPr>
        <w:t xml:space="preserve">Maraca</w:t>
      </w:r>
    </w:p>
    <w:p w:rsidR="00000000" w:rsidDel="00000000" w:rsidP="00000000" w:rsidRDefault="00000000" w:rsidRPr="00000000" w14:paraId="00000132">
      <w:pPr>
        <w:numPr>
          <w:ilvl w:val="0"/>
          <w:numId w:val="34"/>
        </w:numPr>
        <w:ind w:left="720" w:hanging="360"/>
      </w:pPr>
      <w:r w:rsidDel="00000000" w:rsidR="00000000" w:rsidRPr="00000000">
        <w:rPr>
          <w:rtl w:val="0"/>
        </w:rPr>
        <w:t xml:space="preserve">Keeps the pulse and tempo corresponding to each rhythm.</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133">
      <w:pPr>
        <w:pStyle w:val="Heading6"/>
        <w:rPr/>
      </w:pPr>
      <w:bookmarkStart w:colFirst="0" w:colLast="0" w:name="_ygb5zotwxu0p" w:id="33"/>
      <w:bookmarkEnd w:id="33"/>
      <w:r w:rsidDel="00000000" w:rsidR="00000000" w:rsidRPr="00000000">
        <w:rPr>
          <w:rtl w:val="0"/>
        </w:rPr>
        <w:t xml:space="preserve">Güiro</w:t>
      </w:r>
    </w:p>
    <w:p w:rsidR="00000000" w:rsidDel="00000000" w:rsidP="00000000" w:rsidRDefault="00000000" w:rsidRPr="00000000" w14:paraId="00000134">
      <w:pPr>
        <w:numPr>
          <w:ilvl w:val="0"/>
          <w:numId w:val="34"/>
        </w:numPr>
        <w:ind w:left="720" w:hanging="360"/>
      </w:pPr>
      <w:r w:rsidDel="00000000" w:rsidR="00000000" w:rsidRPr="00000000">
        <w:rPr>
          <w:rtl w:val="0"/>
        </w:rPr>
        <w:t xml:space="preserve">Initially, in Loíza, maraca’s sicá part was played by the güiro.</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135">
      <w:pPr>
        <w:pStyle w:val="Heading5"/>
        <w:rPr/>
      </w:pPr>
      <w:bookmarkStart w:colFirst="0" w:colLast="0" w:name="_fwh122y9r9er" w:id="34"/>
      <w:bookmarkEnd w:id="34"/>
      <w:r w:rsidDel="00000000" w:rsidR="00000000" w:rsidRPr="00000000">
        <w:rPr>
          <w:rtl w:val="0"/>
        </w:rPr>
        <w:t xml:space="preserve">Adaptation for salsa</w:t>
      </w:r>
    </w:p>
    <w:p w:rsidR="00000000" w:rsidDel="00000000" w:rsidP="00000000" w:rsidRDefault="00000000" w:rsidRPr="00000000" w14:paraId="00000136">
      <w:pPr>
        <w:pStyle w:val="Heading6"/>
        <w:rPr/>
      </w:pPr>
      <w:bookmarkStart w:colFirst="0" w:colLast="0" w:name="_c8pcvvj6mjf7" w:id="35"/>
      <w:bookmarkEnd w:id="35"/>
      <w:r w:rsidDel="00000000" w:rsidR="00000000" w:rsidRPr="00000000">
        <w:rPr>
          <w:rtl w:val="0"/>
        </w:rPr>
        <w:t xml:space="preserve">Tumbadoras</w:t>
      </w:r>
    </w:p>
    <w:p w:rsidR="00000000" w:rsidDel="00000000" w:rsidP="00000000" w:rsidRDefault="00000000" w:rsidRPr="00000000" w14:paraId="00000137">
      <w:pPr>
        <w:numPr>
          <w:ilvl w:val="0"/>
          <w:numId w:val="69"/>
        </w:numPr>
        <w:ind w:left="720" w:hanging="360"/>
      </w:pPr>
      <w:r w:rsidDel="00000000" w:rsidR="00000000" w:rsidRPr="00000000">
        <w:rPr>
          <w:b w:val="1"/>
          <w:bCs w:val="1"/>
          <w:color w:val="191919"/>
          <w:rtl w:val="0"/>
        </w:rPr>
        <w:t xml:space="preserve">Seguidora </w:t>
      </w:r>
      <w:r w:rsidDel="00000000" w:rsidR="00000000" w:rsidRPr="00000000">
        <w:rPr>
          <w:rFonts w:ascii="Cardo" w:cs="Cardo" w:eastAsia="Cardo" w:hAnsi="Cardo"/>
          <w:color w:val="191919"/>
          <w:rtl w:val="0"/>
        </w:rPr>
        <w:t xml:space="preserve">→ </w:t>
      </w:r>
      <w:r w:rsidDel="00000000" w:rsidR="00000000" w:rsidRPr="00000000">
        <w:rPr>
          <w:b w:val="1"/>
          <w:bCs w:val="1"/>
          <w:color w:val="191919"/>
          <w:rtl w:val="0"/>
        </w:rPr>
        <w:t xml:space="preserve">salidor</w:t>
      </w:r>
      <w:r w:rsidDel="00000000" w:rsidR="00000000" w:rsidRPr="00000000">
        <w:rPr>
          <w:color w:val="191919"/>
          <w:rtl w:val="0"/>
        </w:rPr>
        <w:t xml:space="preserve">.</w:t>
      </w:r>
    </w:p>
    <w:p w:rsidR="00000000" w:rsidDel="00000000" w:rsidP="00000000" w:rsidRDefault="00000000" w:rsidRPr="00000000" w14:paraId="00000138">
      <w:pPr>
        <w:numPr>
          <w:ilvl w:val="0"/>
          <w:numId w:val="69"/>
        </w:numPr>
        <w:ind w:left="720" w:hanging="360"/>
      </w:pPr>
      <w:r w:rsidDel="00000000" w:rsidR="00000000" w:rsidRPr="00000000">
        <w:rPr>
          <w:b w:val="1"/>
          <w:bCs w:val="1"/>
          <w:color w:val="191919"/>
          <w:rtl w:val="0"/>
        </w:rPr>
        <w:t xml:space="preserve">Requinto </w:t>
      </w:r>
      <w:r w:rsidDel="00000000" w:rsidR="00000000" w:rsidRPr="00000000">
        <w:rPr>
          <w:rFonts w:ascii="Cardo" w:cs="Cardo" w:eastAsia="Cardo" w:hAnsi="Cardo"/>
          <w:color w:val="191919"/>
          <w:rtl w:val="0"/>
        </w:rPr>
        <w:t xml:space="preserve">→ </w:t>
      </w:r>
      <w:r w:rsidDel="00000000" w:rsidR="00000000" w:rsidRPr="00000000">
        <w:rPr>
          <w:b w:val="1"/>
          <w:bCs w:val="1"/>
          <w:color w:val="191919"/>
          <w:rtl w:val="0"/>
        </w:rPr>
        <w:t xml:space="preserve">conga</w:t>
      </w:r>
      <w:r w:rsidDel="00000000" w:rsidR="00000000" w:rsidRPr="00000000">
        <w:rPr>
          <w:color w:val="191919"/>
          <w:rtl w:val="0"/>
        </w:rPr>
        <w:t xml:space="preserve">.</w:t>
      </w:r>
    </w:p>
    <w:p w:rsidR="00000000" w:rsidDel="00000000" w:rsidP="00000000" w:rsidRDefault="00000000" w:rsidRPr="00000000" w14:paraId="00000139">
      <w:pPr>
        <w:pStyle w:val="Heading6"/>
        <w:rPr/>
      </w:pPr>
      <w:bookmarkStart w:colFirst="0" w:colLast="0" w:name="_8ge454tsge69" w:id="36"/>
      <w:bookmarkEnd w:id="36"/>
      <w:r w:rsidDel="00000000" w:rsidR="00000000" w:rsidRPr="00000000">
        <w:rPr>
          <w:rtl w:val="0"/>
        </w:rPr>
        <w:t xml:space="preserve">Claves, cencerro, bloque</w:t>
      </w:r>
    </w:p>
    <w:p w:rsidR="00000000" w:rsidDel="00000000" w:rsidP="00000000" w:rsidRDefault="00000000" w:rsidRPr="00000000" w14:paraId="0000013A">
      <w:pPr>
        <w:numPr>
          <w:ilvl w:val="0"/>
          <w:numId w:val="5"/>
        </w:numPr>
        <w:ind w:left="720" w:hanging="360"/>
      </w:pPr>
      <w:r w:rsidDel="00000000" w:rsidR="00000000" w:rsidRPr="00000000">
        <w:rPr>
          <w:rtl w:val="0"/>
        </w:rPr>
        <w:t xml:space="preserve">Cuá.</w:t>
      </w:r>
    </w:p>
    <w:p w:rsidR="00000000" w:rsidDel="00000000" w:rsidP="00000000" w:rsidRDefault="00000000" w:rsidRPr="00000000" w14:paraId="0000013B">
      <w:pPr>
        <w:pStyle w:val="Heading6"/>
        <w:rPr/>
      </w:pPr>
      <w:bookmarkStart w:colFirst="0" w:colLast="0" w:name="_k3kmycows2fk" w:id="37"/>
      <w:bookmarkEnd w:id="37"/>
      <w:r w:rsidDel="00000000" w:rsidR="00000000" w:rsidRPr="00000000">
        <w:rPr>
          <w:rtl w:val="0"/>
        </w:rPr>
        <w:t xml:space="preserve">Piano</w:t>
      </w:r>
    </w:p>
    <w:p w:rsidR="00000000" w:rsidDel="00000000" w:rsidP="00000000" w:rsidRDefault="00000000" w:rsidRPr="00000000" w14:paraId="0000013C">
      <w:pPr>
        <w:widowControl w:val="0"/>
        <w:numPr>
          <w:ilvl w:val="0"/>
          <w:numId w:val="79"/>
        </w:numPr>
        <w:ind w:left="720" w:hanging="360"/>
      </w:pPr>
      <w:r w:rsidDel="00000000" w:rsidR="00000000" w:rsidRPr="00000000">
        <w:rPr>
          <w:rtl w:val="0"/>
        </w:rPr>
        <w:t xml:space="preserve">1-bar.</w:t>
      </w:r>
    </w:p>
    <w:p w:rsidR="00000000" w:rsidDel="00000000" w:rsidP="00000000" w:rsidRDefault="00000000" w:rsidRPr="00000000" w14:paraId="0000013D">
      <w:pPr>
        <w:widowControl w:val="0"/>
        <w:numPr>
          <w:ilvl w:val="0"/>
          <w:numId w:val="79"/>
        </w:numPr>
        <w:ind w:left="720" w:hanging="360"/>
      </w:pPr>
      <w:r w:rsidDel="00000000" w:rsidR="00000000" w:rsidRPr="00000000">
        <w:rPr>
          <w:rtl w:val="0"/>
        </w:rPr>
        <w:t xml:space="preserve">Accents beat 4 every bar.</w:t>
      </w:r>
    </w:p>
    <w:p w:rsidR="00000000" w:rsidDel="00000000" w:rsidP="00000000" w:rsidRDefault="00000000" w:rsidRPr="00000000" w14:paraId="0000013E">
      <w:pPr>
        <w:widowControl w:val="0"/>
        <w:numPr>
          <w:ilvl w:val="0"/>
          <w:numId w:val="79"/>
        </w:numPr>
        <w:ind w:left="720" w:hanging="360"/>
      </w:pPr>
      <w:r w:rsidDel="00000000" w:rsidR="00000000" w:rsidRPr="00000000">
        <w:rPr>
          <w:rtl w:val="0"/>
        </w:rPr>
        <w:t xml:space="preserve">No beat 1.</w:t>
      </w:r>
    </w:p>
    <w:p w:rsidR="00000000" w:rsidDel="00000000" w:rsidP="00000000" w:rsidRDefault="00000000" w:rsidRPr="00000000" w14:paraId="0000013F">
      <w:pPr>
        <w:widowControl w:val="0"/>
        <w:numPr>
          <w:ilvl w:val="0"/>
          <w:numId w:val="79"/>
        </w:numPr>
        <w:ind w:left="720" w:hanging="360"/>
      </w:pPr>
      <w:r w:rsidDel="00000000" w:rsidR="00000000" w:rsidRPr="00000000">
        <w:rPr>
          <w:rtl w:val="0"/>
        </w:rPr>
        <w:t xml:space="preserve">Arpegio.</w:t>
      </w:r>
    </w:p>
    <w:p w:rsidR="00000000" w:rsidDel="00000000" w:rsidP="00000000" w:rsidRDefault="00000000" w:rsidRPr="00000000" w14:paraId="00000140">
      <w:pPr>
        <w:widowControl w:val="0"/>
        <w:rPr/>
      </w:pPr>
      <w:r w:rsidDel="00000000" w:rsidR="00000000" w:rsidRPr="00000000">
        <w:rPr/>
        <w:drawing>
          <wp:inline distB="114300" distT="114300" distL="114300" distR="114300">
            <wp:extent cx="5943600" cy="17399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4"/>
        <w:widowControl w:val="0"/>
        <w:rPr/>
      </w:pPr>
      <w:bookmarkStart w:colFirst="0" w:colLast="0" w:name="_r3k1clab5oz5" w:id="38"/>
      <w:bookmarkEnd w:id="38"/>
      <w:r w:rsidDel="00000000" w:rsidR="00000000" w:rsidRPr="00000000">
        <w:rPr>
          <w:rtl w:val="0"/>
        </w:rPr>
        <w:t xml:space="preserve">Dance</w:t>
      </w:r>
    </w:p>
    <w:p w:rsidR="00000000" w:rsidDel="00000000" w:rsidP="00000000" w:rsidRDefault="00000000" w:rsidRPr="00000000" w14:paraId="00000142">
      <w:pPr>
        <w:numPr>
          <w:ilvl w:val="0"/>
          <w:numId w:val="57"/>
        </w:numPr>
        <w:ind w:left="720" w:hanging="360"/>
      </w:pPr>
      <w:r w:rsidDel="00000000" w:rsidR="00000000" w:rsidRPr="00000000">
        <w:rPr>
          <w:rtl w:val="0"/>
        </w:rPr>
        <w:t xml:space="preserve">Dance is the focus in live bomba.</w:t>
      </w:r>
    </w:p>
    <w:p w:rsidR="00000000" w:rsidDel="00000000" w:rsidP="00000000" w:rsidRDefault="00000000" w:rsidRPr="00000000" w14:paraId="00000143">
      <w:pPr>
        <w:numPr>
          <w:ilvl w:val="0"/>
          <w:numId w:val="57"/>
        </w:numPr>
        <w:ind w:left="720" w:hanging="360"/>
      </w:pPr>
      <w:r w:rsidDel="00000000" w:rsidR="00000000" w:rsidRPr="00000000">
        <w:rPr>
          <w:rtl w:val="0"/>
        </w:rPr>
        <w:t xml:space="preserve">Consists of basic steps corresponding to the basic rhythms being played.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5"/>
        </w:numPr>
        <w:ind w:left="720" w:hanging="360"/>
      </w:pPr>
      <w:r w:rsidDel="00000000" w:rsidR="00000000" w:rsidRPr="00000000">
        <w:rPr>
          <w:b w:val="1"/>
          <w:bCs w:val="1"/>
          <w:rtl w:val="0"/>
        </w:rPr>
        <w:t xml:space="preserve">Paseo </w:t>
      </w:r>
      <w:r w:rsidDel="00000000" w:rsidR="00000000" w:rsidRPr="00000000">
        <w:rPr>
          <w:rtl w:val="0"/>
        </w:rPr>
        <w:t xml:space="preserve">— an initial ambulatory choreographic figure.</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146">
      <w:pPr>
        <w:widowControl w:val="0"/>
        <w:numPr>
          <w:ilvl w:val="0"/>
          <w:numId w:val="15"/>
        </w:numPr>
        <w:ind w:left="720" w:hanging="360"/>
      </w:pPr>
      <w:r w:rsidDel="00000000" w:rsidR="00000000" w:rsidRPr="00000000">
        <w:rPr>
          <w:b w:val="1"/>
          <w:bCs w:val="1"/>
          <w:rtl w:val="0"/>
        </w:rPr>
        <w:t xml:space="preserve">Piquete </w:t>
      </w:r>
      <w:r w:rsidDel="00000000" w:rsidR="00000000" w:rsidRPr="00000000">
        <w:rPr>
          <w:rtl w:val="0"/>
        </w:rPr>
        <w:t xml:space="preserve">— a dance step</w:t>
      </w:r>
      <w:r w:rsidDel="00000000" w:rsidR="00000000" w:rsidRPr="00000000">
        <w:rPr>
          <w:vertAlign w:val="superscript"/>
        </w:rPr>
        <w:footnoteReference w:customMarkFollows="0" w:id="19"/>
      </w:r>
      <w:r w:rsidDel="00000000" w:rsidR="00000000" w:rsidRPr="00000000">
        <w:rPr>
          <w:rtl w:val="0"/>
        </w:rPr>
        <w:t xml:space="preserve">, move, pattern.</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147">
      <w:pPr>
        <w:widowControl w:val="0"/>
        <w:numPr>
          <w:ilvl w:val="1"/>
          <w:numId w:val="15"/>
        </w:numPr>
        <w:ind w:left="1440" w:hanging="360"/>
      </w:pPr>
      <w:r w:rsidDel="00000000" w:rsidR="00000000" w:rsidRPr="00000000">
        <w:rPr>
          <w:rtl w:val="0"/>
        </w:rPr>
        <w:t xml:space="preserve">May vary a lot, but generally follow established conventions emphasizing grace and elegance rather than raw sexuality.</w:t>
      </w:r>
    </w:p>
    <w:p w:rsidR="00000000" w:rsidDel="00000000" w:rsidP="00000000" w:rsidRDefault="00000000" w:rsidRPr="00000000" w14:paraId="00000148">
      <w:pPr>
        <w:widowControl w:val="0"/>
        <w:numPr>
          <w:ilvl w:val="0"/>
          <w:numId w:val="15"/>
        </w:numPr>
        <w:ind w:left="720" w:hanging="360"/>
      </w:pPr>
      <w:r w:rsidDel="00000000" w:rsidR="00000000" w:rsidRPr="00000000">
        <w:rPr>
          <w:b w:val="1"/>
          <w:bCs w:val="1"/>
          <w:rtl w:val="0"/>
        </w:rPr>
        <w:t xml:space="preserve">Ponche </w:t>
      </w:r>
      <w:r w:rsidDel="00000000" w:rsidR="00000000" w:rsidRPr="00000000">
        <w:rPr>
          <w:rtl w:val="0"/>
        </w:rPr>
        <w:t xml:space="preserve">— an abrupt, jerky move that initiates the rendering of other moves (piquetes) and the interaction with the drummer.</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149">
      <w:pPr>
        <w:widowControl w:val="0"/>
        <w:numPr>
          <w:ilvl w:val="0"/>
          <w:numId w:val="15"/>
        </w:numPr>
        <w:ind w:left="720" w:hanging="360"/>
      </w:pPr>
      <w:r w:rsidDel="00000000" w:rsidR="00000000" w:rsidRPr="00000000">
        <w:rPr>
          <w:b w:val="1"/>
          <w:bCs w:val="1"/>
          <w:rtl w:val="0"/>
        </w:rPr>
        <w:t xml:space="preserve">Soberao </w:t>
      </w:r>
      <w:r w:rsidDel="00000000" w:rsidR="00000000" w:rsidRPr="00000000">
        <w:rPr>
          <w:rtl w:val="0"/>
        </w:rPr>
        <w:t xml:space="preserve">— the ring of people around the dancer.</w:t>
      </w:r>
      <w:r w:rsidDel="00000000" w:rsidR="00000000" w:rsidRPr="00000000">
        <w:rPr>
          <w:vertAlign w:val="superscript"/>
        </w:rPr>
        <w:footnoteReference w:customMarkFollows="0" w:id="22"/>
      </w:r>
      <w:r w:rsidDel="00000000" w:rsidR="00000000" w:rsidRPr="00000000">
        <w:rPr>
          <w:rtl w:val="0"/>
        </w:rPr>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numPr>
          <w:ilvl w:val="0"/>
          <w:numId w:val="49"/>
        </w:numPr>
        <w:ind w:left="720" w:hanging="360"/>
      </w:pPr>
      <w:r w:rsidDel="00000000" w:rsidR="00000000" w:rsidRPr="00000000">
        <w:rPr>
          <w:rtl w:val="0"/>
        </w:rPr>
        <w:t xml:space="preserve">The essence of the dance was reduced to a challenge between the repicador’s (1st drum) and dancer’s improvisations.</w:t>
      </w:r>
    </w:p>
    <w:p w:rsidR="00000000" w:rsidDel="00000000" w:rsidP="00000000" w:rsidRDefault="00000000" w:rsidRPr="00000000" w14:paraId="0000014C">
      <w:pPr>
        <w:widowControl w:val="0"/>
        <w:numPr>
          <w:ilvl w:val="0"/>
          <w:numId w:val="49"/>
        </w:numPr>
        <w:ind w:left="720" w:hanging="360"/>
      </w:pPr>
      <w:r w:rsidDel="00000000" w:rsidR="00000000" w:rsidRPr="00000000">
        <w:rPr>
          <w:rtl w:val="0"/>
        </w:rPr>
        <w:t xml:space="preserve">Through the drum-dance dialogue, dancers perform as musicians.</w:t>
      </w:r>
    </w:p>
    <w:p w:rsidR="00000000" w:rsidDel="00000000" w:rsidP="00000000" w:rsidRDefault="00000000" w:rsidRPr="00000000" w14:paraId="0000014D">
      <w:pPr>
        <w:widowControl w:val="0"/>
        <w:numPr>
          <w:ilvl w:val="0"/>
          <w:numId w:val="49"/>
        </w:numPr>
        <w:ind w:left="720" w:hanging="360"/>
      </w:pPr>
      <w:r w:rsidDel="00000000" w:rsidR="00000000" w:rsidRPr="00000000">
        <w:rPr>
          <w:rtl w:val="0"/>
        </w:rPr>
        <w:t xml:space="preserve">Dancers may approach the repicador individually / in pairs / in groups, and take turns challenging him to make beats corresponding to their movements.</w:t>
      </w:r>
    </w:p>
    <w:p w:rsidR="00000000" w:rsidDel="00000000" w:rsidP="00000000" w:rsidRDefault="00000000" w:rsidRPr="00000000" w14:paraId="0000014E">
      <w:pPr>
        <w:widowControl w:val="0"/>
        <w:numPr>
          <w:ilvl w:val="0"/>
          <w:numId w:val="49"/>
        </w:numPr>
        <w:ind w:left="720" w:hanging="360"/>
      </w:pPr>
      <w:r w:rsidDel="00000000" w:rsidR="00000000" w:rsidRPr="00000000">
        <w:rPr>
          <w:rtl w:val="0"/>
        </w:rPr>
        <w:t xml:space="preserve">Repicador’s tasks:</w:t>
      </w:r>
    </w:p>
    <w:p w:rsidR="00000000" w:rsidDel="00000000" w:rsidP="00000000" w:rsidRDefault="00000000" w:rsidRPr="00000000" w14:paraId="0000014F">
      <w:pPr>
        <w:widowControl w:val="0"/>
        <w:numPr>
          <w:ilvl w:val="1"/>
          <w:numId w:val="49"/>
        </w:numPr>
        <w:ind w:left="1440" w:hanging="360"/>
      </w:pPr>
      <w:r w:rsidDel="00000000" w:rsidR="00000000" w:rsidRPr="00000000">
        <w:rPr>
          <w:rtl w:val="0"/>
        </w:rPr>
        <w:t xml:space="preserve">play combinations that motivate dancers;</w:t>
      </w:r>
    </w:p>
    <w:p w:rsidR="00000000" w:rsidDel="00000000" w:rsidP="00000000" w:rsidRDefault="00000000" w:rsidRPr="00000000" w14:paraId="00000150">
      <w:pPr>
        <w:widowControl w:val="0"/>
        <w:numPr>
          <w:ilvl w:val="1"/>
          <w:numId w:val="49"/>
        </w:numPr>
        <w:ind w:left="1440" w:hanging="360"/>
      </w:pPr>
      <w:r w:rsidDel="00000000" w:rsidR="00000000" w:rsidRPr="00000000">
        <w:rPr>
          <w:rtl w:val="0"/>
        </w:rPr>
        <w:t xml:space="preserve">to “mark” the dancer’s movement = to read the dancing body and make sounds corresponding to particular movements.</w:t>
      </w:r>
    </w:p>
    <w:p w:rsidR="00000000" w:rsidDel="00000000" w:rsidP="00000000" w:rsidRDefault="00000000" w:rsidRPr="00000000" w14:paraId="00000151">
      <w:pPr>
        <w:widowControl w:val="0"/>
        <w:numPr>
          <w:ilvl w:val="0"/>
          <w:numId w:val="49"/>
        </w:numPr>
        <w:ind w:left="720" w:hanging="360"/>
      </w:pPr>
      <w:r w:rsidDel="00000000" w:rsidR="00000000" w:rsidRPr="00000000">
        <w:rPr>
          <w:rtl w:val="0"/>
        </w:rPr>
        <w:t xml:space="preserve">The best dancers know how to create exciting music on the drum.</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numPr>
          <w:ilvl w:val="0"/>
          <w:numId w:val="49"/>
        </w:numPr>
        <w:ind w:left="720" w:hanging="360"/>
      </w:pPr>
      <w:r w:rsidDel="00000000" w:rsidR="00000000" w:rsidRPr="00000000">
        <w:rPr>
          <w:rtl w:val="0"/>
        </w:rPr>
        <w:t xml:space="preserve">In Loíza Aldea and Guayama, the bomba is danced by men and women moving separately within a soberao. On one side of soberao are 2 barriles de bomba. The elders stand to the right of the drums / sit behind the drums. The 2nd drum begins a basic pattern, while the 1st is idle. The singer begins the song; the dancer approaches the drummers from the opposite side of the circle to get the 1st drummer's attention and challenge him, and begins the improvised dance consisting of steps, jumps, abrupt body movements, stamping of feet / heels, shoulder movements, whirls. Men prefer jumps with exaggerated foot and leg movements. Women prefer whirl and arm movements. The idea is that drummers should synchronize a beat to each dance movement. The improvisation is due to the lack of a drum language. It is unknown if a drum language was ever established.</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154">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rPr/>
      </w:pPr>
      <w:bookmarkStart w:colFirst="0" w:colLast="0" w:name="_36ikvwgrls8q" w:id="39"/>
      <w:bookmarkEnd w:id="39"/>
      <w:r w:rsidDel="00000000" w:rsidR="00000000" w:rsidRPr="00000000">
        <w:rPr>
          <w:rtl w:val="0"/>
        </w:rPr>
        <w:t xml:space="preserve">Plena</w:t>
      </w:r>
    </w:p>
    <w:p w:rsidR="00000000" w:rsidDel="00000000" w:rsidP="00000000" w:rsidRDefault="00000000" w:rsidRPr="00000000" w14:paraId="00000156">
      <w:pPr>
        <w:numPr>
          <w:ilvl w:val="0"/>
          <w:numId w:val="22"/>
        </w:numPr>
        <w:ind w:left="720" w:hanging="360"/>
      </w:pPr>
      <w:r w:rsidDel="00000000" w:rsidR="00000000" w:rsidRPr="00000000">
        <w:rPr>
          <w:b w:val="1"/>
          <w:bCs w:val="1"/>
          <w:color w:val="191919"/>
          <w:rtl w:val="0"/>
        </w:rPr>
        <w:t xml:space="preserve">Plena </w:t>
      </w:r>
      <w:r w:rsidDel="00000000" w:rsidR="00000000" w:rsidRPr="00000000">
        <w:rPr>
          <w:color w:val="191919"/>
          <w:rtl w:val="0"/>
        </w:rPr>
        <w:t xml:space="preserve">— popular, urban, informal dance music (like calypso) performed at parties, street protests, processions.</w:t>
      </w:r>
    </w:p>
    <w:p w:rsidR="00000000" w:rsidDel="00000000" w:rsidP="00000000" w:rsidRDefault="00000000" w:rsidRPr="00000000" w14:paraId="00000157">
      <w:pPr>
        <w:numPr>
          <w:ilvl w:val="0"/>
          <w:numId w:val="22"/>
        </w:numPr>
        <w:ind w:left="720" w:hanging="360"/>
        <w:rPr>
          <w:color w:val="191919"/>
        </w:rPr>
      </w:pPr>
      <w:r w:rsidDel="00000000" w:rsidR="00000000" w:rsidRPr="00000000">
        <w:rPr>
          <w:color w:val="191919"/>
          <w:rtl w:val="0"/>
        </w:rPr>
        <w:t xml:space="preserve">Puerto Rico’s foremost folk expression. Representative of the working class, particularly white peasantry.</w:t>
      </w:r>
    </w:p>
    <w:p w:rsidR="00000000" w:rsidDel="00000000" w:rsidP="00000000" w:rsidRDefault="00000000" w:rsidRPr="00000000" w14:paraId="00000158">
      <w:pPr>
        <w:numPr>
          <w:ilvl w:val="0"/>
          <w:numId w:val="22"/>
        </w:numPr>
        <w:ind w:left="720" w:hanging="360"/>
        <w:rPr>
          <w:color w:val="191919"/>
        </w:rPr>
      </w:pPr>
      <w:r w:rsidDel="00000000" w:rsidR="00000000" w:rsidRPr="00000000">
        <w:rPr>
          <w:color w:val="191919"/>
          <w:rtl w:val="0"/>
        </w:rPr>
        <w:t xml:space="preserve">Versions:</w:t>
      </w:r>
    </w:p>
    <w:p w:rsidR="00000000" w:rsidDel="00000000" w:rsidP="00000000" w:rsidRDefault="00000000" w:rsidRPr="00000000" w14:paraId="00000159">
      <w:pPr>
        <w:numPr>
          <w:ilvl w:val="1"/>
          <w:numId w:val="22"/>
        </w:numPr>
        <w:ind w:left="1440" w:hanging="360"/>
        <w:rPr>
          <w:color w:val="191919"/>
        </w:rPr>
      </w:pPr>
      <w:r w:rsidDel="00000000" w:rsidR="00000000" w:rsidRPr="00000000">
        <w:rPr>
          <w:color w:val="191919"/>
          <w:rtl w:val="0"/>
        </w:rPr>
        <w:t xml:space="preserve">informal;</w:t>
      </w:r>
    </w:p>
    <w:p w:rsidR="00000000" w:rsidDel="00000000" w:rsidP="00000000" w:rsidRDefault="00000000" w:rsidRPr="00000000" w14:paraId="0000015A">
      <w:pPr>
        <w:numPr>
          <w:ilvl w:val="1"/>
          <w:numId w:val="22"/>
        </w:numPr>
        <w:ind w:left="1440" w:hanging="360"/>
        <w:rPr>
          <w:color w:val="191919"/>
        </w:rPr>
      </w:pPr>
      <w:r w:rsidDel="00000000" w:rsidR="00000000" w:rsidRPr="00000000">
        <w:rPr>
          <w:color w:val="191919"/>
          <w:rtl w:val="0"/>
        </w:rPr>
        <w:t xml:space="preserve">dance-band.</w:t>
      </w:r>
    </w:p>
    <w:p w:rsidR="00000000" w:rsidDel="00000000" w:rsidP="00000000" w:rsidRDefault="00000000" w:rsidRPr="00000000" w14:paraId="0000015B">
      <w:pPr>
        <w:pStyle w:val="Heading4"/>
        <w:rPr/>
      </w:pPr>
      <w:bookmarkStart w:colFirst="0" w:colLast="0" w:name="_lxzctlu83y8" w:id="40"/>
      <w:bookmarkEnd w:id="40"/>
      <w:r w:rsidDel="00000000" w:rsidR="00000000" w:rsidRPr="00000000">
        <w:rPr>
          <w:rtl w:val="0"/>
        </w:rPr>
        <w:t xml:space="preserve">Name</w:t>
      </w:r>
    </w:p>
    <w:p w:rsidR="00000000" w:rsidDel="00000000" w:rsidP="00000000" w:rsidRDefault="00000000" w:rsidRPr="00000000" w14:paraId="0000015C">
      <w:pPr>
        <w:numPr>
          <w:ilvl w:val="0"/>
          <w:numId w:val="22"/>
        </w:numPr>
        <w:spacing w:after="0" w:afterAutospacing="0" w:before="240" w:lineRule="auto"/>
        <w:ind w:left="720" w:hanging="360"/>
        <w:rPr>
          <w:rFonts w:ascii="Arial" w:cs="Arial" w:eastAsia="Arial" w:hAnsi="Arial"/>
        </w:rPr>
      </w:pPr>
      <w:r w:rsidDel="00000000" w:rsidR="00000000" w:rsidRPr="00000000">
        <w:rPr>
          <w:color w:val="191919"/>
          <w:rtl w:val="0"/>
        </w:rPr>
        <w:t xml:space="preserve">An expression with the same name and similar poetic structure was reported in the República Dominicana around the 1890s, but no musical or choreographic relationship with plena puertorriqueña has been found so far.</w:t>
      </w:r>
    </w:p>
    <w:p w:rsidR="00000000" w:rsidDel="00000000" w:rsidP="00000000" w:rsidRDefault="00000000" w:rsidRPr="00000000" w14:paraId="0000015D">
      <w:pPr>
        <w:numPr>
          <w:ilvl w:val="0"/>
          <w:numId w:val="22"/>
        </w:numPr>
        <w:spacing w:after="240" w:before="0" w:beforeAutospacing="0" w:lineRule="auto"/>
        <w:ind w:left="720" w:hanging="360"/>
        <w:rPr>
          <w:rFonts w:ascii="Arial" w:cs="Arial" w:eastAsia="Arial" w:hAnsi="Arial"/>
        </w:rPr>
      </w:pPr>
      <w:r w:rsidDel="00000000" w:rsidR="00000000" w:rsidRPr="00000000">
        <w:rPr>
          <w:color w:val="191919"/>
          <w:rtl w:val="0"/>
        </w:rPr>
        <w:t xml:space="preserve">In Panama, </w:t>
      </w:r>
      <w:r w:rsidDel="00000000" w:rsidR="00000000" w:rsidRPr="00000000">
        <w:rPr>
          <w:i w:val="1"/>
          <w:iCs w:val="1"/>
          <w:color w:val="191919"/>
          <w:rtl w:val="0"/>
        </w:rPr>
        <w:t xml:space="preserve">plena </w:t>
      </w:r>
      <w:r w:rsidDel="00000000" w:rsidR="00000000" w:rsidRPr="00000000">
        <w:rPr>
          <w:color w:val="191919"/>
          <w:rtl w:val="0"/>
        </w:rPr>
        <w:t xml:space="preserve">refers to reggae.</w:t>
      </w:r>
    </w:p>
    <w:p w:rsidR="00000000" w:rsidDel="00000000" w:rsidP="00000000" w:rsidRDefault="00000000" w:rsidRPr="00000000" w14:paraId="0000015E">
      <w:pPr>
        <w:pStyle w:val="Heading4"/>
        <w:spacing w:after="0" w:lineRule="auto"/>
        <w:rPr/>
      </w:pPr>
      <w:bookmarkStart w:colFirst="0" w:colLast="0" w:name="_hgz1ts3gktg" w:id="41"/>
      <w:bookmarkEnd w:id="41"/>
      <w:r w:rsidDel="00000000" w:rsidR="00000000" w:rsidRPr="00000000">
        <w:rPr>
          <w:rtl w:val="0"/>
        </w:rPr>
        <w:t xml:space="preserve">Historia</w:t>
      </w:r>
    </w:p>
    <w:p w:rsidR="00000000" w:rsidDel="00000000" w:rsidP="00000000" w:rsidRDefault="00000000" w:rsidRPr="00000000" w14:paraId="0000015F">
      <w:pPr>
        <w:pStyle w:val="Heading5"/>
        <w:keepNext w:val="0"/>
        <w:keepLines w:val="0"/>
        <w:widowControl w:val="0"/>
        <w:spacing w:after="0" w:before="0" w:lineRule="auto"/>
        <w:rPr/>
      </w:pPr>
      <w:bookmarkStart w:colFirst="0" w:colLast="0" w:name="_g7ogoe6mb3ap" w:id="42"/>
      <w:bookmarkEnd w:id="42"/>
      <w:r w:rsidDel="00000000" w:rsidR="00000000" w:rsidRPr="00000000">
        <w:rPr>
          <w:rtl w:val="0"/>
        </w:rPr>
        <w:t xml:space="preserve">Origin</w:t>
      </w:r>
    </w:p>
    <w:p w:rsidR="00000000" w:rsidDel="00000000" w:rsidP="00000000" w:rsidRDefault="00000000" w:rsidRPr="00000000" w14:paraId="00000160">
      <w:pPr>
        <w:widowControl w:val="0"/>
        <w:numPr>
          <w:ilvl w:val="0"/>
          <w:numId w:val="113"/>
        </w:numPr>
        <w:ind w:left="720" w:hanging="360"/>
        <w:rPr>
          <w:rFonts w:ascii="Arial" w:cs="Arial" w:eastAsia="Arial" w:hAnsi="Arial"/>
        </w:rPr>
      </w:pPr>
      <w:r w:rsidDel="00000000" w:rsidR="00000000" w:rsidRPr="00000000">
        <w:rPr>
          <w:b w:val="1"/>
          <w:bCs w:val="1"/>
          <w:color w:val="191919"/>
          <w:rtl w:val="0"/>
        </w:rPr>
        <w:t xml:space="preserve">~1900</w:t>
      </w:r>
      <w:r w:rsidDel="00000000" w:rsidR="00000000" w:rsidRPr="00000000">
        <w:rPr>
          <w:color w:val="191919"/>
          <w:rtl w:val="0"/>
        </w:rPr>
        <w:t xml:space="preserve"> — </w:t>
      </w:r>
      <w:r w:rsidDel="00000000" w:rsidR="00000000" w:rsidRPr="00000000">
        <w:rPr>
          <w:i w:val="1"/>
          <w:iCs w:val="1"/>
          <w:color w:val="191919"/>
          <w:rtl w:val="0"/>
        </w:rPr>
        <w:t xml:space="preserve">plena </w:t>
      </w:r>
      <w:r w:rsidDel="00000000" w:rsidR="00000000" w:rsidRPr="00000000">
        <w:rPr>
          <w:color w:val="191919"/>
          <w:rtl w:val="0"/>
        </w:rPr>
        <w:t xml:space="preserve">dance and music emerged as an offshoot of bomba</w:t>
      </w:r>
      <w:r w:rsidDel="00000000" w:rsidR="00000000" w:rsidRPr="00000000">
        <w:rPr>
          <w:color w:val="191919"/>
          <w:vertAlign w:val="superscript"/>
        </w:rPr>
        <w:footnoteReference w:customMarkFollows="0" w:id="24"/>
      </w:r>
      <w:r w:rsidDel="00000000" w:rsidR="00000000" w:rsidRPr="00000000">
        <w:rPr>
          <w:color w:val="191919"/>
          <w:rtl w:val="0"/>
        </w:rPr>
        <w:t xml:space="preserve"> in marginal urban and rural </w:t>
      </w:r>
      <w:r w:rsidDel="00000000" w:rsidR="00000000" w:rsidRPr="00000000">
        <w:rPr>
          <w:i w:val="1"/>
          <w:iCs w:val="1"/>
          <w:color w:val="191919"/>
          <w:rtl w:val="0"/>
        </w:rPr>
        <w:t xml:space="preserve">barrios </w:t>
      </w:r>
      <w:r w:rsidDel="00000000" w:rsidR="00000000" w:rsidRPr="00000000">
        <w:rPr>
          <w:color w:val="191919"/>
          <w:rtl w:val="0"/>
        </w:rPr>
        <w:t xml:space="preserve">of Ponce after immigrant workers from the British Caribbean introduced their music to local sugarcane laborers. First heard in the neighborhood Barriada de la Torre populated mostly by immigrants from St. Kitts, Tortola, St. Thomas.</w:t>
      </w:r>
    </w:p>
    <w:p w:rsidR="00000000" w:rsidDel="00000000" w:rsidP="00000000" w:rsidRDefault="00000000" w:rsidRPr="00000000" w14:paraId="00000161">
      <w:pPr>
        <w:widowControl w:val="0"/>
        <w:numPr>
          <w:ilvl w:val="0"/>
          <w:numId w:val="113"/>
        </w:numPr>
        <w:ind w:left="720" w:hanging="360"/>
        <w:rPr>
          <w:color w:val="191919"/>
        </w:rPr>
      </w:pPr>
      <w:r w:rsidDel="00000000" w:rsidR="00000000" w:rsidRPr="00000000">
        <w:rPr>
          <w:color w:val="191919"/>
          <w:rtl w:val="0"/>
        </w:rPr>
        <w:t xml:space="preserve">Plena was performed with pandero, guitarra, concertina.</w:t>
      </w:r>
    </w:p>
    <w:p w:rsidR="00000000" w:rsidDel="00000000" w:rsidP="00000000" w:rsidRDefault="00000000" w:rsidRPr="00000000" w14:paraId="00000162">
      <w:pPr>
        <w:widowControl w:val="0"/>
        <w:numPr>
          <w:ilvl w:val="0"/>
          <w:numId w:val="113"/>
        </w:numPr>
        <w:spacing w:after="0" w:afterAutospacing="0"/>
        <w:ind w:left="720" w:hanging="360"/>
        <w:rPr>
          <w:color w:val="191919"/>
        </w:rPr>
      </w:pPr>
      <w:r w:rsidDel="00000000" w:rsidR="00000000" w:rsidRPr="00000000">
        <w:rPr>
          <w:b w:val="1"/>
          <w:bCs w:val="1"/>
          <w:color w:val="191919"/>
          <w:rtl w:val="0"/>
        </w:rPr>
        <w:t xml:space="preserve">1907 </w:t>
      </w:r>
      <w:r w:rsidDel="00000000" w:rsidR="00000000" w:rsidRPr="00000000">
        <w:rPr>
          <w:color w:val="191919"/>
          <w:rtl w:val="0"/>
        </w:rPr>
        <w:t xml:space="preserve">— singing was added.</w:t>
      </w:r>
    </w:p>
    <w:p w:rsidR="00000000" w:rsidDel="00000000" w:rsidP="00000000" w:rsidRDefault="00000000" w:rsidRPr="00000000" w14:paraId="00000163">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color w:val="191919"/>
          <w:rtl w:val="0"/>
        </w:rPr>
        <w:t xml:space="preserve">Catherine George, her husband, John Clark, and daughter, Carola, have arrived from Barbados with a </w:t>
      </w:r>
      <w:r w:rsidDel="00000000" w:rsidR="00000000" w:rsidRPr="00000000">
        <w:rPr>
          <w:i w:val="1"/>
          <w:iCs w:val="1"/>
          <w:color w:val="191919"/>
          <w:rtl w:val="0"/>
        </w:rPr>
        <w:t xml:space="preserve">pandero </w:t>
      </w:r>
      <w:r w:rsidDel="00000000" w:rsidR="00000000" w:rsidRPr="00000000">
        <w:rPr>
          <w:color w:val="191919"/>
          <w:rtl w:val="0"/>
        </w:rPr>
        <w:t xml:space="preserve">and songs, which they disseminated with the help of fellow immigrants from St. Kitts and Nevis.</w:t>
      </w:r>
    </w:p>
    <w:p w:rsidR="00000000" w:rsidDel="00000000" w:rsidP="00000000" w:rsidRDefault="00000000" w:rsidRPr="00000000" w14:paraId="00000164">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color w:val="191919"/>
          <w:rtl w:val="0"/>
        </w:rPr>
        <w:t xml:space="preserve">Their music was adopted by Joselino “Bumbún” Oppenheimer (1884–1929), a descendant of African slaves. During his plantation work, he improvised coplas (= quatrains — a stanza of 4 hexasyllabic lines) of joys and vicissitudes of his community, rehearsing them a capella in a song-and-refrain (mostly A–A / A–B) form: his coworkers sang the refrain (invariably the introductory melodic theme A) while guiding the ox and clearing the land ahead of Bumbún’s plowing. In the evenings, back home in </w:t>
      </w:r>
      <w:r w:rsidDel="00000000" w:rsidR="00000000" w:rsidRPr="00000000">
        <w:rPr>
          <w:i w:val="1"/>
          <w:iCs w:val="1"/>
          <w:color w:val="191919"/>
          <w:rtl w:val="0"/>
        </w:rPr>
        <w:t xml:space="preserve">La Joya del Castillo</w:t>
      </w:r>
      <w:r w:rsidDel="00000000" w:rsidR="00000000" w:rsidRPr="00000000">
        <w:rPr>
          <w:color w:val="191919"/>
          <w:rtl w:val="0"/>
        </w:rPr>
        <w:t xml:space="preserve"> (Ponce's </w:t>
      </w:r>
      <w:r w:rsidDel="00000000" w:rsidR="00000000" w:rsidRPr="00000000">
        <w:rPr>
          <w:i w:val="1"/>
          <w:iCs w:val="1"/>
          <w:color w:val="191919"/>
          <w:rtl w:val="0"/>
        </w:rPr>
        <w:t xml:space="preserve">arrabal </w:t>
      </w:r>
      <w:r w:rsidDel="00000000" w:rsidR="00000000" w:rsidRPr="00000000">
        <w:rPr>
          <w:color w:val="191919"/>
          <w:rtl w:val="0"/>
        </w:rPr>
        <w:t xml:space="preserve">(= marginal neighborhood)), Bumbún introduced the new compositions to a growing number of fellow performers — </w:t>
      </w:r>
      <w:r w:rsidDel="00000000" w:rsidR="00000000" w:rsidRPr="00000000">
        <w:rPr>
          <w:i w:val="1"/>
          <w:iCs w:val="1"/>
          <w:color w:val="191919"/>
          <w:rtl w:val="0"/>
        </w:rPr>
        <w:t xml:space="preserve">pleneros</w:t>
      </w:r>
      <w:r w:rsidDel="00000000" w:rsidR="00000000" w:rsidRPr="00000000">
        <w:rPr>
          <w:color w:val="191919"/>
          <w:rtl w:val="0"/>
        </w:rPr>
        <w:t xml:space="preserve">. Bumbún created the first known plena group (pandero, güiro, concertina, vocal).</w:t>
      </w:r>
    </w:p>
    <w:p w:rsidR="00000000" w:rsidDel="00000000" w:rsidP="00000000" w:rsidRDefault="00000000" w:rsidRPr="00000000" w14:paraId="00000165">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color w:val="191919"/>
          <w:rtl w:val="0"/>
        </w:rPr>
        <w:t xml:space="preserve">~</w:t>
      </w:r>
      <w:r w:rsidDel="00000000" w:rsidR="00000000" w:rsidRPr="00000000">
        <w:rPr>
          <w:b w:val="1"/>
          <w:bCs w:val="1"/>
          <w:color w:val="191919"/>
          <w:rtl w:val="0"/>
        </w:rPr>
        <w:t xml:space="preserve">1906</w:t>
      </w:r>
      <w:r w:rsidDel="00000000" w:rsidR="00000000" w:rsidRPr="00000000">
        <w:rPr>
          <w:color w:val="191919"/>
          <w:rtl w:val="0"/>
        </w:rPr>
        <w:t xml:space="preserve"> — popularity the south and southwest.</w:t>
      </w:r>
    </w:p>
    <w:p w:rsidR="00000000" w:rsidDel="00000000" w:rsidP="00000000" w:rsidRDefault="00000000" w:rsidRPr="00000000" w14:paraId="00000166">
      <w:pPr>
        <w:widowControl w:val="0"/>
        <w:numPr>
          <w:ilvl w:val="0"/>
          <w:numId w:val="113"/>
        </w:numPr>
        <w:spacing w:after="0" w:afterAutospacing="0" w:before="0" w:beforeAutospacing="0" w:lineRule="auto"/>
        <w:ind w:left="720" w:hanging="360"/>
        <w:rPr>
          <w:color w:val="191919"/>
        </w:rPr>
      </w:pPr>
      <w:r w:rsidDel="00000000" w:rsidR="00000000" w:rsidRPr="00000000">
        <w:rPr>
          <w:b w:val="1"/>
          <w:bCs w:val="1"/>
          <w:color w:val="191919"/>
          <w:rtl w:val="0"/>
        </w:rPr>
        <w:t xml:space="preserve">1918–1924</w:t>
      </w:r>
      <w:r w:rsidDel="00000000" w:rsidR="00000000" w:rsidRPr="00000000">
        <w:rPr>
          <w:color w:val="191919"/>
          <w:rtl w:val="0"/>
        </w:rPr>
        <w:t xml:space="preserve"> — peak of popularity throughout Puerto Rico.</w:t>
      </w:r>
    </w:p>
    <w:p w:rsidR="00000000" w:rsidDel="00000000" w:rsidP="00000000" w:rsidRDefault="00000000" w:rsidRPr="00000000" w14:paraId="00000167">
      <w:pPr>
        <w:widowControl w:val="0"/>
        <w:numPr>
          <w:ilvl w:val="1"/>
          <w:numId w:val="113"/>
        </w:numPr>
        <w:spacing w:after="0" w:afterAutospacing="0" w:before="0" w:beforeAutospacing="0" w:lineRule="auto"/>
        <w:ind w:left="1440" w:hanging="360"/>
        <w:rPr>
          <w:color w:val="191919"/>
        </w:rPr>
      </w:pPr>
      <w:r w:rsidDel="00000000" w:rsidR="00000000" w:rsidRPr="00000000">
        <w:rPr>
          <w:color w:val="191919"/>
          <w:rtl w:val="0"/>
        </w:rPr>
        <w:t xml:space="preserve">Famous songs: “El temporal”, “Submarino alemán”, “Mamita, llego el obispo”, “Tanta vanidad”, “Juana Peña me llora”.</w:t>
      </w:r>
    </w:p>
    <w:p w:rsidR="00000000" w:rsidDel="00000000" w:rsidP="00000000" w:rsidRDefault="00000000" w:rsidRPr="00000000" w14:paraId="00000168">
      <w:pPr>
        <w:widowControl w:val="0"/>
        <w:numPr>
          <w:ilvl w:val="0"/>
          <w:numId w:val="113"/>
        </w:numPr>
        <w:spacing w:after="0" w:afterAutospacing="0" w:before="0" w:beforeAutospacing="0" w:lineRule="auto"/>
        <w:ind w:left="720" w:hanging="360"/>
        <w:rPr>
          <w:color w:val="191919"/>
        </w:rPr>
      </w:pPr>
      <w:r w:rsidDel="00000000" w:rsidR="00000000" w:rsidRPr="00000000">
        <w:rPr>
          <w:color w:val="191919"/>
          <w:rtl w:val="0"/>
        </w:rPr>
        <w:t xml:space="preserve">Groups with panderos played to dancing couples. Initially, plena was played in ill-reputed parties of arrabales, with at least 1 conjunto de plena for each neighborhood.</w:t>
      </w:r>
    </w:p>
    <w:p w:rsidR="00000000" w:rsidDel="00000000" w:rsidP="00000000" w:rsidRDefault="00000000" w:rsidRPr="00000000" w14:paraId="00000169">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color w:val="191919"/>
          <w:rtl w:val="0"/>
        </w:rPr>
        <w:t xml:space="preserve">Plena is often compared with the tango that was emerging around the same time in similar marginalized working-class enclaves of Buenos Aires.</w:t>
      </w:r>
    </w:p>
    <w:p w:rsidR="00000000" w:rsidDel="00000000" w:rsidP="00000000" w:rsidRDefault="00000000" w:rsidRPr="00000000" w14:paraId="0000016A">
      <w:pPr>
        <w:widowControl w:val="0"/>
        <w:numPr>
          <w:ilvl w:val="0"/>
          <w:numId w:val="113"/>
        </w:numPr>
        <w:spacing w:after="240" w:before="0" w:beforeAutospacing="0" w:lineRule="auto"/>
        <w:ind w:left="720" w:hanging="360"/>
        <w:rPr>
          <w:rFonts w:ascii="Arial" w:cs="Arial" w:eastAsia="Arial" w:hAnsi="Arial"/>
        </w:rPr>
      </w:pPr>
      <w:r w:rsidDel="00000000" w:rsidR="00000000" w:rsidRPr="00000000">
        <w:rPr>
          <w:color w:val="191919"/>
          <w:rtl w:val="0"/>
        </w:rPr>
        <w:t xml:space="preserve">Jíbaros, slave descendants, Anglo-Caribbean immigrants converged in Puerto Rico creating plena, which musically and poetically is similar to guaracha and some Dominican forms based on the copla.</w:t>
      </w:r>
    </w:p>
    <w:p w:rsidR="00000000" w:rsidDel="00000000" w:rsidP="00000000" w:rsidRDefault="00000000" w:rsidRPr="00000000" w14:paraId="0000016B">
      <w:pPr>
        <w:pStyle w:val="Heading5"/>
        <w:keepNext w:val="0"/>
        <w:keepLines w:val="0"/>
        <w:widowControl w:val="0"/>
        <w:spacing w:after="0" w:before="0" w:lineRule="auto"/>
        <w:rPr/>
      </w:pPr>
      <w:bookmarkStart w:colFirst="0" w:colLast="0" w:name="_9wpptox9cnbt" w:id="43"/>
      <w:bookmarkEnd w:id="43"/>
      <w:r w:rsidDel="00000000" w:rsidR="00000000" w:rsidRPr="00000000">
        <w:rPr>
          <w:rtl w:val="0"/>
        </w:rPr>
        <w:t xml:space="preserve">1920s</w:t>
      </w:r>
    </w:p>
    <w:p w:rsidR="00000000" w:rsidDel="00000000" w:rsidP="00000000" w:rsidRDefault="00000000" w:rsidRPr="00000000" w14:paraId="0000016C">
      <w:pPr>
        <w:widowControl w:val="0"/>
        <w:numPr>
          <w:ilvl w:val="0"/>
          <w:numId w:val="113"/>
        </w:numPr>
        <w:spacing w:after="0" w:afterAutospacing="0"/>
        <w:ind w:left="720" w:hanging="360"/>
        <w:rPr>
          <w:rFonts w:ascii="Arial" w:cs="Arial" w:eastAsia="Arial" w:hAnsi="Arial"/>
        </w:rPr>
      </w:pPr>
      <w:r w:rsidDel="00000000" w:rsidR="00000000" w:rsidRPr="00000000">
        <w:rPr>
          <w:color w:val="191919"/>
          <w:rtl w:val="0"/>
        </w:rPr>
        <w:t xml:space="preserve">Years of U.S. colonialism, social turbulence in the 1910s–1920s, and the Great Depression caused unemployment and misery that compelled peasants to establish settlements in the swamps and mangroves of San Juan. Along with them, the plena disseminated through the main sugarcane centers. In San Juan, plena secured its place among the artisan groups of Puerta de Tierra (one of the oldest working-class barrios).</w:t>
      </w:r>
    </w:p>
    <w:p w:rsidR="00000000" w:rsidDel="00000000" w:rsidP="00000000" w:rsidRDefault="00000000" w:rsidRPr="00000000" w14:paraId="0000016D">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b w:val="1"/>
          <w:bCs w:val="1"/>
          <w:color w:val="191919"/>
          <w:rtl w:val="0"/>
        </w:rPr>
        <w:t xml:space="preserve">~1927</w:t>
      </w:r>
      <w:r w:rsidDel="00000000" w:rsidR="00000000" w:rsidRPr="00000000">
        <w:rPr>
          <w:color w:val="191919"/>
          <w:rtl w:val="0"/>
        </w:rPr>
        <w:t xml:space="preserve"> — musicians puertorriqueños moved en masse to NYC.</w:t>
      </w:r>
    </w:p>
    <w:p w:rsidR="00000000" w:rsidDel="00000000" w:rsidP="00000000" w:rsidRDefault="00000000" w:rsidRPr="00000000" w14:paraId="0000016E">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b w:val="1"/>
          <w:bCs w:val="1"/>
          <w:color w:val="191919"/>
          <w:rtl w:val="0"/>
        </w:rPr>
        <w:t xml:space="preserve">1927</w:t>
      </w:r>
      <w:r w:rsidDel="00000000" w:rsidR="00000000" w:rsidRPr="00000000">
        <w:rPr>
          <w:color w:val="191919"/>
          <w:rtl w:val="0"/>
        </w:rPr>
        <w:t xml:space="preserve"> — Canario y su Conjunto recorded the first plenas in a compromise with major American recording companies that required the subordination of the plena ensemble to a conjunto cubano format, and entailed plena’s first successful international exposure.</w:t>
      </w:r>
    </w:p>
    <w:p w:rsidR="00000000" w:rsidDel="00000000" w:rsidP="00000000" w:rsidRDefault="00000000" w:rsidRPr="00000000" w14:paraId="0000016F">
      <w:pPr>
        <w:widowControl w:val="0"/>
        <w:numPr>
          <w:ilvl w:val="1"/>
          <w:numId w:val="113"/>
        </w:numPr>
        <w:spacing w:after="0" w:afterAutospacing="0" w:before="0" w:beforeAutospacing="0" w:lineRule="auto"/>
        <w:ind w:left="1440" w:hanging="360"/>
        <w:rPr>
          <w:rFonts w:ascii="Arial" w:cs="Arial" w:eastAsia="Arial" w:hAnsi="Arial"/>
        </w:rPr>
      </w:pPr>
      <w:r w:rsidDel="00000000" w:rsidR="00000000" w:rsidRPr="00000000">
        <w:rPr>
          <w:color w:val="191919"/>
          <w:rtl w:val="0"/>
        </w:rPr>
        <w:t xml:space="preserve">bongó, claves, trompeta, solo voice;</w:t>
      </w:r>
    </w:p>
    <w:p w:rsidR="00000000" w:rsidDel="00000000" w:rsidP="00000000" w:rsidRDefault="00000000" w:rsidRPr="00000000" w14:paraId="00000170">
      <w:pPr>
        <w:widowControl w:val="0"/>
        <w:numPr>
          <w:ilvl w:val="1"/>
          <w:numId w:val="113"/>
        </w:numPr>
        <w:spacing w:after="0" w:afterAutospacing="0" w:before="0" w:beforeAutospacing="0" w:lineRule="auto"/>
        <w:ind w:left="1440" w:hanging="360"/>
        <w:rPr>
          <w:rFonts w:ascii="Arial" w:cs="Arial" w:eastAsia="Arial" w:hAnsi="Arial"/>
        </w:rPr>
      </w:pPr>
      <w:r w:rsidDel="00000000" w:rsidR="00000000" w:rsidRPr="00000000">
        <w:rPr>
          <w:color w:val="191919"/>
          <w:rtl w:val="0"/>
        </w:rPr>
        <w:t xml:space="preserve">accompaniment: guitarra, acordeón.</w:t>
      </w:r>
      <w:r w:rsidDel="00000000" w:rsidR="00000000" w:rsidRPr="00000000">
        <w:rPr>
          <w:rtl w:val="0"/>
        </w:rPr>
      </w:r>
    </w:p>
    <w:p w:rsidR="00000000" w:rsidDel="00000000" w:rsidP="00000000" w:rsidRDefault="00000000" w:rsidRPr="00000000" w14:paraId="00000171">
      <w:pPr>
        <w:widowControl w:val="0"/>
        <w:numPr>
          <w:ilvl w:val="0"/>
          <w:numId w:val="113"/>
        </w:numPr>
        <w:ind w:left="720" w:hanging="360"/>
      </w:pPr>
      <w:r w:rsidDel="00000000" w:rsidR="00000000" w:rsidRPr="00000000">
        <w:rPr>
          <w:rtl w:val="0"/>
        </w:rPr>
        <w:t xml:space="preserve">Manuel “Canario” Jiménez popularized the plena in the dance-band format and modernized (instrumentation, structure, etc.) the plena in the 1930s.</w:t>
      </w:r>
    </w:p>
    <w:p w:rsidR="00000000" w:rsidDel="00000000" w:rsidP="00000000" w:rsidRDefault="00000000" w:rsidRPr="00000000" w14:paraId="00000172">
      <w:pPr>
        <w:pStyle w:val="Heading5"/>
        <w:keepNext w:val="0"/>
        <w:keepLines w:val="0"/>
        <w:widowControl w:val="0"/>
        <w:spacing w:after="0" w:before="0" w:lineRule="auto"/>
        <w:rPr/>
      </w:pPr>
      <w:bookmarkStart w:colFirst="0" w:colLast="0" w:name="_va0k8o3qig9t" w:id="44"/>
      <w:bookmarkEnd w:id="44"/>
      <w:r w:rsidDel="00000000" w:rsidR="00000000" w:rsidRPr="00000000">
        <w:rPr>
          <w:rtl w:val="0"/>
        </w:rPr>
        <w:t xml:space="preserve">Elegant plena</w:t>
      </w:r>
    </w:p>
    <w:p w:rsidR="00000000" w:rsidDel="00000000" w:rsidP="00000000" w:rsidRDefault="00000000" w:rsidRPr="00000000" w14:paraId="00000173">
      <w:pPr>
        <w:widowControl w:val="0"/>
        <w:numPr>
          <w:ilvl w:val="0"/>
          <w:numId w:val="113"/>
        </w:numPr>
        <w:spacing w:after="0" w:afterAutospacing="0"/>
        <w:ind w:left="720" w:hanging="360"/>
        <w:rPr>
          <w:rFonts w:ascii="Arial" w:cs="Arial" w:eastAsia="Arial" w:hAnsi="Arial"/>
        </w:rPr>
      </w:pPr>
      <w:r w:rsidDel="00000000" w:rsidR="00000000" w:rsidRPr="00000000">
        <w:rPr>
          <w:b w:val="1"/>
          <w:bCs w:val="1"/>
          <w:color w:val="191919"/>
          <w:rtl w:val="0"/>
        </w:rPr>
        <w:t xml:space="preserve">1945–1949</w:t>
      </w:r>
      <w:r w:rsidDel="00000000" w:rsidR="00000000" w:rsidRPr="00000000">
        <w:rPr>
          <w:color w:val="191919"/>
          <w:rtl w:val="0"/>
        </w:rPr>
        <w:t xml:space="preserve"> — urbanization brought in a musical elegance akin to the urban American one.</w:t>
      </w:r>
    </w:p>
    <w:p w:rsidR="00000000" w:rsidDel="00000000" w:rsidP="00000000" w:rsidRDefault="00000000" w:rsidRPr="00000000" w14:paraId="00000174">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Late 1940s</w:t>
      </w:r>
      <w:r w:rsidDel="00000000" w:rsidR="00000000" w:rsidRPr="00000000">
        <w:rPr>
          <w:rtl w:val="0"/>
        </w:rPr>
        <w:t xml:space="preserve"> — Orquesta de Cesar Concepción created a big-band plena de salón</w:t>
      </w:r>
      <w:r w:rsidDel="00000000" w:rsidR="00000000" w:rsidRPr="00000000">
        <w:rPr>
          <w:color w:val="191919"/>
          <w:rtl w:val="0"/>
        </w:rPr>
        <w:t xml:space="preserve">: suppressed the pandero, acquiesced to soft percussion presented by a visiting Cuban orchestra.</w:t>
      </w:r>
    </w:p>
    <w:p w:rsidR="00000000" w:rsidDel="00000000" w:rsidP="00000000" w:rsidRDefault="00000000" w:rsidRPr="00000000" w14:paraId="00000175">
      <w:pPr>
        <w:widowControl w:val="0"/>
        <w:numPr>
          <w:ilvl w:val="0"/>
          <w:numId w:val="113"/>
        </w:numPr>
        <w:spacing w:after="240" w:before="0" w:beforeAutospacing="0" w:lineRule="auto"/>
        <w:ind w:left="720" w:hanging="360"/>
        <w:rPr>
          <w:rFonts w:ascii="Arial" w:cs="Arial" w:eastAsia="Arial" w:hAnsi="Arial"/>
        </w:rPr>
      </w:pPr>
      <w:r w:rsidDel="00000000" w:rsidR="00000000" w:rsidRPr="00000000">
        <w:rPr>
          <w:color w:val="191919"/>
          <w:rtl w:val="0"/>
        </w:rPr>
        <w:t xml:space="preserve">Introduction of standardized big-band arrangements and simple dance steps to local upper- and middle-class couples in major hotel ballrooms.</w:t>
      </w:r>
    </w:p>
    <w:p w:rsidR="00000000" w:rsidDel="00000000" w:rsidP="00000000" w:rsidRDefault="00000000" w:rsidRPr="00000000" w14:paraId="00000176">
      <w:pPr>
        <w:pStyle w:val="Heading5"/>
        <w:keepNext w:val="0"/>
        <w:keepLines w:val="0"/>
        <w:widowControl w:val="0"/>
        <w:spacing w:after="0" w:before="0" w:lineRule="auto"/>
        <w:rPr/>
      </w:pPr>
      <w:bookmarkStart w:colFirst="0" w:colLast="0" w:name="_trfmd8vvohqe" w:id="45"/>
      <w:bookmarkEnd w:id="45"/>
      <w:r w:rsidDel="00000000" w:rsidR="00000000" w:rsidRPr="00000000">
        <w:rPr>
          <w:rtl w:val="0"/>
        </w:rPr>
        <w:t xml:space="preserve">Traditional plena revival</w:t>
      </w:r>
    </w:p>
    <w:p w:rsidR="00000000" w:rsidDel="00000000" w:rsidP="00000000" w:rsidRDefault="00000000" w:rsidRPr="00000000" w14:paraId="00000177">
      <w:pPr>
        <w:widowControl w:val="0"/>
        <w:numPr>
          <w:ilvl w:val="0"/>
          <w:numId w:val="113"/>
        </w:numPr>
        <w:ind w:left="720" w:hanging="360"/>
      </w:pPr>
      <w:r w:rsidDel="00000000" w:rsidR="00000000" w:rsidRPr="00000000">
        <w:rPr>
          <w:b w:val="1"/>
          <w:bCs w:val="1"/>
          <w:rtl w:val="0"/>
        </w:rPr>
        <w:t xml:space="preserve">1950s </w:t>
      </w:r>
      <w:r w:rsidDel="00000000" w:rsidR="00000000" w:rsidRPr="00000000">
        <w:rPr>
          <w:rtl w:val="0"/>
        </w:rPr>
        <w:t xml:space="preserve">— </w:t>
      </w:r>
    </w:p>
    <w:p w:rsidR="00000000" w:rsidDel="00000000" w:rsidP="00000000" w:rsidRDefault="00000000" w:rsidRPr="00000000" w14:paraId="00000178">
      <w:pPr>
        <w:widowControl w:val="0"/>
        <w:numPr>
          <w:ilvl w:val="1"/>
          <w:numId w:val="113"/>
        </w:numPr>
        <w:ind w:left="1440" w:hanging="360"/>
      </w:pPr>
      <w:r w:rsidDel="00000000" w:rsidR="00000000" w:rsidRPr="00000000">
        <w:rPr>
          <w:rtl w:val="0"/>
        </w:rPr>
        <w:t xml:space="preserve">popularity; </w:t>
      </w:r>
    </w:p>
    <w:p w:rsidR="00000000" w:rsidDel="00000000" w:rsidP="00000000" w:rsidRDefault="00000000" w:rsidRPr="00000000" w14:paraId="00000179">
      <w:pPr>
        <w:widowControl w:val="0"/>
        <w:numPr>
          <w:ilvl w:val="1"/>
          <w:numId w:val="113"/>
        </w:numPr>
        <w:spacing w:after="0" w:afterAutospacing="0"/>
        <w:ind w:left="1440" w:hanging="360"/>
      </w:pPr>
      <w:r w:rsidDel="00000000" w:rsidR="00000000" w:rsidRPr="00000000">
        <w:rPr>
          <w:rtl w:val="0"/>
        </w:rPr>
        <w:t xml:space="preserve">bringing back to its original earthy character, revitalization, and adaptation to the conjunto cubano by Rafael Cortijo and Ismael Rivera.</w:t>
      </w:r>
    </w:p>
    <w:p w:rsidR="00000000" w:rsidDel="00000000" w:rsidP="00000000" w:rsidRDefault="00000000" w:rsidRPr="00000000" w14:paraId="0000017A">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color w:val="191919"/>
          <w:rtl w:val="0"/>
        </w:rPr>
        <w:t xml:space="preserve">The musical conformism of Cesar Concepción was overwhelmed by the poor-neighborhood plena: as the agricultural economy declined and peasants settled in San Juan, conflicts between the rural (slave-related) past and the industrial present fueled </w:t>
      </w:r>
      <w:r w:rsidDel="00000000" w:rsidR="00000000" w:rsidRPr="00000000">
        <w:rPr>
          <w:i w:val="1"/>
          <w:iCs w:val="1"/>
          <w:color w:val="191919"/>
          <w:rtl w:val="0"/>
        </w:rPr>
        <w:t xml:space="preserve">barrio plenas</w:t>
      </w:r>
      <w:r w:rsidDel="00000000" w:rsidR="00000000" w:rsidRPr="00000000">
        <w:rPr>
          <w:color w:val="191919"/>
          <w:rtl w:val="0"/>
        </w:rPr>
        <w:t xml:space="preserve"> with faster and satiric stories.</w:t>
      </w:r>
    </w:p>
    <w:p w:rsidR="00000000" w:rsidDel="00000000" w:rsidP="00000000" w:rsidRDefault="00000000" w:rsidRPr="00000000" w14:paraId="0000017B">
      <w:pPr>
        <w:widowControl w:val="0"/>
        <w:numPr>
          <w:ilvl w:val="1"/>
          <w:numId w:val="113"/>
        </w:numPr>
        <w:spacing w:after="0" w:afterAutospacing="0" w:before="0" w:beforeAutospacing="0" w:lineRule="auto"/>
        <w:ind w:left="1440" w:hanging="360"/>
        <w:rPr>
          <w:rFonts w:ascii="Arial" w:cs="Arial" w:eastAsia="Arial" w:hAnsi="Arial"/>
        </w:rPr>
      </w:pPr>
      <w:r w:rsidDel="00000000" w:rsidR="00000000" w:rsidRPr="00000000">
        <w:rPr>
          <w:color w:val="191919"/>
          <w:rtl w:val="0"/>
        </w:rPr>
        <w:t xml:space="preserve">Rafael Cortijo y su Combo (big band + cubano + jíbaro):</w:t>
      </w:r>
    </w:p>
    <w:p w:rsidR="00000000" w:rsidDel="00000000" w:rsidP="00000000" w:rsidRDefault="00000000" w:rsidRPr="00000000" w14:paraId="0000017C">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impovised soneos by Ismael Rivera;</w:t>
      </w:r>
    </w:p>
    <w:p w:rsidR="00000000" w:rsidDel="00000000" w:rsidP="00000000" w:rsidRDefault="00000000" w:rsidRPr="00000000" w14:paraId="0000017D">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piano;</w:t>
      </w:r>
    </w:p>
    <w:p w:rsidR="00000000" w:rsidDel="00000000" w:rsidP="00000000" w:rsidRDefault="00000000" w:rsidRPr="00000000" w14:paraId="0000017E">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saxofón;</w:t>
      </w:r>
    </w:p>
    <w:p w:rsidR="00000000" w:rsidDel="00000000" w:rsidP="00000000" w:rsidRDefault="00000000" w:rsidRPr="00000000" w14:paraId="0000017F">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trompetas;</w:t>
      </w:r>
    </w:p>
    <w:p w:rsidR="00000000" w:rsidDel="00000000" w:rsidP="00000000" w:rsidRDefault="00000000" w:rsidRPr="00000000" w14:paraId="00000180">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bajo / marímbula;</w:t>
      </w:r>
    </w:p>
    <w:p w:rsidR="00000000" w:rsidDel="00000000" w:rsidP="00000000" w:rsidRDefault="00000000" w:rsidRPr="00000000" w14:paraId="00000181">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bongó;</w:t>
      </w:r>
    </w:p>
    <w:p w:rsidR="00000000" w:rsidDel="00000000" w:rsidP="00000000" w:rsidRDefault="00000000" w:rsidRPr="00000000" w14:paraId="00000182">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timbales;</w:t>
      </w:r>
    </w:p>
    <w:p w:rsidR="00000000" w:rsidDel="00000000" w:rsidP="00000000" w:rsidRDefault="00000000" w:rsidRPr="00000000" w14:paraId="00000183">
      <w:pPr>
        <w:widowControl w:val="0"/>
        <w:numPr>
          <w:ilvl w:val="2"/>
          <w:numId w:val="113"/>
        </w:numPr>
        <w:spacing w:after="0" w:afterAutospacing="0" w:before="0" w:beforeAutospacing="0" w:lineRule="auto"/>
        <w:ind w:left="2160" w:hanging="360"/>
        <w:rPr>
          <w:rFonts w:ascii="Arial" w:cs="Arial" w:eastAsia="Arial" w:hAnsi="Arial"/>
        </w:rPr>
      </w:pPr>
      <w:r w:rsidDel="00000000" w:rsidR="00000000" w:rsidRPr="00000000">
        <w:rPr>
          <w:color w:val="191919"/>
          <w:rtl w:val="0"/>
        </w:rPr>
        <w:t xml:space="preserve">güiro.</w:t>
      </w:r>
    </w:p>
    <w:p w:rsidR="00000000" w:rsidDel="00000000" w:rsidP="00000000" w:rsidRDefault="00000000" w:rsidRPr="00000000" w14:paraId="00000184">
      <w:pPr>
        <w:widowControl w:val="0"/>
        <w:numPr>
          <w:ilvl w:val="1"/>
          <w:numId w:val="113"/>
        </w:numPr>
        <w:spacing w:after="0" w:afterAutospacing="0" w:before="0" w:beforeAutospacing="0" w:lineRule="auto"/>
        <w:ind w:left="1440" w:hanging="360"/>
        <w:rPr>
          <w:rFonts w:ascii="Arial" w:cs="Arial" w:eastAsia="Arial" w:hAnsi="Arial"/>
        </w:rPr>
      </w:pPr>
      <w:r w:rsidDel="00000000" w:rsidR="00000000" w:rsidRPr="00000000">
        <w:rPr>
          <w:color w:val="191919"/>
          <w:rtl w:val="0"/>
        </w:rPr>
        <w:t xml:space="preserve">After Cortijo, plena became closely tied to the bomba.</w:t>
      </w:r>
    </w:p>
    <w:p w:rsidR="00000000" w:rsidDel="00000000" w:rsidP="00000000" w:rsidRDefault="00000000" w:rsidRPr="00000000" w14:paraId="00000185">
      <w:pPr>
        <w:widowControl w:val="0"/>
        <w:numPr>
          <w:ilvl w:val="0"/>
          <w:numId w:val="113"/>
        </w:numPr>
        <w:spacing w:after="0" w:afterAutospacing="0" w:before="0" w:beforeAutospacing="0" w:lineRule="auto"/>
        <w:ind w:left="720" w:hanging="360"/>
        <w:rPr>
          <w:rFonts w:ascii="Arial" w:cs="Arial" w:eastAsia="Arial" w:hAnsi="Arial"/>
        </w:rPr>
      </w:pPr>
      <w:r w:rsidDel="00000000" w:rsidR="00000000" w:rsidRPr="00000000">
        <w:rPr>
          <w:b w:val="1"/>
          <w:bCs w:val="1"/>
          <w:color w:val="191919"/>
          <w:rtl w:val="0"/>
        </w:rPr>
        <w:t xml:space="preserve">1970s</w:t>
      </w:r>
      <w:r w:rsidDel="00000000" w:rsidR="00000000" w:rsidRPr="00000000">
        <w:rPr>
          <w:color w:val="191919"/>
          <w:rtl w:val="0"/>
        </w:rPr>
        <w:t xml:space="preserve"> — Los Pleneros del Quinto Olivo:</w:t>
      </w:r>
    </w:p>
    <w:p w:rsidR="00000000" w:rsidDel="00000000" w:rsidP="00000000" w:rsidRDefault="00000000" w:rsidRPr="00000000" w14:paraId="00000186">
      <w:pPr>
        <w:widowControl w:val="0"/>
        <w:numPr>
          <w:ilvl w:val="1"/>
          <w:numId w:val="113"/>
        </w:numPr>
        <w:spacing w:after="0" w:afterAutospacing="0" w:before="0" w:beforeAutospacing="0" w:lineRule="auto"/>
        <w:ind w:left="1440" w:hanging="360"/>
        <w:rPr>
          <w:rFonts w:ascii="Arial" w:cs="Arial" w:eastAsia="Arial" w:hAnsi="Arial"/>
        </w:rPr>
      </w:pPr>
      <w:r w:rsidDel="00000000" w:rsidR="00000000" w:rsidRPr="00000000">
        <w:rPr>
          <w:color w:val="191919"/>
          <w:rtl w:val="0"/>
        </w:rPr>
        <w:t xml:space="preserve">a salsa-like format;</w:t>
      </w:r>
    </w:p>
    <w:p w:rsidR="00000000" w:rsidDel="00000000" w:rsidP="00000000" w:rsidRDefault="00000000" w:rsidRPr="00000000" w14:paraId="00000187">
      <w:pPr>
        <w:widowControl w:val="0"/>
        <w:numPr>
          <w:ilvl w:val="1"/>
          <w:numId w:val="113"/>
        </w:numPr>
        <w:spacing w:after="0" w:afterAutospacing="0" w:before="0" w:beforeAutospacing="0" w:lineRule="auto"/>
        <w:ind w:left="1440" w:hanging="360"/>
        <w:rPr>
          <w:rFonts w:ascii="Arial" w:cs="Arial" w:eastAsia="Arial" w:hAnsi="Arial"/>
        </w:rPr>
      </w:pPr>
      <w:r w:rsidDel="00000000" w:rsidR="00000000" w:rsidRPr="00000000">
        <w:rPr>
          <w:color w:val="191919"/>
          <w:rtl w:val="0"/>
        </w:rPr>
        <w:t xml:space="preserve">reintroduced pandero, applying tumbadora techniques to the 3-pandero set;</w:t>
      </w:r>
    </w:p>
    <w:p w:rsidR="00000000" w:rsidDel="00000000" w:rsidP="00000000" w:rsidRDefault="00000000" w:rsidRPr="00000000" w14:paraId="00000188">
      <w:pPr>
        <w:widowControl w:val="0"/>
        <w:numPr>
          <w:ilvl w:val="1"/>
          <w:numId w:val="113"/>
        </w:numPr>
        <w:spacing w:after="240" w:before="0" w:beforeAutospacing="0" w:lineRule="auto"/>
        <w:ind w:left="1440" w:hanging="360"/>
        <w:rPr>
          <w:rFonts w:ascii="Arial" w:cs="Arial" w:eastAsia="Arial" w:hAnsi="Arial"/>
        </w:rPr>
      </w:pPr>
      <w:r w:rsidDel="00000000" w:rsidR="00000000" w:rsidRPr="00000000">
        <w:rPr>
          <w:color w:val="191919"/>
          <w:rtl w:val="0"/>
        </w:rPr>
        <w:t xml:space="preserve">replaced the antiphonal coro–pregón with the leading role of the coro along the entire piece.</w:t>
      </w:r>
    </w:p>
    <w:p w:rsidR="00000000" w:rsidDel="00000000" w:rsidP="00000000" w:rsidRDefault="00000000" w:rsidRPr="00000000" w14:paraId="00000189">
      <w:pPr>
        <w:pStyle w:val="Heading4"/>
        <w:rPr/>
      </w:pPr>
      <w:bookmarkStart w:colFirst="0" w:colLast="0" w:name="_3qg61vssl296" w:id="46"/>
      <w:bookmarkEnd w:id="46"/>
      <w:r w:rsidDel="00000000" w:rsidR="00000000" w:rsidRPr="00000000">
        <w:rPr>
          <w:rtl w:val="0"/>
        </w:rPr>
        <w:t xml:space="preserve">Instrumentation</w:t>
      </w:r>
    </w:p>
    <w:p w:rsidR="00000000" w:rsidDel="00000000" w:rsidP="00000000" w:rsidRDefault="00000000" w:rsidRPr="00000000" w14:paraId="0000018A">
      <w:pPr>
        <w:numPr>
          <w:ilvl w:val="0"/>
          <w:numId w:val="8"/>
        </w:numPr>
        <w:ind w:left="720" w:hanging="360"/>
      </w:pPr>
      <w:r w:rsidDel="00000000" w:rsidR="00000000" w:rsidRPr="00000000">
        <w:rPr>
          <w:rtl w:val="0"/>
        </w:rPr>
        <w:t xml:space="preserve">The definitive characteristic of the genre is the percusión. Aside from the panderetas, whatever instruments are available are used, or none at all.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104"/>
        </w:numPr>
        <w:spacing w:after="0" w:afterAutospacing="0" w:before="240" w:lineRule="auto"/>
        <w:ind w:left="720" w:hanging="360"/>
      </w:pPr>
      <w:r w:rsidDel="00000000" w:rsidR="00000000" w:rsidRPr="00000000">
        <w:rPr>
          <w:color w:val="191919"/>
          <w:rtl w:val="0"/>
        </w:rPr>
        <w:t xml:space="preserve">Initial: tambourine</w:t>
      </w:r>
      <w:r w:rsidDel="00000000" w:rsidR="00000000" w:rsidRPr="00000000">
        <w:rPr>
          <w:color w:val="191919"/>
          <w:vertAlign w:val="superscript"/>
        </w:rPr>
        <w:footnoteReference w:customMarkFollows="0" w:id="25"/>
      </w:r>
      <w:r w:rsidDel="00000000" w:rsidR="00000000" w:rsidRPr="00000000">
        <w:rPr>
          <w:color w:val="191919"/>
          <w:rtl w:val="0"/>
        </w:rPr>
        <w:t xml:space="preserve">, </w:t>
      </w:r>
      <w:r w:rsidDel="00000000" w:rsidR="00000000" w:rsidRPr="00000000">
        <w:rPr>
          <w:i w:val="1"/>
          <w:iCs w:val="1"/>
          <w:color w:val="191919"/>
          <w:rtl w:val="0"/>
        </w:rPr>
        <w:t xml:space="preserve">guitarra</w:t>
      </w:r>
      <w:r w:rsidDel="00000000" w:rsidR="00000000" w:rsidRPr="00000000">
        <w:rPr>
          <w:color w:val="191919"/>
          <w:rtl w:val="0"/>
        </w:rPr>
        <w:t xml:space="preserve">.</w:t>
      </w:r>
    </w:p>
    <w:p w:rsidR="00000000" w:rsidDel="00000000" w:rsidP="00000000" w:rsidRDefault="00000000" w:rsidRPr="00000000" w14:paraId="0000018D">
      <w:pPr>
        <w:numPr>
          <w:ilvl w:val="0"/>
          <w:numId w:val="104"/>
        </w:numPr>
        <w:spacing w:after="240" w:before="0" w:beforeAutospacing="0" w:lineRule="auto"/>
        <w:ind w:left="720" w:hanging="360"/>
      </w:pPr>
      <w:r w:rsidDel="00000000" w:rsidR="00000000" w:rsidRPr="00000000">
        <w:rPr>
          <w:b w:val="1"/>
          <w:bCs w:val="1"/>
          <w:color w:val="191919"/>
          <w:rtl w:val="0"/>
        </w:rPr>
        <w:t xml:space="preserve">1920s</w:t>
      </w:r>
      <w:r w:rsidDel="00000000" w:rsidR="00000000" w:rsidRPr="00000000">
        <w:rPr>
          <w:color w:val="191919"/>
          <w:rtl w:val="0"/>
        </w:rPr>
        <w:t xml:space="preserve">: + double-keyboard accordion, güícharo (from rural ensembles).</w:t>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numPr>
          <w:ilvl w:val="0"/>
          <w:numId w:val="6"/>
        </w:numPr>
        <w:ind w:left="720" w:hanging="360"/>
      </w:pPr>
      <w:r w:rsidDel="00000000" w:rsidR="00000000" w:rsidRPr="00000000">
        <w:rPr>
          <w:b w:val="1"/>
          <w:bCs w:val="1"/>
          <w:rtl w:val="0"/>
        </w:rPr>
        <w:t xml:space="preserve">Panderos</w:t>
      </w:r>
      <w:r w:rsidDel="00000000" w:rsidR="00000000" w:rsidRPr="00000000">
        <w:rPr>
          <w:rtl w:val="0"/>
        </w:rPr>
        <w:t xml:space="preserve">:</w:t>
      </w:r>
    </w:p>
    <w:p w:rsidR="00000000" w:rsidDel="00000000" w:rsidP="00000000" w:rsidRDefault="00000000" w:rsidRPr="00000000" w14:paraId="00000190">
      <w:pPr>
        <w:numPr>
          <w:ilvl w:val="0"/>
          <w:numId w:val="107"/>
        </w:numPr>
        <w:ind w:left="1440" w:hanging="360"/>
      </w:pPr>
      <w:r w:rsidDel="00000000" w:rsidR="00000000" w:rsidRPr="00000000">
        <w:rPr>
          <w:b w:val="1"/>
          <w:bCs w:val="1"/>
          <w:rtl w:val="0"/>
        </w:rPr>
        <w:t xml:space="preserve">seguidor </w:t>
      </w:r>
      <w:r w:rsidDel="00000000" w:rsidR="00000000" w:rsidRPr="00000000">
        <w:rPr>
          <w:rtl w:val="0"/>
        </w:rPr>
        <w:t xml:space="preserve">— pulse; constant;</w:t>
      </w:r>
    </w:p>
    <w:p w:rsidR="00000000" w:rsidDel="00000000" w:rsidP="00000000" w:rsidRDefault="00000000" w:rsidRPr="00000000" w14:paraId="00000191">
      <w:pPr>
        <w:numPr>
          <w:ilvl w:val="0"/>
          <w:numId w:val="107"/>
        </w:numPr>
        <w:ind w:left="1440" w:hanging="360"/>
      </w:pPr>
      <w:r w:rsidDel="00000000" w:rsidR="00000000" w:rsidRPr="00000000">
        <w:rPr>
          <w:b w:val="1"/>
          <w:bCs w:val="1"/>
          <w:rtl w:val="0"/>
        </w:rPr>
        <w:t xml:space="preserve">punteador</w:t>
      </w:r>
      <w:r w:rsidDel="00000000" w:rsidR="00000000" w:rsidRPr="00000000">
        <w:rPr>
          <w:rtl w:val="0"/>
        </w:rPr>
        <w:t xml:space="preserve"> — plena pattern; constant;</w:t>
      </w:r>
    </w:p>
    <w:p w:rsidR="00000000" w:rsidDel="00000000" w:rsidP="00000000" w:rsidRDefault="00000000" w:rsidRPr="00000000" w14:paraId="00000192">
      <w:pPr>
        <w:numPr>
          <w:ilvl w:val="0"/>
          <w:numId w:val="107"/>
        </w:numPr>
        <w:ind w:left="1440" w:hanging="360"/>
      </w:pPr>
      <w:r w:rsidDel="00000000" w:rsidR="00000000" w:rsidRPr="00000000">
        <w:rPr>
          <w:b w:val="1"/>
          <w:bCs w:val="1"/>
          <w:rtl w:val="0"/>
        </w:rPr>
        <w:t xml:space="preserve">requinto</w:t>
      </w:r>
      <w:r w:rsidDel="00000000" w:rsidR="00000000" w:rsidRPr="00000000">
        <w:rPr>
          <w:rtl w:val="0"/>
        </w:rPr>
        <w:t xml:space="preserve"> — improvisation.</w:t>
      </w:r>
    </w:p>
    <w:p w:rsidR="00000000" w:rsidDel="00000000" w:rsidP="00000000" w:rsidRDefault="00000000" w:rsidRPr="00000000" w14:paraId="00000193">
      <w:pPr>
        <w:numPr>
          <w:ilvl w:val="0"/>
          <w:numId w:val="6"/>
        </w:numPr>
        <w:ind w:left="720" w:hanging="360"/>
      </w:pPr>
      <w:r w:rsidDel="00000000" w:rsidR="00000000" w:rsidRPr="00000000">
        <w:rPr>
          <w:b w:val="1"/>
          <w:bCs w:val="1"/>
          <w:rtl w:val="0"/>
        </w:rPr>
        <w:t xml:space="preserve">Güícharo </w:t>
      </w:r>
      <w:r w:rsidDel="00000000" w:rsidR="00000000" w:rsidRPr="00000000">
        <w:rPr>
          <w:rtl w:val="0"/>
        </w:rPr>
        <w:t xml:space="preserve">= </w:t>
      </w:r>
      <w:r w:rsidDel="00000000" w:rsidR="00000000" w:rsidRPr="00000000">
        <w:rPr>
          <w:b w:val="1"/>
          <w:bCs w:val="1"/>
          <w:rtl w:val="0"/>
        </w:rPr>
        <w:t xml:space="preserve">güiro</w:t>
      </w:r>
      <w:r w:rsidDel="00000000" w:rsidR="00000000" w:rsidRPr="00000000">
        <w:rPr>
          <w:rtl w:val="0"/>
        </w:rPr>
        <w:t xml:space="preserve">.</w:t>
      </w:r>
    </w:p>
    <w:p w:rsidR="00000000" w:rsidDel="00000000" w:rsidP="00000000" w:rsidRDefault="00000000" w:rsidRPr="00000000" w14:paraId="00000194">
      <w:pPr>
        <w:numPr>
          <w:ilvl w:val="0"/>
          <w:numId w:val="6"/>
        </w:numPr>
        <w:ind w:left="720" w:hanging="360"/>
      </w:pPr>
      <w:r w:rsidDel="00000000" w:rsidR="00000000" w:rsidRPr="00000000">
        <w:rPr>
          <w:b w:val="1"/>
          <w:bCs w:val="1"/>
          <w:rtl w:val="0"/>
        </w:rPr>
        <w:t xml:space="preserve">Acordeón</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22"/>
        </w:numPr>
        <w:ind w:left="720" w:hanging="360"/>
      </w:pPr>
      <w:r w:rsidDel="00000000" w:rsidR="00000000" w:rsidRPr="00000000">
        <w:rPr>
          <w:rtl w:val="0"/>
        </w:rPr>
        <w:t xml:space="preserve">Easily adapted to any ensemble.</w:t>
      </w:r>
    </w:p>
    <w:p w:rsidR="00000000" w:rsidDel="00000000" w:rsidP="00000000" w:rsidRDefault="00000000" w:rsidRPr="00000000" w14:paraId="00000197">
      <w:pPr>
        <w:pStyle w:val="Heading4"/>
        <w:widowControl w:val="0"/>
        <w:rPr/>
      </w:pPr>
      <w:bookmarkStart w:colFirst="0" w:colLast="0" w:name="_8wqh7gapxlmt" w:id="47"/>
      <w:bookmarkEnd w:id="47"/>
      <w:r w:rsidDel="00000000" w:rsidR="00000000" w:rsidRPr="00000000">
        <w:rPr>
          <w:rtl w:val="0"/>
        </w:rPr>
        <w:t xml:space="preserve">Música</w:t>
      </w:r>
    </w:p>
    <w:p w:rsidR="00000000" w:rsidDel="00000000" w:rsidP="00000000" w:rsidRDefault="00000000" w:rsidRPr="00000000" w14:paraId="00000198">
      <w:pPr>
        <w:numPr>
          <w:ilvl w:val="0"/>
          <w:numId w:val="22"/>
        </w:numPr>
        <w:ind w:left="720" w:hanging="360"/>
        <w:rPr>
          <w:color w:val="191919"/>
        </w:rPr>
      </w:pPr>
      <w:r w:rsidDel="00000000" w:rsidR="00000000" w:rsidRPr="00000000">
        <w:rPr>
          <w:color w:val="191919"/>
          <w:rtl w:val="0"/>
        </w:rPr>
        <w:t xml:space="preserve">4/4.</w:t>
      </w:r>
    </w:p>
    <w:p w:rsidR="00000000" w:rsidDel="00000000" w:rsidP="00000000" w:rsidRDefault="00000000" w:rsidRPr="00000000" w14:paraId="00000199">
      <w:pPr>
        <w:numPr>
          <w:ilvl w:val="0"/>
          <w:numId w:val="22"/>
        </w:numPr>
        <w:spacing w:after="0" w:afterAutospacing="0"/>
        <w:ind w:left="720" w:hanging="360"/>
        <w:rPr>
          <w:color w:val="191919"/>
        </w:rPr>
      </w:pPr>
      <w:r w:rsidDel="00000000" w:rsidR="00000000" w:rsidRPr="00000000">
        <w:rPr>
          <w:color w:val="191919"/>
          <w:rtl w:val="0"/>
        </w:rPr>
        <w:t xml:space="preserve">Since Bumbún, the plena has maintained (retained by Canario):</w:t>
      </w:r>
    </w:p>
    <w:p w:rsidR="00000000" w:rsidDel="00000000" w:rsidP="00000000" w:rsidRDefault="00000000" w:rsidRPr="00000000" w14:paraId="0000019A">
      <w:pPr>
        <w:numPr>
          <w:ilvl w:val="1"/>
          <w:numId w:val="22"/>
        </w:numPr>
        <w:spacing w:after="0" w:afterAutospacing="0" w:before="0" w:beforeAutospacing="0" w:lineRule="auto"/>
        <w:ind w:left="1440" w:hanging="360"/>
        <w:rPr>
          <w:color w:val="191919"/>
        </w:rPr>
      </w:pPr>
      <w:r w:rsidDel="00000000" w:rsidR="00000000" w:rsidRPr="00000000">
        <w:rPr>
          <w:color w:val="191919"/>
          <w:rtl w:val="0"/>
        </w:rPr>
        <w:t xml:space="preserve">a combination of pan-Caribbean danceable rhythms;</w:t>
      </w:r>
    </w:p>
    <w:p w:rsidR="00000000" w:rsidDel="00000000" w:rsidP="00000000" w:rsidRDefault="00000000" w:rsidRPr="00000000" w14:paraId="0000019B">
      <w:pPr>
        <w:numPr>
          <w:ilvl w:val="1"/>
          <w:numId w:val="22"/>
        </w:numPr>
        <w:ind w:left="1440" w:hanging="360"/>
        <w:rPr>
          <w:color w:val="191919"/>
        </w:rPr>
      </w:pPr>
      <w:r w:rsidDel="00000000" w:rsidR="00000000" w:rsidRPr="00000000">
        <w:rPr>
          <w:color w:val="191919"/>
          <w:rtl w:val="0"/>
        </w:rPr>
        <w:t xml:space="preserve">simple melody and harmony;</w:t>
      </w:r>
    </w:p>
    <w:p w:rsidR="00000000" w:rsidDel="00000000" w:rsidP="00000000" w:rsidRDefault="00000000" w:rsidRPr="00000000" w14:paraId="0000019C">
      <w:pPr>
        <w:numPr>
          <w:ilvl w:val="1"/>
          <w:numId w:val="22"/>
        </w:numPr>
        <w:ind w:left="1440" w:hanging="360"/>
        <w:rPr>
          <w:color w:val="191919"/>
        </w:rPr>
      </w:pPr>
      <w:r w:rsidDel="00000000" w:rsidR="00000000" w:rsidRPr="00000000">
        <w:rPr>
          <w:color w:val="191919"/>
          <w:rtl w:val="0"/>
        </w:rPr>
        <w:t xml:space="preserve">mixed choruses of men and women;</w:t>
      </w:r>
    </w:p>
    <w:p w:rsidR="00000000" w:rsidDel="00000000" w:rsidP="00000000" w:rsidRDefault="00000000" w:rsidRPr="00000000" w14:paraId="0000019D">
      <w:pPr>
        <w:numPr>
          <w:ilvl w:val="1"/>
          <w:numId w:val="22"/>
        </w:numPr>
        <w:ind w:left="1440" w:hanging="360"/>
        <w:rPr>
          <w:color w:val="191919"/>
        </w:rPr>
      </w:pPr>
      <w:r w:rsidDel="00000000" w:rsidR="00000000" w:rsidRPr="00000000">
        <w:rPr>
          <w:color w:val="191919"/>
          <w:rtl w:val="0"/>
        </w:rPr>
        <w:t xml:space="preserve">alternating verse–chorus structure (as opposed to the son’s tema–montuno);</w:t>
      </w:r>
    </w:p>
    <w:p w:rsidR="00000000" w:rsidDel="00000000" w:rsidP="00000000" w:rsidRDefault="00000000" w:rsidRPr="00000000" w14:paraId="0000019E">
      <w:pPr>
        <w:numPr>
          <w:ilvl w:val="1"/>
          <w:numId w:val="22"/>
        </w:numPr>
        <w:ind w:left="1440" w:hanging="360"/>
        <w:rPr>
          <w:color w:val="191919"/>
        </w:rPr>
      </w:pPr>
      <w:r w:rsidDel="00000000" w:rsidR="00000000" w:rsidRPr="00000000">
        <w:rPr>
          <w:color w:val="191919"/>
          <w:rtl w:val="0"/>
        </w:rPr>
        <w:t xml:space="preserve">topical texts in Spanish poetic forms with strong social / historical content and comments on current events.</w:t>
      </w:r>
    </w:p>
    <w:p w:rsidR="00000000" w:rsidDel="00000000" w:rsidP="00000000" w:rsidRDefault="00000000" w:rsidRPr="00000000" w14:paraId="0000019F">
      <w:pPr>
        <w:numPr>
          <w:ilvl w:val="0"/>
          <w:numId w:val="72"/>
        </w:numPr>
        <w:ind w:left="720" w:hanging="360"/>
        <w:rPr>
          <w:color w:val="191919"/>
        </w:rPr>
      </w:pPr>
      <w:r w:rsidDel="00000000" w:rsidR="00000000" w:rsidRPr="00000000">
        <w:rPr>
          <w:color w:val="191919"/>
          <w:rtl w:val="0"/>
        </w:rPr>
        <w:t xml:space="preserve">Modern plena incorporates aspects of la clave cubana (structure, arrangement).</w:t>
      </w:r>
    </w:p>
    <w:p w:rsidR="00000000" w:rsidDel="00000000" w:rsidP="00000000" w:rsidRDefault="00000000" w:rsidRPr="00000000" w14:paraId="000001A0">
      <w:pPr>
        <w:numPr>
          <w:ilvl w:val="0"/>
          <w:numId w:val="72"/>
        </w:numPr>
        <w:ind w:left="720" w:hanging="360"/>
        <w:rPr>
          <w:color w:val="191919"/>
        </w:rPr>
      </w:pPr>
      <w:r w:rsidDel="00000000" w:rsidR="00000000" w:rsidRPr="00000000">
        <w:rPr>
          <w:color w:val="191919"/>
          <w:rtl w:val="0"/>
        </w:rPr>
        <w:t xml:space="preserve">The emphasis on beat 4 makes plena similar to some versions of Trinitarian quadrilles, calypso, mento (Jamaica). Related near-improvisatory rhythms are registered in early XX-c. recordings of </w:t>
      </w:r>
      <w:r w:rsidDel="00000000" w:rsidR="00000000" w:rsidRPr="00000000">
        <w:rPr>
          <w:i w:val="1"/>
          <w:iCs w:val="1"/>
          <w:color w:val="191919"/>
          <w:rtl w:val="0"/>
        </w:rPr>
        <w:t xml:space="preserve">danzas </w:t>
      </w:r>
      <w:r w:rsidDel="00000000" w:rsidR="00000000" w:rsidRPr="00000000">
        <w:rPr>
          <w:color w:val="191919"/>
          <w:rtl w:val="0"/>
        </w:rPr>
        <w:t xml:space="preserve">in Ponce.</w:t>
      </w:r>
    </w:p>
    <w:p w:rsidR="00000000" w:rsidDel="00000000" w:rsidP="00000000" w:rsidRDefault="00000000" w:rsidRPr="00000000" w14:paraId="000001A1">
      <w:pPr>
        <w:numPr>
          <w:ilvl w:val="0"/>
          <w:numId w:val="71"/>
        </w:numPr>
        <w:ind w:left="720" w:hanging="360"/>
        <w:rPr>
          <w:color w:val="191919"/>
        </w:rPr>
      </w:pPr>
      <w:r w:rsidDel="00000000" w:rsidR="00000000" w:rsidRPr="00000000">
        <w:rPr>
          <w:color w:val="191919"/>
          <w:rtl w:val="0"/>
        </w:rPr>
        <w:t xml:space="preserve">Common montuno progression: I–V–V–I.</w:t>
      </w:r>
    </w:p>
    <w:p w:rsidR="00000000" w:rsidDel="00000000" w:rsidP="00000000" w:rsidRDefault="00000000" w:rsidRPr="00000000" w14:paraId="000001A2">
      <w:pPr>
        <w:numPr>
          <w:ilvl w:val="0"/>
          <w:numId w:val="71"/>
        </w:numPr>
        <w:ind w:left="720" w:hanging="360"/>
        <w:rPr>
          <w:color w:val="191919"/>
        </w:rPr>
      </w:pPr>
      <w:r w:rsidDel="00000000" w:rsidR="00000000" w:rsidRPr="00000000">
        <w:rPr>
          <w:color w:val="191919"/>
          <w:rtl w:val="0"/>
        </w:rPr>
        <w:t xml:space="preserve">Text: anything.</w:t>
      </w: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4"/>
        <w:rPr/>
      </w:pPr>
      <w:bookmarkStart w:colFirst="0" w:colLast="0" w:name="_pe3suhqto2dk" w:id="48"/>
      <w:bookmarkEnd w:id="48"/>
      <w:r w:rsidDel="00000000" w:rsidR="00000000" w:rsidRPr="00000000">
        <w:rPr>
          <w:rtl w:val="0"/>
        </w:rPr>
        <w:t xml:space="preserve">Patrones</w:t>
      </w:r>
    </w:p>
    <w:p w:rsidR="00000000" w:rsidDel="00000000" w:rsidP="00000000" w:rsidRDefault="00000000" w:rsidRPr="00000000" w14:paraId="000001A4">
      <w:pPr>
        <w:pStyle w:val="Heading5"/>
        <w:rPr/>
      </w:pPr>
      <w:bookmarkStart w:colFirst="0" w:colLast="0" w:name="_lmrbg8y6txsq" w:id="49"/>
      <w:bookmarkEnd w:id="49"/>
      <w:r w:rsidDel="00000000" w:rsidR="00000000" w:rsidRPr="00000000">
        <w:rPr>
          <w:rtl w:val="0"/>
        </w:rPr>
        <w:t xml:space="preserve">Adaptation for salsa</w:t>
      </w:r>
    </w:p>
    <w:p w:rsidR="00000000" w:rsidDel="00000000" w:rsidP="00000000" w:rsidRDefault="00000000" w:rsidRPr="00000000" w14:paraId="000001A5">
      <w:pPr>
        <w:numPr>
          <w:ilvl w:val="0"/>
          <w:numId w:val="80"/>
        </w:numPr>
        <w:ind w:left="720" w:hanging="360"/>
      </w:pPr>
      <w:r w:rsidDel="00000000" w:rsidR="00000000" w:rsidRPr="00000000">
        <w:rPr>
          <w:color w:val="191919"/>
          <w:rtl w:val="0"/>
        </w:rPr>
        <w:t xml:space="preserve">The essential melody between the low and high </w:t>
      </w:r>
      <w:r w:rsidDel="00000000" w:rsidR="00000000" w:rsidRPr="00000000">
        <w:rPr>
          <w:b w:val="1"/>
          <w:bCs w:val="1"/>
          <w:color w:val="191919"/>
          <w:rtl w:val="0"/>
        </w:rPr>
        <w:t xml:space="preserve">panderetas </w:t>
      </w:r>
      <w:r w:rsidDel="00000000" w:rsidR="00000000" w:rsidRPr="00000000">
        <w:rPr>
          <w:color w:val="191919"/>
          <w:rtl w:val="0"/>
        </w:rPr>
        <w:t xml:space="preserve">can be played by the 2 </w:t>
      </w:r>
      <w:r w:rsidDel="00000000" w:rsidR="00000000" w:rsidRPr="00000000">
        <w:rPr>
          <w:b w:val="1"/>
          <w:bCs w:val="1"/>
          <w:color w:val="191919"/>
          <w:rtl w:val="0"/>
        </w:rPr>
        <w:t xml:space="preserve">tumbadoras </w:t>
      </w:r>
      <w:r w:rsidDel="00000000" w:rsidR="00000000" w:rsidRPr="00000000">
        <w:rPr>
          <w:color w:val="191919"/>
          <w:rtl w:val="0"/>
        </w:rPr>
        <w:t xml:space="preserve">/ </w:t>
      </w:r>
      <w:r w:rsidDel="00000000" w:rsidR="00000000" w:rsidRPr="00000000">
        <w:rPr>
          <w:b w:val="1"/>
          <w:bCs w:val="1"/>
          <w:color w:val="191919"/>
          <w:rtl w:val="0"/>
        </w:rPr>
        <w:t xml:space="preserve">timbales</w:t>
      </w:r>
      <w:r w:rsidDel="00000000" w:rsidR="00000000" w:rsidRPr="00000000">
        <w:rPr>
          <w:color w:val="191919"/>
          <w:rtl w:val="0"/>
        </w:rPr>
        <w:t xml:space="preserve">.</w:t>
      </w:r>
    </w:p>
    <w:p w:rsidR="00000000" w:rsidDel="00000000" w:rsidP="00000000" w:rsidRDefault="00000000" w:rsidRPr="00000000" w14:paraId="000001A6">
      <w:pPr>
        <w:rPr/>
      </w:pPr>
      <w:r w:rsidDel="00000000" w:rsidR="00000000" w:rsidRPr="00000000">
        <w:rPr/>
        <w:drawing>
          <wp:inline distB="114300" distT="114300" distL="114300" distR="114300">
            <wp:extent cx="5943600" cy="10414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80"/>
        </w:numPr>
        <w:ind w:left="720" w:hanging="360"/>
      </w:pPr>
      <w:r w:rsidDel="00000000" w:rsidR="00000000" w:rsidRPr="00000000">
        <w:rPr>
          <w:b w:val="1"/>
          <w:bCs w:val="1"/>
          <w:color w:val="191919"/>
          <w:rtl w:val="0"/>
        </w:rPr>
        <w:t xml:space="preserve">Bongó</w:t>
      </w:r>
      <w:r w:rsidDel="00000000" w:rsidR="00000000" w:rsidRPr="00000000">
        <w:rPr>
          <w:color w:val="191919"/>
          <w:rtl w:val="0"/>
        </w:rPr>
        <w:t xml:space="preserve">, </w:t>
      </w:r>
      <w:r w:rsidDel="00000000" w:rsidR="00000000" w:rsidRPr="00000000">
        <w:rPr>
          <w:b w:val="1"/>
          <w:bCs w:val="1"/>
          <w:color w:val="191919"/>
          <w:rtl w:val="0"/>
        </w:rPr>
        <w:t xml:space="preserve">campana </w:t>
      </w:r>
      <w:r w:rsidDel="00000000" w:rsidR="00000000" w:rsidRPr="00000000">
        <w:rPr>
          <w:color w:val="191919"/>
          <w:rtl w:val="0"/>
        </w:rPr>
        <w:t xml:space="preserve">support the rhythm. Bongosero either plays campana de mano or güícharo.</w:t>
      </w:r>
    </w:p>
    <w:p w:rsidR="00000000" w:rsidDel="00000000" w:rsidP="00000000" w:rsidRDefault="00000000" w:rsidRPr="00000000" w14:paraId="000001A8">
      <w:pPr>
        <w:numPr>
          <w:ilvl w:val="0"/>
          <w:numId w:val="80"/>
        </w:numPr>
        <w:ind w:left="720" w:hanging="360"/>
        <w:rPr>
          <w:color w:val="191919"/>
        </w:rPr>
      </w:pPr>
      <w:r w:rsidDel="00000000" w:rsidR="00000000" w:rsidRPr="00000000">
        <w:rPr>
          <w:color w:val="191919"/>
          <w:rtl w:val="0"/>
        </w:rPr>
        <w:t xml:space="preserve">Often, the </w:t>
      </w:r>
      <w:r w:rsidDel="00000000" w:rsidR="00000000" w:rsidRPr="00000000">
        <w:rPr>
          <w:b w:val="1"/>
          <w:bCs w:val="1"/>
          <w:color w:val="191919"/>
          <w:rtl w:val="0"/>
        </w:rPr>
        <w:t xml:space="preserve">bajo </w:t>
      </w:r>
      <w:r w:rsidDel="00000000" w:rsidR="00000000" w:rsidRPr="00000000">
        <w:rPr>
          <w:color w:val="191919"/>
          <w:rtl w:val="0"/>
        </w:rPr>
        <w:t xml:space="preserve">is not syncopated.</w:t>
      </w:r>
    </w:p>
    <w:p w:rsidR="00000000" w:rsidDel="00000000" w:rsidP="00000000" w:rsidRDefault="00000000" w:rsidRPr="00000000" w14:paraId="000001A9">
      <w:pPr>
        <w:pStyle w:val="Heading6"/>
        <w:rPr/>
      </w:pPr>
      <w:bookmarkStart w:colFirst="0" w:colLast="0" w:name="_lh5u5minshct" w:id="50"/>
      <w:bookmarkEnd w:id="50"/>
      <w:r w:rsidDel="00000000" w:rsidR="00000000" w:rsidRPr="00000000">
        <w:rPr>
          <w:rtl w:val="0"/>
        </w:rPr>
        <w:t xml:space="preserve">Piano</w:t>
      </w:r>
    </w:p>
    <w:p w:rsidR="00000000" w:rsidDel="00000000" w:rsidP="00000000" w:rsidRDefault="00000000" w:rsidRPr="00000000" w14:paraId="000001AA">
      <w:pPr>
        <w:numPr>
          <w:ilvl w:val="0"/>
          <w:numId w:val="79"/>
        </w:numPr>
        <w:ind w:left="720" w:hanging="360"/>
      </w:pPr>
      <w:r w:rsidDel="00000000" w:rsidR="00000000" w:rsidRPr="00000000">
        <w:rPr>
          <w:color w:val="191919"/>
          <w:rtl w:val="0"/>
        </w:rPr>
        <w:t xml:space="preserve">The part below is not specific to the plena.</w:t>
      </w:r>
      <w:r w:rsidDel="00000000" w:rsidR="00000000" w:rsidRPr="00000000">
        <w:rPr>
          <w:rtl w:val="0"/>
        </w:rPr>
      </w:r>
    </w:p>
    <w:p w:rsidR="00000000" w:rsidDel="00000000" w:rsidP="00000000" w:rsidRDefault="00000000" w:rsidRPr="00000000" w14:paraId="000001AB">
      <w:pPr>
        <w:widowControl w:val="0"/>
        <w:numPr>
          <w:ilvl w:val="0"/>
          <w:numId w:val="79"/>
        </w:numPr>
        <w:ind w:left="720" w:hanging="360"/>
      </w:pPr>
      <w:r w:rsidDel="00000000" w:rsidR="00000000" w:rsidRPr="00000000">
        <w:rPr>
          <w:rtl w:val="0"/>
        </w:rPr>
        <w:t xml:space="preserve">If in clave: downbeat on the 2-side, anacrusa on the 3-side.</w:t>
      </w:r>
      <w:r w:rsidDel="00000000" w:rsidR="00000000" w:rsidRPr="00000000">
        <w:rPr>
          <w:rtl w:val="0"/>
        </w:rPr>
      </w:r>
    </w:p>
    <w:p w:rsidR="00000000" w:rsidDel="00000000" w:rsidP="00000000" w:rsidRDefault="00000000" w:rsidRPr="00000000" w14:paraId="000001AC">
      <w:pPr>
        <w:rPr>
          <w:color w:val="191919"/>
        </w:rPr>
      </w:pPr>
      <w:r w:rsidDel="00000000" w:rsidR="00000000" w:rsidRPr="00000000">
        <w:rPr>
          <w:color w:val="191919"/>
        </w:rPr>
        <w:drawing>
          <wp:inline distB="114300" distT="114300" distL="114300" distR="114300">
            <wp:extent cx="5943600" cy="20955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color w:val="191919"/>
        </w:rPr>
      </w:pPr>
      <w:r w:rsidDel="00000000" w:rsidR="00000000" w:rsidRPr="00000000">
        <w:rPr>
          <w:color w:val="191919"/>
        </w:rPr>
        <w:drawing>
          <wp:inline distB="114300" distT="114300" distL="114300" distR="114300">
            <wp:extent cx="5943600" cy="20320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rPr/>
      </w:pPr>
      <w:bookmarkStart w:colFirst="0" w:colLast="0" w:name="_udh0ai1ifhat" w:id="51"/>
      <w:bookmarkEnd w:id="51"/>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2"/>
        <w:rPr/>
      </w:pPr>
      <w:bookmarkStart w:colFirst="0" w:colLast="0" w:name="_mpr8t4pjjic5" w:id="52"/>
      <w:bookmarkEnd w:id="52"/>
      <w:r w:rsidDel="00000000" w:rsidR="00000000" w:rsidRPr="00000000">
        <w:rPr>
          <w:rtl w:val="0"/>
        </w:rPr>
        <w:t xml:space="preserve">Música jíbara</w:t>
      </w:r>
    </w:p>
    <w:p w:rsidR="00000000" w:rsidDel="00000000" w:rsidP="00000000" w:rsidRDefault="00000000" w:rsidRPr="00000000" w14:paraId="000001B0">
      <w:pPr>
        <w:numPr>
          <w:ilvl w:val="0"/>
          <w:numId w:val="102"/>
        </w:numPr>
        <w:ind w:left="720" w:hanging="360"/>
      </w:pPr>
      <w:r w:rsidDel="00000000" w:rsidR="00000000" w:rsidRPr="00000000">
        <w:rPr>
          <w:b w:val="1"/>
          <w:bCs w:val="1"/>
          <w:rtl w:val="0"/>
        </w:rPr>
        <w:t xml:space="preserve">Música jíbara</w:t>
      </w:r>
      <w:r w:rsidDel="00000000" w:rsidR="00000000" w:rsidRPr="00000000">
        <w:rPr>
          <w:rtl w:val="0"/>
        </w:rPr>
        <w:t xml:space="preserve"> (“farmer music”) — the music of the largely white peasantry (like the música campesina cubana).</w:t>
      </w:r>
    </w:p>
    <w:p w:rsidR="00000000" w:rsidDel="00000000" w:rsidP="00000000" w:rsidRDefault="00000000" w:rsidRPr="00000000" w14:paraId="000001B1">
      <w:pPr>
        <w:numPr>
          <w:ilvl w:val="0"/>
          <w:numId w:val="102"/>
        </w:numPr>
        <w:ind w:left="720" w:hanging="360"/>
      </w:pPr>
      <w:r w:rsidDel="00000000" w:rsidR="00000000" w:rsidRPr="00000000">
        <w:rPr>
          <w:rtl w:val="0"/>
        </w:rPr>
        <w:t xml:space="preserve">A quintessential symbol of Puerto Rico.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widowControl w:val="0"/>
        <w:numPr>
          <w:ilvl w:val="0"/>
          <w:numId w:val="18"/>
        </w:numPr>
        <w:ind w:left="720" w:hanging="360"/>
      </w:pPr>
      <w:r w:rsidDel="00000000" w:rsidR="00000000" w:rsidRPr="00000000">
        <w:rPr>
          <w:rtl w:val="0"/>
        </w:rPr>
        <w:t xml:space="preserve">Mostly Spanish-derived. </w:t>
      </w:r>
    </w:p>
    <w:p w:rsidR="00000000" w:rsidDel="00000000" w:rsidP="00000000" w:rsidRDefault="00000000" w:rsidRPr="00000000" w14:paraId="000001B4">
      <w:pPr>
        <w:numPr>
          <w:ilvl w:val="0"/>
          <w:numId w:val="18"/>
        </w:numPr>
        <w:ind w:left="720" w:hanging="360"/>
      </w:pPr>
      <w:r w:rsidDel="00000000" w:rsidR="00000000" w:rsidRPr="00000000">
        <w:rPr>
          <w:rtl w:val="0"/>
        </w:rPr>
        <w:t xml:space="preserve">A leading exponent of la música de tríos.</w:t>
      </w:r>
    </w:p>
    <w:p w:rsidR="00000000" w:rsidDel="00000000" w:rsidP="00000000" w:rsidRDefault="00000000" w:rsidRPr="00000000" w14:paraId="000001B5">
      <w:pPr>
        <w:widowControl w:val="0"/>
        <w:rPr/>
      </w:pPr>
      <w:r w:rsidDel="00000000" w:rsidR="00000000" w:rsidRPr="00000000">
        <w:rPr>
          <w:rtl w:val="0"/>
        </w:rPr>
      </w:r>
    </w:p>
    <w:p w:rsidR="00000000" w:rsidDel="00000000" w:rsidP="00000000" w:rsidRDefault="00000000" w:rsidRPr="00000000" w14:paraId="000001B6">
      <w:pPr>
        <w:numPr>
          <w:ilvl w:val="0"/>
          <w:numId w:val="102"/>
        </w:numPr>
        <w:ind w:left="720" w:hanging="360"/>
      </w:pPr>
      <w:r w:rsidDel="00000000" w:rsidR="00000000" w:rsidRPr="00000000">
        <w:rPr>
          <w:rtl w:val="0"/>
        </w:rPr>
        <w:t xml:space="preserve">Contains many styles and instrumentations.</w:t>
      </w:r>
    </w:p>
    <w:p w:rsidR="00000000" w:rsidDel="00000000" w:rsidP="00000000" w:rsidRDefault="00000000" w:rsidRPr="00000000" w14:paraId="000001B7">
      <w:pPr>
        <w:widowControl w:val="0"/>
        <w:numPr>
          <w:ilvl w:val="0"/>
          <w:numId w:val="28"/>
        </w:numPr>
        <w:ind w:left="720" w:hanging="360"/>
      </w:pPr>
      <w:r w:rsidDel="00000000" w:rsidR="00000000" w:rsidRPr="00000000">
        <w:rPr>
          <w:rtl w:val="0"/>
        </w:rPr>
        <w:t xml:space="preserve">Styles:</w:t>
      </w:r>
    </w:p>
    <w:p w:rsidR="00000000" w:rsidDel="00000000" w:rsidP="00000000" w:rsidRDefault="00000000" w:rsidRPr="00000000" w14:paraId="000001B8">
      <w:pPr>
        <w:widowControl w:val="0"/>
        <w:numPr>
          <w:ilvl w:val="1"/>
          <w:numId w:val="28"/>
        </w:numPr>
        <w:ind w:left="1440" w:hanging="360"/>
      </w:pPr>
      <w:r w:rsidDel="00000000" w:rsidR="00000000" w:rsidRPr="00000000">
        <w:rPr>
          <w:rtl w:val="0"/>
        </w:rPr>
        <w:t xml:space="preserve">seis (“six”) — the most important subgenre;</w:t>
      </w:r>
    </w:p>
    <w:p w:rsidR="00000000" w:rsidDel="00000000" w:rsidP="00000000" w:rsidRDefault="00000000" w:rsidRPr="00000000" w14:paraId="000001B9">
      <w:pPr>
        <w:widowControl w:val="0"/>
        <w:numPr>
          <w:ilvl w:val="1"/>
          <w:numId w:val="28"/>
        </w:numPr>
        <w:ind w:left="1440" w:hanging="360"/>
      </w:pPr>
      <w:r w:rsidDel="00000000" w:rsidR="00000000" w:rsidRPr="00000000">
        <w:rPr>
          <w:rtl w:val="0"/>
        </w:rPr>
        <w:t xml:space="preserve">aguinaldo;</w:t>
      </w:r>
    </w:p>
    <w:p w:rsidR="00000000" w:rsidDel="00000000" w:rsidP="00000000" w:rsidRDefault="00000000" w:rsidRPr="00000000" w14:paraId="000001BA">
      <w:pPr>
        <w:widowControl w:val="0"/>
        <w:numPr>
          <w:ilvl w:val="1"/>
          <w:numId w:val="28"/>
        </w:numPr>
        <w:ind w:left="1440" w:hanging="360"/>
      </w:pPr>
      <w:r w:rsidDel="00000000" w:rsidR="00000000" w:rsidRPr="00000000">
        <w:rPr>
          <w:rtl w:val="0"/>
        </w:rPr>
        <w:t xml:space="preserve">waltz;</w:t>
      </w:r>
    </w:p>
    <w:p w:rsidR="00000000" w:rsidDel="00000000" w:rsidP="00000000" w:rsidRDefault="00000000" w:rsidRPr="00000000" w14:paraId="000001BB">
      <w:pPr>
        <w:widowControl w:val="0"/>
        <w:numPr>
          <w:ilvl w:val="1"/>
          <w:numId w:val="28"/>
        </w:numPr>
        <w:ind w:left="1440" w:hanging="360"/>
      </w:pPr>
      <w:r w:rsidDel="00000000" w:rsidR="00000000" w:rsidRPr="00000000">
        <w:rPr>
          <w:rtl w:val="0"/>
        </w:rPr>
        <w:t xml:space="preserve">mazurka;</w:t>
      </w:r>
    </w:p>
    <w:p w:rsidR="00000000" w:rsidDel="00000000" w:rsidP="00000000" w:rsidRDefault="00000000" w:rsidRPr="00000000" w14:paraId="000001BC">
      <w:pPr>
        <w:widowControl w:val="0"/>
        <w:numPr>
          <w:ilvl w:val="1"/>
          <w:numId w:val="28"/>
        </w:numPr>
        <w:ind w:left="1440" w:hanging="360"/>
      </w:pPr>
      <w:r w:rsidDel="00000000" w:rsidR="00000000" w:rsidRPr="00000000">
        <w:rPr>
          <w:rtl w:val="0"/>
        </w:rPr>
        <w:t xml:space="preserve">guaracha;</w:t>
      </w:r>
    </w:p>
    <w:p w:rsidR="00000000" w:rsidDel="00000000" w:rsidP="00000000" w:rsidRDefault="00000000" w:rsidRPr="00000000" w14:paraId="000001BD">
      <w:pPr>
        <w:widowControl w:val="0"/>
        <w:numPr>
          <w:ilvl w:val="1"/>
          <w:numId w:val="28"/>
        </w:numPr>
        <w:ind w:left="1440" w:hanging="360"/>
      </w:pPr>
      <w:r w:rsidDel="00000000" w:rsidR="00000000" w:rsidRPr="00000000">
        <w:rPr>
          <w:rtl w:val="0"/>
        </w:rPr>
        <w:t xml:space="preserve">merengue.</w:t>
      </w:r>
    </w:p>
    <w:p w:rsidR="00000000" w:rsidDel="00000000" w:rsidP="00000000" w:rsidRDefault="00000000" w:rsidRPr="00000000" w14:paraId="000001BE">
      <w:pPr>
        <w:widowControl w:val="0"/>
        <w:numPr>
          <w:ilvl w:val="0"/>
          <w:numId w:val="28"/>
        </w:numPr>
        <w:ind w:left="720" w:hanging="360"/>
      </w:pPr>
      <w:r w:rsidDel="00000000" w:rsidR="00000000" w:rsidRPr="00000000">
        <w:rPr>
          <w:rtl w:val="0"/>
        </w:rPr>
        <w:t xml:space="preserve">Aguinaldo — a kind of jíbaro music performed especially during the Christmas season.</w:t>
      </w:r>
    </w:p>
    <w:p w:rsidR="00000000" w:rsidDel="00000000" w:rsidP="00000000" w:rsidRDefault="00000000" w:rsidRPr="00000000" w14:paraId="000001BF">
      <w:pPr>
        <w:widowControl w:val="0"/>
        <w:numPr>
          <w:ilvl w:val="0"/>
          <w:numId w:val="28"/>
        </w:numPr>
        <w:ind w:left="720" w:hanging="360"/>
      </w:pPr>
      <w:r w:rsidDel="00000000" w:rsidR="00000000" w:rsidRPr="00000000">
        <w:rPr>
          <w:rtl w:val="0"/>
        </w:rPr>
        <w:t xml:space="preserve">Seis and aguinaldo are lyrical and lively. </w:t>
      </w:r>
    </w:p>
    <w:p w:rsidR="00000000" w:rsidDel="00000000" w:rsidP="00000000" w:rsidRDefault="00000000" w:rsidRPr="00000000" w14:paraId="000001C0">
      <w:pPr>
        <w:widowControl w:val="0"/>
        <w:numPr>
          <w:ilvl w:val="0"/>
          <w:numId w:val="28"/>
        </w:numPr>
        <w:ind w:left="720" w:hanging="360"/>
      </w:pPr>
      <w:r w:rsidDel="00000000" w:rsidR="00000000" w:rsidRPr="00000000">
        <w:rPr>
          <w:rtl w:val="0"/>
        </w:rPr>
        <w:t xml:space="preserve">There are 15–20 substyles of seis and aguinaldo used today, differing by stock melodies and harmonic progressions. </w:t>
      </w:r>
    </w:p>
    <w:p w:rsidR="00000000" w:rsidDel="00000000" w:rsidP="00000000" w:rsidRDefault="00000000" w:rsidRPr="00000000" w14:paraId="000001C1">
      <w:pPr>
        <w:widowControl w:val="0"/>
        <w:numPr>
          <w:ilvl w:val="0"/>
          <w:numId w:val="28"/>
        </w:numPr>
        <w:ind w:left="720" w:hanging="360"/>
      </w:pPr>
      <w:r w:rsidDel="00000000" w:rsidR="00000000" w:rsidRPr="00000000">
        <w:rPr>
          <w:rtl w:val="0"/>
        </w:rPr>
        <w:t xml:space="preserve">Each substyle has its own, standardized accompaniment pattern and melody.</w:t>
      </w:r>
    </w:p>
    <w:p w:rsidR="00000000" w:rsidDel="00000000" w:rsidP="00000000" w:rsidRDefault="00000000" w:rsidRPr="00000000" w14:paraId="000001C2">
      <w:pPr>
        <w:widowControl w:val="0"/>
        <w:numPr>
          <w:ilvl w:val="0"/>
          <w:numId w:val="28"/>
        </w:numPr>
        <w:ind w:left="720" w:hanging="360"/>
      </w:pPr>
      <w:r w:rsidDel="00000000" w:rsidR="00000000" w:rsidRPr="00000000">
        <w:rPr>
          <w:rtl w:val="0"/>
        </w:rPr>
        <w:t xml:space="preserve">Aguinaldos are particularly associated with the Christmas season,when parrandas perform in the streets from house to house.</w:t>
      </w:r>
    </w:p>
    <w:p w:rsidR="00000000" w:rsidDel="00000000" w:rsidP="00000000" w:rsidRDefault="00000000" w:rsidRPr="00000000" w14:paraId="000001C3">
      <w:pPr>
        <w:widowControl w:val="0"/>
        <w:numPr>
          <w:ilvl w:val="0"/>
          <w:numId w:val="28"/>
        </w:numPr>
        <w:ind w:left="720" w:hanging="360"/>
      </w:pPr>
      <w:r w:rsidDel="00000000" w:rsidR="00000000" w:rsidRPr="00000000">
        <w:rPr>
          <w:b w:val="1"/>
          <w:bCs w:val="1"/>
          <w:rtl w:val="0"/>
        </w:rPr>
        <w:t xml:space="preserve">Parranda </w:t>
      </w:r>
      <w:r w:rsidDel="00000000" w:rsidR="00000000" w:rsidRPr="00000000">
        <w:rPr>
          <w:rtl w:val="0"/>
        </w:rPr>
        <w:t xml:space="preserve">— </w:t>
      </w:r>
    </w:p>
    <w:p w:rsidR="00000000" w:rsidDel="00000000" w:rsidP="00000000" w:rsidRDefault="00000000" w:rsidRPr="00000000" w14:paraId="000001C4">
      <w:pPr>
        <w:widowControl w:val="0"/>
        <w:numPr>
          <w:ilvl w:val="1"/>
          <w:numId w:val="28"/>
        </w:numPr>
        <w:ind w:left="1440" w:hanging="360"/>
      </w:pPr>
      <w:r w:rsidDel="00000000" w:rsidR="00000000" w:rsidRPr="00000000">
        <w:rPr>
          <w:rtl w:val="0"/>
        </w:rPr>
        <w:t xml:space="preserve">a roving group;</w:t>
      </w:r>
    </w:p>
    <w:p w:rsidR="00000000" w:rsidDel="00000000" w:rsidP="00000000" w:rsidRDefault="00000000" w:rsidRPr="00000000" w14:paraId="000001C5">
      <w:pPr>
        <w:widowControl w:val="0"/>
        <w:numPr>
          <w:ilvl w:val="1"/>
          <w:numId w:val="28"/>
        </w:numPr>
        <w:ind w:left="1440" w:hanging="360"/>
      </w:pP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 trulla </w:t>
      </w:r>
      <w:r w:rsidDel="00000000" w:rsidR="00000000" w:rsidRPr="00000000">
        <w:rPr>
          <w:rtl w:val="0"/>
        </w:rPr>
        <w:t xml:space="preserve">= asalto.</w:t>
      </w:r>
      <w:r w:rsidDel="00000000" w:rsidR="00000000" w:rsidRPr="00000000">
        <w:rPr>
          <w:vertAlign w:val="superscript"/>
        </w:rPr>
        <w:footnoteReference w:customMarkFollows="0" w:id="26"/>
      </w:r>
      <w:r w:rsidDel="00000000" w:rsidR="00000000" w:rsidRPr="00000000">
        <w:rPr>
          <w:rtl w:val="0"/>
        </w:rPr>
      </w:r>
    </w:p>
    <w:p w:rsidR="00000000" w:rsidDel="00000000" w:rsidP="00000000" w:rsidRDefault="00000000" w:rsidRPr="00000000" w14:paraId="000001C6">
      <w:pPr>
        <w:widowControl w:val="0"/>
        <w:numPr>
          <w:ilvl w:val="0"/>
          <w:numId w:val="28"/>
        </w:numPr>
        <w:ind w:left="720" w:hanging="360"/>
      </w:pPr>
      <w:r w:rsidDel="00000000" w:rsidR="00000000" w:rsidRPr="00000000">
        <w:rPr>
          <w:b w:val="1"/>
          <w:bCs w:val="1"/>
          <w:rtl w:val="0"/>
        </w:rPr>
        <w:t xml:space="preserve">Parrandero </w:t>
      </w:r>
      <w:r w:rsidDel="00000000" w:rsidR="00000000" w:rsidRPr="00000000">
        <w:rPr>
          <w:rtl w:val="0"/>
        </w:rPr>
        <w:t xml:space="preserve">— a paranda’s member.</w:t>
      </w:r>
    </w:p>
    <w:p w:rsidR="00000000" w:rsidDel="00000000" w:rsidP="00000000" w:rsidRDefault="00000000" w:rsidRPr="00000000" w14:paraId="000001C7">
      <w:pPr>
        <w:widowControl w:val="0"/>
        <w:numPr>
          <w:ilvl w:val="0"/>
          <w:numId w:val="28"/>
        </w:numPr>
        <w:ind w:left="720" w:hanging="360"/>
      </w:pPr>
      <w:r w:rsidDel="00000000" w:rsidR="00000000" w:rsidRPr="00000000">
        <w:rPr>
          <w:b w:val="1"/>
          <w:bCs w:val="1"/>
          <w:rtl w:val="0"/>
        </w:rPr>
        <w:t xml:space="preserve">Asalto </w:t>
      </w:r>
      <w:r w:rsidDel="00000000" w:rsidR="00000000" w:rsidRPr="00000000">
        <w:rPr>
          <w:rtl w:val="0"/>
        </w:rPr>
        <w:t xml:space="preserve">— a visit by a parranda (usually unexpected).</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widowControl w:val="0"/>
        <w:numPr>
          <w:ilvl w:val="0"/>
          <w:numId w:val="116"/>
        </w:numPr>
        <w:ind w:left="720" w:hanging="360"/>
      </w:pPr>
      <w:r w:rsidDel="00000000" w:rsidR="00000000" w:rsidRPr="00000000">
        <w:rPr>
          <w:rtl w:val="0"/>
        </w:rPr>
        <w:t xml:space="preserve">Until the 1930s, the seis often accompanied dancing, with men and women in opposite lines.</w:t>
      </w:r>
    </w:p>
    <w:p w:rsidR="00000000" w:rsidDel="00000000" w:rsidP="00000000" w:rsidRDefault="00000000" w:rsidRPr="00000000" w14:paraId="000001CA">
      <w:pPr>
        <w:widowControl w:val="0"/>
        <w:numPr>
          <w:ilvl w:val="0"/>
          <w:numId w:val="116"/>
        </w:numPr>
        <w:ind w:left="720" w:hanging="360"/>
      </w:pPr>
      <w:r w:rsidDel="00000000" w:rsidR="00000000" w:rsidRPr="00000000">
        <w:rPr>
          <w:rtl w:val="0"/>
        </w:rPr>
        <w:t xml:space="preserve">With the decline of dancing, the most important aspect of the seis and the aguinaldo has been the lyrics.</w:t>
      </w:r>
    </w:p>
    <w:p w:rsidR="00000000" w:rsidDel="00000000" w:rsidP="00000000" w:rsidRDefault="00000000" w:rsidRPr="00000000" w14:paraId="000001CB">
      <w:pPr>
        <w:widowControl w:val="0"/>
        <w:numPr>
          <w:ilvl w:val="0"/>
          <w:numId w:val="116"/>
        </w:numPr>
        <w:ind w:left="720" w:hanging="360"/>
      </w:pPr>
      <w:r w:rsidDel="00000000" w:rsidR="00000000" w:rsidRPr="00000000">
        <w:rPr>
          <w:b w:val="1"/>
          <w:bCs w:val="1"/>
          <w:rtl w:val="0"/>
        </w:rPr>
        <w:t xml:space="preserve">Early XXI c.</w:t>
      </w:r>
      <w:r w:rsidDel="00000000" w:rsidR="00000000" w:rsidRPr="00000000">
        <w:rPr>
          <w:rtl w:val="0"/>
        </w:rPr>
        <w:t xml:space="preserve"> — música jíbara is not popular anymore. Many young Puerto Ricans regard it as “hick” music.</w:t>
      </w:r>
    </w:p>
    <w:p w:rsidR="00000000" w:rsidDel="00000000" w:rsidP="00000000" w:rsidRDefault="00000000" w:rsidRPr="00000000" w14:paraId="000001CC">
      <w:pPr>
        <w:widowControl w:val="0"/>
        <w:numPr>
          <w:ilvl w:val="0"/>
          <w:numId w:val="116"/>
        </w:numPr>
        <w:ind w:left="720" w:hanging="360"/>
      </w:pPr>
      <w:r w:rsidDel="00000000" w:rsidR="00000000" w:rsidRPr="00000000">
        <w:rPr>
          <w:rtl w:val="0"/>
        </w:rPr>
        <w:t xml:space="preserve">Música jíbara is called “kachi-kachi” in Hawaii (in reference to the güiro).</w:t>
      </w:r>
    </w:p>
    <w:p w:rsidR="00000000" w:rsidDel="00000000" w:rsidP="00000000" w:rsidRDefault="00000000" w:rsidRPr="00000000" w14:paraId="000001CD">
      <w:pPr>
        <w:widowControl w:val="0"/>
        <w:rPr/>
      </w:pPr>
      <w:r w:rsidDel="00000000" w:rsidR="00000000" w:rsidRPr="00000000">
        <w:rPr>
          <w:rtl w:val="0"/>
        </w:rPr>
      </w:r>
    </w:p>
    <w:p w:rsidR="00000000" w:rsidDel="00000000" w:rsidP="00000000" w:rsidRDefault="00000000" w:rsidRPr="00000000" w14:paraId="000001CE">
      <w:pPr>
        <w:widowControl w:val="0"/>
        <w:numPr>
          <w:ilvl w:val="0"/>
          <w:numId w:val="116"/>
        </w:numPr>
        <w:ind w:left="720" w:hanging="360"/>
      </w:pPr>
      <w:r w:rsidDel="00000000" w:rsidR="00000000" w:rsidRPr="00000000">
        <w:rPr>
          <w:rtl w:val="0"/>
        </w:rPr>
        <w:t xml:space="preserve">Seis and aguinaldo lyrics are generally décimas (like the punto cubano) chronicling the joys and sorrows of the people.</w:t>
      </w:r>
    </w:p>
    <w:p w:rsidR="00000000" w:rsidDel="00000000" w:rsidP="00000000" w:rsidRDefault="00000000" w:rsidRPr="00000000" w14:paraId="000001CF">
      <w:pPr>
        <w:widowControl w:val="0"/>
        <w:numPr>
          <w:ilvl w:val="0"/>
          <w:numId w:val="116"/>
        </w:numPr>
        <w:ind w:left="720" w:hanging="360"/>
      </w:pPr>
      <w:r w:rsidDel="00000000" w:rsidR="00000000" w:rsidRPr="00000000">
        <w:rPr>
          <w:rtl w:val="0"/>
        </w:rPr>
        <w:t xml:space="preserve">The verses are sung solo.</w:t>
      </w:r>
    </w:p>
    <w:p w:rsidR="00000000" w:rsidDel="00000000" w:rsidP="00000000" w:rsidRDefault="00000000" w:rsidRPr="00000000" w14:paraId="000001D0">
      <w:pPr>
        <w:widowControl w:val="0"/>
        <w:numPr>
          <w:ilvl w:val="0"/>
          <w:numId w:val="116"/>
        </w:numPr>
        <w:ind w:left="720" w:hanging="360"/>
      </w:pPr>
      <w:r w:rsidDel="00000000" w:rsidR="00000000" w:rsidRPr="00000000">
        <w:rPr>
          <w:rtl w:val="0"/>
        </w:rPr>
        <w:t xml:space="preserve">In between the verses, the cuatro improvises.</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widowControl w:val="0"/>
        <w:numPr>
          <w:ilvl w:val="0"/>
          <w:numId w:val="77"/>
        </w:numPr>
        <w:ind w:left="720" w:hanging="360"/>
      </w:pPr>
      <w:r w:rsidDel="00000000" w:rsidR="00000000" w:rsidRPr="00000000">
        <w:rPr>
          <w:rtl w:val="0"/>
        </w:rPr>
        <w:t xml:space="preserve">Features:</w:t>
      </w:r>
    </w:p>
    <w:p w:rsidR="00000000" w:rsidDel="00000000" w:rsidP="00000000" w:rsidRDefault="00000000" w:rsidRPr="00000000" w14:paraId="000001D3">
      <w:pPr>
        <w:widowControl w:val="0"/>
        <w:numPr>
          <w:ilvl w:val="1"/>
          <w:numId w:val="77"/>
        </w:numPr>
        <w:ind w:left="1440" w:hanging="360"/>
      </w:pPr>
      <w:r w:rsidDel="00000000" w:rsidR="00000000" w:rsidRPr="00000000">
        <w:rPr>
          <w:rtl w:val="0"/>
        </w:rPr>
        <w:t xml:space="preserve">improvisation of complicated décimas by the lead singer (often in  a competition with another singer — controversia);</w:t>
      </w:r>
    </w:p>
    <w:p w:rsidR="00000000" w:rsidDel="00000000" w:rsidP="00000000" w:rsidRDefault="00000000" w:rsidRPr="00000000" w14:paraId="000001D4">
      <w:pPr>
        <w:widowControl w:val="0"/>
        <w:numPr>
          <w:ilvl w:val="1"/>
          <w:numId w:val="77"/>
        </w:numPr>
        <w:ind w:left="1440" w:hanging="360"/>
      </w:pPr>
      <w:r w:rsidDel="00000000" w:rsidR="00000000" w:rsidRPr="00000000">
        <w:rPr>
          <w:rtl w:val="0"/>
        </w:rPr>
        <w:t xml:space="preserve">virtuosic cuatro.</w:t>
      </w:r>
    </w:p>
    <w:p w:rsidR="00000000" w:rsidDel="00000000" w:rsidP="00000000" w:rsidRDefault="00000000" w:rsidRPr="00000000" w14:paraId="000001D5">
      <w:pPr>
        <w:widowControl w:val="0"/>
        <w:rPr/>
      </w:pPr>
      <w:r w:rsidDel="00000000" w:rsidR="00000000" w:rsidRPr="00000000">
        <w:rPr>
          <w:rtl w:val="0"/>
        </w:rPr>
      </w:r>
    </w:p>
    <w:p w:rsidR="00000000" w:rsidDel="00000000" w:rsidP="00000000" w:rsidRDefault="00000000" w:rsidRPr="00000000" w14:paraId="000001D6">
      <w:pPr>
        <w:widowControl w:val="0"/>
        <w:numPr>
          <w:ilvl w:val="0"/>
          <w:numId w:val="81"/>
        </w:numPr>
        <w:ind w:left="720" w:hanging="360"/>
      </w:pPr>
      <w:r w:rsidDel="00000000" w:rsidR="00000000" w:rsidRPr="00000000">
        <w:rPr>
          <w:rtl w:val="0"/>
        </w:rPr>
        <w:t xml:space="preserve">Bolero, son influenced professional jíbaro ensembles.</w:t>
      </w:r>
    </w:p>
    <w:p w:rsidR="00000000" w:rsidDel="00000000" w:rsidP="00000000" w:rsidRDefault="00000000" w:rsidRPr="00000000" w14:paraId="000001D7">
      <w:pPr>
        <w:pStyle w:val="Heading3"/>
        <w:widowControl w:val="0"/>
        <w:rPr/>
      </w:pPr>
      <w:bookmarkStart w:colFirst="0" w:colLast="0" w:name="_r77x5xalwvby" w:id="53"/>
      <w:bookmarkEnd w:id="53"/>
      <w:r w:rsidDel="00000000" w:rsidR="00000000" w:rsidRPr="00000000">
        <w:rPr>
          <w:rtl w:val="0"/>
        </w:rPr>
        <w:t xml:space="preserve">Instrumentation</w:t>
      </w:r>
    </w:p>
    <w:p w:rsidR="00000000" w:rsidDel="00000000" w:rsidP="00000000" w:rsidRDefault="00000000" w:rsidRPr="00000000" w14:paraId="000001D8">
      <w:pPr>
        <w:widowControl w:val="0"/>
        <w:numPr>
          <w:ilvl w:val="0"/>
          <w:numId w:val="99"/>
        </w:numPr>
        <w:ind w:left="720" w:hanging="360"/>
      </w:pPr>
      <w:r w:rsidDel="00000000" w:rsidR="00000000" w:rsidRPr="00000000">
        <w:rPr>
          <w:rtl w:val="0"/>
        </w:rPr>
        <w:t xml:space="preserve">Instrumentation is the most distinct feature.</w:t>
      </w:r>
    </w:p>
    <w:p w:rsidR="00000000" w:rsidDel="00000000" w:rsidP="00000000" w:rsidRDefault="00000000" w:rsidRPr="00000000" w14:paraId="000001D9">
      <w:pPr>
        <w:widowControl w:val="0"/>
        <w:rPr>
          <w:b w:val="1"/>
          <w:bCs w:val="1"/>
        </w:rPr>
      </w:pPr>
      <w:r w:rsidDel="00000000" w:rsidR="00000000" w:rsidRPr="00000000">
        <w:rPr>
          <w:rtl w:val="0"/>
        </w:rPr>
      </w:r>
    </w:p>
    <w:p w:rsidR="00000000" w:rsidDel="00000000" w:rsidP="00000000" w:rsidRDefault="00000000" w:rsidRPr="00000000" w14:paraId="000001DA">
      <w:pPr>
        <w:widowControl w:val="0"/>
        <w:numPr>
          <w:ilvl w:val="0"/>
          <w:numId w:val="48"/>
        </w:numPr>
        <w:ind w:left="720" w:hanging="360"/>
      </w:pPr>
      <w:r w:rsidDel="00000000" w:rsidR="00000000" w:rsidRPr="00000000">
        <w:rPr>
          <w:rtl w:val="0"/>
        </w:rPr>
        <w:t xml:space="preserve">Typical jíbaro ensemble:</w:t>
      </w:r>
    </w:p>
    <w:p w:rsidR="00000000" w:rsidDel="00000000" w:rsidP="00000000" w:rsidRDefault="00000000" w:rsidRPr="00000000" w14:paraId="000001DB">
      <w:pPr>
        <w:widowControl w:val="0"/>
        <w:numPr>
          <w:ilvl w:val="1"/>
          <w:numId w:val="48"/>
        </w:numPr>
        <w:ind w:left="1440" w:hanging="360"/>
      </w:pPr>
      <w:r w:rsidDel="00000000" w:rsidR="00000000" w:rsidRPr="00000000">
        <w:rPr>
          <w:b w:val="1"/>
          <w:bCs w:val="1"/>
          <w:rtl w:val="0"/>
        </w:rPr>
        <w:t xml:space="preserve">güiro</w:t>
      </w:r>
      <w:r w:rsidDel="00000000" w:rsidR="00000000" w:rsidRPr="00000000">
        <w:rPr>
          <w:rtl w:val="0"/>
        </w:rPr>
        <w:t xml:space="preserve">;</w:t>
      </w:r>
    </w:p>
    <w:p w:rsidR="00000000" w:rsidDel="00000000" w:rsidP="00000000" w:rsidRDefault="00000000" w:rsidRPr="00000000" w14:paraId="000001DC">
      <w:pPr>
        <w:widowControl w:val="0"/>
        <w:numPr>
          <w:ilvl w:val="1"/>
          <w:numId w:val="48"/>
        </w:numPr>
        <w:ind w:left="1440" w:hanging="360"/>
      </w:pPr>
      <w:r w:rsidDel="00000000" w:rsidR="00000000" w:rsidRPr="00000000">
        <w:rPr>
          <w:b w:val="1"/>
          <w:bCs w:val="1"/>
          <w:rtl w:val="0"/>
        </w:rPr>
        <w:t xml:space="preserve">tiple </w:t>
      </w:r>
      <w:r w:rsidDel="00000000" w:rsidR="00000000" w:rsidRPr="00000000">
        <w:rPr>
          <w:rtl w:val="0"/>
        </w:rPr>
        <w:t xml:space="preserve">/</w:t>
      </w:r>
      <w:r w:rsidDel="00000000" w:rsidR="00000000" w:rsidRPr="00000000">
        <w:rPr>
          <w:b w:val="1"/>
          <w:bCs w:val="1"/>
          <w:rtl w:val="0"/>
        </w:rPr>
        <w:t xml:space="preserve"> cuatro</w:t>
      </w:r>
      <w:r w:rsidDel="00000000" w:rsidR="00000000" w:rsidRPr="00000000">
        <w:rPr>
          <w:rtl w:val="0"/>
        </w:rPr>
        <w:t xml:space="preserve">;</w:t>
      </w:r>
    </w:p>
    <w:p w:rsidR="00000000" w:rsidDel="00000000" w:rsidP="00000000" w:rsidRDefault="00000000" w:rsidRPr="00000000" w14:paraId="000001DD">
      <w:pPr>
        <w:widowControl w:val="0"/>
        <w:numPr>
          <w:ilvl w:val="1"/>
          <w:numId w:val="48"/>
        </w:numPr>
        <w:ind w:left="1440" w:hanging="360"/>
      </w:pPr>
      <w:r w:rsidDel="00000000" w:rsidR="00000000" w:rsidRPr="00000000">
        <w:rPr>
          <w:b w:val="1"/>
          <w:bCs w:val="1"/>
          <w:rtl w:val="0"/>
        </w:rPr>
        <w:t xml:space="preserve">guitarra</w:t>
      </w:r>
      <w:r w:rsidDel="00000000" w:rsidR="00000000" w:rsidRPr="00000000">
        <w:rPr>
          <w:rtl w:val="0"/>
        </w:rPr>
        <w:t xml:space="preserve">.</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numPr>
          <w:ilvl w:val="0"/>
          <w:numId w:val="83"/>
        </w:numPr>
        <w:ind w:left="720" w:hanging="360"/>
      </w:pPr>
      <w:r w:rsidDel="00000000" w:rsidR="00000000" w:rsidRPr="00000000">
        <w:rPr>
          <w:b w:val="1"/>
          <w:bCs w:val="1"/>
          <w:rtl w:val="0"/>
        </w:rPr>
        <w:t xml:space="preserve">Maracas</w:t>
      </w:r>
      <w:r w:rsidDel="00000000" w:rsidR="00000000" w:rsidRPr="00000000">
        <w:rPr>
          <w:rtl w:val="0"/>
        </w:rPr>
        <w:t xml:space="preserve">.</w:t>
      </w:r>
    </w:p>
    <w:p w:rsidR="00000000" w:rsidDel="00000000" w:rsidP="00000000" w:rsidRDefault="00000000" w:rsidRPr="00000000" w14:paraId="000001E0">
      <w:pPr>
        <w:widowControl w:val="0"/>
        <w:numPr>
          <w:ilvl w:val="0"/>
          <w:numId w:val="83"/>
        </w:numPr>
        <w:ind w:left="720" w:hanging="360"/>
      </w:pPr>
      <w:r w:rsidDel="00000000" w:rsidR="00000000" w:rsidRPr="00000000">
        <w:rPr>
          <w:rtl w:val="0"/>
        </w:rPr>
        <w:t xml:space="preserve">Other percusión.</w:t>
      </w:r>
    </w:p>
    <w:p w:rsidR="00000000" w:rsidDel="00000000" w:rsidP="00000000" w:rsidRDefault="00000000" w:rsidRPr="00000000" w14:paraId="000001E1">
      <w:pPr>
        <w:widowControl w:val="0"/>
        <w:rPr/>
      </w:pPr>
      <w:r w:rsidDel="00000000" w:rsidR="00000000" w:rsidRPr="00000000">
        <w:rPr>
          <w:rtl w:val="0"/>
        </w:rPr>
      </w:r>
    </w:p>
    <w:p w:rsidR="00000000" w:rsidDel="00000000" w:rsidP="00000000" w:rsidRDefault="00000000" w:rsidRPr="00000000" w14:paraId="000001E2">
      <w:pPr>
        <w:widowControl w:val="0"/>
        <w:numPr>
          <w:ilvl w:val="0"/>
          <w:numId w:val="59"/>
        </w:numPr>
        <w:ind w:left="720" w:hanging="360"/>
      </w:pPr>
      <w:r w:rsidDel="00000000" w:rsidR="00000000" w:rsidRPr="00000000">
        <w:rPr>
          <w:rtl w:val="0"/>
        </w:rPr>
        <w:t xml:space="preserve">There’s no specific way of adapting la música jíbara to the salsa ensemble and piano.</w:t>
      </w:r>
    </w:p>
    <w:p w:rsidR="00000000" w:rsidDel="00000000" w:rsidP="00000000" w:rsidRDefault="00000000" w:rsidRPr="00000000" w14:paraId="000001E3">
      <w:pPr>
        <w:pStyle w:val="Heading3"/>
        <w:rPr/>
      </w:pPr>
      <w:bookmarkStart w:colFirst="0" w:colLast="0" w:name="_jq0bvzfrdbz" w:id="54"/>
      <w:bookmarkEnd w:id="54"/>
      <w:r w:rsidDel="00000000" w:rsidR="00000000" w:rsidRPr="00000000">
        <w:rPr>
          <w:rtl w:val="0"/>
        </w:rPr>
        <w:t xml:space="preserve">Subgéneros</w:t>
      </w:r>
    </w:p>
    <w:p w:rsidR="00000000" w:rsidDel="00000000" w:rsidP="00000000" w:rsidRDefault="00000000" w:rsidRPr="00000000" w14:paraId="000001E4">
      <w:pPr>
        <w:pStyle w:val="Heading4"/>
        <w:rPr/>
      </w:pPr>
      <w:bookmarkStart w:colFirst="0" w:colLast="0" w:name="_td82kugg801d" w:id="55"/>
      <w:bookmarkEnd w:id="55"/>
      <w:r w:rsidDel="00000000" w:rsidR="00000000" w:rsidRPr="00000000">
        <w:rPr>
          <w:rtl w:val="0"/>
        </w:rPr>
        <w:t xml:space="preserve">Décima</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1E5">
      <w:pPr>
        <w:numPr>
          <w:ilvl w:val="0"/>
          <w:numId w:val="78"/>
        </w:numPr>
        <w:spacing w:after="0" w:afterAutospacing="0" w:before="240" w:lineRule="auto"/>
        <w:ind w:left="720" w:hanging="360"/>
      </w:pPr>
      <w:r w:rsidDel="00000000" w:rsidR="00000000" w:rsidRPr="00000000">
        <w:rPr>
          <w:b w:val="1"/>
          <w:bCs w:val="1"/>
          <w:rtl w:val="0"/>
        </w:rPr>
        <w:t xml:space="preserve">Décima </w:t>
      </w:r>
      <w:r w:rsidDel="00000000" w:rsidR="00000000" w:rsidRPr="00000000">
        <w:rPr>
          <w:rtl w:val="0"/>
        </w:rPr>
        <w:t xml:space="preserve">— a verse form consisting of stanzas of 10 8-syllable lines in the espinela rhyme scheme: abba:accddc.</w:t>
      </w:r>
    </w:p>
    <w:p w:rsidR="00000000" w:rsidDel="00000000" w:rsidP="00000000" w:rsidRDefault="00000000" w:rsidRPr="00000000" w14:paraId="000001E6">
      <w:pPr>
        <w:numPr>
          <w:ilvl w:val="1"/>
          <w:numId w:val="78"/>
        </w:numPr>
        <w:spacing w:after="0" w:afterAutospacing="0" w:before="0" w:beforeAutospacing="0" w:lineRule="auto"/>
        <w:ind w:left="1440" w:hanging="360"/>
      </w:pPr>
      <w:r w:rsidDel="00000000" w:rsidR="00000000" w:rsidRPr="00000000">
        <w:rPr>
          <w:rtl w:val="0"/>
        </w:rPr>
        <w:t xml:space="preserve">: — pause; otherwise, the rhymes of the last 5 lines mirror those of the first 5.</w:t>
      </w:r>
    </w:p>
    <w:p w:rsidR="00000000" w:rsidDel="00000000" w:rsidP="00000000" w:rsidRDefault="00000000" w:rsidRPr="00000000" w14:paraId="000001E7">
      <w:pPr>
        <w:numPr>
          <w:ilvl w:val="1"/>
          <w:numId w:val="78"/>
        </w:numPr>
        <w:spacing w:after="0" w:afterAutospacing="0" w:before="0" w:beforeAutospacing="0" w:lineRule="auto"/>
        <w:ind w:left="1440" w:hanging="360"/>
      </w:pPr>
      <w:r w:rsidDel="00000000" w:rsidR="00000000" w:rsidRPr="00000000">
        <w:rPr>
          <w:rtl w:val="0"/>
        </w:rPr>
        <w:t xml:space="preserve">This strophe is called “espinela” because it is associated with the Spanish poet Vicente Martínez Espinel.</w:t>
      </w:r>
    </w:p>
    <w:p w:rsidR="00000000" w:rsidDel="00000000" w:rsidP="00000000" w:rsidRDefault="00000000" w:rsidRPr="00000000" w14:paraId="000001E8">
      <w:pPr>
        <w:widowControl w:val="0"/>
        <w:numPr>
          <w:ilvl w:val="0"/>
          <w:numId w:val="91"/>
        </w:numPr>
        <w:ind w:left="720" w:hanging="360"/>
      </w:pPr>
      <w:r w:rsidDel="00000000" w:rsidR="00000000" w:rsidRPr="00000000">
        <w:rPr>
          <w:rtl w:val="0"/>
        </w:rPr>
        <w:t xml:space="preserve">One of the oldest and most popular jíbaro traditions.</w:t>
      </w:r>
    </w:p>
    <w:p w:rsidR="00000000" w:rsidDel="00000000" w:rsidP="00000000" w:rsidRDefault="00000000" w:rsidRPr="00000000" w14:paraId="000001E9">
      <w:pPr>
        <w:widowControl w:val="0"/>
        <w:numPr>
          <w:ilvl w:val="0"/>
          <w:numId w:val="91"/>
        </w:numPr>
        <w:ind w:left="720" w:hanging="360"/>
      </w:pPr>
      <w:r w:rsidDel="00000000" w:rsidR="00000000" w:rsidRPr="00000000">
        <w:rPr>
          <w:rtl w:val="0"/>
        </w:rPr>
        <w:t xml:space="preserve">Poetry + music.</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numPr>
          <w:ilvl w:val="0"/>
          <w:numId w:val="91"/>
        </w:numPr>
        <w:spacing w:after="0" w:afterAutospacing="0" w:before="240" w:lineRule="auto"/>
        <w:ind w:left="720" w:hanging="360"/>
      </w:pPr>
      <w:r w:rsidDel="00000000" w:rsidR="00000000" w:rsidRPr="00000000">
        <w:rPr>
          <w:rtl w:val="0"/>
        </w:rPr>
        <w:t xml:space="preserve">Décima was a minor verse form in </w:t>
      </w:r>
      <w:r w:rsidDel="00000000" w:rsidR="00000000" w:rsidRPr="00000000">
        <w:rPr>
          <w:b w:val="1"/>
          <w:bCs w:val="1"/>
          <w:rtl w:val="0"/>
        </w:rPr>
        <w:t xml:space="preserve">XVI- and XVII-c.</w:t>
      </w:r>
      <w:r w:rsidDel="00000000" w:rsidR="00000000" w:rsidRPr="00000000">
        <w:rPr>
          <w:rtl w:val="0"/>
        </w:rPr>
        <w:t xml:space="preserve"> Spain; it came to be widely cultivated as a song text in diverse forms in Latin America but after the </w:t>
      </w:r>
      <w:r w:rsidDel="00000000" w:rsidR="00000000" w:rsidRPr="00000000">
        <w:rPr>
          <w:b w:val="1"/>
          <w:bCs w:val="1"/>
          <w:rtl w:val="0"/>
        </w:rPr>
        <w:t xml:space="preserve">XVI c. </w:t>
      </w:r>
      <w:r w:rsidDel="00000000" w:rsidR="00000000" w:rsidRPr="00000000">
        <w:rPr>
          <w:rtl w:val="0"/>
        </w:rPr>
        <w:t xml:space="preserve">essentially fizzled out in Spain itself.</w:t>
      </w:r>
    </w:p>
    <w:p w:rsidR="00000000" w:rsidDel="00000000" w:rsidP="00000000" w:rsidRDefault="00000000" w:rsidRPr="00000000" w14:paraId="000001EC">
      <w:pPr>
        <w:numPr>
          <w:ilvl w:val="0"/>
          <w:numId w:val="91"/>
        </w:numPr>
        <w:spacing w:after="0" w:afterAutospacing="0" w:before="0" w:beforeAutospacing="0" w:lineRule="auto"/>
        <w:ind w:left="720" w:hanging="360"/>
      </w:pPr>
      <w:r w:rsidDel="00000000" w:rsidR="00000000" w:rsidRPr="00000000">
        <w:rPr>
          <w:b w:val="1"/>
          <w:bCs w:val="1"/>
          <w:rtl w:val="0"/>
        </w:rPr>
        <w:t xml:space="preserve">1591</w:t>
      </w:r>
      <w:r w:rsidDel="00000000" w:rsidR="00000000" w:rsidRPr="00000000">
        <w:rPr>
          <w:rFonts w:ascii="Cardo" w:cs="Cardo" w:eastAsia="Cardo" w:hAnsi="Cardo"/>
          <w:rtl w:val="0"/>
        </w:rPr>
        <w:t xml:space="preserve"> — Vicente Espinel introduced the décima espinela, → décima reached its definitive form.</w:t>
      </w:r>
    </w:p>
    <w:p w:rsidR="00000000" w:rsidDel="00000000" w:rsidP="00000000" w:rsidRDefault="00000000" w:rsidRPr="00000000" w14:paraId="000001ED">
      <w:pPr>
        <w:numPr>
          <w:ilvl w:val="0"/>
          <w:numId w:val="91"/>
        </w:numPr>
        <w:spacing w:after="240" w:before="0" w:beforeAutospacing="0" w:lineRule="auto"/>
        <w:ind w:left="720" w:hanging="360"/>
      </w:pPr>
      <w:r w:rsidDel="00000000" w:rsidR="00000000" w:rsidRPr="00000000">
        <w:rPr>
          <w:b w:val="1"/>
          <w:bCs w:val="1"/>
          <w:rtl w:val="0"/>
        </w:rPr>
        <w:t xml:space="preserve">By late XIX c.</w:t>
      </w:r>
      <w:r w:rsidDel="00000000" w:rsidR="00000000" w:rsidRPr="00000000">
        <w:rPr>
          <w:rtl w:val="0"/>
        </w:rPr>
        <w:t xml:space="preserve"> — décima and copla became the principal forms for jíbaros. Regardless of the widespread illiteracy, jíbaros could improvise décimas, surprising educated people.</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numPr>
          <w:ilvl w:val="0"/>
          <w:numId w:val="91"/>
        </w:numPr>
        <w:spacing w:after="0" w:afterAutospacing="0" w:before="240" w:lineRule="auto"/>
        <w:ind w:left="720" w:hanging="360"/>
      </w:pPr>
      <w:r w:rsidDel="00000000" w:rsidR="00000000" w:rsidRPr="00000000">
        <w:rPr>
          <w:color w:val="191919"/>
          <w:rtl w:val="0"/>
        </w:rPr>
        <w:t xml:space="preserve">Written / improvised.</w:t>
      </w:r>
      <w:r w:rsidDel="00000000" w:rsidR="00000000" w:rsidRPr="00000000">
        <w:rPr>
          <w:rtl w:val="0"/>
        </w:rPr>
      </w:r>
    </w:p>
    <w:p w:rsidR="00000000" w:rsidDel="00000000" w:rsidP="00000000" w:rsidRDefault="00000000" w:rsidRPr="00000000" w14:paraId="000001F0">
      <w:pPr>
        <w:widowControl w:val="0"/>
        <w:numPr>
          <w:ilvl w:val="0"/>
          <w:numId w:val="91"/>
        </w:numPr>
        <w:ind w:left="720" w:hanging="360"/>
      </w:pPr>
      <w:r w:rsidDel="00000000" w:rsidR="00000000" w:rsidRPr="00000000">
        <w:rPr>
          <w:rtl w:val="0"/>
        </w:rPr>
        <w:t xml:space="preserve">A poet should be able to improvise. Improvisation takes years to learn.</w:t>
      </w:r>
    </w:p>
    <w:p w:rsidR="00000000" w:rsidDel="00000000" w:rsidP="00000000" w:rsidRDefault="00000000" w:rsidRPr="00000000" w14:paraId="000001F1">
      <w:pPr>
        <w:widowControl w:val="0"/>
        <w:numPr>
          <w:ilvl w:val="0"/>
          <w:numId w:val="91"/>
        </w:numPr>
        <w:ind w:left="720" w:hanging="360"/>
      </w:pPr>
      <w:r w:rsidDel="00000000" w:rsidR="00000000" w:rsidRPr="00000000">
        <w:rPr>
          <w:b w:val="1"/>
          <w:bCs w:val="1"/>
          <w:rtl w:val="0"/>
        </w:rPr>
        <w:t xml:space="preserve">Cantaor </w:t>
      </w:r>
      <w:r w:rsidDel="00000000" w:rsidR="00000000" w:rsidRPr="00000000">
        <w:rPr>
          <w:rtl w:val="0"/>
        </w:rPr>
        <w:t xml:space="preserve">— a person who memorizes décimas to sing them.</w:t>
      </w:r>
    </w:p>
    <w:p w:rsidR="00000000" w:rsidDel="00000000" w:rsidP="00000000" w:rsidRDefault="00000000" w:rsidRPr="00000000" w14:paraId="000001F2">
      <w:pPr>
        <w:widowControl w:val="0"/>
        <w:numPr>
          <w:ilvl w:val="0"/>
          <w:numId w:val="91"/>
        </w:numPr>
        <w:ind w:left="720" w:hanging="360"/>
      </w:pPr>
      <w:r w:rsidDel="00000000" w:rsidR="00000000" w:rsidRPr="00000000">
        <w:rPr>
          <w:b w:val="1"/>
          <w:bCs w:val="1"/>
          <w:rtl w:val="0"/>
        </w:rPr>
        <w:t xml:space="preserve">Trovador </w:t>
      </w:r>
      <w:r w:rsidDel="00000000" w:rsidR="00000000" w:rsidRPr="00000000">
        <w:rPr>
          <w:rtl w:val="0"/>
        </w:rPr>
        <w:t xml:space="preserve">— a person who can improvise décimas.</w:t>
      </w:r>
    </w:p>
    <w:p w:rsidR="00000000" w:rsidDel="00000000" w:rsidP="00000000" w:rsidRDefault="00000000" w:rsidRPr="00000000" w14:paraId="000001F3">
      <w:pPr>
        <w:widowControl w:val="0"/>
        <w:numPr>
          <w:ilvl w:val="0"/>
          <w:numId w:val="91"/>
        </w:numPr>
        <w:ind w:left="720" w:hanging="360"/>
      </w:pPr>
      <w:r w:rsidDel="00000000" w:rsidR="00000000" w:rsidRPr="00000000">
        <w:rPr>
          <w:rtl w:val="0"/>
        </w:rPr>
        <w:t xml:space="preserve">Décima improvisation is a folk custom from Chile to Colorado.</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widowControl w:val="0"/>
        <w:numPr>
          <w:ilvl w:val="0"/>
          <w:numId w:val="66"/>
        </w:numPr>
        <w:ind w:left="720" w:hanging="360"/>
      </w:pPr>
      <w:r w:rsidDel="00000000" w:rsidR="00000000" w:rsidRPr="00000000">
        <w:rPr>
          <w:rtl w:val="0"/>
        </w:rPr>
        <w:t xml:space="preserve">The rhyme scheme is so tightly integrated with the elaboration of the lyrical theme that décimas lose their impact in translation.</w:t>
      </w:r>
    </w:p>
    <w:p w:rsidR="00000000" w:rsidDel="00000000" w:rsidP="00000000" w:rsidRDefault="00000000" w:rsidRPr="00000000" w14:paraId="000001F6">
      <w:pPr>
        <w:widowControl w:val="0"/>
        <w:numPr>
          <w:ilvl w:val="0"/>
          <w:numId w:val="66"/>
        </w:numPr>
        <w:ind w:left="720" w:hanging="360"/>
      </w:pPr>
      <w:r w:rsidDel="00000000" w:rsidR="00000000" w:rsidRPr="00000000">
        <w:rPr>
          <w:rtl w:val="0"/>
        </w:rPr>
        <w:t xml:space="preserve">Symmetry superimposed to create asymmetry: mirroring abbaa ccddc, but the logic of the text divides it as abba ac cddc, i.e. the rhyme scheme is 5 + 5, the rhetorical scheme is 4 + 2 + 4.</w:t>
      </w:r>
    </w:p>
    <w:p w:rsidR="00000000" w:rsidDel="00000000" w:rsidP="00000000" w:rsidRDefault="00000000" w:rsidRPr="00000000" w14:paraId="000001F7">
      <w:pPr>
        <w:widowControl w:val="0"/>
        <w:numPr>
          <w:ilvl w:val="1"/>
          <w:numId w:val="66"/>
        </w:numPr>
        <w:ind w:left="1440" w:hanging="360"/>
      </w:pPr>
      <w:r w:rsidDel="00000000" w:rsidR="00000000" w:rsidRPr="00000000">
        <w:rPr>
          <w:rtl w:val="0"/>
        </w:rPr>
        <w:t xml:space="preserve">abba (1.</w:t>
      </w:r>
      <w:r w:rsidDel="00000000" w:rsidR="00000000" w:rsidRPr="00000000">
        <w:rPr>
          <w:vertAlign w:val="superscript"/>
          <w:rtl w:val="0"/>
        </w:rPr>
        <w:t xml:space="preserve">a</w:t>
      </w:r>
      <w:r w:rsidDel="00000000" w:rsidR="00000000" w:rsidRPr="00000000">
        <w:rPr>
          <w:rtl w:val="0"/>
        </w:rPr>
        <w:t xml:space="preserve"> redondilla) — propose and conclude a theme;</w:t>
      </w:r>
    </w:p>
    <w:p w:rsidR="00000000" w:rsidDel="00000000" w:rsidP="00000000" w:rsidRDefault="00000000" w:rsidRPr="00000000" w14:paraId="000001F8">
      <w:pPr>
        <w:widowControl w:val="0"/>
        <w:numPr>
          <w:ilvl w:val="1"/>
          <w:numId w:val="66"/>
        </w:numPr>
        <w:ind w:left="1440" w:hanging="360"/>
      </w:pPr>
      <w:r w:rsidDel="00000000" w:rsidR="00000000" w:rsidRPr="00000000">
        <w:rPr>
          <w:rtl w:val="0"/>
        </w:rPr>
        <w:t xml:space="preserve">ac (puente = bisagra) — transitional;</w:t>
      </w:r>
    </w:p>
    <w:p w:rsidR="00000000" w:rsidDel="00000000" w:rsidP="00000000" w:rsidRDefault="00000000" w:rsidRPr="00000000" w14:paraId="000001F9">
      <w:pPr>
        <w:widowControl w:val="0"/>
        <w:numPr>
          <w:ilvl w:val="1"/>
          <w:numId w:val="66"/>
        </w:numPr>
        <w:ind w:left="1440" w:hanging="360"/>
      </w:pPr>
      <w:r w:rsidDel="00000000" w:rsidR="00000000" w:rsidRPr="00000000">
        <w:rPr>
          <w:rtl w:val="0"/>
        </w:rPr>
        <w:t xml:space="preserve">cddc (2.</w:t>
      </w:r>
      <w:r w:rsidDel="00000000" w:rsidR="00000000" w:rsidRPr="00000000">
        <w:rPr>
          <w:vertAlign w:val="superscript"/>
          <w:rtl w:val="0"/>
        </w:rPr>
        <w:t xml:space="preserve">a</w:t>
      </w:r>
      <w:r w:rsidDel="00000000" w:rsidR="00000000" w:rsidRPr="00000000">
        <w:rPr>
          <w:rtl w:val="0"/>
        </w:rPr>
        <w:t xml:space="preserve"> redondilla) — propose and conclude a theme.</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numPr>
          <w:ilvl w:val="0"/>
          <w:numId w:val="41"/>
        </w:numPr>
        <w:ind w:left="720" w:hanging="360"/>
      </w:pPr>
      <w:r w:rsidDel="00000000" w:rsidR="00000000" w:rsidRPr="00000000">
        <w:rPr>
          <w:rtl w:val="0"/>
        </w:rPr>
        <w:t xml:space="preserve">There can be any number of stanzas in one text on a single theme (1–dozens). </w:t>
      </w:r>
    </w:p>
    <w:p w:rsidR="00000000" w:rsidDel="00000000" w:rsidP="00000000" w:rsidRDefault="00000000" w:rsidRPr="00000000" w14:paraId="000001FC">
      <w:pPr>
        <w:numPr>
          <w:ilvl w:val="0"/>
          <w:numId w:val="41"/>
        </w:numPr>
        <w:ind w:left="720" w:hanging="360"/>
      </w:pPr>
      <w:r w:rsidDel="00000000" w:rsidR="00000000" w:rsidRPr="00000000">
        <w:rPr>
          <w:b w:val="1"/>
          <w:bCs w:val="1"/>
          <w:rtl w:val="0"/>
        </w:rPr>
        <w:t xml:space="preserve">Décima cuarenticuatro </w:t>
      </w:r>
      <w:r w:rsidDel="00000000" w:rsidR="00000000" w:rsidRPr="00000000">
        <w:rPr>
          <w:rtl w:val="0"/>
        </w:rPr>
        <w:t xml:space="preserve">(called by jíbaros) = </w:t>
      </w:r>
      <w:r w:rsidDel="00000000" w:rsidR="00000000" w:rsidRPr="00000000">
        <w:rPr>
          <w:b w:val="1"/>
          <w:bCs w:val="1"/>
          <w:rtl w:val="0"/>
        </w:rPr>
        <w:t xml:space="preserve">glosa </w:t>
      </w:r>
      <w:r w:rsidDel="00000000" w:rsidR="00000000" w:rsidRPr="00000000">
        <w:rPr>
          <w:rtl w:val="0"/>
        </w:rPr>
        <w:t xml:space="preserve">(in the Hispanic world) — 4-stanza décimas based on a </w:t>
      </w:r>
      <w:r w:rsidDel="00000000" w:rsidR="00000000" w:rsidRPr="00000000">
        <w:rPr>
          <w:b w:val="1"/>
          <w:bCs w:val="1"/>
          <w:rtl w:val="0"/>
        </w:rPr>
        <w:t xml:space="preserve">cuarteta </w:t>
      </w:r>
      <w:r w:rsidDel="00000000" w:rsidR="00000000" w:rsidRPr="00000000">
        <w:rPr>
          <w:rtl w:val="0"/>
        </w:rPr>
        <w:t xml:space="preserve">(“couplet” — a 4-line poem). The last line of the stanzas are respectively the 1st, 2nd, 3rd, 4th lines of the cuarteta. // Initial quatrain and 4 décimas, ending with each line of the original quatrain.</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1FD">
      <w:pPr>
        <w:numPr>
          <w:ilvl w:val="1"/>
          <w:numId w:val="41"/>
        </w:numPr>
        <w:spacing w:after="0" w:afterAutospacing="0"/>
        <w:ind w:left="1440" w:hanging="360"/>
      </w:pPr>
      <w:r w:rsidDel="00000000" w:rsidR="00000000" w:rsidRPr="00000000">
        <w:rPr>
          <w:rtl w:val="0"/>
        </w:rPr>
        <w:t xml:space="preserve">Most popular.</w:t>
      </w:r>
    </w:p>
    <w:p w:rsidR="00000000" w:rsidDel="00000000" w:rsidP="00000000" w:rsidRDefault="00000000" w:rsidRPr="00000000" w14:paraId="000001FE">
      <w:pPr>
        <w:numPr>
          <w:ilvl w:val="0"/>
          <w:numId w:val="41"/>
        </w:numPr>
        <w:spacing w:after="240" w:before="0" w:beforeAutospacing="0" w:lineRule="auto"/>
        <w:ind w:left="720" w:hanging="360"/>
      </w:pPr>
      <w:r w:rsidDel="00000000" w:rsidR="00000000" w:rsidRPr="00000000">
        <w:rPr>
          <w:b w:val="1"/>
          <w:bCs w:val="1"/>
          <w:color w:val="191919"/>
          <w:rtl w:val="0"/>
        </w:rPr>
        <w:t xml:space="preserve">Pie forzado</w:t>
      </w:r>
      <w:r w:rsidDel="00000000" w:rsidR="00000000" w:rsidRPr="00000000">
        <w:rPr>
          <w:color w:val="191919"/>
          <w:rtl w:val="0"/>
        </w:rPr>
        <w:t xml:space="preserve"> (“forced foot”) — a décima with an indefinite number of stanzas and always the same obligatory line 10, upon which a singer can improvise a décima.</w:t>
      </w:r>
    </w:p>
    <w:p w:rsidR="00000000" w:rsidDel="00000000" w:rsidP="00000000" w:rsidRDefault="00000000" w:rsidRPr="00000000" w14:paraId="000001FF">
      <w:pPr>
        <w:spacing w:after="240" w:before="240" w:lineRule="auto"/>
        <w:rPr>
          <w:color w:val="191919"/>
        </w:rPr>
      </w:pPr>
      <w:r w:rsidDel="00000000" w:rsidR="00000000" w:rsidRPr="00000000">
        <w:rPr>
          <w:rtl w:val="0"/>
        </w:rPr>
      </w:r>
    </w:p>
    <w:p w:rsidR="00000000" w:rsidDel="00000000" w:rsidP="00000000" w:rsidRDefault="00000000" w:rsidRPr="00000000" w14:paraId="00000200">
      <w:pPr>
        <w:numPr>
          <w:ilvl w:val="0"/>
          <w:numId w:val="111"/>
        </w:numPr>
        <w:spacing w:after="0" w:afterAutospacing="0" w:before="240" w:lineRule="auto"/>
        <w:ind w:left="720" w:hanging="360"/>
        <w:rPr>
          <w:color w:val="191919"/>
        </w:rPr>
      </w:pPr>
      <w:r w:rsidDel="00000000" w:rsidR="00000000" w:rsidRPr="00000000">
        <w:rPr>
          <w:color w:val="191919"/>
          <w:rtl w:val="0"/>
        </w:rPr>
        <w:t xml:space="preserve">In the verse endings of décima, </w:t>
      </w:r>
    </w:p>
    <w:p w:rsidR="00000000" w:rsidDel="00000000" w:rsidP="00000000" w:rsidRDefault="00000000" w:rsidRPr="00000000" w14:paraId="00000201">
      <w:pPr>
        <w:numPr>
          <w:ilvl w:val="1"/>
          <w:numId w:val="111"/>
        </w:numPr>
        <w:spacing w:after="0" w:afterAutospacing="0" w:before="0" w:beforeAutospacing="0" w:lineRule="auto"/>
        <w:ind w:left="1440" w:hanging="360"/>
        <w:rPr>
          <w:color w:val="191919"/>
        </w:rPr>
      </w:pPr>
      <w:r w:rsidDel="00000000" w:rsidR="00000000" w:rsidRPr="00000000">
        <w:rPr>
          <w:color w:val="191919"/>
          <w:rtl w:val="0"/>
        </w:rPr>
        <w:t xml:space="preserve">Puerto Rican classical poets prefer consonant rhymes;</w:t>
      </w:r>
    </w:p>
    <w:p w:rsidR="00000000" w:rsidDel="00000000" w:rsidP="00000000" w:rsidRDefault="00000000" w:rsidRPr="00000000" w14:paraId="00000202">
      <w:pPr>
        <w:numPr>
          <w:ilvl w:val="1"/>
          <w:numId w:val="111"/>
        </w:numPr>
        <w:spacing w:after="0" w:afterAutospacing="0" w:before="0" w:beforeAutospacing="0" w:lineRule="auto"/>
        <w:ind w:left="1440" w:hanging="360"/>
        <w:rPr>
          <w:color w:val="191919"/>
        </w:rPr>
      </w:pPr>
      <w:r w:rsidDel="00000000" w:rsidR="00000000" w:rsidRPr="00000000">
        <w:rPr>
          <w:color w:val="191919"/>
          <w:rtl w:val="0"/>
        </w:rPr>
        <w:t xml:space="preserve">jíbaros prefer assonantal rhymes.</w:t>
      </w:r>
    </w:p>
    <w:p w:rsidR="00000000" w:rsidDel="00000000" w:rsidP="00000000" w:rsidRDefault="00000000" w:rsidRPr="00000000" w14:paraId="00000203">
      <w:pPr>
        <w:numPr>
          <w:ilvl w:val="0"/>
          <w:numId w:val="111"/>
        </w:numPr>
        <w:spacing w:after="240" w:before="0" w:beforeAutospacing="0" w:lineRule="auto"/>
        <w:ind w:left="720" w:hanging="360"/>
        <w:rPr>
          <w:color w:val="191919"/>
        </w:rPr>
      </w:pPr>
      <w:r w:rsidDel="00000000" w:rsidR="00000000" w:rsidRPr="00000000">
        <w:rPr>
          <w:color w:val="191919"/>
          <w:rtl w:val="0"/>
        </w:rPr>
        <w:t xml:space="preserve">Jíbaros are masterful in the inner rhythms of the verses (— the syllabic accents at the beginning and middle of the line). Poetic meter is mostly trochaic, dactylic, mixed. The inner rhythm synchronizes the poetry to the seis music.</w:t>
      </w:r>
    </w:p>
    <w:p w:rsidR="00000000" w:rsidDel="00000000" w:rsidP="00000000" w:rsidRDefault="00000000" w:rsidRPr="00000000" w14:paraId="00000204">
      <w:pPr>
        <w:pStyle w:val="Heading5"/>
        <w:widowControl w:val="0"/>
        <w:rPr/>
      </w:pPr>
      <w:bookmarkStart w:colFirst="0" w:colLast="0" w:name="_ee6vtxvi13vr" w:id="56"/>
      <w:bookmarkEnd w:id="56"/>
      <w:r w:rsidDel="00000000" w:rsidR="00000000" w:rsidRPr="00000000">
        <w:rPr>
          <w:rtl w:val="0"/>
        </w:rPr>
        <w:t xml:space="preserve">Decimilla</w:t>
      </w:r>
    </w:p>
    <w:p w:rsidR="00000000" w:rsidDel="00000000" w:rsidP="00000000" w:rsidRDefault="00000000" w:rsidRPr="00000000" w14:paraId="00000205">
      <w:pPr>
        <w:numPr>
          <w:ilvl w:val="0"/>
          <w:numId w:val="26"/>
        </w:numPr>
        <w:ind w:left="720" w:hanging="360"/>
      </w:pPr>
      <w:r w:rsidDel="00000000" w:rsidR="00000000" w:rsidRPr="00000000">
        <w:rPr>
          <w:b w:val="1"/>
          <w:bCs w:val="1"/>
          <w:rtl w:val="0"/>
        </w:rPr>
        <w:t xml:space="preserve">Decimilla </w:t>
      </w:r>
      <w:r w:rsidDel="00000000" w:rsidR="00000000" w:rsidRPr="00000000">
        <w:rPr>
          <w:rtl w:val="0"/>
        </w:rPr>
        <w:t xml:space="preserve">(“little décima”) — a décima with 10 6-syllable lines:</w:t>
      </w:r>
    </w:p>
    <w:p w:rsidR="00000000" w:rsidDel="00000000" w:rsidP="00000000" w:rsidRDefault="00000000" w:rsidRPr="00000000" w14:paraId="00000206">
      <w:pPr>
        <w:numPr>
          <w:ilvl w:val="1"/>
          <w:numId w:val="26"/>
        </w:numPr>
        <w:ind w:left="1440" w:hanging="360"/>
      </w:pPr>
      <w:r w:rsidDel="00000000" w:rsidR="00000000" w:rsidRPr="00000000">
        <w:rPr>
          <w:b w:val="1"/>
          <w:bCs w:val="1"/>
          <w:rtl w:val="0"/>
        </w:rPr>
        <w:t xml:space="preserve">aguinaldo </w:t>
      </w:r>
      <w:r w:rsidDel="00000000" w:rsidR="00000000" w:rsidRPr="00000000">
        <w:rPr>
          <w:rtl w:val="0"/>
        </w:rPr>
        <w:t xml:space="preserve">— religious topics;</w:t>
      </w:r>
    </w:p>
    <w:p w:rsidR="00000000" w:rsidDel="00000000" w:rsidP="00000000" w:rsidRDefault="00000000" w:rsidRPr="00000000" w14:paraId="00000207">
      <w:pPr>
        <w:numPr>
          <w:ilvl w:val="1"/>
          <w:numId w:val="26"/>
        </w:numPr>
        <w:spacing w:after="0" w:afterAutospacing="0"/>
        <w:ind w:left="1440" w:hanging="360"/>
      </w:pPr>
      <w:r w:rsidDel="00000000" w:rsidR="00000000" w:rsidRPr="00000000">
        <w:rPr>
          <w:b w:val="1"/>
          <w:bCs w:val="1"/>
          <w:rtl w:val="0"/>
        </w:rPr>
        <w:t xml:space="preserve">seis con décima</w:t>
      </w:r>
      <w:r w:rsidDel="00000000" w:rsidR="00000000" w:rsidRPr="00000000">
        <w:rPr>
          <w:rtl w:val="0"/>
        </w:rPr>
        <w:t xml:space="preserve"> — secular topics.</w:t>
      </w:r>
    </w:p>
    <w:p w:rsidR="00000000" w:rsidDel="00000000" w:rsidP="00000000" w:rsidRDefault="00000000" w:rsidRPr="00000000" w14:paraId="00000208">
      <w:pPr>
        <w:numPr>
          <w:ilvl w:val="0"/>
          <w:numId w:val="26"/>
        </w:numPr>
        <w:spacing w:after="0" w:afterAutospacing="0" w:before="0" w:beforeAutospacing="0" w:lineRule="auto"/>
        <w:ind w:left="720" w:hanging="360"/>
      </w:pPr>
      <w:r w:rsidDel="00000000" w:rsidR="00000000" w:rsidRPr="00000000">
        <w:rPr>
          <w:rtl w:val="0"/>
        </w:rPr>
        <w:t xml:space="preserve">abba:accddc.</w:t>
      </w:r>
    </w:p>
    <w:p w:rsidR="00000000" w:rsidDel="00000000" w:rsidP="00000000" w:rsidRDefault="00000000" w:rsidRPr="00000000" w14:paraId="00000209">
      <w:pPr>
        <w:numPr>
          <w:ilvl w:val="0"/>
          <w:numId w:val="26"/>
        </w:numPr>
        <w:ind w:left="720" w:hanging="360"/>
      </w:pPr>
      <w:r w:rsidDel="00000000" w:rsidR="00000000" w:rsidRPr="00000000">
        <w:rPr>
          <w:rtl w:val="0"/>
        </w:rPr>
        <w:t xml:space="preserve">Almost as popular as décimas.</w:t>
      </w:r>
    </w:p>
    <w:p w:rsidR="00000000" w:rsidDel="00000000" w:rsidP="00000000" w:rsidRDefault="00000000" w:rsidRPr="00000000" w14:paraId="0000020A">
      <w:pPr>
        <w:pStyle w:val="Heading4"/>
        <w:rPr/>
      </w:pPr>
      <w:bookmarkStart w:colFirst="0" w:colLast="0" w:name="_19j7f26ybiqm" w:id="57"/>
      <w:bookmarkEnd w:id="57"/>
      <w:r w:rsidDel="00000000" w:rsidR="00000000" w:rsidRPr="00000000">
        <w:rPr>
          <w:rtl w:val="0"/>
        </w:rPr>
        <w:t xml:space="preserve">Seis</w:t>
      </w:r>
    </w:p>
    <w:p w:rsidR="00000000" w:rsidDel="00000000" w:rsidP="00000000" w:rsidRDefault="00000000" w:rsidRPr="00000000" w14:paraId="0000020B">
      <w:pPr>
        <w:widowControl w:val="0"/>
        <w:numPr>
          <w:ilvl w:val="0"/>
          <w:numId w:val="105"/>
        </w:numPr>
        <w:ind w:left="720" w:hanging="360"/>
      </w:pPr>
      <w:r w:rsidDel="00000000" w:rsidR="00000000" w:rsidRPr="00000000">
        <w:rPr>
          <w:b w:val="1"/>
          <w:bCs w:val="1"/>
          <w:rtl w:val="0"/>
        </w:rPr>
        <w:t xml:space="preserve">Seis </w:t>
      </w:r>
      <w:r w:rsidDel="00000000" w:rsidR="00000000" w:rsidRPr="00000000">
        <w:rPr>
          <w:rtl w:val="0"/>
        </w:rPr>
        <w:t xml:space="preserve">(“six”) — </w:t>
      </w:r>
    </w:p>
    <w:p w:rsidR="00000000" w:rsidDel="00000000" w:rsidP="00000000" w:rsidRDefault="00000000" w:rsidRPr="00000000" w14:paraId="0000020C">
      <w:pPr>
        <w:widowControl w:val="0"/>
        <w:numPr>
          <w:ilvl w:val="1"/>
          <w:numId w:val="105"/>
        </w:numPr>
        <w:ind w:left="1440" w:hanging="360"/>
      </w:pPr>
      <w:r w:rsidDel="00000000" w:rsidR="00000000" w:rsidRPr="00000000">
        <w:rPr>
          <w:rtl w:val="0"/>
        </w:rPr>
        <w:t xml:space="preserve">(originally) a choirboy;</w:t>
      </w:r>
    </w:p>
    <w:p w:rsidR="00000000" w:rsidDel="00000000" w:rsidP="00000000" w:rsidRDefault="00000000" w:rsidRPr="00000000" w14:paraId="0000020D">
      <w:pPr>
        <w:widowControl w:val="0"/>
        <w:numPr>
          <w:ilvl w:val="1"/>
          <w:numId w:val="105"/>
        </w:numPr>
        <w:ind w:left="1440" w:hanging="360"/>
      </w:pPr>
      <w:r w:rsidDel="00000000" w:rsidR="00000000" w:rsidRPr="00000000">
        <w:rPr>
          <w:rtl w:val="0"/>
        </w:rPr>
        <w:t xml:space="preserve">(originally) a choir of 6 children carrying the treble lines (alto, soprano) during service music;</w:t>
      </w:r>
    </w:p>
    <w:p w:rsidR="00000000" w:rsidDel="00000000" w:rsidP="00000000" w:rsidRDefault="00000000" w:rsidRPr="00000000" w14:paraId="0000020E">
      <w:pPr>
        <w:widowControl w:val="0"/>
        <w:numPr>
          <w:ilvl w:val="1"/>
          <w:numId w:val="105"/>
        </w:numPr>
        <w:ind w:left="1440" w:hanging="360"/>
      </w:pPr>
      <w:r w:rsidDel="00000000" w:rsidR="00000000" w:rsidRPr="00000000">
        <w:rPr>
          <w:rtl w:val="0"/>
        </w:rPr>
        <w:t xml:space="preserve">(now) the most important creole music and dance genre.</w:t>
      </w:r>
    </w:p>
    <w:p w:rsidR="00000000" w:rsidDel="00000000" w:rsidP="00000000" w:rsidRDefault="00000000" w:rsidRPr="00000000" w14:paraId="0000020F">
      <w:pPr>
        <w:widowControl w:val="0"/>
        <w:numPr>
          <w:ilvl w:val="0"/>
          <w:numId w:val="105"/>
        </w:numPr>
        <w:ind w:left="720" w:hanging="360"/>
      </w:pPr>
      <w:r w:rsidDel="00000000" w:rsidR="00000000" w:rsidRPr="00000000">
        <w:rPr>
          <w:rtl w:val="0"/>
        </w:rPr>
        <w:t xml:space="preserve">The largest corpus of creole music.</w:t>
      </w:r>
    </w:p>
    <w:p w:rsidR="00000000" w:rsidDel="00000000" w:rsidP="00000000" w:rsidRDefault="00000000" w:rsidRPr="00000000" w14:paraId="00000210">
      <w:pPr>
        <w:widowControl w:val="0"/>
        <w:numPr>
          <w:ilvl w:val="0"/>
          <w:numId w:val="105"/>
        </w:numPr>
        <w:ind w:left="720" w:hanging="360"/>
      </w:pPr>
      <w:r w:rsidDel="00000000" w:rsidR="00000000" w:rsidRPr="00000000">
        <w:rPr>
          <w:rtl w:val="0"/>
        </w:rPr>
        <w:t xml:space="preserve">The seis tradition includes names, rhythms, instruments, dance, possibly singing styles.</w:t>
      </w:r>
    </w:p>
    <w:p w:rsidR="00000000" w:rsidDel="00000000" w:rsidP="00000000" w:rsidRDefault="00000000" w:rsidRPr="00000000" w14:paraId="00000211">
      <w:pPr>
        <w:widowControl w:val="0"/>
        <w:numPr>
          <w:ilvl w:val="0"/>
          <w:numId w:val="105"/>
        </w:numPr>
        <w:ind w:left="720" w:hanging="360"/>
      </w:pPr>
      <w:r w:rsidDel="00000000" w:rsidR="00000000" w:rsidRPr="00000000">
        <w:rPr>
          <w:rtl w:val="0"/>
        </w:rPr>
        <w:t xml:space="preserve">European + African + Amerindian.</w:t>
      </w:r>
    </w:p>
    <w:p w:rsidR="00000000" w:rsidDel="00000000" w:rsidP="00000000" w:rsidRDefault="00000000" w:rsidRPr="00000000" w14:paraId="00000212">
      <w:pPr>
        <w:widowControl w:val="0"/>
        <w:numPr>
          <w:ilvl w:val="0"/>
          <w:numId w:val="105"/>
        </w:numPr>
        <w:ind w:left="720" w:hanging="360"/>
      </w:pPr>
      <w:r w:rsidDel="00000000" w:rsidR="00000000" w:rsidRPr="00000000">
        <w:rPr>
          <w:rtl w:val="0"/>
        </w:rPr>
        <w:t xml:space="preserve">Décima.</w:t>
      </w:r>
    </w:p>
    <w:p w:rsidR="00000000" w:rsidDel="00000000" w:rsidP="00000000" w:rsidRDefault="00000000" w:rsidRPr="00000000" w14:paraId="00000213">
      <w:pPr>
        <w:pStyle w:val="Heading5"/>
        <w:widowControl w:val="0"/>
        <w:rPr/>
      </w:pPr>
      <w:bookmarkStart w:colFirst="0" w:colLast="0" w:name="_h3fjrju0gaey" w:id="58"/>
      <w:bookmarkEnd w:id="58"/>
      <w:r w:rsidDel="00000000" w:rsidR="00000000" w:rsidRPr="00000000">
        <w:rPr>
          <w:rtl w:val="0"/>
        </w:rPr>
        <w:t xml:space="preserve">Historia</w:t>
      </w:r>
    </w:p>
    <w:p w:rsidR="00000000" w:rsidDel="00000000" w:rsidP="00000000" w:rsidRDefault="00000000" w:rsidRPr="00000000" w14:paraId="00000214">
      <w:pPr>
        <w:widowControl w:val="0"/>
        <w:numPr>
          <w:ilvl w:val="0"/>
          <w:numId w:val="105"/>
        </w:numPr>
        <w:ind w:left="720" w:hanging="360"/>
      </w:pPr>
      <w:r w:rsidDel="00000000" w:rsidR="00000000" w:rsidRPr="00000000">
        <w:rPr>
          <w:rtl w:val="0"/>
        </w:rPr>
        <w:t xml:space="preserve">Obscure origins.</w:t>
      </w:r>
    </w:p>
    <w:p w:rsidR="00000000" w:rsidDel="00000000" w:rsidP="00000000" w:rsidRDefault="00000000" w:rsidRPr="00000000" w14:paraId="00000215">
      <w:pPr>
        <w:widowControl w:val="0"/>
        <w:numPr>
          <w:ilvl w:val="0"/>
          <w:numId w:val="105"/>
        </w:numPr>
        <w:ind w:left="720" w:hanging="360"/>
      </w:pPr>
      <w:r w:rsidDel="00000000" w:rsidR="00000000" w:rsidRPr="00000000">
        <w:rPr>
          <w:rtl w:val="0"/>
        </w:rPr>
        <w:t xml:space="preserve">Probably originated as a liturgical dance celebrating Christmas and Corpus Christi.</w:t>
      </w:r>
    </w:p>
    <w:p w:rsidR="00000000" w:rsidDel="00000000" w:rsidP="00000000" w:rsidRDefault="00000000" w:rsidRPr="00000000" w14:paraId="00000216">
      <w:pPr>
        <w:widowControl w:val="0"/>
        <w:numPr>
          <w:ilvl w:val="0"/>
          <w:numId w:val="105"/>
        </w:numPr>
        <w:ind w:left="720" w:hanging="360"/>
      </w:pPr>
      <w:r w:rsidDel="00000000" w:rsidR="00000000" w:rsidRPr="00000000">
        <w:rPr>
          <w:b w:val="1"/>
          <w:bCs w:val="1"/>
          <w:rtl w:val="0"/>
        </w:rPr>
        <w:t xml:space="preserve">1520s–1530s</w:t>
      </w:r>
      <w:r w:rsidDel="00000000" w:rsidR="00000000" w:rsidRPr="00000000">
        <w:rPr>
          <w:rtl w:val="0"/>
        </w:rPr>
        <w:t xml:space="preserve"> — probable beginning.</w:t>
      </w:r>
    </w:p>
    <w:p w:rsidR="00000000" w:rsidDel="00000000" w:rsidP="00000000" w:rsidRDefault="00000000" w:rsidRPr="00000000" w14:paraId="00000217">
      <w:pPr>
        <w:widowControl w:val="0"/>
        <w:numPr>
          <w:ilvl w:val="0"/>
          <w:numId w:val="105"/>
        </w:numPr>
        <w:ind w:left="720" w:hanging="360"/>
      </w:pPr>
      <w:r w:rsidDel="00000000" w:rsidR="00000000" w:rsidRPr="00000000">
        <w:rPr>
          <w:b w:val="1"/>
          <w:bCs w:val="1"/>
          <w:rtl w:val="0"/>
        </w:rPr>
        <w:t xml:space="preserve">XVIII c.</w:t>
      </w:r>
      <w:r w:rsidDel="00000000" w:rsidR="00000000" w:rsidRPr="00000000">
        <w:rPr>
          <w:rFonts w:ascii="Cardo" w:cs="Cardo" w:eastAsia="Cardo" w:hAnsi="Cardo"/>
          <w:rtl w:val="0"/>
        </w:rPr>
        <w:t xml:space="preserve"> — even the most advanced churches did not have enough pews for the entire congregation. → The regular people stood. → When upbeat service music was played, they would naturally dance.</w:t>
      </w:r>
    </w:p>
    <w:p w:rsidR="00000000" w:rsidDel="00000000" w:rsidP="00000000" w:rsidRDefault="00000000" w:rsidRPr="00000000" w14:paraId="00000218">
      <w:pPr>
        <w:widowControl w:val="0"/>
        <w:numPr>
          <w:ilvl w:val="0"/>
          <w:numId w:val="105"/>
        </w:numPr>
        <w:ind w:left="720" w:hanging="360"/>
      </w:pPr>
      <w:r w:rsidDel="00000000" w:rsidR="00000000" w:rsidRPr="00000000">
        <w:rPr>
          <w:rFonts w:ascii="Cardo" w:cs="Cardo" w:eastAsia="Cardo" w:hAnsi="Cardo"/>
          <w:rtl w:val="0"/>
        </w:rPr>
        <w:t xml:space="preserve">The bishop banned dancing in the church. → This dance tradition was continued outside, especially in isolated mountainous jíbaro communities.</w:t>
      </w:r>
    </w:p>
    <w:p w:rsidR="00000000" w:rsidDel="00000000" w:rsidP="00000000" w:rsidRDefault="00000000" w:rsidRPr="00000000" w14:paraId="00000219">
      <w:pPr>
        <w:widowControl w:val="0"/>
        <w:numPr>
          <w:ilvl w:val="0"/>
          <w:numId w:val="105"/>
        </w:numPr>
        <w:ind w:left="720" w:hanging="360"/>
        <w:rPr>
          <w:highlight w:val="cyan"/>
        </w:rPr>
      </w:pPr>
      <w:r w:rsidDel="00000000" w:rsidR="00000000" w:rsidRPr="00000000">
        <w:rPr>
          <w:highlight w:val="cyan"/>
          <w:rtl w:val="0"/>
        </w:rPr>
        <w:t xml:space="preserve">In Mexico, there were a few European chapel masters who assimilated rhythms and songs of the Indians and blacks.</w:t>
      </w:r>
    </w:p>
    <w:p w:rsidR="00000000" w:rsidDel="00000000" w:rsidP="00000000" w:rsidRDefault="00000000" w:rsidRPr="00000000" w14:paraId="0000021A">
      <w:pPr>
        <w:widowControl w:val="0"/>
        <w:numPr>
          <w:ilvl w:val="0"/>
          <w:numId w:val="105"/>
        </w:numPr>
        <w:ind w:left="720" w:hanging="360"/>
      </w:pPr>
      <w:r w:rsidDel="00000000" w:rsidR="00000000" w:rsidRPr="00000000">
        <w:rPr>
          <w:b w:val="1"/>
          <w:bCs w:val="1"/>
          <w:rtl w:val="0"/>
        </w:rPr>
        <w:t xml:space="preserve">½ XIX c.</w:t>
      </w:r>
      <w:r w:rsidDel="00000000" w:rsidR="00000000" w:rsidRPr="00000000">
        <w:rPr>
          <w:rtl w:val="0"/>
        </w:rPr>
        <w:t xml:space="preserve"> — cadenas was the preferred dance among jíbaros.</w:t>
      </w:r>
    </w:p>
    <w:p w:rsidR="00000000" w:rsidDel="00000000" w:rsidP="00000000" w:rsidRDefault="00000000" w:rsidRPr="00000000" w14:paraId="0000021B">
      <w:pPr>
        <w:widowControl w:val="0"/>
        <w:numPr>
          <w:ilvl w:val="0"/>
          <w:numId w:val="105"/>
        </w:numPr>
        <w:ind w:left="720" w:hanging="360"/>
      </w:pPr>
      <w:r w:rsidDel="00000000" w:rsidR="00000000" w:rsidRPr="00000000">
        <w:rPr>
          <w:b w:val="1"/>
          <w:bCs w:val="1"/>
          <w:rtl w:val="0"/>
        </w:rPr>
        <w:t xml:space="preserve">By the 2/2 XIX c.</w:t>
      </w:r>
      <w:r w:rsidDel="00000000" w:rsidR="00000000" w:rsidRPr="00000000">
        <w:rPr>
          <w:rtl w:val="0"/>
        </w:rPr>
        <w:t xml:space="preserve"> — seis had become the preferred dance among jíbaros.</w:t>
      </w:r>
    </w:p>
    <w:p w:rsidR="00000000" w:rsidDel="00000000" w:rsidP="00000000" w:rsidRDefault="00000000" w:rsidRPr="00000000" w14:paraId="0000021C">
      <w:pPr>
        <w:widowControl w:val="0"/>
        <w:numPr>
          <w:ilvl w:val="0"/>
          <w:numId w:val="105"/>
        </w:numPr>
        <w:ind w:left="720" w:hanging="360"/>
      </w:pPr>
      <w:r w:rsidDel="00000000" w:rsidR="00000000" w:rsidRPr="00000000">
        <w:rPr>
          <w:b w:val="1"/>
          <w:bCs w:val="1"/>
          <w:rtl w:val="0"/>
        </w:rPr>
        <w:t xml:space="preserve">1910–1942</w:t>
      </w:r>
      <w:r w:rsidDel="00000000" w:rsidR="00000000" w:rsidRPr="00000000">
        <w:rPr>
          <w:rtl w:val="0"/>
        </w:rPr>
        <w:t xml:space="preserve"> — most seises were made in NYC, many were patriotic and protestful, which was forbidden in the Puerto Rico.</w:t>
      </w:r>
    </w:p>
    <w:p w:rsidR="00000000" w:rsidDel="00000000" w:rsidP="00000000" w:rsidRDefault="00000000" w:rsidRPr="00000000" w14:paraId="0000021D">
      <w:pPr>
        <w:widowControl w:val="0"/>
        <w:numPr>
          <w:ilvl w:val="0"/>
          <w:numId w:val="105"/>
        </w:numPr>
        <w:ind w:left="720" w:hanging="360"/>
      </w:pPr>
      <w:r w:rsidDel="00000000" w:rsidR="00000000" w:rsidRPr="00000000">
        <w:rPr>
          <w:b w:val="1"/>
          <w:bCs w:val="1"/>
          <w:rtl w:val="0"/>
        </w:rPr>
        <w:t xml:space="preserve">1950–1970</w:t>
      </w:r>
      <w:r w:rsidDel="00000000" w:rsidR="00000000" w:rsidRPr="00000000">
        <w:rPr>
          <w:rtl w:val="0"/>
        </w:rPr>
        <w:t xml:space="preserve"> — the best period of seis.</w:t>
      </w:r>
    </w:p>
    <w:p w:rsidR="00000000" w:rsidDel="00000000" w:rsidP="00000000" w:rsidRDefault="00000000" w:rsidRPr="00000000" w14:paraId="0000021E">
      <w:pPr>
        <w:widowControl w:val="0"/>
        <w:numPr>
          <w:ilvl w:val="0"/>
          <w:numId w:val="105"/>
        </w:numPr>
        <w:ind w:left="720" w:hanging="360"/>
      </w:pPr>
      <w:r w:rsidDel="00000000" w:rsidR="00000000" w:rsidRPr="00000000">
        <w:rPr>
          <w:rtl w:val="0"/>
        </w:rPr>
        <w:t xml:space="preserve">Rock, pop, salsa tempered the interest in seis and cuatro.</w:t>
      </w:r>
    </w:p>
    <w:p w:rsidR="00000000" w:rsidDel="00000000" w:rsidP="00000000" w:rsidRDefault="00000000" w:rsidRPr="00000000" w14:paraId="0000021F">
      <w:pPr>
        <w:widowControl w:val="0"/>
        <w:numPr>
          <w:ilvl w:val="0"/>
          <w:numId w:val="105"/>
        </w:numPr>
        <w:ind w:left="720" w:hanging="360"/>
      </w:pPr>
      <w:r w:rsidDel="00000000" w:rsidR="00000000" w:rsidRPr="00000000">
        <w:rPr>
          <w:rtl w:val="0"/>
        </w:rPr>
        <w:t xml:space="preserve">Nueva canción renewed the interest in seis.</w:t>
      </w:r>
    </w:p>
    <w:p w:rsidR="00000000" w:rsidDel="00000000" w:rsidP="00000000" w:rsidRDefault="00000000" w:rsidRPr="00000000" w14:paraId="00000220">
      <w:pPr>
        <w:widowControl w:val="0"/>
        <w:numPr>
          <w:ilvl w:val="0"/>
          <w:numId w:val="105"/>
        </w:numPr>
        <w:ind w:left="720" w:hanging="360"/>
      </w:pPr>
      <w:r w:rsidDel="00000000" w:rsidR="00000000" w:rsidRPr="00000000">
        <w:rPr>
          <w:rtl w:val="0"/>
        </w:rPr>
        <w:t xml:space="preserve">Seis lost its connection to dance, which now can only be found in folkloric dance companies.</w:t>
      </w:r>
    </w:p>
    <w:p w:rsidR="00000000" w:rsidDel="00000000" w:rsidP="00000000" w:rsidRDefault="00000000" w:rsidRPr="00000000" w14:paraId="00000221">
      <w:pPr>
        <w:widowControl w:val="0"/>
        <w:numPr>
          <w:ilvl w:val="0"/>
          <w:numId w:val="105"/>
        </w:numPr>
        <w:ind w:left="720" w:hanging="360"/>
      </w:pPr>
      <w:r w:rsidDel="00000000" w:rsidR="00000000" w:rsidRPr="00000000">
        <w:rPr>
          <w:rtl w:val="0"/>
        </w:rPr>
        <w:t xml:space="preserve">Now, trovador competitions are abundant.</w:t>
      </w:r>
    </w:p>
    <w:p w:rsidR="00000000" w:rsidDel="00000000" w:rsidP="00000000" w:rsidRDefault="00000000" w:rsidRPr="00000000" w14:paraId="00000222">
      <w:pPr>
        <w:pStyle w:val="Heading5"/>
        <w:widowControl w:val="0"/>
        <w:rPr/>
      </w:pPr>
      <w:bookmarkStart w:colFirst="0" w:colLast="0" w:name="_4cqews2cmo77" w:id="59"/>
      <w:bookmarkEnd w:id="59"/>
      <w:r w:rsidDel="00000000" w:rsidR="00000000" w:rsidRPr="00000000">
        <w:rPr>
          <w:rtl w:val="0"/>
        </w:rPr>
        <w:t xml:space="preserve">Instrumentos</w:t>
      </w:r>
    </w:p>
    <w:p w:rsidR="00000000" w:rsidDel="00000000" w:rsidP="00000000" w:rsidRDefault="00000000" w:rsidRPr="00000000" w14:paraId="00000223">
      <w:pPr>
        <w:pStyle w:val="Heading6"/>
        <w:widowControl w:val="0"/>
        <w:rPr/>
      </w:pPr>
      <w:bookmarkStart w:colFirst="0" w:colLast="0" w:name="_6qkild5atdlm" w:id="60"/>
      <w:bookmarkEnd w:id="60"/>
      <w:r w:rsidDel="00000000" w:rsidR="00000000" w:rsidRPr="00000000">
        <w:rPr>
          <w:rtl w:val="0"/>
        </w:rPr>
        <w:t xml:space="preserve">Old</w:t>
      </w:r>
    </w:p>
    <w:p w:rsidR="00000000" w:rsidDel="00000000" w:rsidP="00000000" w:rsidRDefault="00000000" w:rsidRPr="00000000" w14:paraId="00000224">
      <w:pPr>
        <w:widowControl w:val="0"/>
        <w:numPr>
          <w:ilvl w:val="0"/>
          <w:numId w:val="106"/>
        </w:numPr>
        <w:ind w:left="720" w:hanging="360"/>
      </w:pPr>
      <w:r w:rsidDel="00000000" w:rsidR="00000000" w:rsidRPr="00000000">
        <w:rPr>
          <w:b w:val="1"/>
          <w:bCs w:val="1"/>
          <w:rtl w:val="0"/>
        </w:rPr>
        <w:t xml:space="preserve">Güícharo.</w:t>
      </w:r>
    </w:p>
    <w:p w:rsidR="00000000" w:rsidDel="00000000" w:rsidP="00000000" w:rsidRDefault="00000000" w:rsidRPr="00000000" w14:paraId="00000225">
      <w:pPr>
        <w:widowControl w:val="0"/>
        <w:numPr>
          <w:ilvl w:val="0"/>
          <w:numId w:val="106"/>
        </w:numPr>
        <w:ind w:left="720" w:hanging="360"/>
      </w:pPr>
      <w:r w:rsidDel="00000000" w:rsidR="00000000" w:rsidRPr="00000000">
        <w:rPr>
          <w:b w:val="1"/>
          <w:bCs w:val="1"/>
          <w:rtl w:val="0"/>
        </w:rPr>
        <w:t xml:space="preserve">Maracas</w:t>
      </w:r>
      <w:r w:rsidDel="00000000" w:rsidR="00000000" w:rsidRPr="00000000">
        <w:rPr>
          <w:rtl w:val="0"/>
        </w:rPr>
        <w:t xml:space="preserve">.</w:t>
      </w:r>
    </w:p>
    <w:p w:rsidR="00000000" w:rsidDel="00000000" w:rsidP="00000000" w:rsidRDefault="00000000" w:rsidRPr="00000000" w14:paraId="00000226">
      <w:pPr>
        <w:widowControl w:val="0"/>
        <w:numPr>
          <w:ilvl w:val="0"/>
          <w:numId w:val="106"/>
        </w:numPr>
        <w:ind w:left="720" w:hanging="360"/>
      </w:pPr>
      <w:r w:rsidDel="00000000" w:rsidR="00000000" w:rsidRPr="00000000">
        <w:rPr>
          <w:b w:val="1"/>
          <w:bCs w:val="1"/>
          <w:rtl w:val="0"/>
        </w:rPr>
        <w:t xml:space="preserve">Bordonúa</w:t>
      </w:r>
      <w:r w:rsidDel="00000000" w:rsidR="00000000" w:rsidRPr="00000000">
        <w:rPr>
          <w:rtl w:val="0"/>
        </w:rPr>
        <w:t xml:space="preserve">.</w:t>
      </w:r>
    </w:p>
    <w:p w:rsidR="00000000" w:rsidDel="00000000" w:rsidP="00000000" w:rsidRDefault="00000000" w:rsidRPr="00000000" w14:paraId="00000227">
      <w:pPr>
        <w:widowControl w:val="0"/>
        <w:numPr>
          <w:ilvl w:val="0"/>
          <w:numId w:val="106"/>
        </w:numPr>
        <w:ind w:left="720" w:hanging="360"/>
      </w:pPr>
      <w:r w:rsidDel="00000000" w:rsidR="00000000" w:rsidRPr="00000000">
        <w:rPr>
          <w:b w:val="1"/>
          <w:bCs w:val="1"/>
          <w:rtl w:val="0"/>
        </w:rPr>
        <w:t xml:space="preserve">Vihuela</w:t>
      </w:r>
      <w:r w:rsidDel="00000000" w:rsidR="00000000" w:rsidRPr="00000000">
        <w:rPr>
          <w:rtl w:val="0"/>
        </w:rPr>
        <w:t xml:space="preserve">.</w:t>
      </w:r>
    </w:p>
    <w:p w:rsidR="00000000" w:rsidDel="00000000" w:rsidP="00000000" w:rsidRDefault="00000000" w:rsidRPr="00000000" w14:paraId="00000228">
      <w:pPr>
        <w:widowControl w:val="0"/>
        <w:numPr>
          <w:ilvl w:val="0"/>
          <w:numId w:val="106"/>
        </w:numPr>
        <w:ind w:left="720" w:hanging="360"/>
      </w:pPr>
      <w:r w:rsidDel="00000000" w:rsidR="00000000" w:rsidRPr="00000000">
        <w:rPr>
          <w:b w:val="1"/>
          <w:bCs w:val="1"/>
          <w:rtl w:val="0"/>
        </w:rPr>
        <w:t xml:space="preserve">Cuatro antiguo </w:t>
      </w:r>
      <w:r w:rsidDel="00000000" w:rsidR="00000000" w:rsidRPr="00000000">
        <w:rPr>
          <w:rtl w:val="0"/>
        </w:rPr>
        <w:t xml:space="preserve">/ (sometimes) </w:t>
      </w:r>
      <w:r w:rsidDel="00000000" w:rsidR="00000000" w:rsidRPr="00000000">
        <w:rPr>
          <w:b w:val="1"/>
          <w:bCs w:val="1"/>
          <w:rtl w:val="0"/>
        </w:rPr>
        <w:t xml:space="preserve">tres </w:t>
      </w:r>
      <w:r w:rsidDel="00000000" w:rsidR="00000000" w:rsidRPr="00000000">
        <w:rPr>
          <w:rtl w:val="0"/>
        </w:rPr>
        <w:t xml:space="preserve">/ (sometimes) </w:t>
      </w:r>
      <w:r w:rsidDel="00000000" w:rsidR="00000000" w:rsidRPr="00000000">
        <w:rPr>
          <w:b w:val="1"/>
          <w:bCs w:val="1"/>
          <w:rtl w:val="0"/>
        </w:rPr>
        <w:t xml:space="preserve">tiple</w:t>
      </w:r>
      <w:r w:rsidDel="00000000" w:rsidR="00000000" w:rsidRPr="00000000">
        <w:rPr>
          <w:rtl w:val="0"/>
        </w:rPr>
        <w:t xml:space="preserve">.</w:t>
      </w:r>
    </w:p>
    <w:p w:rsidR="00000000" w:rsidDel="00000000" w:rsidP="00000000" w:rsidRDefault="00000000" w:rsidRPr="00000000" w14:paraId="00000229">
      <w:pPr>
        <w:pStyle w:val="Heading6"/>
        <w:widowControl w:val="0"/>
        <w:rPr/>
      </w:pPr>
      <w:bookmarkStart w:colFirst="0" w:colLast="0" w:name="_tp7xk87qiya9" w:id="61"/>
      <w:bookmarkEnd w:id="61"/>
      <w:r w:rsidDel="00000000" w:rsidR="00000000" w:rsidRPr="00000000">
        <w:rPr>
          <w:rtl w:val="0"/>
        </w:rPr>
        <w:t xml:space="preserve">Modern</w:t>
      </w:r>
    </w:p>
    <w:p w:rsidR="00000000" w:rsidDel="00000000" w:rsidP="00000000" w:rsidRDefault="00000000" w:rsidRPr="00000000" w14:paraId="0000022A">
      <w:pPr>
        <w:numPr>
          <w:ilvl w:val="0"/>
          <w:numId w:val="37"/>
        </w:numPr>
        <w:ind w:left="720" w:hanging="360"/>
      </w:pPr>
      <w:r w:rsidDel="00000000" w:rsidR="00000000" w:rsidRPr="00000000">
        <w:rPr>
          <w:b w:val="1"/>
          <w:bCs w:val="1"/>
          <w:rtl w:val="0"/>
        </w:rPr>
        <w:t xml:space="preserve">Bongó </w:t>
      </w:r>
      <w:r w:rsidDel="00000000" w:rsidR="00000000" w:rsidRPr="00000000">
        <w:rPr>
          <w:rtl w:val="0"/>
        </w:rPr>
        <w:t xml:space="preserve">— probably since the 1930s.</w:t>
      </w:r>
    </w:p>
    <w:p w:rsidR="00000000" w:rsidDel="00000000" w:rsidP="00000000" w:rsidRDefault="00000000" w:rsidRPr="00000000" w14:paraId="0000022B">
      <w:pPr>
        <w:numPr>
          <w:ilvl w:val="0"/>
          <w:numId w:val="37"/>
        </w:numPr>
        <w:ind w:left="720" w:hanging="360"/>
      </w:pPr>
      <w:r w:rsidDel="00000000" w:rsidR="00000000" w:rsidRPr="00000000">
        <w:rPr>
          <w:b w:val="1"/>
          <w:bCs w:val="1"/>
          <w:rtl w:val="0"/>
        </w:rPr>
        <w:t xml:space="preserve">Güiro </w:t>
      </w:r>
      <w:r w:rsidDel="00000000" w:rsidR="00000000" w:rsidRPr="00000000">
        <w:rPr>
          <w:rtl w:val="0"/>
        </w:rPr>
        <w:t xml:space="preserve">— improvises on the 4 basic patterns.</w:t>
      </w:r>
    </w:p>
    <w:p w:rsidR="00000000" w:rsidDel="00000000" w:rsidP="00000000" w:rsidRDefault="00000000" w:rsidRPr="00000000" w14:paraId="0000022C">
      <w:pPr>
        <w:numPr>
          <w:ilvl w:val="0"/>
          <w:numId w:val="37"/>
        </w:numPr>
        <w:ind w:left="720" w:hanging="360"/>
      </w:pPr>
      <w:r w:rsidDel="00000000" w:rsidR="00000000" w:rsidRPr="00000000">
        <w:rPr>
          <w:b w:val="1"/>
          <w:bCs w:val="1"/>
          <w:rtl w:val="0"/>
        </w:rPr>
        <w:t xml:space="preserve">Guitarra </w:t>
      </w:r>
      <w:r w:rsidDel="00000000" w:rsidR="00000000" w:rsidRPr="00000000">
        <w:rPr>
          <w:rtl w:val="0"/>
        </w:rPr>
        <w:t xml:space="preserve">— primarily plays a basso continuo, sometimes chordally reinforcing the rhythm and harmony.</w:t>
      </w:r>
    </w:p>
    <w:p w:rsidR="00000000" w:rsidDel="00000000" w:rsidP="00000000" w:rsidRDefault="00000000" w:rsidRPr="00000000" w14:paraId="0000022D">
      <w:pPr>
        <w:numPr>
          <w:ilvl w:val="0"/>
          <w:numId w:val="37"/>
        </w:numPr>
        <w:ind w:left="720" w:hanging="360"/>
      </w:pPr>
      <w:r w:rsidDel="00000000" w:rsidR="00000000" w:rsidRPr="00000000">
        <w:rPr>
          <w:rtl w:val="0"/>
        </w:rPr>
        <w:t xml:space="preserve">2 </w:t>
      </w:r>
      <w:r w:rsidDel="00000000" w:rsidR="00000000" w:rsidRPr="00000000">
        <w:rPr>
          <w:b w:val="1"/>
          <w:bCs w:val="1"/>
          <w:rtl w:val="0"/>
        </w:rPr>
        <w:t xml:space="preserve">cuatros</w:t>
      </w:r>
      <w:r w:rsidDel="00000000" w:rsidR="00000000" w:rsidRPr="00000000">
        <w:rPr>
          <w:rtl w:val="0"/>
        </w:rPr>
        <w:t xml:space="preserve"> — probably since the 1930s; the principal instrument associated with seis.</w:t>
      </w:r>
    </w:p>
    <w:p w:rsidR="00000000" w:rsidDel="00000000" w:rsidP="00000000" w:rsidRDefault="00000000" w:rsidRPr="00000000" w14:paraId="0000022E">
      <w:pPr>
        <w:jc w:val="center"/>
        <w:rPr>
          <w:b w:val="1"/>
          <w:bCs w:val="1"/>
          <w:sz w:val="60"/>
          <w:szCs w:val="60"/>
        </w:rPr>
      </w:pPr>
      <w:r w:rsidDel="00000000" w:rsidR="00000000" w:rsidRPr="00000000">
        <w:rPr>
          <w:b w:val="1"/>
          <w:bCs w:val="1"/>
          <w:sz w:val="60"/>
          <w:szCs w:val="60"/>
          <w:rtl w:val="0"/>
        </w:rPr>
        <w:t xml:space="preserve">Additional</w:t>
      </w:r>
    </w:p>
    <w:p w:rsidR="00000000" w:rsidDel="00000000" w:rsidP="00000000" w:rsidRDefault="00000000" w:rsidRPr="00000000" w14:paraId="0000022F">
      <w:pPr>
        <w:numPr>
          <w:ilvl w:val="0"/>
          <w:numId w:val="56"/>
        </w:numPr>
        <w:ind w:left="720" w:hanging="360"/>
      </w:pPr>
      <w:r w:rsidDel="00000000" w:rsidR="00000000" w:rsidRPr="00000000">
        <w:rPr>
          <w:b w:val="1"/>
          <w:bCs w:val="1"/>
          <w:rtl w:val="0"/>
        </w:rPr>
        <w:t xml:space="preserve">Tumbadoras</w:t>
      </w:r>
      <w:r w:rsidDel="00000000" w:rsidR="00000000" w:rsidRPr="00000000">
        <w:rPr>
          <w:rtl w:val="0"/>
        </w:rPr>
        <w:t xml:space="preserve">.</w:t>
      </w:r>
    </w:p>
    <w:p w:rsidR="00000000" w:rsidDel="00000000" w:rsidP="00000000" w:rsidRDefault="00000000" w:rsidRPr="00000000" w14:paraId="00000230">
      <w:pPr>
        <w:numPr>
          <w:ilvl w:val="0"/>
          <w:numId w:val="56"/>
        </w:numPr>
        <w:ind w:left="720" w:hanging="360"/>
      </w:pPr>
      <w:r w:rsidDel="00000000" w:rsidR="00000000" w:rsidRPr="00000000">
        <w:rPr>
          <w:b w:val="1"/>
          <w:bCs w:val="1"/>
          <w:rtl w:val="0"/>
        </w:rPr>
        <w:t xml:space="preserve">Panderetas </w:t>
      </w:r>
      <w:r w:rsidDel="00000000" w:rsidR="00000000" w:rsidRPr="00000000">
        <w:rPr>
          <w:rtl w:val="0"/>
        </w:rPr>
        <w:t xml:space="preserve">— frequent in 1930–1960.</w:t>
      </w:r>
    </w:p>
    <w:p w:rsidR="00000000" w:rsidDel="00000000" w:rsidP="00000000" w:rsidRDefault="00000000" w:rsidRPr="00000000" w14:paraId="00000231">
      <w:pPr>
        <w:numPr>
          <w:ilvl w:val="0"/>
          <w:numId w:val="56"/>
        </w:numPr>
        <w:ind w:left="720" w:hanging="360"/>
      </w:pPr>
      <w:r w:rsidDel="00000000" w:rsidR="00000000" w:rsidRPr="00000000">
        <w:rPr>
          <w:b w:val="1"/>
          <w:bCs w:val="1"/>
          <w:rtl w:val="0"/>
        </w:rPr>
        <w:t xml:space="preserve">Timbales</w:t>
      </w:r>
      <w:r w:rsidDel="00000000" w:rsidR="00000000" w:rsidRPr="00000000">
        <w:rPr>
          <w:rtl w:val="0"/>
        </w:rPr>
        <w:t xml:space="preserve">.</w:t>
      </w:r>
    </w:p>
    <w:p w:rsidR="00000000" w:rsidDel="00000000" w:rsidP="00000000" w:rsidRDefault="00000000" w:rsidRPr="00000000" w14:paraId="00000232">
      <w:pPr>
        <w:numPr>
          <w:ilvl w:val="0"/>
          <w:numId w:val="56"/>
        </w:numPr>
        <w:ind w:left="720" w:hanging="360"/>
      </w:pPr>
      <w:r w:rsidDel="00000000" w:rsidR="00000000" w:rsidRPr="00000000">
        <w:rPr>
          <w:b w:val="1"/>
          <w:bCs w:val="1"/>
          <w:rtl w:val="0"/>
        </w:rPr>
        <w:t xml:space="preserve">Contrabajo </w:t>
      </w:r>
      <w:r w:rsidDel="00000000" w:rsidR="00000000" w:rsidRPr="00000000">
        <w:rPr>
          <w:rtl w:val="0"/>
        </w:rPr>
        <w:t xml:space="preserve">— for dance-hall settings, since the 1950s.</w:t>
      </w:r>
    </w:p>
    <w:p w:rsidR="00000000" w:rsidDel="00000000" w:rsidP="00000000" w:rsidRDefault="00000000" w:rsidRPr="00000000" w14:paraId="00000233">
      <w:pPr>
        <w:numPr>
          <w:ilvl w:val="0"/>
          <w:numId w:val="56"/>
        </w:numPr>
        <w:ind w:left="720" w:hanging="360"/>
      </w:pPr>
      <w:r w:rsidDel="00000000" w:rsidR="00000000" w:rsidRPr="00000000">
        <w:rPr>
          <w:b w:val="1"/>
          <w:bCs w:val="1"/>
          <w:rtl w:val="0"/>
        </w:rPr>
        <w:t xml:space="preserve">Piano</w:t>
      </w:r>
      <w:r w:rsidDel="00000000" w:rsidR="00000000" w:rsidRPr="00000000">
        <w:rPr>
          <w:rtl w:val="0"/>
        </w:rPr>
        <w:t xml:space="preserve">.</w:t>
      </w:r>
    </w:p>
    <w:p w:rsidR="00000000" w:rsidDel="00000000" w:rsidP="00000000" w:rsidRDefault="00000000" w:rsidRPr="00000000" w14:paraId="00000234">
      <w:pPr>
        <w:numPr>
          <w:ilvl w:val="0"/>
          <w:numId w:val="56"/>
        </w:numPr>
        <w:ind w:left="720" w:hanging="360"/>
      </w:pPr>
      <w:r w:rsidDel="00000000" w:rsidR="00000000" w:rsidRPr="00000000">
        <w:rPr>
          <w:b w:val="1"/>
          <w:bCs w:val="1"/>
          <w:rtl w:val="0"/>
        </w:rPr>
        <w:t xml:space="preserve">Acordeón </w:t>
      </w:r>
      <w:r w:rsidDel="00000000" w:rsidR="00000000" w:rsidRPr="00000000">
        <w:rPr>
          <w:rtl w:val="0"/>
        </w:rPr>
        <w:t xml:space="preserve">— frequent in 1930–1960.</w:t>
      </w:r>
    </w:p>
    <w:p w:rsidR="00000000" w:rsidDel="00000000" w:rsidP="00000000" w:rsidRDefault="00000000" w:rsidRPr="00000000" w14:paraId="00000235">
      <w:pPr>
        <w:numPr>
          <w:ilvl w:val="0"/>
          <w:numId w:val="56"/>
        </w:numPr>
        <w:ind w:left="720" w:hanging="360"/>
      </w:pPr>
      <w:r w:rsidDel="00000000" w:rsidR="00000000" w:rsidRPr="00000000">
        <w:rPr>
          <w:b w:val="1"/>
          <w:bCs w:val="1"/>
          <w:rtl w:val="0"/>
        </w:rPr>
        <w:t xml:space="preserve">Trompeta </w:t>
      </w:r>
      <w:r w:rsidDel="00000000" w:rsidR="00000000" w:rsidRPr="00000000">
        <w:rPr>
          <w:rtl w:val="0"/>
        </w:rPr>
        <w:t xml:space="preserve">— frequent in 1930–1960.</w:t>
      </w:r>
    </w:p>
    <w:p w:rsidR="00000000" w:rsidDel="00000000" w:rsidP="00000000" w:rsidRDefault="00000000" w:rsidRPr="00000000" w14:paraId="00000236">
      <w:pPr>
        <w:numPr>
          <w:ilvl w:val="0"/>
          <w:numId w:val="56"/>
        </w:numPr>
        <w:ind w:left="720" w:hanging="360"/>
      </w:pPr>
      <w:r w:rsidDel="00000000" w:rsidR="00000000" w:rsidRPr="00000000">
        <w:rPr>
          <w:b w:val="1"/>
          <w:bCs w:val="1"/>
          <w:rtl w:val="0"/>
        </w:rPr>
        <w:t xml:space="preserve">Clarinet </w:t>
      </w:r>
      <w:r w:rsidDel="00000000" w:rsidR="00000000" w:rsidRPr="00000000">
        <w:rPr>
          <w:rtl w:val="0"/>
        </w:rPr>
        <w:t xml:space="preserve">— frequent in 1930–1960.</w:t>
      </w:r>
    </w:p>
    <w:p w:rsidR="00000000" w:rsidDel="00000000" w:rsidP="00000000" w:rsidRDefault="00000000" w:rsidRPr="00000000" w14:paraId="00000237">
      <w:pPr>
        <w:numPr>
          <w:ilvl w:val="0"/>
          <w:numId w:val="56"/>
        </w:numPr>
        <w:ind w:left="720" w:hanging="360"/>
      </w:pPr>
      <w:r w:rsidDel="00000000" w:rsidR="00000000" w:rsidRPr="00000000">
        <w:rPr>
          <w:b w:val="1"/>
          <w:bCs w:val="1"/>
          <w:rtl w:val="0"/>
        </w:rPr>
        <w:t xml:space="preserve">Flauta</w:t>
      </w:r>
      <w:r w:rsidDel="00000000" w:rsidR="00000000" w:rsidRPr="00000000">
        <w:rPr>
          <w:rtl w:val="0"/>
        </w:rPr>
        <w:t xml:space="preserve">.</w:t>
      </w:r>
    </w:p>
    <w:p w:rsidR="00000000" w:rsidDel="00000000" w:rsidP="00000000" w:rsidRDefault="00000000" w:rsidRPr="00000000" w14:paraId="00000238">
      <w:pPr>
        <w:pStyle w:val="Heading5"/>
        <w:widowControl w:val="0"/>
        <w:rPr/>
      </w:pPr>
      <w:bookmarkStart w:colFirst="0" w:colLast="0" w:name="_3l94a4e1qsfk" w:id="62"/>
      <w:bookmarkEnd w:id="62"/>
      <w:r w:rsidDel="00000000" w:rsidR="00000000" w:rsidRPr="00000000">
        <w:rPr>
          <w:rtl w:val="0"/>
        </w:rPr>
        <w:t xml:space="preserve">Tipos</w:t>
      </w:r>
    </w:p>
    <w:p w:rsidR="00000000" w:rsidDel="00000000" w:rsidP="00000000" w:rsidRDefault="00000000" w:rsidRPr="00000000" w14:paraId="00000239">
      <w:pPr>
        <w:widowControl w:val="0"/>
        <w:numPr>
          <w:ilvl w:val="0"/>
          <w:numId w:val="105"/>
        </w:numPr>
        <w:ind w:left="720" w:hanging="360"/>
      </w:pPr>
      <w:r w:rsidDel="00000000" w:rsidR="00000000" w:rsidRPr="00000000">
        <w:rPr>
          <w:rtl w:val="0"/>
        </w:rPr>
        <w:t xml:space="preserve">Each seis has its own melody, with which its name is most closely identified. The melody is short (usually 1–2 phrases).</w:t>
      </w:r>
    </w:p>
    <w:p w:rsidR="00000000" w:rsidDel="00000000" w:rsidP="00000000" w:rsidRDefault="00000000" w:rsidRPr="00000000" w14:paraId="0000023A">
      <w:pPr>
        <w:widowControl w:val="0"/>
        <w:numPr>
          <w:ilvl w:val="0"/>
          <w:numId w:val="105"/>
        </w:numPr>
        <w:ind w:left="720" w:hanging="360"/>
      </w:pPr>
      <w:r w:rsidDel="00000000" w:rsidR="00000000" w:rsidRPr="00000000">
        <w:rPr>
          <w:rtl w:val="0"/>
        </w:rPr>
        <w:t xml:space="preserve">&gt;150 seises.</w:t>
      </w:r>
      <w:r w:rsidDel="00000000" w:rsidR="00000000" w:rsidRPr="00000000">
        <w:rPr>
          <w:vertAlign w:val="superscript"/>
        </w:rPr>
        <w:footnoteReference w:customMarkFollows="0" w:id="29"/>
      </w:r>
      <w:r w:rsidDel="00000000" w:rsidR="00000000" w:rsidRPr="00000000">
        <w:rPr>
          <w:rtl w:val="0"/>
        </w:rPr>
        <w:t xml:space="preserve"> / 90–117 extant seises.</w:t>
      </w:r>
    </w:p>
    <w:p w:rsidR="00000000" w:rsidDel="00000000" w:rsidP="00000000" w:rsidRDefault="00000000" w:rsidRPr="00000000" w14:paraId="0000023B">
      <w:pPr>
        <w:pStyle w:val="Heading6"/>
        <w:widowControl w:val="0"/>
        <w:rPr/>
      </w:pPr>
      <w:bookmarkStart w:colFirst="0" w:colLast="0" w:name="_369p1nc8ox48" w:id="63"/>
      <w:bookmarkEnd w:id="63"/>
      <w:r w:rsidDel="00000000" w:rsidR="00000000" w:rsidRPr="00000000">
        <w:rPr>
          <w:rtl w:val="0"/>
        </w:rPr>
        <w:t xml:space="preserve">For dancing</w:t>
      </w:r>
    </w:p>
    <w:p w:rsidR="00000000" w:rsidDel="00000000" w:rsidP="00000000" w:rsidRDefault="00000000" w:rsidRPr="00000000" w14:paraId="0000023C">
      <w:pPr>
        <w:widowControl w:val="0"/>
        <w:numPr>
          <w:ilvl w:val="0"/>
          <w:numId w:val="114"/>
        </w:numPr>
        <w:ind w:left="720" w:hanging="360"/>
      </w:pPr>
      <w:r w:rsidDel="00000000" w:rsidR="00000000" w:rsidRPr="00000000">
        <w:rPr>
          <w:rtl w:val="0"/>
        </w:rPr>
        <w:t xml:space="preserve">Fast, lively.</w:t>
      </w:r>
    </w:p>
    <w:p w:rsidR="00000000" w:rsidDel="00000000" w:rsidP="00000000" w:rsidRDefault="00000000" w:rsidRPr="00000000" w14:paraId="0000023D">
      <w:pPr>
        <w:widowControl w:val="0"/>
        <w:numPr>
          <w:ilvl w:val="0"/>
          <w:numId w:val="114"/>
        </w:numPr>
        <w:ind w:left="720" w:hanging="360"/>
      </w:pPr>
      <w:r w:rsidDel="00000000" w:rsidR="00000000" w:rsidRPr="00000000">
        <w:rPr>
          <w:rtl w:val="0"/>
        </w:rPr>
        <w:t xml:space="preserve">Some of its names are related to the choreography:</w:t>
      </w:r>
    </w:p>
    <w:p w:rsidR="00000000" w:rsidDel="00000000" w:rsidP="00000000" w:rsidRDefault="00000000" w:rsidRPr="00000000" w14:paraId="0000023E">
      <w:pPr>
        <w:widowControl w:val="0"/>
        <w:numPr>
          <w:ilvl w:val="0"/>
          <w:numId w:val="101"/>
        </w:numPr>
        <w:ind w:left="1440" w:hanging="360"/>
      </w:pPr>
      <w:r w:rsidDel="00000000" w:rsidR="00000000" w:rsidRPr="00000000">
        <w:rPr>
          <w:b w:val="1"/>
          <w:bCs w:val="1"/>
          <w:rtl w:val="0"/>
        </w:rPr>
        <w:t xml:space="preserve">zapateado </w:t>
      </w:r>
      <w:r w:rsidDel="00000000" w:rsidR="00000000" w:rsidRPr="00000000">
        <w:rPr>
          <w:rtl w:val="0"/>
        </w:rPr>
        <w:t xml:space="preserve">(from “zapato” — “shoe”) — fancy footwork;</w:t>
      </w:r>
    </w:p>
    <w:p w:rsidR="00000000" w:rsidDel="00000000" w:rsidP="00000000" w:rsidRDefault="00000000" w:rsidRPr="00000000" w14:paraId="0000023F">
      <w:pPr>
        <w:widowControl w:val="0"/>
        <w:numPr>
          <w:ilvl w:val="0"/>
          <w:numId w:val="101"/>
        </w:numPr>
        <w:ind w:left="1440" w:hanging="360"/>
      </w:pPr>
      <w:r w:rsidDel="00000000" w:rsidR="00000000" w:rsidRPr="00000000">
        <w:rPr>
          <w:b w:val="1"/>
          <w:bCs w:val="1"/>
          <w:rtl w:val="0"/>
        </w:rPr>
        <w:t xml:space="preserve">amarrao </w:t>
      </w:r>
      <w:r w:rsidDel="00000000" w:rsidR="00000000" w:rsidRPr="00000000">
        <w:rPr>
          <w:rtl w:val="0"/>
        </w:rPr>
        <w:t xml:space="preserve">(“tied”);</w:t>
      </w:r>
    </w:p>
    <w:p w:rsidR="00000000" w:rsidDel="00000000" w:rsidP="00000000" w:rsidRDefault="00000000" w:rsidRPr="00000000" w14:paraId="00000240">
      <w:pPr>
        <w:widowControl w:val="0"/>
        <w:numPr>
          <w:ilvl w:val="0"/>
          <w:numId w:val="101"/>
        </w:numPr>
        <w:ind w:left="1440" w:hanging="360"/>
      </w:pPr>
      <w:r w:rsidDel="00000000" w:rsidR="00000000" w:rsidRPr="00000000">
        <w:rPr>
          <w:b w:val="1"/>
          <w:bCs w:val="1"/>
          <w:rtl w:val="0"/>
        </w:rPr>
        <w:t xml:space="preserve">valseao </w:t>
      </w:r>
      <w:r w:rsidDel="00000000" w:rsidR="00000000" w:rsidRPr="00000000">
        <w:rPr>
          <w:rtl w:val="0"/>
        </w:rPr>
        <w:t xml:space="preserve">(“waltzed”);</w:t>
      </w:r>
    </w:p>
    <w:p w:rsidR="00000000" w:rsidDel="00000000" w:rsidP="00000000" w:rsidRDefault="00000000" w:rsidRPr="00000000" w14:paraId="00000241">
      <w:pPr>
        <w:widowControl w:val="0"/>
        <w:numPr>
          <w:ilvl w:val="0"/>
          <w:numId w:val="101"/>
        </w:numPr>
        <w:ind w:left="1440" w:hanging="360"/>
      </w:pPr>
      <w:r w:rsidDel="00000000" w:rsidR="00000000" w:rsidRPr="00000000">
        <w:rPr>
          <w:b w:val="1"/>
          <w:bCs w:val="1"/>
          <w:rtl w:val="0"/>
        </w:rPr>
        <w:t xml:space="preserve">del pañuelo</w:t>
      </w:r>
      <w:r w:rsidDel="00000000" w:rsidR="00000000" w:rsidRPr="00000000">
        <w:rPr>
          <w:rtl w:val="0"/>
        </w:rPr>
        <w:t xml:space="preserve"> (“with a handkerchief”);</w:t>
      </w:r>
    </w:p>
    <w:p w:rsidR="00000000" w:rsidDel="00000000" w:rsidP="00000000" w:rsidRDefault="00000000" w:rsidRPr="00000000" w14:paraId="00000242">
      <w:pPr>
        <w:widowControl w:val="0"/>
        <w:numPr>
          <w:ilvl w:val="0"/>
          <w:numId w:val="101"/>
        </w:numPr>
        <w:ind w:left="1440" w:hanging="360"/>
      </w:pPr>
      <w:r w:rsidDel="00000000" w:rsidR="00000000" w:rsidRPr="00000000">
        <w:rPr>
          <w:b w:val="1"/>
          <w:bCs w:val="1"/>
          <w:rtl w:val="0"/>
        </w:rPr>
        <w:t xml:space="preserve">del sombrero</w:t>
      </w:r>
      <w:r w:rsidDel="00000000" w:rsidR="00000000" w:rsidRPr="00000000">
        <w:rPr>
          <w:rtl w:val="0"/>
        </w:rPr>
        <w:t xml:space="preserve"> (“with a hat”);</w:t>
      </w:r>
    </w:p>
    <w:p w:rsidR="00000000" w:rsidDel="00000000" w:rsidP="00000000" w:rsidRDefault="00000000" w:rsidRPr="00000000" w14:paraId="00000243">
      <w:pPr>
        <w:widowControl w:val="0"/>
        <w:numPr>
          <w:ilvl w:val="0"/>
          <w:numId w:val="101"/>
        </w:numPr>
        <w:ind w:left="1440" w:hanging="360"/>
      </w:pPr>
      <w:r w:rsidDel="00000000" w:rsidR="00000000" w:rsidRPr="00000000">
        <w:rPr>
          <w:b w:val="1"/>
          <w:bCs w:val="1"/>
          <w:rtl w:val="0"/>
        </w:rPr>
        <w:t xml:space="preserve">juey </w:t>
      </w:r>
      <w:r w:rsidDel="00000000" w:rsidR="00000000" w:rsidRPr="00000000">
        <w:rPr>
          <w:rtl w:val="0"/>
        </w:rPr>
        <w:t xml:space="preserve">(“crab”).</w:t>
      </w:r>
    </w:p>
    <w:p w:rsidR="00000000" w:rsidDel="00000000" w:rsidP="00000000" w:rsidRDefault="00000000" w:rsidRPr="00000000" w14:paraId="00000244">
      <w:pPr>
        <w:pStyle w:val="Heading6"/>
        <w:widowControl w:val="0"/>
        <w:rPr/>
      </w:pPr>
      <w:bookmarkStart w:colFirst="0" w:colLast="0" w:name="_ipvt3s2tvs25" w:id="64"/>
      <w:bookmarkEnd w:id="64"/>
      <w:r w:rsidDel="00000000" w:rsidR="00000000" w:rsidRPr="00000000">
        <w:rPr>
          <w:rtl w:val="0"/>
        </w:rPr>
        <w:t xml:space="preserve">For singing</w:t>
      </w:r>
    </w:p>
    <w:p w:rsidR="00000000" w:rsidDel="00000000" w:rsidP="00000000" w:rsidRDefault="00000000" w:rsidRPr="00000000" w14:paraId="00000245">
      <w:pPr>
        <w:widowControl w:val="0"/>
        <w:numPr>
          <w:ilvl w:val="0"/>
          <w:numId w:val="14"/>
        </w:numPr>
        <w:ind w:left="720" w:hanging="360"/>
      </w:pPr>
      <w:r w:rsidDel="00000000" w:rsidR="00000000" w:rsidRPr="00000000">
        <w:rPr>
          <w:rtl w:val="0"/>
        </w:rPr>
        <w:t xml:space="preserve">Slower.</w:t>
      </w:r>
    </w:p>
    <w:p w:rsidR="00000000" w:rsidDel="00000000" w:rsidP="00000000" w:rsidRDefault="00000000" w:rsidRPr="00000000" w14:paraId="00000246">
      <w:pPr>
        <w:widowControl w:val="0"/>
        <w:numPr>
          <w:ilvl w:val="0"/>
          <w:numId w:val="14"/>
        </w:numPr>
        <w:ind w:left="720" w:hanging="360"/>
      </w:pPr>
      <w:r w:rsidDel="00000000" w:rsidR="00000000" w:rsidRPr="00000000">
        <w:rPr>
          <w:rtl w:val="0"/>
        </w:rPr>
        <w:t xml:space="preserve">The substyles are named after:</w:t>
      </w:r>
    </w:p>
    <w:p w:rsidR="00000000" w:rsidDel="00000000" w:rsidP="00000000" w:rsidRDefault="00000000" w:rsidRPr="00000000" w14:paraId="00000247">
      <w:pPr>
        <w:widowControl w:val="0"/>
        <w:numPr>
          <w:ilvl w:val="1"/>
          <w:numId w:val="14"/>
        </w:numPr>
        <w:ind w:left="1440" w:hanging="360"/>
      </w:pPr>
      <w:r w:rsidDel="00000000" w:rsidR="00000000" w:rsidRPr="00000000">
        <w:rPr>
          <w:rtl w:val="0"/>
        </w:rPr>
        <w:t xml:space="preserve">places of origin;</w:t>
      </w:r>
    </w:p>
    <w:p w:rsidR="00000000" w:rsidDel="00000000" w:rsidP="00000000" w:rsidRDefault="00000000" w:rsidRPr="00000000" w14:paraId="00000248">
      <w:pPr>
        <w:widowControl w:val="0"/>
        <w:numPr>
          <w:ilvl w:val="0"/>
          <w:numId w:val="84"/>
        </w:numPr>
        <w:ind w:left="2160" w:hanging="360"/>
      </w:pPr>
      <w:r w:rsidDel="00000000" w:rsidR="00000000" w:rsidRPr="00000000">
        <w:rPr>
          <w:b w:val="1"/>
          <w:bCs w:val="1"/>
          <w:rtl w:val="0"/>
        </w:rPr>
        <w:t xml:space="preserve">seis orocoveño</w:t>
      </w:r>
      <w:r w:rsidDel="00000000" w:rsidR="00000000" w:rsidRPr="00000000">
        <w:rPr>
          <w:rtl w:val="0"/>
        </w:rPr>
        <w:t xml:space="preserve">;</w:t>
      </w:r>
    </w:p>
    <w:p w:rsidR="00000000" w:rsidDel="00000000" w:rsidP="00000000" w:rsidRDefault="00000000" w:rsidRPr="00000000" w14:paraId="00000249">
      <w:pPr>
        <w:widowControl w:val="0"/>
        <w:numPr>
          <w:ilvl w:val="0"/>
          <w:numId w:val="84"/>
        </w:numPr>
        <w:ind w:left="2160" w:hanging="360"/>
      </w:pPr>
      <w:r w:rsidDel="00000000" w:rsidR="00000000" w:rsidRPr="00000000">
        <w:rPr>
          <w:b w:val="1"/>
          <w:bCs w:val="1"/>
          <w:rtl w:val="0"/>
        </w:rPr>
        <w:t xml:space="preserve">seis bayamonés</w:t>
      </w:r>
      <w:r w:rsidDel="00000000" w:rsidR="00000000" w:rsidRPr="00000000">
        <w:rPr>
          <w:rtl w:val="0"/>
        </w:rPr>
        <w:t xml:space="preserve">;</w:t>
      </w:r>
    </w:p>
    <w:p w:rsidR="00000000" w:rsidDel="00000000" w:rsidP="00000000" w:rsidRDefault="00000000" w:rsidRPr="00000000" w14:paraId="0000024A">
      <w:pPr>
        <w:widowControl w:val="0"/>
        <w:numPr>
          <w:ilvl w:val="0"/>
          <w:numId w:val="84"/>
        </w:numPr>
        <w:ind w:left="2160" w:hanging="360"/>
      </w:pPr>
      <w:r w:rsidDel="00000000" w:rsidR="00000000" w:rsidRPr="00000000">
        <w:rPr>
          <w:b w:val="1"/>
          <w:bCs w:val="1"/>
          <w:rtl w:val="0"/>
        </w:rPr>
        <w:t xml:space="preserve">seis cagüeño</w:t>
      </w:r>
      <w:r w:rsidDel="00000000" w:rsidR="00000000" w:rsidRPr="00000000">
        <w:rPr>
          <w:rtl w:val="0"/>
        </w:rPr>
        <w:t xml:space="preserve">;</w:t>
      </w:r>
    </w:p>
    <w:p w:rsidR="00000000" w:rsidDel="00000000" w:rsidP="00000000" w:rsidRDefault="00000000" w:rsidRPr="00000000" w14:paraId="0000024B">
      <w:pPr>
        <w:widowControl w:val="0"/>
        <w:numPr>
          <w:ilvl w:val="1"/>
          <w:numId w:val="14"/>
        </w:numPr>
        <w:ind w:left="1440" w:hanging="360"/>
      </w:pPr>
      <w:r w:rsidDel="00000000" w:rsidR="00000000" w:rsidRPr="00000000">
        <w:rPr>
          <w:rtl w:val="0"/>
        </w:rPr>
        <w:t xml:space="preserve">musicians;</w:t>
      </w:r>
    </w:p>
    <w:p w:rsidR="00000000" w:rsidDel="00000000" w:rsidP="00000000" w:rsidRDefault="00000000" w:rsidRPr="00000000" w14:paraId="0000024C">
      <w:pPr>
        <w:widowControl w:val="0"/>
        <w:numPr>
          <w:ilvl w:val="0"/>
          <w:numId w:val="84"/>
        </w:numPr>
        <w:ind w:left="2160" w:hanging="360"/>
      </w:pPr>
      <w:r w:rsidDel="00000000" w:rsidR="00000000" w:rsidRPr="00000000">
        <w:rPr>
          <w:b w:val="1"/>
          <w:bCs w:val="1"/>
          <w:rtl w:val="0"/>
        </w:rPr>
        <w:t xml:space="preserve">seis fajardeño</w:t>
      </w:r>
      <w:r w:rsidDel="00000000" w:rsidR="00000000" w:rsidRPr="00000000">
        <w:rPr>
          <w:rtl w:val="0"/>
        </w:rPr>
        <w:t xml:space="preserve">;</w:t>
      </w:r>
    </w:p>
    <w:p w:rsidR="00000000" w:rsidDel="00000000" w:rsidP="00000000" w:rsidRDefault="00000000" w:rsidRPr="00000000" w14:paraId="0000024D">
      <w:pPr>
        <w:widowControl w:val="0"/>
        <w:numPr>
          <w:ilvl w:val="0"/>
          <w:numId w:val="84"/>
        </w:numPr>
        <w:ind w:left="2160" w:hanging="360"/>
      </w:pPr>
      <w:r w:rsidDel="00000000" w:rsidR="00000000" w:rsidRPr="00000000">
        <w:rPr>
          <w:b w:val="1"/>
          <w:bCs w:val="1"/>
          <w:rtl w:val="0"/>
        </w:rPr>
        <w:t xml:space="preserve">seis de Andino</w:t>
      </w:r>
      <w:r w:rsidDel="00000000" w:rsidR="00000000" w:rsidRPr="00000000">
        <w:rPr>
          <w:rtl w:val="0"/>
        </w:rPr>
        <w:t xml:space="preserve">;</w:t>
      </w:r>
    </w:p>
    <w:p w:rsidR="00000000" w:rsidDel="00000000" w:rsidP="00000000" w:rsidRDefault="00000000" w:rsidRPr="00000000" w14:paraId="0000024E">
      <w:pPr>
        <w:widowControl w:val="0"/>
        <w:numPr>
          <w:ilvl w:val="0"/>
          <w:numId w:val="84"/>
        </w:numPr>
        <w:ind w:left="2160" w:hanging="360"/>
      </w:pPr>
      <w:r w:rsidDel="00000000" w:rsidR="00000000" w:rsidRPr="00000000">
        <w:rPr>
          <w:b w:val="1"/>
          <w:bCs w:val="1"/>
          <w:rtl w:val="0"/>
        </w:rPr>
        <w:t xml:space="preserve">seis de Pepe Orné</w:t>
      </w:r>
      <w:r w:rsidDel="00000000" w:rsidR="00000000" w:rsidRPr="00000000">
        <w:rPr>
          <w:rtl w:val="0"/>
        </w:rPr>
        <w:t xml:space="preserve">;</w:t>
      </w:r>
    </w:p>
    <w:p w:rsidR="00000000" w:rsidDel="00000000" w:rsidP="00000000" w:rsidRDefault="00000000" w:rsidRPr="00000000" w14:paraId="0000024F">
      <w:pPr>
        <w:widowControl w:val="0"/>
        <w:numPr>
          <w:ilvl w:val="0"/>
          <w:numId w:val="84"/>
        </w:numPr>
        <w:ind w:left="2160" w:hanging="360"/>
      </w:pPr>
      <w:r w:rsidDel="00000000" w:rsidR="00000000" w:rsidRPr="00000000">
        <w:rPr>
          <w:b w:val="1"/>
          <w:bCs w:val="1"/>
          <w:rtl w:val="0"/>
        </w:rPr>
        <w:t xml:space="preserve">seis Portalatín</w:t>
      </w:r>
      <w:r w:rsidDel="00000000" w:rsidR="00000000" w:rsidRPr="00000000">
        <w:rPr>
          <w:rtl w:val="0"/>
        </w:rPr>
        <w:t xml:space="preserve">;</w:t>
      </w:r>
    </w:p>
    <w:p w:rsidR="00000000" w:rsidDel="00000000" w:rsidP="00000000" w:rsidRDefault="00000000" w:rsidRPr="00000000" w14:paraId="00000250">
      <w:pPr>
        <w:widowControl w:val="0"/>
        <w:numPr>
          <w:ilvl w:val="0"/>
          <w:numId w:val="84"/>
        </w:numPr>
        <w:ind w:left="2160" w:hanging="360"/>
      </w:pPr>
      <w:r w:rsidDel="00000000" w:rsidR="00000000" w:rsidRPr="00000000">
        <w:rPr>
          <w:b w:val="1"/>
          <w:bCs w:val="1"/>
          <w:rtl w:val="0"/>
        </w:rPr>
        <w:t xml:space="preserve">seis Villarán</w:t>
      </w:r>
      <w:r w:rsidDel="00000000" w:rsidR="00000000" w:rsidRPr="00000000">
        <w:rPr>
          <w:rtl w:val="0"/>
        </w:rPr>
        <w:t xml:space="preserve">;</w:t>
      </w:r>
    </w:p>
    <w:p w:rsidR="00000000" w:rsidDel="00000000" w:rsidP="00000000" w:rsidRDefault="00000000" w:rsidRPr="00000000" w14:paraId="00000251">
      <w:pPr>
        <w:widowControl w:val="0"/>
        <w:numPr>
          <w:ilvl w:val="1"/>
          <w:numId w:val="14"/>
        </w:numPr>
        <w:ind w:left="1440" w:hanging="360"/>
      </w:pPr>
      <w:r w:rsidDel="00000000" w:rsidR="00000000" w:rsidRPr="00000000">
        <w:rPr>
          <w:rtl w:val="0"/>
        </w:rPr>
        <w:t xml:space="preserve">formal features;</w:t>
      </w:r>
    </w:p>
    <w:p w:rsidR="00000000" w:rsidDel="00000000" w:rsidP="00000000" w:rsidRDefault="00000000" w:rsidRPr="00000000" w14:paraId="00000252">
      <w:pPr>
        <w:widowControl w:val="0"/>
        <w:numPr>
          <w:ilvl w:val="0"/>
          <w:numId w:val="84"/>
        </w:numPr>
        <w:ind w:left="2160" w:hanging="360"/>
      </w:pPr>
      <w:r w:rsidDel="00000000" w:rsidR="00000000" w:rsidRPr="00000000">
        <w:rPr>
          <w:b w:val="1"/>
          <w:bCs w:val="1"/>
          <w:rtl w:val="0"/>
        </w:rPr>
        <w:t xml:space="preserve">seis con décimas</w:t>
      </w:r>
      <w:r w:rsidDel="00000000" w:rsidR="00000000" w:rsidRPr="00000000">
        <w:rPr>
          <w:rtl w:val="0"/>
        </w:rPr>
        <w:t xml:space="preserve"> — favourite among trovadores;</w:t>
      </w:r>
    </w:p>
    <w:p w:rsidR="00000000" w:rsidDel="00000000" w:rsidP="00000000" w:rsidRDefault="00000000" w:rsidRPr="00000000" w14:paraId="00000253">
      <w:pPr>
        <w:widowControl w:val="0"/>
        <w:numPr>
          <w:ilvl w:val="1"/>
          <w:numId w:val="14"/>
        </w:numPr>
        <w:ind w:left="1440" w:hanging="360"/>
      </w:pPr>
      <w:r w:rsidDel="00000000" w:rsidR="00000000" w:rsidRPr="00000000">
        <w:rPr>
          <w:rtl w:val="0"/>
        </w:rPr>
        <w:t xml:space="preserve">influences;</w:t>
      </w:r>
    </w:p>
    <w:p w:rsidR="00000000" w:rsidDel="00000000" w:rsidP="00000000" w:rsidRDefault="00000000" w:rsidRPr="00000000" w14:paraId="00000254">
      <w:pPr>
        <w:widowControl w:val="0"/>
        <w:numPr>
          <w:ilvl w:val="2"/>
          <w:numId w:val="14"/>
        </w:numPr>
        <w:ind w:left="2160" w:hanging="360"/>
      </w:pPr>
      <w:r w:rsidDel="00000000" w:rsidR="00000000" w:rsidRPr="00000000">
        <w:rPr>
          <w:rtl w:val="0"/>
        </w:rPr>
        <w:t xml:space="preserve">América Latina:</w:t>
      </w:r>
    </w:p>
    <w:p w:rsidR="00000000" w:rsidDel="00000000" w:rsidP="00000000" w:rsidRDefault="00000000" w:rsidRPr="00000000" w14:paraId="00000255">
      <w:pPr>
        <w:widowControl w:val="0"/>
        <w:numPr>
          <w:ilvl w:val="3"/>
          <w:numId w:val="14"/>
        </w:numPr>
        <w:ind w:left="2880" w:hanging="360"/>
      </w:pPr>
      <w:r w:rsidDel="00000000" w:rsidR="00000000" w:rsidRPr="00000000">
        <w:rPr>
          <w:b w:val="1"/>
          <w:bCs w:val="1"/>
          <w:rtl w:val="0"/>
        </w:rPr>
        <w:t xml:space="preserve">seis de milonga</w:t>
      </w:r>
      <w:r w:rsidDel="00000000" w:rsidR="00000000" w:rsidRPr="00000000">
        <w:rPr>
          <w:rtl w:val="0"/>
        </w:rPr>
        <w:t xml:space="preserve">, </w:t>
      </w:r>
      <w:r w:rsidDel="00000000" w:rsidR="00000000" w:rsidRPr="00000000">
        <w:rPr>
          <w:b w:val="1"/>
          <w:bCs w:val="1"/>
          <w:rtl w:val="0"/>
        </w:rPr>
        <w:t xml:space="preserve">seis gaucho</w:t>
      </w:r>
      <w:r w:rsidDel="00000000" w:rsidR="00000000" w:rsidRPr="00000000">
        <w:rPr>
          <w:rtl w:val="0"/>
        </w:rPr>
        <w:t xml:space="preserve">, </w:t>
      </w:r>
      <w:r w:rsidDel="00000000" w:rsidR="00000000" w:rsidRPr="00000000">
        <w:rPr>
          <w:b w:val="1"/>
          <w:bCs w:val="1"/>
          <w:rtl w:val="0"/>
        </w:rPr>
        <w:t xml:space="preserve">seis tango</w:t>
      </w:r>
      <w:r w:rsidDel="00000000" w:rsidR="00000000" w:rsidRPr="00000000">
        <w:rPr>
          <w:rtl w:val="0"/>
        </w:rPr>
        <w:t xml:space="preserve"> — Argentina;</w:t>
      </w:r>
    </w:p>
    <w:p w:rsidR="00000000" w:rsidDel="00000000" w:rsidP="00000000" w:rsidRDefault="00000000" w:rsidRPr="00000000" w14:paraId="00000256">
      <w:pPr>
        <w:widowControl w:val="0"/>
        <w:numPr>
          <w:ilvl w:val="3"/>
          <w:numId w:val="14"/>
        </w:numPr>
        <w:ind w:left="2880" w:hanging="360"/>
      </w:pPr>
      <w:r w:rsidDel="00000000" w:rsidR="00000000" w:rsidRPr="00000000">
        <w:rPr>
          <w:b w:val="1"/>
          <w:bCs w:val="1"/>
          <w:rtl w:val="0"/>
        </w:rPr>
        <w:t xml:space="preserve">seis montuno</w:t>
      </w:r>
      <w:r w:rsidDel="00000000" w:rsidR="00000000" w:rsidRPr="00000000">
        <w:rPr>
          <w:rtl w:val="0"/>
        </w:rPr>
        <w:t xml:space="preserve">, </w:t>
      </w:r>
      <w:r w:rsidDel="00000000" w:rsidR="00000000" w:rsidRPr="00000000">
        <w:rPr>
          <w:b w:val="1"/>
          <w:bCs w:val="1"/>
          <w:rtl w:val="0"/>
        </w:rPr>
        <w:t xml:space="preserve">seis habanero</w:t>
      </w:r>
      <w:r w:rsidDel="00000000" w:rsidR="00000000" w:rsidRPr="00000000">
        <w:rPr>
          <w:rtl w:val="0"/>
        </w:rPr>
        <w:t xml:space="preserve"> — Cuba;</w:t>
      </w:r>
    </w:p>
    <w:p w:rsidR="00000000" w:rsidDel="00000000" w:rsidP="00000000" w:rsidRDefault="00000000" w:rsidRPr="00000000" w14:paraId="00000257">
      <w:pPr>
        <w:widowControl w:val="0"/>
        <w:numPr>
          <w:ilvl w:val="3"/>
          <w:numId w:val="14"/>
        </w:numPr>
        <w:ind w:left="2880" w:hanging="360"/>
      </w:pPr>
      <w:r w:rsidDel="00000000" w:rsidR="00000000" w:rsidRPr="00000000">
        <w:rPr>
          <w:b w:val="1"/>
          <w:bCs w:val="1"/>
          <w:rtl w:val="0"/>
        </w:rPr>
        <w:t xml:space="preserve">seis joropo</w:t>
      </w:r>
      <w:r w:rsidDel="00000000" w:rsidR="00000000" w:rsidRPr="00000000">
        <w:rPr>
          <w:rtl w:val="0"/>
        </w:rPr>
        <w:t xml:space="preserve">, </w:t>
      </w:r>
      <w:r w:rsidDel="00000000" w:rsidR="00000000" w:rsidRPr="00000000">
        <w:rPr>
          <w:b w:val="1"/>
          <w:bCs w:val="1"/>
          <w:rtl w:val="0"/>
        </w:rPr>
        <w:t xml:space="preserve">seis llanero</w:t>
      </w:r>
      <w:r w:rsidDel="00000000" w:rsidR="00000000" w:rsidRPr="00000000">
        <w:rPr>
          <w:rtl w:val="0"/>
        </w:rPr>
        <w:t xml:space="preserve"> — Venezuela;</w:t>
      </w:r>
    </w:p>
    <w:p w:rsidR="00000000" w:rsidDel="00000000" w:rsidP="00000000" w:rsidRDefault="00000000" w:rsidRPr="00000000" w14:paraId="00000258">
      <w:pPr>
        <w:widowControl w:val="0"/>
        <w:numPr>
          <w:ilvl w:val="2"/>
          <w:numId w:val="14"/>
        </w:numPr>
        <w:ind w:left="2160" w:hanging="360"/>
      </w:pPr>
      <w:r w:rsidDel="00000000" w:rsidR="00000000" w:rsidRPr="00000000">
        <w:rPr>
          <w:rtl w:val="0"/>
        </w:rPr>
        <w:t xml:space="preserve">África (probably since the mid-1500s):</w:t>
      </w:r>
    </w:p>
    <w:p w:rsidR="00000000" w:rsidDel="00000000" w:rsidP="00000000" w:rsidRDefault="00000000" w:rsidRPr="00000000" w14:paraId="00000259">
      <w:pPr>
        <w:widowControl w:val="0"/>
        <w:numPr>
          <w:ilvl w:val="3"/>
          <w:numId w:val="14"/>
        </w:numPr>
        <w:ind w:left="2880" w:hanging="360"/>
      </w:pPr>
      <w:r w:rsidDel="00000000" w:rsidR="00000000" w:rsidRPr="00000000">
        <w:rPr>
          <w:b w:val="1"/>
          <w:bCs w:val="1"/>
          <w:rtl w:val="0"/>
        </w:rPr>
        <w:t xml:space="preserve">seis mapeye </w:t>
      </w:r>
      <w:r w:rsidDel="00000000" w:rsidR="00000000" w:rsidRPr="00000000">
        <w:rPr>
          <w:rtl w:val="0"/>
        </w:rPr>
        <w:t xml:space="preserve">(minor mode), </w:t>
      </w:r>
      <w:r w:rsidDel="00000000" w:rsidR="00000000" w:rsidRPr="00000000">
        <w:rPr>
          <w:b w:val="1"/>
          <w:bCs w:val="1"/>
          <w:rtl w:val="0"/>
        </w:rPr>
        <w:t xml:space="preserve">seis montebello</w:t>
      </w:r>
      <w:r w:rsidDel="00000000" w:rsidR="00000000" w:rsidRPr="00000000">
        <w:rPr>
          <w:rtl w:val="0"/>
        </w:rPr>
        <w:t xml:space="preserve"> (major mode) — the melodies’ rhythm resembles the Ghanaian Akan mpintín (which comes from Dagombas of Burkina Faso);</w:t>
      </w:r>
    </w:p>
    <w:p w:rsidR="00000000" w:rsidDel="00000000" w:rsidP="00000000" w:rsidRDefault="00000000" w:rsidRPr="00000000" w14:paraId="0000025A">
      <w:pPr>
        <w:widowControl w:val="0"/>
        <w:numPr>
          <w:ilvl w:val="4"/>
          <w:numId w:val="14"/>
        </w:numPr>
        <w:ind w:left="3600" w:hanging="360"/>
      </w:pPr>
      <w:r w:rsidDel="00000000" w:rsidR="00000000" w:rsidRPr="00000000">
        <w:rPr>
          <w:rtl w:val="0"/>
        </w:rPr>
        <w:t xml:space="preserve">originally a dance;</w:t>
      </w:r>
    </w:p>
    <w:p w:rsidR="00000000" w:rsidDel="00000000" w:rsidP="00000000" w:rsidRDefault="00000000" w:rsidRPr="00000000" w14:paraId="0000025B">
      <w:pPr>
        <w:widowControl w:val="0"/>
        <w:numPr>
          <w:ilvl w:val="4"/>
          <w:numId w:val="14"/>
        </w:numPr>
        <w:ind w:left="3600" w:hanging="360"/>
      </w:pPr>
      <w:r w:rsidDel="00000000" w:rsidR="00000000" w:rsidRPr="00000000">
        <w:rPr>
          <w:rtl w:val="0"/>
        </w:rPr>
        <w:t xml:space="preserve">Andalusian cadence;</w:t>
      </w:r>
    </w:p>
    <w:p w:rsidR="00000000" w:rsidDel="00000000" w:rsidP="00000000" w:rsidRDefault="00000000" w:rsidRPr="00000000" w14:paraId="0000025C">
      <w:pPr>
        <w:numPr>
          <w:ilvl w:val="3"/>
          <w:numId w:val="14"/>
        </w:numPr>
        <w:ind w:left="2880" w:hanging="360"/>
      </w:pPr>
      <w:r w:rsidDel="00000000" w:rsidR="00000000" w:rsidRPr="00000000">
        <w:rPr>
          <w:b w:val="1"/>
          <w:bCs w:val="1"/>
          <w:rtl w:val="0"/>
        </w:rPr>
        <w:t xml:space="preserve">enramada </w:t>
      </w:r>
      <w:r w:rsidDel="00000000" w:rsidR="00000000" w:rsidRPr="00000000">
        <w:rPr>
          <w:rtl w:val="0"/>
        </w:rPr>
        <w:t xml:space="preserve">— after the dance; Andalusian cadence;</w:t>
      </w:r>
    </w:p>
    <w:p w:rsidR="00000000" w:rsidDel="00000000" w:rsidP="00000000" w:rsidRDefault="00000000" w:rsidRPr="00000000" w14:paraId="0000025D">
      <w:pPr>
        <w:widowControl w:val="0"/>
        <w:numPr>
          <w:ilvl w:val="3"/>
          <w:numId w:val="14"/>
        </w:numPr>
        <w:ind w:left="2880" w:hanging="360"/>
      </w:pPr>
      <w:r w:rsidDel="00000000" w:rsidR="00000000" w:rsidRPr="00000000">
        <w:rPr>
          <w:b w:val="1"/>
          <w:bCs w:val="1"/>
          <w:rtl w:val="0"/>
        </w:rPr>
        <w:t xml:space="preserve">seis bombeao</w:t>
      </w:r>
      <w:r w:rsidDel="00000000" w:rsidR="00000000" w:rsidRPr="00000000">
        <w:rPr>
          <w:rtl w:val="0"/>
        </w:rPr>
        <w:t xml:space="preserve"> — instrumental, people yell “Bomba!” and exchange pleasantries in couplets;</w:t>
      </w:r>
    </w:p>
    <w:p w:rsidR="00000000" w:rsidDel="00000000" w:rsidP="00000000" w:rsidRDefault="00000000" w:rsidRPr="00000000" w14:paraId="0000025E">
      <w:pPr>
        <w:widowControl w:val="0"/>
        <w:numPr>
          <w:ilvl w:val="3"/>
          <w:numId w:val="14"/>
        </w:numPr>
        <w:ind w:left="2880" w:hanging="360"/>
      </w:pPr>
      <w:r w:rsidDel="00000000" w:rsidR="00000000" w:rsidRPr="00000000">
        <w:rPr>
          <w:b w:val="1"/>
          <w:bCs w:val="1"/>
          <w:rtl w:val="0"/>
        </w:rPr>
        <w:t xml:space="preserve">seis de bomba</w:t>
      </w:r>
      <w:r w:rsidDel="00000000" w:rsidR="00000000" w:rsidRPr="00000000">
        <w:rPr>
          <w:rtl w:val="0"/>
        </w:rPr>
        <w:t xml:space="preserve">;</w:t>
      </w:r>
    </w:p>
    <w:p w:rsidR="00000000" w:rsidDel="00000000" w:rsidP="00000000" w:rsidRDefault="00000000" w:rsidRPr="00000000" w14:paraId="0000025F">
      <w:pPr>
        <w:widowControl w:val="0"/>
        <w:numPr>
          <w:ilvl w:val="1"/>
          <w:numId w:val="14"/>
        </w:numPr>
        <w:ind w:left="1440" w:hanging="360"/>
      </w:pPr>
      <w:r w:rsidDel="00000000" w:rsidR="00000000" w:rsidRPr="00000000">
        <w:rPr>
          <w:rtl w:val="0"/>
        </w:rPr>
        <w:t xml:space="preserve">seises creados (“created seises”);</w:t>
      </w:r>
    </w:p>
    <w:p w:rsidR="00000000" w:rsidDel="00000000" w:rsidP="00000000" w:rsidRDefault="00000000" w:rsidRPr="00000000" w14:paraId="00000260">
      <w:pPr>
        <w:widowControl w:val="0"/>
        <w:numPr>
          <w:ilvl w:val="2"/>
          <w:numId w:val="14"/>
        </w:numPr>
        <w:ind w:left="2160" w:hanging="360"/>
      </w:pPr>
      <w:r w:rsidDel="00000000" w:rsidR="00000000" w:rsidRPr="00000000">
        <w:rPr>
          <w:b w:val="1"/>
          <w:bCs w:val="1"/>
          <w:rtl w:val="0"/>
        </w:rPr>
        <w:t xml:space="preserve">antillano</w:t>
      </w:r>
      <w:r w:rsidDel="00000000" w:rsidR="00000000" w:rsidRPr="00000000">
        <w:rPr>
          <w:rtl w:val="0"/>
        </w:rPr>
        <w:t xml:space="preserve">;</w:t>
      </w:r>
    </w:p>
    <w:p w:rsidR="00000000" w:rsidDel="00000000" w:rsidP="00000000" w:rsidRDefault="00000000" w:rsidRPr="00000000" w14:paraId="00000261">
      <w:pPr>
        <w:widowControl w:val="0"/>
        <w:numPr>
          <w:ilvl w:val="2"/>
          <w:numId w:val="14"/>
        </w:numPr>
        <w:ind w:left="2160" w:hanging="360"/>
      </w:pPr>
      <w:r w:rsidDel="00000000" w:rsidR="00000000" w:rsidRPr="00000000">
        <w:rPr>
          <w:b w:val="1"/>
          <w:bCs w:val="1"/>
          <w:rtl w:val="0"/>
        </w:rPr>
        <w:t xml:space="preserve">canto Serrano y Villarán</w:t>
      </w:r>
      <w:r w:rsidDel="00000000" w:rsidR="00000000" w:rsidRPr="00000000">
        <w:rPr>
          <w:rtl w:val="0"/>
        </w:rPr>
        <w:t xml:space="preserve"> (Chuito el de Bayamón);</w:t>
      </w:r>
    </w:p>
    <w:p w:rsidR="00000000" w:rsidDel="00000000" w:rsidP="00000000" w:rsidRDefault="00000000" w:rsidRPr="00000000" w14:paraId="00000262">
      <w:pPr>
        <w:widowControl w:val="0"/>
        <w:numPr>
          <w:ilvl w:val="2"/>
          <w:numId w:val="14"/>
        </w:numPr>
        <w:ind w:left="2160" w:hanging="360"/>
      </w:pPr>
      <w:r w:rsidDel="00000000" w:rsidR="00000000" w:rsidRPr="00000000">
        <w:rPr>
          <w:b w:val="1"/>
          <w:bCs w:val="1"/>
          <w:rtl w:val="0"/>
        </w:rPr>
        <w:t xml:space="preserve">Pampero y Gaucho</w:t>
      </w:r>
      <w:r w:rsidDel="00000000" w:rsidR="00000000" w:rsidRPr="00000000">
        <w:rPr>
          <w:rtl w:val="0"/>
        </w:rPr>
        <w:t xml:space="preserve"> (Luisito Morales;</w:t>
      </w:r>
    </w:p>
    <w:p w:rsidR="00000000" w:rsidDel="00000000" w:rsidP="00000000" w:rsidRDefault="00000000" w:rsidRPr="00000000" w14:paraId="00000263">
      <w:pPr>
        <w:widowControl w:val="0"/>
        <w:numPr>
          <w:ilvl w:val="2"/>
          <w:numId w:val="14"/>
        </w:numPr>
        <w:ind w:left="2160" w:hanging="360"/>
      </w:pPr>
      <w:r w:rsidDel="00000000" w:rsidR="00000000" w:rsidRPr="00000000">
        <w:rPr>
          <w:b w:val="1"/>
          <w:bCs w:val="1"/>
          <w:rtl w:val="0"/>
        </w:rPr>
        <w:t xml:space="preserve">Tango y Montebello</w:t>
      </w:r>
      <w:r w:rsidDel="00000000" w:rsidR="00000000" w:rsidRPr="00000000">
        <w:rPr>
          <w:rtl w:val="0"/>
        </w:rPr>
        <w:t xml:space="preserve"> (Arturito Avilés);</w:t>
      </w:r>
    </w:p>
    <w:p w:rsidR="00000000" w:rsidDel="00000000" w:rsidP="00000000" w:rsidRDefault="00000000" w:rsidRPr="00000000" w14:paraId="00000264">
      <w:pPr>
        <w:widowControl w:val="0"/>
        <w:numPr>
          <w:ilvl w:val="2"/>
          <w:numId w:val="14"/>
        </w:numPr>
        <w:ind w:left="2160" w:hanging="360"/>
      </w:pPr>
      <w:r w:rsidDel="00000000" w:rsidR="00000000" w:rsidRPr="00000000">
        <w:rPr>
          <w:b w:val="1"/>
          <w:bCs w:val="1"/>
          <w:rtl w:val="0"/>
        </w:rPr>
        <w:t xml:space="preserve">Yumac </w:t>
      </w:r>
      <w:r w:rsidDel="00000000" w:rsidR="00000000" w:rsidRPr="00000000">
        <w:rPr>
          <w:rtl w:val="0"/>
        </w:rPr>
        <w:t xml:space="preserve">(Nerí Orta);</w:t>
      </w:r>
    </w:p>
    <w:p w:rsidR="00000000" w:rsidDel="00000000" w:rsidP="00000000" w:rsidRDefault="00000000" w:rsidRPr="00000000" w14:paraId="00000265">
      <w:pPr>
        <w:widowControl w:val="0"/>
        <w:numPr>
          <w:ilvl w:val="2"/>
          <w:numId w:val="14"/>
        </w:numPr>
        <w:ind w:left="2160" w:hanging="360"/>
      </w:pPr>
      <w:r w:rsidDel="00000000" w:rsidR="00000000" w:rsidRPr="00000000">
        <w:rPr>
          <w:b w:val="1"/>
          <w:bCs w:val="1"/>
          <w:rtl w:val="0"/>
        </w:rPr>
        <w:t xml:space="preserve">Celinés </w:t>
      </w:r>
      <w:r w:rsidDel="00000000" w:rsidR="00000000" w:rsidRPr="00000000">
        <w:rPr>
          <w:rtl w:val="0"/>
        </w:rPr>
        <w:t xml:space="preserve">(Germán Rosario);</w:t>
      </w:r>
    </w:p>
    <w:p w:rsidR="00000000" w:rsidDel="00000000" w:rsidP="00000000" w:rsidRDefault="00000000" w:rsidRPr="00000000" w14:paraId="00000266">
      <w:pPr>
        <w:widowControl w:val="0"/>
        <w:numPr>
          <w:ilvl w:val="2"/>
          <w:numId w:val="14"/>
        </w:numPr>
        <w:ind w:left="2160" w:hanging="360"/>
      </w:pPr>
      <w:r w:rsidDel="00000000" w:rsidR="00000000" w:rsidRPr="00000000">
        <w:rPr>
          <w:b w:val="1"/>
          <w:bCs w:val="1"/>
          <w:rtl w:val="0"/>
        </w:rPr>
        <w:t xml:space="preserve">seis cimarrón</w:t>
      </w:r>
      <w:r w:rsidDel="00000000" w:rsidR="00000000" w:rsidRPr="00000000">
        <w:rPr>
          <w:rtl w:val="0"/>
        </w:rPr>
        <w:t xml:space="preserve"> (Juan Ortiz);</w:t>
      </w:r>
    </w:p>
    <w:p w:rsidR="00000000" w:rsidDel="00000000" w:rsidP="00000000" w:rsidRDefault="00000000" w:rsidRPr="00000000" w14:paraId="00000267">
      <w:pPr>
        <w:widowControl w:val="0"/>
        <w:numPr>
          <w:ilvl w:val="1"/>
          <w:numId w:val="14"/>
        </w:numPr>
        <w:ind w:left="1440" w:hanging="360"/>
      </w:pPr>
      <w:r w:rsidDel="00000000" w:rsidR="00000000" w:rsidRPr="00000000">
        <w:rPr>
          <w:rtl w:val="0"/>
        </w:rPr>
        <w:t xml:space="preserve">seises importados — adapting foreign genres (joropo, llanera, canto veracruzano (introduced by Ramito), milonguero (based on Atahualpa Yupanqui — “Los ejes de mi carreta”, adapted by Luis Miranda), punto cubano, seis moruno (“Moorish seis”), etc.).</w:t>
      </w:r>
    </w:p>
    <w:p w:rsidR="00000000" w:rsidDel="00000000" w:rsidP="00000000" w:rsidRDefault="00000000" w:rsidRPr="00000000" w14:paraId="00000268">
      <w:pPr>
        <w:widowControl w:val="0"/>
        <w:jc w:val="center"/>
        <w:rPr>
          <w:b w:val="1"/>
          <w:bCs w:val="1"/>
          <w:sz w:val="60"/>
          <w:szCs w:val="60"/>
        </w:rPr>
      </w:pPr>
      <w:r w:rsidDel="00000000" w:rsidR="00000000" w:rsidRPr="00000000">
        <w:rPr>
          <w:b w:val="1"/>
          <w:bCs w:val="1"/>
          <w:sz w:val="60"/>
          <w:szCs w:val="60"/>
          <w:rtl w:val="0"/>
        </w:rPr>
        <w:t xml:space="preserve">Seis con décima </w:t>
      </w:r>
    </w:p>
    <w:p w:rsidR="00000000" w:rsidDel="00000000" w:rsidP="00000000" w:rsidRDefault="00000000" w:rsidRPr="00000000" w14:paraId="00000269">
      <w:pPr>
        <w:widowControl w:val="0"/>
        <w:numPr>
          <w:ilvl w:val="0"/>
          <w:numId w:val="73"/>
        </w:numPr>
        <w:ind w:left="720" w:hanging="360"/>
      </w:pPr>
      <w:r w:rsidDel="00000000" w:rsidR="00000000" w:rsidRPr="00000000">
        <w:rPr>
          <w:rtl w:val="0"/>
        </w:rPr>
        <w:t xml:space="preserve">The most common of seises for singing.</w:t>
      </w:r>
    </w:p>
    <w:p w:rsidR="00000000" w:rsidDel="00000000" w:rsidP="00000000" w:rsidRDefault="00000000" w:rsidRPr="00000000" w14:paraId="0000026A">
      <w:pPr>
        <w:widowControl w:val="0"/>
        <w:jc w:val="center"/>
        <w:rPr>
          <w:b w:val="1"/>
          <w:bCs w:val="1"/>
          <w:sz w:val="52"/>
          <w:szCs w:val="52"/>
        </w:rPr>
      </w:pPr>
      <w:r w:rsidDel="00000000" w:rsidR="00000000" w:rsidRPr="00000000">
        <w:rPr>
          <w:b w:val="1"/>
          <w:bCs w:val="1"/>
          <w:sz w:val="52"/>
          <w:szCs w:val="52"/>
          <w:rtl w:val="0"/>
        </w:rPr>
        <w:t xml:space="preserve">Estructura</w:t>
      </w:r>
    </w:p>
    <w:p w:rsidR="00000000" w:rsidDel="00000000" w:rsidP="00000000" w:rsidRDefault="00000000" w:rsidRPr="00000000" w14:paraId="0000026B">
      <w:pPr>
        <w:widowControl w:val="0"/>
        <w:numPr>
          <w:ilvl w:val="0"/>
          <w:numId w:val="82"/>
        </w:numPr>
        <w:ind w:left="720" w:hanging="360"/>
      </w:pPr>
      <w:r w:rsidDel="00000000" w:rsidR="00000000" w:rsidRPr="00000000">
        <w:rPr>
          <w:b w:val="1"/>
          <w:bCs w:val="1"/>
          <w:rtl w:val="0"/>
        </w:rPr>
        <w:t xml:space="preserve">Introducción</w:t>
      </w:r>
      <w:r w:rsidDel="00000000" w:rsidR="00000000" w:rsidRPr="00000000">
        <w:rPr>
          <w:rtl w:val="0"/>
        </w:rPr>
        <w:t xml:space="preserve">: the instruments play the traditional theme (melody) 2×.</w:t>
      </w:r>
    </w:p>
    <w:p w:rsidR="00000000" w:rsidDel="00000000" w:rsidP="00000000" w:rsidRDefault="00000000" w:rsidRPr="00000000" w14:paraId="0000026C">
      <w:pPr>
        <w:widowControl w:val="0"/>
        <w:numPr>
          <w:ilvl w:val="1"/>
          <w:numId w:val="17"/>
        </w:numPr>
        <w:ind w:left="1440" w:hanging="360"/>
      </w:pPr>
      <w:r w:rsidDel="00000000" w:rsidR="00000000" w:rsidRPr="00000000">
        <w:rPr>
          <w:rtl w:val="0"/>
        </w:rPr>
        <w:t xml:space="preserve">Cuatro 1 plays the theme, cuatro 2 plays a duet with cuatro 1.</w:t>
      </w:r>
    </w:p>
    <w:p w:rsidR="00000000" w:rsidDel="00000000" w:rsidP="00000000" w:rsidRDefault="00000000" w:rsidRPr="00000000" w14:paraId="0000026D">
      <w:pPr>
        <w:widowControl w:val="0"/>
        <w:numPr>
          <w:ilvl w:val="0"/>
          <w:numId w:val="82"/>
        </w:numPr>
        <w:ind w:left="720" w:hanging="360"/>
      </w:pPr>
      <w:r w:rsidDel="00000000" w:rsidR="00000000" w:rsidRPr="00000000">
        <w:rPr>
          <w:b w:val="1"/>
          <w:bCs w:val="1"/>
          <w:rtl w:val="0"/>
        </w:rPr>
        <w:t xml:space="preserve">Décima</w:t>
      </w:r>
      <w:r w:rsidDel="00000000" w:rsidR="00000000" w:rsidRPr="00000000">
        <w:rPr>
          <w:rtl w:val="0"/>
        </w:rPr>
        <w:t xml:space="preserve">: the singer starts right after.</w:t>
      </w:r>
    </w:p>
    <w:p w:rsidR="00000000" w:rsidDel="00000000" w:rsidP="00000000" w:rsidRDefault="00000000" w:rsidRPr="00000000" w14:paraId="0000026E">
      <w:pPr>
        <w:widowControl w:val="0"/>
        <w:numPr>
          <w:ilvl w:val="1"/>
          <w:numId w:val="47"/>
        </w:numPr>
        <w:ind w:left="1440" w:hanging="360"/>
      </w:pPr>
      <w:r w:rsidDel="00000000" w:rsidR="00000000" w:rsidRPr="00000000">
        <w:rPr>
          <w:rtl w:val="0"/>
        </w:rPr>
        <w:t xml:space="preserve">Cuatro 1 improvises, cuatro 2 plays the theme as an ostinato. Proficient cuatristas may alternate the roles.</w:t>
      </w:r>
    </w:p>
    <w:p w:rsidR="00000000" w:rsidDel="00000000" w:rsidP="00000000" w:rsidRDefault="00000000" w:rsidRPr="00000000" w14:paraId="0000026F">
      <w:pPr>
        <w:widowControl w:val="0"/>
        <w:numPr>
          <w:ilvl w:val="0"/>
          <w:numId w:val="82"/>
        </w:numPr>
        <w:ind w:left="720" w:hanging="360"/>
      </w:pPr>
      <w:r w:rsidDel="00000000" w:rsidR="00000000" w:rsidRPr="00000000">
        <w:rPr>
          <w:b w:val="1"/>
          <w:bCs w:val="1"/>
          <w:rtl w:val="0"/>
        </w:rPr>
        <w:t xml:space="preserve">Interludio</w:t>
      </w:r>
      <w:r w:rsidDel="00000000" w:rsidR="00000000" w:rsidRPr="00000000">
        <w:rPr>
          <w:rtl w:val="0"/>
        </w:rPr>
        <w:t xml:space="preserve">: the instruments play the theme once between stanzas.</w:t>
      </w:r>
    </w:p>
    <w:p w:rsidR="00000000" w:rsidDel="00000000" w:rsidP="00000000" w:rsidRDefault="00000000" w:rsidRPr="00000000" w14:paraId="00000270">
      <w:pPr>
        <w:widowControl w:val="0"/>
        <w:numPr>
          <w:ilvl w:val="0"/>
          <w:numId w:val="82"/>
        </w:numPr>
        <w:ind w:left="720" w:hanging="360"/>
      </w:pPr>
      <w:r w:rsidDel="00000000" w:rsidR="00000000" w:rsidRPr="00000000">
        <w:rPr>
          <w:b w:val="1"/>
          <w:bCs w:val="1"/>
          <w:rtl w:val="0"/>
        </w:rPr>
        <w:t xml:space="preserve">Coda</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introducción.</w:t>
      </w:r>
    </w:p>
    <w:p w:rsidR="00000000" w:rsidDel="00000000" w:rsidP="00000000" w:rsidRDefault="00000000" w:rsidRPr="00000000" w14:paraId="00000271">
      <w:pPr>
        <w:widowControl w:val="0"/>
        <w:jc w:val="center"/>
        <w:rPr>
          <w:b w:val="1"/>
          <w:bCs w:val="1"/>
          <w:sz w:val="60"/>
          <w:szCs w:val="60"/>
        </w:rPr>
      </w:pPr>
      <w:r w:rsidDel="00000000" w:rsidR="00000000" w:rsidRPr="00000000">
        <w:rPr>
          <w:b w:val="1"/>
          <w:bCs w:val="1"/>
          <w:sz w:val="60"/>
          <w:szCs w:val="60"/>
          <w:rtl w:val="0"/>
        </w:rPr>
        <w:t xml:space="preserve">Seis chorreao</w:t>
      </w:r>
    </w:p>
    <w:p w:rsidR="00000000" w:rsidDel="00000000" w:rsidP="00000000" w:rsidRDefault="00000000" w:rsidRPr="00000000" w14:paraId="00000272">
      <w:pPr>
        <w:numPr>
          <w:ilvl w:val="0"/>
          <w:numId w:val="85"/>
        </w:numPr>
        <w:ind w:left="720" w:hanging="360"/>
      </w:pPr>
      <w:r w:rsidDel="00000000" w:rsidR="00000000" w:rsidRPr="00000000">
        <w:rPr>
          <w:rtl w:val="0"/>
        </w:rPr>
        <w:t xml:space="preserve">The best known. One of the oldest.</w:t>
      </w:r>
    </w:p>
    <w:p w:rsidR="00000000" w:rsidDel="00000000" w:rsidP="00000000" w:rsidRDefault="00000000" w:rsidRPr="00000000" w14:paraId="00000273">
      <w:pPr>
        <w:numPr>
          <w:ilvl w:val="0"/>
          <w:numId w:val="85"/>
        </w:numPr>
        <w:ind w:left="720" w:hanging="360"/>
      </w:pPr>
      <w:r w:rsidDel="00000000" w:rsidR="00000000" w:rsidRPr="00000000">
        <w:rPr>
          <w:rtl w:val="0"/>
        </w:rPr>
        <w:t xml:space="preserve">I–IV–V</w:t>
      </w:r>
      <w:r w:rsidDel="00000000" w:rsidR="00000000" w:rsidRPr="00000000">
        <w:rPr>
          <w:vertAlign w:val="superscript"/>
          <w:rtl w:val="0"/>
        </w:rPr>
        <w:t xml:space="preserve">7</w:t>
      </w:r>
      <w:r w:rsidDel="00000000" w:rsidR="00000000" w:rsidRPr="00000000">
        <w:rPr>
          <w:rtl w:val="0"/>
        </w:rPr>
        <w:t xml:space="preserve">–V</w:t>
      </w:r>
      <w:r w:rsidDel="00000000" w:rsidR="00000000" w:rsidRPr="00000000">
        <w:rPr>
          <w:vertAlign w:val="superscript"/>
          <w:rtl w:val="0"/>
        </w:rPr>
        <w:t xml:space="preserve">7</w:t>
      </w:r>
      <w:r w:rsidDel="00000000" w:rsidR="00000000" w:rsidRPr="00000000">
        <w:rPr>
          <w:rtl w:val="0"/>
        </w:rPr>
        <w:t xml:space="preserve">.</w:t>
      </w:r>
    </w:p>
    <w:p w:rsidR="00000000" w:rsidDel="00000000" w:rsidP="00000000" w:rsidRDefault="00000000" w:rsidRPr="00000000" w14:paraId="00000274">
      <w:pPr>
        <w:numPr>
          <w:ilvl w:val="0"/>
          <w:numId w:val="85"/>
        </w:numPr>
        <w:ind w:left="720" w:hanging="360"/>
      </w:pPr>
      <w:r w:rsidDel="00000000" w:rsidR="00000000" w:rsidRPr="00000000">
        <w:rPr>
          <w:rtl w:val="0"/>
        </w:rPr>
        <w:t xml:space="preserve">One of the most festive.</w:t>
      </w:r>
    </w:p>
    <w:p w:rsidR="00000000" w:rsidDel="00000000" w:rsidP="00000000" w:rsidRDefault="00000000" w:rsidRPr="00000000" w14:paraId="00000275">
      <w:pPr>
        <w:numPr>
          <w:ilvl w:val="0"/>
          <w:numId w:val="85"/>
        </w:numPr>
        <w:ind w:left="720" w:hanging="360"/>
      </w:pPr>
      <w:r w:rsidDel="00000000" w:rsidR="00000000" w:rsidRPr="00000000">
        <w:rPr>
          <w:rtl w:val="0"/>
        </w:rPr>
        <w:t xml:space="preserve">Found in parallel with old music: chaconas, guarachas, gallardas, napolitanas, jácaras.</w:t>
      </w:r>
    </w:p>
    <w:p w:rsidR="00000000" w:rsidDel="00000000" w:rsidP="00000000" w:rsidRDefault="00000000" w:rsidRPr="00000000" w14:paraId="00000276">
      <w:pPr>
        <w:numPr>
          <w:ilvl w:val="0"/>
          <w:numId w:val="85"/>
        </w:numPr>
        <w:ind w:left="720" w:hanging="360"/>
      </w:pPr>
      <w:r w:rsidDel="00000000" w:rsidR="00000000" w:rsidRPr="00000000">
        <w:rPr>
          <w:rtl w:val="0"/>
        </w:rPr>
        <w:t xml:space="preserve">~1880 — popularity.</w:t>
      </w:r>
    </w:p>
    <w:p w:rsidR="00000000" w:rsidDel="00000000" w:rsidP="00000000" w:rsidRDefault="00000000" w:rsidRPr="00000000" w14:paraId="00000277">
      <w:pPr>
        <w:numPr>
          <w:ilvl w:val="0"/>
          <w:numId w:val="85"/>
        </w:numPr>
        <w:ind w:left="720" w:hanging="360"/>
      </w:pPr>
      <w:r w:rsidDel="00000000" w:rsidR="00000000" w:rsidRPr="00000000">
        <w:rPr>
          <w:rtl w:val="0"/>
        </w:rPr>
        <w:t xml:space="preserve">The 1st seis to be notated (“Canto jíbaro” in Juan Morel Campos — “Aires del país” (1893)).</w:t>
      </w:r>
    </w:p>
    <w:p w:rsidR="00000000" w:rsidDel="00000000" w:rsidP="00000000" w:rsidRDefault="00000000" w:rsidRPr="00000000" w14:paraId="00000278">
      <w:pPr>
        <w:numPr>
          <w:ilvl w:val="0"/>
          <w:numId w:val="85"/>
        </w:numPr>
        <w:ind w:left="720" w:hanging="360"/>
      </w:pPr>
      <w:r w:rsidDel="00000000" w:rsidR="00000000" w:rsidRPr="00000000">
        <w:rPr>
          <w:rtl w:val="0"/>
        </w:rPr>
        <w:t xml:space="preserve">Variants (the same harmony):</w:t>
      </w:r>
    </w:p>
    <w:p w:rsidR="00000000" w:rsidDel="00000000" w:rsidP="00000000" w:rsidRDefault="00000000" w:rsidRPr="00000000" w14:paraId="00000279">
      <w:pPr>
        <w:numPr>
          <w:ilvl w:val="1"/>
          <w:numId w:val="85"/>
        </w:numPr>
        <w:ind w:left="1440" w:hanging="360"/>
      </w:pPr>
      <w:r w:rsidDel="00000000" w:rsidR="00000000" w:rsidRPr="00000000">
        <w:rPr>
          <w:rtl w:val="0"/>
        </w:rPr>
        <w:t xml:space="preserve">fajardeño;</w:t>
      </w:r>
    </w:p>
    <w:p w:rsidR="00000000" w:rsidDel="00000000" w:rsidP="00000000" w:rsidRDefault="00000000" w:rsidRPr="00000000" w14:paraId="0000027A">
      <w:pPr>
        <w:numPr>
          <w:ilvl w:val="1"/>
          <w:numId w:val="85"/>
        </w:numPr>
        <w:ind w:left="1440" w:hanging="360"/>
      </w:pPr>
      <w:r w:rsidDel="00000000" w:rsidR="00000000" w:rsidRPr="00000000">
        <w:rPr>
          <w:rtl w:val="0"/>
        </w:rPr>
        <w:t xml:space="preserve">de Bayamón;</w:t>
      </w:r>
    </w:p>
    <w:p w:rsidR="00000000" w:rsidDel="00000000" w:rsidP="00000000" w:rsidRDefault="00000000" w:rsidRPr="00000000" w14:paraId="0000027B">
      <w:pPr>
        <w:numPr>
          <w:ilvl w:val="1"/>
          <w:numId w:val="85"/>
        </w:numPr>
        <w:ind w:left="1440" w:hanging="360"/>
      </w:pPr>
      <w:r w:rsidDel="00000000" w:rsidR="00000000" w:rsidRPr="00000000">
        <w:rPr>
          <w:rtl w:val="0"/>
        </w:rPr>
        <w:t xml:space="preserve">m</w:t>
      </w:r>
      <w:r w:rsidDel="00000000" w:rsidR="00000000" w:rsidRPr="00000000">
        <w:rPr>
          <w:rtl w:val="0"/>
        </w:rPr>
        <w:t xml:space="preserve">arumba</w:t>
      </w:r>
      <w:r w:rsidDel="00000000" w:rsidR="00000000" w:rsidRPr="00000000">
        <w:rPr>
          <w:rtl w:val="0"/>
        </w:rPr>
        <w:t xml:space="preserve">;</w:t>
      </w:r>
    </w:p>
    <w:p w:rsidR="00000000" w:rsidDel="00000000" w:rsidP="00000000" w:rsidRDefault="00000000" w:rsidRPr="00000000" w14:paraId="0000027C">
      <w:pPr>
        <w:numPr>
          <w:ilvl w:val="1"/>
          <w:numId w:val="85"/>
        </w:numPr>
        <w:ind w:left="1440" w:hanging="360"/>
      </w:pPr>
      <w:r w:rsidDel="00000000" w:rsidR="00000000" w:rsidRPr="00000000">
        <w:rPr>
          <w:rtl w:val="0"/>
        </w:rPr>
        <w:t xml:space="preserve">sucu-sucu;</w:t>
      </w:r>
    </w:p>
    <w:p w:rsidR="00000000" w:rsidDel="00000000" w:rsidP="00000000" w:rsidRDefault="00000000" w:rsidRPr="00000000" w14:paraId="0000027D">
      <w:pPr>
        <w:numPr>
          <w:ilvl w:val="1"/>
          <w:numId w:val="85"/>
        </w:numPr>
        <w:ind w:left="1440" w:hanging="360"/>
      </w:pPr>
      <w:r w:rsidDel="00000000" w:rsidR="00000000" w:rsidRPr="00000000">
        <w:rPr>
          <w:rtl w:val="0"/>
        </w:rPr>
        <w:t xml:space="preserve">de Andino;</w:t>
      </w:r>
    </w:p>
    <w:p w:rsidR="00000000" w:rsidDel="00000000" w:rsidP="00000000" w:rsidRDefault="00000000" w:rsidRPr="00000000" w14:paraId="0000027E">
      <w:pPr>
        <w:numPr>
          <w:ilvl w:val="1"/>
          <w:numId w:val="85"/>
        </w:numPr>
        <w:ind w:left="1440" w:hanging="360"/>
      </w:pPr>
      <w:r w:rsidDel="00000000" w:rsidR="00000000" w:rsidRPr="00000000">
        <w:rPr>
          <w:rtl w:val="0"/>
        </w:rPr>
        <w:t xml:space="preserve">de Pepe Ornéz (tintillo);</w:t>
      </w:r>
    </w:p>
    <w:p w:rsidR="00000000" w:rsidDel="00000000" w:rsidP="00000000" w:rsidRDefault="00000000" w:rsidRPr="00000000" w14:paraId="0000027F">
      <w:pPr>
        <w:numPr>
          <w:ilvl w:val="1"/>
          <w:numId w:val="85"/>
        </w:numPr>
        <w:ind w:left="1440" w:hanging="360"/>
      </w:pPr>
      <w:r w:rsidDel="00000000" w:rsidR="00000000" w:rsidRPr="00000000">
        <w:rPr>
          <w:rtl w:val="0"/>
        </w:rPr>
        <w:t xml:space="preserve">zapateo;</w:t>
      </w:r>
    </w:p>
    <w:p w:rsidR="00000000" w:rsidDel="00000000" w:rsidP="00000000" w:rsidRDefault="00000000" w:rsidRPr="00000000" w14:paraId="00000280">
      <w:pPr>
        <w:numPr>
          <w:ilvl w:val="1"/>
          <w:numId w:val="85"/>
        </w:numPr>
        <w:ind w:left="1440" w:hanging="360"/>
      </w:pPr>
      <w:r w:rsidDel="00000000" w:rsidR="00000000" w:rsidRPr="00000000">
        <w:rPr>
          <w:rtl w:val="0"/>
        </w:rPr>
        <w:t xml:space="preserve">de Ceiba;</w:t>
      </w:r>
    </w:p>
    <w:p w:rsidR="00000000" w:rsidDel="00000000" w:rsidP="00000000" w:rsidRDefault="00000000" w:rsidRPr="00000000" w14:paraId="00000281">
      <w:pPr>
        <w:numPr>
          <w:ilvl w:val="1"/>
          <w:numId w:val="85"/>
        </w:numPr>
        <w:ind w:left="1440" w:hanging="360"/>
      </w:pPr>
      <w:r w:rsidDel="00000000" w:rsidR="00000000" w:rsidRPr="00000000">
        <w:rPr>
          <w:rtl w:val="0"/>
        </w:rPr>
        <w:t xml:space="preserve">de Oriente.</w:t>
      </w:r>
    </w:p>
    <w:p w:rsidR="00000000" w:rsidDel="00000000" w:rsidP="00000000" w:rsidRDefault="00000000" w:rsidRPr="00000000" w14:paraId="00000282">
      <w:pPr>
        <w:numPr>
          <w:ilvl w:val="0"/>
          <w:numId w:val="85"/>
        </w:numPr>
        <w:ind w:left="720" w:hanging="360"/>
      </w:pPr>
      <w:r w:rsidDel="00000000" w:rsidR="00000000" w:rsidRPr="00000000">
        <w:rPr>
          <w:rtl w:val="0"/>
        </w:rPr>
        <w:t xml:space="preserve">Almost unchanged since the times of the “El gíbaro” book.</w:t>
      </w:r>
    </w:p>
    <w:p w:rsidR="00000000" w:rsidDel="00000000" w:rsidP="00000000" w:rsidRDefault="00000000" w:rsidRPr="00000000" w14:paraId="00000283">
      <w:pPr>
        <w:jc w:val="center"/>
        <w:rPr>
          <w:b w:val="1"/>
          <w:bCs w:val="1"/>
          <w:sz w:val="60"/>
          <w:szCs w:val="60"/>
        </w:rPr>
      </w:pPr>
      <w:r w:rsidDel="00000000" w:rsidR="00000000" w:rsidRPr="00000000">
        <w:rPr>
          <w:b w:val="1"/>
          <w:bCs w:val="1"/>
          <w:sz w:val="60"/>
          <w:szCs w:val="60"/>
          <w:rtl w:val="0"/>
        </w:rPr>
        <w:t xml:space="preserve">Other</w:t>
      </w:r>
    </w:p>
    <w:p w:rsidR="00000000" w:rsidDel="00000000" w:rsidP="00000000" w:rsidRDefault="00000000" w:rsidRPr="00000000" w14:paraId="00000284">
      <w:pPr>
        <w:numPr>
          <w:ilvl w:val="0"/>
          <w:numId w:val="98"/>
        </w:numPr>
        <w:ind w:left="720" w:hanging="360"/>
      </w:pPr>
      <w:r w:rsidDel="00000000" w:rsidR="00000000" w:rsidRPr="00000000">
        <w:rPr>
          <w:rtl w:val="0"/>
        </w:rPr>
        <w:t xml:space="preserve">Seis del Dorado, borinqueño, de Comerío, con décima, de la Serranía, tierra adentro — i–iv–V7.</w:t>
      </w:r>
    </w:p>
    <w:p w:rsidR="00000000" w:rsidDel="00000000" w:rsidP="00000000" w:rsidRDefault="00000000" w:rsidRPr="00000000" w14:paraId="00000285">
      <w:pPr>
        <w:numPr>
          <w:ilvl w:val="0"/>
          <w:numId w:val="98"/>
        </w:numPr>
        <w:ind w:left="720" w:hanging="360"/>
      </w:pPr>
      <w:r w:rsidDel="00000000" w:rsidR="00000000" w:rsidRPr="00000000">
        <w:rPr>
          <w:rtl w:val="0"/>
        </w:rPr>
        <w:t xml:space="preserve">Seises aguarachaos — seises similar to guaracha.</w:t>
      </w:r>
    </w:p>
    <w:p w:rsidR="00000000" w:rsidDel="00000000" w:rsidP="00000000" w:rsidRDefault="00000000" w:rsidRPr="00000000" w14:paraId="00000286">
      <w:pPr>
        <w:numPr>
          <w:ilvl w:val="1"/>
          <w:numId w:val="98"/>
        </w:numPr>
        <w:ind w:left="1440" w:hanging="360"/>
      </w:pPr>
      <w:r w:rsidDel="00000000" w:rsidR="00000000" w:rsidRPr="00000000">
        <w:rPr>
          <w:rtl w:val="0"/>
        </w:rPr>
        <w:t xml:space="preserve">Syncopated accompaniment. Strong accent on beat 4.</w:t>
      </w:r>
    </w:p>
    <w:p w:rsidR="00000000" w:rsidDel="00000000" w:rsidP="00000000" w:rsidRDefault="00000000" w:rsidRPr="00000000" w14:paraId="00000287">
      <w:pPr>
        <w:numPr>
          <w:ilvl w:val="1"/>
          <w:numId w:val="98"/>
        </w:numPr>
        <w:ind w:left="1440" w:hanging="360"/>
      </w:pPr>
      <w:r w:rsidDel="00000000" w:rsidR="00000000" w:rsidRPr="00000000">
        <w:rPr>
          <w:rtl w:val="0"/>
        </w:rPr>
        <w:t xml:space="preserve">I–V7.</w:t>
      </w:r>
    </w:p>
    <w:p w:rsidR="00000000" w:rsidDel="00000000" w:rsidP="00000000" w:rsidRDefault="00000000" w:rsidRPr="00000000" w14:paraId="00000288">
      <w:pPr>
        <w:numPr>
          <w:ilvl w:val="1"/>
          <w:numId w:val="98"/>
        </w:numPr>
        <w:ind w:left="1440" w:hanging="360"/>
      </w:pPr>
      <w:r w:rsidDel="00000000" w:rsidR="00000000" w:rsidRPr="00000000">
        <w:rPr>
          <w:rtl w:val="0"/>
        </w:rPr>
        <w:t xml:space="preserve">Ejemplos: mariyandá, tumbao, seis son, seis Villarán, viequense, cante jondo de Vieques.</w:t>
      </w:r>
    </w:p>
    <w:p w:rsidR="00000000" w:rsidDel="00000000" w:rsidP="00000000" w:rsidRDefault="00000000" w:rsidRPr="00000000" w14:paraId="00000289">
      <w:pPr>
        <w:pStyle w:val="Heading5"/>
        <w:widowControl w:val="0"/>
        <w:rPr/>
      </w:pPr>
      <w:bookmarkStart w:colFirst="0" w:colLast="0" w:name="_fib47x8fi5jm" w:id="65"/>
      <w:bookmarkEnd w:id="65"/>
      <w:r w:rsidDel="00000000" w:rsidR="00000000" w:rsidRPr="00000000">
        <w:rPr>
          <w:rtl w:val="0"/>
        </w:rPr>
        <w:t xml:space="preserve">Accompaniment patterns</w:t>
      </w:r>
    </w:p>
    <w:p w:rsidR="00000000" w:rsidDel="00000000" w:rsidP="00000000" w:rsidRDefault="00000000" w:rsidRPr="00000000" w14:paraId="0000028A">
      <w:pPr>
        <w:jc w:val="center"/>
        <w:rPr>
          <w:b w:val="1"/>
          <w:bCs w:val="1"/>
          <w:i w:val="1"/>
          <w:iCs w:val="1"/>
        </w:rPr>
      </w:pPr>
      <w:r w:rsidDel="00000000" w:rsidR="00000000" w:rsidRPr="00000000">
        <w:rPr>
          <w:b w:val="1"/>
          <w:bCs w:val="1"/>
          <w:i w:val="1"/>
          <w:iCs w:val="1"/>
          <w:rtl w:val="0"/>
        </w:rPr>
        <w:t xml:space="preserve">Seis mapeyé</w:t>
      </w:r>
    </w:p>
    <w:p w:rsidR="00000000" w:rsidDel="00000000" w:rsidP="00000000" w:rsidRDefault="00000000" w:rsidRPr="00000000" w14:paraId="0000028B">
      <w:pPr>
        <w:jc w:val="center"/>
        <w:rPr>
          <w:b w:val="1"/>
          <w:bCs w:val="1"/>
          <w:i w:val="1"/>
          <w:iCs w:val="1"/>
        </w:rPr>
      </w:pPr>
      <w:r w:rsidDel="00000000" w:rsidR="00000000" w:rsidRPr="00000000">
        <w:rPr>
          <w:b w:val="1"/>
          <w:bCs w:val="1"/>
          <w:i w:val="1"/>
          <w:iCs w:val="1"/>
        </w:rPr>
        <w:drawing>
          <wp:inline distB="114300" distT="114300" distL="114300" distR="114300">
            <wp:extent cx="5943600" cy="5969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jc w:val="center"/>
        <w:rPr>
          <w:b w:val="1"/>
          <w:bCs w:val="1"/>
          <w:i w:val="1"/>
          <w:iCs w:val="1"/>
        </w:rPr>
      </w:pPr>
      <w:r w:rsidDel="00000000" w:rsidR="00000000" w:rsidRPr="00000000">
        <w:rPr>
          <w:b w:val="1"/>
          <w:bCs w:val="1"/>
          <w:i w:val="1"/>
          <w:iCs w:val="1"/>
          <w:rtl w:val="0"/>
        </w:rPr>
        <w:t xml:space="preserve">Seis fajardeño</w:t>
      </w:r>
    </w:p>
    <w:p w:rsidR="00000000" w:rsidDel="00000000" w:rsidP="00000000" w:rsidRDefault="00000000" w:rsidRPr="00000000" w14:paraId="0000028D">
      <w:pPr>
        <w:widowControl w:val="0"/>
        <w:rPr/>
      </w:pPr>
      <w:r w:rsidDel="00000000" w:rsidR="00000000" w:rsidRPr="00000000">
        <w:rPr/>
        <w:drawing>
          <wp:inline distB="114300" distT="114300" distL="114300" distR="114300">
            <wp:extent cx="5943600" cy="7747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4"/>
        <w:rPr/>
      </w:pPr>
      <w:bookmarkStart w:colFirst="0" w:colLast="0" w:name="_m0t5n3ygoi5r" w:id="66"/>
      <w:bookmarkEnd w:id="66"/>
      <w:r w:rsidDel="00000000" w:rsidR="00000000" w:rsidRPr="00000000">
        <w:rPr>
          <w:rtl w:val="0"/>
        </w:rPr>
        <w:t xml:space="preserve">Aguinaldo</w:t>
      </w:r>
    </w:p>
    <w:p w:rsidR="00000000" w:rsidDel="00000000" w:rsidP="00000000" w:rsidRDefault="00000000" w:rsidRPr="00000000" w14:paraId="0000028F">
      <w:pPr>
        <w:numPr>
          <w:ilvl w:val="0"/>
          <w:numId w:val="52"/>
        </w:numPr>
        <w:ind w:left="720" w:hanging="360"/>
      </w:pPr>
      <w:r w:rsidDel="00000000" w:rsidR="00000000" w:rsidRPr="00000000">
        <w:rPr>
          <w:b w:val="1"/>
          <w:bCs w:val="1"/>
          <w:rtl w:val="0"/>
        </w:rPr>
        <w:t xml:space="preserve">Aguinaldo </w:t>
      </w:r>
      <w:r w:rsidDel="00000000" w:rsidR="00000000" w:rsidRPr="00000000">
        <w:rPr>
          <w:rtl w:val="0"/>
        </w:rPr>
        <w:t xml:space="preserve">(= aguilnaldo = aquilando = equiland — “New Year’s gift”).</w:t>
      </w:r>
    </w:p>
    <w:p w:rsidR="00000000" w:rsidDel="00000000" w:rsidP="00000000" w:rsidRDefault="00000000" w:rsidRPr="00000000" w14:paraId="00000290">
      <w:pPr>
        <w:numPr>
          <w:ilvl w:val="0"/>
          <w:numId w:val="52"/>
        </w:numPr>
        <w:ind w:left="720" w:hanging="360"/>
      </w:pPr>
      <w:r w:rsidDel="00000000" w:rsidR="00000000" w:rsidRPr="00000000">
        <w:rPr>
          <w:rtl w:val="0"/>
        </w:rPr>
        <w:t xml:space="preserve">Usually linked to the Christmas–New Year season. Used in promesas. But aguinaldos de la pasión are sung during Lent.</w:t>
      </w:r>
    </w:p>
    <w:p w:rsidR="00000000" w:rsidDel="00000000" w:rsidP="00000000" w:rsidRDefault="00000000" w:rsidRPr="00000000" w14:paraId="00000291">
      <w:pPr>
        <w:numPr>
          <w:ilvl w:val="0"/>
          <w:numId w:val="52"/>
        </w:numPr>
        <w:ind w:left="720" w:hanging="360"/>
      </w:pPr>
      <w:r w:rsidDel="00000000" w:rsidR="00000000" w:rsidRPr="00000000">
        <w:rPr>
          <w:rtl w:val="0"/>
        </w:rPr>
        <w:t xml:space="preserve">Not always danceable.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numPr>
          <w:ilvl w:val="0"/>
          <w:numId w:val="52"/>
        </w:numPr>
        <w:ind w:left="720" w:hanging="360"/>
      </w:pPr>
      <w:r w:rsidDel="00000000" w:rsidR="00000000" w:rsidRPr="00000000">
        <w:rPr>
          <w:rtl w:val="0"/>
        </w:rPr>
        <w:t xml:space="preserve">Evolved from Spanish Christmas villancicos, folías.</w:t>
      </w:r>
    </w:p>
    <w:p w:rsidR="00000000" w:rsidDel="00000000" w:rsidP="00000000" w:rsidRDefault="00000000" w:rsidRPr="00000000" w14:paraId="00000294">
      <w:pPr>
        <w:numPr>
          <w:ilvl w:val="0"/>
          <w:numId w:val="52"/>
        </w:numPr>
        <w:ind w:left="720" w:hanging="360"/>
      </w:pPr>
      <w:r w:rsidDel="00000000" w:rsidR="00000000" w:rsidRPr="00000000">
        <w:rPr>
          <w:rtl w:val="0"/>
        </w:rPr>
        <w:t xml:space="preserve">Zéjel (= old villancico) — a precursor to glosas in the form of quatrains / distichs / pie forzado.</w:t>
      </w:r>
    </w:p>
    <w:p w:rsidR="00000000" w:rsidDel="00000000" w:rsidP="00000000" w:rsidRDefault="00000000" w:rsidRPr="00000000" w14:paraId="00000295">
      <w:pPr>
        <w:numPr>
          <w:ilvl w:val="0"/>
          <w:numId w:val="52"/>
        </w:numPr>
        <w:ind w:left="720" w:hanging="360"/>
      </w:pPr>
      <w:r w:rsidDel="00000000" w:rsidR="00000000" w:rsidRPr="00000000">
        <w:rPr>
          <w:b w:val="1"/>
          <w:bCs w:val="1"/>
          <w:rtl w:val="0"/>
        </w:rPr>
        <w:t xml:space="preserve">Zéjel árabe</w:t>
      </w:r>
      <w:r w:rsidDel="00000000" w:rsidR="00000000" w:rsidRPr="00000000">
        <w:rPr>
          <w:rtl w:val="0"/>
        </w:rPr>
        <w:t xml:space="preserve"> — a strophic composition comprising (e.g., aa–bbba):</w:t>
      </w:r>
    </w:p>
    <w:p w:rsidR="00000000" w:rsidDel="00000000" w:rsidP="00000000" w:rsidRDefault="00000000" w:rsidRPr="00000000" w14:paraId="00000296">
      <w:pPr>
        <w:numPr>
          <w:ilvl w:val="1"/>
          <w:numId w:val="52"/>
        </w:numPr>
        <w:ind w:left="1440" w:hanging="360"/>
      </w:pPr>
      <w:r w:rsidDel="00000000" w:rsidR="00000000" w:rsidRPr="00000000">
        <w:rPr>
          <w:rtl w:val="0"/>
        </w:rPr>
        <w:t xml:space="preserve">a short stanza / estribillo;</w:t>
      </w:r>
    </w:p>
    <w:p w:rsidR="00000000" w:rsidDel="00000000" w:rsidP="00000000" w:rsidRDefault="00000000" w:rsidRPr="00000000" w14:paraId="00000297">
      <w:pPr>
        <w:numPr>
          <w:ilvl w:val="1"/>
          <w:numId w:val="52"/>
        </w:numPr>
        <w:ind w:left="1440" w:hanging="360"/>
      </w:pPr>
      <w:r w:rsidDel="00000000" w:rsidR="00000000" w:rsidRPr="00000000">
        <w:rPr>
          <w:rtl w:val="0"/>
        </w:rPr>
        <w:t xml:space="preserve">a variable number of 3-line monorhyme stanzas;</w:t>
      </w:r>
    </w:p>
    <w:p w:rsidR="00000000" w:rsidDel="00000000" w:rsidP="00000000" w:rsidRDefault="00000000" w:rsidRPr="00000000" w14:paraId="00000298">
      <w:pPr>
        <w:numPr>
          <w:ilvl w:val="1"/>
          <w:numId w:val="52"/>
        </w:numPr>
        <w:ind w:left="1440" w:hanging="360"/>
      </w:pPr>
      <w:r w:rsidDel="00000000" w:rsidR="00000000" w:rsidRPr="00000000">
        <w:rPr>
          <w:rtl w:val="0"/>
        </w:rPr>
        <w:t xml:space="preserve">a line rhyming with the opening refrain.</w:t>
      </w:r>
    </w:p>
    <w:p w:rsidR="00000000" w:rsidDel="00000000" w:rsidP="00000000" w:rsidRDefault="00000000" w:rsidRPr="00000000" w14:paraId="00000299">
      <w:pPr>
        <w:numPr>
          <w:ilvl w:val="0"/>
          <w:numId w:val="52"/>
        </w:numPr>
        <w:ind w:left="720" w:hanging="360"/>
      </w:pPr>
      <w:r w:rsidDel="00000000" w:rsidR="00000000" w:rsidRPr="00000000">
        <w:rPr>
          <w:b w:val="1"/>
          <w:bCs w:val="1"/>
          <w:rtl w:val="0"/>
        </w:rPr>
        <w:t xml:space="preserve">Early XVIII c. </w:t>
      </w:r>
      <w:r w:rsidDel="00000000" w:rsidR="00000000" w:rsidRPr="00000000">
        <w:rPr>
          <w:rtl w:val="0"/>
        </w:rPr>
        <w:t xml:space="preserve">— the 1st reports of cánticos, sung rosaries, promesas, which were followed by a celebration. As of early XXI c., this tradition has not altered since then.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numPr>
          <w:ilvl w:val="0"/>
          <w:numId w:val="52"/>
        </w:numPr>
        <w:ind w:left="720" w:hanging="360"/>
      </w:pPr>
      <w:r w:rsidDel="00000000" w:rsidR="00000000" w:rsidRPr="00000000">
        <w:rPr>
          <w:rtl w:val="0"/>
        </w:rPr>
        <w:t xml:space="preserve">Often confused with villancico.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9C">
            <w:pPr>
              <w:widowControl w:val="0"/>
              <w:spacing w:line="240" w:lineRule="auto"/>
              <w:rPr/>
            </w:pPr>
            <w:r w:rsidDel="00000000" w:rsidR="00000000" w:rsidRPr="00000000">
              <w:rPr>
                <w:rtl w:val="0"/>
              </w:rPr>
            </w:r>
          </w:p>
        </w:tc>
        <w:tc>
          <w:tcPr/>
          <w:p w:rsidR="00000000" w:rsidDel="00000000" w:rsidP="00000000" w:rsidRDefault="00000000" w:rsidRPr="00000000" w14:paraId="0000029D">
            <w:pPr>
              <w:widowControl w:val="0"/>
              <w:spacing w:line="240" w:lineRule="auto"/>
              <w:jc w:val="center"/>
              <w:rPr>
                <w:b w:val="1"/>
                <w:bCs w:val="1"/>
              </w:rPr>
            </w:pPr>
            <w:r w:rsidDel="00000000" w:rsidR="00000000" w:rsidRPr="00000000">
              <w:rPr>
                <w:b w:val="1"/>
                <w:bCs w:val="1"/>
                <w:rtl w:val="0"/>
              </w:rPr>
              <w:t xml:space="preserve">Villancico</w:t>
            </w:r>
          </w:p>
        </w:tc>
        <w:tc>
          <w:tcPr/>
          <w:p w:rsidR="00000000" w:rsidDel="00000000" w:rsidP="00000000" w:rsidRDefault="00000000" w:rsidRPr="00000000" w14:paraId="0000029E">
            <w:pPr>
              <w:widowControl w:val="0"/>
              <w:spacing w:line="240" w:lineRule="auto"/>
              <w:jc w:val="center"/>
              <w:rPr>
                <w:b w:val="1"/>
                <w:bCs w:val="1"/>
              </w:rPr>
            </w:pPr>
            <w:r w:rsidDel="00000000" w:rsidR="00000000" w:rsidRPr="00000000">
              <w:rPr>
                <w:b w:val="1"/>
                <w:bCs w:val="1"/>
                <w:rtl w:val="0"/>
              </w:rPr>
              <w:t xml:space="preserve">Aguinaldo</w:t>
            </w:r>
          </w:p>
        </w:tc>
      </w:tr>
      <w:tr>
        <w:trPr>
          <w:cantSplit w:val="0"/>
          <w:tblHeader w:val="0"/>
        </w:trPr>
        <w:tc>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Time signature</w:t>
            </w:r>
          </w:p>
        </w:tc>
        <w:tc>
          <w:tcPr/>
          <w:p w:rsidR="00000000" w:rsidDel="00000000" w:rsidP="00000000" w:rsidRDefault="00000000" w:rsidRPr="00000000" w14:paraId="000002A0">
            <w:pPr>
              <w:widowControl w:val="0"/>
              <w:spacing w:line="240" w:lineRule="auto"/>
              <w:jc w:val="center"/>
              <w:rPr/>
            </w:pPr>
            <w:r w:rsidDel="00000000" w:rsidR="00000000" w:rsidRPr="00000000">
              <w:rPr>
                <w:rtl w:val="0"/>
              </w:rPr>
              <w:t xml:space="preserve">Any</w:t>
            </w:r>
          </w:p>
        </w:tc>
        <w:tc>
          <w:tcPr/>
          <w:p w:rsidR="00000000" w:rsidDel="00000000" w:rsidP="00000000" w:rsidRDefault="00000000" w:rsidRPr="00000000" w14:paraId="000002A1">
            <w:pPr>
              <w:widowControl w:val="0"/>
              <w:spacing w:line="240" w:lineRule="auto"/>
              <w:jc w:val="cente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2A2">
            <w:pPr>
              <w:widowControl w:val="0"/>
              <w:spacing w:line="240" w:lineRule="auto"/>
              <w:rPr>
                <w:b w:val="1"/>
                <w:bCs w:val="1"/>
              </w:rPr>
            </w:pPr>
            <w:r w:rsidDel="00000000" w:rsidR="00000000" w:rsidRPr="00000000">
              <w:rPr>
                <w:b w:val="1"/>
                <w:bCs w:val="1"/>
                <w:rtl w:val="0"/>
              </w:rPr>
              <w:t xml:space="preserve">Poetic form</w:t>
            </w:r>
          </w:p>
        </w:tc>
        <w:tc>
          <w:tcPr/>
          <w:p w:rsidR="00000000" w:rsidDel="00000000" w:rsidP="00000000" w:rsidRDefault="00000000" w:rsidRPr="00000000" w14:paraId="000002A3">
            <w:pPr>
              <w:widowControl w:val="0"/>
              <w:spacing w:line="240" w:lineRule="auto"/>
              <w:jc w:val="center"/>
              <w:rPr/>
            </w:pPr>
            <w:r w:rsidDel="00000000" w:rsidR="00000000" w:rsidRPr="00000000">
              <w:rPr>
                <w:rtl w:val="0"/>
              </w:rPr>
              <w:t xml:space="preserve">Any</w:t>
            </w:r>
          </w:p>
        </w:tc>
        <w:tc>
          <w:tcPr/>
          <w:p w:rsidR="00000000" w:rsidDel="00000000" w:rsidP="00000000" w:rsidRDefault="00000000" w:rsidRPr="00000000" w14:paraId="000002A4">
            <w:pPr>
              <w:widowControl w:val="0"/>
              <w:spacing w:line="240" w:lineRule="auto"/>
              <w:jc w:val="center"/>
              <w:rPr/>
            </w:pPr>
            <w:r w:rsidDel="00000000" w:rsidR="00000000" w:rsidRPr="00000000">
              <w:rPr>
                <w:rtl w:val="0"/>
              </w:rPr>
              <w:t xml:space="preserve">Décima, sometimes copla</w:t>
            </w:r>
          </w:p>
        </w:tc>
      </w:tr>
      <w:tr>
        <w:trPr>
          <w:cantSplit w:val="0"/>
          <w:tblHeader w:val="0"/>
        </w:trPr>
        <w:tc>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Choir</w:t>
            </w:r>
          </w:p>
        </w:tc>
        <w:tc>
          <w:tcPr/>
          <w:p w:rsidR="00000000" w:rsidDel="00000000" w:rsidP="00000000" w:rsidRDefault="00000000" w:rsidRPr="00000000" w14:paraId="000002A6">
            <w:pPr>
              <w:widowControl w:val="0"/>
              <w:spacing w:line="240" w:lineRule="auto"/>
              <w:jc w:val="center"/>
              <w:rPr/>
            </w:pPr>
            <w:r w:rsidDel="00000000" w:rsidR="00000000" w:rsidRPr="00000000">
              <w:rPr>
                <w:rtl w:val="0"/>
              </w:rPr>
              <w:t xml:space="preserve">May be</w:t>
            </w:r>
          </w:p>
        </w:tc>
        <w:tc>
          <w:tcPr/>
          <w:p w:rsidR="00000000" w:rsidDel="00000000" w:rsidP="00000000" w:rsidRDefault="00000000" w:rsidRPr="00000000" w14:paraId="000002A7">
            <w:pPr>
              <w:widowControl w:val="0"/>
              <w:spacing w:line="240" w:lineRule="auto"/>
              <w:jc w:val="center"/>
              <w:rPr/>
            </w:pPr>
            <w:r w:rsidDel="00000000" w:rsidR="00000000" w:rsidRPr="00000000">
              <w:rPr>
                <w:rtl w:val="0"/>
              </w:rPr>
              <w:t xml:space="preserve">Never</w:t>
            </w:r>
          </w:p>
        </w:tc>
      </w:tr>
      <w:tr>
        <w:trPr>
          <w:cantSplit w:val="0"/>
          <w:tblHeader w:val="0"/>
        </w:trPr>
        <w:tc>
          <w:tcPr/>
          <w:p w:rsidR="00000000" w:rsidDel="00000000" w:rsidP="00000000" w:rsidRDefault="00000000" w:rsidRPr="00000000" w14:paraId="000002A8">
            <w:pPr>
              <w:widowControl w:val="0"/>
              <w:spacing w:line="240" w:lineRule="auto"/>
              <w:rPr>
                <w:b w:val="1"/>
                <w:bCs w:val="1"/>
              </w:rPr>
            </w:pPr>
            <w:r w:rsidDel="00000000" w:rsidR="00000000" w:rsidRPr="00000000">
              <w:rPr>
                <w:b w:val="1"/>
                <w:bCs w:val="1"/>
                <w:rtl w:val="0"/>
              </w:rPr>
              <w:t xml:space="preserve">Instruments</w:t>
            </w:r>
          </w:p>
        </w:tc>
        <w:tc>
          <w:tcPr/>
          <w:p w:rsidR="00000000" w:rsidDel="00000000" w:rsidP="00000000" w:rsidRDefault="00000000" w:rsidRPr="00000000" w14:paraId="000002A9">
            <w:pPr>
              <w:widowControl w:val="0"/>
              <w:spacing w:line="240" w:lineRule="auto"/>
              <w:jc w:val="center"/>
              <w:rPr/>
            </w:pPr>
            <w:r w:rsidDel="00000000" w:rsidR="00000000" w:rsidRPr="00000000">
              <w:rPr>
                <w:rtl w:val="0"/>
              </w:rPr>
              <w:t xml:space="preserve">Any</w:t>
            </w:r>
          </w:p>
        </w:tc>
        <w:tc>
          <w:tcPr/>
          <w:p w:rsidR="00000000" w:rsidDel="00000000" w:rsidP="00000000" w:rsidRDefault="00000000" w:rsidRPr="00000000" w14:paraId="000002AA">
            <w:pPr>
              <w:widowControl w:val="0"/>
              <w:spacing w:line="240" w:lineRule="auto"/>
              <w:jc w:val="center"/>
              <w:rPr/>
            </w:pPr>
            <w:r w:rsidDel="00000000" w:rsidR="00000000" w:rsidRPr="00000000">
              <w:rPr>
                <w:rtl w:val="0"/>
              </w:rPr>
              <w:t xml:space="preserve">Traditional</w:t>
            </w:r>
          </w:p>
        </w:tc>
      </w:tr>
      <w:tr>
        <w:trPr>
          <w:cantSplit w:val="0"/>
          <w:tblHeader w:val="0"/>
        </w:trPr>
        <w:tc>
          <w:tcPr/>
          <w:p w:rsidR="00000000" w:rsidDel="00000000" w:rsidP="00000000" w:rsidRDefault="00000000" w:rsidRPr="00000000" w14:paraId="000002AB">
            <w:pPr>
              <w:widowControl w:val="0"/>
              <w:spacing w:line="240" w:lineRule="auto"/>
              <w:rPr>
                <w:b w:val="1"/>
                <w:bCs w:val="1"/>
              </w:rPr>
            </w:pPr>
            <w:r w:rsidDel="00000000" w:rsidR="00000000" w:rsidRPr="00000000">
              <w:rPr>
                <w:b w:val="1"/>
                <w:bCs w:val="1"/>
                <w:rtl w:val="0"/>
              </w:rPr>
              <w:t xml:space="preserve">Origin</w:t>
            </w:r>
          </w:p>
        </w:tc>
        <w:tc>
          <w:tcPr/>
          <w:p w:rsidR="00000000" w:rsidDel="00000000" w:rsidP="00000000" w:rsidRDefault="00000000" w:rsidRPr="00000000" w14:paraId="000002AC">
            <w:pPr>
              <w:widowControl w:val="0"/>
              <w:spacing w:line="240" w:lineRule="auto"/>
              <w:jc w:val="center"/>
              <w:rPr/>
            </w:pPr>
            <w:r w:rsidDel="00000000" w:rsidR="00000000" w:rsidRPr="00000000">
              <w:rPr>
                <w:rtl w:val="0"/>
              </w:rPr>
              <w:t xml:space="preserve">Urban</w:t>
            </w:r>
          </w:p>
        </w:tc>
        <w:tc>
          <w:tcPr/>
          <w:p w:rsidR="00000000" w:rsidDel="00000000" w:rsidP="00000000" w:rsidRDefault="00000000" w:rsidRPr="00000000" w14:paraId="000002AD">
            <w:pPr>
              <w:widowControl w:val="0"/>
              <w:spacing w:line="240" w:lineRule="auto"/>
              <w:jc w:val="center"/>
              <w:rPr/>
            </w:pPr>
            <w:r w:rsidDel="00000000" w:rsidR="00000000" w:rsidRPr="00000000">
              <w:rPr>
                <w:rtl w:val="0"/>
              </w:rPr>
              <w:t xml:space="preserve">Rural</w:t>
            </w:r>
          </w:p>
        </w:tc>
      </w:tr>
      <w:tr>
        <w:trPr>
          <w:cantSplit w:val="0"/>
          <w:tblHeader w:val="0"/>
        </w:trPr>
        <w:tc>
          <w:tcPr/>
          <w:p w:rsidR="00000000" w:rsidDel="00000000" w:rsidP="00000000" w:rsidRDefault="00000000" w:rsidRPr="00000000" w14:paraId="000002AE">
            <w:pPr>
              <w:widowControl w:val="0"/>
              <w:spacing w:line="240" w:lineRule="auto"/>
              <w:rPr>
                <w:b w:val="1"/>
                <w:bCs w:val="1"/>
              </w:rPr>
            </w:pPr>
            <w:r w:rsidDel="00000000" w:rsidR="00000000" w:rsidRPr="00000000">
              <w:rPr>
                <w:b w:val="1"/>
                <w:bCs w:val="1"/>
                <w:rtl w:val="0"/>
              </w:rPr>
              <w:t xml:space="preserve">Title</w:t>
            </w:r>
          </w:p>
        </w:tc>
        <w:tc>
          <w:tcPr/>
          <w:p w:rsidR="00000000" w:rsidDel="00000000" w:rsidP="00000000" w:rsidRDefault="00000000" w:rsidRPr="00000000" w14:paraId="000002AF">
            <w:pPr>
              <w:widowControl w:val="0"/>
              <w:spacing w:line="240" w:lineRule="auto"/>
              <w:jc w:val="center"/>
              <w:rPr/>
            </w:pPr>
            <w:r w:rsidDel="00000000" w:rsidR="00000000" w:rsidRPr="00000000">
              <w:rPr>
                <w:rtl w:val="0"/>
              </w:rPr>
              <w:t xml:space="preserve">Yes, identified by a title</w:t>
            </w:r>
          </w:p>
        </w:tc>
        <w:tc>
          <w:tcPr/>
          <w:p w:rsidR="00000000" w:rsidDel="00000000" w:rsidP="00000000" w:rsidRDefault="00000000" w:rsidRPr="00000000" w14:paraId="000002B0">
            <w:pPr>
              <w:widowControl w:val="0"/>
              <w:spacing w:line="240" w:lineRule="auto"/>
              <w:jc w:val="center"/>
              <w:rPr/>
            </w:pPr>
            <w:r w:rsidDel="00000000" w:rsidR="00000000" w:rsidRPr="00000000">
              <w:rPr>
                <w:rtl w:val="0"/>
              </w:rPr>
              <w:t xml:space="preserve">No, identified by the genre</w:t>
            </w:r>
          </w:p>
        </w:tc>
      </w:tr>
      <w:tr>
        <w:trPr>
          <w:cantSplit w:val="0"/>
          <w:tblHeader w:val="0"/>
        </w:trPr>
        <w:tc>
          <w:tcPr/>
          <w:p w:rsidR="00000000" w:rsidDel="00000000" w:rsidP="00000000" w:rsidRDefault="00000000" w:rsidRPr="00000000" w14:paraId="000002B1">
            <w:pPr>
              <w:widowControl w:val="0"/>
              <w:spacing w:line="240" w:lineRule="auto"/>
              <w:rPr>
                <w:b w:val="1"/>
                <w:bCs w:val="1"/>
              </w:rPr>
            </w:pPr>
            <w:r w:rsidDel="00000000" w:rsidR="00000000" w:rsidRPr="00000000">
              <w:rPr>
                <w:b w:val="1"/>
                <w:bCs w:val="1"/>
                <w:rtl w:val="0"/>
              </w:rPr>
              <w:t xml:space="preserve">Danceable</w:t>
            </w:r>
          </w:p>
        </w:tc>
        <w:tc>
          <w:tcPr/>
          <w:p w:rsidR="00000000" w:rsidDel="00000000" w:rsidP="00000000" w:rsidRDefault="00000000" w:rsidRPr="00000000" w14:paraId="000002B2">
            <w:pPr>
              <w:widowControl w:val="0"/>
              <w:spacing w:line="240" w:lineRule="auto"/>
              <w:jc w:val="center"/>
              <w:rPr/>
            </w:pPr>
            <w:r w:rsidDel="00000000" w:rsidR="00000000" w:rsidRPr="00000000">
              <w:rPr>
                <w:rtl w:val="0"/>
              </w:rPr>
              <w:t xml:space="preserve">No</w:t>
            </w:r>
          </w:p>
        </w:tc>
        <w:tc>
          <w:tcPr/>
          <w:p w:rsidR="00000000" w:rsidDel="00000000" w:rsidP="00000000" w:rsidRDefault="00000000" w:rsidRPr="00000000" w14:paraId="000002B3">
            <w:pPr>
              <w:widowControl w:val="0"/>
              <w:spacing w:line="240" w:lineRule="auto"/>
              <w:jc w:val="center"/>
              <w:rPr/>
            </w:pPr>
            <w:r w:rsidDel="00000000" w:rsidR="00000000" w:rsidRPr="00000000">
              <w:rPr>
                <w:rtl w:val="0"/>
              </w:rPr>
              <w:t xml:space="preserve">No</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5"/>
        <w:rPr/>
      </w:pPr>
      <w:bookmarkStart w:colFirst="0" w:colLast="0" w:name="_v1w0u9b5fh5a" w:id="67"/>
      <w:bookmarkEnd w:id="67"/>
      <w:r w:rsidDel="00000000" w:rsidR="00000000" w:rsidRPr="00000000">
        <w:rPr>
          <w:rtl w:val="0"/>
        </w:rPr>
        <w:t xml:space="preserve">Instrumentation</w:t>
      </w:r>
    </w:p>
    <w:p w:rsidR="00000000" w:rsidDel="00000000" w:rsidP="00000000" w:rsidRDefault="00000000" w:rsidRPr="00000000" w14:paraId="000002B6">
      <w:pPr>
        <w:pStyle w:val="Heading6"/>
        <w:rPr/>
      </w:pPr>
      <w:bookmarkStart w:colFirst="0" w:colLast="0" w:name="_nd4bx3gcw0bn" w:id="68"/>
      <w:bookmarkEnd w:id="68"/>
      <w:r w:rsidDel="00000000" w:rsidR="00000000" w:rsidRPr="00000000">
        <w:rPr>
          <w:rtl w:val="0"/>
        </w:rPr>
        <w:t xml:space="preserve">Old</w:t>
      </w:r>
    </w:p>
    <w:p w:rsidR="00000000" w:rsidDel="00000000" w:rsidP="00000000" w:rsidRDefault="00000000" w:rsidRPr="00000000" w14:paraId="000002B7">
      <w:pPr>
        <w:numPr>
          <w:ilvl w:val="0"/>
          <w:numId w:val="90"/>
        </w:numPr>
        <w:ind w:left="720" w:hanging="360"/>
      </w:pPr>
      <w:r w:rsidDel="00000000" w:rsidR="00000000" w:rsidRPr="00000000">
        <w:rPr>
          <w:b w:val="1"/>
          <w:bCs w:val="1"/>
          <w:rtl w:val="0"/>
        </w:rPr>
        <w:t xml:space="preserve">Bombo </w:t>
      </w:r>
      <w:r w:rsidDel="00000000" w:rsidR="00000000" w:rsidRPr="00000000">
        <w:rPr>
          <w:rtl w:val="0"/>
        </w:rPr>
        <w:t xml:space="preserve">— a remnant of Spanish military drums; similar to tambora.</w:t>
      </w:r>
    </w:p>
    <w:p w:rsidR="00000000" w:rsidDel="00000000" w:rsidP="00000000" w:rsidRDefault="00000000" w:rsidRPr="00000000" w14:paraId="000002B8">
      <w:pPr>
        <w:numPr>
          <w:ilvl w:val="1"/>
          <w:numId w:val="90"/>
        </w:numPr>
        <w:ind w:left="1440" w:hanging="360"/>
      </w:pPr>
      <w:r w:rsidDel="00000000" w:rsidR="00000000" w:rsidRPr="00000000">
        <w:rPr>
          <w:rtl w:val="0"/>
        </w:rPr>
        <w:t xml:space="preserve">Still used in western Puerto Rico in some promesas de Reyes.</w:t>
      </w:r>
    </w:p>
    <w:p w:rsidR="00000000" w:rsidDel="00000000" w:rsidP="00000000" w:rsidRDefault="00000000" w:rsidRPr="00000000" w14:paraId="000002B9">
      <w:pPr>
        <w:numPr>
          <w:ilvl w:val="0"/>
          <w:numId w:val="90"/>
        </w:numPr>
        <w:ind w:left="720" w:hanging="360"/>
      </w:pPr>
      <w:r w:rsidDel="00000000" w:rsidR="00000000" w:rsidRPr="00000000">
        <w:rPr>
          <w:b w:val="1"/>
          <w:bCs w:val="1"/>
          <w:rtl w:val="0"/>
        </w:rPr>
        <w:t xml:space="preserve">Güícharo</w:t>
      </w:r>
      <w:r w:rsidDel="00000000" w:rsidR="00000000" w:rsidRPr="00000000">
        <w:rPr>
          <w:rtl w:val="0"/>
        </w:rPr>
        <w:t xml:space="preserve">.</w:t>
      </w:r>
    </w:p>
    <w:p w:rsidR="00000000" w:rsidDel="00000000" w:rsidP="00000000" w:rsidRDefault="00000000" w:rsidRPr="00000000" w14:paraId="000002BA">
      <w:pPr>
        <w:numPr>
          <w:ilvl w:val="0"/>
          <w:numId w:val="90"/>
        </w:numPr>
        <w:ind w:left="720" w:hanging="360"/>
      </w:pPr>
      <w:r w:rsidDel="00000000" w:rsidR="00000000" w:rsidRPr="00000000">
        <w:rPr>
          <w:b w:val="1"/>
          <w:bCs w:val="1"/>
          <w:rtl w:val="0"/>
        </w:rPr>
        <w:t xml:space="preserve">Maracas</w:t>
      </w:r>
      <w:r w:rsidDel="00000000" w:rsidR="00000000" w:rsidRPr="00000000">
        <w:rPr>
          <w:rtl w:val="0"/>
        </w:rPr>
        <w:t xml:space="preserve">.</w:t>
      </w:r>
    </w:p>
    <w:p w:rsidR="00000000" w:rsidDel="00000000" w:rsidP="00000000" w:rsidRDefault="00000000" w:rsidRPr="00000000" w14:paraId="000002BB">
      <w:pPr>
        <w:numPr>
          <w:ilvl w:val="0"/>
          <w:numId w:val="90"/>
        </w:numPr>
        <w:ind w:left="720" w:hanging="360"/>
      </w:pPr>
      <w:r w:rsidDel="00000000" w:rsidR="00000000" w:rsidRPr="00000000">
        <w:rPr>
          <w:b w:val="1"/>
          <w:bCs w:val="1"/>
          <w:rtl w:val="0"/>
        </w:rPr>
        <w:t xml:space="preserve">Tiple</w:t>
      </w:r>
      <w:r w:rsidDel="00000000" w:rsidR="00000000" w:rsidRPr="00000000">
        <w:rPr>
          <w:rtl w:val="0"/>
        </w:rPr>
        <w:t xml:space="preserve">.</w:t>
      </w:r>
    </w:p>
    <w:p w:rsidR="00000000" w:rsidDel="00000000" w:rsidP="00000000" w:rsidRDefault="00000000" w:rsidRPr="00000000" w14:paraId="000002BC">
      <w:pPr>
        <w:numPr>
          <w:ilvl w:val="0"/>
          <w:numId w:val="90"/>
        </w:numPr>
        <w:ind w:left="720" w:hanging="360"/>
      </w:pPr>
      <w:r w:rsidDel="00000000" w:rsidR="00000000" w:rsidRPr="00000000">
        <w:rPr>
          <w:b w:val="1"/>
          <w:bCs w:val="1"/>
          <w:rtl w:val="0"/>
        </w:rPr>
        <w:t xml:space="preserve">Bordonúa</w:t>
      </w:r>
      <w:r w:rsidDel="00000000" w:rsidR="00000000" w:rsidRPr="00000000">
        <w:rPr>
          <w:rtl w:val="0"/>
        </w:rPr>
        <w:t xml:space="preserve">.</w:t>
      </w:r>
    </w:p>
    <w:p w:rsidR="00000000" w:rsidDel="00000000" w:rsidP="00000000" w:rsidRDefault="00000000" w:rsidRPr="00000000" w14:paraId="000002BD">
      <w:pPr>
        <w:numPr>
          <w:ilvl w:val="0"/>
          <w:numId w:val="90"/>
        </w:numPr>
        <w:ind w:left="720" w:hanging="360"/>
      </w:pPr>
      <w:r w:rsidDel="00000000" w:rsidR="00000000" w:rsidRPr="00000000">
        <w:rPr>
          <w:b w:val="1"/>
          <w:bCs w:val="1"/>
          <w:rtl w:val="0"/>
        </w:rPr>
        <w:t xml:space="preserve">Vihuela</w:t>
      </w:r>
      <w:r w:rsidDel="00000000" w:rsidR="00000000" w:rsidRPr="00000000">
        <w:rPr>
          <w:rtl w:val="0"/>
        </w:rPr>
        <w:t xml:space="preserve">.</w:t>
      </w:r>
    </w:p>
    <w:p w:rsidR="00000000" w:rsidDel="00000000" w:rsidP="00000000" w:rsidRDefault="00000000" w:rsidRPr="00000000" w14:paraId="000002BE">
      <w:pPr>
        <w:pStyle w:val="Heading6"/>
        <w:rPr/>
      </w:pPr>
      <w:bookmarkStart w:colFirst="0" w:colLast="0" w:name="_abr9n5mzd8cq" w:id="69"/>
      <w:bookmarkEnd w:id="69"/>
      <w:r w:rsidDel="00000000" w:rsidR="00000000" w:rsidRPr="00000000">
        <w:rPr>
          <w:rtl w:val="0"/>
        </w:rPr>
        <w:t xml:space="preserve">Modern</w:t>
      </w:r>
    </w:p>
    <w:p w:rsidR="00000000" w:rsidDel="00000000" w:rsidP="00000000" w:rsidRDefault="00000000" w:rsidRPr="00000000" w14:paraId="000002BF">
      <w:pPr>
        <w:numPr>
          <w:ilvl w:val="0"/>
          <w:numId w:val="108"/>
        </w:numPr>
        <w:ind w:left="720" w:hanging="360"/>
      </w:pPr>
      <w:r w:rsidDel="00000000" w:rsidR="00000000" w:rsidRPr="00000000">
        <w:rPr>
          <w:b w:val="1"/>
          <w:bCs w:val="1"/>
          <w:rtl w:val="0"/>
        </w:rPr>
        <w:t xml:space="preserve">Bongó</w:t>
      </w:r>
      <w:r w:rsidDel="00000000" w:rsidR="00000000" w:rsidRPr="00000000">
        <w:rPr>
          <w:rtl w:val="0"/>
        </w:rPr>
        <w:t xml:space="preserve">.</w:t>
      </w:r>
    </w:p>
    <w:p w:rsidR="00000000" w:rsidDel="00000000" w:rsidP="00000000" w:rsidRDefault="00000000" w:rsidRPr="00000000" w14:paraId="000002C0">
      <w:pPr>
        <w:numPr>
          <w:ilvl w:val="0"/>
          <w:numId w:val="108"/>
        </w:numPr>
        <w:ind w:left="720" w:hanging="360"/>
      </w:pPr>
      <w:r w:rsidDel="00000000" w:rsidR="00000000" w:rsidRPr="00000000">
        <w:rPr>
          <w:b w:val="1"/>
          <w:bCs w:val="1"/>
          <w:rtl w:val="0"/>
        </w:rPr>
        <w:t xml:space="preserve">Güiro</w:t>
      </w:r>
      <w:r w:rsidDel="00000000" w:rsidR="00000000" w:rsidRPr="00000000">
        <w:rPr>
          <w:rtl w:val="0"/>
        </w:rPr>
        <w:t xml:space="preserve">.</w:t>
      </w:r>
    </w:p>
    <w:p w:rsidR="00000000" w:rsidDel="00000000" w:rsidP="00000000" w:rsidRDefault="00000000" w:rsidRPr="00000000" w14:paraId="000002C1">
      <w:pPr>
        <w:numPr>
          <w:ilvl w:val="0"/>
          <w:numId w:val="108"/>
        </w:numPr>
        <w:ind w:left="720" w:hanging="360"/>
      </w:pPr>
      <w:r w:rsidDel="00000000" w:rsidR="00000000" w:rsidRPr="00000000">
        <w:rPr>
          <w:b w:val="1"/>
          <w:bCs w:val="1"/>
          <w:rtl w:val="0"/>
        </w:rPr>
        <w:t xml:space="preserve">Guitarra</w:t>
      </w:r>
      <w:r w:rsidDel="00000000" w:rsidR="00000000" w:rsidRPr="00000000">
        <w:rPr>
          <w:rtl w:val="0"/>
        </w:rPr>
        <w:t xml:space="preserve">.</w:t>
      </w:r>
    </w:p>
    <w:p w:rsidR="00000000" w:rsidDel="00000000" w:rsidP="00000000" w:rsidRDefault="00000000" w:rsidRPr="00000000" w14:paraId="000002C2">
      <w:pPr>
        <w:numPr>
          <w:ilvl w:val="0"/>
          <w:numId w:val="108"/>
        </w:numPr>
        <w:ind w:left="720" w:hanging="360"/>
      </w:pPr>
      <w:r w:rsidDel="00000000" w:rsidR="00000000" w:rsidRPr="00000000">
        <w:rPr>
          <w:b w:val="1"/>
          <w:bCs w:val="1"/>
          <w:rtl w:val="0"/>
        </w:rPr>
        <w:t xml:space="preserve">Cuatro</w:t>
      </w:r>
      <w:r w:rsidDel="00000000" w:rsidR="00000000" w:rsidRPr="00000000">
        <w:rPr>
          <w:rtl w:val="0"/>
        </w:rPr>
        <w:t xml:space="preserve">.</w:t>
      </w:r>
    </w:p>
    <w:p w:rsidR="00000000" w:rsidDel="00000000" w:rsidP="00000000" w:rsidRDefault="00000000" w:rsidRPr="00000000" w14:paraId="000002C3">
      <w:pPr>
        <w:numPr>
          <w:ilvl w:val="0"/>
          <w:numId w:val="108"/>
        </w:numPr>
        <w:ind w:left="720" w:hanging="360"/>
      </w:pPr>
      <w:r w:rsidDel="00000000" w:rsidR="00000000" w:rsidRPr="00000000">
        <w:rPr>
          <w:rtl w:val="0"/>
        </w:rPr>
        <w:t xml:space="preserve">(Optional) </w:t>
      </w:r>
      <w:r w:rsidDel="00000000" w:rsidR="00000000" w:rsidRPr="00000000">
        <w:rPr>
          <w:b w:val="1"/>
          <w:bCs w:val="1"/>
          <w:rtl w:val="0"/>
        </w:rPr>
        <w:t xml:space="preserve">button acordeón</w:t>
      </w:r>
      <w:r w:rsidDel="00000000" w:rsidR="00000000" w:rsidRPr="00000000">
        <w:rPr>
          <w:rtl w:val="0"/>
        </w:rPr>
        <w:t xml:space="preserve"> = </w:t>
      </w:r>
      <w:r w:rsidDel="00000000" w:rsidR="00000000" w:rsidRPr="00000000">
        <w:rPr>
          <w:b w:val="1"/>
          <w:bCs w:val="1"/>
          <w:rtl w:val="0"/>
        </w:rPr>
        <w:t xml:space="preserve">sinfonia </w:t>
      </w:r>
      <w:r w:rsidDel="00000000" w:rsidR="00000000" w:rsidRPr="00000000">
        <w:rPr>
          <w:rtl w:val="0"/>
        </w:rPr>
        <w:t xml:space="preserve">— since the early XX c.</w:t>
      </w:r>
    </w:p>
    <w:p w:rsidR="00000000" w:rsidDel="00000000" w:rsidP="00000000" w:rsidRDefault="00000000" w:rsidRPr="00000000" w14:paraId="000002C4">
      <w:pPr>
        <w:numPr>
          <w:ilvl w:val="1"/>
          <w:numId w:val="108"/>
        </w:numPr>
        <w:ind w:left="1440" w:hanging="360"/>
      </w:pPr>
      <w:r w:rsidDel="00000000" w:rsidR="00000000" w:rsidRPr="00000000">
        <w:rPr>
          <w:rtl w:val="0"/>
        </w:rPr>
        <w:t xml:space="preserve">Brought by sailors from Germany.</w:t>
      </w:r>
    </w:p>
    <w:p w:rsidR="00000000" w:rsidDel="00000000" w:rsidP="00000000" w:rsidRDefault="00000000" w:rsidRPr="00000000" w14:paraId="000002C5">
      <w:pPr>
        <w:pStyle w:val="Heading5"/>
        <w:rPr/>
      </w:pPr>
      <w:bookmarkStart w:colFirst="0" w:colLast="0" w:name="_yi6gt4plxy0z" w:id="70"/>
      <w:bookmarkEnd w:id="70"/>
      <w:r w:rsidDel="00000000" w:rsidR="00000000" w:rsidRPr="00000000">
        <w:rPr>
          <w:rtl w:val="0"/>
        </w:rPr>
        <w:t xml:space="preserve">Text</w:t>
      </w:r>
    </w:p>
    <w:p w:rsidR="00000000" w:rsidDel="00000000" w:rsidP="00000000" w:rsidRDefault="00000000" w:rsidRPr="00000000" w14:paraId="000002C6">
      <w:pPr>
        <w:numPr>
          <w:ilvl w:val="0"/>
          <w:numId w:val="87"/>
        </w:numPr>
        <w:ind w:left="720" w:hanging="360"/>
      </w:pPr>
      <w:r w:rsidDel="00000000" w:rsidR="00000000" w:rsidRPr="00000000">
        <w:rPr>
          <w:rtl w:val="0"/>
        </w:rPr>
        <w:t xml:space="preserve">2 ways:</w:t>
      </w:r>
    </w:p>
    <w:p w:rsidR="00000000" w:rsidDel="00000000" w:rsidP="00000000" w:rsidRDefault="00000000" w:rsidRPr="00000000" w14:paraId="000002C7">
      <w:pPr>
        <w:numPr>
          <w:ilvl w:val="1"/>
          <w:numId w:val="87"/>
        </w:numPr>
        <w:ind w:left="1440" w:hanging="360"/>
      </w:pPr>
      <w:r w:rsidDel="00000000" w:rsidR="00000000" w:rsidRPr="00000000">
        <w:rPr>
          <w:rtl w:val="0"/>
        </w:rPr>
        <w:t xml:space="preserve">coplas responsoriales — antiphonal (verse, refrain) coplas;</w:t>
      </w:r>
    </w:p>
    <w:p w:rsidR="00000000" w:rsidDel="00000000" w:rsidP="00000000" w:rsidRDefault="00000000" w:rsidRPr="00000000" w14:paraId="000002C8">
      <w:pPr>
        <w:numPr>
          <w:ilvl w:val="2"/>
          <w:numId w:val="87"/>
        </w:numPr>
        <w:ind w:left="2160" w:hanging="360"/>
      </w:pPr>
      <w:r w:rsidDel="00000000" w:rsidR="00000000" w:rsidRPr="00000000">
        <w:rPr>
          <w:rtl w:val="0"/>
        </w:rPr>
        <w:t xml:space="preserve">similar to and derive from zéjels árabes;</w:t>
      </w:r>
    </w:p>
    <w:p w:rsidR="00000000" w:rsidDel="00000000" w:rsidP="00000000" w:rsidRDefault="00000000" w:rsidRPr="00000000" w14:paraId="000002C9">
      <w:pPr>
        <w:numPr>
          <w:ilvl w:val="1"/>
          <w:numId w:val="87"/>
        </w:numPr>
        <w:ind w:left="1440" w:hanging="360"/>
      </w:pPr>
      <w:r w:rsidDel="00000000" w:rsidR="00000000" w:rsidRPr="00000000">
        <w:rPr>
          <w:rtl w:val="0"/>
        </w:rPr>
        <w:t xml:space="preserve">decimilla espinela (= rima espinela).</w:t>
      </w:r>
    </w:p>
    <w:p w:rsidR="00000000" w:rsidDel="00000000" w:rsidP="00000000" w:rsidRDefault="00000000" w:rsidRPr="00000000" w14:paraId="000002CA">
      <w:pPr>
        <w:pStyle w:val="Heading5"/>
        <w:rPr/>
      </w:pPr>
      <w:bookmarkStart w:colFirst="0" w:colLast="0" w:name="_jn9mnbz9ei12" w:id="71"/>
      <w:bookmarkEnd w:id="71"/>
      <w:r w:rsidDel="00000000" w:rsidR="00000000" w:rsidRPr="00000000">
        <w:rPr>
          <w:rtl w:val="0"/>
        </w:rPr>
        <w:t xml:space="preserve">Tipos</w:t>
      </w:r>
    </w:p>
    <w:p w:rsidR="00000000" w:rsidDel="00000000" w:rsidP="00000000" w:rsidRDefault="00000000" w:rsidRPr="00000000" w14:paraId="000002CB">
      <w:pPr>
        <w:numPr>
          <w:ilvl w:val="0"/>
          <w:numId w:val="94"/>
        </w:numPr>
        <w:ind w:left="720" w:hanging="360"/>
      </w:pPr>
      <w:r w:rsidDel="00000000" w:rsidR="00000000" w:rsidRPr="00000000">
        <w:rPr>
          <w:rtl w:val="0"/>
        </w:rPr>
        <w:t xml:space="preserve">Almost 150 styles (as of 2013).</w:t>
      </w:r>
    </w:p>
    <w:p w:rsidR="00000000" w:rsidDel="00000000" w:rsidP="00000000" w:rsidRDefault="00000000" w:rsidRPr="00000000" w14:paraId="000002CC">
      <w:pPr>
        <w:numPr>
          <w:ilvl w:val="0"/>
          <w:numId w:val="94"/>
        </w:numPr>
        <w:ind w:left="720" w:hanging="360"/>
      </w:pPr>
      <w:r w:rsidDel="00000000" w:rsidR="00000000" w:rsidRPr="00000000">
        <w:rPr>
          <w:rtl w:val="0"/>
        </w:rPr>
        <w:t xml:space="preserve">Classified by namings:</w:t>
      </w:r>
    </w:p>
    <w:p w:rsidR="00000000" w:rsidDel="00000000" w:rsidP="00000000" w:rsidRDefault="00000000" w:rsidRPr="00000000" w14:paraId="000002CD">
      <w:pPr>
        <w:numPr>
          <w:ilvl w:val="1"/>
          <w:numId w:val="94"/>
        </w:numPr>
        <w:ind w:left="1440" w:hanging="360"/>
      </w:pPr>
      <w:r w:rsidDel="00000000" w:rsidR="00000000" w:rsidRPr="00000000">
        <w:rPr>
          <w:rtl w:val="0"/>
        </w:rPr>
        <w:t xml:space="preserve">geography;</w:t>
      </w:r>
    </w:p>
    <w:p w:rsidR="00000000" w:rsidDel="00000000" w:rsidP="00000000" w:rsidRDefault="00000000" w:rsidRPr="00000000" w14:paraId="000002CE">
      <w:pPr>
        <w:numPr>
          <w:ilvl w:val="2"/>
          <w:numId w:val="94"/>
        </w:numPr>
        <w:ind w:left="2160" w:hanging="360"/>
      </w:pPr>
      <w:r w:rsidDel="00000000" w:rsidR="00000000" w:rsidRPr="00000000">
        <w:rPr>
          <w:rtl w:val="0"/>
        </w:rPr>
        <w:t xml:space="preserve">de Cayey;</w:t>
      </w:r>
    </w:p>
    <w:p w:rsidR="00000000" w:rsidDel="00000000" w:rsidP="00000000" w:rsidRDefault="00000000" w:rsidRPr="00000000" w14:paraId="000002CF">
      <w:pPr>
        <w:numPr>
          <w:ilvl w:val="2"/>
          <w:numId w:val="94"/>
        </w:numPr>
        <w:ind w:left="2160" w:hanging="360"/>
      </w:pPr>
      <w:r w:rsidDel="00000000" w:rsidR="00000000" w:rsidRPr="00000000">
        <w:rPr>
          <w:rtl w:val="0"/>
        </w:rPr>
        <w:t xml:space="preserve">de Adjuntas;</w:t>
      </w:r>
    </w:p>
    <w:p w:rsidR="00000000" w:rsidDel="00000000" w:rsidP="00000000" w:rsidRDefault="00000000" w:rsidRPr="00000000" w14:paraId="000002D0">
      <w:pPr>
        <w:numPr>
          <w:ilvl w:val="2"/>
          <w:numId w:val="94"/>
        </w:numPr>
        <w:ind w:left="2160" w:hanging="360"/>
      </w:pPr>
      <w:r w:rsidDel="00000000" w:rsidR="00000000" w:rsidRPr="00000000">
        <w:rPr>
          <w:rtl w:val="0"/>
        </w:rPr>
        <w:t xml:space="preserve">de Cidra;</w:t>
      </w:r>
    </w:p>
    <w:p w:rsidR="00000000" w:rsidDel="00000000" w:rsidP="00000000" w:rsidRDefault="00000000" w:rsidRPr="00000000" w14:paraId="000002D1">
      <w:pPr>
        <w:numPr>
          <w:ilvl w:val="2"/>
          <w:numId w:val="94"/>
        </w:numPr>
        <w:ind w:left="2160" w:hanging="360"/>
      </w:pPr>
      <w:r w:rsidDel="00000000" w:rsidR="00000000" w:rsidRPr="00000000">
        <w:rPr>
          <w:rtl w:val="0"/>
        </w:rPr>
        <w:t xml:space="preserve">de Aibonito;</w:t>
      </w:r>
    </w:p>
    <w:p w:rsidR="00000000" w:rsidDel="00000000" w:rsidP="00000000" w:rsidRDefault="00000000" w:rsidRPr="00000000" w14:paraId="000002D2">
      <w:pPr>
        <w:numPr>
          <w:ilvl w:val="2"/>
          <w:numId w:val="94"/>
        </w:numPr>
        <w:ind w:left="2160" w:hanging="360"/>
      </w:pPr>
      <w:r w:rsidDel="00000000" w:rsidR="00000000" w:rsidRPr="00000000">
        <w:rPr>
          <w:rtl w:val="0"/>
        </w:rPr>
        <w:t xml:space="preserve">de Ciales;</w:t>
      </w:r>
    </w:p>
    <w:p w:rsidR="00000000" w:rsidDel="00000000" w:rsidP="00000000" w:rsidRDefault="00000000" w:rsidRPr="00000000" w14:paraId="000002D3">
      <w:pPr>
        <w:numPr>
          <w:ilvl w:val="2"/>
          <w:numId w:val="94"/>
        </w:numPr>
        <w:ind w:left="2160" w:hanging="360"/>
      </w:pPr>
      <w:r w:rsidDel="00000000" w:rsidR="00000000" w:rsidRPr="00000000">
        <w:rPr>
          <w:rtl w:val="0"/>
        </w:rPr>
        <w:t xml:space="preserve">de Aguas Buenas;</w:t>
      </w:r>
    </w:p>
    <w:p w:rsidR="00000000" w:rsidDel="00000000" w:rsidP="00000000" w:rsidRDefault="00000000" w:rsidRPr="00000000" w14:paraId="000002D4">
      <w:pPr>
        <w:numPr>
          <w:ilvl w:val="2"/>
          <w:numId w:val="94"/>
        </w:numPr>
        <w:ind w:left="2160" w:hanging="360"/>
      </w:pPr>
      <w:r w:rsidDel="00000000" w:rsidR="00000000" w:rsidRPr="00000000">
        <w:rPr>
          <w:rtl w:val="0"/>
        </w:rPr>
        <w:t xml:space="preserve">de Bayamon;</w:t>
      </w:r>
    </w:p>
    <w:p w:rsidR="00000000" w:rsidDel="00000000" w:rsidP="00000000" w:rsidRDefault="00000000" w:rsidRPr="00000000" w14:paraId="000002D5">
      <w:pPr>
        <w:numPr>
          <w:ilvl w:val="2"/>
          <w:numId w:val="94"/>
        </w:numPr>
        <w:ind w:left="2160" w:hanging="360"/>
      </w:pPr>
      <w:r w:rsidDel="00000000" w:rsidR="00000000" w:rsidRPr="00000000">
        <w:rPr>
          <w:rtl w:val="0"/>
        </w:rPr>
        <w:t xml:space="preserve">de Toas Alta;</w:t>
      </w:r>
    </w:p>
    <w:p w:rsidR="00000000" w:rsidDel="00000000" w:rsidP="00000000" w:rsidRDefault="00000000" w:rsidRPr="00000000" w14:paraId="000002D6">
      <w:pPr>
        <w:numPr>
          <w:ilvl w:val="2"/>
          <w:numId w:val="94"/>
        </w:numPr>
        <w:ind w:left="2160" w:hanging="360"/>
      </w:pPr>
      <w:r w:rsidDel="00000000" w:rsidR="00000000" w:rsidRPr="00000000">
        <w:rPr>
          <w:rtl w:val="0"/>
        </w:rPr>
        <w:t xml:space="preserve">de Naranjito;</w:t>
      </w:r>
    </w:p>
    <w:p w:rsidR="00000000" w:rsidDel="00000000" w:rsidP="00000000" w:rsidRDefault="00000000" w:rsidRPr="00000000" w14:paraId="000002D7">
      <w:pPr>
        <w:numPr>
          <w:ilvl w:val="2"/>
          <w:numId w:val="94"/>
        </w:numPr>
        <w:ind w:left="2160" w:hanging="360"/>
      </w:pPr>
      <w:r w:rsidDel="00000000" w:rsidR="00000000" w:rsidRPr="00000000">
        <w:rPr>
          <w:rtl w:val="0"/>
        </w:rPr>
        <w:t xml:space="preserve">cagüeño — IV–I–V</w:t>
      </w:r>
      <w:r w:rsidDel="00000000" w:rsidR="00000000" w:rsidRPr="00000000">
        <w:rPr>
          <w:vertAlign w:val="superscript"/>
          <w:rtl w:val="0"/>
        </w:rPr>
        <w:t xml:space="preserve">7</w:t>
      </w:r>
      <w:r w:rsidDel="00000000" w:rsidR="00000000" w:rsidRPr="00000000">
        <w:rPr>
          <w:rtl w:val="0"/>
        </w:rPr>
        <w:t xml:space="preserve">–I;</w:t>
      </w:r>
    </w:p>
    <w:p w:rsidR="00000000" w:rsidDel="00000000" w:rsidP="00000000" w:rsidRDefault="00000000" w:rsidRPr="00000000" w14:paraId="000002D8">
      <w:pPr>
        <w:numPr>
          <w:ilvl w:val="2"/>
          <w:numId w:val="94"/>
        </w:numPr>
        <w:ind w:left="2160" w:hanging="360"/>
      </w:pPr>
      <w:r w:rsidDel="00000000" w:rsidR="00000000" w:rsidRPr="00000000">
        <w:rPr>
          <w:rtl w:val="0"/>
        </w:rPr>
        <w:t xml:space="preserve">orocoveño;</w:t>
      </w:r>
    </w:p>
    <w:p w:rsidR="00000000" w:rsidDel="00000000" w:rsidP="00000000" w:rsidRDefault="00000000" w:rsidRPr="00000000" w14:paraId="000002D9">
      <w:pPr>
        <w:numPr>
          <w:ilvl w:val="2"/>
          <w:numId w:val="94"/>
        </w:numPr>
        <w:ind w:left="2160" w:hanging="360"/>
      </w:pPr>
      <w:r w:rsidDel="00000000" w:rsidR="00000000" w:rsidRPr="00000000">
        <w:rPr>
          <w:rtl w:val="0"/>
        </w:rPr>
        <w:t xml:space="preserve">isabelino;</w:t>
      </w:r>
    </w:p>
    <w:p w:rsidR="00000000" w:rsidDel="00000000" w:rsidP="00000000" w:rsidRDefault="00000000" w:rsidRPr="00000000" w14:paraId="000002DA">
      <w:pPr>
        <w:numPr>
          <w:ilvl w:val="2"/>
          <w:numId w:val="94"/>
        </w:numPr>
        <w:ind w:left="2160" w:hanging="360"/>
      </w:pPr>
      <w:r w:rsidDel="00000000" w:rsidR="00000000" w:rsidRPr="00000000">
        <w:rPr>
          <w:rtl w:val="0"/>
        </w:rPr>
        <w:t xml:space="preserve">costanero;</w:t>
      </w:r>
    </w:p>
    <w:p w:rsidR="00000000" w:rsidDel="00000000" w:rsidP="00000000" w:rsidRDefault="00000000" w:rsidRPr="00000000" w14:paraId="000002DB">
      <w:pPr>
        <w:numPr>
          <w:ilvl w:val="2"/>
          <w:numId w:val="94"/>
        </w:numPr>
        <w:ind w:left="2160" w:hanging="360"/>
      </w:pPr>
      <w:r w:rsidDel="00000000" w:rsidR="00000000" w:rsidRPr="00000000">
        <w:rPr>
          <w:rtl w:val="0"/>
        </w:rPr>
        <w:t xml:space="preserve">de Yumac (Camuy in reverse);</w:t>
      </w:r>
    </w:p>
    <w:p w:rsidR="00000000" w:rsidDel="00000000" w:rsidP="00000000" w:rsidRDefault="00000000" w:rsidRPr="00000000" w14:paraId="000002DC">
      <w:pPr>
        <w:numPr>
          <w:ilvl w:val="2"/>
          <w:numId w:val="94"/>
        </w:numPr>
        <w:ind w:left="2160" w:hanging="360"/>
      </w:pPr>
      <w:r w:rsidDel="00000000" w:rsidR="00000000" w:rsidRPr="00000000">
        <w:rPr>
          <w:rtl w:val="0"/>
        </w:rPr>
        <w:t xml:space="preserve">etc.;</w:t>
      </w:r>
    </w:p>
    <w:p w:rsidR="00000000" w:rsidDel="00000000" w:rsidP="00000000" w:rsidRDefault="00000000" w:rsidRPr="00000000" w14:paraId="000002DD">
      <w:pPr>
        <w:numPr>
          <w:ilvl w:val="1"/>
          <w:numId w:val="94"/>
        </w:numPr>
        <w:ind w:left="1440" w:hanging="360"/>
      </w:pPr>
      <w:r w:rsidDel="00000000" w:rsidR="00000000" w:rsidRPr="00000000">
        <w:rPr>
          <w:rtl w:val="0"/>
        </w:rPr>
        <w:t xml:space="preserve">generic;</w:t>
      </w:r>
    </w:p>
    <w:p w:rsidR="00000000" w:rsidDel="00000000" w:rsidP="00000000" w:rsidRDefault="00000000" w:rsidRPr="00000000" w14:paraId="000002DE">
      <w:pPr>
        <w:numPr>
          <w:ilvl w:val="2"/>
          <w:numId w:val="94"/>
        </w:numPr>
        <w:ind w:left="2160" w:hanging="360"/>
      </w:pPr>
      <w:r w:rsidDel="00000000" w:rsidR="00000000" w:rsidRPr="00000000">
        <w:rPr>
          <w:rtl w:val="0"/>
        </w:rPr>
        <w:t xml:space="preserve">jíbaro;</w:t>
      </w:r>
    </w:p>
    <w:p w:rsidR="00000000" w:rsidDel="00000000" w:rsidP="00000000" w:rsidRDefault="00000000" w:rsidRPr="00000000" w14:paraId="000002DF">
      <w:pPr>
        <w:numPr>
          <w:ilvl w:val="2"/>
          <w:numId w:val="94"/>
        </w:numPr>
        <w:ind w:left="2160" w:hanging="360"/>
      </w:pPr>
      <w:r w:rsidDel="00000000" w:rsidR="00000000" w:rsidRPr="00000000">
        <w:rPr>
          <w:rtl w:val="0"/>
        </w:rPr>
        <w:t xml:space="preserve">lamento;</w:t>
      </w:r>
    </w:p>
    <w:p w:rsidR="00000000" w:rsidDel="00000000" w:rsidP="00000000" w:rsidRDefault="00000000" w:rsidRPr="00000000" w14:paraId="000002E0">
      <w:pPr>
        <w:numPr>
          <w:ilvl w:val="2"/>
          <w:numId w:val="94"/>
        </w:numPr>
        <w:ind w:left="2160" w:hanging="360"/>
      </w:pPr>
      <w:r w:rsidDel="00000000" w:rsidR="00000000" w:rsidRPr="00000000">
        <w:rPr>
          <w:rtl w:val="0"/>
        </w:rPr>
        <w:t xml:space="preserve">lorenzillo;</w:t>
      </w:r>
    </w:p>
    <w:p w:rsidR="00000000" w:rsidDel="00000000" w:rsidP="00000000" w:rsidRDefault="00000000" w:rsidRPr="00000000" w14:paraId="000002E1">
      <w:pPr>
        <w:numPr>
          <w:ilvl w:val="2"/>
          <w:numId w:val="94"/>
        </w:numPr>
        <w:ind w:left="2160" w:hanging="360"/>
      </w:pPr>
      <w:r w:rsidDel="00000000" w:rsidR="00000000" w:rsidRPr="00000000">
        <w:rPr>
          <w:rtl w:val="0"/>
        </w:rPr>
        <w:t xml:space="preserve">viejo;</w:t>
      </w:r>
    </w:p>
    <w:p w:rsidR="00000000" w:rsidDel="00000000" w:rsidP="00000000" w:rsidRDefault="00000000" w:rsidRPr="00000000" w14:paraId="000002E2">
      <w:pPr>
        <w:numPr>
          <w:ilvl w:val="1"/>
          <w:numId w:val="94"/>
        </w:numPr>
        <w:ind w:left="1440" w:hanging="360"/>
      </w:pPr>
      <w:r w:rsidDel="00000000" w:rsidR="00000000" w:rsidRPr="00000000">
        <w:rPr>
          <w:rtl w:val="0"/>
        </w:rPr>
        <w:t xml:space="preserve">event at which it is sung;</w:t>
      </w:r>
    </w:p>
    <w:p w:rsidR="00000000" w:rsidDel="00000000" w:rsidP="00000000" w:rsidRDefault="00000000" w:rsidRPr="00000000" w14:paraId="000002E3">
      <w:pPr>
        <w:numPr>
          <w:ilvl w:val="2"/>
          <w:numId w:val="94"/>
        </w:numPr>
        <w:ind w:left="2160" w:hanging="360"/>
      </w:pPr>
      <w:r w:rsidDel="00000000" w:rsidR="00000000" w:rsidRPr="00000000">
        <w:rPr>
          <w:rtl w:val="0"/>
        </w:rPr>
        <w:t xml:space="preserve">de Fiestas de Inocentes;</w:t>
      </w:r>
    </w:p>
    <w:p w:rsidR="00000000" w:rsidDel="00000000" w:rsidP="00000000" w:rsidRDefault="00000000" w:rsidRPr="00000000" w14:paraId="000002E4">
      <w:pPr>
        <w:numPr>
          <w:ilvl w:val="2"/>
          <w:numId w:val="94"/>
        </w:numPr>
        <w:ind w:left="2160" w:hanging="360"/>
      </w:pPr>
      <w:r w:rsidDel="00000000" w:rsidR="00000000" w:rsidRPr="00000000">
        <w:rPr>
          <w:rtl w:val="0"/>
        </w:rPr>
        <w:t xml:space="preserve">baquiné = velorio de angelito;</w:t>
      </w:r>
    </w:p>
    <w:p w:rsidR="00000000" w:rsidDel="00000000" w:rsidP="00000000" w:rsidRDefault="00000000" w:rsidRPr="00000000" w14:paraId="000002E5">
      <w:pPr>
        <w:numPr>
          <w:ilvl w:val="2"/>
          <w:numId w:val="94"/>
        </w:numPr>
        <w:ind w:left="2160" w:hanging="360"/>
      </w:pPr>
      <w:r w:rsidDel="00000000" w:rsidR="00000000" w:rsidRPr="00000000">
        <w:rPr>
          <w:rtl w:val="0"/>
        </w:rPr>
        <w:t xml:space="preserve">de pastorcillos;</w:t>
      </w:r>
    </w:p>
    <w:p w:rsidR="00000000" w:rsidDel="00000000" w:rsidP="00000000" w:rsidRDefault="00000000" w:rsidRPr="00000000" w14:paraId="000002E6">
      <w:pPr>
        <w:numPr>
          <w:ilvl w:val="2"/>
          <w:numId w:val="94"/>
        </w:numPr>
        <w:ind w:left="2160" w:hanging="360"/>
      </w:pPr>
      <w:r w:rsidDel="00000000" w:rsidR="00000000" w:rsidRPr="00000000">
        <w:rPr>
          <w:rtl w:val="0"/>
        </w:rPr>
        <w:t xml:space="preserve">romería;</w:t>
      </w:r>
    </w:p>
    <w:p w:rsidR="00000000" w:rsidDel="00000000" w:rsidP="00000000" w:rsidRDefault="00000000" w:rsidRPr="00000000" w14:paraId="000002E7">
      <w:pPr>
        <w:numPr>
          <w:ilvl w:val="2"/>
          <w:numId w:val="94"/>
        </w:numPr>
        <w:ind w:left="2160" w:hanging="360"/>
      </w:pPr>
      <w:r w:rsidDel="00000000" w:rsidR="00000000" w:rsidRPr="00000000">
        <w:rPr>
          <w:rtl w:val="0"/>
        </w:rPr>
        <w:t xml:space="preserve">de San Martín de Porres;</w:t>
      </w:r>
    </w:p>
    <w:p w:rsidR="00000000" w:rsidDel="00000000" w:rsidP="00000000" w:rsidRDefault="00000000" w:rsidRPr="00000000" w14:paraId="000002E8">
      <w:pPr>
        <w:numPr>
          <w:ilvl w:val="2"/>
          <w:numId w:val="94"/>
        </w:numPr>
        <w:ind w:left="2160" w:hanging="360"/>
      </w:pPr>
      <w:r w:rsidDel="00000000" w:rsidR="00000000" w:rsidRPr="00000000">
        <w:rPr>
          <w:rtl w:val="0"/>
        </w:rPr>
        <w:t xml:space="preserve">del Nacimento;</w:t>
      </w:r>
    </w:p>
    <w:p w:rsidR="00000000" w:rsidDel="00000000" w:rsidP="00000000" w:rsidRDefault="00000000" w:rsidRPr="00000000" w14:paraId="000002E9">
      <w:pPr>
        <w:numPr>
          <w:ilvl w:val="2"/>
          <w:numId w:val="94"/>
        </w:numPr>
        <w:ind w:left="2160" w:hanging="360"/>
      </w:pPr>
      <w:r w:rsidDel="00000000" w:rsidR="00000000" w:rsidRPr="00000000">
        <w:rPr>
          <w:rtl w:val="0"/>
        </w:rPr>
        <w:t xml:space="preserve">los Mandamientos = Corozal;</w:t>
      </w:r>
    </w:p>
    <w:p w:rsidR="00000000" w:rsidDel="00000000" w:rsidP="00000000" w:rsidRDefault="00000000" w:rsidRPr="00000000" w14:paraId="000002EA">
      <w:pPr>
        <w:numPr>
          <w:ilvl w:val="2"/>
          <w:numId w:val="94"/>
        </w:numPr>
        <w:ind w:left="2160" w:hanging="360"/>
      </w:pPr>
      <w:r w:rsidDel="00000000" w:rsidR="00000000" w:rsidRPr="00000000">
        <w:rPr>
          <w:rtl w:val="0"/>
        </w:rPr>
        <w:t xml:space="preserve">de rosarios cantados — by the neighborhood;</w:t>
      </w:r>
    </w:p>
    <w:p w:rsidR="00000000" w:rsidDel="00000000" w:rsidP="00000000" w:rsidRDefault="00000000" w:rsidRPr="00000000" w14:paraId="000002EB">
      <w:pPr>
        <w:numPr>
          <w:ilvl w:val="1"/>
          <w:numId w:val="94"/>
        </w:numPr>
        <w:ind w:left="1440" w:hanging="360"/>
      </w:pPr>
      <w:r w:rsidDel="00000000" w:rsidR="00000000" w:rsidRPr="00000000">
        <w:rPr>
          <w:rtl w:val="0"/>
        </w:rPr>
        <w:t xml:space="preserve">region in which a promesa de Reyes occurs;</w:t>
      </w:r>
    </w:p>
    <w:p w:rsidR="00000000" w:rsidDel="00000000" w:rsidP="00000000" w:rsidRDefault="00000000" w:rsidRPr="00000000" w14:paraId="000002EC">
      <w:pPr>
        <w:numPr>
          <w:ilvl w:val="2"/>
          <w:numId w:val="94"/>
        </w:numPr>
        <w:ind w:left="2160" w:hanging="360"/>
      </w:pPr>
      <w:r w:rsidDel="00000000" w:rsidR="00000000" w:rsidRPr="00000000">
        <w:rPr>
          <w:rtl w:val="0"/>
        </w:rPr>
        <w:t xml:space="preserve">de Añasco;</w:t>
      </w:r>
    </w:p>
    <w:p w:rsidR="00000000" w:rsidDel="00000000" w:rsidP="00000000" w:rsidRDefault="00000000" w:rsidRPr="00000000" w14:paraId="000002ED">
      <w:pPr>
        <w:numPr>
          <w:ilvl w:val="2"/>
          <w:numId w:val="94"/>
        </w:numPr>
        <w:ind w:left="2160" w:hanging="360"/>
      </w:pPr>
      <w:r w:rsidDel="00000000" w:rsidR="00000000" w:rsidRPr="00000000">
        <w:rPr>
          <w:rtl w:val="0"/>
        </w:rPr>
        <w:t xml:space="preserve">de Moca;</w:t>
      </w:r>
    </w:p>
    <w:p w:rsidR="00000000" w:rsidDel="00000000" w:rsidP="00000000" w:rsidRDefault="00000000" w:rsidRPr="00000000" w14:paraId="000002EE">
      <w:pPr>
        <w:numPr>
          <w:ilvl w:val="2"/>
          <w:numId w:val="94"/>
        </w:numPr>
        <w:ind w:left="2160" w:hanging="360"/>
      </w:pPr>
      <w:r w:rsidDel="00000000" w:rsidR="00000000" w:rsidRPr="00000000">
        <w:rPr>
          <w:rtl w:val="0"/>
        </w:rPr>
        <w:t xml:space="preserve">de San Germán;</w:t>
      </w:r>
    </w:p>
    <w:p w:rsidR="00000000" w:rsidDel="00000000" w:rsidP="00000000" w:rsidRDefault="00000000" w:rsidRPr="00000000" w14:paraId="000002EF">
      <w:pPr>
        <w:numPr>
          <w:ilvl w:val="2"/>
          <w:numId w:val="94"/>
        </w:numPr>
        <w:ind w:left="2160" w:hanging="360"/>
      </w:pPr>
      <w:r w:rsidDel="00000000" w:rsidR="00000000" w:rsidRPr="00000000">
        <w:rPr>
          <w:rtl w:val="0"/>
        </w:rPr>
        <w:t xml:space="preserve">de Peñuelas;</w:t>
      </w:r>
    </w:p>
    <w:p w:rsidR="00000000" w:rsidDel="00000000" w:rsidP="00000000" w:rsidRDefault="00000000" w:rsidRPr="00000000" w14:paraId="000002F0">
      <w:pPr>
        <w:numPr>
          <w:ilvl w:val="2"/>
          <w:numId w:val="94"/>
        </w:numPr>
        <w:ind w:left="2160" w:hanging="360"/>
      </w:pPr>
      <w:r w:rsidDel="00000000" w:rsidR="00000000" w:rsidRPr="00000000">
        <w:rPr>
          <w:rtl w:val="0"/>
        </w:rPr>
        <w:t xml:space="preserve">de Cabo Rojo;</w:t>
      </w:r>
    </w:p>
    <w:p w:rsidR="00000000" w:rsidDel="00000000" w:rsidP="00000000" w:rsidRDefault="00000000" w:rsidRPr="00000000" w14:paraId="000002F1">
      <w:pPr>
        <w:numPr>
          <w:ilvl w:val="2"/>
          <w:numId w:val="94"/>
        </w:numPr>
        <w:ind w:left="2160" w:hanging="360"/>
      </w:pPr>
      <w:r w:rsidDel="00000000" w:rsidR="00000000" w:rsidRPr="00000000">
        <w:rPr>
          <w:rtl w:val="0"/>
        </w:rPr>
        <w:t xml:space="preserve">de Aguada;</w:t>
      </w:r>
    </w:p>
    <w:p w:rsidR="00000000" w:rsidDel="00000000" w:rsidP="00000000" w:rsidRDefault="00000000" w:rsidRPr="00000000" w14:paraId="000002F2">
      <w:pPr>
        <w:numPr>
          <w:ilvl w:val="2"/>
          <w:numId w:val="94"/>
        </w:numPr>
        <w:ind w:left="2160" w:hanging="360"/>
      </w:pPr>
      <w:r w:rsidDel="00000000" w:rsidR="00000000" w:rsidRPr="00000000">
        <w:rPr>
          <w:rtl w:val="0"/>
        </w:rPr>
        <w:t xml:space="preserve">de Isabela;</w:t>
      </w:r>
    </w:p>
    <w:p w:rsidR="00000000" w:rsidDel="00000000" w:rsidP="00000000" w:rsidRDefault="00000000" w:rsidRPr="00000000" w14:paraId="000002F3">
      <w:pPr>
        <w:numPr>
          <w:ilvl w:val="2"/>
          <w:numId w:val="94"/>
        </w:numPr>
        <w:ind w:left="2160" w:hanging="360"/>
      </w:pPr>
      <w:r w:rsidDel="00000000" w:rsidR="00000000" w:rsidRPr="00000000">
        <w:rPr>
          <w:rtl w:val="0"/>
        </w:rPr>
        <w:t xml:space="preserve">de Quebradillas = de Membrillo;</w:t>
      </w:r>
    </w:p>
    <w:p w:rsidR="00000000" w:rsidDel="00000000" w:rsidP="00000000" w:rsidRDefault="00000000" w:rsidRPr="00000000" w14:paraId="000002F4">
      <w:pPr>
        <w:numPr>
          <w:ilvl w:val="2"/>
          <w:numId w:val="94"/>
        </w:numPr>
        <w:ind w:left="2160" w:hanging="360"/>
      </w:pPr>
      <w:r w:rsidDel="00000000" w:rsidR="00000000" w:rsidRPr="00000000">
        <w:rPr>
          <w:rtl w:val="0"/>
        </w:rPr>
        <w:t xml:space="preserve">de Mayagüez;</w:t>
      </w:r>
    </w:p>
    <w:p w:rsidR="00000000" w:rsidDel="00000000" w:rsidP="00000000" w:rsidRDefault="00000000" w:rsidRPr="00000000" w14:paraId="000002F5">
      <w:pPr>
        <w:numPr>
          <w:ilvl w:val="2"/>
          <w:numId w:val="94"/>
        </w:numPr>
        <w:ind w:left="2160" w:hanging="360"/>
      </w:pPr>
      <w:r w:rsidDel="00000000" w:rsidR="00000000" w:rsidRPr="00000000">
        <w:rPr>
          <w:rtl w:val="0"/>
        </w:rPr>
        <w:t xml:space="preserve">de Humacao;</w:t>
      </w:r>
    </w:p>
    <w:p w:rsidR="00000000" w:rsidDel="00000000" w:rsidP="00000000" w:rsidRDefault="00000000" w:rsidRPr="00000000" w14:paraId="000002F6">
      <w:pPr>
        <w:numPr>
          <w:ilvl w:val="2"/>
          <w:numId w:val="94"/>
        </w:numPr>
        <w:ind w:left="2160" w:hanging="360"/>
      </w:pPr>
      <w:r w:rsidDel="00000000" w:rsidR="00000000" w:rsidRPr="00000000">
        <w:rPr>
          <w:rtl w:val="0"/>
        </w:rPr>
        <w:t xml:space="preserve">de San Sebastián.</w:t>
      </w:r>
    </w:p>
    <w:p w:rsidR="00000000" w:rsidDel="00000000" w:rsidP="00000000" w:rsidRDefault="00000000" w:rsidRPr="00000000" w14:paraId="000002F7">
      <w:pPr>
        <w:pStyle w:val="Heading6"/>
        <w:rPr/>
      </w:pPr>
      <w:bookmarkStart w:colFirst="0" w:colLast="0" w:name="_2pcon6vjt3fm" w:id="72"/>
      <w:bookmarkEnd w:id="72"/>
      <w:r w:rsidDel="00000000" w:rsidR="00000000" w:rsidRPr="00000000">
        <w:rPr>
          <w:rtl w:val="0"/>
        </w:rPr>
        <w:t xml:space="preserve">Aguinaldo jíbaro</w:t>
      </w:r>
    </w:p>
    <w:p w:rsidR="00000000" w:rsidDel="00000000" w:rsidP="00000000" w:rsidRDefault="00000000" w:rsidRPr="00000000" w14:paraId="000002F8">
      <w:pPr>
        <w:widowControl w:val="0"/>
        <w:jc w:val="center"/>
        <w:rPr/>
      </w:pPr>
      <w:r w:rsidDel="00000000" w:rsidR="00000000" w:rsidRPr="00000000">
        <w:rPr>
          <w:b w:val="1"/>
          <w:bCs w:val="1"/>
          <w:i w:val="1"/>
          <w:iCs w:val="1"/>
        </w:rPr>
        <w:drawing>
          <wp:inline distB="114300" distT="114300" distL="114300" distR="114300">
            <wp:extent cx="5943600" cy="85090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0"/>
          <w:numId w:val="115"/>
        </w:numPr>
        <w:ind w:left="720" w:hanging="360"/>
      </w:pPr>
      <w:r w:rsidDel="00000000" w:rsidR="00000000" w:rsidRPr="00000000">
        <w:rPr>
          <w:rtl w:val="0"/>
        </w:rPr>
        <w:t xml:space="preserve">One of the oldest.</w:t>
      </w:r>
    </w:p>
    <w:p w:rsidR="00000000" w:rsidDel="00000000" w:rsidP="00000000" w:rsidRDefault="00000000" w:rsidRPr="00000000" w14:paraId="000002FA">
      <w:pPr>
        <w:numPr>
          <w:ilvl w:val="0"/>
          <w:numId w:val="115"/>
        </w:numPr>
        <w:ind w:left="720" w:hanging="360"/>
      </w:pPr>
      <w:r w:rsidDel="00000000" w:rsidR="00000000" w:rsidRPr="00000000">
        <w:rPr>
          <w:rtl w:val="0"/>
        </w:rPr>
        <w:t xml:space="preserve">Infinite variants, which:</w:t>
      </w:r>
    </w:p>
    <w:p w:rsidR="00000000" w:rsidDel="00000000" w:rsidP="00000000" w:rsidRDefault="00000000" w:rsidRPr="00000000" w14:paraId="000002FB">
      <w:pPr>
        <w:numPr>
          <w:ilvl w:val="1"/>
          <w:numId w:val="115"/>
        </w:numPr>
        <w:ind w:left="1440" w:hanging="360"/>
      </w:pPr>
      <w:r w:rsidDel="00000000" w:rsidR="00000000" w:rsidRPr="00000000">
        <w:rPr>
          <w:rtl w:val="0"/>
        </w:rPr>
        <w:t xml:space="preserve">preserve / change the name (e.g., “aguinaldo de Cayey”, “aguinaldo de Aibonito”);</w:t>
      </w:r>
    </w:p>
    <w:p w:rsidR="00000000" w:rsidDel="00000000" w:rsidP="00000000" w:rsidRDefault="00000000" w:rsidRPr="00000000" w14:paraId="000002FC">
      <w:pPr>
        <w:numPr>
          <w:ilvl w:val="1"/>
          <w:numId w:val="115"/>
        </w:numPr>
        <w:ind w:left="1440" w:hanging="360"/>
      </w:pPr>
      <w:r w:rsidDel="00000000" w:rsidR="00000000" w:rsidRPr="00000000">
        <w:rPr>
          <w:rtl w:val="0"/>
        </w:rPr>
        <w:t xml:space="preserve">preserve the harmony;</w:t>
      </w:r>
    </w:p>
    <w:p w:rsidR="00000000" w:rsidDel="00000000" w:rsidP="00000000" w:rsidRDefault="00000000" w:rsidRPr="00000000" w14:paraId="000002FD">
      <w:pPr>
        <w:numPr>
          <w:ilvl w:val="1"/>
          <w:numId w:val="115"/>
        </w:numPr>
        <w:ind w:left="1440" w:hanging="360"/>
      </w:pPr>
      <w:r w:rsidDel="00000000" w:rsidR="00000000" w:rsidRPr="00000000">
        <w:rPr>
          <w:rtl w:val="0"/>
        </w:rPr>
        <w:t xml:space="preserve">may change the rhythm;</w:t>
      </w:r>
    </w:p>
    <w:p w:rsidR="00000000" w:rsidDel="00000000" w:rsidP="00000000" w:rsidRDefault="00000000" w:rsidRPr="00000000" w14:paraId="000002FE">
      <w:pPr>
        <w:numPr>
          <w:ilvl w:val="1"/>
          <w:numId w:val="115"/>
        </w:numPr>
        <w:ind w:left="1440" w:hanging="360"/>
      </w:pPr>
      <w:r w:rsidDel="00000000" w:rsidR="00000000" w:rsidRPr="00000000">
        <w:rPr>
          <w:rtl w:val="0"/>
        </w:rPr>
        <w:t xml:space="preserve">may change the melody;</w:t>
      </w:r>
    </w:p>
    <w:p w:rsidR="00000000" w:rsidDel="00000000" w:rsidP="00000000" w:rsidRDefault="00000000" w:rsidRPr="00000000" w14:paraId="000002FF">
      <w:pPr>
        <w:numPr>
          <w:ilvl w:val="1"/>
          <w:numId w:val="115"/>
        </w:numPr>
        <w:ind w:left="1440" w:hanging="360"/>
      </w:pPr>
      <w:r w:rsidDel="00000000" w:rsidR="00000000" w:rsidRPr="00000000">
        <w:rPr>
          <w:rtl w:val="0"/>
        </w:rPr>
        <w:t xml:space="preserve">added lyrics;</w:t>
      </w:r>
    </w:p>
    <w:p w:rsidR="00000000" w:rsidDel="00000000" w:rsidP="00000000" w:rsidRDefault="00000000" w:rsidRPr="00000000" w14:paraId="00000300">
      <w:pPr>
        <w:numPr>
          <w:ilvl w:val="1"/>
          <w:numId w:val="115"/>
        </w:numPr>
        <w:ind w:left="1440" w:hanging="360"/>
      </w:pPr>
      <w:r w:rsidDel="00000000" w:rsidR="00000000" w:rsidRPr="00000000">
        <w:rPr>
          <w:rtl w:val="0"/>
        </w:rPr>
        <w:t xml:space="preserve">etc.</w:t>
      </w:r>
    </w:p>
    <w:p w:rsidR="00000000" w:rsidDel="00000000" w:rsidP="00000000" w:rsidRDefault="00000000" w:rsidRPr="00000000" w14:paraId="00000301">
      <w:pPr>
        <w:numPr>
          <w:ilvl w:val="0"/>
          <w:numId w:val="115"/>
        </w:numPr>
        <w:ind w:left="720" w:hanging="360"/>
      </w:pPr>
      <w:r w:rsidDel="00000000" w:rsidR="00000000" w:rsidRPr="00000000">
        <w:rPr>
          <w:rtl w:val="0"/>
        </w:rPr>
        <w:t xml:space="preserve">Historically linked to the folía.</w:t>
      </w:r>
    </w:p>
    <w:p w:rsidR="00000000" w:rsidDel="00000000" w:rsidP="00000000" w:rsidRDefault="00000000" w:rsidRPr="00000000" w14:paraId="00000302">
      <w:pPr>
        <w:numPr>
          <w:ilvl w:val="0"/>
          <w:numId w:val="115"/>
        </w:numPr>
        <w:ind w:left="720" w:hanging="360"/>
      </w:pPr>
      <w:r w:rsidDel="00000000" w:rsidR="00000000" w:rsidRPr="00000000">
        <w:rPr>
          <w:rtl w:val="0"/>
        </w:rPr>
        <w:t xml:space="preserve">Folía.</w:t>
      </w:r>
    </w:p>
    <w:p w:rsidR="00000000" w:rsidDel="00000000" w:rsidP="00000000" w:rsidRDefault="00000000" w:rsidRPr="00000000" w14:paraId="00000303">
      <w:pPr>
        <w:numPr>
          <w:ilvl w:val="1"/>
          <w:numId w:val="115"/>
        </w:numPr>
        <w:ind w:left="1440" w:hanging="360"/>
      </w:pPr>
      <w:r w:rsidDel="00000000" w:rsidR="00000000" w:rsidRPr="00000000">
        <w:rPr>
          <w:rtl w:val="0"/>
        </w:rPr>
        <w:t xml:space="preserve">First appeared as a dance in XV-c. Europe.</w:t>
      </w:r>
    </w:p>
    <w:p w:rsidR="00000000" w:rsidDel="00000000" w:rsidP="00000000" w:rsidRDefault="00000000" w:rsidRPr="00000000" w14:paraId="00000304">
      <w:pPr>
        <w:numPr>
          <w:ilvl w:val="1"/>
          <w:numId w:val="115"/>
        </w:numPr>
        <w:ind w:left="1440" w:hanging="360"/>
      </w:pPr>
      <w:r w:rsidDel="00000000" w:rsidR="00000000" w:rsidRPr="00000000">
        <w:rPr>
          <w:rtl w:val="0"/>
        </w:rPr>
        <w:t xml:space="preserve">Usually: triple meter, minor.</w:t>
      </w:r>
    </w:p>
    <w:p w:rsidR="00000000" w:rsidDel="00000000" w:rsidP="00000000" w:rsidRDefault="00000000" w:rsidRPr="00000000" w14:paraId="00000305">
      <w:pPr>
        <w:numPr>
          <w:ilvl w:val="1"/>
          <w:numId w:val="115"/>
        </w:numPr>
        <w:ind w:left="1440" w:hanging="360"/>
      </w:pPr>
      <w:r w:rsidDel="00000000" w:rsidR="00000000" w:rsidRPr="00000000">
        <w:rPr>
          <w:rtl w:val="0"/>
        </w:rPr>
        <w:t xml:space="preserve">“Rodrigo Martínez” (1493): the opening section has the same harmony as the aguinaldo jíbaro (i–III–VI–V7), but resolves at the end of the 2nd half while aguinaldo jíbaro remains on V.</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numPr>
          <w:ilvl w:val="0"/>
          <w:numId w:val="40"/>
        </w:numPr>
        <w:ind w:left="720" w:hanging="360"/>
      </w:pPr>
      <w:r w:rsidDel="00000000" w:rsidR="00000000" w:rsidRPr="00000000">
        <w:rPr>
          <w:rtl w:val="0"/>
        </w:rPr>
        <w:t xml:space="preserve">Louis Moreau Gottschalk — “Souvenir de Porto Rico” (“Marche de Gibaros”).</w:t>
      </w:r>
    </w:p>
    <w:p w:rsidR="00000000" w:rsidDel="00000000" w:rsidP="00000000" w:rsidRDefault="00000000" w:rsidRPr="00000000" w14:paraId="00000308">
      <w:pPr>
        <w:numPr>
          <w:ilvl w:val="0"/>
          <w:numId w:val="40"/>
        </w:numPr>
        <w:ind w:left="720" w:hanging="360"/>
      </w:pPr>
      <w:r w:rsidDel="00000000" w:rsidR="00000000" w:rsidRPr="00000000">
        <w:rPr>
          <w:rtl w:val="0"/>
        </w:rPr>
        <w:t xml:space="preserve">Los Jardineros (= Sexteto Okeh) — “Estrella del Oriente” (= “Los reyes que llegaron a Belén”).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numPr>
          <w:ilvl w:val="0"/>
          <w:numId w:val="40"/>
        </w:numPr>
        <w:ind w:left="720" w:hanging="360"/>
      </w:pPr>
      <w:r w:rsidDel="00000000" w:rsidR="00000000" w:rsidRPr="00000000">
        <w:rPr>
          <w:rtl w:val="0"/>
        </w:rPr>
        <w:t xml:space="preserve">Some variants:</w:t>
      </w:r>
    </w:p>
    <w:p w:rsidR="00000000" w:rsidDel="00000000" w:rsidP="00000000" w:rsidRDefault="00000000" w:rsidRPr="00000000" w14:paraId="0000030B">
      <w:pPr>
        <w:numPr>
          <w:ilvl w:val="1"/>
          <w:numId w:val="40"/>
        </w:numPr>
        <w:ind w:left="1440" w:hanging="360"/>
      </w:pPr>
      <w:r w:rsidDel="00000000" w:rsidR="00000000" w:rsidRPr="00000000">
        <w:rPr>
          <w:rtl w:val="0"/>
        </w:rPr>
        <w:t xml:space="preserve">de pastorcillos;</w:t>
      </w:r>
    </w:p>
    <w:p w:rsidR="00000000" w:rsidDel="00000000" w:rsidP="00000000" w:rsidRDefault="00000000" w:rsidRPr="00000000" w14:paraId="0000030C">
      <w:pPr>
        <w:numPr>
          <w:ilvl w:val="1"/>
          <w:numId w:val="40"/>
        </w:numPr>
        <w:ind w:left="1440" w:hanging="360"/>
      </w:pPr>
      <w:r w:rsidDel="00000000" w:rsidR="00000000" w:rsidRPr="00000000">
        <w:rPr>
          <w:rtl w:val="0"/>
        </w:rPr>
        <w:t xml:space="preserve">viejo;</w:t>
      </w:r>
    </w:p>
    <w:p w:rsidR="00000000" w:rsidDel="00000000" w:rsidP="00000000" w:rsidRDefault="00000000" w:rsidRPr="00000000" w14:paraId="0000030D">
      <w:pPr>
        <w:numPr>
          <w:ilvl w:val="1"/>
          <w:numId w:val="40"/>
        </w:numPr>
        <w:ind w:left="1440" w:hanging="360"/>
      </w:pPr>
      <w:r w:rsidDel="00000000" w:rsidR="00000000" w:rsidRPr="00000000">
        <w:rPr>
          <w:rtl w:val="0"/>
        </w:rPr>
        <w:t xml:space="preserve">villaldeño;</w:t>
      </w:r>
    </w:p>
    <w:p w:rsidR="00000000" w:rsidDel="00000000" w:rsidP="00000000" w:rsidRDefault="00000000" w:rsidRPr="00000000" w14:paraId="0000030E">
      <w:pPr>
        <w:numPr>
          <w:ilvl w:val="1"/>
          <w:numId w:val="40"/>
        </w:numPr>
        <w:ind w:left="1440" w:hanging="360"/>
      </w:pPr>
      <w:r w:rsidDel="00000000" w:rsidR="00000000" w:rsidRPr="00000000">
        <w:rPr>
          <w:rtl w:val="0"/>
        </w:rPr>
        <w:t xml:space="preserve">de Adjuntas;</w:t>
      </w:r>
    </w:p>
    <w:p w:rsidR="00000000" w:rsidDel="00000000" w:rsidP="00000000" w:rsidRDefault="00000000" w:rsidRPr="00000000" w14:paraId="0000030F">
      <w:pPr>
        <w:numPr>
          <w:ilvl w:val="1"/>
          <w:numId w:val="40"/>
        </w:numPr>
        <w:ind w:left="1440" w:hanging="360"/>
      </w:pPr>
      <w:r w:rsidDel="00000000" w:rsidR="00000000" w:rsidRPr="00000000">
        <w:rPr>
          <w:rtl w:val="0"/>
        </w:rPr>
        <w:t xml:space="preserve">de Cayey;</w:t>
      </w:r>
    </w:p>
    <w:p w:rsidR="00000000" w:rsidDel="00000000" w:rsidP="00000000" w:rsidRDefault="00000000" w:rsidRPr="00000000" w14:paraId="00000310">
      <w:pPr>
        <w:numPr>
          <w:ilvl w:val="1"/>
          <w:numId w:val="40"/>
        </w:numPr>
        <w:ind w:left="1440" w:hanging="360"/>
      </w:pPr>
      <w:r w:rsidDel="00000000" w:rsidR="00000000" w:rsidRPr="00000000">
        <w:rPr>
          <w:rtl w:val="0"/>
        </w:rPr>
        <w:t xml:space="preserve">de Aibonito;</w:t>
      </w:r>
    </w:p>
    <w:p w:rsidR="00000000" w:rsidDel="00000000" w:rsidP="00000000" w:rsidRDefault="00000000" w:rsidRPr="00000000" w14:paraId="00000311">
      <w:pPr>
        <w:numPr>
          <w:ilvl w:val="1"/>
          <w:numId w:val="40"/>
        </w:numPr>
        <w:ind w:left="1440" w:hanging="360"/>
      </w:pPr>
      <w:r w:rsidDel="00000000" w:rsidR="00000000" w:rsidRPr="00000000">
        <w:rPr>
          <w:rtl w:val="0"/>
        </w:rPr>
        <w:t xml:space="preserve">de Villalba;</w:t>
      </w:r>
    </w:p>
    <w:p w:rsidR="00000000" w:rsidDel="00000000" w:rsidP="00000000" w:rsidRDefault="00000000" w:rsidRPr="00000000" w14:paraId="00000312">
      <w:pPr>
        <w:numPr>
          <w:ilvl w:val="1"/>
          <w:numId w:val="40"/>
        </w:numPr>
        <w:ind w:left="1440" w:hanging="360"/>
      </w:pPr>
      <w:r w:rsidDel="00000000" w:rsidR="00000000" w:rsidRPr="00000000">
        <w:rPr>
          <w:rtl w:val="0"/>
        </w:rPr>
        <w:t xml:space="preserve">de Ciales.</w:t>
      </w:r>
    </w:p>
    <w:p w:rsidR="00000000" w:rsidDel="00000000" w:rsidP="00000000" w:rsidRDefault="00000000" w:rsidRPr="00000000" w14:paraId="00000313">
      <w:pPr>
        <w:numPr>
          <w:ilvl w:val="0"/>
          <w:numId w:val="40"/>
        </w:numPr>
        <w:ind w:left="720" w:hanging="360"/>
      </w:pPr>
      <w:r w:rsidDel="00000000" w:rsidR="00000000" w:rsidRPr="00000000">
        <w:rPr>
          <w:rtl w:val="0"/>
        </w:rPr>
        <w:t xml:space="preserve">Many variants of the aguinaldo jíbaro have Andalusian cadence.</w:t>
      </w:r>
    </w:p>
    <w:p w:rsidR="00000000" w:rsidDel="00000000" w:rsidP="00000000" w:rsidRDefault="00000000" w:rsidRPr="00000000" w14:paraId="00000314">
      <w:pPr>
        <w:pStyle w:val="Heading6"/>
        <w:rPr/>
      </w:pPr>
      <w:bookmarkStart w:colFirst="0" w:colLast="0" w:name="_gdf2ht95g24g" w:id="73"/>
      <w:bookmarkEnd w:id="73"/>
      <w:r w:rsidDel="00000000" w:rsidR="00000000" w:rsidRPr="00000000">
        <w:rPr>
          <w:rtl w:val="0"/>
        </w:rPr>
        <w:t xml:space="preserve">Aguinaldo orocoveño</w:t>
      </w:r>
    </w:p>
    <w:p w:rsidR="00000000" w:rsidDel="00000000" w:rsidP="00000000" w:rsidRDefault="00000000" w:rsidRPr="00000000" w14:paraId="00000315">
      <w:pPr>
        <w:numPr>
          <w:ilvl w:val="0"/>
          <w:numId w:val="25"/>
        </w:numPr>
        <w:ind w:left="720" w:hanging="360"/>
      </w:pPr>
      <w:r w:rsidDel="00000000" w:rsidR="00000000" w:rsidRPr="00000000">
        <w:rPr>
          <w:rtl w:val="0"/>
        </w:rPr>
        <w:t xml:space="preserve">iv–i–V</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6">
      <w:pPr>
        <w:widowControl w:val="0"/>
        <w:jc w:val="center"/>
        <w:rPr/>
      </w:pPr>
      <w:r w:rsidDel="00000000" w:rsidR="00000000" w:rsidRPr="00000000">
        <w:rPr>
          <w:b w:val="1"/>
          <w:bCs w:val="1"/>
          <w:i w:val="1"/>
          <w:iCs w:val="1"/>
        </w:rPr>
        <w:drawing>
          <wp:inline distB="114300" distT="114300" distL="114300" distR="114300">
            <wp:extent cx="5943600" cy="7874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pStyle w:val="Heading6"/>
        <w:rPr/>
      </w:pPr>
      <w:bookmarkStart w:colFirst="0" w:colLast="0" w:name="_lltyah7k7ouw" w:id="74"/>
      <w:bookmarkEnd w:id="74"/>
      <w:r w:rsidDel="00000000" w:rsidR="00000000" w:rsidRPr="00000000">
        <w:rPr>
          <w:rtl w:val="0"/>
        </w:rPr>
        <w:t xml:space="preserve">Aguinaldo de Reyes</w:t>
      </w:r>
    </w:p>
    <w:p w:rsidR="00000000" w:rsidDel="00000000" w:rsidP="00000000" w:rsidRDefault="00000000" w:rsidRPr="00000000" w14:paraId="00000318">
      <w:pPr>
        <w:numPr>
          <w:ilvl w:val="0"/>
          <w:numId w:val="4"/>
        </w:numPr>
        <w:ind w:left="720" w:hanging="360"/>
      </w:pPr>
      <w:r w:rsidDel="00000000" w:rsidR="00000000" w:rsidRPr="00000000">
        <w:rPr>
          <w:rtl w:val="0"/>
        </w:rPr>
        <w:t xml:space="preserve">Aguinaldo de Reyes = promesa.</w:t>
      </w:r>
    </w:p>
    <w:p w:rsidR="00000000" w:rsidDel="00000000" w:rsidP="00000000" w:rsidRDefault="00000000" w:rsidRPr="00000000" w14:paraId="00000319">
      <w:pPr>
        <w:numPr>
          <w:ilvl w:val="0"/>
          <w:numId w:val="4"/>
        </w:numPr>
        <w:ind w:left="720" w:hanging="360"/>
      </w:pPr>
      <w:r w:rsidDel="00000000" w:rsidR="00000000" w:rsidRPr="00000000">
        <w:rPr>
          <w:rtl w:val="0"/>
        </w:rPr>
        <w:t xml:space="preserve">The oldest aguinaldo (at least since the 1650s).</w:t>
      </w:r>
    </w:p>
    <w:p w:rsidR="00000000" w:rsidDel="00000000" w:rsidP="00000000" w:rsidRDefault="00000000" w:rsidRPr="00000000" w14:paraId="0000031A">
      <w:pPr>
        <w:numPr>
          <w:ilvl w:val="0"/>
          <w:numId w:val="4"/>
        </w:numPr>
        <w:ind w:left="720" w:hanging="360"/>
      </w:pPr>
      <w:r w:rsidDel="00000000" w:rsidR="00000000" w:rsidRPr="00000000">
        <w:rPr>
          <w:rtl w:val="0"/>
        </w:rPr>
        <w:t xml:space="preserve">Copla.</w:t>
      </w:r>
    </w:p>
    <w:p w:rsidR="00000000" w:rsidDel="00000000" w:rsidP="00000000" w:rsidRDefault="00000000" w:rsidRPr="00000000" w14:paraId="0000031B">
      <w:pPr>
        <w:numPr>
          <w:ilvl w:val="0"/>
          <w:numId w:val="4"/>
        </w:numPr>
        <w:ind w:left="720" w:hanging="360"/>
      </w:pPr>
      <w:r w:rsidDel="00000000" w:rsidR="00000000" w:rsidRPr="00000000">
        <w:rPr>
          <w:rtl w:val="0"/>
        </w:rPr>
        <w:t xml:space="preserve">Antiphonal.</w:t>
      </w:r>
    </w:p>
    <w:p w:rsidR="00000000" w:rsidDel="00000000" w:rsidP="00000000" w:rsidRDefault="00000000" w:rsidRPr="00000000" w14:paraId="0000031C">
      <w:pPr>
        <w:pStyle w:val="Heading6"/>
        <w:rPr/>
      </w:pPr>
      <w:bookmarkStart w:colFirst="0" w:colLast="0" w:name="_srwpaxg0yrvo" w:id="75"/>
      <w:bookmarkEnd w:id="75"/>
      <w:r w:rsidDel="00000000" w:rsidR="00000000" w:rsidRPr="00000000">
        <w:rPr>
          <w:rtl w:val="0"/>
        </w:rPr>
        <w:t xml:space="preserve">Rosario cantao</w:t>
      </w:r>
    </w:p>
    <w:p w:rsidR="00000000" w:rsidDel="00000000" w:rsidP="00000000" w:rsidRDefault="00000000" w:rsidRPr="00000000" w14:paraId="0000031D">
      <w:pPr>
        <w:widowControl w:val="0"/>
        <w:numPr>
          <w:ilvl w:val="0"/>
          <w:numId w:val="21"/>
        </w:numPr>
        <w:ind w:left="720" w:hanging="360"/>
      </w:pPr>
      <w:r w:rsidDel="00000000" w:rsidR="00000000" w:rsidRPr="00000000">
        <w:rPr>
          <w:b w:val="1"/>
          <w:bCs w:val="1"/>
          <w:rtl w:val="0"/>
        </w:rPr>
        <w:t xml:space="preserve">~1530</w:t>
      </w:r>
      <w:r w:rsidDel="00000000" w:rsidR="00000000" w:rsidRPr="00000000">
        <w:rPr>
          <w:rFonts w:ascii="Cardo" w:cs="Cardo" w:eastAsia="Cardo" w:hAnsi="Cardo"/>
          <w:rtl w:val="0"/>
        </w:rPr>
        <w:t xml:space="preserve"> — the Spanish fled Puerto Rico; → local versions of Catholicism began to develop.</w:t>
      </w:r>
    </w:p>
    <w:p w:rsidR="00000000" w:rsidDel="00000000" w:rsidP="00000000" w:rsidRDefault="00000000" w:rsidRPr="00000000" w14:paraId="0000031E">
      <w:pPr>
        <w:widowControl w:val="0"/>
        <w:numPr>
          <w:ilvl w:val="0"/>
          <w:numId w:val="21"/>
        </w:numPr>
        <w:ind w:left="720" w:hanging="360"/>
      </w:pPr>
      <w:r w:rsidDel="00000000" w:rsidR="00000000" w:rsidRPr="00000000">
        <w:rPr>
          <w:rtl w:val="0"/>
        </w:rPr>
        <w:t xml:space="preserve">Rosario cantao (“sung rosary”) — a set of songs, practices, beliefs developed in Puerto Rico around the rosary, a cycle of prayers marked with a circular string of 59 beads.</w:t>
      </w:r>
    </w:p>
    <w:p w:rsidR="00000000" w:rsidDel="00000000" w:rsidP="00000000" w:rsidRDefault="00000000" w:rsidRPr="00000000" w14:paraId="0000031F">
      <w:pPr>
        <w:widowControl w:val="0"/>
        <w:numPr>
          <w:ilvl w:val="0"/>
          <w:numId w:val="21"/>
        </w:numPr>
        <w:ind w:left="720" w:hanging="360"/>
      </w:pPr>
      <w:r w:rsidDel="00000000" w:rsidR="00000000" w:rsidRPr="00000000">
        <w:rPr>
          <w:rtl w:val="0"/>
        </w:rPr>
        <w:t xml:space="preserve">Types:</w:t>
      </w:r>
    </w:p>
    <w:p w:rsidR="00000000" w:rsidDel="00000000" w:rsidP="00000000" w:rsidRDefault="00000000" w:rsidRPr="00000000" w14:paraId="00000320">
      <w:pPr>
        <w:widowControl w:val="0"/>
        <w:numPr>
          <w:ilvl w:val="1"/>
          <w:numId w:val="21"/>
        </w:numPr>
        <w:ind w:left="1440" w:hanging="360"/>
      </w:pPr>
      <w:r w:rsidDel="00000000" w:rsidR="00000000" w:rsidRPr="00000000">
        <w:rPr>
          <w:rtl w:val="0"/>
        </w:rPr>
        <w:t xml:space="preserve">rosario de promesas (“rosary of promises” to the Virgen / a saint in return to a problem solution) — the most common;</w:t>
      </w:r>
    </w:p>
    <w:p w:rsidR="00000000" w:rsidDel="00000000" w:rsidP="00000000" w:rsidRDefault="00000000" w:rsidRPr="00000000" w14:paraId="00000321">
      <w:pPr>
        <w:widowControl w:val="0"/>
        <w:numPr>
          <w:ilvl w:val="1"/>
          <w:numId w:val="21"/>
        </w:numPr>
        <w:ind w:left="1440" w:hanging="360"/>
      </w:pPr>
      <w:r w:rsidDel="00000000" w:rsidR="00000000" w:rsidRPr="00000000">
        <w:rPr>
          <w:rtl w:val="0"/>
        </w:rPr>
        <w:t xml:space="preserve">rosario a la Santa Cruz (“rosary to the Holy Cross”) — performed particularly in May;</w:t>
      </w:r>
    </w:p>
    <w:p w:rsidR="00000000" w:rsidDel="00000000" w:rsidP="00000000" w:rsidRDefault="00000000" w:rsidRPr="00000000" w14:paraId="00000322">
      <w:pPr>
        <w:widowControl w:val="0"/>
        <w:numPr>
          <w:ilvl w:val="1"/>
          <w:numId w:val="21"/>
        </w:numPr>
        <w:ind w:left="1440" w:hanging="360"/>
      </w:pPr>
      <w:r w:rsidDel="00000000" w:rsidR="00000000" w:rsidRPr="00000000">
        <w:rPr>
          <w:rtl w:val="0"/>
        </w:rPr>
        <w:t xml:space="preserve">rosario para los muertos (“rosary for the dead”).</w:t>
      </w:r>
    </w:p>
    <w:p w:rsidR="00000000" w:rsidDel="00000000" w:rsidP="00000000" w:rsidRDefault="00000000" w:rsidRPr="00000000" w14:paraId="00000323">
      <w:pPr>
        <w:widowControl w:val="0"/>
        <w:numPr>
          <w:ilvl w:val="0"/>
          <w:numId w:val="21"/>
        </w:numPr>
        <w:ind w:left="720" w:hanging="360"/>
      </w:pPr>
      <w:r w:rsidDel="00000000" w:rsidR="00000000" w:rsidRPr="00000000">
        <w:rPr>
          <w:rtl w:val="0"/>
        </w:rPr>
        <w:t xml:space="preserve">Similar to the ecclesiastical ones, but sung outside the church.</w:t>
      </w:r>
    </w:p>
    <w:p w:rsidR="00000000" w:rsidDel="00000000" w:rsidP="00000000" w:rsidRDefault="00000000" w:rsidRPr="00000000" w14:paraId="00000324">
      <w:pPr>
        <w:widowControl w:val="0"/>
        <w:rPr/>
      </w:pPr>
      <w:r w:rsidDel="00000000" w:rsidR="00000000" w:rsidRPr="00000000">
        <w:rPr>
          <w:rtl w:val="0"/>
        </w:rPr>
      </w:r>
    </w:p>
    <w:p w:rsidR="00000000" w:rsidDel="00000000" w:rsidP="00000000" w:rsidRDefault="00000000" w:rsidRPr="00000000" w14:paraId="00000325">
      <w:pPr>
        <w:widowControl w:val="0"/>
        <w:numPr>
          <w:ilvl w:val="0"/>
          <w:numId w:val="39"/>
        </w:numPr>
        <w:ind w:left="720" w:hanging="360"/>
      </w:pPr>
      <w:r w:rsidDel="00000000" w:rsidR="00000000" w:rsidRPr="00000000">
        <w:rPr>
          <w:rtl w:val="0"/>
        </w:rPr>
        <w:t xml:space="preserve">Common poetic forms:</w:t>
      </w:r>
    </w:p>
    <w:p w:rsidR="00000000" w:rsidDel="00000000" w:rsidP="00000000" w:rsidRDefault="00000000" w:rsidRPr="00000000" w14:paraId="00000326">
      <w:pPr>
        <w:widowControl w:val="0"/>
        <w:numPr>
          <w:ilvl w:val="1"/>
          <w:numId w:val="39"/>
        </w:numPr>
        <w:ind w:left="1440" w:hanging="360"/>
      </w:pPr>
      <w:r w:rsidDel="00000000" w:rsidR="00000000" w:rsidRPr="00000000">
        <w:rPr>
          <w:rtl w:val="0"/>
        </w:rPr>
        <w:t xml:space="preserve">copla (“couplet”);</w:t>
      </w:r>
    </w:p>
    <w:p w:rsidR="00000000" w:rsidDel="00000000" w:rsidP="00000000" w:rsidRDefault="00000000" w:rsidRPr="00000000" w14:paraId="00000327">
      <w:pPr>
        <w:widowControl w:val="0"/>
        <w:numPr>
          <w:ilvl w:val="1"/>
          <w:numId w:val="39"/>
        </w:numPr>
        <w:ind w:left="1440" w:hanging="360"/>
      </w:pPr>
      <w:r w:rsidDel="00000000" w:rsidR="00000000" w:rsidRPr="00000000">
        <w:rPr>
          <w:rtl w:val="0"/>
        </w:rPr>
        <w:t xml:space="preserve">décima;</w:t>
      </w:r>
    </w:p>
    <w:p w:rsidR="00000000" w:rsidDel="00000000" w:rsidP="00000000" w:rsidRDefault="00000000" w:rsidRPr="00000000" w14:paraId="00000328">
      <w:pPr>
        <w:widowControl w:val="0"/>
        <w:numPr>
          <w:ilvl w:val="1"/>
          <w:numId w:val="39"/>
        </w:numPr>
        <w:ind w:left="1440" w:hanging="360"/>
      </w:pPr>
      <w:r w:rsidDel="00000000" w:rsidR="00000000" w:rsidRPr="00000000">
        <w:rPr>
          <w:rtl w:val="0"/>
        </w:rPr>
        <w:t xml:space="preserve">decimilla.</w:t>
      </w:r>
    </w:p>
    <w:p w:rsidR="00000000" w:rsidDel="00000000" w:rsidP="00000000" w:rsidRDefault="00000000" w:rsidRPr="00000000" w14:paraId="00000329">
      <w:pPr>
        <w:widowControl w:val="0"/>
        <w:numPr>
          <w:ilvl w:val="0"/>
          <w:numId w:val="39"/>
        </w:numPr>
        <w:ind w:left="720" w:hanging="360"/>
      </w:pPr>
      <w:r w:rsidDel="00000000" w:rsidR="00000000" w:rsidRPr="00000000">
        <w:rPr>
          <w:rtl w:val="0"/>
        </w:rPr>
        <w:t xml:space="preserve">Often accompanied by the typical jíbaro ensemble (güiro, guitarra, cuatro / tiple).</w:t>
      </w:r>
    </w:p>
    <w:p w:rsidR="00000000" w:rsidDel="00000000" w:rsidP="00000000" w:rsidRDefault="00000000" w:rsidRPr="00000000" w14:paraId="0000032A">
      <w:pPr>
        <w:pStyle w:val="Heading6"/>
        <w:rPr/>
      </w:pPr>
      <w:bookmarkStart w:colFirst="0" w:colLast="0" w:name="_wzq4gsv1l3d2" w:id="76"/>
      <w:bookmarkEnd w:id="76"/>
      <w:r w:rsidDel="00000000" w:rsidR="00000000" w:rsidRPr="00000000">
        <w:rPr>
          <w:rtl w:val="0"/>
        </w:rPr>
        <w:t xml:space="preserve">Cadenas</w:t>
      </w:r>
    </w:p>
    <w:p w:rsidR="00000000" w:rsidDel="00000000" w:rsidP="00000000" w:rsidRDefault="00000000" w:rsidRPr="00000000" w14:paraId="0000032B">
      <w:pPr>
        <w:numPr>
          <w:ilvl w:val="0"/>
          <w:numId w:val="60"/>
        </w:numPr>
        <w:ind w:left="720" w:hanging="360"/>
      </w:pPr>
      <w:r w:rsidDel="00000000" w:rsidR="00000000" w:rsidRPr="00000000">
        <w:rPr>
          <w:rFonts w:ascii="Gungsuh" w:cs="Gungsuh" w:eastAsia="Gungsuh" w:hAnsi="Gungsuh"/>
          <w:rtl w:val="0"/>
        </w:rPr>
        <w:t xml:space="preserve">Cadenas — an aguinaldo style with coplas responsoriales / de controversia sung by ≥2 singers.</w:t>
      </w:r>
    </w:p>
    <w:p w:rsidR="00000000" w:rsidDel="00000000" w:rsidP="00000000" w:rsidRDefault="00000000" w:rsidRPr="00000000" w14:paraId="0000032C">
      <w:pPr>
        <w:numPr>
          <w:ilvl w:val="0"/>
          <w:numId w:val="60"/>
        </w:numPr>
        <w:ind w:left="720" w:hanging="360"/>
      </w:pPr>
      <w:r w:rsidDel="00000000" w:rsidR="00000000" w:rsidRPr="00000000">
        <w:rPr>
          <w:rtl w:val="0"/>
        </w:rPr>
        <w:t xml:space="preserve">XIX c.</w:t>
      </w:r>
    </w:p>
    <w:p w:rsidR="00000000" w:rsidDel="00000000" w:rsidP="00000000" w:rsidRDefault="00000000" w:rsidRPr="00000000" w14:paraId="0000032D">
      <w:pPr>
        <w:numPr>
          <w:ilvl w:val="0"/>
          <w:numId w:val="60"/>
        </w:numPr>
        <w:ind w:left="720" w:hanging="360"/>
      </w:pPr>
      <w:r w:rsidDel="00000000" w:rsidR="00000000" w:rsidRPr="00000000">
        <w:rPr>
          <w:rtl w:val="0"/>
        </w:rPr>
        <w:t xml:space="preserve">Initially, used by carters as an alert system: if one carter failed to sing a response, the caravan would stop to check on him.</w:t>
      </w:r>
    </w:p>
    <w:p w:rsidR="00000000" w:rsidDel="00000000" w:rsidP="00000000" w:rsidRDefault="00000000" w:rsidRPr="00000000" w14:paraId="0000032E">
      <w:pPr>
        <w:numPr>
          <w:ilvl w:val="0"/>
          <w:numId w:val="60"/>
        </w:numPr>
        <w:ind w:left="720" w:hanging="360"/>
      </w:pPr>
      <w:r w:rsidDel="00000000" w:rsidR="00000000" w:rsidRPr="00000000">
        <w:rPr>
          <w:rtl w:val="0"/>
        </w:rPr>
        <w:t xml:space="preserve">Were sung at funerals.</w:t>
      </w:r>
    </w:p>
    <w:p w:rsidR="00000000" w:rsidDel="00000000" w:rsidP="00000000" w:rsidRDefault="00000000" w:rsidRPr="00000000" w14:paraId="0000032F">
      <w:pPr>
        <w:numPr>
          <w:ilvl w:val="0"/>
          <w:numId w:val="60"/>
        </w:numPr>
        <w:ind w:left="720" w:hanging="360"/>
      </w:pPr>
      <w:r w:rsidDel="00000000" w:rsidR="00000000" w:rsidRPr="00000000">
        <w:rPr>
          <w:rFonts w:ascii="Cardo" w:cs="Cardo" w:eastAsia="Cardo" w:hAnsi="Cardo"/>
          <w:rtl w:val="0"/>
        </w:rPr>
        <w:t xml:space="preserve">Women sung cadenas while doing laundry at the river. → Many cadenas mention laundry at the river.</w:t>
      </w:r>
    </w:p>
    <w:p w:rsidR="00000000" w:rsidDel="00000000" w:rsidP="00000000" w:rsidRDefault="00000000" w:rsidRPr="00000000" w14:paraId="00000330">
      <w:pPr>
        <w:pStyle w:val="Heading5"/>
        <w:rPr/>
      </w:pPr>
      <w:bookmarkStart w:colFirst="0" w:colLast="0" w:name="_7k49rdkcxu0d" w:id="77"/>
      <w:bookmarkEnd w:id="77"/>
      <w:r w:rsidDel="00000000" w:rsidR="00000000" w:rsidRPr="00000000">
        <w:rPr>
          <w:rtl w:val="0"/>
        </w:rPr>
        <w:t xml:space="preserve">In salsa</w:t>
      </w:r>
    </w:p>
    <w:p w:rsidR="00000000" w:rsidDel="00000000" w:rsidP="00000000" w:rsidRDefault="00000000" w:rsidRPr="00000000" w14:paraId="00000331">
      <w:pPr>
        <w:numPr>
          <w:ilvl w:val="0"/>
          <w:numId w:val="19"/>
        </w:numPr>
        <w:ind w:left="720" w:hanging="360"/>
      </w:pPr>
      <w:r w:rsidDel="00000000" w:rsidR="00000000" w:rsidRPr="00000000">
        <w:rPr>
          <w:rtl w:val="0"/>
        </w:rPr>
        <w:t xml:space="preserve">In aguinaldos and seises of Asalto Navideño and Asalto Navideño 2, the cuatro is the main instrument and plays the guitar part.</w:t>
      </w:r>
    </w:p>
    <w:p w:rsidR="00000000" w:rsidDel="00000000" w:rsidP="00000000" w:rsidRDefault="00000000" w:rsidRPr="00000000" w14:paraId="00000332">
      <w:pPr>
        <w:widowControl w:val="0"/>
        <w:rPr/>
      </w:pPr>
      <w:r w:rsidDel="00000000" w:rsidR="00000000" w:rsidRPr="00000000">
        <w:rPr>
          <w:rtl w:val="0"/>
        </w:rPr>
      </w:r>
    </w:p>
    <w:p w:rsidR="00000000" w:rsidDel="00000000" w:rsidP="00000000" w:rsidRDefault="00000000" w:rsidRPr="00000000" w14:paraId="00000333">
      <w:pPr>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2"/>
        <w:rPr/>
      </w:pPr>
      <w:bookmarkStart w:colFirst="0" w:colLast="0" w:name="_q5bzrkeu7209" w:id="78"/>
      <w:bookmarkEnd w:id="78"/>
      <w:r w:rsidDel="00000000" w:rsidR="00000000" w:rsidRPr="00000000">
        <w:rPr>
          <w:rtl w:val="0"/>
        </w:rPr>
        <w:t xml:space="preserve">Danza</w:t>
      </w:r>
    </w:p>
    <w:p w:rsidR="00000000" w:rsidDel="00000000" w:rsidP="00000000" w:rsidRDefault="00000000" w:rsidRPr="00000000" w14:paraId="00000335">
      <w:pPr>
        <w:numPr>
          <w:ilvl w:val="0"/>
          <w:numId w:val="9"/>
        </w:numPr>
        <w:ind w:left="720" w:hanging="360"/>
      </w:pPr>
      <w:r w:rsidDel="00000000" w:rsidR="00000000" w:rsidRPr="00000000">
        <w:rPr>
          <w:b w:val="1"/>
          <w:bCs w:val="1"/>
          <w:rtl w:val="0"/>
        </w:rPr>
        <w:t xml:space="preserve">Danza </w:t>
      </w:r>
      <w:r w:rsidDel="00000000" w:rsidR="00000000" w:rsidRPr="00000000">
        <w:rPr>
          <w:rtl w:val="0"/>
        </w:rPr>
        <w:t xml:space="preserve">= </w:t>
      </w:r>
      <w:r w:rsidDel="00000000" w:rsidR="00000000" w:rsidRPr="00000000">
        <w:rPr>
          <w:b w:val="1"/>
          <w:bCs w:val="1"/>
          <w:rtl w:val="0"/>
        </w:rPr>
        <w:t xml:space="preserve">merengue </w:t>
      </w:r>
      <w:r w:rsidDel="00000000" w:rsidR="00000000" w:rsidRPr="00000000">
        <w:rPr>
          <w:rtl w:val="0"/>
        </w:rPr>
        <w:t xml:space="preserve">(mid-1800s) (different from merengue dominicano).</w:t>
      </w:r>
    </w:p>
    <w:p w:rsidR="00000000" w:rsidDel="00000000" w:rsidP="00000000" w:rsidRDefault="00000000" w:rsidRPr="00000000" w14:paraId="00000336">
      <w:pPr>
        <w:numPr>
          <w:ilvl w:val="0"/>
          <w:numId w:val="9"/>
        </w:numPr>
        <w:ind w:left="720" w:hanging="360"/>
      </w:pPr>
      <w:r w:rsidDel="00000000" w:rsidR="00000000" w:rsidRPr="00000000">
        <w:rPr>
          <w:rtl w:val="0"/>
        </w:rPr>
        <w:t xml:space="preserve">Danza puertorriqueña = contradanza española + influencias cubanas (mainly of habanera) brought by Cuban immigrants.</w:t>
      </w:r>
    </w:p>
    <w:p w:rsidR="00000000" w:rsidDel="00000000" w:rsidP="00000000" w:rsidRDefault="00000000" w:rsidRPr="00000000" w14:paraId="00000337">
      <w:pPr>
        <w:numPr>
          <w:ilvl w:val="0"/>
          <w:numId w:val="9"/>
        </w:numPr>
        <w:ind w:left="720" w:hanging="360"/>
      </w:pPr>
      <w:r w:rsidDel="00000000" w:rsidR="00000000" w:rsidRPr="00000000">
        <w:rPr>
          <w:rtl w:val="0"/>
        </w:rPr>
        <w:t xml:space="preserve">Little Caribbean influence. Essentially European-derived.</w:t>
      </w:r>
    </w:p>
    <w:p w:rsidR="00000000" w:rsidDel="00000000" w:rsidP="00000000" w:rsidRDefault="00000000" w:rsidRPr="00000000" w14:paraId="00000338">
      <w:pPr>
        <w:numPr>
          <w:ilvl w:val="0"/>
          <w:numId w:val="9"/>
        </w:numPr>
        <w:ind w:left="720" w:hanging="360"/>
      </w:pPr>
      <w:r w:rsidDel="00000000" w:rsidR="00000000" w:rsidRPr="00000000">
        <w:rPr>
          <w:rtl w:val="0"/>
        </w:rPr>
        <w:t xml:space="preserve">One of the initial creole genres.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numPr>
          <w:ilvl w:val="0"/>
          <w:numId w:val="9"/>
        </w:numPr>
        <w:ind w:left="720" w:hanging="360"/>
      </w:pPr>
      <w:r w:rsidDel="00000000" w:rsidR="00000000" w:rsidRPr="00000000">
        <w:rPr>
          <w:rtl w:val="0"/>
        </w:rPr>
        <w:t xml:space="preserve">The contradanza had been the predominant salon dance in Puerto Rico in the ½ XIX c.</w:t>
      </w:r>
    </w:p>
    <w:p w:rsidR="00000000" w:rsidDel="00000000" w:rsidP="00000000" w:rsidRDefault="00000000" w:rsidRPr="00000000" w14:paraId="0000033B">
      <w:pPr>
        <w:numPr>
          <w:ilvl w:val="0"/>
          <w:numId w:val="9"/>
        </w:numPr>
        <w:ind w:left="720" w:hanging="360"/>
      </w:pPr>
      <w:r w:rsidDel="00000000" w:rsidR="00000000" w:rsidRPr="00000000">
        <w:rPr>
          <w:b w:val="1"/>
          <w:bCs w:val="1"/>
          <w:rtl w:val="0"/>
        </w:rPr>
        <w:t xml:space="preserve">Mid-XIX c.</w:t>
      </w:r>
      <w:r w:rsidDel="00000000" w:rsidR="00000000" w:rsidRPr="00000000">
        <w:rPr>
          <w:rtl w:val="0"/>
        </w:rPr>
        <w:t xml:space="preserve"> — emergence.</w:t>
      </w:r>
    </w:p>
    <w:p w:rsidR="00000000" w:rsidDel="00000000" w:rsidP="00000000" w:rsidRDefault="00000000" w:rsidRPr="00000000" w14:paraId="0000033C">
      <w:pPr>
        <w:numPr>
          <w:ilvl w:val="0"/>
          <w:numId w:val="9"/>
        </w:numPr>
        <w:ind w:left="720" w:hanging="360"/>
      </w:pPr>
      <w:r w:rsidDel="00000000" w:rsidR="00000000" w:rsidRPr="00000000">
        <w:rPr>
          <w:b w:val="1"/>
          <w:bCs w:val="1"/>
          <w:rtl w:val="0"/>
        </w:rPr>
        <w:t xml:space="preserve">By the 1920s</w:t>
      </w:r>
      <w:r w:rsidDel="00000000" w:rsidR="00000000" w:rsidRPr="00000000">
        <w:rPr>
          <w:rtl w:val="0"/>
        </w:rPr>
        <w:t xml:space="preserve"> — had become archaic.</w:t>
      </w:r>
    </w:p>
    <w:p w:rsidR="00000000" w:rsidDel="00000000" w:rsidP="00000000" w:rsidRDefault="00000000" w:rsidRPr="00000000" w14:paraId="0000033D">
      <w:pPr>
        <w:numPr>
          <w:ilvl w:val="0"/>
          <w:numId w:val="9"/>
        </w:numPr>
        <w:ind w:left="720" w:hanging="360"/>
      </w:pPr>
      <w:r w:rsidDel="00000000" w:rsidR="00000000" w:rsidRPr="00000000">
        <w:rPr>
          <w:rtl w:val="0"/>
        </w:rPr>
        <w:t xml:space="preserve">Once considered vulgar by high society, it became the consummate expression of the boricua identity.</w:t>
      </w:r>
    </w:p>
    <w:p w:rsidR="00000000" w:rsidDel="00000000" w:rsidP="00000000" w:rsidRDefault="00000000" w:rsidRPr="00000000" w14:paraId="0000033E">
      <w:pPr>
        <w:numPr>
          <w:ilvl w:val="0"/>
          <w:numId w:val="9"/>
        </w:numPr>
        <w:ind w:left="720" w:hanging="360"/>
      </w:pPr>
      <w:r w:rsidDel="00000000" w:rsidR="00000000" w:rsidRPr="00000000">
        <w:rPr>
          <w:rtl w:val="0"/>
        </w:rPr>
        <w:t xml:space="preserve">Danza:</w:t>
      </w:r>
    </w:p>
    <w:p w:rsidR="00000000" w:rsidDel="00000000" w:rsidP="00000000" w:rsidRDefault="00000000" w:rsidRPr="00000000" w14:paraId="0000033F">
      <w:pPr>
        <w:numPr>
          <w:ilvl w:val="0"/>
          <w:numId w:val="58"/>
        </w:numPr>
        <w:ind w:left="1440" w:hanging="360"/>
      </w:pPr>
      <w:r w:rsidDel="00000000" w:rsidR="00000000" w:rsidRPr="00000000">
        <w:rPr>
          <w:rtl w:val="0"/>
        </w:rPr>
        <w:t xml:space="preserve">romántica;</w:t>
      </w:r>
    </w:p>
    <w:p w:rsidR="00000000" w:rsidDel="00000000" w:rsidP="00000000" w:rsidRDefault="00000000" w:rsidRPr="00000000" w14:paraId="00000340">
      <w:pPr>
        <w:numPr>
          <w:ilvl w:val="0"/>
          <w:numId w:val="58"/>
        </w:numPr>
        <w:ind w:left="1440" w:hanging="360"/>
      </w:pPr>
      <w:r w:rsidDel="00000000" w:rsidR="00000000" w:rsidRPr="00000000">
        <w:rPr>
          <w:rtl w:val="0"/>
        </w:rPr>
        <w:t xml:space="preserve">festiva.</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numPr>
          <w:ilvl w:val="0"/>
          <w:numId w:val="54"/>
        </w:numPr>
        <w:ind w:left="720" w:hanging="360"/>
      </w:pPr>
      <w:r w:rsidDel="00000000" w:rsidR="00000000" w:rsidRPr="00000000">
        <w:rPr>
          <w:rtl w:val="0"/>
        </w:rPr>
        <w:t xml:space="preserve">Used cinquillo.</w:t>
      </w:r>
    </w:p>
    <w:p w:rsidR="00000000" w:rsidDel="00000000" w:rsidP="00000000" w:rsidRDefault="00000000" w:rsidRPr="00000000" w14:paraId="00000343">
      <w:pPr>
        <w:numPr>
          <w:ilvl w:val="0"/>
          <w:numId w:val="54"/>
        </w:numPr>
        <w:ind w:left="720" w:hanging="360"/>
        <w:sectPr>
          <w:headerReference r:id="rId19" w:type="default"/>
          <w:type w:val="nextPage"/>
          <w:pgSz w:h="15840" w:w="12240" w:orient="portrait"/>
          <w:pgMar w:bottom="1440.0000000000002" w:top="1440.0000000000002" w:left="1440.0000000000002" w:right="1440.0000000000002" w:header="720" w:footer="720"/>
          <w:pgNumType w:start="1"/>
        </w:sectPr>
      </w:pPr>
      <w:r w:rsidDel="00000000" w:rsidR="00000000" w:rsidRPr="00000000">
        <w:rPr>
          <w:rtl w:val="0"/>
        </w:rPr>
        <w:t xml:space="preserve">The “obbligato” counterpoint melodies played on the bombardino gave danza a unique character.</w:t>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0000000000002" w:top="1440.0000000000002" w:left="1440.0000000000002" w:right="1440.0000000000002" w:header="720" w:footer="720"/>
          <w:pgNumType w:start="1"/>
        </w:sectPr>
      </w:pPr>
      <w:bookmarkStart w:colFirst="0" w:colLast="0" w:name="_8bqufhvigmeh" w:id="79"/>
      <w:bookmarkEnd w:id="79"/>
      <w:r w:rsidDel="00000000" w:rsidR="00000000" w:rsidRPr="00000000">
        <w:rPr>
          <w:rFonts w:ascii="Times New Roman" w:cs="Times New Roman" w:eastAsia="Times New Roman" w:hAnsi="Times New Roman"/>
          <w:b w:val="1"/>
          <w:bCs w:val="1"/>
          <w:i w:val="0"/>
          <w:iCs w:val="0"/>
          <w:smallCaps w:val="0"/>
          <w:strike w:val="0"/>
          <w:color w:val="a61c00"/>
          <w:sz w:val="108"/>
          <w:szCs w:val="108"/>
          <w:u w:val="none"/>
          <w:shd w:fill="auto" w:val="clear"/>
          <w:vertAlign w:val="baseline"/>
          <w:rtl w:val="0"/>
        </w:rPr>
        <w:t xml:space="preserve">Comentarios para el MIDI</w:t>
      </w:r>
      <w:r w:rsidDel="00000000" w:rsidR="00000000" w:rsidRPr="00000000">
        <w:rPr>
          <w:rtl w:val="0"/>
        </w:rPr>
      </w:r>
    </w:p>
    <w:p w:rsidR="00000000" w:rsidDel="00000000" w:rsidP="00000000" w:rsidRDefault="00000000" w:rsidRPr="00000000" w14:paraId="00000345">
      <w:pPr>
        <w:pStyle w:val="Title"/>
        <w:rPr/>
      </w:pPr>
      <w:bookmarkStart w:colFirst="0" w:colLast="0" w:name="_wbye0kfexjj0" w:id="80"/>
      <w:bookmarkEnd w:id="80"/>
      <w:r w:rsidDel="00000000" w:rsidR="00000000" w:rsidRPr="00000000">
        <w:rPr>
          <w:rtl w:val="0"/>
        </w:rPr>
        <w:t xml:space="preserve">COMENTARIOS PARA EL MIDI</w:t>
      </w:r>
    </w:p>
    <w:p w:rsidR="00000000" w:rsidDel="00000000" w:rsidP="00000000" w:rsidRDefault="00000000" w:rsidRPr="00000000" w14:paraId="00000346">
      <w:pPr>
        <w:pStyle w:val="Heading1"/>
        <w:spacing w:after="120" w:before="400" w:lineRule="auto"/>
        <w:rPr>
          <w:color w:val="000000"/>
        </w:rPr>
      </w:pPr>
      <w:bookmarkStart w:colFirst="0" w:colLast="0" w:name="_5njaf5ljo97p" w:id="81"/>
      <w:bookmarkEnd w:id="81"/>
      <w:r w:rsidDel="00000000" w:rsidR="00000000" w:rsidRPr="00000000">
        <w:rPr>
          <w:color w:val="000000"/>
          <w:rtl w:val="0"/>
        </w:rPr>
        <w:t xml:space="preserve">Bomba</w:t>
      </w:r>
    </w:p>
    <w:p w:rsidR="00000000" w:rsidDel="00000000" w:rsidP="00000000" w:rsidRDefault="00000000" w:rsidRPr="00000000" w14:paraId="00000347">
      <w:pPr>
        <w:pStyle w:val="Heading2"/>
        <w:spacing w:before="0" w:lineRule="auto"/>
        <w:rPr>
          <w:sz w:val="36"/>
          <w:szCs w:val="36"/>
        </w:rPr>
      </w:pPr>
      <w:bookmarkStart w:colFirst="0" w:colLast="0" w:name="_tgzoiupir00p" w:id="82"/>
      <w:bookmarkEnd w:id="82"/>
      <w:r w:rsidDel="00000000" w:rsidR="00000000" w:rsidRPr="00000000">
        <w:rPr>
          <w:sz w:val="36"/>
          <w:szCs w:val="36"/>
          <w:rtl w:val="0"/>
        </w:rPr>
        <w:t xml:space="preserve">Buleador, seguidora</w:t>
      </w:r>
    </w:p>
    <w:p w:rsidR="00000000" w:rsidDel="00000000" w:rsidP="00000000" w:rsidRDefault="00000000" w:rsidRPr="00000000" w14:paraId="00000348">
      <w:pPr>
        <w:numPr>
          <w:ilvl w:val="0"/>
          <w:numId w:val="97"/>
        </w:numPr>
        <w:ind w:left="720" w:hanging="360"/>
        <w:rPr>
          <w:b w:val="1"/>
          <w:bCs w:val="1"/>
        </w:rPr>
      </w:pPr>
      <w:hyperlink r:id="rId21">
        <w:r w:rsidDel="00000000" w:rsidR="00000000" w:rsidRPr="00000000">
          <w:rPr>
            <w:b w:val="1"/>
            <w:bCs w:val="1"/>
            <w:color w:val="1155cc"/>
            <w:u w:val="single"/>
            <w:rtl w:val="0"/>
          </w:rPr>
          <w:t xml:space="preserve">1–5</w:t>
        </w:r>
      </w:hyperlink>
      <w:r w:rsidDel="00000000" w:rsidR="00000000" w:rsidRPr="00000000">
        <w:rPr>
          <w:rtl w:val="0"/>
        </w:rPr>
      </w:r>
    </w:p>
    <w:p w:rsidR="00000000" w:rsidDel="00000000" w:rsidP="00000000" w:rsidRDefault="00000000" w:rsidRPr="00000000" w14:paraId="00000349">
      <w:pPr>
        <w:numPr>
          <w:ilvl w:val="0"/>
          <w:numId w:val="97"/>
        </w:numPr>
        <w:ind w:left="720" w:hanging="360"/>
        <w:rPr>
          <w:b w:val="1"/>
          <w:bCs w:val="1"/>
        </w:rPr>
      </w:pPr>
      <w:hyperlink r:id="rId22">
        <w:r w:rsidDel="00000000" w:rsidR="00000000" w:rsidRPr="00000000">
          <w:rPr>
            <w:b w:val="1"/>
            <w:bCs w:val="1"/>
            <w:color w:val="1155cc"/>
            <w:u w:val="single"/>
            <w:rtl w:val="0"/>
          </w:rPr>
          <w:t xml:space="preserve">6–12</w:t>
        </w:r>
      </w:hyperlink>
      <w:r w:rsidDel="00000000" w:rsidR="00000000" w:rsidRPr="00000000">
        <w:rPr>
          <w:rtl w:val="0"/>
        </w:rPr>
      </w:r>
    </w:p>
    <w:p w:rsidR="00000000" w:rsidDel="00000000" w:rsidP="00000000" w:rsidRDefault="00000000" w:rsidRPr="00000000" w14:paraId="0000034A">
      <w:pPr>
        <w:numPr>
          <w:ilvl w:val="0"/>
          <w:numId w:val="97"/>
        </w:numPr>
        <w:ind w:left="720" w:hanging="360"/>
        <w:rPr>
          <w:b w:val="1"/>
          <w:bCs w:val="1"/>
        </w:rPr>
      </w:pPr>
      <w:hyperlink r:id="rId23">
        <w:r w:rsidDel="00000000" w:rsidR="00000000" w:rsidRPr="00000000">
          <w:rPr>
            <w:b w:val="1"/>
            <w:bCs w:val="1"/>
            <w:color w:val="1155cc"/>
            <w:u w:val="single"/>
            <w:rtl w:val="0"/>
          </w:rPr>
          <w:t xml:space="preserve">13–21</w:t>
        </w:r>
      </w:hyperlink>
      <w:r w:rsidDel="00000000" w:rsidR="00000000" w:rsidRPr="00000000">
        <w:rPr>
          <w:rtl w:val="0"/>
        </w:rPr>
      </w:r>
    </w:p>
    <w:p w:rsidR="00000000" w:rsidDel="00000000" w:rsidP="00000000" w:rsidRDefault="00000000" w:rsidRPr="00000000" w14:paraId="0000034B">
      <w:pPr>
        <w:pStyle w:val="Heading2"/>
        <w:spacing w:before="0" w:lineRule="auto"/>
        <w:rPr>
          <w:sz w:val="36"/>
          <w:szCs w:val="36"/>
        </w:rPr>
      </w:pPr>
      <w:bookmarkStart w:colFirst="0" w:colLast="0" w:name="_bjb5w9ihxh8d" w:id="83"/>
      <w:bookmarkEnd w:id="83"/>
      <w:r w:rsidDel="00000000" w:rsidR="00000000" w:rsidRPr="00000000">
        <w:rPr>
          <w:sz w:val="36"/>
          <w:szCs w:val="36"/>
          <w:rtl w:val="0"/>
        </w:rPr>
        <w:t xml:space="preserve">Subidor</w:t>
      </w:r>
    </w:p>
    <w:p w:rsidR="00000000" w:rsidDel="00000000" w:rsidP="00000000" w:rsidRDefault="00000000" w:rsidRPr="00000000" w14:paraId="0000034C">
      <w:pPr>
        <w:numPr>
          <w:ilvl w:val="0"/>
          <w:numId w:val="88"/>
        </w:numPr>
        <w:ind w:left="720" w:hanging="360"/>
        <w:rPr>
          <w:b w:val="1"/>
          <w:bCs w:val="1"/>
        </w:rPr>
      </w:pPr>
      <w:hyperlink r:id="rId24">
        <w:r w:rsidDel="00000000" w:rsidR="00000000" w:rsidRPr="00000000">
          <w:rPr>
            <w:b w:val="1"/>
            <w:bCs w:val="1"/>
            <w:color w:val="1155cc"/>
            <w:u w:val="single"/>
            <w:rtl w:val="0"/>
          </w:rPr>
          <w:t xml:space="preserve">1</w:t>
        </w:r>
      </w:hyperlink>
      <w:r w:rsidDel="00000000" w:rsidR="00000000" w:rsidRPr="00000000">
        <w:rPr>
          <w:rtl w:val="0"/>
        </w:rPr>
      </w:r>
    </w:p>
    <w:p w:rsidR="00000000" w:rsidDel="00000000" w:rsidP="00000000" w:rsidRDefault="00000000" w:rsidRPr="00000000" w14:paraId="0000034D">
      <w:pPr>
        <w:numPr>
          <w:ilvl w:val="0"/>
          <w:numId w:val="88"/>
        </w:numPr>
        <w:ind w:left="720" w:hanging="360"/>
      </w:pPr>
      <w:r w:rsidDel="00000000" w:rsidR="00000000" w:rsidRPr="00000000">
        <w:rPr>
          <w:b w:val="1"/>
          <w:bCs w:val="1"/>
          <w:rtl w:val="0"/>
        </w:rPr>
        <w:t xml:space="preserve">2</w:t>
      </w:r>
      <w:r w:rsidDel="00000000" w:rsidR="00000000" w:rsidRPr="00000000">
        <w:rPr>
          <w:rtl w:val="0"/>
        </w:rPr>
        <w:t xml:space="preserve"> [какая-то из книг].</w:t>
      </w:r>
    </w:p>
    <w:p w:rsidR="00000000" w:rsidDel="00000000" w:rsidP="00000000" w:rsidRDefault="00000000" w:rsidRPr="00000000" w14:paraId="0000034E">
      <w:pPr>
        <w:pStyle w:val="Heading2"/>
        <w:spacing w:before="0" w:lineRule="auto"/>
        <w:rPr>
          <w:sz w:val="36"/>
          <w:szCs w:val="36"/>
        </w:rPr>
      </w:pPr>
      <w:bookmarkStart w:colFirst="0" w:colLast="0" w:name="_moi0d02v3z7o" w:id="84"/>
      <w:bookmarkEnd w:id="84"/>
      <w:r w:rsidDel="00000000" w:rsidR="00000000" w:rsidRPr="00000000">
        <w:rPr>
          <w:sz w:val="36"/>
          <w:szCs w:val="36"/>
          <w:rtl w:val="0"/>
        </w:rPr>
        <w:t xml:space="preserve">Cuá</w:t>
      </w:r>
    </w:p>
    <w:p w:rsidR="00000000" w:rsidDel="00000000" w:rsidP="00000000" w:rsidRDefault="00000000" w:rsidRPr="00000000" w14:paraId="0000034F">
      <w:pPr>
        <w:numPr>
          <w:ilvl w:val="0"/>
          <w:numId w:val="45"/>
        </w:numPr>
        <w:ind w:left="720" w:hanging="360"/>
        <w:rPr>
          <w:b w:val="1"/>
          <w:bCs w:val="1"/>
        </w:rPr>
      </w:pPr>
      <w:hyperlink r:id="rId25">
        <w:r w:rsidDel="00000000" w:rsidR="00000000" w:rsidRPr="00000000">
          <w:rPr>
            <w:b w:val="1"/>
            <w:bCs w:val="1"/>
            <w:color w:val="1155cc"/>
            <w:u w:val="single"/>
            <w:rtl w:val="0"/>
          </w:rPr>
          <w:t xml:space="preserve">1</w:t>
        </w:r>
      </w:hyperlink>
      <w:r w:rsidDel="00000000" w:rsidR="00000000" w:rsidRPr="00000000">
        <w:rPr>
          <w:rtl w:val="0"/>
        </w:rPr>
      </w:r>
    </w:p>
    <w:p w:rsidR="00000000" w:rsidDel="00000000" w:rsidP="00000000" w:rsidRDefault="00000000" w:rsidRPr="00000000" w14:paraId="00000350">
      <w:pPr>
        <w:numPr>
          <w:ilvl w:val="0"/>
          <w:numId w:val="45"/>
        </w:numPr>
        <w:ind w:left="720" w:hanging="360"/>
        <w:rPr>
          <w:b w:val="1"/>
          <w:bCs w:val="1"/>
        </w:rPr>
      </w:pPr>
      <w:hyperlink r:id="rId26">
        <w:r w:rsidDel="00000000" w:rsidR="00000000" w:rsidRPr="00000000">
          <w:rPr>
            <w:b w:val="1"/>
            <w:bCs w:val="1"/>
            <w:color w:val="1155cc"/>
            <w:u w:val="single"/>
            <w:rtl w:val="0"/>
          </w:rPr>
          <w:t xml:space="preserve">2</w:t>
        </w:r>
      </w:hyperlink>
      <w:r w:rsidDel="00000000" w:rsidR="00000000" w:rsidRPr="00000000">
        <w:rPr>
          <w:rtl w:val="0"/>
        </w:rPr>
      </w:r>
    </w:p>
    <w:p w:rsidR="00000000" w:rsidDel="00000000" w:rsidP="00000000" w:rsidRDefault="00000000" w:rsidRPr="00000000" w14:paraId="00000351">
      <w:pPr>
        <w:numPr>
          <w:ilvl w:val="0"/>
          <w:numId w:val="45"/>
        </w:numPr>
        <w:ind w:left="720" w:hanging="360"/>
        <w:rPr>
          <w:b w:val="1"/>
          <w:bCs w:val="1"/>
        </w:rPr>
      </w:pPr>
      <w:hyperlink r:id="rId27">
        <w:r w:rsidDel="00000000" w:rsidR="00000000" w:rsidRPr="00000000">
          <w:rPr>
            <w:b w:val="1"/>
            <w:bCs w:val="1"/>
            <w:color w:val="1155cc"/>
            <w:u w:val="single"/>
            <w:rtl w:val="0"/>
          </w:rPr>
          <w:t xml:space="preserve">3</w:t>
        </w:r>
      </w:hyperlink>
      <w:r w:rsidDel="00000000" w:rsidR="00000000" w:rsidRPr="00000000">
        <w:rPr>
          <w:rtl w:val="0"/>
        </w:rPr>
      </w:r>
    </w:p>
    <w:p w:rsidR="00000000" w:rsidDel="00000000" w:rsidP="00000000" w:rsidRDefault="00000000" w:rsidRPr="00000000" w14:paraId="00000352">
      <w:pPr>
        <w:pStyle w:val="Heading2"/>
        <w:spacing w:before="0" w:lineRule="auto"/>
        <w:rPr>
          <w:sz w:val="36"/>
          <w:szCs w:val="36"/>
        </w:rPr>
      </w:pPr>
      <w:bookmarkStart w:colFirst="0" w:colLast="0" w:name="_jvvdfhqqy9ap" w:id="85"/>
      <w:bookmarkEnd w:id="85"/>
      <w:r w:rsidDel="00000000" w:rsidR="00000000" w:rsidRPr="00000000">
        <w:rPr>
          <w:sz w:val="36"/>
          <w:szCs w:val="36"/>
          <w:rtl w:val="0"/>
        </w:rPr>
        <w:t xml:space="preserve">Maraca</w:t>
      </w:r>
    </w:p>
    <w:p w:rsidR="00000000" w:rsidDel="00000000" w:rsidP="00000000" w:rsidRDefault="00000000" w:rsidRPr="00000000" w14:paraId="00000353">
      <w:pPr>
        <w:numPr>
          <w:ilvl w:val="0"/>
          <w:numId w:val="7"/>
        </w:numPr>
        <w:ind w:left="720" w:hanging="360"/>
        <w:rPr>
          <w:b w:val="1"/>
          <w:bCs w:val="1"/>
        </w:rPr>
      </w:pPr>
      <w:hyperlink r:id="rId28">
        <w:r w:rsidDel="00000000" w:rsidR="00000000" w:rsidRPr="00000000">
          <w:rPr>
            <w:b w:val="1"/>
            <w:bCs w:val="1"/>
            <w:color w:val="1155cc"/>
            <w:u w:val="single"/>
            <w:rtl w:val="0"/>
          </w:rPr>
          <w:t xml:space="preserve">1</w:t>
        </w:r>
      </w:hyperlink>
      <w:r w:rsidDel="00000000" w:rsidR="00000000" w:rsidRPr="00000000">
        <w:rPr>
          <w:rtl w:val="0"/>
        </w:rPr>
      </w:r>
    </w:p>
    <w:p w:rsidR="00000000" w:rsidDel="00000000" w:rsidP="00000000" w:rsidRDefault="00000000" w:rsidRPr="00000000" w14:paraId="00000354">
      <w:pPr>
        <w:numPr>
          <w:ilvl w:val="0"/>
          <w:numId w:val="7"/>
        </w:numPr>
        <w:ind w:left="720" w:hanging="360"/>
        <w:rPr>
          <w:b w:val="1"/>
          <w:bCs w:val="1"/>
        </w:rPr>
      </w:pPr>
      <w:hyperlink r:id="rId29">
        <w:r w:rsidDel="00000000" w:rsidR="00000000" w:rsidRPr="00000000">
          <w:rPr>
            <w:b w:val="1"/>
            <w:bCs w:val="1"/>
            <w:color w:val="1155cc"/>
            <w:u w:val="single"/>
            <w:rtl w:val="0"/>
          </w:rPr>
          <w:t xml:space="preserve">2</w:t>
        </w:r>
      </w:hyperlink>
      <w:r w:rsidDel="00000000" w:rsidR="00000000" w:rsidRPr="00000000">
        <w:rPr>
          <w:rtl w:val="0"/>
        </w:rPr>
      </w:r>
    </w:p>
    <w:p w:rsidR="00000000" w:rsidDel="00000000" w:rsidP="00000000" w:rsidRDefault="00000000" w:rsidRPr="00000000" w14:paraId="00000355">
      <w:pPr>
        <w:pStyle w:val="Heading2"/>
        <w:spacing w:before="0" w:lineRule="auto"/>
        <w:rPr/>
      </w:pPr>
      <w:bookmarkStart w:colFirst="0" w:colLast="0" w:name="_8xt9k38th13h" w:id="86"/>
      <w:bookmarkEnd w:id="86"/>
      <w:r w:rsidDel="00000000" w:rsidR="00000000" w:rsidRPr="00000000">
        <w:rPr>
          <w:sz w:val="36"/>
          <w:szCs w:val="36"/>
          <w:rtl w:val="0"/>
        </w:rPr>
        <w:t xml:space="preserve">Güiro</w:t>
      </w:r>
      <w:r w:rsidDel="00000000" w:rsidR="00000000" w:rsidRPr="00000000">
        <w:rPr>
          <w:rtl w:val="0"/>
        </w:rPr>
      </w:r>
    </w:p>
    <w:p w:rsidR="00000000" w:rsidDel="00000000" w:rsidP="00000000" w:rsidRDefault="00000000" w:rsidRPr="00000000" w14:paraId="00000356">
      <w:pPr>
        <w:numPr>
          <w:ilvl w:val="0"/>
          <w:numId w:val="92"/>
        </w:numPr>
        <w:ind w:left="720" w:hanging="360"/>
        <w:rPr>
          <w:b w:val="1"/>
          <w:bCs w:val="1"/>
        </w:rPr>
      </w:pPr>
      <w:hyperlink r:id="rId30">
        <w:r w:rsidDel="00000000" w:rsidR="00000000" w:rsidRPr="00000000">
          <w:rPr>
            <w:b w:val="1"/>
            <w:bCs w:val="1"/>
            <w:color w:val="1155cc"/>
            <w:u w:val="single"/>
            <w:rtl w:val="0"/>
          </w:rPr>
          <w:t xml:space="preserve">1</w:t>
        </w:r>
      </w:hyperlink>
      <w:r w:rsidDel="00000000" w:rsidR="00000000" w:rsidRPr="00000000">
        <w:rPr>
          <w:b w:val="1"/>
          <w:bCs w:val="1"/>
          <w:rtl w:val="0"/>
        </w:rPr>
        <w:t xml:space="preserve"> </w:t>
      </w:r>
      <w:r w:rsidDel="00000000" w:rsidR="00000000" w:rsidRPr="00000000">
        <w:rPr>
          <w:rtl w:val="0"/>
        </w:rPr>
        <w:t xml:space="preserve">— vir2 version is better.</w:t>
      </w:r>
    </w:p>
    <w:p w:rsidR="00000000" w:rsidDel="00000000" w:rsidP="00000000" w:rsidRDefault="00000000" w:rsidRPr="00000000" w14:paraId="00000357">
      <w:pPr>
        <w:pStyle w:val="Heading2"/>
        <w:spacing w:before="0" w:lineRule="auto"/>
        <w:rPr>
          <w:sz w:val="36"/>
          <w:szCs w:val="36"/>
        </w:rPr>
      </w:pPr>
      <w:bookmarkStart w:colFirst="0" w:colLast="0" w:name="_vaonq3lrnpke" w:id="87"/>
      <w:bookmarkEnd w:id="87"/>
      <w:r w:rsidDel="00000000" w:rsidR="00000000" w:rsidRPr="00000000">
        <w:rPr>
          <w:sz w:val="36"/>
          <w:szCs w:val="36"/>
          <w:rtl w:val="0"/>
        </w:rPr>
        <w:t xml:space="preserve">Campana de mano</w:t>
      </w:r>
    </w:p>
    <w:p w:rsidR="00000000" w:rsidDel="00000000" w:rsidP="00000000" w:rsidRDefault="00000000" w:rsidRPr="00000000" w14:paraId="00000358">
      <w:pPr>
        <w:numPr>
          <w:ilvl w:val="0"/>
          <w:numId w:val="30"/>
        </w:numPr>
        <w:ind w:left="720" w:hanging="360"/>
        <w:rPr>
          <w:b w:val="1"/>
          <w:bCs w:val="1"/>
        </w:rPr>
      </w:pPr>
      <w:hyperlink r:id="rId31">
        <w:r w:rsidDel="00000000" w:rsidR="00000000" w:rsidRPr="00000000">
          <w:rPr>
            <w:b w:val="1"/>
            <w:bCs w:val="1"/>
            <w:color w:val="1155cc"/>
            <w:u w:val="single"/>
            <w:rtl w:val="0"/>
          </w:rPr>
          <w:t xml:space="preserve">Percutiendo</w:t>
        </w:r>
      </w:hyperlink>
      <w:r w:rsidDel="00000000" w:rsidR="00000000" w:rsidRPr="00000000">
        <w:rPr>
          <w:rtl w:val="0"/>
        </w:rPr>
      </w:r>
    </w:p>
    <w:p w:rsidR="00000000" w:rsidDel="00000000" w:rsidP="00000000" w:rsidRDefault="00000000" w:rsidRPr="00000000" w14:paraId="00000359">
      <w:pPr>
        <w:pStyle w:val="Heading1"/>
        <w:spacing w:after="120" w:before="400" w:lineRule="auto"/>
        <w:rPr>
          <w:color w:val="000000"/>
        </w:rPr>
      </w:pPr>
      <w:bookmarkStart w:colFirst="0" w:colLast="0" w:name="_76qmiu1mwnxc" w:id="88"/>
      <w:bookmarkEnd w:id="88"/>
      <w:r w:rsidDel="00000000" w:rsidR="00000000" w:rsidRPr="00000000">
        <w:rPr>
          <w:color w:val="000000"/>
          <w:rtl w:val="0"/>
        </w:rPr>
        <w:t xml:space="preserve">Plena</w:t>
      </w:r>
    </w:p>
    <w:p w:rsidR="00000000" w:rsidDel="00000000" w:rsidP="00000000" w:rsidRDefault="00000000" w:rsidRPr="00000000" w14:paraId="0000035A">
      <w:pPr>
        <w:pStyle w:val="Heading2"/>
        <w:spacing w:before="0" w:lineRule="auto"/>
        <w:rPr>
          <w:sz w:val="68"/>
          <w:szCs w:val="68"/>
        </w:rPr>
      </w:pPr>
      <w:bookmarkStart w:colFirst="0" w:colLast="0" w:name="_d0a66wylmh0" w:id="89"/>
      <w:bookmarkEnd w:id="89"/>
      <w:r w:rsidDel="00000000" w:rsidR="00000000" w:rsidRPr="00000000">
        <w:rPr>
          <w:sz w:val="68"/>
          <w:szCs w:val="68"/>
          <w:rtl w:val="0"/>
        </w:rPr>
        <w:t xml:space="preserve">Percusión</w:t>
      </w:r>
    </w:p>
    <w:p w:rsidR="00000000" w:rsidDel="00000000" w:rsidP="00000000" w:rsidRDefault="00000000" w:rsidRPr="00000000" w14:paraId="0000035B">
      <w:pPr>
        <w:pStyle w:val="Heading3"/>
        <w:spacing w:before="0" w:lineRule="auto"/>
        <w:rPr>
          <w:sz w:val="36"/>
          <w:szCs w:val="36"/>
        </w:rPr>
      </w:pPr>
      <w:bookmarkStart w:colFirst="0" w:colLast="0" w:name="_mxcv2khrx0lt" w:id="90"/>
      <w:bookmarkEnd w:id="90"/>
      <w:r w:rsidDel="00000000" w:rsidR="00000000" w:rsidRPr="00000000">
        <w:rPr>
          <w:sz w:val="36"/>
          <w:szCs w:val="36"/>
          <w:rtl w:val="0"/>
        </w:rPr>
        <w:t xml:space="preserve">Seguidor</w:t>
      </w:r>
    </w:p>
    <w:p w:rsidR="00000000" w:rsidDel="00000000" w:rsidP="00000000" w:rsidRDefault="00000000" w:rsidRPr="00000000" w14:paraId="0000035C">
      <w:pPr>
        <w:numPr>
          <w:ilvl w:val="0"/>
          <w:numId w:val="27"/>
        </w:numPr>
        <w:ind w:left="720" w:hanging="360"/>
        <w:rPr>
          <w:b w:val="1"/>
          <w:bCs w:val="1"/>
        </w:rPr>
      </w:pPr>
      <w:hyperlink r:id="rId32">
        <w:r w:rsidDel="00000000" w:rsidR="00000000" w:rsidRPr="00000000">
          <w:rPr>
            <w:b w:val="1"/>
            <w:bCs w:val="1"/>
            <w:color w:val="1155cc"/>
            <w:u w:val="single"/>
            <w:rtl w:val="0"/>
          </w:rPr>
          <w:t xml:space="preserve">1</w:t>
        </w:r>
      </w:hyperlink>
      <w:r w:rsidDel="00000000" w:rsidR="00000000" w:rsidRPr="00000000">
        <w:rPr>
          <w:rtl w:val="0"/>
        </w:rPr>
        <w:t xml:space="preserve"> — the constant pattern that never changes but can be ornamented.</w:t>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35D">
      <w:pPr>
        <w:numPr>
          <w:ilvl w:val="0"/>
          <w:numId w:val="27"/>
        </w:numPr>
        <w:ind w:left="720" w:hanging="360"/>
        <w:rPr>
          <w:b w:val="1"/>
          <w:bCs w:val="1"/>
        </w:rPr>
      </w:pPr>
      <w:hyperlink r:id="rId33">
        <w:r w:rsidDel="00000000" w:rsidR="00000000" w:rsidRPr="00000000">
          <w:rPr>
            <w:b w:val="1"/>
            <w:bCs w:val="1"/>
            <w:color w:val="1155cc"/>
            <w:u w:val="single"/>
            <w:rtl w:val="0"/>
          </w:rPr>
          <w:t xml:space="preserve">2–5</w:t>
        </w:r>
      </w:hyperlink>
      <w:r w:rsidDel="00000000" w:rsidR="00000000" w:rsidRPr="00000000">
        <w:rPr>
          <w:b w:val="1"/>
          <w:bCs w:val="1"/>
          <w:rtl w:val="0"/>
        </w:rPr>
        <w:t xml:space="preserve"> — </w:t>
      </w:r>
      <w:r w:rsidDel="00000000" w:rsidR="00000000" w:rsidRPr="00000000">
        <w:rPr>
          <w:rtl w:val="0"/>
        </w:rPr>
        <w:t xml:space="preserve">the modern playing style does not use fingertips in between as much.</w:t>
      </w:r>
    </w:p>
    <w:p w:rsidR="00000000" w:rsidDel="00000000" w:rsidP="00000000" w:rsidRDefault="00000000" w:rsidRPr="00000000" w14:paraId="0000035E">
      <w:pPr>
        <w:pStyle w:val="Heading3"/>
        <w:rPr>
          <w:sz w:val="36"/>
          <w:szCs w:val="36"/>
        </w:rPr>
      </w:pPr>
      <w:bookmarkStart w:colFirst="0" w:colLast="0" w:name="_r6p8sis4i6tl" w:id="91"/>
      <w:bookmarkEnd w:id="91"/>
      <w:r w:rsidDel="00000000" w:rsidR="00000000" w:rsidRPr="00000000">
        <w:rPr>
          <w:sz w:val="36"/>
          <w:szCs w:val="36"/>
          <w:rtl w:val="0"/>
        </w:rPr>
        <w:t xml:space="preserve">Punteador</w:t>
      </w:r>
    </w:p>
    <w:p w:rsidR="00000000" w:rsidDel="00000000" w:rsidP="00000000" w:rsidRDefault="00000000" w:rsidRPr="00000000" w14:paraId="0000035F">
      <w:pPr>
        <w:numPr>
          <w:ilvl w:val="0"/>
          <w:numId w:val="75"/>
        </w:numPr>
        <w:ind w:left="720" w:hanging="360"/>
        <w:rPr>
          <w:b w:val="1"/>
          <w:bCs w:val="1"/>
        </w:rPr>
      </w:pPr>
      <w:hyperlink r:id="rId34">
        <w:r w:rsidDel="00000000" w:rsidR="00000000" w:rsidRPr="00000000">
          <w:rPr>
            <w:b w:val="1"/>
            <w:bCs w:val="1"/>
            <w:color w:val="1155cc"/>
            <w:u w:val="single"/>
            <w:rtl w:val="0"/>
          </w:rPr>
          <w:t xml:space="preserve">1</w:t>
        </w:r>
      </w:hyperlink>
      <w:r w:rsidDel="00000000" w:rsidR="00000000" w:rsidRPr="00000000">
        <w:rPr>
          <w:rtl w:val="0"/>
        </w:rPr>
      </w:r>
    </w:p>
    <w:p w:rsidR="00000000" w:rsidDel="00000000" w:rsidP="00000000" w:rsidRDefault="00000000" w:rsidRPr="00000000" w14:paraId="00000360">
      <w:pPr>
        <w:numPr>
          <w:ilvl w:val="0"/>
          <w:numId w:val="75"/>
        </w:numPr>
        <w:ind w:left="720" w:hanging="360"/>
      </w:pPr>
      <w:hyperlink r:id="rId35">
        <w:r w:rsidDel="00000000" w:rsidR="00000000" w:rsidRPr="00000000">
          <w:rPr>
            <w:b w:val="1"/>
            <w:bCs w:val="1"/>
            <w:color w:val="1155cc"/>
            <w:u w:val="single"/>
            <w:rtl w:val="0"/>
          </w:rPr>
          <w:t xml:space="preserve">2</w:t>
        </w:r>
      </w:hyperlink>
      <w:r w:rsidDel="00000000" w:rsidR="00000000" w:rsidRPr="00000000">
        <w:rPr>
          <w:rtl w:val="0"/>
        </w:rPr>
      </w:r>
    </w:p>
    <w:p w:rsidR="00000000" w:rsidDel="00000000" w:rsidP="00000000" w:rsidRDefault="00000000" w:rsidRPr="00000000" w14:paraId="00000361">
      <w:pPr>
        <w:numPr>
          <w:ilvl w:val="0"/>
          <w:numId w:val="75"/>
        </w:numPr>
        <w:ind w:left="720" w:hanging="360"/>
        <w:rPr>
          <w:b w:val="1"/>
          <w:bCs w:val="1"/>
        </w:rPr>
      </w:pPr>
      <w:hyperlink r:id="rId36">
        <w:r w:rsidDel="00000000" w:rsidR="00000000" w:rsidRPr="00000000">
          <w:rPr>
            <w:b w:val="1"/>
            <w:bCs w:val="1"/>
            <w:color w:val="1155cc"/>
            <w:u w:val="single"/>
            <w:rtl w:val="0"/>
          </w:rPr>
          <w:t xml:space="preserve">3</w:t>
        </w:r>
      </w:hyperlink>
      <w:r w:rsidDel="00000000" w:rsidR="00000000" w:rsidRPr="00000000">
        <w:rPr>
          <w:rtl w:val="0"/>
        </w:rPr>
        <w:t xml:space="preserve"> — moderno; skip the 1st hit.</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362">
      <w:pPr>
        <w:numPr>
          <w:ilvl w:val="0"/>
          <w:numId w:val="75"/>
        </w:numPr>
        <w:ind w:left="720" w:hanging="360"/>
        <w:rPr>
          <w:b w:val="1"/>
          <w:bCs w:val="1"/>
        </w:rPr>
      </w:pPr>
      <w:hyperlink r:id="rId37">
        <w:r w:rsidDel="00000000" w:rsidR="00000000" w:rsidRPr="00000000">
          <w:rPr>
            <w:b w:val="1"/>
            <w:bCs w:val="1"/>
            <w:color w:val="1155cc"/>
            <w:u w:val="single"/>
            <w:rtl w:val="0"/>
          </w:rPr>
          <w:t xml:space="preserve">4</w:t>
        </w:r>
      </w:hyperlink>
      <w:r w:rsidDel="00000000" w:rsidR="00000000" w:rsidRPr="00000000">
        <w:rPr>
          <w:rtl w:val="0"/>
        </w:rPr>
      </w:r>
    </w:p>
    <w:p w:rsidR="00000000" w:rsidDel="00000000" w:rsidP="00000000" w:rsidRDefault="00000000" w:rsidRPr="00000000" w14:paraId="00000363">
      <w:pPr>
        <w:numPr>
          <w:ilvl w:val="0"/>
          <w:numId w:val="75"/>
        </w:numPr>
        <w:ind w:left="720" w:hanging="360"/>
      </w:pPr>
      <w:hyperlink r:id="rId38">
        <w:r w:rsidDel="00000000" w:rsidR="00000000" w:rsidRPr="00000000">
          <w:rPr>
            <w:b w:val="1"/>
            <w:bCs w:val="1"/>
            <w:color w:val="1155cc"/>
            <w:u w:val="single"/>
            <w:rtl w:val="0"/>
          </w:rPr>
          <w:t xml:space="preserve">5</w:t>
        </w:r>
      </w:hyperlink>
      <w:r w:rsidDel="00000000" w:rsidR="00000000" w:rsidRPr="00000000">
        <w:rPr>
          <w:rtl w:val="0"/>
        </w:rPr>
      </w:r>
    </w:p>
    <w:p w:rsidR="00000000" w:rsidDel="00000000" w:rsidP="00000000" w:rsidRDefault="00000000" w:rsidRPr="00000000" w14:paraId="00000364">
      <w:pPr>
        <w:numPr>
          <w:ilvl w:val="0"/>
          <w:numId w:val="75"/>
        </w:numPr>
        <w:ind w:left="720" w:hanging="360"/>
        <w:rPr>
          <w:b w:val="1"/>
          <w:bCs w:val="1"/>
        </w:rPr>
      </w:pPr>
      <w:hyperlink r:id="rId39">
        <w:r w:rsidDel="00000000" w:rsidR="00000000" w:rsidRPr="00000000">
          <w:rPr>
            <w:b w:val="1"/>
            <w:bCs w:val="1"/>
            <w:color w:val="1155cc"/>
            <w:u w:val="single"/>
            <w:rtl w:val="0"/>
          </w:rPr>
          <w:t xml:space="preserve">6</w:t>
        </w:r>
      </w:hyperlink>
      <w:r w:rsidDel="00000000" w:rsidR="00000000" w:rsidRPr="00000000">
        <w:rPr>
          <w:rtl w:val="0"/>
        </w:rPr>
      </w:r>
    </w:p>
    <w:p w:rsidR="00000000" w:rsidDel="00000000" w:rsidP="00000000" w:rsidRDefault="00000000" w:rsidRPr="00000000" w14:paraId="00000365">
      <w:pPr>
        <w:pStyle w:val="Heading3"/>
        <w:rPr>
          <w:sz w:val="36"/>
          <w:szCs w:val="36"/>
        </w:rPr>
      </w:pPr>
      <w:bookmarkStart w:colFirst="0" w:colLast="0" w:name="_azfx7g274ysr" w:id="92"/>
      <w:bookmarkEnd w:id="92"/>
      <w:r w:rsidDel="00000000" w:rsidR="00000000" w:rsidRPr="00000000">
        <w:rPr>
          <w:sz w:val="36"/>
          <w:szCs w:val="36"/>
          <w:rtl w:val="0"/>
        </w:rPr>
        <w:t xml:space="preserve">Requinto</w:t>
      </w:r>
    </w:p>
    <w:p w:rsidR="00000000" w:rsidDel="00000000" w:rsidP="00000000" w:rsidRDefault="00000000" w:rsidRPr="00000000" w14:paraId="00000366">
      <w:pPr>
        <w:numPr>
          <w:ilvl w:val="0"/>
          <w:numId w:val="10"/>
        </w:numPr>
        <w:ind w:left="720" w:hanging="360"/>
        <w:rPr>
          <w:b w:val="1"/>
          <w:bCs w:val="1"/>
        </w:rPr>
      </w:pPr>
      <w:hyperlink r:id="rId40">
        <w:r w:rsidDel="00000000" w:rsidR="00000000" w:rsidRPr="00000000">
          <w:rPr>
            <w:b w:val="1"/>
            <w:bCs w:val="1"/>
            <w:color w:val="1155cc"/>
            <w:u w:val="single"/>
            <w:rtl w:val="0"/>
          </w:rPr>
          <w:t xml:space="preserve">1</w:t>
        </w:r>
      </w:hyperlink>
      <w:r w:rsidDel="00000000" w:rsidR="00000000" w:rsidRPr="00000000">
        <w:rPr>
          <w:rtl w:val="0"/>
        </w:rPr>
      </w:r>
    </w:p>
    <w:p w:rsidR="00000000" w:rsidDel="00000000" w:rsidP="00000000" w:rsidRDefault="00000000" w:rsidRPr="00000000" w14:paraId="00000367">
      <w:pPr>
        <w:pStyle w:val="Heading3"/>
        <w:rPr>
          <w:sz w:val="36"/>
          <w:szCs w:val="36"/>
        </w:rPr>
      </w:pPr>
      <w:bookmarkStart w:colFirst="0" w:colLast="0" w:name="_10zwk55c4on" w:id="93"/>
      <w:bookmarkEnd w:id="93"/>
      <w:r w:rsidDel="00000000" w:rsidR="00000000" w:rsidRPr="00000000">
        <w:rPr>
          <w:sz w:val="36"/>
          <w:szCs w:val="36"/>
          <w:rtl w:val="0"/>
        </w:rPr>
        <w:t xml:space="preserve">Combinadas</w:t>
      </w:r>
    </w:p>
    <w:p w:rsidR="00000000" w:rsidDel="00000000" w:rsidP="00000000" w:rsidRDefault="00000000" w:rsidRPr="00000000" w14:paraId="00000368">
      <w:pPr>
        <w:numPr>
          <w:ilvl w:val="0"/>
          <w:numId w:val="43"/>
        </w:numPr>
        <w:ind w:left="720" w:hanging="360"/>
        <w:rPr>
          <w:b w:val="1"/>
          <w:bCs w:val="1"/>
        </w:rPr>
      </w:pPr>
      <w:hyperlink r:id="rId41">
        <w:r w:rsidDel="00000000" w:rsidR="00000000" w:rsidRPr="00000000">
          <w:rPr>
            <w:b w:val="1"/>
            <w:bCs w:val="1"/>
            <w:color w:val="1155cc"/>
            <w:u w:val="single"/>
            <w:rtl w:val="0"/>
          </w:rPr>
          <w:t xml:space="preserve">1</w:t>
        </w:r>
      </w:hyperlink>
      <w:r w:rsidDel="00000000" w:rsidR="00000000" w:rsidRPr="00000000">
        <w:rPr>
          <w:rtl w:val="0"/>
        </w:rPr>
      </w:r>
    </w:p>
    <w:p w:rsidR="00000000" w:rsidDel="00000000" w:rsidP="00000000" w:rsidRDefault="00000000" w:rsidRPr="00000000" w14:paraId="00000369">
      <w:pPr>
        <w:numPr>
          <w:ilvl w:val="0"/>
          <w:numId w:val="43"/>
        </w:numPr>
        <w:ind w:left="720" w:hanging="360"/>
        <w:rPr>
          <w:b w:val="1"/>
          <w:bCs w:val="1"/>
        </w:rPr>
      </w:pPr>
      <w:hyperlink r:id="rId42">
        <w:r w:rsidDel="00000000" w:rsidR="00000000" w:rsidRPr="00000000">
          <w:rPr>
            <w:b w:val="1"/>
            <w:bCs w:val="1"/>
            <w:color w:val="1155cc"/>
            <w:u w:val="single"/>
            <w:rtl w:val="0"/>
          </w:rPr>
          <w:t xml:space="preserve">2–7</w:t>
        </w:r>
      </w:hyperlink>
      <w:r w:rsidDel="00000000" w:rsidR="00000000" w:rsidRPr="00000000">
        <w:rPr>
          <w:rtl w:val="0"/>
        </w:rPr>
      </w:r>
    </w:p>
    <w:p w:rsidR="00000000" w:rsidDel="00000000" w:rsidP="00000000" w:rsidRDefault="00000000" w:rsidRPr="00000000" w14:paraId="0000036A">
      <w:pPr>
        <w:pStyle w:val="Heading3"/>
        <w:rPr>
          <w:sz w:val="36"/>
          <w:szCs w:val="36"/>
        </w:rPr>
      </w:pPr>
      <w:bookmarkStart w:colFirst="0" w:colLast="0" w:name="_p0n71vqeh6fb" w:id="94"/>
      <w:bookmarkEnd w:id="94"/>
      <w:r w:rsidDel="00000000" w:rsidR="00000000" w:rsidRPr="00000000">
        <w:rPr>
          <w:sz w:val="36"/>
          <w:szCs w:val="36"/>
          <w:rtl w:val="0"/>
        </w:rPr>
        <w:t xml:space="preserve">Güícharo</w:t>
      </w:r>
    </w:p>
    <w:p w:rsidR="00000000" w:rsidDel="00000000" w:rsidP="00000000" w:rsidRDefault="00000000" w:rsidRPr="00000000" w14:paraId="0000036B">
      <w:pPr>
        <w:numPr>
          <w:ilvl w:val="0"/>
          <w:numId w:val="117"/>
        </w:numPr>
        <w:ind w:left="720" w:hanging="360"/>
        <w:rPr>
          <w:b w:val="1"/>
          <w:bCs w:val="1"/>
        </w:rPr>
      </w:pPr>
      <w:hyperlink r:id="rId43">
        <w:r w:rsidDel="00000000" w:rsidR="00000000" w:rsidRPr="00000000">
          <w:rPr>
            <w:b w:val="1"/>
            <w:bCs w:val="1"/>
            <w:color w:val="1155cc"/>
            <w:u w:val="single"/>
            <w:rtl w:val="0"/>
          </w:rPr>
          <w:t xml:space="preserve">1–2</w:t>
        </w:r>
      </w:hyperlink>
      <w:r w:rsidDel="00000000" w:rsidR="00000000" w:rsidRPr="00000000">
        <w:rPr>
          <w:rtl w:val="0"/>
        </w:rPr>
      </w:r>
    </w:p>
    <w:p w:rsidR="00000000" w:rsidDel="00000000" w:rsidP="00000000" w:rsidRDefault="00000000" w:rsidRPr="00000000" w14:paraId="0000036C">
      <w:pPr>
        <w:pStyle w:val="Heading2"/>
        <w:rPr>
          <w:sz w:val="68"/>
          <w:szCs w:val="68"/>
        </w:rPr>
      </w:pPr>
      <w:bookmarkStart w:colFirst="0" w:colLast="0" w:name="_foq1xnwquo36" w:id="95"/>
      <w:bookmarkEnd w:id="95"/>
      <w:r w:rsidDel="00000000" w:rsidR="00000000" w:rsidRPr="00000000">
        <w:rPr>
          <w:sz w:val="68"/>
          <w:szCs w:val="68"/>
          <w:rtl w:val="0"/>
        </w:rPr>
        <w:t xml:space="preserve">Piano</w:t>
      </w:r>
    </w:p>
    <w:p w:rsidR="00000000" w:rsidDel="00000000" w:rsidP="00000000" w:rsidRDefault="00000000" w:rsidRPr="00000000" w14:paraId="0000036D">
      <w:pPr>
        <w:numPr>
          <w:ilvl w:val="0"/>
          <w:numId w:val="3"/>
        </w:numPr>
        <w:ind w:left="720" w:hanging="360"/>
      </w:pPr>
      <w:r w:rsidDel="00000000" w:rsidR="00000000" w:rsidRPr="00000000">
        <w:rPr>
          <w:b w:val="1"/>
          <w:bCs w:val="1"/>
          <w:rtl w:val="0"/>
        </w:rPr>
        <w:t xml:space="preserve">1</w:t>
      </w:r>
      <w:r w:rsidDel="00000000" w:rsidR="00000000" w:rsidRPr="00000000">
        <w:rPr>
          <w:rtl w:val="0"/>
        </w:rPr>
        <w:t xml:space="preserve"> — #76 [101 Montunos]</w:t>
      </w:r>
    </w:p>
    <w:p w:rsidR="00000000" w:rsidDel="00000000" w:rsidP="00000000" w:rsidRDefault="00000000" w:rsidRPr="00000000" w14:paraId="0000036E">
      <w:pPr>
        <w:numPr>
          <w:ilvl w:val="1"/>
          <w:numId w:val="3"/>
        </w:numPr>
        <w:ind w:left="1440" w:hanging="360"/>
      </w:pPr>
      <w:r w:rsidDel="00000000" w:rsidR="00000000" w:rsidRPr="00000000">
        <w:rPr>
          <w:rtl w:val="0"/>
        </w:rPr>
        <w:t xml:space="preserve">3–2 — my adaptation.</w:t>
      </w:r>
    </w:p>
    <w:p w:rsidR="00000000" w:rsidDel="00000000" w:rsidP="00000000" w:rsidRDefault="00000000" w:rsidRPr="00000000" w14:paraId="0000036F">
      <w:pPr>
        <w:numPr>
          <w:ilvl w:val="0"/>
          <w:numId w:val="3"/>
        </w:numPr>
        <w:ind w:left="720" w:hanging="360"/>
      </w:pPr>
      <w:r w:rsidDel="00000000" w:rsidR="00000000" w:rsidRPr="00000000">
        <w:rPr>
          <w:b w:val="1"/>
          <w:bCs w:val="1"/>
          <w:rtl w:val="0"/>
        </w:rPr>
        <w:t xml:space="preserve">2</w:t>
      </w:r>
      <w:r w:rsidDel="00000000" w:rsidR="00000000" w:rsidRPr="00000000">
        <w:rPr>
          <w:rtl w:val="0"/>
        </w:rPr>
        <w:t xml:space="preserve"> — #77 [101 Montunos]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numPr>
          <w:ilvl w:val="0"/>
          <w:numId w:val="3"/>
        </w:numPr>
        <w:ind w:left="720" w:hanging="360"/>
      </w:pPr>
      <w:r w:rsidDel="00000000" w:rsidR="00000000" w:rsidRPr="00000000">
        <w:rPr>
          <w:b w:val="1"/>
          <w:bCs w:val="1"/>
          <w:rtl w:val="0"/>
        </w:rPr>
        <w:t xml:space="preserve">Seis mapeyé, seis fajardeño, aguinaldo orocoveño, aguinaldo jíbaro cayeyano 1</w:t>
      </w:r>
      <w:r w:rsidDel="00000000" w:rsidR="00000000" w:rsidRPr="00000000">
        <w:rPr>
          <w:rtl w:val="0"/>
        </w:rPr>
        <w:t xml:space="preserve"> [Caribbean Currents]</w:t>
      </w:r>
    </w:p>
    <w:p w:rsidR="00000000" w:rsidDel="00000000" w:rsidP="00000000" w:rsidRDefault="00000000" w:rsidRPr="00000000" w14:paraId="00000372">
      <w:pPr>
        <w:numPr>
          <w:ilvl w:val="0"/>
          <w:numId w:val="3"/>
        </w:numPr>
        <w:ind w:left="720" w:hanging="360"/>
      </w:pPr>
      <w:r w:rsidDel="00000000" w:rsidR="00000000" w:rsidRPr="00000000">
        <w:rPr>
          <w:b w:val="1"/>
          <w:bCs w:val="1"/>
          <w:rtl w:val="0"/>
        </w:rPr>
        <w:t xml:space="preserve">Aguinaldo jíbaro cayeyano 2</w:t>
      </w:r>
      <w:r w:rsidDel="00000000" w:rsidR="00000000" w:rsidRPr="00000000">
        <w:rPr>
          <w:rtl w:val="0"/>
        </w:rPr>
        <w:t xml:space="preserve"> — my edit.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numPr>
          <w:ilvl w:val="0"/>
          <w:numId w:val="3"/>
        </w:numPr>
        <w:ind w:left="720" w:hanging="360"/>
      </w:pPr>
      <w:r w:rsidDel="00000000" w:rsidR="00000000" w:rsidRPr="00000000">
        <w:rPr>
          <w:b w:val="1"/>
          <w:bCs w:val="1"/>
          <w:rtl w:val="0"/>
        </w:rPr>
        <w:t xml:space="preserve">Bomba </w:t>
      </w:r>
      <w:r w:rsidDel="00000000" w:rsidR="00000000" w:rsidRPr="00000000">
        <w:rPr>
          <w:rtl w:val="0"/>
        </w:rPr>
        <w:t xml:space="preserve">— #78 [101 Montunos]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86"/>
        </w:numPr>
        <w:ind w:left="720" w:hanging="360"/>
        <w:sectPr>
          <w:headerReference r:id="rId44" w:type="default"/>
          <w:type w:val="nextPage"/>
          <w:pgSz w:h="15840" w:w="12240" w:orient="portrait"/>
          <w:pgMar w:bottom="1440.0000000000002" w:top="1440.0000000000002" w:left="1440.0000000000002" w:right="1440.0000000000002" w:header="720" w:footer="720"/>
          <w:pgNumType w:start="1"/>
        </w:sectPr>
      </w:pPr>
      <w:hyperlink r:id="rId45">
        <w:r w:rsidDel="00000000" w:rsidR="00000000" w:rsidRPr="00000000">
          <w:rPr>
            <w:b w:val="1"/>
            <w:bCs w:val="1"/>
            <w:color w:val="1155cc"/>
            <w:u w:val="single"/>
            <w:rtl w:val="0"/>
          </w:rPr>
          <w:t xml:space="preserve">Guajeo</w:t>
        </w:r>
      </w:hyperlink>
      <w:r w:rsidDel="00000000" w:rsidR="00000000" w:rsidRPr="00000000">
        <w:rPr>
          <w:b w:val="1"/>
          <w:bCs w:val="1"/>
          <w:rtl w:val="0"/>
        </w:rPr>
        <w:t xml:space="preserve"> </w:t>
      </w:r>
      <w:r w:rsidDel="00000000" w:rsidR="00000000" w:rsidRPr="00000000">
        <w:rPr>
          <w:rtl w:val="0"/>
        </w:rPr>
        <w:t xml:space="preserve">— onbeat–offbeat motif.</w:t>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5840" w:w="12240" w:orient="portrait"/>
          <w:pgMar w:bottom="1440.0000000000002" w:top="1440.0000000000002" w:left="1440.0000000000002" w:right="1440.0000000000002" w:header="720" w:footer="720"/>
          <w:pgNumType w:start="1"/>
        </w:sectPr>
      </w:pPr>
      <w:bookmarkStart w:colFirst="0" w:colLast="0" w:name="_ct743cdzu0a0" w:id="96"/>
      <w:bookmarkEnd w:id="96"/>
      <w:r w:rsidDel="00000000" w:rsidR="00000000" w:rsidRPr="00000000">
        <w:rPr>
          <w:rFonts w:ascii="Times New Roman" w:cs="Times New Roman" w:eastAsia="Times New Roman" w:hAnsi="Times New Roman"/>
          <w:b w:val="1"/>
          <w:bCs w:val="1"/>
          <w:i w:val="0"/>
          <w:iCs w:val="0"/>
          <w:smallCaps w:val="0"/>
          <w:strike w:val="0"/>
          <w:color w:val="a61c00"/>
          <w:sz w:val="108"/>
          <w:szCs w:val="108"/>
          <w:u w:val="none"/>
          <w:shd w:fill="auto" w:val="clear"/>
          <w:vertAlign w:val="baseline"/>
          <w:rtl w:val="0"/>
        </w:rPr>
        <w:t xml:space="preserve">To do</w:t>
      </w:r>
      <w:r w:rsidDel="00000000" w:rsidR="00000000" w:rsidRPr="00000000">
        <w:rPr>
          <w:rtl w:val="0"/>
        </w:rPr>
      </w:r>
    </w:p>
    <w:p w:rsidR="00000000" w:rsidDel="00000000" w:rsidP="00000000" w:rsidRDefault="00000000" w:rsidRPr="00000000" w14:paraId="00000378">
      <w:pPr>
        <w:numPr>
          <w:ilvl w:val="0"/>
          <w:numId w:val="74"/>
        </w:numPr>
        <w:ind w:left="720" w:hanging="360"/>
      </w:pPr>
      <w:r w:rsidDel="00000000" w:rsidR="00000000" w:rsidRPr="00000000">
        <w:rPr>
          <w:rtl w:val="0"/>
        </w:rPr>
        <w:t xml:space="preserve">Transcribe aguinaldos and seises: https://youtube.com/playlist?list=PLn6Yt6D2f_-qdt5AYxtzRBuIgPiu8gskR&amp;si=DSUrUEEgCV0oQkQt</w:t>
      </w:r>
    </w:p>
    <w:sectPr>
      <w:headerReference r:id="rId47" w:type="default"/>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Fernando Callejo Ferrer.</w:t>
      </w:r>
    </w:p>
  </w:footnote>
  <w:footnote w:id="1">
    <w:p w:rsidR="00000000" w:rsidDel="00000000" w:rsidP="00000000" w:rsidRDefault="00000000" w:rsidRPr="00000000" w14:paraId="000003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page 71. </w:t>
      </w:r>
      <w:hyperlink r:id="rId1">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2">
    <w:p w:rsidR="00000000" w:rsidDel="00000000" w:rsidP="00000000" w:rsidRDefault="00000000" w:rsidRPr="00000000" w14:paraId="000003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3">
    <w:p w:rsidR="00000000" w:rsidDel="00000000" w:rsidP="00000000" w:rsidRDefault="00000000" w:rsidRPr="00000000" w14:paraId="000003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4">
    <w:p w:rsidR="00000000" w:rsidDel="00000000" w:rsidP="00000000" w:rsidRDefault="00000000" w:rsidRPr="00000000" w14:paraId="000003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page 69.</w:t>
      </w:r>
    </w:p>
  </w:footnote>
  <w:footnote w:id="5">
    <w:p w:rsidR="00000000" w:rsidDel="00000000" w:rsidP="00000000" w:rsidRDefault="00000000" w:rsidRPr="00000000" w14:paraId="000003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Garland Encyclopedia of World Music</w:t>
      </w:r>
    </w:p>
  </w:footnote>
  <w:footnote w:id="6">
    <w:p w:rsidR="00000000" w:rsidDel="00000000" w:rsidP="00000000" w:rsidRDefault="00000000" w:rsidRPr="00000000" w14:paraId="000003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w:t>
      </w:r>
    </w:p>
  </w:footnote>
  <w:footnote w:id="7">
    <w:p w:rsidR="00000000" w:rsidDel="00000000" w:rsidP="00000000" w:rsidRDefault="00000000" w:rsidRPr="00000000" w14:paraId="000003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8">
    <w:p w:rsidR="00000000" w:rsidDel="00000000" w:rsidP="00000000" w:rsidRDefault="00000000" w:rsidRPr="00000000" w14:paraId="000003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9">
    <w:p w:rsidR="00000000" w:rsidDel="00000000" w:rsidP="00000000" w:rsidRDefault="00000000" w:rsidRPr="00000000" w14:paraId="000003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10">
    <w:p w:rsidR="00000000" w:rsidDel="00000000" w:rsidP="00000000" w:rsidRDefault="00000000" w:rsidRPr="00000000" w14:paraId="000003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11">
    <w:p w:rsidR="00000000" w:rsidDel="00000000" w:rsidP="00000000" w:rsidRDefault="00000000" w:rsidRPr="00000000" w14:paraId="000003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w:t>
      </w:r>
    </w:p>
  </w:footnote>
  <w:footnote w:id="12">
    <w:p w:rsidR="00000000" w:rsidDel="00000000" w:rsidP="00000000" w:rsidRDefault="00000000" w:rsidRPr="00000000" w14:paraId="000003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13">
    <w:p w:rsidR="00000000" w:rsidDel="00000000" w:rsidP="00000000" w:rsidRDefault="00000000" w:rsidRPr="00000000" w14:paraId="000003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14">
    <w:p w:rsidR="00000000" w:rsidDel="00000000" w:rsidP="00000000" w:rsidRDefault="00000000" w:rsidRPr="00000000" w14:paraId="000003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page 72.</w:t>
      </w:r>
    </w:p>
  </w:footnote>
  <w:footnote w:id="15">
    <w:p w:rsidR="00000000" w:rsidDel="00000000" w:rsidP="00000000" w:rsidRDefault="00000000" w:rsidRPr="00000000" w14:paraId="000003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LP</w:t>
        </w:r>
      </w:hyperlink>
      <w:r w:rsidDel="00000000" w:rsidR="00000000" w:rsidRPr="00000000">
        <w:rPr>
          <w:rtl w:val="0"/>
        </w:rPr>
      </w:r>
    </w:p>
  </w:footnote>
  <w:footnote w:id="16">
    <w:p w:rsidR="00000000" w:rsidDel="00000000" w:rsidP="00000000" w:rsidRDefault="00000000" w:rsidRPr="00000000" w14:paraId="000003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page 71.</w:t>
      </w:r>
    </w:p>
  </w:footnote>
  <w:footnote w:id="17">
    <w:p w:rsidR="00000000" w:rsidDel="00000000" w:rsidP="00000000" w:rsidRDefault="00000000" w:rsidRPr="00000000" w14:paraId="0000038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Michael de Miranda</w:t>
        </w:r>
      </w:hyperlink>
      <w:r w:rsidDel="00000000" w:rsidR="00000000" w:rsidRPr="00000000">
        <w:rPr>
          <w:rtl w:val="0"/>
        </w:rPr>
      </w:r>
    </w:p>
  </w:footnote>
  <w:footnote w:id="18">
    <w:p w:rsidR="00000000" w:rsidDel="00000000" w:rsidP="00000000" w:rsidRDefault="00000000" w:rsidRPr="00000000" w14:paraId="000003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Peter Manuel, </w:t>
      </w:r>
      <w:r w:rsidDel="00000000" w:rsidR="00000000" w:rsidRPr="00000000">
        <w:rPr>
          <w:i w:val="1"/>
          <w:iCs w:val="1"/>
          <w:sz w:val="20"/>
          <w:szCs w:val="20"/>
          <w:rtl w:val="0"/>
        </w:rPr>
        <w:t xml:space="preserve">Caribbean Currents</w:t>
      </w:r>
      <w:r w:rsidDel="00000000" w:rsidR="00000000" w:rsidRPr="00000000">
        <w:rPr>
          <w:sz w:val="20"/>
          <w:szCs w:val="20"/>
          <w:rtl w:val="0"/>
        </w:rPr>
        <w:t xml:space="preserve">, p. 321</w:t>
      </w:r>
    </w:p>
  </w:footnote>
  <w:footnote w:id="19">
    <w:p w:rsidR="00000000" w:rsidDel="00000000" w:rsidP="00000000" w:rsidRDefault="00000000" w:rsidRPr="00000000" w14:paraId="000003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 73</w:t>
      </w:r>
    </w:p>
  </w:footnote>
  <w:footnote w:id="20">
    <w:p w:rsidR="00000000" w:rsidDel="00000000" w:rsidP="00000000" w:rsidRDefault="00000000" w:rsidRPr="00000000" w14:paraId="000003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Peter Manuel, </w:t>
      </w:r>
      <w:r w:rsidDel="00000000" w:rsidR="00000000" w:rsidRPr="00000000">
        <w:rPr>
          <w:i w:val="1"/>
          <w:iCs w:val="1"/>
          <w:sz w:val="20"/>
          <w:szCs w:val="20"/>
          <w:rtl w:val="0"/>
        </w:rPr>
        <w:t xml:space="preserve">Caribbean Currents</w:t>
      </w:r>
      <w:r w:rsidDel="00000000" w:rsidR="00000000" w:rsidRPr="00000000">
        <w:rPr>
          <w:sz w:val="20"/>
          <w:szCs w:val="20"/>
          <w:rtl w:val="0"/>
        </w:rPr>
        <w:t xml:space="preserve">, p. 321</w:t>
      </w:r>
    </w:p>
  </w:footnote>
  <w:footnote w:id="21">
    <w:p w:rsidR="00000000" w:rsidDel="00000000" w:rsidP="00000000" w:rsidRDefault="00000000" w:rsidRPr="00000000" w14:paraId="000003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Peter Manuel, </w:t>
      </w:r>
      <w:r w:rsidDel="00000000" w:rsidR="00000000" w:rsidRPr="00000000">
        <w:rPr>
          <w:i w:val="1"/>
          <w:iCs w:val="1"/>
          <w:sz w:val="20"/>
          <w:szCs w:val="20"/>
          <w:rtl w:val="0"/>
        </w:rPr>
        <w:t xml:space="preserve">Caribbean Currents</w:t>
      </w:r>
      <w:r w:rsidDel="00000000" w:rsidR="00000000" w:rsidRPr="00000000">
        <w:rPr>
          <w:sz w:val="20"/>
          <w:szCs w:val="20"/>
          <w:rtl w:val="0"/>
        </w:rPr>
        <w:t xml:space="preserve">, p. 321</w:t>
      </w:r>
    </w:p>
  </w:footnote>
  <w:footnote w:id="22">
    <w:p w:rsidR="00000000" w:rsidDel="00000000" w:rsidP="00000000" w:rsidRDefault="00000000" w:rsidRPr="00000000" w14:paraId="000003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Peter Manuel, </w:t>
      </w:r>
      <w:r w:rsidDel="00000000" w:rsidR="00000000" w:rsidRPr="00000000">
        <w:rPr>
          <w:i w:val="1"/>
          <w:iCs w:val="1"/>
          <w:sz w:val="20"/>
          <w:szCs w:val="20"/>
          <w:rtl w:val="0"/>
        </w:rPr>
        <w:t xml:space="preserve">Caribbean Currents</w:t>
      </w:r>
      <w:r w:rsidDel="00000000" w:rsidR="00000000" w:rsidRPr="00000000">
        <w:rPr>
          <w:sz w:val="20"/>
          <w:szCs w:val="20"/>
          <w:rtl w:val="0"/>
        </w:rPr>
        <w:t xml:space="preserve">, p. 321</w:t>
      </w:r>
    </w:p>
  </w:footnote>
  <w:footnote w:id="23">
    <w:p w:rsidR="00000000" w:rsidDel="00000000" w:rsidP="00000000" w:rsidRDefault="00000000" w:rsidRPr="00000000" w14:paraId="000003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Peter Manuel, </w:t>
      </w:r>
      <w:r w:rsidDel="00000000" w:rsidR="00000000" w:rsidRPr="00000000">
        <w:rPr>
          <w:i w:val="1"/>
          <w:iCs w:val="1"/>
          <w:sz w:val="20"/>
          <w:szCs w:val="20"/>
          <w:rtl w:val="0"/>
        </w:rPr>
        <w:t xml:space="preserve">Caribbean Currents</w:t>
      </w:r>
      <w:r w:rsidDel="00000000" w:rsidR="00000000" w:rsidRPr="00000000">
        <w:rPr>
          <w:rtl w:val="0"/>
        </w:rPr>
      </w:r>
    </w:p>
  </w:footnote>
  <w:footnote w:id="24">
    <w:p w:rsidR="00000000" w:rsidDel="00000000" w:rsidP="00000000" w:rsidRDefault="00000000" w:rsidRPr="00000000" w14:paraId="000003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page 69.</w:t>
      </w:r>
    </w:p>
  </w:footnote>
  <w:footnote w:id="25">
    <w:p w:rsidR="00000000" w:rsidDel="00000000" w:rsidP="00000000" w:rsidRDefault="00000000" w:rsidRPr="00000000" w14:paraId="000003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Encyclopedia of Latin American Popular Music</w:t>
      </w:r>
      <w:r w:rsidDel="00000000" w:rsidR="00000000" w:rsidRPr="00000000">
        <w:rPr>
          <w:sz w:val="20"/>
          <w:szCs w:val="20"/>
          <w:rtl w:val="0"/>
        </w:rPr>
        <w:t xml:space="preserve">, page 302.</w:t>
      </w:r>
    </w:p>
  </w:footnote>
  <w:footnote w:id="26">
    <w:p w:rsidR="00000000" w:rsidDel="00000000" w:rsidP="00000000" w:rsidRDefault="00000000" w:rsidRPr="00000000" w14:paraId="0000039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page 15.</w:t>
      </w:r>
    </w:p>
  </w:footnote>
  <w:footnote w:id="27">
    <w:p w:rsidR="00000000" w:rsidDel="00000000" w:rsidP="00000000" w:rsidRDefault="00000000" w:rsidRPr="00000000" w14:paraId="0000039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The Garland Encyclopedia of World Music</w:t>
      </w:r>
      <w:r w:rsidDel="00000000" w:rsidR="00000000" w:rsidRPr="00000000">
        <w:rPr>
          <w:sz w:val="20"/>
          <w:szCs w:val="20"/>
          <w:rtl w:val="0"/>
        </w:rPr>
        <w:t xml:space="preserve">, volume 2, page 937.</w:t>
      </w:r>
    </w:p>
  </w:footnote>
  <w:footnote w:id="28">
    <w:p w:rsidR="00000000" w:rsidDel="00000000" w:rsidP="00000000" w:rsidRDefault="00000000" w:rsidRPr="00000000" w14:paraId="000003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page 763.</w:t>
      </w:r>
    </w:p>
  </w:footnote>
  <w:footnote w:id="29">
    <w:p w:rsidR="00000000" w:rsidDel="00000000" w:rsidP="00000000" w:rsidRDefault="00000000" w:rsidRPr="00000000" w14:paraId="000003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Bloomsbury Encyclopedia of Popular Music of the World</w:t>
      </w:r>
      <w:r w:rsidDel="00000000" w:rsidR="00000000" w:rsidRPr="00000000">
        <w:rPr>
          <w:sz w:val="20"/>
          <w:szCs w:val="20"/>
          <w:rtl w:val="0"/>
        </w:rPr>
        <w:t xml:space="preserve">, volume IX, p. 764.</w:t>
      </w:r>
    </w:p>
  </w:footnote>
  <w:footnote w:id="30">
    <w:p w:rsidR="00000000" w:rsidDel="00000000" w:rsidP="00000000" w:rsidRDefault="00000000" w:rsidRPr="00000000" w14:paraId="0000039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Tito Matos</w:t>
        </w:r>
      </w:hyperlink>
      <w:r w:rsidDel="00000000" w:rsidR="00000000" w:rsidRPr="00000000">
        <w:rPr>
          <w:rtl w:val="0"/>
        </w:rPr>
      </w:r>
    </w:p>
  </w:footnote>
  <w:footnote w:id="31">
    <w:p w:rsidR="00000000" w:rsidDel="00000000" w:rsidP="00000000" w:rsidRDefault="00000000" w:rsidRPr="00000000" w14:paraId="000003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Tito Matos</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b w:val="1"/>
      <w:bCs w:val="1"/>
      <w:color w:val="a61c00"/>
      <w:sz w:val="108"/>
      <w:szCs w:val="108"/>
    </w:rPr>
  </w:style>
  <w:style w:type="paragraph" w:styleId="Heading2">
    <w:name w:val="heading 2"/>
    <w:basedOn w:val="Normal"/>
    <w:next w:val="Normal"/>
    <w:pPr>
      <w:keepNext w:val="1"/>
      <w:keepLines w:val="1"/>
      <w:spacing w:after="120" w:before="360" w:lineRule="auto"/>
      <w:jc w:val="center"/>
    </w:pPr>
    <w:rPr>
      <w:b w:val="1"/>
      <w:bCs w:val="1"/>
      <w:sz w:val="100"/>
      <w:szCs w:val="100"/>
    </w:rPr>
  </w:style>
  <w:style w:type="paragraph" w:styleId="Heading3">
    <w:name w:val="heading 3"/>
    <w:basedOn w:val="Normal"/>
    <w:next w:val="Normal"/>
    <w:pPr>
      <w:keepNext w:val="1"/>
      <w:keepLines w:val="1"/>
      <w:spacing w:after="80" w:before="320" w:lineRule="auto"/>
      <w:jc w:val="center"/>
    </w:pPr>
    <w:rPr>
      <w:b w:val="1"/>
      <w:bCs w:val="1"/>
      <w:sz w:val="92"/>
      <w:szCs w:val="92"/>
    </w:rPr>
  </w:style>
  <w:style w:type="paragraph" w:styleId="Heading4">
    <w:name w:val="heading 4"/>
    <w:basedOn w:val="Normal"/>
    <w:next w:val="Normal"/>
    <w:pPr>
      <w:keepNext w:val="1"/>
      <w:keepLines w:val="1"/>
      <w:spacing w:after="240" w:before="240" w:lineRule="auto"/>
      <w:jc w:val="center"/>
    </w:pPr>
    <w:rPr>
      <w:b w:val="1"/>
      <w:bCs w:val="1"/>
      <w:sz w:val="84"/>
      <w:szCs w:val="84"/>
    </w:rPr>
  </w:style>
  <w:style w:type="paragraph" w:styleId="Heading5">
    <w:name w:val="heading 5"/>
    <w:basedOn w:val="Normal"/>
    <w:next w:val="Normal"/>
    <w:pPr>
      <w:keepNext w:val="1"/>
      <w:keepLines w:val="1"/>
      <w:spacing w:after="240" w:before="240" w:lineRule="auto"/>
      <w:jc w:val="center"/>
    </w:pPr>
    <w:rPr>
      <w:b w:val="1"/>
      <w:bCs w:val="1"/>
      <w:sz w:val="76"/>
      <w:szCs w:val="76"/>
    </w:rPr>
  </w:style>
  <w:style w:type="paragraph" w:styleId="Heading6">
    <w:name w:val="heading 6"/>
    <w:basedOn w:val="Normal"/>
    <w:next w:val="Normal"/>
    <w:pPr>
      <w:keepNext w:val="1"/>
      <w:keepLines w:val="1"/>
      <w:spacing w:after="200" w:before="200" w:lineRule="auto"/>
      <w:jc w:val="center"/>
    </w:pPr>
    <w:rPr>
      <w:b w:val="1"/>
      <w:bCs w:val="1"/>
      <w:sz w:val="68"/>
      <w:szCs w:val="68"/>
    </w:rPr>
  </w:style>
  <w:style w:type="paragraph" w:styleId="Title">
    <w:name w:val="Title"/>
    <w:basedOn w:val="Normal"/>
    <w:next w:val="Normal"/>
    <w:pPr>
      <w:keepNext w:val="1"/>
      <w:keepLines w:val="1"/>
      <w:spacing w:after="240" w:before="240" w:lineRule="auto"/>
      <w:jc w:val="center"/>
    </w:pPr>
    <w:rPr>
      <w:b w:val="1"/>
      <w:bCs w:val="1"/>
      <w:color w:val="a61c00"/>
      <w:sz w:val="108"/>
      <w:szCs w:val="108"/>
    </w:rPr>
  </w:style>
  <w:style w:type="paragraph" w:styleId="Subtitle">
    <w:name w:val="Subtitle"/>
    <w:basedOn w:val="Normal"/>
    <w:next w:val="Normal"/>
    <w:pPr>
      <w:keepNext w:val="1"/>
      <w:keepLines w:val="1"/>
      <w:spacing w:after="120" w:before="400" w:lineRule="auto"/>
      <w:jc w:val="center"/>
    </w:pPr>
    <w:rPr>
      <w:b w:val="1"/>
      <w:bCs w:val="1"/>
      <w:sz w:val="60"/>
      <w:szCs w:val="6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c74WzOv4nmU" TargetMode="External"/><Relationship Id="rId20" Type="http://schemas.openxmlformats.org/officeDocument/2006/relationships/header" Target="header2.xml"/><Relationship Id="rId42" Type="http://schemas.openxmlformats.org/officeDocument/2006/relationships/hyperlink" Target="https://youtu.be/vHD_vHsVCLU" TargetMode="External"/><Relationship Id="rId41" Type="http://schemas.openxmlformats.org/officeDocument/2006/relationships/hyperlink" Target="https://youtu.be/c74WzOv4nmU" TargetMode="External"/><Relationship Id="rId22" Type="http://schemas.openxmlformats.org/officeDocument/2006/relationships/hyperlink" Target="https://youtu.be/XgwDNm-IzTg" TargetMode="External"/><Relationship Id="rId44" Type="http://schemas.openxmlformats.org/officeDocument/2006/relationships/header" Target="header3.xml"/><Relationship Id="rId21" Type="http://schemas.openxmlformats.org/officeDocument/2006/relationships/hyperlink" Target="https://youtu.be/Gf7hw8oG7ck" TargetMode="External"/><Relationship Id="rId43" Type="http://schemas.openxmlformats.org/officeDocument/2006/relationships/hyperlink" Target="https://youtu.be/h_Xb2U8H4lw" TargetMode="External"/><Relationship Id="rId24" Type="http://schemas.openxmlformats.org/officeDocument/2006/relationships/hyperlink" Target="https://youtu.be/Gf7hw8oG7ck" TargetMode="External"/><Relationship Id="rId46" Type="http://schemas.openxmlformats.org/officeDocument/2006/relationships/header" Target="header4.xml"/><Relationship Id="rId23" Type="http://schemas.openxmlformats.org/officeDocument/2006/relationships/hyperlink" Target="https://youtu.be/PgCXr2QvW20" TargetMode="External"/><Relationship Id="rId45" Type="http://schemas.openxmlformats.org/officeDocument/2006/relationships/hyperlink" Target="https://en.wikipedia.org/wiki/Salsa_(musical_structure)#Guaj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9.png"/><Relationship Id="rId26" Type="http://schemas.openxmlformats.org/officeDocument/2006/relationships/hyperlink" Target="https://youtu.be/N1Y3jXpCapY" TargetMode="External"/><Relationship Id="rId25" Type="http://schemas.openxmlformats.org/officeDocument/2006/relationships/hyperlink" Target="https://youtu.be/Gf7hw8oG7ck" TargetMode="External"/><Relationship Id="rId47" Type="http://schemas.openxmlformats.org/officeDocument/2006/relationships/header" Target="header5.xml"/><Relationship Id="rId28" Type="http://schemas.openxmlformats.org/officeDocument/2006/relationships/hyperlink" Target="https://youtu.be/Gf7hw8oG7ck" TargetMode="External"/><Relationship Id="rId27" Type="http://schemas.openxmlformats.org/officeDocument/2006/relationships/hyperlink" Target="https://youtu.be/PgCXr2QvW2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youtu.be/PgCXr2QvW20" TargetMode="External"/><Relationship Id="rId7" Type="http://schemas.openxmlformats.org/officeDocument/2006/relationships/image" Target="media/image8.png"/><Relationship Id="rId8" Type="http://schemas.openxmlformats.org/officeDocument/2006/relationships/image" Target="media/image11.png"/><Relationship Id="rId31" Type="http://schemas.openxmlformats.org/officeDocument/2006/relationships/hyperlink" Target="https://youtu.be/a4g--kshKpc" TargetMode="External"/><Relationship Id="rId30" Type="http://schemas.openxmlformats.org/officeDocument/2006/relationships/hyperlink" Target="https://youtu.be/cZji45ZXdm4" TargetMode="External"/><Relationship Id="rId11" Type="http://schemas.openxmlformats.org/officeDocument/2006/relationships/image" Target="media/image4.png"/><Relationship Id="rId33" Type="http://schemas.openxmlformats.org/officeDocument/2006/relationships/hyperlink" Target="https://youtu.be/h_Xb2U8H4lw" TargetMode="External"/><Relationship Id="rId10" Type="http://schemas.openxmlformats.org/officeDocument/2006/relationships/image" Target="media/image12.png"/><Relationship Id="rId32" Type="http://schemas.openxmlformats.org/officeDocument/2006/relationships/hyperlink" Target="https://youtu.be/h_Xb2U8H4lw" TargetMode="External"/><Relationship Id="rId13" Type="http://schemas.openxmlformats.org/officeDocument/2006/relationships/image" Target="media/image10.png"/><Relationship Id="rId35" Type="http://schemas.openxmlformats.org/officeDocument/2006/relationships/hyperlink" Target="https://youtu.be/c74WzOv4nmU" TargetMode="External"/><Relationship Id="rId12" Type="http://schemas.openxmlformats.org/officeDocument/2006/relationships/image" Target="media/image7.png"/><Relationship Id="rId34" Type="http://schemas.openxmlformats.org/officeDocument/2006/relationships/hyperlink" Target="https://youtu.be/Q6Rk46KJRr0" TargetMode="External"/><Relationship Id="rId15" Type="http://schemas.openxmlformats.org/officeDocument/2006/relationships/image" Target="media/image3.png"/><Relationship Id="rId37" Type="http://schemas.openxmlformats.org/officeDocument/2006/relationships/hyperlink" Target="https://youtu.be/h_Xb2U8H4lw" TargetMode="External"/><Relationship Id="rId14" Type="http://schemas.openxmlformats.org/officeDocument/2006/relationships/image" Target="media/image1.png"/><Relationship Id="rId36" Type="http://schemas.openxmlformats.org/officeDocument/2006/relationships/hyperlink" Target="https://youtu.be/h_Xb2U8H4lw" TargetMode="External"/><Relationship Id="rId17" Type="http://schemas.openxmlformats.org/officeDocument/2006/relationships/image" Target="media/image6.png"/><Relationship Id="rId39" Type="http://schemas.openxmlformats.org/officeDocument/2006/relationships/hyperlink" Target="https://youtu.be/h_Xb2U8H4lw" TargetMode="External"/><Relationship Id="rId16" Type="http://schemas.openxmlformats.org/officeDocument/2006/relationships/image" Target="media/image5.png"/><Relationship Id="rId38" Type="http://schemas.openxmlformats.org/officeDocument/2006/relationships/hyperlink" Target="https://youtu.be/h_Xb2U8H4lw" TargetMode="External"/><Relationship Id="rId19" Type="http://schemas.openxmlformats.org/officeDocument/2006/relationships/header" Target="header1.xm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 standalone="yes"?><Relationships xmlns="http://schemas.openxmlformats.org/package/2006/relationships"><Relationship Id="rId11" Type="http://schemas.openxmlformats.org/officeDocument/2006/relationships/hyperlink" Target="https://youtu.be/Gf7hw8oG7ck" TargetMode="External"/><Relationship Id="rId10" Type="http://schemas.openxmlformats.org/officeDocument/2006/relationships/hyperlink" Target="https://youtu.be/OrVoZwjpqSo" TargetMode="External"/><Relationship Id="rId13" Type="http://schemas.openxmlformats.org/officeDocument/2006/relationships/hyperlink" Target="https://youtu.be/Q6Rk46KJRr0" TargetMode="External"/><Relationship Id="rId12" Type="http://schemas.openxmlformats.org/officeDocument/2006/relationships/hyperlink" Target="https://youtu.be/Q6Rk46KJRr0" TargetMode="External"/><Relationship Id="rId1" Type="http://schemas.openxmlformats.org/officeDocument/2006/relationships/hyperlink" Target="https://youtu.be/Gf7hw8oG7ck" TargetMode="External"/><Relationship Id="rId2" Type="http://schemas.openxmlformats.org/officeDocument/2006/relationships/hyperlink" Target="https://youtu.be/h_Xb2U8H4lw" TargetMode="External"/><Relationship Id="rId3" Type="http://schemas.openxmlformats.org/officeDocument/2006/relationships/hyperlink" Target="https://youtu.be/Gf7hw8oG7ck?t=300" TargetMode="External"/><Relationship Id="rId4" Type="http://schemas.openxmlformats.org/officeDocument/2006/relationships/hyperlink" Target="https://youtu.be/Gf7hw8oG7ck" TargetMode="External"/><Relationship Id="rId9" Type="http://schemas.openxmlformats.org/officeDocument/2006/relationships/hyperlink" Target="https://youtu.be/Gf7hw8oG7ck" TargetMode="External"/><Relationship Id="rId5" Type="http://schemas.openxmlformats.org/officeDocument/2006/relationships/hyperlink" Target="https://youtu.be/Gf7hw8oG7ck" TargetMode="External"/><Relationship Id="rId6" Type="http://schemas.openxmlformats.org/officeDocument/2006/relationships/hyperlink" Target="https://youtu.be/XgwDNm-IzTg" TargetMode="External"/><Relationship Id="rId7" Type="http://schemas.openxmlformats.org/officeDocument/2006/relationships/hyperlink" Target="https://youtu.be/XgwDNm-IzTg" TargetMode="External"/><Relationship Id="rId8" Type="http://schemas.openxmlformats.org/officeDocument/2006/relationships/hyperlink" Target="https://youtu.be/Gf7hw8oG7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