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V0.1 - Módulo de detección de fugas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proyecto contiene una versión estable del módulo de detección de fugas, contenido en la carpeta “fugas”.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carpeta “datos” contiene 1) el json que se obtiene del front (modificando dicho fichero pueden generarse distintas respuestas para emplear en el front) y 2) el fichero de datos que se cargan desde el front. Hay que modificar el código para que el sistema interactúe con la plataforma.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Pueden emplearse bibliotecas de Python externas (e.j., flask).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contenido de las carpetas SAIH y AEMET no debe modificarse.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Entorno de desarrollo Python.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eVr/jgLOmqt2LwFnOu7ageqWA==">CgMxLjAyCGguZ2pkZ3hzOAByITFYUm4tQm5Lb2c2U3YzTTJpX1R2U18tOVlhUS16TzZDZg==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