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575D2" w:rsidRPr="00B84857" w:rsidRDefault="00DC0D37" w:rsidP="00D82218">
      <w:pPr>
        <w:pStyle w:val="JudulJurnal"/>
        <w:rPr>
          <w:rFonts w:eastAsia="MS Mincho"/>
          <w:b w:val="0"/>
          <w:sz w:val="24"/>
          <w:lang w:val="id-ID"/>
        </w:rPr>
      </w:pPr>
      <w:r>
        <w:rPr>
          <w:rFonts w:eastAsia="MS Mincho"/>
        </w:rPr>
        <w:t>Sistem Informasi Marching Band Gema Oasis MAN 1 Samarinda Berbasis Website Menggunakan Metode Waterfall</w:t>
      </w:r>
    </w:p>
    <w:p w:rsidR="004575D2" w:rsidRPr="00FD3A68" w:rsidRDefault="004575D2" w:rsidP="00D82218">
      <w:pPr>
        <w:pStyle w:val="JudulJurnal"/>
        <w:rPr>
          <w:rFonts w:eastAsia="MS Mincho"/>
          <w:sz w:val="24"/>
        </w:rPr>
      </w:pPr>
    </w:p>
    <w:p w:rsidR="005F0324" w:rsidRPr="004575D2" w:rsidRDefault="00DC0D37" w:rsidP="004575D2">
      <w:pPr>
        <w:pStyle w:val="Author"/>
        <w:rPr>
          <w:rFonts w:eastAsia="MS Mincho"/>
        </w:rPr>
      </w:pPr>
      <w:r>
        <w:rPr>
          <w:rFonts w:eastAsia="MS Mincho"/>
        </w:rPr>
        <w:t>Ahmad Lutfi</w:t>
      </w:r>
      <w:r w:rsidR="00857887" w:rsidRPr="004575D2">
        <w:rPr>
          <w:rFonts w:eastAsia="MS Mincho"/>
        </w:rPr>
        <w:t xml:space="preserve"> </w:t>
      </w:r>
      <w:r w:rsidR="00857887" w:rsidRPr="00FF7954">
        <w:rPr>
          <w:rFonts w:eastAsia="MS Mincho"/>
          <w:vertAlign w:val="superscript"/>
        </w:rPr>
        <w:t>1)</w:t>
      </w:r>
      <w:r w:rsidR="00FF7954">
        <w:rPr>
          <w:rFonts w:eastAsia="MS Mincho"/>
          <w:vertAlign w:val="superscript"/>
        </w:rPr>
        <w:t>*</w:t>
      </w:r>
      <w:r w:rsidR="00857887" w:rsidRPr="004575D2">
        <w:rPr>
          <w:rFonts w:eastAsia="MS Mincho"/>
        </w:rPr>
        <w:t xml:space="preserve">, Penulis </w:t>
      </w:r>
      <w:r w:rsidR="00857887" w:rsidRPr="00FF7954">
        <w:rPr>
          <w:rFonts w:eastAsia="MS Mincho"/>
          <w:vertAlign w:val="superscript"/>
        </w:rPr>
        <w:t>2)</w:t>
      </w:r>
      <w:r w:rsidR="00857887" w:rsidRPr="004575D2">
        <w:rPr>
          <w:rFonts w:eastAsia="MS Mincho"/>
        </w:rPr>
        <w:t xml:space="preserve">, Penulis </w:t>
      </w:r>
      <w:r w:rsidR="00857887" w:rsidRPr="00FF7954">
        <w:rPr>
          <w:rFonts w:eastAsia="MS Mincho"/>
          <w:vertAlign w:val="superscript"/>
        </w:rPr>
        <w:t>3)</w:t>
      </w:r>
      <w:r w:rsidR="00857887" w:rsidRPr="004575D2">
        <w:rPr>
          <w:rFonts w:eastAsia="MS Mincho"/>
        </w:rPr>
        <w:t xml:space="preserve"> (</w:t>
      </w:r>
      <w:r w:rsidR="003D612B" w:rsidRPr="004575D2">
        <w:rPr>
          <w:rFonts w:eastAsia="MS Mincho"/>
        </w:rPr>
        <w:t xml:space="preserve">Pergunakan Style </w:t>
      </w:r>
      <w:r w:rsidR="00B84857">
        <w:rPr>
          <w:rFonts w:eastAsia="MS Mincho"/>
          <w:lang w:val="id-ID"/>
        </w:rPr>
        <w:t xml:space="preserve">: </w:t>
      </w:r>
      <w:r w:rsidR="003D612B" w:rsidRPr="004575D2">
        <w:rPr>
          <w:rFonts w:eastAsia="MS Mincho"/>
        </w:rPr>
        <w:t>Author</w:t>
      </w:r>
      <w:r w:rsidR="00857887" w:rsidRPr="004575D2">
        <w:rPr>
          <w:rFonts w:eastAsia="MS Mincho"/>
        </w:rPr>
        <w:t>)</w:t>
      </w:r>
    </w:p>
    <w:p w:rsidR="008A55B5" w:rsidRPr="00CC4186" w:rsidRDefault="003D612B" w:rsidP="001363E5">
      <w:pPr>
        <w:pStyle w:val="Affiliation"/>
        <w:rPr>
          <w:rFonts w:eastAsia="MS Mincho"/>
          <w:lang w:val="id-ID"/>
        </w:rPr>
      </w:pPr>
      <w:r w:rsidRPr="001301D9">
        <w:rPr>
          <w:rFonts w:eastAsia="MS Mincho"/>
          <w:vertAlign w:val="superscript"/>
          <w:lang w:val="id-ID"/>
        </w:rPr>
        <w:t>1)</w:t>
      </w:r>
      <w:r w:rsidRPr="00CC4186">
        <w:rPr>
          <w:rFonts w:eastAsia="MS Mincho"/>
          <w:lang w:val="id-ID"/>
        </w:rPr>
        <w:t>Departemen/Program Studi, Fakultas, Institusi (pergunakan Style : affiliation)</w:t>
      </w:r>
    </w:p>
    <w:p w:rsidR="00857887" w:rsidRPr="00CC4186" w:rsidRDefault="00857887" w:rsidP="001363E5">
      <w:pPr>
        <w:pStyle w:val="Affiliation"/>
        <w:rPr>
          <w:rFonts w:eastAsia="MS Mincho"/>
          <w:lang w:val="id-ID"/>
        </w:rPr>
      </w:pPr>
      <w:r w:rsidRPr="001301D9">
        <w:rPr>
          <w:rFonts w:eastAsia="MS Mincho"/>
          <w:vertAlign w:val="superscript"/>
          <w:lang w:val="id-ID"/>
        </w:rPr>
        <w:t>2)</w:t>
      </w:r>
      <w:r w:rsidRPr="00CC4186">
        <w:rPr>
          <w:rFonts w:eastAsia="MS Mincho"/>
          <w:lang w:val="id-ID"/>
        </w:rPr>
        <w:t>Departemen/Program Studi, Fakultas, Institusi (pergunakan Style : affiliation)</w:t>
      </w:r>
    </w:p>
    <w:p w:rsidR="00857887" w:rsidRPr="00CC4186" w:rsidRDefault="00857887" w:rsidP="001363E5">
      <w:pPr>
        <w:pStyle w:val="Affiliation"/>
        <w:rPr>
          <w:rFonts w:eastAsia="MS Mincho"/>
          <w:lang w:val="id-ID"/>
        </w:rPr>
      </w:pPr>
      <w:r w:rsidRPr="001301D9">
        <w:rPr>
          <w:rFonts w:eastAsia="MS Mincho"/>
          <w:vertAlign w:val="superscript"/>
          <w:lang w:val="id-ID"/>
        </w:rPr>
        <w:t>3)</w:t>
      </w:r>
      <w:r w:rsidRPr="00CC4186">
        <w:rPr>
          <w:rFonts w:eastAsia="MS Mincho"/>
          <w:lang w:val="id-ID"/>
        </w:rPr>
        <w:t>Departemen/Program Studi, Fakultas, Institusi (pergunakan Style : affiliation)</w:t>
      </w:r>
    </w:p>
    <w:p w:rsidR="00857887" w:rsidRPr="00CC4186" w:rsidRDefault="00DC0D37">
      <w:pPr>
        <w:pStyle w:val="Affiliation"/>
        <w:rPr>
          <w:rFonts w:eastAsia="MS Mincho"/>
          <w:lang w:val="id-ID"/>
        </w:rPr>
      </w:pPr>
      <w:r>
        <w:rPr>
          <w:rFonts w:eastAsia="MS Mincho"/>
          <w:lang w:val="id-ID"/>
        </w:rPr>
        <w:t>E-Mail : ahmadlutfi606</w:t>
      </w:r>
      <w:r w:rsidR="001301D9">
        <w:rPr>
          <w:rFonts w:eastAsia="MS Mincho"/>
          <w:lang w:val="id-ID"/>
        </w:rPr>
        <w:t>@</w:t>
      </w:r>
      <w:r>
        <w:rPr>
          <w:rFonts w:eastAsia="MS Mincho"/>
        </w:rPr>
        <w:t>gmail.com</w:t>
      </w:r>
      <w:r w:rsidR="00857887" w:rsidRPr="00CC4186">
        <w:rPr>
          <w:rFonts w:eastAsia="MS Mincho"/>
          <w:lang w:val="id-ID"/>
        </w:rPr>
        <w:t xml:space="preserve"> </w:t>
      </w:r>
      <w:r w:rsidR="00857887" w:rsidRPr="00CC4186">
        <w:rPr>
          <w:rFonts w:eastAsia="MS Mincho"/>
          <w:vertAlign w:val="superscript"/>
          <w:lang w:val="id-ID"/>
        </w:rPr>
        <w:t>1)</w:t>
      </w:r>
      <w:r w:rsidR="001301D9">
        <w:rPr>
          <w:rFonts w:eastAsia="MS Mincho"/>
          <w:lang w:val="id-ID"/>
        </w:rPr>
        <w:t>; email2@domain.ekst</w:t>
      </w:r>
      <w:r w:rsidR="00857887" w:rsidRPr="00CC4186">
        <w:rPr>
          <w:rFonts w:eastAsia="MS Mincho"/>
          <w:lang w:val="id-ID"/>
        </w:rPr>
        <w:t xml:space="preserve">ensi </w:t>
      </w:r>
      <w:r w:rsidR="00857887" w:rsidRPr="00CC4186">
        <w:rPr>
          <w:rFonts w:eastAsia="MS Mincho"/>
          <w:vertAlign w:val="superscript"/>
          <w:lang w:val="id-ID"/>
        </w:rPr>
        <w:t>2)</w:t>
      </w:r>
      <w:r w:rsidR="001301D9">
        <w:rPr>
          <w:rFonts w:eastAsia="MS Mincho"/>
          <w:lang w:val="id-ID"/>
        </w:rPr>
        <w:t>; email3@domain.ekst</w:t>
      </w:r>
      <w:r w:rsidR="00857887" w:rsidRPr="00CC4186">
        <w:rPr>
          <w:rFonts w:eastAsia="MS Mincho"/>
          <w:lang w:val="id-ID"/>
        </w:rPr>
        <w:t xml:space="preserve">ensi </w:t>
      </w:r>
      <w:r w:rsidR="00857887" w:rsidRPr="00CC4186">
        <w:rPr>
          <w:rFonts w:eastAsia="MS Mincho"/>
          <w:vertAlign w:val="superscript"/>
          <w:lang w:val="id-ID"/>
        </w:rPr>
        <w:t>3)</w:t>
      </w:r>
      <w:r w:rsidR="00857887" w:rsidRPr="00CC4186">
        <w:rPr>
          <w:rFonts w:eastAsia="MS Mincho"/>
          <w:lang w:val="id-ID"/>
        </w:rPr>
        <w:t>;</w:t>
      </w:r>
    </w:p>
    <w:p w:rsidR="00857887" w:rsidRPr="00CC4186" w:rsidRDefault="00857887" w:rsidP="00857887">
      <w:pPr>
        <w:pStyle w:val="Affiliation"/>
        <w:jc w:val="both"/>
        <w:rPr>
          <w:rFonts w:eastAsia="MS Mincho"/>
          <w:lang w:val="id-ID"/>
        </w:rPr>
      </w:pPr>
    </w:p>
    <w:p w:rsidR="00857887" w:rsidRPr="00CC4186" w:rsidRDefault="00857887">
      <w:pPr>
        <w:pStyle w:val="Affiliation"/>
        <w:rPr>
          <w:rFonts w:eastAsia="MS Mincho"/>
          <w:b/>
          <w:lang w:val="id-ID"/>
        </w:rPr>
      </w:pPr>
      <w:r w:rsidRPr="00CC4186">
        <w:rPr>
          <w:rFonts w:eastAsia="MS Mincho"/>
          <w:b/>
          <w:lang w:val="id-ID"/>
        </w:rPr>
        <w:t xml:space="preserve">ABSTRAK </w:t>
      </w:r>
    </w:p>
    <w:p w:rsidR="00857887" w:rsidRPr="00CC4186" w:rsidRDefault="00857887">
      <w:pPr>
        <w:pStyle w:val="Affiliation"/>
        <w:rPr>
          <w:rFonts w:eastAsia="MS Mincho"/>
          <w:b/>
          <w:lang w:val="id-ID"/>
        </w:rPr>
      </w:pPr>
    </w:p>
    <w:p w:rsidR="008A55B5" w:rsidRPr="00CC4186" w:rsidRDefault="00FD3A68" w:rsidP="00D82218">
      <w:pPr>
        <w:pStyle w:val="Abstrak"/>
        <w:rPr>
          <w:rFonts w:eastAsia="MS Mincho"/>
          <w:lang w:val="id-ID"/>
        </w:rPr>
      </w:pPr>
      <w:r w:rsidRPr="00FD3A68">
        <w:rPr>
          <w:i/>
          <w:lang w:val="id-ID"/>
        </w:rPr>
        <w:t>Marching</w:t>
      </w:r>
      <w:r w:rsidRPr="00FD3A68">
        <w:rPr>
          <w:lang w:val="id-ID"/>
        </w:rPr>
        <w:t xml:space="preserve"> </w:t>
      </w:r>
      <w:r w:rsidRPr="00FD3A68">
        <w:rPr>
          <w:i/>
          <w:lang w:val="id-ID"/>
        </w:rPr>
        <w:t>Band</w:t>
      </w:r>
      <w:r w:rsidRPr="00FD3A68">
        <w:rPr>
          <w:lang w:val="id-ID"/>
        </w:rPr>
        <w:t xml:space="preserve"> Gema Oasis MAN 1 Samarinda merupakan salah satu unit ekstrakurikuler di Madrasah Aliyah Negeri 1 Samarinda. Saat ini, pengelolaan kegiatan pada unit ini masih dilakukan secara manual, terutama dalam aspek absensi, penilaian anggota, serta penyebaran informasi seperti pendaftaran, jadwal, dan kegiatan. Penelitian ini bertujuan untuk menghasilkan sistem informasi berbasis </w:t>
      </w:r>
      <w:r w:rsidRPr="00FD3A68">
        <w:rPr>
          <w:i/>
          <w:lang w:val="id-ID"/>
        </w:rPr>
        <w:t>website</w:t>
      </w:r>
      <w:r w:rsidRPr="00FD3A68">
        <w:rPr>
          <w:lang w:val="id-ID"/>
        </w:rPr>
        <w:t xml:space="preserve"> yang dapat memudahkan anggota, pelatih, pembina, dan masyarakat dalam mengakses informasi, serta mendukung pengelolaan internal organisasi secara efektif. Sistem dikembangkan menggunakan metode </w:t>
      </w:r>
      <w:r w:rsidRPr="00FD3A68">
        <w:rPr>
          <w:i/>
          <w:lang w:val="id-ID"/>
        </w:rPr>
        <w:t>Waterfall</w:t>
      </w:r>
      <w:r w:rsidRPr="00FD3A68">
        <w:rPr>
          <w:lang w:val="id-ID"/>
        </w:rPr>
        <w:t xml:space="preserve">, yaitu model pengembangan perangkat lunak yang bersifat sekuensial, di mana setiap tahap harus diselesaikan sebelum melanjutkan ke tahap berikutnya. Pengujian sistem dilakukan menggunakan metode </w:t>
      </w:r>
      <w:r w:rsidRPr="00FD3A68">
        <w:rPr>
          <w:i/>
          <w:lang w:val="id-ID"/>
        </w:rPr>
        <w:t>blackbox</w:t>
      </w:r>
      <w:r w:rsidRPr="00FD3A68">
        <w:rPr>
          <w:lang w:val="id-ID"/>
        </w:rPr>
        <w:t xml:space="preserve"> untuk menguji fungsionalitas sistem dan metode </w:t>
      </w:r>
      <w:r w:rsidRPr="00FD3A68">
        <w:rPr>
          <w:i/>
          <w:lang w:val="id-ID"/>
        </w:rPr>
        <w:t>beta</w:t>
      </w:r>
      <w:r w:rsidRPr="00FD3A68">
        <w:rPr>
          <w:lang w:val="id-ID"/>
        </w:rPr>
        <w:t xml:space="preserve"> </w:t>
      </w:r>
      <w:r w:rsidRPr="00FD3A68">
        <w:rPr>
          <w:i/>
          <w:lang w:val="id-ID"/>
        </w:rPr>
        <w:t>testing</w:t>
      </w:r>
      <w:r w:rsidRPr="00FD3A68">
        <w:rPr>
          <w:lang w:val="id-ID"/>
        </w:rPr>
        <w:t xml:space="preserve"> untuk mengukur pengalaman pengguna. Hasil dari penelitian ini adalah aplikasi berbasis </w:t>
      </w:r>
      <w:r w:rsidRPr="00FD3A68">
        <w:rPr>
          <w:i/>
          <w:lang w:val="id-ID"/>
        </w:rPr>
        <w:t>website</w:t>
      </w:r>
      <w:r w:rsidRPr="00FD3A68">
        <w:rPr>
          <w:lang w:val="id-ID"/>
        </w:rPr>
        <w:t xml:space="preserve"> yang dibangun menggunakan </w:t>
      </w:r>
      <w:r w:rsidRPr="00FD3A68">
        <w:rPr>
          <w:i/>
          <w:lang w:val="id-ID"/>
        </w:rPr>
        <w:t>framework</w:t>
      </w:r>
      <w:r w:rsidRPr="00FD3A68">
        <w:rPr>
          <w:lang w:val="id-ID"/>
        </w:rPr>
        <w:t xml:space="preserve"> </w:t>
      </w:r>
      <w:r w:rsidRPr="00FD3A68">
        <w:rPr>
          <w:i/>
          <w:lang w:val="id-ID"/>
        </w:rPr>
        <w:t>Laravel</w:t>
      </w:r>
      <w:r w:rsidRPr="00FD3A68">
        <w:rPr>
          <w:lang w:val="id-ID"/>
        </w:rPr>
        <w:t xml:space="preserve"> dan </w:t>
      </w:r>
      <w:r w:rsidRPr="00FD3A68">
        <w:rPr>
          <w:i/>
          <w:lang w:val="id-ID"/>
        </w:rPr>
        <w:t>Bootstrap</w:t>
      </w:r>
      <w:r w:rsidRPr="00FD3A68">
        <w:rPr>
          <w:lang w:val="id-ID"/>
        </w:rPr>
        <w:t xml:space="preserve">, yang mampu mendukung pengelolaan internal organisasi secara efektif, serta memudahkan interaksi dan koordinasi antara anggota, pelatih, dan pembina. Berdasarkan hasil pengujian </w:t>
      </w:r>
      <w:r w:rsidRPr="00FD3A68">
        <w:rPr>
          <w:i/>
          <w:lang w:val="id-ID"/>
        </w:rPr>
        <w:t>blackbox</w:t>
      </w:r>
      <w:r w:rsidRPr="00FD3A68">
        <w:rPr>
          <w:lang w:val="id-ID"/>
        </w:rPr>
        <w:t xml:space="preserve">, seluruh fitur pada sistem berfungsi dengan baik sesuai dengan yang diharapkan. Sementara itu, hasil </w:t>
      </w:r>
      <w:r w:rsidRPr="00FD3A68">
        <w:rPr>
          <w:i/>
          <w:lang w:val="id-ID"/>
        </w:rPr>
        <w:t>beta</w:t>
      </w:r>
      <w:r w:rsidRPr="00FD3A68">
        <w:rPr>
          <w:lang w:val="id-ID"/>
        </w:rPr>
        <w:t xml:space="preserve"> </w:t>
      </w:r>
      <w:r w:rsidRPr="00FD3A68">
        <w:rPr>
          <w:i/>
          <w:lang w:val="id-ID"/>
        </w:rPr>
        <w:t>testing</w:t>
      </w:r>
      <w:r w:rsidRPr="00FD3A68">
        <w:rPr>
          <w:lang w:val="id-ID"/>
        </w:rPr>
        <w:t xml:space="preserve"> menunjukkan tingkat kepuasan pengguna sebesar 83,74%, yang termasuk dalam kategori “Sangat Baik”, sehingga sistem ini dapat diterima dengan baik oleh pengguna.</w:t>
      </w:r>
    </w:p>
    <w:p w:rsidR="00F37C62" w:rsidRPr="00CC4186" w:rsidRDefault="00F37C62" w:rsidP="00857887">
      <w:pPr>
        <w:pStyle w:val="KataKunci"/>
        <w:ind w:firstLine="0"/>
        <w:rPr>
          <w:rFonts w:eastAsia="MS Mincho"/>
          <w:lang w:val="id-ID"/>
        </w:rPr>
      </w:pPr>
    </w:p>
    <w:p w:rsidR="008A55B5" w:rsidRPr="00CF6805" w:rsidRDefault="00857887" w:rsidP="00857887">
      <w:pPr>
        <w:pStyle w:val="KataKunci"/>
        <w:ind w:firstLine="0"/>
        <w:rPr>
          <w:rFonts w:eastAsia="MS Mincho"/>
        </w:rPr>
      </w:pPr>
      <w:r w:rsidRPr="00CC4186">
        <w:rPr>
          <w:rFonts w:eastAsia="MS Mincho"/>
          <w:lang w:val="id-ID"/>
        </w:rPr>
        <w:t xml:space="preserve">Kata Kunci </w:t>
      </w:r>
      <w:r w:rsidR="00DB0193">
        <w:rPr>
          <w:rFonts w:eastAsia="MS Mincho"/>
          <w:lang w:val="id-ID"/>
        </w:rPr>
        <w:t>–</w:t>
      </w:r>
      <w:r w:rsidR="00B11A4E" w:rsidRPr="00CC4186">
        <w:rPr>
          <w:rFonts w:eastAsia="MS Mincho"/>
          <w:lang w:val="id-ID"/>
        </w:rPr>
        <w:t xml:space="preserve"> </w:t>
      </w:r>
      <w:r w:rsidR="00FD3A68">
        <w:rPr>
          <w:rFonts w:eastAsia="MS Mincho"/>
        </w:rPr>
        <w:t xml:space="preserve">Sistem Informasi, </w:t>
      </w:r>
      <w:r w:rsidR="00FD3A68" w:rsidRPr="00FD3A68">
        <w:rPr>
          <w:rFonts w:eastAsia="MS Mincho"/>
          <w:i/>
        </w:rPr>
        <w:t>Marching</w:t>
      </w:r>
      <w:r w:rsidR="00FD3A68">
        <w:rPr>
          <w:rFonts w:eastAsia="MS Mincho"/>
        </w:rPr>
        <w:t xml:space="preserve"> </w:t>
      </w:r>
      <w:r w:rsidR="00FD3A68" w:rsidRPr="00FD3A68">
        <w:rPr>
          <w:rFonts w:eastAsia="MS Mincho"/>
          <w:i/>
        </w:rPr>
        <w:t>Band</w:t>
      </w:r>
      <w:r w:rsidR="00FD3A68">
        <w:rPr>
          <w:rFonts w:eastAsia="MS Mincho"/>
        </w:rPr>
        <w:t xml:space="preserve">, </w:t>
      </w:r>
      <w:r w:rsidR="00FD3A68" w:rsidRPr="00FD3A68">
        <w:rPr>
          <w:rFonts w:eastAsia="MS Mincho"/>
          <w:i/>
        </w:rPr>
        <w:t>Waterfall</w:t>
      </w:r>
      <w:r w:rsidR="00FD3A68">
        <w:rPr>
          <w:rFonts w:eastAsia="MS Mincho"/>
        </w:rPr>
        <w:t xml:space="preserve">, </w:t>
      </w:r>
      <w:r w:rsidR="00FD3A68" w:rsidRPr="00FD3A68">
        <w:rPr>
          <w:rFonts w:eastAsia="MS Mincho"/>
          <w:i/>
        </w:rPr>
        <w:t>Website</w:t>
      </w:r>
      <w:r w:rsidR="00FD3A68">
        <w:rPr>
          <w:rFonts w:eastAsia="MS Mincho"/>
        </w:rPr>
        <w:t xml:space="preserve">, </w:t>
      </w:r>
      <w:r w:rsidR="00FD3A68" w:rsidRPr="00FD3A68">
        <w:rPr>
          <w:rFonts w:eastAsia="MS Mincho"/>
          <w:i/>
        </w:rPr>
        <w:t>Laravel</w:t>
      </w:r>
    </w:p>
    <w:p w:rsidR="00857887" w:rsidRPr="00CC4186" w:rsidRDefault="00857887" w:rsidP="00857887">
      <w:pPr>
        <w:pStyle w:val="KataKunci"/>
        <w:ind w:firstLine="0"/>
        <w:rPr>
          <w:rFonts w:eastAsia="MS Mincho"/>
          <w:lang w:val="id-ID"/>
        </w:rPr>
      </w:pPr>
    </w:p>
    <w:p w:rsidR="00857887" w:rsidRPr="00CC4186" w:rsidRDefault="00857887">
      <w:pPr>
        <w:pStyle w:val="KataKunci"/>
        <w:rPr>
          <w:rFonts w:eastAsia="MS Mincho"/>
          <w:lang w:val="id-ID"/>
        </w:rPr>
        <w:sectPr w:rsidR="00857887" w:rsidRPr="00CC4186" w:rsidSect="00857887">
          <w:headerReference w:type="even" r:id="rId8"/>
          <w:headerReference w:type="default" r:id="rId9"/>
          <w:headerReference w:type="first" r:id="rId10"/>
          <w:footerReference w:type="first" r:id="rId11"/>
          <w:type w:val="continuous"/>
          <w:pgSz w:w="11909" w:h="16834" w:code="9"/>
          <w:pgMar w:top="1134" w:right="1134" w:bottom="1134" w:left="1701" w:header="720" w:footer="720" w:gutter="0"/>
          <w:cols w:space="360"/>
          <w:titlePg/>
          <w:docGrid w:linePitch="360"/>
        </w:sectPr>
      </w:pPr>
    </w:p>
    <w:p w:rsidR="008A55B5" w:rsidRPr="00162630" w:rsidRDefault="00D16CD3" w:rsidP="00D82218">
      <w:pPr>
        <w:pStyle w:val="Heading1"/>
        <w:rPr>
          <w:color w:val="FF0000"/>
          <w:lang w:val="id-ID"/>
        </w:rPr>
      </w:pPr>
      <w:r w:rsidRPr="00CC4186">
        <w:rPr>
          <w:lang w:val="id-ID"/>
        </w:rPr>
        <w:t>Pendahuluan</w:t>
      </w:r>
      <w:r w:rsidR="008A55B5" w:rsidRPr="00CC4186">
        <w:rPr>
          <w:lang w:val="id-ID"/>
        </w:rPr>
        <w:t xml:space="preserve"> </w:t>
      </w:r>
      <w:r w:rsidR="008A55B5" w:rsidRPr="00162630">
        <w:rPr>
          <w:color w:val="FF0000"/>
          <w:lang w:val="id-ID"/>
        </w:rPr>
        <w:t>(Heading 1)</w:t>
      </w:r>
    </w:p>
    <w:p w:rsidR="008A55B5" w:rsidRPr="00CC4186" w:rsidRDefault="00D16CD3" w:rsidP="00D82218">
      <w:pPr>
        <w:pStyle w:val="BodyText"/>
        <w:rPr>
          <w:lang w:val="id-ID"/>
        </w:rPr>
      </w:pPr>
      <w:r w:rsidRPr="00CC4186">
        <w:rPr>
          <w:lang w:val="id-ID"/>
        </w:rPr>
        <w:t>Berikut ini adalah petunjuk pen</w:t>
      </w:r>
      <w:r w:rsidR="00B46A31">
        <w:rPr>
          <w:lang w:val="id-ID"/>
        </w:rPr>
        <w:t xml:space="preserve">ulisan paper dalam </w:t>
      </w:r>
      <w:r w:rsidR="0071742A">
        <w:t xml:space="preserve">Kreatif Teknologi dan </w:t>
      </w:r>
      <w:proofErr w:type="spellStart"/>
      <w:r w:rsidR="0071742A">
        <w:t>Sistem</w:t>
      </w:r>
      <w:proofErr w:type="spellEnd"/>
      <w:r w:rsidR="0071742A">
        <w:t xml:space="preserve"> </w:t>
      </w:r>
      <w:proofErr w:type="spellStart"/>
      <w:r w:rsidR="0071742A">
        <w:t>Informasi</w:t>
      </w:r>
      <w:proofErr w:type="spellEnd"/>
      <w:r w:rsidR="0071742A">
        <w:t xml:space="preserve"> (KRETISI)</w:t>
      </w:r>
      <w:r w:rsidRPr="00CC4186">
        <w:rPr>
          <w:lang w:val="id-ID"/>
        </w:rPr>
        <w:t xml:space="preserve"> yang diselenggarakan oleh </w:t>
      </w:r>
      <w:r w:rsidR="002615E4" w:rsidRPr="00CC4186">
        <w:rPr>
          <w:lang w:val="id-ID"/>
        </w:rPr>
        <w:t>Program Studi</w:t>
      </w:r>
      <w:r w:rsidRPr="00CC4186">
        <w:rPr>
          <w:lang w:val="id-ID"/>
        </w:rPr>
        <w:t xml:space="preserve"> </w:t>
      </w:r>
      <w:proofErr w:type="spellStart"/>
      <w:r w:rsidR="000D7943">
        <w:t>Sistem</w:t>
      </w:r>
      <w:proofErr w:type="spellEnd"/>
      <w:r w:rsidR="000D7943">
        <w:t xml:space="preserve"> </w:t>
      </w:r>
      <w:proofErr w:type="spellStart"/>
      <w:r w:rsidR="000D7943">
        <w:t>Informasi</w:t>
      </w:r>
      <w:proofErr w:type="spellEnd"/>
      <w:r w:rsidRPr="00CC4186">
        <w:rPr>
          <w:lang w:val="id-ID"/>
        </w:rPr>
        <w:t>, Universitas Mulawarman Samarinda. Pe</w:t>
      </w:r>
      <w:r w:rsidR="00252C0F">
        <w:rPr>
          <w:lang w:val="id-ID"/>
        </w:rPr>
        <w:t>nulis bertanggung jawab sepenuhn</w:t>
      </w:r>
      <w:r w:rsidRPr="00CC4186">
        <w:rPr>
          <w:lang w:val="id-ID"/>
        </w:rPr>
        <w:t>ya terhadap isi naskah yang ditulis dan naskah merupakan tulisan yang belum pernah dipublikasikan</w:t>
      </w:r>
      <w:r w:rsidR="00252C0F">
        <w:rPr>
          <w:lang w:val="id-ID"/>
        </w:rPr>
        <w:t xml:space="preserve"> di publisher/jurnal lain</w:t>
      </w:r>
      <w:r w:rsidR="00B46A31">
        <w:rPr>
          <w:lang w:val="id-ID"/>
        </w:rPr>
        <w:t>. [Times New Roman, 10pt, spasi 1</w:t>
      </w:r>
      <w:r w:rsidRPr="00CC4186">
        <w:rPr>
          <w:lang w:val="id-ID"/>
        </w:rPr>
        <w:t>]. Untuk masing-masing bahasan terdiri dari : Abstrak 1. Pendahuluan, 2. Bahan dan Metoda/Tinjauan Pustaka, 3. Hasil dan Pembahasan, 4. Kesimpulan, dan 5. Daftar Pustaka. Untuk lebih mudahnya dapat diikuti pada format ini. [</w:t>
      </w:r>
      <w:r w:rsidRPr="00736C2D">
        <w:rPr>
          <w:b/>
          <w:lang w:val="id-ID"/>
        </w:rPr>
        <w:t>Pendahuluan</w:t>
      </w:r>
      <w:r w:rsidRPr="00CC4186">
        <w:rPr>
          <w:lang w:val="id-ID"/>
        </w:rPr>
        <w:t xml:space="preserve"> </w:t>
      </w:r>
      <w:r w:rsidR="0079326E">
        <w:rPr>
          <w:lang w:val="id-ID"/>
        </w:rPr>
        <w:t xml:space="preserve">harus dapat </w:t>
      </w:r>
      <w:r w:rsidRPr="00CC4186">
        <w:rPr>
          <w:lang w:val="id-ID"/>
        </w:rPr>
        <w:t xml:space="preserve">mengantar pembaca secara </w:t>
      </w:r>
      <w:r w:rsidR="0079326E">
        <w:rPr>
          <w:lang w:val="id-ID"/>
        </w:rPr>
        <w:t>langsung pada inti pokok jurnal</w:t>
      </w:r>
      <w:r w:rsidRPr="00CC4186">
        <w:rPr>
          <w:lang w:val="id-ID"/>
        </w:rPr>
        <w:t xml:space="preserve"> dengan </w:t>
      </w:r>
      <w:r w:rsidR="00736C2D" w:rsidRPr="00736C2D">
        <w:rPr>
          <w:b/>
          <w:lang w:val="id-ID"/>
        </w:rPr>
        <w:t xml:space="preserve">tujuan </w:t>
      </w:r>
      <w:r w:rsidR="0079326E" w:rsidRPr="00736C2D">
        <w:rPr>
          <w:b/>
          <w:lang w:val="id-ID"/>
        </w:rPr>
        <w:t>penelitian</w:t>
      </w:r>
      <w:r w:rsidR="0079326E">
        <w:rPr>
          <w:lang w:val="id-ID"/>
        </w:rPr>
        <w:t xml:space="preserve"> dilakukan. Pendahuluan juga dapat menjelaskan keterkaitan deng</w:t>
      </w:r>
      <w:r w:rsidR="00736C2D">
        <w:rPr>
          <w:lang w:val="id-ID"/>
        </w:rPr>
        <w:t xml:space="preserve">an </w:t>
      </w:r>
      <w:r w:rsidR="00736C2D" w:rsidRPr="00736C2D">
        <w:rPr>
          <w:b/>
          <w:lang w:val="id-ID"/>
        </w:rPr>
        <w:t>tinjauan penelitian terdahulu</w:t>
      </w:r>
      <w:r w:rsidR="00736C2D">
        <w:rPr>
          <w:b/>
          <w:lang w:val="id-ID"/>
        </w:rPr>
        <w:t xml:space="preserve"> </w:t>
      </w:r>
      <w:r w:rsidR="00736C2D">
        <w:rPr>
          <w:lang w:val="id-ID"/>
        </w:rPr>
        <w:t>dengan penggunaan sitasi yang baik</w:t>
      </w:r>
      <w:r w:rsidR="0079326E">
        <w:rPr>
          <w:lang w:val="id-ID"/>
        </w:rPr>
        <w:t xml:space="preserve">. </w:t>
      </w:r>
      <w:r w:rsidR="00BC0986">
        <w:rPr>
          <w:lang w:val="id-ID"/>
        </w:rPr>
        <w:t>Pendahuluan juga harus memaparkan alasan mengapa penelitian dilakukan.</w:t>
      </w:r>
      <w:r w:rsidRPr="00CC4186">
        <w:rPr>
          <w:lang w:val="id-ID"/>
        </w:rPr>
        <w:t xml:space="preserve">] (pergunakan syle : Body Text) </w:t>
      </w:r>
    </w:p>
    <w:p w:rsidR="00F37C62" w:rsidRPr="00CC4186" w:rsidRDefault="00F37C62" w:rsidP="00AA4D00">
      <w:pPr>
        <w:pStyle w:val="BodyText"/>
        <w:rPr>
          <w:lang w:val="id-ID"/>
        </w:rPr>
      </w:pPr>
    </w:p>
    <w:p w:rsidR="008A55B5" w:rsidRPr="00162630" w:rsidRDefault="00B11A4E" w:rsidP="00B11A4E">
      <w:pPr>
        <w:pStyle w:val="Heading1"/>
        <w:rPr>
          <w:color w:val="FF0000"/>
          <w:lang w:val="id-ID"/>
        </w:rPr>
      </w:pPr>
      <w:r w:rsidRPr="00CC4186">
        <w:rPr>
          <w:lang w:val="id-ID"/>
        </w:rPr>
        <w:t>Tinjaua</w:t>
      </w:r>
      <w:r w:rsidR="008B4B93">
        <w:t xml:space="preserve"> </w:t>
      </w:r>
      <w:r w:rsidRPr="00CC4186">
        <w:rPr>
          <w:lang w:val="id-ID"/>
        </w:rPr>
        <w:t>n Pusaka</w:t>
      </w:r>
      <w:r w:rsidRPr="00162630">
        <w:rPr>
          <w:color w:val="FF0000"/>
          <w:lang w:val="id-ID"/>
        </w:rPr>
        <w:t xml:space="preserve"> (heading 1)</w:t>
      </w:r>
    </w:p>
    <w:p w:rsidR="00B11A4E" w:rsidRPr="00CC4186" w:rsidRDefault="00B11A4E" w:rsidP="005551E9">
      <w:pPr>
        <w:pStyle w:val="BodyText"/>
        <w:rPr>
          <w:lang w:val="id-ID"/>
        </w:rPr>
      </w:pPr>
      <w:r w:rsidRPr="00CC4186">
        <w:rPr>
          <w:lang w:val="id-ID"/>
        </w:rPr>
        <w:t>[Memuat dasar-dasar teori yang digunakan, semua landasan teori harus mengacu pada dafta</w:t>
      </w:r>
      <w:r w:rsidR="0079326E">
        <w:rPr>
          <w:lang w:val="id-ID"/>
        </w:rPr>
        <w:t>r pustaka</w:t>
      </w:r>
      <w:r w:rsidRPr="00CC4186">
        <w:rPr>
          <w:lang w:val="id-ID"/>
        </w:rPr>
        <w:t xml:space="preserve"> </w:t>
      </w:r>
      <w:r w:rsidR="002B6558">
        <w:rPr>
          <w:lang w:val="id-ID"/>
        </w:rPr>
        <w:t>nomor urut daftar pustaka</w:t>
      </w:r>
      <w:r w:rsidRPr="00CC4186">
        <w:rPr>
          <w:lang w:val="id-ID"/>
        </w:rPr>
        <w:t>.</w:t>
      </w:r>
      <w:r w:rsidR="0079326E">
        <w:rPr>
          <w:lang w:val="id-ID"/>
        </w:rPr>
        <w:t xml:space="preserve"> Contoh berdasarkan </w:t>
      </w:r>
      <w:r w:rsidR="00252C0F">
        <w:rPr>
          <w:lang w:val="id-ID"/>
        </w:rPr>
        <w:t xml:space="preserve"> </w:t>
      </w:r>
      <w:r w:rsidR="005551E9">
        <w:fldChar w:fldCharType="begin" w:fldLock="1"/>
      </w:r>
      <w:r w:rsidR="008B4B93">
        <w:instrText>ADDIN CSL_CITATION {"citationItems":[{"id":"ITEM-1","itemData":{"DOI":"10.1016/S0378-7206(99)00017-8","ISSN":"03787206","abstract":"Since the introduction of personal computers (PCs) in the early 1980s, Saudi Arabia has made major investments in PCs to match its rapidly growing economy. As a result, the PC business has become one of the fastest growing sectors in the Kingdom of Saudi Arabia. Our paper reports on the results of a study which investigates the relationships between end-users' attitudes and PC utilization among knowledge workers in the context of Saudi Arabia. To gain a better understanding of the factors that influence the use of PCs, we adopted Triandis' theory which suggests that behavior is determined by attitudes, social norms, habits and expected consequences of behavior. Our study is based on previous efforts to test the theory's validity in Saudi Arabia. Our results suggest that PC utilization is determined by individual attitudes, personal characteristics, such as PC experience, facilitating conditions, such as PC access and social factors. We also observed that respondents to our questionnaire differ in the level of importance they attribute to the factors hypothesized as influencing PC utilization compared to Canadian respondents in a previous study.","author":[{"dropping-particle":"","family":"Al-Khaldi","given":"Muhammad A.","non-dropping-particle":"","parse-names":false,"suffix":""},{"dropping-particle":"","family":"Olusegun Wallace","given":"R. S.","non-dropping-particle":"","parse-names":false,"suffix":""}],"container-title":"Information and Management","id":"ITEM-1","issue":"4","issued":{"date-parts":[["1999"]]},"page":"185-204","title":"The influence of attitudes on personal computer utilization among knowledge workers: The case of Saudi Arabia","type":"article-journal","volume":"36"},"uris":["http://www.mendeley.com/documents/?uuid=ae7c739f-e575-42e1-9989-98d002247fd0","http://www.mendeley.com/documents/?uuid=5cdd8954-b928-4a42-9c1d-f6a5f4f71836"]}],"mendeley":{"formattedCitation":"(Al-Khaldi &amp; Olusegun Wallace, 1999)","plainTextFormattedCitation":"(Al-Khaldi &amp; Olusegun Wallace, 1999)","previouslyFormattedCitation":"(Al-Khaldi &amp; Olusegun Wallace, 1999)"},"properties":{"noteIndex":0},"schema":"https://github.com/citation-style-language/schema/raw/master/csl-citation.json"}</w:instrText>
      </w:r>
      <w:r w:rsidR="005551E9">
        <w:fldChar w:fldCharType="separate"/>
      </w:r>
      <w:r w:rsidR="005551E9" w:rsidRPr="00616A1D">
        <w:rPr>
          <w:noProof/>
        </w:rPr>
        <w:t>(Al-Khaldi &amp; Olusegun Wallace, 1999)</w:t>
      </w:r>
      <w:r w:rsidR="005551E9">
        <w:fldChar w:fldCharType="end"/>
      </w:r>
      <w:r w:rsidR="005551E9">
        <w:rPr>
          <w:lang w:val="id-ID"/>
        </w:rPr>
        <w:t xml:space="preserve"> menyatakan ..... Sistem ini dipergunakan untuk memudahkan manusia </w:t>
      </w:r>
      <w:r w:rsidR="005551E9">
        <w:fldChar w:fldCharType="begin" w:fldLock="1"/>
      </w:r>
      <w:r w:rsidR="008B4B93">
        <w:instrText>ADDIN CSL_CITATION {"citationItems":[{"id":"ITEM-1","itemData":{"DOI":"10.30872/jim.v11i2.212","ISSN":"1858-4853","abstract":"Banyaknya pelanggan dan pemakaian air bersih di suatu daerah yang masuk dalam zona pelayanan PDAM Way Rilau Kota Bandar Lampung diamati sebagai informasi yang dapat digunakan dalam perencanaan produksi air bersih di masa mendatang. Hasil prediksi jumlah pelanggan dan jumlah pemakaian air bersih akan bermanfaat dalam perencanaan produksi air bersih dan peningkatan layanan kepada pelanggan. Prediksi dapat dilakukan dengan berbagai metode, salah satunya metode regresi linier sederhana. Penelitian ini dilakukan dengan tujuan untuk membangun sistem informasi geografis yang dapat menyajikan hasil prediksi pemakaian air bersih kota Bandar Lampung dalam wilayah pelayanan PDAM Way Rilau Kota Bandar Lampung. Data pada penelitian ini diperoleh dari PDAM Way Rilau Kota Bandar Lampung. Hasil keseluruhan pengujian menunjukkan bahwa sistem informasi geografis penyebaran dan prediksi jumlah penduduk telah sesuai baik dari segi fungsionalitasnya, maupun dari segi interaksi sistem dengan pengguna. Kata","author":[{"dropping-particle":"","family":"Hijriani","given":"Astria","non-dropping-particle":"","parse-names":false,"suffix":""},{"dropping-particle":"","family":"Muludi","given":"Kurnia","non-dropping-particle":"","parse-names":false,"suffix":""},{"dropping-particle":"","family":"Ain Andini","given":"Erlina","non-dropping-particle":"","parse-names":false,"suffix":""}],"container-title":"Informatika Mulawarman : Jurnal Ilmiah Ilmu Komputer","id":"ITEM-1","issue":"2","issued":{"date-parts":[["2016"]]},"page":"37-42","title":"Implementasi Metode Regresi Linier Sederhana Pada Penyajian Hasil Prediksi Pemakaian Air Bersih Pdam Way Rilau Kota Bandar Lampung Dengan Sistem Informasi Geofrafis","type":"article-journal","volume":"11"},"uris":["http://www.mendeley.com/documents/?uuid=e7959d3e-5ed6-4ac6-ac3a-860aa631ba7c","http://www.mendeley.com/documents/?uuid=e2a20213-f243-4aee-963a-a3630b8a89de"]}],"mendeley":{"formattedCitation":"(Hijriani et al., 2016)","plainTextFormattedCitation":"(Hijriani et al., 2016)","previouslyFormattedCitation":"(Hijriani et al., 2016)"},"properties":{"noteIndex":0},"schema":"https://github.com/citation-style-language/schema/raw/master/csl-citation.json"}</w:instrText>
      </w:r>
      <w:r w:rsidR="005551E9">
        <w:fldChar w:fldCharType="separate"/>
      </w:r>
      <w:r w:rsidR="008B4B93" w:rsidRPr="008B4B93">
        <w:rPr>
          <w:noProof/>
        </w:rPr>
        <w:t>(Hijriani et al., 2016)</w:t>
      </w:r>
      <w:r w:rsidR="005551E9">
        <w:fldChar w:fldCharType="end"/>
      </w:r>
      <w:r w:rsidR="005551E9">
        <w:rPr>
          <w:lang w:val="id-ID"/>
        </w:rPr>
        <w:t xml:space="preserve">. Pergunakan </w:t>
      </w:r>
      <w:r w:rsidR="00252C0F">
        <w:rPr>
          <w:lang w:val="id-ID"/>
        </w:rPr>
        <w:t xml:space="preserve">Format Reference </w:t>
      </w:r>
      <w:r w:rsidR="00252C0F" w:rsidRPr="005551E9">
        <w:rPr>
          <w:i/>
          <w:lang w:val="id-ID"/>
        </w:rPr>
        <w:t>American Psych</w:t>
      </w:r>
      <w:r w:rsidR="006D2A21" w:rsidRPr="005551E9">
        <w:rPr>
          <w:i/>
          <w:lang w:val="id-ID"/>
        </w:rPr>
        <w:t>ologi</w:t>
      </w:r>
      <w:r w:rsidR="00252C0F" w:rsidRPr="005551E9">
        <w:rPr>
          <w:i/>
          <w:lang w:val="id-ID"/>
        </w:rPr>
        <w:t xml:space="preserve">cal Assosiation </w:t>
      </w:r>
      <w:r w:rsidR="006D2A21" w:rsidRPr="005551E9">
        <w:rPr>
          <w:i/>
          <w:lang w:val="id-ID"/>
        </w:rPr>
        <w:t>6th Edition</w:t>
      </w:r>
      <w:r w:rsidR="006D2A21">
        <w:rPr>
          <w:lang w:val="id-ID"/>
        </w:rPr>
        <w:t xml:space="preserve"> (APA)</w:t>
      </w:r>
      <w:r w:rsidRPr="00CC4186">
        <w:rPr>
          <w:lang w:val="id-ID"/>
        </w:rPr>
        <w:t>] (body text)</w:t>
      </w:r>
    </w:p>
    <w:p w:rsidR="00B11A4E" w:rsidRDefault="008B4B93" w:rsidP="00F677CD">
      <w:pPr>
        <w:pStyle w:val="Heading2"/>
        <w:rPr>
          <w:lang w:val="id-ID"/>
        </w:rPr>
      </w:pPr>
      <w:r w:rsidRPr="00D8370F">
        <w:rPr>
          <w:i/>
        </w:rPr>
        <w:t>Marching</w:t>
      </w:r>
      <w:r>
        <w:t xml:space="preserve"> </w:t>
      </w:r>
      <w:r w:rsidRPr="00D8370F">
        <w:rPr>
          <w:i/>
        </w:rPr>
        <w:t>Band</w:t>
      </w:r>
      <w:r w:rsidR="00B11A4E" w:rsidRPr="00CC4186">
        <w:rPr>
          <w:lang w:val="id-ID"/>
        </w:rPr>
        <w:t xml:space="preserve"> </w:t>
      </w:r>
      <w:r w:rsidR="00B11A4E" w:rsidRPr="00162630">
        <w:rPr>
          <w:color w:val="FF0000"/>
          <w:lang w:val="id-ID"/>
        </w:rPr>
        <w:t>(pergunakan style : Heading 2)</w:t>
      </w:r>
    </w:p>
    <w:p w:rsidR="002F1553" w:rsidRPr="002F1553" w:rsidRDefault="008B4B93" w:rsidP="001F46AC">
      <w:pPr>
        <w:pStyle w:val="BodyText"/>
        <w:rPr>
          <w:lang w:val="id-ID"/>
        </w:rPr>
      </w:pPr>
      <w:r w:rsidRPr="00D8370F">
        <w:rPr>
          <w:i/>
          <w:lang w:val="id-ID"/>
        </w:rPr>
        <w:t>Marching</w:t>
      </w:r>
      <w:r w:rsidRPr="008B4B93">
        <w:rPr>
          <w:lang w:val="id-ID"/>
        </w:rPr>
        <w:t xml:space="preserve"> </w:t>
      </w:r>
      <w:r w:rsidRPr="00D8370F">
        <w:rPr>
          <w:i/>
          <w:lang w:val="id-ID"/>
        </w:rPr>
        <w:t>Band</w:t>
      </w:r>
      <w:r w:rsidRPr="008B4B93">
        <w:rPr>
          <w:lang w:val="id-ID"/>
        </w:rPr>
        <w:t xml:space="preserve"> juga dapat didefinisikan sebagai sekelompok orang yang memainkan beberapa alat musik dengan sebuah lagu serta koreografi secara bersama-sama sambil berjalan, sehingga menarik untuk dilihat dan didengar</w:t>
      </w:r>
      <w:r>
        <w:t xml:space="preserve"> </w:t>
      </w:r>
      <w:r>
        <w:fldChar w:fldCharType="begin" w:fldLock="1"/>
      </w:r>
      <w:r w:rsidR="00E41083">
        <w:instrText>ADDIN CSL_CITATION {"citationItems":[{"id":"ITEM-1","itemData":{"DOI":"https://doi.org/10.47861/jkpu-nalanda.v1i5.450","ISSN":"2985-9573","abstract":"This study aims to describe the extracurricular implementation of marching band in Man 3 Padang until now. This type of research is qualitative research with descriptive methods. This research instrument is the researcher himself and is assisted by supporting instruments such as stationery and cameras. Data collection techniques are carried out by observation, literature study, interviews and documentation. The steps of analyzing data are collecting data, describing the data and inferring the data. The results showed that the implementation of the Marching Band Extracurricular at MAN 3 Padang had taken place 4 times with a number of challenges faced. There are some drawbacks to note. One of them is the inconsistent absence of members at each meeting. The absence of members at some meetings affects the uniformity of understanding of the material, and absent members have to catch up with delays in understanding the material that has been delivered. At some meetings, there are a number of members who are absent without clear information, which can have an impact on the smooth implementation of the exercise. Technical obstacles also arise in the implementation such as in the song Indonesia Raya, the distance between the notations on the pianika played far away so that the pianika played by students who play on the pianika instrument delay / late produced and the song Mengheningkan Cipta percussion members play an unstable tempo because the tempo in the song is slow.","author":[{"dropping-particle":"","family":"Dodi Febrian","given":"","non-dropping-particle":"","parse-names":false,"suffix":""},{"dropping-particle":"","family":"Syeilendra Syeilendra","given":"","non-dropping-particle":"","parse-names":false,"suffix":""}],"container-title":"Jurnal Kajian dan Penelitian Umum","id":"ITEM-1","issue":"5","issued":{"date-parts":[["2023"]]},"page":"214-222","title":"Pelaksanaan Ekstrakurikuler Marching Band Di MAN 3 Padang","type":"article-journal","volume":"1"},"uris":["http://www.mendeley.com/documents/?uuid=dba5b2e8-9755-4137-8f55-fafc5d9aa2b5"]}],"mendeley":{"formattedCitation":"(Dodi Febrian &amp; Syeilendra Syeilendra, 2023)","plainTextFormattedCitation":"(Dodi Febrian &amp; Syeilendra Syeilendra, 2023)","previouslyFormattedCitation":"(Dodi Febrian &amp; Syeilendra Syeilendra, 2023)"},"properties":{"noteIndex":0},"schema":"https://github.com/citation-style-language/schema/raw/master/csl-citation.json"}</w:instrText>
      </w:r>
      <w:r>
        <w:fldChar w:fldCharType="separate"/>
      </w:r>
      <w:r w:rsidRPr="008B4B93">
        <w:rPr>
          <w:noProof/>
        </w:rPr>
        <w:t>(Dodi Febrian &amp; Syeilendra Syeilendra, 2023)</w:t>
      </w:r>
      <w:r>
        <w:fldChar w:fldCharType="end"/>
      </w:r>
      <w:r w:rsidRPr="008B4B93">
        <w:rPr>
          <w:lang w:val="id-ID"/>
        </w:rPr>
        <w:t>.</w:t>
      </w:r>
    </w:p>
    <w:p w:rsidR="008A55B5" w:rsidRDefault="008B4B93" w:rsidP="00F677CD">
      <w:pPr>
        <w:pStyle w:val="Heading2"/>
      </w:pPr>
      <w:r>
        <w:t>Sistem Informasi</w:t>
      </w:r>
    </w:p>
    <w:p w:rsidR="00494ABF" w:rsidRDefault="00494ABF" w:rsidP="00494ABF">
      <w:pPr>
        <w:pStyle w:val="BodyText"/>
        <w:rPr>
          <w:lang w:val="id-ID"/>
        </w:rPr>
      </w:pPr>
      <w:r w:rsidRPr="00494ABF">
        <w:rPr>
          <w:lang w:val="id-ID"/>
        </w:rPr>
        <w:t>Sistem informasi merupakan gabungan dari berbagai komponen teknologi informasi yang saling bekerjasama dan menghasilkan suatu informasi guna untuk memperoleh satu jalur komunikasi dalam suatu organisasi atau kelompok (Seah and Ridho 2020).</w:t>
      </w:r>
    </w:p>
    <w:p w:rsidR="00494ABF" w:rsidRDefault="00E41083" w:rsidP="00E41083">
      <w:pPr>
        <w:pStyle w:val="Heading2"/>
      </w:pPr>
      <w:r w:rsidRPr="00D8370F">
        <w:rPr>
          <w:i/>
        </w:rPr>
        <w:t>Website</w:t>
      </w:r>
    </w:p>
    <w:p w:rsidR="00E41083" w:rsidRDefault="00E41083" w:rsidP="00E41083">
      <w:pPr>
        <w:pStyle w:val="BodyText"/>
      </w:pPr>
      <w:r w:rsidRPr="00D8370F">
        <w:rPr>
          <w:i/>
        </w:rPr>
        <w:t>Website</w:t>
      </w:r>
      <w:r w:rsidRPr="00E41083">
        <w:t xml:space="preserve"> </w:t>
      </w:r>
      <w:proofErr w:type="spellStart"/>
      <w:r w:rsidRPr="00E41083">
        <w:t>merupakan</w:t>
      </w:r>
      <w:proofErr w:type="spellEnd"/>
      <w:r w:rsidRPr="00E41083">
        <w:t xml:space="preserve"> </w:t>
      </w:r>
      <w:proofErr w:type="spellStart"/>
      <w:r w:rsidRPr="00E41083">
        <w:t>kumpulan</w:t>
      </w:r>
      <w:proofErr w:type="spellEnd"/>
      <w:r w:rsidRPr="00E41083">
        <w:t xml:space="preserve"> </w:t>
      </w:r>
      <w:proofErr w:type="spellStart"/>
      <w:r w:rsidRPr="00E41083">
        <w:t>halaman</w:t>
      </w:r>
      <w:proofErr w:type="spellEnd"/>
      <w:r w:rsidRPr="00E41083">
        <w:t xml:space="preserve"> yang </w:t>
      </w:r>
      <w:proofErr w:type="spellStart"/>
      <w:r w:rsidRPr="00E41083">
        <w:t>berada</w:t>
      </w:r>
      <w:proofErr w:type="spellEnd"/>
      <w:r w:rsidRPr="00E41083">
        <w:t xml:space="preserve"> </w:t>
      </w:r>
      <w:proofErr w:type="spellStart"/>
      <w:r w:rsidRPr="00E41083">
        <w:t>dalam</w:t>
      </w:r>
      <w:proofErr w:type="spellEnd"/>
      <w:r w:rsidRPr="00E41083">
        <w:t xml:space="preserve"> </w:t>
      </w:r>
      <w:proofErr w:type="spellStart"/>
      <w:r w:rsidRPr="00E41083">
        <w:t>satu</w:t>
      </w:r>
      <w:proofErr w:type="spellEnd"/>
      <w:r w:rsidRPr="00E41083">
        <w:t xml:space="preserve"> domain dan </w:t>
      </w:r>
      <w:proofErr w:type="spellStart"/>
      <w:r w:rsidRPr="00E41083">
        <w:t>dapat</w:t>
      </w:r>
      <w:proofErr w:type="spellEnd"/>
      <w:r w:rsidRPr="00E41083">
        <w:t xml:space="preserve"> </w:t>
      </w:r>
      <w:proofErr w:type="spellStart"/>
      <w:r w:rsidRPr="00E41083">
        <w:t>diakses</w:t>
      </w:r>
      <w:proofErr w:type="spellEnd"/>
      <w:r w:rsidRPr="00E41083">
        <w:t xml:space="preserve"> oleh </w:t>
      </w:r>
      <w:proofErr w:type="spellStart"/>
      <w:r w:rsidRPr="00E41083">
        <w:t>individu</w:t>
      </w:r>
      <w:proofErr w:type="spellEnd"/>
      <w:r w:rsidRPr="00E41083">
        <w:t xml:space="preserve">, </w:t>
      </w:r>
      <w:proofErr w:type="spellStart"/>
      <w:r w:rsidRPr="00E41083">
        <w:t>kelompok</w:t>
      </w:r>
      <w:proofErr w:type="spellEnd"/>
      <w:r w:rsidRPr="00E41083">
        <w:t xml:space="preserve">, </w:t>
      </w:r>
      <w:proofErr w:type="spellStart"/>
      <w:r w:rsidRPr="00E41083">
        <w:t>bisnis</w:t>
      </w:r>
      <w:proofErr w:type="spellEnd"/>
      <w:r w:rsidRPr="00E41083">
        <w:t xml:space="preserve">, </w:t>
      </w:r>
      <w:proofErr w:type="spellStart"/>
      <w:r w:rsidRPr="00E41083">
        <w:t>maupun</w:t>
      </w:r>
      <w:proofErr w:type="spellEnd"/>
      <w:r w:rsidRPr="00E41083">
        <w:t xml:space="preserve"> </w:t>
      </w:r>
      <w:proofErr w:type="spellStart"/>
      <w:r w:rsidRPr="00E41083">
        <w:t>organisasi</w:t>
      </w:r>
      <w:proofErr w:type="spellEnd"/>
      <w:r w:rsidRPr="00E41083">
        <w:t xml:space="preserve"> </w:t>
      </w:r>
      <w:proofErr w:type="spellStart"/>
      <w:r w:rsidRPr="00E41083">
        <w:t>untuk</w:t>
      </w:r>
      <w:proofErr w:type="spellEnd"/>
      <w:r w:rsidRPr="00E41083">
        <w:t xml:space="preserve"> </w:t>
      </w:r>
      <w:proofErr w:type="spellStart"/>
      <w:r w:rsidRPr="00E41083">
        <w:t>berbagai</w:t>
      </w:r>
      <w:proofErr w:type="spellEnd"/>
      <w:r w:rsidRPr="00E41083">
        <w:t xml:space="preserve"> </w:t>
      </w:r>
      <w:proofErr w:type="spellStart"/>
      <w:r w:rsidRPr="00E41083">
        <w:t>tujuan</w:t>
      </w:r>
      <w:proofErr w:type="spellEnd"/>
      <w:r w:rsidRPr="00E41083">
        <w:t xml:space="preserve">. </w:t>
      </w:r>
      <w:r w:rsidRPr="00D8370F">
        <w:rPr>
          <w:i/>
        </w:rPr>
        <w:t>Website</w:t>
      </w:r>
      <w:r w:rsidRPr="00E41083">
        <w:t xml:space="preserve"> </w:t>
      </w:r>
      <w:proofErr w:type="spellStart"/>
      <w:r w:rsidRPr="00E41083">
        <w:t>memiliki</w:t>
      </w:r>
      <w:proofErr w:type="spellEnd"/>
      <w:r w:rsidRPr="00E41083">
        <w:t xml:space="preserve"> </w:t>
      </w:r>
      <w:proofErr w:type="spellStart"/>
      <w:r w:rsidRPr="00E41083">
        <w:t>manfaat</w:t>
      </w:r>
      <w:proofErr w:type="spellEnd"/>
      <w:r w:rsidRPr="00E41083">
        <w:t xml:space="preserve"> </w:t>
      </w:r>
      <w:proofErr w:type="spellStart"/>
      <w:r w:rsidRPr="00E41083">
        <w:t>sosial</w:t>
      </w:r>
      <w:proofErr w:type="spellEnd"/>
      <w:r w:rsidRPr="00E41083">
        <w:t xml:space="preserve"> </w:t>
      </w:r>
      <w:proofErr w:type="spellStart"/>
      <w:r w:rsidRPr="00E41083">
        <w:t>bagi</w:t>
      </w:r>
      <w:proofErr w:type="spellEnd"/>
      <w:r w:rsidRPr="00E41083">
        <w:t xml:space="preserve"> </w:t>
      </w:r>
      <w:proofErr w:type="spellStart"/>
      <w:r w:rsidRPr="00E41083">
        <w:t>masyarakat</w:t>
      </w:r>
      <w:proofErr w:type="spellEnd"/>
      <w:r w:rsidRPr="00E41083">
        <w:t xml:space="preserve"> dan </w:t>
      </w:r>
      <w:proofErr w:type="spellStart"/>
      <w:r w:rsidRPr="00E41083">
        <w:t>dapat</w:t>
      </w:r>
      <w:proofErr w:type="spellEnd"/>
      <w:r w:rsidRPr="00E41083">
        <w:t xml:space="preserve"> </w:t>
      </w:r>
      <w:proofErr w:type="spellStart"/>
      <w:r w:rsidRPr="00E41083">
        <w:t>diakses</w:t>
      </w:r>
      <w:proofErr w:type="spellEnd"/>
      <w:r w:rsidRPr="00E41083">
        <w:t xml:space="preserve"> </w:t>
      </w:r>
      <w:proofErr w:type="spellStart"/>
      <w:r w:rsidRPr="00E41083">
        <w:t>secara</w:t>
      </w:r>
      <w:proofErr w:type="spellEnd"/>
      <w:r w:rsidRPr="00E41083">
        <w:t xml:space="preserve"> gratis, </w:t>
      </w:r>
      <w:proofErr w:type="spellStart"/>
      <w:r w:rsidRPr="00E41083">
        <w:t>seperti</w:t>
      </w:r>
      <w:proofErr w:type="spellEnd"/>
      <w:r w:rsidRPr="00E41083">
        <w:t xml:space="preserve"> </w:t>
      </w:r>
      <w:r w:rsidRPr="00E41083">
        <w:rPr>
          <w:lang w:val="id-ID"/>
        </w:rPr>
        <w:t>sebagai</w:t>
      </w:r>
      <w:r w:rsidRPr="00E41083">
        <w:t xml:space="preserve"> </w:t>
      </w:r>
      <w:proofErr w:type="spellStart"/>
      <w:r w:rsidRPr="00E41083">
        <w:t>sumber</w:t>
      </w:r>
      <w:proofErr w:type="spellEnd"/>
      <w:r w:rsidRPr="00E41083">
        <w:t xml:space="preserve"> </w:t>
      </w:r>
      <w:proofErr w:type="spellStart"/>
      <w:r w:rsidRPr="00E41083">
        <w:t>informasi</w:t>
      </w:r>
      <w:proofErr w:type="spellEnd"/>
      <w:r w:rsidRPr="00E41083">
        <w:t xml:space="preserve">, </w:t>
      </w:r>
      <w:proofErr w:type="spellStart"/>
      <w:r w:rsidRPr="00E41083">
        <w:t>sarana</w:t>
      </w:r>
      <w:proofErr w:type="spellEnd"/>
      <w:r w:rsidRPr="00E41083">
        <w:t xml:space="preserve"> </w:t>
      </w:r>
      <w:proofErr w:type="spellStart"/>
      <w:r w:rsidRPr="00E41083">
        <w:t>akses</w:t>
      </w:r>
      <w:proofErr w:type="spellEnd"/>
      <w:r w:rsidRPr="00E41083">
        <w:t xml:space="preserve"> </w:t>
      </w:r>
      <w:proofErr w:type="spellStart"/>
      <w:r w:rsidRPr="00E41083">
        <w:t>layanan</w:t>
      </w:r>
      <w:proofErr w:type="spellEnd"/>
      <w:r w:rsidRPr="00E41083">
        <w:t xml:space="preserve"> </w:t>
      </w:r>
      <w:proofErr w:type="spellStart"/>
      <w:r w:rsidRPr="00E41083">
        <w:t>publik</w:t>
      </w:r>
      <w:proofErr w:type="spellEnd"/>
      <w:r w:rsidRPr="00E41083">
        <w:t xml:space="preserve">, media </w:t>
      </w:r>
      <w:proofErr w:type="spellStart"/>
      <w:r w:rsidRPr="00E41083">
        <w:t>penggalangan</w:t>
      </w:r>
      <w:proofErr w:type="spellEnd"/>
      <w:r w:rsidRPr="00E41083">
        <w:t xml:space="preserve"> </w:t>
      </w:r>
      <w:proofErr w:type="spellStart"/>
      <w:r w:rsidRPr="00E41083">
        <w:t>aksi</w:t>
      </w:r>
      <w:proofErr w:type="spellEnd"/>
      <w:r w:rsidRPr="00E41083">
        <w:t xml:space="preserve"> </w:t>
      </w:r>
      <w:proofErr w:type="spellStart"/>
      <w:r w:rsidRPr="00E41083">
        <w:t>sosial</w:t>
      </w:r>
      <w:proofErr w:type="spellEnd"/>
      <w:r w:rsidRPr="00E41083">
        <w:t xml:space="preserve">, </w:t>
      </w:r>
      <w:proofErr w:type="spellStart"/>
      <w:r w:rsidRPr="00E41083">
        <w:t>alat</w:t>
      </w:r>
      <w:proofErr w:type="spellEnd"/>
      <w:r w:rsidRPr="00E41083">
        <w:t xml:space="preserve"> </w:t>
      </w:r>
      <w:proofErr w:type="spellStart"/>
      <w:r w:rsidRPr="00E41083">
        <w:t>publikasi</w:t>
      </w:r>
      <w:proofErr w:type="spellEnd"/>
      <w:r w:rsidRPr="00E41083">
        <w:t xml:space="preserve">, </w:t>
      </w:r>
      <w:proofErr w:type="spellStart"/>
      <w:r w:rsidRPr="00E41083">
        <w:t>serta</w:t>
      </w:r>
      <w:proofErr w:type="spellEnd"/>
      <w:r w:rsidRPr="00E41083">
        <w:t xml:space="preserve"> </w:t>
      </w:r>
      <w:proofErr w:type="spellStart"/>
      <w:r w:rsidRPr="00E41083">
        <w:t>sebagai</w:t>
      </w:r>
      <w:proofErr w:type="spellEnd"/>
      <w:r w:rsidRPr="00E41083">
        <w:t xml:space="preserve"> </w:t>
      </w:r>
      <w:proofErr w:type="spellStart"/>
      <w:r w:rsidRPr="00E41083">
        <w:t>sarana</w:t>
      </w:r>
      <w:proofErr w:type="spellEnd"/>
      <w:r w:rsidRPr="00E41083">
        <w:t xml:space="preserve"> </w:t>
      </w:r>
      <w:proofErr w:type="spellStart"/>
      <w:r>
        <w:t>komunikasi</w:t>
      </w:r>
      <w:proofErr w:type="spellEnd"/>
      <w:r>
        <w:t xml:space="preserve"> </w:t>
      </w:r>
      <w:r>
        <w:fldChar w:fldCharType="begin" w:fldLock="1"/>
      </w:r>
      <w:r w:rsidR="00B60779">
        <w:instrText>ADDIN CSL_CITATION {"citationItems":[{"id":"ITEM-1","itemData":{"DOI":"https://doi.org/10.24176/biner.v2i1.12182","author":[{"dropping-particle":"","family":"Syukron","given":"Muhammad Habib","non-dropping-particle":"","parse-names":false,"suffix":""},{"dropping-particle":"","family":"Evanita","given":"","non-dropping-particle":"","parse-names":false,"suffix":""},{"dropping-particle":"","family":"Riadi","given":"Aditya Akbar","non-dropping-particle":"","parse-names":false,"suffix":""}],"container-title":"Bina Informatika dan Komputer","id":"ITEM-1","issue":"1","issued":{"date-parts":[["2024"]]},"page":"1-4","title":"Aplikasi Pengelolaan Ekstrakurikuler Marchng Band Berbasis Web","type":"article-journal","volume":"2"},"uris":["http://www.mendeley.com/documents/?uuid=7e4b494c-c88c-4294-8817-872dddd296ea"]}],"mendeley":{"formattedCitation":"(Syukron et al., 2024)","plainTextFormattedCitation":"(Syukron et al., 2024)","previouslyFormattedCitation":"(Syukron et al., 2024)"},"properties":{"noteIndex":0},"schema":"https://github.com/citation-style-language/schema/raw/master/csl-citation.json"}</w:instrText>
      </w:r>
      <w:r>
        <w:fldChar w:fldCharType="separate"/>
      </w:r>
      <w:r w:rsidRPr="00E41083">
        <w:rPr>
          <w:noProof/>
        </w:rPr>
        <w:t>(Syukron et al., 2024)</w:t>
      </w:r>
      <w:r>
        <w:fldChar w:fldCharType="end"/>
      </w:r>
      <w:r w:rsidRPr="00E41083">
        <w:t>.</w:t>
      </w:r>
    </w:p>
    <w:p w:rsidR="00D8370F" w:rsidRDefault="00D8370F" w:rsidP="00D8370F">
      <w:pPr>
        <w:pStyle w:val="Heading2"/>
        <w:rPr>
          <w:i/>
        </w:rPr>
      </w:pPr>
      <w:r>
        <w:t xml:space="preserve">Metode </w:t>
      </w:r>
      <w:r w:rsidRPr="00D8370F">
        <w:rPr>
          <w:i/>
        </w:rPr>
        <w:t>Waterfall</w:t>
      </w:r>
    </w:p>
    <w:p w:rsidR="00D8370F" w:rsidRDefault="00B60779" w:rsidP="00B60779">
      <w:pPr>
        <w:pStyle w:val="BodyText"/>
      </w:pPr>
      <w:r w:rsidRPr="00B60779">
        <w:t xml:space="preserve">Model yang </w:t>
      </w:r>
      <w:proofErr w:type="spellStart"/>
      <w:r w:rsidRPr="00B60779">
        <w:t>digunakan</w:t>
      </w:r>
      <w:proofErr w:type="spellEnd"/>
      <w:r w:rsidRPr="00B60779">
        <w:t xml:space="preserve"> </w:t>
      </w:r>
      <w:proofErr w:type="spellStart"/>
      <w:r w:rsidRPr="00B60779">
        <w:t>dalam</w:t>
      </w:r>
      <w:proofErr w:type="spellEnd"/>
      <w:r w:rsidRPr="00B60779">
        <w:t xml:space="preserve"> </w:t>
      </w:r>
      <w:proofErr w:type="spellStart"/>
      <w:r w:rsidRPr="00B60779">
        <w:t>penelitian</w:t>
      </w:r>
      <w:proofErr w:type="spellEnd"/>
      <w:r w:rsidRPr="00B60779">
        <w:t xml:space="preserve"> </w:t>
      </w:r>
      <w:proofErr w:type="spellStart"/>
      <w:r w:rsidRPr="00B60779">
        <w:t>ini</w:t>
      </w:r>
      <w:proofErr w:type="spellEnd"/>
      <w:r w:rsidRPr="00B60779">
        <w:t xml:space="preserve"> </w:t>
      </w:r>
      <w:proofErr w:type="spellStart"/>
      <w:r w:rsidRPr="00B60779">
        <w:t>adalah</w:t>
      </w:r>
      <w:proofErr w:type="spellEnd"/>
      <w:r w:rsidRPr="00B60779">
        <w:t xml:space="preserve"> model </w:t>
      </w:r>
      <w:r w:rsidRPr="00B60779">
        <w:rPr>
          <w:i/>
        </w:rPr>
        <w:t>waterfall</w:t>
      </w:r>
      <w:r w:rsidRPr="00B60779">
        <w:t xml:space="preserve">, </w:t>
      </w:r>
      <w:proofErr w:type="spellStart"/>
      <w:r w:rsidRPr="00B60779">
        <w:t>yaitu</w:t>
      </w:r>
      <w:proofErr w:type="spellEnd"/>
      <w:r w:rsidRPr="00B60779">
        <w:t xml:space="preserve"> </w:t>
      </w:r>
      <w:proofErr w:type="spellStart"/>
      <w:r w:rsidRPr="00B60779">
        <w:t>pendekatan</w:t>
      </w:r>
      <w:proofErr w:type="spellEnd"/>
      <w:r w:rsidRPr="00B60779">
        <w:t xml:space="preserve"> </w:t>
      </w:r>
      <w:proofErr w:type="spellStart"/>
      <w:r w:rsidRPr="00B60779">
        <w:t>pengembangan</w:t>
      </w:r>
      <w:proofErr w:type="spellEnd"/>
      <w:r w:rsidRPr="00B60779">
        <w:t xml:space="preserve"> </w:t>
      </w:r>
      <w:proofErr w:type="spellStart"/>
      <w:r w:rsidRPr="00B60779">
        <w:t>sistem</w:t>
      </w:r>
      <w:proofErr w:type="spellEnd"/>
      <w:r w:rsidRPr="00B60779">
        <w:t xml:space="preserve"> yang </w:t>
      </w:r>
      <w:proofErr w:type="spellStart"/>
      <w:r w:rsidRPr="00B60779">
        <w:t>dilakukan</w:t>
      </w:r>
      <w:proofErr w:type="spellEnd"/>
      <w:r w:rsidRPr="00B60779">
        <w:t xml:space="preserve"> </w:t>
      </w:r>
      <w:proofErr w:type="spellStart"/>
      <w:r w:rsidRPr="00B60779">
        <w:t>secara</w:t>
      </w:r>
      <w:proofErr w:type="spellEnd"/>
      <w:r w:rsidRPr="00B60779">
        <w:t xml:space="preserve"> </w:t>
      </w:r>
      <w:proofErr w:type="spellStart"/>
      <w:r w:rsidRPr="00B60779">
        <w:t>sistematis</w:t>
      </w:r>
      <w:proofErr w:type="spellEnd"/>
      <w:r w:rsidRPr="00B60779">
        <w:t xml:space="preserve"> dan </w:t>
      </w:r>
      <w:proofErr w:type="spellStart"/>
      <w:r w:rsidRPr="00B60779">
        <w:t>berurutan</w:t>
      </w:r>
      <w:proofErr w:type="spellEnd"/>
      <w:r w:rsidRPr="00B60779">
        <w:t xml:space="preserve">. Model </w:t>
      </w:r>
      <w:proofErr w:type="spellStart"/>
      <w:r w:rsidRPr="00B60779">
        <w:t>ini</w:t>
      </w:r>
      <w:proofErr w:type="spellEnd"/>
      <w:r w:rsidRPr="00B60779">
        <w:t xml:space="preserve"> </w:t>
      </w:r>
      <w:proofErr w:type="spellStart"/>
      <w:r w:rsidRPr="00B60779">
        <w:t>disebut</w:t>
      </w:r>
      <w:proofErr w:type="spellEnd"/>
      <w:r w:rsidRPr="00B60779">
        <w:t xml:space="preserve"> </w:t>
      </w:r>
      <w:r w:rsidRPr="00B60779">
        <w:rPr>
          <w:i/>
        </w:rPr>
        <w:t>waterfall</w:t>
      </w:r>
      <w:r w:rsidRPr="00B60779">
        <w:t xml:space="preserve"> </w:t>
      </w:r>
      <w:proofErr w:type="spellStart"/>
      <w:r w:rsidRPr="00B60779">
        <w:t>karena</w:t>
      </w:r>
      <w:proofErr w:type="spellEnd"/>
      <w:r w:rsidRPr="00B60779">
        <w:t xml:space="preserve"> </w:t>
      </w:r>
      <w:proofErr w:type="spellStart"/>
      <w:r w:rsidRPr="00B60779">
        <w:t>setiap</w:t>
      </w:r>
      <w:proofErr w:type="spellEnd"/>
      <w:r w:rsidRPr="00B60779">
        <w:t xml:space="preserve"> </w:t>
      </w:r>
      <w:proofErr w:type="spellStart"/>
      <w:r w:rsidRPr="00B60779">
        <w:t>tahapan</w:t>
      </w:r>
      <w:proofErr w:type="spellEnd"/>
      <w:r w:rsidRPr="00B60779">
        <w:t xml:space="preserve"> </w:t>
      </w:r>
      <w:proofErr w:type="spellStart"/>
      <w:r w:rsidRPr="00B60779">
        <w:t>dalam</w:t>
      </w:r>
      <w:proofErr w:type="spellEnd"/>
      <w:r w:rsidRPr="00B60779">
        <w:t xml:space="preserve"> </w:t>
      </w:r>
      <w:proofErr w:type="spellStart"/>
      <w:r w:rsidRPr="00B60779">
        <w:t>pengembangan</w:t>
      </w:r>
      <w:proofErr w:type="spellEnd"/>
      <w:r w:rsidRPr="00B60779">
        <w:t xml:space="preserve"> </w:t>
      </w:r>
      <w:proofErr w:type="spellStart"/>
      <w:r w:rsidRPr="00B60779">
        <w:t>harus</w:t>
      </w:r>
      <w:proofErr w:type="spellEnd"/>
      <w:r w:rsidRPr="00B60779">
        <w:t xml:space="preserve"> </w:t>
      </w:r>
      <w:proofErr w:type="spellStart"/>
      <w:r w:rsidRPr="00B60779">
        <w:t>diselesaikan</w:t>
      </w:r>
      <w:proofErr w:type="spellEnd"/>
      <w:r w:rsidRPr="00B60779">
        <w:t xml:space="preserve"> </w:t>
      </w:r>
      <w:proofErr w:type="spellStart"/>
      <w:r w:rsidRPr="00B60779">
        <w:t>sepenuhnya</w:t>
      </w:r>
      <w:proofErr w:type="spellEnd"/>
      <w:r w:rsidRPr="00B60779">
        <w:t xml:space="preserve"> </w:t>
      </w:r>
      <w:proofErr w:type="spellStart"/>
      <w:r w:rsidRPr="00B60779">
        <w:t>sebelum</w:t>
      </w:r>
      <w:proofErr w:type="spellEnd"/>
      <w:r w:rsidRPr="00B60779">
        <w:t xml:space="preserve"> </w:t>
      </w:r>
      <w:proofErr w:type="spellStart"/>
      <w:r w:rsidRPr="00B60779">
        <w:t>berlanjut</w:t>
      </w:r>
      <w:proofErr w:type="spellEnd"/>
      <w:r w:rsidRPr="00B60779">
        <w:t xml:space="preserve"> </w:t>
      </w:r>
      <w:proofErr w:type="spellStart"/>
      <w:r w:rsidRPr="00B60779">
        <w:t>ke</w:t>
      </w:r>
      <w:proofErr w:type="spellEnd"/>
      <w:r w:rsidRPr="00B60779">
        <w:t xml:space="preserve"> </w:t>
      </w:r>
      <w:proofErr w:type="spellStart"/>
      <w:r w:rsidRPr="00B60779">
        <w:t>tahap</w:t>
      </w:r>
      <w:proofErr w:type="spellEnd"/>
      <w:r w:rsidRPr="00B60779">
        <w:t xml:space="preserve"> </w:t>
      </w:r>
      <w:proofErr w:type="spellStart"/>
      <w:r w:rsidRPr="00B60779">
        <w:t>berikutnya</w:t>
      </w:r>
      <w:proofErr w:type="spellEnd"/>
      <w:r w:rsidRPr="00B60779">
        <w:t xml:space="preserve">. </w:t>
      </w:r>
      <w:proofErr w:type="spellStart"/>
      <w:r w:rsidRPr="00B60779">
        <w:t>Pendekatan</w:t>
      </w:r>
      <w:proofErr w:type="spellEnd"/>
      <w:r w:rsidRPr="00B60779">
        <w:t xml:space="preserve"> </w:t>
      </w:r>
      <w:proofErr w:type="spellStart"/>
      <w:r w:rsidRPr="00B60779">
        <w:t>ini</w:t>
      </w:r>
      <w:proofErr w:type="spellEnd"/>
      <w:r w:rsidRPr="00B60779">
        <w:t xml:space="preserve"> </w:t>
      </w:r>
      <w:proofErr w:type="spellStart"/>
      <w:r w:rsidRPr="00B60779">
        <w:t>memastikan</w:t>
      </w:r>
      <w:proofErr w:type="spellEnd"/>
      <w:r w:rsidRPr="00B60779">
        <w:t xml:space="preserve"> </w:t>
      </w:r>
      <w:proofErr w:type="spellStart"/>
      <w:r w:rsidRPr="00B60779">
        <w:t>bahwa</w:t>
      </w:r>
      <w:proofErr w:type="spellEnd"/>
      <w:r w:rsidRPr="00B60779">
        <w:t xml:space="preserve"> proses </w:t>
      </w:r>
      <w:proofErr w:type="spellStart"/>
      <w:r w:rsidRPr="00B60779">
        <w:t>pengembangan</w:t>
      </w:r>
      <w:proofErr w:type="spellEnd"/>
      <w:r w:rsidRPr="00B60779">
        <w:t xml:space="preserve"> </w:t>
      </w:r>
      <w:proofErr w:type="spellStart"/>
      <w:r w:rsidRPr="00B60779">
        <w:t>sistem</w:t>
      </w:r>
      <w:proofErr w:type="spellEnd"/>
      <w:r w:rsidRPr="00B60779">
        <w:t xml:space="preserve"> </w:t>
      </w:r>
      <w:proofErr w:type="spellStart"/>
      <w:r w:rsidRPr="00B60779">
        <w:t>berjalan</w:t>
      </w:r>
      <w:proofErr w:type="spellEnd"/>
      <w:r w:rsidRPr="00B60779">
        <w:t xml:space="preserve"> </w:t>
      </w:r>
      <w:proofErr w:type="spellStart"/>
      <w:r w:rsidRPr="00B60779">
        <w:t>secara</w:t>
      </w:r>
      <w:proofErr w:type="spellEnd"/>
      <w:r w:rsidRPr="00B60779">
        <w:t xml:space="preserve"> </w:t>
      </w:r>
      <w:proofErr w:type="spellStart"/>
      <w:r w:rsidRPr="00B60779">
        <w:t>terstruktur</w:t>
      </w:r>
      <w:proofErr w:type="spellEnd"/>
      <w:r w:rsidRPr="00B60779">
        <w:t xml:space="preserve"> dan </w:t>
      </w:r>
      <w:proofErr w:type="spellStart"/>
      <w:r w:rsidRPr="00B60779">
        <w:t>te</w:t>
      </w:r>
      <w:r>
        <w:t>rorganisir</w:t>
      </w:r>
      <w:proofErr w:type="spellEnd"/>
      <w:r>
        <w:t xml:space="preserve"> </w:t>
      </w:r>
      <w:r>
        <w:fldChar w:fldCharType="begin" w:fldLock="1"/>
      </w:r>
      <w:r w:rsidR="000C1E2E">
        <w:instrText>ADDIN CSL_CITATION {"citationItems":[{"id":"ITEM-1","itemData":{"DOI":"https://www.researchgate.net/publication/346397070_Analisis_Metode_Waterfall_Untuk_Pengembangan_Sistem_Informasi","author":[{"dropping-particle":"","family":"A. A. Wahid","given":"","non-dropping-particle":"","parse-names":false,"suffix":""}],"container-title":"Jurnal Ilmu-ilmu Informatika dan Manajemen STMIK","id":"ITEM-1","issued":{"date-parts":[["2020"]]},"page":"1-5","title":"Analisis Metode Waterfall Untuk Pengembangan Sistem Informasi","type":"article-journal","volume":"1"},"uris":["http://www.mendeley.com/documents/?uuid=65016745-e56a-4fe6-b94a-a92de88599a7"]}],"mendeley":{"formattedCitation":"(A. A. Wahid, 2020)","plainTextFormattedCitation":"(A. A. Wahid, 2020)","previouslyFormattedCitation":"(A. A. Wahid, 2020)"},"properties":{"noteIndex":0},"schema":"https://github.com/citation-style-language/schema/raw/master/csl-citation.json"}</w:instrText>
      </w:r>
      <w:r>
        <w:fldChar w:fldCharType="separate"/>
      </w:r>
      <w:r w:rsidRPr="00B60779">
        <w:rPr>
          <w:noProof/>
        </w:rPr>
        <w:t>(A. A. Wahid, 2020)</w:t>
      </w:r>
      <w:r>
        <w:fldChar w:fldCharType="end"/>
      </w:r>
      <w:r w:rsidRPr="00B60779">
        <w:t>.</w:t>
      </w:r>
    </w:p>
    <w:p w:rsidR="00AF3613" w:rsidRDefault="00AF3613" w:rsidP="005E17A0">
      <w:pPr>
        <w:pStyle w:val="BodyText"/>
        <w:ind w:firstLine="0"/>
      </w:pPr>
    </w:p>
    <w:p w:rsidR="004756BE" w:rsidRDefault="00CF097B" w:rsidP="0088153C">
      <w:pPr>
        <w:pStyle w:val="BodyText"/>
        <w:jc w:val="center"/>
      </w:pPr>
      <w:r>
        <w:rPr>
          <w:noProof/>
        </w:rPr>
        <w:drawing>
          <wp:inline distT="0" distB="0" distL="0" distR="0">
            <wp:extent cx="4587875" cy="267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875" cy="2679700"/>
                    </a:xfrm>
                    <a:prstGeom prst="rect">
                      <a:avLst/>
                    </a:prstGeom>
                    <a:noFill/>
                    <a:ln>
                      <a:noFill/>
                    </a:ln>
                  </pic:spPr>
                </pic:pic>
              </a:graphicData>
            </a:graphic>
          </wp:inline>
        </w:drawing>
      </w:r>
    </w:p>
    <w:p w:rsidR="00AF3613" w:rsidRDefault="0088153C" w:rsidP="0088153C">
      <w:pPr>
        <w:pStyle w:val="JudulGambar"/>
      </w:pPr>
      <w:r>
        <w:t>Metode Waterfall</w:t>
      </w:r>
      <w:r w:rsidR="000C1E2E">
        <w:t xml:space="preserve"> </w:t>
      </w:r>
      <w:r w:rsidR="000C1E2E">
        <w:fldChar w:fldCharType="begin" w:fldLock="1"/>
      </w:r>
      <w:r w:rsidR="0061110F">
        <w:instrText>ADDIN CSL_CITATION {"citationItems":[{"id":"ITEM-1","itemData":{"DOI":"https://www.researchgate.net/publication/346397070_Analisis_Metode_Waterfall_Untuk_Pengembangan_Sistem_Informasi","author":[{"dropping-particle":"","family":"A. A. Wahid","given":"","non-dropping-particle":"","parse-names":false,"suffix":""}],"container-title":"Jurnal Ilmu-ilmu Informatika dan Manajemen STMIK","id":"ITEM-1","issued":{"date-parts":[["2020"]]},"page":"1-5","title":"Analisis Metode Waterfall Untuk Pengembangan Sistem Informasi","type":"article-journal","volume":"1"},"uris":["http://www.mendeley.com/documents/?uuid=65016745-e56a-4fe6-b94a-a92de88599a7"]}],"mendeley":{"formattedCitation":"(A. A. Wahid, 2020)","plainTextFormattedCitation":"(A. A. Wahid, 2020)","previouslyFormattedCitation":"(A. A. Wahid, 2020)"},"properties":{"noteIndex":0},"schema":"https://github.com/citation-style-language/schema/raw/master/csl-citation.json"}</w:instrText>
      </w:r>
      <w:r w:rsidR="000C1E2E">
        <w:fldChar w:fldCharType="separate"/>
      </w:r>
      <w:r w:rsidR="000C1E2E" w:rsidRPr="000C1E2E">
        <w:t>(A. A. Wahid, 2020)</w:t>
      </w:r>
      <w:r w:rsidR="000C1E2E">
        <w:fldChar w:fldCharType="end"/>
      </w:r>
    </w:p>
    <w:p w:rsidR="000C1E2E" w:rsidRDefault="000C1E2E" w:rsidP="000C1E2E">
      <w:pPr>
        <w:pStyle w:val="JudulGambar"/>
        <w:numPr>
          <w:ilvl w:val="0"/>
          <w:numId w:val="0"/>
        </w:numPr>
        <w:ind w:left="360"/>
        <w:jc w:val="both"/>
      </w:pPr>
    </w:p>
    <w:p w:rsidR="000C1E2E" w:rsidRDefault="000C1E2E" w:rsidP="000C1E2E">
      <w:pPr>
        <w:pStyle w:val="Heading2"/>
      </w:pPr>
      <w:r w:rsidRPr="000C1E2E">
        <w:rPr>
          <w:i/>
        </w:rPr>
        <w:t>Laravel</w:t>
      </w:r>
    </w:p>
    <w:p w:rsidR="000C1E2E" w:rsidRDefault="000C1E2E" w:rsidP="000C1E2E">
      <w:pPr>
        <w:pStyle w:val="BodyText"/>
      </w:pPr>
      <w:r w:rsidRPr="000C1E2E">
        <w:rPr>
          <w:i/>
        </w:rPr>
        <w:t>Laravel</w:t>
      </w:r>
      <w:r w:rsidRPr="000C1E2E">
        <w:t xml:space="preserve"> merupakan </w:t>
      </w:r>
      <w:r w:rsidRPr="000C1E2E">
        <w:rPr>
          <w:i/>
        </w:rPr>
        <w:t>framework</w:t>
      </w:r>
      <w:r w:rsidRPr="000C1E2E">
        <w:t xml:space="preserve"> PHP </w:t>
      </w:r>
      <w:r w:rsidRPr="000C1E2E">
        <w:rPr>
          <w:i/>
        </w:rPr>
        <w:t>open-source</w:t>
      </w:r>
      <w:r w:rsidRPr="000C1E2E">
        <w:t xml:space="preserve"> yang dirancang untuk mempermudah dan mempercepat proses pengembangan </w:t>
      </w:r>
      <w:r w:rsidRPr="0061110F">
        <w:rPr>
          <w:i/>
        </w:rPr>
        <w:t>web</w:t>
      </w:r>
      <w:r w:rsidRPr="000C1E2E">
        <w:t xml:space="preserve">. Secara bawaan, </w:t>
      </w:r>
      <w:r w:rsidRPr="0061110F">
        <w:rPr>
          <w:i/>
        </w:rPr>
        <w:t>framework</w:t>
      </w:r>
      <w:r w:rsidRPr="000C1E2E">
        <w:t xml:space="preserve"> ini </w:t>
      </w:r>
      <w:proofErr w:type="spellStart"/>
      <w:r w:rsidRPr="000C1E2E">
        <w:t>menerapkan</w:t>
      </w:r>
      <w:proofErr w:type="spellEnd"/>
      <w:r w:rsidRPr="000C1E2E">
        <w:t xml:space="preserve"> </w:t>
      </w:r>
      <w:proofErr w:type="spellStart"/>
      <w:r w:rsidRPr="000C1E2E">
        <w:t>pola</w:t>
      </w:r>
      <w:proofErr w:type="spellEnd"/>
      <w:r w:rsidRPr="000C1E2E">
        <w:t xml:space="preserve"> </w:t>
      </w:r>
      <w:proofErr w:type="spellStart"/>
      <w:r w:rsidRPr="000C1E2E">
        <w:t>arsitektur</w:t>
      </w:r>
      <w:proofErr w:type="spellEnd"/>
      <w:r w:rsidRPr="000C1E2E">
        <w:t xml:space="preserve"> </w:t>
      </w:r>
      <w:r w:rsidRPr="0061110F">
        <w:rPr>
          <w:i/>
        </w:rPr>
        <w:t>Model-View-Controller</w:t>
      </w:r>
      <w:r w:rsidRPr="000C1E2E">
        <w:t xml:space="preserve"> (MVC), yang </w:t>
      </w:r>
      <w:proofErr w:type="spellStart"/>
      <w:r w:rsidRPr="000C1E2E">
        <w:t>memungkinkan</w:t>
      </w:r>
      <w:proofErr w:type="spellEnd"/>
      <w:r w:rsidRPr="000C1E2E">
        <w:t xml:space="preserve"> pemisahan antara logika aplikasi, tampilan, dan pengelolaan data. Pendekatan ini meningkatkan keteraturan kode serta mempermudah proses pemeliharaan dan pengembangan aplikasi di masa </w:t>
      </w:r>
      <w:proofErr w:type="spellStart"/>
      <w:r w:rsidRPr="000C1E2E">
        <w:t>mendatang</w:t>
      </w:r>
      <w:proofErr w:type="spellEnd"/>
      <w:r w:rsidRPr="000C1E2E">
        <w:t>.</w:t>
      </w:r>
      <w:r w:rsidR="0061110F">
        <w:fldChar w:fldCharType="begin" w:fldLock="1"/>
      </w:r>
      <w:r w:rsidR="0061110F">
        <w:instrText>ADDIN CSL_CITATION {"citationItems":[{"id":"ITEM-1","itemData":{"URL":"https://www.geeksforgeeks.org/introduction-to-laravel-and-mvc-framework/","accessed":{"date-parts":[["2025","1","8"]]},"author":[{"dropping-particle":"","family":"GeeksforGeeks","given":"","non-dropping-particle":"","parse-names":false,"suffix":""}],"id":"ITEM-1","issued":{"date-parts":[["2024"]]},"title":"Introduction to Laravel and MVC Framework","type":"webpage"},"uris":["http://www.mendeley.com/documents/?uuid=ff3aa1a7-68c6-4c56-ad5a-6b84b4f37ba6"]}],"mendeley":{"formattedCitation":"(GeeksforGeeks, 2024)","plainTextFormattedCitation":"(GeeksforGeeks, 2024)","previouslyFormattedCitation":"(GeeksforGeeks, 2024)"},"properties":{"noteIndex":0},"schema":"https://github.com/citation-style-language/schema/raw/master/csl-citation.json"}</w:instrText>
      </w:r>
      <w:r w:rsidR="0061110F">
        <w:fldChar w:fldCharType="separate"/>
      </w:r>
      <w:r w:rsidR="0061110F" w:rsidRPr="0061110F">
        <w:rPr>
          <w:noProof/>
        </w:rPr>
        <w:t>(</w:t>
      </w:r>
      <w:proofErr w:type="spellStart"/>
      <w:r w:rsidR="0061110F" w:rsidRPr="0061110F">
        <w:rPr>
          <w:noProof/>
        </w:rPr>
        <w:t>GeeksforGeeks</w:t>
      </w:r>
      <w:proofErr w:type="spellEnd"/>
      <w:r w:rsidR="0061110F" w:rsidRPr="0061110F">
        <w:rPr>
          <w:noProof/>
        </w:rPr>
        <w:t>, 2024)</w:t>
      </w:r>
      <w:r w:rsidR="0061110F">
        <w:fldChar w:fldCharType="end"/>
      </w:r>
    </w:p>
    <w:p w:rsidR="0061110F" w:rsidRDefault="0061110F" w:rsidP="0061110F">
      <w:pPr>
        <w:pStyle w:val="Heading2"/>
      </w:pPr>
      <w:r w:rsidRPr="0061110F">
        <w:rPr>
          <w:i/>
        </w:rPr>
        <w:t>Bootstraps</w:t>
      </w:r>
    </w:p>
    <w:p w:rsidR="0061110F" w:rsidRDefault="0061110F" w:rsidP="000C1E2E">
      <w:pPr>
        <w:pStyle w:val="BodyText"/>
      </w:pPr>
      <w:r w:rsidRPr="0061110F">
        <w:rPr>
          <w:i/>
        </w:rPr>
        <w:t>Bootstraps</w:t>
      </w:r>
      <w:r w:rsidRPr="0061110F">
        <w:t xml:space="preserve"> </w:t>
      </w:r>
      <w:proofErr w:type="spellStart"/>
      <w:r w:rsidRPr="0061110F">
        <w:t>merupakan</w:t>
      </w:r>
      <w:proofErr w:type="spellEnd"/>
      <w:r w:rsidRPr="0061110F">
        <w:t xml:space="preserve"> </w:t>
      </w:r>
      <w:r w:rsidRPr="0061110F">
        <w:rPr>
          <w:i/>
        </w:rPr>
        <w:t>framework</w:t>
      </w:r>
      <w:r w:rsidRPr="0061110F">
        <w:t xml:space="preserve"> </w:t>
      </w:r>
      <w:r w:rsidRPr="0061110F">
        <w:rPr>
          <w:i/>
        </w:rPr>
        <w:t>CSS</w:t>
      </w:r>
      <w:r w:rsidRPr="0061110F">
        <w:t xml:space="preserve"> (</w:t>
      </w:r>
      <w:r w:rsidRPr="0061110F">
        <w:rPr>
          <w:i/>
        </w:rPr>
        <w:t>Cascading Style Sheet</w:t>
      </w:r>
      <w:r w:rsidRPr="0061110F">
        <w:t xml:space="preserve">) yang </w:t>
      </w:r>
      <w:proofErr w:type="spellStart"/>
      <w:r w:rsidRPr="0061110F">
        <w:t>digunakan</w:t>
      </w:r>
      <w:proofErr w:type="spellEnd"/>
      <w:r w:rsidRPr="0061110F">
        <w:t xml:space="preserve"> </w:t>
      </w:r>
      <w:proofErr w:type="spellStart"/>
      <w:r w:rsidRPr="0061110F">
        <w:t>untuk</w:t>
      </w:r>
      <w:proofErr w:type="spellEnd"/>
      <w:r w:rsidRPr="0061110F">
        <w:t xml:space="preserve"> </w:t>
      </w:r>
      <w:proofErr w:type="spellStart"/>
      <w:r w:rsidRPr="0061110F">
        <w:t>merancang</w:t>
      </w:r>
      <w:proofErr w:type="spellEnd"/>
      <w:r w:rsidRPr="0061110F">
        <w:t xml:space="preserve"> dan </w:t>
      </w:r>
      <w:proofErr w:type="spellStart"/>
      <w:r w:rsidRPr="0061110F">
        <w:t>mengembangkan</w:t>
      </w:r>
      <w:proofErr w:type="spellEnd"/>
      <w:r w:rsidRPr="0061110F">
        <w:t xml:space="preserve"> </w:t>
      </w:r>
      <w:proofErr w:type="spellStart"/>
      <w:r w:rsidRPr="0061110F">
        <w:t>antarmuka</w:t>
      </w:r>
      <w:proofErr w:type="spellEnd"/>
      <w:r w:rsidRPr="0061110F">
        <w:t xml:space="preserve"> situs web. </w:t>
      </w:r>
      <w:proofErr w:type="spellStart"/>
      <w:r w:rsidRPr="0061110F">
        <w:t>Sebagai</w:t>
      </w:r>
      <w:proofErr w:type="spellEnd"/>
      <w:r w:rsidRPr="0061110F">
        <w:t xml:space="preserve"> </w:t>
      </w:r>
      <w:proofErr w:type="spellStart"/>
      <w:r w:rsidRPr="0061110F">
        <w:t>sebuah</w:t>
      </w:r>
      <w:proofErr w:type="spellEnd"/>
      <w:r w:rsidRPr="0061110F">
        <w:t xml:space="preserve"> </w:t>
      </w:r>
      <w:proofErr w:type="spellStart"/>
      <w:r w:rsidRPr="0061110F">
        <w:t>alat</w:t>
      </w:r>
      <w:proofErr w:type="spellEnd"/>
      <w:r w:rsidRPr="0061110F">
        <w:t xml:space="preserve"> yang sangat </w:t>
      </w:r>
      <w:proofErr w:type="spellStart"/>
      <w:r w:rsidRPr="0061110F">
        <w:t>berguna</w:t>
      </w:r>
      <w:proofErr w:type="spellEnd"/>
      <w:r w:rsidRPr="0061110F">
        <w:t xml:space="preserve"> </w:t>
      </w:r>
      <w:proofErr w:type="spellStart"/>
      <w:r w:rsidRPr="0061110F">
        <w:t>bagi</w:t>
      </w:r>
      <w:proofErr w:type="spellEnd"/>
      <w:r w:rsidRPr="0061110F">
        <w:t xml:space="preserve"> </w:t>
      </w:r>
      <w:proofErr w:type="spellStart"/>
      <w:r w:rsidRPr="0061110F">
        <w:t>pengembang</w:t>
      </w:r>
      <w:proofErr w:type="spellEnd"/>
      <w:r w:rsidRPr="0061110F">
        <w:t xml:space="preserve">, </w:t>
      </w:r>
      <w:r w:rsidRPr="0061110F">
        <w:rPr>
          <w:i/>
        </w:rPr>
        <w:t>Bootstraps</w:t>
      </w:r>
      <w:r w:rsidRPr="0061110F">
        <w:t xml:space="preserve"> </w:t>
      </w:r>
      <w:proofErr w:type="spellStart"/>
      <w:r w:rsidRPr="0061110F">
        <w:t>menyediakan</w:t>
      </w:r>
      <w:proofErr w:type="spellEnd"/>
      <w:r w:rsidRPr="0061110F">
        <w:t xml:space="preserve"> </w:t>
      </w:r>
      <w:proofErr w:type="spellStart"/>
      <w:r w:rsidRPr="0061110F">
        <w:t>berbagai</w:t>
      </w:r>
      <w:proofErr w:type="spellEnd"/>
      <w:r w:rsidRPr="0061110F">
        <w:t xml:space="preserve"> </w:t>
      </w:r>
      <w:proofErr w:type="spellStart"/>
      <w:r w:rsidRPr="0061110F">
        <w:t>komponen</w:t>
      </w:r>
      <w:proofErr w:type="spellEnd"/>
      <w:r w:rsidRPr="0061110F">
        <w:t xml:space="preserve">, </w:t>
      </w:r>
      <w:proofErr w:type="spellStart"/>
      <w:r w:rsidRPr="0061110F">
        <w:t>seperti</w:t>
      </w:r>
      <w:proofErr w:type="spellEnd"/>
      <w:r w:rsidRPr="0061110F">
        <w:t xml:space="preserve"> </w:t>
      </w:r>
      <w:proofErr w:type="spellStart"/>
      <w:r w:rsidRPr="0061110F">
        <w:t>tipografi</w:t>
      </w:r>
      <w:proofErr w:type="spellEnd"/>
      <w:r w:rsidRPr="0061110F">
        <w:t xml:space="preserve">, </w:t>
      </w:r>
      <w:proofErr w:type="spellStart"/>
      <w:r w:rsidRPr="0061110F">
        <w:t>tombol</w:t>
      </w:r>
      <w:proofErr w:type="spellEnd"/>
      <w:r w:rsidRPr="0061110F">
        <w:t xml:space="preserve">, </w:t>
      </w:r>
      <w:proofErr w:type="spellStart"/>
      <w:r w:rsidRPr="0061110F">
        <w:t>navigasi</w:t>
      </w:r>
      <w:proofErr w:type="spellEnd"/>
      <w:r w:rsidRPr="0061110F">
        <w:t xml:space="preserve">, dan </w:t>
      </w:r>
      <w:proofErr w:type="spellStart"/>
      <w:r w:rsidRPr="0061110F">
        <w:t>elemen</w:t>
      </w:r>
      <w:proofErr w:type="spellEnd"/>
      <w:r w:rsidRPr="0061110F">
        <w:t xml:space="preserve"> </w:t>
      </w:r>
      <w:proofErr w:type="spellStart"/>
      <w:r w:rsidRPr="0061110F">
        <w:t>antarmuka</w:t>
      </w:r>
      <w:proofErr w:type="spellEnd"/>
      <w:r w:rsidRPr="0061110F">
        <w:t xml:space="preserve"> </w:t>
      </w:r>
      <w:proofErr w:type="spellStart"/>
      <w:r w:rsidRPr="0061110F">
        <w:t>lainnya</w:t>
      </w:r>
      <w:proofErr w:type="spellEnd"/>
      <w:r w:rsidRPr="0061110F">
        <w:t xml:space="preserve">. Selain </w:t>
      </w:r>
      <w:proofErr w:type="spellStart"/>
      <w:r w:rsidRPr="0061110F">
        <w:t>itu</w:t>
      </w:r>
      <w:proofErr w:type="spellEnd"/>
      <w:r w:rsidRPr="0061110F">
        <w:t xml:space="preserve">, </w:t>
      </w:r>
      <w:r w:rsidRPr="0061110F">
        <w:rPr>
          <w:i/>
        </w:rPr>
        <w:t>Bootstraps</w:t>
      </w:r>
      <w:r w:rsidRPr="0061110F">
        <w:t xml:space="preserve"> juga </w:t>
      </w:r>
      <w:proofErr w:type="spellStart"/>
      <w:r w:rsidRPr="0061110F">
        <w:t>dilengkapi</w:t>
      </w:r>
      <w:proofErr w:type="spellEnd"/>
      <w:r w:rsidRPr="0061110F">
        <w:t xml:space="preserve"> </w:t>
      </w:r>
      <w:proofErr w:type="spellStart"/>
      <w:r w:rsidRPr="0061110F">
        <w:t>dengan</w:t>
      </w:r>
      <w:proofErr w:type="spellEnd"/>
      <w:r w:rsidRPr="0061110F">
        <w:t xml:space="preserve"> </w:t>
      </w:r>
      <w:proofErr w:type="spellStart"/>
      <w:r w:rsidRPr="0061110F">
        <w:t>fitur</w:t>
      </w:r>
      <w:proofErr w:type="spellEnd"/>
      <w:r w:rsidRPr="0061110F">
        <w:t xml:space="preserve"> </w:t>
      </w:r>
      <w:r w:rsidRPr="0061110F">
        <w:rPr>
          <w:i/>
        </w:rPr>
        <w:t>JavaScript</w:t>
      </w:r>
      <w:r w:rsidRPr="0061110F">
        <w:t xml:space="preserve"> yang </w:t>
      </w:r>
      <w:proofErr w:type="spellStart"/>
      <w:r w:rsidRPr="0061110F">
        <w:t>mendukung</w:t>
      </w:r>
      <w:proofErr w:type="spellEnd"/>
      <w:r w:rsidRPr="0061110F">
        <w:t xml:space="preserve"> </w:t>
      </w:r>
      <w:proofErr w:type="spellStart"/>
      <w:r w:rsidRPr="0061110F">
        <w:t>pengembangan</w:t>
      </w:r>
      <w:proofErr w:type="spellEnd"/>
      <w:r w:rsidRPr="0061110F">
        <w:t xml:space="preserve"> </w:t>
      </w:r>
      <w:proofErr w:type="spellStart"/>
      <w:r w:rsidRPr="0061110F">
        <w:t>antarmuka</w:t>
      </w:r>
      <w:proofErr w:type="spellEnd"/>
      <w:r w:rsidRPr="0061110F">
        <w:t xml:space="preserve"> yang </w:t>
      </w:r>
      <w:proofErr w:type="spellStart"/>
      <w:r w:rsidRPr="0061110F">
        <w:t>lebih</w:t>
      </w:r>
      <w:proofErr w:type="spellEnd"/>
      <w:r w:rsidRPr="0061110F">
        <w:t xml:space="preserve"> </w:t>
      </w:r>
      <w:proofErr w:type="spellStart"/>
      <w:r w:rsidRPr="0061110F">
        <w:t>interaktif</w:t>
      </w:r>
      <w:proofErr w:type="spellEnd"/>
      <w:r w:rsidRPr="0061110F">
        <w:t xml:space="preserve">, </w:t>
      </w:r>
      <w:proofErr w:type="spellStart"/>
      <w:r w:rsidRPr="0061110F">
        <w:t>stabil</w:t>
      </w:r>
      <w:proofErr w:type="spellEnd"/>
      <w:r w:rsidRPr="0061110F">
        <w:t xml:space="preserve">, dan </w:t>
      </w:r>
      <w:proofErr w:type="spellStart"/>
      <w:r w:rsidRPr="0061110F">
        <w:t>efisien</w:t>
      </w:r>
      <w:proofErr w:type="spellEnd"/>
      <w:r w:rsidRPr="0061110F">
        <w:t xml:space="preserve">. </w:t>
      </w:r>
      <w:proofErr w:type="spellStart"/>
      <w:r w:rsidRPr="0061110F">
        <w:t>Dengan</w:t>
      </w:r>
      <w:proofErr w:type="spellEnd"/>
      <w:r w:rsidRPr="0061110F">
        <w:t xml:space="preserve"> </w:t>
      </w:r>
      <w:proofErr w:type="spellStart"/>
      <w:r w:rsidRPr="0061110F">
        <w:t>adanya</w:t>
      </w:r>
      <w:proofErr w:type="spellEnd"/>
      <w:r w:rsidRPr="0061110F">
        <w:t xml:space="preserve"> </w:t>
      </w:r>
      <w:r w:rsidRPr="0061110F">
        <w:rPr>
          <w:i/>
        </w:rPr>
        <w:t>Bootstraps</w:t>
      </w:r>
      <w:r w:rsidRPr="0061110F">
        <w:t xml:space="preserve">, proses </w:t>
      </w:r>
      <w:proofErr w:type="spellStart"/>
      <w:r w:rsidRPr="0061110F">
        <w:t>pengembangan</w:t>
      </w:r>
      <w:proofErr w:type="spellEnd"/>
      <w:r w:rsidRPr="0061110F">
        <w:t xml:space="preserve"> situs </w:t>
      </w:r>
      <w:r w:rsidRPr="0061110F">
        <w:rPr>
          <w:i/>
        </w:rPr>
        <w:t>web</w:t>
      </w:r>
      <w:r w:rsidRPr="0061110F">
        <w:t xml:space="preserve"> </w:t>
      </w:r>
      <w:proofErr w:type="spellStart"/>
      <w:r w:rsidRPr="0061110F">
        <w:t>menjadi</w:t>
      </w:r>
      <w:proofErr w:type="spellEnd"/>
      <w:r w:rsidRPr="0061110F">
        <w:t xml:space="preserve"> </w:t>
      </w:r>
      <w:proofErr w:type="spellStart"/>
      <w:r w:rsidRPr="0061110F">
        <w:t>lebih</w:t>
      </w:r>
      <w:proofErr w:type="spellEnd"/>
      <w:r w:rsidRPr="0061110F">
        <w:t xml:space="preserve"> </w:t>
      </w:r>
      <w:proofErr w:type="spellStart"/>
      <w:r w:rsidRPr="0061110F">
        <w:t>cepat</w:t>
      </w:r>
      <w:proofErr w:type="spellEnd"/>
      <w:r w:rsidRPr="0061110F">
        <w:t xml:space="preserve"> dan </w:t>
      </w:r>
      <w:proofErr w:type="spellStart"/>
      <w:r w:rsidRPr="0061110F">
        <w:t>terstrukt</w:t>
      </w:r>
      <w:r>
        <w:t>ur</w:t>
      </w:r>
      <w:proofErr w:type="spellEnd"/>
      <w:r>
        <w:t xml:space="preserve"> </w:t>
      </w:r>
      <w:r>
        <w:fldChar w:fldCharType="begin" w:fldLock="1"/>
      </w:r>
      <w:r>
        <w:instrText>ADDIN CSL_CITATION {"citationItems":[{"id":"ITEM-1","itemData":{"DOI":"https://jurnal.universal.ac.id/index.php/teknikinformatika/article/view/13","ISSN":"2797-9504","author":[{"dropping-particle":"","family":"Hasibuan","given":"Mega","non-dropping-particle":"","parse-names":false,"suffix":""},{"dropping-particle":"","family":"Wulandari","given":"Desy","non-dropping-particle":"","parse-names":false,"suffix":""}],"container-title":"Jurnal Teknik Informatika Komputer Universal","id":"ITEM-1","issue":"1","issued":{"date-parts":[["2023"]]},"page":"29–36","title":"Perancangan Web Aplikasi Keuangan Menggunakan Framework Bootstrap Di Kampus Itbi Cabang Milenial","type":"article-journal","volume":"3"},"uris":["http://www.mendeley.com/documents/?uuid=69d39b6d-bc7b-4aa5-9372-0be36a23530d"]}],"mendeley":{"formattedCitation":"(Hasibuan &amp; Wulandari, 2023)","plainTextFormattedCitation":"(Hasibuan &amp; Wulandari, 2023)"},"properties":{"noteIndex":0},"schema":"https://github.com/citation-style-language/schema/raw/master/csl-citation.json"}</w:instrText>
      </w:r>
      <w:r>
        <w:fldChar w:fldCharType="separate"/>
      </w:r>
      <w:r w:rsidRPr="0061110F">
        <w:rPr>
          <w:noProof/>
        </w:rPr>
        <w:t>(Hasibuan &amp; Wulandari, 2023)</w:t>
      </w:r>
      <w:r>
        <w:fldChar w:fldCharType="end"/>
      </w:r>
      <w:r w:rsidRPr="0061110F">
        <w:t>.</w:t>
      </w:r>
    </w:p>
    <w:p w:rsidR="00E9553F" w:rsidRDefault="00E9553F" w:rsidP="00E9553F">
      <w:pPr>
        <w:pStyle w:val="Heading2"/>
      </w:pPr>
      <w:r w:rsidRPr="00E9553F">
        <w:rPr>
          <w:i/>
          <w:iCs w:val="0"/>
        </w:rPr>
        <w:t>Blackbox</w:t>
      </w:r>
      <w:r>
        <w:t xml:space="preserve"> </w:t>
      </w:r>
      <w:r w:rsidRPr="00E9553F">
        <w:rPr>
          <w:i/>
          <w:iCs w:val="0"/>
        </w:rPr>
        <w:t>Testing</w:t>
      </w:r>
    </w:p>
    <w:p w:rsidR="00E9553F" w:rsidRPr="00E9553F" w:rsidRDefault="00E9553F" w:rsidP="00E9553F">
      <w:pPr>
        <w:pStyle w:val="BodyText"/>
      </w:pPr>
      <w:r w:rsidRPr="00E9553F">
        <w:rPr>
          <w:i/>
          <w:iCs/>
        </w:rPr>
        <w:t>Black</w:t>
      </w:r>
      <w:r w:rsidRPr="00E9553F">
        <w:t xml:space="preserve"> </w:t>
      </w:r>
      <w:r w:rsidRPr="00E9553F">
        <w:rPr>
          <w:i/>
          <w:iCs/>
        </w:rPr>
        <w:t>Box</w:t>
      </w:r>
      <w:r w:rsidRPr="00E9553F">
        <w:t xml:space="preserve"> </w:t>
      </w:r>
      <w:r w:rsidRPr="00E9553F">
        <w:rPr>
          <w:i/>
          <w:iCs/>
        </w:rPr>
        <w:t>Testing</w:t>
      </w:r>
      <w:r w:rsidRPr="00E9553F">
        <w:t xml:space="preserve"> </w:t>
      </w:r>
      <w:proofErr w:type="spellStart"/>
      <w:r w:rsidRPr="00E9553F">
        <w:t>adalah</w:t>
      </w:r>
      <w:proofErr w:type="spellEnd"/>
      <w:r w:rsidRPr="00E9553F">
        <w:t xml:space="preserve"> </w:t>
      </w:r>
      <w:proofErr w:type="spellStart"/>
      <w:r w:rsidRPr="00E9553F">
        <w:t>metode</w:t>
      </w:r>
      <w:proofErr w:type="spellEnd"/>
      <w:r w:rsidRPr="00E9553F">
        <w:t xml:space="preserve"> </w:t>
      </w:r>
      <w:proofErr w:type="spellStart"/>
      <w:r w:rsidRPr="00E9553F">
        <w:t>pengujian</w:t>
      </w:r>
      <w:proofErr w:type="spellEnd"/>
      <w:r w:rsidRPr="00E9553F">
        <w:t xml:space="preserve"> </w:t>
      </w:r>
      <w:proofErr w:type="spellStart"/>
      <w:r w:rsidRPr="00E9553F">
        <w:t>perangkat</w:t>
      </w:r>
      <w:proofErr w:type="spellEnd"/>
      <w:r w:rsidRPr="00E9553F">
        <w:t xml:space="preserve"> </w:t>
      </w:r>
      <w:proofErr w:type="spellStart"/>
      <w:r w:rsidRPr="00E9553F">
        <w:t>lunak</w:t>
      </w:r>
      <w:proofErr w:type="spellEnd"/>
      <w:r w:rsidRPr="00E9553F">
        <w:t xml:space="preserve"> yang </w:t>
      </w:r>
      <w:proofErr w:type="spellStart"/>
      <w:r w:rsidRPr="00E9553F">
        <w:t>berfokus</w:t>
      </w:r>
      <w:proofErr w:type="spellEnd"/>
      <w:r w:rsidRPr="00E9553F">
        <w:t xml:space="preserve"> pada </w:t>
      </w:r>
      <w:proofErr w:type="spellStart"/>
      <w:r w:rsidRPr="00E9553F">
        <w:t>fungsionalitas</w:t>
      </w:r>
      <w:proofErr w:type="spellEnd"/>
      <w:r w:rsidRPr="00E9553F">
        <w:t xml:space="preserve"> </w:t>
      </w:r>
      <w:proofErr w:type="spellStart"/>
      <w:r w:rsidRPr="00E9553F">
        <w:t>sistem</w:t>
      </w:r>
      <w:proofErr w:type="spellEnd"/>
      <w:r w:rsidRPr="00E9553F">
        <w:t xml:space="preserve"> </w:t>
      </w:r>
      <w:proofErr w:type="spellStart"/>
      <w:r w:rsidRPr="00E9553F">
        <w:t>aplikasi</w:t>
      </w:r>
      <w:proofErr w:type="spellEnd"/>
      <w:r w:rsidRPr="00E9553F">
        <w:t xml:space="preserve"> </w:t>
      </w:r>
      <w:proofErr w:type="spellStart"/>
      <w:r w:rsidRPr="00E9553F">
        <w:t>tanpa</w:t>
      </w:r>
      <w:proofErr w:type="spellEnd"/>
      <w:r w:rsidRPr="00E9553F">
        <w:t xml:space="preserve"> </w:t>
      </w:r>
      <w:proofErr w:type="spellStart"/>
      <w:r w:rsidRPr="00E9553F">
        <w:t>memperhatikan</w:t>
      </w:r>
      <w:proofErr w:type="spellEnd"/>
      <w:r w:rsidRPr="00E9553F">
        <w:t xml:space="preserve"> </w:t>
      </w:r>
      <w:proofErr w:type="spellStart"/>
      <w:r w:rsidRPr="00E9553F">
        <w:t>struktur</w:t>
      </w:r>
      <w:proofErr w:type="spellEnd"/>
      <w:r w:rsidRPr="00E9553F">
        <w:t xml:space="preserve"> </w:t>
      </w:r>
      <w:proofErr w:type="spellStart"/>
      <w:r w:rsidRPr="00E9553F">
        <w:t>atau</w:t>
      </w:r>
      <w:proofErr w:type="spellEnd"/>
      <w:r w:rsidRPr="00E9553F">
        <w:t xml:space="preserve"> </w:t>
      </w:r>
      <w:proofErr w:type="spellStart"/>
      <w:r w:rsidRPr="00E9553F">
        <w:t>kode</w:t>
      </w:r>
      <w:proofErr w:type="spellEnd"/>
      <w:r w:rsidRPr="00E9553F">
        <w:t xml:space="preserve"> </w:t>
      </w:r>
      <w:proofErr w:type="spellStart"/>
      <w:r w:rsidRPr="00E9553F">
        <w:t>internalnya</w:t>
      </w:r>
      <w:proofErr w:type="spellEnd"/>
      <w:r w:rsidRPr="00E9553F">
        <w:t xml:space="preserve">. </w:t>
      </w:r>
      <w:proofErr w:type="spellStart"/>
      <w:r w:rsidRPr="00E9553F">
        <w:t>Pengujian</w:t>
      </w:r>
      <w:proofErr w:type="spellEnd"/>
      <w:r w:rsidRPr="00E9553F">
        <w:t xml:space="preserve"> </w:t>
      </w:r>
      <w:proofErr w:type="spellStart"/>
      <w:r w:rsidRPr="00E9553F">
        <w:t>ini</w:t>
      </w:r>
      <w:proofErr w:type="spellEnd"/>
      <w:r w:rsidRPr="00E9553F">
        <w:t xml:space="preserve"> </w:t>
      </w:r>
      <w:proofErr w:type="spellStart"/>
      <w:r w:rsidRPr="00E9553F">
        <w:t>bertujuan</w:t>
      </w:r>
      <w:proofErr w:type="spellEnd"/>
      <w:r w:rsidRPr="00E9553F">
        <w:t xml:space="preserve"> </w:t>
      </w:r>
      <w:proofErr w:type="spellStart"/>
      <w:r w:rsidRPr="00E9553F">
        <w:t>untuk</w:t>
      </w:r>
      <w:proofErr w:type="spellEnd"/>
      <w:r w:rsidRPr="00E9553F">
        <w:t xml:space="preserve"> </w:t>
      </w:r>
      <w:proofErr w:type="spellStart"/>
      <w:r w:rsidRPr="00E9553F">
        <w:t>mengidentifikasi</w:t>
      </w:r>
      <w:proofErr w:type="spellEnd"/>
      <w:r w:rsidRPr="00E9553F">
        <w:t xml:space="preserve"> </w:t>
      </w:r>
      <w:proofErr w:type="spellStart"/>
      <w:r w:rsidRPr="00E9553F">
        <w:t>kesalahan</w:t>
      </w:r>
      <w:proofErr w:type="spellEnd"/>
      <w:r w:rsidRPr="00E9553F">
        <w:t xml:space="preserve"> </w:t>
      </w:r>
      <w:proofErr w:type="spellStart"/>
      <w:r w:rsidRPr="00E9553F">
        <w:t>dalam</w:t>
      </w:r>
      <w:proofErr w:type="spellEnd"/>
      <w:r w:rsidRPr="00E9553F">
        <w:t xml:space="preserve"> </w:t>
      </w:r>
      <w:proofErr w:type="spellStart"/>
      <w:r w:rsidRPr="00E9553F">
        <w:t>fungsi</w:t>
      </w:r>
      <w:proofErr w:type="spellEnd"/>
      <w:r w:rsidRPr="00E9553F">
        <w:t xml:space="preserve"> </w:t>
      </w:r>
      <w:proofErr w:type="spellStart"/>
      <w:r w:rsidRPr="00E9553F">
        <w:t>sistem</w:t>
      </w:r>
      <w:proofErr w:type="spellEnd"/>
      <w:r w:rsidRPr="00E9553F">
        <w:t xml:space="preserve">, </w:t>
      </w:r>
      <w:proofErr w:type="spellStart"/>
      <w:r w:rsidRPr="00E9553F">
        <w:t>seperti</w:t>
      </w:r>
      <w:proofErr w:type="spellEnd"/>
      <w:r w:rsidRPr="00E9553F">
        <w:t xml:space="preserve"> </w:t>
      </w:r>
      <w:proofErr w:type="spellStart"/>
      <w:r w:rsidRPr="00E9553F">
        <w:t>kesalahan</w:t>
      </w:r>
      <w:proofErr w:type="spellEnd"/>
      <w:r w:rsidRPr="00E9553F">
        <w:t xml:space="preserve"> </w:t>
      </w:r>
      <w:proofErr w:type="spellStart"/>
      <w:r w:rsidRPr="00E9553F">
        <w:t>dalam</w:t>
      </w:r>
      <w:proofErr w:type="spellEnd"/>
      <w:r w:rsidRPr="00E9553F">
        <w:t xml:space="preserve"> </w:t>
      </w:r>
      <w:proofErr w:type="spellStart"/>
      <w:r w:rsidRPr="00E9553F">
        <w:t>operasi</w:t>
      </w:r>
      <w:proofErr w:type="spellEnd"/>
      <w:r w:rsidRPr="00E9553F">
        <w:t xml:space="preserve"> </w:t>
      </w:r>
      <w:proofErr w:type="spellStart"/>
      <w:r w:rsidRPr="00E9553F">
        <w:t>aplikasi</w:t>
      </w:r>
      <w:proofErr w:type="spellEnd"/>
      <w:r w:rsidRPr="00E9553F">
        <w:t xml:space="preserve"> </w:t>
      </w:r>
      <w:proofErr w:type="spellStart"/>
      <w:r w:rsidRPr="00E9553F">
        <w:t>atau</w:t>
      </w:r>
      <w:proofErr w:type="spellEnd"/>
      <w:r w:rsidRPr="00E9553F">
        <w:t xml:space="preserve"> menu yang </w:t>
      </w:r>
      <w:proofErr w:type="spellStart"/>
      <w:r w:rsidRPr="00E9553F">
        <w:t>hilang</w:t>
      </w:r>
      <w:proofErr w:type="spellEnd"/>
      <w:r w:rsidRPr="00E9553F">
        <w:t xml:space="preserve"> (Muhammad </w:t>
      </w:r>
      <w:proofErr w:type="spellStart"/>
      <w:r w:rsidRPr="00E9553F">
        <w:t>Arofiq</w:t>
      </w:r>
      <w:proofErr w:type="spellEnd"/>
      <w:r w:rsidRPr="00E9553F">
        <w:t xml:space="preserve"> et al. 2023).</w:t>
      </w:r>
    </w:p>
    <w:p w:rsidR="00E9553F" w:rsidRDefault="00E9553F" w:rsidP="00E9553F">
      <w:pPr>
        <w:pStyle w:val="Heading2"/>
      </w:pPr>
      <w:r w:rsidRPr="00E9553F">
        <w:rPr>
          <w:i/>
          <w:iCs w:val="0"/>
        </w:rPr>
        <w:t>Beta</w:t>
      </w:r>
      <w:r>
        <w:t xml:space="preserve"> </w:t>
      </w:r>
      <w:r w:rsidRPr="00E9553F">
        <w:rPr>
          <w:i/>
          <w:iCs w:val="0"/>
        </w:rPr>
        <w:t>Testing</w:t>
      </w:r>
    </w:p>
    <w:p w:rsidR="00E9553F" w:rsidRDefault="00E9553F" w:rsidP="00E9553F">
      <w:pPr>
        <w:pStyle w:val="BodyText"/>
      </w:pPr>
      <w:r w:rsidRPr="00E9553F">
        <w:rPr>
          <w:i/>
          <w:iCs/>
        </w:rPr>
        <w:t>Beta</w:t>
      </w:r>
      <w:r w:rsidRPr="00E9553F">
        <w:t xml:space="preserve"> </w:t>
      </w:r>
      <w:r w:rsidRPr="00E9553F">
        <w:rPr>
          <w:i/>
          <w:iCs/>
        </w:rPr>
        <w:t>Testing</w:t>
      </w:r>
      <w:r w:rsidRPr="00E9553F">
        <w:t xml:space="preserve"> (</w:t>
      </w:r>
      <w:proofErr w:type="spellStart"/>
      <w:r w:rsidRPr="00E9553F">
        <w:t>Pengujian</w:t>
      </w:r>
      <w:proofErr w:type="spellEnd"/>
      <w:r w:rsidRPr="00E9553F">
        <w:t xml:space="preserve"> Beta) </w:t>
      </w:r>
      <w:proofErr w:type="spellStart"/>
      <w:r w:rsidRPr="00E9553F">
        <w:t>merupakan</w:t>
      </w:r>
      <w:proofErr w:type="spellEnd"/>
      <w:r w:rsidRPr="00E9553F">
        <w:t xml:space="preserve"> </w:t>
      </w:r>
      <w:proofErr w:type="spellStart"/>
      <w:r w:rsidRPr="00E9553F">
        <w:t>fase</w:t>
      </w:r>
      <w:proofErr w:type="spellEnd"/>
      <w:r w:rsidRPr="00E9553F">
        <w:t xml:space="preserve"> </w:t>
      </w:r>
      <w:proofErr w:type="spellStart"/>
      <w:r w:rsidRPr="00E9553F">
        <w:t>pengujian</w:t>
      </w:r>
      <w:proofErr w:type="spellEnd"/>
      <w:r w:rsidRPr="00E9553F">
        <w:t xml:space="preserve"> yang </w:t>
      </w:r>
      <w:proofErr w:type="spellStart"/>
      <w:r w:rsidRPr="00E9553F">
        <w:t>melibatkan</w:t>
      </w:r>
      <w:proofErr w:type="spellEnd"/>
      <w:r w:rsidRPr="00E9553F">
        <w:t xml:space="preserve"> </w:t>
      </w:r>
      <w:proofErr w:type="spellStart"/>
      <w:r w:rsidRPr="00E9553F">
        <w:t>pihak</w:t>
      </w:r>
      <w:proofErr w:type="spellEnd"/>
      <w:r w:rsidRPr="00E9553F">
        <w:t xml:space="preserve"> </w:t>
      </w:r>
      <w:proofErr w:type="spellStart"/>
      <w:r w:rsidRPr="00E9553F">
        <w:t>ketiga</w:t>
      </w:r>
      <w:proofErr w:type="spellEnd"/>
      <w:r w:rsidRPr="00E9553F">
        <w:t xml:space="preserve"> </w:t>
      </w:r>
      <w:proofErr w:type="spellStart"/>
      <w:r w:rsidRPr="00E9553F">
        <w:t>atau</w:t>
      </w:r>
      <w:proofErr w:type="spellEnd"/>
      <w:r w:rsidRPr="00E9553F">
        <w:t xml:space="preserve"> </w:t>
      </w:r>
      <w:proofErr w:type="spellStart"/>
      <w:r w:rsidRPr="00E9553F">
        <w:t>eksternal</w:t>
      </w:r>
      <w:proofErr w:type="spellEnd"/>
      <w:r w:rsidRPr="00E9553F">
        <w:t xml:space="preserve"> (</w:t>
      </w:r>
      <w:proofErr w:type="spellStart"/>
      <w:r w:rsidRPr="00E9553F">
        <w:t>Enstein</w:t>
      </w:r>
      <w:proofErr w:type="spellEnd"/>
      <w:r w:rsidRPr="00E9553F">
        <w:t>, Bulu, and Nahak 2022).</w:t>
      </w:r>
      <w:r w:rsidR="00B66488" w:rsidRPr="00B66488">
        <w:t xml:space="preserve"> </w:t>
      </w:r>
      <w:proofErr w:type="spellStart"/>
      <w:r w:rsidR="00B66488" w:rsidRPr="00B66488">
        <w:t>Untuk</w:t>
      </w:r>
      <w:proofErr w:type="spellEnd"/>
      <w:r w:rsidR="00B66488" w:rsidRPr="00B66488">
        <w:t xml:space="preserve"> </w:t>
      </w:r>
      <w:proofErr w:type="spellStart"/>
      <w:r w:rsidR="00B66488" w:rsidRPr="00B66488">
        <w:t>melakukan</w:t>
      </w:r>
      <w:proofErr w:type="spellEnd"/>
      <w:r w:rsidR="00B66488" w:rsidRPr="00B66488">
        <w:t xml:space="preserve"> </w:t>
      </w:r>
      <w:proofErr w:type="spellStart"/>
      <w:r w:rsidR="00B66488" w:rsidRPr="00B66488">
        <w:t>perhitungan</w:t>
      </w:r>
      <w:proofErr w:type="spellEnd"/>
      <w:r w:rsidR="00B66488" w:rsidRPr="00B66488">
        <w:t xml:space="preserve"> </w:t>
      </w:r>
      <w:proofErr w:type="spellStart"/>
      <w:r w:rsidR="00B66488" w:rsidRPr="00B66488">
        <w:t>kuesioner</w:t>
      </w:r>
      <w:proofErr w:type="spellEnd"/>
      <w:r w:rsidR="00B66488" w:rsidRPr="00B66488">
        <w:t xml:space="preserve"> </w:t>
      </w:r>
      <w:proofErr w:type="spellStart"/>
      <w:r w:rsidR="00B66488" w:rsidRPr="00B66488">
        <w:t>menggunakan</w:t>
      </w:r>
      <w:proofErr w:type="spellEnd"/>
      <w:r w:rsidR="00B66488" w:rsidRPr="00B66488">
        <w:t xml:space="preserve"> </w:t>
      </w:r>
      <w:proofErr w:type="spellStart"/>
      <w:proofErr w:type="gramStart"/>
      <w:r w:rsidR="00B66488" w:rsidRPr="00B66488">
        <w:t>rumus</w:t>
      </w:r>
      <w:proofErr w:type="spellEnd"/>
      <w:r w:rsidR="00B66488" w:rsidRPr="00B66488">
        <w:t xml:space="preserve"> :</w:t>
      </w:r>
      <w:proofErr w:type="gramEnd"/>
    </w:p>
    <w:p w:rsidR="00B66488" w:rsidRPr="004E69B5" w:rsidRDefault="004E69B5" w:rsidP="00E9553F">
      <w:pPr>
        <w:pStyle w:val="BodyText"/>
        <w:rPr>
          <w:sz w:val="24"/>
          <w:szCs w:val="24"/>
          <w:lang w:val="id-ID"/>
        </w:rPr>
      </w:pPr>
      <m:oMathPara>
        <m:oMathParaPr>
          <m:jc m:val="left"/>
        </m:oMathParaPr>
        <m:oMath>
          <m:r>
            <w:rPr>
              <w:rFonts w:ascii="Cambria Math" w:hAnsi="Cambria Math"/>
              <w:sz w:val="24"/>
              <w:szCs w:val="24"/>
              <w:lang w:val="id-ID"/>
            </w:rPr>
            <m:t>Y=</m:t>
          </m:r>
          <m:d>
            <m:dPr>
              <m:ctrlPr>
                <w:rPr>
                  <w:rFonts w:ascii="Cambria Math" w:hAnsi="Cambria Math"/>
                  <w:i/>
                  <w:sz w:val="24"/>
                  <w:szCs w:val="24"/>
                  <w:lang w:val="id-ID"/>
                </w:rPr>
              </m:ctrlPr>
            </m:dPr>
            <m:e>
              <m:f>
                <m:fPr>
                  <m:ctrlPr>
                    <w:rPr>
                      <w:rFonts w:ascii="Cambria Math" w:hAnsi="Cambria Math"/>
                      <w:i/>
                      <w:sz w:val="24"/>
                      <w:szCs w:val="24"/>
                      <w:lang w:val="id-ID"/>
                    </w:rPr>
                  </m:ctrlPr>
                </m:fPr>
                <m:num>
                  <m:r>
                    <w:rPr>
                      <w:rFonts w:ascii="Cambria Math" w:hAnsi="Cambria Math"/>
                      <w:sz w:val="24"/>
                      <w:szCs w:val="24"/>
                      <w:lang w:val="id-ID"/>
                    </w:rPr>
                    <m:t>X</m:t>
                  </m:r>
                </m:num>
                <m:den>
                  <m:r>
                    <w:rPr>
                      <w:rFonts w:ascii="Cambria Math" w:hAnsi="Cambria Math"/>
                      <w:sz w:val="24"/>
                      <w:szCs w:val="24"/>
                      <w:lang w:val="id-ID"/>
                    </w:rPr>
                    <m:t>Q</m:t>
                  </m:r>
                </m:den>
              </m:f>
            </m:e>
          </m:d>
          <m:r>
            <w:rPr>
              <w:rFonts w:ascii="Cambria Math" w:eastAsiaTheme="minorEastAsia" w:hAnsi="Cambria Math"/>
              <w:sz w:val="24"/>
              <w:szCs w:val="24"/>
              <w:lang w:val="id-ID"/>
            </w:rPr>
            <m:t xml:space="preserve"> ×10</m:t>
          </m:r>
          <m:r>
            <w:rPr>
              <w:rFonts w:ascii="Cambria Math" w:eastAsiaTheme="minorEastAsia" w:hAnsi="Cambria Math"/>
              <w:sz w:val="24"/>
              <w:szCs w:val="24"/>
              <w:lang w:val="id-ID"/>
            </w:rPr>
            <m:t>0</m:t>
          </m:r>
        </m:oMath>
      </m:oMathPara>
    </w:p>
    <w:p w:rsidR="004E69B5" w:rsidRPr="004E69B5" w:rsidRDefault="004E69B5" w:rsidP="00E9553F">
      <w:pPr>
        <w:pStyle w:val="BodyText"/>
        <w:rPr>
          <w:sz w:val="24"/>
          <w:lang w:val="id-ID"/>
        </w:rPr>
      </w:pPr>
      <m:oMathPara>
        <m:oMathParaPr>
          <m:jc m:val="left"/>
        </m:oMathParaPr>
        <m:oMath>
          <m:r>
            <w:rPr>
              <w:rFonts w:ascii="Cambria Math" w:hAnsi="Cambria Math"/>
              <w:sz w:val="24"/>
              <w:lang w:val="id-ID"/>
            </w:rPr>
            <m:t xml:space="preserve">X= </m:t>
          </m:r>
          <m:nary>
            <m:naryPr>
              <m:chr m:val="∑"/>
              <m:limLoc m:val="undOvr"/>
              <m:subHide m:val="1"/>
              <m:supHide m:val="1"/>
              <m:ctrlPr>
                <w:rPr>
                  <w:rFonts w:ascii="Cambria Math" w:hAnsi="Cambria Math"/>
                  <w:i/>
                  <w:sz w:val="24"/>
                  <w:lang w:val="id-ID"/>
                </w:rPr>
              </m:ctrlPr>
            </m:naryPr>
            <m:sub/>
            <m:sup/>
            <m:e>
              <m:r>
                <w:rPr>
                  <w:rFonts w:ascii="Cambria Math" w:hAnsi="Cambria Math"/>
                  <w:sz w:val="24"/>
                  <w:lang w:val="id-ID"/>
                </w:rPr>
                <m:t>(N ×R)</m:t>
              </m:r>
            </m:e>
          </m:nary>
        </m:oMath>
      </m:oMathPara>
    </w:p>
    <w:p w:rsidR="004E69B5" w:rsidRPr="009075BB" w:rsidRDefault="004E69B5" w:rsidP="004E69B5">
      <w:pPr>
        <w:pStyle w:val="BodyText"/>
        <w:ind w:firstLine="0"/>
      </w:pPr>
      <w:proofErr w:type="spellStart"/>
      <w:proofErr w:type="gramStart"/>
      <w:r w:rsidRPr="009075BB">
        <w:t>Keterangan</w:t>
      </w:r>
      <w:proofErr w:type="spellEnd"/>
      <w:r w:rsidRPr="009075BB">
        <w:t xml:space="preserve"> :</w:t>
      </w:r>
      <w:proofErr w:type="gramEnd"/>
    </w:p>
    <w:p w:rsidR="004E69B5" w:rsidRPr="009075BB" w:rsidRDefault="004E69B5" w:rsidP="004E69B5">
      <w:pPr>
        <w:pStyle w:val="BodyText"/>
        <w:ind w:firstLine="0"/>
      </w:pPr>
      <w:r w:rsidRPr="009075BB">
        <w:t xml:space="preserve">Y = Nilai </w:t>
      </w:r>
      <w:proofErr w:type="spellStart"/>
      <w:r w:rsidRPr="009075BB">
        <w:t>presentase</w:t>
      </w:r>
      <w:proofErr w:type="spellEnd"/>
    </w:p>
    <w:p w:rsidR="004E69B5" w:rsidRPr="009075BB" w:rsidRDefault="004E69B5" w:rsidP="004E69B5">
      <w:pPr>
        <w:pStyle w:val="BodyText"/>
        <w:ind w:firstLine="0"/>
      </w:pPr>
      <w:r w:rsidRPr="009075BB">
        <w:t xml:space="preserve">X = Hasil </w:t>
      </w:r>
      <w:proofErr w:type="spellStart"/>
      <w:r w:rsidRPr="009075BB">
        <w:t>jumlah</w:t>
      </w:r>
      <w:proofErr w:type="spellEnd"/>
      <w:r w:rsidRPr="009075BB">
        <w:t xml:space="preserve"> </w:t>
      </w:r>
      <w:proofErr w:type="spellStart"/>
      <w:r w:rsidRPr="009075BB">
        <w:t>skor</w:t>
      </w:r>
      <w:proofErr w:type="spellEnd"/>
      <w:r w:rsidRPr="009075BB">
        <w:t xml:space="preserve"> </w:t>
      </w:r>
      <w:proofErr w:type="spellStart"/>
      <w:r w:rsidRPr="009075BB">
        <w:t>hasil</w:t>
      </w:r>
      <w:proofErr w:type="spellEnd"/>
      <w:r w:rsidRPr="009075BB">
        <w:t xml:space="preserve"> </w:t>
      </w:r>
      <w:proofErr w:type="spellStart"/>
      <w:r w:rsidRPr="009075BB">
        <w:t>jawaban</w:t>
      </w:r>
      <w:proofErr w:type="spellEnd"/>
      <w:r w:rsidRPr="009075BB">
        <w:t xml:space="preserve"> </w:t>
      </w:r>
      <w:proofErr w:type="spellStart"/>
      <w:r w:rsidRPr="009075BB">
        <w:t>responden</w:t>
      </w:r>
      <w:proofErr w:type="spellEnd"/>
    </w:p>
    <w:p w:rsidR="004E69B5" w:rsidRPr="009075BB" w:rsidRDefault="004E69B5" w:rsidP="004E69B5">
      <w:pPr>
        <w:pStyle w:val="BodyText"/>
        <w:ind w:firstLine="0"/>
      </w:pPr>
      <w:r w:rsidRPr="009075BB">
        <w:t xml:space="preserve">Q = Nilai </w:t>
      </w:r>
      <w:proofErr w:type="spellStart"/>
      <w:r w:rsidRPr="009075BB">
        <w:t>tertinggi</w:t>
      </w:r>
      <w:proofErr w:type="spellEnd"/>
      <w:r w:rsidRPr="009075BB">
        <w:t xml:space="preserve"> yang </w:t>
      </w:r>
      <w:proofErr w:type="spellStart"/>
      <w:r w:rsidRPr="009075BB">
        <w:t>dikalikan</w:t>
      </w:r>
      <w:proofErr w:type="spellEnd"/>
      <w:r w:rsidRPr="009075BB">
        <w:t xml:space="preserve"> </w:t>
      </w:r>
      <w:proofErr w:type="spellStart"/>
      <w:r w:rsidRPr="009075BB">
        <w:t>dengan</w:t>
      </w:r>
      <w:proofErr w:type="spellEnd"/>
      <w:r w:rsidRPr="009075BB">
        <w:t xml:space="preserve"> </w:t>
      </w:r>
      <w:proofErr w:type="spellStart"/>
      <w:r w:rsidRPr="009075BB">
        <w:t>jumlah</w:t>
      </w:r>
      <w:proofErr w:type="spellEnd"/>
      <w:r w:rsidRPr="009075BB">
        <w:t xml:space="preserve"> </w:t>
      </w:r>
      <w:proofErr w:type="spellStart"/>
      <w:r w:rsidRPr="009075BB">
        <w:t>sampel</w:t>
      </w:r>
      <w:proofErr w:type="spellEnd"/>
    </w:p>
    <w:p w:rsidR="004E69B5" w:rsidRPr="009075BB" w:rsidRDefault="004E69B5" w:rsidP="004E69B5">
      <w:pPr>
        <w:pStyle w:val="BodyText"/>
        <w:ind w:firstLine="0"/>
      </w:pPr>
      <w:r w:rsidRPr="009075BB">
        <w:t xml:space="preserve">N = Skor </w:t>
      </w:r>
      <w:proofErr w:type="spellStart"/>
      <w:r w:rsidRPr="009075BB">
        <w:t>untuk</w:t>
      </w:r>
      <w:proofErr w:type="spellEnd"/>
      <w:r w:rsidRPr="009075BB">
        <w:t xml:space="preserve"> </w:t>
      </w:r>
      <w:proofErr w:type="spellStart"/>
      <w:r w:rsidRPr="009075BB">
        <w:t>jawaban</w:t>
      </w:r>
      <w:proofErr w:type="spellEnd"/>
      <w:r w:rsidRPr="009075BB">
        <w:t xml:space="preserve"> </w:t>
      </w:r>
      <w:proofErr w:type="spellStart"/>
      <w:r w:rsidRPr="009075BB">
        <w:t>responden</w:t>
      </w:r>
      <w:proofErr w:type="spellEnd"/>
      <w:r w:rsidRPr="009075BB">
        <w:t xml:space="preserve"> </w:t>
      </w:r>
      <w:proofErr w:type="spellStart"/>
      <w:r w:rsidRPr="009075BB">
        <w:t>ke-i</w:t>
      </w:r>
      <w:proofErr w:type="spellEnd"/>
    </w:p>
    <w:p w:rsidR="004E69B5" w:rsidRPr="004E69B5" w:rsidRDefault="004E69B5" w:rsidP="004E69B5">
      <w:pPr>
        <w:pStyle w:val="BodyText"/>
        <w:ind w:firstLine="0"/>
      </w:pPr>
      <w:r w:rsidRPr="009075BB">
        <w:t xml:space="preserve">R = </w:t>
      </w:r>
      <w:proofErr w:type="spellStart"/>
      <w:r w:rsidRPr="009075BB">
        <w:t>Banyaknya</w:t>
      </w:r>
      <w:proofErr w:type="spellEnd"/>
      <w:r w:rsidRPr="009075BB">
        <w:t xml:space="preserve"> </w:t>
      </w:r>
      <w:proofErr w:type="spellStart"/>
      <w:r w:rsidRPr="009075BB">
        <w:t>responden</w:t>
      </w:r>
      <w:proofErr w:type="spellEnd"/>
      <w:r w:rsidRPr="009075BB">
        <w:t xml:space="preserve"> </w:t>
      </w:r>
      <w:proofErr w:type="spellStart"/>
      <w:r w:rsidRPr="009075BB">
        <w:t>untuk</w:t>
      </w:r>
      <w:proofErr w:type="spellEnd"/>
      <w:r w:rsidRPr="009075BB">
        <w:t xml:space="preserve"> </w:t>
      </w:r>
      <w:proofErr w:type="spellStart"/>
      <w:r w:rsidRPr="009075BB">
        <w:t>jawaban</w:t>
      </w:r>
      <w:proofErr w:type="spellEnd"/>
      <w:r w:rsidRPr="009075BB">
        <w:t xml:space="preserve"> </w:t>
      </w:r>
      <w:proofErr w:type="spellStart"/>
      <w:r w:rsidRPr="009075BB">
        <w:t>ke-i</w:t>
      </w:r>
      <w:proofErr w:type="spellEnd"/>
    </w:p>
    <w:p w:rsidR="00C86100" w:rsidRPr="00D8370F" w:rsidRDefault="00C86100" w:rsidP="000C1E2E">
      <w:pPr>
        <w:pStyle w:val="BodyText"/>
      </w:pPr>
    </w:p>
    <w:p w:rsidR="00457B49" w:rsidRPr="00A133C8" w:rsidRDefault="00494ABF" w:rsidP="008B4B93">
      <w:pPr>
        <w:pStyle w:val="Heading1"/>
        <w:rPr>
          <w:lang w:val="id-ID"/>
        </w:rPr>
      </w:pPr>
      <w:r>
        <w:t>Met</w:t>
      </w:r>
      <w:r w:rsidR="00457B49" w:rsidRPr="00A133C8">
        <w:rPr>
          <w:lang w:val="id-ID"/>
        </w:rPr>
        <w:t>ode Penelitian</w:t>
      </w:r>
    </w:p>
    <w:p w:rsidR="00457B49" w:rsidRDefault="004929B1" w:rsidP="000E7ACE">
      <w:pPr>
        <w:pStyle w:val="BodyText"/>
        <w:rPr>
          <w:lang w:val="id-ID"/>
        </w:rPr>
      </w:pPr>
      <w:r>
        <w:rPr>
          <w:lang w:val="id-ID"/>
        </w:rPr>
        <w:t xml:space="preserve">[Metode penelitian </w:t>
      </w:r>
      <w:r w:rsidR="000E7ACE">
        <w:rPr>
          <w:lang w:val="id-ID"/>
        </w:rPr>
        <w:t>ditulis secara jelas dan mudah dipahami mengenai teknik atau metode yang dipergunakan</w:t>
      </w:r>
      <w:r w:rsidR="001E639C">
        <w:rPr>
          <w:lang w:val="id-ID"/>
        </w:rPr>
        <w:t xml:space="preserve"> dalam mengumpulkan data atau informasi</w:t>
      </w:r>
      <w:r w:rsidR="000E7ACE">
        <w:rPr>
          <w:lang w:val="id-ID"/>
        </w:rPr>
        <w:t>.</w:t>
      </w:r>
      <w:r w:rsidR="001E639C">
        <w:rPr>
          <w:lang w:val="id-ID"/>
        </w:rPr>
        <w:t xml:space="preserve"> Metode penelitian merupakan </w:t>
      </w:r>
      <w:r w:rsidR="001E639C" w:rsidRPr="003A0EFC">
        <w:rPr>
          <w:b/>
          <w:lang w:val="id-ID"/>
        </w:rPr>
        <w:t>gambaran rancangan</w:t>
      </w:r>
      <w:r w:rsidR="003A0EFC">
        <w:rPr>
          <w:lang w:val="id-ID"/>
        </w:rPr>
        <w:t xml:space="preserve"> </w:t>
      </w:r>
      <w:r w:rsidR="001E639C">
        <w:rPr>
          <w:lang w:val="id-ID"/>
        </w:rPr>
        <w:t xml:space="preserve">yang berisikan </w:t>
      </w:r>
      <w:r w:rsidR="001E639C" w:rsidRPr="003A0EFC">
        <w:rPr>
          <w:b/>
          <w:lang w:val="id-ID"/>
        </w:rPr>
        <w:t>prosedur</w:t>
      </w:r>
      <w:r w:rsidR="001E639C">
        <w:rPr>
          <w:lang w:val="id-ID"/>
        </w:rPr>
        <w:t xml:space="preserve"> dan langkah-langkah dalam</w:t>
      </w:r>
      <w:r>
        <w:rPr>
          <w:lang w:val="id-ID"/>
        </w:rPr>
        <w:t xml:space="preserve"> </w:t>
      </w:r>
      <w:r w:rsidRPr="003A0EFC">
        <w:rPr>
          <w:b/>
          <w:lang w:val="id-ID"/>
        </w:rPr>
        <w:t>pelak</w:t>
      </w:r>
      <w:r w:rsidR="001E639C" w:rsidRPr="003A0EFC">
        <w:rPr>
          <w:b/>
          <w:lang w:val="id-ID"/>
        </w:rPr>
        <w:t>sa</w:t>
      </w:r>
      <w:r w:rsidRPr="003A0EFC">
        <w:rPr>
          <w:b/>
          <w:lang w:val="id-ID"/>
        </w:rPr>
        <w:t>na</w:t>
      </w:r>
      <w:r w:rsidR="001E639C" w:rsidRPr="003A0EFC">
        <w:rPr>
          <w:b/>
          <w:lang w:val="id-ID"/>
        </w:rPr>
        <w:t>an penelitian</w:t>
      </w:r>
      <w:r w:rsidR="001E639C">
        <w:rPr>
          <w:lang w:val="id-ID"/>
        </w:rPr>
        <w:t xml:space="preserve"> </w:t>
      </w:r>
      <w:r>
        <w:rPr>
          <w:lang w:val="id-ID"/>
        </w:rPr>
        <w:t xml:space="preserve">untuk memperoleh </w:t>
      </w:r>
      <w:r w:rsidR="001E639C">
        <w:rPr>
          <w:lang w:val="id-ID"/>
        </w:rPr>
        <w:t>hasil.</w:t>
      </w:r>
      <w:r w:rsidR="000E7ACE">
        <w:rPr>
          <w:lang w:val="id-ID"/>
        </w:rPr>
        <w:t>]</w:t>
      </w:r>
      <w:r w:rsidR="000E7ACE" w:rsidRPr="00CC4186">
        <w:rPr>
          <w:lang w:val="id-ID"/>
        </w:rPr>
        <w:t>(</w:t>
      </w:r>
      <w:r w:rsidR="00A133C8">
        <w:rPr>
          <w:lang w:val="id-ID"/>
        </w:rPr>
        <w:t xml:space="preserve">pergunakan style : </w:t>
      </w:r>
      <w:r w:rsidR="000E7ACE" w:rsidRPr="00CC4186">
        <w:rPr>
          <w:lang w:val="id-ID"/>
        </w:rPr>
        <w:t>body text)</w:t>
      </w:r>
    </w:p>
    <w:p w:rsidR="000E7ACE" w:rsidRPr="00457B49" w:rsidRDefault="000E7ACE" w:rsidP="000E7ACE">
      <w:pPr>
        <w:pStyle w:val="BodyText"/>
        <w:rPr>
          <w:lang w:val="id-ID"/>
        </w:rPr>
      </w:pPr>
    </w:p>
    <w:p w:rsidR="008A55B5" w:rsidRPr="00CC4186" w:rsidRDefault="00B11A4E" w:rsidP="00CB1404">
      <w:pPr>
        <w:pStyle w:val="Heading1"/>
        <w:rPr>
          <w:lang w:val="id-ID"/>
        </w:rPr>
      </w:pPr>
      <w:r w:rsidRPr="00CC4186">
        <w:rPr>
          <w:lang w:val="id-ID"/>
        </w:rPr>
        <w:t xml:space="preserve">hasil dan pembahasan </w:t>
      </w:r>
      <w:r w:rsidRPr="00162630">
        <w:rPr>
          <w:color w:val="FF0000"/>
          <w:lang w:val="id-ID"/>
        </w:rPr>
        <w:t>(heading 1)</w:t>
      </w:r>
    </w:p>
    <w:p w:rsidR="008A55B5" w:rsidRPr="00CC4186" w:rsidRDefault="00B11A4E" w:rsidP="00271F80">
      <w:pPr>
        <w:pStyle w:val="BodyText"/>
        <w:rPr>
          <w:lang w:val="id-ID"/>
        </w:rPr>
      </w:pPr>
      <w:r w:rsidRPr="00CC4186">
        <w:rPr>
          <w:lang w:val="id-ID"/>
        </w:rPr>
        <w:t>[Merupakan inti tulisan ilmiah. Bagian ini menyuguhkan data dan informa</w:t>
      </w:r>
      <w:r w:rsidR="0090158E">
        <w:rPr>
          <w:lang w:val="id-ID"/>
        </w:rPr>
        <w:t>si yang ditemukan peneliti yang</w:t>
      </w:r>
      <w:r w:rsidRPr="00CC4186">
        <w:rPr>
          <w:lang w:val="id-ID"/>
        </w:rPr>
        <w:t xml:space="preserve"> dipakai sebagai dasar penyimpulan bahkan penyusunan teori baru. Secara umum disuguhkan secara bertahap dalam </w:t>
      </w:r>
      <w:r w:rsidRPr="00CC4186">
        <w:rPr>
          <w:lang w:val="id-ID"/>
        </w:rPr>
        <w:lastRenderedPageBreak/>
        <w:t>tiga bagian : uraian temuan data dan informasi yang terkumpul, analisis sesuai dengan rancangan penelitian, dan penafsiran serta penjelasan sitesisnya. Sertakan data pendukung yang berupa tabel, grafik, gambar, atau alat bantu lain seperlunya untuk menjelaskan dan mempersingkat uraian yang harus diberikan</w:t>
      </w:r>
      <w:r w:rsidR="00F51179">
        <w:rPr>
          <w:lang w:val="id-ID"/>
        </w:rPr>
        <w:t xml:space="preserve">. Hasil penelitian </w:t>
      </w:r>
      <w:r w:rsidR="00996E52">
        <w:rPr>
          <w:lang w:val="id-ID"/>
        </w:rPr>
        <w:t xml:space="preserve">juga </w:t>
      </w:r>
      <w:r w:rsidR="00F51179">
        <w:rPr>
          <w:lang w:val="id-ID"/>
        </w:rPr>
        <w:t>harus menjawab tujuan penelitian, bagaimana kajian saintifik dan konsep yang dijelaskan. Hasil penelitian juga dapat dibandingkan dengan riset orang lain.</w:t>
      </w:r>
      <w:r w:rsidRPr="00CC4186">
        <w:rPr>
          <w:lang w:val="id-ID"/>
        </w:rPr>
        <w:t>] (</w:t>
      </w:r>
      <w:r w:rsidR="001F46AC">
        <w:rPr>
          <w:lang w:val="id-ID"/>
        </w:rPr>
        <w:t xml:space="preserve">pergunakan style </w:t>
      </w:r>
      <w:r w:rsidR="006034C8">
        <w:rPr>
          <w:lang w:val="id-ID"/>
        </w:rPr>
        <w:t xml:space="preserve">: </w:t>
      </w:r>
      <w:r w:rsidRPr="00CC4186">
        <w:rPr>
          <w:lang w:val="id-ID"/>
        </w:rPr>
        <w:t>body text)</w:t>
      </w:r>
    </w:p>
    <w:p w:rsidR="00F37C62" w:rsidRPr="00CC4186" w:rsidRDefault="00F37C62" w:rsidP="00271F80">
      <w:pPr>
        <w:pStyle w:val="BodyText"/>
        <w:rPr>
          <w:lang w:val="id-ID"/>
        </w:rPr>
      </w:pPr>
    </w:p>
    <w:p w:rsidR="00B11A4E" w:rsidRPr="00087300" w:rsidRDefault="00B11A4E" w:rsidP="00B11A4E">
      <w:pPr>
        <w:pStyle w:val="Heading1"/>
        <w:rPr>
          <w:lang w:val="id-ID"/>
        </w:rPr>
      </w:pPr>
      <w:r w:rsidRPr="00087300">
        <w:rPr>
          <w:lang w:val="id-ID"/>
        </w:rPr>
        <w:t>Kesimpulan</w:t>
      </w:r>
    </w:p>
    <w:p w:rsidR="00B11A4E" w:rsidRDefault="00D329AC" w:rsidP="00271F80">
      <w:pPr>
        <w:pStyle w:val="BodyText"/>
        <w:rPr>
          <w:lang w:val="id-ID"/>
        </w:rPr>
      </w:pPr>
      <w:r w:rsidRPr="00D329AC">
        <w:rPr>
          <w:lang w:val="id-ID"/>
        </w:rPr>
        <w:t xml:space="preserve">Berdasarkan hasil penelitian dan pengujian yang telah dilakukan, diperoleh beberapa kesimpulan sebagai berikut: </w:t>
      </w:r>
    </w:p>
    <w:p w:rsidR="00D329AC" w:rsidRDefault="00D329AC" w:rsidP="00D329AC">
      <w:pPr>
        <w:pStyle w:val="BodyText"/>
        <w:numPr>
          <w:ilvl w:val="0"/>
          <w:numId w:val="26"/>
        </w:numPr>
        <w:ind w:left="709"/>
        <w:rPr>
          <w:lang w:val="id-ID"/>
        </w:rPr>
      </w:pPr>
      <w:r w:rsidRPr="00D329AC">
        <w:rPr>
          <w:lang w:val="id-ID"/>
        </w:rPr>
        <w:t xml:space="preserve">Penerapan metode </w:t>
      </w:r>
      <w:r w:rsidRPr="00D329AC">
        <w:rPr>
          <w:i/>
          <w:iCs/>
          <w:lang w:val="id-ID"/>
        </w:rPr>
        <w:t>Waterfall</w:t>
      </w:r>
      <w:r w:rsidRPr="00D329AC">
        <w:rPr>
          <w:lang w:val="id-ID"/>
        </w:rPr>
        <w:t xml:space="preserve"> terbukti efektif dalam pengembangan Sistem Informasi </w:t>
      </w:r>
      <w:r w:rsidRPr="00D329AC">
        <w:rPr>
          <w:i/>
          <w:iCs/>
          <w:lang w:val="id-ID"/>
        </w:rPr>
        <w:t>Marching</w:t>
      </w:r>
      <w:r w:rsidRPr="00D329AC">
        <w:rPr>
          <w:lang w:val="id-ID"/>
        </w:rPr>
        <w:t xml:space="preserve"> </w:t>
      </w:r>
      <w:r w:rsidRPr="00D329AC">
        <w:rPr>
          <w:i/>
          <w:iCs/>
          <w:lang w:val="id-ID"/>
        </w:rPr>
        <w:t>Band</w:t>
      </w:r>
      <w:r w:rsidRPr="00D329AC">
        <w:rPr>
          <w:lang w:val="id-ID"/>
        </w:rPr>
        <w:t xml:space="preserve"> Gema Oasis MAN 1 Samarinda. Metode ini mendukung proses pengembangan yang terstruktur dan sistematis melalui tahapan berurutan, yaitu </w:t>
      </w:r>
      <w:r w:rsidRPr="00D329AC">
        <w:rPr>
          <w:i/>
          <w:iCs/>
          <w:lang w:val="id-ID"/>
        </w:rPr>
        <w:t xml:space="preserve">requirement, design, implementation, verification, </w:t>
      </w:r>
      <w:r w:rsidRPr="00D329AC">
        <w:rPr>
          <w:lang w:val="id-ID"/>
        </w:rPr>
        <w:t>dan</w:t>
      </w:r>
      <w:r w:rsidRPr="00D329AC">
        <w:rPr>
          <w:i/>
          <w:iCs/>
          <w:lang w:val="id-ID"/>
        </w:rPr>
        <w:t xml:space="preserve"> maintenance</w:t>
      </w:r>
      <w:r w:rsidRPr="00D329AC">
        <w:rPr>
          <w:lang w:val="id-ID"/>
        </w:rPr>
        <w:t>.</w:t>
      </w:r>
    </w:p>
    <w:p w:rsidR="00D329AC" w:rsidRDefault="00D329AC" w:rsidP="00D329AC">
      <w:pPr>
        <w:pStyle w:val="BodyText"/>
        <w:numPr>
          <w:ilvl w:val="0"/>
          <w:numId w:val="26"/>
        </w:numPr>
        <w:ind w:left="709"/>
        <w:rPr>
          <w:lang w:val="id-ID"/>
        </w:rPr>
      </w:pPr>
      <w:r w:rsidRPr="00D329AC">
        <w:rPr>
          <w:lang w:val="id-ID"/>
        </w:rPr>
        <w:t xml:space="preserve">Hasil pengujian menggunakan metode </w:t>
      </w:r>
      <w:r w:rsidRPr="00D329AC">
        <w:rPr>
          <w:i/>
          <w:iCs/>
          <w:lang w:val="id-ID"/>
        </w:rPr>
        <w:t>blackbox</w:t>
      </w:r>
      <w:r w:rsidRPr="00D329AC">
        <w:rPr>
          <w:lang w:val="id-ID"/>
        </w:rPr>
        <w:t xml:space="preserve"> menunjukkan bahwa seluruh fitur utama sistem, seperti absensi digital, penyebaran informasi, dan penilaian anggota, telah berjalan sesuai dengan yang diharapkan tanpa mengalami kendala teknis yang signifikan.</w:t>
      </w:r>
    </w:p>
    <w:p w:rsidR="00D329AC" w:rsidRDefault="00D329AC" w:rsidP="00D329AC">
      <w:pPr>
        <w:pStyle w:val="BodyText"/>
        <w:numPr>
          <w:ilvl w:val="0"/>
          <w:numId w:val="26"/>
        </w:numPr>
        <w:ind w:left="709"/>
        <w:rPr>
          <w:lang w:val="id-ID"/>
        </w:rPr>
      </w:pPr>
      <w:r w:rsidRPr="00D329AC">
        <w:rPr>
          <w:lang w:val="id-ID"/>
        </w:rPr>
        <w:t xml:space="preserve">Hasil pengujian </w:t>
      </w:r>
      <w:r w:rsidRPr="00D329AC">
        <w:rPr>
          <w:i/>
          <w:iCs/>
          <w:lang w:val="id-ID"/>
        </w:rPr>
        <w:t>beta</w:t>
      </w:r>
      <w:r w:rsidRPr="00D329AC">
        <w:rPr>
          <w:lang w:val="id-ID"/>
        </w:rPr>
        <w:t xml:space="preserve"> menunjukkan bahwa sistem memperoleh nilai persentase sebesar 83,74%, yang termasuk dalam kategori "Sangat Baik", sehingga sistem ini dapat diterima dengan baik oleh pengguna. Namun kenyataannya, masih ditemukan beberapa kendala pada aspek antarmuka pengguna, di mana sebagian anggota mengalami kesulitan dalam menavigasi sistem.</w:t>
      </w:r>
    </w:p>
    <w:p w:rsidR="00D329AC" w:rsidRPr="00CC4186" w:rsidRDefault="00D329AC" w:rsidP="00D329AC">
      <w:pPr>
        <w:pStyle w:val="BodyText"/>
        <w:numPr>
          <w:ilvl w:val="0"/>
          <w:numId w:val="26"/>
        </w:numPr>
        <w:ind w:left="709"/>
        <w:rPr>
          <w:lang w:val="id-ID"/>
        </w:rPr>
      </w:pPr>
      <w:r w:rsidRPr="00D329AC">
        <w:rPr>
          <w:lang w:val="id-ID"/>
        </w:rPr>
        <w:t xml:space="preserve">Secara keseluruhan, penelitian ini berhasil merancang dan membangun sistem informasi berbasis </w:t>
      </w:r>
      <w:r w:rsidRPr="00D329AC">
        <w:rPr>
          <w:i/>
          <w:iCs/>
          <w:lang w:val="id-ID"/>
        </w:rPr>
        <w:t>website</w:t>
      </w:r>
      <w:r w:rsidRPr="00D329AC">
        <w:rPr>
          <w:lang w:val="id-ID"/>
        </w:rPr>
        <w:t xml:space="preserve"> untuk Marching Band Gema Oasis MAN 1 Samarinda yang mampu mendukung pengelolaan internal organisasi secara efektif, serta memfasilitasi interaksi dan koordinasi antara anggota, pelatih, dan pembina.</w:t>
      </w:r>
    </w:p>
    <w:p w:rsidR="00F37C62" w:rsidRPr="00CC4186" w:rsidRDefault="00F37C62" w:rsidP="00271F80">
      <w:pPr>
        <w:pStyle w:val="BodyText"/>
        <w:rPr>
          <w:lang w:val="id-ID"/>
        </w:rPr>
      </w:pPr>
    </w:p>
    <w:p w:rsidR="00B11A4E" w:rsidRPr="00CC4186" w:rsidRDefault="00B11A4E" w:rsidP="009A1B43">
      <w:pPr>
        <w:pStyle w:val="Heading1"/>
        <w:rPr>
          <w:lang w:val="id-ID"/>
        </w:rPr>
      </w:pPr>
      <w:r w:rsidRPr="00CC4186">
        <w:rPr>
          <w:lang w:val="id-ID"/>
        </w:rPr>
        <w:t>Daftar Pus</w:t>
      </w:r>
      <w:r w:rsidR="00A3470C" w:rsidRPr="00CC4186">
        <w:rPr>
          <w:lang w:val="id-ID"/>
        </w:rPr>
        <w:t>t</w:t>
      </w:r>
      <w:r w:rsidRPr="00CC4186">
        <w:rPr>
          <w:lang w:val="id-ID"/>
        </w:rPr>
        <w:t>aka</w:t>
      </w:r>
    </w:p>
    <w:p w:rsidR="00616A1D" w:rsidRDefault="00B11A4E" w:rsidP="005551E9">
      <w:pPr>
        <w:pStyle w:val="BodyText"/>
        <w:rPr>
          <w:lang w:val="id-ID"/>
        </w:rPr>
      </w:pPr>
      <w:r w:rsidRPr="00CC4186">
        <w:rPr>
          <w:lang w:val="id-ID"/>
        </w:rPr>
        <w:t>[</w:t>
      </w:r>
      <w:r w:rsidR="00F51179">
        <w:rPr>
          <w:lang w:val="id-ID"/>
        </w:rPr>
        <w:t xml:space="preserve">Daftar pustaka yang digunakan harus sesuai dengan topik penelitian yang dilakukan (keprimeran pustaka). Kemutakhiran daftar pustaka minimal </w:t>
      </w:r>
      <w:r w:rsidR="00F51179" w:rsidRPr="00AA02B6">
        <w:rPr>
          <w:b/>
          <w:lang w:val="id-ID"/>
        </w:rPr>
        <w:t>5 sampai 10 Tahun</w:t>
      </w:r>
      <w:r w:rsidR="00F51179">
        <w:rPr>
          <w:lang w:val="id-ID"/>
        </w:rPr>
        <w:t xml:space="preserve"> Terakhir dengan jumlah daftar pustaka &gt; 10 lietarur</w:t>
      </w:r>
      <w:r w:rsidR="00AA02B6">
        <w:rPr>
          <w:lang w:val="id-ID"/>
        </w:rPr>
        <w:t>e</w:t>
      </w:r>
      <w:r w:rsidR="00F51179">
        <w:rPr>
          <w:lang w:val="id-ID"/>
        </w:rPr>
        <w:t xml:space="preserve">.   </w:t>
      </w:r>
      <w:r w:rsidRPr="00CC4186">
        <w:rPr>
          <w:lang w:val="id-ID"/>
        </w:rPr>
        <w:t>penulis</w:t>
      </w:r>
      <w:r w:rsidR="00AA02B6">
        <w:rPr>
          <w:lang w:val="id-ID"/>
        </w:rPr>
        <w:t>an</w:t>
      </w:r>
      <w:r w:rsidRPr="00CC4186">
        <w:rPr>
          <w:lang w:val="id-ID"/>
        </w:rPr>
        <w:t xml:space="preserve"> daftar pustaka mengacu dalam kutipan pada t</w:t>
      </w:r>
      <w:r w:rsidR="0079326E">
        <w:rPr>
          <w:lang w:val="id-ID"/>
        </w:rPr>
        <w:t xml:space="preserve">ulisan, buku, jurnal Sebaiknya pergunakan Alat Bantu </w:t>
      </w:r>
      <w:r w:rsidR="00B46A31">
        <w:rPr>
          <w:lang w:val="id-ID"/>
        </w:rPr>
        <w:t xml:space="preserve">reference seperti </w:t>
      </w:r>
      <w:r w:rsidR="0079326E" w:rsidRPr="00AA02B6">
        <w:rPr>
          <w:b/>
          <w:lang w:val="id-ID"/>
        </w:rPr>
        <w:t>Mendeley</w:t>
      </w:r>
      <w:r w:rsidR="0079326E">
        <w:rPr>
          <w:lang w:val="id-ID"/>
        </w:rPr>
        <w:t>, Zootero, End Note</w:t>
      </w:r>
      <w:r w:rsidR="009D1BBC">
        <w:rPr>
          <w:lang w:val="id-ID"/>
        </w:rPr>
        <w:t xml:space="preserve"> dengan style </w:t>
      </w:r>
      <w:r w:rsidR="006F4A7B" w:rsidRPr="00AA02B6">
        <w:rPr>
          <w:b/>
          <w:i/>
          <w:lang w:val="id-ID"/>
        </w:rPr>
        <w:t>American Psychological Assosiation 6th Edition</w:t>
      </w:r>
      <w:r w:rsidR="006F4A7B" w:rsidRPr="00AA02B6">
        <w:rPr>
          <w:b/>
          <w:lang w:val="id-ID"/>
        </w:rPr>
        <w:t xml:space="preserve"> (</w:t>
      </w:r>
      <w:r w:rsidR="009D1BBC" w:rsidRPr="00AA02B6">
        <w:rPr>
          <w:b/>
          <w:lang w:val="id-ID"/>
        </w:rPr>
        <w:t>APA</w:t>
      </w:r>
      <w:r w:rsidR="006F4A7B" w:rsidRPr="00AA02B6">
        <w:rPr>
          <w:b/>
          <w:lang w:val="id-ID"/>
        </w:rPr>
        <w:t>)</w:t>
      </w:r>
      <w:r w:rsidR="009D1BBC">
        <w:rPr>
          <w:lang w:val="id-ID"/>
        </w:rPr>
        <w:t>, Numbering dipergunakan biar lebih rapi.</w:t>
      </w:r>
      <w:r w:rsidR="00BA073B">
        <w:rPr>
          <w:lang w:val="id-ID"/>
        </w:rPr>
        <w:t xml:space="preserve"> Pergunakan heading referensi</w:t>
      </w:r>
      <w:r w:rsidR="00B46A31">
        <w:rPr>
          <w:lang w:val="id-ID"/>
        </w:rPr>
        <w:t>,  font size 10pt Times New Norman</w:t>
      </w:r>
      <w:r w:rsidR="009D1BBC">
        <w:rPr>
          <w:lang w:val="id-ID"/>
        </w:rPr>
        <w:t>]</w:t>
      </w:r>
    </w:p>
    <w:p w:rsidR="00B30F27" w:rsidRPr="00B30F27" w:rsidRDefault="00B30F27" w:rsidP="00B30F27">
      <w:pPr>
        <w:pStyle w:val="BodyText"/>
        <w:ind w:firstLine="0"/>
        <w:rPr>
          <w:b/>
          <w:lang w:val="id-ID"/>
        </w:rPr>
      </w:pPr>
      <w:r w:rsidRPr="00B30F27">
        <w:rPr>
          <w:b/>
          <w:lang w:val="id-ID"/>
        </w:rPr>
        <w:t>Contoh :</w:t>
      </w:r>
    </w:p>
    <w:p w:rsidR="0061110F" w:rsidRPr="0061110F" w:rsidRDefault="00616A1D" w:rsidP="0061110F">
      <w:pPr>
        <w:widowControl w:val="0"/>
        <w:autoSpaceDE w:val="0"/>
        <w:autoSpaceDN w:val="0"/>
        <w:adjustRightInd w:val="0"/>
        <w:spacing w:after="40" w:line="240" w:lineRule="exact"/>
        <w:ind w:left="480" w:hanging="480"/>
        <w:rPr>
          <w:noProof/>
          <w:szCs w:val="24"/>
        </w:rPr>
      </w:pPr>
      <w:r w:rsidRPr="00C456A1">
        <w:fldChar w:fldCharType="begin" w:fldLock="1"/>
      </w:r>
      <w:r w:rsidRPr="00C456A1">
        <w:instrText xml:space="preserve">ADDIN Mendeley Bibliography CSL_BIBLIOGRAPHY </w:instrText>
      </w:r>
      <w:r w:rsidRPr="00C456A1">
        <w:fldChar w:fldCharType="separate"/>
      </w:r>
      <w:r w:rsidR="0061110F" w:rsidRPr="0061110F">
        <w:rPr>
          <w:noProof/>
          <w:szCs w:val="24"/>
        </w:rPr>
        <w:t xml:space="preserve">A. A. Wahid. (2020). Analisis Metode Waterfall Untuk Pengembangan Sistem Informasi. </w:t>
      </w:r>
      <w:r w:rsidR="0061110F" w:rsidRPr="0061110F">
        <w:rPr>
          <w:i/>
          <w:iCs/>
          <w:noProof/>
          <w:szCs w:val="24"/>
        </w:rPr>
        <w:t>Jurnal Ilmu-Ilmu Informatika Dan Manajemen STMIK</w:t>
      </w:r>
      <w:r w:rsidR="0061110F" w:rsidRPr="0061110F">
        <w:rPr>
          <w:noProof/>
          <w:szCs w:val="24"/>
        </w:rPr>
        <w:t xml:space="preserve">, </w:t>
      </w:r>
      <w:r w:rsidR="0061110F" w:rsidRPr="0061110F">
        <w:rPr>
          <w:i/>
          <w:iCs/>
          <w:noProof/>
          <w:szCs w:val="24"/>
        </w:rPr>
        <w:t>1</w:t>
      </w:r>
      <w:r w:rsidR="0061110F" w:rsidRPr="0061110F">
        <w:rPr>
          <w:noProof/>
          <w:szCs w:val="24"/>
        </w:rPr>
        <w:t>, 1–5. https://doi.org/https://www.researchgate.net/publication/346397070_Analisis_Metode_Waterfall_Untuk_Pengembangan_Sistem_Informasi</w:t>
      </w:r>
    </w:p>
    <w:p w:rsidR="0061110F" w:rsidRPr="0061110F" w:rsidRDefault="0061110F" w:rsidP="0061110F">
      <w:pPr>
        <w:widowControl w:val="0"/>
        <w:autoSpaceDE w:val="0"/>
        <w:autoSpaceDN w:val="0"/>
        <w:adjustRightInd w:val="0"/>
        <w:spacing w:after="40" w:line="240" w:lineRule="exact"/>
        <w:ind w:left="480" w:hanging="480"/>
        <w:rPr>
          <w:noProof/>
          <w:szCs w:val="24"/>
        </w:rPr>
      </w:pPr>
      <w:r w:rsidRPr="0061110F">
        <w:rPr>
          <w:noProof/>
          <w:szCs w:val="24"/>
        </w:rPr>
        <w:t xml:space="preserve">Al-Khaldi, M. A., &amp; Olusegun Wallace, R. S. (1999). The influence of attitudes on personal computer utilization among knowledge workers: The case of Saudi Arabia. </w:t>
      </w:r>
      <w:r w:rsidRPr="0061110F">
        <w:rPr>
          <w:i/>
          <w:iCs/>
          <w:noProof/>
          <w:szCs w:val="24"/>
        </w:rPr>
        <w:t>Information and Management</w:t>
      </w:r>
      <w:r w:rsidRPr="0061110F">
        <w:rPr>
          <w:noProof/>
          <w:szCs w:val="24"/>
        </w:rPr>
        <w:t xml:space="preserve">, </w:t>
      </w:r>
      <w:r w:rsidRPr="0061110F">
        <w:rPr>
          <w:i/>
          <w:iCs/>
          <w:noProof/>
          <w:szCs w:val="24"/>
        </w:rPr>
        <w:t>36</w:t>
      </w:r>
      <w:r w:rsidRPr="0061110F">
        <w:rPr>
          <w:noProof/>
          <w:szCs w:val="24"/>
        </w:rPr>
        <w:t>(4), 185–204. https://doi.org/10.1016/S0378-7206(99)00017-8</w:t>
      </w:r>
    </w:p>
    <w:p w:rsidR="0061110F" w:rsidRPr="0061110F" w:rsidRDefault="0061110F" w:rsidP="0061110F">
      <w:pPr>
        <w:widowControl w:val="0"/>
        <w:autoSpaceDE w:val="0"/>
        <w:autoSpaceDN w:val="0"/>
        <w:adjustRightInd w:val="0"/>
        <w:spacing w:after="40" w:line="240" w:lineRule="exact"/>
        <w:ind w:left="480" w:hanging="480"/>
        <w:rPr>
          <w:noProof/>
          <w:szCs w:val="24"/>
        </w:rPr>
      </w:pPr>
      <w:r w:rsidRPr="0061110F">
        <w:rPr>
          <w:noProof/>
          <w:szCs w:val="24"/>
        </w:rPr>
        <w:t xml:space="preserve">Dodi Febrian, &amp; Syeilendra Syeilendra. (2023). Pelaksanaan Ekstrakurikuler Marching Band Di MAN 3 Padang. </w:t>
      </w:r>
      <w:r w:rsidRPr="0061110F">
        <w:rPr>
          <w:i/>
          <w:iCs/>
          <w:noProof/>
          <w:szCs w:val="24"/>
        </w:rPr>
        <w:t>Jurnal Kajian Dan Penelitian Umum</w:t>
      </w:r>
      <w:r w:rsidRPr="0061110F">
        <w:rPr>
          <w:noProof/>
          <w:szCs w:val="24"/>
        </w:rPr>
        <w:t xml:space="preserve">, </w:t>
      </w:r>
      <w:r w:rsidRPr="0061110F">
        <w:rPr>
          <w:i/>
          <w:iCs/>
          <w:noProof/>
          <w:szCs w:val="24"/>
        </w:rPr>
        <w:t>1</w:t>
      </w:r>
      <w:r w:rsidRPr="0061110F">
        <w:rPr>
          <w:noProof/>
          <w:szCs w:val="24"/>
        </w:rPr>
        <w:t>(5), 214–222. https://doi.org/https://doi.org/10.47861/jkpu-nalanda.v1i5.450</w:t>
      </w:r>
    </w:p>
    <w:p w:rsidR="0061110F" w:rsidRPr="0061110F" w:rsidRDefault="0061110F" w:rsidP="0061110F">
      <w:pPr>
        <w:widowControl w:val="0"/>
        <w:autoSpaceDE w:val="0"/>
        <w:autoSpaceDN w:val="0"/>
        <w:adjustRightInd w:val="0"/>
        <w:spacing w:after="40" w:line="240" w:lineRule="exact"/>
        <w:ind w:left="480" w:hanging="480"/>
        <w:rPr>
          <w:noProof/>
          <w:szCs w:val="24"/>
        </w:rPr>
      </w:pPr>
      <w:r w:rsidRPr="0061110F">
        <w:rPr>
          <w:noProof/>
          <w:szCs w:val="24"/>
        </w:rPr>
        <w:t xml:space="preserve">GeeksforGeeks. (2024). </w:t>
      </w:r>
      <w:r w:rsidRPr="0061110F">
        <w:rPr>
          <w:i/>
          <w:iCs/>
          <w:noProof/>
          <w:szCs w:val="24"/>
        </w:rPr>
        <w:t>Introduction to Laravel and MVC Framework</w:t>
      </w:r>
      <w:r w:rsidRPr="0061110F">
        <w:rPr>
          <w:noProof/>
          <w:szCs w:val="24"/>
        </w:rPr>
        <w:t>. https://www.geeksforgeeks.org/introduction-to-laravel-and-mvc-framework/</w:t>
      </w:r>
    </w:p>
    <w:p w:rsidR="0061110F" w:rsidRPr="0061110F" w:rsidRDefault="0061110F" w:rsidP="0061110F">
      <w:pPr>
        <w:widowControl w:val="0"/>
        <w:autoSpaceDE w:val="0"/>
        <w:autoSpaceDN w:val="0"/>
        <w:adjustRightInd w:val="0"/>
        <w:spacing w:after="40" w:line="240" w:lineRule="exact"/>
        <w:ind w:left="480" w:hanging="480"/>
        <w:rPr>
          <w:noProof/>
          <w:szCs w:val="24"/>
        </w:rPr>
      </w:pPr>
      <w:r w:rsidRPr="0061110F">
        <w:rPr>
          <w:noProof/>
          <w:szCs w:val="24"/>
        </w:rPr>
        <w:t xml:space="preserve">Hasibuan, M., &amp; Wulandari, D. (2023). Perancangan Web Aplikasi Keuangan Menggunakan Framework Bootstrap Di Kampus Itbi Cabang Milenial. </w:t>
      </w:r>
      <w:r w:rsidRPr="0061110F">
        <w:rPr>
          <w:i/>
          <w:iCs/>
          <w:noProof/>
          <w:szCs w:val="24"/>
        </w:rPr>
        <w:t>Jurnal Teknik Informatika Komputer Universal</w:t>
      </w:r>
      <w:r w:rsidRPr="0061110F">
        <w:rPr>
          <w:noProof/>
          <w:szCs w:val="24"/>
        </w:rPr>
        <w:t xml:space="preserve">, </w:t>
      </w:r>
      <w:r w:rsidRPr="0061110F">
        <w:rPr>
          <w:i/>
          <w:iCs/>
          <w:noProof/>
          <w:szCs w:val="24"/>
        </w:rPr>
        <w:t>3</w:t>
      </w:r>
      <w:r w:rsidRPr="0061110F">
        <w:rPr>
          <w:noProof/>
          <w:szCs w:val="24"/>
        </w:rPr>
        <w:t>(1), 29–36. https://doi.org/https://jurnal.universal.ac.id/index.php/teknikinformatika/article/view/13</w:t>
      </w:r>
    </w:p>
    <w:p w:rsidR="0061110F" w:rsidRPr="0061110F" w:rsidRDefault="0061110F" w:rsidP="0061110F">
      <w:pPr>
        <w:widowControl w:val="0"/>
        <w:autoSpaceDE w:val="0"/>
        <w:autoSpaceDN w:val="0"/>
        <w:adjustRightInd w:val="0"/>
        <w:spacing w:after="40" w:line="240" w:lineRule="exact"/>
        <w:ind w:left="480" w:hanging="480"/>
        <w:rPr>
          <w:noProof/>
          <w:szCs w:val="24"/>
        </w:rPr>
      </w:pPr>
      <w:r w:rsidRPr="0061110F">
        <w:rPr>
          <w:noProof/>
          <w:szCs w:val="24"/>
        </w:rPr>
        <w:t xml:space="preserve">Hijriani, A., Muludi, K., &amp; Ain Andini, E. (2016). Implementasi Metode Regresi Linier Sederhana Pada Penyajian Hasil Prediksi Pemakaian Air Bersih Pdam Way Rilau Kota Bandar Lampung Dengan Sistem Informasi Geofrafis. </w:t>
      </w:r>
      <w:r w:rsidRPr="0061110F">
        <w:rPr>
          <w:i/>
          <w:iCs/>
          <w:noProof/>
          <w:szCs w:val="24"/>
        </w:rPr>
        <w:t>Informatika Mulawarman : Jurnal Ilmiah Ilmu Komputer</w:t>
      </w:r>
      <w:r w:rsidRPr="0061110F">
        <w:rPr>
          <w:noProof/>
          <w:szCs w:val="24"/>
        </w:rPr>
        <w:t xml:space="preserve">, </w:t>
      </w:r>
      <w:r w:rsidRPr="0061110F">
        <w:rPr>
          <w:i/>
          <w:iCs/>
          <w:noProof/>
          <w:szCs w:val="24"/>
        </w:rPr>
        <w:t>11</w:t>
      </w:r>
      <w:r w:rsidRPr="0061110F">
        <w:rPr>
          <w:noProof/>
          <w:szCs w:val="24"/>
        </w:rPr>
        <w:t>(2), 37–42. https://doi.org/10.30872/jim.v11i2.212</w:t>
      </w:r>
    </w:p>
    <w:p w:rsidR="0061110F" w:rsidRPr="0061110F" w:rsidRDefault="0061110F" w:rsidP="0061110F">
      <w:pPr>
        <w:widowControl w:val="0"/>
        <w:autoSpaceDE w:val="0"/>
        <w:autoSpaceDN w:val="0"/>
        <w:adjustRightInd w:val="0"/>
        <w:spacing w:after="40" w:line="240" w:lineRule="exact"/>
        <w:ind w:left="480" w:hanging="480"/>
        <w:rPr>
          <w:noProof/>
        </w:rPr>
      </w:pPr>
      <w:r w:rsidRPr="0061110F">
        <w:rPr>
          <w:noProof/>
          <w:szCs w:val="24"/>
        </w:rPr>
        <w:t xml:space="preserve">Syukron, M. H., Evanita, &amp; Riadi, A. A. (2024). Aplikasi Pengelolaan Ekstrakurikuler Marchng Band Berbasis Web. </w:t>
      </w:r>
      <w:r w:rsidRPr="0061110F">
        <w:rPr>
          <w:i/>
          <w:iCs/>
          <w:noProof/>
          <w:szCs w:val="24"/>
        </w:rPr>
        <w:t>Bina Informatika Dan Komputer</w:t>
      </w:r>
      <w:r w:rsidRPr="0061110F">
        <w:rPr>
          <w:noProof/>
          <w:szCs w:val="24"/>
        </w:rPr>
        <w:t xml:space="preserve">, </w:t>
      </w:r>
      <w:r w:rsidRPr="0061110F">
        <w:rPr>
          <w:i/>
          <w:iCs/>
          <w:noProof/>
          <w:szCs w:val="24"/>
        </w:rPr>
        <w:t>2</w:t>
      </w:r>
      <w:r w:rsidRPr="0061110F">
        <w:rPr>
          <w:noProof/>
          <w:szCs w:val="24"/>
        </w:rPr>
        <w:t>(1), 1–4. https://doi.org/https://doi.org/10.24176/biner.v2i1.12182</w:t>
      </w:r>
    </w:p>
    <w:p w:rsidR="00BA073B" w:rsidRDefault="00616A1D" w:rsidP="00BF1402">
      <w:pPr>
        <w:pStyle w:val="Referensi"/>
        <w:numPr>
          <w:ilvl w:val="0"/>
          <w:numId w:val="0"/>
        </w:numPr>
        <w:rPr>
          <w:rFonts w:eastAsia="MS Mincho"/>
        </w:rPr>
      </w:pPr>
      <w:r w:rsidRPr="00C456A1">
        <w:fldChar w:fldCharType="end"/>
      </w:r>
      <w:r w:rsidRPr="00B46A31">
        <w:rPr>
          <w:rFonts w:eastAsia="MS Mincho"/>
        </w:rPr>
        <w:t>(</w:t>
      </w:r>
      <w:r w:rsidRPr="00B46A31">
        <w:rPr>
          <w:rFonts w:eastAsia="MS Mincho"/>
          <w:b/>
        </w:rPr>
        <w:t>Pergunakan Style : Referensi</w:t>
      </w:r>
      <w:r w:rsidR="00B46A31">
        <w:rPr>
          <w:rFonts w:eastAsia="MS Mincho"/>
          <w:b/>
          <w:lang w:val="id-ID"/>
        </w:rPr>
        <w:t xml:space="preserve"> setelah menuliskan sitasi untuk memudahkan dalam penulisan sesuai template</w:t>
      </w:r>
      <w:r w:rsidRPr="00B46A31">
        <w:rPr>
          <w:rFonts w:eastAsia="MS Mincho"/>
        </w:rPr>
        <w:t>)</w:t>
      </w:r>
    </w:p>
    <w:p w:rsidR="00B46A31" w:rsidRPr="00B46A31" w:rsidRDefault="00B46A31" w:rsidP="00B46A31">
      <w:pPr>
        <w:pStyle w:val="Referensi"/>
        <w:numPr>
          <w:ilvl w:val="0"/>
          <w:numId w:val="0"/>
        </w:numPr>
      </w:pPr>
    </w:p>
    <w:p w:rsidR="00B11A4E" w:rsidRPr="00CC4186" w:rsidRDefault="00F677CD" w:rsidP="00F37C62">
      <w:pPr>
        <w:pStyle w:val="BodyText"/>
        <w:ind w:firstLine="0"/>
        <w:rPr>
          <w:lang w:val="id-ID"/>
        </w:rPr>
      </w:pPr>
      <w:r w:rsidRPr="00CC4186">
        <w:rPr>
          <w:lang w:val="id-ID"/>
        </w:rPr>
        <w:t>=====</w:t>
      </w:r>
      <w:r w:rsidR="00B11A4E" w:rsidRPr="00CC4186">
        <w:rPr>
          <w:lang w:val="id-ID"/>
        </w:rPr>
        <w:t>==</w:t>
      </w:r>
      <w:r w:rsidRPr="00CC4186">
        <w:rPr>
          <w:lang w:val="id-ID"/>
        </w:rPr>
        <w:t xml:space="preserve"> PENJELASAN TEMPLATE </w:t>
      </w:r>
      <w:r w:rsidR="00B11A4E" w:rsidRPr="00CC4186">
        <w:rPr>
          <w:lang w:val="id-ID"/>
        </w:rPr>
        <w:t>=====</w:t>
      </w:r>
      <w:r w:rsidRPr="00CC4186">
        <w:rPr>
          <w:lang w:val="id-ID"/>
        </w:rPr>
        <w:t>====</w:t>
      </w:r>
    </w:p>
    <w:p w:rsidR="00B11A4E" w:rsidRPr="00CC4186" w:rsidRDefault="00B11A4E" w:rsidP="00B11A4E">
      <w:pPr>
        <w:pStyle w:val="Heading1"/>
        <w:rPr>
          <w:lang w:val="id-ID"/>
        </w:rPr>
      </w:pPr>
      <w:r w:rsidRPr="00CC4186">
        <w:rPr>
          <w:lang w:val="id-ID"/>
        </w:rPr>
        <w:t>FORMAT PENULISAN JURNAL</w:t>
      </w:r>
    </w:p>
    <w:p w:rsidR="00B11A4E" w:rsidRDefault="00B11A4E" w:rsidP="00271F80">
      <w:pPr>
        <w:pStyle w:val="BodyText"/>
        <w:rPr>
          <w:lang w:val="id-ID"/>
        </w:rPr>
      </w:pPr>
      <w:r w:rsidRPr="00CC4186">
        <w:rPr>
          <w:lang w:val="id-ID"/>
        </w:rPr>
        <w:t>Naskah ditulis dalam ukuran kertas A4 (210 mm x 297 mm) dengan mengacu tata cara penulisan seperti</w:t>
      </w:r>
      <w:r w:rsidR="00736AF1">
        <w:rPr>
          <w:lang w:val="id-ID"/>
        </w:rPr>
        <w:t xml:space="preserve"> telah yang disusun pada template jurnal</w:t>
      </w:r>
      <w:r w:rsidRPr="00CC4186">
        <w:rPr>
          <w:lang w:val="id-ID"/>
        </w:rPr>
        <w:t xml:space="preserve"> ini. Judul harus jelas dan singkat. Nama penulis dan afiliasinya seperti yang tertulis diatas. Nama penulis ditulis secara jelas tanpa gelar.</w:t>
      </w:r>
      <w:r w:rsidR="00897A5B">
        <w:rPr>
          <w:lang w:val="id-ID"/>
        </w:rPr>
        <w:t xml:space="preserve"> Font penulisan pada jurnal ini Times New Roman 10pt, Justify. Untuk lebih memudahkan anda dalam menulis dapat menggunakan style yang ada di Template Jurnal ini.</w:t>
      </w:r>
    </w:p>
    <w:p w:rsidR="00736AF1" w:rsidRPr="00CC4186" w:rsidRDefault="00736AF1" w:rsidP="00271F80">
      <w:pPr>
        <w:pStyle w:val="BodyText"/>
        <w:rPr>
          <w:lang w:val="id-ID"/>
        </w:rPr>
      </w:pPr>
    </w:p>
    <w:p w:rsidR="00B11A4E" w:rsidRPr="00CC4186" w:rsidRDefault="00B11A4E" w:rsidP="00B11A4E">
      <w:pPr>
        <w:pStyle w:val="Heading2"/>
        <w:rPr>
          <w:lang w:val="id-ID"/>
        </w:rPr>
      </w:pPr>
      <w:r w:rsidRPr="00CC4186">
        <w:rPr>
          <w:lang w:val="id-ID"/>
        </w:rPr>
        <w:lastRenderedPageBreak/>
        <w:t>Formula</w:t>
      </w:r>
    </w:p>
    <w:p w:rsidR="00B11A4E" w:rsidRPr="00CC4186" w:rsidRDefault="00B11A4E" w:rsidP="00B11A4E">
      <w:pPr>
        <w:jc w:val="both"/>
        <w:rPr>
          <w:color w:val="000000"/>
          <w:lang w:val="id-ID"/>
        </w:rPr>
      </w:pPr>
      <w:r w:rsidRPr="00CC4186">
        <w:rPr>
          <w:color w:val="000000"/>
          <w:lang w:val="id-ID"/>
        </w:rPr>
        <w:t>Formula ditulis secara jelas dengan indeks seperti contoh berikut :</w:t>
      </w:r>
    </w:p>
    <w:p w:rsidR="00B11A4E" w:rsidRPr="00CC4186" w:rsidRDefault="00B11A4E" w:rsidP="00B11A4E">
      <w:pPr>
        <w:pStyle w:val="NoSpacing"/>
        <w:rPr>
          <w:lang w:val="id-ID"/>
        </w:rPr>
      </w:pPr>
      <w:r w:rsidRPr="00ED0FA9">
        <w:rPr>
          <w:sz w:val="24"/>
          <w:lang w:val="id-ID"/>
        </w:rPr>
        <w:sym w:font="Symbol" w:char="F044"/>
      </w:r>
      <w:r w:rsidRPr="00ED0FA9">
        <w:rPr>
          <w:sz w:val="24"/>
          <w:lang w:val="id-ID"/>
        </w:rPr>
        <w:t xml:space="preserve">F = -2,3 x 10 </w:t>
      </w:r>
      <w:r w:rsidRPr="00ED0FA9">
        <w:rPr>
          <w:sz w:val="24"/>
          <w:vertAlign w:val="superscript"/>
          <w:lang w:val="id-ID"/>
        </w:rPr>
        <w:t xml:space="preserve">6 </w:t>
      </w:r>
      <w:r w:rsidRPr="00ED0FA9">
        <w:rPr>
          <w:sz w:val="24"/>
          <w:lang w:val="id-ID"/>
        </w:rPr>
        <w:t>x  F</w:t>
      </w:r>
      <w:r w:rsidRPr="00ED0FA9">
        <w:rPr>
          <w:sz w:val="24"/>
          <w:vertAlign w:val="superscript"/>
          <w:lang w:val="id-ID"/>
        </w:rPr>
        <w:t xml:space="preserve">2  </w:t>
      </w:r>
      <w:r w:rsidRPr="00ED0FA9">
        <w:rPr>
          <w:sz w:val="24"/>
          <w:lang w:val="id-ID"/>
        </w:rPr>
        <w:t xml:space="preserve">x  </w:t>
      </w:r>
      <w:r w:rsidRPr="00ED0FA9">
        <w:rPr>
          <w:position w:val="-24"/>
          <w:sz w:val="24"/>
          <w:lang w:val="id-ID"/>
        </w:rPr>
        <w:object w:dxaOrig="49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05pt;height:30.7pt" o:ole="" fillcolor="window">
            <v:imagedata r:id="rId13" o:title=""/>
          </v:shape>
          <o:OLEObject Type="Embed" ProgID="Equation.3" ShapeID="_x0000_i1026" DrawAspect="Content" ObjectID="_1810019175" r:id="rId14"/>
        </w:object>
      </w:r>
      <w:r w:rsidR="00052EC4" w:rsidRPr="00ED0FA9">
        <w:rPr>
          <w:sz w:val="24"/>
          <w:lang w:val="id-ID"/>
        </w:rPr>
        <w:t xml:space="preserve"> </w:t>
      </w:r>
      <w:r w:rsidR="004F2601">
        <w:rPr>
          <w:lang w:val="id-ID"/>
        </w:rPr>
        <w:tab/>
      </w:r>
      <w:r w:rsidR="004F2601">
        <w:rPr>
          <w:lang w:val="id-ID"/>
        </w:rPr>
        <w:tab/>
      </w:r>
      <w:r w:rsidR="004F2601">
        <w:rPr>
          <w:lang w:val="id-ID"/>
        </w:rPr>
        <w:tab/>
      </w:r>
      <w:r w:rsidR="004F2601">
        <w:rPr>
          <w:lang w:val="id-ID"/>
        </w:rPr>
        <w:tab/>
      </w:r>
      <w:r w:rsidR="004F2601">
        <w:rPr>
          <w:lang w:val="id-ID"/>
        </w:rPr>
        <w:tab/>
      </w:r>
      <w:r w:rsidR="004F2601">
        <w:rPr>
          <w:lang w:val="id-ID"/>
        </w:rPr>
        <w:tab/>
      </w:r>
      <w:r w:rsidR="004F2601">
        <w:rPr>
          <w:lang w:val="id-ID"/>
        </w:rPr>
        <w:tab/>
      </w:r>
      <w:r w:rsidR="004F2601">
        <w:rPr>
          <w:lang w:val="id-ID"/>
        </w:rPr>
        <w:tab/>
      </w:r>
      <w:r w:rsidR="004F2601">
        <w:rPr>
          <w:lang w:val="id-ID"/>
        </w:rPr>
        <w:tab/>
      </w:r>
      <w:r w:rsidRPr="00CC4186">
        <w:rPr>
          <w:lang w:val="id-ID"/>
        </w:rPr>
        <w:t>(1)</w:t>
      </w:r>
    </w:p>
    <w:p w:rsidR="00B11A4E" w:rsidRPr="00CC4186" w:rsidRDefault="00B11A4E" w:rsidP="001979CE">
      <w:pPr>
        <w:pStyle w:val="NoSpacing"/>
        <w:rPr>
          <w:rFonts w:ascii="Times New Roman" w:hAnsi="Times New Roman"/>
          <w:sz w:val="20"/>
          <w:lang w:val="id-ID"/>
        </w:rPr>
      </w:pPr>
      <w:r w:rsidRPr="00CC4186">
        <w:rPr>
          <w:rFonts w:ascii="Times New Roman" w:hAnsi="Times New Roman"/>
          <w:sz w:val="20"/>
          <w:lang w:val="id-ID"/>
        </w:rPr>
        <w:t xml:space="preserve">Dimana : </w:t>
      </w:r>
      <w:r w:rsidRPr="00CC4186">
        <w:rPr>
          <w:rFonts w:ascii="Times New Roman" w:hAnsi="Times New Roman"/>
          <w:sz w:val="20"/>
          <w:lang w:val="id-ID"/>
        </w:rPr>
        <w:br/>
        <w:t xml:space="preserve">F </w:t>
      </w:r>
      <w:r w:rsidRPr="00CC4186">
        <w:rPr>
          <w:rFonts w:ascii="Times New Roman" w:hAnsi="Times New Roman"/>
          <w:sz w:val="20"/>
          <w:lang w:val="id-ID"/>
        </w:rPr>
        <w:tab/>
        <w:t xml:space="preserve">: base resonance frequency (MHz), </w:t>
      </w:r>
    </w:p>
    <w:p w:rsidR="00052EC4" w:rsidRDefault="00B11A4E" w:rsidP="001979CE">
      <w:pPr>
        <w:pStyle w:val="BodyText"/>
        <w:ind w:firstLine="0"/>
        <w:jc w:val="left"/>
        <w:rPr>
          <w:lang w:val="id-ID"/>
        </w:rPr>
      </w:pPr>
      <w:r w:rsidRPr="00CC4186">
        <w:rPr>
          <w:lang w:val="id-ID"/>
        </w:rPr>
        <w:sym w:font="Symbol" w:char="F044"/>
      </w:r>
      <w:r w:rsidRPr="00CC4186">
        <w:rPr>
          <w:lang w:val="id-ID"/>
        </w:rPr>
        <w:t xml:space="preserve">M </w:t>
      </w:r>
      <w:r w:rsidRPr="00CC4186">
        <w:rPr>
          <w:lang w:val="id-ID"/>
        </w:rPr>
        <w:tab/>
        <w:t>:</w:t>
      </w:r>
      <w:r w:rsidR="008325E5">
        <w:rPr>
          <w:lang w:val="id-ID"/>
        </w:rPr>
        <w:t xml:space="preserve"> </w:t>
      </w:r>
      <w:r w:rsidRPr="00CC4186">
        <w:rPr>
          <w:lang w:val="id-ID"/>
        </w:rPr>
        <w:t>total mass of gas m</w:t>
      </w:r>
      <w:r w:rsidR="00052EC4" w:rsidRPr="00CC4186">
        <w:rPr>
          <w:lang w:val="id-ID"/>
        </w:rPr>
        <w:t>olekul absorbed</w:t>
      </w:r>
      <w:r w:rsidR="008325E5">
        <w:rPr>
          <w:lang w:val="id-ID"/>
        </w:rPr>
        <w:t xml:space="preserve"> </w:t>
      </w:r>
      <w:r w:rsidR="00052EC4" w:rsidRPr="00CC4186">
        <w:rPr>
          <w:lang w:val="id-ID"/>
        </w:rPr>
        <w:t>(g)</w:t>
      </w:r>
      <w:r w:rsidRPr="00CC4186">
        <w:rPr>
          <w:lang w:val="id-ID"/>
        </w:rPr>
        <w:t xml:space="preserve">. </w:t>
      </w:r>
      <w:r w:rsidR="00052EC4" w:rsidRPr="00CC4186">
        <w:rPr>
          <w:lang w:val="id-ID"/>
        </w:rPr>
        <w:br/>
      </w:r>
      <w:r w:rsidRPr="00CC4186">
        <w:rPr>
          <w:lang w:val="id-ID"/>
        </w:rPr>
        <w:t xml:space="preserve">A </w:t>
      </w:r>
      <w:r w:rsidRPr="00CC4186">
        <w:rPr>
          <w:lang w:val="id-ID"/>
        </w:rPr>
        <w:tab/>
      </w:r>
      <w:r w:rsidR="00052EC4" w:rsidRPr="00CC4186">
        <w:rPr>
          <w:lang w:val="id-ID"/>
        </w:rPr>
        <w:tab/>
      </w:r>
      <w:r w:rsidRPr="00CC4186">
        <w:rPr>
          <w:lang w:val="id-ID"/>
        </w:rPr>
        <w:t>: the area of electroda (cm</w:t>
      </w:r>
      <w:r w:rsidRPr="00CC4186">
        <w:rPr>
          <w:vertAlign w:val="superscript"/>
          <w:lang w:val="id-ID"/>
        </w:rPr>
        <w:t>2</w:t>
      </w:r>
      <w:r w:rsidR="00052EC4" w:rsidRPr="00CC4186">
        <w:rPr>
          <w:lang w:val="id-ID"/>
        </w:rPr>
        <w:t>)</w:t>
      </w:r>
      <w:r w:rsidRPr="00CC4186">
        <w:rPr>
          <w:lang w:val="id-ID"/>
        </w:rPr>
        <w:t>.</w:t>
      </w:r>
    </w:p>
    <w:p w:rsidR="002B6558" w:rsidRPr="00CC4186" w:rsidRDefault="002B6558" w:rsidP="00457B49">
      <w:pPr>
        <w:pStyle w:val="BodyText"/>
        <w:ind w:firstLine="0"/>
        <w:rPr>
          <w:lang w:val="id-ID"/>
        </w:rPr>
      </w:pPr>
    </w:p>
    <w:p w:rsidR="00052EC4" w:rsidRPr="00CC4186" w:rsidRDefault="00052EC4" w:rsidP="00052EC4">
      <w:pPr>
        <w:pStyle w:val="Heading2"/>
        <w:numPr>
          <w:ilvl w:val="1"/>
          <w:numId w:val="4"/>
        </w:numPr>
        <w:tabs>
          <w:tab w:val="clear" w:pos="360"/>
          <w:tab w:val="num" w:pos="288"/>
        </w:tabs>
        <w:rPr>
          <w:lang w:val="id-ID"/>
        </w:rPr>
      </w:pPr>
      <w:r w:rsidRPr="00CC4186">
        <w:rPr>
          <w:lang w:val="id-ID"/>
        </w:rPr>
        <w:t>Gambar dan Tabel</w:t>
      </w:r>
    </w:p>
    <w:p w:rsidR="00052EC4" w:rsidRDefault="00052EC4" w:rsidP="00271F80">
      <w:pPr>
        <w:pStyle w:val="BodyText"/>
        <w:rPr>
          <w:lang w:val="id-ID"/>
        </w:rPr>
      </w:pPr>
      <w:r w:rsidRPr="00CC4186">
        <w:rPr>
          <w:lang w:val="id-ID"/>
        </w:rPr>
        <w:t>Posisi gambar dan tabel : penempatan gambar dan tabel berada pada Tengah konten. Tabel harus diberi nomor sesuai urutan presentasi (tabel 1, dst.). Judul tabel ditulis diatas tabel dengan posisi rata kiri [Left Justified]</w:t>
      </w:r>
      <w:r w:rsidR="00271F80" w:rsidRPr="00CC4186">
        <w:rPr>
          <w:lang w:val="id-ID"/>
        </w:rPr>
        <w:t>. Gambar diberi nomor sesuai den</w:t>
      </w:r>
      <w:r w:rsidR="00C3708A" w:rsidRPr="00CC4186">
        <w:rPr>
          <w:lang w:val="id-ID"/>
        </w:rPr>
        <w:t>g</w:t>
      </w:r>
      <w:r w:rsidR="00271F80" w:rsidRPr="00CC4186">
        <w:rPr>
          <w:lang w:val="id-ID"/>
        </w:rPr>
        <w:t>an urutan presentasi (Gambar 1., dst). Judul gambar diletakkan di bawah gambar dengan posisi tengah [center Justified]</w:t>
      </w:r>
    </w:p>
    <w:p w:rsidR="00B30F27" w:rsidRDefault="00CF097B" w:rsidP="00B30F27">
      <w:pPr>
        <w:pStyle w:val="BodyText"/>
        <w:ind w:firstLine="0"/>
        <w:rPr>
          <w:lang w:val="id-ID"/>
        </w:rPr>
      </w:pPr>
      <w:r>
        <w:rPr>
          <w:noProof/>
          <w:lang w:val="id-ID"/>
        </w:rPr>
        <mc:AlternateContent>
          <mc:Choice Requires="wps">
            <w:drawing>
              <wp:inline distT="0" distB="0" distL="0" distR="0">
                <wp:extent cx="2613660" cy="1233805"/>
                <wp:effectExtent l="13335" t="12700" r="11430" b="10795"/>
                <wp:docPr id="2928855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3660" cy="1233805"/>
                        </a:xfrm>
                        <a:prstGeom prst="rect">
                          <a:avLst/>
                        </a:prstGeom>
                        <a:solidFill>
                          <a:srgbClr val="FFFFFF"/>
                        </a:solidFill>
                        <a:ln w="9525">
                          <a:solidFill>
                            <a:srgbClr val="000000"/>
                          </a:solidFill>
                          <a:miter lim="800000"/>
                          <a:headEnd/>
                          <a:tailEnd/>
                        </a:ln>
                      </wps:spPr>
                      <wps:txbx>
                        <w:txbxContent>
                          <w:p w:rsidR="00107206" w:rsidRPr="00CC4186" w:rsidRDefault="00107206" w:rsidP="00107206">
                            <w:pPr>
                              <w:pStyle w:val="BodyText"/>
                              <w:ind w:firstLine="0"/>
                              <w:rPr>
                                <w:lang w:val="id-ID"/>
                              </w:rPr>
                            </w:pPr>
                            <w:r w:rsidRPr="00CC4186">
                              <w:rPr>
                                <w:lang w:val="id-ID"/>
                              </w:rPr>
                              <w:t>Pergunakan text box ini untuk gambar anda caranya cukup mudah copy paste gambar anda di dalam box ini jika ingin meghilangkan garis nya dengan cara format text box lalu ganti color garisnya dengan no color. Text box ini akan memudahkan anda dalam memindah atau meletakan gambar dari paper anda dan ini sesuai standart.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205.8pt;height:9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">
                <v:textbox>
                  <w:txbxContent>
                    <w:p w:rsidR="00107206" w:rsidRPr="00CC4186" w:rsidRDefault="00107206" w:rsidP="00107206">
                      <w:pPr>
                        <w:pStyle w:val="BodyText"/>
                        <w:ind w:firstLine="0"/>
                        <w:rPr>
                          <w:lang w:val="id-ID"/>
                        </w:rPr>
                      </w:pPr>
                      <w:r w:rsidRPr="00CC4186">
                        <w:rPr>
                          <w:lang w:val="id-ID"/>
                        </w:rPr>
                        <w:t>Pergunakan text box ini untuk gambar anda caranya cukup mudah copy paste gambar anda di dalam box ini jika ingin meghilangkan garis nya dengan cara format text box lalu ganti color garisnya dengan no color. Text box ini akan memudahkan anda dalam memindah atau meletakan gambar dari paper anda dan ini sesuai standart.</w:t>
                      </w:r>
                    </w:p>
                  </w:txbxContent>
                </v:textbox>
                <w10:anchorlock/>
              </v:shape>
            </w:pict>
          </mc:Fallback>
        </mc:AlternateContent>
      </w:r>
    </w:p>
    <w:p w:rsidR="00B30F27" w:rsidRDefault="00B30F27" w:rsidP="00B30F27">
      <w:pPr>
        <w:pStyle w:val="BodyText"/>
        <w:ind w:hanging="426"/>
        <w:rPr>
          <w:lang w:val="id-ID"/>
        </w:rPr>
      </w:pPr>
    </w:p>
    <w:p w:rsidR="00052EC4" w:rsidRDefault="00052EC4" w:rsidP="008B6137">
      <w:pPr>
        <w:pStyle w:val="JudulGambar"/>
        <w:ind w:left="426" w:hanging="426"/>
        <w:rPr>
          <w:rFonts w:eastAsia="MS Mincho"/>
          <w:lang w:val="id-ID"/>
        </w:rPr>
      </w:pPr>
      <w:r w:rsidRPr="00CC4186">
        <w:rPr>
          <w:rFonts w:eastAsia="MS Mincho"/>
          <w:lang w:val="id-ID"/>
        </w:rPr>
        <w:t xml:space="preserve">Judul Gambar </w:t>
      </w:r>
      <w:r w:rsidR="000D6D58">
        <w:rPr>
          <w:rFonts w:eastAsia="MS Mincho"/>
          <w:lang w:val="id-ID"/>
        </w:rPr>
        <w:t xml:space="preserve">(Sertakan sumber jika </w:t>
      </w:r>
      <w:r w:rsidR="00D56AB1">
        <w:rPr>
          <w:rFonts w:eastAsia="MS Mincho"/>
          <w:lang w:val="id-ID"/>
        </w:rPr>
        <w:t xml:space="preserve">mengambil </w:t>
      </w:r>
      <w:r w:rsidR="00E846CA">
        <w:rPr>
          <w:rFonts w:eastAsia="MS Mincho"/>
          <w:lang w:val="id-ID"/>
        </w:rPr>
        <w:t xml:space="preserve">gambar dari daftar pustaka) </w:t>
      </w:r>
      <w:r w:rsidRPr="00CC4186">
        <w:rPr>
          <w:rFonts w:eastAsia="MS Mincho"/>
          <w:lang w:val="id-ID"/>
        </w:rPr>
        <w:t xml:space="preserve">(Pergunakan </w:t>
      </w:r>
      <w:r w:rsidR="00B30630" w:rsidRPr="00CC4186">
        <w:rPr>
          <w:rFonts w:eastAsia="MS Mincho"/>
          <w:lang w:val="id-ID"/>
        </w:rPr>
        <w:t>style : Judul G</w:t>
      </w:r>
      <w:r w:rsidRPr="00CC4186">
        <w:rPr>
          <w:rFonts w:eastAsia="MS Mincho"/>
          <w:lang w:val="id-ID"/>
        </w:rPr>
        <w:t>ambar)</w:t>
      </w:r>
    </w:p>
    <w:p w:rsidR="000D6D58" w:rsidRDefault="000D6D58" w:rsidP="000D6D58">
      <w:pPr>
        <w:pStyle w:val="JudulGambar"/>
        <w:numPr>
          <w:ilvl w:val="0"/>
          <w:numId w:val="0"/>
        </w:numPr>
        <w:ind w:left="567"/>
        <w:jc w:val="both"/>
        <w:rPr>
          <w:rFonts w:eastAsia="MS Mincho"/>
          <w:lang w:val="id-ID"/>
        </w:rPr>
      </w:pPr>
    </w:p>
    <w:p w:rsidR="00724329" w:rsidRDefault="00724329" w:rsidP="000D6D58">
      <w:pPr>
        <w:pStyle w:val="JudulGambar"/>
        <w:numPr>
          <w:ilvl w:val="0"/>
          <w:numId w:val="0"/>
        </w:numPr>
        <w:ind w:left="567"/>
        <w:jc w:val="both"/>
        <w:rPr>
          <w:rFonts w:eastAsia="MS Mincho"/>
          <w:lang w:val="id-ID"/>
        </w:rPr>
      </w:pPr>
    </w:p>
    <w:p w:rsidR="00724329" w:rsidRDefault="00724329" w:rsidP="000D6D58">
      <w:pPr>
        <w:pStyle w:val="JudulGambar"/>
        <w:numPr>
          <w:ilvl w:val="0"/>
          <w:numId w:val="0"/>
        </w:numPr>
        <w:ind w:left="567"/>
        <w:jc w:val="both"/>
        <w:rPr>
          <w:rFonts w:eastAsia="MS Mincho"/>
          <w:lang w:val="id-ID"/>
        </w:rPr>
      </w:pPr>
    </w:p>
    <w:p w:rsidR="00724329" w:rsidRDefault="00724329" w:rsidP="000D6D58">
      <w:pPr>
        <w:pStyle w:val="JudulGambar"/>
        <w:numPr>
          <w:ilvl w:val="0"/>
          <w:numId w:val="0"/>
        </w:numPr>
        <w:ind w:left="567"/>
        <w:jc w:val="both"/>
        <w:rPr>
          <w:rFonts w:eastAsia="MS Mincho"/>
          <w:lang w:val="id-ID"/>
        </w:rPr>
      </w:pPr>
    </w:p>
    <w:p w:rsidR="00724329" w:rsidRDefault="00724329" w:rsidP="000D6D58">
      <w:pPr>
        <w:pStyle w:val="JudulGambar"/>
        <w:numPr>
          <w:ilvl w:val="0"/>
          <w:numId w:val="0"/>
        </w:numPr>
        <w:ind w:left="567"/>
        <w:jc w:val="both"/>
        <w:rPr>
          <w:rFonts w:eastAsia="MS Mincho"/>
          <w:lang w:val="id-ID"/>
        </w:rPr>
      </w:pPr>
    </w:p>
    <w:p w:rsidR="00052EC4" w:rsidRPr="00CC4186" w:rsidRDefault="00052EC4" w:rsidP="00052EC4">
      <w:pPr>
        <w:pStyle w:val="JudulTabel"/>
        <w:rPr>
          <w:rFonts w:eastAsia="MS Mincho"/>
          <w:lang w:val="id-ID"/>
        </w:rPr>
      </w:pPr>
      <w:r w:rsidRPr="00CC4186">
        <w:rPr>
          <w:lang w:val="id-ID"/>
        </w:rPr>
        <w:t>Judul Tabel (Pergunakan Style : Judul Tabel)</w:t>
      </w:r>
    </w:p>
    <w:tbl>
      <w:tblPr>
        <w:tblW w:w="5211" w:type="dxa"/>
        <w:jc w:val="center"/>
        <w:tblBorders>
          <w:top w:val="single" w:sz="4" w:space="0" w:color="auto"/>
          <w:bottom w:val="single" w:sz="4" w:space="0" w:color="auto"/>
        </w:tblBorders>
        <w:tblLayout w:type="fixed"/>
        <w:tblLook w:val="0000" w:firstRow="0" w:lastRow="0" w:firstColumn="0" w:lastColumn="0" w:noHBand="0" w:noVBand="0"/>
      </w:tblPr>
      <w:tblGrid>
        <w:gridCol w:w="1657"/>
        <w:gridCol w:w="1423"/>
        <w:gridCol w:w="1134"/>
        <w:gridCol w:w="997"/>
      </w:tblGrid>
      <w:tr w:rsidR="00FF7954" w:rsidRPr="00CC4186" w:rsidTr="00FF7954">
        <w:tblPrEx>
          <w:tblCellMar>
            <w:top w:w="0" w:type="dxa"/>
            <w:bottom w:w="0" w:type="dxa"/>
          </w:tblCellMar>
        </w:tblPrEx>
        <w:trPr>
          <w:cantSplit/>
          <w:trHeight w:val="240"/>
          <w:tblHeader/>
          <w:jc w:val="center"/>
        </w:trPr>
        <w:tc>
          <w:tcPr>
            <w:tcW w:w="1657" w:type="dxa"/>
            <w:vMerge w:val="restart"/>
            <w:tcBorders>
              <w:top w:val="single" w:sz="4" w:space="0" w:color="auto"/>
              <w:left w:val="nil"/>
              <w:bottom w:val="single" w:sz="4" w:space="0" w:color="auto"/>
              <w:right w:val="nil"/>
            </w:tcBorders>
            <w:shd w:val="clear" w:color="auto" w:fill="auto"/>
          </w:tcPr>
          <w:p w:rsidR="00FF7954" w:rsidRDefault="00FF7954" w:rsidP="00FF7954">
            <w:pPr>
              <w:rPr>
                <w:b/>
                <w:sz w:val="16"/>
                <w:szCs w:val="16"/>
              </w:rPr>
            </w:pPr>
          </w:p>
          <w:p w:rsidR="00FF7954" w:rsidRPr="00FF7954" w:rsidRDefault="00FF7954" w:rsidP="00FF7954">
            <w:pPr>
              <w:rPr>
                <w:b/>
                <w:sz w:val="16"/>
                <w:szCs w:val="16"/>
              </w:rPr>
            </w:pPr>
            <w:r w:rsidRPr="00FF7954">
              <w:rPr>
                <w:b/>
                <w:sz w:val="16"/>
                <w:szCs w:val="16"/>
              </w:rPr>
              <w:t>Table Head</w:t>
            </w:r>
          </w:p>
        </w:tc>
        <w:tc>
          <w:tcPr>
            <w:tcW w:w="3554" w:type="dxa"/>
            <w:gridSpan w:val="3"/>
            <w:tcBorders>
              <w:top w:val="single" w:sz="4" w:space="0" w:color="auto"/>
              <w:left w:val="nil"/>
              <w:bottom w:val="single" w:sz="4" w:space="0" w:color="auto"/>
            </w:tcBorders>
            <w:vAlign w:val="center"/>
          </w:tcPr>
          <w:p w:rsidR="00FF7954" w:rsidRPr="00CC4186" w:rsidRDefault="00FF7954" w:rsidP="00FF7954">
            <w:pPr>
              <w:pStyle w:val="tablecolhead"/>
              <w:rPr>
                <w:lang w:val="id-ID"/>
              </w:rPr>
            </w:pPr>
            <w:r w:rsidRPr="00CC4186">
              <w:rPr>
                <w:lang w:val="id-ID"/>
              </w:rPr>
              <w:t>Table Column Head</w:t>
            </w:r>
          </w:p>
        </w:tc>
      </w:tr>
      <w:tr w:rsidR="00FF7954" w:rsidRPr="00CC4186" w:rsidTr="00FF7954">
        <w:tblPrEx>
          <w:tblCellMar>
            <w:top w:w="0" w:type="dxa"/>
            <w:bottom w:w="0" w:type="dxa"/>
          </w:tblCellMar>
        </w:tblPrEx>
        <w:trPr>
          <w:cantSplit/>
          <w:trHeight w:val="240"/>
          <w:tblHeader/>
          <w:jc w:val="center"/>
        </w:trPr>
        <w:tc>
          <w:tcPr>
            <w:tcW w:w="1657" w:type="dxa"/>
            <w:vMerge/>
            <w:tcBorders>
              <w:top w:val="single" w:sz="4" w:space="0" w:color="auto"/>
              <w:left w:val="nil"/>
              <w:bottom w:val="single" w:sz="4" w:space="0" w:color="auto"/>
              <w:right w:val="nil"/>
            </w:tcBorders>
            <w:shd w:val="clear" w:color="auto" w:fill="auto"/>
          </w:tcPr>
          <w:p w:rsidR="00FF7954" w:rsidRPr="00CC4186" w:rsidRDefault="00FF7954" w:rsidP="00FF7954">
            <w:pPr>
              <w:rPr>
                <w:sz w:val="16"/>
                <w:szCs w:val="16"/>
                <w:lang w:val="id-ID"/>
              </w:rPr>
            </w:pPr>
          </w:p>
        </w:tc>
        <w:tc>
          <w:tcPr>
            <w:tcW w:w="1423" w:type="dxa"/>
            <w:tcBorders>
              <w:top w:val="single" w:sz="4" w:space="0" w:color="auto"/>
              <w:left w:val="nil"/>
              <w:bottom w:val="single" w:sz="4" w:space="0" w:color="auto"/>
            </w:tcBorders>
            <w:vAlign w:val="center"/>
          </w:tcPr>
          <w:p w:rsidR="00FF7954" w:rsidRPr="00CC4186" w:rsidRDefault="00FF7954" w:rsidP="00FF7954">
            <w:pPr>
              <w:pStyle w:val="tablecolsubhead"/>
              <w:rPr>
                <w:lang w:val="id-ID"/>
              </w:rPr>
            </w:pPr>
            <w:r w:rsidRPr="00CC4186">
              <w:rPr>
                <w:lang w:val="id-ID"/>
              </w:rPr>
              <w:t>Table column subhead</w:t>
            </w:r>
          </w:p>
        </w:tc>
        <w:tc>
          <w:tcPr>
            <w:tcW w:w="1134" w:type="dxa"/>
            <w:tcBorders>
              <w:top w:val="single" w:sz="4" w:space="0" w:color="auto"/>
              <w:bottom w:val="single" w:sz="4" w:space="0" w:color="auto"/>
            </w:tcBorders>
            <w:vAlign w:val="center"/>
          </w:tcPr>
          <w:p w:rsidR="00FF7954" w:rsidRPr="00CC4186" w:rsidRDefault="00FF7954" w:rsidP="00FF7954">
            <w:pPr>
              <w:pStyle w:val="tablecolsubhead"/>
              <w:rPr>
                <w:lang w:val="id-ID"/>
              </w:rPr>
            </w:pPr>
            <w:r w:rsidRPr="00CC4186">
              <w:rPr>
                <w:lang w:val="id-ID"/>
              </w:rPr>
              <w:t>Subhead</w:t>
            </w:r>
          </w:p>
        </w:tc>
        <w:tc>
          <w:tcPr>
            <w:tcW w:w="997" w:type="dxa"/>
            <w:tcBorders>
              <w:top w:val="single" w:sz="4" w:space="0" w:color="auto"/>
              <w:bottom w:val="single" w:sz="4" w:space="0" w:color="auto"/>
            </w:tcBorders>
            <w:vAlign w:val="center"/>
          </w:tcPr>
          <w:p w:rsidR="00FF7954" w:rsidRPr="00CC4186" w:rsidRDefault="00FF7954" w:rsidP="00FF7954">
            <w:pPr>
              <w:pStyle w:val="tablecolsubhead"/>
              <w:rPr>
                <w:lang w:val="id-ID"/>
              </w:rPr>
            </w:pPr>
            <w:r w:rsidRPr="00CC4186">
              <w:rPr>
                <w:lang w:val="id-ID"/>
              </w:rPr>
              <w:t>Subhead</w:t>
            </w:r>
          </w:p>
        </w:tc>
      </w:tr>
      <w:tr w:rsidR="00FF7954" w:rsidRPr="00CC4186" w:rsidTr="00FF7954">
        <w:tblPrEx>
          <w:tblCellMar>
            <w:top w:w="0" w:type="dxa"/>
            <w:bottom w:w="0" w:type="dxa"/>
          </w:tblCellMar>
        </w:tblPrEx>
        <w:trPr>
          <w:trHeight w:val="320"/>
          <w:jc w:val="center"/>
        </w:trPr>
        <w:tc>
          <w:tcPr>
            <w:tcW w:w="1657" w:type="dxa"/>
            <w:tcBorders>
              <w:top w:val="single" w:sz="4" w:space="0" w:color="auto"/>
              <w:left w:val="nil"/>
              <w:bottom w:val="single" w:sz="4" w:space="0" w:color="auto"/>
            </w:tcBorders>
            <w:vAlign w:val="center"/>
          </w:tcPr>
          <w:p w:rsidR="00FF7954" w:rsidRPr="00CC4186" w:rsidRDefault="00FF7954" w:rsidP="00FF7954">
            <w:pPr>
              <w:pStyle w:val="tablecopy"/>
              <w:rPr>
                <w:sz w:val="8"/>
                <w:szCs w:val="8"/>
                <w:lang w:val="id-ID"/>
              </w:rPr>
            </w:pPr>
            <w:r w:rsidRPr="00CC4186">
              <w:rPr>
                <w:lang w:val="id-ID"/>
              </w:rPr>
              <w:t>copy</w:t>
            </w:r>
          </w:p>
        </w:tc>
        <w:tc>
          <w:tcPr>
            <w:tcW w:w="1423" w:type="dxa"/>
            <w:tcBorders>
              <w:top w:val="single" w:sz="4" w:space="0" w:color="auto"/>
            </w:tcBorders>
            <w:vAlign w:val="center"/>
          </w:tcPr>
          <w:p w:rsidR="00FF7954" w:rsidRPr="00CC4186" w:rsidRDefault="00FF7954" w:rsidP="00FF7954">
            <w:pPr>
              <w:pStyle w:val="tablecopy"/>
              <w:rPr>
                <w:lang w:val="id-ID"/>
              </w:rPr>
            </w:pPr>
            <w:r w:rsidRPr="00CC4186">
              <w:rPr>
                <w:lang w:val="id-ID"/>
              </w:rPr>
              <w:t>More table copy</w:t>
            </w:r>
            <w:r w:rsidRPr="00CC4186">
              <w:rPr>
                <w:vertAlign w:val="superscript"/>
                <w:lang w:val="id-ID"/>
              </w:rPr>
              <w:t>a</w:t>
            </w:r>
          </w:p>
        </w:tc>
        <w:tc>
          <w:tcPr>
            <w:tcW w:w="1134" w:type="dxa"/>
            <w:tcBorders>
              <w:top w:val="single" w:sz="4" w:space="0" w:color="auto"/>
            </w:tcBorders>
            <w:vAlign w:val="center"/>
          </w:tcPr>
          <w:p w:rsidR="00FF7954" w:rsidRPr="00CC4186" w:rsidRDefault="00FF7954" w:rsidP="00FF7954">
            <w:pPr>
              <w:rPr>
                <w:sz w:val="16"/>
                <w:szCs w:val="16"/>
                <w:lang w:val="id-ID"/>
              </w:rPr>
            </w:pPr>
          </w:p>
        </w:tc>
        <w:tc>
          <w:tcPr>
            <w:tcW w:w="997" w:type="dxa"/>
            <w:tcBorders>
              <w:top w:val="single" w:sz="4" w:space="0" w:color="auto"/>
            </w:tcBorders>
            <w:vAlign w:val="center"/>
          </w:tcPr>
          <w:p w:rsidR="00FF7954" w:rsidRPr="00CC4186" w:rsidRDefault="00FF7954" w:rsidP="00FF7954">
            <w:pPr>
              <w:rPr>
                <w:sz w:val="16"/>
                <w:szCs w:val="16"/>
                <w:lang w:val="id-ID"/>
              </w:rPr>
            </w:pPr>
          </w:p>
        </w:tc>
      </w:tr>
    </w:tbl>
    <w:p w:rsidR="00052EC4" w:rsidRPr="00E846CA" w:rsidRDefault="00E846CA" w:rsidP="00E846CA">
      <w:pPr>
        <w:pStyle w:val="tablefootnote"/>
        <w:numPr>
          <w:ilvl w:val="0"/>
          <w:numId w:val="0"/>
        </w:numPr>
        <w:tabs>
          <w:tab w:val="clear" w:pos="29"/>
        </w:tabs>
        <w:ind w:left="-567"/>
        <w:jc w:val="left"/>
        <w:rPr>
          <w:iCs/>
          <w:sz w:val="16"/>
          <w:lang w:val="id-ID"/>
        </w:rPr>
      </w:pPr>
      <w:r>
        <w:rPr>
          <w:i/>
          <w:iCs/>
          <w:lang w:val="id-ID"/>
        </w:rPr>
        <w:tab/>
      </w:r>
      <w:r>
        <w:rPr>
          <w:iCs/>
          <w:sz w:val="16"/>
          <w:lang w:val="id-ID"/>
        </w:rPr>
        <w:t>Sumber : (Tuliskan Su</w:t>
      </w:r>
      <w:r w:rsidR="00E9770E">
        <w:rPr>
          <w:iCs/>
          <w:sz w:val="16"/>
          <w:lang w:val="id-ID"/>
        </w:rPr>
        <w:t>mber jika mengambil dari daftar pustaka</w:t>
      </w:r>
      <w:r>
        <w:rPr>
          <w:iCs/>
          <w:sz w:val="16"/>
          <w:lang w:val="id-ID"/>
        </w:rPr>
        <w:t>)</w:t>
      </w:r>
    </w:p>
    <w:p w:rsidR="00052EC4" w:rsidRPr="00CC4186" w:rsidRDefault="00052EC4" w:rsidP="00271F80">
      <w:pPr>
        <w:pStyle w:val="BodyText"/>
        <w:rPr>
          <w:lang w:val="id-ID"/>
        </w:rPr>
      </w:pPr>
    </w:p>
    <w:p w:rsidR="00052EC4" w:rsidRPr="00CC4186" w:rsidRDefault="00271F80" w:rsidP="00271F80">
      <w:pPr>
        <w:pStyle w:val="Heading2"/>
        <w:rPr>
          <w:lang w:val="id-ID"/>
        </w:rPr>
      </w:pPr>
      <w:r w:rsidRPr="00CC4186">
        <w:rPr>
          <w:lang w:val="id-ID"/>
        </w:rPr>
        <w:t>Daftar Pustaka</w:t>
      </w:r>
    </w:p>
    <w:p w:rsidR="00271F80" w:rsidRPr="00CC4186" w:rsidRDefault="00271F80" w:rsidP="00271F80">
      <w:pPr>
        <w:pStyle w:val="BodyText"/>
        <w:rPr>
          <w:lang w:val="id-ID"/>
        </w:rPr>
      </w:pPr>
      <w:r w:rsidRPr="00CC4186">
        <w:rPr>
          <w:lang w:val="id-ID"/>
        </w:rPr>
        <w:t xml:space="preserve">Setiap kutipan pada naskah arikel harus mengacu pada nomor pada daftar </w:t>
      </w:r>
      <w:r w:rsidR="00107206">
        <w:rPr>
          <w:lang w:val="id-ID"/>
        </w:rPr>
        <w:t xml:space="preserve">pustaka dan ditulis dengan </w:t>
      </w:r>
      <w:r w:rsidR="00107206" w:rsidRPr="00AA02B6">
        <w:rPr>
          <w:b/>
          <w:i/>
          <w:lang w:val="id-ID"/>
        </w:rPr>
        <w:t>American Psychological Assosiation 6th Edition</w:t>
      </w:r>
      <w:r w:rsidR="00107206" w:rsidRPr="00AA02B6">
        <w:rPr>
          <w:b/>
          <w:lang w:val="id-ID"/>
        </w:rPr>
        <w:t xml:space="preserve"> (APA)</w:t>
      </w:r>
      <w:r w:rsidRPr="00CC4186">
        <w:rPr>
          <w:lang w:val="id-ID"/>
        </w:rPr>
        <w:t xml:space="preserve"> Style dengan alamat website : http://www.apastyle.org dan urutan nomor sesuai dengan kutipan. </w:t>
      </w:r>
      <w:r w:rsidR="00080A45" w:rsidRPr="00CC4186">
        <w:rPr>
          <w:lang w:val="id-ID"/>
        </w:rPr>
        <w:t xml:space="preserve">Contoh Penulisan daftar pustaka : </w:t>
      </w:r>
    </w:p>
    <w:p w:rsidR="00271F80" w:rsidRPr="002B6558" w:rsidRDefault="002B6558" w:rsidP="00506F57">
      <w:pPr>
        <w:pStyle w:val="Referensi"/>
        <w:numPr>
          <w:ilvl w:val="0"/>
          <w:numId w:val="0"/>
        </w:numPr>
        <w:ind w:left="360" w:hanging="360"/>
        <w:rPr>
          <w:lang w:val="id-ID"/>
        </w:rPr>
      </w:pPr>
      <w:r w:rsidRPr="002B6558">
        <w:rPr>
          <w:lang w:val="id-ID"/>
        </w:rPr>
        <w:t>Boughton, J.M., 2002. The Bretton Woods proposal: an in depth look. Political Science Quarterly, 42 (6), pp.564-78.</w:t>
      </w:r>
      <w:r w:rsidR="00271F80" w:rsidRPr="002B6558">
        <w:rPr>
          <w:rFonts w:eastAsia="MS Mincho"/>
          <w:lang w:val="id-ID"/>
        </w:rPr>
        <w:t>(</w:t>
      </w:r>
      <w:r w:rsidR="00271F80" w:rsidRPr="002B6558">
        <w:rPr>
          <w:rFonts w:eastAsia="MS Mincho"/>
          <w:b/>
          <w:lang w:val="id-ID"/>
        </w:rPr>
        <w:t xml:space="preserve">Pergunakan </w:t>
      </w:r>
      <w:r w:rsidR="00271F80" w:rsidRPr="002B6558">
        <w:rPr>
          <w:rFonts w:eastAsia="MS Mincho"/>
          <w:b/>
          <w:i/>
          <w:lang w:val="id-ID"/>
        </w:rPr>
        <w:t>Style : Referensi</w:t>
      </w:r>
      <w:r w:rsidR="00271F80" w:rsidRPr="002B6558">
        <w:rPr>
          <w:rFonts w:eastAsia="MS Mincho"/>
          <w:lang w:val="id-ID"/>
        </w:rPr>
        <w:t>)</w:t>
      </w:r>
    </w:p>
    <w:p w:rsidR="002B6558" w:rsidRPr="002B6558" w:rsidRDefault="002B6558" w:rsidP="002B6558">
      <w:pPr>
        <w:pStyle w:val="Referensi"/>
        <w:numPr>
          <w:ilvl w:val="0"/>
          <w:numId w:val="0"/>
        </w:numPr>
        <w:ind w:left="360"/>
        <w:rPr>
          <w:lang w:val="id-ID"/>
        </w:rPr>
      </w:pPr>
    </w:p>
    <w:p w:rsidR="00080A45" w:rsidRPr="009B7C44" w:rsidRDefault="00080A45" w:rsidP="009B7C44">
      <w:pPr>
        <w:pStyle w:val="Heading2"/>
        <w:numPr>
          <w:ilvl w:val="1"/>
          <w:numId w:val="4"/>
        </w:numPr>
        <w:tabs>
          <w:tab w:val="clear" w:pos="360"/>
          <w:tab w:val="num" w:pos="288"/>
        </w:tabs>
        <w:rPr>
          <w:lang w:val="id-ID"/>
        </w:rPr>
      </w:pPr>
      <w:r w:rsidRPr="009B7C44">
        <w:rPr>
          <w:lang w:val="id-ID"/>
        </w:rPr>
        <w:t>LAYOUT DAN SPESIFIKASI</w:t>
      </w:r>
    </w:p>
    <w:p w:rsidR="00080A45" w:rsidRPr="00CC4186" w:rsidRDefault="00080A45" w:rsidP="009B7C44">
      <w:pPr>
        <w:numPr>
          <w:ilvl w:val="0"/>
          <w:numId w:val="16"/>
        </w:numPr>
        <w:ind w:left="572" w:hanging="284"/>
        <w:jc w:val="both"/>
        <w:rPr>
          <w:b/>
          <w:color w:val="000000"/>
          <w:shd w:val="clear" w:color="auto" w:fill="FFFFFF"/>
          <w:lang w:val="id-ID" w:eastAsia="id-ID"/>
        </w:rPr>
      </w:pPr>
      <w:r w:rsidRPr="00CC4186">
        <w:rPr>
          <w:b/>
          <w:color w:val="000000"/>
          <w:shd w:val="clear" w:color="auto" w:fill="FFFFFF"/>
          <w:lang w:val="id-ID" w:eastAsia="id-ID"/>
        </w:rPr>
        <w:t>Spesifikasi</w:t>
      </w:r>
    </w:p>
    <w:p w:rsidR="00080A45" w:rsidRPr="00CC4186" w:rsidRDefault="00080A45" w:rsidP="009B7C44">
      <w:pPr>
        <w:ind w:left="288"/>
        <w:jc w:val="both"/>
        <w:rPr>
          <w:color w:val="000000"/>
          <w:lang w:val="id-ID"/>
        </w:rPr>
      </w:pPr>
      <w:r w:rsidRPr="00CC4186">
        <w:rPr>
          <w:color w:val="000000"/>
          <w:lang w:val="id-ID"/>
        </w:rPr>
        <w:t xml:space="preserve">Pergunakan tipe huruf Times New Roman pada seluruh naskah, dengan ukuran huruf seperti yang telah dicontohkan pada panduan penulisan ini. Jarak spasi adalah </w:t>
      </w:r>
      <w:r w:rsidRPr="00CC4186">
        <w:rPr>
          <w:i/>
          <w:color w:val="000000"/>
          <w:lang w:val="id-ID"/>
        </w:rPr>
        <w:t>single</w:t>
      </w:r>
      <w:r w:rsidRPr="00CC4186">
        <w:rPr>
          <w:color w:val="000000"/>
          <w:lang w:val="id-ID"/>
        </w:rPr>
        <w:t xml:space="preserve"> dan isi tulisan atau naskah menggunakan rata kiri-kanan (</w:t>
      </w:r>
      <w:r w:rsidRPr="00CC4186">
        <w:rPr>
          <w:i/>
          <w:color w:val="000000"/>
          <w:lang w:val="id-ID"/>
        </w:rPr>
        <w:t>justified</w:t>
      </w:r>
      <w:r w:rsidRPr="00CC4186">
        <w:rPr>
          <w:color w:val="000000"/>
          <w:lang w:val="id-ID"/>
        </w:rPr>
        <w:t>).</w:t>
      </w:r>
    </w:p>
    <w:p w:rsidR="00080A45" w:rsidRPr="00CC4186" w:rsidRDefault="00080A45" w:rsidP="009B7C44">
      <w:pPr>
        <w:ind w:left="288"/>
        <w:jc w:val="both"/>
        <w:rPr>
          <w:b/>
          <w:color w:val="000000"/>
          <w:sz w:val="18"/>
          <w:shd w:val="clear" w:color="auto" w:fill="FFFFFF"/>
          <w:lang w:val="id-ID" w:eastAsia="id-ID"/>
        </w:rPr>
      </w:pPr>
    </w:p>
    <w:p w:rsidR="00080A45" w:rsidRPr="00CC4186" w:rsidRDefault="00080A45" w:rsidP="009B7C44">
      <w:pPr>
        <w:numPr>
          <w:ilvl w:val="0"/>
          <w:numId w:val="16"/>
        </w:numPr>
        <w:ind w:left="572" w:hanging="284"/>
        <w:jc w:val="both"/>
        <w:rPr>
          <w:b/>
          <w:color w:val="000000"/>
          <w:shd w:val="clear" w:color="auto" w:fill="FFFFFF"/>
          <w:lang w:val="id-ID" w:eastAsia="id-ID"/>
        </w:rPr>
      </w:pPr>
      <w:r w:rsidRPr="00CC4186">
        <w:rPr>
          <w:b/>
          <w:color w:val="000000"/>
          <w:shd w:val="clear" w:color="auto" w:fill="FFFFFF"/>
          <w:lang w:val="id-ID" w:eastAsia="id-ID"/>
        </w:rPr>
        <w:t>Ukuran Halaman</w:t>
      </w:r>
    </w:p>
    <w:p w:rsidR="00080A45" w:rsidRPr="00CC4186" w:rsidRDefault="00080A45" w:rsidP="009B7C44">
      <w:pPr>
        <w:pStyle w:val="NoSpacing"/>
        <w:ind w:left="288"/>
        <w:jc w:val="both"/>
        <w:rPr>
          <w:rFonts w:ascii="Times New Roman" w:hAnsi="Times New Roman"/>
          <w:b/>
          <w:sz w:val="20"/>
          <w:lang w:val="id-ID"/>
        </w:rPr>
      </w:pPr>
      <w:r w:rsidRPr="00CC4186">
        <w:rPr>
          <w:rFonts w:ascii="Times New Roman" w:hAnsi="Times New Roman"/>
          <w:sz w:val="20"/>
          <w:lang w:val="id-ID"/>
        </w:rPr>
        <w:t>Ukuran halaman adalah A4 (210 mm x 297 mm). Margin halaman adalah kiri 3 cm, atas 2 cm, kanan, 2 cm dan bawah 2 cm. Header</w:t>
      </w:r>
      <w:r w:rsidR="008325E5">
        <w:rPr>
          <w:rFonts w:ascii="Times New Roman" w:hAnsi="Times New Roman"/>
          <w:sz w:val="20"/>
          <w:lang w:val="id-ID"/>
        </w:rPr>
        <w:t xml:space="preserve"> dan footer adalah 1.25 cm. Simpan</w:t>
      </w:r>
      <w:r w:rsidRPr="00CC4186">
        <w:rPr>
          <w:rFonts w:ascii="Times New Roman" w:hAnsi="Times New Roman"/>
          <w:sz w:val="20"/>
          <w:lang w:val="id-ID"/>
        </w:rPr>
        <w:t xml:space="preserve"> menggunakan format </w:t>
      </w:r>
      <w:r w:rsidR="0017676A">
        <w:rPr>
          <w:rFonts w:ascii="Times New Roman" w:hAnsi="Times New Roman"/>
          <w:b/>
          <w:sz w:val="20"/>
          <w:lang w:val="id-ID"/>
        </w:rPr>
        <w:t>Microsoft Word 2007</w:t>
      </w:r>
      <w:r w:rsidRPr="00CC4186">
        <w:rPr>
          <w:rFonts w:ascii="Times New Roman" w:hAnsi="Times New Roman"/>
          <w:b/>
          <w:sz w:val="20"/>
          <w:lang w:val="id-ID"/>
        </w:rPr>
        <w:t xml:space="preserve"> Document.</w:t>
      </w:r>
    </w:p>
    <w:p w:rsidR="00080A45" w:rsidRPr="00CC4186" w:rsidRDefault="00080A45" w:rsidP="009B7C44">
      <w:pPr>
        <w:pStyle w:val="NoSpacing"/>
        <w:ind w:left="288"/>
        <w:jc w:val="both"/>
        <w:rPr>
          <w:rFonts w:ascii="Times New Roman" w:hAnsi="Times New Roman"/>
          <w:sz w:val="20"/>
          <w:lang w:val="id-ID"/>
        </w:rPr>
      </w:pPr>
    </w:p>
    <w:p w:rsidR="00080A45" w:rsidRPr="00CC4186" w:rsidRDefault="00080A45" w:rsidP="009B7C44">
      <w:pPr>
        <w:numPr>
          <w:ilvl w:val="0"/>
          <w:numId w:val="16"/>
        </w:numPr>
        <w:ind w:left="572" w:hanging="284"/>
        <w:jc w:val="both"/>
        <w:rPr>
          <w:b/>
          <w:color w:val="000000"/>
          <w:shd w:val="clear" w:color="auto" w:fill="FFFFFF"/>
          <w:lang w:val="id-ID" w:eastAsia="id-ID"/>
        </w:rPr>
      </w:pPr>
      <w:r w:rsidRPr="00CC4186">
        <w:rPr>
          <w:b/>
          <w:color w:val="000000"/>
          <w:shd w:val="clear" w:color="auto" w:fill="FFFFFF"/>
          <w:lang w:val="id-ID" w:eastAsia="id-ID"/>
        </w:rPr>
        <w:t>Layout Naskah</w:t>
      </w:r>
    </w:p>
    <w:p w:rsidR="00080A45" w:rsidRPr="00CC4186" w:rsidRDefault="00080A45" w:rsidP="009B7C44">
      <w:pPr>
        <w:ind w:left="288"/>
        <w:jc w:val="both"/>
        <w:rPr>
          <w:color w:val="000000"/>
          <w:shd w:val="clear" w:color="auto" w:fill="FFFFFF"/>
          <w:lang w:val="id-ID" w:eastAsia="id-ID"/>
        </w:rPr>
      </w:pPr>
      <w:r w:rsidRPr="00CC4186">
        <w:rPr>
          <w:color w:val="000000"/>
          <w:shd w:val="clear" w:color="auto" w:fill="FFFFFF"/>
          <w:lang w:val="id-ID" w:eastAsia="id-ID"/>
        </w:rPr>
        <w:t xml:space="preserve">Cara mudah membuat layout adalah dengan menggunakan </w:t>
      </w:r>
      <w:r w:rsidR="008325E5">
        <w:rPr>
          <w:color w:val="000000"/>
          <w:shd w:val="clear" w:color="auto" w:fill="FFFFFF"/>
          <w:lang w:val="id-ID" w:eastAsia="id-ID"/>
        </w:rPr>
        <w:t xml:space="preserve">template </w:t>
      </w:r>
      <w:r w:rsidRPr="00CC4186">
        <w:rPr>
          <w:color w:val="000000"/>
          <w:shd w:val="clear" w:color="auto" w:fill="FFFFFF"/>
          <w:lang w:val="id-ID" w:eastAsia="id-ID"/>
        </w:rPr>
        <w:t>panduan ini secara langsung.</w:t>
      </w:r>
    </w:p>
    <w:p w:rsidR="00080A45" w:rsidRPr="00CC4186" w:rsidRDefault="00080A45" w:rsidP="00080A45">
      <w:pPr>
        <w:jc w:val="both"/>
        <w:rPr>
          <w:color w:val="000000"/>
          <w:shd w:val="clear" w:color="auto" w:fill="FFFFFF"/>
          <w:lang w:val="id-ID" w:eastAsia="id-ID"/>
        </w:rPr>
      </w:pPr>
    </w:p>
    <w:p w:rsidR="00080A45" w:rsidRPr="009B7C44" w:rsidRDefault="00080A45" w:rsidP="009B7C44">
      <w:pPr>
        <w:pStyle w:val="Heading2"/>
        <w:numPr>
          <w:ilvl w:val="1"/>
          <w:numId w:val="4"/>
        </w:numPr>
        <w:tabs>
          <w:tab w:val="clear" w:pos="360"/>
          <w:tab w:val="num" w:pos="288"/>
        </w:tabs>
        <w:rPr>
          <w:lang w:val="id-ID"/>
        </w:rPr>
      </w:pPr>
      <w:r w:rsidRPr="009B7C44">
        <w:rPr>
          <w:lang w:val="id-ID"/>
        </w:rPr>
        <w:lastRenderedPageBreak/>
        <w:t xml:space="preserve">KESIMPULAN </w:t>
      </w:r>
    </w:p>
    <w:p w:rsidR="00080A45" w:rsidRPr="00CC4186" w:rsidRDefault="00080A45" w:rsidP="00080A45">
      <w:pPr>
        <w:pStyle w:val="NoSpacing"/>
        <w:jc w:val="both"/>
        <w:rPr>
          <w:rFonts w:ascii="Times New Roman" w:hAnsi="Times New Roman"/>
          <w:sz w:val="20"/>
          <w:lang w:val="id-ID"/>
        </w:rPr>
      </w:pPr>
      <w:r w:rsidRPr="00CC4186">
        <w:rPr>
          <w:rFonts w:ascii="Times New Roman" w:hAnsi="Times New Roman"/>
          <w:sz w:val="20"/>
          <w:lang w:val="id-ID"/>
        </w:rPr>
        <w:t xml:space="preserve">Panduan ini telah menjelaskan bagaimana paper harus ditulis dan disiapkan untuk dipublikasikan di jurnal </w:t>
      </w:r>
      <w:r w:rsidR="0071742A">
        <w:rPr>
          <w:rFonts w:ascii="Times New Roman" w:hAnsi="Times New Roman"/>
          <w:sz w:val="20"/>
        </w:rPr>
        <w:t>K</w:t>
      </w:r>
      <w:r w:rsidR="00D61F4F">
        <w:rPr>
          <w:rFonts w:ascii="Times New Roman" w:hAnsi="Times New Roman"/>
          <w:sz w:val="20"/>
        </w:rPr>
        <w:t xml:space="preserve">reatif Teknologi dan </w:t>
      </w:r>
      <w:proofErr w:type="spellStart"/>
      <w:r w:rsidR="00D61F4F">
        <w:rPr>
          <w:rFonts w:ascii="Times New Roman" w:hAnsi="Times New Roman"/>
          <w:sz w:val="20"/>
        </w:rPr>
        <w:t>Sistem</w:t>
      </w:r>
      <w:proofErr w:type="spellEnd"/>
      <w:r w:rsidR="00D61F4F">
        <w:rPr>
          <w:rFonts w:ascii="Times New Roman" w:hAnsi="Times New Roman"/>
          <w:sz w:val="20"/>
        </w:rPr>
        <w:t xml:space="preserve"> </w:t>
      </w:r>
      <w:proofErr w:type="spellStart"/>
      <w:r w:rsidR="00D61F4F">
        <w:rPr>
          <w:rFonts w:ascii="Times New Roman" w:hAnsi="Times New Roman"/>
          <w:sz w:val="20"/>
        </w:rPr>
        <w:t>Informasi</w:t>
      </w:r>
      <w:proofErr w:type="spellEnd"/>
      <w:r w:rsidR="00D61F4F">
        <w:rPr>
          <w:rFonts w:ascii="Times New Roman" w:hAnsi="Times New Roman"/>
          <w:sz w:val="20"/>
        </w:rPr>
        <w:t xml:space="preserve"> (KRETISI)</w:t>
      </w:r>
      <w:r w:rsidRPr="00CC4186">
        <w:rPr>
          <w:rFonts w:ascii="Times New Roman" w:hAnsi="Times New Roman"/>
          <w:sz w:val="20"/>
          <w:lang w:val="id-ID"/>
        </w:rPr>
        <w:t xml:space="preserve">. </w:t>
      </w:r>
    </w:p>
    <w:p w:rsidR="00080A45" w:rsidRDefault="00080A45" w:rsidP="00080A45">
      <w:pPr>
        <w:pStyle w:val="NoSpacing"/>
        <w:jc w:val="both"/>
        <w:rPr>
          <w:rFonts w:ascii="Times New Roman" w:eastAsia="Times New Roman" w:hAnsi="Times New Roman"/>
          <w:sz w:val="18"/>
          <w:shd w:val="clear" w:color="auto" w:fill="FFFFFF"/>
          <w:lang w:val="id-ID" w:eastAsia="id-ID"/>
        </w:rPr>
      </w:pPr>
    </w:p>
    <w:p w:rsidR="00F76242" w:rsidRPr="00CC4186" w:rsidRDefault="00F76242" w:rsidP="00080A45">
      <w:pPr>
        <w:pStyle w:val="NoSpacing"/>
        <w:jc w:val="both"/>
        <w:rPr>
          <w:rFonts w:ascii="Times New Roman" w:eastAsia="Times New Roman" w:hAnsi="Times New Roman"/>
          <w:sz w:val="18"/>
          <w:shd w:val="clear" w:color="auto" w:fill="FFFFFF"/>
          <w:lang w:val="id-ID" w:eastAsia="id-ID"/>
        </w:rPr>
      </w:pPr>
    </w:p>
    <w:p w:rsidR="00080A45" w:rsidRPr="009B7C44" w:rsidRDefault="00251EB4" w:rsidP="009B7C44">
      <w:pPr>
        <w:pStyle w:val="Heading2"/>
        <w:numPr>
          <w:ilvl w:val="1"/>
          <w:numId w:val="4"/>
        </w:numPr>
        <w:tabs>
          <w:tab w:val="clear" w:pos="360"/>
          <w:tab w:val="num" w:pos="288"/>
        </w:tabs>
        <w:rPr>
          <w:lang w:val="id-ID"/>
        </w:rPr>
      </w:pPr>
      <w:r w:rsidRPr="009B7C44">
        <w:rPr>
          <w:lang w:val="id-ID"/>
        </w:rPr>
        <w:t>DAFTAR PUSTAKA</w:t>
      </w:r>
      <w:r w:rsidR="00506F57" w:rsidRPr="009B7C44">
        <w:rPr>
          <w:lang w:val="id-ID"/>
        </w:rPr>
        <w:t xml:space="preserve"> (MENGGUNAKAN APA STYLE)</w:t>
      </w:r>
    </w:p>
    <w:p w:rsidR="00A133C8" w:rsidRDefault="00A133C8" w:rsidP="00A133C8">
      <w:pPr>
        <w:pStyle w:val="NoSpacing"/>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(Referensi yang berasal dari Buku)</w:t>
      </w:r>
    </w:p>
    <w:p w:rsidR="00506F57" w:rsidRPr="00685850" w:rsidRDefault="00506F57" w:rsidP="00506F57">
      <w:pPr>
        <w:pStyle w:val="NoSpacing"/>
        <w:jc w:val="both"/>
        <w:rPr>
          <w:rFonts w:ascii="Times New Roman" w:hAnsi="Times New Roman"/>
          <w:sz w:val="20"/>
          <w:szCs w:val="20"/>
          <w:lang w:val="id-ID"/>
        </w:rPr>
      </w:pPr>
      <w:r w:rsidRPr="00685850">
        <w:rPr>
          <w:rFonts w:ascii="Times New Roman" w:hAnsi="Times New Roman"/>
          <w:sz w:val="20"/>
          <w:szCs w:val="20"/>
          <w:lang w:val="id-ID"/>
        </w:rPr>
        <w:t xml:space="preserve">Author, Initials/First name., Year. </w:t>
      </w:r>
      <w:r w:rsidRPr="00685850">
        <w:rPr>
          <w:rFonts w:ascii="Times New Roman" w:hAnsi="Times New Roman"/>
          <w:i/>
          <w:iCs/>
          <w:sz w:val="20"/>
          <w:szCs w:val="20"/>
          <w:lang w:val="id-ID"/>
        </w:rPr>
        <w:t xml:space="preserve">Title of book. </w:t>
      </w:r>
      <w:r w:rsidRPr="00685850">
        <w:rPr>
          <w:rFonts w:ascii="Times New Roman" w:hAnsi="Times New Roman"/>
          <w:sz w:val="20"/>
          <w:szCs w:val="20"/>
          <w:lang w:val="id-ID"/>
        </w:rPr>
        <w:t>Edition. Place of publication: Publisher.</w:t>
      </w:r>
    </w:p>
    <w:p w:rsidR="00506F57" w:rsidRPr="00685850" w:rsidRDefault="00506F57" w:rsidP="00506F57">
      <w:pPr>
        <w:pStyle w:val="NoSpacing"/>
        <w:jc w:val="both"/>
        <w:rPr>
          <w:rFonts w:ascii="Times New Roman" w:hAnsi="Times New Roman"/>
          <w:sz w:val="20"/>
          <w:szCs w:val="20"/>
          <w:lang w:val="id-ID"/>
        </w:rPr>
      </w:pP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 xml:space="preserve">Redman, P., 2006. </w:t>
      </w:r>
      <w:r w:rsidRPr="00685850">
        <w:rPr>
          <w:rFonts w:ascii="Times New Roman" w:hAnsi="Times New Roman"/>
          <w:i/>
          <w:iCs/>
          <w:sz w:val="20"/>
          <w:szCs w:val="20"/>
          <w:lang w:val="id-ID"/>
        </w:rPr>
        <w:t>Good essay writing: a social sciences guide</w:t>
      </w:r>
      <w:r w:rsidRPr="00685850">
        <w:rPr>
          <w:rFonts w:ascii="Times New Roman" w:hAnsi="Times New Roman"/>
          <w:sz w:val="20"/>
          <w:szCs w:val="20"/>
          <w:lang w:val="id-ID"/>
        </w:rPr>
        <w:t>. 3rd ed. London: Open University in assoc. with Sage.</w:t>
      </w:r>
    </w:p>
    <w:p w:rsidR="00506F57" w:rsidRPr="00685850" w:rsidRDefault="00506F57" w:rsidP="00506F57">
      <w:pPr>
        <w:pStyle w:val="NoSpacing"/>
        <w:ind w:left="426"/>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(Referensi yang berasal dari Jurnal)</w:t>
      </w:r>
    </w:p>
    <w:p w:rsidR="00506F57" w:rsidRPr="00685850" w:rsidRDefault="00506F57" w:rsidP="00506F57">
      <w:pPr>
        <w:pStyle w:val="NoSpacing"/>
        <w:jc w:val="both"/>
        <w:rPr>
          <w:rFonts w:ascii="Times New Roman" w:hAnsi="Times New Roman"/>
          <w:sz w:val="20"/>
          <w:szCs w:val="20"/>
          <w:lang w:val="id-ID"/>
        </w:rPr>
      </w:pPr>
      <w:r w:rsidRPr="00685850">
        <w:rPr>
          <w:rFonts w:ascii="Times New Roman" w:hAnsi="Times New Roman"/>
          <w:sz w:val="20"/>
          <w:szCs w:val="20"/>
          <w:lang w:val="id-ID"/>
        </w:rPr>
        <w:t xml:space="preserve">Author, Initials., Year. Title of article. </w:t>
      </w:r>
      <w:r w:rsidRPr="00685850">
        <w:rPr>
          <w:rFonts w:ascii="Times New Roman" w:hAnsi="Times New Roman"/>
          <w:i/>
          <w:iCs/>
          <w:sz w:val="20"/>
          <w:szCs w:val="20"/>
          <w:lang w:val="id-ID"/>
        </w:rPr>
        <w:t xml:space="preserve">Full Title of Journal, </w:t>
      </w:r>
      <w:r w:rsidRPr="00685850">
        <w:rPr>
          <w:rFonts w:ascii="Times New Roman" w:hAnsi="Times New Roman"/>
          <w:sz w:val="20"/>
          <w:szCs w:val="20"/>
          <w:lang w:val="id-ID"/>
        </w:rPr>
        <w:t>Volume number (Issue/Part number), Page numbers.</w:t>
      </w:r>
    </w:p>
    <w:p w:rsidR="00506F57" w:rsidRPr="00685850" w:rsidRDefault="00506F57" w:rsidP="00506F57">
      <w:pPr>
        <w:pStyle w:val="NoSpacing"/>
        <w:jc w:val="both"/>
        <w:rPr>
          <w:rFonts w:ascii="Times New Roman" w:hAnsi="Times New Roman"/>
          <w:sz w:val="20"/>
          <w:szCs w:val="20"/>
          <w:lang w:val="id-ID"/>
        </w:rPr>
      </w:pP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Boughton, J.M., 2002. The Bretton Woods proposal: an in depth look. Political Science Quarterly, 42 (6), pp.564-78.</w:t>
      </w:r>
    </w:p>
    <w:p w:rsidR="00506F57" w:rsidRPr="00685850" w:rsidRDefault="00506F57" w:rsidP="00506F57">
      <w:pPr>
        <w:pStyle w:val="NoSpacing"/>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(Referensi yang berasal dari Koran)</w:t>
      </w: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 xml:space="preserve">Author, Initials., Year. Title of article. </w:t>
      </w:r>
      <w:r w:rsidRPr="00685850">
        <w:rPr>
          <w:rFonts w:ascii="Times New Roman" w:hAnsi="Times New Roman"/>
          <w:i/>
          <w:iCs/>
          <w:sz w:val="20"/>
          <w:szCs w:val="20"/>
          <w:lang w:val="id-ID"/>
        </w:rPr>
        <w:t xml:space="preserve">Full Title of Newspaper, </w:t>
      </w:r>
      <w:r w:rsidRPr="00685850">
        <w:rPr>
          <w:rFonts w:ascii="Times New Roman" w:hAnsi="Times New Roman"/>
          <w:sz w:val="20"/>
          <w:szCs w:val="20"/>
          <w:lang w:val="id-ID"/>
        </w:rPr>
        <w:t>Day and month before page number and column line.</w:t>
      </w:r>
    </w:p>
    <w:p w:rsidR="00506F57" w:rsidRPr="00685850" w:rsidRDefault="00506F57" w:rsidP="00506F57">
      <w:pPr>
        <w:pStyle w:val="NoSpacing"/>
        <w:jc w:val="both"/>
        <w:rPr>
          <w:rFonts w:ascii="Times New Roman" w:hAnsi="Times New Roman"/>
          <w:sz w:val="20"/>
          <w:szCs w:val="20"/>
          <w:lang w:val="id-ID"/>
        </w:rPr>
      </w:pP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Slapper, G., 2005. Corporate slaughter: new issues for lawyers. The Times, 3 Sep. p. 4b.</w:t>
      </w:r>
    </w:p>
    <w:p w:rsidR="00506F57" w:rsidRPr="00685850" w:rsidRDefault="00506F57" w:rsidP="00506F57">
      <w:pPr>
        <w:pStyle w:val="NoSpacing"/>
        <w:ind w:left="426"/>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(Referensi yang berasal dari laporan seminar)</w:t>
      </w:r>
    </w:p>
    <w:p w:rsidR="00506F57" w:rsidRPr="00685850" w:rsidRDefault="00506F57" w:rsidP="00506F57">
      <w:pPr>
        <w:pStyle w:val="NoSpacing"/>
        <w:jc w:val="both"/>
        <w:rPr>
          <w:rFonts w:ascii="Times New Roman" w:hAnsi="Times New Roman"/>
          <w:sz w:val="20"/>
          <w:lang w:val="id-ID"/>
        </w:rPr>
      </w:pPr>
      <w:r w:rsidRPr="00685850">
        <w:rPr>
          <w:rFonts w:ascii="Times New Roman" w:hAnsi="Times New Roman"/>
          <w:sz w:val="20"/>
          <w:lang w:val="id-ID"/>
        </w:rPr>
        <w:t xml:space="preserve">Authorship author, editor or organisation, Year. </w:t>
      </w:r>
      <w:r w:rsidRPr="00685850">
        <w:rPr>
          <w:rFonts w:ascii="Times New Roman" w:hAnsi="Times New Roman"/>
          <w:i/>
          <w:iCs/>
          <w:sz w:val="20"/>
          <w:lang w:val="id-ID"/>
        </w:rPr>
        <w:t>Full title of conference report</w:t>
      </w:r>
      <w:r w:rsidRPr="00685850">
        <w:rPr>
          <w:rFonts w:ascii="Times New Roman" w:hAnsi="Times New Roman"/>
          <w:sz w:val="20"/>
          <w:lang w:val="id-ID"/>
        </w:rPr>
        <w:t>. Location, Date, Publisher: Place of publication.</w:t>
      </w:r>
    </w:p>
    <w:p w:rsidR="00506F57" w:rsidRPr="00685850" w:rsidRDefault="00506F57" w:rsidP="00506F57">
      <w:pPr>
        <w:pStyle w:val="NoSpacing"/>
        <w:jc w:val="both"/>
        <w:rPr>
          <w:rFonts w:ascii="Times New Roman" w:hAnsi="Times New Roman"/>
          <w:sz w:val="20"/>
          <w:lang w:val="id-ID"/>
        </w:rPr>
      </w:pP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UNDESA (United Nations Department of Economic and Social Affairs), 2005. 6th Global forum on reinventing government: towards participatory and transparent governance. Seoul, Republic of Korea 24-27 May 2005. United Nations: New York.</w:t>
      </w:r>
    </w:p>
    <w:p w:rsidR="00506F57" w:rsidRDefault="00506F57" w:rsidP="00506F57">
      <w:pPr>
        <w:pStyle w:val="NoSpacing"/>
        <w:jc w:val="both"/>
        <w:rPr>
          <w:rFonts w:ascii="Times New Roman" w:hAnsi="Times New Roman"/>
          <w:sz w:val="20"/>
          <w:szCs w:val="20"/>
          <w:lang w:val="id-ID"/>
        </w:rPr>
      </w:pPr>
    </w:p>
    <w:p w:rsidR="0071742A" w:rsidRDefault="0071742A" w:rsidP="00506F57">
      <w:pPr>
        <w:pStyle w:val="NoSpacing"/>
        <w:jc w:val="both"/>
        <w:rPr>
          <w:rFonts w:ascii="Times New Roman" w:hAnsi="Times New Roman"/>
          <w:sz w:val="20"/>
          <w:szCs w:val="20"/>
          <w:lang w:val="id-ID"/>
        </w:rPr>
      </w:pPr>
    </w:p>
    <w:p w:rsidR="0071742A" w:rsidRPr="00685850" w:rsidRDefault="0071742A" w:rsidP="00506F57">
      <w:pPr>
        <w:pStyle w:val="NoSpacing"/>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(Referensi yang berasal dari makalah seminar/prosiding)</w:t>
      </w:r>
    </w:p>
    <w:p w:rsidR="00506F57" w:rsidRPr="00685850" w:rsidRDefault="00506F57" w:rsidP="00506F57">
      <w:pPr>
        <w:pStyle w:val="NoSpacing"/>
        <w:jc w:val="both"/>
        <w:rPr>
          <w:rFonts w:ascii="Times New Roman" w:hAnsi="Times New Roman"/>
          <w:sz w:val="20"/>
          <w:lang w:val="id-ID"/>
        </w:rPr>
      </w:pPr>
      <w:r w:rsidRPr="00685850">
        <w:rPr>
          <w:rFonts w:ascii="Times New Roman" w:hAnsi="Times New Roman"/>
          <w:sz w:val="20"/>
          <w:lang w:val="id-ID"/>
        </w:rPr>
        <w:t xml:space="preserve">Authorship, Year. Full title of conference paper. In: followed by Editor or name of organisation, </w:t>
      </w:r>
      <w:r w:rsidRPr="00685850">
        <w:rPr>
          <w:rFonts w:ascii="Times New Roman" w:hAnsi="Times New Roman"/>
          <w:i/>
          <w:iCs/>
          <w:sz w:val="20"/>
          <w:lang w:val="id-ID"/>
        </w:rPr>
        <w:t>Full title of conference</w:t>
      </w:r>
      <w:r w:rsidRPr="00685850">
        <w:rPr>
          <w:rFonts w:ascii="Times New Roman" w:hAnsi="Times New Roman"/>
          <w:sz w:val="20"/>
          <w:lang w:val="id-ID"/>
        </w:rPr>
        <w:t>. Location, Date, Publisher: Place of publication.</w:t>
      </w:r>
    </w:p>
    <w:p w:rsidR="00506F57" w:rsidRPr="00685850" w:rsidRDefault="00506F57" w:rsidP="00506F57">
      <w:pPr>
        <w:pStyle w:val="NoSpacing"/>
        <w:jc w:val="both"/>
        <w:rPr>
          <w:rFonts w:ascii="Times New Roman" w:hAnsi="Times New Roman"/>
          <w:sz w:val="20"/>
          <w:lang w:val="id-ID"/>
        </w:rPr>
      </w:pP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Brown, J., 2005. Evaluating surveys of transparent governance. In: 6th Global forum on reinventing government: towards participatory and transparent governance. Seoul, Republic of Korea 24-27 May 2005. United Nations: New York.</w:t>
      </w:r>
    </w:p>
    <w:p w:rsidR="00506F57" w:rsidRPr="00685850" w:rsidRDefault="00506F57" w:rsidP="00506F57">
      <w:pPr>
        <w:pStyle w:val="NoSpacing"/>
        <w:ind w:left="426"/>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 xml:space="preserve">(Referensi yang berasal dari desertasi) </w:t>
      </w:r>
    </w:p>
    <w:p w:rsidR="00506F57" w:rsidRPr="00685850" w:rsidRDefault="00506F57" w:rsidP="00506F57">
      <w:pPr>
        <w:pStyle w:val="NoSpacing"/>
        <w:jc w:val="both"/>
        <w:rPr>
          <w:rFonts w:ascii="Times New Roman" w:hAnsi="Times New Roman"/>
          <w:sz w:val="20"/>
          <w:lang w:val="id-ID"/>
        </w:rPr>
      </w:pPr>
      <w:r w:rsidRPr="00685850">
        <w:rPr>
          <w:rFonts w:ascii="Times New Roman" w:hAnsi="Times New Roman"/>
          <w:sz w:val="20"/>
          <w:lang w:val="id-ID"/>
        </w:rPr>
        <w:t xml:space="preserve">Author, Year of publication. </w:t>
      </w:r>
      <w:r w:rsidRPr="00685850">
        <w:rPr>
          <w:rFonts w:ascii="Times New Roman" w:hAnsi="Times New Roman"/>
          <w:i/>
          <w:iCs/>
          <w:sz w:val="20"/>
          <w:lang w:val="id-ID"/>
        </w:rPr>
        <w:t>Title of dissertation</w:t>
      </w:r>
      <w:r w:rsidRPr="00685850">
        <w:rPr>
          <w:rFonts w:ascii="Times New Roman" w:hAnsi="Times New Roman"/>
          <w:sz w:val="20"/>
          <w:lang w:val="id-ID"/>
        </w:rPr>
        <w:t>. Level. Place of University (If not clear from the name of the University): Name of University.</w:t>
      </w:r>
    </w:p>
    <w:p w:rsidR="00506F57" w:rsidRPr="00685850" w:rsidRDefault="00506F57" w:rsidP="00506F57">
      <w:pPr>
        <w:pStyle w:val="NoSpacing"/>
        <w:jc w:val="both"/>
        <w:rPr>
          <w:rFonts w:ascii="Times New Roman" w:hAnsi="Times New Roman"/>
          <w:sz w:val="20"/>
          <w:lang w:val="id-ID"/>
        </w:rPr>
      </w:pPr>
    </w:p>
    <w:p w:rsidR="00506F57" w:rsidRPr="00685850" w:rsidRDefault="00506F57" w:rsidP="00506F57">
      <w:pPr>
        <w:pStyle w:val="NoSpacing"/>
        <w:ind w:left="567" w:hanging="567"/>
        <w:jc w:val="both"/>
        <w:rPr>
          <w:rFonts w:ascii="Times New Roman" w:hAnsi="Times New Roman"/>
          <w:sz w:val="20"/>
          <w:szCs w:val="20"/>
          <w:lang w:val="id-ID"/>
        </w:rPr>
      </w:pPr>
      <w:r w:rsidRPr="00685850">
        <w:rPr>
          <w:rFonts w:ascii="Times New Roman" w:hAnsi="Times New Roman"/>
          <w:sz w:val="20"/>
          <w:szCs w:val="20"/>
          <w:lang w:val="id-ID"/>
        </w:rPr>
        <w:t>Richmond, J., 2005. Customer expectations in the world of electronic banking: a case study of the Bank of Britain. Ph. D. Chelmsford: Anglia Ruskin University.</w:t>
      </w:r>
    </w:p>
    <w:p w:rsidR="00506F57" w:rsidRPr="00685850" w:rsidRDefault="00506F57" w:rsidP="00506F57">
      <w:pPr>
        <w:pStyle w:val="NoSpacing"/>
        <w:ind w:left="426"/>
        <w:jc w:val="both"/>
        <w:rPr>
          <w:rFonts w:ascii="Times New Roman" w:hAnsi="Times New Roman"/>
          <w:sz w:val="20"/>
          <w:szCs w:val="20"/>
          <w:lang w:val="id-ID"/>
        </w:rPr>
      </w:pPr>
    </w:p>
    <w:p w:rsidR="00506F57" w:rsidRPr="00685850" w:rsidRDefault="00506F57" w:rsidP="00506F57">
      <w:pPr>
        <w:pStyle w:val="NoSpacing"/>
        <w:jc w:val="both"/>
        <w:rPr>
          <w:rFonts w:ascii="Times New Roman" w:hAnsi="Times New Roman"/>
          <w:b/>
          <w:snapToGrid w:val="0"/>
          <w:sz w:val="20"/>
          <w:u w:val="single"/>
          <w:lang w:val="id-ID"/>
        </w:rPr>
      </w:pPr>
      <w:r w:rsidRPr="00685850">
        <w:rPr>
          <w:rFonts w:ascii="Times New Roman" w:hAnsi="Times New Roman"/>
          <w:b/>
          <w:snapToGrid w:val="0"/>
          <w:sz w:val="20"/>
          <w:u w:val="single"/>
          <w:lang w:val="id-ID"/>
        </w:rPr>
        <w:t>(Referensi yang berasal dari situs web)</w:t>
      </w:r>
    </w:p>
    <w:p w:rsidR="00506F57" w:rsidRPr="00685850" w:rsidRDefault="00506F57" w:rsidP="00506F57">
      <w:pPr>
        <w:pStyle w:val="NoSpacing"/>
        <w:jc w:val="both"/>
        <w:rPr>
          <w:rFonts w:ascii="Times New Roman" w:hAnsi="Times New Roman"/>
          <w:sz w:val="20"/>
          <w:lang w:val="id-ID"/>
        </w:rPr>
      </w:pPr>
      <w:r w:rsidRPr="00685850">
        <w:rPr>
          <w:rFonts w:ascii="Times New Roman" w:hAnsi="Times New Roman"/>
          <w:sz w:val="20"/>
          <w:lang w:val="id-ID"/>
        </w:rPr>
        <w:t xml:space="preserve">Authorship or Source, Year. </w:t>
      </w:r>
      <w:r w:rsidRPr="00685850">
        <w:rPr>
          <w:rFonts w:ascii="Times New Roman" w:hAnsi="Times New Roman"/>
          <w:i/>
          <w:iCs/>
          <w:sz w:val="20"/>
          <w:lang w:val="id-ID"/>
        </w:rPr>
        <w:t>Title of web document or web page</w:t>
      </w:r>
      <w:r w:rsidRPr="00685850">
        <w:rPr>
          <w:rFonts w:ascii="Times New Roman" w:hAnsi="Times New Roman"/>
          <w:sz w:val="20"/>
          <w:lang w:val="id-ID"/>
        </w:rPr>
        <w:t>. [Medium] (date of update)</w:t>
      </w:r>
    </w:p>
    <w:p w:rsidR="00506F57" w:rsidRPr="00685850" w:rsidRDefault="00506F57" w:rsidP="00506F57">
      <w:pPr>
        <w:pStyle w:val="NoSpacing"/>
        <w:jc w:val="both"/>
        <w:rPr>
          <w:rFonts w:ascii="Times New Roman" w:hAnsi="Times New Roman"/>
          <w:sz w:val="20"/>
          <w:lang w:val="id-ID"/>
        </w:rPr>
      </w:pPr>
    </w:p>
    <w:p w:rsidR="00506F57" w:rsidRPr="00685850" w:rsidRDefault="00506F57" w:rsidP="00506F57">
      <w:pPr>
        <w:pStyle w:val="NoSpacing"/>
        <w:jc w:val="both"/>
        <w:rPr>
          <w:rFonts w:ascii="Times New Roman" w:hAnsi="Times New Roman"/>
          <w:sz w:val="20"/>
          <w:szCs w:val="20"/>
          <w:lang w:val="id-ID"/>
        </w:rPr>
      </w:pPr>
      <w:r w:rsidRPr="00685850">
        <w:rPr>
          <w:rFonts w:ascii="Times New Roman" w:hAnsi="Times New Roman"/>
          <w:sz w:val="20"/>
          <w:szCs w:val="20"/>
          <w:lang w:val="id-ID"/>
        </w:rPr>
        <w:t>National electronic Library for Health, 2003. Can walking make you slimmer and healthier? (Hitting the headlines article) [Online] (Updated 16 Jan 2005).Available at: http://www.nhs.uk.hth.walking</w:t>
      </w:r>
    </w:p>
    <w:p w:rsidR="00506F57" w:rsidRPr="00685850" w:rsidRDefault="00506F57" w:rsidP="00506F57">
      <w:pPr>
        <w:pStyle w:val="NoSpacing"/>
        <w:ind w:left="426"/>
        <w:jc w:val="both"/>
        <w:rPr>
          <w:rFonts w:ascii="Times New Roman" w:hAnsi="Times New Roman"/>
          <w:sz w:val="20"/>
          <w:szCs w:val="20"/>
          <w:lang w:val="id-ID"/>
        </w:rPr>
      </w:pPr>
      <w:r w:rsidRPr="00685850">
        <w:rPr>
          <w:rFonts w:ascii="Times New Roman" w:hAnsi="Times New Roman"/>
          <w:sz w:val="20"/>
          <w:szCs w:val="20"/>
          <w:lang w:val="id-ID"/>
        </w:rPr>
        <w:t>[Accessed 10 April 2005]</w:t>
      </w:r>
    </w:p>
    <w:p w:rsidR="00506F57" w:rsidRDefault="00506F57" w:rsidP="00A133C8">
      <w:pPr>
        <w:pStyle w:val="NoSpacing"/>
        <w:jc w:val="both"/>
        <w:rPr>
          <w:rFonts w:ascii="Times New Roman" w:hAnsi="Times New Roman"/>
          <w:sz w:val="20"/>
          <w:szCs w:val="20"/>
          <w:lang w:val="id-ID"/>
        </w:rPr>
      </w:pPr>
    </w:p>
    <w:p w:rsidR="00506F57" w:rsidRDefault="00506F57" w:rsidP="00A133C8">
      <w:pPr>
        <w:pStyle w:val="NoSpacing"/>
        <w:jc w:val="both"/>
        <w:rPr>
          <w:rFonts w:ascii="Times New Roman" w:hAnsi="Times New Roman"/>
          <w:sz w:val="20"/>
          <w:szCs w:val="20"/>
          <w:lang w:val="id-ID"/>
        </w:rPr>
      </w:pPr>
    </w:p>
    <w:p w:rsidR="00A133C8" w:rsidRDefault="00A133C8" w:rsidP="00A133C8">
      <w:pPr>
        <w:pStyle w:val="NoSpacing"/>
        <w:jc w:val="both"/>
        <w:rPr>
          <w:rFonts w:ascii="Times New Roman" w:hAnsi="Times New Roman"/>
          <w:sz w:val="20"/>
          <w:szCs w:val="20"/>
          <w:lang w:val="id-ID"/>
        </w:rPr>
      </w:pPr>
      <w:r>
        <w:rPr>
          <w:rFonts w:ascii="Times New Roman" w:hAnsi="Times New Roman"/>
          <w:sz w:val="20"/>
          <w:szCs w:val="20"/>
          <w:lang w:val="id-ID"/>
        </w:rPr>
        <w:t xml:space="preserve">Sebaiknya untuk </w:t>
      </w:r>
      <w:r w:rsidR="00142770">
        <w:rPr>
          <w:rFonts w:ascii="Times New Roman" w:hAnsi="Times New Roman"/>
          <w:sz w:val="20"/>
          <w:szCs w:val="20"/>
          <w:lang w:val="id-ID"/>
        </w:rPr>
        <w:t xml:space="preserve">penulisan </w:t>
      </w:r>
      <w:r>
        <w:rPr>
          <w:rFonts w:ascii="Times New Roman" w:hAnsi="Times New Roman"/>
          <w:sz w:val="20"/>
          <w:szCs w:val="20"/>
          <w:lang w:val="id-ID"/>
        </w:rPr>
        <w:t>referensi</w:t>
      </w:r>
      <w:r w:rsidR="00142770">
        <w:rPr>
          <w:rFonts w:ascii="Times New Roman" w:hAnsi="Times New Roman"/>
          <w:sz w:val="20"/>
          <w:szCs w:val="20"/>
          <w:lang w:val="id-ID"/>
        </w:rPr>
        <w:t>/ daftar pustaka</w:t>
      </w:r>
      <w:r>
        <w:rPr>
          <w:rFonts w:ascii="Times New Roman" w:hAnsi="Times New Roman"/>
          <w:sz w:val="20"/>
          <w:szCs w:val="20"/>
          <w:lang w:val="id-ID"/>
        </w:rPr>
        <w:t xml:space="preserve"> diharapkan menggunakan alat bantu referensi seperti </w:t>
      </w:r>
      <w:r w:rsidR="00142770">
        <w:rPr>
          <w:rFonts w:ascii="Times New Roman" w:hAnsi="Times New Roman"/>
          <w:b/>
          <w:sz w:val="20"/>
          <w:szCs w:val="20"/>
          <w:lang w:val="id-ID"/>
        </w:rPr>
        <w:t>Mendeley, Zootero atau</w:t>
      </w:r>
      <w:r w:rsidR="002B6558">
        <w:rPr>
          <w:rFonts w:ascii="Times New Roman" w:hAnsi="Times New Roman"/>
          <w:b/>
          <w:sz w:val="20"/>
          <w:szCs w:val="20"/>
          <w:lang w:val="id-ID"/>
        </w:rPr>
        <w:t xml:space="preserve"> End Note </w:t>
      </w:r>
      <w:r w:rsidR="00107206">
        <w:rPr>
          <w:rFonts w:ascii="Times New Roman" w:hAnsi="Times New Roman"/>
          <w:sz w:val="20"/>
          <w:szCs w:val="20"/>
          <w:lang w:val="id-ID"/>
        </w:rPr>
        <w:t xml:space="preserve">dengan format Style </w:t>
      </w:r>
      <w:r w:rsidR="00107206" w:rsidRPr="00107206">
        <w:rPr>
          <w:rFonts w:ascii="Times New Roman" w:hAnsi="Times New Roman"/>
          <w:b/>
          <w:i/>
          <w:sz w:val="20"/>
          <w:szCs w:val="20"/>
          <w:lang w:val="id-ID"/>
        </w:rPr>
        <w:t>American Psychological Assosiation 6th Edition</w:t>
      </w:r>
      <w:r w:rsidR="00107206" w:rsidRPr="00107206">
        <w:rPr>
          <w:rFonts w:ascii="Times New Roman" w:hAnsi="Times New Roman"/>
          <w:b/>
          <w:sz w:val="20"/>
          <w:szCs w:val="20"/>
          <w:lang w:val="id-ID"/>
        </w:rPr>
        <w:t xml:space="preserve"> (APA)</w:t>
      </w:r>
      <w:r w:rsidR="002B6558" w:rsidRPr="00107206">
        <w:rPr>
          <w:rFonts w:ascii="Times New Roman" w:hAnsi="Times New Roman"/>
          <w:sz w:val="20"/>
          <w:szCs w:val="20"/>
          <w:lang w:val="id-ID"/>
        </w:rPr>
        <w:t>.</w:t>
      </w:r>
    </w:p>
    <w:p w:rsidR="00F76242" w:rsidRDefault="00F76242" w:rsidP="00A133C8">
      <w:pPr>
        <w:pStyle w:val="NoSpacing"/>
        <w:jc w:val="both"/>
        <w:rPr>
          <w:rFonts w:ascii="Times New Roman" w:hAnsi="Times New Roman"/>
          <w:sz w:val="20"/>
          <w:szCs w:val="20"/>
          <w:lang w:val="id-ID"/>
        </w:rPr>
      </w:pPr>
    </w:p>
    <w:p w:rsidR="00F76242" w:rsidRDefault="00F76242" w:rsidP="00A133C8">
      <w:pPr>
        <w:pStyle w:val="NoSpacing"/>
        <w:jc w:val="both"/>
        <w:rPr>
          <w:rFonts w:ascii="Times New Roman" w:hAnsi="Times New Roman"/>
          <w:sz w:val="20"/>
          <w:szCs w:val="20"/>
          <w:lang w:val="id-ID"/>
        </w:rPr>
      </w:pPr>
    </w:p>
    <w:p w:rsidR="00F76242" w:rsidRDefault="00F76242" w:rsidP="00A133C8">
      <w:pPr>
        <w:pStyle w:val="NoSpacing"/>
        <w:jc w:val="both"/>
        <w:rPr>
          <w:rFonts w:ascii="Times New Roman" w:hAnsi="Times New Roman"/>
          <w:sz w:val="20"/>
          <w:szCs w:val="20"/>
          <w:lang w:val="id-ID"/>
        </w:rPr>
      </w:pPr>
    </w:p>
    <w:p w:rsidR="00F76242" w:rsidRDefault="00F76242" w:rsidP="00A133C8">
      <w:pPr>
        <w:pStyle w:val="NoSpacing"/>
        <w:jc w:val="both"/>
        <w:rPr>
          <w:rFonts w:ascii="Times New Roman" w:hAnsi="Times New Roman"/>
          <w:sz w:val="20"/>
          <w:szCs w:val="20"/>
          <w:lang w:val="id-ID"/>
        </w:rPr>
      </w:pPr>
    </w:p>
    <w:p w:rsidR="00F76242" w:rsidRDefault="00F76242" w:rsidP="00A133C8">
      <w:pPr>
        <w:pStyle w:val="NoSpacing"/>
        <w:jc w:val="both"/>
        <w:rPr>
          <w:rFonts w:ascii="Times New Roman" w:hAnsi="Times New Roman"/>
          <w:sz w:val="20"/>
          <w:szCs w:val="20"/>
          <w:lang w:val="id-ID"/>
        </w:rPr>
      </w:pPr>
    </w:p>
    <w:p w:rsidR="00F76242" w:rsidRPr="00107206" w:rsidRDefault="00F76242" w:rsidP="00A133C8">
      <w:pPr>
        <w:pStyle w:val="NoSpacing"/>
        <w:jc w:val="both"/>
        <w:rPr>
          <w:rFonts w:ascii="Times New Roman" w:hAnsi="Times New Roman"/>
          <w:sz w:val="20"/>
          <w:szCs w:val="20"/>
          <w:lang w:val="id-ID"/>
        </w:rPr>
      </w:pPr>
    </w:p>
    <w:p w:rsidR="00284619" w:rsidRPr="00107206" w:rsidRDefault="00284619" w:rsidP="00271F80">
      <w:pPr>
        <w:pStyle w:val="BodyText"/>
        <w:rPr>
          <w:lang w:val="id-ID"/>
        </w:rPr>
      </w:pPr>
    </w:p>
    <w:p w:rsidR="008A55B5" w:rsidRPr="00CC4186" w:rsidRDefault="008A55B5" w:rsidP="00080A45">
      <w:pPr>
        <w:pStyle w:val="Referensi"/>
        <w:numPr>
          <w:ilvl w:val="0"/>
          <w:numId w:val="0"/>
        </w:numPr>
        <w:ind w:left="360"/>
        <w:rPr>
          <w:rFonts w:eastAsia="MS Mincho"/>
          <w:lang w:val="id-ID"/>
        </w:rPr>
      </w:pPr>
    </w:p>
    <w:p w:rsidR="00284619" w:rsidRPr="00CC4186" w:rsidRDefault="00284619" w:rsidP="00080A45">
      <w:pPr>
        <w:pStyle w:val="Referensi"/>
        <w:numPr>
          <w:ilvl w:val="0"/>
          <w:numId w:val="0"/>
        </w:numPr>
        <w:ind w:left="360"/>
        <w:rPr>
          <w:rFonts w:eastAsia="MS Mincho"/>
          <w:lang w:val="id-ID"/>
        </w:rPr>
        <w:sectPr w:rsidR="00284619" w:rsidRPr="00CC4186" w:rsidSect="004E69B5">
          <w:type w:val="continuous"/>
          <w:pgSz w:w="11909" w:h="16834" w:code="9"/>
          <w:pgMar w:top="1134" w:right="1134" w:bottom="1134" w:left="1701" w:header="709" w:footer="709" w:gutter="0"/>
          <w:cols w:space="568"/>
          <w:titlePg/>
          <w:docGrid w:linePitch="360"/>
        </w:sectPr>
      </w:pPr>
    </w:p>
    <w:p w:rsidR="008A55B5" w:rsidRPr="00CC4186" w:rsidRDefault="008A55B5" w:rsidP="00276735">
      <w:pPr>
        <w:jc w:val="both"/>
        <w:rPr>
          <w:lang w:val="id-ID"/>
        </w:rPr>
      </w:pPr>
    </w:p>
    <w:sectPr w:rsidR="008A55B5" w:rsidRPr="00CC4186" w:rsidSect="006C4648">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0BF9" w:rsidRDefault="00840BF9" w:rsidP="001D4867">
      <w:r>
        <w:separator/>
      </w:r>
    </w:p>
  </w:endnote>
  <w:endnote w:type="continuationSeparator" w:id="0">
    <w:p w:rsidR="00840BF9" w:rsidRDefault="00840BF9" w:rsidP="001D4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F7954" w:rsidRDefault="00FF7954" w:rsidP="00FF7954">
    <w:pPr>
      <w:pStyle w:val="Footer"/>
      <w:jc w:val="both"/>
    </w:pPr>
    <w:r>
      <w:t xml:space="preserve">*) </w:t>
    </w:r>
    <w:proofErr w:type="spellStart"/>
    <w:r>
      <w:t>Correspondenting</w:t>
    </w:r>
    <w:proofErr w:type="spellEnd"/>
    <w:r>
      <w:t xml:space="preserve"> Author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0BF9" w:rsidRDefault="00840BF9" w:rsidP="001D4867">
      <w:r>
        <w:separator/>
      </w:r>
    </w:p>
  </w:footnote>
  <w:footnote w:type="continuationSeparator" w:id="0">
    <w:p w:rsidR="00840BF9" w:rsidRDefault="00840BF9" w:rsidP="001D4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95" w:type="dxa"/>
      <w:tblLayout w:type="fixed"/>
      <w:tblLook w:val="0000" w:firstRow="0" w:lastRow="0" w:firstColumn="0" w:lastColumn="0" w:noHBand="0" w:noVBand="0"/>
    </w:tblPr>
    <w:tblGrid>
      <w:gridCol w:w="5211"/>
      <w:gridCol w:w="3544"/>
      <w:gridCol w:w="540"/>
    </w:tblGrid>
    <w:tr w:rsidR="00506F57" w:rsidRPr="00162630" w:rsidTr="00300C6E">
      <w:trPr>
        <w:trHeight w:val="267"/>
      </w:trPr>
      <w:tc>
        <w:tcPr>
          <w:tcW w:w="5211" w:type="dxa"/>
          <w:shd w:val="clear" w:color="auto" w:fill="FFFFFF"/>
        </w:tcPr>
        <w:p w:rsidR="00506F57" w:rsidRPr="00162630" w:rsidRDefault="00506F57" w:rsidP="00506F57">
          <w:pPr>
            <w:pStyle w:val="NoSpacing"/>
            <w:ind w:right="-41"/>
            <w:rPr>
              <w:rFonts w:ascii="Times New Roman" w:hAnsi="Times New Roman"/>
              <w:sz w:val="20"/>
            </w:rPr>
          </w:pPr>
          <w:r w:rsidRPr="00162630">
            <w:rPr>
              <w:rFonts w:ascii="Times New Roman" w:hAnsi="Times New Roman"/>
              <w:sz w:val="20"/>
            </w:rPr>
            <w:t xml:space="preserve">Kreatif Teknologi dan </w:t>
          </w:r>
          <w:proofErr w:type="spellStart"/>
          <w:r w:rsidRPr="00162630">
            <w:rPr>
              <w:rFonts w:ascii="Times New Roman" w:hAnsi="Times New Roman"/>
              <w:sz w:val="20"/>
            </w:rPr>
            <w:t>Sistem</w:t>
          </w:r>
          <w:proofErr w:type="spellEnd"/>
          <w:r w:rsidRPr="00162630">
            <w:rPr>
              <w:rFonts w:ascii="Times New Roman" w:hAnsi="Times New Roman"/>
              <w:sz w:val="20"/>
            </w:rPr>
            <w:t xml:space="preserve"> </w:t>
          </w:r>
          <w:proofErr w:type="spellStart"/>
          <w:proofErr w:type="gramStart"/>
          <w:r w:rsidRPr="00162630">
            <w:rPr>
              <w:rFonts w:ascii="Times New Roman" w:hAnsi="Times New Roman"/>
              <w:sz w:val="20"/>
            </w:rPr>
            <w:t>Informasi</w:t>
          </w:r>
          <w:proofErr w:type="spellEnd"/>
          <w:r w:rsidRPr="00162630">
            <w:rPr>
              <w:rFonts w:ascii="Times New Roman" w:hAnsi="Times New Roman"/>
              <w:sz w:val="20"/>
            </w:rPr>
            <w:t xml:space="preserve"> </w:t>
          </w:r>
          <w:r>
            <w:rPr>
              <w:rFonts w:ascii="Times New Roman" w:hAnsi="Times New Roman"/>
              <w:sz w:val="20"/>
            </w:rPr>
            <w:t xml:space="preserve"> </w:t>
          </w:r>
          <w:r w:rsidRPr="00162630">
            <w:rPr>
              <w:rFonts w:ascii="Times New Roman" w:hAnsi="Times New Roman"/>
              <w:sz w:val="20"/>
            </w:rPr>
            <w:t>(</w:t>
          </w:r>
          <w:proofErr w:type="gramEnd"/>
          <w:r w:rsidRPr="00162630">
            <w:rPr>
              <w:rFonts w:ascii="Times New Roman" w:hAnsi="Times New Roman"/>
              <w:sz w:val="20"/>
            </w:rPr>
            <w:t>KRITISI)</w:t>
          </w:r>
        </w:p>
      </w:tc>
      <w:tc>
        <w:tcPr>
          <w:tcW w:w="3544" w:type="dxa"/>
          <w:shd w:val="clear" w:color="auto" w:fill="FFFFFF"/>
        </w:tcPr>
        <w:p w:rsidR="00506F57" w:rsidRPr="00162630" w:rsidRDefault="00506F57" w:rsidP="00506F57">
          <w:pPr>
            <w:pStyle w:val="NoSpacing"/>
            <w:jc w:val="right"/>
            <w:rPr>
              <w:rFonts w:ascii="Times New Roman" w:hAnsi="Times New Roman"/>
              <w:sz w:val="20"/>
            </w:rPr>
          </w:pPr>
          <w:r w:rsidRPr="00162630">
            <w:rPr>
              <w:rFonts w:ascii="Times New Roman" w:hAnsi="Times New Roman"/>
              <w:sz w:val="20"/>
              <w:lang w:val="id-ID"/>
            </w:rPr>
            <w:t xml:space="preserve">Vol. </w:t>
          </w:r>
          <w:r w:rsidRPr="00162630">
            <w:rPr>
              <w:rFonts w:ascii="Times New Roman" w:hAnsi="Times New Roman"/>
              <w:sz w:val="20"/>
            </w:rPr>
            <w:t xml:space="preserve">1, </w:t>
          </w:r>
          <w:r w:rsidRPr="00162630">
            <w:rPr>
              <w:rFonts w:ascii="Times New Roman" w:hAnsi="Times New Roman"/>
              <w:sz w:val="20"/>
              <w:lang w:val="id-ID"/>
            </w:rPr>
            <w:t xml:space="preserve">No. </w:t>
          </w:r>
          <w:r w:rsidR="000E2EB7">
            <w:rPr>
              <w:rFonts w:ascii="Times New Roman" w:hAnsi="Times New Roman"/>
              <w:sz w:val="20"/>
            </w:rPr>
            <w:t>1, April</w:t>
          </w:r>
          <w:r w:rsidRPr="00162630">
            <w:rPr>
              <w:rFonts w:ascii="Times New Roman" w:hAnsi="Times New Roman"/>
              <w:sz w:val="20"/>
              <w:lang w:val="id-ID"/>
            </w:rPr>
            <w:t xml:space="preserve"> 20</w:t>
          </w:r>
          <w:r w:rsidRPr="00162630">
            <w:rPr>
              <w:rFonts w:ascii="Times New Roman" w:hAnsi="Times New Roman"/>
              <w:sz w:val="20"/>
            </w:rPr>
            <w:t>23</w:t>
          </w:r>
        </w:p>
      </w:tc>
      <w:tc>
        <w:tcPr>
          <w:tcW w:w="540" w:type="dxa"/>
          <w:shd w:val="clear" w:color="auto" w:fill="FFFFFF"/>
        </w:tcPr>
        <w:p w:rsidR="00506F57" w:rsidRPr="00162630" w:rsidRDefault="00506F57" w:rsidP="00506F57">
          <w:pPr>
            <w:pStyle w:val="NoSpacing"/>
            <w:jc w:val="center"/>
            <w:rPr>
              <w:rFonts w:ascii="Times New Roman" w:hAnsi="Times New Roman"/>
              <w:sz w:val="20"/>
              <w:lang w:val="id-ID"/>
            </w:rPr>
          </w:pPr>
          <w:r w:rsidRPr="00162630">
            <w:rPr>
              <w:rFonts w:ascii="Times New Roman" w:hAnsi="Times New Roman"/>
              <w:sz w:val="20"/>
              <w:lang w:val="id-ID"/>
            </w:rPr>
            <w:fldChar w:fldCharType="begin"/>
          </w:r>
          <w:r w:rsidRPr="00162630">
            <w:rPr>
              <w:rFonts w:ascii="Times New Roman" w:hAnsi="Times New Roman"/>
              <w:sz w:val="20"/>
              <w:lang w:val="id-ID"/>
            </w:rPr>
            <w:instrText xml:space="preserve"> PAGE   \* MERGEFORMAT </w:instrText>
          </w:r>
          <w:r w:rsidRPr="00162630">
            <w:rPr>
              <w:rFonts w:ascii="Times New Roman" w:hAnsi="Times New Roman"/>
              <w:sz w:val="20"/>
              <w:lang w:val="id-ID"/>
            </w:rPr>
            <w:fldChar w:fldCharType="separate"/>
          </w:r>
          <w:r w:rsidR="00C86100">
            <w:rPr>
              <w:rFonts w:ascii="Times New Roman" w:hAnsi="Times New Roman"/>
              <w:noProof/>
              <w:sz w:val="20"/>
              <w:lang w:val="id-ID"/>
            </w:rPr>
            <w:t>2</w:t>
          </w:r>
          <w:r w:rsidRPr="00162630">
            <w:rPr>
              <w:rFonts w:ascii="Times New Roman" w:hAnsi="Times New Roman"/>
              <w:noProof/>
              <w:sz w:val="20"/>
              <w:lang w:val="id-ID"/>
            </w:rPr>
            <w:fldChar w:fldCharType="end"/>
          </w:r>
        </w:p>
      </w:tc>
    </w:tr>
    <w:tr w:rsidR="00506F57" w:rsidRPr="00162630" w:rsidTr="00300C6E">
      <w:trPr>
        <w:trHeight w:val="267"/>
      </w:trPr>
      <w:tc>
        <w:tcPr>
          <w:tcW w:w="5211" w:type="dxa"/>
          <w:shd w:val="clear" w:color="auto" w:fill="FFFFFF"/>
        </w:tcPr>
        <w:p w:rsidR="00506F57" w:rsidRPr="00162630" w:rsidRDefault="00506F57" w:rsidP="00506F57">
          <w:pPr>
            <w:pStyle w:val="NoSpacing"/>
            <w:rPr>
              <w:rFonts w:ascii="Times New Roman" w:hAnsi="Times New Roman"/>
              <w:sz w:val="20"/>
              <w:lang w:val="id-ID"/>
            </w:rPr>
          </w:pPr>
          <w:r w:rsidRPr="00162630">
            <w:rPr>
              <w:rFonts w:ascii="Times New Roman" w:hAnsi="Times New Roman"/>
              <w:sz w:val="20"/>
              <w:lang w:val="id-ID"/>
            </w:rPr>
            <w:t xml:space="preserve">e-ISSN </w:t>
          </w:r>
          <w:proofErr w:type="spellStart"/>
          <w:r w:rsidRPr="00162630">
            <w:rPr>
              <w:rFonts w:ascii="Times New Roman" w:hAnsi="Times New Roman"/>
              <w:sz w:val="20"/>
            </w:rPr>
            <w:t>xxxx</w:t>
          </w:r>
          <w:proofErr w:type="spellEnd"/>
          <w:r w:rsidRPr="00162630">
            <w:rPr>
              <w:rFonts w:ascii="Times New Roman" w:hAnsi="Times New Roman"/>
              <w:sz w:val="20"/>
              <w:lang w:val="id-ID"/>
            </w:rPr>
            <w:t>-</w:t>
          </w:r>
          <w:proofErr w:type="spellStart"/>
          <w:r w:rsidRPr="00162630">
            <w:rPr>
              <w:rFonts w:ascii="Times New Roman" w:hAnsi="Times New Roman"/>
              <w:sz w:val="20"/>
            </w:rPr>
            <w:t>xxxx</w:t>
          </w:r>
          <w:proofErr w:type="spellEnd"/>
          <w:r w:rsidRPr="00162630">
            <w:rPr>
              <w:rFonts w:ascii="Times New Roman" w:hAnsi="Times New Roman"/>
              <w:sz w:val="20"/>
              <w:lang w:val="id-ID"/>
            </w:rPr>
            <w:t xml:space="preserve"> </w:t>
          </w:r>
        </w:p>
      </w:tc>
      <w:tc>
        <w:tcPr>
          <w:tcW w:w="3544" w:type="dxa"/>
          <w:shd w:val="clear" w:color="auto" w:fill="FFFFFF"/>
        </w:tcPr>
        <w:p w:rsidR="00506F57" w:rsidRPr="00162630" w:rsidRDefault="00506F57" w:rsidP="00506F57">
          <w:pPr>
            <w:pStyle w:val="NoSpacing"/>
            <w:jc w:val="right"/>
            <w:rPr>
              <w:rFonts w:ascii="Times New Roman" w:hAnsi="Times New Roman"/>
              <w:sz w:val="20"/>
              <w:lang w:val="id-ID"/>
            </w:rPr>
          </w:pPr>
          <w:r w:rsidRPr="00162630">
            <w:rPr>
              <w:rFonts w:ascii="Times New Roman" w:hAnsi="Times New Roman"/>
              <w:sz w:val="20"/>
              <w:lang w:val="id-ID"/>
            </w:rPr>
            <w:t>DOI : (editors)</w:t>
          </w:r>
        </w:p>
      </w:tc>
      <w:tc>
        <w:tcPr>
          <w:tcW w:w="540" w:type="dxa"/>
          <w:shd w:val="clear" w:color="auto" w:fill="FFFFFF"/>
        </w:tcPr>
        <w:p w:rsidR="00506F57" w:rsidRPr="00162630" w:rsidRDefault="00506F57" w:rsidP="00506F57">
          <w:pPr>
            <w:pStyle w:val="NoSpacing"/>
            <w:jc w:val="center"/>
            <w:rPr>
              <w:rFonts w:ascii="Times New Roman" w:hAnsi="Times New Roman"/>
              <w:sz w:val="20"/>
              <w:lang w:val="id-ID"/>
            </w:rPr>
          </w:pPr>
        </w:p>
      </w:tc>
    </w:tr>
  </w:tbl>
  <w:p w:rsidR="001D4867" w:rsidRDefault="001D4867" w:rsidP="001D4867">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95" w:type="dxa"/>
      <w:tblLayout w:type="fixed"/>
      <w:tblLook w:val="0000" w:firstRow="0" w:lastRow="0" w:firstColumn="0" w:lastColumn="0" w:noHBand="0" w:noVBand="0"/>
    </w:tblPr>
    <w:tblGrid>
      <w:gridCol w:w="5211"/>
      <w:gridCol w:w="3544"/>
      <w:gridCol w:w="540"/>
    </w:tblGrid>
    <w:tr w:rsidR="00FF7954" w:rsidRPr="00162630" w:rsidTr="00300C6E">
      <w:trPr>
        <w:trHeight w:val="267"/>
      </w:trPr>
      <w:tc>
        <w:tcPr>
          <w:tcW w:w="5211" w:type="dxa"/>
          <w:shd w:val="clear" w:color="auto" w:fill="FFFFFF"/>
        </w:tcPr>
        <w:p w:rsidR="00FF7954" w:rsidRPr="00162630" w:rsidRDefault="00FF7954" w:rsidP="00FF7954">
          <w:pPr>
            <w:pStyle w:val="NoSpacing"/>
            <w:ind w:right="-41"/>
            <w:rPr>
              <w:rFonts w:ascii="Times New Roman" w:hAnsi="Times New Roman"/>
              <w:sz w:val="20"/>
            </w:rPr>
          </w:pPr>
          <w:r w:rsidRPr="00162630">
            <w:rPr>
              <w:rFonts w:ascii="Times New Roman" w:hAnsi="Times New Roman"/>
              <w:sz w:val="20"/>
            </w:rPr>
            <w:t xml:space="preserve">Kreatif Teknologi dan </w:t>
          </w:r>
          <w:proofErr w:type="spellStart"/>
          <w:r w:rsidRPr="00162630">
            <w:rPr>
              <w:rFonts w:ascii="Times New Roman" w:hAnsi="Times New Roman"/>
              <w:sz w:val="20"/>
            </w:rPr>
            <w:t>Sistem</w:t>
          </w:r>
          <w:proofErr w:type="spellEnd"/>
          <w:r w:rsidRPr="00162630">
            <w:rPr>
              <w:rFonts w:ascii="Times New Roman" w:hAnsi="Times New Roman"/>
              <w:sz w:val="20"/>
            </w:rPr>
            <w:t xml:space="preserve"> </w:t>
          </w:r>
          <w:proofErr w:type="spellStart"/>
          <w:proofErr w:type="gramStart"/>
          <w:r w:rsidRPr="00162630">
            <w:rPr>
              <w:rFonts w:ascii="Times New Roman" w:hAnsi="Times New Roman"/>
              <w:sz w:val="20"/>
            </w:rPr>
            <w:t>Informasi</w:t>
          </w:r>
          <w:proofErr w:type="spellEnd"/>
          <w:r w:rsidRPr="00162630">
            <w:rPr>
              <w:rFonts w:ascii="Times New Roman" w:hAnsi="Times New Roman"/>
              <w:sz w:val="20"/>
            </w:rPr>
            <w:t xml:space="preserve"> </w:t>
          </w:r>
          <w:r>
            <w:rPr>
              <w:rFonts w:ascii="Times New Roman" w:hAnsi="Times New Roman"/>
              <w:sz w:val="20"/>
            </w:rPr>
            <w:t xml:space="preserve"> </w:t>
          </w:r>
          <w:r w:rsidRPr="00162630">
            <w:rPr>
              <w:rFonts w:ascii="Times New Roman" w:hAnsi="Times New Roman"/>
              <w:sz w:val="20"/>
            </w:rPr>
            <w:t>(</w:t>
          </w:r>
          <w:proofErr w:type="gramEnd"/>
          <w:r w:rsidRPr="00162630">
            <w:rPr>
              <w:rFonts w:ascii="Times New Roman" w:hAnsi="Times New Roman"/>
              <w:sz w:val="20"/>
            </w:rPr>
            <w:t>KRITISI)</w:t>
          </w:r>
        </w:p>
      </w:tc>
      <w:tc>
        <w:tcPr>
          <w:tcW w:w="3544" w:type="dxa"/>
          <w:shd w:val="clear" w:color="auto" w:fill="FFFFFF"/>
        </w:tcPr>
        <w:p w:rsidR="00FF7954" w:rsidRPr="00162630" w:rsidRDefault="00FF7954" w:rsidP="00FF7954">
          <w:pPr>
            <w:pStyle w:val="NoSpacing"/>
            <w:jc w:val="right"/>
            <w:rPr>
              <w:rFonts w:ascii="Times New Roman" w:hAnsi="Times New Roman"/>
              <w:sz w:val="20"/>
            </w:rPr>
          </w:pPr>
          <w:r w:rsidRPr="00162630">
            <w:rPr>
              <w:rFonts w:ascii="Times New Roman" w:hAnsi="Times New Roman"/>
              <w:sz w:val="20"/>
              <w:lang w:val="id-ID"/>
            </w:rPr>
            <w:t xml:space="preserve">Vol. </w:t>
          </w:r>
          <w:r w:rsidRPr="00162630">
            <w:rPr>
              <w:rFonts w:ascii="Times New Roman" w:hAnsi="Times New Roman"/>
              <w:sz w:val="20"/>
            </w:rPr>
            <w:t xml:space="preserve">1, </w:t>
          </w:r>
          <w:r w:rsidRPr="00162630">
            <w:rPr>
              <w:rFonts w:ascii="Times New Roman" w:hAnsi="Times New Roman"/>
              <w:sz w:val="20"/>
              <w:lang w:val="id-ID"/>
            </w:rPr>
            <w:t xml:space="preserve">No. </w:t>
          </w:r>
          <w:r w:rsidRPr="00162630">
            <w:rPr>
              <w:rFonts w:ascii="Times New Roman" w:hAnsi="Times New Roman"/>
              <w:sz w:val="20"/>
            </w:rPr>
            <w:t>1, Maret</w:t>
          </w:r>
          <w:r w:rsidRPr="00162630">
            <w:rPr>
              <w:rFonts w:ascii="Times New Roman" w:hAnsi="Times New Roman"/>
              <w:sz w:val="20"/>
              <w:lang w:val="id-ID"/>
            </w:rPr>
            <w:t xml:space="preserve"> 20</w:t>
          </w:r>
          <w:r w:rsidRPr="00162630">
            <w:rPr>
              <w:rFonts w:ascii="Times New Roman" w:hAnsi="Times New Roman"/>
              <w:sz w:val="20"/>
            </w:rPr>
            <w:t>23</w:t>
          </w:r>
        </w:p>
      </w:tc>
      <w:tc>
        <w:tcPr>
          <w:tcW w:w="540" w:type="dxa"/>
          <w:shd w:val="clear" w:color="auto" w:fill="FFFFFF"/>
        </w:tcPr>
        <w:p w:rsidR="00FF7954" w:rsidRPr="00162630" w:rsidRDefault="00FF7954" w:rsidP="00FF7954">
          <w:pPr>
            <w:pStyle w:val="NoSpacing"/>
            <w:jc w:val="center"/>
            <w:rPr>
              <w:rFonts w:ascii="Times New Roman" w:hAnsi="Times New Roman"/>
              <w:sz w:val="20"/>
              <w:lang w:val="id-ID"/>
            </w:rPr>
          </w:pPr>
          <w:r w:rsidRPr="00162630">
            <w:rPr>
              <w:rFonts w:ascii="Times New Roman" w:hAnsi="Times New Roman"/>
              <w:sz w:val="20"/>
              <w:lang w:val="id-ID"/>
            </w:rPr>
            <w:fldChar w:fldCharType="begin"/>
          </w:r>
          <w:r w:rsidRPr="00162630">
            <w:rPr>
              <w:rFonts w:ascii="Times New Roman" w:hAnsi="Times New Roman"/>
              <w:sz w:val="20"/>
              <w:lang w:val="id-ID"/>
            </w:rPr>
            <w:instrText xml:space="preserve"> PAGE   \* MERGEFORMAT </w:instrText>
          </w:r>
          <w:r w:rsidRPr="00162630">
            <w:rPr>
              <w:rFonts w:ascii="Times New Roman" w:hAnsi="Times New Roman"/>
              <w:sz w:val="20"/>
              <w:lang w:val="id-ID"/>
            </w:rPr>
            <w:fldChar w:fldCharType="separate"/>
          </w:r>
          <w:r w:rsidR="00C86100">
            <w:rPr>
              <w:rFonts w:ascii="Times New Roman" w:hAnsi="Times New Roman"/>
              <w:noProof/>
              <w:sz w:val="20"/>
              <w:lang w:val="id-ID"/>
            </w:rPr>
            <w:t>5</w:t>
          </w:r>
          <w:r w:rsidRPr="00162630">
            <w:rPr>
              <w:rFonts w:ascii="Times New Roman" w:hAnsi="Times New Roman"/>
              <w:noProof/>
              <w:sz w:val="20"/>
              <w:lang w:val="id-ID"/>
            </w:rPr>
            <w:fldChar w:fldCharType="end"/>
          </w:r>
        </w:p>
      </w:tc>
    </w:tr>
    <w:tr w:rsidR="00FF7954" w:rsidRPr="00162630" w:rsidTr="00300C6E">
      <w:trPr>
        <w:trHeight w:val="267"/>
      </w:trPr>
      <w:tc>
        <w:tcPr>
          <w:tcW w:w="5211" w:type="dxa"/>
          <w:shd w:val="clear" w:color="auto" w:fill="FFFFFF"/>
        </w:tcPr>
        <w:p w:rsidR="00FF7954" w:rsidRPr="00162630" w:rsidRDefault="00FF7954" w:rsidP="00FF7954">
          <w:pPr>
            <w:pStyle w:val="NoSpacing"/>
            <w:rPr>
              <w:rFonts w:ascii="Times New Roman" w:hAnsi="Times New Roman"/>
              <w:sz w:val="20"/>
              <w:lang w:val="id-ID"/>
            </w:rPr>
          </w:pPr>
          <w:r w:rsidRPr="00162630">
            <w:rPr>
              <w:rFonts w:ascii="Times New Roman" w:hAnsi="Times New Roman"/>
              <w:sz w:val="20"/>
              <w:lang w:val="id-ID"/>
            </w:rPr>
            <w:t xml:space="preserve">e-ISSN </w:t>
          </w:r>
          <w:proofErr w:type="spellStart"/>
          <w:r w:rsidRPr="00162630">
            <w:rPr>
              <w:rFonts w:ascii="Times New Roman" w:hAnsi="Times New Roman"/>
              <w:sz w:val="20"/>
            </w:rPr>
            <w:t>xxxx</w:t>
          </w:r>
          <w:proofErr w:type="spellEnd"/>
          <w:r w:rsidRPr="00162630">
            <w:rPr>
              <w:rFonts w:ascii="Times New Roman" w:hAnsi="Times New Roman"/>
              <w:sz w:val="20"/>
              <w:lang w:val="id-ID"/>
            </w:rPr>
            <w:t>-</w:t>
          </w:r>
          <w:proofErr w:type="spellStart"/>
          <w:r w:rsidRPr="00162630">
            <w:rPr>
              <w:rFonts w:ascii="Times New Roman" w:hAnsi="Times New Roman"/>
              <w:sz w:val="20"/>
            </w:rPr>
            <w:t>xxxx</w:t>
          </w:r>
          <w:proofErr w:type="spellEnd"/>
          <w:r w:rsidRPr="00162630">
            <w:rPr>
              <w:rFonts w:ascii="Times New Roman" w:hAnsi="Times New Roman"/>
              <w:sz w:val="20"/>
              <w:lang w:val="id-ID"/>
            </w:rPr>
            <w:t xml:space="preserve"> </w:t>
          </w:r>
        </w:p>
      </w:tc>
      <w:tc>
        <w:tcPr>
          <w:tcW w:w="3544" w:type="dxa"/>
          <w:shd w:val="clear" w:color="auto" w:fill="FFFFFF"/>
        </w:tcPr>
        <w:p w:rsidR="00FF7954" w:rsidRPr="00162630" w:rsidRDefault="00FF7954" w:rsidP="00FF7954">
          <w:pPr>
            <w:pStyle w:val="NoSpacing"/>
            <w:jc w:val="right"/>
            <w:rPr>
              <w:rFonts w:ascii="Times New Roman" w:hAnsi="Times New Roman"/>
              <w:sz w:val="20"/>
              <w:lang w:val="id-ID"/>
            </w:rPr>
          </w:pPr>
          <w:r w:rsidRPr="00162630">
            <w:rPr>
              <w:rFonts w:ascii="Times New Roman" w:hAnsi="Times New Roman"/>
              <w:sz w:val="20"/>
              <w:lang w:val="id-ID"/>
            </w:rPr>
            <w:t>DOI : (editors)</w:t>
          </w:r>
        </w:p>
      </w:tc>
      <w:tc>
        <w:tcPr>
          <w:tcW w:w="540" w:type="dxa"/>
          <w:shd w:val="clear" w:color="auto" w:fill="FFFFFF"/>
        </w:tcPr>
        <w:p w:rsidR="00FF7954" w:rsidRPr="00162630" w:rsidRDefault="00FF7954" w:rsidP="00FF7954">
          <w:pPr>
            <w:pStyle w:val="NoSpacing"/>
            <w:jc w:val="center"/>
            <w:rPr>
              <w:rFonts w:ascii="Times New Roman" w:hAnsi="Times New Roman"/>
              <w:sz w:val="20"/>
              <w:lang w:val="id-ID"/>
            </w:rPr>
          </w:pPr>
        </w:p>
      </w:tc>
    </w:tr>
  </w:tbl>
  <w:p w:rsidR="001D4867" w:rsidRDefault="001D4867" w:rsidP="001D4867">
    <w:pPr>
      <w:pStyle w:val="Heade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95" w:type="dxa"/>
      <w:tblLayout w:type="fixed"/>
      <w:tblLook w:val="0000" w:firstRow="0" w:lastRow="0" w:firstColumn="0" w:lastColumn="0" w:noHBand="0" w:noVBand="0"/>
    </w:tblPr>
    <w:tblGrid>
      <w:gridCol w:w="5211"/>
      <w:gridCol w:w="3544"/>
      <w:gridCol w:w="540"/>
    </w:tblGrid>
    <w:tr w:rsidR="001D4867" w:rsidRPr="00162630" w:rsidTr="00376EBF">
      <w:trPr>
        <w:trHeight w:val="267"/>
      </w:trPr>
      <w:tc>
        <w:tcPr>
          <w:tcW w:w="5211" w:type="dxa"/>
          <w:shd w:val="clear" w:color="auto" w:fill="FFFFFF"/>
        </w:tcPr>
        <w:p w:rsidR="001D4867" w:rsidRPr="00162630" w:rsidRDefault="00162630" w:rsidP="0071742A">
          <w:pPr>
            <w:pStyle w:val="NoSpacing"/>
            <w:ind w:right="-41"/>
            <w:rPr>
              <w:rFonts w:ascii="Times New Roman" w:hAnsi="Times New Roman"/>
              <w:sz w:val="20"/>
            </w:rPr>
          </w:pPr>
          <w:r w:rsidRPr="00162630">
            <w:rPr>
              <w:rFonts w:ascii="Times New Roman" w:hAnsi="Times New Roman"/>
              <w:sz w:val="20"/>
            </w:rPr>
            <w:t xml:space="preserve">Kreatif Teknologi dan </w:t>
          </w:r>
          <w:proofErr w:type="spellStart"/>
          <w:r w:rsidRPr="00162630">
            <w:rPr>
              <w:rFonts w:ascii="Times New Roman" w:hAnsi="Times New Roman"/>
              <w:sz w:val="20"/>
            </w:rPr>
            <w:t>Sistem</w:t>
          </w:r>
          <w:proofErr w:type="spellEnd"/>
          <w:r w:rsidRPr="00162630">
            <w:rPr>
              <w:rFonts w:ascii="Times New Roman" w:hAnsi="Times New Roman"/>
              <w:sz w:val="20"/>
            </w:rPr>
            <w:t xml:space="preserve"> </w:t>
          </w:r>
          <w:proofErr w:type="spellStart"/>
          <w:proofErr w:type="gramStart"/>
          <w:r w:rsidRPr="00162630">
            <w:rPr>
              <w:rFonts w:ascii="Times New Roman" w:hAnsi="Times New Roman"/>
              <w:sz w:val="20"/>
            </w:rPr>
            <w:t>Informasi</w:t>
          </w:r>
          <w:proofErr w:type="spellEnd"/>
          <w:r w:rsidRPr="00162630">
            <w:rPr>
              <w:rFonts w:ascii="Times New Roman" w:hAnsi="Times New Roman"/>
              <w:sz w:val="20"/>
            </w:rPr>
            <w:t xml:space="preserve"> </w:t>
          </w:r>
          <w:r w:rsidR="00724329">
            <w:rPr>
              <w:rFonts w:ascii="Times New Roman" w:hAnsi="Times New Roman"/>
              <w:sz w:val="20"/>
            </w:rPr>
            <w:t xml:space="preserve"> </w:t>
          </w:r>
          <w:r w:rsidRPr="00162630">
            <w:rPr>
              <w:rFonts w:ascii="Times New Roman" w:hAnsi="Times New Roman"/>
              <w:sz w:val="20"/>
            </w:rPr>
            <w:t>(</w:t>
          </w:r>
          <w:proofErr w:type="gramEnd"/>
          <w:r w:rsidRPr="00162630">
            <w:rPr>
              <w:rFonts w:ascii="Times New Roman" w:hAnsi="Times New Roman"/>
              <w:sz w:val="20"/>
            </w:rPr>
            <w:t>KR</w:t>
          </w:r>
          <w:r w:rsidR="0071742A">
            <w:rPr>
              <w:rFonts w:ascii="Times New Roman" w:hAnsi="Times New Roman"/>
              <w:sz w:val="20"/>
            </w:rPr>
            <w:t>E</w:t>
          </w:r>
          <w:r w:rsidRPr="00162630">
            <w:rPr>
              <w:rFonts w:ascii="Times New Roman" w:hAnsi="Times New Roman"/>
              <w:sz w:val="20"/>
            </w:rPr>
            <w:t>TISI)</w:t>
          </w:r>
        </w:p>
      </w:tc>
      <w:tc>
        <w:tcPr>
          <w:tcW w:w="3544" w:type="dxa"/>
          <w:shd w:val="clear" w:color="auto" w:fill="FFFFFF"/>
        </w:tcPr>
        <w:p w:rsidR="001D4867" w:rsidRPr="00162630" w:rsidRDefault="001D4867" w:rsidP="000E2EB7">
          <w:pPr>
            <w:pStyle w:val="NoSpacing"/>
            <w:jc w:val="right"/>
            <w:rPr>
              <w:rFonts w:ascii="Times New Roman" w:hAnsi="Times New Roman"/>
              <w:sz w:val="20"/>
            </w:rPr>
          </w:pPr>
          <w:r w:rsidRPr="00162630">
            <w:rPr>
              <w:rFonts w:ascii="Times New Roman" w:hAnsi="Times New Roman"/>
              <w:sz w:val="20"/>
              <w:lang w:val="id-ID"/>
            </w:rPr>
            <w:t xml:space="preserve">Vol. </w:t>
          </w:r>
          <w:r w:rsidR="00162630" w:rsidRPr="00162630">
            <w:rPr>
              <w:rFonts w:ascii="Times New Roman" w:hAnsi="Times New Roman"/>
              <w:sz w:val="20"/>
            </w:rPr>
            <w:t>1</w:t>
          </w:r>
          <w:r w:rsidRPr="00162630">
            <w:rPr>
              <w:rFonts w:ascii="Times New Roman" w:hAnsi="Times New Roman"/>
              <w:sz w:val="20"/>
            </w:rPr>
            <w:t xml:space="preserve">, </w:t>
          </w:r>
          <w:r w:rsidR="00376EBF" w:rsidRPr="00162630">
            <w:rPr>
              <w:rFonts w:ascii="Times New Roman" w:hAnsi="Times New Roman"/>
              <w:sz w:val="20"/>
              <w:lang w:val="id-ID"/>
            </w:rPr>
            <w:t xml:space="preserve">No. </w:t>
          </w:r>
          <w:r w:rsidR="00162630" w:rsidRPr="00162630">
            <w:rPr>
              <w:rFonts w:ascii="Times New Roman" w:hAnsi="Times New Roman"/>
              <w:sz w:val="20"/>
            </w:rPr>
            <w:t>1</w:t>
          </w:r>
          <w:r w:rsidR="001301D9" w:rsidRPr="00162630">
            <w:rPr>
              <w:rFonts w:ascii="Times New Roman" w:hAnsi="Times New Roman"/>
              <w:sz w:val="20"/>
            </w:rPr>
            <w:t>,</w:t>
          </w:r>
          <w:r w:rsidRPr="00162630">
            <w:rPr>
              <w:rFonts w:ascii="Times New Roman" w:hAnsi="Times New Roman"/>
              <w:sz w:val="20"/>
            </w:rPr>
            <w:t xml:space="preserve"> </w:t>
          </w:r>
          <w:r w:rsidR="000E2EB7">
            <w:rPr>
              <w:rFonts w:ascii="Times New Roman" w:hAnsi="Times New Roman"/>
              <w:sz w:val="20"/>
            </w:rPr>
            <w:t>April</w:t>
          </w:r>
          <w:r w:rsidR="001301D9" w:rsidRPr="00162630">
            <w:rPr>
              <w:rFonts w:ascii="Times New Roman" w:hAnsi="Times New Roman"/>
              <w:sz w:val="20"/>
              <w:lang w:val="id-ID"/>
            </w:rPr>
            <w:t xml:space="preserve"> 20</w:t>
          </w:r>
          <w:r w:rsidR="00162630" w:rsidRPr="00162630">
            <w:rPr>
              <w:rFonts w:ascii="Times New Roman" w:hAnsi="Times New Roman"/>
              <w:sz w:val="20"/>
            </w:rPr>
            <w:t>23</w:t>
          </w:r>
        </w:p>
      </w:tc>
      <w:tc>
        <w:tcPr>
          <w:tcW w:w="540" w:type="dxa"/>
          <w:shd w:val="clear" w:color="auto" w:fill="FFFFFF"/>
        </w:tcPr>
        <w:p w:rsidR="001D4867" w:rsidRPr="00162630" w:rsidRDefault="001D4867" w:rsidP="001D4867">
          <w:pPr>
            <w:pStyle w:val="NoSpacing"/>
            <w:jc w:val="center"/>
            <w:rPr>
              <w:rFonts w:ascii="Times New Roman" w:hAnsi="Times New Roman"/>
              <w:sz w:val="20"/>
              <w:lang w:val="id-ID"/>
            </w:rPr>
          </w:pPr>
          <w:r w:rsidRPr="00162630">
            <w:rPr>
              <w:rFonts w:ascii="Times New Roman" w:hAnsi="Times New Roman"/>
              <w:sz w:val="20"/>
              <w:lang w:val="id-ID"/>
            </w:rPr>
            <w:fldChar w:fldCharType="begin"/>
          </w:r>
          <w:r w:rsidRPr="00162630">
            <w:rPr>
              <w:rFonts w:ascii="Times New Roman" w:hAnsi="Times New Roman"/>
              <w:sz w:val="20"/>
              <w:lang w:val="id-ID"/>
            </w:rPr>
            <w:instrText xml:space="preserve"> PAGE   \* MERGEFORMAT </w:instrText>
          </w:r>
          <w:r w:rsidRPr="00162630">
            <w:rPr>
              <w:rFonts w:ascii="Times New Roman" w:hAnsi="Times New Roman"/>
              <w:sz w:val="20"/>
              <w:lang w:val="id-ID"/>
            </w:rPr>
            <w:fldChar w:fldCharType="separate"/>
          </w:r>
          <w:r w:rsidR="00C86100">
            <w:rPr>
              <w:rFonts w:ascii="Times New Roman" w:hAnsi="Times New Roman"/>
              <w:noProof/>
              <w:sz w:val="20"/>
              <w:lang w:val="id-ID"/>
            </w:rPr>
            <w:t>1</w:t>
          </w:r>
          <w:r w:rsidRPr="00162630">
            <w:rPr>
              <w:rFonts w:ascii="Times New Roman" w:hAnsi="Times New Roman"/>
              <w:noProof/>
              <w:sz w:val="20"/>
              <w:lang w:val="id-ID"/>
            </w:rPr>
            <w:fldChar w:fldCharType="end"/>
          </w:r>
        </w:p>
      </w:tc>
    </w:tr>
    <w:tr w:rsidR="001D4867" w:rsidRPr="00162630" w:rsidTr="00376EBF">
      <w:trPr>
        <w:trHeight w:val="267"/>
      </w:trPr>
      <w:tc>
        <w:tcPr>
          <w:tcW w:w="5211" w:type="dxa"/>
          <w:shd w:val="clear" w:color="auto" w:fill="FFFFFF"/>
        </w:tcPr>
        <w:p w:rsidR="001D4867" w:rsidRPr="00162630" w:rsidRDefault="001301D9" w:rsidP="00162630">
          <w:pPr>
            <w:pStyle w:val="NoSpacing"/>
            <w:rPr>
              <w:rFonts w:ascii="Times New Roman" w:hAnsi="Times New Roman"/>
              <w:sz w:val="20"/>
              <w:lang w:val="id-ID"/>
            </w:rPr>
          </w:pPr>
          <w:r w:rsidRPr="00162630">
            <w:rPr>
              <w:rFonts w:ascii="Times New Roman" w:hAnsi="Times New Roman"/>
              <w:sz w:val="20"/>
              <w:lang w:val="id-ID"/>
            </w:rPr>
            <w:t xml:space="preserve">e-ISSN </w:t>
          </w:r>
          <w:proofErr w:type="spellStart"/>
          <w:r w:rsidR="00162630" w:rsidRPr="00162630">
            <w:rPr>
              <w:rFonts w:ascii="Times New Roman" w:hAnsi="Times New Roman"/>
              <w:sz w:val="20"/>
            </w:rPr>
            <w:t>xxxx</w:t>
          </w:r>
          <w:proofErr w:type="spellEnd"/>
          <w:r w:rsidRPr="00162630">
            <w:rPr>
              <w:rFonts w:ascii="Times New Roman" w:hAnsi="Times New Roman"/>
              <w:sz w:val="20"/>
              <w:lang w:val="id-ID"/>
            </w:rPr>
            <w:t>-</w:t>
          </w:r>
          <w:proofErr w:type="spellStart"/>
          <w:r w:rsidR="00162630" w:rsidRPr="00162630">
            <w:rPr>
              <w:rFonts w:ascii="Times New Roman" w:hAnsi="Times New Roman"/>
              <w:sz w:val="20"/>
            </w:rPr>
            <w:t>xxxx</w:t>
          </w:r>
          <w:proofErr w:type="spellEnd"/>
          <w:r w:rsidRPr="00162630">
            <w:rPr>
              <w:rFonts w:ascii="Times New Roman" w:hAnsi="Times New Roman"/>
              <w:sz w:val="20"/>
              <w:lang w:val="id-ID"/>
            </w:rPr>
            <w:t xml:space="preserve"> </w:t>
          </w:r>
        </w:p>
      </w:tc>
      <w:tc>
        <w:tcPr>
          <w:tcW w:w="3544" w:type="dxa"/>
          <w:shd w:val="clear" w:color="auto" w:fill="FFFFFF"/>
        </w:tcPr>
        <w:p w:rsidR="001D4867" w:rsidRPr="00162630" w:rsidRDefault="009D1BBC" w:rsidP="001D4867">
          <w:pPr>
            <w:pStyle w:val="NoSpacing"/>
            <w:jc w:val="right"/>
            <w:rPr>
              <w:rFonts w:ascii="Times New Roman" w:hAnsi="Times New Roman"/>
              <w:sz w:val="20"/>
              <w:lang w:val="id-ID"/>
            </w:rPr>
          </w:pPr>
          <w:r w:rsidRPr="00162630">
            <w:rPr>
              <w:rFonts w:ascii="Times New Roman" w:hAnsi="Times New Roman"/>
              <w:sz w:val="20"/>
              <w:lang w:val="id-ID"/>
            </w:rPr>
            <w:t>DOI : (editors)</w:t>
          </w:r>
        </w:p>
      </w:tc>
      <w:tc>
        <w:tcPr>
          <w:tcW w:w="540" w:type="dxa"/>
          <w:shd w:val="clear" w:color="auto" w:fill="FFFFFF"/>
        </w:tcPr>
        <w:p w:rsidR="001D4867" w:rsidRPr="00162630" w:rsidRDefault="001D4867" w:rsidP="001D4867">
          <w:pPr>
            <w:pStyle w:val="NoSpacing"/>
            <w:jc w:val="center"/>
            <w:rPr>
              <w:rFonts w:ascii="Times New Roman" w:hAnsi="Times New Roman"/>
              <w:sz w:val="20"/>
              <w:lang w:val="id-ID"/>
            </w:rPr>
          </w:pPr>
        </w:p>
      </w:tc>
    </w:tr>
  </w:tbl>
  <w:p w:rsidR="001D4867" w:rsidRDefault="001D4867" w:rsidP="001D4867">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04B73"/>
    <w:multiLevelType w:val="hybridMultilevel"/>
    <w:tmpl w:val="8B3E4AAE"/>
    <w:lvl w:ilvl="0" w:tplc="686667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44D4FA7"/>
    <w:multiLevelType w:val="hybridMultilevel"/>
    <w:tmpl w:val="509CFC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2EC523D"/>
    <w:multiLevelType w:val="hybridMultilevel"/>
    <w:tmpl w:val="13727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7" w15:restartNumberingAfterBreak="0">
    <w:nsid w:val="40704086"/>
    <w:multiLevelType w:val="hybridMultilevel"/>
    <w:tmpl w:val="525AC5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03E"/>
    <w:multiLevelType w:val="multilevel"/>
    <w:tmpl w:val="A476E0FA"/>
    <w:lvl w:ilvl="0">
      <w:start w:val="1"/>
      <w:numFmt w:val="decimal"/>
      <w:pStyle w:val="Heading1"/>
      <w:lvlText w:val="%1."/>
      <w:lvlJc w:val="left"/>
      <w:pPr>
        <w:ind w:left="360" w:hanging="360"/>
      </w:pPr>
      <w:rPr>
        <w:rFonts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bCs w:val="0"/>
        <w:i w:val="0"/>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D3F2369"/>
    <w:multiLevelType w:val="hybridMultilevel"/>
    <w:tmpl w:val="51D23BB8"/>
    <w:lvl w:ilvl="0" w:tplc="3809000F">
      <w:start w:val="1"/>
      <w:numFmt w:val="decimal"/>
      <w:lvlText w:val="%1."/>
      <w:lvlJc w:val="left"/>
      <w:pPr>
        <w:ind w:left="1117" w:hanging="360"/>
      </w:pPr>
    </w:lvl>
    <w:lvl w:ilvl="1" w:tplc="38090019" w:tentative="1">
      <w:start w:val="1"/>
      <w:numFmt w:val="lowerLetter"/>
      <w:lvlText w:val="%2."/>
      <w:lvlJc w:val="left"/>
      <w:pPr>
        <w:ind w:left="1837" w:hanging="360"/>
      </w:pPr>
    </w:lvl>
    <w:lvl w:ilvl="2" w:tplc="3809001B" w:tentative="1">
      <w:start w:val="1"/>
      <w:numFmt w:val="lowerRoman"/>
      <w:lvlText w:val="%3."/>
      <w:lvlJc w:val="right"/>
      <w:pPr>
        <w:ind w:left="2557" w:hanging="180"/>
      </w:pPr>
    </w:lvl>
    <w:lvl w:ilvl="3" w:tplc="3809000F" w:tentative="1">
      <w:start w:val="1"/>
      <w:numFmt w:val="decimal"/>
      <w:lvlText w:val="%4."/>
      <w:lvlJc w:val="left"/>
      <w:pPr>
        <w:ind w:left="3277" w:hanging="360"/>
      </w:pPr>
    </w:lvl>
    <w:lvl w:ilvl="4" w:tplc="38090019" w:tentative="1">
      <w:start w:val="1"/>
      <w:numFmt w:val="lowerLetter"/>
      <w:lvlText w:val="%5."/>
      <w:lvlJc w:val="left"/>
      <w:pPr>
        <w:ind w:left="3997" w:hanging="360"/>
      </w:pPr>
    </w:lvl>
    <w:lvl w:ilvl="5" w:tplc="3809001B" w:tentative="1">
      <w:start w:val="1"/>
      <w:numFmt w:val="lowerRoman"/>
      <w:lvlText w:val="%6."/>
      <w:lvlJc w:val="right"/>
      <w:pPr>
        <w:ind w:left="4717" w:hanging="180"/>
      </w:pPr>
    </w:lvl>
    <w:lvl w:ilvl="6" w:tplc="3809000F" w:tentative="1">
      <w:start w:val="1"/>
      <w:numFmt w:val="decimal"/>
      <w:lvlText w:val="%7."/>
      <w:lvlJc w:val="left"/>
      <w:pPr>
        <w:ind w:left="5437" w:hanging="360"/>
      </w:pPr>
    </w:lvl>
    <w:lvl w:ilvl="7" w:tplc="38090019" w:tentative="1">
      <w:start w:val="1"/>
      <w:numFmt w:val="lowerLetter"/>
      <w:lvlText w:val="%8."/>
      <w:lvlJc w:val="left"/>
      <w:pPr>
        <w:ind w:left="6157" w:hanging="360"/>
      </w:pPr>
    </w:lvl>
    <w:lvl w:ilvl="8" w:tplc="3809001B" w:tentative="1">
      <w:start w:val="1"/>
      <w:numFmt w:val="lowerRoman"/>
      <w:lvlText w:val="%9."/>
      <w:lvlJc w:val="right"/>
      <w:pPr>
        <w:ind w:left="6877" w:hanging="180"/>
      </w:pPr>
    </w:lvl>
  </w:abstractNum>
  <w:abstractNum w:abstractNumId="10" w15:restartNumberingAfterBreak="0">
    <w:nsid w:val="5207162C"/>
    <w:multiLevelType w:val="hybridMultilevel"/>
    <w:tmpl w:val="B8A08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CA544A"/>
    <w:multiLevelType w:val="singleLevel"/>
    <w:tmpl w:val="03645630"/>
    <w:lvl w:ilvl="0">
      <w:start w:val="1"/>
      <w:numFmt w:val="decimal"/>
      <w:pStyle w:val="Referensi"/>
      <w:lvlText w:val="[%1]"/>
      <w:lvlJc w:val="left"/>
      <w:pPr>
        <w:tabs>
          <w:tab w:val="num" w:pos="360"/>
        </w:tabs>
        <w:ind w:left="360" w:hanging="360"/>
      </w:pPr>
      <w:rPr>
        <w:rFonts w:ascii="Times New Roman" w:hAnsi="Times New Roman" w:cs="Times New Roman" w:hint="default"/>
        <w:b w:val="0"/>
        <w:bCs w:val="0"/>
        <w:i w:val="0"/>
        <w:iCs w:val="0"/>
        <w:sz w:val="20"/>
        <w:szCs w:val="16"/>
      </w:rPr>
    </w:lvl>
  </w:abstractNum>
  <w:abstractNum w:abstractNumId="12" w15:restartNumberingAfterBreak="0">
    <w:nsid w:val="6C402C58"/>
    <w:multiLevelType w:val="hybridMultilevel"/>
    <w:tmpl w:val="9EC213D6"/>
    <w:lvl w:ilvl="0" w:tplc="F3CC8B6E">
      <w:start w:val="1"/>
      <w:numFmt w:val="decimal"/>
      <w:pStyle w:val="JudulGambar"/>
      <w:lvlText w:val="Gambar %1."/>
      <w:lvlJc w:val="center"/>
      <w:pPr>
        <w:ind w:left="360" w:hanging="360"/>
      </w:pPr>
      <w:rPr>
        <w:rFonts w:ascii="Times New Roman" w:hAnsi="Times New Roman" w:cs="Times New Roman" w:hint="default"/>
        <w:b w:val="0"/>
        <w:bCs w:val="0"/>
        <w:i w:val="0"/>
        <w:iCs w:val="0"/>
        <w:color w:val="auto"/>
        <w:sz w:val="20"/>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795075BE"/>
    <w:lvl w:ilvl="0">
      <w:start w:val="1"/>
      <w:numFmt w:val="decimal"/>
      <w:pStyle w:val="JudulTabel"/>
      <w:lvlText w:val="Tabel %1. "/>
      <w:lvlJc w:val="center"/>
      <w:pPr>
        <w:ind w:left="360" w:hanging="360"/>
      </w:pPr>
      <w:rPr>
        <w:rFonts w:ascii="Times New Roman" w:hAnsi="Times New Roman" w:cs="Times New Roman" w:hint="default"/>
        <w:b w:val="0"/>
        <w:bCs w:val="0"/>
        <w:i w:val="0"/>
        <w:iCs w:val="0"/>
        <w:sz w:val="20"/>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910624522">
    <w:abstractNumId w:val="5"/>
  </w:num>
  <w:num w:numId="2" w16cid:durableId="958413274">
    <w:abstractNumId w:val="12"/>
  </w:num>
  <w:num w:numId="3" w16cid:durableId="468209191">
    <w:abstractNumId w:val="3"/>
  </w:num>
  <w:num w:numId="4" w16cid:durableId="1717043970">
    <w:abstractNumId w:val="8"/>
  </w:num>
  <w:num w:numId="5" w16cid:durableId="29496400">
    <w:abstractNumId w:val="8"/>
  </w:num>
  <w:num w:numId="6" w16cid:durableId="1779064369">
    <w:abstractNumId w:val="8"/>
  </w:num>
  <w:num w:numId="7" w16cid:durableId="939873269">
    <w:abstractNumId w:val="8"/>
  </w:num>
  <w:num w:numId="8" w16cid:durableId="869613505">
    <w:abstractNumId w:val="11"/>
  </w:num>
  <w:num w:numId="9" w16cid:durableId="387995749">
    <w:abstractNumId w:val="13"/>
  </w:num>
  <w:num w:numId="10" w16cid:durableId="1551305608">
    <w:abstractNumId w:val="6"/>
  </w:num>
  <w:num w:numId="11" w16cid:durableId="612634374">
    <w:abstractNumId w:val="1"/>
  </w:num>
  <w:num w:numId="12" w16cid:durableId="266157704">
    <w:abstractNumId w:val="14"/>
  </w:num>
  <w:num w:numId="13" w16cid:durableId="670765757">
    <w:abstractNumId w:val="4"/>
  </w:num>
  <w:num w:numId="14" w16cid:durableId="2130390149">
    <w:abstractNumId w:val="7"/>
  </w:num>
  <w:num w:numId="15" w16cid:durableId="622998123">
    <w:abstractNumId w:val="10"/>
  </w:num>
  <w:num w:numId="16" w16cid:durableId="2071997191">
    <w:abstractNumId w:val="2"/>
  </w:num>
  <w:num w:numId="17" w16cid:durableId="1942686927">
    <w:abstractNumId w:val="0"/>
  </w:num>
  <w:num w:numId="18" w16cid:durableId="442960370">
    <w:abstractNumId w:val="11"/>
    <w:lvlOverride w:ilvl="0">
      <w:startOverride w:val="1"/>
    </w:lvlOverride>
  </w:num>
  <w:num w:numId="19" w16cid:durableId="1278215434">
    <w:abstractNumId w:val="8"/>
  </w:num>
  <w:num w:numId="20" w16cid:durableId="2131244716">
    <w:abstractNumId w:val="8"/>
  </w:num>
  <w:num w:numId="21" w16cid:durableId="713892679">
    <w:abstractNumId w:val="8"/>
  </w:num>
  <w:num w:numId="22" w16cid:durableId="14695246">
    <w:abstractNumId w:val="8"/>
  </w:num>
  <w:num w:numId="23" w16cid:durableId="1290161863">
    <w:abstractNumId w:val="8"/>
  </w:num>
  <w:num w:numId="24" w16cid:durableId="1913851002">
    <w:abstractNumId w:val="8"/>
  </w:num>
  <w:num w:numId="25" w16cid:durableId="1747066594">
    <w:abstractNumId w:val="8"/>
  </w:num>
  <w:num w:numId="26" w16cid:durableId="19215980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65DF"/>
    <w:rsid w:val="0004390D"/>
    <w:rsid w:val="00046821"/>
    <w:rsid w:val="00052EC4"/>
    <w:rsid w:val="00080A45"/>
    <w:rsid w:val="00087300"/>
    <w:rsid w:val="000A58FB"/>
    <w:rsid w:val="000B1F89"/>
    <w:rsid w:val="000B4641"/>
    <w:rsid w:val="000C1E2E"/>
    <w:rsid w:val="000D6D58"/>
    <w:rsid w:val="000D7943"/>
    <w:rsid w:val="000E109F"/>
    <w:rsid w:val="000E2EB7"/>
    <w:rsid w:val="000E7ACE"/>
    <w:rsid w:val="0010711E"/>
    <w:rsid w:val="00107206"/>
    <w:rsid w:val="00127EDD"/>
    <w:rsid w:val="001301D9"/>
    <w:rsid w:val="001363E5"/>
    <w:rsid w:val="00142770"/>
    <w:rsid w:val="001538C9"/>
    <w:rsid w:val="00162630"/>
    <w:rsid w:val="0017615D"/>
    <w:rsid w:val="0017676A"/>
    <w:rsid w:val="00181E03"/>
    <w:rsid w:val="001979CE"/>
    <w:rsid w:val="001D4867"/>
    <w:rsid w:val="001D5722"/>
    <w:rsid w:val="001E639C"/>
    <w:rsid w:val="001F3F48"/>
    <w:rsid w:val="001F46AC"/>
    <w:rsid w:val="00247AFF"/>
    <w:rsid w:val="00251EB4"/>
    <w:rsid w:val="00252C0F"/>
    <w:rsid w:val="002615E4"/>
    <w:rsid w:val="00261885"/>
    <w:rsid w:val="00271F80"/>
    <w:rsid w:val="00272BEC"/>
    <w:rsid w:val="00276735"/>
    <w:rsid w:val="00284619"/>
    <w:rsid w:val="002864A3"/>
    <w:rsid w:val="002956EB"/>
    <w:rsid w:val="002A210A"/>
    <w:rsid w:val="002B3B81"/>
    <w:rsid w:val="002B6558"/>
    <w:rsid w:val="002F1553"/>
    <w:rsid w:val="00300C6E"/>
    <w:rsid w:val="00323F2A"/>
    <w:rsid w:val="00374971"/>
    <w:rsid w:val="00376EBF"/>
    <w:rsid w:val="00380181"/>
    <w:rsid w:val="003A0EFC"/>
    <w:rsid w:val="003A47B5"/>
    <w:rsid w:val="003A59A6"/>
    <w:rsid w:val="003C1633"/>
    <w:rsid w:val="003D612B"/>
    <w:rsid w:val="004059FE"/>
    <w:rsid w:val="004070FF"/>
    <w:rsid w:val="004260C9"/>
    <w:rsid w:val="004445B3"/>
    <w:rsid w:val="004575D2"/>
    <w:rsid w:val="00457B49"/>
    <w:rsid w:val="004614C1"/>
    <w:rsid w:val="0046242A"/>
    <w:rsid w:val="004756BE"/>
    <w:rsid w:val="004929B1"/>
    <w:rsid w:val="00494ABF"/>
    <w:rsid w:val="004E69B5"/>
    <w:rsid w:val="004F2601"/>
    <w:rsid w:val="00506F57"/>
    <w:rsid w:val="00514BEF"/>
    <w:rsid w:val="005551E9"/>
    <w:rsid w:val="005763A5"/>
    <w:rsid w:val="00591B43"/>
    <w:rsid w:val="005B1968"/>
    <w:rsid w:val="005B520E"/>
    <w:rsid w:val="005B535B"/>
    <w:rsid w:val="005D2E6C"/>
    <w:rsid w:val="005E17A0"/>
    <w:rsid w:val="005F0324"/>
    <w:rsid w:val="006001E5"/>
    <w:rsid w:val="006034C8"/>
    <w:rsid w:val="006108A4"/>
    <w:rsid w:val="0061110F"/>
    <w:rsid w:val="00616A1D"/>
    <w:rsid w:val="00634F7D"/>
    <w:rsid w:val="0064180E"/>
    <w:rsid w:val="00655B97"/>
    <w:rsid w:val="006C4648"/>
    <w:rsid w:val="006D2A21"/>
    <w:rsid w:val="006F4A7B"/>
    <w:rsid w:val="00702CFB"/>
    <w:rsid w:val="00710ED1"/>
    <w:rsid w:val="0071742A"/>
    <w:rsid w:val="00717B47"/>
    <w:rsid w:val="0072064C"/>
    <w:rsid w:val="00723204"/>
    <w:rsid w:val="00724329"/>
    <w:rsid w:val="00736AF1"/>
    <w:rsid w:val="00736C2D"/>
    <w:rsid w:val="00743CC1"/>
    <w:rsid w:val="007442B3"/>
    <w:rsid w:val="00753F7B"/>
    <w:rsid w:val="007746C7"/>
    <w:rsid w:val="0078398E"/>
    <w:rsid w:val="007863D5"/>
    <w:rsid w:val="00787C5A"/>
    <w:rsid w:val="00791333"/>
    <w:rsid w:val="007919DE"/>
    <w:rsid w:val="00791D8D"/>
    <w:rsid w:val="0079326E"/>
    <w:rsid w:val="007C0308"/>
    <w:rsid w:val="007C4BE4"/>
    <w:rsid w:val="007C7DD5"/>
    <w:rsid w:val="007F1758"/>
    <w:rsid w:val="008014D2"/>
    <w:rsid w:val="008054BC"/>
    <w:rsid w:val="00813010"/>
    <w:rsid w:val="008325E5"/>
    <w:rsid w:val="00840BF9"/>
    <w:rsid w:val="00857887"/>
    <w:rsid w:val="008628D4"/>
    <w:rsid w:val="008630D4"/>
    <w:rsid w:val="0088153C"/>
    <w:rsid w:val="00891527"/>
    <w:rsid w:val="00896296"/>
    <w:rsid w:val="00897A5B"/>
    <w:rsid w:val="008A55B5"/>
    <w:rsid w:val="008A75C8"/>
    <w:rsid w:val="008B4B93"/>
    <w:rsid w:val="008B6137"/>
    <w:rsid w:val="008F331C"/>
    <w:rsid w:val="0090158E"/>
    <w:rsid w:val="00910708"/>
    <w:rsid w:val="00915D49"/>
    <w:rsid w:val="0097508D"/>
    <w:rsid w:val="00996E52"/>
    <w:rsid w:val="009979B8"/>
    <w:rsid w:val="009A1B43"/>
    <w:rsid w:val="009B7C44"/>
    <w:rsid w:val="009C117C"/>
    <w:rsid w:val="009D1BBC"/>
    <w:rsid w:val="00A133C8"/>
    <w:rsid w:val="00A31FBA"/>
    <w:rsid w:val="00A3470C"/>
    <w:rsid w:val="00A510F7"/>
    <w:rsid w:val="00A86F5F"/>
    <w:rsid w:val="00AA02B6"/>
    <w:rsid w:val="00AA0F05"/>
    <w:rsid w:val="00AA4D00"/>
    <w:rsid w:val="00AC6519"/>
    <w:rsid w:val="00AF3613"/>
    <w:rsid w:val="00B06D6F"/>
    <w:rsid w:val="00B11A4E"/>
    <w:rsid w:val="00B30630"/>
    <w:rsid w:val="00B30F27"/>
    <w:rsid w:val="00B377D0"/>
    <w:rsid w:val="00B46868"/>
    <w:rsid w:val="00B46A31"/>
    <w:rsid w:val="00B60779"/>
    <w:rsid w:val="00B66488"/>
    <w:rsid w:val="00B84857"/>
    <w:rsid w:val="00BA073B"/>
    <w:rsid w:val="00BB54CF"/>
    <w:rsid w:val="00BC0986"/>
    <w:rsid w:val="00BF1402"/>
    <w:rsid w:val="00C12554"/>
    <w:rsid w:val="00C14916"/>
    <w:rsid w:val="00C20C13"/>
    <w:rsid w:val="00C3708A"/>
    <w:rsid w:val="00C42963"/>
    <w:rsid w:val="00C456A1"/>
    <w:rsid w:val="00C6640B"/>
    <w:rsid w:val="00C740C6"/>
    <w:rsid w:val="00C76DBC"/>
    <w:rsid w:val="00C86100"/>
    <w:rsid w:val="00CA4604"/>
    <w:rsid w:val="00CB1404"/>
    <w:rsid w:val="00CB66E6"/>
    <w:rsid w:val="00CC4186"/>
    <w:rsid w:val="00CF097B"/>
    <w:rsid w:val="00CF6805"/>
    <w:rsid w:val="00D16CD3"/>
    <w:rsid w:val="00D329AC"/>
    <w:rsid w:val="00D52302"/>
    <w:rsid w:val="00D56AB1"/>
    <w:rsid w:val="00D61F4F"/>
    <w:rsid w:val="00D82218"/>
    <w:rsid w:val="00D8370F"/>
    <w:rsid w:val="00D904B0"/>
    <w:rsid w:val="00D9156D"/>
    <w:rsid w:val="00DB0193"/>
    <w:rsid w:val="00DC0D37"/>
    <w:rsid w:val="00DD4E07"/>
    <w:rsid w:val="00E41083"/>
    <w:rsid w:val="00E535A3"/>
    <w:rsid w:val="00E846CA"/>
    <w:rsid w:val="00E87642"/>
    <w:rsid w:val="00E91219"/>
    <w:rsid w:val="00E9553F"/>
    <w:rsid w:val="00E95D7D"/>
    <w:rsid w:val="00E9770E"/>
    <w:rsid w:val="00EA506F"/>
    <w:rsid w:val="00ED0FA9"/>
    <w:rsid w:val="00EE4362"/>
    <w:rsid w:val="00EF18D7"/>
    <w:rsid w:val="00EF1E8A"/>
    <w:rsid w:val="00EF3A1A"/>
    <w:rsid w:val="00F02B80"/>
    <w:rsid w:val="00F04175"/>
    <w:rsid w:val="00F057F3"/>
    <w:rsid w:val="00F37C62"/>
    <w:rsid w:val="00F447A3"/>
    <w:rsid w:val="00F51179"/>
    <w:rsid w:val="00F6368B"/>
    <w:rsid w:val="00F677CD"/>
    <w:rsid w:val="00F76242"/>
    <w:rsid w:val="00FA1DF5"/>
    <w:rsid w:val="00FD3A68"/>
    <w:rsid w:val="00FF795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3A30D6"/>
  <w15:chartTrackingRefBased/>
  <w15:docId w15:val="{C3D27E91-1A51-423B-B3AE-9BC3A264A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lsdException w:name="heading 1" w:qFormat="1"/>
    <w:lsdException w:name="heading 2"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F37C62"/>
    <w:pPr>
      <w:keepNext/>
      <w:keepLines/>
      <w:numPr>
        <w:numId w:val="4"/>
      </w:numPr>
      <w:tabs>
        <w:tab w:val="left" w:pos="216"/>
      </w:tabs>
      <w:ind w:left="357" w:hanging="357"/>
      <w:jc w:val="left"/>
      <w:outlineLvl w:val="0"/>
    </w:pPr>
    <w:rPr>
      <w:rFonts w:eastAsia="MS Mincho"/>
      <w:b/>
      <w:smallCaps/>
      <w:noProof/>
    </w:rPr>
  </w:style>
  <w:style w:type="paragraph" w:styleId="Heading2">
    <w:name w:val="heading 2"/>
    <w:basedOn w:val="Normal"/>
    <w:next w:val="Normal"/>
    <w:link w:val="Heading2Char"/>
    <w:uiPriority w:val="99"/>
    <w:qFormat/>
    <w:rsid w:val="00F37C62"/>
    <w:pPr>
      <w:keepNext/>
      <w:keepLines/>
      <w:numPr>
        <w:ilvl w:val="1"/>
        <w:numId w:val="5"/>
      </w:numPr>
      <w:jc w:val="left"/>
      <w:outlineLvl w:val="1"/>
    </w:pPr>
    <w:rPr>
      <w:rFonts w:eastAsia="MS Mincho"/>
      <w:b/>
      <w:iCs/>
      <w:noProof/>
    </w:rPr>
  </w:style>
  <w:style w:type="paragraph" w:styleId="Heading3">
    <w:name w:val="heading 3"/>
    <w:basedOn w:val="Normal"/>
    <w:next w:val="Normal"/>
    <w:link w:val="Heading3Char"/>
    <w:uiPriority w:val="99"/>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C62"/>
    <w:rPr>
      <w:rFonts w:ascii="Times New Roman" w:eastAsia="MS Mincho" w:hAnsi="Times New Roman"/>
      <w:b/>
      <w:smallCaps/>
      <w:noProof/>
      <w:lang w:val="en-US" w:eastAsia="en-US"/>
    </w:rPr>
  </w:style>
  <w:style w:type="character" w:customStyle="1" w:styleId="Heading2Char">
    <w:name w:val="Heading 2 Char"/>
    <w:link w:val="Heading2"/>
    <w:uiPriority w:val="99"/>
    <w:locked/>
    <w:rsid w:val="00F37C62"/>
    <w:rPr>
      <w:rFonts w:ascii="Times New Roman" w:eastAsia="MS Mincho" w:hAnsi="Times New Roman"/>
      <w:b/>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k">
    <w:name w:val="Abstrak"/>
    <w:uiPriority w:val="99"/>
    <w:qFormat/>
    <w:rsid w:val="00CC4186"/>
    <w:pPr>
      <w:ind w:firstLine="272"/>
      <w:jc w:val="both"/>
    </w:pPr>
    <w:rPr>
      <w:rFonts w:ascii="Times New Roman" w:hAnsi="Times New Roman"/>
      <w:bCs/>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qFormat/>
    <w:rsid w:val="004575D2"/>
    <w:pPr>
      <w:jc w:val="center"/>
    </w:pPr>
    <w:rPr>
      <w:rFonts w:ascii="Times New Roman" w:hAnsi="Times New Roman"/>
      <w:b/>
      <w:noProof/>
      <w:sz w:val="24"/>
      <w:szCs w:val="22"/>
      <w:lang w:val="en-US" w:eastAsia="en-US"/>
    </w:rPr>
  </w:style>
  <w:style w:type="paragraph" w:styleId="BodyText">
    <w:name w:val="Body Text"/>
    <w:basedOn w:val="Normal"/>
    <w:link w:val="BodyTextChar"/>
    <w:uiPriority w:val="99"/>
    <w:qFormat/>
    <w:rsid w:val="00F37C62"/>
    <w:pPr>
      <w:tabs>
        <w:tab w:val="left" w:pos="288"/>
      </w:tabs>
      <w:spacing w:line="228" w:lineRule="auto"/>
      <w:ind w:firstLine="397"/>
      <w:jc w:val="both"/>
    </w:pPr>
    <w:rPr>
      <w:color w:val="000000"/>
      <w:spacing w:val="-1"/>
      <w:shd w:val="clear" w:color="auto" w:fill="FFFFFF"/>
      <w:lang w:eastAsia="id-ID"/>
    </w:rPr>
  </w:style>
  <w:style w:type="character" w:customStyle="1" w:styleId="BodyTextChar">
    <w:name w:val="Body Text Char"/>
    <w:link w:val="BodyText"/>
    <w:uiPriority w:val="99"/>
    <w:locked/>
    <w:rsid w:val="00F37C62"/>
    <w:rPr>
      <w:rFonts w:ascii="Times New Roman" w:hAnsi="Times New Roman"/>
      <w:color w:val="000000"/>
      <w:spacing w:val="-1"/>
      <w:lang w:val="en-US"/>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JudulGambar">
    <w:name w:val="Judul Gambar"/>
    <w:qFormat/>
    <w:rsid w:val="0046242A"/>
    <w:pPr>
      <w:numPr>
        <w:numId w:val="2"/>
      </w:numPr>
      <w:jc w:val="center"/>
    </w:pPr>
    <w:rPr>
      <w:rFonts w:ascii="Times New Roman" w:hAnsi="Times New Roman"/>
      <w:noProof/>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ataKunci">
    <w:name w:val="Kata Kunci"/>
    <w:uiPriority w:val="99"/>
    <w:qFormat/>
    <w:rsid w:val="00CF6805"/>
    <w:pPr>
      <w:ind w:firstLine="272"/>
      <w:jc w:val="both"/>
    </w:pPr>
    <w:rPr>
      <w:rFonts w:ascii="Times New Roman" w:hAnsi="Times New Roman"/>
      <w:bCs/>
      <w:iCs/>
      <w:noProof/>
      <w:szCs w:val="18"/>
      <w:lang w:val="en-US" w:eastAsia="en-US"/>
    </w:rPr>
  </w:style>
  <w:style w:type="paragraph" w:customStyle="1" w:styleId="AnakJudul">
    <w:name w:val="Anak Judul"/>
    <w:uiPriority w:val="99"/>
    <w:rsid w:val="0097508D"/>
    <w:pPr>
      <w:spacing w:after="120"/>
      <w:jc w:val="center"/>
    </w:pPr>
    <w:rPr>
      <w:rFonts w:ascii="Times New Roman" w:hAnsi="Times New Roman"/>
      <w:bCs/>
      <w:noProof/>
      <w:sz w:val="28"/>
      <w:szCs w:val="28"/>
      <w:lang w:val="en-US" w:eastAsia="en-US"/>
    </w:rPr>
  </w:style>
  <w:style w:type="paragraph" w:customStyle="1" w:styleId="JudulJurnal">
    <w:name w:val="Judul Jurnal"/>
    <w:uiPriority w:val="99"/>
    <w:qFormat/>
    <w:rsid w:val="004575D2"/>
    <w:pPr>
      <w:jc w:val="center"/>
    </w:pPr>
    <w:rPr>
      <w:rFonts w:ascii="Times New Roman" w:hAnsi="Times New Roman"/>
      <w:b/>
      <w:bCs/>
      <w:noProof/>
      <w:sz w:val="28"/>
      <w:szCs w:val="48"/>
      <w:lang w:val="en-US" w:eastAsia="en-US"/>
    </w:rPr>
  </w:style>
  <w:style w:type="paragraph" w:customStyle="1" w:styleId="Referensi">
    <w:name w:val="Referensi"/>
    <w:uiPriority w:val="99"/>
    <w:qFormat/>
    <w:rsid w:val="00080A45"/>
    <w:pPr>
      <w:numPr>
        <w:numId w:val="8"/>
      </w:numPr>
      <w:spacing w:after="50" w:line="180" w:lineRule="exact"/>
      <w:jc w:val="both"/>
    </w:pPr>
    <w:rPr>
      <w:rFonts w:ascii="Times New Roman" w:hAnsi="Times New Roman"/>
      <w:noProof/>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qFormat/>
    <w:rPr>
      <w:b/>
      <w:bCs/>
      <w:sz w:val="16"/>
      <w:szCs w:val="16"/>
    </w:rPr>
  </w:style>
  <w:style w:type="paragraph" w:customStyle="1" w:styleId="tablecolsubhead">
    <w:name w:val="table col subhead"/>
    <w:basedOn w:val="tablecolhead"/>
    <w:uiPriority w:val="99"/>
    <w:qFormat/>
    <w:rPr>
      <w:i/>
      <w:iCs/>
      <w:sz w:val="15"/>
      <w:szCs w:val="15"/>
    </w:rPr>
  </w:style>
  <w:style w:type="paragraph" w:customStyle="1" w:styleId="tablecopy">
    <w:name w:val="table copy"/>
    <w:uiPriority w:val="99"/>
    <w:qFormat/>
    <w:pPr>
      <w:jc w:val="both"/>
    </w:pPr>
    <w:rPr>
      <w:rFonts w:ascii="Times New Roman" w:hAnsi="Times New Roman"/>
      <w:noProof/>
      <w:sz w:val="16"/>
      <w:szCs w:val="16"/>
      <w:lang w:val="en-US" w:eastAsia="en-US"/>
    </w:rPr>
  </w:style>
  <w:style w:type="paragraph" w:customStyle="1" w:styleId="tablefootnote">
    <w:name w:val="table footnote"/>
    <w:uiPriority w:val="99"/>
    <w:qFormat/>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JudulTabel">
    <w:name w:val="Judul Tabel"/>
    <w:uiPriority w:val="99"/>
    <w:qFormat/>
    <w:rsid w:val="000D6D58"/>
    <w:pPr>
      <w:numPr>
        <w:numId w:val="9"/>
      </w:numPr>
      <w:spacing w:before="240" w:after="120" w:line="216" w:lineRule="auto"/>
      <w:jc w:val="center"/>
    </w:pPr>
    <w:rPr>
      <w:rFonts w:ascii="Times New Roman" w:hAnsi="Times New Roman"/>
      <w:noProof/>
      <w:szCs w:val="16"/>
      <w:lang w:val="en-US" w:eastAsia="en-US"/>
    </w:rPr>
  </w:style>
  <w:style w:type="character" w:styleId="SubtleEmphasis">
    <w:name w:val="Subtle Emphasis"/>
    <w:uiPriority w:val="19"/>
    <w:rsid w:val="005F0324"/>
    <w:rPr>
      <w:i/>
      <w:iCs/>
      <w:color w:val="404040"/>
    </w:rPr>
  </w:style>
  <w:style w:type="character" w:styleId="Hyperlink">
    <w:name w:val="Hyperlink"/>
    <w:uiPriority w:val="99"/>
    <w:unhideWhenUsed/>
    <w:rsid w:val="00857887"/>
    <w:rPr>
      <w:color w:val="0563C1"/>
      <w:u w:val="single"/>
    </w:rPr>
  </w:style>
  <w:style w:type="paragraph" w:styleId="NoSpacing">
    <w:name w:val="No Spacing"/>
    <w:uiPriority w:val="1"/>
    <w:qFormat/>
    <w:rsid w:val="00B11A4E"/>
    <w:rPr>
      <w:rFonts w:eastAsia="Calibri"/>
      <w:sz w:val="22"/>
      <w:szCs w:val="22"/>
      <w:lang w:val="en-US" w:eastAsia="en-US"/>
    </w:rPr>
  </w:style>
  <w:style w:type="paragraph" w:styleId="Header">
    <w:name w:val="header"/>
    <w:basedOn w:val="Normal"/>
    <w:link w:val="HeaderChar"/>
    <w:uiPriority w:val="99"/>
    <w:unhideWhenUsed/>
    <w:rsid w:val="001D4867"/>
    <w:pPr>
      <w:tabs>
        <w:tab w:val="center" w:pos="4680"/>
        <w:tab w:val="right" w:pos="9360"/>
      </w:tabs>
    </w:pPr>
  </w:style>
  <w:style w:type="character" w:customStyle="1" w:styleId="HeaderChar">
    <w:name w:val="Header Char"/>
    <w:link w:val="Header"/>
    <w:uiPriority w:val="99"/>
    <w:rsid w:val="001D4867"/>
    <w:rPr>
      <w:rFonts w:ascii="Times New Roman" w:hAnsi="Times New Roman"/>
    </w:rPr>
  </w:style>
  <w:style w:type="paragraph" w:styleId="Footer">
    <w:name w:val="footer"/>
    <w:basedOn w:val="Normal"/>
    <w:link w:val="FooterChar"/>
    <w:uiPriority w:val="99"/>
    <w:unhideWhenUsed/>
    <w:rsid w:val="001D4867"/>
    <w:pPr>
      <w:tabs>
        <w:tab w:val="center" w:pos="4680"/>
        <w:tab w:val="right" w:pos="9360"/>
      </w:tabs>
    </w:pPr>
  </w:style>
  <w:style w:type="character" w:customStyle="1" w:styleId="FooterChar">
    <w:name w:val="Footer Char"/>
    <w:link w:val="Footer"/>
    <w:uiPriority w:val="99"/>
    <w:rsid w:val="001D4867"/>
    <w:rPr>
      <w:rFonts w:ascii="Times New Roman" w:hAnsi="Times New Roman"/>
    </w:rPr>
  </w:style>
  <w:style w:type="character" w:styleId="PageNumber">
    <w:name w:val="page number"/>
    <w:uiPriority w:val="99"/>
    <w:rsid w:val="001D4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23C03-EE0D-4C0E-A6D9-E722BF086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4315</Words>
  <Characters>24597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IEEE;Putut</dc:creator>
  <cp:keywords/>
  <dc:description/>
  <cp:lastModifiedBy>ahmad lutfi</cp:lastModifiedBy>
  <cp:revision>3</cp:revision>
  <dcterms:created xsi:type="dcterms:W3CDTF">2025-05-29T02:00:00Z</dcterms:created>
  <dcterms:modified xsi:type="dcterms:W3CDTF">2025-05-29T02:20:00Z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187d3455-8323-3d05-b00f-a165d705de71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