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053" w:rsidRDefault="001A2303">
      <w:r>
        <w:t>TimeSheet Project</w:t>
      </w:r>
    </w:p>
    <w:p w:rsidR="001A2303" w:rsidRDefault="001A2303">
      <w:r>
        <w:t>Use Case</w:t>
      </w:r>
    </w:p>
    <w:p w:rsidR="009661EF" w:rsidRDefault="00837505">
      <w:r>
        <w:rPr>
          <w:noProof/>
          <w:lang w:eastAsia="fr-FR"/>
        </w:rPr>
        <w:drawing>
          <wp:inline distT="0" distB="0" distL="0" distR="0">
            <wp:extent cx="4625340" cy="3742690"/>
            <wp:effectExtent l="1905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625340" cy="3742690"/>
                    </a:xfrm>
                    <a:prstGeom prst="rect">
                      <a:avLst/>
                    </a:prstGeom>
                    <a:noFill/>
                    <a:ln w="9525">
                      <a:noFill/>
                      <a:miter lim="800000"/>
                      <a:headEnd/>
                      <a:tailEnd/>
                    </a:ln>
                  </pic:spPr>
                </pic:pic>
              </a:graphicData>
            </a:graphic>
          </wp:inline>
        </w:drawing>
      </w:r>
    </w:p>
    <w:p w:rsidR="009661EF" w:rsidRDefault="009661EF">
      <w:pPr>
        <w:rPr>
          <w:lang w:val="en-US"/>
        </w:rPr>
      </w:pPr>
      <w:r w:rsidRPr="009661EF">
        <w:rPr>
          <w:lang w:val="en-US"/>
        </w:rPr>
        <w:t>Task and Project</w:t>
      </w:r>
      <w:r>
        <w:rPr>
          <w:lang w:val="en-US"/>
        </w:rPr>
        <w:t xml:space="preserve"> definition</w:t>
      </w:r>
    </w:p>
    <w:p w:rsidR="0001349E" w:rsidRDefault="0001349E">
      <w:pPr>
        <w:rPr>
          <w:lang w:val="en-US"/>
        </w:rPr>
      </w:pPr>
      <w:r>
        <w:rPr>
          <w:lang w:val="en-US"/>
        </w:rPr>
        <w:t>The task is the main element of the use case. We have to define what’s task?</w:t>
      </w:r>
    </w:p>
    <w:p w:rsidR="0001349E" w:rsidRDefault="0001349E">
      <w:pPr>
        <w:rPr>
          <w:lang w:val="en-US"/>
        </w:rPr>
      </w:pPr>
      <w:r>
        <w:rPr>
          <w:lang w:val="en-US"/>
        </w:rPr>
        <w:t>One task can be identified by his ID, his Name. The task can be executed by one or various executors. The task is tracked by one manager. The task is also defined by one execution time.</w:t>
      </w:r>
    </w:p>
    <w:p w:rsidR="0001349E" w:rsidRDefault="0001349E">
      <w:pPr>
        <w:rPr>
          <w:lang w:val="en-US"/>
        </w:rPr>
      </w:pPr>
      <w:r>
        <w:rPr>
          <w:lang w:val="en-US"/>
        </w:rPr>
        <w:t>We can also imagine that task can be divided in</w:t>
      </w:r>
      <w:r w:rsidR="00172D0F">
        <w:rPr>
          <w:lang w:val="en-US"/>
        </w:rPr>
        <w:t>to sub-task for easier manager.</w:t>
      </w:r>
    </w:p>
    <w:p w:rsidR="00172D0F" w:rsidRDefault="00172D0F">
      <w:pPr>
        <w:rPr>
          <w:lang w:val="en-US"/>
        </w:rPr>
      </w:pPr>
      <w:r>
        <w:rPr>
          <w:lang w:val="en-US"/>
        </w:rPr>
        <w:t xml:space="preserve">Following the last comment, we decide to use the Composite Pattern that allows realizing such hierarchy arborescent. </w:t>
      </w:r>
      <w:r w:rsidR="00D77151">
        <w:rPr>
          <w:lang w:val="en-US"/>
        </w:rPr>
        <w:t>Finally, we adopt the following modeling of the Task class.</w:t>
      </w:r>
    </w:p>
    <w:p w:rsidR="00D77151" w:rsidRDefault="00D77151">
      <w:pPr>
        <w:rPr>
          <w:lang w:val="en-US"/>
        </w:rPr>
      </w:pPr>
      <w:r>
        <w:rPr>
          <w:noProof/>
          <w:lang w:eastAsia="fr-FR"/>
        </w:rPr>
        <w:lastRenderedPageBreak/>
        <w:drawing>
          <wp:inline distT="0" distB="0" distL="0" distR="0">
            <wp:extent cx="5752465" cy="2987675"/>
            <wp:effectExtent l="1905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52465" cy="2987675"/>
                    </a:xfrm>
                    <a:prstGeom prst="rect">
                      <a:avLst/>
                    </a:prstGeom>
                    <a:noFill/>
                    <a:ln w="9525">
                      <a:noFill/>
                      <a:miter lim="800000"/>
                      <a:headEnd/>
                      <a:tailEnd/>
                    </a:ln>
                  </pic:spPr>
                </pic:pic>
              </a:graphicData>
            </a:graphic>
          </wp:inline>
        </w:drawing>
      </w:r>
    </w:p>
    <w:p w:rsidR="007858F4" w:rsidRPr="009661EF" w:rsidRDefault="00D77151">
      <w:pPr>
        <w:rPr>
          <w:lang w:val="en-US"/>
        </w:rPr>
      </w:pPr>
      <w:r>
        <w:rPr>
          <w:lang w:val="en-US"/>
        </w:rPr>
        <w:t xml:space="preserve">The same modeling can be used for the </w:t>
      </w:r>
      <w:r w:rsidR="007858F4">
        <w:rPr>
          <w:lang w:val="en-US"/>
        </w:rPr>
        <w:t xml:space="preserve">Project Class. </w:t>
      </w:r>
    </w:p>
    <w:p w:rsidR="009661EF" w:rsidRDefault="000B3062">
      <w:pPr>
        <w:rPr>
          <w:lang w:val="en-US"/>
        </w:rPr>
      </w:pPr>
      <w:r>
        <w:rPr>
          <w:noProof/>
          <w:lang w:eastAsia="fr-FR"/>
        </w:rPr>
        <w:drawing>
          <wp:inline distT="0" distB="0" distL="0" distR="0">
            <wp:extent cx="5762625" cy="1956435"/>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62625" cy="1956435"/>
                    </a:xfrm>
                    <a:prstGeom prst="rect">
                      <a:avLst/>
                    </a:prstGeom>
                    <a:noFill/>
                    <a:ln w="9525">
                      <a:noFill/>
                      <a:miter lim="800000"/>
                      <a:headEnd/>
                      <a:tailEnd/>
                    </a:ln>
                  </pic:spPr>
                </pic:pic>
              </a:graphicData>
            </a:graphic>
          </wp:inline>
        </w:drawing>
      </w:r>
    </w:p>
    <w:p w:rsidR="000B3062" w:rsidRDefault="000B3062">
      <w:pPr>
        <w:rPr>
          <w:lang w:val="en-US"/>
        </w:rPr>
      </w:pPr>
      <w:r>
        <w:rPr>
          <w:lang w:val="en-US"/>
        </w:rPr>
        <w:t>In th</w:t>
      </w:r>
      <w:r w:rsidR="00837505">
        <w:rPr>
          <w:lang w:val="en-US"/>
        </w:rPr>
        <w:t>is class diagram, tow new classes are emerging: Executor and Manager. But those attributes will be unheeded for the moment.</w:t>
      </w:r>
    </w:p>
    <w:p w:rsidR="005A0C83" w:rsidRDefault="00837505">
      <w:pPr>
        <w:rPr>
          <w:lang w:val="en-US"/>
        </w:rPr>
      </w:pPr>
      <w:r>
        <w:rPr>
          <w:lang w:val="en-US"/>
        </w:rPr>
        <w:t xml:space="preserve">For the TimeSheet project, we now focalize to the </w:t>
      </w:r>
      <w:r w:rsidR="0047528A">
        <w:rPr>
          <w:lang w:val="en-US"/>
        </w:rPr>
        <w:t>execution time attribute.</w:t>
      </w:r>
      <w:r w:rsidR="005A0C83">
        <w:rPr>
          <w:lang w:val="en-US"/>
        </w:rPr>
        <w:t xml:space="preserve"> In fact, we want to:</w:t>
      </w:r>
    </w:p>
    <w:p w:rsidR="005A0C83" w:rsidRDefault="005A0C83" w:rsidP="005A0C83">
      <w:pPr>
        <w:pStyle w:val="Paragraphedeliste"/>
        <w:numPr>
          <w:ilvl w:val="0"/>
          <w:numId w:val="1"/>
        </w:numPr>
        <w:rPr>
          <w:lang w:val="en-US"/>
        </w:rPr>
      </w:pPr>
      <w:r>
        <w:rPr>
          <w:lang w:val="en-US"/>
        </w:rPr>
        <w:t>Calculate the time spent for the task by all executors</w:t>
      </w:r>
    </w:p>
    <w:p w:rsidR="005A0C83" w:rsidRDefault="005A0C83" w:rsidP="005A0C83">
      <w:pPr>
        <w:pStyle w:val="Paragraphedeliste"/>
        <w:numPr>
          <w:ilvl w:val="0"/>
          <w:numId w:val="1"/>
        </w:numPr>
        <w:rPr>
          <w:lang w:val="en-US"/>
        </w:rPr>
      </w:pPr>
      <w:r>
        <w:rPr>
          <w:lang w:val="en-US"/>
        </w:rPr>
        <w:t>View and Save all history of the time spent by executors</w:t>
      </w:r>
      <w:r w:rsidR="00DA1B3D">
        <w:rPr>
          <w:lang w:val="en-US"/>
        </w:rPr>
        <w:t xml:space="preserve"> only for task chosen</w:t>
      </w:r>
    </w:p>
    <w:p w:rsidR="0076479E" w:rsidRDefault="005A0C83" w:rsidP="005A0C83">
      <w:pPr>
        <w:ind w:left="360"/>
        <w:rPr>
          <w:lang w:val="en-US"/>
        </w:rPr>
      </w:pPr>
      <w:r>
        <w:rPr>
          <w:lang w:val="en-US"/>
        </w:rPr>
        <w:t>For the second functionalities, we need to add and attribut</w:t>
      </w:r>
      <w:r w:rsidR="005712A1">
        <w:rPr>
          <w:lang w:val="en-US"/>
        </w:rPr>
        <w:t>e</w:t>
      </w:r>
      <w:r>
        <w:rPr>
          <w:lang w:val="en-US"/>
        </w:rPr>
        <w:t>s executionHistory</w:t>
      </w:r>
      <w:r w:rsidR="00DA1B3D">
        <w:rPr>
          <w:lang w:val="en-US"/>
        </w:rPr>
        <w:t>.</w:t>
      </w:r>
    </w:p>
    <w:p w:rsidR="00837505" w:rsidRPr="004C7C1C" w:rsidRDefault="0076479E" w:rsidP="005A0C83">
      <w:pPr>
        <w:ind w:left="360"/>
      </w:pPr>
      <w:r>
        <w:rPr>
          <w:noProof/>
          <w:lang w:eastAsia="fr-FR"/>
        </w:rPr>
        <w:lastRenderedPageBreak/>
        <w:drawing>
          <wp:inline distT="0" distB="0" distL="0" distR="0">
            <wp:extent cx="4773930" cy="2530475"/>
            <wp:effectExtent l="1905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773930" cy="2530475"/>
                    </a:xfrm>
                    <a:prstGeom prst="rect">
                      <a:avLst/>
                    </a:prstGeom>
                    <a:noFill/>
                    <a:ln w="9525">
                      <a:noFill/>
                      <a:miter lim="800000"/>
                      <a:headEnd/>
                      <a:tailEnd/>
                    </a:ln>
                  </pic:spPr>
                </pic:pic>
              </a:graphicData>
            </a:graphic>
          </wp:inline>
        </w:drawing>
      </w:r>
      <w:r w:rsidR="00DA1B3D" w:rsidRPr="004C7C1C">
        <w:t xml:space="preserve"> </w:t>
      </w:r>
    </w:p>
    <w:p w:rsidR="0076479E" w:rsidRPr="0076479E" w:rsidRDefault="0076479E" w:rsidP="005A0C83">
      <w:pPr>
        <w:ind w:left="360"/>
      </w:pPr>
      <w:r w:rsidRPr="0076479E">
        <w:t>Intéressons nous à la façon que nous voulons utiliser la function</w:t>
      </w:r>
    </w:p>
    <w:p w:rsidR="0076479E" w:rsidRDefault="0076479E" w:rsidP="0076479E">
      <w:pPr>
        <w:pStyle w:val="Paragraphedeliste"/>
        <w:numPr>
          <w:ilvl w:val="0"/>
          <w:numId w:val="2"/>
        </w:numPr>
      </w:pPr>
      <w:r>
        <w:t>L’utilisateur ouvre le logiciel</w:t>
      </w:r>
    </w:p>
    <w:p w:rsidR="0076479E" w:rsidRDefault="0076479E" w:rsidP="0076479E">
      <w:pPr>
        <w:pStyle w:val="Paragraphedeliste"/>
        <w:numPr>
          <w:ilvl w:val="0"/>
          <w:numId w:val="2"/>
        </w:numPr>
      </w:pPr>
      <w:r>
        <w:t>Il commence à configurer le logiciel (Nouveau use cas à ajouter) (cas de reconfiguration à envisager : l’utilisateur veut tout recommencer)</w:t>
      </w:r>
    </w:p>
    <w:p w:rsidR="0076479E" w:rsidRDefault="0076479E" w:rsidP="0076479E">
      <w:pPr>
        <w:pStyle w:val="Paragraphedeliste"/>
        <w:numPr>
          <w:ilvl w:val="0"/>
          <w:numId w:val="2"/>
        </w:numPr>
      </w:pPr>
      <w:r>
        <w:t>Une fois créer le projet et les sous projets, il peut commencer à créer un TaskComponent</w:t>
      </w:r>
    </w:p>
    <w:p w:rsidR="0076479E" w:rsidRDefault="0076479E" w:rsidP="0076479E">
      <w:pPr>
        <w:pStyle w:val="Paragraphedeliste"/>
        <w:numPr>
          <w:ilvl w:val="1"/>
          <w:numId w:val="2"/>
        </w:numPr>
      </w:pPr>
      <w:r>
        <w:t>Choisir le projet (sous-projet) voulu</w:t>
      </w:r>
    </w:p>
    <w:p w:rsidR="0076479E" w:rsidRDefault="002C77C4" w:rsidP="0076479E">
      <w:pPr>
        <w:pStyle w:val="Paragraphedeliste"/>
        <w:numPr>
          <w:ilvl w:val="1"/>
          <w:numId w:val="2"/>
        </w:numPr>
      </w:pPr>
      <w:r>
        <w:t xml:space="preserve">Appuyer sur le bouton Add pour créer un nouveau TaskComponent </w:t>
      </w:r>
    </w:p>
    <w:p w:rsidR="002C77C4" w:rsidRDefault="002C77C4" w:rsidP="002C77C4">
      <w:pPr>
        <w:pStyle w:val="Paragraphedeliste"/>
        <w:numPr>
          <w:ilvl w:val="2"/>
          <w:numId w:val="2"/>
        </w:numPr>
      </w:pPr>
      <w:r>
        <w:t>Il faut choisir Task ou Group Task</w:t>
      </w:r>
    </w:p>
    <w:p w:rsidR="002C77C4" w:rsidRDefault="002C77C4" w:rsidP="002C77C4">
      <w:pPr>
        <w:pStyle w:val="Paragraphedeliste"/>
        <w:numPr>
          <w:ilvl w:val="1"/>
          <w:numId w:val="2"/>
        </w:numPr>
      </w:pPr>
      <w:r>
        <w:t>Une fois créer il faut qu’il apparaît dans la liste</w:t>
      </w:r>
    </w:p>
    <w:p w:rsidR="002C77C4" w:rsidRDefault="002C77C4" w:rsidP="002C77C4">
      <w:r>
        <w:t>En terme de rendu, comment on s’y attend</w:t>
      </w:r>
    </w:p>
    <w:p w:rsidR="002C77C4" w:rsidRDefault="00473AA1" w:rsidP="002C77C4">
      <w:r w:rsidRPr="00473AA1">
        <w:rPr>
          <w:noProof/>
          <w:lang w:eastAsia="fr-FR"/>
        </w:rPr>
        <w:lastRenderedPageBreak/>
        <w:drawing>
          <wp:inline distT="0" distB="0" distL="0" distR="0">
            <wp:extent cx="4786346" cy="5286412"/>
            <wp:effectExtent l="0" t="0" r="0" b="0"/>
            <wp:docPr id="6"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6346" cy="5286412"/>
                      <a:chOff x="1000100" y="1000108"/>
                      <a:chExt cx="4786346" cy="5286412"/>
                    </a:xfrm>
                  </a:grpSpPr>
                  <a:sp>
                    <a:nvSpPr>
                      <a:cNvPr id="5" name="Rectangle 4"/>
                      <a:cNvSpPr/>
                    </a:nvSpPr>
                    <a:spPr>
                      <a:xfrm>
                        <a:off x="2000232" y="1000108"/>
                        <a:ext cx="3786214" cy="528641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ZoneTexte 5"/>
                      <a:cNvSpPr txBox="1"/>
                    </a:nvSpPr>
                    <a:spPr>
                      <a:xfrm>
                        <a:off x="2071670" y="1071546"/>
                        <a:ext cx="264764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TimeLine</a:t>
                          </a:r>
                          <a:r>
                            <a:rPr lang="fr-FR" dirty="0" smtClean="0"/>
                            <a:t> Project Manager</a:t>
                          </a:r>
                          <a:endParaRPr lang="fr-FR" dirty="0"/>
                        </a:p>
                      </a:txBody>
                      <a:useSpRect/>
                    </a:txSp>
                  </a:sp>
                  <a:sp>
                    <a:nvSpPr>
                      <a:cNvPr id="7" name="Rectangle 6"/>
                      <a:cNvSpPr/>
                    </a:nvSpPr>
                    <a:spPr>
                      <a:xfrm>
                        <a:off x="2000232" y="1643050"/>
                        <a:ext cx="3786214" cy="400052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2357422" y="5786454"/>
                        <a:ext cx="3000396" cy="42862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428860"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NEW</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071802"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DEL</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714744"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VIEW</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429124" y="5857892"/>
                        <a:ext cx="642942"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HOME</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ZoneTexte 13"/>
                      <a:cNvSpPr txBox="1"/>
                    </a:nvSpPr>
                    <a:spPr>
                      <a:xfrm>
                        <a:off x="2357422" y="1643050"/>
                        <a:ext cx="963212"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Project1</a:t>
                          </a:r>
                          <a:endParaRPr lang="fr-FR" dirty="0"/>
                        </a:p>
                      </a:txBody>
                      <a:useSpRect/>
                    </a:txSp>
                  </a:sp>
                  <a:sp>
                    <a:nvSpPr>
                      <a:cNvPr id="15" name="ZoneTexte 14"/>
                      <a:cNvSpPr txBox="1"/>
                    </a:nvSpPr>
                    <a:spPr>
                      <a:xfrm>
                        <a:off x="2500298" y="2000240"/>
                        <a:ext cx="1252138" cy="338554"/>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err="1" smtClean="0"/>
                            <a:t>Sub</a:t>
                          </a:r>
                          <a:r>
                            <a:rPr lang="fr-FR" sz="1600" dirty="0" smtClean="0"/>
                            <a:t>-Project1</a:t>
                          </a:r>
                          <a:endParaRPr lang="fr-FR" sz="1600" dirty="0"/>
                        </a:p>
                      </a:txBody>
                      <a:useSpRect/>
                    </a:txSp>
                  </a:sp>
                  <a:sp>
                    <a:nvSpPr>
                      <a:cNvPr id="16" name="ZoneTexte 15"/>
                      <a:cNvSpPr txBox="1"/>
                    </a:nvSpPr>
                    <a:spPr>
                      <a:xfrm>
                        <a:off x="2500298" y="4929198"/>
                        <a:ext cx="1383199"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Sub</a:t>
                          </a:r>
                          <a:r>
                            <a:rPr lang="fr-FR" dirty="0" smtClean="0"/>
                            <a:t>-Project2</a:t>
                          </a:r>
                          <a:endParaRPr lang="fr-FR" dirty="0"/>
                        </a:p>
                      </a:txBody>
                      <a:useSpRect/>
                    </a:txSp>
                  </a:sp>
                  <a:sp>
                    <a:nvSpPr>
                      <a:cNvPr id="17" name="ZoneTexte 16"/>
                      <a:cNvSpPr txBox="1"/>
                    </a:nvSpPr>
                    <a:spPr>
                      <a:xfrm>
                        <a:off x="2500298" y="5286388"/>
                        <a:ext cx="1383199"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Sub</a:t>
                          </a:r>
                          <a:r>
                            <a:rPr lang="fr-FR" dirty="0" smtClean="0"/>
                            <a:t>-Project2</a:t>
                          </a:r>
                          <a:endParaRPr lang="fr-FR" dirty="0"/>
                        </a:p>
                      </a:txBody>
                      <a:useSpRect/>
                    </a:txSp>
                  </a:sp>
                  <a:cxnSp>
                    <a:nvCxnSpPr>
                      <a:cNvPr id="19" name="Connecteur droit avec flèche 18"/>
                      <a:cNvCxnSpPr>
                        <a:endCxn id="15" idx="1"/>
                      </a:cNvCxnSpPr>
                    </a:nvCxnSpPr>
                    <a:spPr>
                      <a:xfrm flipV="1">
                        <a:off x="1214414" y="2169517"/>
                        <a:ext cx="1285884" cy="4503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ZoneTexte 19"/>
                      <a:cNvSpPr txBox="1"/>
                    </a:nvSpPr>
                    <a:spPr>
                      <a:xfrm>
                        <a:off x="1000100" y="1857364"/>
                        <a:ext cx="714426"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favori</a:t>
                          </a:r>
                          <a:endParaRPr lang="fr-FR" dirty="0"/>
                        </a:p>
                      </a:txBody>
                      <a:useSpRect/>
                    </a:txSp>
                  </a:sp>
                  <a:sp>
                    <a:nvSpPr>
                      <a:cNvPr id="22" name="ZoneTexte 21"/>
                      <a:cNvSpPr txBox="1"/>
                    </a:nvSpPr>
                    <a:spPr>
                      <a:xfrm>
                        <a:off x="2643174" y="2285992"/>
                        <a:ext cx="2742161"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GroupTask</a:t>
                          </a:r>
                          <a:r>
                            <a:rPr lang="fr-FR" sz="1400" dirty="0" smtClean="0"/>
                            <a:t>-1: 10h: 01/11/12 : none</a:t>
                          </a:r>
                          <a:endParaRPr lang="fr-FR" sz="1400" dirty="0"/>
                        </a:p>
                      </a:txBody>
                      <a:useSpRect/>
                    </a:txSp>
                  </a:sp>
                  <a:sp>
                    <a:nvSpPr>
                      <a:cNvPr id="23" name="ZoneTexte 22"/>
                      <a:cNvSpPr txBox="1"/>
                    </a:nvSpPr>
                    <a:spPr>
                      <a:xfrm>
                        <a:off x="2786050" y="2571744"/>
                        <a:ext cx="2284984"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Task</a:t>
                          </a:r>
                          <a:r>
                            <a:rPr lang="fr-FR" sz="1400" dirty="0" smtClean="0"/>
                            <a:t>-1: 10h: 01/11/12 : none</a:t>
                          </a:r>
                          <a:endParaRPr lang="fr-FR" sz="1400" dirty="0"/>
                        </a:p>
                      </a:txBody>
                      <a:useSpRect/>
                    </a:txSp>
                  </a:sp>
                  <a:sp>
                    <a:nvSpPr>
                      <a:cNvPr id="24" name="ZoneTexte 23"/>
                      <a:cNvSpPr txBox="1"/>
                    </a:nvSpPr>
                    <a:spPr>
                      <a:xfrm>
                        <a:off x="2786050" y="2928934"/>
                        <a:ext cx="2284984"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Task</a:t>
                          </a:r>
                          <a:r>
                            <a:rPr lang="fr-FR" sz="1400" dirty="0" smtClean="0"/>
                            <a:t>-2: 10h: 01/11/12 : none</a:t>
                          </a:r>
                          <a:endParaRPr lang="fr-FR" sz="1400" dirty="0"/>
                        </a:p>
                      </a:txBody>
                      <a:useSpRect/>
                    </a:txSp>
                  </a:sp>
                  <a:sp>
                    <a:nvSpPr>
                      <a:cNvPr id="25" name="ZoneTexte 24"/>
                      <a:cNvSpPr txBox="1"/>
                    </a:nvSpPr>
                    <a:spPr>
                      <a:xfrm>
                        <a:off x="2786050" y="3214686"/>
                        <a:ext cx="2284984"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Task</a:t>
                          </a:r>
                          <a:r>
                            <a:rPr lang="fr-FR" sz="1400" dirty="0" smtClean="0"/>
                            <a:t>-3: 10h: 01/11/12 : none</a:t>
                          </a:r>
                          <a:endParaRPr lang="fr-FR" sz="1400" dirty="0"/>
                        </a:p>
                      </a:txBody>
                      <a:useSpRect/>
                    </a:txSp>
                  </a:sp>
                  <a:sp>
                    <a:nvSpPr>
                      <a:cNvPr id="26" name="ZoneTexte 25"/>
                      <a:cNvSpPr txBox="1"/>
                    </a:nvSpPr>
                    <a:spPr>
                      <a:xfrm>
                        <a:off x="2600970" y="3571876"/>
                        <a:ext cx="2742161"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GroupTask</a:t>
                          </a:r>
                          <a:r>
                            <a:rPr lang="fr-FR" sz="1400" dirty="0" smtClean="0"/>
                            <a:t>-2: 10h: 01/11/12 : none</a:t>
                          </a:r>
                          <a:endParaRPr lang="fr-FR" sz="1400" dirty="0"/>
                        </a:p>
                      </a:txBody>
                      <a:useSpRect/>
                    </a:txSp>
                  </a:sp>
                  <a:sp>
                    <a:nvSpPr>
                      <a:cNvPr id="27" name="ZoneTexte 26"/>
                      <a:cNvSpPr txBox="1"/>
                    </a:nvSpPr>
                    <a:spPr>
                      <a:xfrm>
                        <a:off x="2600970" y="3857628"/>
                        <a:ext cx="2373150"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Task</a:t>
                          </a:r>
                          <a:r>
                            <a:rPr lang="fr-FR" sz="1400" dirty="0" smtClean="0"/>
                            <a:t>-T1: 10h: 01/11/12 : none</a:t>
                          </a:r>
                          <a:endParaRPr lang="fr-FR" sz="1400" dirty="0"/>
                        </a:p>
                      </a:txBody>
                      <a:useSpRect/>
                    </a:txSp>
                  </a:sp>
                </lc:lockedCanvas>
              </a:graphicData>
            </a:graphic>
          </wp:inline>
        </w:drawing>
      </w:r>
    </w:p>
    <w:p w:rsidR="00473AA1" w:rsidRDefault="00473AA1" w:rsidP="002C77C4">
      <w:r>
        <w:t>Vu normal du projet</w:t>
      </w:r>
    </w:p>
    <w:p w:rsidR="00473AA1" w:rsidRDefault="00473AA1" w:rsidP="002C77C4">
      <w:r w:rsidRPr="00473AA1">
        <w:rPr>
          <w:noProof/>
          <w:lang w:eastAsia="fr-FR"/>
        </w:rPr>
        <w:lastRenderedPageBreak/>
        <w:drawing>
          <wp:inline distT="0" distB="0" distL="0" distR="0">
            <wp:extent cx="3834104" cy="5286412"/>
            <wp:effectExtent l="19050" t="0" r="0" b="0"/>
            <wp:docPr id="7"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34104" cy="5286412"/>
                      <a:chOff x="2000232" y="1000108"/>
                      <a:chExt cx="3834104" cy="5286412"/>
                    </a:xfrm>
                  </a:grpSpPr>
                  <a:sp>
                    <a:nvSpPr>
                      <a:cNvPr id="5" name="Rectangle 4"/>
                      <a:cNvSpPr/>
                    </a:nvSpPr>
                    <a:spPr>
                      <a:xfrm>
                        <a:off x="2000232" y="1000108"/>
                        <a:ext cx="3786214" cy="528641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ZoneTexte 5"/>
                      <a:cNvSpPr txBox="1"/>
                    </a:nvSpPr>
                    <a:spPr>
                      <a:xfrm>
                        <a:off x="2071670" y="1071546"/>
                        <a:ext cx="264764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err="1" smtClean="0"/>
                            <a:t>TimeLine</a:t>
                          </a:r>
                          <a:r>
                            <a:rPr lang="fr-FR" dirty="0" smtClean="0"/>
                            <a:t> Project Manager</a:t>
                          </a:r>
                          <a:endParaRPr lang="fr-FR" dirty="0"/>
                        </a:p>
                      </a:txBody>
                      <a:useSpRect/>
                    </a:txSp>
                  </a:sp>
                  <a:sp>
                    <a:nvSpPr>
                      <a:cNvPr id="7" name="Rectangle 6"/>
                      <a:cNvSpPr/>
                    </a:nvSpPr>
                    <a:spPr>
                      <a:xfrm>
                        <a:off x="2000232" y="1643050"/>
                        <a:ext cx="3786214" cy="400052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2357422" y="5786454"/>
                        <a:ext cx="3000396" cy="42862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428860"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NEW</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071802"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DEL</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714744" y="5857892"/>
                        <a:ext cx="571504"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VIEW</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429124" y="5857892"/>
                        <a:ext cx="642942"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sz="1200" dirty="0" smtClean="0"/>
                            <a:t>HOME</a:t>
                          </a:r>
                          <a:endParaRPr lang="fr-FR"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ZoneTexte 13"/>
                      <a:cNvSpPr txBox="1"/>
                    </a:nvSpPr>
                    <a:spPr>
                      <a:xfrm>
                        <a:off x="2357422" y="1643050"/>
                        <a:ext cx="3476914"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Project1-</a:t>
                          </a:r>
                          <a:r>
                            <a:rPr lang="fr-FR" dirty="0" err="1" smtClean="0"/>
                            <a:t>Sub</a:t>
                          </a:r>
                          <a:r>
                            <a:rPr lang="fr-FR" dirty="0" smtClean="0"/>
                            <a:t>-Project1-</a:t>
                          </a:r>
                          <a:r>
                            <a:rPr lang="fr-FR" dirty="0" err="1" smtClean="0"/>
                            <a:t>GroupTask</a:t>
                          </a:r>
                          <a:r>
                            <a:rPr lang="fr-FR" dirty="0" smtClean="0"/>
                            <a:t>-1</a:t>
                          </a:r>
                          <a:endParaRPr lang="fr-FR" dirty="0"/>
                        </a:p>
                      </a:txBody>
                      <a:useSpRect/>
                    </a:txSp>
                  </a:sp>
                  <a:sp>
                    <a:nvSpPr>
                      <a:cNvPr id="15" name="ZoneTexte 14"/>
                      <a:cNvSpPr txBox="1"/>
                    </a:nvSpPr>
                    <a:spPr>
                      <a:xfrm>
                        <a:off x="2500298" y="2000240"/>
                        <a:ext cx="2579552" cy="338554"/>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600" dirty="0" err="1" smtClean="0"/>
                            <a:t>Task</a:t>
                          </a:r>
                          <a:r>
                            <a:rPr lang="fr-FR" sz="1600" dirty="0" smtClean="0"/>
                            <a:t>-1: 10h: 01/11/12 : none</a:t>
                          </a:r>
                          <a:endParaRPr lang="fr-FR" sz="1600" dirty="0"/>
                        </a:p>
                      </a:txBody>
                      <a:useSpRect/>
                    </a:txSp>
                  </a:sp>
                  <a:sp>
                    <a:nvSpPr>
                      <a:cNvPr id="22" name="ZoneTexte 21"/>
                      <a:cNvSpPr txBox="1"/>
                    </a:nvSpPr>
                    <a:spPr>
                      <a:xfrm>
                        <a:off x="2643174" y="2285992"/>
                        <a:ext cx="2670988"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Execution</a:t>
                          </a:r>
                          <a:r>
                            <a:rPr lang="fr-FR" sz="1400" dirty="0" smtClean="0"/>
                            <a:t> 1: 10h: 01/11/12 : none</a:t>
                          </a:r>
                          <a:endParaRPr lang="fr-FR" sz="1400" dirty="0"/>
                        </a:p>
                      </a:txBody>
                      <a:useSpRect/>
                    </a:txSp>
                  </a:sp>
                  <a:sp>
                    <a:nvSpPr>
                      <a:cNvPr id="28" name="ZoneTexte 27"/>
                      <a:cNvSpPr txBox="1"/>
                    </a:nvSpPr>
                    <a:spPr>
                      <a:xfrm>
                        <a:off x="2643174" y="2571744"/>
                        <a:ext cx="2670988"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Execution</a:t>
                          </a:r>
                          <a:r>
                            <a:rPr lang="fr-FR" sz="1400" dirty="0" smtClean="0"/>
                            <a:t> 1: 10h: 01/11/12 : none</a:t>
                          </a:r>
                          <a:endParaRPr lang="fr-FR" sz="1400" dirty="0"/>
                        </a:p>
                      </a:txBody>
                      <a:useSpRect/>
                    </a:txSp>
                  </a:sp>
                  <a:sp>
                    <a:nvSpPr>
                      <a:cNvPr id="31" name="ZoneTexte 30"/>
                      <a:cNvSpPr txBox="1"/>
                    </a:nvSpPr>
                    <a:spPr>
                      <a:xfrm>
                        <a:off x="2643174" y="2857496"/>
                        <a:ext cx="2670988" cy="307777"/>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400" dirty="0" err="1" smtClean="0"/>
                            <a:t>Execution</a:t>
                          </a:r>
                          <a:r>
                            <a:rPr lang="fr-FR" sz="1400" dirty="0" smtClean="0"/>
                            <a:t> 1: 10h: 01/11/12 : none</a:t>
                          </a:r>
                          <a:endParaRPr lang="fr-FR" sz="1400" dirty="0"/>
                        </a:p>
                      </a:txBody>
                      <a:useSpRect/>
                    </a:txSp>
                  </a:sp>
                </lc:lockedCanvas>
              </a:graphicData>
            </a:graphic>
          </wp:inline>
        </w:drawing>
      </w:r>
    </w:p>
    <w:p w:rsidR="00473AA1" w:rsidRDefault="00473AA1" w:rsidP="002C77C4">
      <w:r>
        <w:t>Vu quand on demande de voir l’historique d’exécution de la tache</w:t>
      </w:r>
    </w:p>
    <w:p w:rsidR="00473AA1" w:rsidRDefault="00473AA1" w:rsidP="002C77C4">
      <w:r>
        <w:t xml:space="preserve">Si on sélectionne task(=&gt; affichage de deux dernière exécution) et new (c'est-à-dire new execution = time sheet), alors </w:t>
      </w:r>
    </w:p>
    <w:p w:rsidR="00473AA1" w:rsidRDefault="007A4656" w:rsidP="002C77C4">
      <w:r>
        <w:t>Première tentative : afficher la liste des exécutions de la Task</w:t>
      </w:r>
    </w:p>
    <w:p w:rsidR="004C7C1C" w:rsidRDefault="004C7C1C">
      <w:r>
        <w:br w:type="page"/>
      </w:r>
    </w:p>
    <w:p w:rsidR="007A4656" w:rsidRDefault="004C7C1C" w:rsidP="002C77C4">
      <w:r>
        <w:lastRenderedPageBreak/>
        <w:t>Finalement, ce que souhaite l’utilisateur de façon fréquente est de démarrer d’une exécution d’une tache et/ou de déterminer l’exécution courante</w:t>
      </w:r>
    </w:p>
    <w:p w:rsidR="00B22EED" w:rsidRDefault="00B22EED" w:rsidP="002C77C4">
      <w:r w:rsidRPr="00B22EED">
        <w:drawing>
          <wp:inline distT="0" distB="0" distL="0" distR="0">
            <wp:extent cx="3786214" cy="5286412"/>
            <wp:effectExtent l="19050" t="0" r="4736" b="0"/>
            <wp:docPr id="8"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86214" cy="5286412"/>
                      <a:chOff x="2000232" y="1000108"/>
                      <a:chExt cx="3786214" cy="5286412"/>
                    </a:xfrm>
                  </a:grpSpPr>
                  <a:sp>
                    <a:nvSpPr>
                      <a:cNvPr id="4" name="Rectangle 3"/>
                      <a:cNvSpPr/>
                    </a:nvSpPr>
                    <a:spPr>
                      <a:xfrm>
                        <a:off x="2000232" y="1000108"/>
                        <a:ext cx="3786214" cy="528641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ZoneTexte 4"/>
                      <a:cNvSpPr txBox="1"/>
                    </a:nvSpPr>
                    <a:spPr>
                      <a:xfrm>
                        <a:off x="2214546" y="1214422"/>
                        <a:ext cx="1578253"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Dernière tache</a:t>
                          </a:r>
                          <a:endParaRPr lang="fr-FR" dirty="0"/>
                        </a:p>
                      </a:txBody>
                      <a:useSpRect/>
                    </a:txSp>
                  </a:sp>
                  <a:sp>
                    <a:nvSpPr>
                      <a:cNvPr id="6" name="Rectangle 5"/>
                      <a:cNvSpPr/>
                    </a:nvSpPr>
                    <a:spPr>
                      <a:xfrm>
                        <a:off x="4214810" y="1285860"/>
                        <a:ext cx="1000132" cy="28575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Edit</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214678" y="1928802"/>
                        <a:ext cx="1214446" cy="35719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Démarrer</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500562" y="1928802"/>
                        <a:ext cx="1214446" cy="35719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Arrêter</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B22EED" w:rsidRDefault="00B22EED" w:rsidP="002C77C4">
      <w:r>
        <w:t>Nous allons essayer de travailler sur :</w:t>
      </w:r>
    </w:p>
    <w:p w:rsidR="00B22EED" w:rsidRDefault="00B22EED" w:rsidP="00B22EED">
      <w:pPr>
        <w:pStyle w:val="Paragraphedeliste"/>
        <w:numPr>
          <w:ilvl w:val="0"/>
          <w:numId w:val="1"/>
        </w:numPr>
      </w:pPr>
      <w:r>
        <w:t>La récupération du temps</w:t>
      </w:r>
    </w:p>
    <w:p w:rsidR="00B22EED" w:rsidRDefault="00B22EED" w:rsidP="00B22EED">
      <w:pPr>
        <w:pStyle w:val="Paragraphedeliste"/>
        <w:numPr>
          <w:ilvl w:val="0"/>
          <w:numId w:val="1"/>
        </w:numPr>
      </w:pPr>
      <w:r>
        <w:t>Calculer le temps</w:t>
      </w:r>
    </w:p>
    <w:p w:rsidR="007A4656" w:rsidRPr="0076479E" w:rsidRDefault="007A4656" w:rsidP="002C77C4"/>
    <w:sectPr w:rsidR="007A4656" w:rsidRPr="0076479E" w:rsidSect="00EB53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81AEF"/>
    <w:multiLevelType w:val="hybridMultilevel"/>
    <w:tmpl w:val="31B2F79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57D5BE2"/>
    <w:multiLevelType w:val="hybridMultilevel"/>
    <w:tmpl w:val="598E16BC"/>
    <w:lvl w:ilvl="0" w:tplc="7BA62F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1A2303"/>
    <w:rsid w:val="0001349E"/>
    <w:rsid w:val="000B3062"/>
    <w:rsid w:val="00172D0F"/>
    <w:rsid w:val="001A2303"/>
    <w:rsid w:val="002962B6"/>
    <w:rsid w:val="002C77C4"/>
    <w:rsid w:val="003E60E2"/>
    <w:rsid w:val="00473AA1"/>
    <w:rsid w:val="0047528A"/>
    <w:rsid w:val="004C7C1C"/>
    <w:rsid w:val="005712A1"/>
    <w:rsid w:val="005A0C83"/>
    <w:rsid w:val="0076479E"/>
    <w:rsid w:val="007858F4"/>
    <w:rsid w:val="007A4656"/>
    <w:rsid w:val="007D4E2D"/>
    <w:rsid w:val="00837505"/>
    <w:rsid w:val="009661EF"/>
    <w:rsid w:val="00993FBB"/>
    <w:rsid w:val="00B22EED"/>
    <w:rsid w:val="00D77151"/>
    <w:rsid w:val="00DA1B3D"/>
    <w:rsid w:val="00EB53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C3"/>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61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61EF"/>
    <w:rPr>
      <w:rFonts w:ascii="Tahoma" w:hAnsi="Tahoma" w:cs="Tahoma"/>
      <w:sz w:val="16"/>
      <w:szCs w:val="16"/>
    </w:rPr>
  </w:style>
  <w:style w:type="paragraph" w:styleId="Paragraphedeliste">
    <w:name w:val="List Paragraph"/>
    <w:basedOn w:val="Normal"/>
    <w:uiPriority w:val="34"/>
    <w:qFormat/>
    <w:rsid w:val="005A0C8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2979</TotalTime>
  <Pages>6</Pages>
  <Words>329</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nhachip</dc:creator>
  <cp:lastModifiedBy>nhachip</cp:lastModifiedBy>
  <cp:revision>12</cp:revision>
  <dcterms:created xsi:type="dcterms:W3CDTF">2013-03-01T20:47:00Z</dcterms:created>
  <dcterms:modified xsi:type="dcterms:W3CDTF">2013-03-13T21:50:00Z</dcterms:modified>
</cp:coreProperties>
</file>