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8C2E2D">
      <w:pPr>
        <w:numPr>
          <w:ilvl w:val="0"/>
          <w:numId w:val="1"/>
        </w:numPr>
        <w:rPr>
          <w:rFonts w:hint="default"/>
          <w:lang w:val="en-US"/>
        </w:rPr>
      </w:pPr>
    </w:p>
    <w:p w14:paraId="1372DC66">
      <w:pPr>
        <w:numPr>
          <w:numId w:val="0"/>
        </w:numPr>
      </w:pPr>
      <w:r>
        <w:drawing>
          <wp:inline distT="0" distB="0" distL="114300" distR="114300">
            <wp:extent cx="3717925" cy="1009650"/>
            <wp:effectExtent l="0" t="0" r="635" b="1143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4"/>
                    <a:stretch>
                      <a:fillRect/>
                    </a:stretch>
                  </pic:blipFill>
                  <pic:spPr>
                    <a:xfrm>
                      <a:off x="0" y="0"/>
                      <a:ext cx="3717925" cy="1009650"/>
                    </a:xfrm>
                    <a:prstGeom prst="rect">
                      <a:avLst/>
                    </a:prstGeom>
                    <a:noFill/>
                    <a:ln>
                      <a:noFill/>
                    </a:ln>
                  </pic:spPr>
                </pic:pic>
              </a:graphicData>
            </a:graphic>
          </wp:inline>
        </w:drawing>
      </w:r>
    </w:p>
    <w:p w14:paraId="26E02503">
      <w:pPr>
        <w:numPr>
          <w:numId w:val="0"/>
        </w:numPr>
      </w:pPr>
      <w:r>
        <w:drawing>
          <wp:inline distT="0" distB="0" distL="114300" distR="114300">
            <wp:extent cx="2400300" cy="2917825"/>
            <wp:effectExtent l="0" t="0" r="7620" b="825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5"/>
                    <a:stretch>
                      <a:fillRect/>
                    </a:stretch>
                  </pic:blipFill>
                  <pic:spPr>
                    <a:xfrm>
                      <a:off x="0" y="0"/>
                      <a:ext cx="2400300" cy="2917825"/>
                    </a:xfrm>
                    <a:prstGeom prst="rect">
                      <a:avLst/>
                    </a:prstGeom>
                    <a:noFill/>
                    <a:ln>
                      <a:noFill/>
                    </a:ln>
                  </pic:spPr>
                </pic:pic>
              </a:graphicData>
            </a:graphic>
          </wp:inline>
        </w:drawing>
      </w:r>
    </w:p>
    <w:p w14:paraId="6AC2BB1A">
      <w:pPr>
        <w:numPr>
          <w:numId w:val="0"/>
        </w:numPr>
      </w:pPr>
    </w:p>
    <w:p w14:paraId="11A846C7">
      <w:pPr>
        <w:numPr>
          <w:ilvl w:val="0"/>
          <w:numId w:val="1"/>
        </w:numPr>
        <w:ind w:left="0" w:leftChars="0" w:firstLine="0" w:firstLineChars="0"/>
        <w:rPr>
          <w:rFonts w:hint="default"/>
          <w:lang w:val="en-US"/>
        </w:rPr>
      </w:pPr>
    </w:p>
    <w:p w14:paraId="40B9D67D">
      <w:pPr>
        <w:numPr>
          <w:numId w:val="0"/>
        </w:numPr>
      </w:pPr>
      <w:r>
        <w:drawing>
          <wp:inline distT="0" distB="0" distL="114300" distR="114300">
            <wp:extent cx="1793875" cy="4229735"/>
            <wp:effectExtent l="0" t="0" r="4445" b="698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6"/>
                    <a:stretch>
                      <a:fillRect/>
                    </a:stretch>
                  </pic:blipFill>
                  <pic:spPr>
                    <a:xfrm>
                      <a:off x="0" y="0"/>
                      <a:ext cx="1793875" cy="4229735"/>
                    </a:xfrm>
                    <a:prstGeom prst="rect">
                      <a:avLst/>
                    </a:prstGeom>
                    <a:noFill/>
                    <a:ln>
                      <a:noFill/>
                    </a:ln>
                  </pic:spPr>
                </pic:pic>
              </a:graphicData>
            </a:graphic>
          </wp:inline>
        </w:drawing>
      </w:r>
    </w:p>
    <w:p w14:paraId="53E82777">
      <w:pPr>
        <w:numPr>
          <w:numId w:val="0"/>
        </w:numPr>
      </w:pPr>
    </w:p>
    <w:p w14:paraId="0400AA2C">
      <w:pPr>
        <w:numPr>
          <w:ilvl w:val="0"/>
          <w:numId w:val="1"/>
        </w:numPr>
        <w:ind w:left="0" w:leftChars="0" w:firstLine="0" w:firstLineChars="0"/>
        <w:rPr>
          <w:rFonts w:hint="default"/>
          <w:lang w:val="en-US"/>
        </w:rPr>
      </w:pPr>
      <w:r>
        <w:rPr>
          <w:rFonts w:hint="default"/>
          <w:lang w:val="en-US"/>
        </w:rPr>
        <w:t xml:space="preserve"> </w:t>
      </w:r>
    </w:p>
    <w:p w14:paraId="6FC0A87E">
      <w:pPr>
        <w:numPr>
          <w:numId w:val="0"/>
        </w:numPr>
      </w:pPr>
      <w:r>
        <w:drawing>
          <wp:inline distT="0" distB="0" distL="114300" distR="114300">
            <wp:extent cx="3052445" cy="3149600"/>
            <wp:effectExtent l="0" t="0" r="10795" b="508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7"/>
                    <a:stretch>
                      <a:fillRect/>
                    </a:stretch>
                  </pic:blipFill>
                  <pic:spPr>
                    <a:xfrm>
                      <a:off x="0" y="0"/>
                      <a:ext cx="3052445" cy="3149600"/>
                    </a:xfrm>
                    <a:prstGeom prst="rect">
                      <a:avLst/>
                    </a:prstGeom>
                    <a:noFill/>
                    <a:ln>
                      <a:noFill/>
                    </a:ln>
                  </pic:spPr>
                </pic:pic>
              </a:graphicData>
            </a:graphic>
          </wp:inline>
        </w:drawing>
      </w:r>
    </w:p>
    <w:p w14:paraId="359A500F">
      <w:pPr>
        <w:numPr>
          <w:numId w:val="0"/>
        </w:numPr>
      </w:pPr>
    </w:p>
    <w:p w14:paraId="6C4EE387">
      <w:pPr>
        <w:numPr>
          <w:ilvl w:val="0"/>
          <w:numId w:val="1"/>
        </w:numPr>
        <w:ind w:left="0" w:leftChars="0" w:firstLine="0" w:firstLineChars="0"/>
        <w:rPr>
          <w:rFonts w:hint="default"/>
          <w:lang w:val="en-US"/>
        </w:rPr>
      </w:pPr>
    </w:p>
    <w:p w14:paraId="5CB5C827">
      <w:pPr>
        <w:numPr>
          <w:numId w:val="0"/>
        </w:numPr>
      </w:pPr>
      <w:r>
        <w:drawing>
          <wp:inline distT="0" distB="0" distL="114300" distR="114300">
            <wp:extent cx="3032125" cy="5004435"/>
            <wp:effectExtent l="0" t="0" r="635" b="952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8"/>
                    <a:stretch>
                      <a:fillRect/>
                    </a:stretch>
                  </pic:blipFill>
                  <pic:spPr>
                    <a:xfrm>
                      <a:off x="0" y="0"/>
                      <a:ext cx="3032125" cy="5004435"/>
                    </a:xfrm>
                    <a:prstGeom prst="rect">
                      <a:avLst/>
                    </a:prstGeom>
                    <a:noFill/>
                    <a:ln>
                      <a:noFill/>
                    </a:ln>
                  </pic:spPr>
                </pic:pic>
              </a:graphicData>
            </a:graphic>
          </wp:inline>
        </w:drawing>
      </w:r>
    </w:p>
    <w:p w14:paraId="0CC39556">
      <w:pPr>
        <w:numPr>
          <w:numId w:val="0"/>
        </w:numPr>
      </w:pPr>
      <w:r>
        <w:drawing>
          <wp:inline distT="0" distB="0" distL="114300" distR="114300">
            <wp:extent cx="2980690" cy="4216400"/>
            <wp:effectExtent l="0" t="0" r="6350" b="508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9"/>
                    <a:stretch>
                      <a:fillRect/>
                    </a:stretch>
                  </pic:blipFill>
                  <pic:spPr>
                    <a:xfrm>
                      <a:off x="0" y="0"/>
                      <a:ext cx="2980690" cy="4216400"/>
                    </a:xfrm>
                    <a:prstGeom prst="rect">
                      <a:avLst/>
                    </a:prstGeom>
                    <a:noFill/>
                    <a:ln>
                      <a:noFill/>
                    </a:ln>
                  </pic:spPr>
                </pic:pic>
              </a:graphicData>
            </a:graphic>
          </wp:inline>
        </w:drawing>
      </w:r>
    </w:p>
    <w:p w14:paraId="6F991482">
      <w:pPr>
        <w:numPr>
          <w:numId w:val="0"/>
        </w:numPr>
        <w:rPr>
          <w:rFonts w:hint="default"/>
          <w:color w:val="FF0000"/>
          <w:lang w:val="en-US"/>
        </w:rPr>
      </w:pPr>
      <w:r>
        <w:rPr>
          <w:rFonts w:hint="default"/>
          <w:color w:val="FF0000"/>
          <w:lang w:val="en-US"/>
        </w:rPr>
        <w:t xml:space="preserve">-&gt; Đối với </w:t>
      </w:r>
      <w:r>
        <w:rPr>
          <w:rFonts w:hint="default"/>
          <w:color w:val="00B050"/>
          <w:lang w:val="en-US"/>
        </w:rPr>
        <w:t xml:space="preserve">DEPENDENT </w:t>
      </w:r>
      <w:r>
        <w:rPr>
          <w:rFonts w:hint="default"/>
          <w:color w:val="FF0000"/>
          <w:lang w:val="en-US"/>
        </w:rPr>
        <w:t xml:space="preserve">loop, khi tính O(), không nên đơn thuần là lấy outer loop nhân cho inner loop như </w:t>
      </w:r>
      <w:r>
        <w:rPr>
          <w:rFonts w:hint="default"/>
          <w:color w:val="00B050"/>
          <w:lang w:val="en-US"/>
        </w:rPr>
        <w:t xml:space="preserve">INDEPENDENT </w:t>
      </w:r>
      <w:r>
        <w:rPr>
          <w:rFonts w:hint="default"/>
          <w:color w:val="FF0000"/>
          <w:lang w:val="en-US"/>
        </w:rPr>
        <w:t>loop (vì như thế sẽ SAI ngay lập tức cho ví dụ 8.9 ..), cách làm là ta nên vẽ bảng: với i = x ở outer loop, ta sẽ có bao nhiêu lần chạy inner loop bên trong (tương tự 8.8 và 8.9), sau đó cộng các lần chạy inner loop lại rồi suy ra công thức cho O() cuối cùng</w:t>
      </w:r>
    </w:p>
    <w:p w14:paraId="53EA41AA">
      <w:pPr>
        <w:numPr>
          <w:numId w:val="0"/>
        </w:numPr>
      </w:pPr>
    </w:p>
    <w:p w14:paraId="7255640B">
      <w:pPr>
        <w:numPr>
          <w:ilvl w:val="0"/>
          <w:numId w:val="1"/>
        </w:numPr>
        <w:ind w:left="0" w:leftChars="0" w:firstLine="0" w:firstLineChars="0"/>
        <w:rPr>
          <w:rFonts w:hint="default"/>
          <w:lang w:val="en-US"/>
        </w:rPr>
      </w:pPr>
    </w:p>
    <w:p w14:paraId="7A79C560">
      <w:pPr>
        <w:numPr>
          <w:numId w:val="0"/>
        </w:numPr>
      </w:pPr>
      <w:r>
        <w:drawing>
          <wp:inline distT="0" distB="0" distL="114300" distR="114300">
            <wp:extent cx="3631565" cy="3460750"/>
            <wp:effectExtent l="0" t="0" r="10795" b="1397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0"/>
                    <a:stretch>
                      <a:fillRect/>
                    </a:stretch>
                  </pic:blipFill>
                  <pic:spPr>
                    <a:xfrm>
                      <a:off x="0" y="0"/>
                      <a:ext cx="3631565" cy="3460750"/>
                    </a:xfrm>
                    <a:prstGeom prst="rect">
                      <a:avLst/>
                    </a:prstGeom>
                    <a:noFill/>
                    <a:ln>
                      <a:noFill/>
                    </a:ln>
                  </pic:spPr>
                </pic:pic>
              </a:graphicData>
            </a:graphic>
          </wp:inline>
        </w:drawing>
      </w:r>
    </w:p>
    <w:p w14:paraId="330A1172">
      <w:pPr>
        <w:numPr>
          <w:numId w:val="0"/>
        </w:numPr>
      </w:pPr>
    </w:p>
    <w:p w14:paraId="7B317136">
      <w:pPr>
        <w:numPr>
          <w:ilvl w:val="0"/>
          <w:numId w:val="1"/>
        </w:numPr>
        <w:ind w:left="0" w:leftChars="0" w:firstLine="0" w:firstLineChars="0"/>
        <w:rPr>
          <w:rFonts w:hint="default"/>
          <w:lang w:val="en-US"/>
        </w:rPr>
      </w:pPr>
    </w:p>
    <w:p w14:paraId="70244325">
      <w:pPr>
        <w:numPr>
          <w:numId w:val="0"/>
        </w:numPr>
      </w:pPr>
      <w:r>
        <w:drawing>
          <wp:inline distT="0" distB="0" distL="114300" distR="114300">
            <wp:extent cx="3705860" cy="4008120"/>
            <wp:effectExtent l="0" t="0" r="12700" b="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1"/>
                    <a:stretch>
                      <a:fillRect/>
                    </a:stretch>
                  </pic:blipFill>
                  <pic:spPr>
                    <a:xfrm>
                      <a:off x="0" y="0"/>
                      <a:ext cx="3705860" cy="4008120"/>
                    </a:xfrm>
                    <a:prstGeom prst="rect">
                      <a:avLst/>
                    </a:prstGeom>
                    <a:noFill/>
                    <a:ln>
                      <a:noFill/>
                    </a:ln>
                  </pic:spPr>
                </pic:pic>
              </a:graphicData>
            </a:graphic>
          </wp:inline>
        </w:drawing>
      </w:r>
    </w:p>
    <w:p w14:paraId="5DA34556">
      <w:pPr>
        <w:numPr>
          <w:numId w:val="0"/>
        </w:numPr>
      </w:pPr>
      <w:r>
        <w:drawing>
          <wp:inline distT="0" distB="0" distL="114300" distR="114300">
            <wp:extent cx="3562985" cy="4672965"/>
            <wp:effectExtent l="0" t="0" r="3175" b="5715"/>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12"/>
                    <a:stretch>
                      <a:fillRect/>
                    </a:stretch>
                  </pic:blipFill>
                  <pic:spPr>
                    <a:xfrm>
                      <a:off x="0" y="0"/>
                      <a:ext cx="3562985" cy="4672965"/>
                    </a:xfrm>
                    <a:prstGeom prst="rect">
                      <a:avLst/>
                    </a:prstGeom>
                    <a:noFill/>
                    <a:ln>
                      <a:noFill/>
                    </a:ln>
                  </pic:spPr>
                </pic:pic>
              </a:graphicData>
            </a:graphic>
          </wp:inline>
        </w:drawing>
      </w:r>
    </w:p>
    <w:p w14:paraId="4FD1C035">
      <w:pPr>
        <w:numPr>
          <w:numId w:val="0"/>
        </w:numPr>
      </w:pPr>
    </w:p>
    <w:p w14:paraId="507C4BAD">
      <w:pPr>
        <w:numPr>
          <w:ilvl w:val="0"/>
          <w:numId w:val="1"/>
        </w:numPr>
        <w:ind w:left="0" w:leftChars="0" w:firstLine="0" w:firstLineChars="0"/>
        <w:rPr>
          <w:rFonts w:hint="default"/>
          <w:lang w:val="en-US"/>
        </w:rPr>
      </w:pPr>
    </w:p>
    <w:p w14:paraId="04B4781C">
      <w:pPr>
        <w:numPr>
          <w:numId w:val="0"/>
        </w:numPr>
      </w:pPr>
      <w:r>
        <w:drawing>
          <wp:inline distT="0" distB="0" distL="114300" distR="114300">
            <wp:extent cx="3909060" cy="8481060"/>
            <wp:effectExtent l="0" t="0" r="7620" b="762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13"/>
                    <a:stretch>
                      <a:fillRect/>
                    </a:stretch>
                  </pic:blipFill>
                  <pic:spPr>
                    <a:xfrm>
                      <a:off x="0" y="0"/>
                      <a:ext cx="3909060" cy="8481060"/>
                    </a:xfrm>
                    <a:prstGeom prst="rect">
                      <a:avLst/>
                    </a:prstGeom>
                    <a:noFill/>
                    <a:ln>
                      <a:noFill/>
                    </a:ln>
                  </pic:spPr>
                </pic:pic>
              </a:graphicData>
            </a:graphic>
          </wp:inline>
        </w:drawing>
      </w:r>
    </w:p>
    <w:p w14:paraId="72D5F66E">
      <w:pPr>
        <w:numPr>
          <w:ilvl w:val="0"/>
          <w:numId w:val="1"/>
        </w:numPr>
        <w:ind w:left="0" w:leftChars="0" w:firstLine="0" w:firstLineChars="0"/>
        <w:rPr>
          <w:rFonts w:hint="default"/>
          <w:lang w:val="en-US"/>
        </w:rPr>
      </w:pPr>
    </w:p>
    <w:p w14:paraId="125FA018">
      <w:pPr>
        <w:numPr>
          <w:numId w:val="0"/>
        </w:numPr>
      </w:pPr>
      <w:r>
        <w:drawing>
          <wp:inline distT="0" distB="0" distL="114300" distR="114300">
            <wp:extent cx="4736465" cy="1985010"/>
            <wp:effectExtent l="0" t="0" r="3175" b="1143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14"/>
                    <a:stretch>
                      <a:fillRect/>
                    </a:stretch>
                  </pic:blipFill>
                  <pic:spPr>
                    <a:xfrm>
                      <a:off x="0" y="0"/>
                      <a:ext cx="4736465" cy="1985010"/>
                    </a:xfrm>
                    <a:prstGeom prst="rect">
                      <a:avLst/>
                    </a:prstGeom>
                    <a:noFill/>
                    <a:ln>
                      <a:noFill/>
                    </a:ln>
                  </pic:spPr>
                </pic:pic>
              </a:graphicData>
            </a:graphic>
          </wp:inline>
        </w:drawing>
      </w:r>
    </w:p>
    <w:p w14:paraId="1DC27E05">
      <w:pPr>
        <w:numPr>
          <w:numId w:val="0"/>
        </w:numPr>
      </w:pPr>
    </w:p>
    <w:p w14:paraId="2C74D7A5">
      <w:pPr>
        <w:numPr>
          <w:ilvl w:val="0"/>
          <w:numId w:val="1"/>
        </w:numPr>
        <w:ind w:left="0" w:leftChars="0" w:firstLine="0" w:firstLineChars="0"/>
        <w:rPr>
          <w:rFonts w:hint="default"/>
          <w:lang w:val="en-US"/>
        </w:rPr>
      </w:pPr>
    </w:p>
    <w:p w14:paraId="4B9A406A">
      <w:pPr>
        <w:numPr>
          <w:numId w:val="0"/>
        </w:numPr>
      </w:pPr>
      <w:r>
        <w:drawing>
          <wp:inline distT="0" distB="0" distL="114300" distR="114300">
            <wp:extent cx="4587240" cy="5698490"/>
            <wp:effectExtent l="0" t="0" r="0" b="127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15"/>
                    <a:stretch>
                      <a:fillRect/>
                    </a:stretch>
                  </pic:blipFill>
                  <pic:spPr>
                    <a:xfrm>
                      <a:off x="0" y="0"/>
                      <a:ext cx="4587240" cy="5698490"/>
                    </a:xfrm>
                    <a:prstGeom prst="rect">
                      <a:avLst/>
                    </a:prstGeom>
                    <a:noFill/>
                    <a:ln>
                      <a:noFill/>
                    </a:ln>
                  </pic:spPr>
                </pic:pic>
              </a:graphicData>
            </a:graphic>
          </wp:inline>
        </w:drawing>
      </w:r>
    </w:p>
    <w:p w14:paraId="3EFED873">
      <w:pPr>
        <w:numPr>
          <w:numId w:val="0"/>
        </w:numPr>
      </w:pPr>
    </w:p>
    <w:p w14:paraId="1F858D3E">
      <w:pPr>
        <w:numPr>
          <w:numId w:val="0"/>
        </w:numPr>
      </w:pPr>
    </w:p>
    <w:p w14:paraId="26E1C651">
      <w:pPr>
        <w:numPr>
          <w:numId w:val="0"/>
        </w:numPr>
      </w:pPr>
    </w:p>
    <w:p w14:paraId="40EAC39A">
      <w:pPr>
        <w:numPr>
          <w:numId w:val="0"/>
        </w:numPr>
      </w:pPr>
    </w:p>
    <w:p w14:paraId="64DAAEA6">
      <w:pPr>
        <w:numPr>
          <w:ilvl w:val="0"/>
          <w:numId w:val="1"/>
        </w:numPr>
        <w:ind w:left="0" w:leftChars="0" w:firstLine="0" w:firstLineChars="0"/>
        <w:rPr>
          <w:rFonts w:hint="default"/>
          <w:lang w:val="en-US"/>
        </w:rPr>
      </w:pPr>
    </w:p>
    <w:p w14:paraId="000E9E22">
      <w:pPr>
        <w:numPr>
          <w:numId w:val="0"/>
        </w:numPr>
      </w:pPr>
      <w:r>
        <w:drawing>
          <wp:inline distT="0" distB="0" distL="114300" distR="114300">
            <wp:extent cx="3466465" cy="8141970"/>
            <wp:effectExtent l="0" t="0" r="8255" b="1143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16"/>
                    <a:stretch>
                      <a:fillRect/>
                    </a:stretch>
                  </pic:blipFill>
                  <pic:spPr>
                    <a:xfrm>
                      <a:off x="0" y="0"/>
                      <a:ext cx="3466465" cy="8141970"/>
                    </a:xfrm>
                    <a:prstGeom prst="rect">
                      <a:avLst/>
                    </a:prstGeom>
                    <a:noFill/>
                    <a:ln>
                      <a:noFill/>
                    </a:ln>
                  </pic:spPr>
                </pic:pic>
              </a:graphicData>
            </a:graphic>
          </wp:inline>
        </w:drawing>
      </w:r>
    </w:p>
    <w:p w14:paraId="2155D0AF">
      <w:pPr>
        <w:numPr>
          <w:numId w:val="0"/>
        </w:numPr>
      </w:pPr>
    </w:p>
    <w:p w14:paraId="6B015A34">
      <w:pPr>
        <w:numPr>
          <w:numId w:val="0"/>
        </w:numPr>
      </w:pPr>
    </w:p>
    <w:p w14:paraId="0F871CFD">
      <w:pPr>
        <w:numPr>
          <w:numId w:val="0"/>
        </w:numPr>
      </w:pPr>
    </w:p>
    <w:p w14:paraId="65E6E2C0">
      <w:pPr>
        <w:numPr>
          <w:ilvl w:val="0"/>
          <w:numId w:val="1"/>
        </w:numPr>
        <w:ind w:left="0" w:leftChars="0" w:firstLine="0" w:firstLineChars="0"/>
        <w:rPr>
          <w:rFonts w:hint="default"/>
          <w:lang w:val="en-US"/>
        </w:rPr>
      </w:pPr>
    </w:p>
    <w:p w14:paraId="0F790122">
      <w:pPr>
        <w:numPr>
          <w:numId w:val="0"/>
        </w:numPr>
        <w:rPr>
          <w:rFonts w:hint="default"/>
          <w:lang w:val="en-US"/>
        </w:rPr>
      </w:pPr>
      <w:r>
        <w:drawing>
          <wp:inline distT="0" distB="0" distL="114300" distR="114300">
            <wp:extent cx="3583305" cy="8401050"/>
            <wp:effectExtent l="0" t="0" r="13335" b="11430"/>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17"/>
                    <a:stretch>
                      <a:fillRect/>
                    </a:stretch>
                  </pic:blipFill>
                  <pic:spPr>
                    <a:xfrm>
                      <a:off x="0" y="0"/>
                      <a:ext cx="3583305" cy="8401050"/>
                    </a:xfrm>
                    <a:prstGeom prst="rect">
                      <a:avLst/>
                    </a:prstGeom>
                    <a:noFill/>
                    <a:ln>
                      <a:noFill/>
                    </a:ln>
                  </pic:spPr>
                </pic:pic>
              </a:graphicData>
            </a:graphic>
          </wp:inline>
        </w:drawing>
      </w:r>
    </w:p>
    <w:p w14:paraId="52A8067E">
      <w:pPr>
        <w:numPr>
          <w:numId w:val="0"/>
        </w:numPr>
        <w:rPr>
          <w:rFonts w:hint="default"/>
          <w:lang w:val="en-US"/>
        </w:rPr>
      </w:pPr>
    </w:p>
    <w:p w14:paraId="52BA2503">
      <w:pPr>
        <w:numPr>
          <w:ilvl w:val="0"/>
          <w:numId w:val="1"/>
        </w:numPr>
        <w:ind w:left="0" w:leftChars="0" w:firstLine="0" w:firstLineChars="0"/>
        <w:rPr>
          <w:rFonts w:hint="default"/>
          <w:lang w:val="en-US"/>
        </w:rPr>
      </w:pPr>
    </w:p>
    <w:p w14:paraId="76811BBB">
      <w:pPr>
        <w:numPr>
          <w:numId w:val="0"/>
        </w:numPr>
        <w:rPr>
          <w:rFonts w:hint="default"/>
          <w:lang w:val="en-US"/>
        </w:rPr>
      </w:pPr>
      <w:bookmarkStart w:id="0" w:name="_GoBack"/>
      <w:bookmarkEnd w:id="0"/>
    </w:p>
    <w:p w14:paraId="00AC77EE">
      <w:pPr>
        <w:numPr>
          <w:numId w:val="0"/>
        </w:numPr>
        <w:rPr>
          <w:rFonts w:hint="default"/>
          <w:lang w:val="en-US"/>
        </w:rPr>
      </w:pPr>
    </w:p>
    <w:p w14:paraId="139B34AE">
      <w:pPr>
        <w:numPr>
          <w:numId w:val="0"/>
        </w:numPr>
        <w:rPr>
          <w:rFonts w:hint="default"/>
          <w:lang w:val="en-US"/>
        </w:rPr>
      </w:pPr>
    </w:p>
    <w:p w14:paraId="5CC5863B">
      <w:pPr>
        <w:numPr>
          <w:numId w:val="0"/>
        </w:numPr>
        <w:rPr>
          <w:rFonts w:hint="default"/>
          <w:lang w:val="en-US"/>
        </w:rPr>
      </w:pPr>
    </w:p>
    <w:p w14:paraId="32F2650F">
      <w:pPr>
        <w:numPr>
          <w:numId w:val="0"/>
        </w:numPr>
        <w:rPr>
          <w:rFonts w:hint="default"/>
          <w:lang w:val="en-US"/>
        </w:rPr>
      </w:pPr>
    </w:p>
    <w:p w14:paraId="5D8184DF">
      <w:pPr>
        <w:numPr>
          <w:numId w:val="0"/>
        </w:numPr>
        <w:rPr>
          <w:rFonts w:hint="default"/>
          <w:lang w:val="en-US"/>
        </w:rPr>
      </w:pPr>
    </w:p>
    <w:p w14:paraId="55DF6131">
      <w:pPr>
        <w:numPr>
          <w:numId w:val="0"/>
        </w:numPr>
        <w:rPr>
          <w:rFonts w:hint="default"/>
          <w:lang w:val="en-US"/>
        </w:rPr>
      </w:pPr>
    </w:p>
    <w:p w14:paraId="4B624C2F">
      <w:pPr>
        <w:numPr>
          <w:numId w:val="0"/>
        </w:numPr>
        <w:rPr>
          <w:rFonts w:hint="default"/>
          <w:lang w:val="en-US"/>
        </w:rPr>
      </w:pPr>
    </w:p>
    <w:p w14:paraId="4D2109D1">
      <w:pPr>
        <w:numPr>
          <w:numId w:val="0"/>
        </w:numPr>
        <w:rPr>
          <w:rFonts w:hint="default"/>
          <w:lang w:val="en-US"/>
        </w:rPr>
      </w:pPr>
    </w:p>
    <w:p w14:paraId="67207D9F">
      <w:pPr>
        <w:numPr>
          <w:numId w:val="0"/>
        </w:numPr>
        <w:rPr>
          <w:rFonts w:hint="default"/>
          <w:lang w:val="en-US"/>
        </w:rPr>
      </w:pPr>
    </w:p>
    <w:p w14:paraId="7511A96A">
      <w:pPr>
        <w:numPr>
          <w:numId w:val="0"/>
        </w:numPr>
        <w:rPr>
          <w:rFonts w:hint="default"/>
          <w:lang w:val="en-US"/>
        </w:rPr>
      </w:pPr>
    </w:p>
    <w:p w14:paraId="475F768E">
      <w:pPr>
        <w:numPr>
          <w:numId w:val="0"/>
        </w:numPr>
        <w:rPr>
          <w:rFonts w:hint="default"/>
          <w:lang w:val="en-US"/>
        </w:rPr>
      </w:pPr>
    </w:p>
    <w:p w14:paraId="1EAB125B">
      <w:pPr>
        <w:numPr>
          <w:numId w:val="0"/>
        </w:numPr>
        <w:rPr>
          <w:rFonts w:hint="default"/>
          <w:lang w:val="en-US"/>
        </w:rPr>
      </w:pPr>
    </w:p>
    <w:p w14:paraId="14EE8A95">
      <w:pPr>
        <w:numPr>
          <w:numId w:val="0"/>
        </w:numPr>
        <w:rPr>
          <w:rFonts w:hint="default"/>
          <w:lang w:val="en-US"/>
        </w:rPr>
      </w:pPr>
    </w:p>
    <w:p w14:paraId="2F854F2D">
      <w:pPr>
        <w:numPr>
          <w:numId w:val="0"/>
        </w:numPr>
        <w:rPr>
          <w:rFonts w:hint="default"/>
          <w:lang w:val="en-US"/>
        </w:rPr>
      </w:pPr>
    </w:p>
    <w:p w14:paraId="01739C5E">
      <w:pPr>
        <w:numPr>
          <w:numId w:val="0"/>
        </w:numPr>
        <w:rPr>
          <w:rFonts w:hint="default"/>
          <w:lang w:val="en-US"/>
        </w:rPr>
      </w:pPr>
    </w:p>
    <w:p w14:paraId="32F86CFD">
      <w:pPr>
        <w:numPr>
          <w:numId w:val="0"/>
        </w:numPr>
        <w:rPr>
          <w:rFonts w:hint="default"/>
          <w:lang w:val="en-US"/>
        </w:rPr>
      </w:pPr>
    </w:p>
    <w:p w14:paraId="3DF7CABB">
      <w:pPr>
        <w:numPr>
          <w:numId w:val="0"/>
        </w:numPr>
        <w:rPr>
          <w:rFonts w:hint="default"/>
          <w:lang w:val="en-US"/>
        </w:rPr>
      </w:pPr>
    </w:p>
    <w:p w14:paraId="770175FA">
      <w:pPr>
        <w:numPr>
          <w:numId w:val="0"/>
        </w:numPr>
        <w:rPr>
          <w:rFonts w:hint="default"/>
          <w:lang w:val="en-US"/>
        </w:rPr>
      </w:pPr>
    </w:p>
    <w:p w14:paraId="0E8A7B51">
      <w:pPr>
        <w:numPr>
          <w:numId w:val="0"/>
        </w:numPr>
        <w:rPr>
          <w:rFonts w:hint="default"/>
          <w:lang w:val="en-US"/>
        </w:rPr>
      </w:pPr>
    </w:p>
    <w:p w14:paraId="6476C8D8">
      <w:pPr>
        <w:numPr>
          <w:numId w:val="0"/>
        </w:numPr>
        <w:rPr>
          <w:rFonts w:hint="default"/>
          <w:lang w:val="en-US"/>
        </w:rPr>
      </w:pPr>
    </w:p>
    <w:p w14:paraId="5DD97306">
      <w:pPr>
        <w:numPr>
          <w:numId w:val="0"/>
        </w:numPr>
        <w:rPr>
          <w:rFonts w:hint="default"/>
          <w:lang w:val="en-US"/>
        </w:rPr>
      </w:pPr>
    </w:p>
    <w:p w14:paraId="287FB552">
      <w:pPr>
        <w:numPr>
          <w:numId w:val="0"/>
        </w:numPr>
        <w:rPr>
          <w:rFonts w:hint="default"/>
          <w:lang w:val="en-US"/>
        </w:rPr>
      </w:pPr>
    </w:p>
    <w:p w14:paraId="4EF620BF">
      <w:pPr>
        <w:numPr>
          <w:numId w:val="0"/>
        </w:numPr>
        <w:rPr>
          <w:rFonts w:hint="default"/>
          <w:lang w:val="en-US"/>
        </w:rPr>
      </w:pPr>
    </w:p>
    <w:p w14:paraId="3A4D8105">
      <w:pPr>
        <w:numPr>
          <w:numId w:val="0"/>
        </w:numPr>
        <w:rPr>
          <w:rFonts w:hint="default"/>
          <w:lang w:val="en-US"/>
        </w:rPr>
      </w:pPr>
    </w:p>
    <w:p w14:paraId="5A26025A">
      <w:pPr>
        <w:numPr>
          <w:numId w:val="0"/>
        </w:numPr>
        <w:rPr>
          <w:rFonts w:hint="default"/>
          <w:lang w:val="en-US"/>
        </w:rPr>
      </w:pPr>
    </w:p>
    <w:p w14:paraId="1A07DEB4">
      <w:pPr>
        <w:numPr>
          <w:numId w:val="0"/>
        </w:numPr>
        <w:rPr>
          <w:rFonts w:hint="default"/>
          <w:lang w:val="en-US"/>
        </w:rPr>
      </w:pPr>
    </w:p>
    <w:p w14:paraId="04514002">
      <w:pPr>
        <w:numPr>
          <w:numId w:val="0"/>
        </w:numPr>
        <w:rPr>
          <w:rFonts w:hint="default"/>
          <w:lang w:val="en-US"/>
        </w:rPr>
      </w:pPr>
    </w:p>
    <w:p w14:paraId="14894464">
      <w:pPr>
        <w:numPr>
          <w:numId w:val="0"/>
        </w:numPr>
        <w:rPr>
          <w:rFonts w:hint="default"/>
          <w:lang w:val="en-US"/>
        </w:rPr>
      </w:pPr>
    </w:p>
    <w:p w14:paraId="717528B9">
      <w:pPr>
        <w:numPr>
          <w:numId w:val="0"/>
        </w:numPr>
        <w:rPr>
          <w:rFonts w:hint="default"/>
          <w:lang w:val="en-US"/>
        </w:rPr>
      </w:pPr>
    </w:p>
    <w:p w14:paraId="20E91670">
      <w:pPr>
        <w:numPr>
          <w:numId w:val="0"/>
        </w:numPr>
        <w:rPr>
          <w:rFonts w:hint="default"/>
          <w:lang w:val="en-US"/>
        </w:rPr>
      </w:pPr>
    </w:p>
    <w:p w14:paraId="53350625">
      <w:pPr>
        <w:numPr>
          <w:numId w:val="0"/>
        </w:numPr>
        <w:rPr>
          <w:rFonts w:hint="default"/>
          <w:lang w:val="en-US"/>
        </w:rPr>
      </w:pPr>
    </w:p>
    <w:p w14:paraId="05757689">
      <w:pPr>
        <w:numPr>
          <w:numId w:val="0"/>
        </w:numPr>
        <w:rPr>
          <w:rFonts w:hint="default"/>
          <w:lang w:val="en-US"/>
        </w:rPr>
      </w:pPr>
    </w:p>
    <w:p w14:paraId="3AB9E6D1">
      <w:pPr>
        <w:numPr>
          <w:numId w:val="0"/>
        </w:numPr>
        <w:rPr>
          <w:rFonts w:hint="default"/>
          <w:lang w:val="en-US"/>
        </w:rPr>
      </w:pPr>
    </w:p>
    <w:p w14:paraId="4183F06A">
      <w:pPr>
        <w:numPr>
          <w:numId w:val="0"/>
        </w:numPr>
        <w:rPr>
          <w:rFonts w:hint="default"/>
          <w:lang w:val="en-US"/>
        </w:rPr>
      </w:pPr>
    </w:p>
    <w:p w14:paraId="0EE3405B">
      <w:pPr>
        <w:numPr>
          <w:numId w:val="0"/>
        </w:numPr>
        <w:rPr>
          <w:rFonts w:hint="default"/>
          <w:lang w:val="en-US"/>
        </w:rPr>
      </w:pPr>
    </w:p>
    <w:p w14:paraId="3F17D1D4">
      <w:pPr>
        <w:numPr>
          <w:numId w:val="0"/>
        </w:numPr>
        <w:rPr>
          <w:rFonts w:hint="default"/>
          <w:lang w:val="en-US"/>
        </w:rPr>
      </w:pPr>
    </w:p>
    <w:p w14:paraId="4317DD08">
      <w:pPr>
        <w:numPr>
          <w:numId w:val="0"/>
        </w:numPr>
        <w:rPr>
          <w:rFonts w:hint="default"/>
          <w:lang w:val="en-US"/>
        </w:rPr>
      </w:pPr>
    </w:p>
    <w:p w14:paraId="5ABD51A3">
      <w:pPr>
        <w:numPr>
          <w:numId w:val="0"/>
        </w:numPr>
        <w:rPr>
          <w:rFonts w:hint="default"/>
          <w:lang w:val="en-US"/>
        </w:rPr>
      </w:pPr>
    </w:p>
    <w:p w14:paraId="4500B99C">
      <w:pPr>
        <w:numPr>
          <w:numId w:val="0"/>
        </w:numPr>
        <w:rPr>
          <w:rFonts w:hint="default"/>
          <w:lang w:val="en-US"/>
        </w:rPr>
      </w:pPr>
    </w:p>
    <w:p w14:paraId="0371B038">
      <w:pPr>
        <w:numPr>
          <w:numId w:val="0"/>
        </w:numPr>
        <w:rPr>
          <w:rFonts w:hint="default"/>
          <w:lang w:val="en-US"/>
        </w:rPr>
      </w:pPr>
    </w:p>
    <w:p w14:paraId="2156E2E7">
      <w:pPr>
        <w:numPr>
          <w:numId w:val="0"/>
        </w:numPr>
        <w:rPr>
          <w:rFonts w:hint="default"/>
          <w:lang w:val="en-US"/>
        </w:rPr>
      </w:pPr>
    </w:p>
    <w:p w14:paraId="2483C7CB">
      <w:pPr>
        <w:numPr>
          <w:numId w:val="0"/>
        </w:numPr>
        <w:rPr>
          <w:rFonts w:hint="default"/>
          <w:lang w:val="en-US"/>
        </w:rPr>
      </w:pPr>
    </w:p>
    <w:p w14:paraId="545E0DC4">
      <w:pPr>
        <w:numPr>
          <w:numId w:val="0"/>
        </w:numPr>
        <w:rPr>
          <w:rFonts w:hint="default"/>
          <w:lang w:val="en-US"/>
        </w:rPr>
      </w:pPr>
    </w:p>
    <w:p w14:paraId="3FA27825">
      <w:pPr>
        <w:numPr>
          <w:numId w:val="0"/>
        </w:numPr>
        <w:rPr>
          <w:rFonts w:hint="default"/>
          <w:lang w:val="en-US"/>
        </w:rPr>
      </w:pPr>
    </w:p>
    <w:p w14:paraId="71B52333">
      <w:pPr>
        <w:numPr>
          <w:numId w:val="0"/>
        </w:numPr>
        <w:rPr>
          <w:rFonts w:hint="default"/>
          <w:lang w:val="en-US"/>
        </w:rPr>
      </w:pPr>
    </w:p>
    <w:p w14:paraId="054A185C">
      <w:pPr>
        <w:numPr>
          <w:numId w:val="0"/>
        </w:numPr>
        <w:rPr>
          <w:rFonts w:hint="default"/>
          <w:lang w:val="en-US"/>
        </w:rPr>
      </w:pPr>
    </w:p>
    <w:p w14:paraId="64F5E0A2">
      <w:pPr>
        <w:numPr>
          <w:numId w:val="0"/>
        </w:numPr>
        <w:rPr>
          <w:rFonts w:hint="default"/>
          <w:lang w:val="en-US"/>
        </w:rPr>
      </w:pPr>
    </w:p>
    <w:p w14:paraId="4D3AF704">
      <w:pPr>
        <w:numPr>
          <w:numId w:val="0"/>
        </w:numPr>
        <w:rPr>
          <w:rFonts w:hint="default"/>
          <w:lang w:val="en-US"/>
        </w:rPr>
      </w:pPr>
    </w:p>
    <w:p w14:paraId="474AE069">
      <w:pPr>
        <w:numPr>
          <w:numId w:val="0"/>
        </w:numPr>
        <w:rPr>
          <w:rFonts w:hint="default"/>
          <w:lang w:val="en-US"/>
        </w:rPr>
      </w:pPr>
    </w:p>
    <w:p w14:paraId="19AE8A70">
      <w:pPr>
        <w:numPr>
          <w:numId w:val="0"/>
        </w:numPr>
        <w:rPr>
          <w:rFonts w:hint="default"/>
          <w:lang w:val="en-US"/>
        </w:rPr>
      </w:pPr>
    </w:p>
    <w:p w14:paraId="1631537F">
      <w:pPr>
        <w:numPr>
          <w:numId w:val="0"/>
        </w:numPr>
        <w:rPr>
          <w:rFonts w:hint="default"/>
          <w:lang w:val="en-US"/>
        </w:rPr>
      </w:pPr>
    </w:p>
    <w:p w14:paraId="48ECF7F8">
      <w:pPr>
        <w:numPr>
          <w:numId w:val="0"/>
        </w:numPr>
        <w:rPr>
          <w:rFonts w:hint="default"/>
          <w:lang w:val="en-US"/>
        </w:rPr>
      </w:pPr>
    </w:p>
    <w:p w14:paraId="432A7CD6">
      <w:pPr>
        <w:numPr>
          <w:numId w:val="0"/>
        </w:num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F9F12E"/>
    <w:multiLevelType w:val="singleLevel"/>
    <w:tmpl w:val="44F9F12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E45432"/>
    <w:rsid w:val="0D4F31E3"/>
    <w:rsid w:val="0E762BA4"/>
    <w:rsid w:val="121015B2"/>
    <w:rsid w:val="1A225770"/>
    <w:rsid w:val="1EA305EF"/>
    <w:rsid w:val="1EE537BF"/>
    <w:rsid w:val="202B7A06"/>
    <w:rsid w:val="269F6997"/>
    <w:rsid w:val="271635D9"/>
    <w:rsid w:val="293A6180"/>
    <w:rsid w:val="2CEE5473"/>
    <w:rsid w:val="2E2F24A3"/>
    <w:rsid w:val="3F226C0E"/>
    <w:rsid w:val="3F705C23"/>
    <w:rsid w:val="3FB63D7C"/>
    <w:rsid w:val="45955E38"/>
    <w:rsid w:val="4AAB2EFA"/>
    <w:rsid w:val="53043E75"/>
    <w:rsid w:val="53AA6453"/>
    <w:rsid w:val="544518DF"/>
    <w:rsid w:val="5DE85C50"/>
    <w:rsid w:val="6256605D"/>
    <w:rsid w:val="67E867F8"/>
    <w:rsid w:val="754879C6"/>
    <w:rsid w:val="7C610CCC"/>
    <w:rsid w:val="7DEB76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Words>
  <Characters>2</Characters>
  <Lines>0</Lines>
  <Paragraphs>0</Paragraphs>
  <TotalTime>234</TotalTime>
  <ScaleCrop>false</ScaleCrop>
  <LinksUpToDate>false</LinksUpToDate>
  <CharactersWithSpaces>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2026-09-19T23:50:00Z</dcterms:created>
  <dc:creator>My PC</dc:creator>
  <cp:lastModifiedBy>Bình Lưu</cp:lastModifiedBy>
  <dcterms:modified xsi:type="dcterms:W3CDTF">2026-09-25T16:54:57Z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eyJoZGlkIjoiZThmNjAzMWJlZjFkMmQwODUwMTJkYzE2ODFiYmFmYTciLCJ1c2VySWQiOiIxMzkyMDQ3MDMxNTc3In0=</vt:lpwstr>
  </property>
  <property fmtid="{D5CDD505-2E9C-101B-9397-08002B2CF9AE}" pid="4" name="ICV">
    <vt:lpwstr>867D6BBA1DF44D828E19AB5E38D79916_12</vt:lpwstr>
  </property>
</Properties>
</file>