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TÀI LIỆU PRODUCT REQUIREMENTS DOCUMENT (SEO TECH)</w:t>
      </w:r>
    </w:p>
    <w:p>
      <w:pPr>
        <w:pStyle w:val="1"/>
        <w:spacing w:before="380" w:after="140" w:line="288" w:lineRule="auto"/>
        <w:ind w:left="0"/>
        <w:jc w:val="left"/>
        <w:outlineLvl w:val="0"/>
      </w:pPr>
      <w:bookmarkStart w:name="heading_0" w:id="0"/>
      <w:r>
        <w:rPr>
          <w:rFonts w:eastAsia="等线" w:ascii="Arial" w:cs="Arial" w:hAnsi="Arial"/>
          <w:b w:val="true"/>
          <w:sz w:val="36"/>
        </w:rPr>
        <w:t>TÀI LIỆU PRODUCT REQUIREMENTS DOCUMENT (PRD)</w:t>
      </w:r>
      <w:bookmarkEnd w:id="0"/>
    </w:p>
    <w:p>
      <w:pPr>
        <w:spacing w:before="120" w:after="120" w:line="288" w:lineRule="auto"/>
        <w:ind w:left="0"/>
        <w:jc w:val="left"/>
      </w:pPr>
      <w:r>
        <w:rPr>
          <w:rFonts w:eastAsia="等线" w:ascii="Arial" w:cs="Arial" w:hAnsi="Arial"/>
          <w:b w:val="true"/>
          <w:sz w:val="22"/>
        </w:rPr>
        <w:t>Dự án:</w:t>
      </w:r>
      <w:r>
        <w:rPr>
          <w:rFonts w:eastAsia="等线" w:ascii="Arial" w:cs="Arial" w:hAnsi="Arial"/>
          <w:sz w:val="22"/>
        </w:rPr>
        <w:t xml:space="preserve"> Hệ Thống đào Backlink tự động (Speed Core MVP) </w:t>
      </w:r>
    </w:p>
    <w:p>
      <w:pPr>
        <w:spacing w:before="120" w:after="120" w:line="288" w:lineRule="auto"/>
        <w:ind w:left="0"/>
        <w:jc w:val="left"/>
      </w:pPr>
      <w:r>
        <w:rPr>
          <w:rFonts w:eastAsia="等线" w:ascii="Arial" w:cs="Arial" w:hAnsi="Arial"/>
          <w:b w:val="true"/>
          <w:sz w:val="22"/>
        </w:rPr>
        <w:t>Trạng thái:</w:t>
      </w:r>
      <w:r>
        <w:rPr>
          <w:rFonts w:eastAsia="等线" w:ascii="Arial" w:cs="Arial" w:hAnsi="Arial"/>
          <w:sz w:val="22"/>
        </w:rPr>
        <w:t xml:space="preserve"> Approved for Execution </w:t>
      </w:r>
    </w:p>
    <w:p>
      <w:pPr>
        <w:spacing w:before="120" w:after="120" w:line="288" w:lineRule="auto"/>
        <w:ind w:left="0"/>
        <w:jc w:val="left"/>
      </w:pPr>
      <w:r>
        <w:rPr>
          <w:rFonts w:eastAsia="等线" w:ascii="Arial" w:cs="Arial" w:hAnsi="Arial"/>
          <w:b w:val="true"/>
          <w:sz w:val="22"/>
        </w:rPr>
        <w:t>Phiên bản: Beta 1.0</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Người tạo (Product Owner):</w:t>
      </w:r>
      <w:r>
        <w:rPr>
          <w:rFonts w:eastAsia="等线" w:ascii="Arial" w:cs="Arial" w:hAnsi="Arial"/>
          <w:sz w:val="22"/>
        </w:rPr>
        <w:t xml:space="preserve"> Lương Minh Quý </w:t>
      </w:r>
    </w:p>
    <w:p>
      <w:pPr>
        <w:spacing w:before="120" w:after="120" w:line="288" w:lineRule="auto"/>
        <w:ind w:left="0"/>
        <w:jc w:val="left"/>
      </w:pPr>
      <w:r>
        <w:rPr>
          <w:rFonts w:eastAsia="等线" w:ascii="Arial" w:cs="Arial" w:hAnsi="Arial"/>
          <w:b w:val="true"/>
          <w:sz w:val="22"/>
        </w:rPr>
        <w:t>Team tham gia:</w:t>
      </w:r>
      <w:r>
        <w:rPr>
          <w:rFonts w:eastAsia="等线" w:ascii="Arial" w:cs="Arial" w:hAnsi="Arial"/>
          <w:sz w:val="22"/>
        </w:rPr>
        <w:t xml:space="preserve"> Lương Minh Quý, Trần Mậu Hưng, Nguyễn Xuân Đức, Lưu Thị Dung, Nguyễn Thảo Linh</w:t>
      </w:r>
    </w:p>
    <w:p>
      <w:pPr>
        <w:spacing w:before="120" w:after="120" w:line="288" w:lineRule="auto"/>
        <w:ind w:left="0"/>
        <w:jc w:val="left"/>
      </w:pPr>
      <w:r>
        <w:rPr>
          <w:rFonts w:eastAsia="等线" w:ascii="Arial" w:cs="Arial" w:hAnsi="Arial"/>
          <w:b w:val="true"/>
          <w:sz w:val="22"/>
        </w:rPr>
        <w:t>Ngày cập nhật cuối:</w:t>
      </w:r>
      <w:r>
        <w:rPr>
          <w:rFonts w:eastAsia="等线" w:ascii="Arial" w:cs="Arial" w:hAnsi="Arial"/>
          <w:sz w:val="22"/>
        </w:rPr>
        <w:t xml:space="preserve"> 19/05/2026</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TỔNG QUAN DỰ ÁN (PROJECT OVERVIEW)</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1.1 Vấn đề và Mục tiêu (Problem &amp; Objective)</w:t>
      </w:r>
      <w:bookmarkEnd w:id="2"/>
    </w:p>
    <w:p>
      <w:pPr>
        <w:spacing w:before="120" w:after="120" w:line="288" w:lineRule="auto"/>
        <w:ind w:left="0"/>
        <w:jc w:val="left"/>
      </w:pPr>
      <w:r>
        <w:rPr>
          <w:rFonts w:eastAsia="等线" w:ascii="Arial" w:cs="Arial" w:hAnsi="Arial"/>
          <w:b w:val="true"/>
          <w:sz w:val="22"/>
        </w:rPr>
        <w:t>Vấn đề hiện tại:</w:t>
      </w:r>
      <w:r>
        <w:rPr>
          <w:rFonts w:eastAsia="等线" w:ascii="Arial" w:cs="Arial" w:hAnsi="Arial"/>
          <w:sz w:val="22"/>
        </w:rPr>
        <w:t xml:space="preserve"> Quá trình xây dựng Backlink trên các diễn đàn Quốc tế đang được thực hiện thủ công. Việc cào data bằng Dorks, giải Captcha bằng tay, xác thực Email và viết bài tốn quá nhiều thời gian.</w:t>
      </w:r>
    </w:p>
    <w:p>
      <w:pPr>
        <w:numPr>
          <w:numId w:val="1"/>
        </w:numPr>
        <w:spacing w:before="120" w:after="120" w:line="288" w:lineRule="auto"/>
        <w:ind w:left="0"/>
        <w:jc w:val="left"/>
      </w:pPr>
      <w:r>
        <w:rPr>
          <w:rFonts w:eastAsia="等线" w:ascii="Arial" w:cs="Arial" w:hAnsi="Arial"/>
          <w:b w:val="true"/>
          <w:sz w:val="22"/>
        </w:rPr>
        <w:t>Cho ai:</w:t>
      </w:r>
      <w:r>
        <w:rPr>
          <w:rFonts w:eastAsia="等线" w:ascii="Arial" w:cs="Arial" w:hAnsi="Arial"/>
          <w:sz w:val="22"/>
        </w:rPr>
        <w:t xml:space="preserve"> Đội SEO In-house công ty.</w:t>
      </w:r>
    </w:p>
    <w:p>
      <w:pPr>
        <w:numPr>
          <w:numId w:val="2"/>
        </w:numPr>
        <w:spacing w:before="120" w:after="120" w:line="288" w:lineRule="auto"/>
        <w:ind w:left="0"/>
        <w:jc w:val="left"/>
      </w:pPr>
      <w:r>
        <w:rPr>
          <w:rFonts w:eastAsia="等线" w:ascii="Arial" w:cs="Arial" w:hAnsi="Arial"/>
          <w:b w:val="true"/>
          <w:sz w:val="22"/>
        </w:rPr>
        <w:t>Muốn gì:</w:t>
      </w:r>
      <w:r>
        <w:rPr>
          <w:rFonts w:eastAsia="等线" w:ascii="Arial" w:cs="Arial" w:hAnsi="Arial"/>
          <w:sz w:val="22"/>
        </w:rPr>
        <w:t xml:space="preserve"> Một công cụ tự động hóa 100% vòng đời đi link: từ nhập từ khóa đến lúc có link trả về Google Sheet, chạy liên tục không ngắt quãng.</w:t>
      </w:r>
    </w:p>
    <w:p>
      <w:pPr>
        <w:numPr>
          <w:numId w:val="3"/>
        </w:numPr>
        <w:spacing w:before="120" w:after="120" w:line="288" w:lineRule="auto"/>
        <w:ind w:left="0"/>
        <w:jc w:val="left"/>
      </w:pPr>
      <w:r>
        <w:rPr>
          <w:rFonts w:eastAsia="等线" w:ascii="Arial" w:cs="Arial" w:hAnsi="Arial"/>
          <w:b w:val="true"/>
          <w:sz w:val="22"/>
        </w:rPr>
        <w:t>Sợ gì:</w:t>
      </w:r>
      <w:r>
        <w:rPr>
          <w:rFonts w:eastAsia="等线" w:ascii="Arial" w:cs="Arial" w:hAnsi="Arial"/>
          <w:sz w:val="22"/>
        </w:rPr>
        <w:t xml:space="preserve"> Sợ trùng lặp data giữa các nhân viên, sợ dẫm đạp lên kho Email dùng chung, sợ bị kẹt bởi Captcha.</w:t>
      </w:r>
    </w:p>
    <w:p>
      <w:pPr>
        <w:numPr>
          <w:numId w:val="4"/>
        </w:numPr>
        <w:spacing w:before="120" w:after="120" w:line="288" w:lineRule="auto"/>
        <w:ind w:left="0"/>
        <w:jc w:val="left"/>
      </w:pPr>
      <w:r>
        <w:rPr>
          <w:rFonts w:eastAsia="等线" w:ascii="Arial" w:cs="Arial" w:hAnsi="Arial"/>
          <w:b w:val="true"/>
          <w:sz w:val="22"/>
        </w:rPr>
        <w:t>Bối cảnh &amp; Hiện trạng:</w:t>
      </w:r>
      <w:r>
        <w:rPr>
          <w:rFonts w:eastAsia="等线" w:ascii="Arial" w:cs="Arial" w:hAnsi="Arial"/>
          <w:sz w:val="22"/>
        </w:rPr>
        <w:t xml:space="preserve"> Việc làm thủ công khiến năng suất thấp, mỗi nhân viên chỉ đi được vài chục link mỗi ngày. Chưa có hệ thống quản lý tài nguyên (Proxy, Email, Profile) tập trung.</w:t>
      </w:r>
    </w:p>
    <w:p>
      <w:pPr>
        <w:spacing w:before="120" w:after="120" w:line="288" w:lineRule="auto"/>
        <w:ind w:left="0"/>
        <w:jc w:val="left"/>
      </w:pPr>
      <w:r>
        <w:rPr>
          <w:rFonts w:eastAsia="等线" w:ascii="Arial" w:cs="Arial" w:hAnsi="Arial"/>
          <w:b w:val="true"/>
          <w:sz w:val="22"/>
        </w:rPr>
        <w:t>Mục tiêu (Objective):</w:t>
      </w:r>
      <w:r>
        <w:rPr>
          <w:rFonts w:eastAsia="等线" w:ascii="Arial" w:cs="Arial" w:hAnsi="Arial"/>
          <w:sz w:val="22"/>
        </w:rPr>
        <w:t xml:space="preserve"> Xây dựng một hệ thống máy chủ nội bộ (Client-Server). Hệ thống chia làm 3 luồng tự động hoạt động liên hoàn (không ngắt quãng): (1) Cào &amp; Phân loại mã nguồn -&gt; (2) Lấy Email dùng chung &amp; Điền Profile &amp; Đăng ký -&gt; (3) Hoàn thiện Profile, Lướt web và Đăng bài ngay lập tức </w:t>
      </w:r>
    </w:p>
    <w:p>
      <w:pPr>
        <w:pStyle w:val="3"/>
        <w:spacing w:before="300" w:after="120" w:line="288" w:lineRule="auto"/>
        <w:ind w:left="0"/>
        <w:jc w:val="left"/>
        <w:outlineLvl w:val="2"/>
      </w:pPr>
      <w:bookmarkStart w:name="heading_3" w:id="3"/>
      <w:r>
        <w:rPr>
          <w:rFonts w:eastAsia="等线" w:ascii="Arial" w:cs="Arial" w:hAnsi="Arial"/>
          <w:b w:val="true"/>
          <w:sz w:val="30"/>
        </w:rPr>
        <w:t>1.2 Giá trị mang lại (Value Proposition)</w:t>
      </w:r>
      <w:bookmarkEnd w:id="3"/>
    </w:p>
    <w:p>
      <w:pPr>
        <w:numPr>
          <w:numId w:val="5"/>
        </w:numPr>
        <w:spacing w:before="120" w:after="120" w:line="288" w:lineRule="auto"/>
        <w:ind w:left="0"/>
        <w:jc w:val="left"/>
      </w:pPr>
      <w:r>
        <w:rPr>
          <w:rFonts w:eastAsia="等线" w:ascii="Arial" w:cs="Arial" w:hAnsi="Arial"/>
          <w:b w:val="true"/>
          <w:sz w:val="22"/>
        </w:rPr>
        <w:t>Tối đa hóa năng suất:</w:t>
      </w:r>
      <w:r>
        <w:rPr>
          <w:rFonts w:eastAsia="等线" w:ascii="Arial" w:cs="Arial" w:hAnsi="Arial"/>
          <w:sz w:val="22"/>
        </w:rPr>
        <w:t xml:space="preserve"> Giải phóng 70% thời gian cày link thủ công.</w:t>
      </w:r>
    </w:p>
    <w:p>
      <w:pPr>
        <w:numPr>
          <w:numId w:val="6"/>
        </w:numPr>
        <w:spacing w:before="120" w:after="120" w:line="288" w:lineRule="auto"/>
        <w:ind w:left="0"/>
        <w:jc w:val="left"/>
      </w:pPr>
      <w:r>
        <w:rPr>
          <w:rFonts w:eastAsia="等线" w:ascii="Arial" w:cs="Arial" w:hAnsi="Arial"/>
          <w:b w:val="true"/>
          <w:sz w:val="22"/>
        </w:rPr>
        <w:t>Tối ưu chi phí:</w:t>
      </w:r>
      <w:r>
        <w:rPr>
          <w:rFonts w:eastAsia="等线" w:ascii="Arial" w:cs="Arial" w:hAnsi="Arial"/>
          <w:sz w:val="22"/>
        </w:rPr>
        <w:t xml:space="preserve"> Áp dụng bộ lọc Text LLM (Groq/Gemini Flash) và Local Captcha Database để đưa chi phí giải mã về gần bằng 0đ.</w:t>
      </w:r>
    </w:p>
    <w:p>
      <w:pPr>
        <w:numPr>
          <w:numId w:val="7"/>
        </w:numPr>
        <w:spacing w:before="120" w:after="120" w:line="288" w:lineRule="auto"/>
        <w:ind w:left="0"/>
        <w:jc w:val="left"/>
      </w:pPr>
      <w:r>
        <w:rPr>
          <w:rFonts w:eastAsia="等线" w:ascii="Arial" w:cs="Arial" w:hAnsi="Arial"/>
          <w:b w:val="true"/>
          <w:sz w:val="22"/>
        </w:rPr>
        <w:t>Quản lý tập trung:</w:t>
      </w:r>
      <w:r>
        <w:rPr>
          <w:rFonts w:eastAsia="等线" w:ascii="Arial" w:cs="Arial" w:hAnsi="Arial"/>
          <w:sz w:val="22"/>
        </w:rPr>
        <w:t xml:space="preserve"> Không còn tình trạng tranh giành Email hay trùng lặp Profile giữa 5 nhân sự nhờ cơ chế Lock/Release (Khóa/Mở) của Database.</w:t>
      </w:r>
    </w:p>
    <w:p>
      <w:pPr>
        <w:pStyle w:val="3"/>
        <w:spacing w:before="300" w:after="120" w:line="288" w:lineRule="auto"/>
        <w:ind w:left="0"/>
        <w:jc w:val="left"/>
        <w:outlineLvl w:val="2"/>
      </w:pPr>
      <w:bookmarkStart w:name="heading_4" w:id="4"/>
      <w:r>
        <w:rPr>
          <w:rFonts w:eastAsia="等线" w:ascii="Arial" w:cs="Arial" w:hAnsi="Arial"/>
          <w:b w:val="true"/>
          <w:sz w:val="30"/>
        </w:rPr>
        <w:t>1.3 Tiêu chí Thành công (Success Metrics / KPIs)</w:t>
      </w:r>
      <w:bookmarkEnd w:id="4"/>
    </w:p>
    <w:p>
      <w:pPr>
        <w:numPr>
          <w:numId w:val="8"/>
        </w:numPr>
        <w:spacing w:before="120" w:after="120" w:line="288" w:lineRule="auto"/>
        <w:ind w:left="0"/>
        <w:jc w:val="left"/>
      </w:pPr>
      <w:r>
        <w:rPr>
          <w:rFonts w:eastAsia="等线" w:ascii="Arial" w:cs="Arial" w:hAnsi="Arial"/>
          <w:b w:val="true"/>
          <w:sz w:val="22"/>
        </w:rPr>
        <w:t>Khả năng xử lý:</w:t>
      </w:r>
      <w:r>
        <w:rPr>
          <w:rFonts w:eastAsia="等线" w:ascii="Arial" w:cs="Arial" w:hAnsi="Arial"/>
          <w:sz w:val="22"/>
        </w:rPr>
        <w:t xml:space="preserve"> Hoàn thành 1 vòng đời (Cào -&gt; Đăng bài) cho 1 URL trong phạm vi </w:t>
      </w:r>
      <w:r>
        <w:rPr>
          <w:rFonts w:eastAsia="等线" w:ascii="Arial" w:cs="Arial" w:hAnsi="Arial"/>
          <w:b w:val="true"/>
          <w:sz w:val="22"/>
        </w:rPr>
        <w:t>dưới 10 phút / 1 tác vụ</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b w:val="true"/>
          <w:sz w:val="22"/>
        </w:rPr>
        <w:t>Tỷ lệ đăng ký thành công:</w:t>
      </w:r>
      <w:r>
        <w:rPr>
          <w:rFonts w:eastAsia="等线" w:ascii="Arial" w:cs="Arial" w:hAnsi="Arial"/>
          <w:sz w:val="22"/>
        </w:rPr>
        <w:t xml:space="preserve"> Đạt &gt; 40% số lượng URL cào được từ Google.</w:t>
      </w:r>
    </w:p>
    <w:p>
      <w:pPr>
        <w:numPr>
          <w:numId w:val="10"/>
        </w:numPr>
        <w:spacing w:before="120" w:after="120" w:line="288" w:lineRule="auto"/>
        <w:ind w:left="0"/>
        <w:jc w:val="left"/>
      </w:pPr>
      <w:r>
        <w:rPr>
          <w:rFonts w:eastAsia="等线" w:ascii="Arial" w:cs="Arial" w:hAnsi="Arial"/>
          <w:b w:val="true"/>
          <w:sz w:val="22"/>
        </w:rPr>
        <w:t>Hiệu suất máy chủ:</w:t>
      </w:r>
      <w:r>
        <w:rPr>
          <w:rFonts w:eastAsia="等线" w:ascii="Arial" w:cs="Arial" w:hAnsi="Arial"/>
          <w:sz w:val="22"/>
        </w:rPr>
        <w:t xml:space="preserve"> Hệ thống chịu tải được 5 - 10 luồng (Workers) chạy song song mà không tràn RAM.</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2. </w:t>
      </w:r>
      <w:r>
        <w:rPr>
          <w:rFonts w:eastAsia="等线" w:ascii="Arial" w:cs="Arial" w:hAnsi="Arial"/>
          <w:b w:val="true"/>
          <w:sz w:val="32"/>
        </w:rPr>
        <w:t>ĐỐI TƯỢNG VÀ LUỒNG NGƯỜI DÙNG (USERS &amp; USER FLOWS)</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2.1 User Personas (Chân dung người dùng)</w:t>
      </w:r>
      <w:bookmarkEnd w:id="6"/>
    </w:p>
    <w:p>
      <w:pPr>
        <w:numPr>
          <w:numId w:val="11"/>
        </w:numPr>
        <w:spacing w:before="120" w:after="120" w:line="288" w:lineRule="auto"/>
        <w:ind w:left="0"/>
        <w:jc w:val="left"/>
      </w:pPr>
      <w:r>
        <w:rPr>
          <w:rFonts w:eastAsia="等线" w:ascii="Arial" w:cs="Arial" w:hAnsi="Arial"/>
          <w:b w:val="true"/>
          <w:sz w:val="22"/>
        </w:rPr>
        <w:t>Nhân viên SEO (End-User):</w:t>
      </w:r>
      <w:r>
        <w:rPr>
          <w:rFonts w:eastAsia="等线" w:ascii="Arial" w:cs="Arial" w:hAnsi="Arial"/>
          <w:sz w:val="22"/>
        </w:rPr>
        <w:t xml:space="preserve"> Cần giao diện Web đơn giản. Nhập 10 dòng Google Dorks, nạp "Bộ Hồ Sơ" (Tên, Bio, Avatar), bấm chạy và cuối ngày vào Google Sheet lấy thành phẩm.</w:t>
      </w:r>
    </w:p>
    <w:p>
      <w:pPr>
        <w:numPr>
          <w:numId w:val="12"/>
        </w:numPr>
        <w:spacing w:before="120" w:after="120" w:line="288" w:lineRule="auto"/>
        <w:ind w:left="0"/>
        <w:jc w:val="left"/>
      </w:pPr>
      <w:r>
        <w:rPr>
          <w:rFonts w:eastAsia="等线" w:ascii="Arial" w:cs="Arial" w:hAnsi="Arial"/>
          <w:b w:val="true"/>
          <w:sz w:val="22"/>
        </w:rPr>
        <w:t>Team Leader (Admin):</w:t>
      </w:r>
      <w:r>
        <w:rPr>
          <w:rFonts w:eastAsia="等线" w:ascii="Arial" w:cs="Arial" w:hAnsi="Arial"/>
          <w:sz w:val="22"/>
        </w:rPr>
        <w:t xml:space="preserve"> Cần quản trị Kho Email chung (nạp 50 Email), kho Proxy, xem log tiến độ và năng suất của hệ thống.</w:t>
      </w:r>
    </w:p>
    <w:p>
      <w:pPr>
        <w:pStyle w:val="3"/>
        <w:spacing w:before="300" w:after="120" w:line="288" w:lineRule="auto"/>
        <w:ind w:left="0"/>
        <w:jc w:val="left"/>
        <w:outlineLvl w:val="2"/>
      </w:pPr>
      <w:bookmarkStart w:name="heading_7" w:id="7"/>
      <w:r>
        <w:rPr>
          <w:rFonts w:eastAsia="等线" w:ascii="Arial" w:cs="Arial" w:hAnsi="Arial"/>
          <w:b w:val="true"/>
          <w:sz w:val="30"/>
        </w:rPr>
        <w:t>2.2 User Stories</w:t>
      </w:r>
      <w:bookmarkEnd w:id="7"/>
    </w:p>
    <w:p>
      <w:pPr>
        <w:numPr>
          <w:numId w:val="13"/>
        </w:numPr>
        <w:spacing w:before="120" w:after="120" w:line="288" w:lineRule="auto"/>
        <w:ind w:left="0"/>
        <w:jc w:val="left"/>
      </w:pPr>
      <w:r>
        <w:rPr>
          <w:rFonts w:eastAsia="等线" w:ascii="Arial" w:cs="Arial" w:hAnsi="Arial"/>
          <w:b w:val="true"/>
          <w:sz w:val="22"/>
        </w:rPr>
        <w:t>US-01:</w:t>
      </w:r>
      <w:r>
        <w:rPr>
          <w:rFonts w:eastAsia="等线" w:ascii="Arial" w:cs="Arial" w:hAnsi="Arial"/>
          <w:sz w:val="22"/>
        </w:rPr>
        <w:t xml:space="preserve"> Là một </w:t>
      </w:r>
      <w:r>
        <w:rPr>
          <w:rFonts w:eastAsia="等线" w:ascii="Arial" w:cs="Arial" w:hAnsi="Arial"/>
          <w:i w:val="true"/>
          <w:sz w:val="22"/>
        </w:rPr>
        <w:t>Nhân viên SEO</w:t>
      </w:r>
      <w:r>
        <w:rPr>
          <w:rFonts w:eastAsia="等线" w:ascii="Arial" w:cs="Arial" w:hAnsi="Arial"/>
          <w:sz w:val="22"/>
        </w:rPr>
        <w:t xml:space="preserve">, tôi muốn </w:t>
      </w:r>
      <w:r>
        <w:rPr>
          <w:rFonts w:eastAsia="等线" w:ascii="Arial" w:cs="Arial" w:hAnsi="Arial"/>
          <w:i w:val="true"/>
          <w:sz w:val="22"/>
        </w:rPr>
        <w:t>nhập Dorks và cấp 1 Bộ Hồ Sơ (Persona)</w:t>
      </w:r>
      <w:r>
        <w:rPr>
          <w:rFonts w:eastAsia="等线" w:ascii="Arial" w:cs="Arial" w:hAnsi="Arial"/>
          <w:sz w:val="22"/>
        </w:rPr>
        <w:t xml:space="preserve">, để </w:t>
      </w:r>
      <w:r>
        <w:rPr>
          <w:rFonts w:eastAsia="等线" w:ascii="Arial" w:cs="Arial" w:hAnsi="Arial"/>
          <w:i w:val="true"/>
          <w:sz w:val="22"/>
        </w:rPr>
        <w:t>hệ thống dùng đúng thông tin đó đóng giả người dùng đi đăng ký diễn đàn</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b w:val="true"/>
          <w:sz w:val="22"/>
        </w:rPr>
        <w:t>US-02:</w:t>
      </w:r>
      <w:r>
        <w:rPr>
          <w:rFonts w:eastAsia="等线" w:ascii="Arial" w:cs="Arial" w:hAnsi="Arial"/>
          <w:sz w:val="22"/>
        </w:rPr>
        <w:t xml:space="preserve"> Là một </w:t>
      </w:r>
      <w:r>
        <w:rPr>
          <w:rFonts w:eastAsia="等线" w:ascii="Arial" w:cs="Arial" w:hAnsi="Arial"/>
          <w:i w:val="true"/>
          <w:sz w:val="22"/>
        </w:rPr>
        <w:t>Team Leader</w:t>
      </w:r>
      <w:r>
        <w:rPr>
          <w:rFonts w:eastAsia="等线" w:ascii="Arial" w:cs="Arial" w:hAnsi="Arial"/>
          <w:sz w:val="22"/>
        </w:rPr>
        <w:t xml:space="preserve">, tôi muốn </w:t>
      </w:r>
      <w:r>
        <w:rPr>
          <w:rFonts w:eastAsia="等线" w:ascii="Arial" w:cs="Arial" w:hAnsi="Arial"/>
          <w:i w:val="true"/>
          <w:sz w:val="22"/>
        </w:rPr>
        <w:t>nạp 50 Email Outlook/Gmail vào kho</w:t>
      </w:r>
      <w:r>
        <w:rPr>
          <w:rFonts w:eastAsia="等线" w:ascii="Arial" w:cs="Arial" w:hAnsi="Arial"/>
          <w:sz w:val="22"/>
        </w:rPr>
        <w:t xml:space="preserve">, để </w:t>
      </w:r>
      <w:r>
        <w:rPr>
          <w:rFonts w:eastAsia="等线" w:ascii="Arial" w:cs="Arial" w:hAnsi="Arial"/>
          <w:i w:val="true"/>
          <w:sz w:val="22"/>
        </w:rPr>
        <w:t>tool tự động điều phối, cấp phát chéo cho 5 nhân sự mà không bị kẹt hay trùng nhau</w:t>
      </w:r>
      <w:r>
        <w:rPr>
          <w:rFonts w:eastAsia="等线" w:ascii="Arial" w:cs="Arial" w:hAnsi="Arial"/>
          <w:sz w:val="22"/>
        </w:rPr>
        <w:t>.</w:t>
      </w:r>
    </w:p>
    <w:p>
      <w:pPr>
        <w:pStyle w:val="3"/>
        <w:spacing w:before="300" w:after="120" w:line="288" w:lineRule="auto"/>
        <w:ind w:left="0"/>
        <w:jc w:val="left"/>
        <w:outlineLvl w:val="2"/>
      </w:pPr>
      <w:bookmarkStart w:name="heading_8" w:id="8"/>
      <w:r>
        <w:rPr>
          <w:rFonts w:eastAsia="等线" w:ascii="Arial" w:cs="Arial" w:hAnsi="Arial"/>
          <w:b w:val="true"/>
          <w:sz w:val="30"/>
        </w:rPr>
        <w:t>2.3 User Flow (Sơ đồ luồng xử lý liên hoàn)</w:t>
      </w:r>
      <w:bookmarkEnd w:id="8"/>
    </w:p>
    <w:p>
      <w:pPr>
        <w:numPr>
          <w:numId w:val="15"/>
        </w:numPr>
        <w:spacing w:before="120" w:after="120" w:line="288" w:lineRule="auto"/>
        <w:ind w:left="0"/>
        <w:jc w:val="left"/>
      </w:pPr>
      <w:r>
        <w:rPr>
          <w:rFonts w:eastAsia="等线" w:ascii="Arial" w:cs="Arial" w:hAnsi="Arial"/>
          <w:b w:val="true"/>
          <w:sz w:val="22"/>
        </w:rPr>
        <w:t>User Setup:</w:t>
      </w:r>
      <w:r>
        <w:rPr>
          <w:rFonts w:eastAsia="等线" w:ascii="Arial" w:cs="Arial" w:hAnsi="Arial"/>
          <w:sz w:val="22"/>
        </w:rPr>
        <w:t xml:space="preserve"> Nhập Dorks + Nạp Profile.</w:t>
      </w:r>
    </w:p>
    <w:p>
      <w:pPr>
        <w:numPr>
          <w:numId w:val="16"/>
        </w:numPr>
        <w:spacing w:before="120" w:after="120" w:line="288" w:lineRule="auto"/>
        <w:ind w:left="0"/>
        <w:jc w:val="left"/>
      </w:pPr>
      <w:r>
        <w:rPr>
          <w:rFonts w:eastAsia="等线" w:ascii="Arial" w:cs="Arial" w:hAnsi="Arial"/>
          <w:b w:val="true"/>
          <w:sz w:val="22"/>
        </w:rPr>
        <w:t>Phase 1 (Scraper):</w:t>
      </w:r>
      <w:r>
        <w:rPr>
          <w:rFonts w:eastAsia="等线" w:ascii="Arial" w:cs="Arial" w:hAnsi="Arial"/>
          <w:sz w:val="22"/>
        </w:rPr>
        <w:t xml:space="preserve"> Playwright cào Google -&gt; Tự động giải Google Captcha -&gt; Lọc trùng lặp -&gt; Phân loại CMS (XenForo/WP/vBB/phpBB).</w:t>
      </w:r>
    </w:p>
    <w:p>
      <w:pPr>
        <w:numPr>
          <w:numId w:val="17"/>
        </w:numPr>
        <w:spacing w:before="120" w:after="120" w:line="288" w:lineRule="auto"/>
        <w:ind w:left="0"/>
        <w:jc w:val="left"/>
      </w:pPr>
      <w:r>
        <w:rPr>
          <w:rFonts w:eastAsia="等线" w:ascii="Arial" w:cs="Arial" w:hAnsi="Arial"/>
          <w:b w:val="true"/>
          <w:sz w:val="22"/>
        </w:rPr>
        <w:t>Phase 2 (Register):</w:t>
      </w:r>
      <w:r>
        <w:rPr>
          <w:rFonts w:eastAsia="等线" w:ascii="Arial" w:cs="Arial" w:hAnsi="Arial"/>
          <w:sz w:val="22"/>
        </w:rPr>
        <w:t xml:space="preserve"> Lấy diễn đàn -&gt; Khóa 1 Email trong kho -&gt; Lấy Profile -&gt; Điền Form -&gt; Giải Captcha diễn đàn (API/LLM) -&gt; Tự thêm số nếu trùng tên -&gt; Kích hoạt IMAP -&gt; Mở khóa Email.</w:t>
      </w:r>
    </w:p>
    <w:p>
      <w:pPr>
        <w:numPr>
          <w:numId w:val="18"/>
        </w:numPr>
        <w:spacing w:before="120" w:after="120" w:line="288" w:lineRule="auto"/>
        <w:ind w:left="0"/>
        <w:jc w:val="left"/>
      </w:pPr>
      <w:r>
        <w:rPr>
          <w:rFonts w:eastAsia="等线" w:ascii="Arial" w:cs="Arial" w:hAnsi="Arial"/>
          <w:b w:val="true"/>
          <w:sz w:val="22"/>
        </w:rPr>
        <w:t>Phase 3 (Speed Poster):</w:t>
      </w:r>
      <w:r>
        <w:rPr>
          <w:rFonts w:eastAsia="等线" w:ascii="Arial" w:cs="Arial" w:hAnsi="Arial"/>
          <w:sz w:val="22"/>
        </w:rPr>
        <w:t xml:space="preserve"> Đăng nhập ngay lập tức -&gt; Up Avatar &amp; Bio -&gt; Lướt 3 bài viết (mỗi bài ~30s) -&gt; Tìm chuyên mục General/Intro -&gt; Gọi AI viết content -&gt; Đăng bài -&gt; Lưu URL trả về Google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3. </w:t>
      </w:r>
      <w:r>
        <w:rPr>
          <w:rFonts w:eastAsia="等线" w:ascii="Arial" w:cs="Arial" w:hAnsi="Arial"/>
          <w:b w:val="true"/>
          <w:sz w:val="32"/>
        </w:rPr>
        <w:t>YÊU CẦU CHỨC NĂNG (FUNCTIONAL REQUIREMENTS)</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Epic 1: Giao diện Quản trị Nội bộ (Web UI - Streamlit)</w:t>
      </w:r>
      <w:bookmarkEnd w:id="1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82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1" w:id="11"/>
      <w:r>
        <w:rPr>
          <w:rFonts w:eastAsia="等线" w:ascii="Arial" w:cs="Arial" w:hAnsi="Arial"/>
          <w:b w:val="true"/>
          <w:sz w:val="30"/>
        </w:rPr>
        <w:t>Epic 2: Scraper Engine &amp; Nhận diện (Phase 1)</w:t>
      </w:r>
      <w:bookmarkEnd w:id="11"/>
    </w:p>
    <w:p>
      <w:pPr>
        <w:spacing w:before="120" w:after="120" w:line="288" w:lineRule="auto"/>
        <w:ind w:left="0"/>
      </w:pPr>
      <w:r>
        <w:object>
          <v:shape id="_x0000_i1026" style="width:414pt;height:18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2" w:id="12"/>
      <w:r>
        <w:rPr>
          <w:rFonts w:eastAsia="等线" w:ascii="Arial" w:cs="Arial" w:hAnsi="Arial"/>
          <w:b w:val="true"/>
          <w:sz w:val="30"/>
        </w:rPr>
        <w:t>Epic 3: Đăng ký &amp; Kích hoạt Email (Phase 2)</w:t>
      </w:r>
      <w:bookmarkEnd w:id="12"/>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3" w:id="13"/>
      <w:r>
        <w:rPr>
          <w:rFonts w:eastAsia="等线" w:ascii="Arial" w:cs="Arial" w:hAnsi="Arial"/>
          <w:b w:val="true"/>
          <w:sz w:val="30"/>
        </w:rPr>
        <w:t>Epic 4: Auto-Poster Tốc độ cao (Phase 3 - 3 Minute Protocol)</w:t>
      </w:r>
      <w:bookmarkEnd w:id="13"/>
    </w:p>
    <w:p>
      <w:pPr>
        <w:spacing w:before="120" w:after="120" w:line="288" w:lineRule="auto"/>
        <w:ind w:left="0"/>
        <w:jc w:val="left"/>
      </w:pPr>
      <w:r>
        <w:rPr>
          <w:rFonts w:eastAsia="等线" w:ascii="Arial" w:cs="Arial" w:hAnsi="Arial"/>
          <w:i w:val="true"/>
          <w:sz w:val="22"/>
        </w:rPr>
        <w:t>Lưu ý: Phase 3 được nối tiếp ngay lập tức sau Phase 2, không ngắt quãng.</w:t>
      </w:r>
    </w:p>
    <w:p>
      <w:pPr>
        <w:spacing w:before="120" w:after="120" w:line="288" w:lineRule="auto"/>
        <w:ind w:left="0"/>
      </w:pPr>
      <w:r>
        <w:object>
          <v:shape id="_x0000_i1028" style="width:414pt;height:19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4. </w:t>
      </w:r>
      <w:r>
        <w:rPr>
          <w:rFonts w:eastAsia="等线" w:ascii="Arial" w:cs="Arial" w:hAnsi="Arial"/>
          <w:b w:val="true"/>
          <w:sz w:val="32"/>
        </w:rPr>
        <w:t>YÊU CẦU PHI CHỨC NĂNG (NON-FUNCTIONAL REQUIREMENTS)</w:t>
      </w:r>
      <w:bookmarkEnd w:id="14"/>
    </w:p>
    <w:p>
      <w:pPr>
        <w:numPr>
          <w:numId w:val="19"/>
        </w:numPr>
        <w:spacing w:before="120" w:after="120" w:line="288" w:lineRule="auto"/>
        <w:ind w:left="0"/>
        <w:jc w:val="left"/>
      </w:pPr>
      <w:r>
        <w:rPr>
          <w:rFonts w:eastAsia="等线" w:ascii="Arial" w:cs="Arial" w:hAnsi="Arial"/>
          <w:b w:val="true"/>
          <w:sz w:val="22"/>
        </w:rPr>
        <w:t>Hiệu suất (Performance):</w:t>
      </w:r>
      <w:r>
        <w:rPr>
          <w:rFonts w:eastAsia="等线" w:ascii="Arial" w:cs="Arial" w:hAnsi="Arial"/>
          <w:sz w:val="22"/>
        </w:rPr>
        <w:t xml:space="preserve"> Cấu hình Semaphore giới hạn tối đa </w:t>
      </w:r>
      <w:r>
        <w:rPr>
          <w:rFonts w:eastAsia="等线" w:ascii="Arial" w:cs="Arial" w:hAnsi="Arial"/>
          <w:b w:val="true"/>
          <w:sz w:val="22"/>
        </w:rPr>
        <w:t>5 - 10 luồng Playwright</w:t>
      </w:r>
      <w:r>
        <w:rPr>
          <w:rFonts w:eastAsia="等线" w:ascii="Arial" w:cs="Arial" w:hAnsi="Arial"/>
          <w:sz w:val="22"/>
        </w:rPr>
        <w:t xml:space="preserve"> chạy song song toàn hệ thống để bảo vệ RAM và CPU.</w:t>
      </w:r>
    </w:p>
    <w:p>
      <w:pPr>
        <w:numPr>
          <w:numId w:val="20"/>
        </w:numPr>
        <w:spacing w:before="120" w:after="120" w:line="288" w:lineRule="auto"/>
        <w:ind w:left="0"/>
        <w:jc w:val="left"/>
      </w:pPr>
      <w:r>
        <w:rPr>
          <w:rFonts w:eastAsia="等线" w:ascii="Arial" w:cs="Arial" w:hAnsi="Arial"/>
          <w:b w:val="true"/>
          <w:sz w:val="22"/>
        </w:rPr>
        <w:t>Cơ sở dữ liệu (Database):</w:t>
      </w:r>
      <w:r>
        <w:rPr>
          <w:rFonts w:eastAsia="等线" w:ascii="Arial" w:cs="Arial" w:hAnsi="Arial"/>
          <w:sz w:val="22"/>
        </w:rPr>
        <w:t xml:space="preserve"> Chuyển từ SQLite sang </w:t>
      </w:r>
      <w:r>
        <w:rPr>
          <w:rFonts w:eastAsia="等线" w:ascii="Arial" w:cs="Arial" w:hAnsi="Arial"/>
          <w:b w:val="true"/>
          <w:sz w:val="22"/>
        </w:rPr>
        <w:t>PostgreSQL</w:t>
      </w:r>
      <w:r>
        <w:rPr>
          <w:rFonts w:eastAsia="等线" w:ascii="Arial" w:cs="Arial" w:hAnsi="Arial"/>
          <w:sz w:val="22"/>
        </w:rPr>
        <w:t xml:space="preserve"> để đảm bảo khả năng chịu tải đồng thời (Concurrency) khi xử lý Queue và Lock Email liên tục.</w:t>
      </w:r>
    </w:p>
    <w:p>
      <w:pPr>
        <w:numPr>
          <w:numId w:val="21"/>
        </w:numPr>
        <w:spacing w:before="120" w:after="120" w:line="288" w:lineRule="auto"/>
        <w:ind w:left="0"/>
        <w:jc w:val="left"/>
      </w:pPr>
      <w:r>
        <w:rPr>
          <w:rFonts w:eastAsia="等线" w:ascii="Arial" w:cs="Arial" w:hAnsi="Arial"/>
          <w:b w:val="true"/>
          <w:sz w:val="22"/>
        </w:rPr>
        <w:t>Bảo mật (Anti-Bot):</w:t>
      </w:r>
      <w:r>
        <w:rPr>
          <w:rFonts w:eastAsia="等线" w:ascii="Arial" w:cs="Arial" w:hAnsi="Arial"/>
          <w:sz w:val="22"/>
        </w:rPr>
        <w:t xml:space="preserve"> Playwright bắt buộc phải cấu hình </w:t>
      </w:r>
      <w:r>
        <w:rPr>
          <w:rFonts w:eastAsia="Consolas" w:ascii="Consolas" w:cs="Consolas" w:hAnsi="Consolas"/>
          <w:sz w:val="22"/>
          <w:shd w:fill="EFF0F1"/>
        </w:rPr>
        <w:t>stealth</w:t>
      </w:r>
      <w:r>
        <w:rPr>
          <w:rFonts w:eastAsia="等线" w:ascii="Arial" w:cs="Arial" w:hAnsi="Arial"/>
          <w:sz w:val="22"/>
        </w:rPr>
        <w:t xml:space="preserve"> plugin. Phải luân phiên sử dụng Proxy dân cư (Residential Proxy) để tránh bị chặn IP hàng loạt.</w:t>
      </w:r>
    </w:p>
    <w:p>
      <w:pPr>
        <w:numPr>
          <w:numId w:val="22"/>
        </w:numPr>
        <w:spacing w:before="120" w:after="120" w:line="288" w:lineRule="auto"/>
        <w:ind w:left="0"/>
        <w:jc w:val="left"/>
      </w:pPr>
      <w:r>
        <w:rPr>
          <w:rFonts w:eastAsia="等线" w:ascii="Arial" w:cs="Arial" w:hAnsi="Arial"/>
          <w:b w:val="true"/>
          <w:sz w:val="22"/>
        </w:rPr>
        <w:t>Kiến trúc Server:</w:t>
      </w:r>
      <w:r>
        <w:rPr>
          <w:rFonts w:eastAsia="等线" w:ascii="Arial" w:cs="Arial" w:hAnsi="Arial"/>
          <w:sz w:val="22"/>
        </w:rPr>
        <w:t xml:space="preserve"> Chạy trên máy chủ nội bộ (Local Server / VPS cấu hình tối thiểu RAM 16GB). Các máy con (Client) truy cập qua Web Browser bằng IP mạng LAN/WAN.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5. </w:t>
      </w:r>
      <w:r>
        <w:rPr>
          <w:rFonts w:eastAsia="等线" w:ascii="Arial" w:cs="Arial" w:hAnsi="Arial"/>
          <w:b w:val="true"/>
          <w:sz w:val="32"/>
        </w:rPr>
        <w:t>CÔNG NGHỆ ÁP DỤNG (TECH STACK)</w:t>
      </w:r>
      <w:bookmarkEnd w:id="15"/>
    </w:p>
    <w:p>
      <w:pPr>
        <w:numPr>
          <w:numId w:val="23"/>
        </w:numPr>
        <w:spacing w:before="120" w:after="120" w:line="288" w:lineRule="auto"/>
        <w:ind w:left="0"/>
        <w:jc w:val="left"/>
      </w:pPr>
      <w:r>
        <w:rPr>
          <w:rFonts w:eastAsia="等线" w:ascii="Arial" w:cs="Arial" w:hAnsi="Arial"/>
          <w:b w:val="true"/>
          <w:sz w:val="22"/>
        </w:rPr>
        <w:t>Frontend / UI:</w:t>
      </w:r>
      <w:r>
        <w:rPr>
          <w:rFonts w:eastAsia="等线" w:ascii="Arial" w:cs="Arial" w:hAnsi="Arial"/>
          <w:sz w:val="22"/>
        </w:rPr>
        <w:t xml:space="preserve"> Python Streamlit (</w:t>
      </w:r>
      <w:r>
        <w:rPr>
          <w:rFonts w:eastAsia="Consolas" w:ascii="Consolas" w:cs="Consolas" w:hAnsi="Consolas"/>
          <w:sz w:val="22"/>
          <w:shd w:fill="EFF0F1"/>
        </w:rPr>
        <w:t>localhost:8501</w:t>
      </w:r>
      <w:r>
        <w:rPr>
          <w:rFonts w:eastAsia="等线" w:ascii="Arial" w:cs="Arial" w:hAnsi="Arial"/>
          <w:sz w:val="22"/>
        </w:rPr>
        <w:t>).</w:t>
      </w:r>
    </w:p>
    <w:p>
      <w:pPr>
        <w:numPr>
          <w:numId w:val="24"/>
        </w:numPr>
        <w:spacing w:before="120" w:after="120" w:line="288" w:lineRule="auto"/>
        <w:ind w:left="0"/>
        <w:jc w:val="left"/>
      </w:pPr>
      <w:r>
        <w:rPr>
          <w:rFonts w:eastAsia="等线" w:ascii="Arial" w:cs="Arial" w:hAnsi="Arial"/>
          <w:b w:val="true"/>
          <w:sz w:val="22"/>
        </w:rPr>
        <w:t>Core Engine:</w:t>
      </w:r>
      <w:r>
        <w:rPr>
          <w:rFonts w:eastAsia="等线" w:ascii="Arial" w:cs="Arial" w:hAnsi="Arial"/>
          <w:sz w:val="22"/>
        </w:rPr>
        <w:t xml:space="preserve"> </w:t>
      </w:r>
      <w:r>
        <w:rPr>
          <w:rFonts w:eastAsia="Consolas" w:ascii="Consolas" w:cs="Consolas" w:hAnsi="Consolas"/>
          <w:sz w:val="22"/>
          <w:shd w:fill="EFF0F1"/>
        </w:rPr>
        <w:t>Playwright</w:t>
      </w:r>
      <w:r>
        <w:rPr>
          <w:rFonts w:eastAsia="等线" w:ascii="Arial" w:cs="Arial" w:hAnsi="Arial"/>
          <w:sz w:val="22"/>
        </w:rPr>
        <w:t xml:space="preserve"> (Async), </w:t>
      </w:r>
      <w:r>
        <w:rPr>
          <w:rFonts w:eastAsia="Consolas" w:ascii="Consolas" w:cs="Consolas" w:hAnsi="Consolas"/>
          <w:sz w:val="22"/>
          <w:shd w:fill="EFF0F1"/>
        </w:rPr>
        <w:t>playwright-stealth</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b w:val="true"/>
          <w:sz w:val="22"/>
        </w:rPr>
        <w:t>Database:</w:t>
      </w:r>
      <w:r>
        <w:rPr>
          <w:rFonts w:eastAsia="等线" w:ascii="Arial" w:cs="Arial" w:hAnsi="Arial"/>
          <w:sz w:val="22"/>
        </w:rPr>
        <w:t xml:space="preserve"> PostgreSQL (Sử dụng </w:t>
      </w:r>
      <w:r>
        <w:rPr>
          <w:rFonts w:eastAsia="Consolas" w:ascii="Consolas" w:cs="Consolas" w:hAnsi="Consolas"/>
          <w:sz w:val="22"/>
          <w:shd w:fill="EFF0F1"/>
        </w:rPr>
        <w:t>asyncpg</w:t>
      </w:r>
      <w:r>
        <w:rPr>
          <w:rFonts w:eastAsia="等线" w:ascii="Arial" w:cs="Arial" w:hAnsi="Arial"/>
          <w:sz w:val="22"/>
        </w:rPr>
        <w:t xml:space="preserve"> hoặc </w:t>
      </w:r>
      <w:r>
        <w:rPr>
          <w:rFonts w:eastAsia="Consolas" w:ascii="Consolas" w:cs="Consolas" w:hAnsi="Consolas"/>
          <w:sz w:val="22"/>
          <w:shd w:fill="EFF0F1"/>
        </w:rPr>
        <w:t>SQLAlchemy</w:t>
      </w:r>
      <w:r>
        <w:rPr>
          <w:rFonts w:eastAsia="等线" w:ascii="Arial" w:cs="Arial" w:hAnsi="Arial"/>
          <w:sz w:val="22"/>
        </w:rPr>
        <w:t>).</w:t>
      </w:r>
    </w:p>
    <w:p>
      <w:pPr>
        <w:numPr>
          <w:numId w:val="26"/>
        </w:numPr>
        <w:spacing w:before="120" w:after="120" w:line="288" w:lineRule="auto"/>
        <w:ind w:left="0"/>
        <w:jc w:val="left"/>
      </w:pPr>
      <w:r>
        <w:rPr>
          <w:rFonts w:eastAsia="等线" w:ascii="Arial" w:cs="Arial" w:hAnsi="Arial"/>
          <w:b w:val="true"/>
          <w:sz w:val="22"/>
        </w:rPr>
        <w:t>Third-party APIs:</w:t>
      </w:r>
    </w:p>
    <w:p>
      <w:pPr>
        <w:numPr>
          <w:numId w:val="27"/>
        </w:numPr>
        <w:spacing w:before="120" w:after="120" w:line="288" w:lineRule="auto"/>
        <w:ind w:left="453"/>
        <w:jc w:val="left"/>
      </w:pPr>
      <w:r>
        <w:rPr>
          <w:rFonts w:eastAsia="等线" w:ascii="Arial" w:cs="Arial" w:hAnsi="Arial"/>
          <w:sz w:val="22"/>
        </w:rPr>
        <w:t>CapSolver / 2Captcha (Giải mã Captcha ảnh/Cloudflare).</w:t>
      </w:r>
    </w:p>
    <w:p>
      <w:pPr>
        <w:numPr>
          <w:numId w:val="28"/>
        </w:numPr>
        <w:spacing w:before="120" w:after="120" w:line="288" w:lineRule="auto"/>
        <w:ind w:left="453"/>
        <w:jc w:val="left"/>
      </w:pPr>
      <w:r>
        <w:rPr>
          <w:rFonts w:eastAsia="等线" w:ascii="Arial" w:cs="Arial" w:hAnsi="Arial"/>
          <w:sz w:val="22"/>
        </w:rPr>
        <w:t>Llama 3 (Groq API) hoặc Gemini 1.5 Flash (Giải Text Captcha &amp; Viết Content).</w:t>
      </w:r>
    </w:p>
    <w:p>
      <w:pPr>
        <w:numPr>
          <w:numId w:val="29"/>
        </w:numPr>
        <w:spacing w:before="120" w:after="120" w:line="288" w:lineRule="auto"/>
        <w:ind w:left="453"/>
        <w:jc w:val="left"/>
      </w:pPr>
      <w:r>
        <w:rPr>
          <w:rFonts w:eastAsia="等线" w:ascii="Arial" w:cs="Arial" w:hAnsi="Arial"/>
          <w:sz w:val="22"/>
        </w:rPr>
        <w:t>Google Sheets API (</w:t>
      </w:r>
      <w:r>
        <w:rPr>
          <w:rFonts w:eastAsia="Consolas" w:ascii="Consolas" w:cs="Consolas" w:hAnsi="Consolas"/>
          <w:sz w:val="22"/>
          <w:shd w:fill="EFF0F1"/>
        </w:rPr>
        <w:t>gspread</w:t>
      </w:r>
      <w:r>
        <w:rPr>
          <w:rFonts w:eastAsia="等线" w:ascii="Arial" w:cs="Arial" w:hAnsi="Arial"/>
          <w:sz w:val="22"/>
        </w:rPr>
        <w:t>).</w:t>
      </w:r>
    </w:p>
    <w:p>
      <w:pPr>
        <w:numPr>
          <w:numId w:val="30"/>
        </w:numPr>
        <w:spacing w:before="120" w:after="120" w:line="288" w:lineRule="auto"/>
        <w:ind w:left="0"/>
        <w:jc w:val="left"/>
      </w:pPr>
      <w:r>
        <w:rPr>
          <w:rFonts w:eastAsia="等线" w:ascii="Arial" w:cs="Arial" w:hAnsi="Arial"/>
          <w:b w:val="true"/>
          <w:sz w:val="22"/>
        </w:rPr>
        <w:t>Mail Protocol:</w:t>
      </w:r>
      <w:r>
        <w:rPr>
          <w:rFonts w:eastAsia="等线" w:ascii="Arial" w:cs="Arial" w:hAnsi="Arial"/>
          <w:sz w:val="22"/>
        </w:rPr>
        <w:t xml:space="preserve"> </w:t>
      </w:r>
      <w:r>
        <w:rPr>
          <w:rFonts w:eastAsia="Consolas" w:ascii="Consolas" w:cs="Consolas" w:hAnsi="Consolas"/>
          <w:sz w:val="22"/>
          <w:shd w:fill="EFF0F1"/>
        </w:rPr>
        <w:t>imap_tools</w:t>
      </w:r>
      <w:r>
        <w:rPr>
          <w:rFonts w:eastAsia="等线" w:ascii="Arial" w:cs="Arial" w:hAnsi="Arial"/>
          <w:sz w:val="22"/>
        </w:rPr>
        <w:t xml:space="preserve"> (Xử lý email Inbox/Spam).</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6. </w:t>
      </w:r>
      <w:r>
        <w:rPr>
          <w:rFonts w:eastAsia="等线" w:ascii="Arial" w:cs="Arial" w:hAnsi="Arial"/>
          <w:b w:val="true"/>
          <w:sz w:val="32"/>
        </w:rPr>
        <w:t>LỘ TRÌNH TRIỂN KHAI (IMPLEMENTATION PLAN)</w:t>
      </w:r>
      <w:bookmarkEnd w:id="16"/>
    </w:p>
    <w:p>
      <w:pPr>
        <w:spacing w:before="120" w:after="120" w:line="288" w:lineRule="auto"/>
        <w:ind w:left="0"/>
        <w:jc w:val="left"/>
      </w:pPr>
      <w:r>
        <w:rPr>
          <w:rFonts w:eastAsia="等线" w:ascii="Arial" w:cs="Arial" w:hAnsi="Arial"/>
          <w:i w:val="true"/>
          <w:sz w:val="22"/>
        </w:rPr>
        <w:t>(Dự kiến hoàn thiện Core MVP trong 4 Tuần - Chia làm 4 Sprints)</w:t>
      </w:r>
    </w:p>
    <w:p>
      <w:pPr>
        <w:pStyle w:val="3"/>
        <w:spacing w:before="300" w:after="120" w:line="288" w:lineRule="auto"/>
        <w:ind w:left="0"/>
        <w:jc w:val="left"/>
        <w:outlineLvl w:val="2"/>
      </w:pPr>
      <w:bookmarkStart w:name="heading_17" w:id="17"/>
      <w:r>
        <w:rPr>
          <w:rFonts w:eastAsia="等线" w:ascii="Arial" w:cs="Arial" w:hAnsi="Arial"/>
          <w:b w:val="true"/>
          <w:sz w:val="30"/>
        </w:rPr>
        <w:t>Sprint 1 (Tuần 1): Nền tảng Data &amp; Scraper Engine (Cào Data)</w:t>
      </w:r>
      <w:bookmarkEnd w:id="17"/>
    </w:p>
    <w:p>
      <w:pPr>
        <w:numPr>
          <w:numId w:val="31"/>
        </w:numPr>
        <w:spacing w:before="120" w:after="120" w:line="288" w:lineRule="auto"/>
        <w:ind w:left="0"/>
        <w:jc w:val="left"/>
      </w:pPr>
      <w:r>
        <w:rPr>
          <w:rFonts w:eastAsia="等线" w:ascii="Arial" w:cs="Arial" w:hAnsi="Arial"/>
          <w:b w:val="true"/>
          <w:sz w:val="22"/>
        </w:rPr>
        <w:t>Task 1.1:</w:t>
      </w:r>
      <w:r>
        <w:rPr>
          <w:rFonts w:eastAsia="等线" w:ascii="Arial" w:cs="Arial" w:hAnsi="Arial"/>
          <w:sz w:val="22"/>
        </w:rPr>
        <w:t xml:space="preserve"> Khởi tạo Project &amp; Database PostgreSQL. Thiết kế schema cho các bảng: </w:t>
      </w:r>
      <w:r>
        <w:rPr>
          <w:rFonts w:eastAsia="Consolas" w:ascii="Consolas" w:cs="Consolas" w:hAnsi="Consolas"/>
          <w:sz w:val="22"/>
          <w:shd w:fill="EFF0F1"/>
        </w:rPr>
        <w:t>Jobs</w:t>
      </w:r>
      <w:r>
        <w:rPr>
          <w:rFonts w:eastAsia="等线" w:ascii="Arial" w:cs="Arial" w:hAnsi="Arial"/>
          <w:sz w:val="22"/>
        </w:rPr>
        <w:t xml:space="preserve">, </w:t>
      </w:r>
      <w:r>
        <w:rPr>
          <w:rFonts w:eastAsia="Consolas" w:ascii="Consolas" w:cs="Consolas" w:hAnsi="Consolas"/>
          <w:sz w:val="22"/>
          <w:shd w:fill="EFF0F1"/>
        </w:rPr>
        <w:t>Results</w:t>
      </w:r>
      <w:r>
        <w:rPr>
          <w:rFonts w:eastAsia="等线" w:ascii="Arial" w:cs="Arial" w:hAnsi="Arial"/>
          <w:sz w:val="22"/>
        </w:rPr>
        <w:t xml:space="preserve">, </w:t>
      </w:r>
      <w:r>
        <w:rPr>
          <w:rFonts w:eastAsia="Consolas" w:ascii="Consolas" w:cs="Consolas" w:hAnsi="Consolas"/>
          <w:sz w:val="22"/>
          <w:shd w:fill="EFF0F1"/>
        </w:rPr>
        <w:t>Email_Pool</w:t>
      </w:r>
      <w:r>
        <w:rPr>
          <w:rFonts w:eastAsia="等线" w:ascii="Arial" w:cs="Arial" w:hAnsi="Arial"/>
          <w:sz w:val="22"/>
        </w:rPr>
        <w:t xml:space="preserve">, </w:t>
      </w:r>
      <w:r>
        <w:rPr>
          <w:rFonts w:eastAsia="Consolas" w:ascii="Consolas" w:cs="Consolas" w:hAnsi="Consolas"/>
          <w:sz w:val="22"/>
          <w:shd w:fill="EFF0F1"/>
        </w:rPr>
        <w:t>Personas</w:t>
      </w:r>
      <w:r>
        <w:rPr>
          <w:rFonts w:eastAsia="等线" w:ascii="Arial" w:cs="Arial" w:hAnsi="Arial"/>
          <w:sz w:val="22"/>
        </w:rPr>
        <w:t>.</w:t>
      </w:r>
    </w:p>
    <w:p>
      <w:pPr>
        <w:numPr>
          <w:numId w:val="32"/>
        </w:numPr>
        <w:spacing w:before="120" w:after="120" w:line="288" w:lineRule="auto"/>
        <w:ind w:left="0"/>
        <w:jc w:val="left"/>
      </w:pPr>
      <w:r>
        <w:rPr>
          <w:rFonts w:eastAsia="等线" w:ascii="Arial" w:cs="Arial" w:hAnsi="Arial"/>
          <w:b w:val="true"/>
          <w:sz w:val="22"/>
        </w:rPr>
        <w:t>Task 1.2:</w:t>
      </w:r>
      <w:r>
        <w:rPr>
          <w:rFonts w:eastAsia="等线" w:ascii="Arial" w:cs="Arial" w:hAnsi="Arial"/>
          <w:sz w:val="22"/>
        </w:rPr>
        <w:t xml:space="preserve"> Dựng khung Web UI (Streamlit) bao gồm: Form nhập Dorks, màn hình quản lý Email, và nạp "Bộ Hồ Sơ".</w:t>
      </w:r>
    </w:p>
    <w:p>
      <w:pPr>
        <w:numPr>
          <w:numId w:val="33"/>
        </w:numPr>
        <w:spacing w:before="120" w:after="120" w:line="288" w:lineRule="auto"/>
        <w:ind w:left="0"/>
        <w:jc w:val="left"/>
      </w:pPr>
      <w:r>
        <w:rPr>
          <w:rFonts w:eastAsia="等线" w:ascii="Arial" w:cs="Arial" w:hAnsi="Arial"/>
          <w:b w:val="true"/>
          <w:sz w:val="22"/>
        </w:rPr>
        <w:t>Task 1.3:</w:t>
      </w:r>
      <w:r>
        <w:rPr>
          <w:rFonts w:eastAsia="等线" w:ascii="Arial" w:cs="Arial" w:hAnsi="Arial"/>
          <w:sz w:val="22"/>
        </w:rPr>
        <w:t xml:space="preserve"> Code module Playwright ẩn danh (Playwright-stealth) để truy vấn Google Search, xử lý lật trang và cuộn chuột ngẫu nhiên.</w:t>
      </w:r>
    </w:p>
    <w:p>
      <w:pPr>
        <w:numPr>
          <w:numId w:val="34"/>
        </w:numPr>
        <w:spacing w:before="120" w:after="120" w:line="288" w:lineRule="auto"/>
        <w:ind w:left="0"/>
        <w:jc w:val="left"/>
      </w:pPr>
      <w:r>
        <w:rPr>
          <w:rFonts w:eastAsia="等线" w:ascii="Arial" w:cs="Arial" w:hAnsi="Arial"/>
          <w:b w:val="true"/>
          <w:sz w:val="22"/>
        </w:rPr>
        <w:t>Task 1.4:</w:t>
      </w:r>
      <w:r>
        <w:rPr>
          <w:rFonts w:eastAsia="等线" w:ascii="Arial" w:cs="Arial" w:hAnsi="Arial"/>
          <w:sz w:val="22"/>
        </w:rPr>
        <w:t xml:space="preserve"> Tích hợp API CapSolver để tự động giải Captcha Google (bơm Token vào form ẩn).</w:t>
      </w:r>
    </w:p>
    <w:p>
      <w:pPr>
        <w:numPr>
          <w:numId w:val="35"/>
        </w:numPr>
        <w:spacing w:before="120" w:after="120" w:line="288" w:lineRule="auto"/>
        <w:ind w:left="0"/>
        <w:jc w:val="left"/>
      </w:pPr>
      <w:r>
        <w:rPr>
          <w:rFonts w:eastAsia="等线" w:ascii="Arial" w:cs="Arial" w:hAnsi="Arial"/>
          <w:b w:val="true"/>
          <w:sz w:val="22"/>
        </w:rPr>
        <w:t>Task 1.5:</w:t>
      </w:r>
      <w:r>
        <w:rPr>
          <w:rFonts w:eastAsia="等线" w:ascii="Arial" w:cs="Arial" w:hAnsi="Arial"/>
          <w:sz w:val="22"/>
        </w:rPr>
        <w:t xml:space="preserve"> Viết thuật toán lọc URL (loại trừ MXH, trùng lặp Domain) và logic quét mã nguồn HTML để gắn Tag CMS (</w:t>
      </w:r>
      <w:r>
        <w:rPr>
          <w:rFonts w:eastAsia="Consolas" w:ascii="Consolas" w:cs="Consolas" w:hAnsi="Consolas"/>
          <w:sz w:val="22"/>
          <w:shd w:fill="EFF0F1"/>
        </w:rPr>
        <w:t>XenForo</w:t>
      </w:r>
      <w:r>
        <w:rPr>
          <w:rFonts w:eastAsia="等线" w:ascii="Arial" w:cs="Arial" w:hAnsi="Arial"/>
          <w:sz w:val="22"/>
        </w:rPr>
        <w:t xml:space="preserve">, </w:t>
      </w:r>
      <w:r>
        <w:rPr>
          <w:rFonts w:eastAsia="Consolas" w:ascii="Consolas" w:cs="Consolas" w:hAnsi="Consolas"/>
          <w:sz w:val="22"/>
          <w:shd w:fill="EFF0F1"/>
        </w:rPr>
        <w:t>WordPress</w:t>
      </w:r>
      <w:r>
        <w:rPr>
          <w:rFonts w:eastAsia="等线" w:ascii="Arial" w:cs="Arial" w:hAnsi="Arial"/>
          <w:sz w:val="22"/>
        </w:rPr>
        <w:t xml:space="preserve">, </w:t>
      </w:r>
      <w:r>
        <w:rPr>
          <w:rFonts w:eastAsia="Consolas" w:ascii="Consolas" w:cs="Consolas" w:hAnsi="Consolas"/>
          <w:sz w:val="22"/>
          <w:shd w:fill="EFF0F1"/>
        </w:rPr>
        <w:t>vBulletin</w:t>
      </w:r>
      <w:r>
        <w:rPr>
          <w:rFonts w:eastAsia="等线" w:ascii="Arial" w:cs="Arial" w:hAnsi="Arial"/>
          <w:sz w:val="22"/>
        </w:rPr>
        <w:t xml:space="preserve">, </w:t>
      </w:r>
      <w:r>
        <w:rPr>
          <w:rFonts w:eastAsia="Consolas" w:ascii="Consolas" w:cs="Consolas" w:hAnsi="Consolas"/>
          <w:sz w:val="22"/>
          <w:shd w:fill="EFF0F1"/>
        </w:rPr>
        <w:t>phpBB</w:t>
      </w:r>
      <w:r>
        <w:rPr>
          <w:rFonts w:eastAsia="等线" w:ascii="Arial" w:cs="Arial" w:hAnsi="Arial"/>
          <w:sz w:val="22"/>
        </w:rPr>
        <w:t>).</w:t>
      </w:r>
    </w:p>
    <w:p>
      <w:pPr>
        <w:numPr>
          <w:numId w:val="36"/>
        </w:numPr>
        <w:spacing w:before="120" w:after="120" w:line="288" w:lineRule="auto"/>
        <w:ind w:left="0"/>
        <w:jc w:val="left"/>
      </w:pPr>
      <w:r>
        <w:rPr>
          <w:rFonts w:eastAsia="等线" w:ascii="Arial" w:cs="Arial" w:hAnsi="Arial"/>
          <w:b w:val="true"/>
          <w:sz w:val="22"/>
        </w:rPr>
        <w:t>Đầu ra (Deliverable):</w:t>
      </w:r>
      <w:r>
        <w:rPr>
          <w:rFonts w:eastAsia="等线" w:ascii="Arial" w:cs="Arial" w:hAnsi="Arial"/>
          <w:sz w:val="22"/>
        </w:rPr>
        <w:t xml:space="preserve"> Web UI hoạt động. Tool cào được hàng ngàn URL sạch và lưu đúng Tag vào Database.</w:t>
      </w:r>
    </w:p>
    <w:p>
      <w:pPr>
        <w:pStyle w:val="3"/>
        <w:spacing w:before="300" w:after="120" w:line="288" w:lineRule="auto"/>
        <w:ind w:left="0"/>
        <w:jc w:val="left"/>
        <w:outlineLvl w:val="2"/>
      </w:pPr>
      <w:bookmarkStart w:name="heading_18" w:id="18"/>
      <w:r>
        <w:rPr>
          <w:rFonts w:eastAsia="等线" w:ascii="Arial" w:cs="Arial" w:hAnsi="Arial"/>
          <w:b w:val="true"/>
          <w:sz w:val="30"/>
        </w:rPr>
        <w:t>Sprint 2 (Tuần 2): Module Đăng ký &amp; Quản lý Tài nguyên (Phase 2 Core)</w:t>
      </w:r>
      <w:bookmarkEnd w:id="18"/>
    </w:p>
    <w:p>
      <w:pPr>
        <w:numPr>
          <w:numId w:val="37"/>
        </w:numPr>
        <w:spacing w:before="120" w:after="120" w:line="288" w:lineRule="auto"/>
        <w:ind w:left="0"/>
        <w:jc w:val="left"/>
      </w:pPr>
      <w:r>
        <w:rPr>
          <w:rFonts w:eastAsia="等线" w:ascii="Arial" w:cs="Arial" w:hAnsi="Arial"/>
          <w:b w:val="true"/>
          <w:sz w:val="22"/>
        </w:rPr>
        <w:t>Task 2.1:</w:t>
      </w:r>
      <w:r>
        <w:rPr>
          <w:rFonts w:eastAsia="等线" w:ascii="Arial" w:cs="Arial" w:hAnsi="Arial"/>
          <w:sz w:val="22"/>
        </w:rPr>
        <w:t xml:space="preserve"> Viết hệ thống Hàng đợi (Queue) và logic Khóa/Mở Khóa (Lock/Release) cho kho Email dùng chung.</w:t>
      </w:r>
    </w:p>
    <w:p>
      <w:pPr>
        <w:numPr>
          <w:numId w:val="38"/>
        </w:numPr>
        <w:spacing w:before="120" w:after="120" w:line="288" w:lineRule="auto"/>
        <w:ind w:left="0"/>
        <w:jc w:val="left"/>
      </w:pPr>
      <w:r>
        <w:rPr>
          <w:rFonts w:eastAsia="等线" w:ascii="Arial" w:cs="Arial" w:hAnsi="Arial"/>
          <w:b w:val="true"/>
          <w:sz w:val="22"/>
        </w:rPr>
        <w:t>Task 2.2:</w:t>
      </w:r>
      <w:r>
        <w:rPr>
          <w:rFonts w:eastAsia="等线" w:ascii="Arial" w:cs="Arial" w:hAnsi="Arial"/>
          <w:sz w:val="22"/>
        </w:rPr>
        <w:t xml:space="preserve"> Xây dựng Script Playwright chuyên biệt điền form đăng ký cho mã nguồn </w:t>
      </w:r>
      <w:r>
        <w:rPr>
          <w:rFonts w:eastAsia="等线" w:ascii="Arial" w:cs="Arial" w:hAnsi="Arial"/>
          <w:b w:val="true"/>
          <w:sz w:val="22"/>
        </w:rPr>
        <w:t>XenForo</w:t>
      </w:r>
      <w:r>
        <w:rPr>
          <w:rFonts w:eastAsia="等线" w:ascii="Arial" w:cs="Arial" w:hAnsi="Arial"/>
          <w:sz w:val="22"/>
        </w:rPr>
        <w:t xml:space="preserve"> và </w:t>
      </w:r>
      <w:r>
        <w:rPr>
          <w:rFonts w:eastAsia="等线" w:ascii="Arial" w:cs="Arial" w:hAnsi="Arial"/>
          <w:b w:val="true"/>
          <w:sz w:val="22"/>
        </w:rPr>
        <w:t>WordPress</w:t>
      </w:r>
      <w:r>
        <w:rPr>
          <w:rFonts w:eastAsia="等线" w:ascii="Arial" w:cs="Arial" w:hAnsi="Arial"/>
          <w:sz w:val="22"/>
        </w:rPr>
        <w:t xml:space="preserve"> (lấy data từ Persona do người dùng cấp).</w:t>
      </w:r>
    </w:p>
    <w:p>
      <w:pPr>
        <w:numPr>
          <w:numId w:val="39"/>
        </w:numPr>
        <w:spacing w:before="120" w:after="120" w:line="288" w:lineRule="auto"/>
        <w:ind w:left="0"/>
        <w:jc w:val="left"/>
      </w:pPr>
      <w:r>
        <w:rPr>
          <w:rFonts w:eastAsia="等线" w:ascii="Arial" w:cs="Arial" w:hAnsi="Arial"/>
          <w:b w:val="true"/>
          <w:sz w:val="22"/>
        </w:rPr>
        <w:t>Task 2.3:</w:t>
      </w:r>
      <w:r>
        <w:rPr>
          <w:rFonts w:eastAsia="等线" w:ascii="Arial" w:cs="Arial" w:hAnsi="Arial"/>
          <w:sz w:val="22"/>
        </w:rPr>
        <w:t xml:space="preserve"> Tích hợp bộ giải mã Captcha Diễn đàn 2 lớp (Gọi CapSolver cho ảnh, và tra cứu/gọi AI Text LLM cho câu hỏi chữ).</w:t>
      </w:r>
    </w:p>
    <w:p>
      <w:pPr>
        <w:numPr>
          <w:numId w:val="40"/>
        </w:numPr>
        <w:spacing w:before="120" w:after="120" w:line="288" w:lineRule="auto"/>
        <w:ind w:left="0"/>
        <w:jc w:val="left"/>
      </w:pPr>
      <w:r>
        <w:rPr>
          <w:rFonts w:eastAsia="等线" w:ascii="Arial" w:cs="Arial" w:hAnsi="Arial"/>
          <w:b w:val="true"/>
          <w:sz w:val="22"/>
        </w:rPr>
        <w:t>Task 2.4:</w:t>
      </w:r>
      <w:r>
        <w:rPr>
          <w:rFonts w:eastAsia="等线" w:ascii="Arial" w:cs="Arial" w:hAnsi="Arial"/>
          <w:sz w:val="22"/>
        </w:rPr>
        <w:t xml:space="preserve"> Viết script tự động thêm số ngẫu nhiên vào Username nếu bị báo trùng lặp (Auto-correction).</w:t>
      </w:r>
    </w:p>
    <w:p>
      <w:pPr>
        <w:numPr>
          <w:numId w:val="41"/>
        </w:numPr>
        <w:spacing w:before="120" w:after="120" w:line="288" w:lineRule="auto"/>
        <w:ind w:left="0"/>
        <w:jc w:val="left"/>
      </w:pPr>
      <w:r>
        <w:rPr>
          <w:rFonts w:eastAsia="等线" w:ascii="Arial" w:cs="Arial" w:hAnsi="Arial"/>
          <w:b w:val="true"/>
          <w:sz w:val="22"/>
        </w:rPr>
        <w:t>Task 2.5:</w:t>
      </w:r>
      <w:r>
        <w:rPr>
          <w:rFonts w:eastAsia="等线" w:ascii="Arial" w:cs="Arial" w:hAnsi="Arial"/>
          <w:sz w:val="22"/>
        </w:rPr>
        <w:t xml:space="preserve"> Code module IMAP bằng Python để tự động đăng nhập hòm thư, tìm link kích hoạt trong Inbox/Spam và mở link bằng Playwright.</w:t>
      </w:r>
    </w:p>
    <w:p>
      <w:pPr>
        <w:numPr>
          <w:numId w:val="42"/>
        </w:numPr>
        <w:spacing w:before="120" w:after="120" w:line="288" w:lineRule="auto"/>
        <w:ind w:left="0"/>
        <w:jc w:val="left"/>
      </w:pPr>
      <w:r>
        <w:rPr>
          <w:rFonts w:eastAsia="等线" w:ascii="Arial" w:cs="Arial" w:hAnsi="Arial"/>
          <w:b w:val="true"/>
          <w:sz w:val="22"/>
        </w:rPr>
        <w:t>Đầu ra (Deliverable):</w:t>
      </w:r>
      <w:r>
        <w:rPr>
          <w:rFonts w:eastAsia="等线" w:ascii="Arial" w:cs="Arial" w:hAnsi="Arial"/>
          <w:sz w:val="22"/>
        </w:rPr>
        <w:t xml:space="preserve"> Tự động bốc Email, đăng ký và kích hoạt thành công trên các site XenForo/WP. Trả Email về kho an toàn.</w:t>
      </w:r>
    </w:p>
    <w:p>
      <w:pPr>
        <w:pStyle w:val="3"/>
        <w:spacing w:before="300" w:after="120" w:line="288" w:lineRule="auto"/>
        <w:ind w:left="0"/>
        <w:jc w:val="left"/>
        <w:outlineLvl w:val="2"/>
      </w:pPr>
      <w:bookmarkStart w:name="heading_19" w:id="19"/>
      <w:r>
        <w:rPr>
          <w:rFonts w:eastAsia="等线" w:ascii="Arial" w:cs="Arial" w:hAnsi="Arial"/>
          <w:b w:val="true"/>
          <w:sz w:val="30"/>
        </w:rPr>
        <w:t>Sprint 3 (Tuần 3): Mảnh ghép Rapid Auto-Poster (3-Minute Protocol)</w:t>
      </w:r>
      <w:bookmarkEnd w:id="19"/>
    </w:p>
    <w:p>
      <w:pPr>
        <w:numPr>
          <w:numId w:val="43"/>
        </w:numPr>
        <w:spacing w:before="120" w:after="120" w:line="288" w:lineRule="auto"/>
        <w:ind w:left="0"/>
        <w:jc w:val="left"/>
      </w:pPr>
      <w:r>
        <w:rPr>
          <w:rFonts w:eastAsia="等线" w:ascii="Arial" w:cs="Arial" w:hAnsi="Arial"/>
          <w:b w:val="true"/>
          <w:sz w:val="22"/>
        </w:rPr>
        <w:t>Task 3.1:</w:t>
      </w:r>
      <w:r>
        <w:rPr>
          <w:rFonts w:eastAsia="等线" w:ascii="Arial" w:cs="Arial" w:hAnsi="Arial"/>
          <w:sz w:val="22"/>
        </w:rPr>
        <w:t xml:space="preserve"> Kịch bản Playwright đăng nhập lại tài khoản vừa kích hoạt, tự động upload Ảnh đại diện (Avatar) và sửa Bio ngắn.</w:t>
      </w:r>
    </w:p>
    <w:p>
      <w:pPr>
        <w:numPr>
          <w:numId w:val="44"/>
        </w:numPr>
        <w:spacing w:before="120" w:after="120" w:line="288" w:lineRule="auto"/>
        <w:ind w:left="0"/>
        <w:jc w:val="left"/>
      </w:pPr>
      <w:r>
        <w:rPr>
          <w:rFonts w:eastAsia="等线" w:ascii="Arial" w:cs="Arial" w:hAnsi="Arial"/>
          <w:b w:val="true"/>
          <w:sz w:val="22"/>
        </w:rPr>
        <w:t>Task 3.2:</w:t>
      </w:r>
      <w:r>
        <w:rPr>
          <w:rFonts w:eastAsia="等线" w:ascii="Arial" w:cs="Arial" w:hAnsi="Arial"/>
          <w:sz w:val="22"/>
        </w:rPr>
        <w:t xml:space="preserve"> Code kịch bản "Nằm vùng" (Lurking): Click ngẫu nhiên 3 bài trên trang chủ, cuộn chuột nán lại 30s/bài để tạo Log người thật.</w:t>
      </w:r>
    </w:p>
    <w:p>
      <w:pPr>
        <w:numPr>
          <w:numId w:val="45"/>
        </w:numPr>
        <w:spacing w:before="120" w:after="120" w:line="288" w:lineRule="auto"/>
        <w:ind w:left="0"/>
        <w:jc w:val="left"/>
      </w:pPr>
      <w:r>
        <w:rPr>
          <w:rFonts w:eastAsia="等线" w:ascii="Arial" w:cs="Arial" w:hAnsi="Arial"/>
          <w:b w:val="true"/>
          <w:sz w:val="22"/>
        </w:rPr>
        <w:t>Task 3.3:</w:t>
      </w:r>
      <w:r>
        <w:rPr>
          <w:rFonts w:eastAsia="等线" w:ascii="Arial" w:cs="Arial" w:hAnsi="Arial"/>
          <w:sz w:val="22"/>
        </w:rPr>
        <w:t xml:space="preserve"> Viết thuật toán Regex quét thẻ </w:t>
      </w:r>
      <w:r>
        <w:rPr>
          <w:rFonts w:eastAsia="Consolas" w:ascii="Consolas" w:cs="Consolas" w:hAnsi="Consolas"/>
          <w:sz w:val="22"/>
          <w:shd w:fill="EFF0F1"/>
        </w:rPr>
        <w:t>&lt;a&gt;</w:t>
      </w:r>
      <w:r>
        <w:rPr>
          <w:rFonts w:eastAsia="等线" w:ascii="Arial" w:cs="Arial" w:hAnsi="Arial"/>
          <w:sz w:val="22"/>
        </w:rPr>
        <w:t xml:space="preserve"> để tìm chính xác thẻ chứa chuyên mục có chữ </w:t>
      </w:r>
      <w:r>
        <w:rPr>
          <w:rFonts w:eastAsia="Consolas" w:ascii="Consolas" w:cs="Consolas" w:hAnsi="Consolas"/>
          <w:sz w:val="22"/>
          <w:shd w:fill="EFF0F1"/>
        </w:rPr>
        <w:t>General</w:t>
      </w:r>
      <w:r>
        <w:rPr>
          <w:rFonts w:eastAsia="等线" w:ascii="Arial" w:cs="Arial" w:hAnsi="Arial"/>
          <w:sz w:val="22"/>
        </w:rPr>
        <w:t xml:space="preserve">, </w:t>
      </w:r>
      <w:r>
        <w:rPr>
          <w:rFonts w:eastAsia="Consolas" w:ascii="Consolas" w:cs="Consolas" w:hAnsi="Consolas"/>
          <w:sz w:val="22"/>
          <w:shd w:fill="EFF0F1"/>
        </w:rPr>
        <w:t>Introductions</w:t>
      </w:r>
      <w:r>
        <w:rPr>
          <w:rFonts w:eastAsia="等线" w:ascii="Arial" w:cs="Arial" w:hAnsi="Arial"/>
          <w:sz w:val="22"/>
        </w:rPr>
        <w:t xml:space="preserve">, </w:t>
      </w:r>
      <w:r>
        <w:rPr>
          <w:rFonts w:eastAsia="Consolas" w:ascii="Consolas" w:cs="Consolas" w:hAnsi="Consolas"/>
          <w:sz w:val="22"/>
          <w:shd w:fill="EFF0F1"/>
        </w:rPr>
        <w:t>Off-topic</w:t>
      </w:r>
      <w:r>
        <w:rPr>
          <w:rFonts w:eastAsia="等线" w:ascii="Arial" w:cs="Arial" w:hAnsi="Arial"/>
          <w:sz w:val="22"/>
        </w:rPr>
        <w:t>.</w:t>
      </w:r>
    </w:p>
    <w:p>
      <w:pPr>
        <w:numPr>
          <w:numId w:val="46"/>
        </w:numPr>
        <w:spacing w:before="120" w:after="120" w:line="288" w:lineRule="auto"/>
        <w:ind w:left="0"/>
        <w:jc w:val="left"/>
      </w:pPr>
      <w:r>
        <w:rPr>
          <w:rFonts w:eastAsia="等线" w:ascii="Arial" w:cs="Arial" w:hAnsi="Arial"/>
          <w:b w:val="true"/>
          <w:sz w:val="22"/>
        </w:rPr>
        <w:t>Task 3.4:</w:t>
      </w:r>
      <w:r>
        <w:rPr>
          <w:rFonts w:eastAsia="等线" w:ascii="Arial" w:cs="Arial" w:hAnsi="Arial"/>
          <w:sz w:val="22"/>
        </w:rPr>
        <w:t xml:space="preserve"> Tích hợp API Groq (Llama 3) / Gemini truyền Prompt tự sinh nội dung BBCode/HTML (200 chữ) và chèn Backlink mượt mà.</w:t>
      </w:r>
    </w:p>
    <w:p>
      <w:pPr>
        <w:numPr>
          <w:numId w:val="47"/>
        </w:numPr>
        <w:spacing w:before="120" w:after="120" w:line="288" w:lineRule="auto"/>
        <w:ind w:left="0"/>
        <w:jc w:val="left"/>
      </w:pPr>
      <w:r>
        <w:rPr>
          <w:rFonts w:eastAsia="等线" w:ascii="Arial" w:cs="Arial" w:hAnsi="Arial"/>
          <w:b w:val="true"/>
          <w:sz w:val="22"/>
        </w:rPr>
        <w:t>Task 3.5:</w:t>
      </w:r>
      <w:r>
        <w:rPr>
          <w:rFonts w:eastAsia="等线" w:ascii="Arial" w:cs="Arial" w:hAnsi="Arial"/>
          <w:sz w:val="22"/>
        </w:rPr>
        <w:t xml:space="preserve"> Gửi bài (Submit Thread) và bóc tách lấy URL thành phẩm lưu vào Database.</w:t>
      </w:r>
    </w:p>
    <w:p>
      <w:pPr>
        <w:numPr>
          <w:numId w:val="48"/>
        </w:numPr>
        <w:spacing w:before="120" w:after="120" w:line="288" w:lineRule="auto"/>
        <w:ind w:left="0"/>
        <w:jc w:val="left"/>
      </w:pPr>
      <w:r>
        <w:rPr>
          <w:rFonts w:eastAsia="等线" w:ascii="Arial" w:cs="Arial" w:hAnsi="Arial"/>
          <w:b w:val="true"/>
          <w:sz w:val="22"/>
        </w:rPr>
        <w:t>Đầu ra (Deliverable):</w:t>
      </w:r>
      <w:r>
        <w:rPr>
          <w:rFonts w:eastAsia="等线" w:ascii="Arial" w:cs="Arial" w:hAnsi="Arial"/>
          <w:sz w:val="22"/>
        </w:rPr>
        <w:t xml:space="preserve"> Tài khoản tự động được khoác áo người thật, lướt web và bắn bài thành công trong vòng 3 phút sau khi đăng ký.</w:t>
      </w:r>
    </w:p>
    <w:p>
      <w:pPr>
        <w:pStyle w:val="3"/>
        <w:spacing w:before="300" w:after="120" w:line="288" w:lineRule="auto"/>
        <w:ind w:left="0"/>
        <w:jc w:val="left"/>
        <w:outlineLvl w:val="2"/>
      </w:pPr>
      <w:bookmarkStart w:name="heading_20" w:id="20"/>
      <w:r>
        <w:rPr>
          <w:rFonts w:eastAsia="等线" w:ascii="Arial" w:cs="Arial" w:hAnsi="Arial"/>
          <w:b w:val="true"/>
          <w:sz w:val="30"/>
        </w:rPr>
        <w:t>Sprint 4 (Tuần 4): Mở rộng Nền tảng, Tích hợp &amp; Kiểm thử (UAT)</w:t>
      </w:r>
      <w:bookmarkEnd w:id="20"/>
    </w:p>
    <w:p>
      <w:pPr>
        <w:numPr>
          <w:numId w:val="49"/>
        </w:numPr>
        <w:spacing w:before="120" w:after="120" w:line="288" w:lineRule="auto"/>
        <w:ind w:left="0"/>
        <w:jc w:val="left"/>
      </w:pPr>
      <w:r>
        <w:rPr>
          <w:rFonts w:eastAsia="等线" w:ascii="Arial" w:cs="Arial" w:hAnsi="Arial"/>
          <w:b w:val="true"/>
          <w:sz w:val="22"/>
        </w:rPr>
        <w:t>Task 4.1:</w:t>
      </w:r>
      <w:r>
        <w:rPr>
          <w:rFonts w:eastAsia="等线" w:ascii="Arial" w:cs="Arial" w:hAnsi="Arial"/>
          <w:sz w:val="22"/>
        </w:rPr>
        <w:t xml:space="preserve"> Xây dựng Script Playwright bổ sung để đăng ký và đăng bài trên mã nguồn </w:t>
      </w:r>
      <w:r>
        <w:rPr>
          <w:rFonts w:eastAsia="等线" w:ascii="Arial" w:cs="Arial" w:hAnsi="Arial"/>
          <w:b w:val="true"/>
          <w:sz w:val="22"/>
        </w:rPr>
        <w:t>vBulletin</w:t>
      </w:r>
      <w:r>
        <w:rPr>
          <w:rFonts w:eastAsia="等线" w:ascii="Arial" w:cs="Arial" w:hAnsi="Arial"/>
          <w:sz w:val="22"/>
        </w:rPr>
        <w:t xml:space="preserve"> và </w:t>
      </w:r>
      <w:r>
        <w:rPr>
          <w:rFonts w:eastAsia="等线" w:ascii="Arial" w:cs="Arial" w:hAnsi="Arial"/>
          <w:b w:val="true"/>
          <w:sz w:val="22"/>
        </w:rPr>
        <w:t>phpBB</w:t>
      </w:r>
      <w:r>
        <w:rPr>
          <w:rFonts w:eastAsia="等线" w:ascii="Arial" w:cs="Arial" w:hAnsi="Arial"/>
          <w:sz w:val="22"/>
        </w:rPr>
        <w:t xml:space="preserve"> (Mở rộng).</w:t>
      </w:r>
    </w:p>
    <w:p>
      <w:pPr>
        <w:numPr>
          <w:numId w:val="50"/>
        </w:numPr>
        <w:spacing w:before="120" w:after="120" w:line="288" w:lineRule="auto"/>
        <w:ind w:left="0"/>
        <w:jc w:val="left"/>
      </w:pPr>
      <w:r>
        <w:rPr>
          <w:rFonts w:eastAsia="等线" w:ascii="Arial" w:cs="Arial" w:hAnsi="Arial"/>
          <w:b w:val="true"/>
          <w:sz w:val="22"/>
        </w:rPr>
        <w:t>Task 4.2:</w:t>
      </w:r>
      <w:r>
        <w:rPr>
          <w:rFonts w:eastAsia="等线" w:ascii="Arial" w:cs="Arial" w:hAnsi="Arial"/>
          <w:sz w:val="22"/>
        </w:rPr>
        <w:t xml:space="preserve"> Code module kết nối Google Sheets API (</w:t>
      </w:r>
      <w:r>
        <w:rPr>
          <w:rFonts w:eastAsia="Consolas" w:ascii="Consolas" w:cs="Consolas" w:hAnsi="Consolas"/>
          <w:sz w:val="22"/>
          <w:shd w:fill="EFF0F1"/>
        </w:rPr>
        <w:t>gspread</w:t>
      </w:r>
      <w:r>
        <w:rPr>
          <w:rFonts w:eastAsia="等线" w:ascii="Arial" w:cs="Arial" w:hAnsi="Arial"/>
          <w:sz w:val="22"/>
        </w:rPr>
        <w:t>), tự động đẩy thông tin URL, Username, Password, và Link bài viết lên trang tính.</w:t>
      </w:r>
    </w:p>
    <w:p>
      <w:pPr>
        <w:numPr>
          <w:numId w:val="51"/>
        </w:numPr>
        <w:spacing w:before="120" w:after="120" w:line="288" w:lineRule="auto"/>
        <w:ind w:left="0"/>
        <w:jc w:val="left"/>
      </w:pPr>
      <w:r>
        <w:rPr>
          <w:rFonts w:eastAsia="等线" w:ascii="Arial" w:cs="Arial" w:hAnsi="Arial"/>
          <w:b w:val="true"/>
          <w:sz w:val="22"/>
        </w:rPr>
        <w:t>Task 4.3:</w:t>
      </w:r>
      <w:r>
        <w:rPr>
          <w:rFonts w:eastAsia="等线" w:ascii="Arial" w:cs="Arial" w:hAnsi="Arial"/>
          <w:sz w:val="22"/>
        </w:rPr>
        <w:t xml:space="preserve"> Tối ưu hóa Server (Semaphore lock) - Giới hạn phần mềm chỉ chạy tối đa 5-10 luồng Playwright cùng lúc để không làm cháy CPU.</w:t>
      </w:r>
    </w:p>
    <w:p>
      <w:pPr>
        <w:numPr>
          <w:numId w:val="52"/>
        </w:numPr>
        <w:spacing w:before="120" w:after="120" w:line="288" w:lineRule="auto"/>
        <w:ind w:left="0"/>
        <w:jc w:val="left"/>
      </w:pPr>
      <w:r>
        <w:rPr>
          <w:rFonts w:eastAsia="等线" w:ascii="Arial" w:cs="Arial" w:hAnsi="Arial"/>
          <w:b w:val="true"/>
          <w:sz w:val="22"/>
        </w:rPr>
        <w:t>Task 4.4:</w:t>
      </w:r>
      <w:r>
        <w:rPr>
          <w:rFonts w:eastAsia="等线" w:ascii="Arial" w:cs="Arial" w:hAnsi="Arial"/>
          <w:sz w:val="22"/>
        </w:rPr>
        <w:t xml:space="preserve"> Deploy ứng dụng lên máy chủ / VPS nội bộ của công ty.</w:t>
      </w:r>
    </w:p>
    <w:p>
      <w:pPr>
        <w:numPr>
          <w:numId w:val="53"/>
        </w:numPr>
        <w:spacing w:before="120" w:after="120" w:line="288" w:lineRule="auto"/>
        <w:ind w:left="0"/>
        <w:jc w:val="left"/>
      </w:pPr>
      <w:r>
        <w:rPr>
          <w:rFonts w:eastAsia="等线" w:ascii="Arial" w:cs="Arial" w:hAnsi="Arial"/>
          <w:b w:val="true"/>
          <w:sz w:val="22"/>
        </w:rPr>
        <w:t>Task 4.5:</w:t>
      </w:r>
      <w:r>
        <w:rPr>
          <w:rFonts w:eastAsia="等线" w:ascii="Arial" w:cs="Arial" w:hAnsi="Arial"/>
          <w:sz w:val="22"/>
        </w:rPr>
        <w:t xml:space="preserve"> Chạy Kiểm thử người dùng (UAT) - Cấp tài khoản cho 5 nhân viên SEO chạy thử nghiệm thực tế. Theo dõi Log và fix lỗi rớt luồng.</w:t>
      </w:r>
    </w:p>
    <w:p>
      <w:pPr>
        <w:numPr>
          <w:numId w:val="54"/>
        </w:numPr>
        <w:spacing w:before="120" w:after="120" w:line="288" w:lineRule="auto"/>
        <w:ind w:left="0"/>
        <w:jc w:val="left"/>
      </w:pPr>
      <w:r>
        <w:rPr>
          <w:rFonts w:eastAsia="等线" w:ascii="Arial" w:cs="Arial" w:hAnsi="Arial"/>
          <w:b w:val="true"/>
          <w:sz w:val="22"/>
        </w:rPr>
        <w:t>Đầu ra (Deliverable):</w:t>
      </w:r>
      <w:r>
        <w:rPr>
          <w:rFonts w:eastAsia="等线" w:ascii="Arial" w:cs="Arial" w:hAnsi="Arial"/>
          <w:sz w:val="22"/>
        </w:rPr>
        <w:t xml:space="preserve"> Bàn giao siêu công cụ Auto Backlink hoàn chỉnh. </w:t>
      </w:r>
    </w:p>
    <w:p>
      <w:pPr>
        <w:pBdr>
          <w:bottom w:val="single" w:color="dee0e3"/>
          <w:between w:val="single" w:color="dee0e3"/>
        </w:pBdr>
        <w:spacing w:before="120" w:after="120" w:line="288" w:lineRule="auto"/>
        <w:ind w:left="0"/>
      </w:pPr>
    </w:p>
    <w:p>
      <w:pPr>
        <w:spacing w:before="120" w:after="120" w:line="288" w:lineRule="auto"/>
        <w:ind w:left="0"/>
        <w:jc w:val="left"/>
      </w:pP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75274">
    <w:lvl>
      <w:numFmt w:val="bullet"/>
      <w:suff w:val="tab"/>
      <w:lvlText w:val="•"/>
      <w:rPr>
        <w:color w:val="3370ff"/>
      </w:rPr>
    </w:lvl>
  </w:abstractNum>
  <w:abstractNum w:abstractNumId="375275">
    <w:lvl>
      <w:numFmt w:val="bullet"/>
      <w:suff w:val="tab"/>
      <w:lvlText w:val="•"/>
      <w:rPr>
        <w:color w:val="3370ff"/>
      </w:rPr>
    </w:lvl>
  </w:abstractNum>
  <w:abstractNum w:abstractNumId="375276">
    <w:lvl>
      <w:numFmt w:val="bullet"/>
      <w:suff w:val="tab"/>
      <w:lvlText w:val="•"/>
      <w:rPr>
        <w:color w:val="3370ff"/>
      </w:rPr>
    </w:lvl>
  </w:abstractNum>
  <w:abstractNum w:abstractNumId="375277">
    <w:lvl>
      <w:numFmt w:val="bullet"/>
      <w:suff w:val="tab"/>
      <w:lvlText w:val="•"/>
      <w:rPr>
        <w:color w:val="3370ff"/>
      </w:rPr>
    </w:lvl>
  </w:abstractNum>
  <w:abstractNum w:abstractNumId="375278">
    <w:lvl>
      <w:numFmt w:val="bullet"/>
      <w:suff w:val="tab"/>
      <w:lvlText w:val="•"/>
      <w:rPr>
        <w:color w:val="3370ff"/>
      </w:rPr>
    </w:lvl>
  </w:abstractNum>
  <w:abstractNum w:abstractNumId="375279">
    <w:lvl>
      <w:numFmt w:val="bullet"/>
      <w:suff w:val="tab"/>
      <w:lvlText w:val="•"/>
      <w:rPr>
        <w:color w:val="3370ff"/>
      </w:rPr>
    </w:lvl>
  </w:abstractNum>
  <w:abstractNum w:abstractNumId="375280">
    <w:lvl>
      <w:numFmt w:val="bullet"/>
      <w:suff w:val="tab"/>
      <w:lvlText w:val="•"/>
      <w:rPr>
        <w:color w:val="3370ff"/>
      </w:rPr>
    </w:lvl>
  </w:abstractNum>
  <w:abstractNum w:abstractNumId="375281">
    <w:lvl>
      <w:numFmt w:val="bullet"/>
      <w:suff w:val="tab"/>
      <w:lvlText w:val="•"/>
      <w:rPr>
        <w:color w:val="3370ff"/>
      </w:rPr>
    </w:lvl>
  </w:abstractNum>
  <w:abstractNum w:abstractNumId="375282">
    <w:lvl>
      <w:numFmt w:val="bullet"/>
      <w:suff w:val="tab"/>
      <w:lvlText w:val="•"/>
      <w:rPr>
        <w:color w:val="3370ff"/>
      </w:rPr>
    </w:lvl>
  </w:abstractNum>
  <w:abstractNum w:abstractNumId="375283">
    <w:lvl>
      <w:numFmt w:val="bullet"/>
      <w:suff w:val="tab"/>
      <w:lvlText w:val="•"/>
      <w:rPr>
        <w:color w:val="3370ff"/>
      </w:rPr>
    </w:lvl>
  </w:abstractNum>
  <w:abstractNum w:abstractNumId="375284">
    <w:lvl>
      <w:numFmt w:val="bullet"/>
      <w:suff w:val="tab"/>
      <w:lvlText w:val="•"/>
      <w:rPr>
        <w:color w:val="3370ff"/>
      </w:rPr>
    </w:lvl>
  </w:abstractNum>
  <w:abstractNum w:abstractNumId="375285">
    <w:lvl>
      <w:numFmt w:val="bullet"/>
      <w:suff w:val="tab"/>
      <w:lvlText w:val="•"/>
      <w:rPr>
        <w:color w:val="3370ff"/>
      </w:rPr>
    </w:lvl>
  </w:abstractNum>
  <w:abstractNum w:abstractNumId="375286">
    <w:lvl>
      <w:numFmt w:val="bullet"/>
      <w:suff w:val="tab"/>
      <w:lvlText w:val="•"/>
      <w:rPr>
        <w:color w:val="3370ff"/>
      </w:rPr>
    </w:lvl>
  </w:abstractNum>
  <w:abstractNum w:abstractNumId="375287">
    <w:lvl>
      <w:numFmt w:val="bullet"/>
      <w:suff w:val="tab"/>
      <w:lvlText w:val="•"/>
      <w:rPr>
        <w:color w:val="3370ff"/>
      </w:rPr>
    </w:lvl>
  </w:abstractNum>
  <w:abstractNum w:abstractNumId="375288">
    <w:lvl>
      <w:start w:val="1"/>
      <w:numFmt w:val="decimal"/>
      <w:suff w:val="tab"/>
      <w:lvlText w:val="%1."/>
      <w:rPr>
        <w:color w:val="3370ff"/>
      </w:rPr>
    </w:lvl>
  </w:abstractNum>
  <w:abstractNum w:abstractNumId="375289">
    <w:lvl>
      <w:start w:val="2"/>
      <w:numFmt w:val="decimal"/>
      <w:suff w:val="tab"/>
      <w:lvlText w:val="%1."/>
      <w:rPr>
        <w:color w:val="3370ff"/>
      </w:rPr>
    </w:lvl>
  </w:abstractNum>
  <w:abstractNum w:abstractNumId="375290">
    <w:lvl>
      <w:start w:val="3"/>
      <w:numFmt w:val="decimal"/>
      <w:suff w:val="tab"/>
      <w:lvlText w:val="%1."/>
      <w:rPr>
        <w:color w:val="3370ff"/>
      </w:rPr>
    </w:lvl>
  </w:abstractNum>
  <w:abstractNum w:abstractNumId="375291">
    <w:lvl>
      <w:start w:val="4"/>
      <w:numFmt w:val="decimal"/>
      <w:suff w:val="tab"/>
      <w:lvlText w:val="%1."/>
      <w:rPr>
        <w:color w:val="3370ff"/>
      </w:rPr>
    </w:lvl>
  </w:abstractNum>
  <w:abstractNum w:abstractNumId="375292">
    <w:lvl>
      <w:numFmt w:val="bullet"/>
      <w:suff w:val="tab"/>
      <w:lvlText w:val="•"/>
      <w:rPr>
        <w:color w:val="3370ff"/>
      </w:rPr>
    </w:lvl>
  </w:abstractNum>
  <w:abstractNum w:abstractNumId="375293">
    <w:lvl>
      <w:numFmt w:val="bullet"/>
      <w:suff w:val="tab"/>
      <w:lvlText w:val="•"/>
      <w:rPr>
        <w:color w:val="3370ff"/>
      </w:rPr>
    </w:lvl>
  </w:abstractNum>
  <w:abstractNum w:abstractNumId="375294">
    <w:lvl>
      <w:numFmt w:val="bullet"/>
      <w:suff w:val="tab"/>
      <w:lvlText w:val="•"/>
      <w:rPr>
        <w:color w:val="3370ff"/>
      </w:rPr>
    </w:lvl>
  </w:abstractNum>
  <w:abstractNum w:abstractNumId="375295">
    <w:lvl>
      <w:numFmt w:val="bullet"/>
      <w:suff w:val="tab"/>
      <w:lvlText w:val="•"/>
      <w:rPr>
        <w:color w:val="3370ff"/>
      </w:rPr>
    </w:lvl>
  </w:abstractNum>
  <w:abstractNum w:abstractNumId="375296">
    <w:lvl>
      <w:numFmt w:val="bullet"/>
      <w:suff w:val="tab"/>
      <w:lvlText w:val="•"/>
      <w:rPr>
        <w:color w:val="3370ff"/>
      </w:rPr>
    </w:lvl>
  </w:abstractNum>
  <w:abstractNum w:abstractNumId="375297">
    <w:lvl>
      <w:numFmt w:val="bullet"/>
      <w:suff w:val="tab"/>
      <w:lvlText w:val="•"/>
      <w:rPr>
        <w:color w:val="3370ff"/>
      </w:rPr>
    </w:lvl>
  </w:abstractNum>
  <w:abstractNum w:abstractNumId="375298">
    <w:lvl>
      <w:numFmt w:val="bullet"/>
      <w:suff w:val="tab"/>
      <w:lvlText w:val="•"/>
      <w:rPr>
        <w:color w:val="3370ff"/>
      </w:rPr>
    </w:lvl>
  </w:abstractNum>
  <w:abstractNum w:abstractNumId="375299">
    <w:lvl>
      <w:numFmt w:val="bullet"/>
      <w:suff w:val="tab"/>
      <w:lvlText w:val="•"/>
      <w:rPr>
        <w:color w:val="3370ff"/>
      </w:rPr>
    </w:lvl>
  </w:abstractNum>
  <w:abstractNum w:abstractNumId="375300">
    <w:lvl>
      <w:numFmt w:val="bullet"/>
      <w:suff w:val="tab"/>
      <w:lvlText w:val="￮"/>
      <w:rPr>
        <w:color w:val="3370ff"/>
      </w:rPr>
    </w:lvl>
  </w:abstractNum>
  <w:abstractNum w:abstractNumId="375301">
    <w:lvl>
      <w:numFmt w:val="bullet"/>
      <w:suff w:val="tab"/>
      <w:lvlText w:val="￮"/>
      <w:rPr>
        <w:color w:val="3370ff"/>
      </w:rPr>
    </w:lvl>
  </w:abstractNum>
  <w:abstractNum w:abstractNumId="375302">
    <w:lvl>
      <w:numFmt w:val="bullet"/>
      <w:suff w:val="tab"/>
      <w:lvlText w:val="￮"/>
      <w:rPr>
        <w:color w:val="3370ff"/>
      </w:rPr>
    </w:lvl>
  </w:abstractNum>
  <w:abstractNum w:abstractNumId="375303">
    <w:lvl>
      <w:numFmt w:val="bullet"/>
      <w:suff w:val="tab"/>
      <w:lvlText w:val="•"/>
      <w:rPr>
        <w:color w:val="3370ff"/>
      </w:rPr>
    </w:lvl>
  </w:abstractNum>
  <w:abstractNum w:abstractNumId="375304">
    <w:lvl>
      <w:numFmt w:val="bullet"/>
      <w:suff w:val="tab"/>
      <w:lvlText w:val="•"/>
      <w:rPr>
        <w:color w:val="3370ff"/>
      </w:rPr>
    </w:lvl>
  </w:abstractNum>
  <w:abstractNum w:abstractNumId="375305">
    <w:lvl>
      <w:numFmt w:val="bullet"/>
      <w:suff w:val="tab"/>
      <w:lvlText w:val="•"/>
      <w:rPr>
        <w:color w:val="3370ff"/>
      </w:rPr>
    </w:lvl>
  </w:abstractNum>
  <w:abstractNum w:abstractNumId="375306">
    <w:lvl>
      <w:numFmt w:val="bullet"/>
      <w:suff w:val="tab"/>
      <w:lvlText w:val="•"/>
      <w:rPr>
        <w:color w:val="3370ff"/>
      </w:rPr>
    </w:lvl>
  </w:abstractNum>
  <w:abstractNum w:abstractNumId="375307">
    <w:lvl>
      <w:numFmt w:val="bullet"/>
      <w:suff w:val="tab"/>
      <w:lvlText w:val="•"/>
      <w:rPr>
        <w:color w:val="3370ff"/>
      </w:rPr>
    </w:lvl>
  </w:abstractNum>
  <w:abstractNum w:abstractNumId="375308">
    <w:lvl>
      <w:numFmt w:val="bullet"/>
      <w:suff w:val="tab"/>
      <w:lvlText w:val="•"/>
      <w:rPr>
        <w:color w:val="3370ff"/>
      </w:rPr>
    </w:lvl>
  </w:abstractNum>
  <w:abstractNum w:abstractNumId="375309">
    <w:lvl>
      <w:numFmt w:val="bullet"/>
      <w:suff w:val="tab"/>
      <w:lvlText w:val="•"/>
      <w:rPr>
        <w:color w:val="3370ff"/>
      </w:rPr>
    </w:lvl>
  </w:abstractNum>
  <w:abstractNum w:abstractNumId="375310">
    <w:lvl>
      <w:numFmt w:val="bullet"/>
      <w:suff w:val="tab"/>
      <w:lvlText w:val="•"/>
      <w:rPr>
        <w:color w:val="3370ff"/>
      </w:rPr>
    </w:lvl>
  </w:abstractNum>
  <w:abstractNum w:abstractNumId="375311">
    <w:lvl>
      <w:numFmt w:val="bullet"/>
      <w:suff w:val="tab"/>
      <w:lvlText w:val="•"/>
      <w:rPr>
        <w:color w:val="3370ff"/>
      </w:rPr>
    </w:lvl>
  </w:abstractNum>
  <w:abstractNum w:abstractNumId="375312">
    <w:lvl>
      <w:numFmt w:val="bullet"/>
      <w:suff w:val="tab"/>
      <w:lvlText w:val="•"/>
      <w:rPr>
        <w:color w:val="3370ff"/>
      </w:rPr>
    </w:lvl>
  </w:abstractNum>
  <w:abstractNum w:abstractNumId="375313">
    <w:lvl>
      <w:numFmt w:val="bullet"/>
      <w:suff w:val="tab"/>
      <w:lvlText w:val="•"/>
      <w:rPr>
        <w:color w:val="3370ff"/>
      </w:rPr>
    </w:lvl>
  </w:abstractNum>
  <w:abstractNum w:abstractNumId="375314">
    <w:lvl>
      <w:numFmt w:val="bullet"/>
      <w:suff w:val="tab"/>
      <w:lvlText w:val="•"/>
      <w:rPr>
        <w:color w:val="3370ff"/>
      </w:rPr>
    </w:lvl>
  </w:abstractNum>
  <w:abstractNum w:abstractNumId="375315">
    <w:lvl>
      <w:numFmt w:val="bullet"/>
      <w:suff w:val="tab"/>
      <w:lvlText w:val="•"/>
      <w:rPr>
        <w:color w:val="3370ff"/>
      </w:rPr>
    </w:lvl>
  </w:abstractNum>
  <w:abstractNum w:abstractNumId="375316">
    <w:lvl>
      <w:numFmt w:val="bullet"/>
      <w:suff w:val="tab"/>
      <w:lvlText w:val="•"/>
      <w:rPr>
        <w:color w:val="3370ff"/>
      </w:rPr>
    </w:lvl>
  </w:abstractNum>
  <w:abstractNum w:abstractNumId="375317">
    <w:lvl>
      <w:numFmt w:val="bullet"/>
      <w:suff w:val="tab"/>
      <w:lvlText w:val="•"/>
      <w:rPr>
        <w:color w:val="3370ff"/>
      </w:rPr>
    </w:lvl>
  </w:abstractNum>
  <w:abstractNum w:abstractNumId="375318">
    <w:lvl>
      <w:numFmt w:val="bullet"/>
      <w:suff w:val="tab"/>
      <w:lvlText w:val="•"/>
      <w:rPr>
        <w:color w:val="3370ff"/>
      </w:rPr>
    </w:lvl>
  </w:abstractNum>
  <w:abstractNum w:abstractNumId="375319">
    <w:lvl>
      <w:numFmt w:val="bullet"/>
      <w:suff w:val="tab"/>
      <w:lvlText w:val="•"/>
      <w:rPr>
        <w:color w:val="3370ff"/>
      </w:rPr>
    </w:lvl>
  </w:abstractNum>
  <w:abstractNum w:abstractNumId="375320">
    <w:lvl>
      <w:numFmt w:val="bullet"/>
      <w:suff w:val="tab"/>
      <w:lvlText w:val="•"/>
      <w:rPr>
        <w:color w:val="3370ff"/>
      </w:rPr>
    </w:lvl>
  </w:abstractNum>
  <w:abstractNum w:abstractNumId="375321">
    <w:lvl>
      <w:numFmt w:val="bullet"/>
      <w:suff w:val="tab"/>
      <w:lvlText w:val="•"/>
      <w:rPr>
        <w:color w:val="3370ff"/>
      </w:rPr>
    </w:lvl>
  </w:abstractNum>
  <w:abstractNum w:abstractNumId="375322">
    <w:lvl>
      <w:numFmt w:val="bullet"/>
      <w:suff w:val="tab"/>
      <w:lvlText w:val="•"/>
      <w:rPr>
        <w:color w:val="3370ff"/>
      </w:rPr>
    </w:lvl>
  </w:abstractNum>
  <w:abstractNum w:abstractNumId="375323">
    <w:lvl>
      <w:numFmt w:val="bullet"/>
      <w:suff w:val="tab"/>
      <w:lvlText w:val="•"/>
      <w:rPr>
        <w:color w:val="3370ff"/>
      </w:rPr>
    </w:lvl>
  </w:abstractNum>
  <w:abstractNum w:abstractNumId="375324">
    <w:lvl>
      <w:numFmt w:val="bullet"/>
      <w:suff w:val="tab"/>
      <w:lvlText w:val="•"/>
      <w:rPr>
        <w:color w:val="3370ff"/>
      </w:rPr>
    </w:lvl>
  </w:abstractNum>
  <w:abstractNum w:abstractNumId="375325">
    <w:lvl>
      <w:numFmt w:val="bullet"/>
      <w:suff w:val="tab"/>
      <w:lvlText w:val="•"/>
      <w:rPr>
        <w:color w:val="3370ff"/>
      </w:rPr>
    </w:lvl>
  </w:abstractNum>
  <w:abstractNum w:abstractNumId="375326">
    <w:lvl>
      <w:numFmt w:val="bullet"/>
      <w:suff w:val="tab"/>
      <w:lvlText w:val="•"/>
      <w:rPr>
        <w:color w:val="3370ff"/>
      </w:rPr>
    </w:lvl>
  </w:abstractNum>
  <w:abstractNum w:abstractNumId="375327">
    <w:lvl>
      <w:numFmt w:val="bullet"/>
      <w:suff w:val="tab"/>
      <w:lvlText w:val="•"/>
      <w:rPr>
        <w:color w:val="3370ff"/>
      </w:rPr>
    </w:lvl>
  </w:abstractNum>
  <w:num w:numId="1">
    <w:abstractNumId w:val="375274"/>
  </w:num>
  <w:num w:numId="2">
    <w:abstractNumId w:val="375275"/>
  </w:num>
  <w:num w:numId="3">
    <w:abstractNumId w:val="375276"/>
  </w:num>
  <w:num w:numId="4">
    <w:abstractNumId w:val="375277"/>
  </w:num>
  <w:num w:numId="5">
    <w:abstractNumId w:val="375278"/>
  </w:num>
  <w:num w:numId="6">
    <w:abstractNumId w:val="375279"/>
  </w:num>
  <w:num w:numId="7">
    <w:abstractNumId w:val="375280"/>
  </w:num>
  <w:num w:numId="8">
    <w:abstractNumId w:val="375281"/>
  </w:num>
  <w:num w:numId="9">
    <w:abstractNumId w:val="375282"/>
  </w:num>
  <w:num w:numId="10">
    <w:abstractNumId w:val="375283"/>
  </w:num>
  <w:num w:numId="11">
    <w:abstractNumId w:val="375284"/>
  </w:num>
  <w:num w:numId="12">
    <w:abstractNumId w:val="375285"/>
  </w:num>
  <w:num w:numId="13">
    <w:abstractNumId w:val="375286"/>
  </w:num>
  <w:num w:numId="14">
    <w:abstractNumId w:val="375287"/>
  </w:num>
  <w:num w:numId="15">
    <w:abstractNumId w:val="375288"/>
  </w:num>
  <w:num w:numId="16">
    <w:abstractNumId w:val="375289"/>
  </w:num>
  <w:num w:numId="17">
    <w:abstractNumId w:val="375290"/>
  </w:num>
  <w:num w:numId="18">
    <w:abstractNumId w:val="375291"/>
  </w:num>
  <w:num w:numId="19">
    <w:abstractNumId w:val="375292"/>
  </w:num>
  <w:num w:numId="20">
    <w:abstractNumId w:val="375293"/>
  </w:num>
  <w:num w:numId="21">
    <w:abstractNumId w:val="375294"/>
  </w:num>
  <w:num w:numId="22">
    <w:abstractNumId w:val="375295"/>
  </w:num>
  <w:num w:numId="23">
    <w:abstractNumId w:val="375296"/>
  </w:num>
  <w:num w:numId="24">
    <w:abstractNumId w:val="375297"/>
  </w:num>
  <w:num w:numId="25">
    <w:abstractNumId w:val="375298"/>
  </w:num>
  <w:num w:numId="26">
    <w:abstractNumId w:val="375299"/>
  </w:num>
  <w:num w:numId="27">
    <w:abstractNumId w:val="375300"/>
  </w:num>
  <w:num w:numId="28">
    <w:abstractNumId w:val="375301"/>
  </w:num>
  <w:num w:numId="29">
    <w:abstractNumId w:val="375302"/>
  </w:num>
  <w:num w:numId="30">
    <w:abstractNumId w:val="375303"/>
  </w:num>
  <w:num w:numId="31">
    <w:abstractNumId w:val="375304"/>
  </w:num>
  <w:num w:numId="32">
    <w:abstractNumId w:val="375305"/>
  </w:num>
  <w:num w:numId="33">
    <w:abstractNumId w:val="375306"/>
  </w:num>
  <w:num w:numId="34">
    <w:abstractNumId w:val="375307"/>
  </w:num>
  <w:num w:numId="35">
    <w:abstractNumId w:val="375308"/>
  </w:num>
  <w:num w:numId="36">
    <w:abstractNumId w:val="375309"/>
  </w:num>
  <w:num w:numId="37">
    <w:abstractNumId w:val="375310"/>
  </w:num>
  <w:num w:numId="38">
    <w:abstractNumId w:val="375311"/>
  </w:num>
  <w:num w:numId="39">
    <w:abstractNumId w:val="375312"/>
  </w:num>
  <w:num w:numId="40">
    <w:abstractNumId w:val="375313"/>
  </w:num>
  <w:num w:numId="41">
    <w:abstractNumId w:val="375314"/>
  </w:num>
  <w:num w:numId="42">
    <w:abstractNumId w:val="375315"/>
  </w:num>
  <w:num w:numId="43">
    <w:abstractNumId w:val="375316"/>
  </w:num>
  <w:num w:numId="44">
    <w:abstractNumId w:val="375317"/>
  </w:num>
  <w:num w:numId="45">
    <w:abstractNumId w:val="375318"/>
  </w:num>
  <w:num w:numId="46">
    <w:abstractNumId w:val="375319"/>
  </w:num>
  <w:num w:numId="47">
    <w:abstractNumId w:val="375320"/>
  </w:num>
  <w:num w:numId="48">
    <w:abstractNumId w:val="375321"/>
  </w:num>
  <w:num w:numId="49">
    <w:abstractNumId w:val="375322"/>
  </w:num>
  <w:num w:numId="50">
    <w:abstractNumId w:val="375323"/>
  </w:num>
  <w:num w:numId="51">
    <w:abstractNumId w:val="375324"/>
  </w:num>
  <w:num w:numId="52">
    <w:abstractNumId w:val="375325"/>
  </w:num>
  <w:num w:numId="53">
    <w:abstractNumId w:val="375326"/>
  </w:num>
  <w:num w:numId="54">
    <w:abstractNumId w:val="37532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2026-05-28T08:15:16Z</dcterms:created>
  <dc:creator>Apache POI</dc:creator>
</cp:coreProperties>
</file>