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2"/>
        <w:gridCol w:w="7229"/>
      </w:tblGrid>
      <w:tr w:rsidR="00CE387C" w:rsidRPr="00CE387C" w14:paraId="4D966A6D" w14:textId="77777777" w:rsidTr="006F48EF">
        <w:tc>
          <w:tcPr>
            <w:tcW w:w="3652" w:type="dxa"/>
          </w:tcPr>
          <w:p w14:paraId="204DA42A" w14:textId="77777777" w:rsidR="00CE387C" w:rsidRPr="00CE387C" w:rsidRDefault="00CE387C" w:rsidP="006F48EF">
            <w:pPr>
              <w:jc w:val="center"/>
              <w:rPr>
                <w:rFonts w:ascii="Times New Roman" w:eastAsia="Georgia" w:hAnsi="Times New Roman" w:cs="Times New Roman"/>
                <w:sz w:val="24"/>
                <w:szCs w:val="24"/>
              </w:rPr>
            </w:pPr>
            <w:r w:rsidRPr="00CE387C">
              <w:rPr>
                <w:rFonts w:ascii="Times New Roman" w:eastAsia="Georgia" w:hAnsi="Times New Roman" w:cs="Times New Roman"/>
                <w:b/>
                <w:sz w:val="24"/>
                <w:szCs w:val="24"/>
              </w:rPr>
              <w:t>BỘ GIÁO DỤC VÀ ĐÀO TẠO</w:t>
            </w:r>
            <w:r w:rsidRPr="00CE387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CE387C">
              <w:rPr>
                <w:rFonts w:ascii="Times New Roman" w:eastAsia="Georgia" w:hAnsi="Times New Roman" w:cs="Times New Roman"/>
                <w:b/>
                <w:sz w:val="24"/>
                <w:szCs w:val="24"/>
              </w:rPr>
              <w:t>ĐỀ THI CHÍNH THỨC</w:t>
            </w:r>
            <w:r w:rsidRPr="00CE387C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CE387C">
              <w:rPr>
                <w:rFonts w:ascii="Times New Roman" w:eastAsia="Georgia" w:hAnsi="Times New Roman" w:cs="Times New Roman"/>
                <w:i/>
                <w:sz w:val="24"/>
                <w:szCs w:val="24"/>
              </w:rPr>
              <w:t>(Đề thi có 04 trang)</w:t>
            </w:r>
          </w:p>
        </w:tc>
        <w:tc>
          <w:tcPr>
            <w:tcW w:w="7229" w:type="dxa"/>
          </w:tcPr>
          <w:p w14:paraId="5D9F914F" w14:textId="77777777" w:rsidR="00CE387C" w:rsidRPr="00CE387C" w:rsidRDefault="00CE387C" w:rsidP="00CE387C">
            <w:pPr>
              <w:jc w:val="center"/>
              <w:rPr>
                <w:rFonts w:ascii="Times New Roman" w:eastAsia="Georgia" w:hAnsi="Times New Roman" w:cs="Times New Roman"/>
                <w:sz w:val="24"/>
                <w:szCs w:val="24"/>
              </w:rPr>
            </w:pPr>
            <w:r w:rsidRPr="00CE387C">
              <w:rPr>
                <w:rFonts w:ascii="Times New Roman" w:eastAsia="Georgia" w:hAnsi="Times New Roman" w:cs="Times New Roman"/>
                <w:b/>
                <w:sz w:val="24"/>
                <w:szCs w:val="24"/>
              </w:rPr>
              <w:t>KỲ THI TỐT NGHIỆP TRUNG HỌC PHỔ THÔNG NĂM 2026</w:t>
            </w:r>
            <w:r w:rsidRPr="00CE387C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CE387C">
              <w:rPr>
                <w:rFonts w:ascii="Times New Roman" w:eastAsia="Georgia" w:hAnsi="Times New Roman" w:cs="Times New Roman"/>
                <w:b/>
                <w:sz w:val="24"/>
                <w:szCs w:val="24"/>
              </w:rPr>
              <w:t>Môn thi: LỊCH SỬ</w:t>
            </w:r>
            <w:r w:rsidRPr="00CE387C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CE387C">
              <w:rPr>
                <w:rFonts w:ascii="Times New Roman" w:eastAsia="Georgia" w:hAnsi="Times New Roman" w:cs="Times New Roman"/>
                <w:i/>
                <w:sz w:val="24"/>
                <w:szCs w:val="24"/>
              </w:rPr>
              <w:t>Thời gian làm bài 50 phút, không kể thời gian phát đề</w:t>
            </w:r>
          </w:p>
        </w:tc>
      </w:tr>
    </w:tbl>
    <w:p w14:paraId="1E7DB290" w14:textId="77777777" w:rsidR="00CE387C" w:rsidRPr="00CE387C" w:rsidRDefault="00CE387C" w:rsidP="00CE3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7C">
        <w:rPr>
          <w:rFonts w:ascii="Times New Roman" w:eastAsia="Times New Roman" w:hAnsi="Times New Roman" w:cs="Times New Roman"/>
          <w:sz w:val="24"/>
          <w:szCs w:val="24"/>
        </w:rPr>
        <w:t>Họ, tên thí sinh: ............................................................</w:t>
      </w:r>
      <w:r w:rsidRPr="00CE387C">
        <w:rPr>
          <w:rFonts w:ascii="Times New Roman" w:eastAsia="Times New Roman" w:hAnsi="Times New Roman" w:cs="Times New Roman"/>
          <w:sz w:val="24"/>
          <w:szCs w:val="24"/>
        </w:rPr>
        <w:br/>
        <w:t xml:space="preserve">Số báo danh: ............................................................                      </w:t>
      </w:r>
      <w:r w:rsidRPr="00CE387C">
        <w:rPr>
          <w:rFonts w:ascii="Times New Roman" w:eastAsia="Times New Roman" w:hAnsi="Times New Roman" w:cs="Times New Roman"/>
          <w:b/>
          <w:bCs/>
          <w:sz w:val="24"/>
          <w:szCs w:val="24"/>
        </w:rPr>
        <w:t>Mã đề: 0809</w:t>
      </w:r>
    </w:p>
    <w:p w14:paraId="5738056B" w14:textId="77777777" w:rsidR="006B0D67" w:rsidRDefault="006B0D67" w:rsidP="006B0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PHẦN I: Thí sinh trả lời từ câu 1 đến câu 24. Mỗi câu hỏi thí sinh chỉ chọn một phương án.</w:t>
      </w:r>
    </w:p>
    <w:p w14:paraId="1B34C22D" w14:textId="77777777" w:rsidR="006B0D67" w:rsidRDefault="006B0D67" w:rsidP="006B0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Câu 1.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Quá trình phát triển của Hiệp hội các quốc gia Đông Nam Á từ năm 1967 đến năm 2015 có đặc điểm nào sau đây?</w:t>
      </w:r>
    </w:p>
    <w:p w14:paraId="5209E5D4" w14:textId="3A7542BA" w:rsidR="006B0D67" w:rsidRDefault="00593536" w:rsidP="006B0D67">
      <w:pPr>
        <w:spacing w:after="0"/>
        <w:ind w:left="283"/>
      </w:pPr>
      <w:r>
        <w:rPr>
          <w:rFonts w:ascii="Times New Roman" w:hAnsi="Times New Roman"/>
          <w:b/>
          <w:sz w:val="24"/>
        </w:rPr>
        <w:t>*</w:t>
      </w:r>
      <w:r w:rsidR="006B0D67">
        <w:rPr>
          <w:rFonts w:ascii="Times New Roman" w:hAnsi="Times New Roman"/>
          <w:b/>
          <w:sz w:val="24"/>
        </w:rPr>
        <w:t xml:space="preserve">A. </w:t>
      </w:r>
      <w:r w:rsidR="006B0D67">
        <w:rPr>
          <w:rFonts w:ascii="Times New Roman" w:hAnsi="Times New Roman" w:cs="Times New Roman"/>
          <w:color w:val="000000"/>
          <w:sz w:val="24"/>
          <w:szCs w:val="24"/>
        </w:rPr>
        <w:t>Trọng tâm của quá trình hợp tác có sự chuyển dịch từng bước từ nội khối sang ngoại khối.</w:t>
      </w:r>
    </w:p>
    <w:p w14:paraId="60C2D9AB" w14:textId="77777777" w:rsidR="006B0D67" w:rsidRDefault="006B0D67" w:rsidP="006B0D67">
      <w:pPr>
        <w:spacing w:after="0"/>
        <w:ind w:left="283"/>
      </w:pPr>
      <w:r>
        <w:rPr>
          <w:rFonts w:ascii="Times New Roman" w:hAnsi="Times New Roman"/>
          <w:b/>
          <w:sz w:val="24"/>
        </w:rPr>
        <w:t xml:space="preserve">B.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Xuất phát từ liên minh quân sự phát triển thành tổ chức liên kết kinh tế, chính trị.</w:t>
      </w:r>
    </w:p>
    <w:p w14:paraId="2E25654A" w14:textId="77777777" w:rsidR="006B0D67" w:rsidRDefault="006B0D67" w:rsidP="006B0D67">
      <w:pPr>
        <w:spacing w:after="0"/>
        <w:ind w:left="283"/>
      </w:pPr>
      <w:r>
        <w:rPr>
          <w:rFonts w:ascii="Times New Roman" w:hAnsi="Times New Roman"/>
          <w:b/>
          <w:sz w:val="24"/>
        </w:rPr>
        <w:t xml:space="preserve">C.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Quá trình hình thành, phát triển chịu sự chi phối thường xuyên của cuộc Chiến tranh lạnh.</w:t>
      </w:r>
    </w:p>
    <w:p w14:paraId="6BAB9E7F" w14:textId="77777777" w:rsidR="006B0D67" w:rsidRDefault="006B0D67" w:rsidP="006B0D67">
      <w:pPr>
        <w:spacing w:after="0"/>
        <w:ind w:left="283"/>
      </w:pPr>
      <w:r>
        <w:rPr>
          <w:rFonts w:ascii="Times New Roman" w:hAnsi="Times New Roman"/>
          <w:b/>
          <w:sz w:val="24"/>
        </w:rPr>
        <w:t xml:space="preserve">D.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Có sự phát triển từng bước về cơ cấu tổ chức, phạm vi và mức độ hợp tác.</w:t>
      </w:r>
    </w:p>
    <w:p w14:paraId="31EC6D71" w14:textId="77777777" w:rsidR="006B0D67" w:rsidRDefault="006B0D67" w:rsidP="006B0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Câu 2.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Tổ chức nào sau đây được thành lập để củng cố sức mạnh khối đại đoàn kết toàn dân tộc Việt Nam vào năm 1951?</w:t>
      </w:r>
    </w:p>
    <w:p w14:paraId="562F52E7" w14:textId="77777777" w:rsidR="006B0D67" w:rsidRDefault="006B0D67" w:rsidP="006B0D67">
      <w:pPr>
        <w:tabs>
          <w:tab w:val="left" w:pos="5383"/>
        </w:tabs>
        <w:spacing w:after="0"/>
        <w:ind w:left="283"/>
      </w:pPr>
      <w:r>
        <w:rPr>
          <w:rFonts w:ascii="Times New Roman" w:hAnsi="Times New Roman"/>
          <w:b/>
          <w:sz w:val="24"/>
        </w:rPr>
        <w:t xml:space="preserve">A. </w:t>
      </w:r>
      <w:r>
        <w:rPr>
          <w:rFonts w:ascii="Times New Roman" w:hAnsi="Times New Roman" w:cs="Times New Roman"/>
          <w:color w:val="000000"/>
          <w:sz w:val="24"/>
          <w:szCs w:val="24"/>
        </w:rPr>
        <w:t>Hội Chấn Hoa Hưng Á.</w:t>
      </w:r>
      <w:r>
        <w:tab/>
      </w:r>
      <w:r>
        <w:rPr>
          <w:rFonts w:ascii="Times New Roman" w:hAnsi="Times New Roman"/>
          <w:b/>
          <w:sz w:val="24"/>
        </w:rPr>
        <w:t xml:space="preserve">B.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Việt Nam Quang phục Hội.</w:t>
      </w:r>
    </w:p>
    <w:p w14:paraId="708C535D" w14:textId="3F8DA10D" w:rsidR="006B0D67" w:rsidRDefault="00593536" w:rsidP="006B0D67">
      <w:pPr>
        <w:tabs>
          <w:tab w:val="left" w:pos="5383"/>
        </w:tabs>
        <w:spacing w:after="0"/>
        <w:ind w:left="283"/>
      </w:pPr>
      <w:r>
        <w:rPr>
          <w:rFonts w:ascii="Times New Roman" w:hAnsi="Times New Roman"/>
          <w:b/>
          <w:sz w:val="24"/>
        </w:rPr>
        <w:t>*</w:t>
      </w:r>
      <w:r w:rsidR="006B0D67">
        <w:rPr>
          <w:rFonts w:ascii="Times New Roman" w:hAnsi="Times New Roman"/>
          <w:b/>
          <w:sz w:val="24"/>
        </w:rPr>
        <w:t xml:space="preserve">C. </w:t>
      </w:r>
      <w:r w:rsidR="006B0D67">
        <w:rPr>
          <w:rFonts w:ascii="Times New Roman" w:eastAsia="Times New Roman" w:hAnsi="Times New Roman" w:cs="Times New Roman"/>
          <w:color w:val="000000"/>
          <w:sz w:val="24"/>
          <w:szCs w:val="24"/>
        </w:rPr>
        <w:t>Hội Liên hiệp thuộc địa.</w:t>
      </w:r>
      <w:r w:rsidR="006B0D67">
        <w:tab/>
      </w:r>
      <w:r w:rsidR="006B0D67">
        <w:rPr>
          <w:rFonts w:ascii="Times New Roman" w:hAnsi="Times New Roman"/>
          <w:b/>
          <w:sz w:val="24"/>
        </w:rPr>
        <w:t xml:space="preserve">D. </w:t>
      </w:r>
      <w:r w:rsidR="006B0D67">
        <w:rPr>
          <w:rFonts w:ascii="Times New Roman" w:eastAsia="Times New Roman" w:hAnsi="Times New Roman" w:cs="Times New Roman"/>
          <w:color w:val="000000"/>
          <w:sz w:val="24"/>
          <w:szCs w:val="24"/>
        </w:rPr>
        <w:t>Mặt trận Liên Việt.</w:t>
      </w:r>
    </w:p>
    <w:p w14:paraId="526702C2" w14:textId="77777777" w:rsidR="006B0D67" w:rsidRDefault="006B0D67" w:rsidP="006B0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Câu 3.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Nguyễn Ái Quốc không có hoạt động nào sau đây trong giai đoạn (1920 – 1930)?</w:t>
      </w:r>
    </w:p>
    <w:p w14:paraId="54E19C93" w14:textId="77777777" w:rsidR="006B0D67" w:rsidRDefault="006B0D67" w:rsidP="006B0D67">
      <w:pPr>
        <w:spacing w:after="0"/>
        <w:ind w:left="283"/>
      </w:pPr>
      <w:r>
        <w:rPr>
          <w:rFonts w:ascii="Times New Roman" w:hAnsi="Times New Roman"/>
          <w:b/>
          <w:sz w:val="24"/>
        </w:rPr>
        <w:t xml:space="preserve">A. </w:t>
      </w:r>
      <w:r>
        <w:rPr>
          <w:rFonts w:ascii="Times New Roman" w:hAnsi="Times New Roman" w:cs="Times New Roman"/>
          <w:color w:val="000000"/>
          <w:sz w:val="24"/>
          <w:szCs w:val="24"/>
        </w:rPr>
        <w:t>Soạn thảo Chính cương vắn tắt, Sách lược vắn tắt.</w:t>
      </w:r>
    </w:p>
    <w:p w14:paraId="6E4093E8" w14:textId="37685481" w:rsidR="006B0D67" w:rsidRDefault="00593536" w:rsidP="006B0D67">
      <w:pPr>
        <w:spacing w:after="0"/>
        <w:ind w:left="283"/>
      </w:pPr>
      <w:r>
        <w:rPr>
          <w:rFonts w:ascii="Times New Roman" w:hAnsi="Times New Roman"/>
          <w:b/>
          <w:sz w:val="24"/>
        </w:rPr>
        <w:t>*</w:t>
      </w:r>
      <w:r w:rsidR="006B0D67">
        <w:rPr>
          <w:rFonts w:ascii="Times New Roman" w:hAnsi="Times New Roman"/>
          <w:b/>
          <w:sz w:val="24"/>
        </w:rPr>
        <w:t xml:space="preserve">B. </w:t>
      </w:r>
      <w:r w:rsidR="006B0D67">
        <w:rPr>
          <w:rFonts w:ascii="Times New Roman" w:eastAsia="Times New Roman" w:hAnsi="Times New Roman" w:cs="Times New Roman"/>
          <w:color w:val="000000"/>
          <w:sz w:val="24"/>
          <w:szCs w:val="24"/>
        </w:rPr>
        <w:t>Tham gia sáng lập Đảng Cộng sản Pháp.</w:t>
      </w:r>
    </w:p>
    <w:p w14:paraId="3E7729B0" w14:textId="77777777" w:rsidR="006B0D67" w:rsidRDefault="006B0D67" w:rsidP="006B0D67">
      <w:pPr>
        <w:spacing w:after="0"/>
        <w:ind w:left="283"/>
      </w:pPr>
      <w:r>
        <w:rPr>
          <w:rFonts w:ascii="Times New Roman" w:hAnsi="Times New Roman"/>
          <w:b/>
          <w:sz w:val="24"/>
        </w:rPr>
        <w:t xml:space="preserve">C.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Soạn thảo Tuyên ngôn Độc lập của Việt Nam.</w:t>
      </w:r>
    </w:p>
    <w:p w14:paraId="7C8708E5" w14:textId="77777777" w:rsidR="006B0D67" w:rsidRDefault="006B0D67" w:rsidP="006B0D67">
      <w:pPr>
        <w:spacing w:after="0"/>
        <w:ind w:left="283"/>
      </w:pPr>
      <w:r>
        <w:rPr>
          <w:rFonts w:ascii="Times New Roman" w:hAnsi="Times New Roman"/>
          <w:b/>
          <w:sz w:val="24"/>
        </w:rPr>
        <w:t xml:space="preserve">D.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Tham dự Đại hội V của Quốc tế Cộng sản.</w:t>
      </w:r>
    </w:p>
    <w:p w14:paraId="636D2FBA" w14:textId="77777777" w:rsidR="006B0D67" w:rsidRDefault="006B0D67" w:rsidP="006B0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Câu 4.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Đường lối đổi mới về kinh tế ở Việt Nam từ năm 2006 đến nay có nội dung nào sau đây?</w:t>
      </w:r>
    </w:p>
    <w:p w14:paraId="6ECCDA32" w14:textId="77777777" w:rsidR="006B0D67" w:rsidRDefault="006B0D67" w:rsidP="006B0D67">
      <w:pPr>
        <w:spacing w:after="0"/>
        <w:ind w:left="283"/>
      </w:pPr>
      <w:r>
        <w:rPr>
          <w:rFonts w:ascii="Times New Roman" w:hAnsi="Times New Roman"/>
          <w:b/>
          <w:sz w:val="24"/>
        </w:rPr>
        <w:t xml:space="preserve">A. </w:t>
      </w:r>
      <w:r>
        <w:rPr>
          <w:rFonts w:ascii="Times New Roman" w:hAnsi="Times New Roman" w:cs="Times New Roman"/>
          <w:color w:val="000000"/>
          <w:sz w:val="24"/>
          <w:szCs w:val="24"/>
        </w:rPr>
        <w:t>Kết thúc quá trình xây dựng cơ sở vật chất, kĩ thuật cho chủ nghĩa xã hội.</w:t>
      </w:r>
    </w:p>
    <w:p w14:paraId="43DB9205" w14:textId="77777777" w:rsidR="006B0D67" w:rsidRDefault="006B0D67" w:rsidP="006B0D67">
      <w:pPr>
        <w:spacing w:after="0"/>
        <w:ind w:left="283"/>
      </w:pPr>
      <w:r>
        <w:rPr>
          <w:rFonts w:ascii="Times New Roman" w:hAnsi="Times New Roman"/>
          <w:b/>
          <w:sz w:val="24"/>
        </w:rPr>
        <w:t xml:space="preserve">B.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Tiếp tục đẩy mạnh công nghiệp hóa, hiện đại hóa đất nước.</w:t>
      </w:r>
    </w:p>
    <w:p w14:paraId="597DAC59" w14:textId="77777777" w:rsidR="006B0D67" w:rsidRDefault="006B0D67" w:rsidP="006B0D67">
      <w:pPr>
        <w:spacing w:after="0"/>
        <w:ind w:left="283"/>
      </w:pPr>
      <w:r>
        <w:rPr>
          <w:rFonts w:ascii="Times New Roman" w:hAnsi="Times New Roman"/>
          <w:b/>
          <w:sz w:val="24"/>
        </w:rPr>
        <w:t xml:space="preserve">C.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Bắt đầu xây dựng và hoàn thiện nhà nước pháp quyền xã hội chủ nghĩa.</w:t>
      </w:r>
    </w:p>
    <w:p w14:paraId="4549A6B4" w14:textId="387E981B" w:rsidR="006B0D67" w:rsidRDefault="00593536" w:rsidP="006B0D67">
      <w:pPr>
        <w:spacing w:after="0"/>
        <w:ind w:left="283"/>
      </w:pPr>
      <w:r>
        <w:rPr>
          <w:rFonts w:ascii="Times New Roman" w:hAnsi="Times New Roman"/>
          <w:b/>
          <w:sz w:val="24"/>
        </w:rPr>
        <w:t>*</w:t>
      </w:r>
      <w:r w:rsidR="006B0D67">
        <w:rPr>
          <w:rFonts w:ascii="Times New Roman" w:hAnsi="Times New Roman"/>
          <w:b/>
          <w:sz w:val="24"/>
        </w:rPr>
        <w:t xml:space="preserve">D. </w:t>
      </w:r>
      <w:r w:rsidR="006B0D67">
        <w:rPr>
          <w:rFonts w:ascii="Times New Roman" w:eastAsia="Times New Roman" w:hAnsi="Times New Roman" w:cs="Times New Roman"/>
          <w:color w:val="000000"/>
          <w:sz w:val="24"/>
          <w:szCs w:val="24"/>
        </w:rPr>
        <w:t>Bước đầu xây dựng cơ chế quản lí kinh tế tập trung quan liêu, bao cấp.</w:t>
      </w:r>
    </w:p>
    <w:p w14:paraId="358D0F19" w14:textId="77777777" w:rsidR="006B0D67" w:rsidRDefault="006B0D67" w:rsidP="006B0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Câu 5.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So với Hội nghị thành lập Đảng Cộng sản Việt Nam (1930), Hội nghị Ban Chấp hành Trung ương Đảng Cộng sản Đông Dương lần thứ 8 (1941) có điểm mới nào sau đây?</w:t>
      </w:r>
    </w:p>
    <w:p w14:paraId="7F890566" w14:textId="6B9E02F9" w:rsidR="006B0D67" w:rsidRDefault="00593536" w:rsidP="006B0D67">
      <w:pPr>
        <w:spacing w:after="0"/>
        <w:ind w:left="283"/>
      </w:pPr>
      <w:r>
        <w:rPr>
          <w:rFonts w:ascii="Times New Roman" w:hAnsi="Times New Roman"/>
          <w:b/>
          <w:sz w:val="24"/>
        </w:rPr>
        <w:t>*</w:t>
      </w:r>
      <w:r w:rsidR="006B0D67">
        <w:rPr>
          <w:rFonts w:ascii="Times New Roman" w:hAnsi="Times New Roman"/>
          <w:b/>
          <w:sz w:val="24"/>
        </w:rPr>
        <w:t xml:space="preserve">A. </w:t>
      </w:r>
      <w:r w:rsidR="006B0D67">
        <w:rPr>
          <w:rFonts w:ascii="Times New Roman" w:hAnsi="Times New Roman" w:cs="Times New Roman"/>
          <w:color w:val="000000"/>
          <w:sz w:val="24"/>
          <w:szCs w:val="24"/>
        </w:rPr>
        <w:t>Góp phần định hướng, thúc đẩy sự phát triển của phong trào giải phóng dân tộc ở Việt Nam.</w:t>
      </w:r>
    </w:p>
    <w:p w14:paraId="46A119A8" w14:textId="77777777" w:rsidR="006B0D67" w:rsidRDefault="006B0D67" w:rsidP="006B0D67">
      <w:pPr>
        <w:spacing w:after="0"/>
        <w:ind w:left="283"/>
      </w:pPr>
      <w:r>
        <w:rPr>
          <w:rFonts w:ascii="Times New Roman" w:hAnsi="Times New Roman"/>
          <w:b/>
          <w:sz w:val="24"/>
        </w:rPr>
        <w:t xml:space="preserve">B.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Chủ trương giải quyết vấn đề dân tộc cho phù hợp với điều kiện lịch sử cụ thể của Việt Nam.</w:t>
      </w:r>
    </w:p>
    <w:p w14:paraId="2D6228C2" w14:textId="77777777" w:rsidR="006B0D67" w:rsidRDefault="006B0D67" w:rsidP="006B0D67">
      <w:pPr>
        <w:spacing w:after="0"/>
        <w:ind w:left="283"/>
      </w:pPr>
      <w:r>
        <w:rPr>
          <w:rFonts w:ascii="Times New Roman" w:hAnsi="Times New Roman"/>
          <w:b/>
          <w:sz w:val="24"/>
        </w:rPr>
        <w:t xml:space="preserve">C.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Thể hiện vai trò của Nguyễn Ái Quốc trong việc hoạch định đường lối chiến lược cách mạng Việt Nam.</w:t>
      </w:r>
    </w:p>
    <w:p w14:paraId="29C27571" w14:textId="77777777" w:rsidR="006B0D67" w:rsidRDefault="006B0D67" w:rsidP="006B0D67">
      <w:pPr>
        <w:spacing w:after="0"/>
        <w:ind w:left="283"/>
      </w:pPr>
      <w:r>
        <w:rPr>
          <w:rFonts w:ascii="Times New Roman" w:hAnsi="Times New Roman"/>
          <w:b/>
          <w:sz w:val="24"/>
        </w:rPr>
        <w:t xml:space="preserve">D.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Diễn ra trong bối cảnh cách mạng Việt Nam đã có sự lãnh đạo thống nhất của một chính đảng cộng sản.</w:t>
      </w:r>
    </w:p>
    <w:p w14:paraId="24203729" w14:textId="77777777" w:rsidR="006B0D67" w:rsidRDefault="006B0D67" w:rsidP="006B0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Câu 6.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Quá trình từ đàm phán đến kí Hiệp định Pa-ri (1968 – 1973) đã để lại bài học kinh nghiệm nào sau đây cho hoạt động đối ngoại của Việt Nam hiện nay?</w:t>
      </w:r>
    </w:p>
    <w:p w14:paraId="02F0E1D6" w14:textId="27E4E905" w:rsidR="006B0D67" w:rsidRDefault="00593536" w:rsidP="006B0D67">
      <w:pPr>
        <w:spacing w:after="0"/>
        <w:ind w:left="283"/>
      </w:pPr>
      <w:r>
        <w:rPr>
          <w:rFonts w:ascii="Times New Roman" w:hAnsi="Times New Roman"/>
          <w:b/>
          <w:sz w:val="24"/>
        </w:rPr>
        <w:t>*</w:t>
      </w:r>
      <w:r w:rsidR="006B0D67">
        <w:rPr>
          <w:rFonts w:ascii="Times New Roman" w:hAnsi="Times New Roman"/>
          <w:b/>
          <w:sz w:val="24"/>
        </w:rPr>
        <w:t xml:space="preserve">A. </w:t>
      </w:r>
      <w:r w:rsidR="006B0D67">
        <w:rPr>
          <w:rFonts w:ascii="Times New Roman" w:hAnsi="Times New Roman" w:cs="Times New Roman"/>
          <w:color w:val="000000"/>
          <w:sz w:val="24"/>
          <w:szCs w:val="24"/>
        </w:rPr>
        <w:t>Thực lực quốc gia là một trong những điều kiện đưa đến thành công của hoạt động đối ngoại.</w:t>
      </w:r>
    </w:p>
    <w:p w14:paraId="6E147C39" w14:textId="77777777" w:rsidR="006B0D67" w:rsidRDefault="006B0D67" w:rsidP="006B0D67">
      <w:pPr>
        <w:spacing w:after="0"/>
        <w:ind w:left="283"/>
      </w:pPr>
      <w:r>
        <w:rPr>
          <w:rFonts w:ascii="Times New Roman" w:hAnsi="Times New Roman"/>
          <w:b/>
          <w:sz w:val="24"/>
        </w:rPr>
        <w:t xml:space="preserve">B.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Đặt trọng tâm vào việc duy trì, phát triển đồng đều mối quan hệ với các đối tác truyền thống.</w:t>
      </w:r>
    </w:p>
    <w:p w14:paraId="22EE7A5E" w14:textId="77777777" w:rsidR="006B0D67" w:rsidRDefault="006B0D67" w:rsidP="006B0D67">
      <w:pPr>
        <w:spacing w:after="0"/>
        <w:ind w:left="283"/>
      </w:pPr>
      <w:r>
        <w:rPr>
          <w:rFonts w:ascii="Times New Roman" w:hAnsi="Times New Roman"/>
          <w:b/>
          <w:sz w:val="24"/>
        </w:rPr>
        <w:t xml:space="preserve">C.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Linh hoạt trong hoạt động đối ngoại để giải quyết triệt để lợi ích của các nước.</w:t>
      </w:r>
    </w:p>
    <w:p w14:paraId="31D922AB" w14:textId="77777777" w:rsidR="006B0D67" w:rsidRDefault="006B0D67" w:rsidP="006B0D67">
      <w:pPr>
        <w:spacing w:after="0"/>
        <w:ind w:left="283"/>
      </w:pPr>
      <w:r>
        <w:rPr>
          <w:rFonts w:ascii="Times New Roman" w:hAnsi="Times New Roman"/>
          <w:b/>
          <w:sz w:val="24"/>
        </w:rPr>
        <w:t xml:space="preserve">D.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Tranh thủ sự ủng hộ của quốc tế để hoàn thành cuộc cách mạng dân tộc dân chủ nhân dân.</w:t>
      </w:r>
    </w:p>
    <w:p w14:paraId="7213CEA3" w14:textId="77777777" w:rsidR="006B0D67" w:rsidRDefault="006B0D67" w:rsidP="006B0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Câu 7.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Quốc gia nào sau đây là thành viên của Cộng đồng ASEAN vào năm 2015?</w:t>
      </w:r>
    </w:p>
    <w:p w14:paraId="7CEB3F38" w14:textId="13CC2149" w:rsidR="006B0D67" w:rsidRDefault="006B0D67" w:rsidP="006B0D67">
      <w:pPr>
        <w:tabs>
          <w:tab w:val="left" w:pos="2833"/>
          <w:tab w:val="left" w:pos="5383"/>
          <w:tab w:val="left" w:pos="7933"/>
        </w:tabs>
        <w:spacing w:after="0"/>
        <w:ind w:left="283"/>
      </w:pPr>
      <w:r>
        <w:rPr>
          <w:rFonts w:ascii="Times New Roman" w:hAnsi="Times New Roman"/>
          <w:b/>
          <w:sz w:val="24"/>
        </w:rPr>
        <w:t xml:space="preserve">A. </w:t>
      </w:r>
      <w:r>
        <w:rPr>
          <w:rFonts w:ascii="Times New Roman" w:hAnsi="Times New Roman" w:cs="Times New Roman"/>
          <w:color w:val="000000"/>
          <w:sz w:val="24"/>
          <w:szCs w:val="24"/>
        </w:rPr>
        <w:t>Hàn Quốc.</w:t>
      </w:r>
      <w:r>
        <w:tab/>
      </w:r>
      <w:r w:rsidR="00593536">
        <w:t>*</w:t>
      </w:r>
      <w:r>
        <w:rPr>
          <w:rFonts w:ascii="Times New Roman" w:hAnsi="Times New Roman"/>
          <w:b/>
          <w:sz w:val="24"/>
        </w:rPr>
        <w:t xml:space="preserve">B.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Thái Lan.</w:t>
      </w:r>
      <w:r>
        <w:tab/>
      </w:r>
      <w:r>
        <w:rPr>
          <w:rFonts w:ascii="Times New Roman" w:hAnsi="Times New Roman"/>
          <w:b/>
          <w:sz w:val="24"/>
        </w:rPr>
        <w:t xml:space="preserve">C.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Ma-rốc.</w:t>
      </w:r>
      <w:r>
        <w:tab/>
      </w:r>
      <w:r>
        <w:rPr>
          <w:rFonts w:ascii="Times New Roman" w:hAnsi="Times New Roman"/>
          <w:b/>
          <w:sz w:val="24"/>
        </w:rPr>
        <w:t xml:space="preserve">D.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Cu-ba.</w:t>
      </w:r>
    </w:p>
    <w:p w14:paraId="67E538DC" w14:textId="77777777" w:rsidR="006B0D67" w:rsidRDefault="006B0D67" w:rsidP="006B0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Câu 8.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Thắng lợi của Cách mạng tháng Tám (1945) ở Việt Nam đã</w:t>
      </w:r>
    </w:p>
    <w:p w14:paraId="5FC330F4" w14:textId="77777777" w:rsidR="006B0D67" w:rsidRDefault="006B0D67" w:rsidP="006B0D67">
      <w:pPr>
        <w:spacing w:after="0"/>
        <w:ind w:left="283"/>
      </w:pPr>
      <w:r>
        <w:rPr>
          <w:rFonts w:ascii="Times New Roman" w:hAnsi="Times New Roman"/>
          <w:b/>
          <w:sz w:val="24"/>
        </w:rPr>
        <w:t xml:space="preserve">A. </w:t>
      </w:r>
      <w:r>
        <w:rPr>
          <w:rFonts w:ascii="Times New Roman" w:hAnsi="Times New Roman" w:cs="Times New Roman"/>
          <w:color w:val="000000"/>
          <w:sz w:val="24"/>
          <w:szCs w:val="24"/>
        </w:rPr>
        <w:t>lật đổ hoàn toàn chế độ thực dân trên thế giới.</w:t>
      </w:r>
    </w:p>
    <w:p w14:paraId="5E39E318" w14:textId="77777777" w:rsidR="006B0D67" w:rsidRDefault="006B0D67" w:rsidP="006B0D67">
      <w:pPr>
        <w:spacing w:after="0"/>
        <w:ind w:left="283"/>
      </w:pPr>
      <w:r>
        <w:rPr>
          <w:rFonts w:ascii="Times New Roman" w:hAnsi="Times New Roman"/>
          <w:b/>
          <w:sz w:val="24"/>
        </w:rPr>
        <w:t xml:space="preserve">B.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mở ra kỉ nguyên độc lập, tự do của dân tộc.</w:t>
      </w:r>
    </w:p>
    <w:p w14:paraId="6DCA037B" w14:textId="1925B767" w:rsidR="006B0D67" w:rsidRDefault="00593536" w:rsidP="006B0D67">
      <w:pPr>
        <w:spacing w:after="0"/>
        <w:ind w:left="283"/>
      </w:pPr>
      <w:r>
        <w:rPr>
          <w:rFonts w:ascii="Times New Roman" w:hAnsi="Times New Roman"/>
          <w:b/>
          <w:sz w:val="24"/>
        </w:rPr>
        <w:t>*</w:t>
      </w:r>
      <w:r w:rsidR="006B0D67">
        <w:rPr>
          <w:rFonts w:ascii="Times New Roman" w:hAnsi="Times New Roman"/>
          <w:b/>
          <w:sz w:val="24"/>
        </w:rPr>
        <w:t xml:space="preserve">C. </w:t>
      </w:r>
      <w:r w:rsidR="006B0D67">
        <w:rPr>
          <w:rFonts w:ascii="Times New Roman" w:eastAsia="Times New Roman" w:hAnsi="Times New Roman" w:cs="Times New Roman"/>
          <w:color w:val="000000"/>
          <w:sz w:val="24"/>
          <w:szCs w:val="24"/>
        </w:rPr>
        <w:t>chấm dứt sự tồn tại của chế độ phong kiến ở châu Á.</w:t>
      </w:r>
    </w:p>
    <w:p w14:paraId="79F477DF" w14:textId="77777777" w:rsidR="006B0D67" w:rsidRDefault="006B0D67" w:rsidP="006B0D67">
      <w:pPr>
        <w:spacing w:after="0"/>
        <w:ind w:left="283"/>
      </w:pPr>
      <w:r>
        <w:rPr>
          <w:rFonts w:ascii="Times New Roman" w:hAnsi="Times New Roman"/>
          <w:b/>
          <w:sz w:val="24"/>
        </w:rPr>
        <w:t xml:space="preserve">D.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dẫn đến sự sụp đổ của hệ thống tư bản chủ nghĩa.</w:t>
      </w:r>
    </w:p>
    <w:p w14:paraId="32A79F52" w14:textId="77777777" w:rsidR="006B0D67" w:rsidRDefault="006B0D67" w:rsidP="006B0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Câu 9.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Quốc gia nào sau đây tham gia thành lập Liên bang Cộng hòa xã hội chủ nghĩa Xô viết vào năm 1922?</w:t>
      </w:r>
    </w:p>
    <w:p w14:paraId="6397E9A0" w14:textId="56F9A1A4" w:rsidR="006B0D67" w:rsidRDefault="00593536" w:rsidP="006B0D67">
      <w:pPr>
        <w:tabs>
          <w:tab w:val="left" w:pos="2833"/>
          <w:tab w:val="left" w:pos="5383"/>
          <w:tab w:val="left" w:pos="7933"/>
        </w:tabs>
        <w:spacing w:after="0"/>
        <w:ind w:left="283"/>
      </w:pPr>
      <w:r>
        <w:rPr>
          <w:rFonts w:ascii="Times New Roman" w:hAnsi="Times New Roman"/>
          <w:b/>
          <w:sz w:val="24"/>
        </w:rPr>
        <w:t>*</w:t>
      </w:r>
      <w:r w:rsidR="006B0D67">
        <w:rPr>
          <w:rFonts w:ascii="Times New Roman" w:hAnsi="Times New Roman"/>
          <w:b/>
          <w:sz w:val="24"/>
        </w:rPr>
        <w:t xml:space="preserve">A. </w:t>
      </w:r>
      <w:r w:rsidR="006B0D67">
        <w:rPr>
          <w:rFonts w:ascii="Times New Roman" w:hAnsi="Times New Roman" w:cs="Times New Roman"/>
          <w:color w:val="000000"/>
          <w:sz w:val="24"/>
          <w:szCs w:val="24"/>
        </w:rPr>
        <w:t>Anh.</w:t>
      </w:r>
      <w:r w:rsidR="006B0D67">
        <w:tab/>
      </w:r>
      <w:r w:rsidR="006B0D67">
        <w:rPr>
          <w:rFonts w:ascii="Times New Roman" w:hAnsi="Times New Roman"/>
          <w:b/>
          <w:sz w:val="24"/>
        </w:rPr>
        <w:t xml:space="preserve">B. </w:t>
      </w:r>
      <w:r w:rsidR="006B0D67">
        <w:rPr>
          <w:rFonts w:ascii="Times New Roman" w:eastAsia="Times New Roman" w:hAnsi="Times New Roman" w:cs="Times New Roman"/>
          <w:color w:val="000000"/>
          <w:sz w:val="24"/>
          <w:szCs w:val="24"/>
        </w:rPr>
        <w:t>Lào.</w:t>
      </w:r>
      <w:r w:rsidR="006B0D67">
        <w:tab/>
      </w:r>
      <w:r w:rsidR="006B0D67">
        <w:rPr>
          <w:rFonts w:ascii="Times New Roman" w:hAnsi="Times New Roman"/>
          <w:b/>
          <w:sz w:val="24"/>
        </w:rPr>
        <w:t xml:space="preserve">C. </w:t>
      </w:r>
      <w:r w:rsidR="006B0D67">
        <w:rPr>
          <w:rFonts w:ascii="Times New Roman" w:eastAsia="Times New Roman" w:hAnsi="Times New Roman" w:cs="Times New Roman"/>
          <w:color w:val="000000"/>
          <w:sz w:val="24"/>
          <w:szCs w:val="24"/>
        </w:rPr>
        <w:t>Nga.</w:t>
      </w:r>
      <w:r w:rsidR="006B0D67">
        <w:tab/>
      </w:r>
      <w:r w:rsidR="006B0D67">
        <w:rPr>
          <w:rFonts w:ascii="Times New Roman" w:hAnsi="Times New Roman"/>
          <w:b/>
          <w:sz w:val="24"/>
        </w:rPr>
        <w:t xml:space="preserve">D. </w:t>
      </w:r>
      <w:r w:rsidR="006B0D67">
        <w:rPr>
          <w:rFonts w:ascii="Times New Roman" w:eastAsia="Times New Roman" w:hAnsi="Times New Roman" w:cs="Times New Roman"/>
          <w:color w:val="000000"/>
          <w:sz w:val="24"/>
          <w:szCs w:val="24"/>
        </w:rPr>
        <w:t>Bồ Đào Nha.</w:t>
      </w:r>
    </w:p>
    <w:p w14:paraId="55EA7AFC" w14:textId="77777777" w:rsidR="006B0D67" w:rsidRDefault="006B0D67" w:rsidP="006B0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Câu 10.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Thắng lợi của cuộc Tiến công chiến lược năm 1972 của quân và dân Việt Nam có ý nghĩa nào sau đây?</w:t>
      </w:r>
    </w:p>
    <w:p w14:paraId="1F7D09EA" w14:textId="77777777" w:rsidR="006B0D67" w:rsidRDefault="006B0D67" w:rsidP="006B0D67">
      <w:pPr>
        <w:spacing w:after="0"/>
        <w:ind w:left="283"/>
      </w:pPr>
      <w:r>
        <w:rPr>
          <w:rFonts w:ascii="Times New Roman" w:hAnsi="Times New Roman"/>
          <w:b/>
          <w:sz w:val="24"/>
        </w:rPr>
        <w:lastRenderedPageBreak/>
        <w:t xml:space="preserve">A. </w:t>
      </w:r>
      <w:r>
        <w:rPr>
          <w:rFonts w:ascii="Times New Roman" w:hAnsi="Times New Roman" w:cs="Times New Roman"/>
          <w:color w:val="000000"/>
          <w:sz w:val="24"/>
          <w:szCs w:val="24"/>
        </w:rPr>
        <w:t>Buộc Mỹ phải thừa nhận sự thất bại của chiến lược “Việt Nam hóa chiến tranh”.</w:t>
      </w:r>
    </w:p>
    <w:p w14:paraId="1AF20CDC" w14:textId="77777777" w:rsidR="006B0D67" w:rsidRDefault="006B0D67" w:rsidP="006B0D67">
      <w:pPr>
        <w:spacing w:after="0"/>
        <w:ind w:left="283"/>
      </w:pPr>
      <w:r>
        <w:rPr>
          <w:rFonts w:ascii="Times New Roman" w:hAnsi="Times New Roman"/>
          <w:b/>
          <w:sz w:val="24"/>
        </w:rPr>
        <w:t xml:space="preserve">B.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Giáng đòn quyết định làm sụp đổ hoàn toàn chính quyền Sài Gòn.</w:t>
      </w:r>
    </w:p>
    <w:p w14:paraId="52E405E6" w14:textId="77777777" w:rsidR="006B0D67" w:rsidRDefault="006B0D67" w:rsidP="006B0D67">
      <w:pPr>
        <w:spacing w:after="0"/>
        <w:ind w:left="283"/>
      </w:pPr>
      <w:r>
        <w:rPr>
          <w:rFonts w:ascii="Times New Roman" w:hAnsi="Times New Roman"/>
          <w:b/>
          <w:sz w:val="24"/>
        </w:rPr>
        <w:t xml:space="preserve">C.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Buộc Mỹ phải xuống thang chiến tranh, lập tức rút hết quân về nước.</w:t>
      </w:r>
    </w:p>
    <w:p w14:paraId="10C32851" w14:textId="41BAE566" w:rsidR="006B0D67" w:rsidRDefault="00593536" w:rsidP="006B0D67">
      <w:pPr>
        <w:spacing w:after="0"/>
        <w:ind w:left="283"/>
      </w:pPr>
      <w:r>
        <w:rPr>
          <w:rFonts w:ascii="Times New Roman" w:hAnsi="Times New Roman"/>
          <w:b/>
          <w:sz w:val="24"/>
        </w:rPr>
        <w:t>*</w:t>
      </w:r>
      <w:r w:rsidR="006B0D67">
        <w:rPr>
          <w:rFonts w:ascii="Times New Roman" w:hAnsi="Times New Roman"/>
          <w:b/>
          <w:sz w:val="24"/>
        </w:rPr>
        <w:t xml:space="preserve">D. </w:t>
      </w:r>
      <w:r w:rsidR="006B0D67">
        <w:rPr>
          <w:rFonts w:ascii="Times New Roman" w:eastAsia="Times New Roman" w:hAnsi="Times New Roman" w:cs="Times New Roman"/>
          <w:color w:val="000000"/>
          <w:sz w:val="24"/>
          <w:szCs w:val="24"/>
        </w:rPr>
        <w:t>Kết thúc cuộc cách mạng dân tộc dân chủ nhân dân ở miền Nam Việt Nam.</w:t>
      </w:r>
    </w:p>
    <w:p w14:paraId="29EE6426" w14:textId="77777777" w:rsidR="006B0D67" w:rsidRDefault="006B0D67" w:rsidP="006B0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Câu 11.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Quốc gia nào sau đây ở châu Mỹ đã dựng tượng Chủ tịch Hồ Chí Minh?</w:t>
      </w:r>
    </w:p>
    <w:p w14:paraId="3984CC8A" w14:textId="39FF4535" w:rsidR="006B0D67" w:rsidRDefault="00593536" w:rsidP="006B0D67">
      <w:pPr>
        <w:tabs>
          <w:tab w:val="left" w:pos="2833"/>
          <w:tab w:val="left" w:pos="5383"/>
          <w:tab w:val="left" w:pos="7933"/>
        </w:tabs>
        <w:spacing w:after="0"/>
        <w:ind w:left="283"/>
      </w:pPr>
      <w:r>
        <w:rPr>
          <w:rFonts w:ascii="Times New Roman" w:hAnsi="Times New Roman"/>
          <w:b/>
          <w:sz w:val="24"/>
        </w:rPr>
        <w:t>*</w:t>
      </w:r>
      <w:r w:rsidR="006B0D67">
        <w:rPr>
          <w:rFonts w:ascii="Times New Roman" w:hAnsi="Times New Roman"/>
          <w:b/>
          <w:sz w:val="24"/>
        </w:rPr>
        <w:t xml:space="preserve">A. </w:t>
      </w:r>
      <w:r w:rsidR="006B0D67">
        <w:rPr>
          <w:rFonts w:ascii="Times New Roman" w:hAnsi="Times New Roman" w:cs="Times New Roman"/>
          <w:color w:val="000000"/>
          <w:sz w:val="24"/>
          <w:szCs w:val="24"/>
        </w:rPr>
        <w:t>Mê-hi-cô.</w:t>
      </w:r>
      <w:r w:rsidR="006B0D67">
        <w:tab/>
      </w:r>
      <w:r w:rsidR="006B0D67">
        <w:rPr>
          <w:rFonts w:ascii="Times New Roman" w:hAnsi="Times New Roman"/>
          <w:b/>
          <w:sz w:val="24"/>
        </w:rPr>
        <w:t xml:space="preserve">B. </w:t>
      </w:r>
      <w:r w:rsidR="006B0D67">
        <w:rPr>
          <w:rFonts w:ascii="Times New Roman" w:eastAsia="Times New Roman" w:hAnsi="Times New Roman" w:cs="Times New Roman"/>
          <w:color w:val="000000"/>
          <w:sz w:val="24"/>
          <w:szCs w:val="24"/>
        </w:rPr>
        <w:t>Cam-pu-chia.</w:t>
      </w:r>
      <w:r w:rsidR="006B0D67">
        <w:tab/>
      </w:r>
      <w:r w:rsidR="006B0D67">
        <w:rPr>
          <w:rFonts w:ascii="Times New Roman" w:hAnsi="Times New Roman"/>
          <w:b/>
          <w:sz w:val="24"/>
        </w:rPr>
        <w:t xml:space="preserve">C. </w:t>
      </w:r>
      <w:r w:rsidR="006B0D67">
        <w:rPr>
          <w:rFonts w:ascii="Times New Roman" w:eastAsia="Times New Roman" w:hAnsi="Times New Roman" w:cs="Times New Roman"/>
          <w:color w:val="000000"/>
          <w:sz w:val="24"/>
          <w:szCs w:val="24"/>
        </w:rPr>
        <w:t>Phi-líp-pin.</w:t>
      </w:r>
      <w:r w:rsidR="006B0D67">
        <w:tab/>
      </w:r>
      <w:r w:rsidR="006B0D67">
        <w:rPr>
          <w:rFonts w:ascii="Times New Roman" w:hAnsi="Times New Roman"/>
          <w:b/>
          <w:sz w:val="24"/>
        </w:rPr>
        <w:t xml:space="preserve">D. </w:t>
      </w:r>
      <w:r w:rsidR="006B0D67">
        <w:rPr>
          <w:rFonts w:ascii="Times New Roman" w:eastAsia="Times New Roman" w:hAnsi="Times New Roman" w:cs="Times New Roman"/>
          <w:color w:val="000000"/>
          <w:sz w:val="24"/>
          <w:szCs w:val="24"/>
        </w:rPr>
        <w:t>Xin-ga-po.</w:t>
      </w:r>
    </w:p>
    <w:p w14:paraId="36A78F98" w14:textId="77777777" w:rsidR="006B0D67" w:rsidRDefault="006B0D67" w:rsidP="006B0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Câu 12.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Một trong những nguyên nhân dẫn đến sự sụp đổ của Trật tự thế giới hai cực I-an-ta là do</w:t>
      </w:r>
    </w:p>
    <w:p w14:paraId="553C7C4E" w14:textId="77777777" w:rsidR="006B0D67" w:rsidRDefault="006B0D67" w:rsidP="006B0D67">
      <w:pPr>
        <w:spacing w:after="0"/>
        <w:ind w:left="283"/>
      </w:pPr>
      <w:r>
        <w:rPr>
          <w:rFonts w:ascii="Times New Roman" w:hAnsi="Times New Roman"/>
          <w:b/>
          <w:sz w:val="24"/>
        </w:rPr>
        <w:t xml:space="preserve">A. </w:t>
      </w:r>
      <w:r>
        <w:rPr>
          <w:rFonts w:ascii="Times New Roman" w:hAnsi="Times New Roman" w:cs="Times New Roman"/>
          <w:color w:val="000000"/>
          <w:sz w:val="24"/>
          <w:szCs w:val="24"/>
        </w:rPr>
        <w:t>Mỹ không còn là siêu cường kinh tế số một thế giới.</w:t>
      </w:r>
    </w:p>
    <w:p w14:paraId="0C799E1F" w14:textId="77777777" w:rsidR="006B0D67" w:rsidRDefault="006B0D67" w:rsidP="006B0D67">
      <w:pPr>
        <w:spacing w:after="0"/>
        <w:ind w:left="283"/>
      </w:pPr>
      <w:r>
        <w:rPr>
          <w:rFonts w:ascii="Times New Roman" w:hAnsi="Times New Roman"/>
          <w:b/>
          <w:sz w:val="24"/>
        </w:rPr>
        <w:t xml:space="preserve">B.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tác động trực tiếp của cuộc Chiến tranh thế giới thứ nhất.</w:t>
      </w:r>
    </w:p>
    <w:p w14:paraId="30B3C050" w14:textId="110EE337" w:rsidR="006B0D67" w:rsidRDefault="00593536" w:rsidP="006B0D67">
      <w:pPr>
        <w:spacing w:after="0"/>
        <w:ind w:left="283"/>
      </w:pPr>
      <w:r>
        <w:rPr>
          <w:rFonts w:ascii="Times New Roman" w:hAnsi="Times New Roman"/>
          <w:b/>
          <w:sz w:val="24"/>
        </w:rPr>
        <w:t>*</w:t>
      </w:r>
      <w:r w:rsidR="006B0D67">
        <w:rPr>
          <w:rFonts w:ascii="Times New Roman" w:hAnsi="Times New Roman"/>
          <w:b/>
          <w:sz w:val="24"/>
        </w:rPr>
        <w:t xml:space="preserve">C. </w:t>
      </w:r>
      <w:r w:rsidR="006B0D67">
        <w:rPr>
          <w:rFonts w:ascii="Times New Roman" w:eastAsia="Times New Roman" w:hAnsi="Times New Roman" w:cs="Times New Roman"/>
          <w:color w:val="000000"/>
          <w:sz w:val="24"/>
          <w:szCs w:val="24"/>
        </w:rPr>
        <w:t>thắng lợi của phong trào giải phóng dân tộc trên thế giới.</w:t>
      </w:r>
    </w:p>
    <w:p w14:paraId="7AE5879D" w14:textId="77777777" w:rsidR="006B0D67" w:rsidRDefault="006B0D67" w:rsidP="006B0D67">
      <w:pPr>
        <w:spacing w:after="0"/>
        <w:ind w:left="283"/>
      </w:pPr>
      <w:r>
        <w:rPr>
          <w:rFonts w:ascii="Times New Roman" w:hAnsi="Times New Roman"/>
          <w:b/>
          <w:sz w:val="24"/>
        </w:rPr>
        <w:t xml:space="preserve">D.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sự ra đời của Cộng đồng Chính trị – An ninh ASEAN.</w:t>
      </w:r>
    </w:p>
    <w:p w14:paraId="529087F9" w14:textId="77777777" w:rsidR="006B0D67" w:rsidRDefault="006B0D67" w:rsidP="006B0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Câu 13.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Phan Bội Châu có hoạt động đối ngoại nào sau đây vào đầu thế kỉ XX?</w:t>
      </w:r>
    </w:p>
    <w:p w14:paraId="0DBD31B4" w14:textId="77777777" w:rsidR="006B0D67" w:rsidRDefault="006B0D67" w:rsidP="006B0D67">
      <w:pPr>
        <w:spacing w:after="0"/>
        <w:ind w:left="283"/>
      </w:pPr>
      <w:r>
        <w:rPr>
          <w:rFonts w:ascii="Times New Roman" w:hAnsi="Times New Roman"/>
          <w:b/>
          <w:sz w:val="24"/>
        </w:rPr>
        <w:t xml:space="preserve">A. </w:t>
      </w:r>
      <w:r>
        <w:rPr>
          <w:rFonts w:ascii="Times New Roman" w:hAnsi="Times New Roman" w:cs="Times New Roman"/>
          <w:color w:val="000000"/>
          <w:sz w:val="24"/>
          <w:szCs w:val="24"/>
        </w:rPr>
        <w:t>Vận động sự ủng hộ của Nhật Bản để giải phóng dân tộc.</w:t>
      </w:r>
    </w:p>
    <w:p w14:paraId="2E287C7E" w14:textId="77777777" w:rsidR="006B0D67" w:rsidRDefault="006B0D67" w:rsidP="006B0D67">
      <w:pPr>
        <w:spacing w:after="0"/>
        <w:ind w:left="283"/>
      </w:pPr>
      <w:r>
        <w:rPr>
          <w:rFonts w:ascii="Times New Roman" w:hAnsi="Times New Roman"/>
          <w:b/>
          <w:sz w:val="24"/>
        </w:rPr>
        <w:t xml:space="preserve">B.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Đàm phán với Pháp để thực hiện cải cách cho Việt Nam.</w:t>
      </w:r>
    </w:p>
    <w:p w14:paraId="623CA6CB" w14:textId="77777777" w:rsidR="006B0D67" w:rsidRDefault="006B0D67" w:rsidP="006B0D67">
      <w:pPr>
        <w:spacing w:after="0"/>
        <w:ind w:left="283"/>
      </w:pPr>
      <w:r>
        <w:rPr>
          <w:rFonts w:ascii="Times New Roman" w:hAnsi="Times New Roman"/>
          <w:b/>
          <w:sz w:val="24"/>
        </w:rPr>
        <w:t xml:space="preserve">C.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Tham dự Đại hội lần thứ XVIII của Đảng Xã hội Pháp.</w:t>
      </w:r>
    </w:p>
    <w:p w14:paraId="4BD79C5A" w14:textId="032F6A1C" w:rsidR="006B0D67" w:rsidRDefault="00593536" w:rsidP="006B0D67">
      <w:pPr>
        <w:spacing w:after="0"/>
        <w:ind w:left="283"/>
      </w:pPr>
      <w:r>
        <w:rPr>
          <w:rFonts w:ascii="Times New Roman" w:hAnsi="Times New Roman"/>
          <w:b/>
          <w:sz w:val="24"/>
        </w:rPr>
        <w:t>*</w:t>
      </w:r>
      <w:r w:rsidR="006B0D67">
        <w:rPr>
          <w:rFonts w:ascii="Times New Roman" w:hAnsi="Times New Roman"/>
          <w:b/>
          <w:sz w:val="24"/>
        </w:rPr>
        <w:t xml:space="preserve">D. </w:t>
      </w:r>
      <w:r w:rsidR="006B0D67">
        <w:rPr>
          <w:rFonts w:ascii="Times New Roman" w:eastAsia="Times New Roman" w:hAnsi="Times New Roman" w:cs="Times New Roman"/>
          <w:color w:val="000000"/>
          <w:sz w:val="24"/>
          <w:szCs w:val="24"/>
        </w:rPr>
        <w:t>Liên hệ với lực lượng Đồng minh chống phát xít.</w:t>
      </w:r>
    </w:p>
    <w:p w14:paraId="29960409" w14:textId="77777777" w:rsidR="006B0D67" w:rsidRDefault="006B0D67" w:rsidP="006B0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Câu 14.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Cuộc kháng chiến chống Mỹ cứu nước (1954 – 1975) của nhân dân Việt Nam đã để lại bài học kinh nghiệm nào sau đây cho công cuộc xây dựng và bảo vệ Tổ quốc Việt Nam hiện nay?</w:t>
      </w:r>
    </w:p>
    <w:p w14:paraId="7B2590DA" w14:textId="77777777" w:rsidR="006B0D67" w:rsidRDefault="006B0D67" w:rsidP="006B0D67">
      <w:pPr>
        <w:spacing w:after="0"/>
        <w:ind w:left="283"/>
      </w:pPr>
      <w:r>
        <w:rPr>
          <w:rFonts w:ascii="Times New Roman" w:hAnsi="Times New Roman"/>
          <w:b/>
          <w:sz w:val="24"/>
        </w:rPr>
        <w:t xml:space="preserve">A. </w:t>
      </w:r>
      <w:r>
        <w:rPr>
          <w:rFonts w:ascii="Times New Roman" w:hAnsi="Times New Roman" w:cs="Times New Roman"/>
          <w:color w:val="000000"/>
          <w:sz w:val="24"/>
          <w:szCs w:val="24"/>
        </w:rPr>
        <w:t>Duy trì, phát triển mối quan hệ liên minh phòng thủ với các nước Đông Dương.</w:t>
      </w:r>
    </w:p>
    <w:p w14:paraId="6B32F540" w14:textId="77777777" w:rsidR="006B0D67" w:rsidRDefault="006B0D67" w:rsidP="006B0D67">
      <w:pPr>
        <w:spacing w:after="0"/>
        <w:ind w:left="283"/>
      </w:pPr>
      <w:r>
        <w:rPr>
          <w:rFonts w:ascii="Times New Roman" w:hAnsi="Times New Roman"/>
          <w:b/>
          <w:sz w:val="24"/>
        </w:rPr>
        <w:t xml:space="preserve">B.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Cần thống nhất về tổ chức của các mặt trận nhân dân thế giới ủng hộ Việt Nam.</w:t>
      </w:r>
    </w:p>
    <w:p w14:paraId="1CF79469" w14:textId="77777777" w:rsidR="006B0D67" w:rsidRDefault="006B0D67" w:rsidP="006B0D67">
      <w:pPr>
        <w:spacing w:after="0"/>
        <w:ind w:left="283"/>
      </w:pPr>
      <w:r>
        <w:rPr>
          <w:rFonts w:ascii="Times New Roman" w:hAnsi="Times New Roman"/>
          <w:b/>
          <w:sz w:val="24"/>
        </w:rPr>
        <w:t xml:space="preserve">C.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Phát huy cao độ sức mạnh dân tộc và sức mạnh thời đại trong kỷ nguyên mới.</w:t>
      </w:r>
    </w:p>
    <w:p w14:paraId="610532DF" w14:textId="4D065F55" w:rsidR="006B0D67" w:rsidRDefault="00593536" w:rsidP="006B0D67">
      <w:pPr>
        <w:spacing w:after="0"/>
        <w:ind w:left="283"/>
      </w:pPr>
      <w:r>
        <w:rPr>
          <w:rFonts w:ascii="Times New Roman" w:hAnsi="Times New Roman"/>
          <w:b/>
          <w:sz w:val="24"/>
        </w:rPr>
        <w:t>*</w:t>
      </w:r>
      <w:r w:rsidR="006B0D67">
        <w:rPr>
          <w:rFonts w:ascii="Times New Roman" w:hAnsi="Times New Roman"/>
          <w:b/>
          <w:sz w:val="24"/>
        </w:rPr>
        <w:t xml:space="preserve">D. </w:t>
      </w:r>
      <w:r w:rsidR="006B0D67">
        <w:rPr>
          <w:rFonts w:ascii="Times New Roman" w:eastAsia="Times New Roman" w:hAnsi="Times New Roman" w:cs="Times New Roman"/>
          <w:color w:val="000000"/>
          <w:sz w:val="24"/>
          <w:szCs w:val="24"/>
        </w:rPr>
        <w:t>Kết hợp hài hòa, thường xuyên giữa đấu tranh chính trị với đấu tranh quân sự.</w:t>
      </w:r>
    </w:p>
    <w:p w14:paraId="1F7D6DBB" w14:textId="77777777" w:rsidR="006B0D67" w:rsidRDefault="006B0D67" w:rsidP="006B0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Câu 15.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Việt Nam đạt được thành tựu nào sau đây trong hội nhập quốc tế vào năm 2007?</w:t>
      </w:r>
    </w:p>
    <w:p w14:paraId="29E754CF" w14:textId="77777777" w:rsidR="006B0D67" w:rsidRDefault="006B0D67" w:rsidP="006B0D67">
      <w:pPr>
        <w:spacing w:after="0"/>
        <w:ind w:left="283"/>
      </w:pPr>
      <w:r>
        <w:rPr>
          <w:rFonts w:ascii="Times New Roman" w:hAnsi="Times New Roman"/>
          <w:b/>
          <w:sz w:val="24"/>
        </w:rPr>
        <w:t xml:space="preserve">A. </w:t>
      </w:r>
      <w:r>
        <w:rPr>
          <w:rFonts w:ascii="Times New Roman" w:hAnsi="Times New Roman" w:cs="Times New Roman"/>
          <w:color w:val="000000"/>
          <w:sz w:val="24"/>
          <w:szCs w:val="24"/>
        </w:rPr>
        <w:t>Gia nhập Hội đồng tương trợ kinh tế.</w:t>
      </w:r>
    </w:p>
    <w:p w14:paraId="2AAD53AE" w14:textId="08840B56" w:rsidR="006B0D67" w:rsidRDefault="00593536" w:rsidP="006B0D67">
      <w:pPr>
        <w:spacing w:after="0"/>
        <w:ind w:left="283"/>
      </w:pPr>
      <w:r>
        <w:rPr>
          <w:rFonts w:ascii="Times New Roman" w:hAnsi="Times New Roman"/>
          <w:b/>
          <w:sz w:val="24"/>
        </w:rPr>
        <w:t>*</w:t>
      </w:r>
      <w:r w:rsidR="006B0D67">
        <w:rPr>
          <w:rFonts w:ascii="Times New Roman" w:hAnsi="Times New Roman"/>
          <w:b/>
          <w:sz w:val="24"/>
        </w:rPr>
        <w:t xml:space="preserve">B. </w:t>
      </w:r>
      <w:r w:rsidR="006B0D67">
        <w:rPr>
          <w:rFonts w:ascii="Times New Roman" w:eastAsia="Times New Roman" w:hAnsi="Times New Roman" w:cs="Times New Roman"/>
          <w:color w:val="000000"/>
          <w:sz w:val="24"/>
          <w:szCs w:val="24"/>
        </w:rPr>
        <w:t>Gia nhập Hiệp hội các quốc gia Đông Nam Á.</w:t>
      </w:r>
    </w:p>
    <w:p w14:paraId="567002D1" w14:textId="77777777" w:rsidR="006B0D67" w:rsidRDefault="006B0D67" w:rsidP="006B0D67">
      <w:pPr>
        <w:spacing w:after="0"/>
        <w:ind w:left="283"/>
      </w:pPr>
      <w:r>
        <w:rPr>
          <w:rFonts w:ascii="Times New Roman" w:hAnsi="Times New Roman"/>
          <w:b/>
          <w:sz w:val="24"/>
        </w:rPr>
        <w:t xml:space="preserve">C.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Tham gia Công ước Luật biển của Liên hợp quốc.</w:t>
      </w:r>
    </w:p>
    <w:p w14:paraId="2228E624" w14:textId="77777777" w:rsidR="006B0D67" w:rsidRDefault="006B0D67" w:rsidP="006B0D67">
      <w:pPr>
        <w:spacing w:after="0"/>
        <w:ind w:left="283"/>
      </w:pPr>
      <w:r>
        <w:rPr>
          <w:rFonts w:ascii="Times New Roman" w:hAnsi="Times New Roman"/>
          <w:b/>
          <w:sz w:val="24"/>
        </w:rPr>
        <w:t xml:space="preserve">D.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Trở thành thành viên của Tổ chức Thương mại Thế giới.</w:t>
      </w:r>
    </w:p>
    <w:p w14:paraId="1611C13B" w14:textId="77777777" w:rsidR="006B0D67" w:rsidRDefault="006B0D67" w:rsidP="006B0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Câu 16.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Một trong những xu thế phát triển chính của thế giới sau cuộc Chiến tranh lạnh là</w:t>
      </w:r>
    </w:p>
    <w:p w14:paraId="422EB938" w14:textId="77777777" w:rsidR="006B0D67" w:rsidRDefault="006B0D67" w:rsidP="006B0D67">
      <w:pPr>
        <w:spacing w:after="0"/>
        <w:ind w:left="283"/>
      </w:pPr>
      <w:r>
        <w:rPr>
          <w:rFonts w:ascii="Times New Roman" w:hAnsi="Times New Roman"/>
          <w:b/>
          <w:sz w:val="24"/>
        </w:rPr>
        <w:t xml:space="preserve">A. </w:t>
      </w:r>
      <w:r>
        <w:rPr>
          <w:rFonts w:ascii="Times New Roman" w:hAnsi="Times New Roman" w:cs="Times New Roman"/>
          <w:color w:val="000000"/>
          <w:sz w:val="24"/>
          <w:szCs w:val="24"/>
        </w:rPr>
        <w:t>hạn chế liên kết về kinh tế giữa tất cả các nước.</w:t>
      </w:r>
    </w:p>
    <w:p w14:paraId="15846972" w14:textId="77777777" w:rsidR="006B0D67" w:rsidRDefault="006B0D67" w:rsidP="006B0D67">
      <w:pPr>
        <w:spacing w:after="0"/>
        <w:ind w:left="283"/>
      </w:pPr>
      <w:r>
        <w:rPr>
          <w:rFonts w:ascii="Times New Roman" w:hAnsi="Times New Roman"/>
          <w:b/>
          <w:sz w:val="24"/>
        </w:rPr>
        <w:t xml:space="preserve">B.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chấm dứt ngay mọi xung đột giữa các nước.</w:t>
      </w:r>
    </w:p>
    <w:p w14:paraId="13CDF490" w14:textId="4CB3A959" w:rsidR="006B0D67" w:rsidRDefault="00593536" w:rsidP="006B0D67">
      <w:pPr>
        <w:spacing w:after="0"/>
        <w:ind w:left="283"/>
      </w:pPr>
      <w:r>
        <w:rPr>
          <w:rFonts w:ascii="Times New Roman" w:hAnsi="Times New Roman"/>
          <w:b/>
          <w:sz w:val="24"/>
        </w:rPr>
        <w:t>*</w:t>
      </w:r>
      <w:r w:rsidR="006B0D67">
        <w:rPr>
          <w:rFonts w:ascii="Times New Roman" w:hAnsi="Times New Roman"/>
          <w:b/>
          <w:sz w:val="24"/>
        </w:rPr>
        <w:t xml:space="preserve">C. </w:t>
      </w:r>
      <w:r w:rsidR="006B0D67">
        <w:rPr>
          <w:rFonts w:ascii="Times New Roman" w:eastAsia="Times New Roman" w:hAnsi="Times New Roman" w:cs="Times New Roman"/>
          <w:color w:val="000000"/>
          <w:sz w:val="24"/>
          <w:szCs w:val="24"/>
        </w:rPr>
        <w:t>đối đầu giữa Liên Xô và Mỹ.</w:t>
      </w:r>
    </w:p>
    <w:p w14:paraId="5F2BE9FD" w14:textId="77777777" w:rsidR="006B0D67" w:rsidRDefault="006B0D67" w:rsidP="006B0D67">
      <w:pPr>
        <w:spacing w:after="0"/>
        <w:ind w:left="283"/>
      </w:pPr>
      <w:r>
        <w:rPr>
          <w:rFonts w:ascii="Times New Roman" w:hAnsi="Times New Roman"/>
          <w:b/>
          <w:sz w:val="24"/>
        </w:rPr>
        <w:t xml:space="preserve">D.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đối thoại và hợp tác trong quan hệ quốc tế.</w:t>
      </w:r>
    </w:p>
    <w:p w14:paraId="32BC7929" w14:textId="77777777" w:rsidR="006B0D67" w:rsidRDefault="006B0D67" w:rsidP="006B0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Câu 17.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Nguyên thủ của những quốc gia nào sau đây cùng tuyên bố chấm dứt Chiến tranh lạnh vào năm 1989?</w:t>
      </w:r>
    </w:p>
    <w:p w14:paraId="0380E31A" w14:textId="0968FD53" w:rsidR="006B0D67" w:rsidRDefault="006B0D67" w:rsidP="006B0D67">
      <w:pPr>
        <w:tabs>
          <w:tab w:val="left" w:pos="2833"/>
          <w:tab w:val="left" w:pos="5383"/>
          <w:tab w:val="left" w:pos="7933"/>
        </w:tabs>
        <w:spacing w:after="0"/>
        <w:ind w:left="283"/>
      </w:pPr>
      <w:r>
        <w:rPr>
          <w:rFonts w:ascii="Times New Roman" w:hAnsi="Times New Roman"/>
          <w:b/>
          <w:sz w:val="24"/>
        </w:rPr>
        <w:t xml:space="preserve">A. </w:t>
      </w:r>
      <w:r>
        <w:rPr>
          <w:rFonts w:ascii="Times New Roman" w:hAnsi="Times New Roman" w:cs="Times New Roman"/>
          <w:color w:val="000000"/>
          <w:sz w:val="24"/>
          <w:szCs w:val="24"/>
        </w:rPr>
        <w:t>Mỹ và Liên Xô.</w:t>
      </w:r>
      <w:r>
        <w:tab/>
      </w:r>
      <w:r w:rsidR="00593536">
        <w:t>*</w:t>
      </w:r>
      <w:r>
        <w:rPr>
          <w:rFonts w:ascii="Times New Roman" w:hAnsi="Times New Roman"/>
          <w:b/>
          <w:sz w:val="24"/>
        </w:rPr>
        <w:t xml:space="preserve">B.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Ấn Độ và Ai Cập.</w:t>
      </w:r>
      <w:r>
        <w:tab/>
      </w:r>
      <w:r>
        <w:rPr>
          <w:rFonts w:ascii="Times New Roman" w:hAnsi="Times New Roman"/>
          <w:b/>
          <w:sz w:val="24"/>
        </w:rPr>
        <w:t xml:space="preserve">C.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Anh và Hà Lan.</w:t>
      </w:r>
      <w:r>
        <w:tab/>
      </w:r>
      <w:r>
        <w:rPr>
          <w:rFonts w:ascii="Times New Roman" w:hAnsi="Times New Roman"/>
          <w:b/>
          <w:sz w:val="24"/>
        </w:rPr>
        <w:t xml:space="preserve">D.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Pháp và Nhật Bản.</w:t>
      </w:r>
    </w:p>
    <w:p w14:paraId="029521AF" w14:textId="77777777" w:rsidR="006B0D67" w:rsidRDefault="006B0D67" w:rsidP="006B0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Câu 18.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Cuộc khởi nghĩa nào sau đây chống lại ách đô hộ của nhà Đông Hán bùng nổ vào năm 40?</w:t>
      </w:r>
    </w:p>
    <w:p w14:paraId="2E39E3C2" w14:textId="77777777" w:rsidR="006B0D67" w:rsidRDefault="006B0D67" w:rsidP="006B0D67">
      <w:pPr>
        <w:tabs>
          <w:tab w:val="left" w:pos="5383"/>
        </w:tabs>
        <w:spacing w:after="0"/>
        <w:ind w:left="283"/>
      </w:pPr>
      <w:r>
        <w:rPr>
          <w:rFonts w:ascii="Times New Roman" w:hAnsi="Times New Roman"/>
          <w:b/>
          <w:sz w:val="24"/>
        </w:rPr>
        <w:t xml:space="preserve">A. </w:t>
      </w:r>
      <w:r>
        <w:rPr>
          <w:rFonts w:ascii="Times New Roman" w:hAnsi="Times New Roman" w:cs="Times New Roman"/>
          <w:color w:val="000000"/>
          <w:sz w:val="24"/>
          <w:szCs w:val="24"/>
        </w:rPr>
        <w:t>Khởi nghĩa Hai Bà Trưng.</w:t>
      </w:r>
      <w:r>
        <w:tab/>
      </w:r>
      <w:r>
        <w:rPr>
          <w:rFonts w:ascii="Times New Roman" w:hAnsi="Times New Roman"/>
          <w:b/>
          <w:sz w:val="24"/>
        </w:rPr>
        <w:t xml:space="preserve">B.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Khởi nghĩa Phùng Hưng.</w:t>
      </w:r>
    </w:p>
    <w:p w14:paraId="7DE35142" w14:textId="1BCAFC99" w:rsidR="006B0D67" w:rsidRDefault="00593536" w:rsidP="006B0D67">
      <w:pPr>
        <w:tabs>
          <w:tab w:val="left" w:pos="5383"/>
        </w:tabs>
        <w:spacing w:after="0"/>
        <w:ind w:left="283"/>
      </w:pPr>
      <w:r>
        <w:rPr>
          <w:rFonts w:ascii="Times New Roman" w:hAnsi="Times New Roman"/>
          <w:b/>
          <w:sz w:val="24"/>
        </w:rPr>
        <w:t>*</w:t>
      </w:r>
      <w:r w:rsidR="006B0D67">
        <w:rPr>
          <w:rFonts w:ascii="Times New Roman" w:hAnsi="Times New Roman"/>
          <w:b/>
          <w:sz w:val="24"/>
        </w:rPr>
        <w:t xml:space="preserve">C. </w:t>
      </w:r>
      <w:r w:rsidR="006B0D67">
        <w:rPr>
          <w:rFonts w:ascii="Times New Roman" w:eastAsia="Times New Roman" w:hAnsi="Times New Roman" w:cs="Times New Roman"/>
          <w:color w:val="000000"/>
          <w:sz w:val="24"/>
          <w:szCs w:val="24"/>
        </w:rPr>
        <w:t>Khởi nghĩa Bà Triệu.</w:t>
      </w:r>
      <w:r w:rsidR="006B0D67">
        <w:tab/>
      </w:r>
      <w:r w:rsidR="006B0D67">
        <w:rPr>
          <w:rFonts w:ascii="Times New Roman" w:hAnsi="Times New Roman"/>
          <w:b/>
          <w:sz w:val="24"/>
        </w:rPr>
        <w:t xml:space="preserve">D. </w:t>
      </w:r>
      <w:r w:rsidR="006B0D67">
        <w:rPr>
          <w:rFonts w:ascii="Times New Roman" w:eastAsia="Times New Roman" w:hAnsi="Times New Roman" w:cs="Times New Roman"/>
          <w:color w:val="000000"/>
          <w:sz w:val="24"/>
          <w:szCs w:val="24"/>
        </w:rPr>
        <w:t>Khởi nghĩa Lý Bí.</w:t>
      </w:r>
    </w:p>
    <w:p w14:paraId="14B14245" w14:textId="77777777" w:rsidR="006B0D67" w:rsidRDefault="006B0D67" w:rsidP="006B0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Câu 19.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Nhân vật lịch sử nào sau đây đã lãnh đạo quân Tây Sơn giành thắng lợi trong cuộc kháng chiến chống quân Thanh xâm lược vào cuối thế kỉ XVIII?</w:t>
      </w:r>
    </w:p>
    <w:p w14:paraId="6F481D1E" w14:textId="554929D6" w:rsidR="006B0D67" w:rsidRDefault="00593536" w:rsidP="006B0D67">
      <w:pPr>
        <w:tabs>
          <w:tab w:val="left" w:pos="2833"/>
          <w:tab w:val="left" w:pos="5383"/>
          <w:tab w:val="left" w:pos="7933"/>
        </w:tabs>
        <w:spacing w:after="0"/>
        <w:ind w:left="283"/>
      </w:pPr>
      <w:r>
        <w:rPr>
          <w:rFonts w:ascii="Times New Roman" w:hAnsi="Times New Roman"/>
          <w:b/>
          <w:sz w:val="24"/>
        </w:rPr>
        <w:t>*</w:t>
      </w:r>
      <w:r w:rsidR="006B0D67">
        <w:rPr>
          <w:rFonts w:ascii="Times New Roman" w:hAnsi="Times New Roman"/>
          <w:b/>
          <w:sz w:val="24"/>
        </w:rPr>
        <w:t xml:space="preserve">A. </w:t>
      </w:r>
      <w:r w:rsidR="006B0D67">
        <w:rPr>
          <w:rFonts w:ascii="Times New Roman" w:hAnsi="Times New Roman" w:cs="Times New Roman"/>
          <w:color w:val="000000"/>
          <w:sz w:val="24"/>
          <w:szCs w:val="24"/>
        </w:rPr>
        <w:t>Quang Trung.</w:t>
      </w:r>
      <w:r w:rsidR="006B0D67">
        <w:tab/>
      </w:r>
      <w:r w:rsidR="006B0D67">
        <w:rPr>
          <w:rFonts w:ascii="Times New Roman" w:hAnsi="Times New Roman"/>
          <w:b/>
          <w:sz w:val="24"/>
        </w:rPr>
        <w:t xml:space="preserve">B. </w:t>
      </w:r>
      <w:r w:rsidR="006B0D67">
        <w:rPr>
          <w:rFonts w:ascii="Times New Roman" w:eastAsia="Times New Roman" w:hAnsi="Times New Roman" w:cs="Times New Roman"/>
          <w:color w:val="000000"/>
          <w:sz w:val="24"/>
          <w:szCs w:val="24"/>
        </w:rPr>
        <w:t>Trần Quốc Tuấn.</w:t>
      </w:r>
      <w:r w:rsidR="006B0D67">
        <w:tab/>
      </w:r>
      <w:r w:rsidR="006B0D67">
        <w:rPr>
          <w:rFonts w:ascii="Times New Roman" w:hAnsi="Times New Roman"/>
          <w:b/>
          <w:sz w:val="24"/>
        </w:rPr>
        <w:t xml:space="preserve">C. </w:t>
      </w:r>
      <w:r w:rsidR="006B0D67">
        <w:rPr>
          <w:rFonts w:ascii="Times New Roman" w:eastAsia="Times New Roman" w:hAnsi="Times New Roman" w:cs="Times New Roman"/>
          <w:color w:val="000000"/>
          <w:sz w:val="24"/>
          <w:szCs w:val="24"/>
        </w:rPr>
        <w:t>Lê Hoàn.</w:t>
      </w:r>
      <w:r w:rsidR="006B0D67">
        <w:tab/>
      </w:r>
      <w:r w:rsidR="006B0D67">
        <w:rPr>
          <w:rFonts w:ascii="Times New Roman" w:hAnsi="Times New Roman"/>
          <w:b/>
          <w:sz w:val="24"/>
        </w:rPr>
        <w:t xml:space="preserve">D. </w:t>
      </w:r>
      <w:r w:rsidR="006B0D67">
        <w:rPr>
          <w:rFonts w:ascii="Times New Roman" w:eastAsia="Times New Roman" w:hAnsi="Times New Roman" w:cs="Times New Roman"/>
          <w:color w:val="000000"/>
          <w:sz w:val="24"/>
          <w:szCs w:val="24"/>
        </w:rPr>
        <w:t>Lý Thường Kiệt.</w:t>
      </w:r>
    </w:p>
    <w:p w14:paraId="3C91EFC0" w14:textId="77777777" w:rsidR="006B0D67" w:rsidRDefault="006B0D67" w:rsidP="006B0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Câu 20.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Các nước ASEAN đã kí kết văn kiện nào sau đây vào năm 2003?</w:t>
      </w:r>
    </w:p>
    <w:p w14:paraId="45A7694C" w14:textId="72D6CFAE" w:rsidR="006B0D67" w:rsidRDefault="006B0D67" w:rsidP="006B0D67">
      <w:pPr>
        <w:tabs>
          <w:tab w:val="left" w:pos="5383"/>
        </w:tabs>
        <w:spacing w:after="0"/>
        <w:ind w:left="283"/>
      </w:pPr>
      <w:r>
        <w:rPr>
          <w:rFonts w:ascii="Times New Roman" w:hAnsi="Times New Roman"/>
          <w:b/>
          <w:sz w:val="24"/>
        </w:rPr>
        <w:t xml:space="preserve">A. </w:t>
      </w:r>
      <w:r>
        <w:rPr>
          <w:rFonts w:ascii="Times New Roman" w:hAnsi="Times New Roman" w:cs="Times New Roman"/>
          <w:color w:val="000000"/>
          <w:sz w:val="24"/>
          <w:szCs w:val="24"/>
        </w:rPr>
        <w:t>Hiến chương ASEAN.</w:t>
      </w:r>
      <w:r>
        <w:tab/>
      </w:r>
      <w:r w:rsidR="00593536">
        <w:t>*</w:t>
      </w:r>
      <w:r>
        <w:rPr>
          <w:rFonts w:ascii="Times New Roman" w:hAnsi="Times New Roman"/>
          <w:b/>
          <w:sz w:val="24"/>
        </w:rPr>
        <w:t xml:space="preserve">B.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Tuyên ngôn Quốc tế Nhân quyền.</w:t>
      </w:r>
    </w:p>
    <w:p w14:paraId="427F6C90" w14:textId="77777777" w:rsidR="006B0D67" w:rsidRDefault="006B0D67" w:rsidP="006B0D67">
      <w:pPr>
        <w:tabs>
          <w:tab w:val="left" w:pos="5383"/>
        </w:tabs>
        <w:spacing w:after="0"/>
        <w:ind w:left="283"/>
      </w:pPr>
      <w:r>
        <w:rPr>
          <w:rFonts w:ascii="Times New Roman" w:hAnsi="Times New Roman"/>
          <w:b/>
          <w:sz w:val="24"/>
        </w:rPr>
        <w:t xml:space="preserve">C.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Hiến chương Liên hợp quốc.</w:t>
      </w:r>
      <w:r>
        <w:tab/>
      </w:r>
      <w:r>
        <w:rPr>
          <w:rFonts w:ascii="Times New Roman" w:hAnsi="Times New Roman"/>
          <w:b/>
          <w:sz w:val="24"/>
        </w:rPr>
        <w:t xml:space="preserve">D.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Tuyên bố Ba-li II.</w:t>
      </w:r>
    </w:p>
    <w:p w14:paraId="2D74B5FE" w14:textId="77777777" w:rsidR="006B0D67" w:rsidRDefault="006B0D67" w:rsidP="006B0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Câu 21.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Nhận định nào sau đây là đúng về công cuộc Đổi mới ở Việt Nam từ năm 1986 đến nay?</w:t>
      </w:r>
    </w:p>
    <w:p w14:paraId="71769767" w14:textId="77777777" w:rsidR="006B0D67" w:rsidRDefault="006B0D67" w:rsidP="006B0D67">
      <w:pPr>
        <w:spacing w:after="0"/>
        <w:ind w:left="283"/>
      </w:pPr>
      <w:r>
        <w:rPr>
          <w:rFonts w:ascii="Times New Roman" w:hAnsi="Times New Roman"/>
          <w:b/>
          <w:sz w:val="24"/>
        </w:rPr>
        <w:t xml:space="preserve">A. </w:t>
      </w:r>
      <w:r>
        <w:rPr>
          <w:rFonts w:ascii="Times New Roman" w:hAnsi="Times New Roman" w:cs="Times New Roman"/>
          <w:color w:val="000000"/>
          <w:sz w:val="24"/>
          <w:szCs w:val="24"/>
        </w:rPr>
        <w:t>Là sự thay đổi hình thức, bước đi và biện pháp để thực hiện mục tiêu xã hội chủ nghĩa.</w:t>
      </w:r>
    </w:p>
    <w:p w14:paraId="6D9B4B38" w14:textId="77777777" w:rsidR="006B0D67" w:rsidRDefault="006B0D67" w:rsidP="006B0D67">
      <w:pPr>
        <w:spacing w:after="0"/>
        <w:ind w:left="283"/>
      </w:pPr>
      <w:r>
        <w:rPr>
          <w:rFonts w:ascii="Times New Roman" w:hAnsi="Times New Roman"/>
          <w:b/>
          <w:sz w:val="24"/>
        </w:rPr>
        <w:t xml:space="preserve">B.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Diễn ra đồng bộ và sâu rộng nhưng độc lập trên các lĩnh vực kinh tế – xã hội.</w:t>
      </w:r>
    </w:p>
    <w:p w14:paraId="79A18678" w14:textId="35EA375B" w:rsidR="006B0D67" w:rsidRDefault="00593536" w:rsidP="006B0D67">
      <w:pPr>
        <w:spacing w:after="0"/>
        <w:ind w:left="283"/>
      </w:pPr>
      <w:r>
        <w:rPr>
          <w:rFonts w:ascii="Times New Roman" w:hAnsi="Times New Roman"/>
          <w:b/>
          <w:sz w:val="24"/>
        </w:rPr>
        <w:t>*</w:t>
      </w:r>
      <w:r w:rsidR="006B0D67">
        <w:rPr>
          <w:rFonts w:ascii="Times New Roman" w:hAnsi="Times New Roman"/>
          <w:b/>
          <w:sz w:val="24"/>
        </w:rPr>
        <w:t xml:space="preserve">C. </w:t>
      </w:r>
      <w:r w:rsidR="006B0D67">
        <w:rPr>
          <w:rFonts w:ascii="Times New Roman" w:eastAsia="Times New Roman" w:hAnsi="Times New Roman" w:cs="Times New Roman"/>
          <w:color w:val="000000"/>
          <w:sz w:val="24"/>
          <w:szCs w:val="24"/>
        </w:rPr>
        <w:t>Có sự điều hành trực tiếp của nhà nước vào những quy trình sản xuất của các doanh nghiệp.</w:t>
      </w:r>
    </w:p>
    <w:p w14:paraId="44B0B5C9" w14:textId="77777777" w:rsidR="006B0D67" w:rsidRDefault="006B0D67" w:rsidP="006B0D67">
      <w:pPr>
        <w:spacing w:after="0"/>
        <w:ind w:left="283"/>
      </w:pPr>
      <w:r>
        <w:rPr>
          <w:rFonts w:ascii="Times New Roman" w:hAnsi="Times New Roman"/>
          <w:b/>
          <w:sz w:val="24"/>
        </w:rPr>
        <w:t xml:space="preserve">D.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Hạn chế sự phát triển của kinh tế tư nhân để tập trung phát triển kinh tế nhà nước.</w:t>
      </w:r>
    </w:p>
    <w:p w14:paraId="4A3AB42A" w14:textId="77777777" w:rsidR="006B0D67" w:rsidRDefault="006B0D67" w:rsidP="006B0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Câu 22.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Liên hợp quốc có hoạt động nào sau đây để bảo đảm quyền con người?</w:t>
      </w:r>
    </w:p>
    <w:p w14:paraId="491E886C" w14:textId="77777777" w:rsidR="006B0D67" w:rsidRDefault="006B0D67" w:rsidP="006B0D67">
      <w:pPr>
        <w:spacing w:after="0"/>
        <w:ind w:left="283"/>
      </w:pPr>
      <w:r>
        <w:rPr>
          <w:rFonts w:ascii="Times New Roman" w:hAnsi="Times New Roman"/>
          <w:b/>
          <w:sz w:val="24"/>
        </w:rPr>
        <w:t xml:space="preserve">A. </w:t>
      </w:r>
      <w:r>
        <w:rPr>
          <w:rFonts w:ascii="Times New Roman" w:hAnsi="Times New Roman" w:cs="Times New Roman"/>
          <w:color w:val="000000"/>
          <w:sz w:val="24"/>
          <w:szCs w:val="24"/>
        </w:rPr>
        <w:t>Xây dựng và kí kết các văn bản, điều ước quốc tế về quyền con người.</w:t>
      </w:r>
    </w:p>
    <w:p w14:paraId="336476EB" w14:textId="77777777" w:rsidR="006B0D67" w:rsidRDefault="006B0D67" w:rsidP="006B0D67">
      <w:pPr>
        <w:spacing w:after="0"/>
        <w:ind w:left="283"/>
      </w:pPr>
      <w:r>
        <w:rPr>
          <w:rFonts w:ascii="Times New Roman" w:hAnsi="Times New Roman"/>
          <w:b/>
          <w:sz w:val="24"/>
        </w:rPr>
        <w:t xml:space="preserve">B.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Thành lập khối phòng thủ chung dựa trên cơ sở đồng thuận.</w:t>
      </w:r>
    </w:p>
    <w:p w14:paraId="3032ED7D" w14:textId="77777777" w:rsidR="006B0D67" w:rsidRDefault="006B0D67" w:rsidP="006B0D67">
      <w:pPr>
        <w:spacing w:after="0"/>
        <w:ind w:left="283"/>
      </w:pPr>
      <w:r>
        <w:rPr>
          <w:rFonts w:ascii="Times New Roman" w:hAnsi="Times New Roman"/>
          <w:b/>
          <w:sz w:val="24"/>
        </w:rPr>
        <w:t xml:space="preserve">C.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Can thiệp trực tiếp vào các nước nhằm thi hành triệt để quyền con người.</w:t>
      </w:r>
    </w:p>
    <w:p w14:paraId="2CCD9F44" w14:textId="755A5C52" w:rsidR="006B0D67" w:rsidRDefault="00593536" w:rsidP="006B0D67">
      <w:pPr>
        <w:spacing w:after="0"/>
        <w:ind w:left="283"/>
      </w:pPr>
      <w:r>
        <w:rPr>
          <w:rFonts w:ascii="Times New Roman" w:hAnsi="Times New Roman"/>
          <w:b/>
          <w:sz w:val="24"/>
        </w:rPr>
        <w:t>*</w:t>
      </w:r>
      <w:r w:rsidR="006B0D67">
        <w:rPr>
          <w:rFonts w:ascii="Times New Roman" w:hAnsi="Times New Roman"/>
          <w:b/>
          <w:sz w:val="24"/>
        </w:rPr>
        <w:t xml:space="preserve">D. </w:t>
      </w:r>
      <w:r w:rsidR="006B0D67">
        <w:rPr>
          <w:rFonts w:ascii="Times New Roman" w:eastAsia="Times New Roman" w:hAnsi="Times New Roman" w:cs="Times New Roman"/>
          <w:color w:val="000000"/>
          <w:sz w:val="24"/>
          <w:szCs w:val="24"/>
        </w:rPr>
        <w:t>Xây dựng thể chế chính trị thống nhất cho các quốc gia.</w:t>
      </w:r>
    </w:p>
    <w:p w14:paraId="6763B8C9" w14:textId="77777777" w:rsidR="006B0D67" w:rsidRDefault="006B0D67" w:rsidP="006B0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Câu 23.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So với chiến lược “Chiến tranh đặc biệt” (1961 – 1965), chiến lược “Chiến tranh cục bộ” (1965 – 1968) của Mỹ thực hiện ở miền Nam Việt Nam có điểm khác biệt nào sau đây?</w:t>
      </w:r>
    </w:p>
    <w:p w14:paraId="77B4E2FD" w14:textId="77777777" w:rsidR="006B0D67" w:rsidRDefault="006B0D67" w:rsidP="006B0D67">
      <w:pPr>
        <w:spacing w:after="0"/>
        <w:ind w:left="283"/>
      </w:pPr>
      <w:r>
        <w:rPr>
          <w:rFonts w:ascii="Times New Roman" w:hAnsi="Times New Roman"/>
          <w:b/>
          <w:sz w:val="24"/>
        </w:rPr>
        <w:t xml:space="preserve">A. </w:t>
      </w:r>
      <w:r>
        <w:rPr>
          <w:rFonts w:ascii="Times New Roman" w:hAnsi="Times New Roman" w:cs="Times New Roman"/>
          <w:color w:val="000000"/>
          <w:sz w:val="24"/>
          <w:szCs w:val="24"/>
        </w:rPr>
        <w:t>Đưa số lượng lớn quân đồng minh của Mỹ vào trực tiếp tham chiến trên chiến trường.</w:t>
      </w:r>
    </w:p>
    <w:p w14:paraId="7174FA4B" w14:textId="2694B3D2" w:rsidR="006B0D67" w:rsidRDefault="00593536" w:rsidP="006B0D67">
      <w:pPr>
        <w:spacing w:after="0"/>
        <w:ind w:left="283"/>
      </w:pPr>
      <w:r>
        <w:rPr>
          <w:rFonts w:ascii="Times New Roman" w:hAnsi="Times New Roman"/>
          <w:b/>
          <w:sz w:val="24"/>
        </w:rPr>
        <w:t>*</w:t>
      </w:r>
      <w:r w:rsidR="006B0D67">
        <w:rPr>
          <w:rFonts w:ascii="Times New Roman" w:hAnsi="Times New Roman"/>
          <w:b/>
          <w:sz w:val="24"/>
        </w:rPr>
        <w:t xml:space="preserve">B. </w:t>
      </w:r>
      <w:r w:rsidR="006B0D67">
        <w:rPr>
          <w:rFonts w:ascii="Times New Roman" w:eastAsia="Times New Roman" w:hAnsi="Times New Roman" w:cs="Times New Roman"/>
          <w:color w:val="000000"/>
          <w:sz w:val="24"/>
          <w:szCs w:val="24"/>
        </w:rPr>
        <w:t>Diễn ra trong bối cảnh Mỹ đang chống lại phe xã hội chủ nghĩa.</w:t>
      </w:r>
    </w:p>
    <w:p w14:paraId="2FB30F26" w14:textId="77777777" w:rsidR="006B0D67" w:rsidRDefault="006B0D67" w:rsidP="006B0D67">
      <w:pPr>
        <w:spacing w:after="0"/>
        <w:ind w:left="283"/>
      </w:pPr>
      <w:r>
        <w:rPr>
          <w:rFonts w:ascii="Times New Roman" w:hAnsi="Times New Roman"/>
          <w:b/>
          <w:sz w:val="24"/>
        </w:rPr>
        <w:t xml:space="preserve">C.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Sử dụng vũ khí, trang bị kĩ thuật và phương tiện chiến tranh của Mỹ.</w:t>
      </w:r>
    </w:p>
    <w:p w14:paraId="0359010C" w14:textId="77777777" w:rsidR="006B0D67" w:rsidRDefault="006B0D67" w:rsidP="006B0D67">
      <w:pPr>
        <w:spacing w:after="0"/>
        <w:ind w:left="283"/>
      </w:pPr>
      <w:r>
        <w:rPr>
          <w:rFonts w:ascii="Times New Roman" w:hAnsi="Times New Roman"/>
          <w:b/>
          <w:sz w:val="24"/>
        </w:rPr>
        <w:t xml:space="preserve">D.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Tiến hành bằng lực lượng quân đội Sài Gòn dưới sự chỉ huy của hệ thống cố vấn Mỹ.</w:t>
      </w:r>
    </w:p>
    <w:p w14:paraId="0889CD7B" w14:textId="77777777" w:rsidR="006B0D67" w:rsidRDefault="006B0D67" w:rsidP="006B0D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Câu 24.</w:t>
      </w:r>
      <w: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Nhận định nào sau đây là đúng về quá trình hội nhập quốc tế của Việt Nam từ năm 2006 đến nay?</w:t>
      </w:r>
    </w:p>
    <w:p w14:paraId="299C89ED" w14:textId="31C346D9" w:rsidR="006B0D67" w:rsidRDefault="00593536" w:rsidP="006B0D67">
      <w:pPr>
        <w:spacing w:after="0"/>
        <w:ind w:left="283"/>
      </w:pPr>
      <w:r>
        <w:rPr>
          <w:rFonts w:ascii="Times New Roman" w:hAnsi="Times New Roman"/>
          <w:b/>
          <w:sz w:val="24"/>
        </w:rPr>
        <w:t>*</w:t>
      </w:r>
      <w:r w:rsidR="006B0D67">
        <w:rPr>
          <w:rFonts w:ascii="Times New Roman" w:hAnsi="Times New Roman"/>
          <w:b/>
          <w:sz w:val="24"/>
        </w:rPr>
        <w:t xml:space="preserve">A. </w:t>
      </w:r>
      <w:r w:rsidR="006B0D67">
        <w:rPr>
          <w:rFonts w:ascii="Times New Roman" w:hAnsi="Times New Roman" w:cs="Times New Roman"/>
          <w:color w:val="000000"/>
          <w:sz w:val="24"/>
          <w:szCs w:val="24"/>
        </w:rPr>
        <w:t>Thường xuyên nâng tầm hợp tác với hệ thống xã hội chủ nghĩa.</w:t>
      </w:r>
    </w:p>
    <w:p w14:paraId="7564234F" w14:textId="77777777" w:rsidR="006B0D67" w:rsidRDefault="006B0D67" w:rsidP="006B0D67">
      <w:pPr>
        <w:spacing w:after="0"/>
        <w:ind w:left="283"/>
      </w:pPr>
      <w:r>
        <w:rPr>
          <w:rFonts w:ascii="Times New Roman" w:hAnsi="Times New Roman"/>
          <w:b/>
          <w:sz w:val="24"/>
        </w:rPr>
        <w:t xml:space="preserve">B.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Đánh dấu sự khởi đầu cho hợp tác đa phương giữa Việt Nam với các nước.</w:t>
      </w:r>
    </w:p>
    <w:p w14:paraId="1DAB8237" w14:textId="77777777" w:rsidR="006B0D67" w:rsidRDefault="006B0D67" w:rsidP="006B0D67">
      <w:pPr>
        <w:spacing w:after="0"/>
        <w:ind w:left="283"/>
      </w:pPr>
      <w:r>
        <w:rPr>
          <w:rFonts w:ascii="Times New Roman" w:hAnsi="Times New Roman"/>
          <w:b/>
          <w:sz w:val="24"/>
        </w:rPr>
        <w:t xml:space="preserve">C.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Ngày càng mở rộng quan hệ đối tác chiến lược toàn diện với nhiều nước.</w:t>
      </w:r>
    </w:p>
    <w:p w14:paraId="57AF3CD7" w14:textId="77777777" w:rsidR="006B0D67" w:rsidRDefault="006B0D67" w:rsidP="006B0D67">
      <w:pPr>
        <w:spacing w:after="0"/>
        <w:ind w:left="283"/>
      </w:pPr>
      <w:r>
        <w:rPr>
          <w:rFonts w:ascii="Times New Roman" w:hAnsi="Times New Roman"/>
          <w:b/>
          <w:sz w:val="24"/>
        </w:rPr>
        <w:t xml:space="preserve">D.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Là quá trình phá thế bị bao vây và cô lập toàn diện để hội nhập quốc tế.</w:t>
      </w:r>
    </w:p>
    <w:p w14:paraId="78BDDB2B" w14:textId="77777777" w:rsidR="006B0D67" w:rsidRDefault="006B0D67" w:rsidP="006B0D67">
      <w:pPr>
        <w:spacing w:after="0" w:line="240" w:lineRule="auto"/>
      </w:pPr>
    </w:p>
    <w:p w14:paraId="5650B3B8" w14:textId="77777777" w:rsidR="00CE387C" w:rsidRPr="00CE387C" w:rsidRDefault="00CE387C" w:rsidP="00CE387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387C">
        <w:rPr>
          <w:rFonts w:ascii="Times New Roman" w:eastAsia="Times New Roman" w:hAnsi="Times New Roman" w:cs="Times New Roman"/>
          <w:sz w:val="24"/>
          <w:szCs w:val="24"/>
        </w:rPr>
        <w:t xml:space="preserve">---------------- </w:t>
      </w:r>
      <w:r w:rsidRPr="00CE387C">
        <w:rPr>
          <w:rFonts w:ascii="Times New Roman" w:eastAsia="Times New Roman" w:hAnsi="Times New Roman" w:cs="Times New Roman"/>
          <w:b/>
          <w:bCs/>
          <w:sz w:val="24"/>
          <w:szCs w:val="24"/>
        </w:rPr>
        <w:t>HẾT</w:t>
      </w:r>
      <w:r w:rsidRPr="00CE387C">
        <w:rPr>
          <w:rFonts w:ascii="Times New Roman" w:eastAsia="Times New Roman" w:hAnsi="Times New Roman" w:cs="Times New Roman"/>
          <w:sz w:val="24"/>
          <w:szCs w:val="24"/>
        </w:rPr>
        <w:t xml:space="preserve"> ----------------</w:t>
      </w:r>
    </w:p>
    <w:p w14:paraId="710B7913" w14:textId="77777777" w:rsidR="00CE387C" w:rsidRPr="00CE387C" w:rsidRDefault="00CE387C" w:rsidP="00CE38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 w:rsidRPr="00CE387C">
        <w:rPr>
          <w:rFonts w:ascii="Times New Roman" w:eastAsia="Times New Roman" w:hAnsi="Times New Roman" w:cs="Times New Roman"/>
          <w:i/>
          <w:sz w:val="24"/>
          <w:szCs w:val="24"/>
        </w:rPr>
        <w:t xml:space="preserve">Thí sinh không được sử dụng tài liệu; </w:t>
      </w:r>
    </w:p>
    <w:p w14:paraId="6030C8EF" w14:textId="77777777" w:rsidR="00CE387C" w:rsidRDefault="00CE387C" w:rsidP="00CE38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 w:rsidRPr="00CE387C">
        <w:rPr>
          <w:rFonts w:ascii="Times New Roman" w:eastAsia="Times New Roman" w:hAnsi="Times New Roman" w:cs="Times New Roman"/>
          <w:i/>
          <w:sz w:val="24"/>
          <w:szCs w:val="24"/>
        </w:rPr>
        <w:t xml:space="preserve">Giám thị không giải thích gì thêm. </w:t>
      </w:r>
    </w:p>
    <w:sectPr w:rsidR="00CE387C" w:rsidSect="00CA572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567" w:right="567" w:bottom="567" w:left="1134" w:header="567" w:footer="30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CFDF0" w14:textId="77777777" w:rsidR="00665A5F" w:rsidRDefault="00665A5F" w:rsidP="00E00D0F">
      <w:pPr>
        <w:spacing w:after="0" w:line="240" w:lineRule="auto"/>
      </w:pPr>
      <w:r>
        <w:separator/>
      </w:r>
    </w:p>
  </w:endnote>
  <w:endnote w:type="continuationSeparator" w:id="0">
    <w:p w14:paraId="6F60F40A" w14:textId="77777777" w:rsidR="00665A5F" w:rsidRDefault="00665A5F" w:rsidP="00E00D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191DE" w14:textId="77777777" w:rsidR="004A0048" w:rsidRDefault="004A00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0E34F" w14:textId="77777777" w:rsidR="00CA572E" w:rsidRPr="00CA572E" w:rsidRDefault="00CA572E" w:rsidP="00CA572E">
    <w:pPr>
      <w:widowControl w:val="0"/>
      <w:tabs>
        <w:tab w:val="center" w:pos="4680"/>
        <w:tab w:val="right" w:pos="9360"/>
        <w:tab w:val="right" w:pos="10348"/>
      </w:tabs>
      <w:spacing w:before="120" w:line="240" w:lineRule="auto"/>
      <w:rPr>
        <w:rFonts w:ascii="Times New Roman" w:eastAsia="SimSun" w:hAnsi="Times New Roman" w:cs="Times New Roman"/>
        <w:color w:val="000000"/>
        <w:kern w:val="2"/>
        <w:sz w:val="24"/>
        <w:szCs w:val="24"/>
        <w:lang w:eastAsia="zh-CN"/>
      </w:rPr>
    </w:pPr>
    <w:r w:rsidRPr="00CA572E">
      <w:rPr>
        <w:rFonts w:ascii="Times New Roman" w:eastAsia="SimSun" w:hAnsi="Times New Roman" w:cs="Times New Roman"/>
        <w:b/>
        <w:color w:val="000000"/>
        <w:kern w:val="2"/>
        <w:sz w:val="24"/>
        <w:szCs w:val="24"/>
        <w:lang w:val="nl-NL" w:eastAsia="zh-CN"/>
      </w:rPr>
      <w:t xml:space="preserve">                                                                 </w:t>
    </w:r>
    <w:r>
      <w:rPr>
        <w:rFonts w:ascii="Times New Roman" w:eastAsia="SimSun" w:hAnsi="Times New Roman" w:cs="Times New Roman"/>
        <w:b/>
        <w:color w:val="000000"/>
        <w:kern w:val="2"/>
        <w:sz w:val="24"/>
        <w:szCs w:val="24"/>
        <w:lang w:val="nl-NL" w:eastAsia="zh-CN"/>
      </w:rPr>
      <w:t xml:space="preserve"> </w:t>
    </w:r>
    <w:r w:rsidRPr="00CA572E">
      <w:rPr>
        <w:rFonts w:ascii="Times New Roman" w:eastAsia="SimSun" w:hAnsi="Times New Roman" w:cs="Times New Roman"/>
        <w:b/>
        <w:color w:val="000000"/>
        <w:kern w:val="2"/>
        <w:sz w:val="24"/>
        <w:szCs w:val="24"/>
        <w:lang w:val="nl-NL" w:eastAsia="zh-CN"/>
      </w:rPr>
      <w:t xml:space="preserve">  </w:t>
    </w:r>
    <w:r w:rsidRPr="00CA572E">
      <w:rPr>
        <w:rFonts w:ascii="Times New Roman" w:eastAsia="SimSun" w:hAnsi="Times New Roman" w:cs="Times New Roman"/>
        <w:b/>
        <w:color w:val="00B0F0"/>
        <w:kern w:val="2"/>
        <w:sz w:val="24"/>
        <w:szCs w:val="24"/>
        <w:lang w:val="nl-NL" w:eastAsia="zh-CN"/>
      </w:rPr>
      <w:t>thuvienhoclieu</w:t>
    </w:r>
    <w:r w:rsidRPr="00CA572E">
      <w:rPr>
        <w:rFonts w:ascii="Times New Roman" w:eastAsia="SimSun" w:hAnsi="Times New Roman" w:cs="Times New Roman"/>
        <w:b/>
        <w:color w:val="FF0000"/>
        <w:kern w:val="2"/>
        <w:sz w:val="24"/>
        <w:szCs w:val="24"/>
        <w:lang w:val="nl-NL" w:eastAsia="zh-CN"/>
      </w:rPr>
      <w:t xml:space="preserve">.com </w:t>
    </w:r>
    <w:r w:rsidRPr="00CA572E">
      <w:rPr>
        <w:rFonts w:ascii="Times New Roman" w:eastAsia="SimSun" w:hAnsi="Times New Roman" w:cs="Times New Roman"/>
        <w:b/>
        <w:color w:val="000000"/>
        <w:kern w:val="2"/>
        <w:sz w:val="24"/>
        <w:szCs w:val="24"/>
        <w:lang w:eastAsia="zh-CN"/>
      </w:rPr>
      <w:t xml:space="preserve">                                </w:t>
    </w:r>
    <w:r w:rsidRPr="00CA572E">
      <w:rPr>
        <w:rFonts w:ascii="Times New Roman" w:eastAsia="SimSun" w:hAnsi="Times New Roman" w:cs="Times New Roman"/>
        <w:b/>
        <w:color w:val="FF0000"/>
        <w:kern w:val="2"/>
        <w:sz w:val="24"/>
        <w:szCs w:val="24"/>
        <w:lang w:eastAsia="zh-CN"/>
      </w:rPr>
      <w:t>Trang</w:t>
    </w:r>
    <w:r w:rsidRPr="00CA572E">
      <w:rPr>
        <w:rFonts w:ascii="Times New Roman" w:eastAsia="SimSun" w:hAnsi="Times New Roman" w:cs="Times New Roman"/>
        <w:b/>
        <w:color w:val="0070C0"/>
        <w:kern w:val="2"/>
        <w:sz w:val="24"/>
        <w:szCs w:val="24"/>
        <w:lang w:eastAsia="zh-CN"/>
      </w:rPr>
      <w:t xml:space="preserve"> </w:t>
    </w:r>
    <w:r w:rsidRPr="00CA572E">
      <w:rPr>
        <w:rFonts w:ascii="Times New Roman" w:eastAsia="SimSun" w:hAnsi="Times New Roman" w:cs="Times New Roman"/>
        <w:b/>
        <w:color w:val="0070C0"/>
        <w:kern w:val="2"/>
        <w:sz w:val="24"/>
        <w:szCs w:val="24"/>
        <w:lang w:eastAsia="zh-CN"/>
      </w:rPr>
      <w:fldChar w:fldCharType="begin"/>
    </w:r>
    <w:r w:rsidRPr="00CA572E">
      <w:rPr>
        <w:rFonts w:ascii="Times New Roman" w:eastAsia="SimSun" w:hAnsi="Times New Roman" w:cs="Times New Roman"/>
        <w:b/>
        <w:color w:val="0070C0"/>
        <w:kern w:val="2"/>
        <w:sz w:val="24"/>
        <w:szCs w:val="24"/>
        <w:lang w:eastAsia="zh-CN"/>
      </w:rPr>
      <w:instrText xml:space="preserve"> PAGE   \* MERGEFORMAT </w:instrText>
    </w:r>
    <w:r w:rsidRPr="00CA572E">
      <w:rPr>
        <w:rFonts w:ascii="Times New Roman" w:eastAsia="SimSun" w:hAnsi="Times New Roman" w:cs="Times New Roman"/>
        <w:b/>
        <w:color w:val="0070C0"/>
        <w:kern w:val="2"/>
        <w:sz w:val="24"/>
        <w:szCs w:val="24"/>
        <w:lang w:eastAsia="zh-CN"/>
      </w:rPr>
      <w:fldChar w:fldCharType="separate"/>
    </w:r>
    <w:r w:rsidR="004A0048">
      <w:rPr>
        <w:rFonts w:ascii="Times New Roman" w:eastAsia="SimSun" w:hAnsi="Times New Roman" w:cs="Times New Roman"/>
        <w:b/>
        <w:noProof/>
        <w:color w:val="0070C0"/>
        <w:kern w:val="2"/>
        <w:sz w:val="24"/>
        <w:szCs w:val="24"/>
        <w:lang w:eastAsia="zh-CN"/>
      </w:rPr>
      <w:t>4</w:t>
    </w:r>
    <w:r w:rsidRPr="00CA572E">
      <w:rPr>
        <w:rFonts w:ascii="Times New Roman" w:eastAsia="SimSun" w:hAnsi="Times New Roman" w:cs="Times New Roman"/>
        <w:b/>
        <w:color w:val="0070C0"/>
        <w:kern w:val="2"/>
        <w:sz w:val="24"/>
        <w:szCs w:val="24"/>
        <w:lang w:eastAsia="zh-CN"/>
      </w:rPr>
      <w:fldChar w:fldCharType="end"/>
    </w:r>
    <w:r w:rsidRPr="00CA572E">
      <w:rPr>
        <w:rFonts w:ascii="Times New Roman" w:eastAsia="SimSun" w:hAnsi="Times New Roman" w:cs="Times New Roman"/>
        <w:b/>
        <w:color w:val="0070C0"/>
        <w:kern w:val="2"/>
        <w:sz w:val="24"/>
        <w:szCs w:val="24"/>
        <w:lang w:eastAsia="zh-CN"/>
      </w:rP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9DAE2" w14:textId="77777777" w:rsidR="004A0048" w:rsidRDefault="004A00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DC765" w14:textId="77777777" w:rsidR="00665A5F" w:rsidRDefault="00665A5F" w:rsidP="00E00D0F">
      <w:pPr>
        <w:spacing w:after="0" w:line="240" w:lineRule="auto"/>
      </w:pPr>
      <w:r>
        <w:separator/>
      </w:r>
    </w:p>
  </w:footnote>
  <w:footnote w:type="continuationSeparator" w:id="0">
    <w:p w14:paraId="7AEEEA5C" w14:textId="77777777" w:rsidR="00665A5F" w:rsidRDefault="00665A5F" w:rsidP="00E00D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0E4DA" w14:textId="77777777" w:rsidR="004A0048" w:rsidRDefault="004A00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7366D" w14:textId="77777777" w:rsidR="00CA572E" w:rsidRPr="00CA572E" w:rsidRDefault="00CA572E" w:rsidP="00CA572E">
    <w:pPr>
      <w:widowControl w:val="0"/>
      <w:tabs>
        <w:tab w:val="center" w:pos="4513"/>
        <w:tab w:val="right" w:pos="9026"/>
      </w:tabs>
      <w:autoSpaceDE w:val="0"/>
      <w:autoSpaceDN w:val="0"/>
      <w:spacing w:after="0" w:line="240" w:lineRule="auto"/>
      <w:jc w:val="center"/>
      <w:rPr>
        <w:rFonts w:ascii="Times New Roman" w:eastAsia="Times New Roman" w:hAnsi="Times New Roman" w:cs="Times New Roman"/>
        <w:lang w:val="vi"/>
      </w:rPr>
    </w:pPr>
    <w:r w:rsidRPr="00CA572E">
      <w:rPr>
        <w:rFonts w:ascii="Times New Roman" w:eastAsia="Calibri" w:hAnsi="Times New Roman" w:cs="Times New Roman"/>
        <w:b/>
        <w:color w:val="00B0F0"/>
        <w:sz w:val="24"/>
        <w:szCs w:val="24"/>
        <w:lang w:val="nl-NL"/>
      </w:rPr>
      <w:t>thuvienhoclieu</w:t>
    </w:r>
    <w:r w:rsidRPr="00CA572E">
      <w:rPr>
        <w:rFonts w:ascii="Times New Roman" w:eastAsia="Calibri" w:hAnsi="Times New Roman" w:cs="Times New Roman"/>
        <w:b/>
        <w:color w:val="FF0000"/>
        <w:sz w:val="24"/>
        <w:szCs w:val="24"/>
        <w:lang w:val="nl-NL"/>
      </w:rPr>
      <w:t>.com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3F656" w14:textId="77777777" w:rsidR="004A0048" w:rsidRDefault="004A00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C6C59"/>
    <w:multiLevelType w:val="multilevel"/>
    <w:tmpl w:val="B074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B2969"/>
    <w:multiLevelType w:val="multilevel"/>
    <w:tmpl w:val="93FC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0389E"/>
    <w:multiLevelType w:val="multilevel"/>
    <w:tmpl w:val="90BC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233958"/>
    <w:multiLevelType w:val="multilevel"/>
    <w:tmpl w:val="4FBA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157152"/>
    <w:multiLevelType w:val="multilevel"/>
    <w:tmpl w:val="5AE4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410376"/>
    <w:multiLevelType w:val="hybridMultilevel"/>
    <w:tmpl w:val="0F4AEFE4"/>
    <w:lvl w:ilvl="0" w:tplc="B1F0B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3869688">
      <w:numFmt w:val="decimal"/>
      <w:lvlText w:val=""/>
      <w:lvlJc w:val="left"/>
    </w:lvl>
    <w:lvl w:ilvl="2" w:tplc="4C50F932">
      <w:numFmt w:val="decimal"/>
      <w:lvlText w:val=""/>
      <w:lvlJc w:val="left"/>
    </w:lvl>
    <w:lvl w:ilvl="3" w:tplc="AA8AE76E">
      <w:numFmt w:val="decimal"/>
      <w:lvlText w:val=""/>
      <w:lvlJc w:val="left"/>
    </w:lvl>
    <w:lvl w:ilvl="4" w:tplc="219249EC">
      <w:numFmt w:val="decimal"/>
      <w:lvlText w:val=""/>
      <w:lvlJc w:val="left"/>
    </w:lvl>
    <w:lvl w:ilvl="5" w:tplc="5F90AED6">
      <w:numFmt w:val="decimal"/>
      <w:lvlText w:val=""/>
      <w:lvlJc w:val="left"/>
    </w:lvl>
    <w:lvl w:ilvl="6" w:tplc="F966613A">
      <w:numFmt w:val="decimal"/>
      <w:lvlText w:val=""/>
      <w:lvlJc w:val="left"/>
    </w:lvl>
    <w:lvl w:ilvl="7" w:tplc="6A9EAB24">
      <w:numFmt w:val="decimal"/>
      <w:lvlText w:val=""/>
      <w:lvlJc w:val="left"/>
    </w:lvl>
    <w:lvl w:ilvl="8" w:tplc="F370B34C">
      <w:numFmt w:val="decimal"/>
      <w:lvlText w:val=""/>
      <w:lvlJc w:val="left"/>
    </w:lvl>
  </w:abstractNum>
  <w:abstractNum w:abstractNumId="6" w15:restartNumberingAfterBreak="0">
    <w:nsid w:val="70123CA8"/>
    <w:multiLevelType w:val="multilevel"/>
    <w:tmpl w:val="8646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2B2AF4"/>
    <w:multiLevelType w:val="multilevel"/>
    <w:tmpl w:val="1EFA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C43627"/>
    <w:multiLevelType w:val="hybridMultilevel"/>
    <w:tmpl w:val="540CC466"/>
    <w:lvl w:ilvl="0" w:tplc="0B52AA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95602D2">
      <w:numFmt w:val="decimal"/>
      <w:lvlText w:val=""/>
      <w:lvlJc w:val="left"/>
    </w:lvl>
    <w:lvl w:ilvl="2" w:tplc="A5AC2EB2">
      <w:numFmt w:val="decimal"/>
      <w:lvlText w:val=""/>
      <w:lvlJc w:val="left"/>
    </w:lvl>
    <w:lvl w:ilvl="3" w:tplc="CDC452FE">
      <w:numFmt w:val="decimal"/>
      <w:lvlText w:val=""/>
      <w:lvlJc w:val="left"/>
    </w:lvl>
    <w:lvl w:ilvl="4" w:tplc="4D02DF66">
      <w:numFmt w:val="decimal"/>
      <w:lvlText w:val=""/>
      <w:lvlJc w:val="left"/>
    </w:lvl>
    <w:lvl w:ilvl="5" w:tplc="F8EC3C1E">
      <w:numFmt w:val="decimal"/>
      <w:lvlText w:val=""/>
      <w:lvlJc w:val="left"/>
    </w:lvl>
    <w:lvl w:ilvl="6" w:tplc="DA16219C">
      <w:numFmt w:val="decimal"/>
      <w:lvlText w:val=""/>
      <w:lvlJc w:val="left"/>
    </w:lvl>
    <w:lvl w:ilvl="7" w:tplc="C3B0C5E2">
      <w:numFmt w:val="decimal"/>
      <w:lvlText w:val=""/>
      <w:lvlJc w:val="left"/>
    </w:lvl>
    <w:lvl w:ilvl="8" w:tplc="1ECAACF6">
      <w:numFmt w:val="decimal"/>
      <w:lvlText w:val=""/>
      <w:lvlJc w:val="left"/>
    </w:lvl>
  </w:abstractNum>
  <w:abstractNum w:abstractNumId="9" w15:restartNumberingAfterBreak="0">
    <w:nsid w:val="7EF84F90"/>
    <w:multiLevelType w:val="multilevel"/>
    <w:tmpl w:val="F856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9913462">
    <w:abstractNumId w:val="5"/>
  </w:num>
  <w:num w:numId="2" w16cid:durableId="1989019777">
    <w:abstractNumId w:val="8"/>
  </w:num>
  <w:num w:numId="3" w16cid:durableId="1963727721">
    <w:abstractNumId w:val="0"/>
  </w:num>
  <w:num w:numId="4" w16cid:durableId="893586584">
    <w:abstractNumId w:val="9"/>
  </w:num>
  <w:num w:numId="5" w16cid:durableId="135726550">
    <w:abstractNumId w:val="4"/>
  </w:num>
  <w:num w:numId="6" w16cid:durableId="406683268">
    <w:abstractNumId w:val="7"/>
  </w:num>
  <w:num w:numId="7" w16cid:durableId="640891078">
    <w:abstractNumId w:val="6"/>
  </w:num>
  <w:num w:numId="8" w16cid:durableId="1960184185">
    <w:abstractNumId w:val="3"/>
  </w:num>
  <w:num w:numId="9" w16cid:durableId="1417437201">
    <w:abstractNumId w:val="1"/>
  </w:num>
  <w:num w:numId="10" w16cid:durableId="7220226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42B01"/>
    <w:rsid w:val="00007D9D"/>
    <w:rsid w:val="00062120"/>
    <w:rsid w:val="00074B0B"/>
    <w:rsid w:val="00115377"/>
    <w:rsid w:val="001D7277"/>
    <w:rsid w:val="002229E6"/>
    <w:rsid w:val="0024672B"/>
    <w:rsid w:val="0027015F"/>
    <w:rsid w:val="002A0281"/>
    <w:rsid w:val="002C3C58"/>
    <w:rsid w:val="002F2A7E"/>
    <w:rsid w:val="00371B34"/>
    <w:rsid w:val="003D66CA"/>
    <w:rsid w:val="00442B01"/>
    <w:rsid w:val="004534BB"/>
    <w:rsid w:val="0045638A"/>
    <w:rsid w:val="00460144"/>
    <w:rsid w:val="0047138B"/>
    <w:rsid w:val="004A0048"/>
    <w:rsid w:val="004D568B"/>
    <w:rsid w:val="00527295"/>
    <w:rsid w:val="00554F0F"/>
    <w:rsid w:val="0055653C"/>
    <w:rsid w:val="00593536"/>
    <w:rsid w:val="00597225"/>
    <w:rsid w:val="00611452"/>
    <w:rsid w:val="00627EC9"/>
    <w:rsid w:val="00665A5F"/>
    <w:rsid w:val="006B0D67"/>
    <w:rsid w:val="006F7BE9"/>
    <w:rsid w:val="00795812"/>
    <w:rsid w:val="00875624"/>
    <w:rsid w:val="009547C6"/>
    <w:rsid w:val="009C78B9"/>
    <w:rsid w:val="009F1C28"/>
    <w:rsid w:val="009F21C1"/>
    <w:rsid w:val="00A13492"/>
    <w:rsid w:val="00A619A9"/>
    <w:rsid w:val="00AB37C2"/>
    <w:rsid w:val="00AD2DA3"/>
    <w:rsid w:val="00BE0760"/>
    <w:rsid w:val="00C0639A"/>
    <w:rsid w:val="00C6053A"/>
    <w:rsid w:val="00CA5255"/>
    <w:rsid w:val="00CA572E"/>
    <w:rsid w:val="00CE387C"/>
    <w:rsid w:val="00D22396"/>
    <w:rsid w:val="00D26D84"/>
    <w:rsid w:val="00D7311C"/>
    <w:rsid w:val="00D73C71"/>
    <w:rsid w:val="00D913F7"/>
    <w:rsid w:val="00DB6B20"/>
    <w:rsid w:val="00E00D0F"/>
    <w:rsid w:val="00E65801"/>
    <w:rsid w:val="00EC29D5"/>
    <w:rsid w:val="00EE79B2"/>
    <w:rsid w:val="00F771A2"/>
    <w:rsid w:val="00F929C5"/>
    <w:rsid w:val="00FA2C03"/>
    <w:rsid w:val="00FF5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40BDE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605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053A"/>
    <w:rPr>
      <w:rFonts w:ascii="Tahoma" w:hAnsi="Tahoma" w:cs="Tahoma"/>
      <w:sz w:val="16"/>
      <w:szCs w:val="16"/>
    </w:rPr>
  </w:style>
  <w:style w:type="character" w:customStyle="1" w:styleId="MTConvertedEquation">
    <w:name w:val="MTConvertedEquation"/>
    <w:basedOn w:val="DefaultParagraphFont"/>
    <w:rsid w:val="009F1C28"/>
    <w:rPr>
      <w:rFonts w:ascii="Times New Roman" w:eastAsia="Georgia" w:hAnsi="Times New Roman" w:cs="Times New Roman"/>
    </w:rPr>
  </w:style>
  <w:style w:type="table" w:styleId="TableGrid">
    <w:name w:val="Table Grid"/>
    <w:basedOn w:val="TableNormal"/>
    <w:uiPriority w:val="59"/>
    <w:rsid w:val="009F1C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00D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D0F"/>
  </w:style>
  <w:style w:type="paragraph" w:styleId="Footer">
    <w:name w:val="footer"/>
    <w:basedOn w:val="Normal"/>
    <w:link w:val="FooterChar"/>
    <w:uiPriority w:val="99"/>
    <w:unhideWhenUsed/>
    <w:rsid w:val="00E00D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0D0F"/>
  </w:style>
  <w:style w:type="paragraph" w:styleId="NormalWeb">
    <w:name w:val="Normal (Web)"/>
    <w:basedOn w:val="Normal"/>
    <w:uiPriority w:val="99"/>
    <w:semiHidden/>
    <w:unhideWhenUsed/>
    <w:rsid w:val="00A134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13492"/>
    <w:rPr>
      <w:b/>
      <w:bCs/>
    </w:rPr>
  </w:style>
  <w:style w:type="paragraph" w:customStyle="1" w:styleId="MTDisplayEquation">
    <w:name w:val="MTDisplayEquation"/>
    <w:basedOn w:val="Normal"/>
    <w:next w:val="Normal"/>
    <w:link w:val="MTDisplayEquationChar"/>
    <w:rsid w:val="00D7311C"/>
    <w:pPr>
      <w:tabs>
        <w:tab w:val="right" w:pos="10200"/>
      </w:tabs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MTDisplayEquationChar">
    <w:name w:val="MTDisplayEquation Char"/>
    <w:basedOn w:val="DefaultParagraphFont"/>
    <w:link w:val="MTDisplayEquation"/>
    <w:rsid w:val="00D7311C"/>
    <w:rPr>
      <w:rFonts w:ascii="Times New Roman" w:eastAsia="Times New Roman" w:hAnsi="Times New Roman" w:cs="Times New Roman"/>
      <w:b/>
      <w:bCs/>
      <w:sz w:val="24"/>
      <w:szCs w:val="24"/>
    </w:rPr>
  </w:style>
  <w:style w:type="numbering" w:customStyle="1" w:styleId="NoList1">
    <w:name w:val="No List1"/>
    <w:next w:val="NoList"/>
    <w:uiPriority w:val="99"/>
    <w:semiHidden/>
    <w:unhideWhenUsed/>
    <w:rsid w:val="004534BB"/>
  </w:style>
  <w:style w:type="table" w:customStyle="1" w:styleId="TableGrid1">
    <w:name w:val="Table Grid1"/>
    <w:basedOn w:val="TableNormal"/>
    <w:next w:val="TableGrid"/>
    <w:uiPriority w:val="59"/>
    <w:rsid w:val="004534BB"/>
    <w:pPr>
      <w:spacing w:after="0" w:line="240" w:lineRule="auto"/>
    </w:pPr>
    <w:rPr>
      <w:rFonts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AB37C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36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24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2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1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16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811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161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459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947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752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576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393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684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4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42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40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512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785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851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653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182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69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869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514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218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24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70549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439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004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029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732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4888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482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8299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228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3259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99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2096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927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5810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742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80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0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50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9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3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261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006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071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006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2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593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28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29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401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485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748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35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25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001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413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796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376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2607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530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98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085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043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141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8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6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3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02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55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668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273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89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430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834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699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45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71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746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022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504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758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021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1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00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858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593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305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28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410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368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444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110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315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790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653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1218</Words>
  <Characters>6947</Characters>
  <Application>Microsoft Office Word</Application>
  <DocSecurity>0</DocSecurity>
  <Lines>57</Lines>
  <Paragraphs>16</Paragraphs>
  <ScaleCrop>false</ScaleCrop>
  <Manager/>
  <Company/>
  <LinksUpToDate>false</LinksUpToDate>
  <CharactersWithSpaces>8149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thuvienhoclieu.com</dc:title>
  <dc:creator/>
  <cp:keywords>thuvienhoclieu.com</cp:keywords>
  <dc:description>thuvienhoclieu.com</dc:description>
  <cp:lastModifiedBy/>
  <cp:revision>1</cp:revision>
  <dcterms:created xsi:type="dcterms:W3CDTF">2026-06-12T04:51:00Z</dcterms:created>
  <dcterms:modified xsi:type="dcterms:W3CDTF">2026-10-28T13:32:00Z</dcterms:modified>
</cp:coreProperties>
</file>