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97A8" w14:textId="77777777" w:rsidR="00981549" w:rsidRDefault="00981549" w:rsidP="001037E7">
      <w:pPr>
        <w:rPr>
          <w:b/>
          <w:bCs/>
        </w:rPr>
      </w:pPr>
    </w:p>
    <w:p w14:paraId="280EDEAC" w14:textId="77777777" w:rsidR="00981549" w:rsidRDefault="00981549" w:rsidP="001037E7">
      <w:pPr>
        <w:rPr>
          <w:b/>
          <w:bCs/>
        </w:rPr>
      </w:pPr>
    </w:p>
    <w:p w14:paraId="41CA42F7" w14:textId="7258C048" w:rsidR="00981549" w:rsidRPr="00981549" w:rsidRDefault="00981549" w:rsidP="001037E7">
      <w:pPr>
        <w:rPr>
          <w:b/>
          <w:bCs/>
          <w:sz w:val="36"/>
          <w:szCs w:val="36"/>
        </w:rPr>
      </w:pPr>
      <w:r w:rsidRPr="00981549">
        <w:rPr>
          <w:b/>
          <w:bCs/>
          <w:sz w:val="36"/>
          <w:szCs w:val="36"/>
        </w:rPr>
        <w:t>NIET AAN LEERLINGEN LATEN LEZEN</w:t>
      </w:r>
    </w:p>
    <w:p w14:paraId="0683301C" w14:textId="77777777" w:rsidR="00981549" w:rsidRDefault="00981549" w:rsidP="001037E7">
      <w:pPr>
        <w:rPr>
          <w:b/>
          <w:bCs/>
        </w:rPr>
      </w:pPr>
    </w:p>
    <w:p w14:paraId="3872C197" w14:textId="77777777" w:rsidR="00981549" w:rsidRDefault="00981549" w:rsidP="001037E7">
      <w:pPr>
        <w:rPr>
          <w:b/>
          <w:bCs/>
        </w:rPr>
      </w:pPr>
    </w:p>
    <w:p w14:paraId="78DD1F82" w14:textId="360FAC80" w:rsidR="001037E7" w:rsidRPr="001037E7" w:rsidRDefault="001037E7" w:rsidP="001037E7">
      <w:pPr>
        <w:rPr>
          <w:b/>
          <w:bCs/>
        </w:rPr>
      </w:pPr>
      <w:r w:rsidRPr="001037E7">
        <w:rPr>
          <w:b/>
          <w:bCs/>
        </w:rPr>
        <w:t xml:space="preserve">Eindopdracht in de </w:t>
      </w:r>
      <w:proofErr w:type="spellStart"/>
      <w:r w:rsidRPr="001037E7">
        <w:rPr>
          <w:b/>
          <w:bCs/>
        </w:rPr>
        <w:t>toetsmodus</w:t>
      </w:r>
      <w:proofErr w:type="spellEnd"/>
      <w:r w:rsidR="002A2934">
        <w:rPr>
          <w:b/>
          <w:bCs/>
        </w:rPr>
        <w:t xml:space="preserve"> in eigen les</w:t>
      </w:r>
    </w:p>
    <w:p w14:paraId="250E4012" w14:textId="7A520D47" w:rsidR="00E35724" w:rsidRPr="00E35724" w:rsidRDefault="00E35724" w:rsidP="001037E7">
      <w:pPr>
        <w:rPr>
          <w:b/>
          <w:bCs/>
        </w:rPr>
      </w:pPr>
      <w:r w:rsidRPr="00E35724">
        <w:rPr>
          <w:b/>
          <w:bCs/>
        </w:rPr>
        <w:t>Vooraf</w:t>
      </w:r>
    </w:p>
    <w:p w14:paraId="0AC9C075" w14:textId="4D6489FB" w:rsidR="001037E7" w:rsidRDefault="006F3101" w:rsidP="001037E7">
      <w:r>
        <w:t xml:space="preserve">Zet bovenaan je tekst </w:t>
      </w:r>
      <w:r w:rsidRPr="00E35724">
        <w:rPr>
          <w:b/>
          <w:bCs/>
        </w:rPr>
        <w:t>JE NAAM</w:t>
      </w:r>
      <w:r>
        <w:t xml:space="preserve"> in het document en noteer jouw </w:t>
      </w:r>
      <w:r w:rsidR="00E35724">
        <w:rPr>
          <w:b/>
          <w:bCs/>
        </w:rPr>
        <w:t>SCHRIJFVOORNEMEN</w:t>
      </w:r>
      <w:r>
        <w:t xml:space="preserve">. Wat wil je graag </w:t>
      </w:r>
      <w:r w:rsidR="00CF54E0">
        <w:t>proberen/bereiken/waar wil je graag mee experimenteren in deze tekst?</w:t>
      </w:r>
    </w:p>
    <w:p w14:paraId="2F1135D8" w14:textId="77777777" w:rsidR="00CF54E0" w:rsidRDefault="00CF54E0" w:rsidP="001037E7"/>
    <w:p w14:paraId="40530E9E" w14:textId="77777777" w:rsidR="00E35724" w:rsidRPr="00E35724" w:rsidRDefault="00E35724" w:rsidP="001037E7">
      <w:pPr>
        <w:rPr>
          <w:b/>
          <w:bCs/>
        </w:rPr>
      </w:pPr>
      <w:r w:rsidRPr="00E35724">
        <w:rPr>
          <w:b/>
          <w:bCs/>
        </w:rPr>
        <w:t>De opdracht</w:t>
      </w:r>
    </w:p>
    <w:p w14:paraId="15853250" w14:textId="5B68034A" w:rsidR="001037E7" w:rsidRPr="001037E7" w:rsidRDefault="001037E7" w:rsidP="001037E7">
      <w:r w:rsidRPr="001037E7">
        <w:t xml:space="preserve">Schrijf een toespraak waarin je de Tweede Kamer wil overtuigen van jouw complottheorie. </w:t>
      </w:r>
    </w:p>
    <w:p w14:paraId="31E7E268" w14:textId="0CEAB189" w:rsidR="001037E7" w:rsidRPr="001037E7" w:rsidRDefault="001037E7" w:rsidP="001037E7">
      <w:pPr>
        <w:numPr>
          <w:ilvl w:val="0"/>
          <w:numId w:val="1"/>
        </w:numPr>
      </w:pPr>
      <w:r w:rsidRPr="001037E7">
        <w:t>Gebruik frames</w:t>
      </w:r>
      <w:r>
        <w:t>.</w:t>
      </w:r>
    </w:p>
    <w:p w14:paraId="27E5843A" w14:textId="1FE85E1E" w:rsidR="001037E7" w:rsidRPr="001037E7" w:rsidRDefault="00A17F08" w:rsidP="001037E7">
      <w:pPr>
        <w:numPr>
          <w:ilvl w:val="0"/>
          <w:numId w:val="1"/>
        </w:numPr>
      </w:pPr>
      <w:r>
        <w:t>Voeg</w:t>
      </w:r>
      <w:r w:rsidR="001037E7" w:rsidRPr="001037E7">
        <w:t xml:space="preserve"> drogredenen en denkfouten </w:t>
      </w:r>
      <w:r>
        <w:t>toe</w:t>
      </w:r>
      <w:r w:rsidR="001037E7">
        <w:t>.</w:t>
      </w:r>
    </w:p>
    <w:p w14:paraId="2B0E73BF" w14:textId="77777777" w:rsidR="001037E7" w:rsidRPr="001037E7" w:rsidRDefault="001037E7" w:rsidP="001037E7">
      <w:pPr>
        <w:numPr>
          <w:ilvl w:val="0"/>
          <w:numId w:val="1"/>
        </w:numPr>
      </w:pPr>
      <w:r w:rsidRPr="001037E7">
        <w:t xml:space="preserve">Lekker over </w:t>
      </w:r>
      <w:proofErr w:type="spellStart"/>
      <w:r w:rsidRPr="001037E7">
        <w:t>the</w:t>
      </w:r>
      <w:proofErr w:type="spellEnd"/>
      <w:r w:rsidRPr="001037E7">
        <w:t xml:space="preserve"> top!</w:t>
      </w:r>
    </w:p>
    <w:p w14:paraId="647B3596" w14:textId="7C5E20E7" w:rsidR="001037E7" w:rsidRPr="001037E7" w:rsidRDefault="001037E7" w:rsidP="001037E7">
      <w:pPr>
        <w:numPr>
          <w:ilvl w:val="0"/>
          <w:numId w:val="1"/>
        </w:numPr>
      </w:pPr>
      <w:r w:rsidRPr="001037E7">
        <w:t>Humor, ja graag</w:t>
      </w:r>
      <w:r>
        <w:t>!</w:t>
      </w:r>
    </w:p>
    <w:p w14:paraId="65C3951B" w14:textId="3DC2FC84" w:rsidR="001037E7" w:rsidRPr="001037E7" w:rsidRDefault="001037E7" w:rsidP="001037E7">
      <w:pPr>
        <w:numPr>
          <w:ilvl w:val="0"/>
          <w:numId w:val="1"/>
        </w:numPr>
      </w:pPr>
      <w:r w:rsidRPr="001037E7">
        <w:t>Maar grondwet artikel 1: Allen die zich in Nederland bevinden, worden in gelijke gevallen gelijk behandeld. Discriminatie wegens godsdienst, levensovertuiging, politieke gezindheid, ras, geslacht, handicap, seksuele gerichtheid of op welke grond dan ook, is niet toegestaan.</w:t>
      </w:r>
    </w:p>
    <w:p w14:paraId="2C31EB68" w14:textId="77777777" w:rsidR="0070142D" w:rsidRDefault="0070142D"/>
    <w:p w14:paraId="4073AAF6" w14:textId="7028E9C2" w:rsidR="001037E7" w:rsidRPr="00E35724" w:rsidRDefault="001037E7">
      <w:pPr>
        <w:rPr>
          <w:b/>
          <w:bCs/>
        </w:rPr>
      </w:pPr>
      <w:r w:rsidRPr="00E35724">
        <w:rPr>
          <w:b/>
          <w:bCs/>
        </w:rPr>
        <w:t xml:space="preserve">Succescriteria en beoordeling: </w:t>
      </w:r>
    </w:p>
    <w:p w14:paraId="37F8245B" w14:textId="7C95E794" w:rsidR="00E27B5C" w:rsidRDefault="00E27B5C" w:rsidP="00E27B5C">
      <w:pPr>
        <w:pStyle w:val="Lijstalinea"/>
        <w:numPr>
          <w:ilvl w:val="0"/>
          <w:numId w:val="3"/>
        </w:numPr>
      </w:pPr>
      <w:proofErr w:type="gramStart"/>
      <w:r>
        <w:t>creatief</w:t>
      </w:r>
      <w:proofErr w:type="gramEnd"/>
      <w:r>
        <w:t xml:space="preserve"> taalgebruik</w:t>
      </w:r>
      <w:r w:rsidR="00A17F08">
        <w:t xml:space="preserve"> (frames, beeldspraak)</w:t>
      </w:r>
    </w:p>
    <w:p w14:paraId="69B88984" w14:textId="5C4B69D0" w:rsidR="00E27B5C" w:rsidRDefault="00E27B5C" w:rsidP="00E27B5C">
      <w:pPr>
        <w:pStyle w:val="Lijstalinea"/>
        <w:numPr>
          <w:ilvl w:val="0"/>
          <w:numId w:val="3"/>
        </w:numPr>
      </w:pPr>
      <w:proofErr w:type="gramStart"/>
      <w:r>
        <w:t>overdrijving</w:t>
      </w:r>
      <w:proofErr w:type="gramEnd"/>
      <w:r w:rsidR="00A17F08">
        <w:t xml:space="preserve"> (drogredenen, denkfouten)</w:t>
      </w:r>
    </w:p>
    <w:p w14:paraId="58C7057F" w14:textId="497334F2" w:rsidR="002A2934" w:rsidRDefault="002A2934" w:rsidP="00E27B5C">
      <w:pPr>
        <w:pStyle w:val="Lijstalinea"/>
        <w:numPr>
          <w:ilvl w:val="0"/>
          <w:numId w:val="3"/>
        </w:numPr>
      </w:pPr>
      <w:proofErr w:type="gramStart"/>
      <w:r>
        <w:t>woordkeuze</w:t>
      </w:r>
      <w:proofErr w:type="gramEnd"/>
      <w:r>
        <w:t xml:space="preserve"> </w:t>
      </w:r>
    </w:p>
    <w:p w14:paraId="3EAC4D71" w14:textId="4E2097E7" w:rsidR="001037E7" w:rsidRDefault="001037E7" w:rsidP="00E27B5C">
      <w:pPr>
        <w:pStyle w:val="Lijstalinea"/>
        <w:numPr>
          <w:ilvl w:val="0"/>
          <w:numId w:val="3"/>
        </w:numPr>
      </w:pPr>
      <w:proofErr w:type="gramStart"/>
      <w:r>
        <w:t>duidelijkheid</w:t>
      </w:r>
      <w:proofErr w:type="gramEnd"/>
    </w:p>
    <w:p w14:paraId="00934202" w14:textId="42B9408A" w:rsidR="006F0387" w:rsidRDefault="00E27B5C" w:rsidP="00E27B5C">
      <w:pPr>
        <w:pStyle w:val="Lijstalinea"/>
        <w:numPr>
          <w:ilvl w:val="0"/>
          <w:numId w:val="3"/>
        </w:numPr>
      </w:pPr>
      <w:proofErr w:type="gramStart"/>
      <w:r>
        <w:t>eigenheid</w:t>
      </w:r>
      <w:proofErr w:type="gramEnd"/>
    </w:p>
    <w:p w14:paraId="57508501" w14:textId="2172FFB3" w:rsidR="001037E7" w:rsidRDefault="006F0387">
      <w:r>
        <w:t xml:space="preserve">Aantal woorden: </w:t>
      </w:r>
      <w:proofErr w:type="spellStart"/>
      <w:r w:rsidR="00E35724">
        <w:t>ong</w:t>
      </w:r>
      <w:proofErr w:type="spellEnd"/>
      <w:r w:rsidR="00E35724">
        <w:t xml:space="preserve"> </w:t>
      </w:r>
      <w:r>
        <w:t>400-500</w:t>
      </w:r>
    </w:p>
    <w:p w14:paraId="1C199CD1" w14:textId="77777777" w:rsidR="001037E7" w:rsidRDefault="001037E7"/>
    <w:p w14:paraId="63D6D7C5" w14:textId="77777777" w:rsidR="001037E7" w:rsidRDefault="001037E7"/>
    <w:sectPr w:rsidR="001037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F2C13"/>
    <w:multiLevelType w:val="hybridMultilevel"/>
    <w:tmpl w:val="76D2C4BC"/>
    <w:lvl w:ilvl="0" w:tplc="867222E0">
      <w:start w:val="1"/>
      <w:numFmt w:val="bullet"/>
      <w:lvlText w:val="-"/>
      <w:lvlJc w:val="left"/>
      <w:pPr>
        <w:ind w:left="720" w:hanging="360"/>
      </w:pPr>
      <w:rPr>
        <w:rFonts w:ascii="Times New Roman" w:hAnsi="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2E7480D"/>
    <w:multiLevelType w:val="hybridMultilevel"/>
    <w:tmpl w:val="D494E89E"/>
    <w:lvl w:ilvl="0" w:tplc="867222E0">
      <w:start w:val="1"/>
      <w:numFmt w:val="bullet"/>
      <w:lvlText w:val="-"/>
      <w:lvlJc w:val="left"/>
      <w:pPr>
        <w:tabs>
          <w:tab w:val="num" w:pos="720"/>
        </w:tabs>
        <w:ind w:left="720" w:hanging="360"/>
      </w:pPr>
      <w:rPr>
        <w:rFonts w:ascii="Times New Roman" w:hAnsi="Times New Roman" w:hint="default"/>
      </w:rPr>
    </w:lvl>
    <w:lvl w:ilvl="1" w:tplc="6450BC1A" w:tentative="1">
      <w:start w:val="1"/>
      <w:numFmt w:val="bullet"/>
      <w:lvlText w:val="-"/>
      <w:lvlJc w:val="left"/>
      <w:pPr>
        <w:tabs>
          <w:tab w:val="num" w:pos="1440"/>
        </w:tabs>
        <w:ind w:left="1440" w:hanging="360"/>
      </w:pPr>
      <w:rPr>
        <w:rFonts w:ascii="Times New Roman" w:hAnsi="Times New Roman" w:hint="default"/>
      </w:rPr>
    </w:lvl>
    <w:lvl w:ilvl="2" w:tplc="C04EF4D4" w:tentative="1">
      <w:start w:val="1"/>
      <w:numFmt w:val="bullet"/>
      <w:lvlText w:val="-"/>
      <w:lvlJc w:val="left"/>
      <w:pPr>
        <w:tabs>
          <w:tab w:val="num" w:pos="2160"/>
        </w:tabs>
        <w:ind w:left="2160" w:hanging="360"/>
      </w:pPr>
      <w:rPr>
        <w:rFonts w:ascii="Times New Roman" w:hAnsi="Times New Roman" w:hint="default"/>
      </w:rPr>
    </w:lvl>
    <w:lvl w:ilvl="3" w:tplc="FA8689AE" w:tentative="1">
      <w:start w:val="1"/>
      <w:numFmt w:val="bullet"/>
      <w:lvlText w:val="-"/>
      <w:lvlJc w:val="left"/>
      <w:pPr>
        <w:tabs>
          <w:tab w:val="num" w:pos="2880"/>
        </w:tabs>
        <w:ind w:left="2880" w:hanging="360"/>
      </w:pPr>
      <w:rPr>
        <w:rFonts w:ascii="Times New Roman" w:hAnsi="Times New Roman" w:hint="default"/>
      </w:rPr>
    </w:lvl>
    <w:lvl w:ilvl="4" w:tplc="65FC09F2" w:tentative="1">
      <w:start w:val="1"/>
      <w:numFmt w:val="bullet"/>
      <w:lvlText w:val="-"/>
      <w:lvlJc w:val="left"/>
      <w:pPr>
        <w:tabs>
          <w:tab w:val="num" w:pos="3600"/>
        </w:tabs>
        <w:ind w:left="3600" w:hanging="360"/>
      </w:pPr>
      <w:rPr>
        <w:rFonts w:ascii="Times New Roman" w:hAnsi="Times New Roman" w:hint="default"/>
      </w:rPr>
    </w:lvl>
    <w:lvl w:ilvl="5" w:tplc="C6A8A770" w:tentative="1">
      <w:start w:val="1"/>
      <w:numFmt w:val="bullet"/>
      <w:lvlText w:val="-"/>
      <w:lvlJc w:val="left"/>
      <w:pPr>
        <w:tabs>
          <w:tab w:val="num" w:pos="4320"/>
        </w:tabs>
        <w:ind w:left="4320" w:hanging="360"/>
      </w:pPr>
      <w:rPr>
        <w:rFonts w:ascii="Times New Roman" w:hAnsi="Times New Roman" w:hint="default"/>
      </w:rPr>
    </w:lvl>
    <w:lvl w:ilvl="6" w:tplc="01DA72F6" w:tentative="1">
      <w:start w:val="1"/>
      <w:numFmt w:val="bullet"/>
      <w:lvlText w:val="-"/>
      <w:lvlJc w:val="left"/>
      <w:pPr>
        <w:tabs>
          <w:tab w:val="num" w:pos="5040"/>
        </w:tabs>
        <w:ind w:left="5040" w:hanging="360"/>
      </w:pPr>
      <w:rPr>
        <w:rFonts w:ascii="Times New Roman" w:hAnsi="Times New Roman" w:hint="default"/>
      </w:rPr>
    </w:lvl>
    <w:lvl w:ilvl="7" w:tplc="DE0AC5AC" w:tentative="1">
      <w:start w:val="1"/>
      <w:numFmt w:val="bullet"/>
      <w:lvlText w:val="-"/>
      <w:lvlJc w:val="left"/>
      <w:pPr>
        <w:tabs>
          <w:tab w:val="num" w:pos="5760"/>
        </w:tabs>
        <w:ind w:left="5760" w:hanging="360"/>
      </w:pPr>
      <w:rPr>
        <w:rFonts w:ascii="Times New Roman" w:hAnsi="Times New Roman" w:hint="default"/>
      </w:rPr>
    </w:lvl>
    <w:lvl w:ilvl="8" w:tplc="ED323DB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23A745C"/>
    <w:multiLevelType w:val="hybridMultilevel"/>
    <w:tmpl w:val="6FC2ED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8938207">
    <w:abstractNumId w:val="1"/>
  </w:num>
  <w:num w:numId="2" w16cid:durableId="960379249">
    <w:abstractNumId w:val="2"/>
  </w:num>
  <w:num w:numId="3" w16cid:durableId="56734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B67"/>
    <w:rsid w:val="001037E7"/>
    <w:rsid w:val="00200B67"/>
    <w:rsid w:val="002A2934"/>
    <w:rsid w:val="004A4FA4"/>
    <w:rsid w:val="006F0387"/>
    <w:rsid w:val="006F3101"/>
    <w:rsid w:val="0070142D"/>
    <w:rsid w:val="00981549"/>
    <w:rsid w:val="00A17F08"/>
    <w:rsid w:val="00CF54E0"/>
    <w:rsid w:val="00E27B5C"/>
    <w:rsid w:val="00E35724"/>
    <w:rsid w:val="00F332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8C1CD65"/>
  <w15:chartTrackingRefBased/>
  <w15:docId w15:val="{1303616D-97C9-3347-B100-FEA01B992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00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00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00B6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00B6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00B6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00B6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00B6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00B6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00B6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00B6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00B6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00B6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00B6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00B6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00B6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00B6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00B6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00B67"/>
    <w:rPr>
      <w:rFonts w:eastAsiaTheme="majorEastAsia" w:cstheme="majorBidi"/>
      <w:color w:val="272727" w:themeColor="text1" w:themeTint="D8"/>
    </w:rPr>
  </w:style>
  <w:style w:type="paragraph" w:styleId="Titel">
    <w:name w:val="Title"/>
    <w:basedOn w:val="Standaard"/>
    <w:next w:val="Standaard"/>
    <w:link w:val="TitelChar"/>
    <w:uiPriority w:val="10"/>
    <w:qFormat/>
    <w:rsid w:val="0020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00B6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00B6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00B6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00B6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00B67"/>
    <w:rPr>
      <w:i/>
      <w:iCs/>
      <w:color w:val="404040" w:themeColor="text1" w:themeTint="BF"/>
    </w:rPr>
  </w:style>
  <w:style w:type="paragraph" w:styleId="Lijstalinea">
    <w:name w:val="List Paragraph"/>
    <w:basedOn w:val="Standaard"/>
    <w:uiPriority w:val="34"/>
    <w:qFormat/>
    <w:rsid w:val="00200B67"/>
    <w:pPr>
      <w:ind w:left="720"/>
      <w:contextualSpacing/>
    </w:pPr>
  </w:style>
  <w:style w:type="character" w:styleId="Intensievebenadrukking">
    <w:name w:val="Intense Emphasis"/>
    <w:basedOn w:val="Standaardalinea-lettertype"/>
    <w:uiPriority w:val="21"/>
    <w:qFormat/>
    <w:rsid w:val="00200B67"/>
    <w:rPr>
      <w:i/>
      <w:iCs/>
      <w:color w:val="0F4761" w:themeColor="accent1" w:themeShade="BF"/>
    </w:rPr>
  </w:style>
  <w:style w:type="paragraph" w:styleId="Duidelijkcitaat">
    <w:name w:val="Intense Quote"/>
    <w:basedOn w:val="Standaard"/>
    <w:next w:val="Standaard"/>
    <w:link w:val="DuidelijkcitaatChar"/>
    <w:uiPriority w:val="30"/>
    <w:qFormat/>
    <w:rsid w:val="00200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00B67"/>
    <w:rPr>
      <w:i/>
      <w:iCs/>
      <w:color w:val="0F4761" w:themeColor="accent1" w:themeShade="BF"/>
    </w:rPr>
  </w:style>
  <w:style w:type="character" w:styleId="Intensieveverwijzing">
    <w:name w:val="Intense Reference"/>
    <w:basedOn w:val="Standaardalinea-lettertype"/>
    <w:uiPriority w:val="32"/>
    <w:qFormat/>
    <w:rsid w:val="00200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5DC0A9ABEB7B4C885AB0F8BE6A0D4E" ma:contentTypeVersion="16" ma:contentTypeDescription="Een nieuw document maken." ma:contentTypeScope="" ma:versionID="997ceaf5bc1eb544e7469d3a64e5afb9">
  <xsd:schema xmlns:xsd="http://www.w3.org/2001/XMLSchema" xmlns:xs="http://www.w3.org/2001/XMLSchema" xmlns:p="http://schemas.microsoft.com/office/2006/metadata/properties" xmlns:ns2="095c03f6-fb9d-4ecd-9197-1a252d903cbf" xmlns:ns3="023a12fa-388e-4a6f-9426-0bf5da8ae330" targetNamespace="http://schemas.microsoft.com/office/2006/metadata/properties" ma:root="true" ma:fieldsID="25c044bcf28e0bc5d37588a6ee4dcd76" ns2:_="" ns3:_="">
    <xsd:import namespace="095c03f6-fb9d-4ecd-9197-1a252d903cbf"/>
    <xsd:import namespace="023a12fa-388e-4a6f-9426-0bf5da8ae33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NT"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c03f6-fb9d-4ecd-9197-1a252d903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dde8ed53-59b2-4452-b431-ba5103509b5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NT" ma:index="22" nillable="true" ma:displayName="NT" ma:format="Dropdown" ma:internalName="NT">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3a12fa-388e-4a6f-9426-0bf5da8ae330"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02d9309d-5108-4344-9775-d7cd0d91e79f}" ma:internalName="TaxCatchAll" ma:showField="CatchAllData" ma:web="023a12fa-388e-4a6f-9426-0bf5da8ae3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95c03f6-fb9d-4ecd-9197-1a252d903cbf">
      <Terms xmlns="http://schemas.microsoft.com/office/infopath/2007/PartnerControls"/>
    </lcf76f155ced4ddcb4097134ff3c332f>
    <NT xmlns="095c03f6-fb9d-4ecd-9197-1a252d903cbf" xsi:nil="true"/>
    <TaxCatchAll xmlns="023a12fa-388e-4a6f-9426-0bf5da8ae33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282F67-4B91-4202-AA18-7E5B3C6889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c03f6-fb9d-4ecd-9197-1a252d903cbf"/>
    <ds:schemaRef ds:uri="023a12fa-388e-4a6f-9426-0bf5da8ae3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ED2A0F-14C0-4FBE-AF5C-D4DF5C383308}">
  <ds:schemaRefs>
    <ds:schemaRef ds:uri="http://schemas.microsoft.com/office/2006/metadata/properties"/>
    <ds:schemaRef ds:uri="http://schemas.microsoft.com/office/infopath/2007/PartnerControls"/>
    <ds:schemaRef ds:uri="095c03f6-fb9d-4ecd-9197-1a252d903cbf"/>
    <ds:schemaRef ds:uri="023a12fa-388e-4a6f-9426-0bf5da8ae330"/>
  </ds:schemaRefs>
</ds:datastoreItem>
</file>

<file path=customXml/itemProps3.xml><?xml version="1.0" encoding="utf-8"?>
<ds:datastoreItem xmlns:ds="http://schemas.openxmlformats.org/officeDocument/2006/customXml" ds:itemID="{73452E1C-68C5-42FC-B478-59452D156A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138</Words>
  <Characters>762</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Frederieke Leever</dc:creator>
  <cp:keywords/>
  <dc:description/>
  <cp:lastModifiedBy>Frederieke Leever</cp:lastModifiedBy>
  <cp:revision>10</cp:revision>
  <dcterms:created xsi:type="dcterms:W3CDTF">2026-02-22T11:04:00Z</dcterms:created>
  <dcterms:modified xsi:type="dcterms:W3CDTF">2026-02-22T11:15:00Z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0x010100F25DC0A9ABEB7B4C885AB0F8BE6A0D4E</vt:lpwstr>
  </property>
  <property fmtid="{D5CDD505-2E9C-101B-9397-08002B2CF9AE}" pid="3" name="MediaServiceImageTags">
    <vt:lpwstr/>
  </property>
</Properties>
</file>