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8C69" w14:textId="77777777" w:rsidR="005279C8" w:rsidRPr="005279C8" w:rsidRDefault="005279C8" w:rsidP="005279C8">
      <w:r w:rsidRPr="005279C8">
        <w:t xml:space="preserve">Tuyệt vời! Giờ mình sẽ </w:t>
      </w:r>
      <w:r w:rsidRPr="005279C8">
        <w:rPr>
          <w:b/>
          <w:bCs/>
        </w:rPr>
        <w:t>giải thích cách dùng Wasserstein distance với persistence diagrams (persim.wasserstein) một cách dễ hiểu</w:t>
      </w:r>
      <w:r w:rsidRPr="005279C8">
        <w:t>, đặc biệt cho người mới:</w:t>
      </w:r>
    </w:p>
    <w:p w14:paraId="58D464A5" w14:textId="77777777" w:rsidR="005279C8" w:rsidRPr="005279C8" w:rsidRDefault="00000000" w:rsidP="005279C8">
      <w:r>
        <w:pict w14:anchorId="218D23E8">
          <v:rect id="_x0000_i1025" style="width:0;height:1.5pt" o:hralign="center" o:hrstd="t" o:hr="t" fillcolor="#a0a0a0" stroked="f"/>
        </w:pict>
      </w:r>
    </w:p>
    <w:p w14:paraId="6725F93D" w14:textId="77777777" w:rsidR="005279C8" w:rsidRPr="005279C8" w:rsidRDefault="005279C8" w:rsidP="005279C8">
      <w:pPr>
        <w:rPr>
          <w:b/>
          <w:bCs/>
        </w:rPr>
      </w:pPr>
      <w:r w:rsidRPr="005279C8">
        <w:rPr>
          <w:rFonts w:ascii="Segoe UI Emoji" w:hAnsi="Segoe UI Emoji" w:cs="Segoe UI Emoji"/>
          <w:b/>
          <w:bCs/>
        </w:rPr>
        <w:t>🧠</w:t>
      </w:r>
      <w:r w:rsidRPr="005279C8">
        <w:rPr>
          <w:b/>
          <w:bCs/>
        </w:rPr>
        <w:t xml:space="preserve"> Wasserstein Distance là gì trong TDA?</w:t>
      </w:r>
    </w:p>
    <w:p w14:paraId="36D77732" w14:textId="77777777" w:rsidR="005279C8" w:rsidRPr="005279C8" w:rsidRDefault="005279C8" w:rsidP="005279C8">
      <w:r w:rsidRPr="005279C8">
        <w:t xml:space="preserve">Trong </w:t>
      </w:r>
      <w:r w:rsidRPr="005279C8">
        <w:rPr>
          <w:b/>
          <w:bCs/>
        </w:rPr>
        <w:t>Topological Data Analysis (TDA)</w:t>
      </w:r>
      <w:r w:rsidRPr="005279C8">
        <w:t xml:space="preserve">, persistence diagram (PD) là cách biểu diễn </w:t>
      </w:r>
      <w:r w:rsidRPr="005279C8">
        <w:rPr>
          <w:b/>
          <w:bCs/>
        </w:rPr>
        <w:t>cấu trúc hình học</w:t>
      </w:r>
      <w:r w:rsidRPr="005279C8">
        <w:t xml:space="preserve"> (topo) của dữ liệu — như lỗ, cụm, vòng lặp, v.v.</w:t>
      </w:r>
    </w:p>
    <w:p w14:paraId="0304916F" w14:textId="77777777" w:rsidR="005279C8" w:rsidRPr="005279C8" w:rsidRDefault="005279C8" w:rsidP="005279C8">
      <w:r w:rsidRPr="005279C8">
        <w:t xml:space="preserve">Khi bạn có </w:t>
      </w:r>
      <w:r w:rsidRPr="005279C8">
        <w:rPr>
          <w:b/>
          <w:bCs/>
        </w:rPr>
        <w:t>2 diagram</w:t>
      </w:r>
      <w:r w:rsidRPr="005279C8">
        <w:t xml:space="preserve"> từ hai bộ dữ liệu khác nhau (ví dụ, embeddings của 2 câu), bạn có thể dùng </w:t>
      </w:r>
      <w:r w:rsidRPr="005279C8">
        <w:rPr>
          <w:b/>
          <w:bCs/>
        </w:rPr>
        <w:t>Wasserstein distance</w:t>
      </w:r>
      <w:r w:rsidRPr="005279C8">
        <w:t xml:space="preserve"> để </w:t>
      </w:r>
      <w:r w:rsidRPr="005279C8">
        <w:rPr>
          <w:b/>
          <w:bCs/>
        </w:rPr>
        <w:t>đo mức khác biệt giữa 2 cấu trúc topo</w:t>
      </w:r>
      <w:r w:rsidRPr="005279C8">
        <w:t xml:space="preserve"> đó.</w:t>
      </w:r>
    </w:p>
    <w:p w14:paraId="614C01C0" w14:textId="77777777" w:rsidR="005279C8" w:rsidRPr="005279C8" w:rsidRDefault="00000000" w:rsidP="005279C8">
      <w:r>
        <w:pict w14:anchorId="3EA750C6">
          <v:rect id="_x0000_i1026" style="width:0;height:1.5pt" o:hralign="center" o:hrstd="t" o:hr="t" fillcolor="#a0a0a0" stroked="f"/>
        </w:pict>
      </w:r>
    </w:p>
    <w:p w14:paraId="3BEC05F5" w14:textId="77777777" w:rsidR="005279C8" w:rsidRPr="005279C8" w:rsidRDefault="005279C8" w:rsidP="005279C8">
      <w:pPr>
        <w:rPr>
          <w:b/>
          <w:bCs/>
        </w:rPr>
      </w:pPr>
      <w:r w:rsidRPr="005279C8">
        <w:rPr>
          <w:rFonts w:ascii="Segoe UI Emoji" w:hAnsi="Segoe UI Emoji" w:cs="Segoe UI Emoji"/>
          <w:b/>
          <w:bCs/>
        </w:rPr>
        <w:t>🧰</w:t>
      </w:r>
      <w:r w:rsidRPr="005279C8">
        <w:rPr>
          <w:b/>
          <w:bCs/>
        </w:rPr>
        <w:t xml:space="preserve"> Hàm persim.wasserstein(dgm1, dgm2) làm gì?</w:t>
      </w:r>
    </w:p>
    <w:p w14:paraId="408EC7A4" w14:textId="517DA372" w:rsidR="005279C8" w:rsidRPr="005279C8" w:rsidRDefault="006B67BF" w:rsidP="005279C8">
      <w:r>
        <w:rPr>
          <w:noProof/>
        </w:rPr>
        <w:drawing>
          <wp:inline distT="0" distB="0" distL="0" distR="0" wp14:anchorId="5BF42AF9" wp14:editId="1776438E">
            <wp:extent cx="5943600" cy="2264410"/>
            <wp:effectExtent l="0" t="0" r="0" b="2540"/>
            <wp:docPr id="1565543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437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3D29F6F">
          <v:rect id="_x0000_i1027" style="width:0;height:1.5pt" o:hralign="center" o:hrstd="t" o:hr="t" fillcolor="#a0a0a0" stroked="f"/>
        </w:pict>
      </w:r>
    </w:p>
    <w:p w14:paraId="408DAB74" w14:textId="77777777" w:rsidR="005279C8" w:rsidRPr="005279C8" w:rsidRDefault="005279C8" w:rsidP="005279C8">
      <w:pPr>
        <w:rPr>
          <w:b/>
          <w:bCs/>
        </w:rPr>
      </w:pPr>
      <w:r w:rsidRPr="005279C8">
        <w:rPr>
          <w:rFonts w:ascii="Segoe UI Emoji" w:hAnsi="Segoe UI Emoji" w:cs="Segoe UI Emoji"/>
          <w:b/>
          <w:bCs/>
        </w:rPr>
        <w:t>🧾</w:t>
      </w:r>
      <w:r w:rsidRPr="005279C8">
        <w:rPr>
          <w:b/>
          <w:bCs/>
        </w:rPr>
        <w:t xml:space="preserve"> Persistence Diagram là gì?</w:t>
      </w:r>
    </w:p>
    <w:p w14:paraId="15F768EB" w14:textId="77777777" w:rsidR="005279C8" w:rsidRPr="005279C8" w:rsidRDefault="005279C8" w:rsidP="005279C8">
      <w:pPr>
        <w:numPr>
          <w:ilvl w:val="0"/>
          <w:numId w:val="2"/>
        </w:numPr>
      </w:pPr>
      <w:r w:rsidRPr="005279C8">
        <w:t xml:space="preserve">Một mảng numpy gồm các cặp </w:t>
      </w:r>
      <w:r w:rsidRPr="005279C8">
        <w:rPr>
          <w:b/>
          <w:bCs/>
        </w:rPr>
        <w:t>(birth, death)</w:t>
      </w:r>
      <w:r w:rsidRPr="005279C8">
        <w:t>:</w:t>
      </w:r>
    </w:p>
    <w:p w14:paraId="4F80C8CD" w14:textId="77777777" w:rsidR="005279C8" w:rsidRPr="005279C8" w:rsidRDefault="005279C8" w:rsidP="005279C8">
      <w:r w:rsidRPr="005279C8">
        <w:t>dgm = np.array([[0.1, 0.4], [0.2, 0.6], [0.3, 0.9]])</w:t>
      </w:r>
    </w:p>
    <w:p w14:paraId="1AA43A9D" w14:textId="77777777" w:rsidR="005279C8" w:rsidRPr="005279C8" w:rsidRDefault="005279C8" w:rsidP="005279C8">
      <w:pPr>
        <w:numPr>
          <w:ilvl w:val="0"/>
          <w:numId w:val="3"/>
        </w:numPr>
      </w:pPr>
      <w:r w:rsidRPr="005279C8">
        <w:t>Mỗi điểm là một "tính chất topo" xuất hiện ở thời điểm birth và biến mất ở thời điểm death.</w:t>
      </w:r>
    </w:p>
    <w:p w14:paraId="29696038" w14:textId="77777777" w:rsidR="005279C8" w:rsidRPr="005279C8" w:rsidRDefault="00000000" w:rsidP="005279C8">
      <w:r>
        <w:pict w14:anchorId="323B478E">
          <v:rect id="_x0000_i1028" style="width:0;height:1.5pt" o:hralign="center" o:hrstd="t" o:hr="t" fillcolor="#a0a0a0" stroked="f"/>
        </w:pict>
      </w:r>
    </w:p>
    <w:p w14:paraId="4A9D0D40" w14:textId="77777777" w:rsidR="005279C8" w:rsidRPr="005279C8" w:rsidRDefault="005279C8" w:rsidP="005279C8">
      <w:pPr>
        <w:rPr>
          <w:b/>
          <w:bCs/>
        </w:rPr>
      </w:pPr>
      <w:r w:rsidRPr="005279C8">
        <w:rPr>
          <w:rFonts w:ascii="Segoe UI Emoji" w:hAnsi="Segoe UI Emoji" w:cs="Segoe UI Emoji"/>
          <w:b/>
          <w:bCs/>
        </w:rPr>
        <w:t>📦</w:t>
      </w:r>
      <w:r w:rsidRPr="005279C8">
        <w:rPr>
          <w:b/>
          <w:bCs/>
        </w:rPr>
        <w:t xml:space="preserve"> Cách dùng cơ bản</w:t>
      </w:r>
    </w:p>
    <w:p w14:paraId="2A2E9119" w14:textId="6BADA330" w:rsidR="005279C8" w:rsidRPr="005279C8" w:rsidRDefault="006B67BF" w:rsidP="005279C8">
      <w:r>
        <w:rPr>
          <w:noProof/>
        </w:rPr>
        <w:lastRenderedPageBreak/>
        <w:drawing>
          <wp:inline distT="0" distB="0" distL="0" distR="0" wp14:anchorId="7F5A62F1" wp14:editId="3F6DD59C">
            <wp:extent cx="5943600" cy="3159125"/>
            <wp:effectExtent l="0" t="0" r="0" b="3175"/>
            <wp:docPr id="177112967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29670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3D14" w14:textId="77777777" w:rsidR="005279C8" w:rsidRPr="005279C8" w:rsidRDefault="005279C8" w:rsidP="005279C8">
      <w:r w:rsidRPr="005279C8">
        <w:t># Tính khoảng cách Wasserstein</w:t>
      </w:r>
    </w:p>
    <w:p w14:paraId="14110FAB" w14:textId="77777777" w:rsidR="005279C8" w:rsidRPr="005279C8" w:rsidRDefault="005279C8" w:rsidP="005279C8">
      <w:r w:rsidRPr="005279C8">
        <w:t>distance = wasserstein(d1, d2)</w:t>
      </w:r>
    </w:p>
    <w:p w14:paraId="6D92E012" w14:textId="77777777" w:rsidR="005279C8" w:rsidRPr="005279C8" w:rsidRDefault="005279C8" w:rsidP="005279C8">
      <w:r w:rsidRPr="005279C8">
        <w:t>print("Wasserstein distance:", distance)</w:t>
      </w:r>
    </w:p>
    <w:p w14:paraId="36AB0149" w14:textId="77777777" w:rsidR="005279C8" w:rsidRPr="005279C8" w:rsidRDefault="00000000" w:rsidP="005279C8">
      <w:r>
        <w:pict w14:anchorId="2734F172">
          <v:rect id="_x0000_i1029" style="width:0;height:1.5pt" o:hralign="center" o:hrstd="t" o:hr="t" fillcolor="#a0a0a0" stroked="f"/>
        </w:pict>
      </w:r>
    </w:p>
    <w:p w14:paraId="595D12FA" w14:textId="77777777" w:rsidR="005279C8" w:rsidRPr="005279C8" w:rsidRDefault="005279C8" w:rsidP="005279C8">
      <w:pPr>
        <w:rPr>
          <w:b/>
          <w:bCs/>
        </w:rPr>
      </w:pPr>
      <w:r w:rsidRPr="005279C8">
        <w:rPr>
          <w:rFonts w:ascii="Segoe UI Emoji" w:hAnsi="Segoe UI Emoji" w:cs="Segoe UI Emoji"/>
          <w:b/>
          <w:bCs/>
        </w:rPr>
        <w:t>🎯</w:t>
      </w:r>
      <w:r w:rsidRPr="005279C8">
        <w:rPr>
          <w:b/>
          <w:bCs/>
        </w:rPr>
        <w:t xml:space="preserve"> Khi nào nên dùng?</w:t>
      </w:r>
    </w:p>
    <w:p w14:paraId="62ADE945" w14:textId="77777777" w:rsidR="005279C8" w:rsidRPr="005279C8" w:rsidRDefault="005279C8" w:rsidP="005279C8">
      <w:pPr>
        <w:numPr>
          <w:ilvl w:val="0"/>
          <w:numId w:val="4"/>
        </w:numPr>
      </w:pPr>
      <w:r w:rsidRPr="005279C8">
        <w:t xml:space="preserve">Khi bạn muốn </w:t>
      </w:r>
      <w:r w:rsidRPr="005279C8">
        <w:rPr>
          <w:b/>
          <w:bCs/>
        </w:rPr>
        <w:t>so sánh hình dạng/phân bố không gian của dữ liệu</w:t>
      </w:r>
      <w:r w:rsidRPr="005279C8">
        <w:t>.</w:t>
      </w:r>
    </w:p>
    <w:p w14:paraId="44DADDD9" w14:textId="77777777" w:rsidR="005279C8" w:rsidRPr="005279C8" w:rsidRDefault="005279C8" w:rsidP="005279C8">
      <w:pPr>
        <w:numPr>
          <w:ilvl w:val="0"/>
          <w:numId w:val="4"/>
        </w:numPr>
      </w:pPr>
      <w:r w:rsidRPr="005279C8">
        <w:t>Ví dụ: 2 câu có embeddings trông giống nhau nhưng hình dạng topo khác → khoảng cách lớn.</w:t>
      </w:r>
    </w:p>
    <w:p w14:paraId="1B7DA93F" w14:textId="77777777" w:rsidR="005279C8" w:rsidRPr="005279C8" w:rsidRDefault="00000000" w:rsidP="005279C8">
      <w:r>
        <w:pict w14:anchorId="351F7A9B">
          <v:rect id="_x0000_i1030" style="width:0;height:1.5pt" o:hralign="center" o:hrstd="t" o:hr="t" fillcolor="#a0a0a0" stroked="f"/>
        </w:pict>
      </w:r>
    </w:p>
    <w:p w14:paraId="3ED2A071" w14:textId="77777777" w:rsidR="005279C8" w:rsidRPr="005279C8" w:rsidRDefault="005279C8" w:rsidP="005279C8">
      <w:pPr>
        <w:rPr>
          <w:b/>
          <w:bCs/>
        </w:rPr>
      </w:pPr>
      <w:r w:rsidRPr="005279C8">
        <w:rPr>
          <w:rFonts w:ascii="Segoe UI Emoji" w:hAnsi="Segoe UI Emoji" w:cs="Segoe UI Emoji"/>
          <w:b/>
          <w:bCs/>
        </w:rPr>
        <w:t>📈</w:t>
      </w:r>
      <w:r w:rsidRPr="005279C8">
        <w:rPr>
          <w:b/>
          <w:bCs/>
        </w:rPr>
        <w:t xml:space="preserve"> matching=True: Dùng khi cần hiểu chi tiết</w:t>
      </w:r>
    </w:p>
    <w:p w14:paraId="3161DEA0" w14:textId="77777777" w:rsidR="005279C8" w:rsidRPr="005279C8" w:rsidRDefault="005279C8" w:rsidP="005279C8">
      <w:r w:rsidRPr="005279C8">
        <w:t>dist, (match, D_matrix) = wasserstein(d1, d2, matching=True)</w:t>
      </w:r>
    </w:p>
    <w:p w14:paraId="12A67638" w14:textId="77777777" w:rsidR="005279C8" w:rsidRPr="005279C8" w:rsidRDefault="005279C8" w:rsidP="005279C8">
      <w:pPr>
        <w:numPr>
          <w:ilvl w:val="0"/>
          <w:numId w:val="5"/>
        </w:numPr>
      </w:pPr>
      <w:r w:rsidRPr="005279C8">
        <w:t>match: cặp chỉ số cho biết điểm nào ghép với điểm nào.</w:t>
      </w:r>
    </w:p>
    <w:p w14:paraId="171210DF" w14:textId="77777777" w:rsidR="005279C8" w:rsidRPr="005279C8" w:rsidRDefault="005279C8" w:rsidP="005279C8">
      <w:pPr>
        <w:numPr>
          <w:ilvl w:val="0"/>
          <w:numId w:val="5"/>
        </w:numPr>
      </w:pPr>
      <w:r w:rsidRPr="005279C8">
        <w:t>D_matrix: ma trận chứa khoảng cách giữa mọi cặp điểm.</w:t>
      </w:r>
    </w:p>
    <w:p w14:paraId="2B1DFC47" w14:textId="77777777" w:rsidR="005279C8" w:rsidRPr="005279C8" w:rsidRDefault="00000000" w:rsidP="005279C8">
      <w:r>
        <w:pict w14:anchorId="13AF5E22">
          <v:rect id="_x0000_i1031" style="width:0;height:1.5pt" o:hralign="center" o:hrstd="t" o:hr="t" fillcolor="#a0a0a0" stroked="f"/>
        </w:pict>
      </w:r>
    </w:p>
    <w:p w14:paraId="3863EB49" w14:textId="77777777" w:rsidR="005279C8" w:rsidRPr="005279C8" w:rsidRDefault="005279C8" w:rsidP="005279C8">
      <w:pPr>
        <w:rPr>
          <w:b/>
          <w:bCs/>
        </w:rPr>
      </w:pPr>
      <w:r w:rsidRPr="005279C8">
        <w:rPr>
          <w:rFonts w:ascii="Segoe UI Emoji" w:hAnsi="Segoe UI Emoji" w:cs="Segoe UI Emoji"/>
          <w:b/>
          <w:bCs/>
        </w:rPr>
        <w:t>💡</w:t>
      </w:r>
      <w:r w:rsidRPr="005279C8">
        <w:rPr>
          <w:b/>
          <w:bCs/>
        </w:rPr>
        <w:t xml:space="preserve"> Tóm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5259"/>
      </w:tblGrid>
      <w:tr w:rsidR="005279C8" w:rsidRPr="005279C8" w14:paraId="687319A4" w14:textId="77777777" w:rsidTr="005279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631E6" w14:textId="77777777" w:rsidR="005279C8" w:rsidRPr="005279C8" w:rsidRDefault="005279C8" w:rsidP="005279C8">
            <w:pPr>
              <w:rPr>
                <w:b/>
                <w:bCs/>
              </w:rPr>
            </w:pPr>
            <w:r w:rsidRPr="005279C8">
              <w:rPr>
                <w:b/>
                <w:bCs/>
              </w:rPr>
              <w:lastRenderedPageBreak/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5BF53159" w14:textId="77777777" w:rsidR="005279C8" w:rsidRPr="005279C8" w:rsidRDefault="005279C8" w:rsidP="005279C8">
            <w:pPr>
              <w:rPr>
                <w:b/>
                <w:bCs/>
              </w:rPr>
            </w:pPr>
            <w:r w:rsidRPr="005279C8">
              <w:rPr>
                <w:b/>
                <w:bCs/>
              </w:rPr>
              <w:t>Ý nghĩa</w:t>
            </w:r>
          </w:p>
        </w:tc>
      </w:tr>
      <w:tr w:rsidR="005279C8" w:rsidRPr="005279C8" w14:paraId="56C19A82" w14:textId="77777777" w:rsidTr="00527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A184" w14:textId="77777777" w:rsidR="005279C8" w:rsidRPr="005279C8" w:rsidRDefault="005279C8" w:rsidP="005279C8">
            <w:r w:rsidRPr="005279C8">
              <w:t>dgm1, dgm2</w:t>
            </w:r>
          </w:p>
        </w:tc>
        <w:tc>
          <w:tcPr>
            <w:tcW w:w="0" w:type="auto"/>
            <w:vAlign w:val="center"/>
            <w:hideMark/>
          </w:tcPr>
          <w:p w14:paraId="2D5FFEE0" w14:textId="77777777" w:rsidR="005279C8" w:rsidRPr="005279C8" w:rsidRDefault="005279C8" w:rsidP="005279C8">
            <w:r w:rsidRPr="005279C8">
              <w:t>2 persistence diagrams (mỗi là [[birth, death], ...])</w:t>
            </w:r>
          </w:p>
        </w:tc>
      </w:tr>
      <w:tr w:rsidR="005279C8" w:rsidRPr="005279C8" w14:paraId="176ABC3D" w14:textId="77777777" w:rsidTr="00527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63D6" w14:textId="77777777" w:rsidR="005279C8" w:rsidRPr="005279C8" w:rsidRDefault="005279C8" w:rsidP="005279C8">
            <w:r w:rsidRPr="005279C8">
              <w:t>wasserstein(dgm1, dgm2)</w:t>
            </w:r>
          </w:p>
        </w:tc>
        <w:tc>
          <w:tcPr>
            <w:tcW w:w="0" w:type="auto"/>
            <w:vAlign w:val="center"/>
            <w:hideMark/>
          </w:tcPr>
          <w:p w14:paraId="396FF730" w14:textId="77777777" w:rsidR="005279C8" w:rsidRPr="005279C8" w:rsidRDefault="005279C8" w:rsidP="005279C8">
            <w:r w:rsidRPr="005279C8">
              <w:t>Tính khoảng cách giữa 2 biểu đồ topo</w:t>
            </w:r>
          </w:p>
        </w:tc>
      </w:tr>
      <w:tr w:rsidR="005279C8" w:rsidRPr="005279C8" w14:paraId="3CBD97E4" w14:textId="77777777" w:rsidTr="00527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34CB" w14:textId="77777777" w:rsidR="005279C8" w:rsidRPr="005279C8" w:rsidRDefault="005279C8" w:rsidP="005279C8">
            <w:r w:rsidRPr="005279C8"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262A3846" w14:textId="77777777" w:rsidR="005279C8" w:rsidRPr="005279C8" w:rsidRDefault="005279C8" w:rsidP="005279C8">
            <w:r w:rsidRPr="005279C8">
              <w:t>Số thực – càng lớn, 2 biểu đồ càng khác nhau</w:t>
            </w:r>
          </w:p>
        </w:tc>
      </w:tr>
      <w:tr w:rsidR="005279C8" w:rsidRPr="005279C8" w14:paraId="63ACD0AF" w14:textId="77777777" w:rsidTr="00527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E416" w14:textId="77777777" w:rsidR="005279C8" w:rsidRPr="005279C8" w:rsidRDefault="005279C8" w:rsidP="005279C8">
            <w:r w:rsidRPr="005279C8">
              <w:t>matching=True</w:t>
            </w:r>
          </w:p>
        </w:tc>
        <w:tc>
          <w:tcPr>
            <w:tcW w:w="0" w:type="auto"/>
            <w:vAlign w:val="center"/>
            <w:hideMark/>
          </w:tcPr>
          <w:p w14:paraId="48D30D2A" w14:textId="77777777" w:rsidR="005279C8" w:rsidRPr="005279C8" w:rsidRDefault="005279C8" w:rsidP="005279C8">
            <w:r w:rsidRPr="005279C8">
              <w:t>Trả thêm chi tiết về cách các điểm được "bắt cặp"</w:t>
            </w:r>
          </w:p>
        </w:tc>
      </w:tr>
    </w:tbl>
    <w:p w14:paraId="77CEADE6" w14:textId="77777777" w:rsidR="005279C8" w:rsidRPr="005279C8" w:rsidRDefault="00000000" w:rsidP="005279C8">
      <w:r>
        <w:pict w14:anchorId="49BAFF50">
          <v:rect id="_x0000_i1032" style="width:0;height:1.5pt" o:hralign="center" o:hrstd="t" o:hr="t" fillcolor="#a0a0a0" stroked="f"/>
        </w:pict>
      </w:r>
    </w:p>
    <w:p w14:paraId="4EF25913" w14:textId="77777777" w:rsidR="005279C8" w:rsidRPr="005279C8" w:rsidRDefault="005279C8" w:rsidP="005279C8">
      <w:r w:rsidRPr="005279C8">
        <w:t xml:space="preserve">Nếu bạn muốn, mình có thể </w:t>
      </w:r>
      <w:r w:rsidRPr="005279C8">
        <w:rPr>
          <w:b/>
          <w:bCs/>
        </w:rPr>
        <w:t>minh họa bằng hình hoặc code trực quan hơn</w:t>
      </w:r>
      <w:r w:rsidRPr="005279C8">
        <w:t xml:space="preserve"> (ví dụ 2 vòng tròn nhỏ có PDs khác nhau). Muốn không?</w:t>
      </w:r>
    </w:p>
    <w:p w14:paraId="75F1BFE8" w14:textId="77777777" w:rsidR="002E45BD" w:rsidRDefault="002E45BD"/>
    <w:sectPr w:rsidR="002E4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1A15"/>
    <w:multiLevelType w:val="multilevel"/>
    <w:tmpl w:val="8A56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56CC1"/>
    <w:multiLevelType w:val="multilevel"/>
    <w:tmpl w:val="0056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54184"/>
    <w:multiLevelType w:val="multilevel"/>
    <w:tmpl w:val="5AE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506A0"/>
    <w:multiLevelType w:val="multilevel"/>
    <w:tmpl w:val="AE3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3071E"/>
    <w:multiLevelType w:val="multilevel"/>
    <w:tmpl w:val="827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729110">
    <w:abstractNumId w:val="3"/>
  </w:num>
  <w:num w:numId="2" w16cid:durableId="439178527">
    <w:abstractNumId w:val="4"/>
  </w:num>
  <w:num w:numId="3" w16cid:durableId="2089688319">
    <w:abstractNumId w:val="2"/>
  </w:num>
  <w:num w:numId="4" w16cid:durableId="758722126">
    <w:abstractNumId w:val="1"/>
  </w:num>
  <w:num w:numId="5" w16cid:durableId="161455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0A"/>
    <w:rsid w:val="001B0467"/>
    <w:rsid w:val="00234399"/>
    <w:rsid w:val="00237962"/>
    <w:rsid w:val="00272FF7"/>
    <w:rsid w:val="002B3FBD"/>
    <w:rsid w:val="002E45BD"/>
    <w:rsid w:val="003E489A"/>
    <w:rsid w:val="005279C8"/>
    <w:rsid w:val="005B280A"/>
    <w:rsid w:val="006B67BF"/>
    <w:rsid w:val="009013D6"/>
    <w:rsid w:val="00914645"/>
    <w:rsid w:val="00A11F8C"/>
    <w:rsid w:val="00B86B7E"/>
    <w:rsid w:val="00C1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994C60-64A1-4319-A9B5-2F7AC6BD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8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8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8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8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8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8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8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8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8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8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8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8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8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8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8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8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long</dc:creator>
  <cp:keywords/>
  <dc:description/>
  <cp:lastModifiedBy>luu long</cp:lastModifiedBy>
  <cp:revision>3</cp:revision>
  <dcterms:created xsi:type="dcterms:W3CDTF">2025-06-30T19:37:00Z</dcterms:created>
  <dcterms:modified xsi:type="dcterms:W3CDTF">2025-06-30T19:59:00Z</dcterms:modified>
</cp:coreProperties>
</file>