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989B9" w14:textId="77777777" w:rsidR="008C7EF8" w:rsidRPr="0031740F" w:rsidRDefault="008C7EF8" w:rsidP="009B2C4E">
      <w:pPr>
        <w:pBdr>
          <w:top w:val="thickThinSmallGap" w:sz="24" w:space="18" w:color="auto"/>
          <w:left w:val="thickThinSmallGap" w:sz="24" w:space="0" w:color="auto"/>
          <w:bottom w:val="thinThickSmallGap" w:sz="24" w:space="31" w:color="auto"/>
          <w:right w:val="thinThickSmallGap" w:sz="24" w:space="0" w:color="auto"/>
        </w:pBdr>
        <w:spacing w:line="360" w:lineRule="auto"/>
        <w:ind w:firstLine="720"/>
        <w:contextualSpacing/>
        <w:jc w:val="center"/>
        <w:rPr>
          <w:b/>
          <w:szCs w:val="26"/>
          <w:lang w:val="vi-VN"/>
        </w:rPr>
      </w:pPr>
      <w:r w:rsidRPr="0031740F">
        <w:rPr>
          <w:b/>
          <w:szCs w:val="26"/>
          <w:lang w:val="vi-VN"/>
        </w:rPr>
        <w:t>BỘ GIÁO DỤC VÀ ĐÀO TẠO</w:t>
      </w:r>
    </w:p>
    <w:p w14:paraId="53C5557F" w14:textId="77777777" w:rsidR="008C7EF8" w:rsidRPr="0031740F" w:rsidRDefault="008C7EF8" w:rsidP="009B2C4E">
      <w:pPr>
        <w:pBdr>
          <w:top w:val="thickThinSmallGap" w:sz="24" w:space="18" w:color="auto"/>
          <w:left w:val="thickThinSmallGap" w:sz="24" w:space="0" w:color="auto"/>
          <w:bottom w:val="thinThickSmallGap" w:sz="24" w:space="31" w:color="auto"/>
          <w:right w:val="thinThickSmallGap" w:sz="24" w:space="0" w:color="auto"/>
        </w:pBdr>
        <w:spacing w:line="360" w:lineRule="auto"/>
        <w:ind w:firstLine="720"/>
        <w:contextualSpacing/>
        <w:jc w:val="center"/>
        <w:rPr>
          <w:b/>
          <w:szCs w:val="26"/>
          <w:lang w:val="vi-VN"/>
        </w:rPr>
      </w:pPr>
      <w:r w:rsidRPr="0031740F">
        <w:rPr>
          <w:b/>
          <w:szCs w:val="26"/>
          <w:lang w:val="vi-VN"/>
        </w:rPr>
        <w:t>---------------</w:t>
      </w:r>
    </w:p>
    <w:p w14:paraId="546DDA6D" w14:textId="77777777" w:rsidR="008C7EF8" w:rsidRPr="0031740F" w:rsidRDefault="008C7EF8" w:rsidP="009B2C4E">
      <w:pPr>
        <w:pBdr>
          <w:top w:val="thickThinSmallGap" w:sz="24" w:space="18" w:color="auto"/>
          <w:left w:val="thickThinSmallGap" w:sz="24" w:space="0" w:color="auto"/>
          <w:bottom w:val="thinThickSmallGap" w:sz="24" w:space="31" w:color="auto"/>
          <w:right w:val="thinThickSmallGap" w:sz="24" w:space="0" w:color="auto"/>
        </w:pBdr>
        <w:spacing w:line="360" w:lineRule="auto"/>
        <w:ind w:firstLine="720"/>
        <w:contextualSpacing/>
        <w:jc w:val="center"/>
        <w:rPr>
          <w:b/>
          <w:szCs w:val="26"/>
          <w:lang w:val="vi-VN"/>
        </w:rPr>
      </w:pPr>
      <w:r w:rsidRPr="0031740F">
        <w:rPr>
          <w:b/>
          <w:noProof/>
          <w:szCs w:val="26"/>
        </w:rPr>
        <w:drawing>
          <wp:inline distT="0" distB="0" distL="0" distR="0" wp14:anchorId="7F897427" wp14:editId="5739E943">
            <wp:extent cx="3724275" cy="1190625"/>
            <wp:effectExtent l="0" t="0" r="9525" b="9525"/>
            <wp:docPr id="1" name="Picture 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4275" cy="1190625"/>
                    </a:xfrm>
                    <a:prstGeom prst="rect">
                      <a:avLst/>
                    </a:prstGeom>
                    <a:noFill/>
                    <a:ln>
                      <a:noFill/>
                    </a:ln>
                  </pic:spPr>
                </pic:pic>
              </a:graphicData>
            </a:graphic>
          </wp:inline>
        </w:drawing>
      </w:r>
    </w:p>
    <w:p w14:paraId="5792ACF0" w14:textId="77777777" w:rsidR="008C7EF8" w:rsidRPr="0031740F" w:rsidRDefault="008C7EF8" w:rsidP="009B2C4E">
      <w:pPr>
        <w:pBdr>
          <w:top w:val="thickThinSmallGap" w:sz="24" w:space="18" w:color="auto"/>
          <w:left w:val="thickThinSmallGap" w:sz="24" w:space="0" w:color="auto"/>
          <w:bottom w:val="thinThickSmallGap" w:sz="24" w:space="31" w:color="auto"/>
          <w:right w:val="thinThickSmallGap" w:sz="24" w:space="0" w:color="auto"/>
        </w:pBdr>
        <w:spacing w:line="360" w:lineRule="auto"/>
        <w:ind w:firstLine="720"/>
        <w:contextualSpacing/>
        <w:jc w:val="center"/>
        <w:rPr>
          <w:b/>
          <w:szCs w:val="26"/>
          <w:lang w:val="vi-VN"/>
        </w:rPr>
      </w:pPr>
      <w:r w:rsidRPr="0031740F">
        <w:rPr>
          <w:b/>
          <w:szCs w:val="26"/>
          <w:lang w:val="vi-VN"/>
        </w:rPr>
        <w:t>ĐỀ CƯƠNG LUẬN VĂN THẠC SỸ</w:t>
      </w:r>
    </w:p>
    <w:p w14:paraId="310169F3" w14:textId="77777777" w:rsidR="008C7EF8" w:rsidRPr="0031740F" w:rsidRDefault="008C7EF8" w:rsidP="009B2C4E">
      <w:pPr>
        <w:pBdr>
          <w:top w:val="thickThinSmallGap" w:sz="24" w:space="18" w:color="auto"/>
          <w:left w:val="thickThinSmallGap" w:sz="24" w:space="0" w:color="auto"/>
          <w:bottom w:val="thinThickSmallGap" w:sz="24" w:space="31" w:color="auto"/>
          <w:right w:val="thinThickSmallGap" w:sz="24" w:space="0" w:color="auto"/>
        </w:pBdr>
        <w:spacing w:line="360" w:lineRule="auto"/>
        <w:ind w:firstLine="720"/>
        <w:contextualSpacing/>
        <w:jc w:val="center"/>
        <w:rPr>
          <w:b/>
          <w:szCs w:val="26"/>
          <w:lang w:val="vi-VN"/>
        </w:rPr>
      </w:pPr>
      <w:r w:rsidRPr="0031740F">
        <w:rPr>
          <w:b/>
          <w:szCs w:val="26"/>
          <w:lang w:val="vi-VN"/>
        </w:rPr>
        <w:t>Chuyên ngành: CÔNG NGHỆ THÔNG TIN</w:t>
      </w:r>
    </w:p>
    <w:p w14:paraId="1E4A654C" w14:textId="77777777" w:rsidR="008C7EF8" w:rsidRPr="0031740F" w:rsidRDefault="008C7EF8" w:rsidP="009B2C4E">
      <w:pPr>
        <w:pBdr>
          <w:top w:val="thickThinSmallGap" w:sz="24" w:space="18" w:color="auto"/>
          <w:left w:val="thickThinSmallGap" w:sz="24" w:space="0" w:color="auto"/>
          <w:bottom w:val="thinThickSmallGap" w:sz="24" w:space="31" w:color="auto"/>
          <w:right w:val="thinThickSmallGap" w:sz="24" w:space="0" w:color="auto"/>
        </w:pBdr>
        <w:spacing w:line="360" w:lineRule="auto"/>
        <w:ind w:firstLine="720"/>
        <w:contextualSpacing/>
        <w:jc w:val="center"/>
        <w:rPr>
          <w:b/>
          <w:szCs w:val="26"/>
          <w:lang w:val="vi-VN"/>
        </w:rPr>
      </w:pPr>
      <w:r w:rsidRPr="0031740F">
        <w:rPr>
          <w:b/>
          <w:szCs w:val="26"/>
          <w:lang w:val="vi-VN"/>
        </w:rPr>
        <w:t xml:space="preserve">Mã ngành: </w:t>
      </w:r>
      <w:r w:rsidR="003A0832" w:rsidRPr="0031740F">
        <w:rPr>
          <w:b/>
          <w:szCs w:val="26"/>
          <w:lang w:val="vi-VN"/>
        </w:rPr>
        <w:t>8</w:t>
      </w:r>
      <w:r w:rsidRPr="0031740F">
        <w:rPr>
          <w:b/>
          <w:szCs w:val="26"/>
          <w:lang w:val="vi-VN"/>
        </w:rPr>
        <w:t>480201</w:t>
      </w:r>
    </w:p>
    <w:p w14:paraId="271CDC2B" w14:textId="77777777" w:rsidR="008C7EF8" w:rsidRPr="0031740F" w:rsidRDefault="008C7EF8" w:rsidP="002827F7">
      <w:pPr>
        <w:pBdr>
          <w:top w:val="thickThinSmallGap" w:sz="24" w:space="18" w:color="auto"/>
          <w:left w:val="thickThinSmallGap" w:sz="24" w:space="0" w:color="auto"/>
          <w:bottom w:val="thinThickSmallGap" w:sz="24" w:space="31" w:color="auto"/>
          <w:right w:val="thinThickSmallGap" w:sz="24" w:space="0" w:color="auto"/>
        </w:pBdr>
        <w:spacing w:line="360" w:lineRule="auto"/>
        <w:ind w:firstLine="720"/>
        <w:contextualSpacing/>
        <w:jc w:val="both"/>
        <w:rPr>
          <w:b/>
          <w:szCs w:val="26"/>
          <w:lang w:val="vi-VN"/>
        </w:rPr>
      </w:pPr>
    </w:p>
    <w:p w14:paraId="19372302" w14:textId="77777777" w:rsidR="001565B7" w:rsidRPr="0031740F" w:rsidRDefault="001565B7" w:rsidP="002827F7">
      <w:pPr>
        <w:pBdr>
          <w:top w:val="thickThinSmallGap" w:sz="24" w:space="18" w:color="auto"/>
          <w:left w:val="thickThinSmallGap" w:sz="24" w:space="0" w:color="auto"/>
          <w:bottom w:val="thinThickSmallGap" w:sz="24" w:space="31" w:color="auto"/>
          <w:right w:val="thinThickSmallGap" w:sz="24" w:space="0" w:color="auto"/>
        </w:pBdr>
        <w:spacing w:line="360" w:lineRule="auto"/>
        <w:ind w:firstLine="720"/>
        <w:contextualSpacing/>
        <w:jc w:val="both"/>
        <w:rPr>
          <w:b/>
          <w:szCs w:val="26"/>
          <w:lang w:val="vi-VN"/>
        </w:rPr>
      </w:pPr>
    </w:p>
    <w:p w14:paraId="7346BED8" w14:textId="77777777" w:rsidR="008C7EF8" w:rsidRDefault="008C7EF8" w:rsidP="009B2C4E">
      <w:pPr>
        <w:pBdr>
          <w:top w:val="thickThinSmallGap" w:sz="24" w:space="18" w:color="auto"/>
          <w:left w:val="thickThinSmallGap" w:sz="24" w:space="0" w:color="auto"/>
          <w:bottom w:val="thinThickSmallGap" w:sz="24" w:space="31" w:color="auto"/>
          <w:right w:val="thinThickSmallGap" w:sz="24" w:space="0" w:color="auto"/>
        </w:pBdr>
        <w:spacing w:line="360" w:lineRule="auto"/>
        <w:ind w:firstLine="720"/>
        <w:contextualSpacing/>
        <w:jc w:val="center"/>
        <w:rPr>
          <w:b/>
          <w:szCs w:val="26"/>
          <w:u w:val="single"/>
          <w:lang w:val="vi-VN"/>
        </w:rPr>
      </w:pPr>
      <w:r w:rsidRPr="0031740F">
        <w:rPr>
          <w:b/>
          <w:szCs w:val="26"/>
          <w:u w:val="single"/>
          <w:lang w:val="vi-VN"/>
        </w:rPr>
        <w:t>Đề tài:</w:t>
      </w:r>
    </w:p>
    <w:p w14:paraId="7C144A5E" w14:textId="0DF2A803" w:rsidR="008C7EF8" w:rsidRPr="003843F7" w:rsidRDefault="009B2C4E" w:rsidP="009B2C4E">
      <w:pPr>
        <w:pBdr>
          <w:top w:val="thickThinSmallGap" w:sz="24" w:space="18" w:color="auto"/>
          <w:left w:val="thickThinSmallGap" w:sz="24" w:space="0" w:color="auto"/>
          <w:bottom w:val="thinThickSmallGap" w:sz="24" w:space="31" w:color="auto"/>
          <w:right w:val="thinThickSmallGap" w:sz="24" w:space="0" w:color="auto"/>
        </w:pBdr>
        <w:contextualSpacing/>
        <w:jc w:val="center"/>
        <w:rPr>
          <w:b/>
          <w:szCs w:val="26"/>
          <w:lang w:val="vi-VN"/>
        </w:rPr>
      </w:pPr>
      <w:r w:rsidRPr="003843F7">
        <w:rPr>
          <w:b/>
          <w:szCs w:val="26"/>
          <w:lang w:val="vi-VN"/>
        </w:rPr>
        <w:t>NGHIÊN CỨU KẾT HỢP MÔ HÌNH HỌC SÂU TRANSFORMER VÀ PHÂN TÍCH TĂNG CƯỜNG ĐẶC TRƯNG DỮ LIỆU VỚI TÔ-PÔ ĐỂ NÂNG CAO HIỆU SUẤT PHÂN LỚP VĂN BẢN TIẾNG VIỆT</w:t>
      </w:r>
    </w:p>
    <w:p w14:paraId="1161A02F" w14:textId="77777777" w:rsidR="003843F7" w:rsidRDefault="008C7EF8" w:rsidP="002827F7">
      <w:pPr>
        <w:pBdr>
          <w:top w:val="thickThinSmallGap" w:sz="24" w:space="18" w:color="auto"/>
          <w:left w:val="thickThinSmallGap" w:sz="24" w:space="0" w:color="auto"/>
          <w:bottom w:val="thinThickSmallGap" w:sz="24" w:space="31" w:color="auto"/>
          <w:right w:val="thinThickSmallGap" w:sz="24" w:space="0" w:color="auto"/>
        </w:pBdr>
        <w:tabs>
          <w:tab w:val="left" w:pos="3600"/>
          <w:tab w:val="left" w:pos="5103"/>
        </w:tabs>
        <w:spacing w:line="360" w:lineRule="auto"/>
        <w:ind w:firstLine="720"/>
        <w:contextualSpacing/>
        <w:jc w:val="both"/>
        <w:rPr>
          <w:b/>
          <w:szCs w:val="26"/>
          <w:lang w:val="vi-VN"/>
        </w:rPr>
      </w:pPr>
      <w:r w:rsidRPr="0031740F">
        <w:rPr>
          <w:b/>
          <w:szCs w:val="26"/>
          <w:lang w:val="vi-VN"/>
        </w:rPr>
        <w:t xml:space="preserve">                                      </w:t>
      </w:r>
      <w:r w:rsidRPr="0031740F">
        <w:rPr>
          <w:b/>
          <w:szCs w:val="26"/>
          <w:lang w:val="vi-VN"/>
        </w:rPr>
        <w:tab/>
      </w:r>
    </w:p>
    <w:p w14:paraId="7B05F956" w14:textId="77777777" w:rsidR="003843F7" w:rsidRDefault="003843F7" w:rsidP="002827F7">
      <w:pPr>
        <w:pBdr>
          <w:top w:val="thickThinSmallGap" w:sz="24" w:space="18" w:color="auto"/>
          <w:left w:val="thickThinSmallGap" w:sz="24" w:space="0" w:color="auto"/>
          <w:bottom w:val="thinThickSmallGap" w:sz="24" w:space="31" w:color="auto"/>
          <w:right w:val="thinThickSmallGap" w:sz="24" w:space="0" w:color="auto"/>
        </w:pBdr>
        <w:tabs>
          <w:tab w:val="left" w:pos="3600"/>
          <w:tab w:val="left" w:pos="5103"/>
        </w:tabs>
        <w:spacing w:line="360" w:lineRule="auto"/>
        <w:ind w:firstLine="720"/>
        <w:contextualSpacing/>
        <w:jc w:val="both"/>
        <w:rPr>
          <w:b/>
          <w:szCs w:val="26"/>
          <w:lang w:val="vi-VN"/>
        </w:rPr>
      </w:pPr>
    </w:p>
    <w:p w14:paraId="0E2A0C49" w14:textId="2F3B4FE7" w:rsidR="008C7EF8" w:rsidRPr="0031740F" w:rsidRDefault="003843F7" w:rsidP="002827F7">
      <w:pPr>
        <w:pBdr>
          <w:top w:val="thickThinSmallGap" w:sz="24" w:space="18" w:color="auto"/>
          <w:left w:val="thickThinSmallGap" w:sz="24" w:space="0" w:color="auto"/>
          <w:bottom w:val="thinThickSmallGap" w:sz="24" w:space="31" w:color="auto"/>
          <w:right w:val="thinThickSmallGap" w:sz="24" w:space="0" w:color="auto"/>
        </w:pBdr>
        <w:tabs>
          <w:tab w:val="left" w:pos="3600"/>
          <w:tab w:val="left" w:pos="5103"/>
        </w:tabs>
        <w:spacing w:line="360" w:lineRule="auto"/>
        <w:ind w:firstLine="720"/>
        <w:contextualSpacing/>
        <w:jc w:val="both"/>
        <w:rPr>
          <w:b/>
          <w:szCs w:val="26"/>
          <w:lang w:val="vi-VN"/>
        </w:rPr>
      </w:pPr>
      <w:r>
        <w:rPr>
          <w:b/>
          <w:szCs w:val="26"/>
          <w:lang w:val="vi-VN"/>
        </w:rPr>
        <w:tab/>
      </w:r>
      <w:r w:rsidR="008C7EF8" w:rsidRPr="0031740F">
        <w:rPr>
          <w:b/>
          <w:szCs w:val="26"/>
          <w:lang w:val="vi-VN"/>
        </w:rPr>
        <w:t>GVHD</w:t>
      </w:r>
      <w:r w:rsidR="008C7EF8" w:rsidRPr="0031740F">
        <w:rPr>
          <w:b/>
          <w:szCs w:val="26"/>
          <w:lang w:val="vi-VN"/>
        </w:rPr>
        <w:tab/>
        <w:t xml:space="preserve">: </w:t>
      </w:r>
      <w:r w:rsidR="00A4259F" w:rsidRPr="00851EEE">
        <w:rPr>
          <w:bCs/>
          <w:sz w:val="30"/>
          <w:szCs w:val="30"/>
          <w:lang w:val="vi-VN"/>
        </w:rPr>
        <w:t>TS</w:t>
      </w:r>
      <w:r w:rsidR="00A4259F">
        <w:rPr>
          <w:bCs/>
          <w:sz w:val="30"/>
          <w:szCs w:val="30"/>
          <w:lang w:val="vi-VN"/>
        </w:rPr>
        <w:t>. Phạm Thế Anh Phú</w:t>
      </w:r>
    </w:p>
    <w:p w14:paraId="7E25FE32" w14:textId="62F67ACF" w:rsidR="008C7EF8" w:rsidRPr="00A4259F" w:rsidRDefault="008C7EF8" w:rsidP="002827F7">
      <w:pPr>
        <w:pBdr>
          <w:top w:val="thickThinSmallGap" w:sz="24" w:space="18" w:color="auto"/>
          <w:left w:val="thickThinSmallGap" w:sz="24" w:space="0" w:color="auto"/>
          <w:bottom w:val="thinThickSmallGap" w:sz="24" w:space="31" w:color="auto"/>
          <w:right w:val="thinThickSmallGap" w:sz="24" w:space="0" w:color="auto"/>
        </w:pBdr>
        <w:tabs>
          <w:tab w:val="left" w:pos="3600"/>
          <w:tab w:val="left" w:pos="5103"/>
        </w:tabs>
        <w:spacing w:line="360" w:lineRule="auto"/>
        <w:ind w:firstLine="720"/>
        <w:contextualSpacing/>
        <w:jc w:val="both"/>
        <w:rPr>
          <w:szCs w:val="26"/>
        </w:rPr>
      </w:pPr>
      <w:r w:rsidRPr="0031740F">
        <w:rPr>
          <w:b/>
          <w:szCs w:val="26"/>
          <w:lang w:val="vi-VN"/>
        </w:rPr>
        <w:tab/>
        <w:t>HVTH</w:t>
      </w:r>
      <w:r w:rsidRPr="0031740F">
        <w:rPr>
          <w:b/>
          <w:szCs w:val="26"/>
          <w:lang w:val="vi-VN"/>
        </w:rPr>
        <w:tab/>
        <w:t xml:space="preserve">: </w:t>
      </w:r>
      <w:r w:rsidR="00A4259F" w:rsidRPr="00AA4617">
        <w:rPr>
          <w:bCs/>
          <w:sz w:val="30"/>
          <w:szCs w:val="30"/>
          <w:lang w:val="vi-VN"/>
        </w:rPr>
        <w:t>Lưu Cang Kim Long</w:t>
      </w:r>
    </w:p>
    <w:p w14:paraId="1295AE6A" w14:textId="5D35F0E6" w:rsidR="008C7EF8" w:rsidRPr="0031740F" w:rsidRDefault="008C7EF8" w:rsidP="002827F7">
      <w:pPr>
        <w:pBdr>
          <w:top w:val="thickThinSmallGap" w:sz="24" w:space="18" w:color="auto"/>
          <w:left w:val="thickThinSmallGap" w:sz="24" w:space="0" w:color="auto"/>
          <w:bottom w:val="thinThickSmallGap" w:sz="24" w:space="31" w:color="auto"/>
          <w:right w:val="thinThickSmallGap" w:sz="24" w:space="0" w:color="auto"/>
        </w:pBdr>
        <w:tabs>
          <w:tab w:val="left" w:pos="3600"/>
          <w:tab w:val="left" w:pos="5103"/>
          <w:tab w:val="left" w:pos="5954"/>
        </w:tabs>
        <w:spacing w:line="360" w:lineRule="auto"/>
        <w:ind w:firstLine="720"/>
        <w:contextualSpacing/>
        <w:jc w:val="both"/>
        <w:rPr>
          <w:b/>
          <w:szCs w:val="26"/>
          <w:lang w:val="vi-VN"/>
        </w:rPr>
      </w:pPr>
      <w:r w:rsidRPr="0031740F">
        <w:rPr>
          <w:b/>
          <w:szCs w:val="26"/>
          <w:lang w:val="vi-VN"/>
        </w:rPr>
        <w:tab/>
        <w:t>MSHV</w:t>
      </w:r>
      <w:r w:rsidRPr="0031740F">
        <w:rPr>
          <w:b/>
          <w:szCs w:val="26"/>
          <w:lang w:val="vi-VN"/>
        </w:rPr>
        <w:tab/>
        <w:t>:</w:t>
      </w:r>
      <w:r w:rsidRPr="0031740F">
        <w:rPr>
          <w:szCs w:val="26"/>
          <w:lang w:val="vi-VN"/>
        </w:rPr>
        <w:t xml:space="preserve"> </w:t>
      </w:r>
      <w:r w:rsidR="0055279F" w:rsidRPr="00AA4617">
        <w:rPr>
          <w:bCs/>
          <w:sz w:val="30"/>
          <w:szCs w:val="30"/>
          <w:lang w:val="vi-VN"/>
        </w:rPr>
        <w:t>2341863008</w:t>
      </w:r>
    </w:p>
    <w:p w14:paraId="1350E1DE" w14:textId="59996167" w:rsidR="008C7EF8" w:rsidRPr="0031740F" w:rsidRDefault="008C7EF8" w:rsidP="002827F7">
      <w:pPr>
        <w:pBdr>
          <w:top w:val="thickThinSmallGap" w:sz="24" w:space="18" w:color="auto"/>
          <w:left w:val="thickThinSmallGap" w:sz="24" w:space="0" w:color="auto"/>
          <w:bottom w:val="thinThickSmallGap" w:sz="24" w:space="31" w:color="auto"/>
          <w:right w:val="thinThickSmallGap" w:sz="24" w:space="0" w:color="auto"/>
        </w:pBdr>
        <w:tabs>
          <w:tab w:val="left" w:pos="3600"/>
          <w:tab w:val="left" w:pos="5103"/>
          <w:tab w:val="left" w:pos="5954"/>
        </w:tabs>
        <w:spacing w:line="360" w:lineRule="auto"/>
        <w:ind w:firstLine="720"/>
        <w:contextualSpacing/>
        <w:jc w:val="both"/>
        <w:rPr>
          <w:b/>
          <w:szCs w:val="26"/>
          <w:lang w:val="vi-VN"/>
        </w:rPr>
      </w:pPr>
      <w:r w:rsidRPr="0031740F">
        <w:rPr>
          <w:b/>
          <w:szCs w:val="26"/>
          <w:lang w:val="vi-VN"/>
        </w:rPr>
        <w:tab/>
        <w:t>Lớp</w:t>
      </w:r>
      <w:r w:rsidRPr="0031740F">
        <w:rPr>
          <w:b/>
          <w:szCs w:val="26"/>
          <w:lang w:val="vi-VN"/>
        </w:rPr>
        <w:tab/>
        <w:t xml:space="preserve">: </w:t>
      </w:r>
      <w:r w:rsidR="0055279F" w:rsidRPr="00AA4617">
        <w:rPr>
          <w:bCs/>
          <w:sz w:val="30"/>
          <w:szCs w:val="30"/>
          <w:lang w:val="vi-VN"/>
        </w:rPr>
        <w:t>23SCT31</w:t>
      </w:r>
      <w:r w:rsidRPr="0031740F">
        <w:rPr>
          <w:b/>
          <w:szCs w:val="26"/>
          <w:lang w:val="vi-VN"/>
        </w:rPr>
        <w:t xml:space="preserve">                                                  </w:t>
      </w:r>
    </w:p>
    <w:p w14:paraId="1452E32F" w14:textId="77777777" w:rsidR="001565B7" w:rsidRPr="0031740F" w:rsidRDefault="001565B7" w:rsidP="002827F7">
      <w:pPr>
        <w:pBdr>
          <w:top w:val="thickThinSmallGap" w:sz="24" w:space="18" w:color="auto"/>
          <w:left w:val="thickThinSmallGap" w:sz="24" w:space="0" w:color="auto"/>
          <w:bottom w:val="thinThickSmallGap" w:sz="24" w:space="31" w:color="auto"/>
          <w:right w:val="thinThickSmallGap" w:sz="24" w:space="0" w:color="auto"/>
        </w:pBdr>
        <w:spacing w:line="360" w:lineRule="auto"/>
        <w:ind w:firstLine="720"/>
        <w:contextualSpacing/>
        <w:jc w:val="both"/>
        <w:rPr>
          <w:szCs w:val="26"/>
          <w:lang w:val="vi-VN"/>
        </w:rPr>
      </w:pPr>
    </w:p>
    <w:p w14:paraId="4AE22DFB" w14:textId="77777777" w:rsidR="008C7EF8" w:rsidRPr="0031740F" w:rsidRDefault="008C7EF8" w:rsidP="002827F7">
      <w:pPr>
        <w:pBdr>
          <w:top w:val="thickThinSmallGap" w:sz="24" w:space="18" w:color="auto"/>
          <w:left w:val="thickThinSmallGap" w:sz="24" w:space="0" w:color="auto"/>
          <w:bottom w:val="thinThickSmallGap" w:sz="24" w:space="31" w:color="auto"/>
          <w:right w:val="thinThickSmallGap" w:sz="24" w:space="0" w:color="auto"/>
        </w:pBdr>
        <w:spacing w:line="360" w:lineRule="auto"/>
        <w:ind w:firstLine="720"/>
        <w:contextualSpacing/>
        <w:jc w:val="both"/>
        <w:rPr>
          <w:szCs w:val="26"/>
          <w:lang w:val="vi-VN"/>
        </w:rPr>
      </w:pPr>
    </w:p>
    <w:p w14:paraId="620AE0F4" w14:textId="77777777" w:rsidR="000F328A" w:rsidRPr="0031740F" w:rsidRDefault="000F328A" w:rsidP="002827F7">
      <w:pPr>
        <w:pBdr>
          <w:top w:val="thickThinSmallGap" w:sz="24" w:space="18" w:color="auto"/>
          <w:left w:val="thickThinSmallGap" w:sz="24" w:space="0" w:color="auto"/>
          <w:bottom w:val="thinThickSmallGap" w:sz="24" w:space="31" w:color="auto"/>
          <w:right w:val="thinThickSmallGap" w:sz="24" w:space="0" w:color="auto"/>
        </w:pBdr>
        <w:spacing w:line="360" w:lineRule="auto"/>
        <w:ind w:firstLine="720"/>
        <w:contextualSpacing/>
        <w:jc w:val="both"/>
        <w:rPr>
          <w:szCs w:val="26"/>
          <w:lang w:val="vi-VN"/>
        </w:rPr>
      </w:pPr>
    </w:p>
    <w:p w14:paraId="5664EA9F" w14:textId="77777777" w:rsidR="000F328A" w:rsidRPr="0031740F" w:rsidRDefault="000F328A" w:rsidP="002827F7">
      <w:pPr>
        <w:pBdr>
          <w:top w:val="thickThinSmallGap" w:sz="24" w:space="18" w:color="auto"/>
          <w:left w:val="thickThinSmallGap" w:sz="24" w:space="0" w:color="auto"/>
          <w:bottom w:val="thinThickSmallGap" w:sz="24" w:space="31" w:color="auto"/>
          <w:right w:val="thinThickSmallGap" w:sz="24" w:space="0" w:color="auto"/>
        </w:pBdr>
        <w:spacing w:line="360" w:lineRule="auto"/>
        <w:ind w:firstLine="720"/>
        <w:contextualSpacing/>
        <w:jc w:val="both"/>
        <w:rPr>
          <w:szCs w:val="26"/>
          <w:lang w:val="vi-VN"/>
        </w:rPr>
      </w:pPr>
    </w:p>
    <w:p w14:paraId="7889CADF" w14:textId="77777777" w:rsidR="000F328A" w:rsidRPr="0031740F" w:rsidRDefault="000F328A" w:rsidP="002827F7">
      <w:pPr>
        <w:pBdr>
          <w:top w:val="thickThinSmallGap" w:sz="24" w:space="18" w:color="auto"/>
          <w:left w:val="thickThinSmallGap" w:sz="24" w:space="0" w:color="auto"/>
          <w:bottom w:val="thinThickSmallGap" w:sz="24" w:space="31" w:color="auto"/>
          <w:right w:val="thinThickSmallGap" w:sz="24" w:space="0" w:color="auto"/>
        </w:pBdr>
        <w:spacing w:line="360" w:lineRule="auto"/>
        <w:ind w:firstLine="720"/>
        <w:contextualSpacing/>
        <w:jc w:val="both"/>
        <w:rPr>
          <w:szCs w:val="26"/>
          <w:lang w:val="vi-VN"/>
        </w:rPr>
      </w:pPr>
    </w:p>
    <w:p w14:paraId="5938C98B" w14:textId="77777777" w:rsidR="00170667" w:rsidRPr="0031740F" w:rsidRDefault="00170667" w:rsidP="002827F7">
      <w:pPr>
        <w:pBdr>
          <w:top w:val="thickThinSmallGap" w:sz="24" w:space="18" w:color="auto"/>
          <w:left w:val="thickThinSmallGap" w:sz="24" w:space="0" w:color="auto"/>
          <w:bottom w:val="thinThickSmallGap" w:sz="24" w:space="31" w:color="auto"/>
          <w:right w:val="thinThickSmallGap" w:sz="24" w:space="0" w:color="auto"/>
        </w:pBdr>
        <w:spacing w:line="360" w:lineRule="auto"/>
        <w:ind w:firstLine="720"/>
        <w:contextualSpacing/>
        <w:jc w:val="both"/>
        <w:rPr>
          <w:szCs w:val="26"/>
          <w:lang w:val="vi-VN"/>
        </w:rPr>
      </w:pPr>
    </w:p>
    <w:p w14:paraId="6683C327" w14:textId="6A9844D9" w:rsidR="008C7EF8" w:rsidRPr="0031740F" w:rsidRDefault="008C7EF8" w:rsidP="009B2C4E">
      <w:pPr>
        <w:pBdr>
          <w:top w:val="thickThinSmallGap" w:sz="24" w:space="18" w:color="auto"/>
          <w:left w:val="thickThinSmallGap" w:sz="24" w:space="0" w:color="auto"/>
          <w:bottom w:val="thinThickSmallGap" w:sz="24" w:space="31" w:color="auto"/>
          <w:right w:val="thinThickSmallGap" w:sz="24" w:space="0" w:color="auto"/>
        </w:pBdr>
        <w:spacing w:line="360" w:lineRule="auto"/>
        <w:ind w:firstLine="720"/>
        <w:contextualSpacing/>
        <w:jc w:val="center"/>
        <w:rPr>
          <w:b/>
          <w:szCs w:val="26"/>
          <w:lang w:val="vi-VN"/>
        </w:rPr>
      </w:pPr>
      <w:r w:rsidRPr="0031740F">
        <w:rPr>
          <w:szCs w:val="26"/>
          <w:lang w:val="vi-VN"/>
        </w:rPr>
        <w:t xml:space="preserve">TP. HCM, tháng </w:t>
      </w:r>
      <w:r w:rsidR="0038165D" w:rsidRPr="0031740F">
        <w:rPr>
          <w:szCs w:val="26"/>
          <w:lang w:val="vi-VN"/>
        </w:rPr>
        <w:t>10</w:t>
      </w:r>
      <w:r w:rsidRPr="0031740F">
        <w:rPr>
          <w:szCs w:val="26"/>
          <w:lang w:val="vi-VN"/>
        </w:rPr>
        <w:t>/202</w:t>
      </w:r>
      <w:r w:rsidR="0038165D" w:rsidRPr="0031740F">
        <w:rPr>
          <w:szCs w:val="26"/>
          <w:lang w:val="vi-VN"/>
        </w:rPr>
        <w:t>5</w:t>
      </w:r>
    </w:p>
    <w:p w14:paraId="7E7A20AA" w14:textId="77777777" w:rsidR="008C7EF8" w:rsidRPr="0031740F" w:rsidRDefault="008C7EF8" w:rsidP="009B2C4E">
      <w:pPr>
        <w:spacing w:line="360" w:lineRule="auto"/>
        <w:ind w:firstLine="720"/>
        <w:contextualSpacing/>
        <w:jc w:val="center"/>
        <w:rPr>
          <w:b/>
          <w:szCs w:val="26"/>
          <w:lang w:val="vi-VN"/>
        </w:rPr>
      </w:pPr>
      <w:r w:rsidRPr="0031740F">
        <w:rPr>
          <w:b/>
          <w:szCs w:val="26"/>
          <w:lang w:val="vi-VN"/>
        </w:rPr>
        <w:lastRenderedPageBreak/>
        <w:t>NHẬN XÉT CỦA GIẢNG VIÊN HƯỚNG DẪN</w:t>
      </w:r>
    </w:p>
    <w:p w14:paraId="2E440907"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p>
    <w:p w14:paraId="031B2158"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42DAF19A"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64738979"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3F6DC059"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7078E48E"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68E50DB3"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364B7E72"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093E9CE8"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42161A51"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64FC6B71"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42B2BBF9"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5DE204D7"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42E08D96"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3BA49965"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349D92BB"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1C12DE03"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1ADBD6E9"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7ED0567F"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19934CA3"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42EFBE7D"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026BA0DF"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r w:rsidRPr="0031740F">
        <w:rPr>
          <w:szCs w:val="26"/>
          <w:lang w:val="vi-VN"/>
        </w:rPr>
        <w:tab/>
      </w:r>
    </w:p>
    <w:p w14:paraId="76074E38" w14:textId="77777777" w:rsidR="008C7EF8" w:rsidRPr="0031740F" w:rsidRDefault="008C7EF8" w:rsidP="002827F7">
      <w:pPr>
        <w:tabs>
          <w:tab w:val="right" w:leader="dot" w:pos="9129"/>
          <w:tab w:val="right" w:leader="dot" w:pos="9526"/>
        </w:tabs>
        <w:spacing w:line="360" w:lineRule="auto"/>
        <w:ind w:firstLine="720"/>
        <w:contextualSpacing/>
        <w:jc w:val="both"/>
        <w:rPr>
          <w:szCs w:val="26"/>
          <w:lang w:val="vi-VN"/>
        </w:rPr>
      </w:pPr>
    </w:p>
    <w:p w14:paraId="1150B7EE" w14:textId="77777777" w:rsidR="008C7EF8" w:rsidRPr="0031740F" w:rsidRDefault="008C7EF8" w:rsidP="002827F7">
      <w:pPr>
        <w:pStyle w:val="Header"/>
        <w:tabs>
          <w:tab w:val="clear" w:pos="4320"/>
          <w:tab w:val="clear" w:pos="8640"/>
          <w:tab w:val="center" w:pos="6120"/>
        </w:tabs>
        <w:spacing w:line="360" w:lineRule="auto"/>
        <w:ind w:firstLine="720"/>
        <w:contextualSpacing/>
        <w:jc w:val="both"/>
        <w:rPr>
          <w:sz w:val="26"/>
          <w:szCs w:val="26"/>
          <w:lang w:val="vi-VN"/>
        </w:rPr>
      </w:pPr>
      <w:r w:rsidRPr="0031740F">
        <w:rPr>
          <w:sz w:val="26"/>
          <w:szCs w:val="26"/>
          <w:lang w:val="vi-VN"/>
        </w:rPr>
        <w:tab/>
        <w:t>Tp. Hồ Chí Minh, ngày …… tháng …… năm 20…</w:t>
      </w:r>
    </w:p>
    <w:p w14:paraId="60ACDA22" w14:textId="77777777" w:rsidR="008C7EF8" w:rsidRPr="0031740F" w:rsidRDefault="008C7EF8" w:rsidP="002827F7">
      <w:pPr>
        <w:pStyle w:val="Header"/>
        <w:tabs>
          <w:tab w:val="clear" w:pos="4320"/>
          <w:tab w:val="clear" w:pos="8640"/>
          <w:tab w:val="center" w:pos="6120"/>
        </w:tabs>
        <w:spacing w:line="360" w:lineRule="auto"/>
        <w:ind w:firstLine="720"/>
        <w:contextualSpacing/>
        <w:jc w:val="both"/>
        <w:rPr>
          <w:b/>
          <w:sz w:val="26"/>
          <w:szCs w:val="26"/>
          <w:lang w:val="vi-VN"/>
        </w:rPr>
      </w:pPr>
      <w:r w:rsidRPr="0031740F">
        <w:rPr>
          <w:b/>
          <w:sz w:val="26"/>
          <w:szCs w:val="26"/>
          <w:lang w:val="vi-VN"/>
        </w:rPr>
        <w:tab/>
        <w:t>Giảng viên hướng dẫn</w:t>
      </w:r>
    </w:p>
    <w:p w14:paraId="62393ECA" w14:textId="77777777" w:rsidR="008C7EF8" w:rsidRPr="0031740F" w:rsidRDefault="008C7EF8" w:rsidP="009B2C4E">
      <w:pPr>
        <w:pStyle w:val="Header"/>
        <w:tabs>
          <w:tab w:val="clear" w:pos="4320"/>
          <w:tab w:val="clear" w:pos="8640"/>
        </w:tabs>
        <w:spacing w:line="360" w:lineRule="auto"/>
        <w:ind w:firstLine="720"/>
        <w:contextualSpacing/>
        <w:jc w:val="center"/>
        <w:rPr>
          <w:b/>
          <w:sz w:val="26"/>
          <w:szCs w:val="26"/>
          <w:lang w:val="vi-VN"/>
        </w:rPr>
      </w:pPr>
      <w:r w:rsidRPr="0031740F">
        <w:rPr>
          <w:sz w:val="26"/>
          <w:szCs w:val="26"/>
          <w:lang w:val="vi-VN"/>
        </w:rPr>
        <w:br w:type="column"/>
      </w:r>
      <w:r w:rsidRPr="0031740F">
        <w:rPr>
          <w:b/>
          <w:sz w:val="26"/>
          <w:szCs w:val="26"/>
          <w:lang w:val="vi-VN"/>
        </w:rPr>
        <w:lastRenderedPageBreak/>
        <w:t>NHẬN XÉT CỦA HỘI ĐỒNG XÉT DUYỆT</w:t>
      </w:r>
    </w:p>
    <w:p w14:paraId="492AAF90" w14:textId="77777777" w:rsidR="008C7EF8" w:rsidRPr="0031740F" w:rsidRDefault="008C7EF8" w:rsidP="002827F7">
      <w:pPr>
        <w:pStyle w:val="Header"/>
        <w:tabs>
          <w:tab w:val="clear" w:pos="4320"/>
          <w:tab w:val="clear" w:pos="8640"/>
        </w:tabs>
        <w:spacing w:line="360" w:lineRule="auto"/>
        <w:ind w:firstLine="720"/>
        <w:contextualSpacing/>
        <w:jc w:val="both"/>
        <w:rPr>
          <w:b/>
          <w:sz w:val="26"/>
          <w:szCs w:val="26"/>
          <w:lang w:val="vi-VN"/>
        </w:rPr>
      </w:pPr>
    </w:p>
    <w:p w14:paraId="059DFB89"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18C7708B"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363539B2"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32F33A28"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380AD7DD"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13081021"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375F8979"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6729A55F"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43BA131D"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547C2510"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39A6B55F"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4B88E031"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5D0D9A1B"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6DDDE3A2"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7472B848"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70149ADD"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61860219"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6D0B75FC"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6BBA3CE1" w14:textId="77777777" w:rsidR="008C7EF8" w:rsidRPr="0031740F" w:rsidRDefault="008C7EF8" w:rsidP="002827F7">
      <w:pPr>
        <w:pStyle w:val="Header"/>
        <w:tabs>
          <w:tab w:val="clear" w:pos="4320"/>
          <w:tab w:val="clear" w:pos="8640"/>
          <w:tab w:val="right" w:leader="dot" w:pos="9129"/>
          <w:tab w:val="right" w:leader="dot" w:pos="9526"/>
        </w:tabs>
        <w:spacing w:line="360" w:lineRule="auto"/>
        <w:ind w:firstLine="720"/>
        <w:contextualSpacing/>
        <w:jc w:val="both"/>
        <w:rPr>
          <w:sz w:val="26"/>
          <w:szCs w:val="26"/>
          <w:lang w:val="vi-VN"/>
        </w:rPr>
      </w:pPr>
      <w:r w:rsidRPr="0031740F">
        <w:rPr>
          <w:sz w:val="26"/>
          <w:szCs w:val="26"/>
          <w:lang w:val="vi-VN"/>
        </w:rPr>
        <w:tab/>
      </w:r>
    </w:p>
    <w:p w14:paraId="62BE7926" w14:textId="77777777" w:rsidR="008C7EF8" w:rsidRPr="0031740F" w:rsidRDefault="008C7EF8" w:rsidP="002827F7">
      <w:pPr>
        <w:pStyle w:val="Header"/>
        <w:tabs>
          <w:tab w:val="clear" w:pos="4320"/>
          <w:tab w:val="clear" w:pos="8640"/>
          <w:tab w:val="center" w:pos="6120"/>
        </w:tabs>
        <w:spacing w:line="360" w:lineRule="auto"/>
        <w:ind w:firstLine="720"/>
        <w:contextualSpacing/>
        <w:jc w:val="both"/>
        <w:rPr>
          <w:sz w:val="26"/>
          <w:szCs w:val="26"/>
          <w:lang w:val="vi-VN"/>
        </w:rPr>
      </w:pPr>
    </w:p>
    <w:p w14:paraId="403A98EC" w14:textId="77777777" w:rsidR="008C7EF8" w:rsidRPr="0031740F" w:rsidRDefault="008C7EF8" w:rsidP="002827F7">
      <w:pPr>
        <w:pStyle w:val="Header"/>
        <w:tabs>
          <w:tab w:val="clear" w:pos="4320"/>
          <w:tab w:val="clear" w:pos="8640"/>
          <w:tab w:val="center" w:pos="6120"/>
        </w:tabs>
        <w:spacing w:line="360" w:lineRule="auto"/>
        <w:ind w:firstLine="720"/>
        <w:contextualSpacing/>
        <w:jc w:val="both"/>
        <w:rPr>
          <w:sz w:val="26"/>
          <w:szCs w:val="26"/>
          <w:lang w:val="vi-VN"/>
        </w:rPr>
      </w:pPr>
      <w:r w:rsidRPr="0031740F">
        <w:rPr>
          <w:sz w:val="26"/>
          <w:szCs w:val="26"/>
          <w:lang w:val="vi-VN"/>
        </w:rPr>
        <w:tab/>
        <w:t>Tp. Hồ Chí Minh, ngày …… tháng …… năm 20…</w:t>
      </w:r>
    </w:p>
    <w:p w14:paraId="230961B7" w14:textId="77777777" w:rsidR="00C343DC" w:rsidRPr="0031740F" w:rsidRDefault="008C7EF8" w:rsidP="002827F7">
      <w:pPr>
        <w:pStyle w:val="Header"/>
        <w:tabs>
          <w:tab w:val="clear" w:pos="4320"/>
          <w:tab w:val="clear" w:pos="8640"/>
          <w:tab w:val="center" w:pos="6120"/>
        </w:tabs>
        <w:spacing w:line="360" w:lineRule="auto"/>
        <w:ind w:firstLine="720"/>
        <w:contextualSpacing/>
        <w:jc w:val="both"/>
        <w:rPr>
          <w:b/>
          <w:sz w:val="26"/>
          <w:szCs w:val="26"/>
          <w:lang w:val="vi-VN"/>
        </w:rPr>
      </w:pPr>
      <w:r w:rsidRPr="0031740F">
        <w:rPr>
          <w:b/>
          <w:sz w:val="26"/>
          <w:szCs w:val="26"/>
          <w:lang w:val="vi-VN"/>
        </w:rPr>
        <w:tab/>
        <w:t>Hội đồng xét duyệt</w:t>
      </w:r>
    </w:p>
    <w:p w14:paraId="39F66400" w14:textId="77777777" w:rsidR="00C343DC" w:rsidRPr="0031740F" w:rsidRDefault="00C343DC" w:rsidP="002827F7">
      <w:pPr>
        <w:pStyle w:val="Header"/>
        <w:tabs>
          <w:tab w:val="clear" w:pos="4320"/>
          <w:tab w:val="clear" w:pos="8640"/>
          <w:tab w:val="center" w:pos="6120"/>
        </w:tabs>
        <w:spacing w:line="360" w:lineRule="auto"/>
        <w:ind w:firstLine="720"/>
        <w:contextualSpacing/>
        <w:jc w:val="both"/>
        <w:rPr>
          <w:b/>
          <w:sz w:val="26"/>
          <w:szCs w:val="26"/>
          <w:lang w:val="vi-VN"/>
        </w:rPr>
      </w:pPr>
      <w:r w:rsidRPr="0031740F">
        <w:rPr>
          <w:b/>
          <w:sz w:val="26"/>
          <w:szCs w:val="26"/>
          <w:lang w:val="vi-VN"/>
        </w:rPr>
        <w:br w:type="column"/>
      </w:r>
    </w:p>
    <w:sdt>
      <w:sdtPr>
        <w:id w:val="1932618991"/>
        <w:docPartObj>
          <w:docPartGallery w:val="Table of Contents"/>
          <w:docPartUnique/>
        </w:docPartObj>
      </w:sdtPr>
      <w:sdtEndPr>
        <w:rPr>
          <w:b/>
          <w:bCs/>
          <w:noProof/>
          <w:szCs w:val="26"/>
        </w:rPr>
      </w:sdtEndPr>
      <w:sdtContent>
        <w:p w14:paraId="3C672885" w14:textId="77777777" w:rsidR="001D7A99" w:rsidRPr="008C20A7" w:rsidRDefault="001D7A99" w:rsidP="00AB2DA8">
          <w:pPr>
            <w:pStyle w:val="NoSpacing"/>
            <w:spacing w:line="360" w:lineRule="auto"/>
            <w:ind w:firstLine="720"/>
            <w:jc w:val="center"/>
            <w:rPr>
              <w:b/>
            </w:rPr>
          </w:pPr>
          <w:r w:rsidRPr="008C20A7">
            <w:rPr>
              <w:b/>
            </w:rPr>
            <w:t>MỤC LỤC</w:t>
          </w:r>
        </w:p>
        <w:p w14:paraId="1BC38796" w14:textId="77777777" w:rsidR="004C6212" w:rsidRDefault="00AB2DA8">
          <w:pPr>
            <w:pStyle w:val="TOC1"/>
            <w:tabs>
              <w:tab w:val="right" w:leader="dot" w:pos="9016"/>
            </w:tabs>
            <w:rPr>
              <w:rFonts w:asciiTheme="minorHAnsi" w:eastAsiaTheme="minorEastAsia" w:hAnsiTheme="minorHAnsi" w:cstheme="minorBidi"/>
              <w:noProof/>
              <w:sz w:val="22"/>
              <w:szCs w:val="22"/>
            </w:rPr>
          </w:pPr>
          <w:r>
            <w:rPr>
              <w:szCs w:val="26"/>
            </w:rPr>
            <w:fldChar w:fldCharType="begin"/>
          </w:r>
          <w:r>
            <w:rPr>
              <w:szCs w:val="26"/>
            </w:rPr>
            <w:instrText xml:space="preserve"> TOC \o "1-3" \h \z \u </w:instrText>
          </w:r>
          <w:r>
            <w:rPr>
              <w:szCs w:val="26"/>
            </w:rPr>
            <w:fldChar w:fldCharType="separate"/>
          </w:r>
          <w:hyperlink w:anchor="_Toc211722721" w:history="1">
            <w:r w:rsidR="004C6212" w:rsidRPr="0028039F">
              <w:rPr>
                <w:rStyle w:val="Hyperlink"/>
                <w:noProof/>
              </w:rPr>
              <w:t>I. GIỚI THIỆU</w:t>
            </w:r>
            <w:r w:rsidR="004C6212">
              <w:rPr>
                <w:noProof/>
                <w:webHidden/>
              </w:rPr>
              <w:tab/>
            </w:r>
            <w:r w:rsidR="004C6212">
              <w:rPr>
                <w:noProof/>
                <w:webHidden/>
              </w:rPr>
              <w:fldChar w:fldCharType="begin"/>
            </w:r>
            <w:r w:rsidR="004C6212">
              <w:rPr>
                <w:noProof/>
                <w:webHidden/>
              </w:rPr>
              <w:instrText xml:space="preserve"> PAGEREF _Toc211722721 \h </w:instrText>
            </w:r>
            <w:r w:rsidR="004C6212">
              <w:rPr>
                <w:noProof/>
                <w:webHidden/>
              </w:rPr>
            </w:r>
            <w:r w:rsidR="004C6212">
              <w:rPr>
                <w:noProof/>
                <w:webHidden/>
              </w:rPr>
              <w:fldChar w:fldCharType="separate"/>
            </w:r>
            <w:r w:rsidR="004C6212">
              <w:rPr>
                <w:noProof/>
                <w:webHidden/>
              </w:rPr>
              <w:t>1</w:t>
            </w:r>
            <w:r w:rsidR="004C6212">
              <w:rPr>
                <w:noProof/>
                <w:webHidden/>
              </w:rPr>
              <w:fldChar w:fldCharType="end"/>
            </w:r>
          </w:hyperlink>
        </w:p>
        <w:p w14:paraId="37353C57" w14:textId="77777777" w:rsidR="004C6212" w:rsidRDefault="004C6212">
          <w:pPr>
            <w:pStyle w:val="TOC2"/>
            <w:tabs>
              <w:tab w:val="right" w:leader="dot" w:pos="9016"/>
            </w:tabs>
            <w:rPr>
              <w:rFonts w:asciiTheme="minorHAnsi" w:eastAsiaTheme="minorEastAsia" w:hAnsiTheme="minorHAnsi" w:cstheme="minorBidi"/>
              <w:noProof/>
              <w:sz w:val="22"/>
              <w:szCs w:val="22"/>
            </w:rPr>
          </w:pPr>
          <w:hyperlink w:anchor="_Toc211722722" w:history="1">
            <w:r w:rsidRPr="0028039F">
              <w:rPr>
                <w:rStyle w:val="Hyperlink"/>
                <w:noProof/>
              </w:rPr>
              <w:t>1.1 Đặt vấn đề</w:t>
            </w:r>
            <w:r>
              <w:rPr>
                <w:noProof/>
                <w:webHidden/>
              </w:rPr>
              <w:tab/>
            </w:r>
            <w:r>
              <w:rPr>
                <w:noProof/>
                <w:webHidden/>
              </w:rPr>
              <w:fldChar w:fldCharType="begin"/>
            </w:r>
            <w:r>
              <w:rPr>
                <w:noProof/>
                <w:webHidden/>
              </w:rPr>
              <w:instrText xml:space="preserve"> PAGEREF _Toc211722722 \h </w:instrText>
            </w:r>
            <w:r>
              <w:rPr>
                <w:noProof/>
                <w:webHidden/>
              </w:rPr>
            </w:r>
            <w:r>
              <w:rPr>
                <w:noProof/>
                <w:webHidden/>
              </w:rPr>
              <w:fldChar w:fldCharType="separate"/>
            </w:r>
            <w:r>
              <w:rPr>
                <w:noProof/>
                <w:webHidden/>
              </w:rPr>
              <w:t>1</w:t>
            </w:r>
            <w:r>
              <w:rPr>
                <w:noProof/>
                <w:webHidden/>
              </w:rPr>
              <w:fldChar w:fldCharType="end"/>
            </w:r>
          </w:hyperlink>
        </w:p>
        <w:p w14:paraId="1058ADF3" w14:textId="77777777" w:rsidR="004C6212" w:rsidRDefault="004C6212">
          <w:pPr>
            <w:pStyle w:val="TOC2"/>
            <w:tabs>
              <w:tab w:val="right" w:leader="dot" w:pos="9016"/>
            </w:tabs>
            <w:rPr>
              <w:rFonts w:asciiTheme="minorHAnsi" w:eastAsiaTheme="minorEastAsia" w:hAnsiTheme="minorHAnsi" w:cstheme="minorBidi"/>
              <w:noProof/>
              <w:sz w:val="22"/>
              <w:szCs w:val="22"/>
            </w:rPr>
          </w:pPr>
          <w:hyperlink w:anchor="_Toc211722723" w:history="1">
            <w:r w:rsidRPr="0028039F">
              <w:rPr>
                <w:rStyle w:val="Hyperlink"/>
                <w:noProof/>
              </w:rPr>
              <w:t>1.2 Các thách thức còn tồn tại</w:t>
            </w:r>
            <w:r>
              <w:rPr>
                <w:noProof/>
                <w:webHidden/>
              </w:rPr>
              <w:tab/>
            </w:r>
            <w:r>
              <w:rPr>
                <w:noProof/>
                <w:webHidden/>
              </w:rPr>
              <w:fldChar w:fldCharType="begin"/>
            </w:r>
            <w:r>
              <w:rPr>
                <w:noProof/>
                <w:webHidden/>
              </w:rPr>
              <w:instrText xml:space="preserve"> PAGEREF _Toc211722723 \h </w:instrText>
            </w:r>
            <w:r>
              <w:rPr>
                <w:noProof/>
                <w:webHidden/>
              </w:rPr>
            </w:r>
            <w:r>
              <w:rPr>
                <w:noProof/>
                <w:webHidden/>
              </w:rPr>
              <w:fldChar w:fldCharType="separate"/>
            </w:r>
            <w:r>
              <w:rPr>
                <w:noProof/>
                <w:webHidden/>
              </w:rPr>
              <w:t>2</w:t>
            </w:r>
            <w:r>
              <w:rPr>
                <w:noProof/>
                <w:webHidden/>
              </w:rPr>
              <w:fldChar w:fldCharType="end"/>
            </w:r>
          </w:hyperlink>
        </w:p>
        <w:p w14:paraId="3515FCAC" w14:textId="77777777" w:rsidR="004C6212" w:rsidRDefault="004C6212">
          <w:pPr>
            <w:pStyle w:val="TOC2"/>
            <w:tabs>
              <w:tab w:val="right" w:leader="dot" w:pos="9016"/>
            </w:tabs>
            <w:rPr>
              <w:rFonts w:asciiTheme="minorHAnsi" w:eastAsiaTheme="minorEastAsia" w:hAnsiTheme="minorHAnsi" w:cstheme="minorBidi"/>
              <w:noProof/>
              <w:sz w:val="22"/>
              <w:szCs w:val="22"/>
            </w:rPr>
          </w:pPr>
          <w:hyperlink w:anchor="_Toc211722724" w:history="1">
            <w:r w:rsidRPr="0028039F">
              <w:rPr>
                <w:rStyle w:val="Hyperlink"/>
                <w:noProof/>
              </w:rPr>
              <w:t>1.3 Lý do chọn đề tài</w:t>
            </w:r>
            <w:r>
              <w:rPr>
                <w:noProof/>
                <w:webHidden/>
              </w:rPr>
              <w:tab/>
            </w:r>
            <w:r>
              <w:rPr>
                <w:noProof/>
                <w:webHidden/>
              </w:rPr>
              <w:fldChar w:fldCharType="begin"/>
            </w:r>
            <w:r>
              <w:rPr>
                <w:noProof/>
                <w:webHidden/>
              </w:rPr>
              <w:instrText xml:space="preserve"> PAGEREF _Toc211722724 \h </w:instrText>
            </w:r>
            <w:r>
              <w:rPr>
                <w:noProof/>
                <w:webHidden/>
              </w:rPr>
            </w:r>
            <w:r>
              <w:rPr>
                <w:noProof/>
                <w:webHidden/>
              </w:rPr>
              <w:fldChar w:fldCharType="separate"/>
            </w:r>
            <w:r>
              <w:rPr>
                <w:noProof/>
                <w:webHidden/>
              </w:rPr>
              <w:t>2</w:t>
            </w:r>
            <w:r>
              <w:rPr>
                <w:noProof/>
                <w:webHidden/>
              </w:rPr>
              <w:fldChar w:fldCharType="end"/>
            </w:r>
          </w:hyperlink>
        </w:p>
        <w:p w14:paraId="278B3192" w14:textId="77777777" w:rsidR="004C6212" w:rsidRDefault="004C6212">
          <w:pPr>
            <w:pStyle w:val="TOC1"/>
            <w:tabs>
              <w:tab w:val="right" w:leader="dot" w:pos="9016"/>
            </w:tabs>
            <w:rPr>
              <w:rFonts w:asciiTheme="minorHAnsi" w:eastAsiaTheme="minorEastAsia" w:hAnsiTheme="minorHAnsi" w:cstheme="minorBidi"/>
              <w:noProof/>
              <w:sz w:val="22"/>
              <w:szCs w:val="22"/>
            </w:rPr>
          </w:pPr>
          <w:hyperlink w:anchor="_Toc211722725" w:history="1">
            <w:r w:rsidRPr="0028039F">
              <w:rPr>
                <w:rStyle w:val="Hyperlink"/>
                <w:noProof/>
              </w:rPr>
              <w:t>II. MỤC TIÊU, NỘI DUNG VÀ PHƯƠNG PHÁP</w:t>
            </w:r>
            <w:r>
              <w:rPr>
                <w:noProof/>
                <w:webHidden/>
              </w:rPr>
              <w:tab/>
            </w:r>
            <w:r>
              <w:rPr>
                <w:noProof/>
                <w:webHidden/>
              </w:rPr>
              <w:fldChar w:fldCharType="begin"/>
            </w:r>
            <w:r>
              <w:rPr>
                <w:noProof/>
                <w:webHidden/>
              </w:rPr>
              <w:instrText xml:space="preserve"> PAGEREF _Toc211722725 \h </w:instrText>
            </w:r>
            <w:r>
              <w:rPr>
                <w:noProof/>
                <w:webHidden/>
              </w:rPr>
            </w:r>
            <w:r>
              <w:rPr>
                <w:noProof/>
                <w:webHidden/>
              </w:rPr>
              <w:fldChar w:fldCharType="separate"/>
            </w:r>
            <w:r>
              <w:rPr>
                <w:noProof/>
                <w:webHidden/>
              </w:rPr>
              <w:t>3</w:t>
            </w:r>
            <w:r>
              <w:rPr>
                <w:noProof/>
                <w:webHidden/>
              </w:rPr>
              <w:fldChar w:fldCharType="end"/>
            </w:r>
          </w:hyperlink>
        </w:p>
        <w:p w14:paraId="21F974C6" w14:textId="77777777" w:rsidR="004C6212" w:rsidRDefault="004C6212">
          <w:pPr>
            <w:pStyle w:val="TOC2"/>
            <w:tabs>
              <w:tab w:val="right" w:leader="dot" w:pos="9016"/>
            </w:tabs>
            <w:rPr>
              <w:rFonts w:asciiTheme="minorHAnsi" w:eastAsiaTheme="minorEastAsia" w:hAnsiTheme="minorHAnsi" w:cstheme="minorBidi"/>
              <w:noProof/>
              <w:sz w:val="22"/>
              <w:szCs w:val="22"/>
            </w:rPr>
          </w:pPr>
          <w:hyperlink w:anchor="_Toc211722726" w:history="1">
            <w:r w:rsidRPr="0028039F">
              <w:rPr>
                <w:rStyle w:val="Hyperlink"/>
                <w:noProof/>
              </w:rPr>
              <w:t>2.1 Mục tiêu của đề tài</w:t>
            </w:r>
            <w:r>
              <w:rPr>
                <w:noProof/>
                <w:webHidden/>
              </w:rPr>
              <w:tab/>
            </w:r>
            <w:r>
              <w:rPr>
                <w:noProof/>
                <w:webHidden/>
              </w:rPr>
              <w:fldChar w:fldCharType="begin"/>
            </w:r>
            <w:r>
              <w:rPr>
                <w:noProof/>
                <w:webHidden/>
              </w:rPr>
              <w:instrText xml:space="preserve"> PAGEREF _Toc211722726 \h </w:instrText>
            </w:r>
            <w:r>
              <w:rPr>
                <w:noProof/>
                <w:webHidden/>
              </w:rPr>
            </w:r>
            <w:r>
              <w:rPr>
                <w:noProof/>
                <w:webHidden/>
              </w:rPr>
              <w:fldChar w:fldCharType="separate"/>
            </w:r>
            <w:r>
              <w:rPr>
                <w:noProof/>
                <w:webHidden/>
              </w:rPr>
              <w:t>3</w:t>
            </w:r>
            <w:r>
              <w:rPr>
                <w:noProof/>
                <w:webHidden/>
              </w:rPr>
              <w:fldChar w:fldCharType="end"/>
            </w:r>
          </w:hyperlink>
        </w:p>
        <w:p w14:paraId="7A019563" w14:textId="77777777" w:rsidR="004C6212" w:rsidRDefault="004C6212">
          <w:pPr>
            <w:pStyle w:val="TOC2"/>
            <w:tabs>
              <w:tab w:val="right" w:leader="dot" w:pos="9016"/>
            </w:tabs>
            <w:rPr>
              <w:rFonts w:asciiTheme="minorHAnsi" w:eastAsiaTheme="minorEastAsia" w:hAnsiTheme="minorHAnsi" w:cstheme="minorBidi"/>
              <w:noProof/>
              <w:sz w:val="22"/>
              <w:szCs w:val="22"/>
            </w:rPr>
          </w:pPr>
          <w:hyperlink w:anchor="_Toc211722727" w:history="1">
            <w:r w:rsidRPr="0028039F">
              <w:rPr>
                <w:rStyle w:val="Hyperlink"/>
                <w:noProof/>
              </w:rPr>
              <w:t>2.2 Nội dung nghiên cứu</w:t>
            </w:r>
            <w:r>
              <w:rPr>
                <w:noProof/>
                <w:webHidden/>
              </w:rPr>
              <w:tab/>
            </w:r>
            <w:r>
              <w:rPr>
                <w:noProof/>
                <w:webHidden/>
              </w:rPr>
              <w:fldChar w:fldCharType="begin"/>
            </w:r>
            <w:r>
              <w:rPr>
                <w:noProof/>
                <w:webHidden/>
              </w:rPr>
              <w:instrText xml:space="preserve"> PAGEREF _Toc211722727 \h </w:instrText>
            </w:r>
            <w:r>
              <w:rPr>
                <w:noProof/>
                <w:webHidden/>
              </w:rPr>
            </w:r>
            <w:r>
              <w:rPr>
                <w:noProof/>
                <w:webHidden/>
              </w:rPr>
              <w:fldChar w:fldCharType="separate"/>
            </w:r>
            <w:r>
              <w:rPr>
                <w:noProof/>
                <w:webHidden/>
              </w:rPr>
              <w:t>4</w:t>
            </w:r>
            <w:r>
              <w:rPr>
                <w:noProof/>
                <w:webHidden/>
              </w:rPr>
              <w:fldChar w:fldCharType="end"/>
            </w:r>
          </w:hyperlink>
        </w:p>
        <w:p w14:paraId="29CCDF6B" w14:textId="77777777" w:rsidR="004C6212" w:rsidRDefault="004C6212">
          <w:pPr>
            <w:pStyle w:val="TOC2"/>
            <w:tabs>
              <w:tab w:val="right" w:leader="dot" w:pos="9016"/>
            </w:tabs>
            <w:rPr>
              <w:rFonts w:asciiTheme="minorHAnsi" w:eastAsiaTheme="minorEastAsia" w:hAnsiTheme="minorHAnsi" w:cstheme="minorBidi"/>
              <w:noProof/>
              <w:sz w:val="22"/>
              <w:szCs w:val="22"/>
            </w:rPr>
          </w:pPr>
          <w:hyperlink w:anchor="_Toc211722728" w:history="1">
            <w:r w:rsidRPr="0028039F">
              <w:rPr>
                <w:rStyle w:val="Hyperlink"/>
                <w:noProof/>
              </w:rPr>
              <w:t>2.3 Các phương pháp nghiên cứu</w:t>
            </w:r>
            <w:r>
              <w:rPr>
                <w:noProof/>
                <w:webHidden/>
              </w:rPr>
              <w:tab/>
            </w:r>
            <w:r>
              <w:rPr>
                <w:noProof/>
                <w:webHidden/>
              </w:rPr>
              <w:fldChar w:fldCharType="begin"/>
            </w:r>
            <w:r>
              <w:rPr>
                <w:noProof/>
                <w:webHidden/>
              </w:rPr>
              <w:instrText xml:space="preserve"> PAGEREF _Toc211722728 \h </w:instrText>
            </w:r>
            <w:r>
              <w:rPr>
                <w:noProof/>
                <w:webHidden/>
              </w:rPr>
            </w:r>
            <w:r>
              <w:rPr>
                <w:noProof/>
                <w:webHidden/>
              </w:rPr>
              <w:fldChar w:fldCharType="separate"/>
            </w:r>
            <w:r>
              <w:rPr>
                <w:noProof/>
                <w:webHidden/>
              </w:rPr>
              <w:t>5</w:t>
            </w:r>
            <w:r>
              <w:rPr>
                <w:noProof/>
                <w:webHidden/>
              </w:rPr>
              <w:fldChar w:fldCharType="end"/>
            </w:r>
          </w:hyperlink>
        </w:p>
        <w:p w14:paraId="33A3C771" w14:textId="77777777" w:rsidR="004C6212" w:rsidRDefault="004C6212">
          <w:pPr>
            <w:pStyle w:val="TOC1"/>
            <w:tabs>
              <w:tab w:val="right" w:leader="dot" w:pos="9016"/>
            </w:tabs>
            <w:rPr>
              <w:rFonts w:asciiTheme="minorHAnsi" w:eastAsiaTheme="minorEastAsia" w:hAnsiTheme="minorHAnsi" w:cstheme="minorBidi"/>
              <w:noProof/>
              <w:sz w:val="22"/>
              <w:szCs w:val="22"/>
            </w:rPr>
          </w:pPr>
          <w:hyperlink w:anchor="_Toc211722729" w:history="1">
            <w:r w:rsidRPr="0028039F">
              <w:rPr>
                <w:rStyle w:val="Hyperlink"/>
                <w:noProof/>
              </w:rPr>
              <w:t>III. TỔNG QUAN VỀ LĨNH VỰC NGHIÊN CỨU</w:t>
            </w:r>
            <w:r>
              <w:rPr>
                <w:noProof/>
                <w:webHidden/>
              </w:rPr>
              <w:tab/>
            </w:r>
            <w:r>
              <w:rPr>
                <w:noProof/>
                <w:webHidden/>
              </w:rPr>
              <w:fldChar w:fldCharType="begin"/>
            </w:r>
            <w:r>
              <w:rPr>
                <w:noProof/>
                <w:webHidden/>
              </w:rPr>
              <w:instrText xml:space="preserve"> PAGEREF _Toc211722729 \h </w:instrText>
            </w:r>
            <w:r>
              <w:rPr>
                <w:noProof/>
                <w:webHidden/>
              </w:rPr>
            </w:r>
            <w:r>
              <w:rPr>
                <w:noProof/>
                <w:webHidden/>
              </w:rPr>
              <w:fldChar w:fldCharType="separate"/>
            </w:r>
            <w:r>
              <w:rPr>
                <w:noProof/>
                <w:webHidden/>
              </w:rPr>
              <w:t>6</w:t>
            </w:r>
            <w:r>
              <w:rPr>
                <w:noProof/>
                <w:webHidden/>
              </w:rPr>
              <w:fldChar w:fldCharType="end"/>
            </w:r>
          </w:hyperlink>
        </w:p>
        <w:p w14:paraId="2D26FD0A" w14:textId="77777777" w:rsidR="004C6212" w:rsidRDefault="004C6212">
          <w:pPr>
            <w:pStyle w:val="TOC2"/>
            <w:tabs>
              <w:tab w:val="right" w:leader="dot" w:pos="9016"/>
            </w:tabs>
            <w:rPr>
              <w:rFonts w:asciiTheme="minorHAnsi" w:eastAsiaTheme="minorEastAsia" w:hAnsiTheme="minorHAnsi" w:cstheme="minorBidi"/>
              <w:noProof/>
              <w:sz w:val="22"/>
              <w:szCs w:val="22"/>
            </w:rPr>
          </w:pPr>
          <w:hyperlink w:anchor="_Toc211722730" w:history="1">
            <w:r w:rsidRPr="0028039F">
              <w:rPr>
                <w:rStyle w:val="Hyperlink"/>
                <w:noProof/>
              </w:rPr>
              <w:t>3.1 Mô tả tập dữ liệu</w:t>
            </w:r>
            <w:r>
              <w:rPr>
                <w:noProof/>
                <w:webHidden/>
              </w:rPr>
              <w:tab/>
            </w:r>
            <w:r>
              <w:rPr>
                <w:noProof/>
                <w:webHidden/>
              </w:rPr>
              <w:fldChar w:fldCharType="begin"/>
            </w:r>
            <w:r>
              <w:rPr>
                <w:noProof/>
                <w:webHidden/>
              </w:rPr>
              <w:instrText xml:space="preserve"> PAGEREF _Toc211722730 \h </w:instrText>
            </w:r>
            <w:r>
              <w:rPr>
                <w:noProof/>
                <w:webHidden/>
              </w:rPr>
            </w:r>
            <w:r>
              <w:rPr>
                <w:noProof/>
                <w:webHidden/>
              </w:rPr>
              <w:fldChar w:fldCharType="separate"/>
            </w:r>
            <w:r>
              <w:rPr>
                <w:noProof/>
                <w:webHidden/>
              </w:rPr>
              <w:t>6</w:t>
            </w:r>
            <w:r>
              <w:rPr>
                <w:noProof/>
                <w:webHidden/>
              </w:rPr>
              <w:fldChar w:fldCharType="end"/>
            </w:r>
          </w:hyperlink>
        </w:p>
        <w:p w14:paraId="4BC62AF2" w14:textId="77777777" w:rsidR="004C6212" w:rsidRDefault="004C6212">
          <w:pPr>
            <w:pStyle w:val="TOC2"/>
            <w:tabs>
              <w:tab w:val="right" w:leader="dot" w:pos="9016"/>
            </w:tabs>
            <w:rPr>
              <w:rFonts w:asciiTheme="minorHAnsi" w:eastAsiaTheme="minorEastAsia" w:hAnsiTheme="minorHAnsi" w:cstheme="minorBidi"/>
              <w:noProof/>
              <w:sz w:val="22"/>
              <w:szCs w:val="22"/>
            </w:rPr>
          </w:pPr>
          <w:hyperlink w:anchor="_Toc211722731" w:history="1">
            <w:r w:rsidRPr="0028039F">
              <w:rPr>
                <w:rStyle w:val="Hyperlink"/>
                <w:noProof/>
              </w:rPr>
              <w:t>3.2 Nghiên cứu trước đó</w:t>
            </w:r>
            <w:r>
              <w:rPr>
                <w:noProof/>
                <w:webHidden/>
              </w:rPr>
              <w:tab/>
            </w:r>
            <w:r>
              <w:rPr>
                <w:noProof/>
                <w:webHidden/>
              </w:rPr>
              <w:fldChar w:fldCharType="begin"/>
            </w:r>
            <w:r>
              <w:rPr>
                <w:noProof/>
                <w:webHidden/>
              </w:rPr>
              <w:instrText xml:space="preserve"> PAGEREF _Toc211722731 \h </w:instrText>
            </w:r>
            <w:r>
              <w:rPr>
                <w:noProof/>
                <w:webHidden/>
              </w:rPr>
            </w:r>
            <w:r>
              <w:rPr>
                <w:noProof/>
                <w:webHidden/>
              </w:rPr>
              <w:fldChar w:fldCharType="separate"/>
            </w:r>
            <w:r>
              <w:rPr>
                <w:noProof/>
                <w:webHidden/>
              </w:rPr>
              <w:t>7</w:t>
            </w:r>
            <w:r>
              <w:rPr>
                <w:noProof/>
                <w:webHidden/>
              </w:rPr>
              <w:fldChar w:fldCharType="end"/>
            </w:r>
          </w:hyperlink>
        </w:p>
        <w:p w14:paraId="0C6A563E" w14:textId="77777777" w:rsidR="004C6212" w:rsidRDefault="004C6212">
          <w:pPr>
            <w:pStyle w:val="TOC3"/>
            <w:tabs>
              <w:tab w:val="left" w:pos="1320"/>
              <w:tab w:val="right" w:leader="dot" w:pos="9016"/>
            </w:tabs>
            <w:rPr>
              <w:rFonts w:asciiTheme="minorHAnsi" w:hAnsiTheme="minorHAnsi" w:cstheme="minorBidi"/>
              <w:noProof/>
              <w:sz w:val="22"/>
            </w:rPr>
          </w:pPr>
          <w:hyperlink w:anchor="_Toc211722732" w:history="1">
            <w:r w:rsidRPr="0028039F">
              <w:rPr>
                <w:rStyle w:val="Hyperlink"/>
                <w:noProof/>
              </w:rPr>
              <w:t>3.2.1</w:t>
            </w:r>
            <w:r>
              <w:rPr>
                <w:rFonts w:asciiTheme="minorHAnsi" w:hAnsiTheme="minorHAnsi" w:cstheme="minorBidi"/>
                <w:noProof/>
                <w:sz w:val="22"/>
              </w:rPr>
              <w:tab/>
            </w:r>
            <w:r w:rsidRPr="0028039F">
              <w:rPr>
                <w:rStyle w:val="Hyperlink"/>
                <w:noProof/>
              </w:rPr>
              <w:t>PhoBERT và các mô hình học sâu cho tiếng Việt</w:t>
            </w:r>
            <w:r>
              <w:rPr>
                <w:noProof/>
                <w:webHidden/>
              </w:rPr>
              <w:tab/>
            </w:r>
            <w:r>
              <w:rPr>
                <w:noProof/>
                <w:webHidden/>
              </w:rPr>
              <w:fldChar w:fldCharType="begin"/>
            </w:r>
            <w:r>
              <w:rPr>
                <w:noProof/>
                <w:webHidden/>
              </w:rPr>
              <w:instrText xml:space="preserve"> PAGEREF _Toc211722732 \h </w:instrText>
            </w:r>
            <w:r>
              <w:rPr>
                <w:noProof/>
                <w:webHidden/>
              </w:rPr>
            </w:r>
            <w:r>
              <w:rPr>
                <w:noProof/>
                <w:webHidden/>
              </w:rPr>
              <w:fldChar w:fldCharType="separate"/>
            </w:r>
            <w:r>
              <w:rPr>
                <w:noProof/>
                <w:webHidden/>
              </w:rPr>
              <w:t>7</w:t>
            </w:r>
            <w:r>
              <w:rPr>
                <w:noProof/>
                <w:webHidden/>
              </w:rPr>
              <w:fldChar w:fldCharType="end"/>
            </w:r>
          </w:hyperlink>
        </w:p>
        <w:p w14:paraId="667B3135" w14:textId="77777777" w:rsidR="004C6212" w:rsidRDefault="004C6212">
          <w:pPr>
            <w:pStyle w:val="TOC3"/>
            <w:tabs>
              <w:tab w:val="left" w:pos="1320"/>
              <w:tab w:val="right" w:leader="dot" w:pos="9016"/>
            </w:tabs>
            <w:rPr>
              <w:rFonts w:asciiTheme="minorHAnsi" w:hAnsiTheme="minorHAnsi" w:cstheme="minorBidi"/>
              <w:noProof/>
              <w:sz w:val="22"/>
            </w:rPr>
          </w:pPr>
          <w:hyperlink w:anchor="_Toc211722733" w:history="1">
            <w:r w:rsidRPr="0028039F">
              <w:rPr>
                <w:rStyle w:val="Hyperlink"/>
                <w:noProof/>
              </w:rPr>
              <w:t>3.2.2</w:t>
            </w:r>
            <w:r>
              <w:rPr>
                <w:rFonts w:asciiTheme="minorHAnsi" w:hAnsiTheme="minorHAnsi" w:cstheme="minorBidi"/>
                <w:noProof/>
                <w:sz w:val="22"/>
              </w:rPr>
              <w:tab/>
            </w:r>
            <w:r w:rsidRPr="0028039F">
              <w:rPr>
                <w:rStyle w:val="Hyperlink"/>
                <w:noProof/>
              </w:rPr>
              <w:t>Phân tích dữ liệu tô-pô (TDA) trong NLP</w:t>
            </w:r>
            <w:r>
              <w:rPr>
                <w:noProof/>
                <w:webHidden/>
              </w:rPr>
              <w:tab/>
            </w:r>
            <w:r>
              <w:rPr>
                <w:noProof/>
                <w:webHidden/>
              </w:rPr>
              <w:fldChar w:fldCharType="begin"/>
            </w:r>
            <w:r>
              <w:rPr>
                <w:noProof/>
                <w:webHidden/>
              </w:rPr>
              <w:instrText xml:space="preserve"> PAGEREF _Toc211722733 \h </w:instrText>
            </w:r>
            <w:r>
              <w:rPr>
                <w:noProof/>
                <w:webHidden/>
              </w:rPr>
            </w:r>
            <w:r>
              <w:rPr>
                <w:noProof/>
                <w:webHidden/>
              </w:rPr>
              <w:fldChar w:fldCharType="separate"/>
            </w:r>
            <w:r>
              <w:rPr>
                <w:noProof/>
                <w:webHidden/>
              </w:rPr>
              <w:t>8</w:t>
            </w:r>
            <w:r>
              <w:rPr>
                <w:noProof/>
                <w:webHidden/>
              </w:rPr>
              <w:fldChar w:fldCharType="end"/>
            </w:r>
          </w:hyperlink>
        </w:p>
        <w:p w14:paraId="1F1BB04C" w14:textId="77777777" w:rsidR="004C6212" w:rsidRDefault="004C6212">
          <w:pPr>
            <w:pStyle w:val="TOC3"/>
            <w:tabs>
              <w:tab w:val="left" w:pos="1320"/>
              <w:tab w:val="right" w:leader="dot" w:pos="9016"/>
            </w:tabs>
            <w:rPr>
              <w:rFonts w:asciiTheme="minorHAnsi" w:hAnsiTheme="minorHAnsi" w:cstheme="minorBidi"/>
              <w:noProof/>
              <w:sz w:val="22"/>
            </w:rPr>
          </w:pPr>
          <w:hyperlink w:anchor="_Toc211722734" w:history="1">
            <w:r w:rsidRPr="0028039F">
              <w:rPr>
                <w:rStyle w:val="Hyperlink"/>
                <w:noProof/>
              </w:rPr>
              <w:t>3.2.3</w:t>
            </w:r>
            <w:r>
              <w:rPr>
                <w:rFonts w:asciiTheme="minorHAnsi" w:hAnsiTheme="minorHAnsi" w:cstheme="minorBidi"/>
                <w:noProof/>
                <w:sz w:val="22"/>
              </w:rPr>
              <w:tab/>
            </w:r>
            <w:r w:rsidRPr="0028039F">
              <w:rPr>
                <w:rStyle w:val="Hyperlink"/>
                <w:noProof/>
              </w:rPr>
              <w:t>Kỹ thuật tăng cường dữ liệu trong NLP</w:t>
            </w:r>
            <w:r>
              <w:rPr>
                <w:noProof/>
                <w:webHidden/>
              </w:rPr>
              <w:tab/>
            </w:r>
            <w:r>
              <w:rPr>
                <w:noProof/>
                <w:webHidden/>
              </w:rPr>
              <w:fldChar w:fldCharType="begin"/>
            </w:r>
            <w:r>
              <w:rPr>
                <w:noProof/>
                <w:webHidden/>
              </w:rPr>
              <w:instrText xml:space="preserve"> PAGEREF _Toc211722734 \h </w:instrText>
            </w:r>
            <w:r>
              <w:rPr>
                <w:noProof/>
                <w:webHidden/>
              </w:rPr>
            </w:r>
            <w:r>
              <w:rPr>
                <w:noProof/>
                <w:webHidden/>
              </w:rPr>
              <w:fldChar w:fldCharType="separate"/>
            </w:r>
            <w:r>
              <w:rPr>
                <w:noProof/>
                <w:webHidden/>
              </w:rPr>
              <w:t>8</w:t>
            </w:r>
            <w:r>
              <w:rPr>
                <w:noProof/>
                <w:webHidden/>
              </w:rPr>
              <w:fldChar w:fldCharType="end"/>
            </w:r>
          </w:hyperlink>
        </w:p>
        <w:p w14:paraId="0447189F" w14:textId="77777777" w:rsidR="004C6212" w:rsidRDefault="004C6212">
          <w:pPr>
            <w:pStyle w:val="TOC3"/>
            <w:tabs>
              <w:tab w:val="left" w:pos="1320"/>
              <w:tab w:val="right" w:leader="dot" w:pos="9016"/>
            </w:tabs>
            <w:rPr>
              <w:rFonts w:asciiTheme="minorHAnsi" w:hAnsiTheme="minorHAnsi" w:cstheme="minorBidi"/>
              <w:noProof/>
              <w:sz w:val="22"/>
            </w:rPr>
          </w:pPr>
          <w:hyperlink w:anchor="_Toc211722735" w:history="1">
            <w:r w:rsidRPr="0028039F">
              <w:rPr>
                <w:rStyle w:val="Hyperlink"/>
                <w:noProof/>
              </w:rPr>
              <w:t>3.2.4</w:t>
            </w:r>
            <w:r>
              <w:rPr>
                <w:rFonts w:asciiTheme="minorHAnsi" w:hAnsiTheme="minorHAnsi" w:cstheme="minorBidi"/>
                <w:noProof/>
                <w:sz w:val="22"/>
              </w:rPr>
              <w:tab/>
            </w:r>
            <w:r w:rsidRPr="0028039F">
              <w:rPr>
                <w:rStyle w:val="Hyperlink"/>
                <w:noProof/>
              </w:rPr>
              <w:t>Kết hợp TDA và học sâu</w:t>
            </w:r>
            <w:r>
              <w:rPr>
                <w:noProof/>
                <w:webHidden/>
              </w:rPr>
              <w:tab/>
            </w:r>
            <w:r>
              <w:rPr>
                <w:noProof/>
                <w:webHidden/>
              </w:rPr>
              <w:fldChar w:fldCharType="begin"/>
            </w:r>
            <w:r>
              <w:rPr>
                <w:noProof/>
                <w:webHidden/>
              </w:rPr>
              <w:instrText xml:space="preserve"> PAGEREF _Toc211722735 \h </w:instrText>
            </w:r>
            <w:r>
              <w:rPr>
                <w:noProof/>
                <w:webHidden/>
              </w:rPr>
            </w:r>
            <w:r>
              <w:rPr>
                <w:noProof/>
                <w:webHidden/>
              </w:rPr>
              <w:fldChar w:fldCharType="separate"/>
            </w:r>
            <w:r>
              <w:rPr>
                <w:noProof/>
                <w:webHidden/>
              </w:rPr>
              <w:t>9</w:t>
            </w:r>
            <w:r>
              <w:rPr>
                <w:noProof/>
                <w:webHidden/>
              </w:rPr>
              <w:fldChar w:fldCharType="end"/>
            </w:r>
          </w:hyperlink>
        </w:p>
        <w:p w14:paraId="36884A67" w14:textId="77777777" w:rsidR="004C6212" w:rsidRDefault="004C6212">
          <w:pPr>
            <w:pStyle w:val="TOC3"/>
            <w:tabs>
              <w:tab w:val="left" w:pos="1320"/>
              <w:tab w:val="right" w:leader="dot" w:pos="9016"/>
            </w:tabs>
            <w:rPr>
              <w:rFonts w:asciiTheme="minorHAnsi" w:hAnsiTheme="minorHAnsi" w:cstheme="minorBidi"/>
              <w:noProof/>
              <w:sz w:val="22"/>
            </w:rPr>
          </w:pPr>
          <w:hyperlink w:anchor="_Toc211722736" w:history="1">
            <w:r w:rsidRPr="0028039F">
              <w:rPr>
                <w:rStyle w:val="Hyperlink"/>
                <w:noProof/>
              </w:rPr>
              <w:t>3.2.5</w:t>
            </w:r>
            <w:r>
              <w:rPr>
                <w:rFonts w:asciiTheme="minorHAnsi" w:hAnsiTheme="minorHAnsi" w:cstheme="minorBidi"/>
                <w:noProof/>
                <w:sz w:val="22"/>
              </w:rPr>
              <w:tab/>
            </w:r>
            <w:r w:rsidRPr="0028039F">
              <w:rPr>
                <w:rStyle w:val="Hyperlink"/>
                <w:noProof/>
              </w:rPr>
              <w:t>Các mô hình LSTM, Bi-LSTM, GRU</w:t>
            </w:r>
            <w:r>
              <w:rPr>
                <w:noProof/>
                <w:webHidden/>
              </w:rPr>
              <w:tab/>
            </w:r>
            <w:r>
              <w:rPr>
                <w:noProof/>
                <w:webHidden/>
              </w:rPr>
              <w:fldChar w:fldCharType="begin"/>
            </w:r>
            <w:r>
              <w:rPr>
                <w:noProof/>
                <w:webHidden/>
              </w:rPr>
              <w:instrText xml:space="preserve"> PAGEREF _Toc211722736 \h </w:instrText>
            </w:r>
            <w:r>
              <w:rPr>
                <w:noProof/>
                <w:webHidden/>
              </w:rPr>
            </w:r>
            <w:r>
              <w:rPr>
                <w:noProof/>
                <w:webHidden/>
              </w:rPr>
              <w:fldChar w:fldCharType="separate"/>
            </w:r>
            <w:r>
              <w:rPr>
                <w:noProof/>
                <w:webHidden/>
              </w:rPr>
              <w:t>9</w:t>
            </w:r>
            <w:r>
              <w:rPr>
                <w:noProof/>
                <w:webHidden/>
              </w:rPr>
              <w:fldChar w:fldCharType="end"/>
            </w:r>
          </w:hyperlink>
        </w:p>
        <w:p w14:paraId="259B2590" w14:textId="77777777" w:rsidR="004C6212" w:rsidRDefault="004C6212">
          <w:pPr>
            <w:pStyle w:val="TOC2"/>
            <w:tabs>
              <w:tab w:val="right" w:leader="dot" w:pos="9016"/>
            </w:tabs>
            <w:rPr>
              <w:rFonts w:asciiTheme="minorHAnsi" w:eastAsiaTheme="minorEastAsia" w:hAnsiTheme="minorHAnsi" w:cstheme="minorBidi"/>
              <w:noProof/>
              <w:sz w:val="22"/>
              <w:szCs w:val="22"/>
            </w:rPr>
          </w:pPr>
          <w:hyperlink w:anchor="_Toc211722737" w:history="1">
            <w:r w:rsidRPr="0028039F">
              <w:rPr>
                <w:rStyle w:val="Hyperlink"/>
                <w:noProof/>
              </w:rPr>
              <w:t>3.3 Thiết lập và xây dựng mô hình</w:t>
            </w:r>
            <w:r>
              <w:rPr>
                <w:noProof/>
                <w:webHidden/>
              </w:rPr>
              <w:tab/>
            </w:r>
            <w:r>
              <w:rPr>
                <w:noProof/>
                <w:webHidden/>
              </w:rPr>
              <w:fldChar w:fldCharType="begin"/>
            </w:r>
            <w:r>
              <w:rPr>
                <w:noProof/>
                <w:webHidden/>
              </w:rPr>
              <w:instrText xml:space="preserve"> PAGEREF _Toc211722737 \h </w:instrText>
            </w:r>
            <w:r>
              <w:rPr>
                <w:noProof/>
                <w:webHidden/>
              </w:rPr>
            </w:r>
            <w:r>
              <w:rPr>
                <w:noProof/>
                <w:webHidden/>
              </w:rPr>
              <w:fldChar w:fldCharType="separate"/>
            </w:r>
            <w:r>
              <w:rPr>
                <w:noProof/>
                <w:webHidden/>
              </w:rPr>
              <w:t>9</w:t>
            </w:r>
            <w:r>
              <w:rPr>
                <w:noProof/>
                <w:webHidden/>
              </w:rPr>
              <w:fldChar w:fldCharType="end"/>
            </w:r>
          </w:hyperlink>
        </w:p>
        <w:p w14:paraId="4BFCDE7A" w14:textId="77777777" w:rsidR="004C6212" w:rsidRDefault="004C6212">
          <w:pPr>
            <w:pStyle w:val="TOC2"/>
            <w:tabs>
              <w:tab w:val="right" w:leader="dot" w:pos="9016"/>
            </w:tabs>
            <w:rPr>
              <w:rFonts w:asciiTheme="minorHAnsi" w:eastAsiaTheme="minorEastAsia" w:hAnsiTheme="minorHAnsi" w:cstheme="minorBidi"/>
              <w:noProof/>
              <w:sz w:val="22"/>
              <w:szCs w:val="22"/>
            </w:rPr>
          </w:pPr>
          <w:hyperlink w:anchor="_Toc211722738" w:history="1">
            <w:r w:rsidRPr="0028039F">
              <w:rPr>
                <w:rStyle w:val="Hyperlink"/>
                <w:noProof/>
              </w:rPr>
              <w:t>3.4 Đánh giá</w:t>
            </w:r>
            <w:r>
              <w:rPr>
                <w:noProof/>
                <w:webHidden/>
              </w:rPr>
              <w:tab/>
            </w:r>
            <w:r>
              <w:rPr>
                <w:noProof/>
                <w:webHidden/>
              </w:rPr>
              <w:fldChar w:fldCharType="begin"/>
            </w:r>
            <w:r>
              <w:rPr>
                <w:noProof/>
                <w:webHidden/>
              </w:rPr>
              <w:instrText xml:space="preserve"> PAGEREF _Toc211722738 \h </w:instrText>
            </w:r>
            <w:r>
              <w:rPr>
                <w:noProof/>
                <w:webHidden/>
              </w:rPr>
            </w:r>
            <w:r>
              <w:rPr>
                <w:noProof/>
                <w:webHidden/>
              </w:rPr>
              <w:fldChar w:fldCharType="separate"/>
            </w:r>
            <w:r>
              <w:rPr>
                <w:noProof/>
                <w:webHidden/>
              </w:rPr>
              <w:t>10</w:t>
            </w:r>
            <w:r>
              <w:rPr>
                <w:noProof/>
                <w:webHidden/>
              </w:rPr>
              <w:fldChar w:fldCharType="end"/>
            </w:r>
          </w:hyperlink>
        </w:p>
        <w:p w14:paraId="3EEFCE01" w14:textId="77777777" w:rsidR="004C6212" w:rsidRDefault="004C6212">
          <w:pPr>
            <w:pStyle w:val="TOC2"/>
            <w:tabs>
              <w:tab w:val="right" w:leader="dot" w:pos="9016"/>
            </w:tabs>
            <w:rPr>
              <w:rFonts w:asciiTheme="minorHAnsi" w:eastAsiaTheme="minorEastAsia" w:hAnsiTheme="minorHAnsi" w:cstheme="minorBidi"/>
              <w:noProof/>
              <w:sz w:val="22"/>
              <w:szCs w:val="22"/>
            </w:rPr>
          </w:pPr>
          <w:hyperlink w:anchor="_Toc211722739" w:history="1">
            <w:r w:rsidRPr="0028039F">
              <w:rPr>
                <w:rStyle w:val="Hyperlink"/>
                <w:noProof/>
              </w:rPr>
              <w:t>3.5 So sánh với các phương pháp khác</w:t>
            </w:r>
            <w:r>
              <w:rPr>
                <w:noProof/>
                <w:webHidden/>
              </w:rPr>
              <w:tab/>
            </w:r>
            <w:r>
              <w:rPr>
                <w:noProof/>
                <w:webHidden/>
              </w:rPr>
              <w:fldChar w:fldCharType="begin"/>
            </w:r>
            <w:r>
              <w:rPr>
                <w:noProof/>
                <w:webHidden/>
              </w:rPr>
              <w:instrText xml:space="preserve"> PAGEREF _Toc211722739 \h </w:instrText>
            </w:r>
            <w:r>
              <w:rPr>
                <w:noProof/>
                <w:webHidden/>
              </w:rPr>
            </w:r>
            <w:r>
              <w:rPr>
                <w:noProof/>
                <w:webHidden/>
              </w:rPr>
              <w:fldChar w:fldCharType="separate"/>
            </w:r>
            <w:r>
              <w:rPr>
                <w:noProof/>
                <w:webHidden/>
              </w:rPr>
              <w:t>10</w:t>
            </w:r>
            <w:r>
              <w:rPr>
                <w:noProof/>
                <w:webHidden/>
              </w:rPr>
              <w:fldChar w:fldCharType="end"/>
            </w:r>
          </w:hyperlink>
        </w:p>
        <w:p w14:paraId="10BED47B" w14:textId="77777777" w:rsidR="004C6212" w:rsidRDefault="004C6212">
          <w:pPr>
            <w:pStyle w:val="TOC1"/>
            <w:tabs>
              <w:tab w:val="right" w:leader="dot" w:pos="9016"/>
            </w:tabs>
            <w:rPr>
              <w:rFonts w:asciiTheme="minorHAnsi" w:eastAsiaTheme="minorEastAsia" w:hAnsiTheme="minorHAnsi" w:cstheme="minorBidi"/>
              <w:noProof/>
              <w:sz w:val="22"/>
              <w:szCs w:val="22"/>
            </w:rPr>
          </w:pPr>
          <w:hyperlink w:anchor="_Toc211722740" w:history="1">
            <w:r w:rsidRPr="0028039F">
              <w:rPr>
                <w:rStyle w:val="Hyperlink"/>
                <w:noProof/>
              </w:rPr>
              <w:t>IV.</w:t>
            </w:r>
            <w:r w:rsidRPr="0028039F">
              <w:rPr>
                <w:rStyle w:val="Hyperlink"/>
                <w:rFonts w:eastAsiaTheme="majorEastAsia"/>
                <w:noProof/>
                <w:lang w:val="de-DE"/>
              </w:rPr>
              <w:t xml:space="preserve"> TI</w:t>
            </w:r>
            <w:r w:rsidRPr="0028039F">
              <w:rPr>
                <w:rStyle w:val="Hyperlink"/>
                <w:noProof/>
              </w:rPr>
              <w:t>ẾN ĐỘ THỰC HIỆN ĐỀ TÀI</w:t>
            </w:r>
            <w:r>
              <w:rPr>
                <w:noProof/>
                <w:webHidden/>
              </w:rPr>
              <w:tab/>
            </w:r>
            <w:r>
              <w:rPr>
                <w:noProof/>
                <w:webHidden/>
              </w:rPr>
              <w:fldChar w:fldCharType="begin"/>
            </w:r>
            <w:r>
              <w:rPr>
                <w:noProof/>
                <w:webHidden/>
              </w:rPr>
              <w:instrText xml:space="preserve"> PAGEREF _Toc211722740 \h </w:instrText>
            </w:r>
            <w:r>
              <w:rPr>
                <w:noProof/>
                <w:webHidden/>
              </w:rPr>
            </w:r>
            <w:r>
              <w:rPr>
                <w:noProof/>
                <w:webHidden/>
              </w:rPr>
              <w:fldChar w:fldCharType="separate"/>
            </w:r>
            <w:r>
              <w:rPr>
                <w:noProof/>
                <w:webHidden/>
              </w:rPr>
              <w:t>11</w:t>
            </w:r>
            <w:r>
              <w:rPr>
                <w:noProof/>
                <w:webHidden/>
              </w:rPr>
              <w:fldChar w:fldCharType="end"/>
            </w:r>
          </w:hyperlink>
        </w:p>
        <w:p w14:paraId="03EA3D8A" w14:textId="77777777" w:rsidR="004C6212" w:rsidRDefault="004C6212">
          <w:pPr>
            <w:pStyle w:val="TOC2"/>
            <w:tabs>
              <w:tab w:val="right" w:leader="dot" w:pos="9016"/>
            </w:tabs>
            <w:rPr>
              <w:rFonts w:asciiTheme="minorHAnsi" w:eastAsiaTheme="minorEastAsia" w:hAnsiTheme="minorHAnsi" w:cstheme="minorBidi"/>
              <w:noProof/>
              <w:sz w:val="22"/>
              <w:szCs w:val="22"/>
            </w:rPr>
          </w:pPr>
          <w:hyperlink w:anchor="_Toc211722741" w:history="1">
            <w:r w:rsidRPr="0028039F">
              <w:rPr>
                <w:rStyle w:val="Hyperlink"/>
                <w:noProof/>
              </w:rPr>
              <w:t>4.1 Các bước thực hiện, thời gian bắt đầu và hoàn thành</w:t>
            </w:r>
            <w:r>
              <w:rPr>
                <w:noProof/>
                <w:webHidden/>
              </w:rPr>
              <w:tab/>
            </w:r>
            <w:r>
              <w:rPr>
                <w:noProof/>
                <w:webHidden/>
              </w:rPr>
              <w:fldChar w:fldCharType="begin"/>
            </w:r>
            <w:r>
              <w:rPr>
                <w:noProof/>
                <w:webHidden/>
              </w:rPr>
              <w:instrText xml:space="preserve"> PAGEREF _Toc211722741 \h </w:instrText>
            </w:r>
            <w:r>
              <w:rPr>
                <w:noProof/>
                <w:webHidden/>
              </w:rPr>
            </w:r>
            <w:r>
              <w:rPr>
                <w:noProof/>
                <w:webHidden/>
              </w:rPr>
              <w:fldChar w:fldCharType="separate"/>
            </w:r>
            <w:r>
              <w:rPr>
                <w:noProof/>
                <w:webHidden/>
              </w:rPr>
              <w:t>11</w:t>
            </w:r>
            <w:r>
              <w:rPr>
                <w:noProof/>
                <w:webHidden/>
              </w:rPr>
              <w:fldChar w:fldCharType="end"/>
            </w:r>
          </w:hyperlink>
        </w:p>
        <w:p w14:paraId="4C479C37" w14:textId="77777777" w:rsidR="004C6212" w:rsidRDefault="004C6212">
          <w:pPr>
            <w:pStyle w:val="TOC2"/>
            <w:tabs>
              <w:tab w:val="right" w:leader="dot" w:pos="9016"/>
            </w:tabs>
            <w:rPr>
              <w:rFonts w:asciiTheme="minorHAnsi" w:eastAsiaTheme="minorEastAsia" w:hAnsiTheme="minorHAnsi" w:cstheme="minorBidi"/>
              <w:noProof/>
              <w:sz w:val="22"/>
              <w:szCs w:val="22"/>
            </w:rPr>
          </w:pPr>
          <w:hyperlink w:anchor="_Toc211722742" w:history="1">
            <w:r w:rsidRPr="0028039F">
              <w:rPr>
                <w:rStyle w:val="Hyperlink"/>
                <w:noProof/>
              </w:rPr>
              <w:t>4.2 Bố cục dự kiến của luận văn</w:t>
            </w:r>
            <w:r>
              <w:rPr>
                <w:noProof/>
                <w:webHidden/>
              </w:rPr>
              <w:tab/>
            </w:r>
            <w:r>
              <w:rPr>
                <w:noProof/>
                <w:webHidden/>
              </w:rPr>
              <w:fldChar w:fldCharType="begin"/>
            </w:r>
            <w:r>
              <w:rPr>
                <w:noProof/>
                <w:webHidden/>
              </w:rPr>
              <w:instrText xml:space="preserve"> PAGEREF _Toc211722742 \h </w:instrText>
            </w:r>
            <w:r>
              <w:rPr>
                <w:noProof/>
                <w:webHidden/>
              </w:rPr>
            </w:r>
            <w:r>
              <w:rPr>
                <w:noProof/>
                <w:webHidden/>
              </w:rPr>
              <w:fldChar w:fldCharType="separate"/>
            </w:r>
            <w:r>
              <w:rPr>
                <w:noProof/>
                <w:webHidden/>
              </w:rPr>
              <w:t>11</w:t>
            </w:r>
            <w:r>
              <w:rPr>
                <w:noProof/>
                <w:webHidden/>
              </w:rPr>
              <w:fldChar w:fldCharType="end"/>
            </w:r>
          </w:hyperlink>
        </w:p>
        <w:p w14:paraId="7240D5F3" w14:textId="77777777" w:rsidR="004C6212" w:rsidRDefault="004C6212">
          <w:pPr>
            <w:pStyle w:val="TOC1"/>
            <w:tabs>
              <w:tab w:val="right" w:leader="dot" w:pos="9016"/>
            </w:tabs>
            <w:rPr>
              <w:rFonts w:asciiTheme="minorHAnsi" w:eastAsiaTheme="minorEastAsia" w:hAnsiTheme="minorHAnsi" w:cstheme="minorBidi"/>
              <w:noProof/>
              <w:sz w:val="22"/>
              <w:szCs w:val="22"/>
            </w:rPr>
          </w:pPr>
          <w:hyperlink w:anchor="_Toc211722743" w:history="1">
            <w:r w:rsidRPr="0028039F">
              <w:rPr>
                <w:rStyle w:val="Hyperlink"/>
                <w:noProof/>
                <w:lang w:val="de-DE"/>
              </w:rPr>
              <w:t>V. TÀI LIỆU THAM KHẢO</w:t>
            </w:r>
            <w:r>
              <w:rPr>
                <w:noProof/>
                <w:webHidden/>
              </w:rPr>
              <w:tab/>
            </w:r>
            <w:r>
              <w:rPr>
                <w:noProof/>
                <w:webHidden/>
              </w:rPr>
              <w:fldChar w:fldCharType="begin"/>
            </w:r>
            <w:r>
              <w:rPr>
                <w:noProof/>
                <w:webHidden/>
              </w:rPr>
              <w:instrText xml:space="preserve"> PAGEREF _Toc211722743 \h </w:instrText>
            </w:r>
            <w:r>
              <w:rPr>
                <w:noProof/>
                <w:webHidden/>
              </w:rPr>
            </w:r>
            <w:r>
              <w:rPr>
                <w:noProof/>
                <w:webHidden/>
              </w:rPr>
              <w:fldChar w:fldCharType="separate"/>
            </w:r>
            <w:r>
              <w:rPr>
                <w:noProof/>
                <w:webHidden/>
              </w:rPr>
              <w:t>13</w:t>
            </w:r>
            <w:r>
              <w:rPr>
                <w:noProof/>
                <w:webHidden/>
              </w:rPr>
              <w:fldChar w:fldCharType="end"/>
            </w:r>
          </w:hyperlink>
        </w:p>
        <w:p w14:paraId="1F69A783" w14:textId="1EAD638A" w:rsidR="001D7A99" w:rsidRPr="0031740F" w:rsidRDefault="00AB2DA8" w:rsidP="002827F7">
          <w:pPr>
            <w:spacing w:line="360" w:lineRule="auto"/>
            <w:ind w:firstLine="720"/>
            <w:contextualSpacing/>
            <w:jc w:val="both"/>
            <w:rPr>
              <w:szCs w:val="26"/>
            </w:rPr>
          </w:pPr>
          <w:r>
            <w:rPr>
              <w:szCs w:val="26"/>
            </w:rPr>
            <w:fldChar w:fldCharType="end"/>
          </w:r>
        </w:p>
      </w:sdtContent>
    </w:sdt>
    <w:p w14:paraId="5E83314C" w14:textId="77777777" w:rsidR="0031740F" w:rsidRPr="0031740F" w:rsidRDefault="0031740F" w:rsidP="002827F7">
      <w:pPr>
        <w:spacing w:line="360" w:lineRule="auto"/>
        <w:ind w:firstLine="720"/>
        <w:contextualSpacing/>
        <w:jc w:val="both"/>
        <w:rPr>
          <w:b/>
          <w:szCs w:val="26"/>
        </w:rPr>
      </w:pPr>
      <w:r w:rsidRPr="0031740F">
        <w:rPr>
          <w:b/>
          <w:i/>
          <w:szCs w:val="26"/>
        </w:rPr>
        <w:br w:type="page"/>
      </w:r>
    </w:p>
    <w:p w14:paraId="334C09F5" w14:textId="21F864B6" w:rsidR="00BC01C0" w:rsidRPr="0031740F" w:rsidRDefault="00BC01C0" w:rsidP="00FB3F2B">
      <w:pPr>
        <w:pStyle w:val="TableofFigures"/>
        <w:tabs>
          <w:tab w:val="right" w:leader="dot" w:pos="9350"/>
        </w:tabs>
        <w:spacing w:line="360" w:lineRule="auto"/>
        <w:contextualSpacing/>
        <w:jc w:val="center"/>
        <w:rPr>
          <w:b/>
          <w:i w:val="0"/>
          <w:szCs w:val="26"/>
        </w:rPr>
      </w:pPr>
      <w:r w:rsidRPr="0031740F">
        <w:rPr>
          <w:b/>
          <w:i w:val="0"/>
          <w:szCs w:val="26"/>
        </w:rPr>
        <w:lastRenderedPageBreak/>
        <w:t xml:space="preserve">DANH MỤC CÁC </w:t>
      </w:r>
      <w:r w:rsidR="00AB2DA8">
        <w:rPr>
          <w:b/>
          <w:i w:val="0"/>
          <w:szCs w:val="26"/>
        </w:rPr>
        <w:t>B</w:t>
      </w:r>
      <w:r w:rsidR="00AB2DA8" w:rsidRPr="00AB2DA8">
        <w:rPr>
          <w:b/>
          <w:i w:val="0"/>
          <w:szCs w:val="26"/>
        </w:rPr>
        <w:t>Ả</w:t>
      </w:r>
      <w:r w:rsidR="00AB2DA8">
        <w:rPr>
          <w:b/>
          <w:i w:val="0"/>
          <w:szCs w:val="26"/>
        </w:rPr>
        <w:t>NG</w:t>
      </w:r>
    </w:p>
    <w:bookmarkStart w:id="0" w:name="_Toc211707466"/>
    <w:p w14:paraId="426585DD" w14:textId="77777777" w:rsidR="00AB2DA8" w:rsidRDefault="00AB2DA8">
      <w:pPr>
        <w:pStyle w:val="TableofFigures"/>
        <w:tabs>
          <w:tab w:val="right" w:leader="dot" w:pos="9016"/>
        </w:tabs>
        <w:rPr>
          <w:noProof/>
        </w:rPr>
      </w:pPr>
      <w:r>
        <w:fldChar w:fldCharType="begin"/>
      </w:r>
      <w:r>
        <w:instrText xml:space="preserve"> TOC \h \z \c "Bảng " </w:instrText>
      </w:r>
      <w:r>
        <w:fldChar w:fldCharType="separate"/>
      </w:r>
      <w:hyperlink w:anchor="_Toc211715209" w:history="1">
        <w:r w:rsidRPr="00691AB2">
          <w:rPr>
            <w:rStyle w:val="Hyperlink"/>
            <w:noProof/>
          </w:rPr>
          <w:t>Bảng  1: Tiến độ thực hiện đề tài</w:t>
        </w:r>
        <w:r>
          <w:rPr>
            <w:noProof/>
            <w:webHidden/>
          </w:rPr>
          <w:tab/>
        </w:r>
        <w:r>
          <w:rPr>
            <w:noProof/>
            <w:webHidden/>
          </w:rPr>
          <w:fldChar w:fldCharType="begin"/>
        </w:r>
        <w:r>
          <w:rPr>
            <w:noProof/>
            <w:webHidden/>
          </w:rPr>
          <w:instrText xml:space="preserve"> PAGEREF _Toc211715209 \h </w:instrText>
        </w:r>
        <w:r>
          <w:rPr>
            <w:noProof/>
            <w:webHidden/>
          </w:rPr>
        </w:r>
        <w:r>
          <w:rPr>
            <w:noProof/>
            <w:webHidden/>
          </w:rPr>
          <w:fldChar w:fldCharType="separate"/>
        </w:r>
        <w:r w:rsidR="007E1168">
          <w:rPr>
            <w:noProof/>
            <w:webHidden/>
          </w:rPr>
          <w:t>12</w:t>
        </w:r>
        <w:r>
          <w:rPr>
            <w:noProof/>
            <w:webHidden/>
          </w:rPr>
          <w:fldChar w:fldCharType="end"/>
        </w:r>
      </w:hyperlink>
    </w:p>
    <w:p w14:paraId="37501F76" w14:textId="77777777" w:rsidR="00457232" w:rsidRDefault="00457232" w:rsidP="00457232">
      <w:pPr>
        <w:rPr>
          <w:noProof/>
        </w:rPr>
      </w:pPr>
    </w:p>
    <w:p w14:paraId="33A67ED5" w14:textId="751C7BAA" w:rsidR="007E1168" w:rsidRPr="0031740F" w:rsidRDefault="00AB2DA8" w:rsidP="00FB3F2B">
      <w:pPr>
        <w:pStyle w:val="TableofFigures"/>
        <w:tabs>
          <w:tab w:val="right" w:leader="dot" w:pos="9350"/>
        </w:tabs>
        <w:spacing w:line="360" w:lineRule="auto"/>
        <w:contextualSpacing/>
        <w:jc w:val="center"/>
        <w:rPr>
          <w:b/>
          <w:i w:val="0"/>
          <w:szCs w:val="26"/>
        </w:rPr>
      </w:pPr>
      <w:r>
        <w:fldChar w:fldCharType="end"/>
      </w:r>
      <w:r w:rsidR="007E1168" w:rsidRPr="0031740F">
        <w:rPr>
          <w:b/>
          <w:i w:val="0"/>
          <w:szCs w:val="26"/>
        </w:rPr>
        <w:t xml:space="preserve">DANH MỤC CÁC </w:t>
      </w:r>
      <w:r w:rsidR="007E1168">
        <w:rPr>
          <w:b/>
          <w:i w:val="0"/>
          <w:szCs w:val="26"/>
        </w:rPr>
        <w:t>H</w:t>
      </w:r>
      <w:r w:rsidR="007E1168" w:rsidRPr="007E1168">
        <w:rPr>
          <w:b/>
          <w:i w:val="0"/>
          <w:szCs w:val="26"/>
        </w:rPr>
        <w:t>Ì</w:t>
      </w:r>
      <w:r w:rsidR="007E1168">
        <w:rPr>
          <w:b/>
          <w:i w:val="0"/>
          <w:szCs w:val="26"/>
        </w:rPr>
        <w:t>NH</w:t>
      </w:r>
    </w:p>
    <w:p w14:paraId="42501402" w14:textId="0D710DDE" w:rsidR="007E1168" w:rsidRPr="00E022E5" w:rsidRDefault="007E1168" w:rsidP="00E022E5">
      <w:pPr>
        <w:pStyle w:val="TableofFigures"/>
        <w:tabs>
          <w:tab w:val="right" w:leader="dot" w:pos="9016"/>
        </w:tabs>
        <w:rPr>
          <w:rStyle w:val="Hyperlink"/>
        </w:rPr>
      </w:pPr>
      <w:r w:rsidRPr="00E022E5">
        <w:rPr>
          <w:rStyle w:val="Hyperlink"/>
          <w:noProof/>
        </w:rPr>
        <w:fldChar w:fldCharType="begin"/>
      </w:r>
      <w:r w:rsidRPr="00E022E5">
        <w:rPr>
          <w:rStyle w:val="Hyperlink"/>
          <w:noProof/>
        </w:rPr>
        <w:instrText xml:space="preserve"> TOC \h \z \c "Hình " </w:instrText>
      </w:r>
      <w:r w:rsidRPr="00E022E5">
        <w:rPr>
          <w:rStyle w:val="Hyperlink"/>
          <w:noProof/>
        </w:rPr>
        <w:fldChar w:fldCharType="separate"/>
      </w:r>
      <w:hyperlink w:anchor="_Toc211723600" w:history="1">
        <w:r w:rsidRPr="00CB79AC">
          <w:rPr>
            <w:rStyle w:val="Hyperlink"/>
            <w:noProof/>
          </w:rPr>
          <w:t>Hình  1:Minh họa quy trình tích hợp PhoBERT, TDA, và tăng cường dữ liệu</w:t>
        </w:r>
        <w:r w:rsidR="00E022E5" w:rsidRPr="00E022E5">
          <w:rPr>
            <w:rStyle w:val="Hyperlink"/>
            <w:webHidden/>
          </w:rPr>
          <w:tab/>
        </w:r>
        <w:r w:rsidRPr="00E022E5">
          <w:rPr>
            <w:rStyle w:val="Hyperlink"/>
            <w:webHidden/>
          </w:rPr>
          <w:fldChar w:fldCharType="begin"/>
        </w:r>
        <w:r w:rsidRPr="00E022E5">
          <w:rPr>
            <w:rStyle w:val="Hyperlink"/>
            <w:webHidden/>
          </w:rPr>
          <w:instrText xml:space="preserve"> PAGEREF _Toc211723600 \h </w:instrText>
        </w:r>
        <w:r w:rsidRPr="00E022E5">
          <w:rPr>
            <w:rStyle w:val="Hyperlink"/>
            <w:webHidden/>
          </w:rPr>
        </w:r>
        <w:r w:rsidRPr="00E022E5">
          <w:rPr>
            <w:rStyle w:val="Hyperlink"/>
            <w:webHidden/>
          </w:rPr>
          <w:fldChar w:fldCharType="separate"/>
        </w:r>
        <w:r w:rsidRPr="00E022E5">
          <w:rPr>
            <w:rStyle w:val="Hyperlink"/>
            <w:webHidden/>
          </w:rPr>
          <w:t>10</w:t>
        </w:r>
        <w:r w:rsidRPr="00E022E5">
          <w:rPr>
            <w:rStyle w:val="Hyperlink"/>
            <w:webHidden/>
          </w:rPr>
          <w:fldChar w:fldCharType="end"/>
        </w:r>
      </w:hyperlink>
    </w:p>
    <w:p w14:paraId="6E769D3F" w14:textId="73A7CD7B" w:rsidR="00457232" w:rsidRDefault="007E1168" w:rsidP="00E022E5">
      <w:pPr>
        <w:pStyle w:val="TableofFigures"/>
        <w:tabs>
          <w:tab w:val="right" w:leader="dot" w:pos="9016"/>
        </w:tabs>
      </w:pPr>
      <w:r w:rsidRPr="00E022E5">
        <w:rPr>
          <w:rStyle w:val="Hyperlink"/>
          <w:noProof/>
        </w:rPr>
        <w:fldChar w:fldCharType="end"/>
      </w:r>
    </w:p>
    <w:p w14:paraId="6592E533" w14:textId="24CCC4F3" w:rsidR="00457232" w:rsidRDefault="00457232" w:rsidP="00FB3F2B">
      <w:pPr>
        <w:tabs>
          <w:tab w:val="left" w:pos="988"/>
        </w:tabs>
        <w:jc w:val="center"/>
        <w:rPr>
          <w:b/>
        </w:rPr>
      </w:pPr>
      <w:r w:rsidRPr="00457232">
        <w:rPr>
          <w:b/>
        </w:rPr>
        <w:t>DANH MỤC VIẾT TẮT</w:t>
      </w:r>
    </w:p>
    <w:p w14:paraId="5EAC6190" w14:textId="77777777" w:rsidR="00457232" w:rsidRPr="007E1168" w:rsidRDefault="00457232" w:rsidP="00FB3F2B">
      <w:pPr>
        <w:tabs>
          <w:tab w:val="left" w:pos="988"/>
        </w:tabs>
        <w:jc w:val="center"/>
      </w:pPr>
    </w:p>
    <w:p w14:paraId="4F6FBF1A" w14:textId="77777777" w:rsidR="00457232" w:rsidRDefault="00457232" w:rsidP="007E1168">
      <w:pPr>
        <w:tabs>
          <w:tab w:val="left" w:pos="988"/>
        </w:tabs>
        <w:spacing w:line="360" w:lineRule="auto"/>
        <w:jc w:val="both"/>
      </w:pPr>
      <w:r w:rsidRPr="008E7E9B">
        <w:rPr>
          <w:b/>
        </w:rPr>
        <w:t>NLP</w:t>
      </w:r>
      <w:r>
        <w:t>: Natural Language Processing (Xử lý ngôn ngữ tự nhiên)</w:t>
      </w:r>
    </w:p>
    <w:p w14:paraId="0D031FAA" w14:textId="77777777" w:rsidR="00457232" w:rsidRDefault="00457232" w:rsidP="007E1168">
      <w:pPr>
        <w:tabs>
          <w:tab w:val="left" w:pos="988"/>
        </w:tabs>
        <w:spacing w:line="360" w:lineRule="auto"/>
        <w:jc w:val="both"/>
      </w:pPr>
      <w:r w:rsidRPr="008E7E9B">
        <w:rPr>
          <w:b/>
        </w:rPr>
        <w:t>TDA</w:t>
      </w:r>
      <w:r>
        <w:t>: Topological Data Analysis (Phân tích dữ liệu tô-pô)</w:t>
      </w:r>
    </w:p>
    <w:p w14:paraId="4BE280B8" w14:textId="77777777" w:rsidR="00457232" w:rsidRDefault="00457232" w:rsidP="007E1168">
      <w:pPr>
        <w:tabs>
          <w:tab w:val="left" w:pos="988"/>
        </w:tabs>
        <w:spacing w:line="360" w:lineRule="auto"/>
        <w:jc w:val="both"/>
      </w:pPr>
      <w:r w:rsidRPr="008E7E9B">
        <w:rPr>
          <w:b/>
        </w:rPr>
        <w:t>EDA</w:t>
      </w:r>
      <w:r>
        <w:t>: Easy Data Augmentation (Tăng cường dữ liệu dễ dàng)</w:t>
      </w:r>
    </w:p>
    <w:p w14:paraId="4B70E304" w14:textId="77777777" w:rsidR="00457232" w:rsidRDefault="00457232" w:rsidP="007E1168">
      <w:pPr>
        <w:tabs>
          <w:tab w:val="left" w:pos="988"/>
        </w:tabs>
        <w:spacing w:line="360" w:lineRule="auto"/>
        <w:jc w:val="both"/>
      </w:pPr>
      <w:r w:rsidRPr="008E7E9B">
        <w:rPr>
          <w:b/>
        </w:rPr>
        <w:t>PhoBERT</w:t>
      </w:r>
      <w:r>
        <w:t>: Pre-trained Language Model for Vietnamese (Mô hình ngôn ngữ tiền huấn luyện cho tiếng Việt)</w:t>
      </w:r>
    </w:p>
    <w:p w14:paraId="44C1F7EE" w14:textId="77777777" w:rsidR="00457232" w:rsidRDefault="00457232" w:rsidP="007E1168">
      <w:pPr>
        <w:tabs>
          <w:tab w:val="left" w:pos="988"/>
        </w:tabs>
        <w:spacing w:line="360" w:lineRule="auto"/>
        <w:jc w:val="both"/>
      </w:pPr>
      <w:r w:rsidRPr="008E7E9B">
        <w:rPr>
          <w:b/>
        </w:rPr>
        <w:t>LSTM</w:t>
      </w:r>
      <w:r>
        <w:t>: Long Short-Term Memory</w:t>
      </w:r>
    </w:p>
    <w:p w14:paraId="3D6A4A87" w14:textId="60513961" w:rsidR="00457232" w:rsidRDefault="00457232" w:rsidP="007E1168">
      <w:pPr>
        <w:tabs>
          <w:tab w:val="left" w:pos="988"/>
        </w:tabs>
        <w:spacing w:line="360" w:lineRule="auto"/>
        <w:jc w:val="both"/>
      </w:pPr>
      <w:r w:rsidRPr="008E7E9B">
        <w:rPr>
          <w:b/>
        </w:rPr>
        <w:t>GRU</w:t>
      </w:r>
      <w:r>
        <w:t>: Gated Recurrent Unit</w:t>
      </w:r>
    </w:p>
    <w:p w14:paraId="46B6E879" w14:textId="720133D5" w:rsidR="00AB2DA8" w:rsidRPr="00457232" w:rsidRDefault="00457232" w:rsidP="004C6212">
      <w:pPr>
        <w:tabs>
          <w:tab w:val="left" w:pos="988"/>
        </w:tabs>
        <w:jc w:val="both"/>
        <w:sectPr w:rsidR="00AB2DA8" w:rsidRPr="00457232" w:rsidSect="002827F7">
          <w:footerReference w:type="default" r:id="rId9"/>
          <w:pgSz w:w="11906" w:h="16838" w:code="9"/>
          <w:pgMar w:top="1440" w:right="1440" w:bottom="1440" w:left="1440" w:header="720" w:footer="720" w:gutter="0"/>
          <w:pgNumType w:start="1"/>
          <w:cols w:space="720"/>
          <w:docGrid w:linePitch="360"/>
        </w:sectPr>
      </w:pPr>
      <w:r>
        <w:tab/>
      </w:r>
    </w:p>
    <w:p w14:paraId="5C0D0064" w14:textId="0BDD332C" w:rsidR="00D131F3" w:rsidRPr="0032138C" w:rsidRDefault="00D131F3" w:rsidP="00925984">
      <w:pPr>
        <w:pStyle w:val="muc1"/>
        <w:outlineLvl w:val="0"/>
      </w:pPr>
      <w:bookmarkStart w:id="1" w:name="_Toc211722721"/>
      <w:r w:rsidRPr="0032138C">
        <w:lastRenderedPageBreak/>
        <w:t>GIỚI THIỆU</w:t>
      </w:r>
      <w:bookmarkEnd w:id="0"/>
      <w:bookmarkEnd w:id="1"/>
    </w:p>
    <w:p w14:paraId="79D4EE4A" w14:textId="43B504C1" w:rsidR="001D7A99" w:rsidRPr="0031740F" w:rsidRDefault="009B2C4E" w:rsidP="00925984">
      <w:pPr>
        <w:pStyle w:val="muc2"/>
        <w:outlineLvl w:val="1"/>
      </w:pPr>
      <w:bookmarkStart w:id="2" w:name="_Toc211707467"/>
      <w:r>
        <w:t xml:space="preserve"> </w:t>
      </w:r>
      <w:bookmarkStart w:id="3" w:name="_Toc211722722"/>
      <w:r w:rsidR="00D131F3" w:rsidRPr="0031740F">
        <w:t>Đặt vấn đề</w:t>
      </w:r>
      <w:bookmarkEnd w:id="2"/>
      <w:bookmarkEnd w:id="3"/>
    </w:p>
    <w:p w14:paraId="11AA609D" w14:textId="77777777" w:rsidR="009C2097" w:rsidRPr="00FB3F2B" w:rsidRDefault="009C2097" w:rsidP="009C2097">
      <w:pPr>
        <w:spacing w:line="360" w:lineRule="auto"/>
        <w:ind w:firstLine="720"/>
        <w:contextualSpacing/>
        <w:jc w:val="both"/>
        <w:rPr>
          <w:szCs w:val="26"/>
        </w:rPr>
      </w:pPr>
      <w:r w:rsidRPr="00FB3F2B">
        <w:rPr>
          <w:szCs w:val="26"/>
        </w:rPr>
        <w:t>Phân lớp văn bản là một nhiệm vụ cốt lõi trong xử lý ngôn ngữ tự nhiên (NLP), với các ứng dụng quan trọng như phân tích cảm xúc, phát hiện tin giả, và tổ chức tài liệu tự động. Trong bối cảnh tiếng Việt – một ngôn ngữ ít tài nguyên với cấu trúc từ ghép, thanh điệu, và ngữ cảnh văn hóa phức tạp – bài toán phân lớp văn bản đối mặt với nhiều thách thức, bao gồm dữ liệu huấn luyện hạn chế, phân bố lớp không đồng đều, và khó khăn trong việc nắm bắt các mẫu ngữ nghĩa phức tạp. Vấn đề nghiên cứu chính của đề tài này là: Làm thế nào để nâng cao hiệu suất phân lớp văn bản tiếng Việt bằng cách kết hợp mô hình học sâu Transformer (PhoBERT) với phân tích dữ liệu tô-pô (TDA) và kỹ thuật tăng cường dữ liệu?</w:t>
      </w:r>
    </w:p>
    <w:p w14:paraId="21BE4BEA" w14:textId="761A30D8" w:rsidR="009C2097" w:rsidRPr="00FB3F2B" w:rsidRDefault="00C973DF" w:rsidP="009C2097">
      <w:pPr>
        <w:spacing w:line="360" w:lineRule="auto"/>
        <w:ind w:firstLine="720"/>
        <w:contextualSpacing/>
        <w:jc w:val="both"/>
        <w:rPr>
          <w:szCs w:val="26"/>
        </w:rPr>
      </w:pPr>
      <w:r w:rsidRPr="00FB3F2B">
        <w:rPr>
          <w:szCs w:val="26"/>
        </w:rPr>
        <w:t>Các mô hình học sâu truyền thống như LSTM [1] hiệu quả trong việc xử lý dữ liệu chuỗi, nhưng bị hạn chế bởi việc chỉ tập trung vào ngữ nghĩa cục bộ và ngữ cảnh tuyến tính, bỏ qua các mối quan hệ toàn cục trong dữ liệu văn bản. Ngay cả PhoBERT [2], một mô hình Transformer tối ưu hóa cho tiếng Việt với tokenization cấp âm tiết, cũng gặp khó khăn trong các tình huống dữ liệu khan hiếm hoặc không đồng đều (ví dụ: lớp trung tính trong tậ</w:t>
      </w:r>
      <w:r w:rsidR="00E25705" w:rsidRPr="00FB3F2B">
        <w:rPr>
          <w:szCs w:val="26"/>
        </w:rPr>
        <w:t>p UIT-VSFC [3</w:t>
      </w:r>
      <w:r w:rsidRPr="00FB3F2B">
        <w:rPr>
          <w:szCs w:val="26"/>
        </w:rPr>
        <w:t>] chỉ chiếm ~4.32% tổng số mẫu, khoảng 690 mẫu). Những hạn chế này dẫn đến hiện tượng over-fitting và giảm khả năng phát hiện các mẫu ngữ nghĩa phức tạp, chẳng hạn như sự không nhất quán trong văn bản giả mạo hoặc các mối quan hệ giữa các đoạn văn trong phân tích cảm xúc.</w:t>
      </w:r>
    </w:p>
    <w:p w14:paraId="08B77FE8" w14:textId="0BEAC056" w:rsidR="009C2097" w:rsidRPr="00FB3F2B" w:rsidRDefault="009C2097" w:rsidP="009C2097">
      <w:pPr>
        <w:spacing w:line="360" w:lineRule="auto"/>
        <w:ind w:firstLine="720"/>
        <w:contextualSpacing/>
        <w:jc w:val="both"/>
        <w:rPr>
          <w:szCs w:val="26"/>
        </w:rPr>
      </w:pPr>
      <w:r w:rsidRPr="00FB3F2B">
        <w:rPr>
          <w:szCs w:val="26"/>
        </w:rPr>
        <w:t>Phân tích dữ liệ</w:t>
      </w:r>
      <w:r w:rsidR="00E25705" w:rsidRPr="00FB3F2B">
        <w:rPr>
          <w:szCs w:val="26"/>
        </w:rPr>
        <w:t>u tô-pô (TDA) [4</w:t>
      </w:r>
      <w:r w:rsidRPr="00FB3F2B">
        <w:rPr>
          <w:szCs w:val="26"/>
        </w:rPr>
        <w:t>] cung cấp một giải pháp tiềm năng bằng cách trích xuất các đặc trưng hình học toàn cục, như persistence diagrams, từ bản đồ chú ý (attention maps) của PhoBERT. Các đặc trưng này cho phép phát hiện các mẫu ẩn, chẳng hạn như “lỗ hổng” tô-pô (topological holes) biểu thị sự không nhất quán ngữ nghĩa hoặc các cấu trúc liên kết phức tạp giữa các từ/câu, điều mà các mô hình học sâu thông thường không thể thực hiện. Kết hợp với kỹ thuật tăng cường dữ liệu (như thay thế từ đồng nghĩa, dịch ngượ</w:t>
      </w:r>
      <w:r w:rsidR="006E5887" w:rsidRPr="00FB3F2B">
        <w:rPr>
          <w:szCs w:val="26"/>
        </w:rPr>
        <w:t>c) [5</w:t>
      </w:r>
      <w:r w:rsidRPr="00FB3F2B">
        <w:rPr>
          <w:szCs w:val="26"/>
        </w:rPr>
        <w:t>], TDA có thể tăng cường khả năng tổng quát hóa của mô hình trên tập dữ liệu tiếng Việt như UIT-VSFC, đặc biệt cho các lớp thiểu số.</w:t>
      </w:r>
    </w:p>
    <w:p w14:paraId="5CCAB890" w14:textId="4E732D50" w:rsidR="00D353B7" w:rsidRPr="00FB3F2B" w:rsidRDefault="009C2097" w:rsidP="009C2097">
      <w:pPr>
        <w:spacing w:line="360" w:lineRule="auto"/>
        <w:ind w:firstLine="720"/>
        <w:contextualSpacing/>
        <w:jc w:val="both"/>
        <w:rPr>
          <w:rFonts w:eastAsia="Times New Roman"/>
          <w:szCs w:val="26"/>
          <w:lang w:val="de-DE"/>
        </w:rPr>
      </w:pPr>
      <w:r w:rsidRPr="00FB3F2B">
        <w:rPr>
          <w:szCs w:val="26"/>
        </w:rPr>
        <w:t xml:space="preserve">Đề tài đề xuất một phương pháp hybrid, tích hợp đặc trưng ngữ nghĩa từ PhoBERT, đặc trưng hình học từ TDA, và dữ liệu tăng cường để cải thiện hiệu suất phân lớp văn bản tiếng Việt. Phương pháp này không chỉ giải quyết các thách thức về </w:t>
      </w:r>
      <w:r w:rsidRPr="00FB3F2B">
        <w:rPr>
          <w:szCs w:val="26"/>
        </w:rPr>
        <w:lastRenderedPageBreak/>
        <w:t>dữ liệu hạn chế và mất cân bằng lớp mà còn mở ra hướng nghiên cứu mới cho NLP tiếng Việt và các ngôn ngữ ít tài nguyên khác.</w:t>
      </w:r>
    </w:p>
    <w:p w14:paraId="49A24E6C" w14:textId="6C81496B" w:rsidR="00D131F3" w:rsidRPr="00FB3F2B" w:rsidRDefault="009B2C4E" w:rsidP="00925984">
      <w:pPr>
        <w:pStyle w:val="muc2"/>
        <w:outlineLvl w:val="1"/>
      </w:pPr>
      <w:bookmarkStart w:id="4" w:name="_Toc211707468"/>
      <w:r w:rsidRPr="00FB3F2B">
        <w:t xml:space="preserve"> </w:t>
      </w:r>
      <w:bookmarkStart w:id="5" w:name="_Toc211722723"/>
      <w:r w:rsidR="001D7A99" w:rsidRPr="00FB3F2B">
        <w:t>Các thách thức còn tồn tại</w:t>
      </w:r>
      <w:bookmarkEnd w:id="4"/>
      <w:bookmarkEnd w:id="5"/>
    </w:p>
    <w:p w14:paraId="612AA6C7" w14:textId="77777777" w:rsidR="00A816B4" w:rsidRPr="00FB3F2B" w:rsidRDefault="00A816B4" w:rsidP="002827F7">
      <w:pPr>
        <w:pStyle w:val="NormalWeb"/>
        <w:spacing w:before="0" w:beforeAutospacing="0" w:after="0" w:afterAutospacing="0" w:line="360" w:lineRule="auto"/>
        <w:ind w:firstLine="720"/>
        <w:contextualSpacing/>
        <w:jc w:val="both"/>
        <w:rPr>
          <w:rFonts w:eastAsiaTheme="minorHAnsi"/>
          <w:sz w:val="26"/>
          <w:szCs w:val="26"/>
          <w:lang w:val="vi-VN"/>
        </w:rPr>
      </w:pPr>
      <w:r w:rsidRPr="00FB3F2B">
        <w:rPr>
          <w:rFonts w:eastAsiaTheme="minorHAnsi"/>
          <w:sz w:val="26"/>
          <w:szCs w:val="26"/>
          <w:lang w:val="vi-VN"/>
        </w:rPr>
        <w:t>Phân lớp văn bản tiếng Việt đối mặt với các thách thức chính sau:</w:t>
      </w:r>
    </w:p>
    <w:p w14:paraId="2832C716" w14:textId="77777777" w:rsidR="00A816B4" w:rsidRPr="00FB3F2B" w:rsidRDefault="00A816B4" w:rsidP="00430EE2">
      <w:pPr>
        <w:pStyle w:val="NormalWeb"/>
        <w:numPr>
          <w:ilvl w:val="0"/>
          <w:numId w:val="4"/>
        </w:numPr>
        <w:spacing w:before="0" w:beforeAutospacing="0" w:after="0" w:afterAutospacing="0" w:line="360" w:lineRule="auto"/>
        <w:ind w:left="90" w:firstLine="270"/>
        <w:contextualSpacing/>
        <w:jc w:val="both"/>
        <w:rPr>
          <w:rFonts w:eastAsiaTheme="minorHAnsi"/>
          <w:sz w:val="26"/>
          <w:szCs w:val="26"/>
          <w:lang w:val="vi-VN"/>
        </w:rPr>
      </w:pPr>
      <w:r w:rsidRPr="00FB3F2B">
        <w:rPr>
          <w:rFonts w:eastAsiaTheme="minorHAnsi"/>
          <w:i/>
          <w:sz w:val="26"/>
          <w:szCs w:val="26"/>
          <w:lang w:val="vi-VN"/>
        </w:rPr>
        <w:t>Dữ liệu hạn chế và không đồng đều:</w:t>
      </w:r>
      <w:r w:rsidRPr="00FB3F2B">
        <w:rPr>
          <w:rFonts w:eastAsiaTheme="minorHAnsi"/>
          <w:sz w:val="26"/>
          <w:szCs w:val="26"/>
          <w:lang w:val="vi-VN"/>
        </w:rPr>
        <w:t xml:space="preserve"> </w:t>
      </w:r>
      <w:r w:rsidRPr="00FB3F2B">
        <w:rPr>
          <w:sz w:val="26"/>
          <w:szCs w:val="26"/>
          <w:lang w:val="de-DE"/>
        </w:rPr>
        <w:t>Dữ liệu tiếng Việt được gắn nhãn chất lượng cao thường khan hiếm, đặc biệt cho các nhiệm vụ như phân tích cảm xúc hoặc phát hiện tin giả. Sự mất cân bằng giữa các lớp (ví dụ: ít mẫu cho cảm xúc tiêu cực so với tích cực) khiến mô hình dễ bị over-fitting hoặc thiên lệch (bias).</w:t>
      </w:r>
    </w:p>
    <w:p w14:paraId="5489319F" w14:textId="77777777" w:rsidR="00A816B4" w:rsidRPr="00FB3F2B" w:rsidRDefault="00A816B4" w:rsidP="00430EE2">
      <w:pPr>
        <w:pStyle w:val="NormalWeb"/>
        <w:numPr>
          <w:ilvl w:val="0"/>
          <w:numId w:val="4"/>
        </w:numPr>
        <w:spacing w:before="0" w:beforeAutospacing="0" w:after="0" w:afterAutospacing="0" w:line="360" w:lineRule="auto"/>
        <w:ind w:left="90" w:firstLine="270"/>
        <w:contextualSpacing/>
        <w:jc w:val="both"/>
        <w:rPr>
          <w:rFonts w:eastAsiaTheme="minorHAnsi"/>
          <w:sz w:val="26"/>
          <w:szCs w:val="26"/>
          <w:lang w:val="vi-VN"/>
        </w:rPr>
      </w:pPr>
      <w:r w:rsidRPr="00FB3F2B">
        <w:rPr>
          <w:rFonts w:eastAsiaTheme="minorHAnsi"/>
          <w:i/>
          <w:sz w:val="26"/>
          <w:szCs w:val="26"/>
          <w:lang w:val="vi-VN"/>
        </w:rPr>
        <w:t>Hạn chế về biểu diễn toàn cục:</w:t>
      </w:r>
      <w:r w:rsidRPr="00FB3F2B">
        <w:rPr>
          <w:rFonts w:eastAsiaTheme="minorHAnsi"/>
          <w:sz w:val="26"/>
          <w:szCs w:val="26"/>
          <w:lang w:val="vi-VN"/>
        </w:rPr>
        <w:t xml:space="preserve"> Các mô hình học sâu như PhoBERT chủ yếu tập trung vào ngữ nghĩa cục bộ và ngữ cảnh hai chiều, bỏ qua các mối quan hệ hình học toàn cục, như cấu trúc tô-pô của các từ đồng xuất hiện (co-occurrence) hoặc các chuỗi văn bản không liên tiếp. Điều này làm giảm khả năng phát hiện các mẫu phức tạp trong dữ liệu.</w:t>
      </w:r>
    </w:p>
    <w:p w14:paraId="1AEDCF6A" w14:textId="77777777" w:rsidR="00A816B4" w:rsidRPr="00FB3F2B" w:rsidRDefault="00A816B4" w:rsidP="00430EE2">
      <w:pPr>
        <w:pStyle w:val="NormalWeb"/>
        <w:numPr>
          <w:ilvl w:val="0"/>
          <w:numId w:val="4"/>
        </w:numPr>
        <w:spacing w:before="0" w:beforeAutospacing="0" w:after="0" w:afterAutospacing="0" w:line="360" w:lineRule="auto"/>
        <w:ind w:left="90" w:firstLine="270"/>
        <w:contextualSpacing/>
        <w:jc w:val="both"/>
        <w:rPr>
          <w:rFonts w:eastAsiaTheme="minorHAnsi"/>
          <w:sz w:val="26"/>
          <w:szCs w:val="26"/>
          <w:lang w:val="vi-VN"/>
        </w:rPr>
      </w:pPr>
      <w:r w:rsidRPr="00FB3F2B">
        <w:rPr>
          <w:rFonts w:eastAsiaTheme="minorHAnsi"/>
          <w:i/>
          <w:sz w:val="26"/>
          <w:szCs w:val="26"/>
          <w:lang w:val="vi-VN"/>
        </w:rPr>
        <w:t>Đặc trưng ngôn ngữ tiếng Việt:</w:t>
      </w:r>
      <w:r w:rsidRPr="00FB3F2B">
        <w:rPr>
          <w:rFonts w:eastAsiaTheme="minorHAnsi"/>
          <w:sz w:val="26"/>
          <w:szCs w:val="26"/>
          <w:lang w:val="vi-VN"/>
        </w:rPr>
        <w:t xml:space="preserve"> Tiếng Việt có cấu trúc từ ghép, thanh điệu, và ngữ cảnh văn hóa phức tạp, làm giảm hiệu quả của các kỹ thuật biểu diễn truyền thống như TF-IDF hoặc bag-of-words. Các mô hình học sâu cần được điều chỉnh để xử lý các đặc trưng này một cách hiệu quả.</w:t>
      </w:r>
    </w:p>
    <w:p w14:paraId="3BE961A1" w14:textId="2E3B1AD0" w:rsidR="00A816B4" w:rsidRPr="00FB3F2B" w:rsidRDefault="00A816B4" w:rsidP="00430EE2">
      <w:pPr>
        <w:pStyle w:val="NormalWeb"/>
        <w:numPr>
          <w:ilvl w:val="0"/>
          <w:numId w:val="4"/>
        </w:numPr>
        <w:spacing w:before="0" w:beforeAutospacing="0" w:after="0" w:afterAutospacing="0" w:line="360" w:lineRule="auto"/>
        <w:ind w:left="90" w:firstLine="180"/>
        <w:contextualSpacing/>
        <w:jc w:val="both"/>
        <w:rPr>
          <w:rFonts w:eastAsiaTheme="minorHAnsi"/>
          <w:sz w:val="26"/>
          <w:szCs w:val="26"/>
          <w:lang w:val="vi-VN"/>
        </w:rPr>
      </w:pPr>
      <w:r w:rsidRPr="00FB3F2B">
        <w:rPr>
          <w:rFonts w:eastAsiaTheme="minorHAnsi"/>
          <w:i/>
          <w:sz w:val="26"/>
          <w:szCs w:val="26"/>
          <w:lang w:val="vi-VN"/>
        </w:rPr>
        <w:t>Tích hợp TDA và tăng cường dữ liệu:</w:t>
      </w:r>
      <w:r w:rsidRPr="00FB3F2B">
        <w:rPr>
          <w:rFonts w:eastAsiaTheme="minorHAnsi"/>
          <w:sz w:val="26"/>
          <w:szCs w:val="26"/>
          <w:lang w:val="vi-VN"/>
        </w:rPr>
        <w:t xml:space="preserve"> Các nghiên cứu gầ</w:t>
      </w:r>
      <w:r w:rsidR="00515E8D" w:rsidRPr="00FB3F2B">
        <w:rPr>
          <w:rFonts w:eastAsiaTheme="minorHAnsi"/>
          <w:sz w:val="26"/>
          <w:szCs w:val="26"/>
          <w:lang w:val="vi-VN"/>
        </w:rPr>
        <w:t>n đây [</w:t>
      </w:r>
      <w:r w:rsidR="006E5887" w:rsidRPr="00FB3F2B">
        <w:rPr>
          <w:rFonts w:eastAsiaTheme="minorHAnsi"/>
          <w:sz w:val="26"/>
          <w:szCs w:val="26"/>
        </w:rPr>
        <w:t>6</w:t>
      </w:r>
      <w:r w:rsidRPr="00FB3F2B">
        <w:rPr>
          <w:rFonts w:eastAsiaTheme="minorHAnsi"/>
          <w:sz w:val="26"/>
          <w:szCs w:val="26"/>
          <w:lang w:val="vi-VN"/>
        </w:rPr>
        <w:t>] cho thấy TDA có thể trích xuất các mẫu tô-pô đặc trưng từ bản đồ attention, hữu ích cho việc phát hiện văn bản giả mạo. Tuy nhiên, việc tích hợp TDA với các mô hình tiếng Việt như PhoBERT chưa được nghiên cứu sâu. Đồng thời, các kỹ thuật tăng cường dữ liệu (như back-translation, synonym replacement) cần được điều chỉnh cẩn thận để tránh làm méo mó ngữ nghĩa, đặc biệt với tiếng Việt.</w:t>
      </w:r>
    </w:p>
    <w:p w14:paraId="711F8C2E" w14:textId="0707E39C" w:rsidR="00B21E06" w:rsidRPr="00FB3F2B" w:rsidRDefault="00A816B4" w:rsidP="002827F7">
      <w:pPr>
        <w:pStyle w:val="NormalWeb"/>
        <w:spacing w:before="0" w:beforeAutospacing="0" w:after="0" w:afterAutospacing="0" w:line="360" w:lineRule="auto"/>
        <w:ind w:firstLine="720"/>
        <w:contextualSpacing/>
        <w:jc w:val="both"/>
        <w:rPr>
          <w:rFonts w:eastAsiaTheme="minorHAnsi"/>
          <w:sz w:val="26"/>
          <w:szCs w:val="26"/>
          <w:lang w:val="vi-VN"/>
        </w:rPr>
      </w:pPr>
      <w:r w:rsidRPr="00FB3F2B">
        <w:rPr>
          <w:rFonts w:eastAsiaTheme="minorHAnsi"/>
          <w:sz w:val="26"/>
          <w:szCs w:val="26"/>
          <w:lang w:val="vi-VN"/>
        </w:rPr>
        <w:t>Sự kết hợp giữa TDA, kỹ thuật tăng cường dữ liệu, và PhoBERT vẫn là một khoảng trống nghiên cứu, đòi hỏi sự tối ưu hóa để cải thiện hiệu suất phân lớp trong các tập dữ liệu tiếng Việt không đồng đều.</w:t>
      </w:r>
    </w:p>
    <w:p w14:paraId="68101335" w14:textId="351B1F01" w:rsidR="00D131F3" w:rsidRPr="00FB3F2B" w:rsidRDefault="009B2C4E" w:rsidP="00925984">
      <w:pPr>
        <w:pStyle w:val="muc2"/>
        <w:outlineLvl w:val="1"/>
      </w:pPr>
      <w:bookmarkStart w:id="6" w:name="_Toc211707469"/>
      <w:r w:rsidRPr="00FB3F2B">
        <w:t xml:space="preserve"> </w:t>
      </w:r>
      <w:bookmarkStart w:id="7" w:name="_Toc211722724"/>
      <w:r w:rsidR="00D131F3" w:rsidRPr="00FB3F2B">
        <w:t>Lý do chọn đề tài</w:t>
      </w:r>
      <w:bookmarkEnd w:id="6"/>
      <w:bookmarkEnd w:id="7"/>
    </w:p>
    <w:p w14:paraId="69698556" w14:textId="1C5EDCDA" w:rsidR="004849D1" w:rsidRPr="00FB3F2B" w:rsidRDefault="004849D1" w:rsidP="002827F7">
      <w:pPr>
        <w:pStyle w:val="NormalWeb"/>
        <w:spacing w:before="0" w:beforeAutospacing="0" w:after="0" w:afterAutospacing="0" w:line="360" w:lineRule="auto"/>
        <w:ind w:firstLine="720"/>
        <w:contextualSpacing/>
        <w:jc w:val="both"/>
        <w:rPr>
          <w:sz w:val="26"/>
          <w:szCs w:val="26"/>
        </w:rPr>
      </w:pPr>
      <w:r w:rsidRPr="00FB3F2B">
        <w:rPr>
          <w:sz w:val="26"/>
          <w:szCs w:val="26"/>
        </w:rPr>
        <w:t xml:space="preserve">Các mô hình phân lớp văn bản hiện tại, bao gồm cả PhoBERT, chủ yếu dựa trên phân tích ngữ nghĩa cục bộ </w:t>
      </w:r>
      <w:r w:rsidR="009D4B79" w:rsidRPr="00FB3F2B">
        <w:rPr>
          <w:sz w:val="26"/>
          <w:szCs w:val="26"/>
        </w:rPr>
        <w:t xml:space="preserve">hoặc </w:t>
      </w:r>
      <w:proofErr w:type="gramStart"/>
      <w:r w:rsidR="009B2C4E" w:rsidRPr="00FB3F2B">
        <w:rPr>
          <w:sz w:val="26"/>
          <w:szCs w:val="26"/>
        </w:rPr>
        <w:t>th</w:t>
      </w:r>
      <w:r w:rsidR="009D4B79" w:rsidRPr="00FB3F2B">
        <w:rPr>
          <w:sz w:val="26"/>
          <w:szCs w:val="26"/>
        </w:rPr>
        <w:t>e</w:t>
      </w:r>
      <w:r w:rsidR="009B2C4E" w:rsidRPr="00FB3F2B">
        <w:rPr>
          <w:sz w:val="26"/>
          <w:szCs w:val="26"/>
        </w:rPr>
        <w:t>o</w:t>
      </w:r>
      <w:proofErr w:type="gramEnd"/>
      <w:r w:rsidRPr="00FB3F2B">
        <w:rPr>
          <w:sz w:val="26"/>
          <w:szCs w:val="26"/>
        </w:rPr>
        <w:t xml:space="preserve"> chuỗi thời gian, chưa khai thác được các mối quan hệ hình học toàn cục trong dữ liệu văn bản. Ví dụ, trong bài toán phát hiện tin giả, các từ đồng xuất hiện toàn cục có thể tạo thành các “lỗ hổng” tô-pô (topological holes) biểu </w:t>
      </w:r>
      <w:r w:rsidRPr="00FB3F2B">
        <w:rPr>
          <w:sz w:val="26"/>
          <w:szCs w:val="26"/>
        </w:rPr>
        <w:lastRenderedPageBreak/>
        <w:t>thị sự không nhất quán về ngữ nghĩa, nhưng các mô hình như PhoBERT chưa tận dụng được thông tin này. Tương tự, trong phân tích cảm xúc, các mẫu tô-pô có thể giúp xác định các mối quan hệ phức tạp giữa các câu hoặc đoạn văn, nâng cao độ chính xác phân lớp.</w:t>
      </w:r>
    </w:p>
    <w:p w14:paraId="2F9E1DF8" w14:textId="77777777" w:rsidR="004849D1" w:rsidRPr="00FB3F2B" w:rsidRDefault="004849D1" w:rsidP="002827F7">
      <w:pPr>
        <w:pStyle w:val="NormalWeb"/>
        <w:spacing w:before="0" w:beforeAutospacing="0" w:after="0" w:afterAutospacing="0" w:line="360" w:lineRule="auto"/>
        <w:ind w:firstLine="720"/>
        <w:contextualSpacing/>
        <w:jc w:val="both"/>
        <w:rPr>
          <w:sz w:val="26"/>
          <w:szCs w:val="26"/>
        </w:rPr>
      </w:pPr>
      <w:r w:rsidRPr="00FB3F2B">
        <w:rPr>
          <w:sz w:val="26"/>
          <w:szCs w:val="26"/>
        </w:rPr>
        <w:t xml:space="preserve">Khởi phát từ các nghiên cứu tiên phong như [1] và [2], đề tài này tập trung vào việc biểu diễn văn bản tiếng Việt dưới dạng đồ thị tô-pô, kết hợp với kỹ thuật tăng cường dữ liệu để mở rộng tập huấn luyện và tích hợp với PhoBERT để cải thiện hiệu suất phân lớp. </w:t>
      </w:r>
      <w:r w:rsidRPr="00FB3F2B">
        <w:rPr>
          <w:i/>
          <w:sz w:val="26"/>
          <w:szCs w:val="26"/>
        </w:rPr>
        <w:t>Các lý do chính để chọn đề tài bao gồm</w:t>
      </w:r>
      <w:r w:rsidRPr="00FB3F2B">
        <w:rPr>
          <w:sz w:val="26"/>
          <w:szCs w:val="26"/>
        </w:rPr>
        <w:t>:</w:t>
      </w:r>
    </w:p>
    <w:p w14:paraId="4CE409FC" w14:textId="3A05F8EB" w:rsidR="004849D1" w:rsidRPr="00FB3F2B" w:rsidRDefault="004849D1" w:rsidP="00430EE2">
      <w:pPr>
        <w:pStyle w:val="NormalWeb"/>
        <w:numPr>
          <w:ilvl w:val="3"/>
          <w:numId w:val="5"/>
        </w:numPr>
        <w:spacing w:before="0" w:beforeAutospacing="0" w:after="0" w:afterAutospacing="0" w:line="360" w:lineRule="auto"/>
        <w:ind w:left="0" w:firstLine="360"/>
        <w:contextualSpacing/>
        <w:jc w:val="both"/>
        <w:rPr>
          <w:rFonts w:eastAsiaTheme="minorHAnsi"/>
          <w:sz w:val="26"/>
          <w:szCs w:val="26"/>
          <w:lang w:val="vi-VN"/>
        </w:rPr>
      </w:pPr>
      <w:r w:rsidRPr="00FB3F2B">
        <w:rPr>
          <w:rFonts w:eastAsiaTheme="minorHAnsi"/>
          <w:i/>
          <w:sz w:val="26"/>
          <w:szCs w:val="26"/>
          <w:lang w:val="vi-VN"/>
        </w:rPr>
        <w:t>Tiếng Việt là ngôn ngữ ít tài nguyên:</w:t>
      </w:r>
      <w:r w:rsidRPr="00FB3F2B">
        <w:rPr>
          <w:rFonts w:eastAsiaTheme="minorHAnsi"/>
          <w:b/>
          <w:sz w:val="26"/>
          <w:szCs w:val="26"/>
          <w:lang w:val="vi-VN"/>
        </w:rPr>
        <w:t xml:space="preserve"> </w:t>
      </w:r>
      <w:r w:rsidRPr="00FB3F2B">
        <w:rPr>
          <w:rFonts w:eastAsiaTheme="minorHAnsi"/>
          <w:sz w:val="26"/>
          <w:szCs w:val="26"/>
          <w:lang w:val="vi-VN"/>
        </w:rPr>
        <w:t>Với dữ liệu gắn nhãn hạn chế, việc kết hợp tăng cường dữ liệu và TDA sẽ giúp cải thiện khả năng tổng quát hóa của mô hình, đặc biệt trong các ứng dụng thực tế như phân tích phản hồi sinh viên hoặc phát hiện tin giả.</w:t>
      </w:r>
    </w:p>
    <w:p w14:paraId="4A87DD95" w14:textId="4062AF3C" w:rsidR="004849D1" w:rsidRPr="00FB3F2B" w:rsidRDefault="004849D1" w:rsidP="0051287A">
      <w:pPr>
        <w:pStyle w:val="NormalWeb"/>
        <w:numPr>
          <w:ilvl w:val="3"/>
          <w:numId w:val="5"/>
        </w:numPr>
        <w:spacing w:before="0" w:beforeAutospacing="0" w:after="0" w:afterAutospacing="0" w:line="360" w:lineRule="auto"/>
        <w:ind w:left="0" w:firstLine="360"/>
        <w:contextualSpacing/>
        <w:jc w:val="both"/>
        <w:rPr>
          <w:rFonts w:eastAsiaTheme="minorHAnsi"/>
          <w:sz w:val="26"/>
          <w:szCs w:val="26"/>
          <w:lang w:val="vi-VN"/>
        </w:rPr>
      </w:pPr>
      <w:r w:rsidRPr="00FB3F2B">
        <w:rPr>
          <w:rFonts w:eastAsiaTheme="minorHAnsi"/>
          <w:i/>
          <w:sz w:val="26"/>
          <w:szCs w:val="26"/>
          <w:lang w:val="vi-VN"/>
        </w:rPr>
        <w:t xml:space="preserve">Tiềm năng cải tiến hiệu suất: </w:t>
      </w:r>
      <w:r w:rsidR="0051287A" w:rsidRPr="00FB3F2B">
        <w:rPr>
          <w:rFonts w:eastAsiaTheme="minorHAnsi"/>
          <w:sz w:val="26"/>
          <w:szCs w:val="26"/>
          <w:lang w:val="vi-VN"/>
        </w:rPr>
        <w:t>Nghiên cứu củ</w:t>
      </w:r>
      <w:r w:rsidR="0056476B" w:rsidRPr="00FB3F2B">
        <w:rPr>
          <w:rFonts w:eastAsiaTheme="minorHAnsi"/>
          <w:sz w:val="26"/>
          <w:szCs w:val="26"/>
          <w:lang w:val="vi-VN"/>
        </w:rPr>
        <w:t>a Kushnareva et al. [</w:t>
      </w:r>
      <w:r w:rsidR="0056476B" w:rsidRPr="00FB3F2B">
        <w:rPr>
          <w:rFonts w:eastAsiaTheme="minorHAnsi"/>
          <w:sz w:val="26"/>
          <w:szCs w:val="26"/>
        </w:rPr>
        <w:t>6</w:t>
      </w:r>
      <w:r w:rsidR="0051287A" w:rsidRPr="00FB3F2B">
        <w:rPr>
          <w:rFonts w:eastAsiaTheme="minorHAnsi"/>
          <w:sz w:val="26"/>
          <w:szCs w:val="26"/>
          <w:lang w:val="vi-VN"/>
        </w:rPr>
        <w:t>] cho thấy tích hợp phân tích dữ liệu tô-pô (TDA) vào mô hình học sâu như BERT cải thiện độ chính xác từ 3–7% trong bài toán phát hiện văn bản giả mạo. Kết hợp TDA với PhoBERT, cùng với kỹ thuật tăng cường dữ liệu, được kỳ vọng nâng cao hiệu suất phân lớp thêm 5–10% so với PhoBERT cơ bản trên tập dữ liệu tiếng Việt như UIT-VSFC, nhờ khả năng khai thác cấu trúc tô-pô toàn cục và giảm thiểu over-fitting trên dữ liệu không đồng đều</w:t>
      </w:r>
      <w:r w:rsidRPr="00FB3F2B">
        <w:rPr>
          <w:rFonts w:eastAsiaTheme="minorHAnsi"/>
          <w:sz w:val="26"/>
          <w:szCs w:val="26"/>
          <w:lang w:val="vi-VN"/>
        </w:rPr>
        <w:t>.</w:t>
      </w:r>
    </w:p>
    <w:p w14:paraId="3C2E62AA" w14:textId="77777777" w:rsidR="004849D1" w:rsidRPr="00FB3F2B" w:rsidRDefault="004849D1" w:rsidP="00430EE2">
      <w:pPr>
        <w:pStyle w:val="NormalWeb"/>
        <w:numPr>
          <w:ilvl w:val="3"/>
          <w:numId w:val="5"/>
        </w:numPr>
        <w:spacing w:before="0" w:beforeAutospacing="0" w:after="0" w:afterAutospacing="0" w:line="360" w:lineRule="auto"/>
        <w:ind w:left="0" w:firstLine="360"/>
        <w:contextualSpacing/>
        <w:jc w:val="both"/>
        <w:rPr>
          <w:rFonts w:eastAsiaTheme="minorHAnsi"/>
          <w:sz w:val="26"/>
          <w:szCs w:val="26"/>
          <w:lang w:val="vi-VN"/>
        </w:rPr>
      </w:pPr>
      <w:r w:rsidRPr="00FB3F2B">
        <w:rPr>
          <w:rFonts w:eastAsiaTheme="minorHAnsi"/>
          <w:i/>
          <w:sz w:val="26"/>
          <w:szCs w:val="26"/>
          <w:lang w:val="vi-VN"/>
        </w:rPr>
        <w:t>Ứng dụng thực tiễn cao:</w:t>
      </w:r>
      <w:r w:rsidRPr="00FB3F2B">
        <w:rPr>
          <w:rFonts w:eastAsiaTheme="minorHAnsi"/>
          <w:b/>
          <w:sz w:val="26"/>
          <w:szCs w:val="26"/>
          <w:lang w:val="vi-VN"/>
        </w:rPr>
        <w:t xml:space="preserve"> </w:t>
      </w:r>
      <w:r w:rsidRPr="00FB3F2B">
        <w:rPr>
          <w:rFonts w:eastAsiaTheme="minorHAnsi"/>
          <w:sz w:val="26"/>
          <w:szCs w:val="26"/>
          <w:lang w:val="vi-VN"/>
        </w:rPr>
        <w:t>Đề tài có tiềm năng ứng dụng trong các lĩnh vực như phân tích cảm xúc trên mạng xã hội, phát hiện tin giả, hoặc phân loại tài liệu y tế tại Việt Nam, nơi các giải pháp NLP hiệu quả còn hạn chế.</w:t>
      </w:r>
    </w:p>
    <w:p w14:paraId="51D53D7D" w14:textId="77777777" w:rsidR="004849D1" w:rsidRPr="00FB3F2B" w:rsidRDefault="004849D1" w:rsidP="00430EE2">
      <w:pPr>
        <w:pStyle w:val="NormalWeb"/>
        <w:numPr>
          <w:ilvl w:val="3"/>
          <w:numId w:val="5"/>
        </w:numPr>
        <w:spacing w:before="0" w:beforeAutospacing="0" w:after="0" w:afterAutospacing="0" w:line="360" w:lineRule="auto"/>
        <w:ind w:left="0" w:firstLine="360"/>
        <w:contextualSpacing/>
        <w:jc w:val="both"/>
        <w:rPr>
          <w:rFonts w:eastAsiaTheme="minorHAnsi"/>
          <w:sz w:val="26"/>
          <w:szCs w:val="26"/>
          <w:lang w:val="vi-VN"/>
        </w:rPr>
      </w:pPr>
      <w:r w:rsidRPr="00FB3F2B">
        <w:rPr>
          <w:rFonts w:eastAsiaTheme="minorHAnsi"/>
          <w:i/>
          <w:sz w:val="26"/>
          <w:szCs w:val="26"/>
          <w:lang w:val="vi-VN"/>
        </w:rPr>
        <w:t>Đóng góp khoa học:</w:t>
      </w:r>
      <w:r w:rsidRPr="00FB3F2B">
        <w:rPr>
          <w:rFonts w:eastAsiaTheme="minorHAnsi"/>
          <w:b/>
          <w:sz w:val="26"/>
          <w:szCs w:val="26"/>
          <w:lang w:val="vi-VN"/>
        </w:rPr>
        <w:t xml:space="preserve"> </w:t>
      </w:r>
      <w:r w:rsidRPr="00FB3F2B">
        <w:rPr>
          <w:rFonts w:eastAsiaTheme="minorHAnsi"/>
          <w:sz w:val="26"/>
          <w:szCs w:val="26"/>
          <w:lang w:val="vi-VN"/>
        </w:rPr>
        <w:t>Nghiên cứu này không chỉ đóng góp vào lĩnh vực NLP tiếng Việt mà còn đặt nền tảng cho việc áp dụng TDA trong các ngôn ngữ ít tài nguyên khác, mở ra hướng nghiên cứu mới kết hợp giữa học sâu và phân tích hình học.</w:t>
      </w:r>
    </w:p>
    <w:p w14:paraId="39FF0A5C" w14:textId="5585818B" w:rsidR="00D223F4" w:rsidRPr="00FB3F2B" w:rsidRDefault="004849D1" w:rsidP="002827F7">
      <w:pPr>
        <w:pStyle w:val="NormalWeb"/>
        <w:spacing w:before="0" w:beforeAutospacing="0" w:after="0" w:afterAutospacing="0" w:line="360" w:lineRule="auto"/>
        <w:ind w:firstLine="720"/>
        <w:contextualSpacing/>
        <w:jc w:val="both"/>
        <w:rPr>
          <w:sz w:val="26"/>
          <w:szCs w:val="26"/>
        </w:rPr>
      </w:pPr>
      <w:r w:rsidRPr="00FB3F2B">
        <w:rPr>
          <w:sz w:val="26"/>
          <w:szCs w:val="26"/>
        </w:rPr>
        <w:t>Đề tài sẽ sử dụng tập dữ liệu UIT-VSFC, một kho dữ liệu phản hồi sinh viên Việt Nam, để thử nghiệm và so sánh hiệu suất của mô hình đề xuất với các mô hình cơ bản như PhoBERT, LSTM, Bi-LSTM, và GRU, nhằm đánh giá mức độ cải tiến đạt được.</w:t>
      </w:r>
    </w:p>
    <w:p w14:paraId="6831871C" w14:textId="442467F0" w:rsidR="00D131F3" w:rsidRPr="00FB3F2B" w:rsidRDefault="00D131F3" w:rsidP="00925984">
      <w:pPr>
        <w:pStyle w:val="muc1"/>
        <w:outlineLvl w:val="0"/>
        <w:rPr>
          <w:szCs w:val="26"/>
        </w:rPr>
      </w:pPr>
      <w:bookmarkStart w:id="8" w:name="_Toc211707470"/>
      <w:bookmarkStart w:id="9" w:name="_Toc211722725"/>
      <w:r w:rsidRPr="00FB3F2B">
        <w:rPr>
          <w:szCs w:val="26"/>
        </w:rPr>
        <w:t>MỤC TIÊU, NỘI DUNG VÀ PHƯƠNG PHÁP</w:t>
      </w:r>
      <w:bookmarkEnd w:id="8"/>
      <w:bookmarkEnd w:id="9"/>
      <w:r w:rsidRPr="00FB3F2B">
        <w:rPr>
          <w:szCs w:val="26"/>
        </w:rPr>
        <w:t xml:space="preserve"> </w:t>
      </w:r>
    </w:p>
    <w:p w14:paraId="4F1930A3" w14:textId="49ACA0EA" w:rsidR="00703296" w:rsidRPr="00FB3F2B" w:rsidRDefault="009D4B79" w:rsidP="00925984">
      <w:pPr>
        <w:pStyle w:val="muc2"/>
        <w:outlineLvl w:val="1"/>
      </w:pPr>
      <w:bookmarkStart w:id="10" w:name="_Toc211707471"/>
      <w:r w:rsidRPr="00FB3F2B">
        <w:t xml:space="preserve"> </w:t>
      </w:r>
      <w:bookmarkStart w:id="11" w:name="_Toc211722726"/>
      <w:r w:rsidR="00D131F3" w:rsidRPr="00FB3F2B">
        <w:t>Mục tiêu của đề tài</w:t>
      </w:r>
      <w:bookmarkEnd w:id="10"/>
      <w:bookmarkEnd w:id="11"/>
    </w:p>
    <w:p w14:paraId="0471E7C1" w14:textId="77777777" w:rsidR="007D3FA7" w:rsidRPr="00FB3F2B" w:rsidRDefault="007D3FA7" w:rsidP="002827F7">
      <w:pPr>
        <w:pStyle w:val="NormalWeb"/>
        <w:spacing w:before="0" w:beforeAutospacing="0" w:after="0" w:afterAutospacing="0" w:line="360" w:lineRule="auto"/>
        <w:ind w:firstLine="720"/>
        <w:contextualSpacing/>
        <w:jc w:val="both"/>
        <w:rPr>
          <w:sz w:val="26"/>
          <w:szCs w:val="26"/>
        </w:rPr>
      </w:pPr>
      <w:r w:rsidRPr="00FB3F2B">
        <w:rPr>
          <w:sz w:val="26"/>
          <w:szCs w:val="26"/>
        </w:rPr>
        <w:t xml:space="preserve">Đề tài nhằm đạt được các mục tiêu chính sau, tập trung vào việc cải thiện hiệu suất phân lớp văn bản tiếng Việt thông qua sự kết hợp giữa kỹ thuật tăng cường dữ liệu, </w:t>
      </w:r>
      <w:r w:rsidRPr="00FB3F2B">
        <w:rPr>
          <w:sz w:val="26"/>
          <w:szCs w:val="26"/>
        </w:rPr>
        <w:lastRenderedPageBreak/>
        <w:t>phân tích dữ liệu tô-pô (Topological Data Analysis - TDA), và mô hình học sâu PhoBERT:</w:t>
      </w:r>
    </w:p>
    <w:p w14:paraId="20D4844C" w14:textId="5EA60B5D" w:rsidR="007D3FA7" w:rsidRPr="00FB3F2B" w:rsidRDefault="007D3FA7" w:rsidP="00430EE2">
      <w:pPr>
        <w:pStyle w:val="NormalWeb"/>
        <w:numPr>
          <w:ilvl w:val="0"/>
          <w:numId w:val="6"/>
        </w:numPr>
        <w:spacing w:before="0" w:beforeAutospacing="0" w:after="0" w:afterAutospacing="0" w:line="360" w:lineRule="auto"/>
        <w:ind w:left="0" w:firstLine="360"/>
        <w:contextualSpacing/>
        <w:jc w:val="both"/>
        <w:rPr>
          <w:sz w:val="26"/>
          <w:szCs w:val="26"/>
        </w:rPr>
      </w:pPr>
      <w:r w:rsidRPr="00FB3F2B">
        <w:rPr>
          <w:i/>
          <w:sz w:val="26"/>
          <w:szCs w:val="26"/>
        </w:rPr>
        <w:t xml:space="preserve">Tối ưu hóa hiệu suất phân lớp văn bản tiếng Việt: </w:t>
      </w:r>
      <w:r w:rsidRPr="00FB3F2B">
        <w:rPr>
          <w:sz w:val="26"/>
          <w:szCs w:val="26"/>
        </w:rPr>
        <w:t>Tích hợp các đặc trưng hình học từ TDA (như persistence diagrams và độ liên thông) vào bi</w:t>
      </w:r>
      <w:r w:rsidR="0082529F" w:rsidRPr="00FB3F2B">
        <w:rPr>
          <w:sz w:val="26"/>
          <w:szCs w:val="26"/>
        </w:rPr>
        <w:t>ểu diễn ngữ nghĩa của PhoBERT [2</w:t>
      </w:r>
      <w:r w:rsidRPr="00FB3F2B">
        <w:rPr>
          <w:sz w:val="26"/>
          <w:szCs w:val="26"/>
        </w:rPr>
        <w:t>], nhằm nâng cao khả năng nắm bắt các mối quan hệ toàn cục trong dữ liệu văn bản, đặc biệt trong các nhiệm vụ như phân tích cảm xúc và phân loại chủ đề.</w:t>
      </w:r>
    </w:p>
    <w:p w14:paraId="13E41F65" w14:textId="77777777" w:rsidR="007D3FA7" w:rsidRPr="00FB3F2B" w:rsidRDefault="007D3FA7" w:rsidP="00430EE2">
      <w:pPr>
        <w:pStyle w:val="NormalWeb"/>
        <w:numPr>
          <w:ilvl w:val="0"/>
          <w:numId w:val="6"/>
        </w:numPr>
        <w:spacing w:before="0" w:beforeAutospacing="0" w:after="0" w:afterAutospacing="0" w:line="360" w:lineRule="auto"/>
        <w:ind w:left="0" w:firstLine="360"/>
        <w:contextualSpacing/>
        <w:jc w:val="both"/>
        <w:rPr>
          <w:sz w:val="26"/>
          <w:szCs w:val="26"/>
        </w:rPr>
      </w:pPr>
      <w:r w:rsidRPr="00FB3F2B">
        <w:rPr>
          <w:i/>
          <w:sz w:val="26"/>
          <w:szCs w:val="26"/>
        </w:rPr>
        <w:t xml:space="preserve">Cải thiện xử lý dữ liệu hạn chế hoặc không đồng đều: </w:t>
      </w:r>
      <w:r w:rsidRPr="00FB3F2B">
        <w:rPr>
          <w:sz w:val="26"/>
          <w:szCs w:val="26"/>
        </w:rPr>
        <w:t>Kết hợp kỹ thuật tăng cường dữ liệu (data augmentation) với PhoBERT để mở rộng tập huấn luyện, giảm thiểu over-fitting và tăng khả năng tổng quát hóa của mô hình trong các tình huống dữ liệu tiếng Việt khan hiếm.</w:t>
      </w:r>
    </w:p>
    <w:p w14:paraId="3195199E" w14:textId="52859D24" w:rsidR="007D3FA7" w:rsidRPr="00FB3F2B" w:rsidRDefault="007D3FA7" w:rsidP="00430EE2">
      <w:pPr>
        <w:pStyle w:val="NormalWeb"/>
        <w:numPr>
          <w:ilvl w:val="0"/>
          <w:numId w:val="6"/>
        </w:numPr>
        <w:spacing w:before="0" w:beforeAutospacing="0" w:after="0" w:afterAutospacing="0" w:line="360" w:lineRule="auto"/>
        <w:ind w:left="0" w:firstLine="360"/>
        <w:contextualSpacing/>
        <w:jc w:val="both"/>
        <w:rPr>
          <w:sz w:val="26"/>
          <w:szCs w:val="26"/>
        </w:rPr>
      </w:pPr>
      <w:r w:rsidRPr="00FB3F2B">
        <w:rPr>
          <w:i/>
          <w:sz w:val="26"/>
          <w:szCs w:val="26"/>
        </w:rPr>
        <w:t xml:space="preserve">Xây dựng và đánh giá mô hình kết hợp: </w:t>
      </w:r>
      <w:r w:rsidRPr="00FB3F2B">
        <w:rPr>
          <w:sz w:val="26"/>
          <w:szCs w:val="26"/>
        </w:rPr>
        <w:t>Phát triển mô hình thực nghiệm trên tập dữ liệu tiếng Việt thực tế như UIT-VSFC (Vietnamese Students’ Feedback Corpus), so sánh hiệu suất với các mô hình học sâu truyền thống (PhoBERT cơ bản, LSTM, Bi-LSTM, GRU), sử dụng các chỉ số như Accuracy, F1-score, Precision, Recall để chứng minh sự cải tiến.</w:t>
      </w:r>
    </w:p>
    <w:p w14:paraId="40049784" w14:textId="4E5325AB" w:rsidR="007D3FA7" w:rsidRPr="00FB3F2B" w:rsidRDefault="007D3FA7" w:rsidP="002827F7">
      <w:pPr>
        <w:pStyle w:val="NormalWeb"/>
        <w:spacing w:before="0" w:beforeAutospacing="0" w:after="0" w:afterAutospacing="0" w:line="360" w:lineRule="auto"/>
        <w:ind w:firstLine="720"/>
        <w:contextualSpacing/>
        <w:jc w:val="both"/>
        <w:rPr>
          <w:sz w:val="26"/>
          <w:szCs w:val="26"/>
        </w:rPr>
      </w:pPr>
      <w:r w:rsidRPr="00FB3F2B">
        <w:rPr>
          <w:sz w:val="26"/>
          <w:szCs w:val="26"/>
        </w:rPr>
        <w:t>Các mục tiêu này không chỉ giải quyết các hạn chế hiện tại trong NLP tiếng Việt mà còn cung cấp một khung nghiên cứu có thể mở rộng cho các ngôn ngữ ít tài nguyên khác.</w:t>
      </w:r>
    </w:p>
    <w:p w14:paraId="198953EE" w14:textId="66D8F91F" w:rsidR="00C82B12" w:rsidRPr="00FB3F2B" w:rsidRDefault="009D4B79" w:rsidP="00925984">
      <w:pPr>
        <w:pStyle w:val="muc2"/>
        <w:outlineLvl w:val="1"/>
      </w:pPr>
      <w:bookmarkStart w:id="12" w:name="_Toc211707472"/>
      <w:r w:rsidRPr="00FB3F2B">
        <w:t xml:space="preserve"> </w:t>
      </w:r>
      <w:bookmarkStart w:id="13" w:name="_Toc211722727"/>
      <w:r w:rsidR="00D131F3" w:rsidRPr="00FB3F2B">
        <w:t>Nội dung nghiên cứu</w:t>
      </w:r>
      <w:bookmarkEnd w:id="12"/>
      <w:bookmarkEnd w:id="13"/>
    </w:p>
    <w:p w14:paraId="65DAAA9B" w14:textId="77777777" w:rsidR="00C82B12" w:rsidRPr="00FB3F2B" w:rsidRDefault="00C82B12" w:rsidP="002827F7">
      <w:pPr>
        <w:spacing w:line="360" w:lineRule="auto"/>
        <w:ind w:firstLine="720"/>
        <w:contextualSpacing/>
        <w:jc w:val="both"/>
        <w:rPr>
          <w:szCs w:val="26"/>
          <w:lang w:val="de-DE"/>
        </w:rPr>
      </w:pPr>
      <w:r w:rsidRPr="00FB3F2B">
        <w:rPr>
          <w:szCs w:val="26"/>
          <w:lang w:val="de-DE"/>
        </w:rPr>
        <w:t>Nội dung nghiên cứu được xây dựng một cách hệ thống, bao quát từ cơ sở lý thuyết đến ứng dụng thực nghiệm, nhằm hỗ trợ việc đạt được các mục tiêu đề ra. Các nội dung chính bao gồm:</w:t>
      </w:r>
    </w:p>
    <w:p w14:paraId="1498B077" w14:textId="77777777" w:rsidR="00C82B12" w:rsidRPr="00FB3F2B" w:rsidRDefault="00C82B12" w:rsidP="00430EE2">
      <w:pPr>
        <w:pStyle w:val="ListParagraph"/>
        <w:numPr>
          <w:ilvl w:val="0"/>
          <w:numId w:val="7"/>
        </w:numPr>
        <w:spacing w:line="360" w:lineRule="auto"/>
        <w:ind w:left="0" w:firstLine="270"/>
        <w:contextualSpacing/>
        <w:jc w:val="both"/>
        <w:rPr>
          <w:szCs w:val="26"/>
          <w:lang w:val="de-DE"/>
        </w:rPr>
      </w:pPr>
      <w:r w:rsidRPr="00FB3F2B">
        <w:rPr>
          <w:i/>
          <w:szCs w:val="26"/>
          <w:lang w:val="de-DE"/>
        </w:rPr>
        <w:t>Cơ sở lý thuyết về PhoBERT, TDA và kỹ thuật tăng cường dữ liệu:</w:t>
      </w:r>
      <w:r w:rsidRPr="00FB3F2B">
        <w:rPr>
          <w:szCs w:val="26"/>
          <w:lang w:val="de-DE"/>
        </w:rPr>
        <w:t xml:space="preserve"> Tổng quan về kiến trúc PhoBERT (mô hình ngôn ngữ tiền huấn luyện cho tiếng Việt), các khái niệm cốt lõi của TDA (như persistence homology và diagrams), và các phương pháp tăng cường dữ liệu phổ biến trong NLP (Easy Data Augmentation - EDA, back-translation).</w:t>
      </w:r>
    </w:p>
    <w:p w14:paraId="34D6D731" w14:textId="065593F7" w:rsidR="00C82B12" w:rsidRPr="00FB3F2B" w:rsidRDefault="00C82B12" w:rsidP="00430EE2">
      <w:pPr>
        <w:pStyle w:val="ListParagraph"/>
        <w:numPr>
          <w:ilvl w:val="0"/>
          <w:numId w:val="7"/>
        </w:numPr>
        <w:spacing w:line="360" w:lineRule="auto"/>
        <w:ind w:left="0" w:firstLine="270"/>
        <w:contextualSpacing/>
        <w:jc w:val="both"/>
        <w:rPr>
          <w:szCs w:val="26"/>
          <w:lang w:val="de-DE"/>
        </w:rPr>
      </w:pPr>
      <w:r w:rsidRPr="00FB3F2B">
        <w:rPr>
          <w:i/>
          <w:szCs w:val="26"/>
          <w:lang w:val="de-DE"/>
        </w:rPr>
        <w:t>Tìm hiểu ưu điểm và nhược điểm của các phương pháp nghiên cứu gần đây:</w:t>
      </w:r>
      <w:r w:rsidRPr="00FB3F2B">
        <w:rPr>
          <w:szCs w:val="26"/>
          <w:lang w:val="de-DE"/>
        </w:rPr>
        <w:t xml:space="preserve"> Phân tích các mô hình hiện có liên quan đến phân lớp văn bản tiếng Việt, bao gồm ưu điểm của PhoBERT trong biểu diễn ngữ nghĩa và hạn chế của nó trong việc xử lý cấu </w:t>
      </w:r>
      <w:r w:rsidRPr="00FB3F2B">
        <w:rPr>
          <w:szCs w:val="26"/>
          <w:lang w:val="de-DE"/>
        </w:rPr>
        <w:lastRenderedPageBreak/>
        <w:t>trúc hình học; đánh giá ứng dụ</w:t>
      </w:r>
      <w:r w:rsidR="00F47683" w:rsidRPr="00FB3F2B">
        <w:rPr>
          <w:szCs w:val="26"/>
          <w:lang w:val="de-DE"/>
        </w:rPr>
        <w:t>ng TDA trong NLP [3</w:t>
      </w:r>
      <w:r w:rsidRPr="00FB3F2B">
        <w:rPr>
          <w:szCs w:val="26"/>
          <w:lang w:val="de-DE"/>
        </w:rPr>
        <w:t>] và các nghiên cứu kết hợp học sâu với tăng cường dữ liệu.</w:t>
      </w:r>
    </w:p>
    <w:p w14:paraId="72422BB9" w14:textId="77777777" w:rsidR="00C82B12" w:rsidRPr="00FB3F2B" w:rsidRDefault="00C82B12" w:rsidP="00430EE2">
      <w:pPr>
        <w:pStyle w:val="ListParagraph"/>
        <w:numPr>
          <w:ilvl w:val="0"/>
          <w:numId w:val="7"/>
        </w:numPr>
        <w:spacing w:line="360" w:lineRule="auto"/>
        <w:ind w:left="0" w:firstLine="270"/>
        <w:contextualSpacing/>
        <w:jc w:val="both"/>
        <w:rPr>
          <w:szCs w:val="26"/>
          <w:lang w:val="de-DE"/>
        </w:rPr>
      </w:pPr>
      <w:r w:rsidRPr="00FB3F2B">
        <w:rPr>
          <w:i/>
          <w:szCs w:val="26"/>
          <w:lang w:val="de-DE"/>
        </w:rPr>
        <w:t>Tiếp cận biểu diễn văn bản dưới dạng cấu trúc tô-pô:</w:t>
      </w:r>
      <w:r w:rsidRPr="00FB3F2B">
        <w:rPr>
          <w:szCs w:val="26"/>
          <w:lang w:val="de-DE"/>
        </w:rPr>
        <w:t xml:space="preserve"> Nghiên cứu cách chuyển đổi dữ liệu văn bản thành đồ thị tô-pô (topological graphs), kết hợp với tăng cường dữ liệu để mở rộng tập huấn luyện, đặc biệt cho các lớp dữ liệu thiểu số trong tập UIT-VSFC.</w:t>
      </w:r>
    </w:p>
    <w:p w14:paraId="27477A62" w14:textId="77777777" w:rsidR="00C82B12" w:rsidRPr="00FB3F2B" w:rsidRDefault="00C82B12" w:rsidP="00430EE2">
      <w:pPr>
        <w:pStyle w:val="ListParagraph"/>
        <w:numPr>
          <w:ilvl w:val="0"/>
          <w:numId w:val="7"/>
        </w:numPr>
        <w:spacing w:line="360" w:lineRule="auto"/>
        <w:ind w:left="0" w:firstLine="270"/>
        <w:contextualSpacing/>
        <w:jc w:val="both"/>
        <w:rPr>
          <w:szCs w:val="26"/>
          <w:lang w:val="de-DE"/>
        </w:rPr>
      </w:pPr>
      <w:r w:rsidRPr="00FB3F2B">
        <w:rPr>
          <w:i/>
          <w:szCs w:val="26"/>
          <w:lang w:val="de-DE"/>
        </w:rPr>
        <w:t>Phân tích các đặc tính tô-pô của dữ liệu văn bản thông qua PhoBERT:</w:t>
      </w:r>
      <w:r w:rsidRPr="00FB3F2B">
        <w:rPr>
          <w:szCs w:val="26"/>
          <w:lang w:val="de-DE"/>
        </w:rPr>
        <w:t xml:space="preserve"> Sử dụng bản đồ attention từ PhoBERT để trích xuất đặc trưng tô-pô, xác định các mẫu hình học như độ liên thông và chu trình bậc cao, nhằm bổ sung cho biểu diễn ngữ nghĩa.</w:t>
      </w:r>
    </w:p>
    <w:p w14:paraId="274D0D49" w14:textId="77777777" w:rsidR="00C82B12" w:rsidRPr="00FB3F2B" w:rsidRDefault="00C82B12" w:rsidP="00430EE2">
      <w:pPr>
        <w:pStyle w:val="ListParagraph"/>
        <w:numPr>
          <w:ilvl w:val="0"/>
          <w:numId w:val="7"/>
        </w:numPr>
        <w:spacing w:line="360" w:lineRule="auto"/>
        <w:ind w:left="0" w:firstLine="270"/>
        <w:contextualSpacing/>
        <w:jc w:val="both"/>
        <w:rPr>
          <w:szCs w:val="26"/>
          <w:lang w:val="de-DE"/>
        </w:rPr>
      </w:pPr>
      <w:r w:rsidRPr="00FB3F2B">
        <w:rPr>
          <w:i/>
          <w:szCs w:val="26"/>
          <w:lang w:val="de-DE"/>
        </w:rPr>
        <w:t>Huấn luyện mô hình kết hợp TDA và PhoBERT để dự đoán phân lớp văn bản:</w:t>
      </w:r>
      <w:r w:rsidRPr="00FB3F2B">
        <w:rPr>
          <w:szCs w:val="26"/>
          <w:lang w:val="de-DE"/>
        </w:rPr>
        <w:t xml:space="preserve"> Triển khai mô hình hybrid, fine-tuning PhoBERT với đặc trưng tô-pô và dữ liệu tăng cường, đánh giá trên các nhiệm vụ phân lớp cảm xúc và chủ đề.</w:t>
      </w:r>
    </w:p>
    <w:p w14:paraId="66CB6C08" w14:textId="77777777" w:rsidR="00C82B12" w:rsidRPr="00FB3F2B" w:rsidRDefault="00C82B12" w:rsidP="00430EE2">
      <w:pPr>
        <w:pStyle w:val="ListParagraph"/>
        <w:numPr>
          <w:ilvl w:val="0"/>
          <w:numId w:val="7"/>
        </w:numPr>
        <w:spacing w:line="360" w:lineRule="auto"/>
        <w:ind w:left="0" w:firstLine="270"/>
        <w:contextualSpacing/>
        <w:jc w:val="both"/>
        <w:rPr>
          <w:szCs w:val="26"/>
          <w:lang w:val="de-DE"/>
        </w:rPr>
      </w:pPr>
      <w:r w:rsidRPr="00FB3F2B">
        <w:rPr>
          <w:i/>
          <w:szCs w:val="26"/>
          <w:lang w:val="de-DE"/>
        </w:rPr>
        <w:t>Nghiên cứu sự khác nhau của phương pháp đề xuất với các phương pháp khác:</w:t>
      </w:r>
      <w:r w:rsidRPr="00FB3F2B">
        <w:rPr>
          <w:szCs w:val="26"/>
          <w:lang w:val="de-DE"/>
        </w:rPr>
        <w:t xml:space="preserve"> So sánh hiệu suất mô hình đề xuất với các mô hình cơ bản, phân tích sự cải thiện nhờ TDA và tăng cường dữ liệu.</w:t>
      </w:r>
    </w:p>
    <w:p w14:paraId="7E26518E" w14:textId="77777777" w:rsidR="00C82B12" w:rsidRPr="00FB3F2B" w:rsidRDefault="00C82B12" w:rsidP="00430EE2">
      <w:pPr>
        <w:pStyle w:val="ListParagraph"/>
        <w:numPr>
          <w:ilvl w:val="0"/>
          <w:numId w:val="7"/>
        </w:numPr>
        <w:spacing w:line="360" w:lineRule="auto"/>
        <w:ind w:left="0" w:firstLine="270"/>
        <w:contextualSpacing/>
        <w:jc w:val="both"/>
        <w:rPr>
          <w:szCs w:val="26"/>
          <w:lang w:val="de-DE"/>
        </w:rPr>
      </w:pPr>
      <w:r w:rsidRPr="00FB3F2B">
        <w:rPr>
          <w:i/>
          <w:szCs w:val="26"/>
          <w:lang w:val="de-DE"/>
        </w:rPr>
        <w:t>Phân tích kết quả đạt được và đề xuất hướng cải tiến sau này:</w:t>
      </w:r>
      <w:r w:rsidRPr="00FB3F2B">
        <w:rPr>
          <w:szCs w:val="26"/>
          <w:lang w:val="de-DE"/>
        </w:rPr>
        <w:t xml:space="preserve"> Đánh giá kết quả thực nghiệm, thảo luận các hạn chế, và gợi ý các hướng phát triển như mở rộng sang các tập dữ liệu khác hoặc tích hợp thêm các kỹ thuật TDA nâng cao.</w:t>
      </w:r>
    </w:p>
    <w:p w14:paraId="654B56FD" w14:textId="617F92FE" w:rsidR="00D131F3" w:rsidRPr="00FB3F2B" w:rsidRDefault="009D4B79" w:rsidP="00925984">
      <w:pPr>
        <w:pStyle w:val="muc2"/>
        <w:outlineLvl w:val="1"/>
      </w:pPr>
      <w:bookmarkStart w:id="14" w:name="_Toc211707473"/>
      <w:r w:rsidRPr="00FB3F2B">
        <w:t xml:space="preserve"> </w:t>
      </w:r>
      <w:bookmarkStart w:id="15" w:name="_Toc211722728"/>
      <w:r w:rsidR="00F41AE6" w:rsidRPr="00FB3F2B">
        <w:t>Các phương pháp nghiên cứu</w:t>
      </w:r>
      <w:bookmarkEnd w:id="14"/>
      <w:bookmarkEnd w:id="15"/>
    </w:p>
    <w:p w14:paraId="5018E23A" w14:textId="3656A1AA" w:rsidR="009143DA" w:rsidRPr="00FB3F2B" w:rsidRDefault="009143DA" w:rsidP="002827F7">
      <w:pPr>
        <w:pStyle w:val="NormalWeb"/>
        <w:spacing w:before="0" w:beforeAutospacing="0" w:after="0" w:afterAutospacing="0" w:line="360" w:lineRule="auto"/>
        <w:ind w:firstLine="720"/>
        <w:contextualSpacing/>
        <w:jc w:val="both"/>
        <w:rPr>
          <w:sz w:val="26"/>
          <w:szCs w:val="26"/>
        </w:rPr>
      </w:pPr>
      <w:r w:rsidRPr="00FB3F2B">
        <w:rPr>
          <w:sz w:val="26"/>
          <w:szCs w:val="26"/>
        </w:rPr>
        <w:t xml:space="preserve">PhoBERT là một kiến trúc mạnh mẽ cho các bài toán NLP tiếng Việt, sử dụng tokenization cấp âm tiết và biểu diễn ngữ nghĩa dựa trên ngữ cảnh hai chiều. TDA sử dụng phép tương đồng liên tục (persistent homology) để trích xuất đặc trưng hình học toàn cục (như persistence diagrams), hiệu quả hơn các mô hình truyền thống trong việc kiểm tra đẳng cấu tô-pô và phát hiện các mẫu ẩn trong dữ liệu không gian cao chiều. Kỹ thuật tăng cường dữ liệu giúp mở rộng tập huấn luyện mà không cần </w:t>
      </w:r>
      <w:proofErr w:type="gramStart"/>
      <w:r w:rsidRPr="00FB3F2B">
        <w:rPr>
          <w:sz w:val="26"/>
          <w:szCs w:val="26"/>
        </w:rPr>
        <w:t>thu</w:t>
      </w:r>
      <w:proofErr w:type="gramEnd"/>
      <w:r w:rsidRPr="00FB3F2B">
        <w:rPr>
          <w:sz w:val="26"/>
          <w:szCs w:val="26"/>
        </w:rPr>
        <w:t xml:space="preserve"> thập thêm dữ liệu thực tế, đặc biệt hữu ích cho tiếng Việt – một ngôn ngữ ít tài nguyên.</w:t>
      </w:r>
    </w:p>
    <w:p w14:paraId="65ABB252" w14:textId="77777777" w:rsidR="009143DA" w:rsidRPr="00FB3F2B" w:rsidRDefault="009143DA" w:rsidP="002827F7">
      <w:pPr>
        <w:pStyle w:val="NormalWeb"/>
        <w:spacing w:before="0" w:beforeAutospacing="0" w:after="0" w:afterAutospacing="0" w:line="360" w:lineRule="auto"/>
        <w:ind w:firstLine="720"/>
        <w:contextualSpacing/>
        <w:jc w:val="both"/>
        <w:rPr>
          <w:sz w:val="26"/>
          <w:szCs w:val="26"/>
        </w:rPr>
      </w:pPr>
      <w:r w:rsidRPr="00FB3F2B">
        <w:rPr>
          <w:sz w:val="26"/>
          <w:szCs w:val="26"/>
        </w:rPr>
        <w:t>Phương pháp nghiên cứu chính là kết hợp giữa biểu diễn ngữ nghĩa từ PhoBERT, đặc trưng hình học từ TDA, và tăng cường dữ liệu để tạo ra một mô hình hybrid nhằm cải thiện hiệu suất phân lớp văn bản.</w:t>
      </w:r>
      <w:r w:rsidRPr="00FB3F2B">
        <w:rPr>
          <w:i/>
          <w:sz w:val="26"/>
          <w:szCs w:val="26"/>
        </w:rPr>
        <w:t xml:space="preserve"> Cụ thể, quy trình nghiên cứu được thực hiện </w:t>
      </w:r>
      <w:proofErr w:type="gramStart"/>
      <w:r w:rsidRPr="00FB3F2B">
        <w:rPr>
          <w:i/>
          <w:sz w:val="26"/>
          <w:szCs w:val="26"/>
        </w:rPr>
        <w:t>theo</w:t>
      </w:r>
      <w:proofErr w:type="gramEnd"/>
      <w:r w:rsidRPr="00FB3F2B">
        <w:rPr>
          <w:i/>
          <w:sz w:val="26"/>
          <w:szCs w:val="26"/>
        </w:rPr>
        <w:t xml:space="preserve"> các bước sau, với trọng tâm mở rộng vào cách triển khai kỹ thuật và tích hợp các thành phần</w:t>
      </w:r>
      <w:r w:rsidRPr="00FB3F2B">
        <w:rPr>
          <w:sz w:val="26"/>
          <w:szCs w:val="26"/>
        </w:rPr>
        <w:t>:</w:t>
      </w:r>
    </w:p>
    <w:p w14:paraId="647F660B" w14:textId="77777777" w:rsidR="00FB3F2B" w:rsidRPr="00FB3F2B" w:rsidRDefault="00D1023F" w:rsidP="00FB3F2B">
      <w:pPr>
        <w:pStyle w:val="NormalWeb"/>
        <w:spacing w:line="360" w:lineRule="auto"/>
        <w:ind w:firstLine="720"/>
        <w:jc w:val="both"/>
        <w:rPr>
          <w:sz w:val="26"/>
          <w:szCs w:val="26"/>
        </w:rPr>
      </w:pPr>
      <w:r w:rsidRPr="00FB3F2B">
        <w:rPr>
          <w:b/>
          <w:bCs/>
          <w:sz w:val="26"/>
          <w:szCs w:val="26"/>
        </w:rPr>
        <w:lastRenderedPageBreak/>
        <w:t>Bước 1: Biểu diễn văn bản thành đồ thị tô-pô:</w:t>
      </w:r>
      <w:r w:rsidRPr="00FB3F2B">
        <w:rPr>
          <w:sz w:val="26"/>
          <w:szCs w:val="26"/>
        </w:rPr>
        <w:t xml:space="preserve"> Dữ liệu văn bản từ tập UIT-VSFC được chuyển thành đồ thị (graph), nơi các đỉnh (nodes) đại diện cho từ hoặc câu, và các cạnh (edges) thể hiện mối quan hệ ngữ nghĩa hoặc tô-pô. Mối quan hệ tô-pô được xây dựng dựa trên bản đồ attention từ PhoBERT hoặc ma trận đồng xuất hiện từ</w:t>
      </w:r>
      <w:r w:rsidR="00560820" w:rsidRPr="00FB3F2B">
        <w:rPr>
          <w:sz w:val="26"/>
          <w:szCs w:val="26"/>
        </w:rPr>
        <w:t xml:space="preserve"> các từ/câu trong văn bản.</w:t>
      </w:r>
    </w:p>
    <w:p w14:paraId="17BFC0ED" w14:textId="067A921C" w:rsidR="000A0C40" w:rsidRPr="00FB3F2B" w:rsidRDefault="000A0C40" w:rsidP="00FB3F2B">
      <w:pPr>
        <w:pStyle w:val="NormalWeb"/>
        <w:spacing w:line="360" w:lineRule="auto"/>
        <w:ind w:firstLine="720"/>
        <w:jc w:val="both"/>
        <w:rPr>
          <w:sz w:val="26"/>
          <w:szCs w:val="26"/>
        </w:rPr>
      </w:pPr>
      <w:r w:rsidRPr="00FB3F2B">
        <w:rPr>
          <w:rStyle w:val="Strong"/>
          <w:sz w:val="26"/>
          <w:szCs w:val="26"/>
        </w:rPr>
        <w:t>Bước 2: Trích xuất đặc trưng tô-pô bằng TDA:</w:t>
      </w:r>
      <w:r w:rsidRPr="00FB3F2B">
        <w:rPr>
          <w:sz w:val="26"/>
          <w:szCs w:val="26"/>
        </w:rPr>
        <w:t xml:space="preserve"> Sử dụng TDA để phân tích đồ thị hoặc bản đồ attention từ PhoBERT, trích xuất các đặc trưng bền vững như persistence diagrams (biểu đồ bền vững). </w:t>
      </w:r>
    </w:p>
    <w:p w14:paraId="0F56E70E" w14:textId="77777777" w:rsidR="00350E63" w:rsidRPr="00FB3F2B" w:rsidRDefault="00350E63" w:rsidP="002827F7">
      <w:pPr>
        <w:pStyle w:val="NormalWeb"/>
        <w:spacing w:before="0" w:beforeAutospacing="0" w:after="0" w:afterAutospacing="0" w:line="360" w:lineRule="auto"/>
        <w:ind w:firstLine="720"/>
        <w:contextualSpacing/>
        <w:jc w:val="both"/>
        <w:rPr>
          <w:sz w:val="26"/>
          <w:szCs w:val="26"/>
        </w:rPr>
      </w:pPr>
      <w:r w:rsidRPr="00FB3F2B">
        <w:rPr>
          <w:sz w:val="26"/>
          <w:szCs w:val="26"/>
        </w:rPr>
        <w:t>Các đặc trưng này bao gồm độ liên thông (</w:t>
      </w:r>
      <w:r w:rsidRPr="00FB3F2B">
        <w:rPr>
          <w:b/>
          <w:sz w:val="26"/>
          <w:szCs w:val="26"/>
        </w:rPr>
        <w:t>dimension 0</w:t>
      </w:r>
      <w:r w:rsidRPr="00FB3F2B">
        <w:rPr>
          <w:sz w:val="26"/>
          <w:szCs w:val="26"/>
        </w:rPr>
        <w:t xml:space="preserve">: connected components), </w:t>
      </w:r>
      <w:proofErr w:type="gramStart"/>
      <w:r w:rsidRPr="00FB3F2B">
        <w:rPr>
          <w:sz w:val="26"/>
          <w:szCs w:val="26"/>
        </w:rPr>
        <w:t>chu</w:t>
      </w:r>
      <w:proofErr w:type="gramEnd"/>
      <w:r w:rsidRPr="00FB3F2B">
        <w:rPr>
          <w:sz w:val="26"/>
          <w:szCs w:val="26"/>
        </w:rPr>
        <w:t xml:space="preserve"> trình bậc cao (</w:t>
      </w:r>
      <w:r w:rsidRPr="00FB3F2B">
        <w:rPr>
          <w:b/>
          <w:sz w:val="26"/>
          <w:szCs w:val="26"/>
        </w:rPr>
        <w:t>dimension 1</w:t>
      </w:r>
      <w:r w:rsidRPr="00FB3F2B">
        <w:rPr>
          <w:sz w:val="26"/>
          <w:szCs w:val="26"/>
        </w:rPr>
        <w:t>: cycles/loops), giúp phát hiện các mẫu ẩn như sự không nhất quán trong văn bản giả mạo.</w:t>
      </w:r>
    </w:p>
    <w:p w14:paraId="43791A93" w14:textId="22BCC746" w:rsidR="001E7D3A" w:rsidRPr="00FB3F2B" w:rsidRDefault="001E7D3A" w:rsidP="002827F7">
      <w:pPr>
        <w:pStyle w:val="NormalWeb"/>
        <w:spacing w:before="0" w:beforeAutospacing="0" w:after="0" w:afterAutospacing="0" w:line="360" w:lineRule="auto"/>
        <w:ind w:firstLine="720"/>
        <w:contextualSpacing/>
        <w:jc w:val="both"/>
        <w:rPr>
          <w:sz w:val="26"/>
          <w:szCs w:val="26"/>
        </w:rPr>
      </w:pPr>
      <w:r w:rsidRPr="00FB3F2B">
        <w:rPr>
          <w:rStyle w:val="Strong"/>
          <w:sz w:val="26"/>
          <w:szCs w:val="26"/>
        </w:rPr>
        <w:t>Bước 3: Tăng cường dữ liệu:</w:t>
      </w:r>
      <w:r w:rsidRPr="00FB3F2B">
        <w:rPr>
          <w:sz w:val="26"/>
          <w:szCs w:val="26"/>
        </w:rPr>
        <w:t xml:space="preserve"> Áp dụng các kỹ thuật EDA để mở rộng tập UIT-VSFC, đặc biệt cho các lớp thiểu số (ví dụ: cảm xúc tiêu cực). </w:t>
      </w:r>
      <w:r w:rsidRPr="00FB3F2B">
        <w:rPr>
          <w:i/>
          <w:sz w:val="26"/>
          <w:szCs w:val="26"/>
        </w:rPr>
        <w:t>Các phương pháp bao gồm</w:t>
      </w:r>
      <w:r w:rsidRPr="00FB3F2B">
        <w:rPr>
          <w:sz w:val="26"/>
          <w:szCs w:val="26"/>
        </w:rPr>
        <w:t>:</w:t>
      </w:r>
    </w:p>
    <w:p w14:paraId="17FD4E00" w14:textId="77777777" w:rsidR="001E7D3A" w:rsidRPr="00FB3F2B" w:rsidRDefault="001E7D3A" w:rsidP="00430EE2">
      <w:pPr>
        <w:pStyle w:val="NormalWeb"/>
        <w:numPr>
          <w:ilvl w:val="0"/>
          <w:numId w:val="8"/>
        </w:numPr>
        <w:spacing w:before="0" w:beforeAutospacing="0" w:after="0" w:afterAutospacing="0" w:line="360" w:lineRule="auto"/>
        <w:ind w:left="90" w:firstLine="360"/>
        <w:contextualSpacing/>
        <w:jc w:val="both"/>
        <w:rPr>
          <w:sz w:val="26"/>
          <w:szCs w:val="26"/>
        </w:rPr>
      </w:pPr>
      <w:r w:rsidRPr="00FB3F2B">
        <w:rPr>
          <w:sz w:val="26"/>
          <w:szCs w:val="26"/>
        </w:rPr>
        <w:t>Thay thế từ đồng nghĩa (synonym replacement) sử dụng từ điển tiếng Việt như VnCoreNLP.</w:t>
      </w:r>
    </w:p>
    <w:p w14:paraId="6BA60C3F" w14:textId="57D3C4C6" w:rsidR="001E7D3A" w:rsidRPr="00FB3F2B" w:rsidRDefault="001E7D3A" w:rsidP="00B14462">
      <w:pPr>
        <w:pStyle w:val="NormalWeb"/>
        <w:numPr>
          <w:ilvl w:val="0"/>
          <w:numId w:val="8"/>
        </w:numPr>
        <w:spacing w:before="0" w:beforeAutospacing="0" w:after="0" w:afterAutospacing="0" w:line="360" w:lineRule="auto"/>
        <w:contextualSpacing/>
        <w:jc w:val="both"/>
        <w:rPr>
          <w:sz w:val="26"/>
          <w:szCs w:val="26"/>
        </w:rPr>
      </w:pPr>
      <w:r w:rsidRPr="00FB3F2B">
        <w:rPr>
          <w:sz w:val="26"/>
          <w:szCs w:val="26"/>
        </w:rPr>
        <w:t>Chèn/xóa từ ngẫu nhiên (random insertion/deletion) với tỷ lệ 10-20%</w:t>
      </w:r>
      <w:r w:rsidR="00B14462" w:rsidRPr="00FB3F2B">
        <w:rPr>
          <w:sz w:val="26"/>
          <w:szCs w:val="26"/>
        </w:rPr>
        <w:t xml:space="preserve"> được chọn để cân bằng giữa việc tạo biến thể mới và bảo toàn ngữ nghĩa gốc của văn bản tiếng </w:t>
      </w:r>
      <w:r w:rsidR="0022346E" w:rsidRPr="00FB3F2B">
        <w:rPr>
          <w:sz w:val="26"/>
          <w:szCs w:val="26"/>
        </w:rPr>
        <w:t>Việt, dựa trên thực nghiệm từ [5</w:t>
      </w:r>
      <w:r w:rsidR="00B14462" w:rsidRPr="00FB3F2B">
        <w:rPr>
          <w:sz w:val="26"/>
          <w:szCs w:val="26"/>
        </w:rPr>
        <w:t>].</w:t>
      </w:r>
    </w:p>
    <w:p w14:paraId="5C30BA35" w14:textId="77777777" w:rsidR="001E7D3A" w:rsidRPr="00FB3F2B" w:rsidRDefault="001E7D3A" w:rsidP="00430EE2">
      <w:pPr>
        <w:pStyle w:val="NormalWeb"/>
        <w:numPr>
          <w:ilvl w:val="0"/>
          <w:numId w:val="8"/>
        </w:numPr>
        <w:spacing w:before="0" w:beforeAutospacing="0" w:after="0" w:afterAutospacing="0" w:line="360" w:lineRule="auto"/>
        <w:ind w:left="90" w:firstLine="360"/>
        <w:contextualSpacing/>
        <w:jc w:val="both"/>
        <w:rPr>
          <w:sz w:val="26"/>
          <w:szCs w:val="26"/>
        </w:rPr>
      </w:pPr>
      <w:r w:rsidRPr="00FB3F2B">
        <w:rPr>
          <w:sz w:val="26"/>
          <w:szCs w:val="26"/>
        </w:rPr>
        <w:t>Dịch ngược (back-translation) qua Google Translate (tiếng Việt -&gt; tiếng Anh -&gt; tiếng Việt) để tạo biến thể ngữ nghĩa.</w:t>
      </w:r>
    </w:p>
    <w:p w14:paraId="21B5BE7F" w14:textId="26784D8B" w:rsidR="00350E63" w:rsidRPr="00FB3F2B" w:rsidRDefault="006A15AD" w:rsidP="009D4B79">
      <w:pPr>
        <w:pStyle w:val="NormalWeb"/>
        <w:spacing w:before="0" w:beforeAutospacing="0" w:after="0" w:afterAutospacing="0" w:line="360" w:lineRule="auto"/>
        <w:ind w:firstLine="630"/>
        <w:contextualSpacing/>
        <w:jc w:val="both"/>
        <w:rPr>
          <w:sz w:val="26"/>
          <w:szCs w:val="26"/>
        </w:rPr>
      </w:pPr>
      <w:r w:rsidRPr="00FB3F2B">
        <w:rPr>
          <w:rStyle w:val="Strong"/>
          <w:sz w:val="26"/>
          <w:szCs w:val="26"/>
        </w:rPr>
        <w:t>Bước 4: Tích hợp và huấn luyện mô hình:</w:t>
      </w:r>
      <w:r w:rsidRPr="00FB3F2B">
        <w:rPr>
          <w:sz w:val="26"/>
          <w:szCs w:val="26"/>
        </w:rPr>
        <w:t xml:space="preserve"> </w:t>
      </w:r>
      <w:r w:rsidR="004D5403" w:rsidRPr="00FB3F2B">
        <w:rPr>
          <w:sz w:val="26"/>
          <w:szCs w:val="26"/>
        </w:rPr>
        <w:t>Kết hợp đặc trưng tô-pô từ TDA (vector hóa từ persistence diagrams) với biểu diễn ngữ nghĩa từ PhoBERT (CLS token), đưa qua một tầng fully-connected với 256 nơ-ron, hàm kích hoạt ReLU, và dropout 0.3 để dự đoán nhãn phân lớp. Cơ chế chú ý (attention mechanism) trong PhoBERT được tinh chỉnh để ưu tiên các đặc trưng tô-pô, tăng cường khả năng phát hiện các mẫu toàn cục, từ đó cải thiện hiệu suất trên các lớp dữ liệu không đồng đều như lớp tru</w:t>
      </w:r>
      <w:r w:rsidR="00AE63FE" w:rsidRPr="00FB3F2B">
        <w:rPr>
          <w:sz w:val="26"/>
          <w:szCs w:val="26"/>
        </w:rPr>
        <w:t>ng tính (~4.32%) trong UIT-VSFC</w:t>
      </w:r>
      <w:r w:rsidR="00087017" w:rsidRPr="00FB3F2B">
        <w:rPr>
          <w:sz w:val="26"/>
          <w:szCs w:val="26"/>
        </w:rPr>
        <w:t>.</w:t>
      </w:r>
    </w:p>
    <w:p w14:paraId="6572F163" w14:textId="77777777" w:rsidR="00632937" w:rsidRPr="00FB3F2B" w:rsidRDefault="00632937" w:rsidP="009D4B79">
      <w:pPr>
        <w:pStyle w:val="NormalWeb"/>
        <w:spacing w:before="0" w:beforeAutospacing="0" w:after="0" w:afterAutospacing="0" w:line="360" w:lineRule="auto"/>
        <w:ind w:firstLine="720"/>
        <w:contextualSpacing/>
        <w:jc w:val="both"/>
        <w:rPr>
          <w:sz w:val="26"/>
          <w:szCs w:val="26"/>
        </w:rPr>
      </w:pPr>
      <w:r w:rsidRPr="00FB3F2B">
        <w:rPr>
          <w:sz w:val="26"/>
          <w:szCs w:val="26"/>
        </w:rPr>
        <w:lastRenderedPageBreak/>
        <w:t>Cơ chế điều hướng (attention mechanism) trong PhoBERT được tinh chỉnh để ưu tiên các đặc trưng tô-pô, giúp mô hình đạt hiệu suất cao hơn trong các lớp dữ liệu không đồng đều.</w:t>
      </w:r>
    </w:p>
    <w:p w14:paraId="5A3BFAA4" w14:textId="77777777" w:rsidR="00171C89" w:rsidRPr="00FB3F2B" w:rsidRDefault="00171C89" w:rsidP="009D4B79">
      <w:pPr>
        <w:pStyle w:val="NormalWeb"/>
        <w:spacing w:before="0" w:beforeAutospacing="0" w:after="0" w:afterAutospacing="0" w:line="360" w:lineRule="auto"/>
        <w:ind w:firstLine="720"/>
        <w:contextualSpacing/>
        <w:jc w:val="both"/>
        <w:rPr>
          <w:sz w:val="26"/>
          <w:szCs w:val="26"/>
        </w:rPr>
      </w:pPr>
      <w:r w:rsidRPr="00FB3F2B">
        <w:rPr>
          <w:sz w:val="26"/>
          <w:szCs w:val="26"/>
        </w:rPr>
        <w:t>Kết hợp PhoBERT và TDA không chỉ dẫn đến cải thiện hiệu suất phân lớp mà còn cho phép phân loại các nút (nodes) dựa trên cấu trúc liên kết toàn cục. Các nghiên cứu [1, 2] chứng minh rằng cách tiếp cận này vượt trội hơn các phương pháp truyền thống, đặc biệt trong dữ liệu văn bản phức tạp như tiếng Việt.</w:t>
      </w:r>
    </w:p>
    <w:p w14:paraId="3C6419A5" w14:textId="77777777" w:rsidR="00FB3F2B" w:rsidRPr="00FB3F2B" w:rsidRDefault="00FB3F2B" w:rsidP="009D4B79">
      <w:pPr>
        <w:pStyle w:val="NormalWeb"/>
        <w:spacing w:before="0" w:beforeAutospacing="0" w:after="0" w:afterAutospacing="0" w:line="360" w:lineRule="auto"/>
        <w:ind w:firstLine="720"/>
        <w:contextualSpacing/>
        <w:jc w:val="both"/>
        <w:rPr>
          <w:sz w:val="26"/>
          <w:szCs w:val="26"/>
        </w:rPr>
      </w:pPr>
    </w:p>
    <w:p w14:paraId="6ABCF1F5" w14:textId="77777777" w:rsidR="00D131F3" w:rsidRPr="00FB3F2B" w:rsidRDefault="00D131F3" w:rsidP="00925984">
      <w:pPr>
        <w:pStyle w:val="muc1"/>
        <w:outlineLvl w:val="0"/>
        <w:rPr>
          <w:szCs w:val="26"/>
        </w:rPr>
      </w:pPr>
      <w:bookmarkStart w:id="16" w:name="_Toc211707474"/>
      <w:bookmarkStart w:id="17" w:name="_Toc211722729"/>
      <w:r w:rsidRPr="00FB3F2B">
        <w:rPr>
          <w:szCs w:val="26"/>
        </w:rPr>
        <w:t>TỔNG QUAN VỀ LĨNH VỰC NGHIÊN CỨU</w:t>
      </w:r>
      <w:bookmarkEnd w:id="16"/>
      <w:bookmarkEnd w:id="17"/>
    </w:p>
    <w:p w14:paraId="788EB72E" w14:textId="4192B3E3" w:rsidR="00D131F3" w:rsidRPr="00FB3F2B" w:rsidRDefault="00F4420B" w:rsidP="00925984">
      <w:pPr>
        <w:pStyle w:val="muc2"/>
        <w:outlineLvl w:val="1"/>
      </w:pPr>
      <w:bookmarkStart w:id="18" w:name="_Toc211707475"/>
      <w:r w:rsidRPr="00FB3F2B">
        <w:t xml:space="preserve"> </w:t>
      </w:r>
      <w:bookmarkStart w:id="19" w:name="_Toc211722730"/>
      <w:r w:rsidR="00D131F3" w:rsidRPr="00FB3F2B">
        <w:t>Mô tả tập dữ liệu</w:t>
      </w:r>
      <w:bookmarkEnd w:id="18"/>
      <w:bookmarkEnd w:id="19"/>
    </w:p>
    <w:p w14:paraId="2EDC83CB" w14:textId="478686E4" w:rsidR="005116F4" w:rsidRPr="00FB3F2B" w:rsidRDefault="005116F4" w:rsidP="002827F7">
      <w:pPr>
        <w:pStyle w:val="NormalWeb"/>
        <w:spacing w:before="0" w:beforeAutospacing="0" w:after="0" w:afterAutospacing="0" w:line="360" w:lineRule="auto"/>
        <w:ind w:firstLine="720"/>
        <w:contextualSpacing/>
        <w:jc w:val="both"/>
        <w:rPr>
          <w:rFonts w:eastAsiaTheme="minorHAnsi"/>
          <w:sz w:val="26"/>
          <w:szCs w:val="26"/>
        </w:rPr>
      </w:pPr>
      <w:r w:rsidRPr="00FB3F2B">
        <w:rPr>
          <w:rFonts w:eastAsiaTheme="minorHAnsi"/>
          <w:sz w:val="26"/>
          <w:szCs w:val="26"/>
        </w:rPr>
        <w:t xml:space="preserve">Tập dữ liệu UIT-VSFC (Vietnamese Students’ </w:t>
      </w:r>
      <w:r w:rsidR="004113BB" w:rsidRPr="00FB3F2B">
        <w:rPr>
          <w:rFonts w:eastAsiaTheme="minorHAnsi"/>
          <w:sz w:val="26"/>
          <w:szCs w:val="26"/>
        </w:rPr>
        <w:t>Feedback Corpus, version 1.0) [3</w:t>
      </w:r>
      <w:r w:rsidRPr="00FB3F2B">
        <w:rPr>
          <w:rFonts w:eastAsiaTheme="minorHAnsi"/>
          <w:sz w:val="26"/>
          <w:szCs w:val="26"/>
        </w:rPr>
        <w:t>] gồm hơn 16,000 câu phản hồi của sinh viên Việt Nam, được gắn nhãn thủ công cho hai nhiệm vụ:</w:t>
      </w:r>
    </w:p>
    <w:p w14:paraId="5CB8DB76" w14:textId="77777777" w:rsidR="005116F4" w:rsidRPr="00FB3F2B" w:rsidRDefault="005116F4" w:rsidP="00430EE2">
      <w:pPr>
        <w:pStyle w:val="NormalWeb"/>
        <w:numPr>
          <w:ilvl w:val="0"/>
          <w:numId w:val="9"/>
        </w:numPr>
        <w:spacing w:before="0" w:beforeAutospacing="0" w:after="0" w:afterAutospacing="0" w:line="360" w:lineRule="auto"/>
        <w:ind w:left="0" w:firstLine="360"/>
        <w:contextualSpacing/>
        <w:jc w:val="both"/>
        <w:rPr>
          <w:rFonts w:eastAsiaTheme="minorHAnsi"/>
          <w:sz w:val="26"/>
          <w:szCs w:val="26"/>
        </w:rPr>
      </w:pPr>
      <w:r w:rsidRPr="00FB3F2B">
        <w:rPr>
          <w:rFonts w:eastAsiaTheme="minorHAnsi"/>
          <w:i/>
          <w:sz w:val="26"/>
          <w:szCs w:val="26"/>
        </w:rPr>
        <w:t>Phân loại cảm xúc:</w:t>
      </w:r>
      <w:r w:rsidRPr="00FB3F2B">
        <w:rPr>
          <w:rFonts w:eastAsiaTheme="minorHAnsi"/>
          <w:sz w:val="26"/>
          <w:szCs w:val="26"/>
        </w:rPr>
        <w:t xml:space="preserve"> Nhãn gồm tiêu cực (0), trung tính (1), tích cực (2) (ví dụ: “Giảng viên nhiệt tình” – tích cực; “Cơ sở vật chất kém” – tiêu cực).</w:t>
      </w:r>
    </w:p>
    <w:p w14:paraId="3AC81A1B" w14:textId="77777777" w:rsidR="005116F4" w:rsidRPr="00FB3F2B" w:rsidRDefault="005116F4" w:rsidP="00430EE2">
      <w:pPr>
        <w:pStyle w:val="NormalWeb"/>
        <w:numPr>
          <w:ilvl w:val="0"/>
          <w:numId w:val="9"/>
        </w:numPr>
        <w:spacing w:before="0" w:beforeAutospacing="0" w:after="0" w:afterAutospacing="0" w:line="360" w:lineRule="auto"/>
        <w:ind w:left="0" w:firstLine="360"/>
        <w:contextualSpacing/>
        <w:jc w:val="both"/>
        <w:rPr>
          <w:rFonts w:eastAsiaTheme="minorHAnsi"/>
          <w:sz w:val="26"/>
          <w:szCs w:val="26"/>
        </w:rPr>
      </w:pPr>
      <w:r w:rsidRPr="00FB3F2B">
        <w:rPr>
          <w:rFonts w:eastAsiaTheme="minorHAnsi"/>
          <w:i/>
          <w:sz w:val="26"/>
          <w:szCs w:val="26"/>
        </w:rPr>
        <w:t>Phân loại chủ đề:</w:t>
      </w:r>
      <w:r w:rsidRPr="00FB3F2B">
        <w:rPr>
          <w:rFonts w:eastAsiaTheme="minorHAnsi"/>
          <w:sz w:val="26"/>
          <w:szCs w:val="26"/>
        </w:rPr>
        <w:t xml:space="preserve"> Nhãn gồm giảng viên (0), chương trình đào tạo (1), cơ sở vật chất (2), khác (3).</w:t>
      </w:r>
    </w:p>
    <w:p w14:paraId="299E484A" w14:textId="77777777" w:rsidR="005116F4" w:rsidRPr="00FB3F2B" w:rsidRDefault="005116F4" w:rsidP="009D4B79">
      <w:pPr>
        <w:pStyle w:val="NormalWeb"/>
        <w:spacing w:before="0" w:beforeAutospacing="0" w:after="0" w:afterAutospacing="0" w:line="360" w:lineRule="auto"/>
        <w:contextualSpacing/>
        <w:jc w:val="both"/>
        <w:rPr>
          <w:rFonts w:eastAsiaTheme="minorHAnsi"/>
          <w:b/>
          <w:sz w:val="26"/>
          <w:szCs w:val="26"/>
        </w:rPr>
      </w:pPr>
      <w:r w:rsidRPr="00FB3F2B">
        <w:rPr>
          <w:rFonts w:eastAsiaTheme="minorHAnsi"/>
          <w:b/>
          <w:sz w:val="26"/>
          <w:szCs w:val="26"/>
        </w:rPr>
        <w:t>Đặc điểm nổi bật:</w:t>
      </w:r>
    </w:p>
    <w:p w14:paraId="3848077D" w14:textId="77777777" w:rsidR="005116F4" w:rsidRPr="00FB3F2B" w:rsidRDefault="005116F4" w:rsidP="00430EE2">
      <w:pPr>
        <w:pStyle w:val="NormalWeb"/>
        <w:numPr>
          <w:ilvl w:val="0"/>
          <w:numId w:val="9"/>
        </w:numPr>
        <w:spacing w:before="0" w:beforeAutospacing="0" w:after="0" w:afterAutospacing="0" w:line="360" w:lineRule="auto"/>
        <w:ind w:left="0" w:firstLine="360"/>
        <w:contextualSpacing/>
        <w:jc w:val="both"/>
        <w:rPr>
          <w:rFonts w:eastAsiaTheme="minorHAnsi"/>
          <w:i/>
          <w:sz w:val="26"/>
          <w:szCs w:val="26"/>
        </w:rPr>
      </w:pPr>
      <w:r w:rsidRPr="00FB3F2B">
        <w:rPr>
          <w:rFonts w:eastAsiaTheme="minorHAnsi"/>
          <w:i/>
          <w:sz w:val="26"/>
          <w:szCs w:val="26"/>
        </w:rPr>
        <w:t>Độ đồng thuận annotator: &gt;91% (cảm xúc), &gt;71% (chủ đề).</w:t>
      </w:r>
    </w:p>
    <w:p w14:paraId="3E5420A0" w14:textId="77777777" w:rsidR="005116F4" w:rsidRPr="00FB3F2B" w:rsidRDefault="005116F4" w:rsidP="00430EE2">
      <w:pPr>
        <w:pStyle w:val="NormalWeb"/>
        <w:numPr>
          <w:ilvl w:val="0"/>
          <w:numId w:val="9"/>
        </w:numPr>
        <w:spacing w:before="0" w:beforeAutospacing="0" w:after="0" w:afterAutospacing="0" w:line="360" w:lineRule="auto"/>
        <w:ind w:left="0" w:firstLine="360"/>
        <w:contextualSpacing/>
        <w:jc w:val="both"/>
        <w:rPr>
          <w:rFonts w:eastAsiaTheme="minorHAnsi"/>
          <w:sz w:val="26"/>
          <w:szCs w:val="26"/>
        </w:rPr>
      </w:pPr>
      <w:r w:rsidRPr="00FB3F2B">
        <w:rPr>
          <w:rFonts w:eastAsiaTheme="minorHAnsi"/>
          <w:i/>
          <w:sz w:val="26"/>
          <w:szCs w:val="26"/>
        </w:rPr>
        <w:t xml:space="preserve">Hiệu suất cơ sở: </w:t>
      </w:r>
      <w:r w:rsidRPr="00FB3F2B">
        <w:rPr>
          <w:rFonts w:eastAsiaTheme="minorHAnsi"/>
          <w:sz w:val="26"/>
          <w:szCs w:val="26"/>
        </w:rPr>
        <w:t>Mô hình Maximum Entropy đạt F1-score ~88% (cảm xúc), ~84% (chủ đề).</w:t>
      </w:r>
    </w:p>
    <w:p w14:paraId="3C746847" w14:textId="77777777" w:rsidR="005116F4" w:rsidRPr="00FB3F2B" w:rsidRDefault="005116F4" w:rsidP="00430EE2">
      <w:pPr>
        <w:pStyle w:val="NormalWeb"/>
        <w:numPr>
          <w:ilvl w:val="0"/>
          <w:numId w:val="9"/>
        </w:numPr>
        <w:spacing w:before="0" w:beforeAutospacing="0" w:after="0" w:afterAutospacing="0" w:line="360" w:lineRule="auto"/>
        <w:ind w:left="0" w:firstLine="360"/>
        <w:contextualSpacing/>
        <w:jc w:val="both"/>
        <w:rPr>
          <w:rFonts w:eastAsiaTheme="minorHAnsi"/>
          <w:sz w:val="26"/>
          <w:szCs w:val="26"/>
        </w:rPr>
      </w:pPr>
      <w:r w:rsidRPr="00FB3F2B">
        <w:rPr>
          <w:rFonts w:eastAsiaTheme="minorHAnsi"/>
          <w:i/>
          <w:sz w:val="26"/>
          <w:szCs w:val="26"/>
        </w:rPr>
        <w:t xml:space="preserve">Chuẩn hóa dữ liệu: </w:t>
      </w:r>
      <w:r w:rsidRPr="00FB3F2B">
        <w:rPr>
          <w:rFonts w:eastAsiaTheme="minorHAnsi"/>
          <w:sz w:val="26"/>
          <w:szCs w:val="26"/>
        </w:rPr>
        <w:t>Biểu tượng cảm xúc được chuyển thành văn bản (ví dụ: ":)" thành "colonsmile").</w:t>
      </w:r>
    </w:p>
    <w:p w14:paraId="58D13093" w14:textId="77777777" w:rsidR="005116F4" w:rsidRPr="00FB3F2B" w:rsidRDefault="005116F4" w:rsidP="00430EE2">
      <w:pPr>
        <w:pStyle w:val="NormalWeb"/>
        <w:numPr>
          <w:ilvl w:val="0"/>
          <w:numId w:val="9"/>
        </w:numPr>
        <w:spacing w:before="0" w:beforeAutospacing="0" w:after="0" w:afterAutospacing="0" w:line="360" w:lineRule="auto"/>
        <w:ind w:left="0" w:firstLine="360"/>
        <w:contextualSpacing/>
        <w:jc w:val="both"/>
        <w:rPr>
          <w:rFonts w:eastAsiaTheme="minorHAnsi"/>
          <w:i/>
          <w:sz w:val="26"/>
          <w:szCs w:val="26"/>
        </w:rPr>
      </w:pPr>
      <w:r w:rsidRPr="00FB3F2B">
        <w:rPr>
          <w:rFonts w:eastAsiaTheme="minorHAnsi"/>
          <w:i/>
          <w:sz w:val="26"/>
          <w:szCs w:val="26"/>
        </w:rPr>
        <w:t xml:space="preserve">Tính phù hợp: </w:t>
      </w:r>
      <w:r w:rsidRPr="00FB3F2B">
        <w:rPr>
          <w:rFonts w:eastAsiaTheme="minorHAnsi"/>
          <w:sz w:val="26"/>
          <w:szCs w:val="26"/>
        </w:rPr>
        <w:t>Số lượng mẫu lớn, hỗ trợ phân loại cảm xúc và chủ đề, phản ánh ngôn ngữ tự nhiên của sinh viên Việt Nam.</w:t>
      </w:r>
    </w:p>
    <w:p w14:paraId="28215BDC" w14:textId="09C2A2B3" w:rsidR="00EA7754" w:rsidRPr="00FB3F2B" w:rsidRDefault="00EA7754" w:rsidP="00EA7754">
      <w:pPr>
        <w:pStyle w:val="NormalWeb"/>
        <w:numPr>
          <w:ilvl w:val="0"/>
          <w:numId w:val="9"/>
        </w:numPr>
        <w:spacing w:before="0" w:beforeAutospacing="0" w:after="0" w:afterAutospacing="0" w:line="360" w:lineRule="auto"/>
        <w:ind w:left="0" w:firstLine="360"/>
        <w:contextualSpacing/>
        <w:jc w:val="both"/>
        <w:rPr>
          <w:rFonts w:eastAsiaTheme="minorHAnsi"/>
          <w:i/>
          <w:sz w:val="26"/>
          <w:szCs w:val="26"/>
        </w:rPr>
      </w:pPr>
      <w:r w:rsidRPr="00FB3F2B">
        <w:rPr>
          <w:rFonts w:eastAsiaTheme="minorHAnsi"/>
          <w:i/>
          <w:sz w:val="26"/>
          <w:szCs w:val="26"/>
        </w:rPr>
        <w:t xml:space="preserve">Phân bố lớp cảm xúc: </w:t>
      </w:r>
      <w:r w:rsidRPr="00FB3F2B">
        <w:rPr>
          <w:rFonts w:eastAsiaTheme="minorHAnsi"/>
          <w:sz w:val="26"/>
          <w:szCs w:val="26"/>
        </w:rPr>
        <w:t>Tích cực ~49.69% (7,950 mẫu), tiêu cực ~45.99% (7,360 mẫu), trung tính ~4.32% (690 mẫu). Phân bố lớp chủ đề: Giảng viên ~36%, chương trình đào tạo ~27%, cơ sở vật chất ~20%, khác ~17%. Sự mất cân bằng, đặc biệt ở lớp trung tính và chủ đề “khác”, đặt ra thách thức cho phân lớp chính xác.</w:t>
      </w:r>
    </w:p>
    <w:p w14:paraId="18188A0E" w14:textId="62781B60" w:rsidR="007139A8" w:rsidRPr="00FB3F2B" w:rsidRDefault="00B55AA4" w:rsidP="002827F7">
      <w:pPr>
        <w:pStyle w:val="NormalWeb"/>
        <w:spacing w:before="0" w:beforeAutospacing="0" w:after="0" w:afterAutospacing="0" w:line="360" w:lineRule="auto"/>
        <w:ind w:firstLine="720"/>
        <w:contextualSpacing/>
        <w:jc w:val="both"/>
        <w:rPr>
          <w:sz w:val="26"/>
          <w:szCs w:val="26"/>
        </w:rPr>
      </w:pPr>
      <w:r w:rsidRPr="00FB3F2B">
        <w:rPr>
          <w:rFonts w:eastAsiaTheme="minorHAnsi"/>
          <w:sz w:val="26"/>
          <w:szCs w:val="26"/>
        </w:rPr>
        <w:lastRenderedPageBreak/>
        <w:t xml:space="preserve">Tập dữ liệu </w:t>
      </w:r>
      <w:r w:rsidR="005116F4" w:rsidRPr="00FB3F2B">
        <w:rPr>
          <w:rFonts w:eastAsiaTheme="minorHAnsi"/>
          <w:sz w:val="26"/>
          <w:szCs w:val="26"/>
        </w:rPr>
        <w:t>UIT-VSFC sẽ được sử dụng để huấn luyện và đánh giá mô hình, kết hợp tăng cường dữ liệu để mở rộng tập dữ liệu, đặc biệt cho các lớp thiểu số như cảm xúc tiêu cực hoặc chủ đề “khác”</w:t>
      </w:r>
    </w:p>
    <w:p w14:paraId="2069821A" w14:textId="77777777" w:rsidR="00D131F3" w:rsidRPr="00FB3F2B" w:rsidRDefault="00D131F3" w:rsidP="00925984">
      <w:pPr>
        <w:pStyle w:val="muc2"/>
        <w:outlineLvl w:val="1"/>
      </w:pPr>
      <w:bookmarkStart w:id="20" w:name="_Toc211707476"/>
      <w:bookmarkStart w:id="21" w:name="_Toc211722731"/>
      <w:r w:rsidRPr="00FB3F2B">
        <w:t>Nghiên cứu trước đó</w:t>
      </w:r>
      <w:bookmarkEnd w:id="20"/>
      <w:bookmarkEnd w:id="21"/>
    </w:p>
    <w:p w14:paraId="467A4B37" w14:textId="66E9A21D" w:rsidR="00757E4A" w:rsidRPr="00FB3F2B" w:rsidRDefault="00757E4A" w:rsidP="00925984">
      <w:pPr>
        <w:pStyle w:val="muc3"/>
        <w:outlineLvl w:val="2"/>
        <w:rPr>
          <w:szCs w:val="26"/>
        </w:rPr>
      </w:pPr>
      <w:bookmarkStart w:id="22" w:name="_Toc211707477"/>
      <w:bookmarkStart w:id="23" w:name="_Toc211722732"/>
      <w:r w:rsidRPr="00FB3F2B">
        <w:rPr>
          <w:szCs w:val="26"/>
        </w:rPr>
        <w:t>PhoBERT và các mô hình học sâu cho tiếng Việt</w:t>
      </w:r>
      <w:bookmarkEnd w:id="22"/>
      <w:bookmarkEnd w:id="23"/>
    </w:p>
    <w:p w14:paraId="60FA844D" w14:textId="2BDBD291" w:rsidR="002334DF" w:rsidRPr="00FB3F2B" w:rsidRDefault="00515E8D" w:rsidP="002827F7">
      <w:pPr>
        <w:pStyle w:val="NormalWeb"/>
        <w:spacing w:before="0" w:beforeAutospacing="0" w:after="0" w:afterAutospacing="0" w:line="360" w:lineRule="auto"/>
        <w:ind w:firstLine="720"/>
        <w:contextualSpacing/>
        <w:jc w:val="both"/>
        <w:rPr>
          <w:sz w:val="26"/>
          <w:szCs w:val="26"/>
        </w:rPr>
      </w:pPr>
      <w:r w:rsidRPr="00FB3F2B">
        <w:rPr>
          <w:sz w:val="26"/>
          <w:szCs w:val="26"/>
        </w:rPr>
        <w:t>PhoBERT [2</w:t>
      </w:r>
      <w:r w:rsidR="002334DF" w:rsidRPr="00FB3F2B">
        <w:rPr>
          <w:sz w:val="26"/>
          <w:szCs w:val="26"/>
        </w:rPr>
        <w:t xml:space="preserve">], được phát triển bởi Nguyen và cộng sự (2020), là một mô hình ngôn ngữ tiền huấn luyện dựa trên kiến trúc BERT, được tối ưu hóa cho tiếng Việt thông qua tokenization cấp âm tiết (syllable-based tokenization) sử dụng công cụ VnCoreNLP. PhoBERT tận dụng cơ chế attention hai chiều để nắm bắt ngữ cảnh, đạt hiệu suất vượt trội trong các nhiệm vụ NLP tiếng Việt, với F1-score cao hơn khoảng 5% so với BERT cơ bản trên các tập dữ liệu như VLSP (Vietnamese Language and Speech Processing). </w:t>
      </w:r>
      <w:r w:rsidR="002334DF" w:rsidRPr="00FB3F2B">
        <w:rPr>
          <w:i/>
          <w:sz w:val="26"/>
          <w:szCs w:val="26"/>
        </w:rPr>
        <w:t>Ví dụ</w:t>
      </w:r>
      <w:r w:rsidR="002334DF" w:rsidRPr="00FB3F2B">
        <w:rPr>
          <w:sz w:val="26"/>
          <w:szCs w:val="26"/>
        </w:rPr>
        <w:t>, trong phân lớp văn bản, PhoBERT đạt F1-score ~90% trên tập dữ liệu phân tích cảm xúc.</w:t>
      </w:r>
    </w:p>
    <w:p w14:paraId="6AE5E51F" w14:textId="4D4571BE" w:rsidR="00757E4A" w:rsidRPr="00FB3F2B" w:rsidRDefault="002334DF" w:rsidP="002827F7">
      <w:pPr>
        <w:pStyle w:val="NormalWeb"/>
        <w:spacing w:before="0" w:beforeAutospacing="0" w:after="0" w:afterAutospacing="0" w:line="360" w:lineRule="auto"/>
        <w:ind w:firstLine="720"/>
        <w:contextualSpacing/>
        <w:jc w:val="both"/>
        <w:rPr>
          <w:sz w:val="26"/>
          <w:szCs w:val="26"/>
        </w:rPr>
      </w:pPr>
      <w:r w:rsidRPr="00FB3F2B">
        <w:rPr>
          <w:sz w:val="26"/>
          <w:szCs w:val="26"/>
        </w:rPr>
        <w:t>Tuy nhiên, PhoBERT chủ yếu tập trung vào biểu diễn ngữ nghĩa cục bộ và ngữ cảnh, chưa khai thác được các đặc trưng hình học toàn cục của dữ liệu văn bản, như các mối quan hệ tô-pô giữa các từ hoặc câu. Điều này khiến mô hình gặp khó khăn khi xử lý các tập dữ liệu không đồng đều hoặc khi cần phát hiện các mẫu phức tạp, chẳng hạn như sự không nhất quán trong văn bản giả mạo.</w:t>
      </w:r>
    </w:p>
    <w:p w14:paraId="012B6A95" w14:textId="337514E7" w:rsidR="00EF1A9D" w:rsidRPr="00FB3F2B" w:rsidRDefault="00EF1A9D" w:rsidP="00925984">
      <w:pPr>
        <w:pStyle w:val="muc3"/>
        <w:outlineLvl w:val="2"/>
        <w:rPr>
          <w:szCs w:val="26"/>
        </w:rPr>
      </w:pPr>
      <w:bookmarkStart w:id="24" w:name="_Toc211707478"/>
      <w:bookmarkStart w:id="25" w:name="_Toc211722733"/>
      <w:r w:rsidRPr="00FB3F2B">
        <w:rPr>
          <w:szCs w:val="26"/>
        </w:rPr>
        <w:t>Phân tích dữ liệu tô-pô (TDA) trong NLP</w:t>
      </w:r>
      <w:bookmarkEnd w:id="24"/>
      <w:bookmarkEnd w:id="25"/>
    </w:p>
    <w:p w14:paraId="43C42C4E" w14:textId="0CC89E6C" w:rsidR="00CA4514" w:rsidRPr="00FB3F2B" w:rsidRDefault="00CA4514" w:rsidP="002827F7">
      <w:pPr>
        <w:pStyle w:val="NormalWeb"/>
        <w:spacing w:before="0" w:beforeAutospacing="0" w:after="0" w:afterAutospacing="0" w:line="360" w:lineRule="auto"/>
        <w:ind w:firstLine="720"/>
        <w:contextualSpacing/>
        <w:jc w:val="both"/>
        <w:rPr>
          <w:sz w:val="26"/>
          <w:szCs w:val="26"/>
        </w:rPr>
      </w:pPr>
      <w:r w:rsidRPr="00FB3F2B">
        <w:rPr>
          <w:sz w:val="26"/>
          <w:szCs w:val="26"/>
        </w:rPr>
        <w:t xml:space="preserve">Phân tích dữ liệu tô-pô (TDA) là một phương pháp toán học sử dụng phép tương đồng liên tục (persistent homology) để trích xuất các đặc trưng hình học bền vững từ dữ liệu, chẳng hạn như persistence diagrams biểu thị độ liên thông (dimension 0) và chu trình bậc cao (dimension </w:t>
      </w:r>
      <w:r w:rsidR="00515E8D" w:rsidRPr="00FB3F2B">
        <w:rPr>
          <w:sz w:val="26"/>
          <w:szCs w:val="26"/>
        </w:rPr>
        <w:t xml:space="preserve">1). Trong </w:t>
      </w:r>
      <w:r w:rsidR="00AB41F6" w:rsidRPr="00FB3F2B">
        <w:rPr>
          <w:sz w:val="26"/>
          <w:szCs w:val="26"/>
        </w:rPr>
        <w:t>NLP, Uchendu và Le [4</w:t>
      </w:r>
      <w:r w:rsidRPr="00FB3F2B">
        <w:rPr>
          <w:sz w:val="26"/>
          <w:szCs w:val="26"/>
        </w:rPr>
        <w:t xml:space="preserve">] đã khảo sát ứng dụng TDA để phân tích bản đồ attention của các mô hình như BERT, phát hiện các mẫu tô-pô đặc trưng cho văn bản giả mạo. </w:t>
      </w:r>
      <w:r w:rsidRPr="00FB3F2B">
        <w:rPr>
          <w:i/>
          <w:sz w:val="26"/>
          <w:szCs w:val="26"/>
        </w:rPr>
        <w:t>Ví dụ</w:t>
      </w:r>
      <w:r w:rsidRPr="00FB3F2B">
        <w:rPr>
          <w:sz w:val="26"/>
          <w:szCs w:val="26"/>
        </w:rPr>
        <w:t>, các “lỗ hổng” tô-pô (topological holes) trong đồ thị từ bản đồ attention có thể chỉ ra sự không nhất quán ngữ nghĩa.</w:t>
      </w:r>
    </w:p>
    <w:p w14:paraId="5132411D" w14:textId="74FC3E04" w:rsidR="00CA4514" w:rsidRPr="00FB3F2B" w:rsidRDefault="00CA4514" w:rsidP="002827F7">
      <w:pPr>
        <w:pStyle w:val="NormalWeb"/>
        <w:spacing w:before="0" w:beforeAutospacing="0" w:after="0" w:afterAutospacing="0" w:line="360" w:lineRule="auto"/>
        <w:ind w:firstLine="720"/>
        <w:contextualSpacing/>
        <w:jc w:val="both"/>
        <w:rPr>
          <w:sz w:val="26"/>
          <w:szCs w:val="26"/>
        </w:rPr>
      </w:pPr>
      <w:r w:rsidRPr="00FB3F2B">
        <w:rPr>
          <w:sz w:val="26"/>
          <w:szCs w:val="26"/>
        </w:rPr>
        <w:t>Tuy nhiên, ứng dụng TDA trong NLP tiếng Việt còn rất hạn chế, đặc biệt khi tích hợp với các mô hình như PhoBERT. Các nghiên cứu hiện tại chưa khám phá đầy đủ cách kết hợp đặc trưng tô-pô với biểu diễn ngữ nghĩa để cải thiện hiệu suất phân lớp văn bản tiếng Việt.</w:t>
      </w:r>
    </w:p>
    <w:p w14:paraId="01099313" w14:textId="313AB15F" w:rsidR="0075535D" w:rsidRPr="00FB3F2B" w:rsidRDefault="0075535D" w:rsidP="00925984">
      <w:pPr>
        <w:pStyle w:val="muc3"/>
        <w:outlineLvl w:val="2"/>
        <w:rPr>
          <w:szCs w:val="26"/>
        </w:rPr>
      </w:pPr>
      <w:bookmarkStart w:id="26" w:name="_Toc211707479"/>
      <w:bookmarkStart w:id="27" w:name="_Toc211722734"/>
      <w:r w:rsidRPr="00FB3F2B">
        <w:rPr>
          <w:szCs w:val="26"/>
        </w:rPr>
        <w:t>Kỹ thuật tăng cường dữ liệu trong NLP</w:t>
      </w:r>
      <w:bookmarkEnd w:id="26"/>
      <w:bookmarkEnd w:id="27"/>
    </w:p>
    <w:p w14:paraId="7BE346F7" w14:textId="32FF4678" w:rsidR="0075535D" w:rsidRPr="00FB3F2B" w:rsidRDefault="0075535D" w:rsidP="002827F7">
      <w:pPr>
        <w:pStyle w:val="NormalWeb"/>
        <w:spacing w:before="0" w:beforeAutospacing="0" w:after="0" w:afterAutospacing="0" w:line="360" w:lineRule="auto"/>
        <w:ind w:firstLine="720"/>
        <w:contextualSpacing/>
        <w:jc w:val="both"/>
        <w:rPr>
          <w:sz w:val="26"/>
          <w:szCs w:val="26"/>
        </w:rPr>
      </w:pPr>
      <w:r w:rsidRPr="00FB3F2B">
        <w:rPr>
          <w:sz w:val="26"/>
          <w:szCs w:val="26"/>
        </w:rPr>
        <w:lastRenderedPageBreak/>
        <w:t>Kỹ thuật tăng cường dữ liệu (Easy Data Augmentation - EDA) đã được áp dụng rộng rãi để mở rộng tập huấn luyện trong NLP, đặc biệt cho các ngôn ngữ ít tài nguyên như tiếng Việt</w:t>
      </w:r>
      <w:r w:rsidR="00AB41F6" w:rsidRPr="00FB3F2B">
        <w:rPr>
          <w:sz w:val="26"/>
          <w:szCs w:val="26"/>
        </w:rPr>
        <w:t xml:space="preserve"> [5</w:t>
      </w:r>
      <w:r w:rsidR="00E256FB" w:rsidRPr="00FB3F2B">
        <w:rPr>
          <w:sz w:val="26"/>
          <w:szCs w:val="26"/>
        </w:rPr>
        <w:t>]</w:t>
      </w:r>
      <w:r w:rsidRPr="00FB3F2B">
        <w:rPr>
          <w:sz w:val="26"/>
          <w:szCs w:val="26"/>
        </w:rPr>
        <w:t xml:space="preserve">. </w:t>
      </w:r>
      <w:r w:rsidRPr="00FB3F2B">
        <w:rPr>
          <w:i/>
          <w:sz w:val="26"/>
          <w:szCs w:val="26"/>
        </w:rPr>
        <w:t>Các phương pháp phổ biến bao gồm</w:t>
      </w:r>
      <w:r w:rsidRPr="00FB3F2B">
        <w:rPr>
          <w:sz w:val="26"/>
          <w:szCs w:val="26"/>
        </w:rPr>
        <w:t>:</w:t>
      </w:r>
    </w:p>
    <w:p w14:paraId="5926711B" w14:textId="77777777" w:rsidR="0075535D" w:rsidRPr="00FB3F2B" w:rsidRDefault="0075535D" w:rsidP="00430EE2">
      <w:pPr>
        <w:pStyle w:val="NormalWeb"/>
        <w:numPr>
          <w:ilvl w:val="0"/>
          <w:numId w:val="11"/>
        </w:numPr>
        <w:spacing w:before="0" w:beforeAutospacing="0" w:after="0" w:afterAutospacing="0" w:line="360" w:lineRule="auto"/>
        <w:ind w:left="0" w:firstLine="360"/>
        <w:contextualSpacing/>
        <w:jc w:val="both"/>
        <w:rPr>
          <w:sz w:val="26"/>
          <w:szCs w:val="26"/>
        </w:rPr>
      </w:pPr>
      <w:r w:rsidRPr="00FB3F2B">
        <w:rPr>
          <w:bCs/>
          <w:i/>
          <w:sz w:val="26"/>
          <w:szCs w:val="26"/>
        </w:rPr>
        <w:t>Thay thế từ đồng nghĩa (synonym replacement):</w:t>
      </w:r>
      <w:r w:rsidRPr="00FB3F2B">
        <w:rPr>
          <w:sz w:val="26"/>
          <w:szCs w:val="26"/>
        </w:rPr>
        <w:t xml:space="preserve"> Thay thế các từ trong câu bằng từ đồng nghĩa, sử dụng từ điển tiếng Việt như VnCoreNLP.</w:t>
      </w:r>
    </w:p>
    <w:p w14:paraId="32CE10EB" w14:textId="77777777" w:rsidR="0075535D" w:rsidRPr="00FB3F2B" w:rsidRDefault="0075535D" w:rsidP="00430EE2">
      <w:pPr>
        <w:pStyle w:val="NormalWeb"/>
        <w:numPr>
          <w:ilvl w:val="0"/>
          <w:numId w:val="11"/>
        </w:numPr>
        <w:spacing w:before="0" w:beforeAutospacing="0" w:after="0" w:afterAutospacing="0" w:line="360" w:lineRule="auto"/>
        <w:ind w:left="0" w:firstLine="360"/>
        <w:contextualSpacing/>
        <w:jc w:val="both"/>
        <w:rPr>
          <w:sz w:val="26"/>
          <w:szCs w:val="26"/>
        </w:rPr>
      </w:pPr>
      <w:r w:rsidRPr="00FB3F2B">
        <w:rPr>
          <w:bCs/>
          <w:i/>
          <w:sz w:val="26"/>
          <w:szCs w:val="26"/>
        </w:rPr>
        <w:t>Chèn/xóa từ ngẫu nhiên (random insertion/deletion):</w:t>
      </w:r>
      <w:r w:rsidRPr="00FB3F2B">
        <w:rPr>
          <w:sz w:val="26"/>
          <w:szCs w:val="26"/>
        </w:rPr>
        <w:t xml:space="preserve"> Thêm hoặc xóa từ với tỷ lệ nhỏ (10-20%) để tạo biến thể.</w:t>
      </w:r>
    </w:p>
    <w:p w14:paraId="266BE7BB" w14:textId="77777777" w:rsidR="0075535D" w:rsidRPr="00FB3F2B" w:rsidRDefault="0075535D" w:rsidP="00430EE2">
      <w:pPr>
        <w:pStyle w:val="NormalWeb"/>
        <w:numPr>
          <w:ilvl w:val="0"/>
          <w:numId w:val="11"/>
        </w:numPr>
        <w:spacing w:before="0" w:beforeAutospacing="0" w:after="0" w:afterAutospacing="0" w:line="360" w:lineRule="auto"/>
        <w:ind w:left="0" w:firstLine="360"/>
        <w:contextualSpacing/>
        <w:jc w:val="both"/>
        <w:rPr>
          <w:sz w:val="26"/>
          <w:szCs w:val="26"/>
        </w:rPr>
      </w:pPr>
      <w:r w:rsidRPr="00FB3F2B">
        <w:rPr>
          <w:bCs/>
          <w:i/>
          <w:sz w:val="26"/>
          <w:szCs w:val="26"/>
        </w:rPr>
        <w:t>Dịch ngược (back-translation):</w:t>
      </w:r>
      <w:r w:rsidRPr="00FB3F2B">
        <w:rPr>
          <w:sz w:val="26"/>
          <w:szCs w:val="26"/>
        </w:rPr>
        <w:t xml:space="preserve"> Dịch văn bản sang ngôn ngữ khác (ví dụ: tiếng Anh) và dịch ngược lại để tạo ra các câu có ngữ nghĩa tương đương nhưng khác về cấu trúc.</w:t>
      </w:r>
    </w:p>
    <w:p w14:paraId="14A5BB0A" w14:textId="74F43C7E" w:rsidR="0075535D" w:rsidRPr="00FB3F2B" w:rsidRDefault="00AB41F6" w:rsidP="002827F7">
      <w:pPr>
        <w:pStyle w:val="NormalWeb"/>
        <w:spacing w:before="0" w:beforeAutospacing="0" w:after="0" w:afterAutospacing="0" w:line="360" w:lineRule="auto"/>
        <w:ind w:firstLine="720"/>
        <w:contextualSpacing/>
        <w:jc w:val="both"/>
        <w:rPr>
          <w:sz w:val="26"/>
          <w:szCs w:val="26"/>
        </w:rPr>
      </w:pPr>
      <w:r w:rsidRPr="00FB3F2B">
        <w:rPr>
          <w:sz w:val="26"/>
          <w:szCs w:val="26"/>
        </w:rPr>
        <w:t>Trong [3</w:t>
      </w:r>
      <w:r w:rsidR="0075535D" w:rsidRPr="00FB3F2B">
        <w:rPr>
          <w:sz w:val="26"/>
          <w:szCs w:val="26"/>
        </w:rPr>
        <w:t>], Nguyen và cộng sự đã áp dụng EDA trên tập UIT-VSFC, cho thấy cải thiện hiệu suất khoảng 3-5% trong phân loại cảm xúc. Tuy nhiên, với tiếng Việt, các kỹ thuật này cần được điều chỉnh cẩn thận để tránh làm méo mó ngữ nghĩa, do đặc trưng từ ghép và thanh điệu.</w:t>
      </w:r>
    </w:p>
    <w:p w14:paraId="700C8CCC" w14:textId="11957166" w:rsidR="005B61DF" w:rsidRPr="00FB3F2B" w:rsidRDefault="00757E4A" w:rsidP="00925984">
      <w:pPr>
        <w:pStyle w:val="muc3"/>
        <w:outlineLvl w:val="2"/>
        <w:rPr>
          <w:szCs w:val="26"/>
        </w:rPr>
      </w:pPr>
      <w:bookmarkStart w:id="28" w:name="_Toc211707480"/>
      <w:bookmarkStart w:id="29" w:name="_Toc211722735"/>
      <w:r w:rsidRPr="00FB3F2B">
        <w:rPr>
          <w:szCs w:val="26"/>
        </w:rPr>
        <w:t>Kết hợp TDA và học sâu</w:t>
      </w:r>
      <w:bookmarkEnd w:id="28"/>
      <w:bookmarkEnd w:id="29"/>
      <w:r w:rsidRPr="00FB3F2B">
        <w:rPr>
          <w:szCs w:val="26"/>
        </w:rPr>
        <w:t xml:space="preserve"> </w:t>
      </w:r>
    </w:p>
    <w:p w14:paraId="796A627F" w14:textId="15824F33" w:rsidR="004B067C" w:rsidRPr="00FB3F2B" w:rsidRDefault="00AB41F6" w:rsidP="002827F7">
      <w:pPr>
        <w:pStyle w:val="NormalWeb"/>
        <w:spacing w:before="0" w:beforeAutospacing="0" w:after="0" w:afterAutospacing="0" w:line="360" w:lineRule="auto"/>
        <w:ind w:firstLine="720"/>
        <w:contextualSpacing/>
        <w:jc w:val="both"/>
        <w:rPr>
          <w:sz w:val="26"/>
          <w:szCs w:val="26"/>
        </w:rPr>
      </w:pPr>
      <w:r w:rsidRPr="00FB3F2B">
        <w:rPr>
          <w:sz w:val="26"/>
          <w:szCs w:val="26"/>
        </w:rPr>
        <w:t>Trong [6</w:t>
      </w:r>
      <w:r w:rsidR="002F33DA" w:rsidRPr="00FB3F2B">
        <w:rPr>
          <w:sz w:val="26"/>
          <w:szCs w:val="26"/>
        </w:rPr>
        <w:t>], Kushnareva và cộng sự (2021) đã sử dụng phân tích dữ liệu tô-pô (TDA) để phân tích bản đồ chú ý của BERT, trích xuất các đặc trưng hình học như persistence diagrams để phát hiện văn bản giả mạo, đạt cải thiện độ chính xác từ 3–7% so với mô hình không dùng TDA. Ví dụ, các “lỗ hổng” tô-pô trong bản đồ chú ý giúp phát hiện sự không nhất quán ngữ nghĩa trong văn bản nhân tạo. Tuy nhiên, việc áp dụng TDA cho tiếng Việt còn hạn chế do đặc trưng ngôn ngữ phức tạp (như tokenization cấp âm tiết) và thiếu nghiên cứu tích hợp TDA với các mô hình như PhoBERT. Thách thức bao gồm việc điều chỉnh TDA để phù hợp với dữ liệu tiếng Việt và giảm độ phức tạp tính toán khi kết hợp với các mô hình học sâu.</w:t>
      </w:r>
    </w:p>
    <w:p w14:paraId="05BCDA2E" w14:textId="08F56FBC" w:rsidR="00D67CF5" w:rsidRPr="00FB3F2B" w:rsidRDefault="00D67CF5" w:rsidP="00925984">
      <w:pPr>
        <w:pStyle w:val="muc3"/>
        <w:outlineLvl w:val="2"/>
        <w:rPr>
          <w:szCs w:val="26"/>
        </w:rPr>
      </w:pPr>
      <w:bookmarkStart w:id="30" w:name="_Toc211707481"/>
      <w:bookmarkStart w:id="31" w:name="_Toc211722736"/>
      <w:r w:rsidRPr="00FB3F2B">
        <w:rPr>
          <w:szCs w:val="26"/>
        </w:rPr>
        <w:t>Các mô hình LSTM, Bi-LSTM, GRU</w:t>
      </w:r>
      <w:bookmarkEnd w:id="30"/>
      <w:bookmarkEnd w:id="31"/>
    </w:p>
    <w:p w14:paraId="06A9D610" w14:textId="5DAE8A53" w:rsidR="00EC5D28" w:rsidRPr="00FB3F2B" w:rsidRDefault="0018108B" w:rsidP="002827F7">
      <w:pPr>
        <w:pStyle w:val="NormalWeb"/>
        <w:spacing w:before="0" w:beforeAutospacing="0" w:after="0" w:afterAutospacing="0" w:line="360" w:lineRule="auto"/>
        <w:ind w:firstLine="720"/>
        <w:contextualSpacing/>
        <w:jc w:val="both"/>
        <w:rPr>
          <w:sz w:val="26"/>
          <w:szCs w:val="26"/>
        </w:rPr>
      </w:pPr>
      <w:r w:rsidRPr="00FB3F2B">
        <w:rPr>
          <w:sz w:val="26"/>
          <w:szCs w:val="26"/>
        </w:rPr>
        <w:t xml:space="preserve">LSTM [1], Bi-LSTM, và GRU là các mô hình học sâu phổ biến trong phân lớp văn bản trước khi Transformer ra đời. LSTM sử dụng các cổng (forget, input, output) để giải quyết vấn đề vanishing gradient, Bi-LSTM cải thiện bằng cách xử lý dữ liệu hai chiều, và GRU đơn giản hóa với cổng update và reset, giảm chi phí tính toán. Các mô hình này được chọn làm baseline vì chúng từng là tiêu chuẩn cho các nhiệm vụ NLP như phân tích cảm xúc, nhưng bị hạn chế bởi việc chỉ xử lý dữ liệu chuỗi, không khai </w:t>
      </w:r>
      <w:r w:rsidRPr="00FB3F2B">
        <w:rPr>
          <w:sz w:val="26"/>
          <w:szCs w:val="26"/>
        </w:rPr>
        <w:lastRenderedPageBreak/>
        <w:t>thác được cấu trúc tô-pô toàn cục của dữ liệu văn bản phức tạp như UIT-VSFC. Do đó, chúng phù hợp để so sánh với phương pháp Transformer kết hợp TDA đề xuất trong nghiên cứu này.</w:t>
      </w:r>
    </w:p>
    <w:p w14:paraId="02A3AF46" w14:textId="7030EC3B" w:rsidR="00D131F3" w:rsidRPr="00FB3F2B" w:rsidRDefault="00D131F3" w:rsidP="00925984">
      <w:pPr>
        <w:pStyle w:val="muc2"/>
        <w:outlineLvl w:val="1"/>
      </w:pPr>
      <w:bookmarkStart w:id="32" w:name="_Toc211707483"/>
      <w:bookmarkStart w:id="33" w:name="_Toc211722737"/>
      <w:r w:rsidRPr="00FB3F2B">
        <w:t>Thiết lập và xây dựng mô hình</w:t>
      </w:r>
      <w:bookmarkEnd w:id="32"/>
      <w:bookmarkEnd w:id="33"/>
    </w:p>
    <w:p w14:paraId="2A4AFCC2" w14:textId="423FC709" w:rsidR="00E24B3F" w:rsidRPr="00FB3F2B" w:rsidRDefault="00E24B3F" w:rsidP="00FB3F2B">
      <w:pPr>
        <w:pStyle w:val="muc2"/>
        <w:numPr>
          <w:ilvl w:val="0"/>
          <w:numId w:val="0"/>
        </w:numPr>
        <w:ind w:firstLine="720"/>
        <w:rPr>
          <w:rStyle w:val="Strong"/>
          <w:lang w:val="en-US"/>
        </w:rPr>
      </w:pPr>
      <w:r w:rsidRPr="00FB3F2B">
        <w:rPr>
          <w:rStyle w:val="Strong"/>
          <w:lang w:val="en-US"/>
        </w:rPr>
        <w:t>Quy trình xây dựng mô hình bao gồm các bước chính sau, nhằm tích hợp mô hình PhoBERT, phân tích dữ liệu tô-pô (TDA), và kỹ thuật tăng cường dữ liệu để cải thiện hiệu suất phân lớp văn bản tiếng Việt trên tập dữ liệu UIT-VSFC:</w:t>
      </w:r>
    </w:p>
    <w:p w14:paraId="3F9EE26A" w14:textId="77777777" w:rsidR="007E1168" w:rsidRPr="00FB3F2B" w:rsidRDefault="004C6212" w:rsidP="007E1168">
      <w:pPr>
        <w:pStyle w:val="muc2"/>
        <w:keepNext/>
        <w:numPr>
          <w:ilvl w:val="0"/>
          <w:numId w:val="0"/>
        </w:numPr>
        <w:ind w:left="270"/>
        <w:jc w:val="center"/>
      </w:pPr>
      <w:r w:rsidRPr="00FB3F2B">
        <w:rPr>
          <w:rStyle w:val="Strong"/>
          <w:noProof/>
          <w:lang w:val="en-US"/>
        </w:rPr>
        <w:drawing>
          <wp:inline distT="0" distB="0" distL="0" distR="0" wp14:anchorId="6299F57B" wp14:editId="242DCE5B">
            <wp:extent cx="5603240" cy="5154930"/>
            <wp:effectExtent l="0" t="0" r="0" b="7620"/>
            <wp:docPr id="2" name="Picture 2" descr="C:\Users\HP\Desktop\VLBDQ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VLBDQJ~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240" cy="5154930"/>
                    </a:xfrm>
                    <a:prstGeom prst="rect">
                      <a:avLst/>
                    </a:prstGeom>
                    <a:noFill/>
                    <a:ln>
                      <a:noFill/>
                    </a:ln>
                  </pic:spPr>
                </pic:pic>
              </a:graphicData>
            </a:graphic>
          </wp:inline>
        </w:drawing>
      </w:r>
    </w:p>
    <w:p w14:paraId="03EDF3C6" w14:textId="0113B7E0" w:rsidR="004C6212" w:rsidRPr="00FB3F2B" w:rsidRDefault="007E1168" w:rsidP="007E1168">
      <w:pPr>
        <w:pStyle w:val="Caption"/>
        <w:jc w:val="center"/>
        <w:rPr>
          <w:sz w:val="26"/>
          <w:szCs w:val="26"/>
        </w:rPr>
      </w:pPr>
      <w:bookmarkStart w:id="34" w:name="_Toc211723600"/>
      <w:proofErr w:type="gramStart"/>
      <w:r w:rsidRPr="00FB3F2B">
        <w:rPr>
          <w:sz w:val="26"/>
          <w:szCs w:val="26"/>
        </w:rPr>
        <w:t xml:space="preserve">Hình  </w:t>
      </w:r>
      <w:proofErr w:type="gramEnd"/>
      <w:r w:rsidRPr="00FB3F2B">
        <w:rPr>
          <w:sz w:val="26"/>
          <w:szCs w:val="26"/>
        </w:rPr>
        <w:fldChar w:fldCharType="begin"/>
      </w:r>
      <w:r w:rsidRPr="00FB3F2B">
        <w:rPr>
          <w:sz w:val="26"/>
          <w:szCs w:val="26"/>
        </w:rPr>
        <w:instrText xml:space="preserve"> SEQ Hình_ \* ARABIC </w:instrText>
      </w:r>
      <w:r w:rsidRPr="00FB3F2B">
        <w:rPr>
          <w:sz w:val="26"/>
          <w:szCs w:val="26"/>
        </w:rPr>
        <w:fldChar w:fldCharType="separate"/>
      </w:r>
      <w:r w:rsidRPr="00FB3F2B">
        <w:rPr>
          <w:noProof/>
          <w:sz w:val="26"/>
          <w:szCs w:val="26"/>
        </w:rPr>
        <w:t>1</w:t>
      </w:r>
      <w:r w:rsidRPr="00FB3F2B">
        <w:rPr>
          <w:sz w:val="26"/>
          <w:szCs w:val="26"/>
        </w:rPr>
        <w:fldChar w:fldCharType="end"/>
      </w:r>
      <w:r w:rsidRPr="00FB3F2B">
        <w:rPr>
          <w:sz w:val="26"/>
          <w:szCs w:val="26"/>
        </w:rPr>
        <w:t>:Minh họa quy trình tích hợp PhoBERT, TDA, và tăng cường dữ liệu</w:t>
      </w:r>
      <w:bookmarkEnd w:id="34"/>
    </w:p>
    <w:p w14:paraId="2A039147" w14:textId="6AA192C3" w:rsidR="001344C0" w:rsidRPr="00FB3F2B" w:rsidRDefault="001344C0" w:rsidP="00335CEF">
      <w:pPr>
        <w:pStyle w:val="NormalWeb"/>
        <w:numPr>
          <w:ilvl w:val="1"/>
          <w:numId w:val="12"/>
        </w:numPr>
        <w:spacing w:before="0" w:beforeAutospacing="0" w:after="0" w:afterAutospacing="0" w:line="360" w:lineRule="auto"/>
        <w:ind w:left="0" w:firstLine="360"/>
        <w:contextualSpacing/>
        <w:jc w:val="both"/>
        <w:rPr>
          <w:rStyle w:val="Strong"/>
          <w:b w:val="0"/>
          <w:sz w:val="26"/>
          <w:szCs w:val="26"/>
        </w:rPr>
      </w:pPr>
      <w:r w:rsidRPr="00FB3F2B">
        <w:rPr>
          <w:rStyle w:val="Strong"/>
          <w:b w:val="0"/>
          <w:i/>
          <w:sz w:val="26"/>
          <w:szCs w:val="26"/>
        </w:rPr>
        <w:t>Biểu diễn văn bản thành đồ thị tô-pô:</w:t>
      </w:r>
      <w:r w:rsidRPr="00FB3F2B">
        <w:rPr>
          <w:rStyle w:val="Strong"/>
          <w:i/>
          <w:sz w:val="26"/>
          <w:szCs w:val="26"/>
        </w:rPr>
        <w:t xml:space="preserve"> </w:t>
      </w:r>
      <w:r w:rsidR="00335CEF" w:rsidRPr="00FB3F2B">
        <w:rPr>
          <w:rStyle w:val="Strong"/>
          <w:b w:val="0"/>
          <w:sz w:val="26"/>
          <w:szCs w:val="26"/>
        </w:rPr>
        <w:t>Văn bản từ tập UIT-VSFC được chuyển thành đồ thị, trong đó các đỉnh (nodes) đại diện cho từ hoặc câu, và các cạnh (edges) thể hiện mối quan hệ ngữ nghĩa (dựa trên bản đồ chú ý của PhoBERT) hoặc tô-pô (dựa trên ma trận đồng xuất hiện từ)</w:t>
      </w:r>
      <w:r w:rsidRPr="00FB3F2B">
        <w:rPr>
          <w:rStyle w:val="Strong"/>
          <w:b w:val="0"/>
          <w:sz w:val="26"/>
          <w:szCs w:val="26"/>
        </w:rPr>
        <w:t>.</w:t>
      </w:r>
    </w:p>
    <w:p w14:paraId="0FA36266" w14:textId="77777777" w:rsidR="00FB3F2B" w:rsidRPr="00FB3F2B" w:rsidRDefault="001344C0" w:rsidP="00640A39">
      <w:pPr>
        <w:pStyle w:val="NormalWeb"/>
        <w:numPr>
          <w:ilvl w:val="1"/>
          <w:numId w:val="12"/>
        </w:numPr>
        <w:spacing w:before="0" w:beforeAutospacing="0" w:after="0" w:afterAutospacing="0" w:line="360" w:lineRule="auto"/>
        <w:ind w:left="0" w:firstLine="360"/>
        <w:contextualSpacing/>
        <w:jc w:val="both"/>
        <w:rPr>
          <w:rStyle w:val="Strong"/>
          <w:i/>
          <w:sz w:val="26"/>
          <w:szCs w:val="26"/>
        </w:rPr>
      </w:pPr>
      <w:r w:rsidRPr="00FB3F2B">
        <w:rPr>
          <w:rStyle w:val="Strong"/>
          <w:b w:val="0"/>
          <w:i/>
          <w:sz w:val="26"/>
          <w:szCs w:val="26"/>
        </w:rPr>
        <w:lastRenderedPageBreak/>
        <w:t xml:space="preserve">Phân tích tô-pô bằng TDA: </w:t>
      </w:r>
      <w:r w:rsidR="00550529" w:rsidRPr="00FB3F2B">
        <w:rPr>
          <w:rStyle w:val="Strong"/>
          <w:b w:val="0"/>
          <w:sz w:val="26"/>
          <w:szCs w:val="26"/>
        </w:rPr>
        <w:t>Sử dụng TDA để trích xuất các đặc trưng hình học từ bản đồ chú ý (attention maps) của PhoBERT, bao gồm persistence diagrams biểu thị độ liên thông (dimension 0) và chu trình bậc cao (dimension 1). Các đặc trưng này được chuyển thành vector đặc trưng thông qua vector hóa persistence diagrams (ví dụ: sử dụng persistence images).</w:t>
      </w:r>
    </w:p>
    <w:p w14:paraId="3A71D8EA" w14:textId="0A02A0A6" w:rsidR="001344C0" w:rsidRPr="00FB3F2B" w:rsidRDefault="001344C0" w:rsidP="00640A39">
      <w:pPr>
        <w:pStyle w:val="NormalWeb"/>
        <w:numPr>
          <w:ilvl w:val="1"/>
          <w:numId w:val="12"/>
        </w:numPr>
        <w:spacing w:before="0" w:beforeAutospacing="0" w:after="0" w:afterAutospacing="0" w:line="360" w:lineRule="auto"/>
        <w:ind w:left="0" w:firstLine="360"/>
        <w:contextualSpacing/>
        <w:jc w:val="both"/>
        <w:rPr>
          <w:rStyle w:val="Strong"/>
          <w:i/>
          <w:sz w:val="26"/>
          <w:szCs w:val="26"/>
        </w:rPr>
      </w:pPr>
      <w:r w:rsidRPr="00FB3F2B">
        <w:rPr>
          <w:rStyle w:val="Strong"/>
          <w:b w:val="0"/>
          <w:i/>
          <w:sz w:val="26"/>
          <w:szCs w:val="26"/>
        </w:rPr>
        <w:t>Tăng cường dữ liệu:</w:t>
      </w:r>
      <w:r w:rsidRPr="00FB3F2B">
        <w:rPr>
          <w:rStyle w:val="Strong"/>
          <w:i/>
          <w:sz w:val="26"/>
          <w:szCs w:val="26"/>
        </w:rPr>
        <w:t xml:space="preserve"> </w:t>
      </w:r>
      <w:r w:rsidR="006E34A5" w:rsidRPr="00FB3F2B">
        <w:rPr>
          <w:rStyle w:val="Strong"/>
          <w:b w:val="0"/>
          <w:sz w:val="26"/>
          <w:szCs w:val="26"/>
        </w:rPr>
        <w:t>Áp dụng các kỹ thuật như thay thế từ đồng nghĩa (dựa trên VnCoreNLP), chèn/xóa từ ngẫu nhiên (tỷ lệ 10–20%), và dịch ngược (back-translation) để mở rộng tập dữ liệu, đặc biệt cho các lớp thiểu số như cảm xúc tiêu cực hoặc chủ đề “khác”.</w:t>
      </w:r>
    </w:p>
    <w:p w14:paraId="3C9B6BC4" w14:textId="2B1A11B9" w:rsidR="001344C0" w:rsidRPr="00FB3F2B" w:rsidRDefault="001344C0" w:rsidP="00360845">
      <w:pPr>
        <w:pStyle w:val="NormalWeb"/>
        <w:numPr>
          <w:ilvl w:val="1"/>
          <w:numId w:val="12"/>
        </w:numPr>
        <w:spacing w:before="0" w:beforeAutospacing="0" w:after="0" w:afterAutospacing="0" w:line="360" w:lineRule="auto"/>
        <w:ind w:left="0" w:firstLine="360"/>
        <w:contextualSpacing/>
        <w:jc w:val="both"/>
        <w:rPr>
          <w:rStyle w:val="Strong"/>
          <w:i/>
          <w:sz w:val="26"/>
          <w:szCs w:val="26"/>
        </w:rPr>
      </w:pPr>
      <w:r w:rsidRPr="00FB3F2B">
        <w:rPr>
          <w:rStyle w:val="Strong"/>
          <w:b w:val="0"/>
          <w:i/>
          <w:sz w:val="26"/>
          <w:szCs w:val="26"/>
        </w:rPr>
        <w:t>Tích hợp</w:t>
      </w:r>
      <w:r w:rsidR="00591A47" w:rsidRPr="00FB3F2B">
        <w:rPr>
          <w:rStyle w:val="Strong"/>
          <w:b w:val="0"/>
          <w:i/>
          <w:sz w:val="26"/>
          <w:szCs w:val="26"/>
        </w:rPr>
        <w:t xml:space="preserve"> và huấn luyện</w:t>
      </w:r>
      <w:r w:rsidRPr="00FB3F2B">
        <w:rPr>
          <w:rStyle w:val="Strong"/>
          <w:b w:val="0"/>
          <w:i/>
          <w:sz w:val="26"/>
          <w:szCs w:val="26"/>
        </w:rPr>
        <w:t xml:space="preserve"> mô hình:</w:t>
      </w:r>
      <w:r w:rsidRPr="00FB3F2B">
        <w:rPr>
          <w:rStyle w:val="Strong"/>
          <w:i/>
          <w:sz w:val="26"/>
          <w:szCs w:val="26"/>
        </w:rPr>
        <w:t xml:space="preserve"> </w:t>
      </w:r>
    </w:p>
    <w:p w14:paraId="13D43376" w14:textId="77777777" w:rsidR="00591A47" w:rsidRPr="00FB3F2B" w:rsidRDefault="00591A47" w:rsidP="007E1168">
      <w:pPr>
        <w:pStyle w:val="NormalWeb"/>
        <w:numPr>
          <w:ilvl w:val="1"/>
          <w:numId w:val="12"/>
        </w:numPr>
        <w:spacing w:before="0" w:beforeAutospacing="0" w:after="0" w:afterAutospacing="0" w:line="360" w:lineRule="auto"/>
        <w:ind w:left="0" w:firstLine="360"/>
        <w:contextualSpacing/>
        <w:jc w:val="both"/>
        <w:rPr>
          <w:rStyle w:val="Strong"/>
          <w:b w:val="0"/>
          <w:sz w:val="26"/>
          <w:szCs w:val="26"/>
        </w:rPr>
      </w:pPr>
      <w:r w:rsidRPr="00FB3F2B">
        <w:rPr>
          <w:rStyle w:val="Strong"/>
          <w:b w:val="0"/>
          <w:sz w:val="26"/>
          <w:szCs w:val="26"/>
        </w:rPr>
        <w:t>Cấu hình PhoBERT: Sử dụng PhoBERT-base với 12 tầng Transformer, 768</w:t>
      </w:r>
      <w:r w:rsidRPr="00FB3F2B">
        <w:rPr>
          <w:rStyle w:val="Strong"/>
          <w:sz w:val="26"/>
          <w:szCs w:val="26"/>
        </w:rPr>
        <w:t xml:space="preserve"> </w:t>
      </w:r>
      <w:r w:rsidRPr="00FB3F2B">
        <w:rPr>
          <w:rStyle w:val="Strong"/>
          <w:b w:val="0"/>
          <w:sz w:val="26"/>
          <w:szCs w:val="26"/>
        </w:rPr>
        <w:t>chiều ẩn, 12 đầu chú ý, và khoảng 135 triệu tham số. Mô hình được tinh chỉnh (fine-tuned) trên tập UIT-VSFC, sử dụng 3 tầng cuối cùng với learning rate 2e-5 và optimizer AdamW để tối ưu hóa hiệu suất phân lớp.</w:t>
      </w:r>
    </w:p>
    <w:p w14:paraId="4EC6FD93" w14:textId="77777777" w:rsidR="00591A47" w:rsidRPr="00FB3F2B" w:rsidRDefault="00591A47" w:rsidP="007E1168">
      <w:pPr>
        <w:pStyle w:val="NormalWeb"/>
        <w:numPr>
          <w:ilvl w:val="1"/>
          <w:numId w:val="12"/>
        </w:numPr>
        <w:spacing w:before="0" w:beforeAutospacing="0" w:after="0" w:afterAutospacing="0" w:line="360" w:lineRule="auto"/>
        <w:ind w:left="0" w:firstLine="360"/>
        <w:contextualSpacing/>
        <w:jc w:val="both"/>
        <w:rPr>
          <w:rStyle w:val="Strong"/>
          <w:b w:val="0"/>
          <w:sz w:val="26"/>
          <w:szCs w:val="26"/>
        </w:rPr>
      </w:pPr>
      <w:r w:rsidRPr="00FB3F2B">
        <w:rPr>
          <w:rStyle w:val="Strong"/>
          <w:b w:val="0"/>
          <w:sz w:val="26"/>
          <w:szCs w:val="26"/>
        </w:rPr>
        <w:t>Tích hợp đặc trưng tô-pô: Vector đặc trưng tô-pô (từ persistence diagrams) được nối (concatenated) với đầu ra ngữ nghĩa từ tầng cuối của PhoBERT (CLS token). Kết quả được đưa qua một tầng fully-connected với 256 nơ-ron, hàm kích hoạt ReLU, và dropout 0.3 để dự đoán nhãn phân lớp (cảm xúc hoặc chủ đề).</w:t>
      </w:r>
    </w:p>
    <w:p w14:paraId="42FAC3B9" w14:textId="77777777" w:rsidR="00591A47" w:rsidRPr="00FB3F2B" w:rsidRDefault="00591A47" w:rsidP="007E1168">
      <w:pPr>
        <w:pStyle w:val="NormalWeb"/>
        <w:numPr>
          <w:ilvl w:val="1"/>
          <w:numId w:val="12"/>
        </w:numPr>
        <w:spacing w:before="0" w:beforeAutospacing="0" w:after="0" w:afterAutospacing="0" w:line="360" w:lineRule="auto"/>
        <w:ind w:left="0" w:firstLine="360"/>
        <w:contextualSpacing/>
        <w:jc w:val="both"/>
        <w:rPr>
          <w:rStyle w:val="Strong"/>
          <w:b w:val="0"/>
          <w:sz w:val="26"/>
          <w:szCs w:val="26"/>
        </w:rPr>
      </w:pPr>
      <w:r w:rsidRPr="00FB3F2B">
        <w:rPr>
          <w:rStyle w:val="Strong"/>
          <w:b w:val="0"/>
          <w:sz w:val="26"/>
          <w:szCs w:val="26"/>
        </w:rPr>
        <w:t>Huấn luyện: Mô hình được huấn luyện trên GPU (ví dụ: NVIDIA V100), với batch size 16, trong 5–10 epoch, sử dụng hàm mất mát cross-entropy.</w:t>
      </w:r>
    </w:p>
    <w:p w14:paraId="3F535DA5" w14:textId="77777777" w:rsidR="00EA7F6F" w:rsidRPr="00FB3F2B" w:rsidRDefault="00EA7F6F" w:rsidP="007E1168">
      <w:pPr>
        <w:pStyle w:val="NormalWeb"/>
        <w:numPr>
          <w:ilvl w:val="1"/>
          <w:numId w:val="12"/>
        </w:numPr>
        <w:spacing w:before="0" w:beforeAutospacing="0" w:after="0" w:afterAutospacing="0" w:line="360" w:lineRule="auto"/>
        <w:ind w:left="0" w:firstLine="360"/>
        <w:contextualSpacing/>
        <w:jc w:val="both"/>
        <w:rPr>
          <w:rStyle w:val="Strong"/>
          <w:b w:val="0"/>
          <w:sz w:val="26"/>
          <w:szCs w:val="26"/>
        </w:rPr>
      </w:pPr>
      <w:r w:rsidRPr="00FB3F2B">
        <w:rPr>
          <w:rStyle w:val="Strong"/>
          <w:b w:val="0"/>
          <w:sz w:val="26"/>
          <w:szCs w:val="26"/>
        </w:rPr>
        <w:t>Cấu hình này đảm bảo kết hợp hiệu quả giữa biểu diễn ngữ nghĩa cục bộ từ PhoBERT và đặc trưng hình học toàn cục từ TDA, đồng thời giảm thiểu over-fitting thông qua tăng cường dữ liệu, từ đó nâng cao hiệu suất phân lớp văn bản tiếng Việt.</w:t>
      </w:r>
    </w:p>
    <w:p w14:paraId="3F1EE109" w14:textId="7B472AD0" w:rsidR="00D131F3" w:rsidRPr="00FB3F2B" w:rsidRDefault="00D7494A" w:rsidP="00925984">
      <w:pPr>
        <w:pStyle w:val="muc2"/>
        <w:outlineLvl w:val="1"/>
      </w:pPr>
      <w:bookmarkStart w:id="35" w:name="_Toc211707484"/>
      <w:bookmarkStart w:id="36" w:name="_Toc211722738"/>
      <w:r w:rsidRPr="00FB3F2B">
        <w:t>Đ</w:t>
      </w:r>
      <w:r w:rsidR="00D131F3" w:rsidRPr="00FB3F2B">
        <w:t>ánh giá</w:t>
      </w:r>
      <w:bookmarkEnd w:id="35"/>
      <w:bookmarkEnd w:id="36"/>
    </w:p>
    <w:p w14:paraId="72F1B8F2" w14:textId="77777777" w:rsidR="00EC5D28" w:rsidRPr="00FB3F2B" w:rsidRDefault="00EC5D28" w:rsidP="002827F7">
      <w:pPr>
        <w:spacing w:line="360" w:lineRule="auto"/>
        <w:ind w:firstLine="720"/>
        <w:contextualSpacing/>
        <w:jc w:val="both"/>
        <w:rPr>
          <w:szCs w:val="26"/>
        </w:rPr>
      </w:pPr>
      <w:r w:rsidRPr="00FB3F2B">
        <w:rPr>
          <w:szCs w:val="26"/>
        </w:rPr>
        <w:t>Hiệu suất của mô hình được đánh giá trên tập dữ liệu UIT-VSFC, sử dụng các chỉ số chuẩn trong NLP:</w:t>
      </w:r>
    </w:p>
    <w:p w14:paraId="3E50FF6B" w14:textId="77777777" w:rsidR="00EC5D28" w:rsidRPr="00FB3F2B" w:rsidRDefault="00EC5D28" w:rsidP="00430EE2">
      <w:pPr>
        <w:pStyle w:val="ListParagraph"/>
        <w:numPr>
          <w:ilvl w:val="2"/>
          <w:numId w:val="13"/>
        </w:numPr>
        <w:spacing w:line="360" w:lineRule="auto"/>
        <w:ind w:left="0" w:firstLine="360"/>
        <w:contextualSpacing/>
        <w:jc w:val="both"/>
        <w:rPr>
          <w:szCs w:val="26"/>
        </w:rPr>
      </w:pPr>
      <w:r w:rsidRPr="00FB3F2B">
        <w:rPr>
          <w:i/>
          <w:szCs w:val="26"/>
        </w:rPr>
        <w:t>Accuracy:</w:t>
      </w:r>
      <w:r w:rsidRPr="00FB3F2B">
        <w:rPr>
          <w:szCs w:val="26"/>
        </w:rPr>
        <w:t xml:space="preserve"> Tỷ lệ dự đoán đúng trên tổng số mẫu.</w:t>
      </w:r>
    </w:p>
    <w:p w14:paraId="44638E1A" w14:textId="77777777" w:rsidR="00EC5D28" w:rsidRPr="00FB3F2B" w:rsidRDefault="00EC5D28" w:rsidP="00430EE2">
      <w:pPr>
        <w:pStyle w:val="ListParagraph"/>
        <w:numPr>
          <w:ilvl w:val="2"/>
          <w:numId w:val="13"/>
        </w:numPr>
        <w:spacing w:line="360" w:lineRule="auto"/>
        <w:ind w:left="0" w:firstLine="360"/>
        <w:contextualSpacing/>
        <w:jc w:val="both"/>
        <w:rPr>
          <w:szCs w:val="26"/>
        </w:rPr>
      </w:pPr>
      <w:r w:rsidRPr="00FB3F2B">
        <w:rPr>
          <w:i/>
          <w:szCs w:val="26"/>
        </w:rPr>
        <w:t xml:space="preserve">F1-score: </w:t>
      </w:r>
      <w:r w:rsidRPr="00FB3F2B">
        <w:rPr>
          <w:szCs w:val="26"/>
        </w:rPr>
        <w:t>Trung bình điều hòa giữa Precision và Recall, đặc biệt hữu ích cho các tập dữ liệu không cân bằng.</w:t>
      </w:r>
    </w:p>
    <w:p w14:paraId="3A4F5A4E" w14:textId="77777777" w:rsidR="00EC5D28" w:rsidRPr="00FB3F2B" w:rsidRDefault="00EC5D28" w:rsidP="00430EE2">
      <w:pPr>
        <w:pStyle w:val="ListParagraph"/>
        <w:numPr>
          <w:ilvl w:val="2"/>
          <w:numId w:val="13"/>
        </w:numPr>
        <w:spacing w:line="360" w:lineRule="auto"/>
        <w:ind w:left="0" w:firstLine="360"/>
        <w:contextualSpacing/>
        <w:jc w:val="both"/>
        <w:rPr>
          <w:szCs w:val="26"/>
        </w:rPr>
      </w:pPr>
      <w:r w:rsidRPr="00FB3F2B">
        <w:rPr>
          <w:i/>
          <w:szCs w:val="26"/>
        </w:rPr>
        <w:t xml:space="preserve">Precision: </w:t>
      </w:r>
      <w:r w:rsidRPr="00FB3F2B">
        <w:rPr>
          <w:szCs w:val="26"/>
        </w:rPr>
        <w:t>Tỷ lệ dự đoán đúng trong số các dự đoán tích cực.</w:t>
      </w:r>
    </w:p>
    <w:p w14:paraId="11483A88" w14:textId="77777777" w:rsidR="00EC5D28" w:rsidRPr="00FB3F2B" w:rsidRDefault="00EC5D28" w:rsidP="00A929A4">
      <w:pPr>
        <w:pStyle w:val="NormalWeb"/>
        <w:numPr>
          <w:ilvl w:val="0"/>
          <w:numId w:val="14"/>
        </w:numPr>
        <w:spacing w:before="0" w:beforeAutospacing="0" w:after="0" w:afterAutospacing="0" w:line="360" w:lineRule="auto"/>
        <w:ind w:left="0" w:firstLine="360"/>
        <w:contextualSpacing/>
        <w:jc w:val="both"/>
        <w:rPr>
          <w:sz w:val="26"/>
          <w:szCs w:val="26"/>
        </w:rPr>
      </w:pPr>
      <w:r w:rsidRPr="00FB3F2B">
        <w:rPr>
          <w:i/>
          <w:sz w:val="26"/>
          <w:szCs w:val="26"/>
        </w:rPr>
        <w:t xml:space="preserve">Recall: </w:t>
      </w:r>
      <w:r w:rsidRPr="00FB3F2B">
        <w:rPr>
          <w:sz w:val="26"/>
          <w:szCs w:val="26"/>
        </w:rPr>
        <w:t>Tỷ lệ các mẫu tích cực được dự đoán đúng.</w:t>
      </w:r>
    </w:p>
    <w:p w14:paraId="56F8861C" w14:textId="51761E24" w:rsidR="00120BAA" w:rsidRPr="00FB3F2B" w:rsidRDefault="00120BAA" w:rsidP="00A929A4">
      <w:pPr>
        <w:pStyle w:val="NormalWeb"/>
        <w:numPr>
          <w:ilvl w:val="0"/>
          <w:numId w:val="14"/>
        </w:numPr>
        <w:spacing w:before="0" w:beforeAutospacing="0" w:after="0" w:afterAutospacing="0" w:line="360" w:lineRule="auto"/>
        <w:ind w:left="0" w:firstLine="360"/>
        <w:contextualSpacing/>
        <w:jc w:val="both"/>
        <w:rPr>
          <w:sz w:val="26"/>
          <w:szCs w:val="26"/>
        </w:rPr>
      </w:pPr>
      <w:r w:rsidRPr="00FB3F2B">
        <w:rPr>
          <w:sz w:val="26"/>
          <w:szCs w:val="26"/>
        </w:rPr>
        <w:lastRenderedPageBreak/>
        <w:t>Các độ đo này được chọn vì phù hợp với bài toán phân lớp văn bản tiếng Việt: F1-score ưu tiên cho dữ liệu không cân bằng (như lớp trung tính chiếm ~4.32% trong UIT-VSFC), Accuracy đánh giá hiệu suất tổng quát, còn Precision và Recall cung cấp phân tích chi tiết về hiệu quả trên từng lớp cảm xúc và chủ đề.</w:t>
      </w:r>
    </w:p>
    <w:p w14:paraId="4ACA7367" w14:textId="3A8ED66C" w:rsidR="00323E8F" w:rsidRPr="00FB3F2B" w:rsidRDefault="00A471B3" w:rsidP="00925984">
      <w:pPr>
        <w:pStyle w:val="muc2"/>
        <w:outlineLvl w:val="1"/>
      </w:pPr>
      <w:bookmarkStart w:id="37" w:name="_Toc211707485"/>
      <w:r w:rsidRPr="00FB3F2B">
        <w:t xml:space="preserve"> </w:t>
      </w:r>
      <w:bookmarkStart w:id="38" w:name="_Toc211722739"/>
      <w:r w:rsidR="00D131F3" w:rsidRPr="00FB3F2B">
        <w:t>S</w:t>
      </w:r>
      <w:r w:rsidR="00F41AE6" w:rsidRPr="00FB3F2B">
        <w:t>o sánh với các phương pháp khác</w:t>
      </w:r>
      <w:bookmarkEnd w:id="37"/>
      <w:bookmarkEnd w:id="38"/>
    </w:p>
    <w:p w14:paraId="21D9E432" w14:textId="77777777" w:rsidR="00E86659" w:rsidRPr="00FB3F2B" w:rsidRDefault="00E86659" w:rsidP="002827F7">
      <w:pPr>
        <w:pStyle w:val="NormalWeb"/>
        <w:spacing w:before="0" w:beforeAutospacing="0" w:after="0" w:afterAutospacing="0" w:line="360" w:lineRule="auto"/>
        <w:ind w:firstLine="720"/>
        <w:contextualSpacing/>
        <w:jc w:val="both"/>
        <w:rPr>
          <w:sz w:val="26"/>
          <w:szCs w:val="26"/>
        </w:rPr>
      </w:pPr>
      <w:r w:rsidRPr="00FB3F2B">
        <w:rPr>
          <w:sz w:val="26"/>
          <w:szCs w:val="26"/>
        </w:rPr>
        <w:t>Mô hình đề xuất (PhoBERT + TDA + tăng cường dữ liệu) sẽ được so sánh với các mô hình cơ bản trên tập dữ liệu UIT-VSFC:</w:t>
      </w:r>
    </w:p>
    <w:p w14:paraId="3F1419B9" w14:textId="77777777" w:rsidR="00E86659" w:rsidRPr="00FB3F2B" w:rsidRDefault="00E86659" w:rsidP="00430EE2">
      <w:pPr>
        <w:pStyle w:val="NormalWeb"/>
        <w:numPr>
          <w:ilvl w:val="0"/>
          <w:numId w:val="14"/>
        </w:numPr>
        <w:spacing w:before="0" w:beforeAutospacing="0" w:after="0" w:afterAutospacing="0" w:line="360" w:lineRule="auto"/>
        <w:ind w:left="0" w:firstLine="360"/>
        <w:contextualSpacing/>
        <w:jc w:val="both"/>
        <w:rPr>
          <w:sz w:val="26"/>
          <w:szCs w:val="26"/>
        </w:rPr>
      </w:pPr>
      <w:r w:rsidRPr="00FB3F2B">
        <w:rPr>
          <w:rStyle w:val="Strong"/>
          <w:b w:val="0"/>
          <w:i/>
          <w:sz w:val="26"/>
          <w:szCs w:val="26"/>
        </w:rPr>
        <w:t>PhoBERT cơ bản:</w:t>
      </w:r>
      <w:r w:rsidRPr="00FB3F2B">
        <w:rPr>
          <w:sz w:val="26"/>
          <w:szCs w:val="26"/>
        </w:rPr>
        <w:t xml:space="preserve"> Mô hình PhoBERT không tích hợp TDA hoặc tăng cường dữ liệu, sử dụng trực tiếp từ </w:t>
      </w:r>
      <w:proofErr w:type="gramStart"/>
      <w:r w:rsidRPr="00FB3F2B">
        <w:rPr>
          <w:sz w:val="26"/>
          <w:szCs w:val="26"/>
        </w:rPr>
        <w:t>thư</w:t>
      </w:r>
      <w:proofErr w:type="gramEnd"/>
      <w:r w:rsidRPr="00FB3F2B">
        <w:rPr>
          <w:sz w:val="26"/>
          <w:szCs w:val="26"/>
        </w:rPr>
        <w:t xml:space="preserve"> viện Hugging Face.</w:t>
      </w:r>
    </w:p>
    <w:p w14:paraId="012B9398" w14:textId="77777777" w:rsidR="00E86659" w:rsidRPr="00FB3F2B" w:rsidRDefault="00E86659" w:rsidP="00430EE2">
      <w:pPr>
        <w:pStyle w:val="NormalWeb"/>
        <w:numPr>
          <w:ilvl w:val="0"/>
          <w:numId w:val="14"/>
        </w:numPr>
        <w:spacing w:before="0" w:beforeAutospacing="0" w:after="0" w:afterAutospacing="0" w:line="360" w:lineRule="auto"/>
        <w:ind w:left="0" w:firstLine="360"/>
        <w:contextualSpacing/>
        <w:jc w:val="both"/>
        <w:rPr>
          <w:sz w:val="26"/>
          <w:szCs w:val="26"/>
        </w:rPr>
      </w:pPr>
      <w:r w:rsidRPr="00FB3F2B">
        <w:rPr>
          <w:rStyle w:val="Strong"/>
          <w:b w:val="0"/>
          <w:i/>
          <w:sz w:val="26"/>
          <w:szCs w:val="26"/>
        </w:rPr>
        <w:t>LSTM:</w:t>
      </w:r>
      <w:r w:rsidRPr="00FB3F2B">
        <w:rPr>
          <w:sz w:val="26"/>
          <w:szCs w:val="26"/>
        </w:rPr>
        <w:t xml:space="preserve"> Mô hình xử lý chuỗi thời gian, sử dụng các cổng để kiểm soát luồng thông tin.</w:t>
      </w:r>
    </w:p>
    <w:p w14:paraId="7FC9E955" w14:textId="77777777" w:rsidR="00E86659" w:rsidRPr="00FB3F2B" w:rsidRDefault="00E86659" w:rsidP="00430EE2">
      <w:pPr>
        <w:pStyle w:val="NormalWeb"/>
        <w:numPr>
          <w:ilvl w:val="0"/>
          <w:numId w:val="14"/>
        </w:numPr>
        <w:spacing w:before="0" w:beforeAutospacing="0" w:after="0" w:afterAutospacing="0" w:line="360" w:lineRule="auto"/>
        <w:ind w:left="0" w:firstLine="360"/>
        <w:contextualSpacing/>
        <w:jc w:val="both"/>
        <w:rPr>
          <w:sz w:val="26"/>
          <w:szCs w:val="26"/>
        </w:rPr>
      </w:pPr>
      <w:r w:rsidRPr="00FB3F2B">
        <w:rPr>
          <w:rStyle w:val="Strong"/>
          <w:b w:val="0"/>
          <w:i/>
          <w:sz w:val="26"/>
          <w:szCs w:val="26"/>
        </w:rPr>
        <w:t>Bi-LSTM:</w:t>
      </w:r>
      <w:r w:rsidRPr="00FB3F2B">
        <w:rPr>
          <w:sz w:val="26"/>
          <w:szCs w:val="26"/>
        </w:rPr>
        <w:t xml:space="preserve"> Phiên bản hai chiều của LSTM, cải thiện khả năng nắm bắt ngữ cảnh.</w:t>
      </w:r>
    </w:p>
    <w:p w14:paraId="00096E26" w14:textId="77777777" w:rsidR="00E86659" w:rsidRPr="00FB3F2B" w:rsidRDefault="00E86659" w:rsidP="00430EE2">
      <w:pPr>
        <w:pStyle w:val="NormalWeb"/>
        <w:numPr>
          <w:ilvl w:val="0"/>
          <w:numId w:val="14"/>
        </w:numPr>
        <w:spacing w:before="0" w:beforeAutospacing="0" w:after="0" w:afterAutospacing="0" w:line="360" w:lineRule="auto"/>
        <w:ind w:left="0" w:firstLine="360"/>
        <w:contextualSpacing/>
        <w:jc w:val="both"/>
        <w:rPr>
          <w:sz w:val="26"/>
          <w:szCs w:val="26"/>
        </w:rPr>
      </w:pPr>
      <w:r w:rsidRPr="00FB3F2B">
        <w:rPr>
          <w:rStyle w:val="Strong"/>
          <w:b w:val="0"/>
          <w:i/>
          <w:sz w:val="26"/>
          <w:szCs w:val="26"/>
        </w:rPr>
        <w:t>GRU:</w:t>
      </w:r>
      <w:r w:rsidRPr="00FB3F2B">
        <w:rPr>
          <w:sz w:val="26"/>
          <w:szCs w:val="26"/>
        </w:rPr>
        <w:t xml:space="preserve"> Mô hình đơn giản hơn LSTM, với hai cổng update và reset.</w:t>
      </w:r>
    </w:p>
    <w:p w14:paraId="04D36806" w14:textId="0E43AC5B" w:rsidR="00E86659" w:rsidRPr="00FB3F2B" w:rsidRDefault="006A03DB" w:rsidP="002827F7">
      <w:pPr>
        <w:pStyle w:val="NormalWeb"/>
        <w:spacing w:before="0" w:beforeAutospacing="0" w:after="0" w:afterAutospacing="0" w:line="360" w:lineRule="auto"/>
        <w:ind w:firstLine="720"/>
        <w:contextualSpacing/>
        <w:jc w:val="both"/>
        <w:rPr>
          <w:sz w:val="26"/>
          <w:szCs w:val="26"/>
        </w:rPr>
      </w:pPr>
      <w:r w:rsidRPr="00FB3F2B">
        <w:rPr>
          <w:i/>
          <w:sz w:val="26"/>
          <w:szCs w:val="26"/>
        </w:rPr>
        <w:t>Thực nghiệm sẽ được tiến hành với cùng điều kiện:</w:t>
      </w:r>
      <w:r w:rsidRPr="00FB3F2B">
        <w:rPr>
          <w:sz w:val="26"/>
          <w:szCs w:val="26"/>
        </w:rPr>
        <w:t xml:space="preserve"> tỷ lệ chia tập dữ liệu </w:t>
      </w:r>
      <w:proofErr w:type="gramStart"/>
      <w:r w:rsidRPr="00FB3F2B">
        <w:rPr>
          <w:sz w:val="26"/>
          <w:szCs w:val="26"/>
        </w:rPr>
        <w:t>theo</w:t>
      </w:r>
      <w:proofErr w:type="gramEnd"/>
      <w:r w:rsidRPr="00FB3F2B">
        <w:rPr>
          <w:sz w:val="26"/>
          <w:szCs w:val="26"/>
        </w:rPr>
        <w:t xml:space="preserve"> chuẩn UIT-VSFC (70% train: 11,426 mẫu, 10% dev: 1,538 mẫu, 20% test: 3,166 mẫu), sử dụng GPU NVIDIA V100 hoặc tương đương, framework PyTorch với batch size 16 và learning rate 2e-5. Các chỉ số đánh giá bao gồm Accuracy, F1-score, Precision, và Recall, được tính cho cả hai nhiệm vụ phân lớp cảm xúc và chủ đề. Dự kiến, mô hình đề xuất sẽ vượt trội nhờ khả năng kết hợp đặc trưng tô-pô (phát hiện các mẫu toàn cục) và dữ liệu tăng cường (giảm over-fitting). Ngh</w:t>
      </w:r>
      <w:r w:rsidR="00AB41F6" w:rsidRPr="00FB3F2B">
        <w:rPr>
          <w:sz w:val="26"/>
          <w:szCs w:val="26"/>
        </w:rPr>
        <w:t>iên cứu của Kushnareva et al. [6</w:t>
      </w:r>
      <w:r w:rsidRPr="00FB3F2B">
        <w:rPr>
          <w:sz w:val="26"/>
          <w:szCs w:val="26"/>
        </w:rPr>
        <w:t>] cho thấy TDA cải thiện độ chính xác 3–7% trong phát hiện văn bản giả mạo, và đề tài này kỳ vọng đạt cải tiến tương tự trong phân lớp văn bản tiếng Việt.</w:t>
      </w:r>
    </w:p>
    <w:p w14:paraId="591614D0" w14:textId="77777777" w:rsidR="00D131F3" w:rsidRPr="00FB3F2B" w:rsidRDefault="00D131F3" w:rsidP="00925984">
      <w:pPr>
        <w:pStyle w:val="muc1"/>
        <w:outlineLvl w:val="0"/>
        <w:rPr>
          <w:szCs w:val="26"/>
        </w:rPr>
      </w:pPr>
      <w:bookmarkStart w:id="39" w:name="_Toc211707486"/>
      <w:bookmarkStart w:id="40" w:name="_Toc211722740"/>
      <w:r w:rsidRPr="00FB3F2B">
        <w:rPr>
          <w:rStyle w:val="Heading1Char"/>
          <w:rFonts w:cs="Times New Roman"/>
          <w:b/>
          <w:szCs w:val="26"/>
        </w:rPr>
        <w:t>TI</w:t>
      </w:r>
      <w:r w:rsidRPr="00FB3F2B">
        <w:rPr>
          <w:szCs w:val="26"/>
        </w:rPr>
        <w:t>ẾN ĐỘ THỰC HIỆN ĐỀ TÀI</w:t>
      </w:r>
      <w:bookmarkEnd w:id="39"/>
      <w:bookmarkEnd w:id="40"/>
    </w:p>
    <w:p w14:paraId="3F29681F" w14:textId="61BF9846" w:rsidR="00D131F3" w:rsidRDefault="00D7494A" w:rsidP="00925984">
      <w:pPr>
        <w:pStyle w:val="muc2"/>
        <w:outlineLvl w:val="1"/>
      </w:pPr>
      <w:bookmarkStart w:id="41" w:name="_Toc211707487"/>
      <w:bookmarkStart w:id="42" w:name="_Toc211722741"/>
      <w:r w:rsidRPr="00FB3F2B">
        <w:t>C</w:t>
      </w:r>
      <w:r w:rsidR="00D131F3" w:rsidRPr="00FB3F2B">
        <w:t>ác bước</w:t>
      </w:r>
      <w:r w:rsidR="00F41AE6" w:rsidRPr="00FB3F2B">
        <w:t xml:space="preserve"> thực hiện</w:t>
      </w:r>
      <w:r w:rsidRPr="00FB3F2B">
        <w:t>, t</w:t>
      </w:r>
      <w:r w:rsidR="00D131F3" w:rsidRPr="00FB3F2B">
        <w:t>hời gian bắt đầu và hoàn thành</w:t>
      </w:r>
      <w:bookmarkEnd w:id="41"/>
      <w:bookmarkEnd w:id="42"/>
      <w:r w:rsidR="00F41AE6" w:rsidRPr="00FB3F2B">
        <w:t xml:space="preserve"> </w:t>
      </w:r>
    </w:p>
    <w:tbl>
      <w:tblPr>
        <w:tblW w:w="5000" w:type="pct"/>
        <w:tblLayout w:type="fixed"/>
        <w:tblLook w:val="04A0" w:firstRow="1" w:lastRow="0" w:firstColumn="1" w:lastColumn="0" w:noHBand="0" w:noVBand="1"/>
      </w:tblPr>
      <w:tblGrid>
        <w:gridCol w:w="537"/>
        <w:gridCol w:w="6210"/>
        <w:gridCol w:w="359"/>
        <w:gridCol w:w="269"/>
        <w:gridCol w:w="269"/>
        <w:gridCol w:w="270"/>
        <w:gridCol w:w="270"/>
        <w:gridCol w:w="361"/>
        <w:gridCol w:w="471"/>
      </w:tblGrid>
      <w:tr w:rsidR="00925984" w:rsidRPr="00925984" w14:paraId="538D5BE9" w14:textId="77777777" w:rsidTr="00925984">
        <w:trPr>
          <w:trHeight w:val="399"/>
        </w:trPr>
        <w:tc>
          <w:tcPr>
            <w:tcW w:w="2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2D12B" w14:textId="77777777" w:rsidR="00A471B3" w:rsidRPr="00A471B3" w:rsidRDefault="00A471B3" w:rsidP="00A471B3">
            <w:pPr>
              <w:jc w:val="center"/>
              <w:rPr>
                <w:rFonts w:eastAsia="Times New Roman"/>
                <w:b/>
                <w:bCs/>
                <w:color w:val="000000"/>
                <w:sz w:val="24"/>
                <w:szCs w:val="24"/>
              </w:rPr>
            </w:pPr>
            <w:r w:rsidRPr="00A471B3">
              <w:rPr>
                <w:rFonts w:eastAsia="Times New Roman"/>
                <w:b/>
                <w:bCs/>
                <w:color w:val="000000"/>
                <w:sz w:val="24"/>
                <w:szCs w:val="24"/>
              </w:rPr>
              <w:t>TT</w:t>
            </w:r>
          </w:p>
        </w:tc>
        <w:tc>
          <w:tcPr>
            <w:tcW w:w="3444" w:type="pct"/>
            <w:tcBorders>
              <w:top w:val="single" w:sz="4" w:space="0" w:color="auto"/>
              <w:left w:val="nil"/>
              <w:bottom w:val="single" w:sz="4" w:space="0" w:color="auto"/>
              <w:right w:val="single" w:sz="4" w:space="0" w:color="auto"/>
            </w:tcBorders>
            <w:shd w:val="clear" w:color="auto" w:fill="auto"/>
            <w:noWrap/>
            <w:vAlign w:val="center"/>
            <w:hideMark/>
          </w:tcPr>
          <w:p w14:paraId="06FF3B03" w14:textId="77777777" w:rsidR="00A471B3" w:rsidRPr="00A471B3" w:rsidRDefault="00A471B3" w:rsidP="00A471B3">
            <w:pPr>
              <w:jc w:val="center"/>
              <w:rPr>
                <w:rFonts w:eastAsia="Times New Roman"/>
                <w:b/>
                <w:bCs/>
                <w:color w:val="000000"/>
                <w:sz w:val="24"/>
                <w:szCs w:val="24"/>
              </w:rPr>
            </w:pPr>
            <w:r w:rsidRPr="00A471B3">
              <w:rPr>
                <w:rFonts w:eastAsia="Times New Roman"/>
                <w:b/>
                <w:bCs/>
                <w:color w:val="000000"/>
                <w:sz w:val="24"/>
                <w:szCs w:val="24"/>
              </w:rPr>
              <w:t>Tháng</w:t>
            </w:r>
          </w:p>
        </w:tc>
        <w:tc>
          <w:tcPr>
            <w:tcW w:w="199" w:type="pct"/>
            <w:tcBorders>
              <w:top w:val="single" w:sz="4" w:space="0" w:color="auto"/>
              <w:left w:val="nil"/>
              <w:bottom w:val="single" w:sz="4" w:space="0" w:color="auto"/>
              <w:right w:val="single" w:sz="4" w:space="0" w:color="auto"/>
            </w:tcBorders>
            <w:shd w:val="clear" w:color="auto" w:fill="auto"/>
            <w:noWrap/>
            <w:vAlign w:val="center"/>
            <w:hideMark/>
          </w:tcPr>
          <w:p w14:paraId="08879425" w14:textId="77777777" w:rsidR="00A471B3" w:rsidRPr="00A471B3" w:rsidRDefault="00A471B3" w:rsidP="00A471B3">
            <w:pPr>
              <w:jc w:val="center"/>
              <w:rPr>
                <w:rFonts w:eastAsia="Times New Roman"/>
                <w:b/>
                <w:bCs/>
                <w:color w:val="000000"/>
                <w:sz w:val="24"/>
                <w:szCs w:val="24"/>
              </w:rPr>
            </w:pPr>
            <w:r w:rsidRPr="00A471B3">
              <w:rPr>
                <w:rFonts w:eastAsia="Times New Roman"/>
                <w:b/>
                <w:bCs/>
                <w:color w:val="000000"/>
                <w:sz w:val="24"/>
                <w:szCs w:val="24"/>
              </w:rPr>
              <w:t>4</w:t>
            </w:r>
          </w:p>
        </w:tc>
        <w:tc>
          <w:tcPr>
            <w:tcW w:w="149" w:type="pct"/>
            <w:tcBorders>
              <w:top w:val="single" w:sz="4" w:space="0" w:color="auto"/>
              <w:left w:val="nil"/>
              <w:bottom w:val="single" w:sz="4" w:space="0" w:color="auto"/>
              <w:right w:val="single" w:sz="4" w:space="0" w:color="auto"/>
            </w:tcBorders>
            <w:shd w:val="clear" w:color="auto" w:fill="auto"/>
            <w:noWrap/>
            <w:vAlign w:val="center"/>
            <w:hideMark/>
          </w:tcPr>
          <w:p w14:paraId="544B0FCE" w14:textId="77777777" w:rsidR="00A471B3" w:rsidRPr="00A471B3" w:rsidRDefault="00A471B3" w:rsidP="00A471B3">
            <w:pPr>
              <w:jc w:val="center"/>
              <w:rPr>
                <w:rFonts w:eastAsia="Times New Roman"/>
                <w:b/>
                <w:bCs/>
                <w:color w:val="000000"/>
                <w:sz w:val="24"/>
                <w:szCs w:val="24"/>
              </w:rPr>
            </w:pPr>
            <w:r w:rsidRPr="00A471B3">
              <w:rPr>
                <w:rFonts w:eastAsia="Times New Roman"/>
                <w:b/>
                <w:bCs/>
                <w:color w:val="000000"/>
                <w:sz w:val="24"/>
                <w:szCs w:val="24"/>
              </w:rPr>
              <w:t>5</w:t>
            </w:r>
          </w:p>
        </w:tc>
        <w:tc>
          <w:tcPr>
            <w:tcW w:w="149" w:type="pct"/>
            <w:tcBorders>
              <w:top w:val="single" w:sz="4" w:space="0" w:color="auto"/>
              <w:left w:val="nil"/>
              <w:bottom w:val="single" w:sz="4" w:space="0" w:color="auto"/>
              <w:right w:val="single" w:sz="4" w:space="0" w:color="auto"/>
            </w:tcBorders>
            <w:shd w:val="clear" w:color="auto" w:fill="auto"/>
            <w:noWrap/>
            <w:vAlign w:val="center"/>
            <w:hideMark/>
          </w:tcPr>
          <w:p w14:paraId="5EAA2CCC" w14:textId="77777777" w:rsidR="00A471B3" w:rsidRPr="00A471B3" w:rsidRDefault="00A471B3" w:rsidP="00A471B3">
            <w:pPr>
              <w:jc w:val="center"/>
              <w:rPr>
                <w:rFonts w:eastAsia="Times New Roman"/>
                <w:b/>
                <w:bCs/>
                <w:color w:val="000000"/>
                <w:sz w:val="24"/>
                <w:szCs w:val="24"/>
              </w:rPr>
            </w:pPr>
            <w:r w:rsidRPr="00A471B3">
              <w:rPr>
                <w:rFonts w:eastAsia="Times New Roman"/>
                <w:b/>
                <w:bCs/>
                <w:color w:val="000000"/>
                <w:sz w:val="24"/>
                <w:szCs w:val="24"/>
              </w:rPr>
              <w:t>6</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41857B94" w14:textId="77777777" w:rsidR="00A471B3" w:rsidRPr="00A471B3" w:rsidRDefault="00A471B3" w:rsidP="00A471B3">
            <w:pPr>
              <w:jc w:val="center"/>
              <w:rPr>
                <w:rFonts w:eastAsia="Times New Roman"/>
                <w:b/>
                <w:bCs/>
                <w:color w:val="000000"/>
                <w:sz w:val="24"/>
                <w:szCs w:val="24"/>
              </w:rPr>
            </w:pPr>
            <w:r w:rsidRPr="00A471B3">
              <w:rPr>
                <w:rFonts w:eastAsia="Times New Roman"/>
                <w:b/>
                <w:bCs/>
                <w:color w:val="000000"/>
                <w:sz w:val="24"/>
                <w:szCs w:val="24"/>
              </w:rPr>
              <w:t>7</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38E2C511" w14:textId="77777777" w:rsidR="00A471B3" w:rsidRPr="00A471B3" w:rsidRDefault="00A471B3" w:rsidP="00A471B3">
            <w:pPr>
              <w:jc w:val="center"/>
              <w:rPr>
                <w:rFonts w:eastAsia="Times New Roman"/>
                <w:b/>
                <w:bCs/>
                <w:color w:val="000000"/>
                <w:sz w:val="24"/>
                <w:szCs w:val="24"/>
              </w:rPr>
            </w:pPr>
            <w:r w:rsidRPr="00A471B3">
              <w:rPr>
                <w:rFonts w:eastAsia="Times New Roman"/>
                <w:b/>
                <w:bCs/>
                <w:color w:val="000000"/>
                <w:sz w:val="24"/>
                <w:szCs w:val="24"/>
              </w:rPr>
              <w:t>8</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14:paraId="6EAEF105" w14:textId="77777777" w:rsidR="00A471B3" w:rsidRPr="00A471B3" w:rsidRDefault="00A471B3" w:rsidP="00A471B3">
            <w:pPr>
              <w:jc w:val="center"/>
              <w:rPr>
                <w:rFonts w:eastAsia="Times New Roman"/>
                <w:b/>
                <w:bCs/>
                <w:color w:val="000000"/>
                <w:sz w:val="24"/>
                <w:szCs w:val="24"/>
              </w:rPr>
            </w:pPr>
            <w:r w:rsidRPr="00A471B3">
              <w:rPr>
                <w:rFonts w:eastAsia="Times New Roman"/>
                <w:b/>
                <w:bCs/>
                <w:color w:val="000000"/>
                <w:sz w:val="24"/>
                <w:szCs w:val="24"/>
              </w:rPr>
              <w:t>9</w:t>
            </w:r>
          </w:p>
        </w:tc>
        <w:tc>
          <w:tcPr>
            <w:tcW w:w="261" w:type="pct"/>
            <w:tcBorders>
              <w:top w:val="single" w:sz="4" w:space="0" w:color="auto"/>
              <w:left w:val="nil"/>
              <w:bottom w:val="single" w:sz="4" w:space="0" w:color="auto"/>
              <w:right w:val="single" w:sz="4" w:space="0" w:color="auto"/>
            </w:tcBorders>
            <w:shd w:val="clear" w:color="auto" w:fill="auto"/>
            <w:noWrap/>
            <w:vAlign w:val="center"/>
            <w:hideMark/>
          </w:tcPr>
          <w:p w14:paraId="48613079" w14:textId="77777777" w:rsidR="00A471B3" w:rsidRPr="00A471B3" w:rsidRDefault="00A471B3" w:rsidP="00A471B3">
            <w:pPr>
              <w:jc w:val="center"/>
              <w:rPr>
                <w:rFonts w:eastAsia="Times New Roman"/>
                <w:b/>
                <w:bCs/>
                <w:color w:val="000000"/>
                <w:sz w:val="24"/>
                <w:szCs w:val="24"/>
              </w:rPr>
            </w:pPr>
            <w:r w:rsidRPr="00A471B3">
              <w:rPr>
                <w:rFonts w:eastAsia="Times New Roman"/>
                <w:b/>
                <w:bCs/>
                <w:color w:val="000000"/>
                <w:sz w:val="24"/>
                <w:szCs w:val="24"/>
              </w:rPr>
              <w:t>10</w:t>
            </w:r>
          </w:p>
        </w:tc>
      </w:tr>
      <w:tr w:rsidR="00925984" w:rsidRPr="00A471B3" w14:paraId="03B5DD4A" w14:textId="77777777" w:rsidTr="00925984">
        <w:trPr>
          <w:trHeight w:val="399"/>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710BDE32" w14:textId="77777777" w:rsidR="00A471B3" w:rsidRPr="00A471B3" w:rsidRDefault="00A471B3" w:rsidP="00A471B3">
            <w:pPr>
              <w:jc w:val="center"/>
              <w:rPr>
                <w:rFonts w:eastAsia="Times New Roman"/>
                <w:b/>
                <w:bCs/>
                <w:color w:val="000000"/>
                <w:szCs w:val="26"/>
              </w:rPr>
            </w:pPr>
            <w:r w:rsidRPr="00A471B3">
              <w:rPr>
                <w:rFonts w:eastAsia="Times New Roman"/>
                <w:b/>
                <w:bCs/>
                <w:color w:val="000000"/>
                <w:szCs w:val="26"/>
              </w:rPr>
              <w:t>1</w:t>
            </w:r>
          </w:p>
        </w:tc>
        <w:tc>
          <w:tcPr>
            <w:tcW w:w="3444" w:type="pct"/>
            <w:tcBorders>
              <w:top w:val="nil"/>
              <w:left w:val="nil"/>
              <w:bottom w:val="single" w:sz="4" w:space="0" w:color="auto"/>
              <w:right w:val="single" w:sz="4" w:space="0" w:color="auto"/>
            </w:tcBorders>
            <w:shd w:val="clear" w:color="auto" w:fill="auto"/>
            <w:vAlign w:val="center"/>
            <w:hideMark/>
          </w:tcPr>
          <w:p w14:paraId="6F581B39" w14:textId="77777777" w:rsidR="00A471B3" w:rsidRPr="00A471B3" w:rsidRDefault="00A471B3" w:rsidP="00A471B3">
            <w:pPr>
              <w:jc w:val="both"/>
              <w:rPr>
                <w:rFonts w:eastAsia="Times New Roman"/>
                <w:color w:val="000000"/>
                <w:szCs w:val="26"/>
              </w:rPr>
            </w:pPr>
            <w:r w:rsidRPr="00A471B3">
              <w:rPr>
                <w:rFonts w:eastAsia="Times New Roman"/>
                <w:color w:val="000000"/>
                <w:szCs w:val="26"/>
              </w:rPr>
              <w:t>Chuẩn bị thực hiện đề cương luận văn</w:t>
            </w:r>
          </w:p>
        </w:tc>
        <w:tc>
          <w:tcPr>
            <w:tcW w:w="199" w:type="pct"/>
            <w:tcBorders>
              <w:top w:val="nil"/>
              <w:left w:val="nil"/>
              <w:bottom w:val="single" w:sz="4" w:space="0" w:color="auto"/>
              <w:right w:val="single" w:sz="4" w:space="0" w:color="auto"/>
            </w:tcBorders>
            <w:shd w:val="clear" w:color="000000" w:fill="A9D08E"/>
            <w:vAlign w:val="center"/>
            <w:hideMark/>
          </w:tcPr>
          <w:p w14:paraId="22194BAD"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49" w:type="pct"/>
            <w:tcBorders>
              <w:top w:val="nil"/>
              <w:left w:val="nil"/>
              <w:bottom w:val="single" w:sz="4" w:space="0" w:color="auto"/>
              <w:right w:val="single" w:sz="4" w:space="0" w:color="auto"/>
            </w:tcBorders>
            <w:shd w:val="clear" w:color="auto" w:fill="auto"/>
            <w:vAlign w:val="center"/>
            <w:hideMark/>
          </w:tcPr>
          <w:p w14:paraId="3F78E9F7"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49" w:type="pct"/>
            <w:tcBorders>
              <w:top w:val="nil"/>
              <w:left w:val="nil"/>
              <w:bottom w:val="single" w:sz="4" w:space="0" w:color="auto"/>
              <w:right w:val="single" w:sz="4" w:space="0" w:color="auto"/>
            </w:tcBorders>
            <w:shd w:val="clear" w:color="auto" w:fill="auto"/>
            <w:vAlign w:val="center"/>
            <w:hideMark/>
          </w:tcPr>
          <w:p w14:paraId="1CB47276"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50" w:type="pct"/>
            <w:tcBorders>
              <w:top w:val="nil"/>
              <w:left w:val="nil"/>
              <w:bottom w:val="single" w:sz="4" w:space="0" w:color="auto"/>
              <w:right w:val="single" w:sz="4" w:space="0" w:color="auto"/>
            </w:tcBorders>
            <w:shd w:val="clear" w:color="auto" w:fill="auto"/>
            <w:vAlign w:val="center"/>
            <w:hideMark/>
          </w:tcPr>
          <w:p w14:paraId="5197E884"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50" w:type="pct"/>
            <w:tcBorders>
              <w:top w:val="nil"/>
              <w:left w:val="nil"/>
              <w:bottom w:val="single" w:sz="4" w:space="0" w:color="auto"/>
              <w:right w:val="single" w:sz="4" w:space="0" w:color="auto"/>
            </w:tcBorders>
            <w:shd w:val="clear" w:color="auto" w:fill="auto"/>
            <w:vAlign w:val="center"/>
            <w:hideMark/>
          </w:tcPr>
          <w:p w14:paraId="4BBFED04"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200" w:type="pct"/>
            <w:tcBorders>
              <w:top w:val="nil"/>
              <w:left w:val="nil"/>
              <w:bottom w:val="single" w:sz="4" w:space="0" w:color="auto"/>
              <w:right w:val="single" w:sz="4" w:space="0" w:color="auto"/>
            </w:tcBorders>
            <w:shd w:val="clear" w:color="auto" w:fill="auto"/>
            <w:vAlign w:val="center"/>
            <w:hideMark/>
          </w:tcPr>
          <w:p w14:paraId="1CF47CDC"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261" w:type="pct"/>
            <w:tcBorders>
              <w:top w:val="nil"/>
              <w:left w:val="nil"/>
              <w:bottom w:val="single" w:sz="4" w:space="0" w:color="auto"/>
              <w:right w:val="single" w:sz="4" w:space="0" w:color="auto"/>
            </w:tcBorders>
            <w:shd w:val="clear" w:color="auto" w:fill="auto"/>
            <w:vAlign w:val="center"/>
            <w:hideMark/>
          </w:tcPr>
          <w:p w14:paraId="6A66C58F"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r>
      <w:tr w:rsidR="00925984" w:rsidRPr="00A471B3" w14:paraId="18097CFC" w14:textId="77777777" w:rsidTr="00FB3F2B">
        <w:trPr>
          <w:trHeight w:val="575"/>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72F7074B" w14:textId="77777777" w:rsidR="00A471B3" w:rsidRPr="00A471B3" w:rsidRDefault="00A471B3" w:rsidP="00A471B3">
            <w:pPr>
              <w:jc w:val="center"/>
              <w:rPr>
                <w:rFonts w:eastAsia="Times New Roman"/>
                <w:b/>
                <w:bCs/>
                <w:color w:val="000000"/>
                <w:szCs w:val="26"/>
              </w:rPr>
            </w:pPr>
            <w:r w:rsidRPr="00A471B3">
              <w:rPr>
                <w:rFonts w:eastAsia="Times New Roman"/>
                <w:b/>
                <w:bCs/>
                <w:color w:val="000000"/>
                <w:szCs w:val="26"/>
              </w:rPr>
              <w:t>2</w:t>
            </w:r>
          </w:p>
        </w:tc>
        <w:tc>
          <w:tcPr>
            <w:tcW w:w="3444" w:type="pct"/>
            <w:tcBorders>
              <w:top w:val="nil"/>
              <w:left w:val="nil"/>
              <w:bottom w:val="single" w:sz="4" w:space="0" w:color="auto"/>
              <w:right w:val="single" w:sz="4" w:space="0" w:color="auto"/>
            </w:tcBorders>
            <w:shd w:val="clear" w:color="auto" w:fill="auto"/>
            <w:noWrap/>
            <w:vAlign w:val="center"/>
            <w:hideMark/>
          </w:tcPr>
          <w:p w14:paraId="09DFB6EB" w14:textId="77777777" w:rsidR="00A471B3" w:rsidRPr="00A471B3" w:rsidRDefault="00A471B3" w:rsidP="00A471B3">
            <w:pPr>
              <w:jc w:val="both"/>
              <w:rPr>
                <w:rFonts w:eastAsia="Times New Roman"/>
                <w:color w:val="000000"/>
                <w:szCs w:val="26"/>
              </w:rPr>
            </w:pPr>
            <w:r w:rsidRPr="00A471B3">
              <w:rPr>
                <w:rFonts w:eastAsia="Times New Roman"/>
                <w:color w:val="000000"/>
                <w:szCs w:val="26"/>
              </w:rPr>
              <w:t>Thu thập tài liệu, nghiên cứu cơ sở lý thuyết về PhoBERT, TDA và tăng cường dữ liệu</w:t>
            </w:r>
          </w:p>
        </w:tc>
        <w:tc>
          <w:tcPr>
            <w:tcW w:w="199" w:type="pct"/>
            <w:tcBorders>
              <w:top w:val="nil"/>
              <w:left w:val="nil"/>
              <w:bottom w:val="single" w:sz="4" w:space="0" w:color="auto"/>
              <w:right w:val="single" w:sz="4" w:space="0" w:color="auto"/>
            </w:tcBorders>
            <w:shd w:val="clear" w:color="auto" w:fill="auto"/>
            <w:vAlign w:val="center"/>
            <w:hideMark/>
          </w:tcPr>
          <w:p w14:paraId="667913C9"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49" w:type="pct"/>
            <w:tcBorders>
              <w:top w:val="nil"/>
              <w:left w:val="nil"/>
              <w:bottom w:val="single" w:sz="4" w:space="0" w:color="auto"/>
              <w:right w:val="single" w:sz="4" w:space="0" w:color="auto"/>
            </w:tcBorders>
            <w:shd w:val="clear" w:color="000000" w:fill="A9D08E"/>
            <w:vAlign w:val="center"/>
            <w:hideMark/>
          </w:tcPr>
          <w:p w14:paraId="4DF8EB9F"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49" w:type="pct"/>
            <w:tcBorders>
              <w:top w:val="nil"/>
              <w:left w:val="nil"/>
              <w:bottom w:val="single" w:sz="4" w:space="0" w:color="auto"/>
              <w:right w:val="single" w:sz="4" w:space="0" w:color="auto"/>
            </w:tcBorders>
            <w:shd w:val="clear" w:color="000000" w:fill="A9D08E"/>
            <w:vAlign w:val="center"/>
            <w:hideMark/>
          </w:tcPr>
          <w:p w14:paraId="6174184A"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50" w:type="pct"/>
            <w:tcBorders>
              <w:top w:val="nil"/>
              <w:left w:val="nil"/>
              <w:bottom w:val="single" w:sz="4" w:space="0" w:color="auto"/>
              <w:right w:val="single" w:sz="4" w:space="0" w:color="auto"/>
            </w:tcBorders>
            <w:shd w:val="clear" w:color="auto" w:fill="auto"/>
            <w:vAlign w:val="center"/>
            <w:hideMark/>
          </w:tcPr>
          <w:p w14:paraId="3DD4AD71"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50" w:type="pct"/>
            <w:tcBorders>
              <w:top w:val="nil"/>
              <w:left w:val="nil"/>
              <w:bottom w:val="single" w:sz="4" w:space="0" w:color="auto"/>
              <w:right w:val="single" w:sz="4" w:space="0" w:color="auto"/>
            </w:tcBorders>
            <w:shd w:val="clear" w:color="auto" w:fill="auto"/>
            <w:vAlign w:val="center"/>
            <w:hideMark/>
          </w:tcPr>
          <w:p w14:paraId="230EAABC"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200" w:type="pct"/>
            <w:tcBorders>
              <w:top w:val="nil"/>
              <w:left w:val="nil"/>
              <w:bottom w:val="single" w:sz="4" w:space="0" w:color="auto"/>
              <w:right w:val="single" w:sz="4" w:space="0" w:color="auto"/>
            </w:tcBorders>
            <w:shd w:val="clear" w:color="auto" w:fill="auto"/>
            <w:vAlign w:val="center"/>
            <w:hideMark/>
          </w:tcPr>
          <w:p w14:paraId="04B8AA3E"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261" w:type="pct"/>
            <w:tcBorders>
              <w:top w:val="nil"/>
              <w:left w:val="nil"/>
              <w:bottom w:val="single" w:sz="4" w:space="0" w:color="auto"/>
              <w:right w:val="single" w:sz="4" w:space="0" w:color="auto"/>
            </w:tcBorders>
            <w:shd w:val="clear" w:color="auto" w:fill="auto"/>
            <w:vAlign w:val="center"/>
            <w:hideMark/>
          </w:tcPr>
          <w:p w14:paraId="3B67CBFD"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r>
      <w:tr w:rsidR="00925984" w:rsidRPr="00A471B3" w14:paraId="4D62FC99" w14:textId="77777777" w:rsidTr="00FB3F2B">
        <w:trPr>
          <w:trHeight w:val="503"/>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3F0C7B61" w14:textId="77777777" w:rsidR="00A471B3" w:rsidRPr="00A471B3" w:rsidRDefault="00A471B3" w:rsidP="00A471B3">
            <w:pPr>
              <w:jc w:val="center"/>
              <w:rPr>
                <w:rFonts w:eastAsia="Times New Roman"/>
                <w:b/>
                <w:bCs/>
                <w:color w:val="000000"/>
                <w:szCs w:val="26"/>
              </w:rPr>
            </w:pPr>
            <w:r w:rsidRPr="00A471B3">
              <w:rPr>
                <w:rFonts w:eastAsia="Times New Roman"/>
                <w:b/>
                <w:bCs/>
                <w:color w:val="000000"/>
                <w:szCs w:val="26"/>
              </w:rPr>
              <w:t>3</w:t>
            </w:r>
          </w:p>
        </w:tc>
        <w:tc>
          <w:tcPr>
            <w:tcW w:w="3444" w:type="pct"/>
            <w:tcBorders>
              <w:top w:val="nil"/>
              <w:left w:val="nil"/>
              <w:bottom w:val="single" w:sz="4" w:space="0" w:color="auto"/>
              <w:right w:val="single" w:sz="4" w:space="0" w:color="auto"/>
            </w:tcBorders>
            <w:shd w:val="clear" w:color="auto" w:fill="auto"/>
            <w:noWrap/>
            <w:vAlign w:val="center"/>
            <w:hideMark/>
          </w:tcPr>
          <w:p w14:paraId="5CE61C0B" w14:textId="77777777" w:rsidR="00A471B3" w:rsidRPr="00A471B3" w:rsidRDefault="00A471B3" w:rsidP="00A471B3">
            <w:pPr>
              <w:jc w:val="both"/>
              <w:rPr>
                <w:rFonts w:eastAsia="Times New Roman"/>
                <w:color w:val="000000"/>
                <w:szCs w:val="26"/>
              </w:rPr>
            </w:pPr>
            <w:r w:rsidRPr="00A471B3">
              <w:rPr>
                <w:rFonts w:eastAsia="Times New Roman"/>
                <w:color w:val="000000"/>
                <w:szCs w:val="26"/>
              </w:rPr>
              <w:t>Xây dựng và tiền xử lý tập dữ liệu UIT-VSFC, áp dụng kỹ thuật tăng cường dữ liệu</w:t>
            </w:r>
          </w:p>
        </w:tc>
        <w:tc>
          <w:tcPr>
            <w:tcW w:w="199" w:type="pct"/>
            <w:tcBorders>
              <w:top w:val="nil"/>
              <w:left w:val="nil"/>
              <w:bottom w:val="single" w:sz="4" w:space="0" w:color="auto"/>
              <w:right w:val="single" w:sz="4" w:space="0" w:color="auto"/>
            </w:tcBorders>
            <w:shd w:val="clear" w:color="auto" w:fill="auto"/>
            <w:vAlign w:val="center"/>
            <w:hideMark/>
          </w:tcPr>
          <w:p w14:paraId="02CEA9BE"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49" w:type="pct"/>
            <w:tcBorders>
              <w:top w:val="nil"/>
              <w:left w:val="nil"/>
              <w:bottom w:val="single" w:sz="4" w:space="0" w:color="auto"/>
              <w:right w:val="single" w:sz="4" w:space="0" w:color="auto"/>
            </w:tcBorders>
            <w:shd w:val="clear" w:color="auto" w:fill="auto"/>
            <w:vAlign w:val="center"/>
            <w:hideMark/>
          </w:tcPr>
          <w:p w14:paraId="4D528609"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49" w:type="pct"/>
            <w:tcBorders>
              <w:top w:val="nil"/>
              <w:left w:val="nil"/>
              <w:bottom w:val="single" w:sz="4" w:space="0" w:color="auto"/>
              <w:right w:val="single" w:sz="4" w:space="0" w:color="auto"/>
            </w:tcBorders>
            <w:shd w:val="clear" w:color="000000" w:fill="A9D08E"/>
            <w:vAlign w:val="center"/>
            <w:hideMark/>
          </w:tcPr>
          <w:p w14:paraId="71ECE0F5"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50" w:type="pct"/>
            <w:tcBorders>
              <w:top w:val="nil"/>
              <w:left w:val="nil"/>
              <w:bottom w:val="single" w:sz="4" w:space="0" w:color="auto"/>
              <w:right w:val="single" w:sz="4" w:space="0" w:color="auto"/>
            </w:tcBorders>
            <w:shd w:val="clear" w:color="000000" w:fill="A9D08E"/>
            <w:vAlign w:val="center"/>
            <w:hideMark/>
          </w:tcPr>
          <w:p w14:paraId="277F181B"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50" w:type="pct"/>
            <w:tcBorders>
              <w:top w:val="nil"/>
              <w:left w:val="nil"/>
              <w:bottom w:val="single" w:sz="4" w:space="0" w:color="auto"/>
              <w:right w:val="single" w:sz="4" w:space="0" w:color="auto"/>
            </w:tcBorders>
            <w:shd w:val="clear" w:color="auto" w:fill="auto"/>
            <w:vAlign w:val="center"/>
            <w:hideMark/>
          </w:tcPr>
          <w:p w14:paraId="51CC9C73"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200" w:type="pct"/>
            <w:tcBorders>
              <w:top w:val="nil"/>
              <w:left w:val="nil"/>
              <w:bottom w:val="single" w:sz="4" w:space="0" w:color="auto"/>
              <w:right w:val="single" w:sz="4" w:space="0" w:color="auto"/>
            </w:tcBorders>
            <w:shd w:val="clear" w:color="auto" w:fill="auto"/>
            <w:vAlign w:val="center"/>
            <w:hideMark/>
          </w:tcPr>
          <w:p w14:paraId="319ABD0C"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261" w:type="pct"/>
            <w:tcBorders>
              <w:top w:val="nil"/>
              <w:left w:val="nil"/>
              <w:bottom w:val="single" w:sz="4" w:space="0" w:color="auto"/>
              <w:right w:val="single" w:sz="4" w:space="0" w:color="auto"/>
            </w:tcBorders>
            <w:shd w:val="clear" w:color="auto" w:fill="auto"/>
            <w:vAlign w:val="center"/>
            <w:hideMark/>
          </w:tcPr>
          <w:p w14:paraId="185343F6"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r>
      <w:tr w:rsidR="00925984" w:rsidRPr="00A471B3" w14:paraId="7DB9705E" w14:textId="77777777" w:rsidTr="00FB3F2B">
        <w:trPr>
          <w:trHeight w:val="53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69815751" w14:textId="77777777" w:rsidR="00A471B3" w:rsidRPr="00A471B3" w:rsidRDefault="00A471B3" w:rsidP="00A471B3">
            <w:pPr>
              <w:jc w:val="center"/>
              <w:rPr>
                <w:rFonts w:eastAsia="Times New Roman"/>
                <w:b/>
                <w:bCs/>
                <w:color w:val="000000"/>
                <w:szCs w:val="26"/>
              </w:rPr>
            </w:pPr>
            <w:r w:rsidRPr="00A471B3">
              <w:rPr>
                <w:rFonts w:eastAsia="Times New Roman"/>
                <w:b/>
                <w:bCs/>
                <w:color w:val="000000"/>
                <w:szCs w:val="26"/>
              </w:rPr>
              <w:t>4</w:t>
            </w:r>
          </w:p>
        </w:tc>
        <w:tc>
          <w:tcPr>
            <w:tcW w:w="3444" w:type="pct"/>
            <w:tcBorders>
              <w:top w:val="nil"/>
              <w:left w:val="nil"/>
              <w:bottom w:val="single" w:sz="4" w:space="0" w:color="auto"/>
              <w:right w:val="single" w:sz="4" w:space="0" w:color="auto"/>
            </w:tcBorders>
            <w:shd w:val="clear" w:color="auto" w:fill="auto"/>
            <w:noWrap/>
            <w:vAlign w:val="center"/>
            <w:hideMark/>
          </w:tcPr>
          <w:p w14:paraId="21FFA12F" w14:textId="77777777" w:rsidR="00A471B3" w:rsidRPr="00A471B3" w:rsidRDefault="00A471B3" w:rsidP="00A471B3">
            <w:pPr>
              <w:jc w:val="both"/>
              <w:rPr>
                <w:rFonts w:eastAsia="Times New Roman"/>
                <w:color w:val="000000"/>
                <w:szCs w:val="26"/>
              </w:rPr>
            </w:pPr>
            <w:r w:rsidRPr="00A471B3">
              <w:rPr>
                <w:rFonts w:eastAsia="Times New Roman"/>
                <w:color w:val="000000"/>
                <w:szCs w:val="26"/>
              </w:rPr>
              <w:t>Triển khai mô hình kết hợp PhoBERT với TDA, trích xuất đặc trưng topo từ attention maps.</w:t>
            </w:r>
          </w:p>
        </w:tc>
        <w:tc>
          <w:tcPr>
            <w:tcW w:w="199" w:type="pct"/>
            <w:tcBorders>
              <w:top w:val="nil"/>
              <w:left w:val="nil"/>
              <w:bottom w:val="single" w:sz="4" w:space="0" w:color="auto"/>
              <w:right w:val="single" w:sz="4" w:space="0" w:color="auto"/>
            </w:tcBorders>
            <w:shd w:val="clear" w:color="auto" w:fill="auto"/>
            <w:vAlign w:val="center"/>
            <w:hideMark/>
          </w:tcPr>
          <w:p w14:paraId="66D74AFC"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49" w:type="pct"/>
            <w:tcBorders>
              <w:top w:val="nil"/>
              <w:left w:val="nil"/>
              <w:bottom w:val="single" w:sz="4" w:space="0" w:color="auto"/>
              <w:right w:val="single" w:sz="4" w:space="0" w:color="auto"/>
            </w:tcBorders>
            <w:shd w:val="clear" w:color="auto" w:fill="auto"/>
            <w:vAlign w:val="center"/>
            <w:hideMark/>
          </w:tcPr>
          <w:p w14:paraId="6C648740"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49" w:type="pct"/>
            <w:tcBorders>
              <w:top w:val="nil"/>
              <w:left w:val="nil"/>
              <w:bottom w:val="single" w:sz="4" w:space="0" w:color="auto"/>
              <w:right w:val="single" w:sz="4" w:space="0" w:color="auto"/>
            </w:tcBorders>
            <w:shd w:val="clear" w:color="auto" w:fill="auto"/>
            <w:vAlign w:val="center"/>
            <w:hideMark/>
          </w:tcPr>
          <w:p w14:paraId="67A59D0E"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50" w:type="pct"/>
            <w:tcBorders>
              <w:top w:val="nil"/>
              <w:left w:val="nil"/>
              <w:bottom w:val="single" w:sz="4" w:space="0" w:color="auto"/>
              <w:right w:val="single" w:sz="4" w:space="0" w:color="auto"/>
            </w:tcBorders>
            <w:shd w:val="clear" w:color="000000" w:fill="A9D08E"/>
            <w:vAlign w:val="center"/>
            <w:hideMark/>
          </w:tcPr>
          <w:p w14:paraId="57871733"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50" w:type="pct"/>
            <w:tcBorders>
              <w:top w:val="nil"/>
              <w:left w:val="nil"/>
              <w:bottom w:val="single" w:sz="4" w:space="0" w:color="auto"/>
              <w:right w:val="single" w:sz="4" w:space="0" w:color="auto"/>
            </w:tcBorders>
            <w:shd w:val="clear" w:color="000000" w:fill="A9D08E"/>
            <w:vAlign w:val="center"/>
            <w:hideMark/>
          </w:tcPr>
          <w:p w14:paraId="7491D5B1"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200" w:type="pct"/>
            <w:tcBorders>
              <w:top w:val="nil"/>
              <w:left w:val="nil"/>
              <w:bottom w:val="single" w:sz="4" w:space="0" w:color="auto"/>
              <w:right w:val="single" w:sz="4" w:space="0" w:color="auto"/>
            </w:tcBorders>
            <w:shd w:val="clear" w:color="auto" w:fill="auto"/>
            <w:vAlign w:val="center"/>
            <w:hideMark/>
          </w:tcPr>
          <w:p w14:paraId="19BFE329"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261" w:type="pct"/>
            <w:tcBorders>
              <w:top w:val="nil"/>
              <w:left w:val="nil"/>
              <w:bottom w:val="single" w:sz="4" w:space="0" w:color="auto"/>
              <w:right w:val="single" w:sz="4" w:space="0" w:color="auto"/>
            </w:tcBorders>
            <w:shd w:val="clear" w:color="auto" w:fill="auto"/>
            <w:vAlign w:val="center"/>
            <w:hideMark/>
          </w:tcPr>
          <w:p w14:paraId="717A591C"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r>
      <w:tr w:rsidR="00925984" w:rsidRPr="00A471B3" w14:paraId="116A6632" w14:textId="77777777" w:rsidTr="00FB3F2B">
        <w:trPr>
          <w:trHeight w:val="638"/>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4E18C740" w14:textId="77777777" w:rsidR="00A471B3" w:rsidRPr="00A471B3" w:rsidRDefault="00A471B3" w:rsidP="00A471B3">
            <w:pPr>
              <w:jc w:val="center"/>
              <w:rPr>
                <w:rFonts w:eastAsia="Times New Roman"/>
                <w:b/>
                <w:bCs/>
                <w:color w:val="000000"/>
                <w:szCs w:val="26"/>
              </w:rPr>
            </w:pPr>
            <w:r w:rsidRPr="00A471B3">
              <w:rPr>
                <w:rFonts w:eastAsia="Times New Roman"/>
                <w:b/>
                <w:bCs/>
                <w:color w:val="000000"/>
                <w:szCs w:val="26"/>
              </w:rPr>
              <w:lastRenderedPageBreak/>
              <w:t>5</w:t>
            </w:r>
          </w:p>
        </w:tc>
        <w:tc>
          <w:tcPr>
            <w:tcW w:w="3444" w:type="pct"/>
            <w:tcBorders>
              <w:top w:val="nil"/>
              <w:left w:val="nil"/>
              <w:bottom w:val="single" w:sz="4" w:space="0" w:color="auto"/>
              <w:right w:val="single" w:sz="4" w:space="0" w:color="auto"/>
            </w:tcBorders>
            <w:shd w:val="clear" w:color="auto" w:fill="auto"/>
            <w:noWrap/>
            <w:vAlign w:val="center"/>
            <w:hideMark/>
          </w:tcPr>
          <w:p w14:paraId="27A0BAE4" w14:textId="77777777" w:rsidR="00A471B3" w:rsidRPr="00A471B3" w:rsidRDefault="00A471B3" w:rsidP="00A471B3">
            <w:pPr>
              <w:jc w:val="both"/>
              <w:rPr>
                <w:rFonts w:eastAsia="Times New Roman"/>
                <w:color w:val="000000"/>
                <w:szCs w:val="26"/>
              </w:rPr>
            </w:pPr>
            <w:r w:rsidRPr="00A471B3">
              <w:rPr>
                <w:rFonts w:eastAsia="Times New Roman"/>
                <w:color w:val="000000"/>
                <w:sz w:val="14"/>
                <w:szCs w:val="14"/>
              </w:rPr>
              <w:t xml:space="preserve"> </w:t>
            </w:r>
            <w:r w:rsidRPr="00A471B3">
              <w:rPr>
                <w:rFonts w:eastAsia="Times New Roman"/>
                <w:color w:val="000000"/>
                <w:szCs w:val="26"/>
              </w:rPr>
              <w:t>Huấn luyện, thử nghiệm mô hình trên tập dữ liệu và đánh giá hiệu suất (Accuracy, F1-score, v.v.)</w:t>
            </w:r>
          </w:p>
        </w:tc>
        <w:tc>
          <w:tcPr>
            <w:tcW w:w="199" w:type="pct"/>
            <w:tcBorders>
              <w:top w:val="nil"/>
              <w:left w:val="nil"/>
              <w:bottom w:val="single" w:sz="4" w:space="0" w:color="auto"/>
              <w:right w:val="single" w:sz="4" w:space="0" w:color="auto"/>
            </w:tcBorders>
            <w:shd w:val="clear" w:color="auto" w:fill="auto"/>
            <w:vAlign w:val="center"/>
            <w:hideMark/>
          </w:tcPr>
          <w:p w14:paraId="5C2E9218"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49" w:type="pct"/>
            <w:tcBorders>
              <w:top w:val="nil"/>
              <w:left w:val="nil"/>
              <w:bottom w:val="single" w:sz="4" w:space="0" w:color="auto"/>
              <w:right w:val="single" w:sz="4" w:space="0" w:color="auto"/>
            </w:tcBorders>
            <w:shd w:val="clear" w:color="auto" w:fill="auto"/>
            <w:vAlign w:val="center"/>
            <w:hideMark/>
          </w:tcPr>
          <w:p w14:paraId="01A797B0"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49" w:type="pct"/>
            <w:tcBorders>
              <w:top w:val="nil"/>
              <w:left w:val="nil"/>
              <w:bottom w:val="single" w:sz="4" w:space="0" w:color="auto"/>
              <w:right w:val="single" w:sz="4" w:space="0" w:color="auto"/>
            </w:tcBorders>
            <w:shd w:val="clear" w:color="auto" w:fill="auto"/>
            <w:vAlign w:val="center"/>
            <w:hideMark/>
          </w:tcPr>
          <w:p w14:paraId="1572DCCF"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50" w:type="pct"/>
            <w:tcBorders>
              <w:top w:val="nil"/>
              <w:left w:val="nil"/>
              <w:bottom w:val="single" w:sz="4" w:space="0" w:color="auto"/>
              <w:right w:val="single" w:sz="4" w:space="0" w:color="auto"/>
            </w:tcBorders>
            <w:shd w:val="clear" w:color="auto" w:fill="auto"/>
            <w:vAlign w:val="center"/>
            <w:hideMark/>
          </w:tcPr>
          <w:p w14:paraId="728DA892"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50" w:type="pct"/>
            <w:tcBorders>
              <w:top w:val="nil"/>
              <w:left w:val="nil"/>
              <w:bottom w:val="single" w:sz="4" w:space="0" w:color="auto"/>
              <w:right w:val="single" w:sz="4" w:space="0" w:color="auto"/>
            </w:tcBorders>
            <w:shd w:val="clear" w:color="auto" w:fill="auto"/>
            <w:vAlign w:val="center"/>
            <w:hideMark/>
          </w:tcPr>
          <w:p w14:paraId="3F88D74C"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200" w:type="pct"/>
            <w:tcBorders>
              <w:top w:val="nil"/>
              <w:left w:val="nil"/>
              <w:bottom w:val="single" w:sz="4" w:space="0" w:color="auto"/>
              <w:right w:val="single" w:sz="4" w:space="0" w:color="auto"/>
            </w:tcBorders>
            <w:shd w:val="clear" w:color="000000" w:fill="A9D08E"/>
            <w:vAlign w:val="center"/>
            <w:hideMark/>
          </w:tcPr>
          <w:p w14:paraId="7FB85034"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261" w:type="pct"/>
            <w:tcBorders>
              <w:top w:val="nil"/>
              <w:left w:val="nil"/>
              <w:bottom w:val="single" w:sz="4" w:space="0" w:color="auto"/>
              <w:right w:val="single" w:sz="4" w:space="0" w:color="auto"/>
            </w:tcBorders>
            <w:shd w:val="clear" w:color="000000" w:fill="A9D08E"/>
            <w:vAlign w:val="center"/>
            <w:hideMark/>
          </w:tcPr>
          <w:p w14:paraId="5CE9D3AC"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r>
      <w:tr w:rsidR="00925984" w:rsidRPr="00A471B3" w14:paraId="29915FA0" w14:textId="77777777" w:rsidTr="00FB3F2B">
        <w:trPr>
          <w:trHeight w:val="53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39DF578B" w14:textId="77777777" w:rsidR="00A471B3" w:rsidRPr="00A471B3" w:rsidRDefault="00A471B3" w:rsidP="00A471B3">
            <w:pPr>
              <w:jc w:val="center"/>
              <w:rPr>
                <w:rFonts w:eastAsia="Times New Roman"/>
                <w:b/>
                <w:bCs/>
                <w:color w:val="000000"/>
                <w:szCs w:val="26"/>
              </w:rPr>
            </w:pPr>
            <w:r w:rsidRPr="00A471B3">
              <w:rPr>
                <w:rFonts w:eastAsia="Times New Roman"/>
                <w:b/>
                <w:bCs/>
                <w:color w:val="000000"/>
                <w:szCs w:val="26"/>
              </w:rPr>
              <w:t>6</w:t>
            </w:r>
          </w:p>
        </w:tc>
        <w:tc>
          <w:tcPr>
            <w:tcW w:w="3444" w:type="pct"/>
            <w:tcBorders>
              <w:top w:val="nil"/>
              <w:left w:val="nil"/>
              <w:bottom w:val="single" w:sz="4" w:space="0" w:color="auto"/>
              <w:right w:val="single" w:sz="4" w:space="0" w:color="auto"/>
            </w:tcBorders>
            <w:shd w:val="clear" w:color="auto" w:fill="auto"/>
            <w:noWrap/>
            <w:vAlign w:val="center"/>
            <w:hideMark/>
          </w:tcPr>
          <w:p w14:paraId="482E3EFF" w14:textId="77777777" w:rsidR="00A471B3" w:rsidRPr="00A471B3" w:rsidRDefault="00A471B3" w:rsidP="00A471B3">
            <w:pPr>
              <w:jc w:val="both"/>
              <w:rPr>
                <w:rFonts w:eastAsia="Times New Roman"/>
                <w:color w:val="000000"/>
                <w:szCs w:val="26"/>
              </w:rPr>
            </w:pPr>
            <w:r w:rsidRPr="00A471B3">
              <w:rPr>
                <w:rFonts w:eastAsia="Times New Roman"/>
                <w:color w:val="000000"/>
                <w:szCs w:val="26"/>
              </w:rPr>
              <w:t>So sánh kết quả với các mô hình cơ bản, phân tích và đề xuất cải tiến</w:t>
            </w:r>
          </w:p>
        </w:tc>
        <w:tc>
          <w:tcPr>
            <w:tcW w:w="199" w:type="pct"/>
            <w:tcBorders>
              <w:top w:val="nil"/>
              <w:left w:val="nil"/>
              <w:bottom w:val="single" w:sz="4" w:space="0" w:color="auto"/>
              <w:right w:val="single" w:sz="4" w:space="0" w:color="auto"/>
            </w:tcBorders>
            <w:shd w:val="clear" w:color="auto" w:fill="auto"/>
            <w:vAlign w:val="center"/>
            <w:hideMark/>
          </w:tcPr>
          <w:p w14:paraId="31338BC3"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49" w:type="pct"/>
            <w:tcBorders>
              <w:top w:val="nil"/>
              <w:left w:val="nil"/>
              <w:bottom w:val="single" w:sz="4" w:space="0" w:color="auto"/>
              <w:right w:val="single" w:sz="4" w:space="0" w:color="auto"/>
            </w:tcBorders>
            <w:shd w:val="clear" w:color="auto" w:fill="auto"/>
            <w:vAlign w:val="center"/>
            <w:hideMark/>
          </w:tcPr>
          <w:p w14:paraId="21858A7D"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49" w:type="pct"/>
            <w:tcBorders>
              <w:top w:val="nil"/>
              <w:left w:val="nil"/>
              <w:bottom w:val="single" w:sz="4" w:space="0" w:color="auto"/>
              <w:right w:val="single" w:sz="4" w:space="0" w:color="auto"/>
            </w:tcBorders>
            <w:shd w:val="clear" w:color="auto" w:fill="auto"/>
            <w:vAlign w:val="center"/>
            <w:hideMark/>
          </w:tcPr>
          <w:p w14:paraId="1B1E9E4D"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50" w:type="pct"/>
            <w:tcBorders>
              <w:top w:val="nil"/>
              <w:left w:val="nil"/>
              <w:bottom w:val="single" w:sz="4" w:space="0" w:color="auto"/>
              <w:right w:val="single" w:sz="4" w:space="0" w:color="auto"/>
            </w:tcBorders>
            <w:shd w:val="clear" w:color="auto" w:fill="auto"/>
            <w:vAlign w:val="center"/>
            <w:hideMark/>
          </w:tcPr>
          <w:p w14:paraId="00ABAEFE"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50" w:type="pct"/>
            <w:tcBorders>
              <w:top w:val="nil"/>
              <w:left w:val="nil"/>
              <w:bottom w:val="single" w:sz="4" w:space="0" w:color="auto"/>
              <w:right w:val="single" w:sz="4" w:space="0" w:color="auto"/>
            </w:tcBorders>
            <w:shd w:val="clear" w:color="auto" w:fill="auto"/>
            <w:vAlign w:val="center"/>
            <w:hideMark/>
          </w:tcPr>
          <w:p w14:paraId="5564F088"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200" w:type="pct"/>
            <w:tcBorders>
              <w:top w:val="nil"/>
              <w:left w:val="nil"/>
              <w:bottom w:val="single" w:sz="4" w:space="0" w:color="auto"/>
              <w:right w:val="single" w:sz="4" w:space="0" w:color="auto"/>
            </w:tcBorders>
            <w:shd w:val="clear" w:color="000000" w:fill="A9D08E"/>
            <w:vAlign w:val="center"/>
            <w:hideMark/>
          </w:tcPr>
          <w:p w14:paraId="1C6C7C55"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261" w:type="pct"/>
            <w:tcBorders>
              <w:top w:val="nil"/>
              <w:left w:val="nil"/>
              <w:bottom w:val="single" w:sz="4" w:space="0" w:color="auto"/>
              <w:right w:val="single" w:sz="4" w:space="0" w:color="auto"/>
            </w:tcBorders>
            <w:shd w:val="clear" w:color="000000" w:fill="A9D08E"/>
            <w:vAlign w:val="center"/>
            <w:hideMark/>
          </w:tcPr>
          <w:p w14:paraId="08EA8F8A"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r>
      <w:tr w:rsidR="00925984" w:rsidRPr="00A471B3" w14:paraId="1FB0EE8B" w14:textId="77777777" w:rsidTr="00FB3F2B">
        <w:trPr>
          <w:trHeight w:val="323"/>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490E4355" w14:textId="77777777" w:rsidR="00A471B3" w:rsidRPr="00A471B3" w:rsidRDefault="00A471B3" w:rsidP="00A471B3">
            <w:pPr>
              <w:jc w:val="center"/>
              <w:rPr>
                <w:rFonts w:eastAsia="Times New Roman"/>
                <w:b/>
                <w:bCs/>
                <w:color w:val="000000"/>
                <w:szCs w:val="26"/>
              </w:rPr>
            </w:pPr>
            <w:r w:rsidRPr="00A471B3">
              <w:rPr>
                <w:rFonts w:eastAsia="Times New Roman"/>
                <w:b/>
                <w:bCs/>
                <w:color w:val="000000"/>
                <w:szCs w:val="26"/>
              </w:rPr>
              <w:t>7</w:t>
            </w:r>
          </w:p>
        </w:tc>
        <w:tc>
          <w:tcPr>
            <w:tcW w:w="3444" w:type="pct"/>
            <w:tcBorders>
              <w:top w:val="nil"/>
              <w:left w:val="nil"/>
              <w:bottom w:val="single" w:sz="4" w:space="0" w:color="auto"/>
              <w:right w:val="single" w:sz="4" w:space="0" w:color="auto"/>
            </w:tcBorders>
            <w:shd w:val="clear" w:color="auto" w:fill="auto"/>
            <w:noWrap/>
            <w:vAlign w:val="center"/>
            <w:hideMark/>
          </w:tcPr>
          <w:p w14:paraId="4339F549" w14:textId="77777777" w:rsidR="00A471B3" w:rsidRPr="00A471B3" w:rsidRDefault="00A471B3" w:rsidP="00A471B3">
            <w:pPr>
              <w:jc w:val="both"/>
              <w:rPr>
                <w:rFonts w:eastAsia="Times New Roman"/>
                <w:color w:val="000000"/>
                <w:szCs w:val="26"/>
              </w:rPr>
            </w:pPr>
            <w:r w:rsidRPr="00A471B3">
              <w:rPr>
                <w:rFonts w:eastAsia="Times New Roman"/>
                <w:color w:val="000000"/>
                <w:szCs w:val="26"/>
              </w:rPr>
              <w:t>Viết luận văn, chỉnh sửa và hoàn thiện đề tài</w:t>
            </w:r>
          </w:p>
        </w:tc>
        <w:tc>
          <w:tcPr>
            <w:tcW w:w="199" w:type="pct"/>
            <w:tcBorders>
              <w:top w:val="nil"/>
              <w:left w:val="nil"/>
              <w:bottom w:val="single" w:sz="4" w:space="0" w:color="auto"/>
              <w:right w:val="single" w:sz="4" w:space="0" w:color="auto"/>
            </w:tcBorders>
            <w:shd w:val="clear" w:color="auto" w:fill="auto"/>
            <w:vAlign w:val="center"/>
            <w:hideMark/>
          </w:tcPr>
          <w:p w14:paraId="2183D075"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49" w:type="pct"/>
            <w:tcBorders>
              <w:top w:val="nil"/>
              <w:left w:val="nil"/>
              <w:bottom w:val="single" w:sz="4" w:space="0" w:color="auto"/>
              <w:right w:val="single" w:sz="4" w:space="0" w:color="auto"/>
            </w:tcBorders>
            <w:shd w:val="clear" w:color="auto" w:fill="auto"/>
            <w:vAlign w:val="center"/>
            <w:hideMark/>
          </w:tcPr>
          <w:p w14:paraId="58E0D14C"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49" w:type="pct"/>
            <w:tcBorders>
              <w:top w:val="nil"/>
              <w:left w:val="nil"/>
              <w:bottom w:val="single" w:sz="4" w:space="0" w:color="auto"/>
              <w:right w:val="single" w:sz="4" w:space="0" w:color="auto"/>
            </w:tcBorders>
            <w:shd w:val="clear" w:color="auto" w:fill="auto"/>
            <w:vAlign w:val="center"/>
            <w:hideMark/>
          </w:tcPr>
          <w:p w14:paraId="43CA44AC"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50" w:type="pct"/>
            <w:tcBorders>
              <w:top w:val="nil"/>
              <w:left w:val="nil"/>
              <w:bottom w:val="single" w:sz="4" w:space="0" w:color="auto"/>
              <w:right w:val="single" w:sz="4" w:space="0" w:color="auto"/>
            </w:tcBorders>
            <w:shd w:val="clear" w:color="auto" w:fill="auto"/>
            <w:vAlign w:val="center"/>
            <w:hideMark/>
          </w:tcPr>
          <w:p w14:paraId="41B9622F"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150" w:type="pct"/>
            <w:tcBorders>
              <w:top w:val="nil"/>
              <w:left w:val="nil"/>
              <w:bottom w:val="single" w:sz="4" w:space="0" w:color="auto"/>
              <w:right w:val="single" w:sz="4" w:space="0" w:color="auto"/>
            </w:tcBorders>
            <w:shd w:val="clear" w:color="auto" w:fill="auto"/>
            <w:vAlign w:val="center"/>
            <w:hideMark/>
          </w:tcPr>
          <w:p w14:paraId="7FF88DE5"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200" w:type="pct"/>
            <w:tcBorders>
              <w:top w:val="nil"/>
              <w:left w:val="nil"/>
              <w:bottom w:val="single" w:sz="4" w:space="0" w:color="auto"/>
              <w:right w:val="single" w:sz="4" w:space="0" w:color="auto"/>
            </w:tcBorders>
            <w:shd w:val="clear" w:color="000000" w:fill="A9D08E"/>
            <w:vAlign w:val="center"/>
            <w:hideMark/>
          </w:tcPr>
          <w:p w14:paraId="7D688ED0"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c>
          <w:tcPr>
            <w:tcW w:w="261" w:type="pct"/>
            <w:tcBorders>
              <w:top w:val="nil"/>
              <w:left w:val="nil"/>
              <w:bottom w:val="single" w:sz="4" w:space="0" w:color="auto"/>
              <w:right w:val="single" w:sz="4" w:space="0" w:color="auto"/>
            </w:tcBorders>
            <w:shd w:val="clear" w:color="000000" w:fill="A9D08E"/>
            <w:vAlign w:val="center"/>
            <w:hideMark/>
          </w:tcPr>
          <w:p w14:paraId="2F3BAEE2" w14:textId="77777777" w:rsidR="00A471B3" w:rsidRPr="00A471B3" w:rsidRDefault="00A471B3" w:rsidP="00A471B3">
            <w:pPr>
              <w:jc w:val="both"/>
              <w:rPr>
                <w:rFonts w:eastAsia="Times New Roman"/>
                <w:color w:val="000000"/>
                <w:sz w:val="24"/>
                <w:szCs w:val="24"/>
              </w:rPr>
            </w:pPr>
            <w:r w:rsidRPr="00A471B3">
              <w:rPr>
                <w:rFonts w:eastAsia="Times New Roman"/>
                <w:color w:val="000000"/>
                <w:sz w:val="24"/>
                <w:szCs w:val="26"/>
              </w:rPr>
              <w:t> </w:t>
            </w:r>
          </w:p>
        </w:tc>
      </w:tr>
    </w:tbl>
    <w:p w14:paraId="634EFBF9" w14:textId="0082269C" w:rsidR="00A471B3" w:rsidRPr="00AB2DA8" w:rsidRDefault="00AB2DA8" w:rsidP="00AB2DA8">
      <w:pPr>
        <w:pStyle w:val="Caption"/>
        <w:jc w:val="center"/>
        <w:rPr>
          <w:color w:val="000000" w:themeColor="text1"/>
          <w:sz w:val="26"/>
          <w:szCs w:val="26"/>
          <w:lang w:val="de-DE"/>
        </w:rPr>
      </w:pPr>
      <w:bookmarkStart w:id="43" w:name="_Ref129766321"/>
      <w:bookmarkStart w:id="44" w:name="_Ref129766187"/>
      <w:bookmarkStart w:id="45" w:name="_Toc211715209"/>
      <w:proofErr w:type="gramStart"/>
      <w:r w:rsidRPr="00AB2DA8">
        <w:rPr>
          <w:color w:val="000000" w:themeColor="text1"/>
          <w:sz w:val="26"/>
          <w:szCs w:val="26"/>
        </w:rPr>
        <w:t xml:space="preserve">Bảng  </w:t>
      </w:r>
      <w:proofErr w:type="gramEnd"/>
      <w:r w:rsidRPr="00AB2DA8">
        <w:rPr>
          <w:color w:val="000000" w:themeColor="text1"/>
          <w:sz w:val="26"/>
          <w:szCs w:val="26"/>
        </w:rPr>
        <w:fldChar w:fldCharType="begin"/>
      </w:r>
      <w:r w:rsidRPr="00AB2DA8">
        <w:rPr>
          <w:color w:val="000000" w:themeColor="text1"/>
          <w:sz w:val="26"/>
          <w:szCs w:val="26"/>
        </w:rPr>
        <w:instrText xml:space="preserve"> SEQ Bảng_ \* ARABIC </w:instrText>
      </w:r>
      <w:r w:rsidRPr="00AB2DA8">
        <w:rPr>
          <w:color w:val="000000" w:themeColor="text1"/>
          <w:sz w:val="26"/>
          <w:szCs w:val="26"/>
        </w:rPr>
        <w:fldChar w:fldCharType="separate"/>
      </w:r>
      <w:r w:rsidRPr="00AB2DA8">
        <w:rPr>
          <w:noProof/>
          <w:color w:val="000000" w:themeColor="text1"/>
          <w:sz w:val="26"/>
          <w:szCs w:val="26"/>
        </w:rPr>
        <w:t>1</w:t>
      </w:r>
      <w:r w:rsidRPr="00AB2DA8">
        <w:rPr>
          <w:color w:val="000000" w:themeColor="text1"/>
          <w:sz w:val="26"/>
          <w:szCs w:val="26"/>
        </w:rPr>
        <w:fldChar w:fldCharType="end"/>
      </w:r>
      <w:r w:rsidRPr="00AB2DA8">
        <w:rPr>
          <w:color w:val="000000" w:themeColor="text1"/>
          <w:sz w:val="26"/>
          <w:szCs w:val="26"/>
        </w:rPr>
        <w:t>: Tiến độ thực hiện đề tài</w:t>
      </w:r>
      <w:bookmarkEnd w:id="43"/>
      <w:bookmarkEnd w:id="44"/>
      <w:bookmarkEnd w:id="45"/>
    </w:p>
    <w:p w14:paraId="1ACDE9E5" w14:textId="262BDE03" w:rsidR="00F41AE6" w:rsidRPr="00940148" w:rsidRDefault="00F41AE6" w:rsidP="00925984">
      <w:pPr>
        <w:pStyle w:val="muc2"/>
        <w:outlineLvl w:val="1"/>
      </w:pPr>
      <w:bookmarkStart w:id="46" w:name="_Toc211707488"/>
      <w:bookmarkStart w:id="47" w:name="_Toc211722742"/>
      <w:r w:rsidRPr="00940148">
        <w:t>Bố cục dự kiến của luận văn</w:t>
      </w:r>
      <w:bookmarkEnd w:id="46"/>
      <w:bookmarkEnd w:id="47"/>
    </w:p>
    <w:p w14:paraId="6892C2C4" w14:textId="77777777" w:rsidR="00D7494A" w:rsidRPr="00940148" w:rsidRDefault="00D7494A" w:rsidP="00925984">
      <w:pPr>
        <w:spacing w:line="360" w:lineRule="auto"/>
        <w:ind w:firstLine="720"/>
        <w:contextualSpacing/>
        <w:jc w:val="both"/>
        <w:rPr>
          <w:szCs w:val="26"/>
          <w:lang w:val="de-DE"/>
        </w:rPr>
      </w:pPr>
      <w:r w:rsidRPr="00940148">
        <w:rPr>
          <w:szCs w:val="26"/>
          <w:lang w:val="de-DE"/>
        </w:rPr>
        <w:t>Dự kiến đề tài sẽ bao gồm 5 mục chính:</w:t>
      </w:r>
    </w:p>
    <w:p w14:paraId="3A05B98C" w14:textId="77777777" w:rsidR="00526F2F" w:rsidRPr="000530D4" w:rsidRDefault="00526F2F" w:rsidP="00925984">
      <w:pPr>
        <w:spacing w:line="360" w:lineRule="auto"/>
        <w:ind w:firstLine="720"/>
        <w:contextualSpacing/>
        <w:jc w:val="both"/>
        <w:rPr>
          <w:szCs w:val="26"/>
          <w:lang w:val="de-DE"/>
        </w:rPr>
      </w:pPr>
      <w:r w:rsidRPr="000530D4">
        <w:rPr>
          <w:szCs w:val="26"/>
          <w:lang w:val="de-DE"/>
        </w:rPr>
        <w:t>CHƯƠNG 1: GIỚI THIỆU</w:t>
      </w:r>
    </w:p>
    <w:p w14:paraId="08AC1192" w14:textId="2466A1B8" w:rsidR="00526F2F" w:rsidRPr="00925984" w:rsidRDefault="00925984" w:rsidP="00925984">
      <w:pPr>
        <w:spacing w:line="360" w:lineRule="auto"/>
        <w:ind w:left="2070"/>
        <w:contextualSpacing/>
        <w:jc w:val="both"/>
        <w:rPr>
          <w:szCs w:val="26"/>
          <w:lang w:val="de-DE"/>
        </w:rPr>
      </w:pPr>
      <w:r>
        <w:rPr>
          <w:szCs w:val="26"/>
          <w:lang w:val="de-DE"/>
        </w:rPr>
        <w:t xml:space="preserve">1.1 </w:t>
      </w:r>
      <w:r w:rsidR="00526F2F" w:rsidRPr="00925984">
        <w:rPr>
          <w:szCs w:val="26"/>
          <w:lang w:val="de-DE"/>
        </w:rPr>
        <w:t>Đặt vấn đề</w:t>
      </w:r>
    </w:p>
    <w:p w14:paraId="4C2ABC1F" w14:textId="2B43F44F" w:rsidR="00526F2F" w:rsidRPr="00925984" w:rsidRDefault="00F726FD" w:rsidP="00925984">
      <w:pPr>
        <w:spacing w:line="360" w:lineRule="auto"/>
        <w:ind w:left="2070"/>
        <w:contextualSpacing/>
        <w:jc w:val="both"/>
        <w:rPr>
          <w:szCs w:val="26"/>
          <w:lang w:val="de-DE"/>
        </w:rPr>
      </w:pPr>
      <w:r>
        <w:rPr>
          <w:szCs w:val="26"/>
          <w:lang w:val="de-DE"/>
        </w:rPr>
        <w:t xml:space="preserve">1.2 </w:t>
      </w:r>
      <w:r w:rsidR="00526F2F" w:rsidRPr="00925984">
        <w:rPr>
          <w:szCs w:val="26"/>
          <w:lang w:val="de-DE"/>
        </w:rPr>
        <w:t>Các thách thức còn tồn tại</w:t>
      </w:r>
    </w:p>
    <w:p w14:paraId="1E7FBFF0" w14:textId="1B8BDFA5" w:rsidR="00526F2F" w:rsidRPr="00925984" w:rsidRDefault="00F726FD" w:rsidP="00925984">
      <w:pPr>
        <w:spacing w:line="360" w:lineRule="auto"/>
        <w:ind w:left="2070"/>
        <w:contextualSpacing/>
        <w:jc w:val="both"/>
        <w:rPr>
          <w:szCs w:val="26"/>
          <w:lang w:val="de-DE"/>
        </w:rPr>
      </w:pPr>
      <w:r>
        <w:rPr>
          <w:szCs w:val="26"/>
          <w:lang w:val="de-DE"/>
        </w:rPr>
        <w:t xml:space="preserve">1.3 </w:t>
      </w:r>
      <w:r w:rsidR="00526F2F" w:rsidRPr="00925984">
        <w:rPr>
          <w:szCs w:val="26"/>
          <w:lang w:val="de-DE"/>
        </w:rPr>
        <w:t>Lý do chọn đề tài</w:t>
      </w:r>
    </w:p>
    <w:p w14:paraId="7C879493" w14:textId="77777777" w:rsidR="00526F2F" w:rsidRPr="000530D4" w:rsidRDefault="00526F2F" w:rsidP="00925984">
      <w:pPr>
        <w:spacing w:line="360" w:lineRule="auto"/>
        <w:ind w:firstLine="720"/>
        <w:contextualSpacing/>
        <w:jc w:val="both"/>
        <w:rPr>
          <w:szCs w:val="26"/>
          <w:lang w:val="de-DE"/>
        </w:rPr>
      </w:pPr>
      <w:r w:rsidRPr="000530D4">
        <w:rPr>
          <w:szCs w:val="26"/>
          <w:lang w:val="de-DE"/>
        </w:rPr>
        <w:t>CHƯƠNG 2: TỔNG QUAN VỀ LĨNH VỰC NGHIÊN CỨU</w:t>
      </w:r>
    </w:p>
    <w:p w14:paraId="785BD4E5" w14:textId="766B8DCC" w:rsidR="00526F2F" w:rsidRPr="00925984" w:rsidRDefault="00F726FD" w:rsidP="00925984">
      <w:pPr>
        <w:spacing w:line="360" w:lineRule="auto"/>
        <w:ind w:left="2070"/>
        <w:contextualSpacing/>
        <w:jc w:val="both"/>
        <w:rPr>
          <w:szCs w:val="26"/>
          <w:lang w:val="de-DE"/>
        </w:rPr>
      </w:pPr>
      <w:r>
        <w:rPr>
          <w:szCs w:val="26"/>
          <w:lang w:val="de-DE"/>
        </w:rPr>
        <w:t xml:space="preserve">2.1 </w:t>
      </w:r>
      <w:r w:rsidR="00526F2F" w:rsidRPr="00925984">
        <w:rPr>
          <w:szCs w:val="26"/>
          <w:lang w:val="de-DE"/>
        </w:rPr>
        <w:t>Nghiên cứu trước đó</w:t>
      </w:r>
    </w:p>
    <w:p w14:paraId="76033B04" w14:textId="001EDA01" w:rsidR="00526F2F" w:rsidRPr="00925984" w:rsidRDefault="00F726FD" w:rsidP="00925984">
      <w:pPr>
        <w:spacing w:line="360" w:lineRule="auto"/>
        <w:ind w:left="2070"/>
        <w:contextualSpacing/>
        <w:jc w:val="both"/>
        <w:rPr>
          <w:szCs w:val="26"/>
          <w:lang w:val="de-DE"/>
        </w:rPr>
      </w:pPr>
      <w:r>
        <w:rPr>
          <w:szCs w:val="26"/>
          <w:lang w:val="de-DE"/>
        </w:rPr>
        <w:t xml:space="preserve">2.2 </w:t>
      </w:r>
      <w:r w:rsidR="00526F2F" w:rsidRPr="00925984">
        <w:rPr>
          <w:szCs w:val="26"/>
          <w:lang w:val="de-DE"/>
        </w:rPr>
        <w:t>Mô tả tập dữ liệu (UIT-VSFC)</w:t>
      </w:r>
    </w:p>
    <w:p w14:paraId="74FC02F5" w14:textId="5F950008" w:rsidR="00526F2F" w:rsidRPr="00925984" w:rsidRDefault="00F726FD" w:rsidP="00925984">
      <w:pPr>
        <w:spacing w:line="360" w:lineRule="auto"/>
        <w:ind w:left="2070"/>
        <w:contextualSpacing/>
        <w:jc w:val="both"/>
        <w:rPr>
          <w:szCs w:val="26"/>
          <w:lang w:val="de-DE"/>
        </w:rPr>
      </w:pPr>
      <w:r>
        <w:rPr>
          <w:szCs w:val="26"/>
          <w:lang w:val="de-DE"/>
        </w:rPr>
        <w:t xml:space="preserve">2.3 </w:t>
      </w:r>
      <w:r w:rsidR="00526F2F" w:rsidRPr="00925984">
        <w:rPr>
          <w:szCs w:val="26"/>
          <w:lang w:val="de-DE"/>
        </w:rPr>
        <w:t>Thiết lập và xây dựng mô hình</w:t>
      </w:r>
    </w:p>
    <w:p w14:paraId="428ED109" w14:textId="77777777" w:rsidR="00526F2F" w:rsidRPr="000530D4" w:rsidRDefault="00526F2F" w:rsidP="00925984">
      <w:pPr>
        <w:spacing w:line="360" w:lineRule="auto"/>
        <w:ind w:firstLine="720"/>
        <w:contextualSpacing/>
        <w:jc w:val="both"/>
        <w:rPr>
          <w:szCs w:val="26"/>
          <w:lang w:val="de-DE"/>
        </w:rPr>
      </w:pPr>
      <w:r w:rsidRPr="000530D4">
        <w:rPr>
          <w:szCs w:val="26"/>
          <w:lang w:val="de-DE"/>
        </w:rPr>
        <w:t>CHƯƠNG 3: PHƯƠNG PHÁP LUẬN</w:t>
      </w:r>
    </w:p>
    <w:p w14:paraId="7BF6213B" w14:textId="1E155FAF" w:rsidR="00526F2F" w:rsidRPr="00925984" w:rsidRDefault="00F726FD" w:rsidP="00925984">
      <w:pPr>
        <w:spacing w:line="360" w:lineRule="auto"/>
        <w:ind w:left="2070"/>
        <w:contextualSpacing/>
        <w:jc w:val="both"/>
        <w:rPr>
          <w:szCs w:val="26"/>
          <w:lang w:val="de-DE"/>
        </w:rPr>
      </w:pPr>
      <w:r>
        <w:rPr>
          <w:szCs w:val="26"/>
          <w:lang w:val="de-DE"/>
        </w:rPr>
        <w:t xml:space="preserve">3.1 </w:t>
      </w:r>
      <w:r w:rsidR="00526F2F" w:rsidRPr="00925984">
        <w:rPr>
          <w:szCs w:val="26"/>
          <w:lang w:val="de-DE"/>
        </w:rPr>
        <w:t>Phương pháp nghiên cứu</w:t>
      </w:r>
    </w:p>
    <w:p w14:paraId="2C65D8E9" w14:textId="45804AF8" w:rsidR="00526F2F" w:rsidRPr="00925984" w:rsidRDefault="00F726FD" w:rsidP="00925984">
      <w:pPr>
        <w:spacing w:line="360" w:lineRule="auto"/>
        <w:ind w:left="2070"/>
        <w:contextualSpacing/>
        <w:jc w:val="both"/>
        <w:rPr>
          <w:szCs w:val="26"/>
          <w:lang w:val="de-DE"/>
        </w:rPr>
      </w:pPr>
      <w:r>
        <w:rPr>
          <w:szCs w:val="26"/>
          <w:lang w:val="de-DE"/>
        </w:rPr>
        <w:t xml:space="preserve">3.2 </w:t>
      </w:r>
      <w:r w:rsidR="00526F2F" w:rsidRPr="00925984">
        <w:rPr>
          <w:szCs w:val="26"/>
          <w:lang w:val="de-DE"/>
        </w:rPr>
        <w:t>Trích xuất đặc trưng tô-pô (TDA)</w:t>
      </w:r>
    </w:p>
    <w:p w14:paraId="7FB470CD" w14:textId="77777777" w:rsidR="00526F2F" w:rsidRPr="000530D4" w:rsidRDefault="00526F2F" w:rsidP="00925984">
      <w:pPr>
        <w:spacing w:line="360" w:lineRule="auto"/>
        <w:ind w:firstLine="720"/>
        <w:contextualSpacing/>
        <w:jc w:val="both"/>
        <w:rPr>
          <w:szCs w:val="26"/>
          <w:lang w:val="de-DE"/>
        </w:rPr>
      </w:pPr>
      <w:r w:rsidRPr="000530D4">
        <w:rPr>
          <w:szCs w:val="26"/>
          <w:lang w:val="de-DE"/>
        </w:rPr>
        <w:t>CHƯƠNG 4: THỰC NGHIỆM VÀ ĐÁNH GIÁ</w:t>
      </w:r>
    </w:p>
    <w:p w14:paraId="48586993" w14:textId="2F76C439" w:rsidR="00526F2F" w:rsidRPr="00925984" w:rsidRDefault="00F726FD" w:rsidP="00925984">
      <w:pPr>
        <w:spacing w:line="360" w:lineRule="auto"/>
        <w:ind w:left="2070"/>
        <w:contextualSpacing/>
        <w:jc w:val="both"/>
        <w:rPr>
          <w:szCs w:val="26"/>
          <w:lang w:val="de-DE"/>
        </w:rPr>
      </w:pPr>
      <w:r>
        <w:rPr>
          <w:szCs w:val="26"/>
          <w:lang w:val="de-DE"/>
        </w:rPr>
        <w:t xml:space="preserve">4.1 </w:t>
      </w:r>
      <w:r w:rsidR="00526F2F" w:rsidRPr="00925984">
        <w:rPr>
          <w:szCs w:val="26"/>
          <w:lang w:val="de-DE"/>
        </w:rPr>
        <w:t>Thiết lập thử nghiệm và cấu hình mô hình</w:t>
      </w:r>
    </w:p>
    <w:p w14:paraId="02D7050C" w14:textId="18AFC3EE" w:rsidR="00526F2F" w:rsidRPr="00925984" w:rsidRDefault="00F726FD" w:rsidP="00925984">
      <w:pPr>
        <w:spacing w:line="360" w:lineRule="auto"/>
        <w:ind w:left="2070"/>
        <w:contextualSpacing/>
        <w:jc w:val="both"/>
        <w:rPr>
          <w:szCs w:val="26"/>
          <w:lang w:val="de-DE"/>
        </w:rPr>
      </w:pPr>
      <w:r>
        <w:rPr>
          <w:szCs w:val="26"/>
          <w:lang w:val="de-DE"/>
        </w:rPr>
        <w:t xml:space="preserve">4.2 </w:t>
      </w:r>
      <w:r w:rsidR="00526F2F" w:rsidRPr="00925984">
        <w:rPr>
          <w:szCs w:val="26"/>
          <w:lang w:val="de-DE"/>
        </w:rPr>
        <w:t>Các thang đánh giá (Accurac</w:t>
      </w:r>
      <w:r w:rsidR="00723653">
        <w:rPr>
          <w:szCs w:val="26"/>
          <w:lang w:val="de-DE"/>
        </w:rPr>
        <w:t>y, F1-score, Precision, Recall</w:t>
      </w:r>
      <w:r w:rsidR="00526F2F" w:rsidRPr="00925984">
        <w:rPr>
          <w:szCs w:val="26"/>
          <w:lang w:val="de-DE"/>
        </w:rPr>
        <w:t>)</w:t>
      </w:r>
    </w:p>
    <w:p w14:paraId="0DE94C45" w14:textId="62848BA7" w:rsidR="00526F2F" w:rsidRPr="00925984" w:rsidRDefault="00F726FD" w:rsidP="00925984">
      <w:pPr>
        <w:spacing w:line="360" w:lineRule="auto"/>
        <w:ind w:left="2070"/>
        <w:contextualSpacing/>
        <w:jc w:val="both"/>
        <w:rPr>
          <w:szCs w:val="26"/>
          <w:lang w:val="de-DE"/>
        </w:rPr>
      </w:pPr>
      <w:r>
        <w:rPr>
          <w:szCs w:val="26"/>
          <w:lang w:val="de-DE"/>
        </w:rPr>
        <w:t xml:space="preserve">4.3 </w:t>
      </w:r>
      <w:r w:rsidR="00526F2F" w:rsidRPr="00925984">
        <w:rPr>
          <w:szCs w:val="26"/>
          <w:lang w:val="de-DE"/>
        </w:rPr>
        <w:t>Cơ sở so sánh với các mô hình khác</w:t>
      </w:r>
    </w:p>
    <w:p w14:paraId="4A1F9B4E" w14:textId="6EAA1BBB" w:rsidR="00526F2F" w:rsidRPr="00925984" w:rsidRDefault="00F726FD" w:rsidP="00925984">
      <w:pPr>
        <w:spacing w:line="360" w:lineRule="auto"/>
        <w:ind w:left="2070"/>
        <w:contextualSpacing/>
        <w:jc w:val="both"/>
        <w:rPr>
          <w:szCs w:val="26"/>
          <w:lang w:val="de-DE"/>
        </w:rPr>
      </w:pPr>
      <w:r>
        <w:rPr>
          <w:szCs w:val="26"/>
          <w:lang w:val="de-DE"/>
        </w:rPr>
        <w:t xml:space="preserve">4.4 </w:t>
      </w:r>
      <w:r w:rsidR="00D63139" w:rsidRPr="00D63139">
        <w:rPr>
          <w:szCs w:val="26"/>
          <w:lang w:val="de-DE"/>
        </w:rPr>
        <w:t>Kết quả thực nghiệm, phân tích lỗi và đánh giá</w:t>
      </w:r>
    </w:p>
    <w:p w14:paraId="45885BB5" w14:textId="77777777" w:rsidR="00526F2F" w:rsidRPr="000530D4" w:rsidRDefault="00526F2F" w:rsidP="00925984">
      <w:pPr>
        <w:spacing w:line="360" w:lineRule="auto"/>
        <w:ind w:firstLine="720"/>
        <w:contextualSpacing/>
        <w:jc w:val="both"/>
        <w:rPr>
          <w:szCs w:val="26"/>
          <w:lang w:val="de-DE"/>
        </w:rPr>
      </w:pPr>
      <w:r w:rsidRPr="000530D4">
        <w:rPr>
          <w:szCs w:val="26"/>
          <w:lang w:val="de-DE"/>
        </w:rPr>
        <w:t>CHƯƠNG 5: KẾT LUẬN &amp; HƯỚNG PHÁT TRIỂN</w:t>
      </w:r>
    </w:p>
    <w:p w14:paraId="1B331256" w14:textId="6F866679" w:rsidR="00526F2F" w:rsidRPr="00925984" w:rsidRDefault="00F726FD" w:rsidP="00925984">
      <w:pPr>
        <w:spacing w:line="360" w:lineRule="auto"/>
        <w:ind w:left="2070"/>
        <w:contextualSpacing/>
        <w:jc w:val="both"/>
        <w:rPr>
          <w:szCs w:val="26"/>
          <w:lang w:val="de-DE"/>
        </w:rPr>
      </w:pPr>
      <w:r>
        <w:rPr>
          <w:szCs w:val="26"/>
          <w:lang w:val="de-DE"/>
        </w:rPr>
        <w:t xml:space="preserve">5.1 </w:t>
      </w:r>
      <w:r w:rsidR="00526F2F" w:rsidRPr="00925984">
        <w:rPr>
          <w:szCs w:val="26"/>
          <w:lang w:val="de-DE"/>
        </w:rPr>
        <w:t>Khó khăn và thuận lợi của đề tài</w:t>
      </w:r>
    </w:p>
    <w:p w14:paraId="11533015" w14:textId="3DF92180" w:rsidR="00526F2F" w:rsidRPr="00925984" w:rsidRDefault="00F726FD" w:rsidP="00925984">
      <w:pPr>
        <w:spacing w:line="360" w:lineRule="auto"/>
        <w:ind w:left="2070"/>
        <w:contextualSpacing/>
        <w:jc w:val="both"/>
        <w:rPr>
          <w:szCs w:val="26"/>
          <w:lang w:val="de-DE"/>
        </w:rPr>
      </w:pPr>
      <w:r>
        <w:rPr>
          <w:szCs w:val="26"/>
          <w:lang w:val="de-DE"/>
        </w:rPr>
        <w:t xml:space="preserve">5.2 </w:t>
      </w:r>
      <w:r w:rsidR="00526F2F" w:rsidRPr="00925984">
        <w:rPr>
          <w:szCs w:val="26"/>
          <w:lang w:val="de-DE"/>
        </w:rPr>
        <w:t>Kết quả thực hiện của đề tài so với dự định ban đầu</w:t>
      </w:r>
    </w:p>
    <w:p w14:paraId="16698B17" w14:textId="211EAF3B" w:rsidR="00D131F3" w:rsidRPr="00925984" w:rsidRDefault="00F726FD" w:rsidP="00925984">
      <w:pPr>
        <w:spacing w:line="360" w:lineRule="auto"/>
        <w:ind w:left="2070"/>
        <w:contextualSpacing/>
        <w:jc w:val="both"/>
        <w:rPr>
          <w:b/>
          <w:szCs w:val="26"/>
          <w:lang w:val="de-DE"/>
        </w:rPr>
      </w:pPr>
      <w:r>
        <w:rPr>
          <w:szCs w:val="26"/>
          <w:lang w:val="de-DE"/>
        </w:rPr>
        <w:t xml:space="preserve">5.3 </w:t>
      </w:r>
      <w:r w:rsidR="00526F2F" w:rsidRPr="00925984">
        <w:rPr>
          <w:szCs w:val="26"/>
          <w:lang w:val="de-DE"/>
        </w:rPr>
        <w:t>Kết luận, đánh giá và hướng phát triển</w:t>
      </w:r>
    </w:p>
    <w:p w14:paraId="6A09AEA5" w14:textId="77777777" w:rsidR="008C7EF8" w:rsidRPr="0031740F" w:rsidRDefault="008C7EF8" w:rsidP="002827F7">
      <w:pPr>
        <w:spacing w:line="360" w:lineRule="auto"/>
        <w:ind w:firstLine="720"/>
        <w:contextualSpacing/>
        <w:jc w:val="both"/>
        <w:rPr>
          <w:szCs w:val="26"/>
          <w:lang w:val="vi-VN"/>
        </w:rPr>
      </w:pPr>
    </w:p>
    <w:p w14:paraId="47A23CC5" w14:textId="78467231" w:rsidR="00925984" w:rsidRDefault="00863930" w:rsidP="00925984">
      <w:pPr>
        <w:pStyle w:val="muc1"/>
        <w:outlineLvl w:val="0"/>
        <w:rPr>
          <w:lang w:val="de-DE"/>
        </w:rPr>
      </w:pPr>
      <w:r w:rsidRPr="0031740F">
        <w:rPr>
          <w:lang w:val="de-DE"/>
        </w:rPr>
        <w:br w:type="column"/>
      </w:r>
      <w:bookmarkStart w:id="48" w:name="_Toc211707489"/>
      <w:bookmarkStart w:id="49" w:name="_Toc211722743"/>
      <w:r w:rsidR="00925984">
        <w:rPr>
          <w:lang w:val="de-DE"/>
        </w:rPr>
        <w:lastRenderedPageBreak/>
        <w:t>T</w:t>
      </w:r>
      <w:r w:rsidR="00925984" w:rsidRPr="00925984">
        <w:rPr>
          <w:lang w:val="de-DE"/>
        </w:rPr>
        <w:t>ÀI</w:t>
      </w:r>
      <w:r w:rsidR="00925984">
        <w:rPr>
          <w:lang w:val="de-DE"/>
        </w:rPr>
        <w:t xml:space="preserve"> LI</w:t>
      </w:r>
      <w:r w:rsidR="00925984" w:rsidRPr="00925984">
        <w:rPr>
          <w:lang w:val="de-DE"/>
        </w:rPr>
        <w:t>ỆU</w:t>
      </w:r>
      <w:r w:rsidR="00925984">
        <w:rPr>
          <w:lang w:val="de-DE"/>
        </w:rPr>
        <w:t xml:space="preserve"> THAM KH</w:t>
      </w:r>
      <w:r w:rsidR="00925984" w:rsidRPr="00925984">
        <w:rPr>
          <w:lang w:val="de-DE"/>
        </w:rPr>
        <w:t>ẢO</w:t>
      </w:r>
      <w:bookmarkEnd w:id="49"/>
    </w:p>
    <w:p w14:paraId="0E8A6A2C" w14:textId="77777777" w:rsidR="00FB3F2B" w:rsidRDefault="00FB3F2B" w:rsidP="00FB3F2B">
      <w:pPr>
        <w:pStyle w:val="Hoang1"/>
        <w:rPr>
          <w:lang w:val="de-DE"/>
        </w:rPr>
      </w:pPr>
      <w:r w:rsidRPr="00607BF4">
        <w:rPr>
          <w:lang w:val="de-DE"/>
        </w:rPr>
        <w:t>[1] S. Hochreiter and J. Schmidhuber, “Long short-term memory,” Neural Comput., vol. 9, no. 8, pp. 1735–1780, 1997.</w:t>
      </w:r>
    </w:p>
    <w:p w14:paraId="6F17D506" w14:textId="77777777" w:rsidR="00FB3F2B" w:rsidRDefault="00FB3F2B" w:rsidP="00FB3F2B">
      <w:pPr>
        <w:pStyle w:val="Hoang1"/>
        <w:rPr>
          <w:lang w:val="de-DE"/>
        </w:rPr>
      </w:pPr>
      <w:r w:rsidRPr="00607BF4">
        <w:rPr>
          <w:lang w:val="de-DE"/>
        </w:rPr>
        <w:t>[2] D. Q. Nguyen and A</w:t>
      </w:r>
      <w:bookmarkStart w:id="50" w:name="_GoBack"/>
      <w:bookmarkEnd w:id="50"/>
      <w:r w:rsidRPr="00607BF4">
        <w:rPr>
          <w:lang w:val="de-DE"/>
        </w:rPr>
        <w:t>. T. Nguyen, “PhoBERT: Pre-trained language models for Vietnamese,” in Findings of the Association for Computational Linguistics: EMNLP 2020, 2020, pp. 1037–1042.</w:t>
      </w:r>
    </w:p>
    <w:p w14:paraId="00544C7B" w14:textId="77777777" w:rsidR="00FB3F2B" w:rsidRDefault="00FB3F2B" w:rsidP="00FB3F2B">
      <w:pPr>
        <w:pStyle w:val="Hoang1"/>
        <w:rPr>
          <w:lang w:val="de-DE"/>
        </w:rPr>
      </w:pPr>
      <w:r w:rsidRPr="00607BF4">
        <w:rPr>
          <w:lang w:val="de-DE"/>
        </w:rPr>
        <w:t>[3] K. V. Nguyen et al., “UIT-VSFC: Vietnamese Students’ Feedback Corpus for Sentiment Analysis,” in Proc. 10th Int. Conf. Knowledge Syst. Eng. (KSE), 2018, pp. 19–24.</w:t>
      </w:r>
    </w:p>
    <w:p w14:paraId="3D06C38E" w14:textId="77777777" w:rsidR="00FB3F2B" w:rsidRDefault="00FB3F2B" w:rsidP="00FB3F2B">
      <w:pPr>
        <w:pStyle w:val="Hoang1"/>
        <w:rPr>
          <w:lang w:val="de-DE"/>
        </w:rPr>
      </w:pPr>
      <w:r w:rsidRPr="00607BF4">
        <w:rPr>
          <w:lang w:val="de-DE"/>
        </w:rPr>
        <w:t>[4] A. Uchendu and T. Le, “Unveiling topological structures in text: A comprehensive survey of topological data analysis applications in NLP,” arXiv preprint arXiv:2411.10298, 2024.</w:t>
      </w:r>
    </w:p>
    <w:p w14:paraId="4788F342" w14:textId="77777777" w:rsidR="00FB3F2B" w:rsidRDefault="00FB3F2B" w:rsidP="00FB3F2B">
      <w:pPr>
        <w:pStyle w:val="Hoang1"/>
        <w:rPr>
          <w:lang w:val="de-DE"/>
        </w:rPr>
      </w:pPr>
      <w:r w:rsidRPr="00607BF4">
        <w:rPr>
          <w:lang w:val="de-DE"/>
        </w:rPr>
        <w:t>[5] J. Wei and K. Zou, “EDA: Easy data augmentation techniques for boosting performance on text classification tasks,” in Findings of the Association for Computational Linguistics: EMNLP 2019, 2019, pp. 6382–6388.</w:t>
      </w:r>
    </w:p>
    <w:p w14:paraId="2880DD29" w14:textId="6BE8F694" w:rsidR="00FB3F2B" w:rsidRDefault="00FB3F2B" w:rsidP="00FB3F2B">
      <w:pPr>
        <w:pStyle w:val="Hoang1"/>
        <w:rPr>
          <w:lang w:val="de-DE"/>
        </w:rPr>
      </w:pPr>
      <w:r w:rsidRPr="00607BF4">
        <w:rPr>
          <w:lang w:val="de-DE"/>
        </w:rPr>
        <w:t>[6] L. Kushnareva et al., “Artificial text detection via examining the topology of attention maps,” in Findings of the Association for Computational Linguistics: EMNLP 2021, 2021, pp. 635–649.</w:t>
      </w:r>
    </w:p>
    <w:p w14:paraId="2AD37E8C" w14:textId="77777777" w:rsidR="00FB3F2B" w:rsidRDefault="00FB3F2B" w:rsidP="00FB3F2B">
      <w:pPr>
        <w:pStyle w:val="muc1"/>
        <w:numPr>
          <w:ilvl w:val="0"/>
          <w:numId w:val="0"/>
        </w:numPr>
        <w:ind w:left="1080"/>
        <w:outlineLvl w:val="0"/>
        <w:rPr>
          <w:lang w:val="de-D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25984" w:rsidRPr="0031740F" w14:paraId="663F6F5C" w14:textId="77777777" w:rsidTr="004C6212">
        <w:trPr>
          <w:tblCellSpacing w:w="15" w:type="dxa"/>
        </w:trPr>
        <w:tc>
          <w:tcPr>
            <w:tcW w:w="0" w:type="auto"/>
          </w:tcPr>
          <w:p w14:paraId="7F89D864" w14:textId="5515EDE0" w:rsidR="00925984" w:rsidRPr="0031740F" w:rsidRDefault="00925984" w:rsidP="004C6212">
            <w:pPr>
              <w:spacing w:line="360" w:lineRule="auto"/>
              <w:ind w:firstLine="720"/>
              <w:contextualSpacing/>
              <w:jc w:val="both"/>
              <w:rPr>
                <w:szCs w:val="26"/>
                <w:lang w:val="de-DE"/>
              </w:rPr>
            </w:pPr>
          </w:p>
        </w:tc>
      </w:tr>
      <w:tr w:rsidR="00925984" w:rsidRPr="0041167D" w14:paraId="7443BDAC" w14:textId="77777777" w:rsidTr="004C6212">
        <w:trPr>
          <w:tblCellSpacing w:w="15" w:type="dxa"/>
        </w:trPr>
        <w:tc>
          <w:tcPr>
            <w:tcW w:w="0" w:type="auto"/>
          </w:tcPr>
          <w:p w14:paraId="4D87F80C" w14:textId="7E4B441C" w:rsidR="00925984" w:rsidRPr="0041167D" w:rsidRDefault="00925984" w:rsidP="004C6212">
            <w:pPr>
              <w:spacing w:line="360" w:lineRule="auto"/>
              <w:ind w:firstLine="720"/>
              <w:jc w:val="both"/>
              <w:rPr>
                <w:lang w:val="de-DE"/>
              </w:rPr>
            </w:pPr>
          </w:p>
        </w:tc>
      </w:tr>
      <w:tr w:rsidR="00FB3F2B" w:rsidRPr="0041167D" w14:paraId="3D2AB7A1" w14:textId="77777777" w:rsidTr="004C6212">
        <w:trPr>
          <w:tblCellSpacing w:w="15" w:type="dxa"/>
        </w:trPr>
        <w:tc>
          <w:tcPr>
            <w:tcW w:w="0" w:type="auto"/>
          </w:tcPr>
          <w:p w14:paraId="3998FCE5" w14:textId="77777777" w:rsidR="00FB3F2B" w:rsidRPr="00607BF4" w:rsidRDefault="00FB3F2B" w:rsidP="00FB3F2B">
            <w:pPr>
              <w:spacing w:line="360" w:lineRule="auto"/>
              <w:jc w:val="both"/>
              <w:rPr>
                <w:lang w:val="de-DE"/>
              </w:rPr>
            </w:pPr>
          </w:p>
        </w:tc>
      </w:tr>
      <w:bookmarkEnd w:id="48"/>
    </w:tbl>
    <w:p w14:paraId="12BD343B" w14:textId="77777777" w:rsidR="006751BA" w:rsidRPr="0031740F" w:rsidRDefault="006751BA" w:rsidP="00925984">
      <w:pPr>
        <w:spacing w:line="360" w:lineRule="auto"/>
        <w:ind w:firstLine="720"/>
        <w:contextualSpacing/>
        <w:jc w:val="both"/>
        <w:rPr>
          <w:szCs w:val="26"/>
        </w:rPr>
      </w:pPr>
    </w:p>
    <w:sectPr w:rsidR="006751BA" w:rsidRPr="0031740F" w:rsidSect="002827F7">
      <w:footerReference w:type="default" r:id="rId1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542A1" w14:textId="77777777" w:rsidR="00B057D2" w:rsidRDefault="00B057D2" w:rsidP="008C7EF8">
      <w:r>
        <w:separator/>
      </w:r>
    </w:p>
  </w:endnote>
  <w:endnote w:type="continuationSeparator" w:id="0">
    <w:p w14:paraId="1972898C" w14:textId="77777777" w:rsidR="00B057D2" w:rsidRDefault="00B057D2" w:rsidP="008C7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FB009" w14:textId="77777777" w:rsidR="004C6212" w:rsidRDefault="004C6212">
    <w:pPr>
      <w:pStyle w:val="Footer"/>
      <w:pBdr>
        <w:bottom w:val="single" w:sz="6" w:space="1" w:color="auto"/>
      </w:pBdr>
    </w:pPr>
  </w:p>
  <w:p w14:paraId="4CF0F9BF" w14:textId="53C3B7D5" w:rsidR="004C6212" w:rsidRDefault="004C6212">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6038B" w14:textId="77777777" w:rsidR="004C6212" w:rsidRDefault="004C6212">
    <w:pPr>
      <w:pStyle w:val="Footer"/>
      <w:pBdr>
        <w:bottom w:val="single" w:sz="6" w:space="1" w:color="auto"/>
      </w:pBdr>
    </w:pPr>
  </w:p>
  <w:p w14:paraId="71C2A869" w14:textId="77777777" w:rsidR="004C6212" w:rsidRDefault="004C6212">
    <w:pPr>
      <w:pStyle w:val="Footer"/>
    </w:pPr>
    <w:r>
      <w:tab/>
    </w:r>
    <w:r>
      <w:tab/>
    </w:r>
    <w:r>
      <w:fldChar w:fldCharType="begin"/>
    </w:r>
    <w:r>
      <w:instrText xml:space="preserve"> PAGE   \* MERGEFORMAT </w:instrText>
    </w:r>
    <w:r>
      <w:fldChar w:fldCharType="separate"/>
    </w:r>
    <w:r w:rsidR="00FB3F2B" w:rsidRPr="00FB3F2B">
      <w:rPr>
        <w:b/>
        <w:bCs/>
        <w:noProof/>
      </w:rPr>
      <w:t>14</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1B8E4" w14:textId="77777777" w:rsidR="00B057D2" w:rsidRDefault="00B057D2" w:rsidP="008C7EF8">
      <w:r>
        <w:separator/>
      </w:r>
    </w:p>
  </w:footnote>
  <w:footnote w:type="continuationSeparator" w:id="0">
    <w:p w14:paraId="24AE0AF8" w14:textId="77777777" w:rsidR="00B057D2" w:rsidRDefault="00B057D2" w:rsidP="008C7E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1821"/>
    <w:multiLevelType w:val="multilevel"/>
    <w:tmpl w:val="D63C4786"/>
    <w:lvl w:ilvl="0">
      <w:start w:val="1"/>
      <w:numFmt w:val="decimal"/>
      <w:lvlText w:val="%1."/>
      <w:lvlJc w:val="left"/>
      <w:pPr>
        <w:ind w:left="720" w:hanging="360"/>
      </w:pPr>
      <w:rPr>
        <w:rFonts w:ascii="Times New Roman" w:hAnsi="Times New Roman" w:hint="default"/>
        <w:b/>
        <w:i w:val="0"/>
        <w:sz w:val="26"/>
      </w:rPr>
    </w:lvl>
    <w:lvl w:ilvl="1">
      <w:numFmt w:val="bullet"/>
      <w:lvlText w:val="-"/>
      <w:lvlJc w:val="left"/>
      <w:pPr>
        <w:ind w:left="1440" w:hanging="360"/>
      </w:pPr>
      <w:rPr>
        <w:rFonts w:ascii="Times New Roman" w:eastAsia="Times New Roman" w:hAnsi="Times New Roman" w:cs="Times New Roman" w:hint="default"/>
      </w:rPr>
    </w:lvl>
    <w:lvl w:ilvl="2">
      <w:numFmt w:val="bullet"/>
      <w:lvlText w:val="-"/>
      <w:lvlJc w:val="left"/>
      <w:pPr>
        <w:ind w:left="2160" w:hanging="180"/>
      </w:pPr>
      <w:rPr>
        <w:rFonts w:ascii="Times New Roman" w:eastAsia="Times New Roman" w:hAnsi="Times New Roman" w:cs="Times New Roman"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5CF18D7"/>
    <w:multiLevelType w:val="hybridMultilevel"/>
    <w:tmpl w:val="3CE468F4"/>
    <w:lvl w:ilvl="0" w:tplc="91D2C1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44B3"/>
    <w:multiLevelType w:val="multilevel"/>
    <w:tmpl w:val="9D263B1A"/>
    <w:lvl w:ilvl="0">
      <w:start w:val="1"/>
      <w:numFmt w:val="decimal"/>
      <w:lvlText w:val="%1."/>
      <w:lvlJc w:val="left"/>
      <w:pPr>
        <w:ind w:left="720" w:hanging="360"/>
      </w:pPr>
      <w:rPr>
        <w:rFonts w:ascii="Times New Roman" w:hAnsi="Times New Roman" w:hint="default"/>
        <w:b/>
        <w:i w:val="0"/>
        <w:sz w:val="2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numFmt w:val="bullet"/>
      <w:lvlText w:val="-"/>
      <w:lvlJc w:val="left"/>
      <w:pPr>
        <w:ind w:left="2880" w:hanging="360"/>
      </w:pPr>
      <w:rPr>
        <w:rFonts w:ascii="Times New Roman" w:eastAsia="Times New Roman" w:hAnsi="Times New Roman" w:cs="Times New Roman"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C6A4A56"/>
    <w:multiLevelType w:val="multilevel"/>
    <w:tmpl w:val="5F747FF2"/>
    <w:styleLink w:val="Style1"/>
    <w:lvl w:ilvl="0">
      <w:start w:val="1"/>
      <w:numFmt w:val="upperRoman"/>
      <w:suff w:val="space"/>
      <w:lvlText w:val="%1."/>
      <w:lvlJc w:val="left"/>
      <w:pPr>
        <w:ind w:left="1440" w:hanging="360"/>
      </w:pPr>
      <w:rPr>
        <w:rFonts w:ascii="Times New Roman" w:hAnsi="Times New Roman"/>
        <w:sz w:val="26"/>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E887DF9"/>
    <w:multiLevelType w:val="multilevel"/>
    <w:tmpl w:val="FEA6E49A"/>
    <w:lvl w:ilvl="0">
      <w:start w:val="1"/>
      <w:numFmt w:val="decimal"/>
      <w:lvlText w:val="%1."/>
      <w:lvlJc w:val="left"/>
      <w:pPr>
        <w:ind w:left="720" w:hanging="360"/>
      </w:pPr>
      <w:rPr>
        <w:rFonts w:ascii="Times New Roman" w:hAnsi="Times New Roman" w:hint="default"/>
        <w:b/>
        <w:i w:val="0"/>
        <w:sz w:val="26"/>
      </w:rPr>
    </w:lvl>
    <w:lvl w:ilvl="1">
      <w:numFmt w:val="bullet"/>
      <w:lvlText w:val="-"/>
      <w:lvlJc w:val="left"/>
      <w:pPr>
        <w:ind w:left="1440" w:hanging="360"/>
      </w:pPr>
      <w:rPr>
        <w:rFonts w:ascii="Times New Roman" w:eastAsia="Times New Roman" w:hAnsi="Times New Roman" w:cs="Times New Roman"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A70069"/>
    <w:multiLevelType w:val="multilevel"/>
    <w:tmpl w:val="71449DF2"/>
    <w:lvl w:ilvl="0">
      <w:start w:val="1"/>
      <w:numFmt w:val="upperRoman"/>
      <w:pStyle w:val="muc1"/>
      <w:suff w:val="space"/>
      <w:lvlText w:val="%1."/>
      <w:lvlJc w:val="left"/>
      <w:pPr>
        <w:ind w:left="1440" w:hanging="1080"/>
      </w:pPr>
      <w:rPr>
        <w:rFonts w:hint="default"/>
      </w:rPr>
    </w:lvl>
    <w:lvl w:ilvl="1">
      <w:start w:val="1"/>
      <w:numFmt w:val="decimal"/>
      <w:pStyle w:val="muc2"/>
      <w:isLgl/>
      <w:suff w:val="space"/>
      <w:lvlText w:val="%1.%2"/>
      <w:lvlJc w:val="left"/>
      <w:pPr>
        <w:ind w:left="1440" w:hanging="360"/>
      </w:pPr>
      <w:rPr>
        <w:rFonts w:hint="default"/>
      </w:rPr>
    </w:lvl>
    <w:lvl w:ilvl="2">
      <w:start w:val="1"/>
      <w:numFmt w:val="decimal"/>
      <w:pStyle w:val="muc3"/>
      <w:isLg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BB74B58"/>
    <w:multiLevelType w:val="multilevel"/>
    <w:tmpl w:val="546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659AA"/>
    <w:multiLevelType w:val="hybridMultilevel"/>
    <w:tmpl w:val="556435D6"/>
    <w:lvl w:ilvl="0" w:tplc="91D2C1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E77D4"/>
    <w:multiLevelType w:val="hybridMultilevel"/>
    <w:tmpl w:val="C3CE5724"/>
    <w:lvl w:ilvl="0" w:tplc="BA90B22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6521DC"/>
    <w:multiLevelType w:val="hybridMultilevel"/>
    <w:tmpl w:val="3AB837FC"/>
    <w:lvl w:ilvl="0" w:tplc="604A92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3C10F8"/>
    <w:multiLevelType w:val="multilevel"/>
    <w:tmpl w:val="D1482F38"/>
    <w:lvl w:ilvl="0">
      <w:start w:val="1"/>
      <w:numFmt w:val="decimal"/>
      <w:lvlText w:val="%1."/>
      <w:lvlJc w:val="left"/>
      <w:pPr>
        <w:ind w:left="720" w:hanging="360"/>
      </w:pPr>
      <w:rPr>
        <w:rFonts w:ascii="Times New Roman" w:hAnsi="Times New Roman" w:hint="default"/>
        <w:b/>
        <w:i w:val="0"/>
        <w:sz w:val="2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pStyle w:val="Heading2"/>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6AF2DC0"/>
    <w:multiLevelType w:val="multilevel"/>
    <w:tmpl w:val="D15670BC"/>
    <w:lvl w:ilvl="0">
      <w:start w:val="1"/>
      <w:numFmt w:val="upperRoman"/>
      <w:pStyle w:val="Heading1"/>
      <w:suff w:val="nothing"/>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6D01F72"/>
    <w:multiLevelType w:val="hybridMultilevel"/>
    <w:tmpl w:val="0D9EB9B4"/>
    <w:lvl w:ilvl="0" w:tplc="91D2C1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B23A2D"/>
    <w:multiLevelType w:val="hybridMultilevel"/>
    <w:tmpl w:val="0ECE4AE2"/>
    <w:lvl w:ilvl="0" w:tplc="604A92FA">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312A658E">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94795A"/>
    <w:multiLevelType w:val="multilevel"/>
    <w:tmpl w:val="9EE40606"/>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B30A12"/>
    <w:multiLevelType w:val="hybridMultilevel"/>
    <w:tmpl w:val="211CAED8"/>
    <w:lvl w:ilvl="0" w:tplc="BA90B22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11"/>
  </w:num>
  <w:num w:numId="4">
    <w:abstractNumId w:val="13"/>
  </w:num>
  <w:num w:numId="5">
    <w:abstractNumId w:val="2"/>
  </w:num>
  <w:num w:numId="6">
    <w:abstractNumId w:val="9"/>
  </w:num>
  <w:num w:numId="7">
    <w:abstractNumId w:val="1"/>
  </w:num>
  <w:num w:numId="8">
    <w:abstractNumId w:val="12"/>
  </w:num>
  <w:num w:numId="9">
    <w:abstractNumId w:val="7"/>
  </w:num>
  <w:num w:numId="10">
    <w:abstractNumId w:val="5"/>
  </w:num>
  <w:num w:numId="11">
    <w:abstractNumId w:val="15"/>
  </w:num>
  <w:num w:numId="12">
    <w:abstractNumId w:val="4"/>
  </w:num>
  <w:num w:numId="13">
    <w:abstractNumId w:val="0"/>
  </w:num>
  <w:num w:numId="14">
    <w:abstractNumId w:val="14"/>
  </w:num>
  <w:num w:numId="15">
    <w:abstractNumId w:val="6"/>
  </w:num>
  <w:num w:numId="1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F8"/>
    <w:rsid w:val="00013A1D"/>
    <w:rsid w:val="00030863"/>
    <w:rsid w:val="000330A1"/>
    <w:rsid w:val="0004059D"/>
    <w:rsid w:val="0004360F"/>
    <w:rsid w:val="000530D4"/>
    <w:rsid w:val="0005379F"/>
    <w:rsid w:val="00070003"/>
    <w:rsid w:val="00087017"/>
    <w:rsid w:val="000A0C40"/>
    <w:rsid w:val="000B5A95"/>
    <w:rsid w:val="000D0E0B"/>
    <w:rsid w:val="000D2B1C"/>
    <w:rsid w:val="000D6B4F"/>
    <w:rsid w:val="000F328A"/>
    <w:rsid w:val="00120BAA"/>
    <w:rsid w:val="0012345D"/>
    <w:rsid w:val="00123811"/>
    <w:rsid w:val="00125511"/>
    <w:rsid w:val="001344C0"/>
    <w:rsid w:val="001349B4"/>
    <w:rsid w:val="001430A1"/>
    <w:rsid w:val="001565B7"/>
    <w:rsid w:val="00157A3A"/>
    <w:rsid w:val="00165D83"/>
    <w:rsid w:val="00170667"/>
    <w:rsid w:val="00171C89"/>
    <w:rsid w:val="0018108B"/>
    <w:rsid w:val="00182742"/>
    <w:rsid w:val="001D7A99"/>
    <w:rsid w:val="001E77D4"/>
    <w:rsid w:val="001E7D3A"/>
    <w:rsid w:val="001F30D4"/>
    <w:rsid w:val="0022346E"/>
    <w:rsid w:val="0023009E"/>
    <w:rsid w:val="002334DF"/>
    <w:rsid w:val="002351A0"/>
    <w:rsid w:val="002417ED"/>
    <w:rsid w:val="00247CEA"/>
    <w:rsid w:val="00253A7D"/>
    <w:rsid w:val="0025560E"/>
    <w:rsid w:val="002571DE"/>
    <w:rsid w:val="00261F25"/>
    <w:rsid w:val="002733B0"/>
    <w:rsid w:val="00274046"/>
    <w:rsid w:val="00274203"/>
    <w:rsid w:val="002827F7"/>
    <w:rsid w:val="00282B78"/>
    <w:rsid w:val="002874A3"/>
    <w:rsid w:val="002917FE"/>
    <w:rsid w:val="00295C17"/>
    <w:rsid w:val="002A1C74"/>
    <w:rsid w:val="002B2758"/>
    <w:rsid w:val="002B58BE"/>
    <w:rsid w:val="002B5BA9"/>
    <w:rsid w:val="002B5C98"/>
    <w:rsid w:val="002D1E3B"/>
    <w:rsid w:val="002D590A"/>
    <w:rsid w:val="002F23D1"/>
    <w:rsid w:val="002F33DA"/>
    <w:rsid w:val="0031740F"/>
    <w:rsid w:val="0032138C"/>
    <w:rsid w:val="00323E8F"/>
    <w:rsid w:val="00335CEF"/>
    <w:rsid w:val="00345ABF"/>
    <w:rsid w:val="00350E63"/>
    <w:rsid w:val="0035332D"/>
    <w:rsid w:val="00360080"/>
    <w:rsid w:val="00360845"/>
    <w:rsid w:val="00363AA5"/>
    <w:rsid w:val="00364E37"/>
    <w:rsid w:val="00364FD1"/>
    <w:rsid w:val="00366A41"/>
    <w:rsid w:val="00367462"/>
    <w:rsid w:val="00380FF5"/>
    <w:rsid w:val="0038165D"/>
    <w:rsid w:val="003843F7"/>
    <w:rsid w:val="00385FBA"/>
    <w:rsid w:val="003A0832"/>
    <w:rsid w:val="003A3702"/>
    <w:rsid w:val="003C24AF"/>
    <w:rsid w:val="003D0A58"/>
    <w:rsid w:val="003E1CCD"/>
    <w:rsid w:val="003F05B1"/>
    <w:rsid w:val="00403534"/>
    <w:rsid w:val="00404391"/>
    <w:rsid w:val="004113BB"/>
    <w:rsid w:val="0041167D"/>
    <w:rsid w:val="00416CCC"/>
    <w:rsid w:val="00430EE2"/>
    <w:rsid w:val="004376BB"/>
    <w:rsid w:val="0045252C"/>
    <w:rsid w:val="00457232"/>
    <w:rsid w:val="0046456A"/>
    <w:rsid w:val="004668CD"/>
    <w:rsid w:val="004849D1"/>
    <w:rsid w:val="004A2660"/>
    <w:rsid w:val="004A2DE9"/>
    <w:rsid w:val="004A3619"/>
    <w:rsid w:val="004A38FA"/>
    <w:rsid w:val="004B067C"/>
    <w:rsid w:val="004B3B10"/>
    <w:rsid w:val="004B55C2"/>
    <w:rsid w:val="004C6212"/>
    <w:rsid w:val="004C7B00"/>
    <w:rsid w:val="004D2CBF"/>
    <w:rsid w:val="004D5403"/>
    <w:rsid w:val="004F180A"/>
    <w:rsid w:val="004F68CA"/>
    <w:rsid w:val="00510440"/>
    <w:rsid w:val="005116F4"/>
    <w:rsid w:val="00511A19"/>
    <w:rsid w:val="0051287A"/>
    <w:rsid w:val="0051330D"/>
    <w:rsid w:val="00515E8D"/>
    <w:rsid w:val="005265C7"/>
    <w:rsid w:val="00526F2F"/>
    <w:rsid w:val="00536E38"/>
    <w:rsid w:val="005443DD"/>
    <w:rsid w:val="00550529"/>
    <w:rsid w:val="0055279F"/>
    <w:rsid w:val="00555CF8"/>
    <w:rsid w:val="00560820"/>
    <w:rsid w:val="00564295"/>
    <w:rsid w:val="00564618"/>
    <w:rsid w:val="0056476B"/>
    <w:rsid w:val="00564AE1"/>
    <w:rsid w:val="005663E9"/>
    <w:rsid w:val="00573E11"/>
    <w:rsid w:val="00584CEC"/>
    <w:rsid w:val="00591A47"/>
    <w:rsid w:val="00595342"/>
    <w:rsid w:val="00596C78"/>
    <w:rsid w:val="005B5A16"/>
    <w:rsid w:val="005B61DF"/>
    <w:rsid w:val="005E6600"/>
    <w:rsid w:val="005E71D8"/>
    <w:rsid w:val="00607BF4"/>
    <w:rsid w:val="00607F1A"/>
    <w:rsid w:val="006102ED"/>
    <w:rsid w:val="00615072"/>
    <w:rsid w:val="00615BD3"/>
    <w:rsid w:val="00616511"/>
    <w:rsid w:val="00632937"/>
    <w:rsid w:val="00637626"/>
    <w:rsid w:val="006540E2"/>
    <w:rsid w:val="006544FE"/>
    <w:rsid w:val="00660A4F"/>
    <w:rsid w:val="00661C1B"/>
    <w:rsid w:val="006751BA"/>
    <w:rsid w:val="0068615A"/>
    <w:rsid w:val="0069598E"/>
    <w:rsid w:val="006A03DB"/>
    <w:rsid w:val="006A15AD"/>
    <w:rsid w:val="006B738C"/>
    <w:rsid w:val="006C3531"/>
    <w:rsid w:val="006C7C3E"/>
    <w:rsid w:val="006D0461"/>
    <w:rsid w:val="006D1971"/>
    <w:rsid w:val="006D6EF3"/>
    <w:rsid w:val="006E1048"/>
    <w:rsid w:val="006E34A5"/>
    <w:rsid w:val="006E5887"/>
    <w:rsid w:val="006F41F3"/>
    <w:rsid w:val="006F4C04"/>
    <w:rsid w:val="006F789A"/>
    <w:rsid w:val="00703296"/>
    <w:rsid w:val="00706BE7"/>
    <w:rsid w:val="00710C69"/>
    <w:rsid w:val="007139A8"/>
    <w:rsid w:val="00723653"/>
    <w:rsid w:val="00725465"/>
    <w:rsid w:val="00744F7A"/>
    <w:rsid w:val="00747640"/>
    <w:rsid w:val="0075535D"/>
    <w:rsid w:val="007568E6"/>
    <w:rsid w:val="007575FD"/>
    <w:rsid w:val="00757E4A"/>
    <w:rsid w:val="00792992"/>
    <w:rsid w:val="00792D6B"/>
    <w:rsid w:val="007A07BB"/>
    <w:rsid w:val="007A1C80"/>
    <w:rsid w:val="007A44AB"/>
    <w:rsid w:val="007A47D3"/>
    <w:rsid w:val="007D3FA7"/>
    <w:rsid w:val="007D574C"/>
    <w:rsid w:val="007D7B96"/>
    <w:rsid w:val="007E1168"/>
    <w:rsid w:val="007E30ED"/>
    <w:rsid w:val="007F1860"/>
    <w:rsid w:val="007F484A"/>
    <w:rsid w:val="00823259"/>
    <w:rsid w:val="0082529F"/>
    <w:rsid w:val="00826034"/>
    <w:rsid w:val="00852FAB"/>
    <w:rsid w:val="00861C0A"/>
    <w:rsid w:val="00863930"/>
    <w:rsid w:val="00864BD6"/>
    <w:rsid w:val="00864FE4"/>
    <w:rsid w:val="00865FF9"/>
    <w:rsid w:val="00874381"/>
    <w:rsid w:val="008816D9"/>
    <w:rsid w:val="00886D32"/>
    <w:rsid w:val="0089125E"/>
    <w:rsid w:val="0089157C"/>
    <w:rsid w:val="00893464"/>
    <w:rsid w:val="00896007"/>
    <w:rsid w:val="00896A3C"/>
    <w:rsid w:val="008B10AE"/>
    <w:rsid w:val="008B1271"/>
    <w:rsid w:val="008B4500"/>
    <w:rsid w:val="008B5525"/>
    <w:rsid w:val="008C20A7"/>
    <w:rsid w:val="008C5665"/>
    <w:rsid w:val="008C769C"/>
    <w:rsid w:val="008C7EF8"/>
    <w:rsid w:val="008D1705"/>
    <w:rsid w:val="008E7E9B"/>
    <w:rsid w:val="008F42A6"/>
    <w:rsid w:val="008F44B8"/>
    <w:rsid w:val="008F7329"/>
    <w:rsid w:val="0090749C"/>
    <w:rsid w:val="009122AF"/>
    <w:rsid w:val="009143DA"/>
    <w:rsid w:val="00916ACC"/>
    <w:rsid w:val="00916D82"/>
    <w:rsid w:val="009252B3"/>
    <w:rsid w:val="00925984"/>
    <w:rsid w:val="0093414A"/>
    <w:rsid w:val="00936568"/>
    <w:rsid w:val="00940148"/>
    <w:rsid w:val="00951550"/>
    <w:rsid w:val="00951F31"/>
    <w:rsid w:val="00984D9E"/>
    <w:rsid w:val="009B2C4E"/>
    <w:rsid w:val="009B4398"/>
    <w:rsid w:val="009B464F"/>
    <w:rsid w:val="009B5F9D"/>
    <w:rsid w:val="009B7EC4"/>
    <w:rsid w:val="009C2097"/>
    <w:rsid w:val="009C3EC2"/>
    <w:rsid w:val="009D4B79"/>
    <w:rsid w:val="009E05D4"/>
    <w:rsid w:val="009F3DCA"/>
    <w:rsid w:val="00A00A92"/>
    <w:rsid w:val="00A03D0C"/>
    <w:rsid w:val="00A10DCA"/>
    <w:rsid w:val="00A13C9C"/>
    <w:rsid w:val="00A31B6A"/>
    <w:rsid w:val="00A35B6C"/>
    <w:rsid w:val="00A40422"/>
    <w:rsid w:val="00A4259F"/>
    <w:rsid w:val="00A471B3"/>
    <w:rsid w:val="00A8070A"/>
    <w:rsid w:val="00A816B4"/>
    <w:rsid w:val="00A8595D"/>
    <w:rsid w:val="00A91004"/>
    <w:rsid w:val="00A91607"/>
    <w:rsid w:val="00A929A4"/>
    <w:rsid w:val="00AA4617"/>
    <w:rsid w:val="00AA7745"/>
    <w:rsid w:val="00AB2DA8"/>
    <w:rsid w:val="00AB41F6"/>
    <w:rsid w:val="00AC1146"/>
    <w:rsid w:val="00AE6110"/>
    <w:rsid w:val="00AE63FE"/>
    <w:rsid w:val="00AF1C58"/>
    <w:rsid w:val="00AF1DDF"/>
    <w:rsid w:val="00AF4EC3"/>
    <w:rsid w:val="00AF6B00"/>
    <w:rsid w:val="00B057D2"/>
    <w:rsid w:val="00B05CC0"/>
    <w:rsid w:val="00B07556"/>
    <w:rsid w:val="00B14462"/>
    <w:rsid w:val="00B21E06"/>
    <w:rsid w:val="00B27BA7"/>
    <w:rsid w:val="00B3155E"/>
    <w:rsid w:val="00B315E9"/>
    <w:rsid w:val="00B401AD"/>
    <w:rsid w:val="00B40B94"/>
    <w:rsid w:val="00B4494E"/>
    <w:rsid w:val="00B47946"/>
    <w:rsid w:val="00B5229F"/>
    <w:rsid w:val="00B55AA4"/>
    <w:rsid w:val="00B55D99"/>
    <w:rsid w:val="00B72AED"/>
    <w:rsid w:val="00B730B5"/>
    <w:rsid w:val="00B74412"/>
    <w:rsid w:val="00B826E5"/>
    <w:rsid w:val="00B83ECB"/>
    <w:rsid w:val="00B927EC"/>
    <w:rsid w:val="00BA46EF"/>
    <w:rsid w:val="00BA5AD4"/>
    <w:rsid w:val="00BA6878"/>
    <w:rsid w:val="00BA70CB"/>
    <w:rsid w:val="00BB2325"/>
    <w:rsid w:val="00BB289B"/>
    <w:rsid w:val="00BC01C0"/>
    <w:rsid w:val="00BC24AD"/>
    <w:rsid w:val="00BE629B"/>
    <w:rsid w:val="00C0130E"/>
    <w:rsid w:val="00C10031"/>
    <w:rsid w:val="00C111E6"/>
    <w:rsid w:val="00C17369"/>
    <w:rsid w:val="00C343DC"/>
    <w:rsid w:val="00C35BDF"/>
    <w:rsid w:val="00C35F0F"/>
    <w:rsid w:val="00C36EB5"/>
    <w:rsid w:val="00C47767"/>
    <w:rsid w:val="00C53FE0"/>
    <w:rsid w:val="00C55EBC"/>
    <w:rsid w:val="00C56CBD"/>
    <w:rsid w:val="00C82B12"/>
    <w:rsid w:val="00C87428"/>
    <w:rsid w:val="00C973DF"/>
    <w:rsid w:val="00CA33B8"/>
    <w:rsid w:val="00CA4514"/>
    <w:rsid w:val="00CA4E0F"/>
    <w:rsid w:val="00CC336E"/>
    <w:rsid w:val="00CC3720"/>
    <w:rsid w:val="00CC530A"/>
    <w:rsid w:val="00CC6B92"/>
    <w:rsid w:val="00CD27C0"/>
    <w:rsid w:val="00CE7466"/>
    <w:rsid w:val="00D1023F"/>
    <w:rsid w:val="00D11986"/>
    <w:rsid w:val="00D131F3"/>
    <w:rsid w:val="00D223F4"/>
    <w:rsid w:val="00D26EA4"/>
    <w:rsid w:val="00D353B7"/>
    <w:rsid w:val="00D63139"/>
    <w:rsid w:val="00D67CF5"/>
    <w:rsid w:val="00D7494A"/>
    <w:rsid w:val="00D84934"/>
    <w:rsid w:val="00D967FF"/>
    <w:rsid w:val="00DA4010"/>
    <w:rsid w:val="00DA70E1"/>
    <w:rsid w:val="00DC5B86"/>
    <w:rsid w:val="00DF0086"/>
    <w:rsid w:val="00DF2A70"/>
    <w:rsid w:val="00DF757D"/>
    <w:rsid w:val="00E022E5"/>
    <w:rsid w:val="00E04891"/>
    <w:rsid w:val="00E24B3F"/>
    <w:rsid w:val="00E256FB"/>
    <w:rsid w:val="00E25705"/>
    <w:rsid w:val="00E34FE3"/>
    <w:rsid w:val="00E36053"/>
    <w:rsid w:val="00E53BC3"/>
    <w:rsid w:val="00E54E3D"/>
    <w:rsid w:val="00E62258"/>
    <w:rsid w:val="00E6535A"/>
    <w:rsid w:val="00E73B5D"/>
    <w:rsid w:val="00E74803"/>
    <w:rsid w:val="00E772D2"/>
    <w:rsid w:val="00E80F72"/>
    <w:rsid w:val="00E81200"/>
    <w:rsid w:val="00E8406A"/>
    <w:rsid w:val="00E86659"/>
    <w:rsid w:val="00E9603D"/>
    <w:rsid w:val="00EA2D8C"/>
    <w:rsid w:val="00EA48AF"/>
    <w:rsid w:val="00EA7754"/>
    <w:rsid w:val="00EA7F6F"/>
    <w:rsid w:val="00EC495F"/>
    <w:rsid w:val="00EC5D28"/>
    <w:rsid w:val="00ED1530"/>
    <w:rsid w:val="00EE24F9"/>
    <w:rsid w:val="00EE4DA6"/>
    <w:rsid w:val="00EF1A9D"/>
    <w:rsid w:val="00EF6437"/>
    <w:rsid w:val="00F06A1A"/>
    <w:rsid w:val="00F10629"/>
    <w:rsid w:val="00F11D44"/>
    <w:rsid w:val="00F15102"/>
    <w:rsid w:val="00F26E5F"/>
    <w:rsid w:val="00F31B1A"/>
    <w:rsid w:val="00F41AE6"/>
    <w:rsid w:val="00F4420B"/>
    <w:rsid w:val="00F47683"/>
    <w:rsid w:val="00F63DE4"/>
    <w:rsid w:val="00F671FF"/>
    <w:rsid w:val="00F726FD"/>
    <w:rsid w:val="00F9356D"/>
    <w:rsid w:val="00FA2AAA"/>
    <w:rsid w:val="00FB26EE"/>
    <w:rsid w:val="00FB3F2B"/>
    <w:rsid w:val="00FB4689"/>
    <w:rsid w:val="00FB70E3"/>
    <w:rsid w:val="00FB7863"/>
    <w:rsid w:val="00FC0DFE"/>
    <w:rsid w:val="00FC5F3A"/>
    <w:rsid w:val="00FD1E0D"/>
    <w:rsid w:val="00FF1465"/>
    <w:rsid w:val="00FF29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D8DF"/>
  <w15:chartTrackingRefBased/>
  <w15:docId w15:val="{1105CD32-2C9A-453F-92D1-6BCD84A9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1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EF8"/>
    <w:pPr>
      <w:spacing w:after="0" w:line="240" w:lineRule="auto"/>
    </w:pPr>
  </w:style>
  <w:style w:type="paragraph" w:styleId="Heading1">
    <w:name w:val="heading 1"/>
    <w:basedOn w:val="Normal"/>
    <w:next w:val="Normal"/>
    <w:link w:val="Heading1Char"/>
    <w:autoRedefine/>
    <w:uiPriority w:val="9"/>
    <w:qFormat/>
    <w:rsid w:val="0012345D"/>
    <w:pPr>
      <w:keepNext/>
      <w:keepLines/>
      <w:numPr>
        <w:numId w:val="3"/>
      </w:numPr>
      <w:spacing w:line="360" w:lineRule="auto"/>
      <w:ind w:left="0" w:hanging="1080"/>
      <w:contextualSpacing/>
      <w:outlineLvl w:val="0"/>
    </w:pPr>
    <w:rPr>
      <w:rFonts w:eastAsiaTheme="majorEastAsia" w:cstheme="majorBidi"/>
      <w:b/>
      <w:szCs w:val="32"/>
      <w:lang w:val="de-DE"/>
    </w:rPr>
  </w:style>
  <w:style w:type="paragraph" w:styleId="Heading2">
    <w:name w:val="heading 2"/>
    <w:basedOn w:val="Normal"/>
    <w:next w:val="Normal"/>
    <w:link w:val="Heading2Char"/>
    <w:autoRedefine/>
    <w:uiPriority w:val="9"/>
    <w:unhideWhenUsed/>
    <w:qFormat/>
    <w:rsid w:val="00F06A1A"/>
    <w:pPr>
      <w:keepNext/>
      <w:keepLines/>
      <w:numPr>
        <w:ilvl w:val="6"/>
        <w:numId w:val="2"/>
      </w:numPr>
      <w:spacing w:line="360" w:lineRule="auto"/>
      <w:ind w:left="360"/>
      <w:contextualSpacing/>
      <w:jc w:val="both"/>
      <w:outlineLvl w:val="1"/>
    </w:pPr>
    <w:rPr>
      <w:rFonts w:eastAsiaTheme="majorEastAsia" w:cstheme="majorBidi"/>
      <w:b/>
      <w:color w:val="000000" w:themeColor="text1"/>
      <w:szCs w:val="26"/>
    </w:rPr>
  </w:style>
  <w:style w:type="paragraph" w:styleId="Heading3">
    <w:name w:val="heading 3"/>
    <w:basedOn w:val="TOC3"/>
    <w:next w:val="Subtitle"/>
    <w:link w:val="Heading3Char"/>
    <w:autoRedefine/>
    <w:uiPriority w:val="9"/>
    <w:unhideWhenUsed/>
    <w:qFormat/>
    <w:rsid w:val="00EF1A9D"/>
    <w:pPr>
      <w:keepNext/>
      <w:keepLines/>
      <w:spacing w:before="40"/>
      <w:ind w:left="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6C353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7EF8"/>
    <w:pPr>
      <w:tabs>
        <w:tab w:val="center" w:pos="4320"/>
        <w:tab w:val="right" w:pos="8640"/>
      </w:tabs>
    </w:pPr>
    <w:rPr>
      <w:sz w:val="24"/>
    </w:rPr>
  </w:style>
  <w:style w:type="character" w:customStyle="1" w:styleId="HeaderChar">
    <w:name w:val="Header Char"/>
    <w:basedOn w:val="DefaultParagraphFont"/>
    <w:link w:val="Header"/>
    <w:rsid w:val="008C7EF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C7EF8"/>
    <w:pPr>
      <w:tabs>
        <w:tab w:val="center" w:pos="4680"/>
        <w:tab w:val="right" w:pos="9360"/>
      </w:tabs>
    </w:pPr>
  </w:style>
  <w:style w:type="character" w:customStyle="1" w:styleId="FooterChar">
    <w:name w:val="Footer Char"/>
    <w:basedOn w:val="DefaultParagraphFont"/>
    <w:link w:val="Footer"/>
    <w:uiPriority w:val="99"/>
    <w:rsid w:val="008C7EF8"/>
    <w:rPr>
      <w:rFonts w:ascii=".VnTime" w:eastAsia="Times New Roman" w:hAnsi=".VnTime" w:cs="Times New Roman"/>
      <w:sz w:val="26"/>
      <w:szCs w:val="24"/>
    </w:rPr>
  </w:style>
  <w:style w:type="paragraph" w:styleId="ListParagraph">
    <w:name w:val="List Paragraph"/>
    <w:basedOn w:val="Normal"/>
    <w:link w:val="ListParagraphChar"/>
    <w:uiPriority w:val="34"/>
    <w:qFormat/>
    <w:rsid w:val="00D131F3"/>
    <w:pPr>
      <w:ind w:left="720"/>
    </w:pPr>
  </w:style>
  <w:style w:type="character" w:customStyle="1" w:styleId="ListParagraphChar">
    <w:name w:val="List Paragraph Char"/>
    <w:basedOn w:val="DefaultParagraphFont"/>
    <w:link w:val="ListParagraph"/>
    <w:uiPriority w:val="34"/>
    <w:rsid w:val="00D131F3"/>
    <w:rPr>
      <w:rFonts w:ascii=".VnTime" w:eastAsia="Times New Roman" w:hAnsi=".VnTime" w:cs="Times New Roman"/>
      <w:sz w:val="26"/>
      <w:szCs w:val="24"/>
    </w:rPr>
  </w:style>
  <w:style w:type="character" w:customStyle="1" w:styleId="Heading1Char">
    <w:name w:val="Heading 1 Char"/>
    <w:basedOn w:val="DefaultParagraphFont"/>
    <w:link w:val="Heading1"/>
    <w:uiPriority w:val="9"/>
    <w:rsid w:val="0012345D"/>
    <w:rPr>
      <w:rFonts w:eastAsiaTheme="majorEastAsia" w:cstheme="majorBidi"/>
      <w:b/>
      <w:szCs w:val="32"/>
      <w:lang w:val="de-DE"/>
    </w:rPr>
  </w:style>
  <w:style w:type="numbering" w:customStyle="1" w:styleId="Style1">
    <w:name w:val="Style1"/>
    <w:uiPriority w:val="99"/>
    <w:rsid w:val="00F41AE6"/>
    <w:pPr>
      <w:numPr>
        <w:numId w:val="1"/>
      </w:numPr>
    </w:pPr>
  </w:style>
  <w:style w:type="character" w:customStyle="1" w:styleId="Heading2Char">
    <w:name w:val="Heading 2 Char"/>
    <w:basedOn w:val="DefaultParagraphFont"/>
    <w:link w:val="Heading2"/>
    <w:uiPriority w:val="9"/>
    <w:rsid w:val="00F06A1A"/>
    <w:rPr>
      <w:rFonts w:eastAsiaTheme="majorEastAsia" w:cstheme="majorBidi"/>
      <w:b/>
      <w:color w:val="000000" w:themeColor="text1"/>
      <w:szCs w:val="26"/>
    </w:rPr>
  </w:style>
  <w:style w:type="paragraph" w:styleId="TOCHeading">
    <w:name w:val="TOC Heading"/>
    <w:basedOn w:val="Heading1"/>
    <w:next w:val="Normal"/>
    <w:uiPriority w:val="39"/>
    <w:unhideWhenUsed/>
    <w:qFormat/>
    <w:rsid w:val="00C343DC"/>
    <w:p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C343DC"/>
    <w:pPr>
      <w:spacing w:after="100"/>
    </w:pPr>
  </w:style>
  <w:style w:type="paragraph" w:styleId="TOC2">
    <w:name w:val="toc 2"/>
    <w:basedOn w:val="Normal"/>
    <w:next w:val="Normal"/>
    <w:autoRedefine/>
    <w:uiPriority w:val="39"/>
    <w:unhideWhenUsed/>
    <w:rsid w:val="00C343DC"/>
    <w:pPr>
      <w:spacing w:after="100"/>
      <w:ind w:left="260"/>
    </w:pPr>
  </w:style>
  <w:style w:type="character" w:styleId="Hyperlink">
    <w:name w:val="Hyperlink"/>
    <w:basedOn w:val="DefaultParagraphFont"/>
    <w:uiPriority w:val="99"/>
    <w:unhideWhenUsed/>
    <w:rsid w:val="00C343DC"/>
    <w:rPr>
      <w:color w:val="0563C1" w:themeColor="hyperlink"/>
      <w:u w:val="single"/>
    </w:rPr>
  </w:style>
  <w:style w:type="paragraph" w:styleId="TOC3">
    <w:name w:val="toc 3"/>
    <w:basedOn w:val="Normal"/>
    <w:next w:val="Normal"/>
    <w:autoRedefine/>
    <w:uiPriority w:val="39"/>
    <w:unhideWhenUsed/>
    <w:rsid w:val="00247CEA"/>
    <w:pPr>
      <w:spacing w:after="100" w:line="259" w:lineRule="auto"/>
      <w:ind w:left="440"/>
    </w:pPr>
    <w:rPr>
      <w:rFonts w:eastAsiaTheme="minorEastAsia"/>
      <w:sz w:val="24"/>
      <w:szCs w:val="22"/>
    </w:rPr>
  </w:style>
  <w:style w:type="paragraph" w:styleId="Caption">
    <w:name w:val="caption"/>
    <w:basedOn w:val="Normal"/>
    <w:next w:val="Normal"/>
    <w:uiPriority w:val="35"/>
    <w:unhideWhenUsed/>
    <w:qFormat/>
    <w:rsid w:val="00703296"/>
    <w:pPr>
      <w:spacing w:after="200"/>
    </w:pPr>
    <w:rPr>
      <w:i/>
      <w:iCs/>
      <w:color w:val="44546A" w:themeColor="text2"/>
      <w:sz w:val="18"/>
    </w:rPr>
  </w:style>
  <w:style w:type="paragraph" w:styleId="TableofFigures">
    <w:name w:val="table of figures"/>
    <w:basedOn w:val="Normal"/>
    <w:next w:val="Normal"/>
    <w:uiPriority w:val="99"/>
    <w:unhideWhenUsed/>
    <w:rsid w:val="00B315E9"/>
    <w:rPr>
      <w:i/>
    </w:rPr>
  </w:style>
  <w:style w:type="table" w:styleId="TableGrid">
    <w:name w:val="Table Grid"/>
    <w:basedOn w:val="TableNormal"/>
    <w:uiPriority w:val="39"/>
    <w:rsid w:val="008C7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C3720"/>
  </w:style>
  <w:style w:type="character" w:customStyle="1" w:styleId="Heading3Char">
    <w:name w:val="Heading 3 Char"/>
    <w:basedOn w:val="DefaultParagraphFont"/>
    <w:link w:val="Heading3"/>
    <w:uiPriority w:val="9"/>
    <w:rsid w:val="00EF1A9D"/>
    <w:rPr>
      <w:rFonts w:eastAsiaTheme="majorEastAsia" w:cstheme="majorBidi"/>
      <w:b/>
      <w:color w:val="000000" w:themeColor="text1"/>
      <w:sz w:val="24"/>
      <w:szCs w:val="24"/>
    </w:rPr>
  </w:style>
  <w:style w:type="paragraph" w:styleId="Subtitle">
    <w:name w:val="Subtitle"/>
    <w:basedOn w:val="Normal"/>
    <w:next w:val="Normal"/>
    <w:link w:val="SubtitleChar"/>
    <w:uiPriority w:val="11"/>
    <w:qFormat/>
    <w:rsid w:val="00661C1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61C1B"/>
    <w:rPr>
      <w:rFonts w:asciiTheme="minorHAnsi" w:eastAsiaTheme="minorEastAsia" w:hAnsiTheme="minorHAnsi" w:cstheme="minorBidi"/>
      <w:color w:val="5A5A5A" w:themeColor="text1" w:themeTint="A5"/>
      <w:spacing w:val="15"/>
      <w:sz w:val="22"/>
      <w:szCs w:val="22"/>
    </w:rPr>
  </w:style>
  <w:style w:type="character" w:customStyle="1" w:styleId="Heading4Char">
    <w:name w:val="Heading 4 Char"/>
    <w:basedOn w:val="DefaultParagraphFont"/>
    <w:link w:val="Heading4"/>
    <w:uiPriority w:val="9"/>
    <w:rsid w:val="006C3531"/>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747640"/>
    <w:rPr>
      <w:rFonts w:ascii="Segoe UI" w:hAnsi="Segoe UI" w:cs="Segoe UI"/>
      <w:sz w:val="18"/>
    </w:rPr>
  </w:style>
  <w:style w:type="character" w:customStyle="1" w:styleId="BalloonTextChar">
    <w:name w:val="Balloon Text Char"/>
    <w:basedOn w:val="DefaultParagraphFont"/>
    <w:link w:val="BalloonText"/>
    <w:uiPriority w:val="99"/>
    <w:semiHidden/>
    <w:rsid w:val="00747640"/>
    <w:rPr>
      <w:rFonts w:ascii="Segoe UI" w:hAnsi="Segoe UI" w:cs="Segoe UI"/>
      <w:sz w:val="18"/>
    </w:rPr>
  </w:style>
  <w:style w:type="paragraph" w:customStyle="1" w:styleId="Hoang1">
    <w:name w:val="Hoang1"/>
    <w:basedOn w:val="Normal"/>
    <w:link w:val="Hoang1Char"/>
    <w:qFormat/>
    <w:rsid w:val="001565B7"/>
    <w:pPr>
      <w:spacing w:line="360" w:lineRule="auto"/>
      <w:ind w:firstLine="720"/>
      <w:jc w:val="both"/>
    </w:pPr>
  </w:style>
  <w:style w:type="character" w:customStyle="1" w:styleId="Hoang1Char">
    <w:name w:val="Hoang1 Char"/>
    <w:basedOn w:val="DefaultParagraphFont"/>
    <w:link w:val="Hoang1"/>
    <w:rsid w:val="001565B7"/>
  </w:style>
  <w:style w:type="paragraph" w:styleId="NoSpacing">
    <w:name w:val="No Spacing"/>
    <w:uiPriority w:val="1"/>
    <w:qFormat/>
    <w:rsid w:val="00564295"/>
    <w:pPr>
      <w:spacing w:after="0" w:line="240" w:lineRule="auto"/>
    </w:pPr>
  </w:style>
  <w:style w:type="character" w:styleId="CommentReference">
    <w:name w:val="annotation reference"/>
    <w:basedOn w:val="DefaultParagraphFont"/>
    <w:uiPriority w:val="99"/>
    <w:semiHidden/>
    <w:unhideWhenUsed/>
    <w:rsid w:val="00D26EA4"/>
    <w:rPr>
      <w:sz w:val="16"/>
      <w:szCs w:val="16"/>
    </w:rPr>
  </w:style>
  <w:style w:type="paragraph" w:styleId="CommentText">
    <w:name w:val="annotation text"/>
    <w:basedOn w:val="Normal"/>
    <w:link w:val="CommentTextChar"/>
    <w:uiPriority w:val="99"/>
    <w:semiHidden/>
    <w:unhideWhenUsed/>
    <w:rsid w:val="00D26EA4"/>
    <w:rPr>
      <w:sz w:val="20"/>
      <w:szCs w:val="20"/>
    </w:rPr>
  </w:style>
  <w:style w:type="character" w:customStyle="1" w:styleId="CommentTextChar">
    <w:name w:val="Comment Text Char"/>
    <w:basedOn w:val="DefaultParagraphFont"/>
    <w:link w:val="CommentText"/>
    <w:uiPriority w:val="99"/>
    <w:semiHidden/>
    <w:rsid w:val="00D26EA4"/>
    <w:rPr>
      <w:sz w:val="20"/>
      <w:szCs w:val="20"/>
    </w:rPr>
  </w:style>
  <w:style w:type="paragraph" w:styleId="CommentSubject">
    <w:name w:val="annotation subject"/>
    <w:basedOn w:val="CommentText"/>
    <w:next w:val="CommentText"/>
    <w:link w:val="CommentSubjectChar"/>
    <w:uiPriority w:val="99"/>
    <w:semiHidden/>
    <w:unhideWhenUsed/>
    <w:rsid w:val="00D26EA4"/>
    <w:rPr>
      <w:b/>
      <w:bCs/>
    </w:rPr>
  </w:style>
  <w:style w:type="character" w:customStyle="1" w:styleId="CommentSubjectChar">
    <w:name w:val="Comment Subject Char"/>
    <w:basedOn w:val="CommentTextChar"/>
    <w:link w:val="CommentSubject"/>
    <w:uiPriority w:val="99"/>
    <w:semiHidden/>
    <w:rsid w:val="00D26EA4"/>
    <w:rPr>
      <w:b/>
      <w:bCs/>
      <w:sz w:val="20"/>
      <w:szCs w:val="20"/>
    </w:rPr>
  </w:style>
  <w:style w:type="paragraph" w:styleId="Revision">
    <w:name w:val="Revision"/>
    <w:hidden/>
    <w:uiPriority w:val="99"/>
    <w:semiHidden/>
    <w:rsid w:val="00360080"/>
    <w:pPr>
      <w:spacing w:after="0" w:line="240" w:lineRule="auto"/>
    </w:pPr>
  </w:style>
  <w:style w:type="paragraph" w:styleId="NormalWeb">
    <w:name w:val="Normal (Web)"/>
    <w:basedOn w:val="Normal"/>
    <w:uiPriority w:val="99"/>
    <w:unhideWhenUsed/>
    <w:rsid w:val="00DA70E1"/>
    <w:pPr>
      <w:spacing w:before="100" w:beforeAutospacing="1" w:after="100" w:afterAutospacing="1"/>
    </w:pPr>
    <w:rPr>
      <w:rFonts w:eastAsia="Times New Roman"/>
      <w:sz w:val="24"/>
      <w:szCs w:val="24"/>
    </w:rPr>
  </w:style>
  <w:style w:type="character" w:customStyle="1" w:styleId="text-sm">
    <w:name w:val="text-sm"/>
    <w:basedOn w:val="DefaultParagraphFont"/>
    <w:rsid w:val="00EF1A9D"/>
  </w:style>
  <w:style w:type="character" w:styleId="Strong">
    <w:name w:val="Strong"/>
    <w:basedOn w:val="DefaultParagraphFont"/>
    <w:uiPriority w:val="22"/>
    <w:qFormat/>
    <w:rsid w:val="004B067C"/>
    <w:rPr>
      <w:b/>
      <w:bCs/>
    </w:rPr>
  </w:style>
  <w:style w:type="paragraph" w:customStyle="1" w:styleId="muc1">
    <w:name w:val="muc 1"/>
    <w:basedOn w:val="Normal"/>
    <w:autoRedefine/>
    <w:qFormat/>
    <w:rsid w:val="00F4420B"/>
    <w:pPr>
      <w:numPr>
        <w:numId w:val="10"/>
      </w:numPr>
      <w:spacing w:line="360" w:lineRule="auto"/>
      <w:ind w:left="1080"/>
      <w:jc w:val="both"/>
    </w:pPr>
    <w:rPr>
      <w:b/>
    </w:rPr>
  </w:style>
  <w:style w:type="paragraph" w:customStyle="1" w:styleId="muc2">
    <w:name w:val="muc 2"/>
    <w:basedOn w:val="Normal"/>
    <w:autoRedefine/>
    <w:qFormat/>
    <w:rsid w:val="00F4420B"/>
    <w:pPr>
      <w:numPr>
        <w:ilvl w:val="1"/>
        <w:numId w:val="10"/>
      </w:numPr>
      <w:spacing w:line="360" w:lineRule="auto"/>
      <w:ind w:left="630"/>
      <w:contextualSpacing/>
      <w:jc w:val="both"/>
    </w:pPr>
    <w:rPr>
      <w:rFonts w:eastAsia="Times New Roman"/>
      <w:b/>
      <w:szCs w:val="26"/>
      <w:lang w:val="de-DE"/>
    </w:rPr>
  </w:style>
  <w:style w:type="paragraph" w:customStyle="1" w:styleId="muc3">
    <w:name w:val="muc 3"/>
    <w:basedOn w:val="Normal"/>
    <w:next w:val="Normal"/>
    <w:autoRedefine/>
    <w:qFormat/>
    <w:rsid w:val="00F4420B"/>
    <w:pPr>
      <w:numPr>
        <w:ilvl w:val="2"/>
        <w:numId w:val="10"/>
      </w:numPr>
      <w:spacing w:line="360" w:lineRule="auto"/>
      <w:ind w:left="1350"/>
      <w:jc w:val="both"/>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0354">
      <w:bodyDiv w:val="1"/>
      <w:marLeft w:val="0"/>
      <w:marRight w:val="0"/>
      <w:marTop w:val="0"/>
      <w:marBottom w:val="0"/>
      <w:divBdr>
        <w:top w:val="none" w:sz="0" w:space="0" w:color="auto"/>
        <w:left w:val="none" w:sz="0" w:space="0" w:color="auto"/>
        <w:bottom w:val="none" w:sz="0" w:space="0" w:color="auto"/>
        <w:right w:val="none" w:sz="0" w:space="0" w:color="auto"/>
      </w:divBdr>
    </w:div>
    <w:div w:id="17318999">
      <w:bodyDiv w:val="1"/>
      <w:marLeft w:val="0"/>
      <w:marRight w:val="0"/>
      <w:marTop w:val="0"/>
      <w:marBottom w:val="0"/>
      <w:divBdr>
        <w:top w:val="none" w:sz="0" w:space="0" w:color="auto"/>
        <w:left w:val="none" w:sz="0" w:space="0" w:color="auto"/>
        <w:bottom w:val="none" w:sz="0" w:space="0" w:color="auto"/>
        <w:right w:val="none" w:sz="0" w:space="0" w:color="auto"/>
      </w:divBdr>
    </w:div>
    <w:div w:id="38752757">
      <w:bodyDiv w:val="1"/>
      <w:marLeft w:val="0"/>
      <w:marRight w:val="0"/>
      <w:marTop w:val="0"/>
      <w:marBottom w:val="0"/>
      <w:divBdr>
        <w:top w:val="none" w:sz="0" w:space="0" w:color="auto"/>
        <w:left w:val="none" w:sz="0" w:space="0" w:color="auto"/>
        <w:bottom w:val="none" w:sz="0" w:space="0" w:color="auto"/>
        <w:right w:val="none" w:sz="0" w:space="0" w:color="auto"/>
      </w:divBdr>
    </w:div>
    <w:div w:id="38895374">
      <w:bodyDiv w:val="1"/>
      <w:marLeft w:val="0"/>
      <w:marRight w:val="0"/>
      <w:marTop w:val="0"/>
      <w:marBottom w:val="0"/>
      <w:divBdr>
        <w:top w:val="none" w:sz="0" w:space="0" w:color="auto"/>
        <w:left w:val="none" w:sz="0" w:space="0" w:color="auto"/>
        <w:bottom w:val="none" w:sz="0" w:space="0" w:color="auto"/>
        <w:right w:val="none" w:sz="0" w:space="0" w:color="auto"/>
      </w:divBdr>
    </w:div>
    <w:div w:id="53622621">
      <w:bodyDiv w:val="1"/>
      <w:marLeft w:val="0"/>
      <w:marRight w:val="0"/>
      <w:marTop w:val="0"/>
      <w:marBottom w:val="0"/>
      <w:divBdr>
        <w:top w:val="none" w:sz="0" w:space="0" w:color="auto"/>
        <w:left w:val="none" w:sz="0" w:space="0" w:color="auto"/>
        <w:bottom w:val="none" w:sz="0" w:space="0" w:color="auto"/>
        <w:right w:val="none" w:sz="0" w:space="0" w:color="auto"/>
      </w:divBdr>
    </w:div>
    <w:div w:id="55325001">
      <w:bodyDiv w:val="1"/>
      <w:marLeft w:val="0"/>
      <w:marRight w:val="0"/>
      <w:marTop w:val="0"/>
      <w:marBottom w:val="0"/>
      <w:divBdr>
        <w:top w:val="none" w:sz="0" w:space="0" w:color="auto"/>
        <w:left w:val="none" w:sz="0" w:space="0" w:color="auto"/>
        <w:bottom w:val="none" w:sz="0" w:space="0" w:color="auto"/>
        <w:right w:val="none" w:sz="0" w:space="0" w:color="auto"/>
      </w:divBdr>
    </w:div>
    <w:div w:id="69928452">
      <w:bodyDiv w:val="1"/>
      <w:marLeft w:val="0"/>
      <w:marRight w:val="0"/>
      <w:marTop w:val="0"/>
      <w:marBottom w:val="0"/>
      <w:divBdr>
        <w:top w:val="none" w:sz="0" w:space="0" w:color="auto"/>
        <w:left w:val="none" w:sz="0" w:space="0" w:color="auto"/>
        <w:bottom w:val="none" w:sz="0" w:space="0" w:color="auto"/>
        <w:right w:val="none" w:sz="0" w:space="0" w:color="auto"/>
      </w:divBdr>
    </w:div>
    <w:div w:id="71397118">
      <w:bodyDiv w:val="1"/>
      <w:marLeft w:val="0"/>
      <w:marRight w:val="0"/>
      <w:marTop w:val="0"/>
      <w:marBottom w:val="0"/>
      <w:divBdr>
        <w:top w:val="none" w:sz="0" w:space="0" w:color="auto"/>
        <w:left w:val="none" w:sz="0" w:space="0" w:color="auto"/>
        <w:bottom w:val="none" w:sz="0" w:space="0" w:color="auto"/>
        <w:right w:val="none" w:sz="0" w:space="0" w:color="auto"/>
      </w:divBdr>
    </w:div>
    <w:div w:id="74783670">
      <w:bodyDiv w:val="1"/>
      <w:marLeft w:val="0"/>
      <w:marRight w:val="0"/>
      <w:marTop w:val="0"/>
      <w:marBottom w:val="0"/>
      <w:divBdr>
        <w:top w:val="none" w:sz="0" w:space="0" w:color="auto"/>
        <w:left w:val="none" w:sz="0" w:space="0" w:color="auto"/>
        <w:bottom w:val="none" w:sz="0" w:space="0" w:color="auto"/>
        <w:right w:val="none" w:sz="0" w:space="0" w:color="auto"/>
      </w:divBdr>
    </w:div>
    <w:div w:id="74863306">
      <w:bodyDiv w:val="1"/>
      <w:marLeft w:val="0"/>
      <w:marRight w:val="0"/>
      <w:marTop w:val="0"/>
      <w:marBottom w:val="0"/>
      <w:divBdr>
        <w:top w:val="none" w:sz="0" w:space="0" w:color="auto"/>
        <w:left w:val="none" w:sz="0" w:space="0" w:color="auto"/>
        <w:bottom w:val="none" w:sz="0" w:space="0" w:color="auto"/>
        <w:right w:val="none" w:sz="0" w:space="0" w:color="auto"/>
      </w:divBdr>
    </w:div>
    <w:div w:id="78065358">
      <w:bodyDiv w:val="1"/>
      <w:marLeft w:val="0"/>
      <w:marRight w:val="0"/>
      <w:marTop w:val="0"/>
      <w:marBottom w:val="0"/>
      <w:divBdr>
        <w:top w:val="none" w:sz="0" w:space="0" w:color="auto"/>
        <w:left w:val="none" w:sz="0" w:space="0" w:color="auto"/>
        <w:bottom w:val="none" w:sz="0" w:space="0" w:color="auto"/>
        <w:right w:val="none" w:sz="0" w:space="0" w:color="auto"/>
      </w:divBdr>
    </w:div>
    <w:div w:id="79915253">
      <w:bodyDiv w:val="1"/>
      <w:marLeft w:val="0"/>
      <w:marRight w:val="0"/>
      <w:marTop w:val="0"/>
      <w:marBottom w:val="0"/>
      <w:divBdr>
        <w:top w:val="none" w:sz="0" w:space="0" w:color="auto"/>
        <w:left w:val="none" w:sz="0" w:space="0" w:color="auto"/>
        <w:bottom w:val="none" w:sz="0" w:space="0" w:color="auto"/>
        <w:right w:val="none" w:sz="0" w:space="0" w:color="auto"/>
      </w:divBdr>
    </w:div>
    <w:div w:id="84303009">
      <w:bodyDiv w:val="1"/>
      <w:marLeft w:val="0"/>
      <w:marRight w:val="0"/>
      <w:marTop w:val="0"/>
      <w:marBottom w:val="0"/>
      <w:divBdr>
        <w:top w:val="none" w:sz="0" w:space="0" w:color="auto"/>
        <w:left w:val="none" w:sz="0" w:space="0" w:color="auto"/>
        <w:bottom w:val="none" w:sz="0" w:space="0" w:color="auto"/>
        <w:right w:val="none" w:sz="0" w:space="0" w:color="auto"/>
      </w:divBdr>
    </w:div>
    <w:div w:id="84958437">
      <w:bodyDiv w:val="1"/>
      <w:marLeft w:val="0"/>
      <w:marRight w:val="0"/>
      <w:marTop w:val="0"/>
      <w:marBottom w:val="0"/>
      <w:divBdr>
        <w:top w:val="none" w:sz="0" w:space="0" w:color="auto"/>
        <w:left w:val="none" w:sz="0" w:space="0" w:color="auto"/>
        <w:bottom w:val="none" w:sz="0" w:space="0" w:color="auto"/>
        <w:right w:val="none" w:sz="0" w:space="0" w:color="auto"/>
      </w:divBdr>
    </w:div>
    <w:div w:id="86193832">
      <w:bodyDiv w:val="1"/>
      <w:marLeft w:val="0"/>
      <w:marRight w:val="0"/>
      <w:marTop w:val="0"/>
      <w:marBottom w:val="0"/>
      <w:divBdr>
        <w:top w:val="none" w:sz="0" w:space="0" w:color="auto"/>
        <w:left w:val="none" w:sz="0" w:space="0" w:color="auto"/>
        <w:bottom w:val="none" w:sz="0" w:space="0" w:color="auto"/>
        <w:right w:val="none" w:sz="0" w:space="0" w:color="auto"/>
      </w:divBdr>
    </w:div>
    <w:div w:id="92170964">
      <w:bodyDiv w:val="1"/>
      <w:marLeft w:val="0"/>
      <w:marRight w:val="0"/>
      <w:marTop w:val="0"/>
      <w:marBottom w:val="0"/>
      <w:divBdr>
        <w:top w:val="none" w:sz="0" w:space="0" w:color="auto"/>
        <w:left w:val="none" w:sz="0" w:space="0" w:color="auto"/>
        <w:bottom w:val="none" w:sz="0" w:space="0" w:color="auto"/>
        <w:right w:val="none" w:sz="0" w:space="0" w:color="auto"/>
      </w:divBdr>
    </w:div>
    <w:div w:id="95058946">
      <w:bodyDiv w:val="1"/>
      <w:marLeft w:val="0"/>
      <w:marRight w:val="0"/>
      <w:marTop w:val="0"/>
      <w:marBottom w:val="0"/>
      <w:divBdr>
        <w:top w:val="none" w:sz="0" w:space="0" w:color="auto"/>
        <w:left w:val="none" w:sz="0" w:space="0" w:color="auto"/>
        <w:bottom w:val="none" w:sz="0" w:space="0" w:color="auto"/>
        <w:right w:val="none" w:sz="0" w:space="0" w:color="auto"/>
      </w:divBdr>
    </w:div>
    <w:div w:id="96215431">
      <w:bodyDiv w:val="1"/>
      <w:marLeft w:val="0"/>
      <w:marRight w:val="0"/>
      <w:marTop w:val="0"/>
      <w:marBottom w:val="0"/>
      <w:divBdr>
        <w:top w:val="none" w:sz="0" w:space="0" w:color="auto"/>
        <w:left w:val="none" w:sz="0" w:space="0" w:color="auto"/>
        <w:bottom w:val="none" w:sz="0" w:space="0" w:color="auto"/>
        <w:right w:val="none" w:sz="0" w:space="0" w:color="auto"/>
      </w:divBdr>
    </w:div>
    <w:div w:id="97869212">
      <w:bodyDiv w:val="1"/>
      <w:marLeft w:val="0"/>
      <w:marRight w:val="0"/>
      <w:marTop w:val="0"/>
      <w:marBottom w:val="0"/>
      <w:divBdr>
        <w:top w:val="none" w:sz="0" w:space="0" w:color="auto"/>
        <w:left w:val="none" w:sz="0" w:space="0" w:color="auto"/>
        <w:bottom w:val="none" w:sz="0" w:space="0" w:color="auto"/>
        <w:right w:val="none" w:sz="0" w:space="0" w:color="auto"/>
      </w:divBdr>
    </w:div>
    <w:div w:id="105664093">
      <w:bodyDiv w:val="1"/>
      <w:marLeft w:val="0"/>
      <w:marRight w:val="0"/>
      <w:marTop w:val="0"/>
      <w:marBottom w:val="0"/>
      <w:divBdr>
        <w:top w:val="none" w:sz="0" w:space="0" w:color="auto"/>
        <w:left w:val="none" w:sz="0" w:space="0" w:color="auto"/>
        <w:bottom w:val="none" w:sz="0" w:space="0" w:color="auto"/>
        <w:right w:val="none" w:sz="0" w:space="0" w:color="auto"/>
      </w:divBdr>
    </w:div>
    <w:div w:id="107507131">
      <w:bodyDiv w:val="1"/>
      <w:marLeft w:val="0"/>
      <w:marRight w:val="0"/>
      <w:marTop w:val="0"/>
      <w:marBottom w:val="0"/>
      <w:divBdr>
        <w:top w:val="none" w:sz="0" w:space="0" w:color="auto"/>
        <w:left w:val="none" w:sz="0" w:space="0" w:color="auto"/>
        <w:bottom w:val="none" w:sz="0" w:space="0" w:color="auto"/>
        <w:right w:val="none" w:sz="0" w:space="0" w:color="auto"/>
      </w:divBdr>
    </w:div>
    <w:div w:id="111173178">
      <w:bodyDiv w:val="1"/>
      <w:marLeft w:val="0"/>
      <w:marRight w:val="0"/>
      <w:marTop w:val="0"/>
      <w:marBottom w:val="0"/>
      <w:divBdr>
        <w:top w:val="none" w:sz="0" w:space="0" w:color="auto"/>
        <w:left w:val="none" w:sz="0" w:space="0" w:color="auto"/>
        <w:bottom w:val="none" w:sz="0" w:space="0" w:color="auto"/>
        <w:right w:val="none" w:sz="0" w:space="0" w:color="auto"/>
      </w:divBdr>
    </w:div>
    <w:div w:id="113136129">
      <w:bodyDiv w:val="1"/>
      <w:marLeft w:val="0"/>
      <w:marRight w:val="0"/>
      <w:marTop w:val="0"/>
      <w:marBottom w:val="0"/>
      <w:divBdr>
        <w:top w:val="none" w:sz="0" w:space="0" w:color="auto"/>
        <w:left w:val="none" w:sz="0" w:space="0" w:color="auto"/>
        <w:bottom w:val="none" w:sz="0" w:space="0" w:color="auto"/>
        <w:right w:val="none" w:sz="0" w:space="0" w:color="auto"/>
      </w:divBdr>
    </w:div>
    <w:div w:id="136145038">
      <w:bodyDiv w:val="1"/>
      <w:marLeft w:val="0"/>
      <w:marRight w:val="0"/>
      <w:marTop w:val="0"/>
      <w:marBottom w:val="0"/>
      <w:divBdr>
        <w:top w:val="none" w:sz="0" w:space="0" w:color="auto"/>
        <w:left w:val="none" w:sz="0" w:space="0" w:color="auto"/>
        <w:bottom w:val="none" w:sz="0" w:space="0" w:color="auto"/>
        <w:right w:val="none" w:sz="0" w:space="0" w:color="auto"/>
      </w:divBdr>
    </w:div>
    <w:div w:id="140856434">
      <w:bodyDiv w:val="1"/>
      <w:marLeft w:val="0"/>
      <w:marRight w:val="0"/>
      <w:marTop w:val="0"/>
      <w:marBottom w:val="0"/>
      <w:divBdr>
        <w:top w:val="none" w:sz="0" w:space="0" w:color="auto"/>
        <w:left w:val="none" w:sz="0" w:space="0" w:color="auto"/>
        <w:bottom w:val="none" w:sz="0" w:space="0" w:color="auto"/>
        <w:right w:val="none" w:sz="0" w:space="0" w:color="auto"/>
      </w:divBdr>
    </w:div>
    <w:div w:id="150803795">
      <w:bodyDiv w:val="1"/>
      <w:marLeft w:val="0"/>
      <w:marRight w:val="0"/>
      <w:marTop w:val="0"/>
      <w:marBottom w:val="0"/>
      <w:divBdr>
        <w:top w:val="none" w:sz="0" w:space="0" w:color="auto"/>
        <w:left w:val="none" w:sz="0" w:space="0" w:color="auto"/>
        <w:bottom w:val="none" w:sz="0" w:space="0" w:color="auto"/>
        <w:right w:val="none" w:sz="0" w:space="0" w:color="auto"/>
      </w:divBdr>
    </w:div>
    <w:div w:id="151063057">
      <w:bodyDiv w:val="1"/>
      <w:marLeft w:val="0"/>
      <w:marRight w:val="0"/>
      <w:marTop w:val="0"/>
      <w:marBottom w:val="0"/>
      <w:divBdr>
        <w:top w:val="none" w:sz="0" w:space="0" w:color="auto"/>
        <w:left w:val="none" w:sz="0" w:space="0" w:color="auto"/>
        <w:bottom w:val="none" w:sz="0" w:space="0" w:color="auto"/>
        <w:right w:val="none" w:sz="0" w:space="0" w:color="auto"/>
      </w:divBdr>
    </w:div>
    <w:div w:id="156043896">
      <w:bodyDiv w:val="1"/>
      <w:marLeft w:val="0"/>
      <w:marRight w:val="0"/>
      <w:marTop w:val="0"/>
      <w:marBottom w:val="0"/>
      <w:divBdr>
        <w:top w:val="none" w:sz="0" w:space="0" w:color="auto"/>
        <w:left w:val="none" w:sz="0" w:space="0" w:color="auto"/>
        <w:bottom w:val="none" w:sz="0" w:space="0" w:color="auto"/>
        <w:right w:val="none" w:sz="0" w:space="0" w:color="auto"/>
      </w:divBdr>
    </w:div>
    <w:div w:id="170069933">
      <w:bodyDiv w:val="1"/>
      <w:marLeft w:val="0"/>
      <w:marRight w:val="0"/>
      <w:marTop w:val="0"/>
      <w:marBottom w:val="0"/>
      <w:divBdr>
        <w:top w:val="none" w:sz="0" w:space="0" w:color="auto"/>
        <w:left w:val="none" w:sz="0" w:space="0" w:color="auto"/>
        <w:bottom w:val="none" w:sz="0" w:space="0" w:color="auto"/>
        <w:right w:val="none" w:sz="0" w:space="0" w:color="auto"/>
      </w:divBdr>
    </w:div>
    <w:div w:id="170685491">
      <w:bodyDiv w:val="1"/>
      <w:marLeft w:val="0"/>
      <w:marRight w:val="0"/>
      <w:marTop w:val="0"/>
      <w:marBottom w:val="0"/>
      <w:divBdr>
        <w:top w:val="none" w:sz="0" w:space="0" w:color="auto"/>
        <w:left w:val="none" w:sz="0" w:space="0" w:color="auto"/>
        <w:bottom w:val="none" w:sz="0" w:space="0" w:color="auto"/>
        <w:right w:val="none" w:sz="0" w:space="0" w:color="auto"/>
      </w:divBdr>
    </w:div>
    <w:div w:id="179586970">
      <w:bodyDiv w:val="1"/>
      <w:marLeft w:val="0"/>
      <w:marRight w:val="0"/>
      <w:marTop w:val="0"/>
      <w:marBottom w:val="0"/>
      <w:divBdr>
        <w:top w:val="none" w:sz="0" w:space="0" w:color="auto"/>
        <w:left w:val="none" w:sz="0" w:space="0" w:color="auto"/>
        <w:bottom w:val="none" w:sz="0" w:space="0" w:color="auto"/>
        <w:right w:val="none" w:sz="0" w:space="0" w:color="auto"/>
      </w:divBdr>
    </w:div>
    <w:div w:id="180171435">
      <w:bodyDiv w:val="1"/>
      <w:marLeft w:val="0"/>
      <w:marRight w:val="0"/>
      <w:marTop w:val="0"/>
      <w:marBottom w:val="0"/>
      <w:divBdr>
        <w:top w:val="none" w:sz="0" w:space="0" w:color="auto"/>
        <w:left w:val="none" w:sz="0" w:space="0" w:color="auto"/>
        <w:bottom w:val="none" w:sz="0" w:space="0" w:color="auto"/>
        <w:right w:val="none" w:sz="0" w:space="0" w:color="auto"/>
      </w:divBdr>
    </w:div>
    <w:div w:id="184641850">
      <w:bodyDiv w:val="1"/>
      <w:marLeft w:val="0"/>
      <w:marRight w:val="0"/>
      <w:marTop w:val="0"/>
      <w:marBottom w:val="0"/>
      <w:divBdr>
        <w:top w:val="none" w:sz="0" w:space="0" w:color="auto"/>
        <w:left w:val="none" w:sz="0" w:space="0" w:color="auto"/>
        <w:bottom w:val="none" w:sz="0" w:space="0" w:color="auto"/>
        <w:right w:val="none" w:sz="0" w:space="0" w:color="auto"/>
      </w:divBdr>
    </w:div>
    <w:div w:id="186211661">
      <w:bodyDiv w:val="1"/>
      <w:marLeft w:val="0"/>
      <w:marRight w:val="0"/>
      <w:marTop w:val="0"/>
      <w:marBottom w:val="0"/>
      <w:divBdr>
        <w:top w:val="none" w:sz="0" w:space="0" w:color="auto"/>
        <w:left w:val="none" w:sz="0" w:space="0" w:color="auto"/>
        <w:bottom w:val="none" w:sz="0" w:space="0" w:color="auto"/>
        <w:right w:val="none" w:sz="0" w:space="0" w:color="auto"/>
      </w:divBdr>
    </w:div>
    <w:div w:id="187718073">
      <w:bodyDiv w:val="1"/>
      <w:marLeft w:val="0"/>
      <w:marRight w:val="0"/>
      <w:marTop w:val="0"/>
      <w:marBottom w:val="0"/>
      <w:divBdr>
        <w:top w:val="none" w:sz="0" w:space="0" w:color="auto"/>
        <w:left w:val="none" w:sz="0" w:space="0" w:color="auto"/>
        <w:bottom w:val="none" w:sz="0" w:space="0" w:color="auto"/>
        <w:right w:val="none" w:sz="0" w:space="0" w:color="auto"/>
      </w:divBdr>
    </w:div>
    <w:div w:id="206113548">
      <w:bodyDiv w:val="1"/>
      <w:marLeft w:val="0"/>
      <w:marRight w:val="0"/>
      <w:marTop w:val="0"/>
      <w:marBottom w:val="0"/>
      <w:divBdr>
        <w:top w:val="none" w:sz="0" w:space="0" w:color="auto"/>
        <w:left w:val="none" w:sz="0" w:space="0" w:color="auto"/>
        <w:bottom w:val="none" w:sz="0" w:space="0" w:color="auto"/>
        <w:right w:val="none" w:sz="0" w:space="0" w:color="auto"/>
      </w:divBdr>
    </w:div>
    <w:div w:id="211116425">
      <w:bodyDiv w:val="1"/>
      <w:marLeft w:val="0"/>
      <w:marRight w:val="0"/>
      <w:marTop w:val="0"/>
      <w:marBottom w:val="0"/>
      <w:divBdr>
        <w:top w:val="none" w:sz="0" w:space="0" w:color="auto"/>
        <w:left w:val="none" w:sz="0" w:space="0" w:color="auto"/>
        <w:bottom w:val="none" w:sz="0" w:space="0" w:color="auto"/>
        <w:right w:val="none" w:sz="0" w:space="0" w:color="auto"/>
      </w:divBdr>
    </w:div>
    <w:div w:id="217520283">
      <w:bodyDiv w:val="1"/>
      <w:marLeft w:val="0"/>
      <w:marRight w:val="0"/>
      <w:marTop w:val="0"/>
      <w:marBottom w:val="0"/>
      <w:divBdr>
        <w:top w:val="none" w:sz="0" w:space="0" w:color="auto"/>
        <w:left w:val="none" w:sz="0" w:space="0" w:color="auto"/>
        <w:bottom w:val="none" w:sz="0" w:space="0" w:color="auto"/>
        <w:right w:val="none" w:sz="0" w:space="0" w:color="auto"/>
      </w:divBdr>
    </w:div>
    <w:div w:id="218051138">
      <w:bodyDiv w:val="1"/>
      <w:marLeft w:val="0"/>
      <w:marRight w:val="0"/>
      <w:marTop w:val="0"/>
      <w:marBottom w:val="0"/>
      <w:divBdr>
        <w:top w:val="none" w:sz="0" w:space="0" w:color="auto"/>
        <w:left w:val="none" w:sz="0" w:space="0" w:color="auto"/>
        <w:bottom w:val="none" w:sz="0" w:space="0" w:color="auto"/>
        <w:right w:val="none" w:sz="0" w:space="0" w:color="auto"/>
      </w:divBdr>
    </w:div>
    <w:div w:id="220287649">
      <w:bodyDiv w:val="1"/>
      <w:marLeft w:val="0"/>
      <w:marRight w:val="0"/>
      <w:marTop w:val="0"/>
      <w:marBottom w:val="0"/>
      <w:divBdr>
        <w:top w:val="none" w:sz="0" w:space="0" w:color="auto"/>
        <w:left w:val="none" w:sz="0" w:space="0" w:color="auto"/>
        <w:bottom w:val="none" w:sz="0" w:space="0" w:color="auto"/>
        <w:right w:val="none" w:sz="0" w:space="0" w:color="auto"/>
      </w:divBdr>
    </w:div>
    <w:div w:id="224991261">
      <w:bodyDiv w:val="1"/>
      <w:marLeft w:val="0"/>
      <w:marRight w:val="0"/>
      <w:marTop w:val="0"/>
      <w:marBottom w:val="0"/>
      <w:divBdr>
        <w:top w:val="none" w:sz="0" w:space="0" w:color="auto"/>
        <w:left w:val="none" w:sz="0" w:space="0" w:color="auto"/>
        <w:bottom w:val="none" w:sz="0" w:space="0" w:color="auto"/>
        <w:right w:val="none" w:sz="0" w:space="0" w:color="auto"/>
      </w:divBdr>
    </w:div>
    <w:div w:id="230849492">
      <w:bodyDiv w:val="1"/>
      <w:marLeft w:val="0"/>
      <w:marRight w:val="0"/>
      <w:marTop w:val="0"/>
      <w:marBottom w:val="0"/>
      <w:divBdr>
        <w:top w:val="none" w:sz="0" w:space="0" w:color="auto"/>
        <w:left w:val="none" w:sz="0" w:space="0" w:color="auto"/>
        <w:bottom w:val="none" w:sz="0" w:space="0" w:color="auto"/>
        <w:right w:val="none" w:sz="0" w:space="0" w:color="auto"/>
      </w:divBdr>
    </w:div>
    <w:div w:id="236214832">
      <w:bodyDiv w:val="1"/>
      <w:marLeft w:val="0"/>
      <w:marRight w:val="0"/>
      <w:marTop w:val="0"/>
      <w:marBottom w:val="0"/>
      <w:divBdr>
        <w:top w:val="none" w:sz="0" w:space="0" w:color="auto"/>
        <w:left w:val="none" w:sz="0" w:space="0" w:color="auto"/>
        <w:bottom w:val="none" w:sz="0" w:space="0" w:color="auto"/>
        <w:right w:val="none" w:sz="0" w:space="0" w:color="auto"/>
      </w:divBdr>
    </w:div>
    <w:div w:id="246689828">
      <w:bodyDiv w:val="1"/>
      <w:marLeft w:val="0"/>
      <w:marRight w:val="0"/>
      <w:marTop w:val="0"/>
      <w:marBottom w:val="0"/>
      <w:divBdr>
        <w:top w:val="none" w:sz="0" w:space="0" w:color="auto"/>
        <w:left w:val="none" w:sz="0" w:space="0" w:color="auto"/>
        <w:bottom w:val="none" w:sz="0" w:space="0" w:color="auto"/>
        <w:right w:val="none" w:sz="0" w:space="0" w:color="auto"/>
      </w:divBdr>
    </w:div>
    <w:div w:id="250360502">
      <w:bodyDiv w:val="1"/>
      <w:marLeft w:val="0"/>
      <w:marRight w:val="0"/>
      <w:marTop w:val="0"/>
      <w:marBottom w:val="0"/>
      <w:divBdr>
        <w:top w:val="none" w:sz="0" w:space="0" w:color="auto"/>
        <w:left w:val="none" w:sz="0" w:space="0" w:color="auto"/>
        <w:bottom w:val="none" w:sz="0" w:space="0" w:color="auto"/>
        <w:right w:val="none" w:sz="0" w:space="0" w:color="auto"/>
      </w:divBdr>
    </w:div>
    <w:div w:id="265969815">
      <w:bodyDiv w:val="1"/>
      <w:marLeft w:val="0"/>
      <w:marRight w:val="0"/>
      <w:marTop w:val="0"/>
      <w:marBottom w:val="0"/>
      <w:divBdr>
        <w:top w:val="none" w:sz="0" w:space="0" w:color="auto"/>
        <w:left w:val="none" w:sz="0" w:space="0" w:color="auto"/>
        <w:bottom w:val="none" w:sz="0" w:space="0" w:color="auto"/>
        <w:right w:val="none" w:sz="0" w:space="0" w:color="auto"/>
      </w:divBdr>
    </w:div>
    <w:div w:id="270287477">
      <w:bodyDiv w:val="1"/>
      <w:marLeft w:val="0"/>
      <w:marRight w:val="0"/>
      <w:marTop w:val="0"/>
      <w:marBottom w:val="0"/>
      <w:divBdr>
        <w:top w:val="none" w:sz="0" w:space="0" w:color="auto"/>
        <w:left w:val="none" w:sz="0" w:space="0" w:color="auto"/>
        <w:bottom w:val="none" w:sz="0" w:space="0" w:color="auto"/>
        <w:right w:val="none" w:sz="0" w:space="0" w:color="auto"/>
      </w:divBdr>
    </w:div>
    <w:div w:id="275984597">
      <w:bodyDiv w:val="1"/>
      <w:marLeft w:val="0"/>
      <w:marRight w:val="0"/>
      <w:marTop w:val="0"/>
      <w:marBottom w:val="0"/>
      <w:divBdr>
        <w:top w:val="none" w:sz="0" w:space="0" w:color="auto"/>
        <w:left w:val="none" w:sz="0" w:space="0" w:color="auto"/>
        <w:bottom w:val="none" w:sz="0" w:space="0" w:color="auto"/>
        <w:right w:val="none" w:sz="0" w:space="0" w:color="auto"/>
      </w:divBdr>
    </w:div>
    <w:div w:id="289670212">
      <w:bodyDiv w:val="1"/>
      <w:marLeft w:val="0"/>
      <w:marRight w:val="0"/>
      <w:marTop w:val="0"/>
      <w:marBottom w:val="0"/>
      <w:divBdr>
        <w:top w:val="none" w:sz="0" w:space="0" w:color="auto"/>
        <w:left w:val="none" w:sz="0" w:space="0" w:color="auto"/>
        <w:bottom w:val="none" w:sz="0" w:space="0" w:color="auto"/>
        <w:right w:val="none" w:sz="0" w:space="0" w:color="auto"/>
      </w:divBdr>
    </w:div>
    <w:div w:id="305670880">
      <w:bodyDiv w:val="1"/>
      <w:marLeft w:val="0"/>
      <w:marRight w:val="0"/>
      <w:marTop w:val="0"/>
      <w:marBottom w:val="0"/>
      <w:divBdr>
        <w:top w:val="none" w:sz="0" w:space="0" w:color="auto"/>
        <w:left w:val="none" w:sz="0" w:space="0" w:color="auto"/>
        <w:bottom w:val="none" w:sz="0" w:space="0" w:color="auto"/>
        <w:right w:val="none" w:sz="0" w:space="0" w:color="auto"/>
      </w:divBdr>
    </w:div>
    <w:div w:id="310208253">
      <w:bodyDiv w:val="1"/>
      <w:marLeft w:val="0"/>
      <w:marRight w:val="0"/>
      <w:marTop w:val="0"/>
      <w:marBottom w:val="0"/>
      <w:divBdr>
        <w:top w:val="none" w:sz="0" w:space="0" w:color="auto"/>
        <w:left w:val="none" w:sz="0" w:space="0" w:color="auto"/>
        <w:bottom w:val="none" w:sz="0" w:space="0" w:color="auto"/>
        <w:right w:val="none" w:sz="0" w:space="0" w:color="auto"/>
      </w:divBdr>
    </w:div>
    <w:div w:id="319235758">
      <w:bodyDiv w:val="1"/>
      <w:marLeft w:val="0"/>
      <w:marRight w:val="0"/>
      <w:marTop w:val="0"/>
      <w:marBottom w:val="0"/>
      <w:divBdr>
        <w:top w:val="none" w:sz="0" w:space="0" w:color="auto"/>
        <w:left w:val="none" w:sz="0" w:space="0" w:color="auto"/>
        <w:bottom w:val="none" w:sz="0" w:space="0" w:color="auto"/>
        <w:right w:val="none" w:sz="0" w:space="0" w:color="auto"/>
      </w:divBdr>
    </w:div>
    <w:div w:id="321855483">
      <w:bodyDiv w:val="1"/>
      <w:marLeft w:val="0"/>
      <w:marRight w:val="0"/>
      <w:marTop w:val="0"/>
      <w:marBottom w:val="0"/>
      <w:divBdr>
        <w:top w:val="none" w:sz="0" w:space="0" w:color="auto"/>
        <w:left w:val="none" w:sz="0" w:space="0" w:color="auto"/>
        <w:bottom w:val="none" w:sz="0" w:space="0" w:color="auto"/>
        <w:right w:val="none" w:sz="0" w:space="0" w:color="auto"/>
      </w:divBdr>
    </w:div>
    <w:div w:id="342556747">
      <w:bodyDiv w:val="1"/>
      <w:marLeft w:val="0"/>
      <w:marRight w:val="0"/>
      <w:marTop w:val="0"/>
      <w:marBottom w:val="0"/>
      <w:divBdr>
        <w:top w:val="none" w:sz="0" w:space="0" w:color="auto"/>
        <w:left w:val="none" w:sz="0" w:space="0" w:color="auto"/>
        <w:bottom w:val="none" w:sz="0" w:space="0" w:color="auto"/>
        <w:right w:val="none" w:sz="0" w:space="0" w:color="auto"/>
      </w:divBdr>
    </w:div>
    <w:div w:id="357974275">
      <w:bodyDiv w:val="1"/>
      <w:marLeft w:val="0"/>
      <w:marRight w:val="0"/>
      <w:marTop w:val="0"/>
      <w:marBottom w:val="0"/>
      <w:divBdr>
        <w:top w:val="none" w:sz="0" w:space="0" w:color="auto"/>
        <w:left w:val="none" w:sz="0" w:space="0" w:color="auto"/>
        <w:bottom w:val="none" w:sz="0" w:space="0" w:color="auto"/>
        <w:right w:val="none" w:sz="0" w:space="0" w:color="auto"/>
      </w:divBdr>
    </w:div>
    <w:div w:id="358433236">
      <w:bodyDiv w:val="1"/>
      <w:marLeft w:val="0"/>
      <w:marRight w:val="0"/>
      <w:marTop w:val="0"/>
      <w:marBottom w:val="0"/>
      <w:divBdr>
        <w:top w:val="none" w:sz="0" w:space="0" w:color="auto"/>
        <w:left w:val="none" w:sz="0" w:space="0" w:color="auto"/>
        <w:bottom w:val="none" w:sz="0" w:space="0" w:color="auto"/>
        <w:right w:val="none" w:sz="0" w:space="0" w:color="auto"/>
      </w:divBdr>
    </w:div>
    <w:div w:id="363486477">
      <w:bodyDiv w:val="1"/>
      <w:marLeft w:val="0"/>
      <w:marRight w:val="0"/>
      <w:marTop w:val="0"/>
      <w:marBottom w:val="0"/>
      <w:divBdr>
        <w:top w:val="none" w:sz="0" w:space="0" w:color="auto"/>
        <w:left w:val="none" w:sz="0" w:space="0" w:color="auto"/>
        <w:bottom w:val="none" w:sz="0" w:space="0" w:color="auto"/>
        <w:right w:val="none" w:sz="0" w:space="0" w:color="auto"/>
      </w:divBdr>
    </w:div>
    <w:div w:id="367805063">
      <w:bodyDiv w:val="1"/>
      <w:marLeft w:val="0"/>
      <w:marRight w:val="0"/>
      <w:marTop w:val="0"/>
      <w:marBottom w:val="0"/>
      <w:divBdr>
        <w:top w:val="none" w:sz="0" w:space="0" w:color="auto"/>
        <w:left w:val="none" w:sz="0" w:space="0" w:color="auto"/>
        <w:bottom w:val="none" w:sz="0" w:space="0" w:color="auto"/>
        <w:right w:val="none" w:sz="0" w:space="0" w:color="auto"/>
      </w:divBdr>
    </w:div>
    <w:div w:id="378746849">
      <w:bodyDiv w:val="1"/>
      <w:marLeft w:val="0"/>
      <w:marRight w:val="0"/>
      <w:marTop w:val="0"/>
      <w:marBottom w:val="0"/>
      <w:divBdr>
        <w:top w:val="none" w:sz="0" w:space="0" w:color="auto"/>
        <w:left w:val="none" w:sz="0" w:space="0" w:color="auto"/>
        <w:bottom w:val="none" w:sz="0" w:space="0" w:color="auto"/>
        <w:right w:val="none" w:sz="0" w:space="0" w:color="auto"/>
      </w:divBdr>
    </w:div>
    <w:div w:id="380176650">
      <w:bodyDiv w:val="1"/>
      <w:marLeft w:val="0"/>
      <w:marRight w:val="0"/>
      <w:marTop w:val="0"/>
      <w:marBottom w:val="0"/>
      <w:divBdr>
        <w:top w:val="none" w:sz="0" w:space="0" w:color="auto"/>
        <w:left w:val="none" w:sz="0" w:space="0" w:color="auto"/>
        <w:bottom w:val="none" w:sz="0" w:space="0" w:color="auto"/>
        <w:right w:val="none" w:sz="0" w:space="0" w:color="auto"/>
      </w:divBdr>
    </w:div>
    <w:div w:id="385371320">
      <w:bodyDiv w:val="1"/>
      <w:marLeft w:val="0"/>
      <w:marRight w:val="0"/>
      <w:marTop w:val="0"/>
      <w:marBottom w:val="0"/>
      <w:divBdr>
        <w:top w:val="none" w:sz="0" w:space="0" w:color="auto"/>
        <w:left w:val="none" w:sz="0" w:space="0" w:color="auto"/>
        <w:bottom w:val="none" w:sz="0" w:space="0" w:color="auto"/>
        <w:right w:val="none" w:sz="0" w:space="0" w:color="auto"/>
      </w:divBdr>
    </w:div>
    <w:div w:id="396513442">
      <w:bodyDiv w:val="1"/>
      <w:marLeft w:val="0"/>
      <w:marRight w:val="0"/>
      <w:marTop w:val="0"/>
      <w:marBottom w:val="0"/>
      <w:divBdr>
        <w:top w:val="none" w:sz="0" w:space="0" w:color="auto"/>
        <w:left w:val="none" w:sz="0" w:space="0" w:color="auto"/>
        <w:bottom w:val="none" w:sz="0" w:space="0" w:color="auto"/>
        <w:right w:val="none" w:sz="0" w:space="0" w:color="auto"/>
      </w:divBdr>
    </w:div>
    <w:div w:id="398596289">
      <w:bodyDiv w:val="1"/>
      <w:marLeft w:val="0"/>
      <w:marRight w:val="0"/>
      <w:marTop w:val="0"/>
      <w:marBottom w:val="0"/>
      <w:divBdr>
        <w:top w:val="none" w:sz="0" w:space="0" w:color="auto"/>
        <w:left w:val="none" w:sz="0" w:space="0" w:color="auto"/>
        <w:bottom w:val="none" w:sz="0" w:space="0" w:color="auto"/>
        <w:right w:val="none" w:sz="0" w:space="0" w:color="auto"/>
      </w:divBdr>
    </w:div>
    <w:div w:id="401493292">
      <w:bodyDiv w:val="1"/>
      <w:marLeft w:val="0"/>
      <w:marRight w:val="0"/>
      <w:marTop w:val="0"/>
      <w:marBottom w:val="0"/>
      <w:divBdr>
        <w:top w:val="none" w:sz="0" w:space="0" w:color="auto"/>
        <w:left w:val="none" w:sz="0" w:space="0" w:color="auto"/>
        <w:bottom w:val="none" w:sz="0" w:space="0" w:color="auto"/>
        <w:right w:val="none" w:sz="0" w:space="0" w:color="auto"/>
      </w:divBdr>
    </w:div>
    <w:div w:id="410196224">
      <w:bodyDiv w:val="1"/>
      <w:marLeft w:val="0"/>
      <w:marRight w:val="0"/>
      <w:marTop w:val="0"/>
      <w:marBottom w:val="0"/>
      <w:divBdr>
        <w:top w:val="none" w:sz="0" w:space="0" w:color="auto"/>
        <w:left w:val="none" w:sz="0" w:space="0" w:color="auto"/>
        <w:bottom w:val="none" w:sz="0" w:space="0" w:color="auto"/>
        <w:right w:val="none" w:sz="0" w:space="0" w:color="auto"/>
      </w:divBdr>
    </w:div>
    <w:div w:id="415246734">
      <w:bodyDiv w:val="1"/>
      <w:marLeft w:val="0"/>
      <w:marRight w:val="0"/>
      <w:marTop w:val="0"/>
      <w:marBottom w:val="0"/>
      <w:divBdr>
        <w:top w:val="none" w:sz="0" w:space="0" w:color="auto"/>
        <w:left w:val="none" w:sz="0" w:space="0" w:color="auto"/>
        <w:bottom w:val="none" w:sz="0" w:space="0" w:color="auto"/>
        <w:right w:val="none" w:sz="0" w:space="0" w:color="auto"/>
      </w:divBdr>
    </w:div>
    <w:div w:id="416286288">
      <w:bodyDiv w:val="1"/>
      <w:marLeft w:val="0"/>
      <w:marRight w:val="0"/>
      <w:marTop w:val="0"/>
      <w:marBottom w:val="0"/>
      <w:divBdr>
        <w:top w:val="none" w:sz="0" w:space="0" w:color="auto"/>
        <w:left w:val="none" w:sz="0" w:space="0" w:color="auto"/>
        <w:bottom w:val="none" w:sz="0" w:space="0" w:color="auto"/>
        <w:right w:val="none" w:sz="0" w:space="0" w:color="auto"/>
      </w:divBdr>
    </w:div>
    <w:div w:id="422997510">
      <w:bodyDiv w:val="1"/>
      <w:marLeft w:val="0"/>
      <w:marRight w:val="0"/>
      <w:marTop w:val="0"/>
      <w:marBottom w:val="0"/>
      <w:divBdr>
        <w:top w:val="none" w:sz="0" w:space="0" w:color="auto"/>
        <w:left w:val="none" w:sz="0" w:space="0" w:color="auto"/>
        <w:bottom w:val="none" w:sz="0" w:space="0" w:color="auto"/>
        <w:right w:val="none" w:sz="0" w:space="0" w:color="auto"/>
      </w:divBdr>
    </w:div>
    <w:div w:id="426583506">
      <w:bodyDiv w:val="1"/>
      <w:marLeft w:val="0"/>
      <w:marRight w:val="0"/>
      <w:marTop w:val="0"/>
      <w:marBottom w:val="0"/>
      <w:divBdr>
        <w:top w:val="none" w:sz="0" w:space="0" w:color="auto"/>
        <w:left w:val="none" w:sz="0" w:space="0" w:color="auto"/>
        <w:bottom w:val="none" w:sz="0" w:space="0" w:color="auto"/>
        <w:right w:val="none" w:sz="0" w:space="0" w:color="auto"/>
      </w:divBdr>
    </w:div>
    <w:div w:id="436027636">
      <w:bodyDiv w:val="1"/>
      <w:marLeft w:val="0"/>
      <w:marRight w:val="0"/>
      <w:marTop w:val="0"/>
      <w:marBottom w:val="0"/>
      <w:divBdr>
        <w:top w:val="none" w:sz="0" w:space="0" w:color="auto"/>
        <w:left w:val="none" w:sz="0" w:space="0" w:color="auto"/>
        <w:bottom w:val="none" w:sz="0" w:space="0" w:color="auto"/>
        <w:right w:val="none" w:sz="0" w:space="0" w:color="auto"/>
      </w:divBdr>
    </w:div>
    <w:div w:id="440031578">
      <w:bodyDiv w:val="1"/>
      <w:marLeft w:val="0"/>
      <w:marRight w:val="0"/>
      <w:marTop w:val="0"/>
      <w:marBottom w:val="0"/>
      <w:divBdr>
        <w:top w:val="none" w:sz="0" w:space="0" w:color="auto"/>
        <w:left w:val="none" w:sz="0" w:space="0" w:color="auto"/>
        <w:bottom w:val="none" w:sz="0" w:space="0" w:color="auto"/>
        <w:right w:val="none" w:sz="0" w:space="0" w:color="auto"/>
      </w:divBdr>
    </w:div>
    <w:div w:id="442042550">
      <w:bodyDiv w:val="1"/>
      <w:marLeft w:val="0"/>
      <w:marRight w:val="0"/>
      <w:marTop w:val="0"/>
      <w:marBottom w:val="0"/>
      <w:divBdr>
        <w:top w:val="none" w:sz="0" w:space="0" w:color="auto"/>
        <w:left w:val="none" w:sz="0" w:space="0" w:color="auto"/>
        <w:bottom w:val="none" w:sz="0" w:space="0" w:color="auto"/>
        <w:right w:val="none" w:sz="0" w:space="0" w:color="auto"/>
      </w:divBdr>
    </w:div>
    <w:div w:id="444277455">
      <w:bodyDiv w:val="1"/>
      <w:marLeft w:val="0"/>
      <w:marRight w:val="0"/>
      <w:marTop w:val="0"/>
      <w:marBottom w:val="0"/>
      <w:divBdr>
        <w:top w:val="none" w:sz="0" w:space="0" w:color="auto"/>
        <w:left w:val="none" w:sz="0" w:space="0" w:color="auto"/>
        <w:bottom w:val="none" w:sz="0" w:space="0" w:color="auto"/>
        <w:right w:val="none" w:sz="0" w:space="0" w:color="auto"/>
      </w:divBdr>
    </w:div>
    <w:div w:id="448283437">
      <w:bodyDiv w:val="1"/>
      <w:marLeft w:val="0"/>
      <w:marRight w:val="0"/>
      <w:marTop w:val="0"/>
      <w:marBottom w:val="0"/>
      <w:divBdr>
        <w:top w:val="none" w:sz="0" w:space="0" w:color="auto"/>
        <w:left w:val="none" w:sz="0" w:space="0" w:color="auto"/>
        <w:bottom w:val="none" w:sz="0" w:space="0" w:color="auto"/>
        <w:right w:val="none" w:sz="0" w:space="0" w:color="auto"/>
      </w:divBdr>
    </w:div>
    <w:div w:id="453594339">
      <w:bodyDiv w:val="1"/>
      <w:marLeft w:val="0"/>
      <w:marRight w:val="0"/>
      <w:marTop w:val="0"/>
      <w:marBottom w:val="0"/>
      <w:divBdr>
        <w:top w:val="none" w:sz="0" w:space="0" w:color="auto"/>
        <w:left w:val="none" w:sz="0" w:space="0" w:color="auto"/>
        <w:bottom w:val="none" w:sz="0" w:space="0" w:color="auto"/>
        <w:right w:val="none" w:sz="0" w:space="0" w:color="auto"/>
      </w:divBdr>
    </w:div>
    <w:div w:id="456221969">
      <w:bodyDiv w:val="1"/>
      <w:marLeft w:val="0"/>
      <w:marRight w:val="0"/>
      <w:marTop w:val="0"/>
      <w:marBottom w:val="0"/>
      <w:divBdr>
        <w:top w:val="none" w:sz="0" w:space="0" w:color="auto"/>
        <w:left w:val="none" w:sz="0" w:space="0" w:color="auto"/>
        <w:bottom w:val="none" w:sz="0" w:space="0" w:color="auto"/>
        <w:right w:val="none" w:sz="0" w:space="0" w:color="auto"/>
      </w:divBdr>
    </w:div>
    <w:div w:id="459080422">
      <w:bodyDiv w:val="1"/>
      <w:marLeft w:val="0"/>
      <w:marRight w:val="0"/>
      <w:marTop w:val="0"/>
      <w:marBottom w:val="0"/>
      <w:divBdr>
        <w:top w:val="none" w:sz="0" w:space="0" w:color="auto"/>
        <w:left w:val="none" w:sz="0" w:space="0" w:color="auto"/>
        <w:bottom w:val="none" w:sz="0" w:space="0" w:color="auto"/>
        <w:right w:val="none" w:sz="0" w:space="0" w:color="auto"/>
      </w:divBdr>
    </w:div>
    <w:div w:id="462425477">
      <w:bodyDiv w:val="1"/>
      <w:marLeft w:val="0"/>
      <w:marRight w:val="0"/>
      <w:marTop w:val="0"/>
      <w:marBottom w:val="0"/>
      <w:divBdr>
        <w:top w:val="none" w:sz="0" w:space="0" w:color="auto"/>
        <w:left w:val="none" w:sz="0" w:space="0" w:color="auto"/>
        <w:bottom w:val="none" w:sz="0" w:space="0" w:color="auto"/>
        <w:right w:val="none" w:sz="0" w:space="0" w:color="auto"/>
      </w:divBdr>
    </w:div>
    <w:div w:id="465659629">
      <w:bodyDiv w:val="1"/>
      <w:marLeft w:val="0"/>
      <w:marRight w:val="0"/>
      <w:marTop w:val="0"/>
      <w:marBottom w:val="0"/>
      <w:divBdr>
        <w:top w:val="none" w:sz="0" w:space="0" w:color="auto"/>
        <w:left w:val="none" w:sz="0" w:space="0" w:color="auto"/>
        <w:bottom w:val="none" w:sz="0" w:space="0" w:color="auto"/>
        <w:right w:val="none" w:sz="0" w:space="0" w:color="auto"/>
      </w:divBdr>
    </w:div>
    <w:div w:id="470102808">
      <w:bodyDiv w:val="1"/>
      <w:marLeft w:val="0"/>
      <w:marRight w:val="0"/>
      <w:marTop w:val="0"/>
      <w:marBottom w:val="0"/>
      <w:divBdr>
        <w:top w:val="none" w:sz="0" w:space="0" w:color="auto"/>
        <w:left w:val="none" w:sz="0" w:space="0" w:color="auto"/>
        <w:bottom w:val="none" w:sz="0" w:space="0" w:color="auto"/>
        <w:right w:val="none" w:sz="0" w:space="0" w:color="auto"/>
      </w:divBdr>
    </w:div>
    <w:div w:id="472405746">
      <w:bodyDiv w:val="1"/>
      <w:marLeft w:val="0"/>
      <w:marRight w:val="0"/>
      <w:marTop w:val="0"/>
      <w:marBottom w:val="0"/>
      <w:divBdr>
        <w:top w:val="none" w:sz="0" w:space="0" w:color="auto"/>
        <w:left w:val="none" w:sz="0" w:space="0" w:color="auto"/>
        <w:bottom w:val="none" w:sz="0" w:space="0" w:color="auto"/>
        <w:right w:val="none" w:sz="0" w:space="0" w:color="auto"/>
      </w:divBdr>
    </w:div>
    <w:div w:id="476000388">
      <w:bodyDiv w:val="1"/>
      <w:marLeft w:val="0"/>
      <w:marRight w:val="0"/>
      <w:marTop w:val="0"/>
      <w:marBottom w:val="0"/>
      <w:divBdr>
        <w:top w:val="none" w:sz="0" w:space="0" w:color="auto"/>
        <w:left w:val="none" w:sz="0" w:space="0" w:color="auto"/>
        <w:bottom w:val="none" w:sz="0" w:space="0" w:color="auto"/>
        <w:right w:val="none" w:sz="0" w:space="0" w:color="auto"/>
      </w:divBdr>
    </w:div>
    <w:div w:id="478885282">
      <w:bodyDiv w:val="1"/>
      <w:marLeft w:val="0"/>
      <w:marRight w:val="0"/>
      <w:marTop w:val="0"/>
      <w:marBottom w:val="0"/>
      <w:divBdr>
        <w:top w:val="none" w:sz="0" w:space="0" w:color="auto"/>
        <w:left w:val="none" w:sz="0" w:space="0" w:color="auto"/>
        <w:bottom w:val="none" w:sz="0" w:space="0" w:color="auto"/>
        <w:right w:val="none" w:sz="0" w:space="0" w:color="auto"/>
      </w:divBdr>
    </w:div>
    <w:div w:id="479269061">
      <w:bodyDiv w:val="1"/>
      <w:marLeft w:val="0"/>
      <w:marRight w:val="0"/>
      <w:marTop w:val="0"/>
      <w:marBottom w:val="0"/>
      <w:divBdr>
        <w:top w:val="none" w:sz="0" w:space="0" w:color="auto"/>
        <w:left w:val="none" w:sz="0" w:space="0" w:color="auto"/>
        <w:bottom w:val="none" w:sz="0" w:space="0" w:color="auto"/>
        <w:right w:val="none" w:sz="0" w:space="0" w:color="auto"/>
      </w:divBdr>
    </w:div>
    <w:div w:id="479926332">
      <w:bodyDiv w:val="1"/>
      <w:marLeft w:val="0"/>
      <w:marRight w:val="0"/>
      <w:marTop w:val="0"/>
      <w:marBottom w:val="0"/>
      <w:divBdr>
        <w:top w:val="none" w:sz="0" w:space="0" w:color="auto"/>
        <w:left w:val="none" w:sz="0" w:space="0" w:color="auto"/>
        <w:bottom w:val="none" w:sz="0" w:space="0" w:color="auto"/>
        <w:right w:val="none" w:sz="0" w:space="0" w:color="auto"/>
      </w:divBdr>
    </w:div>
    <w:div w:id="489517633">
      <w:bodyDiv w:val="1"/>
      <w:marLeft w:val="0"/>
      <w:marRight w:val="0"/>
      <w:marTop w:val="0"/>
      <w:marBottom w:val="0"/>
      <w:divBdr>
        <w:top w:val="none" w:sz="0" w:space="0" w:color="auto"/>
        <w:left w:val="none" w:sz="0" w:space="0" w:color="auto"/>
        <w:bottom w:val="none" w:sz="0" w:space="0" w:color="auto"/>
        <w:right w:val="none" w:sz="0" w:space="0" w:color="auto"/>
      </w:divBdr>
    </w:div>
    <w:div w:id="506795787">
      <w:bodyDiv w:val="1"/>
      <w:marLeft w:val="0"/>
      <w:marRight w:val="0"/>
      <w:marTop w:val="0"/>
      <w:marBottom w:val="0"/>
      <w:divBdr>
        <w:top w:val="none" w:sz="0" w:space="0" w:color="auto"/>
        <w:left w:val="none" w:sz="0" w:space="0" w:color="auto"/>
        <w:bottom w:val="none" w:sz="0" w:space="0" w:color="auto"/>
        <w:right w:val="none" w:sz="0" w:space="0" w:color="auto"/>
      </w:divBdr>
    </w:div>
    <w:div w:id="522670059">
      <w:bodyDiv w:val="1"/>
      <w:marLeft w:val="0"/>
      <w:marRight w:val="0"/>
      <w:marTop w:val="0"/>
      <w:marBottom w:val="0"/>
      <w:divBdr>
        <w:top w:val="none" w:sz="0" w:space="0" w:color="auto"/>
        <w:left w:val="none" w:sz="0" w:space="0" w:color="auto"/>
        <w:bottom w:val="none" w:sz="0" w:space="0" w:color="auto"/>
        <w:right w:val="none" w:sz="0" w:space="0" w:color="auto"/>
      </w:divBdr>
    </w:div>
    <w:div w:id="524754997">
      <w:bodyDiv w:val="1"/>
      <w:marLeft w:val="0"/>
      <w:marRight w:val="0"/>
      <w:marTop w:val="0"/>
      <w:marBottom w:val="0"/>
      <w:divBdr>
        <w:top w:val="none" w:sz="0" w:space="0" w:color="auto"/>
        <w:left w:val="none" w:sz="0" w:space="0" w:color="auto"/>
        <w:bottom w:val="none" w:sz="0" w:space="0" w:color="auto"/>
        <w:right w:val="none" w:sz="0" w:space="0" w:color="auto"/>
      </w:divBdr>
    </w:div>
    <w:div w:id="525679915">
      <w:bodyDiv w:val="1"/>
      <w:marLeft w:val="0"/>
      <w:marRight w:val="0"/>
      <w:marTop w:val="0"/>
      <w:marBottom w:val="0"/>
      <w:divBdr>
        <w:top w:val="none" w:sz="0" w:space="0" w:color="auto"/>
        <w:left w:val="none" w:sz="0" w:space="0" w:color="auto"/>
        <w:bottom w:val="none" w:sz="0" w:space="0" w:color="auto"/>
        <w:right w:val="none" w:sz="0" w:space="0" w:color="auto"/>
      </w:divBdr>
    </w:div>
    <w:div w:id="528108430">
      <w:bodyDiv w:val="1"/>
      <w:marLeft w:val="0"/>
      <w:marRight w:val="0"/>
      <w:marTop w:val="0"/>
      <w:marBottom w:val="0"/>
      <w:divBdr>
        <w:top w:val="none" w:sz="0" w:space="0" w:color="auto"/>
        <w:left w:val="none" w:sz="0" w:space="0" w:color="auto"/>
        <w:bottom w:val="none" w:sz="0" w:space="0" w:color="auto"/>
        <w:right w:val="none" w:sz="0" w:space="0" w:color="auto"/>
      </w:divBdr>
    </w:div>
    <w:div w:id="532766976">
      <w:bodyDiv w:val="1"/>
      <w:marLeft w:val="0"/>
      <w:marRight w:val="0"/>
      <w:marTop w:val="0"/>
      <w:marBottom w:val="0"/>
      <w:divBdr>
        <w:top w:val="none" w:sz="0" w:space="0" w:color="auto"/>
        <w:left w:val="none" w:sz="0" w:space="0" w:color="auto"/>
        <w:bottom w:val="none" w:sz="0" w:space="0" w:color="auto"/>
        <w:right w:val="none" w:sz="0" w:space="0" w:color="auto"/>
      </w:divBdr>
    </w:div>
    <w:div w:id="534200257">
      <w:bodyDiv w:val="1"/>
      <w:marLeft w:val="0"/>
      <w:marRight w:val="0"/>
      <w:marTop w:val="0"/>
      <w:marBottom w:val="0"/>
      <w:divBdr>
        <w:top w:val="none" w:sz="0" w:space="0" w:color="auto"/>
        <w:left w:val="none" w:sz="0" w:space="0" w:color="auto"/>
        <w:bottom w:val="none" w:sz="0" w:space="0" w:color="auto"/>
        <w:right w:val="none" w:sz="0" w:space="0" w:color="auto"/>
      </w:divBdr>
    </w:div>
    <w:div w:id="537469632">
      <w:bodyDiv w:val="1"/>
      <w:marLeft w:val="0"/>
      <w:marRight w:val="0"/>
      <w:marTop w:val="0"/>
      <w:marBottom w:val="0"/>
      <w:divBdr>
        <w:top w:val="none" w:sz="0" w:space="0" w:color="auto"/>
        <w:left w:val="none" w:sz="0" w:space="0" w:color="auto"/>
        <w:bottom w:val="none" w:sz="0" w:space="0" w:color="auto"/>
        <w:right w:val="none" w:sz="0" w:space="0" w:color="auto"/>
      </w:divBdr>
    </w:div>
    <w:div w:id="540410246">
      <w:bodyDiv w:val="1"/>
      <w:marLeft w:val="0"/>
      <w:marRight w:val="0"/>
      <w:marTop w:val="0"/>
      <w:marBottom w:val="0"/>
      <w:divBdr>
        <w:top w:val="none" w:sz="0" w:space="0" w:color="auto"/>
        <w:left w:val="none" w:sz="0" w:space="0" w:color="auto"/>
        <w:bottom w:val="none" w:sz="0" w:space="0" w:color="auto"/>
        <w:right w:val="none" w:sz="0" w:space="0" w:color="auto"/>
      </w:divBdr>
    </w:div>
    <w:div w:id="544102438">
      <w:bodyDiv w:val="1"/>
      <w:marLeft w:val="0"/>
      <w:marRight w:val="0"/>
      <w:marTop w:val="0"/>
      <w:marBottom w:val="0"/>
      <w:divBdr>
        <w:top w:val="none" w:sz="0" w:space="0" w:color="auto"/>
        <w:left w:val="none" w:sz="0" w:space="0" w:color="auto"/>
        <w:bottom w:val="none" w:sz="0" w:space="0" w:color="auto"/>
        <w:right w:val="none" w:sz="0" w:space="0" w:color="auto"/>
      </w:divBdr>
    </w:div>
    <w:div w:id="548959704">
      <w:bodyDiv w:val="1"/>
      <w:marLeft w:val="0"/>
      <w:marRight w:val="0"/>
      <w:marTop w:val="0"/>
      <w:marBottom w:val="0"/>
      <w:divBdr>
        <w:top w:val="none" w:sz="0" w:space="0" w:color="auto"/>
        <w:left w:val="none" w:sz="0" w:space="0" w:color="auto"/>
        <w:bottom w:val="none" w:sz="0" w:space="0" w:color="auto"/>
        <w:right w:val="none" w:sz="0" w:space="0" w:color="auto"/>
      </w:divBdr>
    </w:div>
    <w:div w:id="552236699">
      <w:bodyDiv w:val="1"/>
      <w:marLeft w:val="0"/>
      <w:marRight w:val="0"/>
      <w:marTop w:val="0"/>
      <w:marBottom w:val="0"/>
      <w:divBdr>
        <w:top w:val="none" w:sz="0" w:space="0" w:color="auto"/>
        <w:left w:val="none" w:sz="0" w:space="0" w:color="auto"/>
        <w:bottom w:val="none" w:sz="0" w:space="0" w:color="auto"/>
        <w:right w:val="none" w:sz="0" w:space="0" w:color="auto"/>
      </w:divBdr>
    </w:div>
    <w:div w:id="559823429">
      <w:bodyDiv w:val="1"/>
      <w:marLeft w:val="0"/>
      <w:marRight w:val="0"/>
      <w:marTop w:val="0"/>
      <w:marBottom w:val="0"/>
      <w:divBdr>
        <w:top w:val="none" w:sz="0" w:space="0" w:color="auto"/>
        <w:left w:val="none" w:sz="0" w:space="0" w:color="auto"/>
        <w:bottom w:val="none" w:sz="0" w:space="0" w:color="auto"/>
        <w:right w:val="none" w:sz="0" w:space="0" w:color="auto"/>
      </w:divBdr>
    </w:div>
    <w:div w:id="561792885">
      <w:bodyDiv w:val="1"/>
      <w:marLeft w:val="0"/>
      <w:marRight w:val="0"/>
      <w:marTop w:val="0"/>
      <w:marBottom w:val="0"/>
      <w:divBdr>
        <w:top w:val="none" w:sz="0" w:space="0" w:color="auto"/>
        <w:left w:val="none" w:sz="0" w:space="0" w:color="auto"/>
        <w:bottom w:val="none" w:sz="0" w:space="0" w:color="auto"/>
        <w:right w:val="none" w:sz="0" w:space="0" w:color="auto"/>
      </w:divBdr>
    </w:div>
    <w:div w:id="565117023">
      <w:bodyDiv w:val="1"/>
      <w:marLeft w:val="0"/>
      <w:marRight w:val="0"/>
      <w:marTop w:val="0"/>
      <w:marBottom w:val="0"/>
      <w:divBdr>
        <w:top w:val="none" w:sz="0" w:space="0" w:color="auto"/>
        <w:left w:val="none" w:sz="0" w:space="0" w:color="auto"/>
        <w:bottom w:val="none" w:sz="0" w:space="0" w:color="auto"/>
        <w:right w:val="none" w:sz="0" w:space="0" w:color="auto"/>
      </w:divBdr>
    </w:div>
    <w:div w:id="567417751">
      <w:bodyDiv w:val="1"/>
      <w:marLeft w:val="0"/>
      <w:marRight w:val="0"/>
      <w:marTop w:val="0"/>
      <w:marBottom w:val="0"/>
      <w:divBdr>
        <w:top w:val="none" w:sz="0" w:space="0" w:color="auto"/>
        <w:left w:val="none" w:sz="0" w:space="0" w:color="auto"/>
        <w:bottom w:val="none" w:sz="0" w:space="0" w:color="auto"/>
        <w:right w:val="none" w:sz="0" w:space="0" w:color="auto"/>
      </w:divBdr>
    </w:div>
    <w:div w:id="574626874">
      <w:bodyDiv w:val="1"/>
      <w:marLeft w:val="0"/>
      <w:marRight w:val="0"/>
      <w:marTop w:val="0"/>
      <w:marBottom w:val="0"/>
      <w:divBdr>
        <w:top w:val="none" w:sz="0" w:space="0" w:color="auto"/>
        <w:left w:val="none" w:sz="0" w:space="0" w:color="auto"/>
        <w:bottom w:val="none" w:sz="0" w:space="0" w:color="auto"/>
        <w:right w:val="none" w:sz="0" w:space="0" w:color="auto"/>
      </w:divBdr>
    </w:div>
    <w:div w:id="591472057">
      <w:bodyDiv w:val="1"/>
      <w:marLeft w:val="0"/>
      <w:marRight w:val="0"/>
      <w:marTop w:val="0"/>
      <w:marBottom w:val="0"/>
      <w:divBdr>
        <w:top w:val="none" w:sz="0" w:space="0" w:color="auto"/>
        <w:left w:val="none" w:sz="0" w:space="0" w:color="auto"/>
        <w:bottom w:val="none" w:sz="0" w:space="0" w:color="auto"/>
        <w:right w:val="none" w:sz="0" w:space="0" w:color="auto"/>
      </w:divBdr>
    </w:div>
    <w:div w:id="592779926">
      <w:bodyDiv w:val="1"/>
      <w:marLeft w:val="0"/>
      <w:marRight w:val="0"/>
      <w:marTop w:val="0"/>
      <w:marBottom w:val="0"/>
      <w:divBdr>
        <w:top w:val="none" w:sz="0" w:space="0" w:color="auto"/>
        <w:left w:val="none" w:sz="0" w:space="0" w:color="auto"/>
        <w:bottom w:val="none" w:sz="0" w:space="0" w:color="auto"/>
        <w:right w:val="none" w:sz="0" w:space="0" w:color="auto"/>
      </w:divBdr>
    </w:div>
    <w:div w:id="597564942">
      <w:bodyDiv w:val="1"/>
      <w:marLeft w:val="0"/>
      <w:marRight w:val="0"/>
      <w:marTop w:val="0"/>
      <w:marBottom w:val="0"/>
      <w:divBdr>
        <w:top w:val="none" w:sz="0" w:space="0" w:color="auto"/>
        <w:left w:val="none" w:sz="0" w:space="0" w:color="auto"/>
        <w:bottom w:val="none" w:sz="0" w:space="0" w:color="auto"/>
        <w:right w:val="none" w:sz="0" w:space="0" w:color="auto"/>
      </w:divBdr>
    </w:div>
    <w:div w:id="597637902">
      <w:bodyDiv w:val="1"/>
      <w:marLeft w:val="0"/>
      <w:marRight w:val="0"/>
      <w:marTop w:val="0"/>
      <w:marBottom w:val="0"/>
      <w:divBdr>
        <w:top w:val="none" w:sz="0" w:space="0" w:color="auto"/>
        <w:left w:val="none" w:sz="0" w:space="0" w:color="auto"/>
        <w:bottom w:val="none" w:sz="0" w:space="0" w:color="auto"/>
        <w:right w:val="none" w:sz="0" w:space="0" w:color="auto"/>
      </w:divBdr>
    </w:div>
    <w:div w:id="600989173">
      <w:bodyDiv w:val="1"/>
      <w:marLeft w:val="0"/>
      <w:marRight w:val="0"/>
      <w:marTop w:val="0"/>
      <w:marBottom w:val="0"/>
      <w:divBdr>
        <w:top w:val="none" w:sz="0" w:space="0" w:color="auto"/>
        <w:left w:val="none" w:sz="0" w:space="0" w:color="auto"/>
        <w:bottom w:val="none" w:sz="0" w:space="0" w:color="auto"/>
        <w:right w:val="none" w:sz="0" w:space="0" w:color="auto"/>
      </w:divBdr>
    </w:div>
    <w:div w:id="602147752">
      <w:bodyDiv w:val="1"/>
      <w:marLeft w:val="0"/>
      <w:marRight w:val="0"/>
      <w:marTop w:val="0"/>
      <w:marBottom w:val="0"/>
      <w:divBdr>
        <w:top w:val="none" w:sz="0" w:space="0" w:color="auto"/>
        <w:left w:val="none" w:sz="0" w:space="0" w:color="auto"/>
        <w:bottom w:val="none" w:sz="0" w:space="0" w:color="auto"/>
        <w:right w:val="none" w:sz="0" w:space="0" w:color="auto"/>
      </w:divBdr>
    </w:div>
    <w:div w:id="612177016">
      <w:bodyDiv w:val="1"/>
      <w:marLeft w:val="0"/>
      <w:marRight w:val="0"/>
      <w:marTop w:val="0"/>
      <w:marBottom w:val="0"/>
      <w:divBdr>
        <w:top w:val="none" w:sz="0" w:space="0" w:color="auto"/>
        <w:left w:val="none" w:sz="0" w:space="0" w:color="auto"/>
        <w:bottom w:val="none" w:sz="0" w:space="0" w:color="auto"/>
        <w:right w:val="none" w:sz="0" w:space="0" w:color="auto"/>
      </w:divBdr>
    </w:div>
    <w:div w:id="627275921">
      <w:bodyDiv w:val="1"/>
      <w:marLeft w:val="0"/>
      <w:marRight w:val="0"/>
      <w:marTop w:val="0"/>
      <w:marBottom w:val="0"/>
      <w:divBdr>
        <w:top w:val="none" w:sz="0" w:space="0" w:color="auto"/>
        <w:left w:val="none" w:sz="0" w:space="0" w:color="auto"/>
        <w:bottom w:val="none" w:sz="0" w:space="0" w:color="auto"/>
        <w:right w:val="none" w:sz="0" w:space="0" w:color="auto"/>
      </w:divBdr>
    </w:div>
    <w:div w:id="638920115">
      <w:bodyDiv w:val="1"/>
      <w:marLeft w:val="0"/>
      <w:marRight w:val="0"/>
      <w:marTop w:val="0"/>
      <w:marBottom w:val="0"/>
      <w:divBdr>
        <w:top w:val="none" w:sz="0" w:space="0" w:color="auto"/>
        <w:left w:val="none" w:sz="0" w:space="0" w:color="auto"/>
        <w:bottom w:val="none" w:sz="0" w:space="0" w:color="auto"/>
        <w:right w:val="none" w:sz="0" w:space="0" w:color="auto"/>
      </w:divBdr>
    </w:div>
    <w:div w:id="643236924">
      <w:bodyDiv w:val="1"/>
      <w:marLeft w:val="0"/>
      <w:marRight w:val="0"/>
      <w:marTop w:val="0"/>
      <w:marBottom w:val="0"/>
      <w:divBdr>
        <w:top w:val="none" w:sz="0" w:space="0" w:color="auto"/>
        <w:left w:val="none" w:sz="0" w:space="0" w:color="auto"/>
        <w:bottom w:val="none" w:sz="0" w:space="0" w:color="auto"/>
        <w:right w:val="none" w:sz="0" w:space="0" w:color="auto"/>
      </w:divBdr>
    </w:div>
    <w:div w:id="648441467">
      <w:bodyDiv w:val="1"/>
      <w:marLeft w:val="0"/>
      <w:marRight w:val="0"/>
      <w:marTop w:val="0"/>
      <w:marBottom w:val="0"/>
      <w:divBdr>
        <w:top w:val="none" w:sz="0" w:space="0" w:color="auto"/>
        <w:left w:val="none" w:sz="0" w:space="0" w:color="auto"/>
        <w:bottom w:val="none" w:sz="0" w:space="0" w:color="auto"/>
        <w:right w:val="none" w:sz="0" w:space="0" w:color="auto"/>
      </w:divBdr>
    </w:div>
    <w:div w:id="652954141">
      <w:bodyDiv w:val="1"/>
      <w:marLeft w:val="0"/>
      <w:marRight w:val="0"/>
      <w:marTop w:val="0"/>
      <w:marBottom w:val="0"/>
      <w:divBdr>
        <w:top w:val="none" w:sz="0" w:space="0" w:color="auto"/>
        <w:left w:val="none" w:sz="0" w:space="0" w:color="auto"/>
        <w:bottom w:val="none" w:sz="0" w:space="0" w:color="auto"/>
        <w:right w:val="none" w:sz="0" w:space="0" w:color="auto"/>
      </w:divBdr>
    </w:div>
    <w:div w:id="654770953">
      <w:bodyDiv w:val="1"/>
      <w:marLeft w:val="0"/>
      <w:marRight w:val="0"/>
      <w:marTop w:val="0"/>
      <w:marBottom w:val="0"/>
      <w:divBdr>
        <w:top w:val="none" w:sz="0" w:space="0" w:color="auto"/>
        <w:left w:val="none" w:sz="0" w:space="0" w:color="auto"/>
        <w:bottom w:val="none" w:sz="0" w:space="0" w:color="auto"/>
        <w:right w:val="none" w:sz="0" w:space="0" w:color="auto"/>
      </w:divBdr>
    </w:div>
    <w:div w:id="655766747">
      <w:bodyDiv w:val="1"/>
      <w:marLeft w:val="0"/>
      <w:marRight w:val="0"/>
      <w:marTop w:val="0"/>
      <w:marBottom w:val="0"/>
      <w:divBdr>
        <w:top w:val="none" w:sz="0" w:space="0" w:color="auto"/>
        <w:left w:val="none" w:sz="0" w:space="0" w:color="auto"/>
        <w:bottom w:val="none" w:sz="0" w:space="0" w:color="auto"/>
        <w:right w:val="none" w:sz="0" w:space="0" w:color="auto"/>
      </w:divBdr>
    </w:div>
    <w:div w:id="657808404">
      <w:bodyDiv w:val="1"/>
      <w:marLeft w:val="0"/>
      <w:marRight w:val="0"/>
      <w:marTop w:val="0"/>
      <w:marBottom w:val="0"/>
      <w:divBdr>
        <w:top w:val="none" w:sz="0" w:space="0" w:color="auto"/>
        <w:left w:val="none" w:sz="0" w:space="0" w:color="auto"/>
        <w:bottom w:val="none" w:sz="0" w:space="0" w:color="auto"/>
        <w:right w:val="none" w:sz="0" w:space="0" w:color="auto"/>
      </w:divBdr>
    </w:div>
    <w:div w:id="658921473">
      <w:bodyDiv w:val="1"/>
      <w:marLeft w:val="0"/>
      <w:marRight w:val="0"/>
      <w:marTop w:val="0"/>
      <w:marBottom w:val="0"/>
      <w:divBdr>
        <w:top w:val="none" w:sz="0" w:space="0" w:color="auto"/>
        <w:left w:val="none" w:sz="0" w:space="0" w:color="auto"/>
        <w:bottom w:val="none" w:sz="0" w:space="0" w:color="auto"/>
        <w:right w:val="none" w:sz="0" w:space="0" w:color="auto"/>
      </w:divBdr>
    </w:div>
    <w:div w:id="667637179">
      <w:bodyDiv w:val="1"/>
      <w:marLeft w:val="0"/>
      <w:marRight w:val="0"/>
      <w:marTop w:val="0"/>
      <w:marBottom w:val="0"/>
      <w:divBdr>
        <w:top w:val="none" w:sz="0" w:space="0" w:color="auto"/>
        <w:left w:val="none" w:sz="0" w:space="0" w:color="auto"/>
        <w:bottom w:val="none" w:sz="0" w:space="0" w:color="auto"/>
        <w:right w:val="none" w:sz="0" w:space="0" w:color="auto"/>
      </w:divBdr>
    </w:div>
    <w:div w:id="667640767">
      <w:bodyDiv w:val="1"/>
      <w:marLeft w:val="0"/>
      <w:marRight w:val="0"/>
      <w:marTop w:val="0"/>
      <w:marBottom w:val="0"/>
      <w:divBdr>
        <w:top w:val="none" w:sz="0" w:space="0" w:color="auto"/>
        <w:left w:val="none" w:sz="0" w:space="0" w:color="auto"/>
        <w:bottom w:val="none" w:sz="0" w:space="0" w:color="auto"/>
        <w:right w:val="none" w:sz="0" w:space="0" w:color="auto"/>
      </w:divBdr>
    </w:div>
    <w:div w:id="668750946">
      <w:bodyDiv w:val="1"/>
      <w:marLeft w:val="0"/>
      <w:marRight w:val="0"/>
      <w:marTop w:val="0"/>
      <w:marBottom w:val="0"/>
      <w:divBdr>
        <w:top w:val="none" w:sz="0" w:space="0" w:color="auto"/>
        <w:left w:val="none" w:sz="0" w:space="0" w:color="auto"/>
        <w:bottom w:val="none" w:sz="0" w:space="0" w:color="auto"/>
        <w:right w:val="none" w:sz="0" w:space="0" w:color="auto"/>
      </w:divBdr>
    </w:div>
    <w:div w:id="674963621">
      <w:bodyDiv w:val="1"/>
      <w:marLeft w:val="0"/>
      <w:marRight w:val="0"/>
      <w:marTop w:val="0"/>
      <w:marBottom w:val="0"/>
      <w:divBdr>
        <w:top w:val="none" w:sz="0" w:space="0" w:color="auto"/>
        <w:left w:val="none" w:sz="0" w:space="0" w:color="auto"/>
        <w:bottom w:val="none" w:sz="0" w:space="0" w:color="auto"/>
        <w:right w:val="none" w:sz="0" w:space="0" w:color="auto"/>
      </w:divBdr>
    </w:div>
    <w:div w:id="683093695">
      <w:bodyDiv w:val="1"/>
      <w:marLeft w:val="0"/>
      <w:marRight w:val="0"/>
      <w:marTop w:val="0"/>
      <w:marBottom w:val="0"/>
      <w:divBdr>
        <w:top w:val="none" w:sz="0" w:space="0" w:color="auto"/>
        <w:left w:val="none" w:sz="0" w:space="0" w:color="auto"/>
        <w:bottom w:val="none" w:sz="0" w:space="0" w:color="auto"/>
        <w:right w:val="none" w:sz="0" w:space="0" w:color="auto"/>
      </w:divBdr>
    </w:div>
    <w:div w:id="684289654">
      <w:bodyDiv w:val="1"/>
      <w:marLeft w:val="0"/>
      <w:marRight w:val="0"/>
      <w:marTop w:val="0"/>
      <w:marBottom w:val="0"/>
      <w:divBdr>
        <w:top w:val="none" w:sz="0" w:space="0" w:color="auto"/>
        <w:left w:val="none" w:sz="0" w:space="0" w:color="auto"/>
        <w:bottom w:val="none" w:sz="0" w:space="0" w:color="auto"/>
        <w:right w:val="none" w:sz="0" w:space="0" w:color="auto"/>
      </w:divBdr>
    </w:div>
    <w:div w:id="692806271">
      <w:bodyDiv w:val="1"/>
      <w:marLeft w:val="0"/>
      <w:marRight w:val="0"/>
      <w:marTop w:val="0"/>
      <w:marBottom w:val="0"/>
      <w:divBdr>
        <w:top w:val="none" w:sz="0" w:space="0" w:color="auto"/>
        <w:left w:val="none" w:sz="0" w:space="0" w:color="auto"/>
        <w:bottom w:val="none" w:sz="0" w:space="0" w:color="auto"/>
        <w:right w:val="none" w:sz="0" w:space="0" w:color="auto"/>
      </w:divBdr>
    </w:div>
    <w:div w:id="693962030">
      <w:bodyDiv w:val="1"/>
      <w:marLeft w:val="0"/>
      <w:marRight w:val="0"/>
      <w:marTop w:val="0"/>
      <w:marBottom w:val="0"/>
      <w:divBdr>
        <w:top w:val="none" w:sz="0" w:space="0" w:color="auto"/>
        <w:left w:val="none" w:sz="0" w:space="0" w:color="auto"/>
        <w:bottom w:val="none" w:sz="0" w:space="0" w:color="auto"/>
        <w:right w:val="none" w:sz="0" w:space="0" w:color="auto"/>
      </w:divBdr>
    </w:div>
    <w:div w:id="720861232">
      <w:bodyDiv w:val="1"/>
      <w:marLeft w:val="0"/>
      <w:marRight w:val="0"/>
      <w:marTop w:val="0"/>
      <w:marBottom w:val="0"/>
      <w:divBdr>
        <w:top w:val="none" w:sz="0" w:space="0" w:color="auto"/>
        <w:left w:val="none" w:sz="0" w:space="0" w:color="auto"/>
        <w:bottom w:val="none" w:sz="0" w:space="0" w:color="auto"/>
        <w:right w:val="none" w:sz="0" w:space="0" w:color="auto"/>
      </w:divBdr>
    </w:div>
    <w:div w:id="723216861">
      <w:bodyDiv w:val="1"/>
      <w:marLeft w:val="0"/>
      <w:marRight w:val="0"/>
      <w:marTop w:val="0"/>
      <w:marBottom w:val="0"/>
      <w:divBdr>
        <w:top w:val="none" w:sz="0" w:space="0" w:color="auto"/>
        <w:left w:val="none" w:sz="0" w:space="0" w:color="auto"/>
        <w:bottom w:val="none" w:sz="0" w:space="0" w:color="auto"/>
        <w:right w:val="none" w:sz="0" w:space="0" w:color="auto"/>
      </w:divBdr>
    </w:div>
    <w:div w:id="724915667">
      <w:bodyDiv w:val="1"/>
      <w:marLeft w:val="0"/>
      <w:marRight w:val="0"/>
      <w:marTop w:val="0"/>
      <w:marBottom w:val="0"/>
      <w:divBdr>
        <w:top w:val="none" w:sz="0" w:space="0" w:color="auto"/>
        <w:left w:val="none" w:sz="0" w:space="0" w:color="auto"/>
        <w:bottom w:val="none" w:sz="0" w:space="0" w:color="auto"/>
        <w:right w:val="none" w:sz="0" w:space="0" w:color="auto"/>
      </w:divBdr>
    </w:div>
    <w:div w:id="727194479">
      <w:bodyDiv w:val="1"/>
      <w:marLeft w:val="0"/>
      <w:marRight w:val="0"/>
      <w:marTop w:val="0"/>
      <w:marBottom w:val="0"/>
      <w:divBdr>
        <w:top w:val="none" w:sz="0" w:space="0" w:color="auto"/>
        <w:left w:val="none" w:sz="0" w:space="0" w:color="auto"/>
        <w:bottom w:val="none" w:sz="0" w:space="0" w:color="auto"/>
        <w:right w:val="none" w:sz="0" w:space="0" w:color="auto"/>
      </w:divBdr>
    </w:div>
    <w:div w:id="732658165">
      <w:bodyDiv w:val="1"/>
      <w:marLeft w:val="0"/>
      <w:marRight w:val="0"/>
      <w:marTop w:val="0"/>
      <w:marBottom w:val="0"/>
      <w:divBdr>
        <w:top w:val="none" w:sz="0" w:space="0" w:color="auto"/>
        <w:left w:val="none" w:sz="0" w:space="0" w:color="auto"/>
        <w:bottom w:val="none" w:sz="0" w:space="0" w:color="auto"/>
        <w:right w:val="none" w:sz="0" w:space="0" w:color="auto"/>
      </w:divBdr>
    </w:div>
    <w:div w:id="739716814">
      <w:bodyDiv w:val="1"/>
      <w:marLeft w:val="0"/>
      <w:marRight w:val="0"/>
      <w:marTop w:val="0"/>
      <w:marBottom w:val="0"/>
      <w:divBdr>
        <w:top w:val="none" w:sz="0" w:space="0" w:color="auto"/>
        <w:left w:val="none" w:sz="0" w:space="0" w:color="auto"/>
        <w:bottom w:val="none" w:sz="0" w:space="0" w:color="auto"/>
        <w:right w:val="none" w:sz="0" w:space="0" w:color="auto"/>
      </w:divBdr>
    </w:div>
    <w:div w:id="742995397">
      <w:bodyDiv w:val="1"/>
      <w:marLeft w:val="0"/>
      <w:marRight w:val="0"/>
      <w:marTop w:val="0"/>
      <w:marBottom w:val="0"/>
      <w:divBdr>
        <w:top w:val="none" w:sz="0" w:space="0" w:color="auto"/>
        <w:left w:val="none" w:sz="0" w:space="0" w:color="auto"/>
        <w:bottom w:val="none" w:sz="0" w:space="0" w:color="auto"/>
        <w:right w:val="none" w:sz="0" w:space="0" w:color="auto"/>
      </w:divBdr>
    </w:div>
    <w:div w:id="743332697">
      <w:bodyDiv w:val="1"/>
      <w:marLeft w:val="0"/>
      <w:marRight w:val="0"/>
      <w:marTop w:val="0"/>
      <w:marBottom w:val="0"/>
      <w:divBdr>
        <w:top w:val="none" w:sz="0" w:space="0" w:color="auto"/>
        <w:left w:val="none" w:sz="0" w:space="0" w:color="auto"/>
        <w:bottom w:val="none" w:sz="0" w:space="0" w:color="auto"/>
        <w:right w:val="none" w:sz="0" w:space="0" w:color="auto"/>
      </w:divBdr>
    </w:div>
    <w:div w:id="747046253">
      <w:bodyDiv w:val="1"/>
      <w:marLeft w:val="0"/>
      <w:marRight w:val="0"/>
      <w:marTop w:val="0"/>
      <w:marBottom w:val="0"/>
      <w:divBdr>
        <w:top w:val="none" w:sz="0" w:space="0" w:color="auto"/>
        <w:left w:val="none" w:sz="0" w:space="0" w:color="auto"/>
        <w:bottom w:val="none" w:sz="0" w:space="0" w:color="auto"/>
        <w:right w:val="none" w:sz="0" w:space="0" w:color="auto"/>
      </w:divBdr>
    </w:div>
    <w:div w:id="756367596">
      <w:bodyDiv w:val="1"/>
      <w:marLeft w:val="0"/>
      <w:marRight w:val="0"/>
      <w:marTop w:val="0"/>
      <w:marBottom w:val="0"/>
      <w:divBdr>
        <w:top w:val="none" w:sz="0" w:space="0" w:color="auto"/>
        <w:left w:val="none" w:sz="0" w:space="0" w:color="auto"/>
        <w:bottom w:val="none" w:sz="0" w:space="0" w:color="auto"/>
        <w:right w:val="none" w:sz="0" w:space="0" w:color="auto"/>
      </w:divBdr>
    </w:div>
    <w:div w:id="768741465">
      <w:bodyDiv w:val="1"/>
      <w:marLeft w:val="0"/>
      <w:marRight w:val="0"/>
      <w:marTop w:val="0"/>
      <w:marBottom w:val="0"/>
      <w:divBdr>
        <w:top w:val="none" w:sz="0" w:space="0" w:color="auto"/>
        <w:left w:val="none" w:sz="0" w:space="0" w:color="auto"/>
        <w:bottom w:val="none" w:sz="0" w:space="0" w:color="auto"/>
        <w:right w:val="none" w:sz="0" w:space="0" w:color="auto"/>
      </w:divBdr>
    </w:div>
    <w:div w:id="776801727">
      <w:bodyDiv w:val="1"/>
      <w:marLeft w:val="0"/>
      <w:marRight w:val="0"/>
      <w:marTop w:val="0"/>
      <w:marBottom w:val="0"/>
      <w:divBdr>
        <w:top w:val="none" w:sz="0" w:space="0" w:color="auto"/>
        <w:left w:val="none" w:sz="0" w:space="0" w:color="auto"/>
        <w:bottom w:val="none" w:sz="0" w:space="0" w:color="auto"/>
        <w:right w:val="none" w:sz="0" w:space="0" w:color="auto"/>
      </w:divBdr>
    </w:div>
    <w:div w:id="780995550">
      <w:bodyDiv w:val="1"/>
      <w:marLeft w:val="0"/>
      <w:marRight w:val="0"/>
      <w:marTop w:val="0"/>
      <w:marBottom w:val="0"/>
      <w:divBdr>
        <w:top w:val="none" w:sz="0" w:space="0" w:color="auto"/>
        <w:left w:val="none" w:sz="0" w:space="0" w:color="auto"/>
        <w:bottom w:val="none" w:sz="0" w:space="0" w:color="auto"/>
        <w:right w:val="none" w:sz="0" w:space="0" w:color="auto"/>
      </w:divBdr>
    </w:div>
    <w:div w:id="784469531">
      <w:bodyDiv w:val="1"/>
      <w:marLeft w:val="0"/>
      <w:marRight w:val="0"/>
      <w:marTop w:val="0"/>
      <w:marBottom w:val="0"/>
      <w:divBdr>
        <w:top w:val="none" w:sz="0" w:space="0" w:color="auto"/>
        <w:left w:val="none" w:sz="0" w:space="0" w:color="auto"/>
        <w:bottom w:val="none" w:sz="0" w:space="0" w:color="auto"/>
        <w:right w:val="none" w:sz="0" w:space="0" w:color="auto"/>
      </w:divBdr>
    </w:div>
    <w:div w:id="792671546">
      <w:bodyDiv w:val="1"/>
      <w:marLeft w:val="0"/>
      <w:marRight w:val="0"/>
      <w:marTop w:val="0"/>
      <w:marBottom w:val="0"/>
      <w:divBdr>
        <w:top w:val="none" w:sz="0" w:space="0" w:color="auto"/>
        <w:left w:val="none" w:sz="0" w:space="0" w:color="auto"/>
        <w:bottom w:val="none" w:sz="0" w:space="0" w:color="auto"/>
        <w:right w:val="none" w:sz="0" w:space="0" w:color="auto"/>
      </w:divBdr>
    </w:div>
    <w:div w:id="795293751">
      <w:bodyDiv w:val="1"/>
      <w:marLeft w:val="0"/>
      <w:marRight w:val="0"/>
      <w:marTop w:val="0"/>
      <w:marBottom w:val="0"/>
      <w:divBdr>
        <w:top w:val="none" w:sz="0" w:space="0" w:color="auto"/>
        <w:left w:val="none" w:sz="0" w:space="0" w:color="auto"/>
        <w:bottom w:val="none" w:sz="0" w:space="0" w:color="auto"/>
        <w:right w:val="none" w:sz="0" w:space="0" w:color="auto"/>
      </w:divBdr>
    </w:div>
    <w:div w:id="807018941">
      <w:bodyDiv w:val="1"/>
      <w:marLeft w:val="0"/>
      <w:marRight w:val="0"/>
      <w:marTop w:val="0"/>
      <w:marBottom w:val="0"/>
      <w:divBdr>
        <w:top w:val="none" w:sz="0" w:space="0" w:color="auto"/>
        <w:left w:val="none" w:sz="0" w:space="0" w:color="auto"/>
        <w:bottom w:val="none" w:sz="0" w:space="0" w:color="auto"/>
        <w:right w:val="none" w:sz="0" w:space="0" w:color="auto"/>
      </w:divBdr>
    </w:div>
    <w:div w:id="808595413">
      <w:bodyDiv w:val="1"/>
      <w:marLeft w:val="0"/>
      <w:marRight w:val="0"/>
      <w:marTop w:val="0"/>
      <w:marBottom w:val="0"/>
      <w:divBdr>
        <w:top w:val="none" w:sz="0" w:space="0" w:color="auto"/>
        <w:left w:val="none" w:sz="0" w:space="0" w:color="auto"/>
        <w:bottom w:val="none" w:sz="0" w:space="0" w:color="auto"/>
        <w:right w:val="none" w:sz="0" w:space="0" w:color="auto"/>
      </w:divBdr>
    </w:div>
    <w:div w:id="820846548">
      <w:bodyDiv w:val="1"/>
      <w:marLeft w:val="0"/>
      <w:marRight w:val="0"/>
      <w:marTop w:val="0"/>
      <w:marBottom w:val="0"/>
      <w:divBdr>
        <w:top w:val="none" w:sz="0" w:space="0" w:color="auto"/>
        <w:left w:val="none" w:sz="0" w:space="0" w:color="auto"/>
        <w:bottom w:val="none" w:sz="0" w:space="0" w:color="auto"/>
        <w:right w:val="none" w:sz="0" w:space="0" w:color="auto"/>
      </w:divBdr>
    </w:div>
    <w:div w:id="859781598">
      <w:bodyDiv w:val="1"/>
      <w:marLeft w:val="0"/>
      <w:marRight w:val="0"/>
      <w:marTop w:val="0"/>
      <w:marBottom w:val="0"/>
      <w:divBdr>
        <w:top w:val="none" w:sz="0" w:space="0" w:color="auto"/>
        <w:left w:val="none" w:sz="0" w:space="0" w:color="auto"/>
        <w:bottom w:val="none" w:sz="0" w:space="0" w:color="auto"/>
        <w:right w:val="none" w:sz="0" w:space="0" w:color="auto"/>
      </w:divBdr>
    </w:div>
    <w:div w:id="859900959">
      <w:bodyDiv w:val="1"/>
      <w:marLeft w:val="0"/>
      <w:marRight w:val="0"/>
      <w:marTop w:val="0"/>
      <w:marBottom w:val="0"/>
      <w:divBdr>
        <w:top w:val="none" w:sz="0" w:space="0" w:color="auto"/>
        <w:left w:val="none" w:sz="0" w:space="0" w:color="auto"/>
        <w:bottom w:val="none" w:sz="0" w:space="0" w:color="auto"/>
        <w:right w:val="none" w:sz="0" w:space="0" w:color="auto"/>
      </w:divBdr>
    </w:div>
    <w:div w:id="867717187">
      <w:bodyDiv w:val="1"/>
      <w:marLeft w:val="0"/>
      <w:marRight w:val="0"/>
      <w:marTop w:val="0"/>
      <w:marBottom w:val="0"/>
      <w:divBdr>
        <w:top w:val="none" w:sz="0" w:space="0" w:color="auto"/>
        <w:left w:val="none" w:sz="0" w:space="0" w:color="auto"/>
        <w:bottom w:val="none" w:sz="0" w:space="0" w:color="auto"/>
        <w:right w:val="none" w:sz="0" w:space="0" w:color="auto"/>
      </w:divBdr>
    </w:div>
    <w:div w:id="869492226">
      <w:bodyDiv w:val="1"/>
      <w:marLeft w:val="0"/>
      <w:marRight w:val="0"/>
      <w:marTop w:val="0"/>
      <w:marBottom w:val="0"/>
      <w:divBdr>
        <w:top w:val="none" w:sz="0" w:space="0" w:color="auto"/>
        <w:left w:val="none" w:sz="0" w:space="0" w:color="auto"/>
        <w:bottom w:val="none" w:sz="0" w:space="0" w:color="auto"/>
        <w:right w:val="none" w:sz="0" w:space="0" w:color="auto"/>
      </w:divBdr>
    </w:div>
    <w:div w:id="871921505">
      <w:bodyDiv w:val="1"/>
      <w:marLeft w:val="0"/>
      <w:marRight w:val="0"/>
      <w:marTop w:val="0"/>
      <w:marBottom w:val="0"/>
      <w:divBdr>
        <w:top w:val="none" w:sz="0" w:space="0" w:color="auto"/>
        <w:left w:val="none" w:sz="0" w:space="0" w:color="auto"/>
        <w:bottom w:val="none" w:sz="0" w:space="0" w:color="auto"/>
        <w:right w:val="none" w:sz="0" w:space="0" w:color="auto"/>
      </w:divBdr>
    </w:div>
    <w:div w:id="875117428">
      <w:bodyDiv w:val="1"/>
      <w:marLeft w:val="0"/>
      <w:marRight w:val="0"/>
      <w:marTop w:val="0"/>
      <w:marBottom w:val="0"/>
      <w:divBdr>
        <w:top w:val="none" w:sz="0" w:space="0" w:color="auto"/>
        <w:left w:val="none" w:sz="0" w:space="0" w:color="auto"/>
        <w:bottom w:val="none" w:sz="0" w:space="0" w:color="auto"/>
        <w:right w:val="none" w:sz="0" w:space="0" w:color="auto"/>
      </w:divBdr>
    </w:div>
    <w:div w:id="876745138">
      <w:bodyDiv w:val="1"/>
      <w:marLeft w:val="0"/>
      <w:marRight w:val="0"/>
      <w:marTop w:val="0"/>
      <w:marBottom w:val="0"/>
      <w:divBdr>
        <w:top w:val="none" w:sz="0" w:space="0" w:color="auto"/>
        <w:left w:val="none" w:sz="0" w:space="0" w:color="auto"/>
        <w:bottom w:val="none" w:sz="0" w:space="0" w:color="auto"/>
        <w:right w:val="none" w:sz="0" w:space="0" w:color="auto"/>
      </w:divBdr>
    </w:div>
    <w:div w:id="876969029">
      <w:bodyDiv w:val="1"/>
      <w:marLeft w:val="0"/>
      <w:marRight w:val="0"/>
      <w:marTop w:val="0"/>
      <w:marBottom w:val="0"/>
      <w:divBdr>
        <w:top w:val="none" w:sz="0" w:space="0" w:color="auto"/>
        <w:left w:val="none" w:sz="0" w:space="0" w:color="auto"/>
        <w:bottom w:val="none" w:sz="0" w:space="0" w:color="auto"/>
        <w:right w:val="none" w:sz="0" w:space="0" w:color="auto"/>
      </w:divBdr>
    </w:div>
    <w:div w:id="894004550">
      <w:bodyDiv w:val="1"/>
      <w:marLeft w:val="0"/>
      <w:marRight w:val="0"/>
      <w:marTop w:val="0"/>
      <w:marBottom w:val="0"/>
      <w:divBdr>
        <w:top w:val="none" w:sz="0" w:space="0" w:color="auto"/>
        <w:left w:val="none" w:sz="0" w:space="0" w:color="auto"/>
        <w:bottom w:val="none" w:sz="0" w:space="0" w:color="auto"/>
        <w:right w:val="none" w:sz="0" w:space="0" w:color="auto"/>
      </w:divBdr>
    </w:div>
    <w:div w:id="901522151">
      <w:bodyDiv w:val="1"/>
      <w:marLeft w:val="0"/>
      <w:marRight w:val="0"/>
      <w:marTop w:val="0"/>
      <w:marBottom w:val="0"/>
      <w:divBdr>
        <w:top w:val="none" w:sz="0" w:space="0" w:color="auto"/>
        <w:left w:val="none" w:sz="0" w:space="0" w:color="auto"/>
        <w:bottom w:val="none" w:sz="0" w:space="0" w:color="auto"/>
        <w:right w:val="none" w:sz="0" w:space="0" w:color="auto"/>
      </w:divBdr>
    </w:div>
    <w:div w:id="907376263">
      <w:bodyDiv w:val="1"/>
      <w:marLeft w:val="0"/>
      <w:marRight w:val="0"/>
      <w:marTop w:val="0"/>
      <w:marBottom w:val="0"/>
      <w:divBdr>
        <w:top w:val="none" w:sz="0" w:space="0" w:color="auto"/>
        <w:left w:val="none" w:sz="0" w:space="0" w:color="auto"/>
        <w:bottom w:val="none" w:sz="0" w:space="0" w:color="auto"/>
        <w:right w:val="none" w:sz="0" w:space="0" w:color="auto"/>
      </w:divBdr>
    </w:div>
    <w:div w:id="910382706">
      <w:bodyDiv w:val="1"/>
      <w:marLeft w:val="0"/>
      <w:marRight w:val="0"/>
      <w:marTop w:val="0"/>
      <w:marBottom w:val="0"/>
      <w:divBdr>
        <w:top w:val="none" w:sz="0" w:space="0" w:color="auto"/>
        <w:left w:val="none" w:sz="0" w:space="0" w:color="auto"/>
        <w:bottom w:val="none" w:sz="0" w:space="0" w:color="auto"/>
        <w:right w:val="none" w:sz="0" w:space="0" w:color="auto"/>
      </w:divBdr>
    </w:div>
    <w:div w:id="913781006">
      <w:bodyDiv w:val="1"/>
      <w:marLeft w:val="0"/>
      <w:marRight w:val="0"/>
      <w:marTop w:val="0"/>
      <w:marBottom w:val="0"/>
      <w:divBdr>
        <w:top w:val="none" w:sz="0" w:space="0" w:color="auto"/>
        <w:left w:val="none" w:sz="0" w:space="0" w:color="auto"/>
        <w:bottom w:val="none" w:sz="0" w:space="0" w:color="auto"/>
        <w:right w:val="none" w:sz="0" w:space="0" w:color="auto"/>
      </w:divBdr>
    </w:div>
    <w:div w:id="916286874">
      <w:bodyDiv w:val="1"/>
      <w:marLeft w:val="0"/>
      <w:marRight w:val="0"/>
      <w:marTop w:val="0"/>
      <w:marBottom w:val="0"/>
      <w:divBdr>
        <w:top w:val="none" w:sz="0" w:space="0" w:color="auto"/>
        <w:left w:val="none" w:sz="0" w:space="0" w:color="auto"/>
        <w:bottom w:val="none" w:sz="0" w:space="0" w:color="auto"/>
        <w:right w:val="none" w:sz="0" w:space="0" w:color="auto"/>
      </w:divBdr>
    </w:div>
    <w:div w:id="918059884">
      <w:bodyDiv w:val="1"/>
      <w:marLeft w:val="0"/>
      <w:marRight w:val="0"/>
      <w:marTop w:val="0"/>
      <w:marBottom w:val="0"/>
      <w:divBdr>
        <w:top w:val="none" w:sz="0" w:space="0" w:color="auto"/>
        <w:left w:val="none" w:sz="0" w:space="0" w:color="auto"/>
        <w:bottom w:val="none" w:sz="0" w:space="0" w:color="auto"/>
        <w:right w:val="none" w:sz="0" w:space="0" w:color="auto"/>
      </w:divBdr>
    </w:div>
    <w:div w:id="918562644">
      <w:bodyDiv w:val="1"/>
      <w:marLeft w:val="0"/>
      <w:marRight w:val="0"/>
      <w:marTop w:val="0"/>
      <w:marBottom w:val="0"/>
      <w:divBdr>
        <w:top w:val="none" w:sz="0" w:space="0" w:color="auto"/>
        <w:left w:val="none" w:sz="0" w:space="0" w:color="auto"/>
        <w:bottom w:val="none" w:sz="0" w:space="0" w:color="auto"/>
        <w:right w:val="none" w:sz="0" w:space="0" w:color="auto"/>
      </w:divBdr>
    </w:div>
    <w:div w:id="920262919">
      <w:bodyDiv w:val="1"/>
      <w:marLeft w:val="0"/>
      <w:marRight w:val="0"/>
      <w:marTop w:val="0"/>
      <w:marBottom w:val="0"/>
      <w:divBdr>
        <w:top w:val="none" w:sz="0" w:space="0" w:color="auto"/>
        <w:left w:val="none" w:sz="0" w:space="0" w:color="auto"/>
        <w:bottom w:val="none" w:sz="0" w:space="0" w:color="auto"/>
        <w:right w:val="none" w:sz="0" w:space="0" w:color="auto"/>
      </w:divBdr>
    </w:div>
    <w:div w:id="928006674">
      <w:bodyDiv w:val="1"/>
      <w:marLeft w:val="0"/>
      <w:marRight w:val="0"/>
      <w:marTop w:val="0"/>
      <w:marBottom w:val="0"/>
      <w:divBdr>
        <w:top w:val="none" w:sz="0" w:space="0" w:color="auto"/>
        <w:left w:val="none" w:sz="0" w:space="0" w:color="auto"/>
        <w:bottom w:val="none" w:sz="0" w:space="0" w:color="auto"/>
        <w:right w:val="none" w:sz="0" w:space="0" w:color="auto"/>
      </w:divBdr>
    </w:div>
    <w:div w:id="932514045">
      <w:bodyDiv w:val="1"/>
      <w:marLeft w:val="0"/>
      <w:marRight w:val="0"/>
      <w:marTop w:val="0"/>
      <w:marBottom w:val="0"/>
      <w:divBdr>
        <w:top w:val="none" w:sz="0" w:space="0" w:color="auto"/>
        <w:left w:val="none" w:sz="0" w:space="0" w:color="auto"/>
        <w:bottom w:val="none" w:sz="0" w:space="0" w:color="auto"/>
        <w:right w:val="none" w:sz="0" w:space="0" w:color="auto"/>
      </w:divBdr>
    </w:div>
    <w:div w:id="934627803">
      <w:bodyDiv w:val="1"/>
      <w:marLeft w:val="0"/>
      <w:marRight w:val="0"/>
      <w:marTop w:val="0"/>
      <w:marBottom w:val="0"/>
      <w:divBdr>
        <w:top w:val="none" w:sz="0" w:space="0" w:color="auto"/>
        <w:left w:val="none" w:sz="0" w:space="0" w:color="auto"/>
        <w:bottom w:val="none" w:sz="0" w:space="0" w:color="auto"/>
        <w:right w:val="none" w:sz="0" w:space="0" w:color="auto"/>
      </w:divBdr>
    </w:div>
    <w:div w:id="938220219">
      <w:bodyDiv w:val="1"/>
      <w:marLeft w:val="0"/>
      <w:marRight w:val="0"/>
      <w:marTop w:val="0"/>
      <w:marBottom w:val="0"/>
      <w:divBdr>
        <w:top w:val="none" w:sz="0" w:space="0" w:color="auto"/>
        <w:left w:val="none" w:sz="0" w:space="0" w:color="auto"/>
        <w:bottom w:val="none" w:sz="0" w:space="0" w:color="auto"/>
        <w:right w:val="none" w:sz="0" w:space="0" w:color="auto"/>
      </w:divBdr>
    </w:div>
    <w:div w:id="951090801">
      <w:bodyDiv w:val="1"/>
      <w:marLeft w:val="0"/>
      <w:marRight w:val="0"/>
      <w:marTop w:val="0"/>
      <w:marBottom w:val="0"/>
      <w:divBdr>
        <w:top w:val="none" w:sz="0" w:space="0" w:color="auto"/>
        <w:left w:val="none" w:sz="0" w:space="0" w:color="auto"/>
        <w:bottom w:val="none" w:sz="0" w:space="0" w:color="auto"/>
        <w:right w:val="none" w:sz="0" w:space="0" w:color="auto"/>
      </w:divBdr>
    </w:div>
    <w:div w:id="956911278">
      <w:bodyDiv w:val="1"/>
      <w:marLeft w:val="0"/>
      <w:marRight w:val="0"/>
      <w:marTop w:val="0"/>
      <w:marBottom w:val="0"/>
      <w:divBdr>
        <w:top w:val="none" w:sz="0" w:space="0" w:color="auto"/>
        <w:left w:val="none" w:sz="0" w:space="0" w:color="auto"/>
        <w:bottom w:val="none" w:sz="0" w:space="0" w:color="auto"/>
        <w:right w:val="none" w:sz="0" w:space="0" w:color="auto"/>
      </w:divBdr>
    </w:div>
    <w:div w:id="958412319">
      <w:bodyDiv w:val="1"/>
      <w:marLeft w:val="0"/>
      <w:marRight w:val="0"/>
      <w:marTop w:val="0"/>
      <w:marBottom w:val="0"/>
      <w:divBdr>
        <w:top w:val="none" w:sz="0" w:space="0" w:color="auto"/>
        <w:left w:val="none" w:sz="0" w:space="0" w:color="auto"/>
        <w:bottom w:val="none" w:sz="0" w:space="0" w:color="auto"/>
        <w:right w:val="none" w:sz="0" w:space="0" w:color="auto"/>
      </w:divBdr>
    </w:div>
    <w:div w:id="961108553">
      <w:bodyDiv w:val="1"/>
      <w:marLeft w:val="0"/>
      <w:marRight w:val="0"/>
      <w:marTop w:val="0"/>
      <w:marBottom w:val="0"/>
      <w:divBdr>
        <w:top w:val="none" w:sz="0" w:space="0" w:color="auto"/>
        <w:left w:val="none" w:sz="0" w:space="0" w:color="auto"/>
        <w:bottom w:val="none" w:sz="0" w:space="0" w:color="auto"/>
        <w:right w:val="none" w:sz="0" w:space="0" w:color="auto"/>
      </w:divBdr>
    </w:div>
    <w:div w:id="977535684">
      <w:bodyDiv w:val="1"/>
      <w:marLeft w:val="0"/>
      <w:marRight w:val="0"/>
      <w:marTop w:val="0"/>
      <w:marBottom w:val="0"/>
      <w:divBdr>
        <w:top w:val="none" w:sz="0" w:space="0" w:color="auto"/>
        <w:left w:val="none" w:sz="0" w:space="0" w:color="auto"/>
        <w:bottom w:val="none" w:sz="0" w:space="0" w:color="auto"/>
        <w:right w:val="none" w:sz="0" w:space="0" w:color="auto"/>
      </w:divBdr>
    </w:div>
    <w:div w:id="987323016">
      <w:bodyDiv w:val="1"/>
      <w:marLeft w:val="0"/>
      <w:marRight w:val="0"/>
      <w:marTop w:val="0"/>
      <w:marBottom w:val="0"/>
      <w:divBdr>
        <w:top w:val="none" w:sz="0" w:space="0" w:color="auto"/>
        <w:left w:val="none" w:sz="0" w:space="0" w:color="auto"/>
        <w:bottom w:val="none" w:sz="0" w:space="0" w:color="auto"/>
        <w:right w:val="none" w:sz="0" w:space="0" w:color="auto"/>
      </w:divBdr>
    </w:div>
    <w:div w:id="990060586">
      <w:bodyDiv w:val="1"/>
      <w:marLeft w:val="0"/>
      <w:marRight w:val="0"/>
      <w:marTop w:val="0"/>
      <w:marBottom w:val="0"/>
      <w:divBdr>
        <w:top w:val="none" w:sz="0" w:space="0" w:color="auto"/>
        <w:left w:val="none" w:sz="0" w:space="0" w:color="auto"/>
        <w:bottom w:val="none" w:sz="0" w:space="0" w:color="auto"/>
        <w:right w:val="none" w:sz="0" w:space="0" w:color="auto"/>
      </w:divBdr>
    </w:div>
    <w:div w:id="991909463">
      <w:bodyDiv w:val="1"/>
      <w:marLeft w:val="0"/>
      <w:marRight w:val="0"/>
      <w:marTop w:val="0"/>
      <w:marBottom w:val="0"/>
      <w:divBdr>
        <w:top w:val="none" w:sz="0" w:space="0" w:color="auto"/>
        <w:left w:val="none" w:sz="0" w:space="0" w:color="auto"/>
        <w:bottom w:val="none" w:sz="0" w:space="0" w:color="auto"/>
        <w:right w:val="none" w:sz="0" w:space="0" w:color="auto"/>
      </w:divBdr>
    </w:div>
    <w:div w:id="998270968">
      <w:bodyDiv w:val="1"/>
      <w:marLeft w:val="0"/>
      <w:marRight w:val="0"/>
      <w:marTop w:val="0"/>
      <w:marBottom w:val="0"/>
      <w:divBdr>
        <w:top w:val="none" w:sz="0" w:space="0" w:color="auto"/>
        <w:left w:val="none" w:sz="0" w:space="0" w:color="auto"/>
        <w:bottom w:val="none" w:sz="0" w:space="0" w:color="auto"/>
        <w:right w:val="none" w:sz="0" w:space="0" w:color="auto"/>
      </w:divBdr>
    </w:div>
    <w:div w:id="1011490828">
      <w:bodyDiv w:val="1"/>
      <w:marLeft w:val="0"/>
      <w:marRight w:val="0"/>
      <w:marTop w:val="0"/>
      <w:marBottom w:val="0"/>
      <w:divBdr>
        <w:top w:val="none" w:sz="0" w:space="0" w:color="auto"/>
        <w:left w:val="none" w:sz="0" w:space="0" w:color="auto"/>
        <w:bottom w:val="none" w:sz="0" w:space="0" w:color="auto"/>
        <w:right w:val="none" w:sz="0" w:space="0" w:color="auto"/>
      </w:divBdr>
    </w:div>
    <w:div w:id="1012142905">
      <w:bodyDiv w:val="1"/>
      <w:marLeft w:val="0"/>
      <w:marRight w:val="0"/>
      <w:marTop w:val="0"/>
      <w:marBottom w:val="0"/>
      <w:divBdr>
        <w:top w:val="none" w:sz="0" w:space="0" w:color="auto"/>
        <w:left w:val="none" w:sz="0" w:space="0" w:color="auto"/>
        <w:bottom w:val="none" w:sz="0" w:space="0" w:color="auto"/>
        <w:right w:val="none" w:sz="0" w:space="0" w:color="auto"/>
      </w:divBdr>
    </w:div>
    <w:div w:id="1017118940">
      <w:bodyDiv w:val="1"/>
      <w:marLeft w:val="0"/>
      <w:marRight w:val="0"/>
      <w:marTop w:val="0"/>
      <w:marBottom w:val="0"/>
      <w:divBdr>
        <w:top w:val="none" w:sz="0" w:space="0" w:color="auto"/>
        <w:left w:val="none" w:sz="0" w:space="0" w:color="auto"/>
        <w:bottom w:val="none" w:sz="0" w:space="0" w:color="auto"/>
        <w:right w:val="none" w:sz="0" w:space="0" w:color="auto"/>
      </w:divBdr>
    </w:div>
    <w:div w:id="1017119151">
      <w:bodyDiv w:val="1"/>
      <w:marLeft w:val="0"/>
      <w:marRight w:val="0"/>
      <w:marTop w:val="0"/>
      <w:marBottom w:val="0"/>
      <w:divBdr>
        <w:top w:val="none" w:sz="0" w:space="0" w:color="auto"/>
        <w:left w:val="none" w:sz="0" w:space="0" w:color="auto"/>
        <w:bottom w:val="none" w:sz="0" w:space="0" w:color="auto"/>
        <w:right w:val="none" w:sz="0" w:space="0" w:color="auto"/>
      </w:divBdr>
    </w:div>
    <w:div w:id="1022896632">
      <w:bodyDiv w:val="1"/>
      <w:marLeft w:val="0"/>
      <w:marRight w:val="0"/>
      <w:marTop w:val="0"/>
      <w:marBottom w:val="0"/>
      <w:divBdr>
        <w:top w:val="none" w:sz="0" w:space="0" w:color="auto"/>
        <w:left w:val="none" w:sz="0" w:space="0" w:color="auto"/>
        <w:bottom w:val="none" w:sz="0" w:space="0" w:color="auto"/>
        <w:right w:val="none" w:sz="0" w:space="0" w:color="auto"/>
      </w:divBdr>
    </w:div>
    <w:div w:id="1022902159">
      <w:bodyDiv w:val="1"/>
      <w:marLeft w:val="0"/>
      <w:marRight w:val="0"/>
      <w:marTop w:val="0"/>
      <w:marBottom w:val="0"/>
      <w:divBdr>
        <w:top w:val="none" w:sz="0" w:space="0" w:color="auto"/>
        <w:left w:val="none" w:sz="0" w:space="0" w:color="auto"/>
        <w:bottom w:val="none" w:sz="0" w:space="0" w:color="auto"/>
        <w:right w:val="none" w:sz="0" w:space="0" w:color="auto"/>
      </w:divBdr>
    </w:div>
    <w:div w:id="1032001158">
      <w:bodyDiv w:val="1"/>
      <w:marLeft w:val="0"/>
      <w:marRight w:val="0"/>
      <w:marTop w:val="0"/>
      <w:marBottom w:val="0"/>
      <w:divBdr>
        <w:top w:val="none" w:sz="0" w:space="0" w:color="auto"/>
        <w:left w:val="none" w:sz="0" w:space="0" w:color="auto"/>
        <w:bottom w:val="none" w:sz="0" w:space="0" w:color="auto"/>
        <w:right w:val="none" w:sz="0" w:space="0" w:color="auto"/>
      </w:divBdr>
    </w:div>
    <w:div w:id="1037391496">
      <w:bodyDiv w:val="1"/>
      <w:marLeft w:val="0"/>
      <w:marRight w:val="0"/>
      <w:marTop w:val="0"/>
      <w:marBottom w:val="0"/>
      <w:divBdr>
        <w:top w:val="none" w:sz="0" w:space="0" w:color="auto"/>
        <w:left w:val="none" w:sz="0" w:space="0" w:color="auto"/>
        <w:bottom w:val="none" w:sz="0" w:space="0" w:color="auto"/>
        <w:right w:val="none" w:sz="0" w:space="0" w:color="auto"/>
      </w:divBdr>
    </w:div>
    <w:div w:id="1046950613">
      <w:bodyDiv w:val="1"/>
      <w:marLeft w:val="0"/>
      <w:marRight w:val="0"/>
      <w:marTop w:val="0"/>
      <w:marBottom w:val="0"/>
      <w:divBdr>
        <w:top w:val="none" w:sz="0" w:space="0" w:color="auto"/>
        <w:left w:val="none" w:sz="0" w:space="0" w:color="auto"/>
        <w:bottom w:val="none" w:sz="0" w:space="0" w:color="auto"/>
        <w:right w:val="none" w:sz="0" w:space="0" w:color="auto"/>
      </w:divBdr>
    </w:div>
    <w:div w:id="1050156091">
      <w:bodyDiv w:val="1"/>
      <w:marLeft w:val="0"/>
      <w:marRight w:val="0"/>
      <w:marTop w:val="0"/>
      <w:marBottom w:val="0"/>
      <w:divBdr>
        <w:top w:val="none" w:sz="0" w:space="0" w:color="auto"/>
        <w:left w:val="none" w:sz="0" w:space="0" w:color="auto"/>
        <w:bottom w:val="none" w:sz="0" w:space="0" w:color="auto"/>
        <w:right w:val="none" w:sz="0" w:space="0" w:color="auto"/>
      </w:divBdr>
    </w:div>
    <w:div w:id="1050497937">
      <w:bodyDiv w:val="1"/>
      <w:marLeft w:val="0"/>
      <w:marRight w:val="0"/>
      <w:marTop w:val="0"/>
      <w:marBottom w:val="0"/>
      <w:divBdr>
        <w:top w:val="none" w:sz="0" w:space="0" w:color="auto"/>
        <w:left w:val="none" w:sz="0" w:space="0" w:color="auto"/>
        <w:bottom w:val="none" w:sz="0" w:space="0" w:color="auto"/>
        <w:right w:val="none" w:sz="0" w:space="0" w:color="auto"/>
      </w:divBdr>
    </w:div>
    <w:div w:id="1051802272">
      <w:bodyDiv w:val="1"/>
      <w:marLeft w:val="0"/>
      <w:marRight w:val="0"/>
      <w:marTop w:val="0"/>
      <w:marBottom w:val="0"/>
      <w:divBdr>
        <w:top w:val="none" w:sz="0" w:space="0" w:color="auto"/>
        <w:left w:val="none" w:sz="0" w:space="0" w:color="auto"/>
        <w:bottom w:val="none" w:sz="0" w:space="0" w:color="auto"/>
        <w:right w:val="none" w:sz="0" w:space="0" w:color="auto"/>
      </w:divBdr>
    </w:div>
    <w:div w:id="1054888944">
      <w:bodyDiv w:val="1"/>
      <w:marLeft w:val="0"/>
      <w:marRight w:val="0"/>
      <w:marTop w:val="0"/>
      <w:marBottom w:val="0"/>
      <w:divBdr>
        <w:top w:val="none" w:sz="0" w:space="0" w:color="auto"/>
        <w:left w:val="none" w:sz="0" w:space="0" w:color="auto"/>
        <w:bottom w:val="none" w:sz="0" w:space="0" w:color="auto"/>
        <w:right w:val="none" w:sz="0" w:space="0" w:color="auto"/>
      </w:divBdr>
    </w:div>
    <w:div w:id="1065950519">
      <w:bodyDiv w:val="1"/>
      <w:marLeft w:val="0"/>
      <w:marRight w:val="0"/>
      <w:marTop w:val="0"/>
      <w:marBottom w:val="0"/>
      <w:divBdr>
        <w:top w:val="none" w:sz="0" w:space="0" w:color="auto"/>
        <w:left w:val="none" w:sz="0" w:space="0" w:color="auto"/>
        <w:bottom w:val="none" w:sz="0" w:space="0" w:color="auto"/>
        <w:right w:val="none" w:sz="0" w:space="0" w:color="auto"/>
      </w:divBdr>
    </w:div>
    <w:div w:id="1069184346">
      <w:bodyDiv w:val="1"/>
      <w:marLeft w:val="0"/>
      <w:marRight w:val="0"/>
      <w:marTop w:val="0"/>
      <w:marBottom w:val="0"/>
      <w:divBdr>
        <w:top w:val="none" w:sz="0" w:space="0" w:color="auto"/>
        <w:left w:val="none" w:sz="0" w:space="0" w:color="auto"/>
        <w:bottom w:val="none" w:sz="0" w:space="0" w:color="auto"/>
        <w:right w:val="none" w:sz="0" w:space="0" w:color="auto"/>
      </w:divBdr>
    </w:div>
    <w:div w:id="1074280109">
      <w:bodyDiv w:val="1"/>
      <w:marLeft w:val="0"/>
      <w:marRight w:val="0"/>
      <w:marTop w:val="0"/>
      <w:marBottom w:val="0"/>
      <w:divBdr>
        <w:top w:val="none" w:sz="0" w:space="0" w:color="auto"/>
        <w:left w:val="none" w:sz="0" w:space="0" w:color="auto"/>
        <w:bottom w:val="none" w:sz="0" w:space="0" w:color="auto"/>
        <w:right w:val="none" w:sz="0" w:space="0" w:color="auto"/>
      </w:divBdr>
    </w:div>
    <w:div w:id="1087118681">
      <w:bodyDiv w:val="1"/>
      <w:marLeft w:val="0"/>
      <w:marRight w:val="0"/>
      <w:marTop w:val="0"/>
      <w:marBottom w:val="0"/>
      <w:divBdr>
        <w:top w:val="none" w:sz="0" w:space="0" w:color="auto"/>
        <w:left w:val="none" w:sz="0" w:space="0" w:color="auto"/>
        <w:bottom w:val="none" w:sz="0" w:space="0" w:color="auto"/>
        <w:right w:val="none" w:sz="0" w:space="0" w:color="auto"/>
      </w:divBdr>
    </w:div>
    <w:div w:id="1088190397">
      <w:bodyDiv w:val="1"/>
      <w:marLeft w:val="0"/>
      <w:marRight w:val="0"/>
      <w:marTop w:val="0"/>
      <w:marBottom w:val="0"/>
      <w:divBdr>
        <w:top w:val="none" w:sz="0" w:space="0" w:color="auto"/>
        <w:left w:val="none" w:sz="0" w:space="0" w:color="auto"/>
        <w:bottom w:val="none" w:sz="0" w:space="0" w:color="auto"/>
        <w:right w:val="none" w:sz="0" w:space="0" w:color="auto"/>
      </w:divBdr>
    </w:div>
    <w:div w:id="1090661898">
      <w:bodyDiv w:val="1"/>
      <w:marLeft w:val="0"/>
      <w:marRight w:val="0"/>
      <w:marTop w:val="0"/>
      <w:marBottom w:val="0"/>
      <w:divBdr>
        <w:top w:val="none" w:sz="0" w:space="0" w:color="auto"/>
        <w:left w:val="none" w:sz="0" w:space="0" w:color="auto"/>
        <w:bottom w:val="none" w:sz="0" w:space="0" w:color="auto"/>
        <w:right w:val="none" w:sz="0" w:space="0" w:color="auto"/>
      </w:divBdr>
    </w:div>
    <w:div w:id="1091125507">
      <w:bodyDiv w:val="1"/>
      <w:marLeft w:val="0"/>
      <w:marRight w:val="0"/>
      <w:marTop w:val="0"/>
      <w:marBottom w:val="0"/>
      <w:divBdr>
        <w:top w:val="none" w:sz="0" w:space="0" w:color="auto"/>
        <w:left w:val="none" w:sz="0" w:space="0" w:color="auto"/>
        <w:bottom w:val="none" w:sz="0" w:space="0" w:color="auto"/>
        <w:right w:val="none" w:sz="0" w:space="0" w:color="auto"/>
      </w:divBdr>
    </w:div>
    <w:div w:id="1094788759">
      <w:bodyDiv w:val="1"/>
      <w:marLeft w:val="0"/>
      <w:marRight w:val="0"/>
      <w:marTop w:val="0"/>
      <w:marBottom w:val="0"/>
      <w:divBdr>
        <w:top w:val="none" w:sz="0" w:space="0" w:color="auto"/>
        <w:left w:val="none" w:sz="0" w:space="0" w:color="auto"/>
        <w:bottom w:val="none" w:sz="0" w:space="0" w:color="auto"/>
        <w:right w:val="none" w:sz="0" w:space="0" w:color="auto"/>
      </w:divBdr>
    </w:div>
    <w:div w:id="1099104727">
      <w:bodyDiv w:val="1"/>
      <w:marLeft w:val="0"/>
      <w:marRight w:val="0"/>
      <w:marTop w:val="0"/>
      <w:marBottom w:val="0"/>
      <w:divBdr>
        <w:top w:val="none" w:sz="0" w:space="0" w:color="auto"/>
        <w:left w:val="none" w:sz="0" w:space="0" w:color="auto"/>
        <w:bottom w:val="none" w:sz="0" w:space="0" w:color="auto"/>
        <w:right w:val="none" w:sz="0" w:space="0" w:color="auto"/>
      </w:divBdr>
    </w:div>
    <w:div w:id="1102215749">
      <w:bodyDiv w:val="1"/>
      <w:marLeft w:val="0"/>
      <w:marRight w:val="0"/>
      <w:marTop w:val="0"/>
      <w:marBottom w:val="0"/>
      <w:divBdr>
        <w:top w:val="none" w:sz="0" w:space="0" w:color="auto"/>
        <w:left w:val="none" w:sz="0" w:space="0" w:color="auto"/>
        <w:bottom w:val="none" w:sz="0" w:space="0" w:color="auto"/>
        <w:right w:val="none" w:sz="0" w:space="0" w:color="auto"/>
      </w:divBdr>
    </w:div>
    <w:div w:id="1104765137">
      <w:bodyDiv w:val="1"/>
      <w:marLeft w:val="0"/>
      <w:marRight w:val="0"/>
      <w:marTop w:val="0"/>
      <w:marBottom w:val="0"/>
      <w:divBdr>
        <w:top w:val="none" w:sz="0" w:space="0" w:color="auto"/>
        <w:left w:val="none" w:sz="0" w:space="0" w:color="auto"/>
        <w:bottom w:val="none" w:sz="0" w:space="0" w:color="auto"/>
        <w:right w:val="none" w:sz="0" w:space="0" w:color="auto"/>
      </w:divBdr>
    </w:div>
    <w:div w:id="1109664596">
      <w:bodyDiv w:val="1"/>
      <w:marLeft w:val="0"/>
      <w:marRight w:val="0"/>
      <w:marTop w:val="0"/>
      <w:marBottom w:val="0"/>
      <w:divBdr>
        <w:top w:val="none" w:sz="0" w:space="0" w:color="auto"/>
        <w:left w:val="none" w:sz="0" w:space="0" w:color="auto"/>
        <w:bottom w:val="none" w:sz="0" w:space="0" w:color="auto"/>
        <w:right w:val="none" w:sz="0" w:space="0" w:color="auto"/>
      </w:divBdr>
    </w:div>
    <w:div w:id="1117022763">
      <w:bodyDiv w:val="1"/>
      <w:marLeft w:val="0"/>
      <w:marRight w:val="0"/>
      <w:marTop w:val="0"/>
      <w:marBottom w:val="0"/>
      <w:divBdr>
        <w:top w:val="none" w:sz="0" w:space="0" w:color="auto"/>
        <w:left w:val="none" w:sz="0" w:space="0" w:color="auto"/>
        <w:bottom w:val="none" w:sz="0" w:space="0" w:color="auto"/>
        <w:right w:val="none" w:sz="0" w:space="0" w:color="auto"/>
      </w:divBdr>
    </w:div>
    <w:div w:id="1121607470">
      <w:bodyDiv w:val="1"/>
      <w:marLeft w:val="0"/>
      <w:marRight w:val="0"/>
      <w:marTop w:val="0"/>
      <w:marBottom w:val="0"/>
      <w:divBdr>
        <w:top w:val="none" w:sz="0" w:space="0" w:color="auto"/>
        <w:left w:val="none" w:sz="0" w:space="0" w:color="auto"/>
        <w:bottom w:val="none" w:sz="0" w:space="0" w:color="auto"/>
        <w:right w:val="none" w:sz="0" w:space="0" w:color="auto"/>
      </w:divBdr>
    </w:div>
    <w:div w:id="1139958622">
      <w:bodyDiv w:val="1"/>
      <w:marLeft w:val="0"/>
      <w:marRight w:val="0"/>
      <w:marTop w:val="0"/>
      <w:marBottom w:val="0"/>
      <w:divBdr>
        <w:top w:val="none" w:sz="0" w:space="0" w:color="auto"/>
        <w:left w:val="none" w:sz="0" w:space="0" w:color="auto"/>
        <w:bottom w:val="none" w:sz="0" w:space="0" w:color="auto"/>
        <w:right w:val="none" w:sz="0" w:space="0" w:color="auto"/>
      </w:divBdr>
    </w:div>
    <w:div w:id="1144544838">
      <w:bodyDiv w:val="1"/>
      <w:marLeft w:val="0"/>
      <w:marRight w:val="0"/>
      <w:marTop w:val="0"/>
      <w:marBottom w:val="0"/>
      <w:divBdr>
        <w:top w:val="none" w:sz="0" w:space="0" w:color="auto"/>
        <w:left w:val="none" w:sz="0" w:space="0" w:color="auto"/>
        <w:bottom w:val="none" w:sz="0" w:space="0" w:color="auto"/>
        <w:right w:val="none" w:sz="0" w:space="0" w:color="auto"/>
      </w:divBdr>
    </w:div>
    <w:div w:id="1144811632">
      <w:bodyDiv w:val="1"/>
      <w:marLeft w:val="0"/>
      <w:marRight w:val="0"/>
      <w:marTop w:val="0"/>
      <w:marBottom w:val="0"/>
      <w:divBdr>
        <w:top w:val="none" w:sz="0" w:space="0" w:color="auto"/>
        <w:left w:val="none" w:sz="0" w:space="0" w:color="auto"/>
        <w:bottom w:val="none" w:sz="0" w:space="0" w:color="auto"/>
        <w:right w:val="none" w:sz="0" w:space="0" w:color="auto"/>
      </w:divBdr>
    </w:div>
    <w:div w:id="1154494756">
      <w:bodyDiv w:val="1"/>
      <w:marLeft w:val="0"/>
      <w:marRight w:val="0"/>
      <w:marTop w:val="0"/>
      <w:marBottom w:val="0"/>
      <w:divBdr>
        <w:top w:val="none" w:sz="0" w:space="0" w:color="auto"/>
        <w:left w:val="none" w:sz="0" w:space="0" w:color="auto"/>
        <w:bottom w:val="none" w:sz="0" w:space="0" w:color="auto"/>
        <w:right w:val="none" w:sz="0" w:space="0" w:color="auto"/>
      </w:divBdr>
    </w:div>
    <w:div w:id="1157653962">
      <w:bodyDiv w:val="1"/>
      <w:marLeft w:val="0"/>
      <w:marRight w:val="0"/>
      <w:marTop w:val="0"/>
      <w:marBottom w:val="0"/>
      <w:divBdr>
        <w:top w:val="none" w:sz="0" w:space="0" w:color="auto"/>
        <w:left w:val="none" w:sz="0" w:space="0" w:color="auto"/>
        <w:bottom w:val="none" w:sz="0" w:space="0" w:color="auto"/>
        <w:right w:val="none" w:sz="0" w:space="0" w:color="auto"/>
      </w:divBdr>
    </w:div>
    <w:div w:id="1159537831">
      <w:bodyDiv w:val="1"/>
      <w:marLeft w:val="0"/>
      <w:marRight w:val="0"/>
      <w:marTop w:val="0"/>
      <w:marBottom w:val="0"/>
      <w:divBdr>
        <w:top w:val="none" w:sz="0" w:space="0" w:color="auto"/>
        <w:left w:val="none" w:sz="0" w:space="0" w:color="auto"/>
        <w:bottom w:val="none" w:sz="0" w:space="0" w:color="auto"/>
        <w:right w:val="none" w:sz="0" w:space="0" w:color="auto"/>
      </w:divBdr>
    </w:div>
    <w:div w:id="1161896634">
      <w:bodyDiv w:val="1"/>
      <w:marLeft w:val="0"/>
      <w:marRight w:val="0"/>
      <w:marTop w:val="0"/>
      <w:marBottom w:val="0"/>
      <w:divBdr>
        <w:top w:val="none" w:sz="0" w:space="0" w:color="auto"/>
        <w:left w:val="none" w:sz="0" w:space="0" w:color="auto"/>
        <w:bottom w:val="none" w:sz="0" w:space="0" w:color="auto"/>
        <w:right w:val="none" w:sz="0" w:space="0" w:color="auto"/>
      </w:divBdr>
    </w:div>
    <w:div w:id="1166675378">
      <w:bodyDiv w:val="1"/>
      <w:marLeft w:val="0"/>
      <w:marRight w:val="0"/>
      <w:marTop w:val="0"/>
      <w:marBottom w:val="0"/>
      <w:divBdr>
        <w:top w:val="none" w:sz="0" w:space="0" w:color="auto"/>
        <w:left w:val="none" w:sz="0" w:space="0" w:color="auto"/>
        <w:bottom w:val="none" w:sz="0" w:space="0" w:color="auto"/>
        <w:right w:val="none" w:sz="0" w:space="0" w:color="auto"/>
      </w:divBdr>
    </w:div>
    <w:div w:id="1169104688">
      <w:bodyDiv w:val="1"/>
      <w:marLeft w:val="0"/>
      <w:marRight w:val="0"/>
      <w:marTop w:val="0"/>
      <w:marBottom w:val="0"/>
      <w:divBdr>
        <w:top w:val="none" w:sz="0" w:space="0" w:color="auto"/>
        <w:left w:val="none" w:sz="0" w:space="0" w:color="auto"/>
        <w:bottom w:val="none" w:sz="0" w:space="0" w:color="auto"/>
        <w:right w:val="none" w:sz="0" w:space="0" w:color="auto"/>
      </w:divBdr>
    </w:div>
    <w:div w:id="1173103937">
      <w:bodyDiv w:val="1"/>
      <w:marLeft w:val="0"/>
      <w:marRight w:val="0"/>
      <w:marTop w:val="0"/>
      <w:marBottom w:val="0"/>
      <w:divBdr>
        <w:top w:val="none" w:sz="0" w:space="0" w:color="auto"/>
        <w:left w:val="none" w:sz="0" w:space="0" w:color="auto"/>
        <w:bottom w:val="none" w:sz="0" w:space="0" w:color="auto"/>
        <w:right w:val="none" w:sz="0" w:space="0" w:color="auto"/>
      </w:divBdr>
    </w:div>
    <w:div w:id="1178422057">
      <w:bodyDiv w:val="1"/>
      <w:marLeft w:val="0"/>
      <w:marRight w:val="0"/>
      <w:marTop w:val="0"/>
      <w:marBottom w:val="0"/>
      <w:divBdr>
        <w:top w:val="none" w:sz="0" w:space="0" w:color="auto"/>
        <w:left w:val="none" w:sz="0" w:space="0" w:color="auto"/>
        <w:bottom w:val="none" w:sz="0" w:space="0" w:color="auto"/>
        <w:right w:val="none" w:sz="0" w:space="0" w:color="auto"/>
      </w:divBdr>
    </w:div>
    <w:div w:id="1183931580">
      <w:bodyDiv w:val="1"/>
      <w:marLeft w:val="0"/>
      <w:marRight w:val="0"/>
      <w:marTop w:val="0"/>
      <w:marBottom w:val="0"/>
      <w:divBdr>
        <w:top w:val="none" w:sz="0" w:space="0" w:color="auto"/>
        <w:left w:val="none" w:sz="0" w:space="0" w:color="auto"/>
        <w:bottom w:val="none" w:sz="0" w:space="0" w:color="auto"/>
        <w:right w:val="none" w:sz="0" w:space="0" w:color="auto"/>
      </w:divBdr>
    </w:div>
    <w:div w:id="1184974584">
      <w:bodyDiv w:val="1"/>
      <w:marLeft w:val="0"/>
      <w:marRight w:val="0"/>
      <w:marTop w:val="0"/>
      <w:marBottom w:val="0"/>
      <w:divBdr>
        <w:top w:val="none" w:sz="0" w:space="0" w:color="auto"/>
        <w:left w:val="none" w:sz="0" w:space="0" w:color="auto"/>
        <w:bottom w:val="none" w:sz="0" w:space="0" w:color="auto"/>
        <w:right w:val="none" w:sz="0" w:space="0" w:color="auto"/>
      </w:divBdr>
    </w:div>
    <w:div w:id="1185632769">
      <w:bodyDiv w:val="1"/>
      <w:marLeft w:val="0"/>
      <w:marRight w:val="0"/>
      <w:marTop w:val="0"/>
      <w:marBottom w:val="0"/>
      <w:divBdr>
        <w:top w:val="none" w:sz="0" w:space="0" w:color="auto"/>
        <w:left w:val="none" w:sz="0" w:space="0" w:color="auto"/>
        <w:bottom w:val="none" w:sz="0" w:space="0" w:color="auto"/>
        <w:right w:val="none" w:sz="0" w:space="0" w:color="auto"/>
      </w:divBdr>
    </w:div>
    <w:div w:id="1188985499">
      <w:bodyDiv w:val="1"/>
      <w:marLeft w:val="0"/>
      <w:marRight w:val="0"/>
      <w:marTop w:val="0"/>
      <w:marBottom w:val="0"/>
      <w:divBdr>
        <w:top w:val="none" w:sz="0" w:space="0" w:color="auto"/>
        <w:left w:val="none" w:sz="0" w:space="0" w:color="auto"/>
        <w:bottom w:val="none" w:sz="0" w:space="0" w:color="auto"/>
        <w:right w:val="none" w:sz="0" w:space="0" w:color="auto"/>
      </w:divBdr>
    </w:div>
    <w:div w:id="1189490132">
      <w:bodyDiv w:val="1"/>
      <w:marLeft w:val="0"/>
      <w:marRight w:val="0"/>
      <w:marTop w:val="0"/>
      <w:marBottom w:val="0"/>
      <w:divBdr>
        <w:top w:val="none" w:sz="0" w:space="0" w:color="auto"/>
        <w:left w:val="none" w:sz="0" w:space="0" w:color="auto"/>
        <w:bottom w:val="none" w:sz="0" w:space="0" w:color="auto"/>
        <w:right w:val="none" w:sz="0" w:space="0" w:color="auto"/>
      </w:divBdr>
    </w:div>
    <w:div w:id="1190606183">
      <w:bodyDiv w:val="1"/>
      <w:marLeft w:val="0"/>
      <w:marRight w:val="0"/>
      <w:marTop w:val="0"/>
      <w:marBottom w:val="0"/>
      <w:divBdr>
        <w:top w:val="none" w:sz="0" w:space="0" w:color="auto"/>
        <w:left w:val="none" w:sz="0" w:space="0" w:color="auto"/>
        <w:bottom w:val="none" w:sz="0" w:space="0" w:color="auto"/>
        <w:right w:val="none" w:sz="0" w:space="0" w:color="auto"/>
      </w:divBdr>
    </w:div>
    <w:div w:id="1191992446">
      <w:bodyDiv w:val="1"/>
      <w:marLeft w:val="0"/>
      <w:marRight w:val="0"/>
      <w:marTop w:val="0"/>
      <w:marBottom w:val="0"/>
      <w:divBdr>
        <w:top w:val="none" w:sz="0" w:space="0" w:color="auto"/>
        <w:left w:val="none" w:sz="0" w:space="0" w:color="auto"/>
        <w:bottom w:val="none" w:sz="0" w:space="0" w:color="auto"/>
        <w:right w:val="none" w:sz="0" w:space="0" w:color="auto"/>
      </w:divBdr>
    </w:div>
    <w:div w:id="1197237181">
      <w:bodyDiv w:val="1"/>
      <w:marLeft w:val="0"/>
      <w:marRight w:val="0"/>
      <w:marTop w:val="0"/>
      <w:marBottom w:val="0"/>
      <w:divBdr>
        <w:top w:val="none" w:sz="0" w:space="0" w:color="auto"/>
        <w:left w:val="none" w:sz="0" w:space="0" w:color="auto"/>
        <w:bottom w:val="none" w:sz="0" w:space="0" w:color="auto"/>
        <w:right w:val="none" w:sz="0" w:space="0" w:color="auto"/>
      </w:divBdr>
    </w:div>
    <w:div w:id="1200053447">
      <w:bodyDiv w:val="1"/>
      <w:marLeft w:val="0"/>
      <w:marRight w:val="0"/>
      <w:marTop w:val="0"/>
      <w:marBottom w:val="0"/>
      <w:divBdr>
        <w:top w:val="none" w:sz="0" w:space="0" w:color="auto"/>
        <w:left w:val="none" w:sz="0" w:space="0" w:color="auto"/>
        <w:bottom w:val="none" w:sz="0" w:space="0" w:color="auto"/>
        <w:right w:val="none" w:sz="0" w:space="0" w:color="auto"/>
      </w:divBdr>
    </w:div>
    <w:div w:id="1201627890">
      <w:bodyDiv w:val="1"/>
      <w:marLeft w:val="0"/>
      <w:marRight w:val="0"/>
      <w:marTop w:val="0"/>
      <w:marBottom w:val="0"/>
      <w:divBdr>
        <w:top w:val="none" w:sz="0" w:space="0" w:color="auto"/>
        <w:left w:val="none" w:sz="0" w:space="0" w:color="auto"/>
        <w:bottom w:val="none" w:sz="0" w:space="0" w:color="auto"/>
        <w:right w:val="none" w:sz="0" w:space="0" w:color="auto"/>
      </w:divBdr>
    </w:div>
    <w:div w:id="1204176276">
      <w:bodyDiv w:val="1"/>
      <w:marLeft w:val="0"/>
      <w:marRight w:val="0"/>
      <w:marTop w:val="0"/>
      <w:marBottom w:val="0"/>
      <w:divBdr>
        <w:top w:val="none" w:sz="0" w:space="0" w:color="auto"/>
        <w:left w:val="none" w:sz="0" w:space="0" w:color="auto"/>
        <w:bottom w:val="none" w:sz="0" w:space="0" w:color="auto"/>
        <w:right w:val="none" w:sz="0" w:space="0" w:color="auto"/>
      </w:divBdr>
    </w:div>
    <w:div w:id="1206404672">
      <w:bodyDiv w:val="1"/>
      <w:marLeft w:val="0"/>
      <w:marRight w:val="0"/>
      <w:marTop w:val="0"/>
      <w:marBottom w:val="0"/>
      <w:divBdr>
        <w:top w:val="none" w:sz="0" w:space="0" w:color="auto"/>
        <w:left w:val="none" w:sz="0" w:space="0" w:color="auto"/>
        <w:bottom w:val="none" w:sz="0" w:space="0" w:color="auto"/>
        <w:right w:val="none" w:sz="0" w:space="0" w:color="auto"/>
      </w:divBdr>
    </w:div>
    <w:div w:id="1209994770">
      <w:bodyDiv w:val="1"/>
      <w:marLeft w:val="0"/>
      <w:marRight w:val="0"/>
      <w:marTop w:val="0"/>
      <w:marBottom w:val="0"/>
      <w:divBdr>
        <w:top w:val="none" w:sz="0" w:space="0" w:color="auto"/>
        <w:left w:val="none" w:sz="0" w:space="0" w:color="auto"/>
        <w:bottom w:val="none" w:sz="0" w:space="0" w:color="auto"/>
        <w:right w:val="none" w:sz="0" w:space="0" w:color="auto"/>
      </w:divBdr>
    </w:div>
    <w:div w:id="1213889152">
      <w:bodyDiv w:val="1"/>
      <w:marLeft w:val="0"/>
      <w:marRight w:val="0"/>
      <w:marTop w:val="0"/>
      <w:marBottom w:val="0"/>
      <w:divBdr>
        <w:top w:val="none" w:sz="0" w:space="0" w:color="auto"/>
        <w:left w:val="none" w:sz="0" w:space="0" w:color="auto"/>
        <w:bottom w:val="none" w:sz="0" w:space="0" w:color="auto"/>
        <w:right w:val="none" w:sz="0" w:space="0" w:color="auto"/>
      </w:divBdr>
    </w:div>
    <w:div w:id="1223910090">
      <w:bodyDiv w:val="1"/>
      <w:marLeft w:val="0"/>
      <w:marRight w:val="0"/>
      <w:marTop w:val="0"/>
      <w:marBottom w:val="0"/>
      <w:divBdr>
        <w:top w:val="none" w:sz="0" w:space="0" w:color="auto"/>
        <w:left w:val="none" w:sz="0" w:space="0" w:color="auto"/>
        <w:bottom w:val="none" w:sz="0" w:space="0" w:color="auto"/>
        <w:right w:val="none" w:sz="0" w:space="0" w:color="auto"/>
      </w:divBdr>
    </w:div>
    <w:div w:id="1228806792">
      <w:bodyDiv w:val="1"/>
      <w:marLeft w:val="0"/>
      <w:marRight w:val="0"/>
      <w:marTop w:val="0"/>
      <w:marBottom w:val="0"/>
      <w:divBdr>
        <w:top w:val="none" w:sz="0" w:space="0" w:color="auto"/>
        <w:left w:val="none" w:sz="0" w:space="0" w:color="auto"/>
        <w:bottom w:val="none" w:sz="0" w:space="0" w:color="auto"/>
        <w:right w:val="none" w:sz="0" w:space="0" w:color="auto"/>
      </w:divBdr>
    </w:div>
    <w:div w:id="1234505706">
      <w:bodyDiv w:val="1"/>
      <w:marLeft w:val="0"/>
      <w:marRight w:val="0"/>
      <w:marTop w:val="0"/>
      <w:marBottom w:val="0"/>
      <w:divBdr>
        <w:top w:val="none" w:sz="0" w:space="0" w:color="auto"/>
        <w:left w:val="none" w:sz="0" w:space="0" w:color="auto"/>
        <w:bottom w:val="none" w:sz="0" w:space="0" w:color="auto"/>
        <w:right w:val="none" w:sz="0" w:space="0" w:color="auto"/>
      </w:divBdr>
    </w:div>
    <w:div w:id="1236010800">
      <w:bodyDiv w:val="1"/>
      <w:marLeft w:val="0"/>
      <w:marRight w:val="0"/>
      <w:marTop w:val="0"/>
      <w:marBottom w:val="0"/>
      <w:divBdr>
        <w:top w:val="none" w:sz="0" w:space="0" w:color="auto"/>
        <w:left w:val="none" w:sz="0" w:space="0" w:color="auto"/>
        <w:bottom w:val="none" w:sz="0" w:space="0" w:color="auto"/>
        <w:right w:val="none" w:sz="0" w:space="0" w:color="auto"/>
      </w:divBdr>
    </w:div>
    <w:div w:id="1237520648">
      <w:bodyDiv w:val="1"/>
      <w:marLeft w:val="0"/>
      <w:marRight w:val="0"/>
      <w:marTop w:val="0"/>
      <w:marBottom w:val="0"/>
      <w:divBdr>
        <w:top w:val="none" w:sz="0" w:space="0" w:color="auto"/>
        <w:left w:val="none" w:sz="0" w:space="0" w:color="auto"/>
        <w:bottom w:val="none" w:sz="0" w:space="0" w:color="auto"/>
        <w:right w:val="none" w:sz="0" w:space="0" w:color="auto"/>
      </w:divBdr>
    </w:div>
    <w:div w:id="1239053574">
      <w:bodyDiv w:val="1"/>
      <w:marLeft w:val="0"/>
      <w:marRight w:val="0"/>
      <w:marTop w:val="0"/>
      <w:marBottom w:val="0"/>
      <w:divBdr>
        <w:top w:val="none" w:sz="0" w:space="0" w:color="auto"/>
        <w:left w:val="none" w:sz="0" w:space="0" w:color="auto"/>
        <w:bottom w:val="none" w:sz="0" w:space="0" w:color="auto"/>
        <w:right w:val="none" w:sz="0" w:space="0" w:color="auto"/>
      </w:divBdr>
    </w:div>
    <w:div w:id="1243221799">
      <w:bodyDiv w:val="1"/>
      <w:marLeft w:val="0"/>
      <w:marRight w:val="0"/>
      <w:marTop w:val="0"/>
      <w:marBottom w:val="0"/>
      <w:divBdr>
        <w:top w:val="none" w:sz="0" w:space="0" w:color="auto"/>
        <w:left w:val="none" w:sz="0" w:space="0" w:color="auto"/>
        <w:bottom w:val="none" w:sz="0" w:space="0" w:color="auto"/>
        <w:right w:val="none" w:sz="0" w:space="0" w:color="auto"/>
      </w:divBdr>
    </w:div>
    <w:div w:id="1250499802">
      <w:bodyDiv w:val="1"/>
      <w:marLeft w:val="0"/>
      <w:marRight w:val="0"/>
      <w:marTop w:val="0"/>
      <w:marBottom w:val="0"/>
      <w:divBdr>
        <w:top w:val="none" w:sz="0" w:space="0" w:color="auto"/>
        <w:left w:val="none" w:sz="0" w:space="0" w:color="auto"/>
        <w:bottom w:val="none" w:sz="0" w:space="0" w:color="auto"/>
        <w:right w:val="none" w:sz="0" w:space="0" w:color="auto"/>
      </w:divBdr>
    </w:div>
    <w:div w:id="1254507767">
      <w:bodyDiv w:val="1"/>
      <w:marLeft w:val="0"/>
      <w:marRight w:val="0"/>
      <w:marTop w:val="0"/>
      <w:marBottom w:val="0"/>
      <w:divBdr>
        <w:top w:val="none" w:sz="0" w:space="0" w:color="auto"/>
        <w:left w:val="none" w:sz="0" w:space="0" w:color="auto"/>
        <w:bottom w:val="none" w:sz="0" w:space="0" w:color="auto"/>
        <w:right w:val="none" w:sz="0" w:space="0" w:color="auto"/>
      </w:divBdr>
    </w:div>
    <w:div w:id="1254626645">
      <w:bodyDiv w:val="1"/>
      <w:marLeft w:val="0"/>
      <w:marRight w:val="0"/>
      <w:marTop w:val="0"/>
      <w:marBottom w:val="0"/>
      <w:divBdr>
        <w:top w:val="none" w:sz="0" w:space="0" w:color="auto"/>
        <w:left w:val="none" w:sz="0" w:space="0" w:color="auto"/>
        <w:bottom w:val="none" w:sz="0" w:space="0" w:color="auto"/>
        <w:right w:val="none" w:sz="0" w:space="0" w:color="auto"/>
      </w:divBdr>
    </w:div>
    <w:div w:id="1255283254">
      <w:bodyDiv w:val="1"/>
      <w:marLeft w:val="0"/>
      <w:marRight w:val="0"/>
      <w:marTop w:val="0"/>
      <w:marBottom w:val="0"/>
      <w:divBdr>
        <w:top w:val="none" w:sz="0" w:space="0" w:color="auto"/>
        <w:left w:val="none" w:sz="0" w:space="0" w:color="auto"/>
        <w:bottom w:val="none" w:sz="0" w:space="0" w:color="auto"/>
        <w:right w:val="none" w:sz="0" w:space="0" w:color="auto"/>
      </w:divBdr>
    </w:div>
    <w:div w:id="1262034458">
      <w:bodyDiv w:val="1"/>
      <w:marLeft w:val="0"/>
      <w:marRight w:val="0"/>
      <w:marTop w:val="0"/>
      <w:marBottom w:val="0"/>
      <w:divBdr>
        <w:top w:val="none" w:sz="0" w:space="0" w:color="auto"/>
        <w:left w:val="none" w:sz="0" w:space="0" w:color="auto"/>
        <w:bottom w:val="none" w:sz="0" w:space="0" w:color="auto"/>
        <w:right w:val="none" w:sz="0" w:space="0" w:color="auto"/>
      </w:divBdr>
    </w:div>
    <w:div w:id="1265963551">
      <w:bodyDiv w:val="1"/>
      <w:marLeft w:val="0"/>
      <w:marRight w:val="0"/>
      <w:marTop w:val="0"/>
      <w:marBottom w:val="0"/>
      <w:divBdr>
        <w:top w:val="none" w:sz="0" w:space="0" w:color="auto"/>
        <w:left w:val="none" w:sz="0" w:space="0" w:color="auto"/>
        <w:bottom w:val="none" w:sz="0" w:space="0" w:color="auto"/>
        <w:right w:val="none" w:sz="0" w:space="0" w:color="auto"/>
      </w:divBdr>
    </w:div>
    <w:div w:id="1282804777">
      <w:bodyDiv w:val="1"/>
      <w:marLeft w:val="0"/>
      <w:marRight w:val="0"/>
      <w:marTop w:val="0"/>
      <w:marBottom w:val="0"/>
      <w:divBdr>
        <w:top w:val="none" w:sz="0" w:space="0" w:color="auto"/>
        <w:left w:val="none" w:sz="0" w:space="0" w:color="auto"/>
        <w:bottom w:val="none" w:sz="0" w:space="0" w:color="auto"/>
        <w:right w:val="none" w:sz="0" w:space="0" w:color="auto"/>
      </w:divBdr>
    </w:div>
    <w:div w:id="1289167727">
      <w:bodyDiv w:val="1"/>
      <w:marLeft w:val="0"/>
      <w:marRight w:val="0"/>
      <w:marTop w:val="0"/>
      <w:marBottom w:val="0"/>
      <w:divBdr>
        <w:top w:val="none" w:sz="0" w:space="0" w:color="auto"/>
        <w:left w:val="none" w:sz="0" w:space="0" w:color="auto"/>
        <w:bottom w:val="none" w:sz="0" w:space="0" w:color="auto"/>
        <w:right w:val="none" w:sz="0" w:space="0" w:color="auto"/>
      </w:divBdr>
    </w:div>
    <w:div w:id="1289972086">
      <w:bodyDiv w:val="1"/>
      <w:marLeft w:val="0"/>
      <w:marRight w:val="0"/>
      <w:marTop w:val="0"/>
      <w:marBottom w:val="0"/>
      <w:divBdr>
        <w:top w:val="none" w:sz="0" w:space="0" w:color="auto"/>
        <w:left w:val="none" w:sz="0" w:space="0" w:color="auto"/>
        <w:bottom w:val="none" w:sz="0" w:space="0" w:color="auto"/>
        <w:right w:val="none" w:sz="0" w:space="0" w:color="auto"/>
      </w:divBdr>
    </w:div>
    <w:div w:id="1300379360">
      <w:bodyDiv w:val="1"/>
      <w:marLeft w:val="0"/>
      <w:marRight w:val="0"/>
      <w:marTop w:val="0"/>
      <w:marBottom w:val="0"/>
      <w:divBdr>
        <w:top w:val="none" w:sz="0" w:space="0" w:color="auto"/>
        <w:left w:val="none" w:sz="0" w:space="0" w:color="auto"/>
        <w:bottom w:val="none" w:sz="0" w:space="0" w:color="auto"/>
        <w:right w:val="none" w:sz="0" w:space="0" w:color="auto"/>
      </w:divBdr>
    </w:div>
    <w:div w:id="1301686511">
      <w:bodyDiv w:val="1"/>
      <w:marLeft w:val="0"/>
      <w:marRight w:val="0"/>
      <w:marTop w:val="0"/>
      <w:marBottom w:val="0"/>
      <w:divBdr>
        <w:top w:val="none" w:sz="0" w:space="0" w:color="auto"/>
        <w:left w:val="none" w:sz="0" w:space="0" w:color="auto"/>
        <w:bottom w:val="none" w:sz="0" w:space="0" w:color="auto"/>
        <w:right w:val="none" w:sz="0" w:space="0" w:color="auto"/>
      </w:divBdr>
    </w:div>
    <w:div w:id="1314917829">
      <w:bodyDiv w:val="1"/>
      <w:marLeft w:val="0"/>
      <w:marRight w:val="0"/>
      <w:marTop w:val="0"/>
      <w:marBottom w:val="0"/>
      <w:divBdr>
        <w:top w:val="none" w:sz="0" w:space="0" w:color="auto"/>
        <w:left w:val="none" w:sz="0" w:space="0" w:color="auto"/>
        <w:bottom w:val="none" w:sz="0" w:space="0" w:color="auto"/>
        <w:right w:val="none" w:sz="0" w:space="0" w:color="auto"/>
      </w:divBdr>
    </w:div>
    <w:div w:id="1318455583">
      <w:bodyDiv w:val="1"/>
      <w:marLeft w:val="0"/>
      <w:marRight w:val="0"/>
      <w:marTop w:val="0"/>
      <w:marBottom w:val="0"/>
      <w:divBdr>
        <w:top w:val="none" w:sz="0" w:space="0" w:color="auto"/>
        <w:left w:val="none" w:sz="0" w:space="0" w:color="auto"/>
        <w:bottom w:val="none" w:sz="0" w:space="0" w:color="auto"/>
        <w:right w:val="none" w:sz="0" w:space="0" w:color="auto"/>
      </w:divBdr>
    </w:div>
    <w:div w:id="1319575342">
      <w:bodyDiv w:val="1"/>
      <w:marLeft w:val="0"/>
      <w:marRight w:val="0"/>
      <w:marTop w:val="0"/>
      <w:marBottom w:val="0"/>
      <w:divBdr>
        <w:top w:val="none" w:sz="0" w:space="0" w:color="auto"/>
        <w:left w:val="none" w:sz="0" w:space="0" w:color="auto"/>
        <w:bottom w:val="none" w:sz="0" w:space="0" w:color="auto"/>
        <w:right w:val="none" w:sz="0" w:space="0" w:color="auto"/>
      </w:divBdr>
    </w:div>
    <w:div w:id="1320307538">
      <w:bodyDiv w:val="1"/>
      <w:marLeft w:val="0"/>
      <w:marRight w:val="0"/>
      <w:marTop w:val="0"/>
      <w:marBottom w:val="0"/>
      <w:divBdr>
        <w:top w:val="none" w:sz="0" w:space="0" w:color="auto"/>
        <w:left w:val="none" w:sz="0" w:space="0" w:color="auto"/>
        <w:bottom w:val="none" w:sz="0" w:space="0" w:color="auto"/>
        <w:right w:val="none" w:sz="0" w:space="0" w:color="auto"/>
      </w:divBdr>
    </w:div>
    <w:div w:id="1329091202">
      <w:bodyDiv w:val="1"/>
      <w:marLeft w:val="0"/>
      <w:marRight w:val="0"/>
      <w:marTop w:val="0"/>
      <w:marBottom w:val="0"/>
      <w:divBdr>
        <w:top w:val="none" w:sz="0" w:space="0" w:color="auto"/>
        <w:left w:val="none" w:sz="0" w:space="0" w:color="auto"/>
        <w:bottom w:val="none" w:sz="0" w:space="0" w:color="auto"/>
        <w:right w:val="none" w:sz="0" w:space="0" w:color="auto"/>
      </w:divBdr>
    </w:div>
    <w:div w:id="1332442370">
      <w:bodyDiv w:val="1"/>
      <w:marLeft w:val="0"/>
      <w:marRight w:val="0"/>
      <w:marTop w:val="0"/>
      <w:marBottom w:val="0"/>
      <w:divBdr>
        <w:top w:val="none" w:sz="0" w:space="0" w:color="auto"/>
        <w:left w:val="none" w:sz="0" w:space="0" w:color="auto"/>
        <w:bottom w:val="none" w:sz="0" w:space="0" w:color="auto"/>
        <w:right w:val="none" w:sz="0" w:space="0" w:color="auto"/>
      </w:divBdr>
    </w:div>
    <w:div w:id="1338771329">
      <w:bodyDiv w:val="1"/>
      <w:marLeft w:val="0"/>
      <w:marRight w:val="0"/>
      <w:marTop w:val="0"/>
      <w:marBottom w:val="0"/>
      <w:divBdr>
        <w:top w:val="none" w:sz="0" w:space="0" w:color="auto"/>
        <w:left w:val="none" w:sz="0" w:space="0" w:color="auto"/>
        <w:bottom w:val="none" w:sz="0" w:space="0" w:color="auto"/>
        <w:right w:val="none" w:sz="0" w:space="0" w:color="auto"/>
      </w:divBdr>
    </w:div>
    <w:div w:id="1345017371">
      <w:bodyDiv w:val="1"/>
      <w:marLeft w:val="0"/>
      <w:marRight w:val="0"/>
      <w:marTop w:val="0"/>
      <w:marBottom w:val="0"/>
      <w:divBdr>
        <w:top w:val="none" w:sz="0" w:space="0" w:color="auto"/>
        <w:left w:val="none" w:sz="0" w:space="0" w:color="auto"/>
        <w:bottom w:val="none" w:sz="0" w:space="0" w:color="auto"/>
        <w:right w:val="none" w:sz="0" w:space="0" w:color="auto"/>
      </w:divBdr>
    </w:div>
    <w:div w:id="1351031780">
      <w:bodyDiv w:val="1"/>
      <w:marLeft w:val="0"/>
      <w:marRight w:val="0"/>
      <w:marTop w:val="0"/>
      <w:marBottom w:val="0"/>
      <w:divBdr>
        <w:top w:val="none" w:sz="0" w:space="0" w:color="auto"/>
        <w:left w:val="none" w:sz="0" w:space="0" w:color="auto"/>
        <w:bottom w:val="none" w:sz="0" w:space="0" w:color="auto"/>
        <w:right w:val="none" w:sz="0" w:space="0" w:color="auto"/>
      </w:divBdr>
    </w:div>
    <w:div w:id="1355961565">
      <w:bodyDiv w:val="1"/>
      <w:marLeft w:val="0"/>
      <w:marRight w:val="0"/>
      <w:marTop w:val="0"/>
      <w:marBottom w:val="0"/>
      <w:divBdr>
        <w:top w:val="none" w:sz="0" w:space="0" w:color="auto"/>
        <w:left w:val="none" w:sz="0" w:space="0" w:color="auto"/>
        <w:bottom w:val="none" w:sz="0" w:space="0" w:color="auto"/>
        <w:right w:val="none" w:sz="0" w:space="0" w:color="auto"/>
      </w:divBdr>
    </w:div>
    <w:div w:id="1359356664">
      <w:bodyDiv w:val="1"/>
      <w:marLeft w:val="0"/>
      <w:marRight w:val="0"/>
      <w:marTop w:val="0"/>
      <w:marBottom w:val="0"/>
      <w:divBdr>
        <w:top w:val="none" w:sz="0" w:space="0" w:color="auto"/>
        <w:left w:val="none" w:sz="0" w:space="0" w:color="auto"/>
        <w:bottom w:val="none" w:sz="0" w:space="0" w:color="auto"/>
        <w:right w:val="none" w:sz="0" w:space="0" w:color="auto"/>
      </w:divBdr>
    </w:div>
    <w:div w:id="1366371285">
      <w:bodyDiv w:val="1"/>
      <w:marLeft w:val="0"/>
      <w:marRight w:val="0"/>
      <w:marTop w:val="0"/>
      <w:marBottom w:val="0"/>
      <w:divBdr>
        <w:top w:val="none" w:sz="0" w:space="0" w:color="auto"/>
        <w:left w:val="none" w:sz="0" w:space="0" w:color="auto"/>
        <w:bottom w:val="none" w:sz="0" w:space="0" w:color="auto"/>
        <w:right w:val="none" w:sz="0" w:space="0" w:color="auto"/>
      </w:divBdr>
    </w:div>
    <w:div w:id="1368414699">
      <w:bodyDiv w:val="1"/>
      <w:marLeft w:val="0"/>
      <w:marRight w:val="0"/>
      <w:marTop w:val="0"/>
      <w:marBottom w:val="0"/>
      <w:divBdr>
        <w:top w:val="none" w:sz="0" w:space="0" w:color="auto"/>
        <w:left w:val="none" w:sz="0" w:space="0" w:color="auto"/>
        <w:bottom w:val="none" w:sz="0" w:space="0" w:color="auto"/>
        <w:right w:val="none" w:sz="0" w:space="0" w:color="auto"/>
      </w:divBdr>
    </w:div>
    <w:div w:id="1376929894">
      <w:bodyDiv w:val="1"/>
      <w:marLeft w:val="0"/>
      <w:marRight w:val="0"/>
      <w:marTop w:val="0"/>
      <w:marBottom w:val="0"/>
      <w:divBdr>
        <w:top w:val="none" w:sz="0" w:space="0" w:color="auto"/>
        <w:left w:val="none" w:sz="0" w:space="0" w:color="auto"/>
        <w:bottom w:val="none" w:sz="0" w:space="0" w:color="auto"/>
        <w:right w:val="none" w:sz="0" w:space="0" w:color="auto"/>
      </w:divBdr>
    </w:div>
    <w:div w:id="1381441487">
      <w:bodyDiv w:val="1"/>
      <w:marLeft w:val="0"/>
      <w:marRight w:val="0"/>
      <w:marTop w:val="0"/>
      <w:marBottom w:val="0"/>
      <w:divBdr>
        <w:top w:val="none" w:sz="0" w:space="0" w:color="auto"/>
        <w:left w:val="none" w:sz="0" w:space="0" w:color="auto"/>
        <w:bottom w:val="none" w:sz="0" w:space="0" w:color="auto"/>
        <w:right w:val="none" w:sz="0" w:space="0" w:color="auto"/>
      </w:divBdr>
    </w:div>
    <w:div w:id="1383214523">
      <w:bodyDiv w:val="1"/>
      <w:marLeft w:val="0"/>
      <w:marRight w:val="0"/>
      <w:marTop w:val="0"/>
      <w:marBottom w:val="0"/>
      <w:divBdr>
        <w:top w:val="none" w:sz="0" w:space="0" w:color="auto"/>
        <w:left w:val="none" w:sz="0" w:space="0" w:color="auto"/>
        <w:bottom w:val="none" w:sz="0" w:space="0" w:color="auto"/>
        <w:right w:val="none" w:sz="0" w:space="0" w:color="auto"/>
      </w:divBdr>
    </w:div>
    <w:div w:id="1385643873">
      <w:bodyDiv w:val="1"/>
      <w:marLeft w:val="0"/>
      <w:marRight w:val="0"/>
      <w:marTop w:val="0"/>
      <w:marBottom w:val="0"/>
      <w:divBdr>
        <w:top w:val="none" w:sz="0" w:space="0" w:color="auto"/>
        <w:left w:val="none" w:sz="0" w:space="0" w:color="auto"/>
        <w:bottom w:val="none" w:sz="0" w:space="0" w:color="auto"/>
        <w:right w:val="none" w:sz="0" w:space="0" w:color="auto"/>
      </w:divBdr>
    </w:div>
    <w:div w:id="1391424583">
      <w:bodyDiv w:val="1"/>
      <w:marLeft w:val="0"/>
      <w:marRight w:val="0"/>
      <w:marTop w:val="0"/>
      <w:marBottom w:val="0"/>
      <w:divBdr>
        <w:top w:val="none" w:sz="0" w:space="0" w:color="auto"/>
        <w:left w:val="none" w:sz="0" w:space="0" w:color="auto"/>
        <w:bottom w:val="none" w:sz="0" w:space="0" w:color="auto"/>
        <w:right w:val="none" w:sz="0" w:space="0" w:color="auto"/>
      </w:divBdr>
    </w:div>
    <w:div w:id="1415475599">
      <w:bodyDiv w:val="1"/>
      <w:marLeft w:val="0"/>
      <w:marRight w:val="0"/>
      <w:marTop w:val="0"/>
      <w:marBottom w:val="0"/>
      <w:divBdr>
        <w:top w:val="none" w:sz="0" w:space="0" w:color="auto"/>
        <w:left w:val="none" w:sz="0" w:space="0" w:color="auto"/>
        <w:bottom w:val="none" w:sz="0" w:space="0" w:color="auto"/>
        <w:right w:val="none" w:sz="0" w:space="0" w:color="auto"/>
      </w:divBdr>
    </w:div>
    <w:div w:id="1421871196">
      <w:bodyDiv w:val="1"/>
      <w:marLeft w:val="0"/>
      <w:marRight w:val="0"/>
      <w:marTop w:val="0"/>
      <w:marBottom w:val="0"/>
      <w:divBdr>
        <w:top w:val="none" w:sz="0" w:space="0" w:color="auto"/>
        <w:left w:val="none" w:sz="0" w:space="0" w:color="auto"/>
        <w:bottom w:val="none" w:sz="0" w:space="0" w:color="auto"/>
        <w:right w:val="none" w:sz="0" w:space="0" w:color="auto"/>
      </w:divBdr>
    </w:div>
    <w:div w:id="1427729034">
      <w:bodyDiv w:val="1"/>
      <w:marLeft w:val="0"/>
      <w:marRight w:val="0"/>
      <w:marTop w:val="0"/>
      <w:marBottom w:val="0"/>
      <w:divBdr>
        <w:top w:val="none" w:sz="0" w:space="0" w:color="auto"/>
        <w:left w:val="none" w:sz="0" w:space="0" w:color="auto"/>
        <w:bottom w:val="none" w:sz="0" w:space="0" w:color="auto"/>
        <w:right w:val="none" w:sz="0" w:space="0" w:color="auto"/>
      </w:divBdr>
    </w:div>
    <w:div w:id="1435400170">
      <w:bodyDiv w:val="1"/>
      <w:marLeft w:val="0"/>
      <w:marRight w:val="0"/>
      <w:marTop w:val="0"/>
      <w:marBottom w:val="0"/>
      <w:divBdr>
        <w:top w:val="none" w:sz="0" w:space="0" w:color="auto"/>
        <w:left w:val="none" w:sz="0" w:space="0" w:color="auto"/>
        <w:bottom w:val="none" w:sz="0" w:space="0" w:color="auto"/>
        <w:right w:val="none" w:sz="0" w:space="0" w:color="auto"/>
      </w:divBdr>
    </w:div>
    <w:div w:id="1435634743">
      <w:bodyDiv w:val="1"/>
      <w:marLeft w:val="0"/>
      <w:marRight w:val="0"/>
      <w:marTop w:val="0"/>
      <w:marBottom w:val="0"/>
      <w:divBdr>
        <w:top w:val="none" w:sz="0" w:space="0" w:color="auto"/>
        <w:left w:val="none" w:sz="0" w:space="0" w:color="auto"/>
        <w:bottom w:val="none" w:sz="0" w:space="0" w:color="auto"/>
        <w:right w:val="none" w:sz="0" w:space="0" w:color="auto"/>
      </w:divBdr>
    </w:div>
    <w:div w:id="1441144182">
      <w:bodyDiv w:val="1"/>
      <w:marLeft w:val="0"/>
      <w:marRight w:val="0"/>
      <w:marTop w:val="0"/>
      <w:marBottom w:val="0"/>
      <w:divBdr>
        <w:top w:val="none" w:sz="0" w:space="0" w:color="auto"/>
        <w:left w:val="none" w:sz="0" w:space="0" w:color="auto"/>
        <w:bottom w:val="none" w:sz="0" w:space="0" w:color="auto"/>
        <w:right w:val="none" w:sz="0" w:space="0" w:color="auto"/>
      </w:divBdr>
    </w:div>
    <w:div w:id="1455058693">
      <w:bodyDiv w:val="1"/>
      <w:marLeft w:val="0"/>
      <w:marRight w:val="0"/>
      <w:marTop w:val="0"/>
      <w:marBottom w:val="0"/>
      <w:divBdr>
        <w:top w:val="none" w:sz="0" w:space="0" w:color="auto"/>
        <w:left w:val="none" w:sz="0" w:space="0" w:color="auto"/>
        <w:bottom w:val="none" w:sz="0" w:space="0" w:color="auto"/>
        <w:right w:val="none" w:sz="0" w:space="0" w:color="auto"/>
      </w:divBdr>
    </w:div>
    <w:div w:id="1462266362">
      <w:bodyDiv w:val="1"/>
      <w:marLeft w:val="0"/>
      <w:marRight w:val="0"/>
      <w:marTop w:val="0"/>
      <w:marBottom w:val="0"/>
      <w:divBdr>
        <w:top w:val="none" w:sz="0" w:space="0" w:color="auto"/>
        <w:left w:val="none" w:sz="0" w:space="0" w:color="auto"/>
        <w:bottom w:val="none" w:sz="0" w:space="0" w:color="auto"/>
        <w:right w:val="none" w:sz="0" w:space="0" w:color="auto"/>
      </w:divBdr>
    </w:div>
    <w:div w:id="1462916349">
      <w:bodyDiv w:val="1"/>
      <w:marLeft w:val="0"/>
      <w:marRight w:val="0"/>
      <w:marTop w:val="0"/>
      <w:marBottom w:val="0"/>
      <w:divBdr>
        <w:top w:val="none" w:sz="0" w:space="0" w:color="auto"/>
        <w:left w:val="none" w:sz="0" w:space="0" w:color="auto"/>
        <w:bottom w:val="none" w:sz="0" w:space="0" w:color="auto"/>
        <w:right w:val="none" w:sz="0" w:space="0" w:color="auto"/>
      </w:divBdr>
    </w:div>
    <w:div w:id="1467432947">
      <w:bodyDiv w:val="1"/>
      <w:marLeft w:val="0"/>
      <w:marRight w:val="0"/>
      <w:marTop w:val="0"/>
      <w:marBottom w:val="0"/>
      <w:divBdr>
        <w:top w:val="none" w:sz="0" w:space="0" w:color="auto"/>
        <w:left w:val="none" w:sz="0" w:space="0" w:color="auto"/>
        <w:bottom w:val="none" w:sz="0" w:space="0" w:color="auto"/>
        <w:right w:val="none" w:sz="0" w:space="0" w:color="auto"/>
      </w:divBdr>
    </w:div>
    <w:div w:id="1470320445">
      <w:bodyDiv w:val="1"/>
      <w:marLeft w:val="0"/>
      <w:marRight w:val="0"/>
      <w:marTop w:val="0"/>
      <w:marBottom w:val="0"/>
      <w:divBdr>
        <w:top w:val="none" w:sz="0" w:space="0" w:color="auto"/>
        <w:left w:val="none" w:sz="0" w:space="0" w:color="auto"/>
        <w:bottom w:val="none" w:sz="0" w:space="0" w:color="auto"/>
        <w:right w:val="none" w:sz="0" w:space="0" w:color="auto"/>
      </w:divBdr>
    </w:div>
    <w:div w:id="1478768714">
      <w:bodyDiv w:val="1"/>
      <w:marLeft w:val="0"/>
      <w:marRight w:val="0"/>
      <w:marTop w:val="0"/>
      <w:marBottom w:val="0"/>
      <w:divBdr>
        <w:top w:val="none" w:sz="0" w:space="0" w:color="auto"/>
        <w:left w:val="none" w:sz="0" w:space="0" w:color="auto"/>
        <w:bottom w:val="none" w:sz="0" w:space="0" w:color="auto"/>
        <w:right w:val="none" w:sz="0" w:space="0" w:color="auto"/>
      </w:divBdr>
    </w:div>
    <w:div w:id="1494754515">
      <w:bodyDiv w:val="1"/>
      <w:marLeft w:val="0"/>
      <w:marRight w:val="0"/>
      <w:marTop w:val="0"/>
      <w:marBottom w:val="0"/>
      <w:divBdr>
        <w:top w:val="none" w:sz="0" w:space="0" w:color="auto"/>
        <w:left w:val="none" w:sz="0" w:space="0" w:color="auto"/>
        <w:bottom w:val="none" w:sz="0" w:space="0" w:color="auto"/>
        <w:right w:val="none" w:sz="0" w:space="0" w:color="auto"/>
      </w:divBdr>
    </w:div>
    <w:div w:id="1504860417">
      <w:bodyDiv w:val="1"/>
      <w:marLeft w:val="0"/>
      <w:marRight w:val="0"/>
      <w:marTop w:val="0"/>
      <w:marBottom w:val="0"/>
      <w:divBdr>
        <w:top w:val="none" w:sz="0" w:space="0" w:color="auto"/>
        <w:left w:val="none" w:sz="0" w:space="0" w:color="auto"/>
        <w:bottom w:val="none" w:sz="0" w:space="0" w:color="auto"/>
        <w:right w:val="none" w:sz="0" w:space="0" w:color="auto"/>
      </w:divBdr>
    </w:div>
    <w:div w:id="1516504750">
      <w:bodyDiv w:val="1"/>
      <w:marLeft w:val="0"/>
      <w:marRight w:val="0"/>
      <w:marTop w:val="0"/>
      <w:marBottom w:val="0"/>
      <w:divBdr>
        <w:top w:val="none" w:sz="0" w:space="0" w:color="auto"/>
        <w:left w:val="none" w:sz="0" w:space="0" w:color="auto"/>
        <w:bottom w:val="none" w:sz="0" w:space="0" w:color="auto"/>
        <w:right w:val="none" w:sz="0" w:space="0" w:color="auto"/>
      </w:divBdr>
    </w:div>
    <w:div w:id="1527716555">
      <w:bodyDiv w:val="1"/>
      <w:marLeft w:val="0"/>
      <w:marRight w:val="0"/>
      <w:marTop w:val="0"/>
      <w:marBottom w:val="0"/>
      <w:divBdr>
        <w:top w:val="none" w:sz="0" w:space="0" w:color="auto"/>
        <w:left w:val="none" w:sz="0" w:space="0" w:color="auto"/>
        <w:bottom w:val="none" w:sz="0" w:space="0" w:color="auto"/>
        <w:right w:val="none" w:sz="0" w:space="0" w:color="auto"/>
      </w:divBdr>
    </w:div>
    <w:div w:id="1528255156">
      <w:bodyDiv w:val="1"/>
      <w:marLeft w:val="0"/>
      <w:marRight w:val="0"/>
      <w:marTop w:val="0"/>
      <w:marBottom w:val="0"/>
      <w:divBdr>
        <w:top w:val="none" w:sz="0" w:space="0" w:color="auto"/>
        <w:left w:val="none" w:sz="0" w:space="0" w:color="auto"/>
        <w:bottom w:val="none" w:sz="0" w:space="0" w:color="auto"/>
        <w:right w:val="none" w:sz="0" w:space="0" w:color="auto"/>
      </w:divBdr>
    </w:div>
    <w:div w:id="1540585630">
      <w:bodyDiv w:val="1"/>
      <w:marLeft w:val="0"/>
      <w:marRight w:val="0"/>
      <w:marTop w:val="0"/>
      <w:marBottom w:val="0"/>
      <w:divBdr>
        <w:top w:val="none" w:sz="0" w:space="0" w:color="auto"/>
        <w:left w:val="none" w:sz="0" w:space="0" w:color="auto"/>
        <w:bottom w:val="none" w:sz="0" w:space="0" w:color="auto"/>
        <w:right w:val="none" w:sz="0" w:space="0" w:color="auto"/>
      </w:divBdr>
    </w:div>
    <w:div w:id="1542326413">
      <w:bodyDiv w:val="1"/>
      <w:marLeft w:val="0"/>
      <w:marRight w:val="0"/>
      <w:marTop w:val="0"/>
      <w:marBottom w:val="0"/>
      <w:divBdr>
        <w:top w:val="none" w:sz="0" w:space="0" w:color="auto"/>
        <w:left w:val="none" w:sz="0" w:space="0" w:color="auto"/>
        <w:bottom w:val="none" w:sz="0" w:space="0" w:color="auto"/>
        <w:right w:val="none" w:sz="0" w:space="0" w:color="auto"/>
      </w:divBdr>
    </w:div>
    <w:div w:id="1545174105">
      <w:bodyDiv w:val="1"/>
      <w:marLeft w:val="0"/>
      <w:marRight w:val="0"/>
      <w:marTop w:val="0"/>
      <w:marBottom w:val="0"/>
      <w:divBdr>
        <w:top w:val="none" w:sz="0" w:space="0" w:color="auto"/>
        <w:left w:val="none" w:sz="0" w:space="0" w:color="auto"/>
        <w:bottom w:val="none" w:sz="0" w:space="0" w:color="auto"/>
        <w:right w:val="none" w:sz="0" w:space="0" w:color="auto"/>
      </w:divBdr>
    </w:div>
    <w:div w:id="1548255114">
      <w:bodyDiv w:val="1"/>
      <w:marLeft w:val="0"/>
      <w:marRight w:val="0"/>
      <w:marTop w:val="0"/>
      <w:marBottom w:val="0"/>
      <w:divBdr>
        <w:top w:val="none" w:sz="0" w:space="0" w:color="auto"/>
        <w:left w:val="none" w:sz="0" w:space="0" w:color="auto"/>
        <w:bottom w:val="none" w:sz="0" w:space="0" w:color="auto"/>
        <w:right w:val="none" w:sz="0" w:space="0" w:color="auto"/>
      </w:divBdr>
    </w:div>
    <w:div w:id="1549999598">
      <w:bodyDiv w:val="1"/>
      <w:marLeft w:val="0"/>
      <w:marRight w:val="0"/>
      <w:marTop w:val="0"/>
      <w:marBottom w:val="0"/>
      <w:divBdr>
        <w:top w:val="none" w:sz="0" w:space="0" w:color="auto"/>
        <w:left w:val="none" w:sz="0" w:space="0" w:color="auto"/>
        <w:bottom w:val="none" w:sz="0" w:space="0" w:color="auto"/>
        <w:right w:val="none" w:sz="0" w:space="0" w:color="auto"/>
      </w:divBdr>
    </w:div>
    <w:div w:id="1553079100">
      <w:bodyDiv w:val="1"/>
      <w:marLeft w:val="0"/>
      <w:marRight w:val="0"/>
      <w:marTop w:val="0"/>
      <w:marBottom w:val="0"/>
      <w:divBdr>
        <w:top w:val="none" w:sz="0" w:space="0" w:color="auto"/>
        <w:left w:val="none" w:sz="0" w:space="0" w:color="auto"/>
        <w:bottom w:val="none" w:sz="0" w:space="0" w:color="auto"/>
        <w:right w:val="none" w:sz="0" w:space="0" w:color="auto"/>
      </w:divBdr>
    </w:div>
    <w:div w:id="1555194479">
      <w:bodyDiv w:val="1"/>
      <w:marLeft w:val="0"/>
      <w:marRight w:val="0"/>
      <w:marTop w:val="0"/>
      <w:marBottom w:val="0"/>
      <w:divBdr>
        <w:top w:val="none" w:sz="0" w:space="0" w:color="auto"/>
        <w:left w:val="none" w:sz="0" w:space="0" w:color="auto"/>
        <w:bottom w:val="none" w:sz="0" w:space="0" w:color="auto"/>
        <w:right w:val="none" w:sz="0" w:space="0" w:color="auto"/>
      </w:divBdr>
    </w:div>
    <w:div w:id="1556504192">
      <w:bodyDiv w:val="1"/>
      <w:marLeft w:val="0"/>
      <w:marRight w:val="0"/>
      <w:marTop w:val="0"/>
      <w:marBottom w:val="0"/>
      <w:divBdr>
        <w:top w:val="none" w:sz="0" w:space="0" w:color="auto"/>
        <w:left w:val="none" w:sz="0" w:space="0" w:color="auto"/>
        <w:bottom w:val="none" w:sz="0" w:space="0" w:color="auto"/>
        <w:right w:val="none" w:sz="0" w:space="0" w:color="auto"/>
      </w:divBdr>
    </w:div>
    <w:div w:id="1566529042">
      <w:bodyDiv w:val="1"/>
      <w:marLeft w:val="0"/>
      <w:marRight w:val="0"/>
      <w:marTop w:val="0"/>
      <w:marBottom w:val="0"/>
      <w:divBdr>
        <w:top w:val="none" w:sz="0" w:space="0" w:color="auto"/>
        <w:left w:val="none" w:sz="0" w:space="0" w:color="auto"/>
        <w:bottom w:val="none" w:sz="0" w:space="0" w:color="auto"/>
        <w:right w:val="none" w:sz="0" w:space="0" w:color="auto"/>
      </w:divBdr>
    </w:div>
    <w:div w:id="1567766838">
      <w:bodyDiv w:val="1"/>
      <w:marLeft w:val="0"/>
      <w:marRight w:val="0"/>
      <w:marTop w:val="0"/>
      <w:marBottom w:val="0"/>
      <w:divBdr>
        <w:top w:val="none" w:sz="0" w:space="0" w:color="auto"/>
        <w:left w:val="none" w:sz="0" w:space="0" w:color="auto"/>
        <w:bottom w:val="none" w:sz="0" w:space="0" w:color="auto"/>
        <w:right w:val="none" w:sz="0" w:space="0" w:color="auto"/>
      </w:divBdr>
    </w:div>
    <w:div w:id="1568762800">
      <w:bodyDiv w:val="1"/>
      <w:marLeft w:val="0"/>
      <w:marRight w:val="0"/>
      <w:marTop w:val="0"/>
      <w:marBottom w:val="0"/>
      <w:divBdr>
        <w:top w:val="none" w:sz="0" w:space="0" w:color="auto"/>
        <w:left w:val="none" w:sz="0" w:space="0" w:color="auto"/>
        <w:bottom w:val="none" w:sz="0" w:space="0" w:color="auto"/>
        <w:right w:val="none" w:sz="0" w:space="0" w:color="auto"/>
      </w:divBdr>
    </w:div>
    <w:div w:id="1575967466">
      <w:bodyDiv w:val="1"/>
      <w:marLeft w:val="0"/>
      <w:marRight w:val="0"/>
      <w:marTop w:val="0"/>
      <w:marBottom w:val="0"/>
      <w:divBdr>
        <w:top w:val="none" w:sz="0" w:space="0" w:color="auto"/>
        <w:left w:val="none" w:sz="0" w:space="0" w:color="auto"/>
        <w:bottom w:val="none" w:sz="0" w:space="0" w:color="auto"/>
        <w:right w:val="none" w:sz="0" w:space="0" w:color="auto"/>
      </w:divBdr>
    </w:div>
    <w:div w:id="1576936008">
      <w:bodyDiv w:val="1"/>
      <w:marLeft w:val="0"/>
      <w:marRight w:val="0"/>
      <w:marTop w:val="0"/>
      <w:marBottom w:val="0"/>
      <w:divBdr>
        <w:top w:val="none" w:sz="0" w:space="0" w:color="auto"/>
        <w:left w:val="none" w:sz="0" w:space="0" w:color="auto"/>
        <w:bottom w:val="none" w:sz="0" w:space="0" w:color="auto"/>
        <w:right w:val="none" w:sz="0" w:space="0" w:color="auto"/>
      </w:divBdr>
    </w:div>
    <w:div w:id="1579246987">
      <w:bodyDiv w:val="1"/>
      <w:marLeft w:val="0"/>
      <w:marRight w:val="0"/>
      <w:marTop w:val="0"/>
      <w:marBottom w:val="0"/>
      <w:divBdr>
        <w:top w:val="none" w:sz="0" w:space="0" w:color="auto"/>
        <w:left w:val="none" w:sz="0" w:space="0" w:color="auto"/>
        <w:bottom w:val="none" w:sz="0" w:space="0" w:color="auto"/>
        <w:right w:val="none" w:sz="0" w:space="0" w:color="auto"/>
      </w:divBdr>
    </w:div>
    <w:div w:id="1580165960">
      <w:bodyDiv w:val="1"/>
      <w:marLeft w:val="0"/>
      <w:marRight w:val="0"/>
      <w:marTop w:val="0"/>
      <w:marBottom w:val="0"/>
      <w:divBdr>
        <w:top w:val="none" w:sz="0" w:space="0" w:color="auto"/>
        <w:left w:val="none" w:sz="0" w:space="0" w:color="auto"/>
        <w:bottom w:val="none" w:sz="0" w:space="0" w:color="auto"/>
        <w:right w:val="none" w:sz="0" w:space="0" w:color="auto"/>
      </w:divBdr>
    </w:div>
    <w:div w:id="1583635374">
      <w:bodyDiv w:val="1"/>
      <w:marLeft w:val="0"/>
      <w:marRight w:val="0"/>
      <w:marTop w:val="0"/>
      <w:marBottom w:val="0"/>
      <w:divBdr>
        <w:top w:val="none" w:sz="0" w:space="0" w:color="auto"/>
        <w:left w:val="none" w:sz="0" w:space="0" w:color="auto"/>
        <w:bottom w:val="none" w:sz="0" w:space="0" w:color="auto"/>
        <w:right w:val="none" w:sz="0" w:space="0" w:color="auto"/>
      </w:divBdr>
    </w:div>
    <w:div w:id="1588151549">
      <w:bodyDiv w:val="1"/>
      <w:marLeft w:val="0"/>
      <w:marRight w:val="0"/>
      <w:marTop w:val="0"/>
      <w:marBottom w:val="0"/>
      <w:divBdr>
        <w:top w:val="none" w:sz="0" w:space="0" w:color="auto"/>
        <w:left w:val="none" w:sz="0" w:space="0" w:color="auto"/>
        <w:bottom w:val="none" w:sz="0" w:space="0" w:color="auto"/>
        <w:right w:val="none" w:sz="0" w:space="0" w:color="auto"/>
      </w:divBdr>
    </w:div>
    <w:div w:id="1589584329">
      <w:bodyDiv w:val="1"/>
      <w:marLeft w:val="0"/>
      <w:marRight w:val="0"/>
      <w:marTop w:val="0"/>
      <w:marBottom w:val="0"/>
      <w:divBdr>
        <w:top w:val="none" w:sz="0" w:space="0" w:color="auto"/>
        <w:left w:val="none" w:sz="0" w:space="0" w:color="auto"/>
        <w:bottom w:val="none" w:sz="0" w:space="0" w:color="auto"/>
        <w:right w:val="none" w:sz="0" w:space="0" w:color="auto"/>
      </w:divBdr>
    </w:div>
    <w:div w:id="1590039621">
      <w:bodyDiv w:val="1"/>
      <w:marLeft w:val="0"/>
      <w:marRight w:val="0"/>
      <w:marTop w:val="0"/>
      <w:marBottom w:val="0"/>
      <w:divBdr>
        <w:top w:val="none" w:sz="0" w:space="0" w:color="auto"/>
        <w:left w:val="none" w:sz="0" w:space="0" w:color="auto"/>
        <w:bottom w:val="none" w:sz="0" w:space="0" w:color="auto"/>
        <w:right w:val="none" w:sz="0" w:space="0" w:color="auto"/>
      </w:divBdr>
    </w:div>
    <w:div w:id="1597906254">
      <w:bodyDiv w:val="1"/>
      <w:marLeft w:val="0"/>
      <w:marRight w:val="0"/>
      <w:marTop w:val="0"/>
      <w:marBottom w:val="0"/>
      <w:divBdr>
        <w:top w:val="none" w:sz="0" w:space="0" w:color="auto"/>
        <w:left w:val="none" w:sz="0" w:space="0" w:color="auto"/>
        <w:bottom w:val="none" w:sz="0" w:space="0" w:color="auto"/>
        <w:right w:val="none" w:sz="0" w:space="0" w:color="auto"/>
      </w:divBdr>
    </w:div>
    <w:div w:id="1612470748">
      <w:bodyDiv w:val="1"/>
      <w:marLeft w:val="0"/>
      <w:marRight w:val="0"/>
      <w:marTop w:val="0"/>
      <w:marBottom w:val="0"/>
      <w:divBdr>
        <w:top w:val="none" w:sz="0" w:space="0" w:color="auto"/>
        <w:left w:val="none" w:sz="0" w:space="0" w:color="auto"/>
        <w:bottom w:val="none" w:sz="0" w:space="0" w:color="auto"/>
        <w:right w:val="none" w:sz="0" w:space="0" w:color="auto"/>
      </w:divBdr>
    </w:div>
    <w:div w:id="1625498098">
      <w:bodyDiv w:val="1"/>
      <w:marLeft w:val="0"/>
      <w:marRight w:val="0"/>
      <w:marTop w:val="0"/>
      <w:marBottom w:val="0"/>
      <w:divBdr>
        <w:top w:val="none" w:sz="0" w:space="0" w:color="auto"/>
        <w:left w:val="none" w:sz="0" w:space="0" w:color="auto"/>
        <w:bottom w:val="none" w:sz="0" w:space="0" w:color="auto"/>
        <w:right w:val="none" w:sz="0" w:space="0" w:color="auto"/>
      </w:divBdr>
    </w:div>
    <w:div w:id="1627539024">
      <w:bodyDiv w:val="1"/>
      <w:marLeft w:val="0"/>
      <w:marRight w:val="0"/>
      <w:marTop w:val="0"/>
      <w:marBottom w:val="0"/>
      <w:divBdr>
        <w:top w:val="none" w:sz="0" w:space="0" w:color="auto"/>
        <w:left w:val="none" w:sz="0" w:space="0" w:color="auto"/>
        <w:bottom w:val="none" w:sz="0" w:space="0" w:color="auto"/>
        <w:right w:val="none" w:sz="0" w:space="0" w:color="auto"/>
      </w:divBdr>
    </w:div>
    <w:div w:id="1635719754">
      <w:bodyDiv w:val="1"/>
      <w:marLeft w:val="0"/>
      <w:marRight w:val="0"/>
      <w:marTop w:val="0"/>
      <w:marBottom w:val="0"/>
      <w:divBdr>
        <w:top w:val="none" w:sz="0" w:space="0" w:color="auto"/>
        <w:left w:val="none" w:sz="0" w:space="0" w:color="auto"/>
        <w:bottom w:val="none" w:sz="0" w:space="0" w:color="auto"/>
        <w:right w:val="none" w:sz="0" w:space="0" w:color="auto"/>
      </w:divBdr>
    </w:div>
    <w:div w:id="1639215459">
      <w:bodyDiv w:val="1"/>
      <w:marLeft w:val="0"/>
      <w:marRight w:val="0"/>
      <w:marTop w:val="0"/>
      <w:marBottom w:val="0"/>
      <w:divBdr>
        <w:top w:val="none" w:sz="0" w:space="0" w:color="auto"/>
        <w:left w:val="none" w:sz="0" w:space="0" w:color="auto"/>
        <w:bottom w:val="none" w:sz="0" w:space="0" w:color="auto"/>
        <w:right w:val="none" w:sz="0" w:space="0" w:color="auto"/>
      </w:divBdr>
    </w:div>
    <w:div w:id="1643075196">
      <w:bodyDiv w:val="1"/>
      <w:marLeft w:val="0"/>
      <w:marRight w:val="0"/>
      <w:marTop w:val="0"/>
      <w:marBottom w:val="0"/>
      <w:divBdr>
        <w:top w:val="none" w:sz="0" w:space="0" w:color="auto"/>
        <w:left w:val="none" w:sz="0" w:space="0" w:color="auto"/>
        <w:bottom w:val="none" w:sz="0" w:space="0" w:color="auto"/>
        <w:right w:val="none" w:sz="0" w:space="0" w:color="auto"/>
      </w:divBdr>
    </w:div>
    <w:div w:id="1645693156">
      <w:bodyDiv w:val="1"/>
      <w:marLeft w:val="0"/>
      <w:marRight w:val="0"/>
      <w:marTop w:val="0"/>
      <w:marBottom w:val="0"/>
      <w:divBdr>
        <w:top w:val="none" w:sz="0" w:space="0" w:color="auto"/>
        <w:left w:val="none" w:sz="0" w:space="0" w:color="auto"/>
        <w:bottom w:val="none" w:sz="0" w:space="0" w:color="auto"/>
        <w:right w:val="none" w:sz="0" w:space="0" w:color="auto"/>
      </w:divBdr>
    </w:div>
    <w:div w:id="1650599957">
      <w:bodyDiv w:val="1"/>
      <w:marLeft w:val="0"/>
      <w:marRight w:val="0"/>
      <w:marTop w:val="0"/>
      <w:marBottom w:val="0"/>
      <w:divBdr>
        <w:top w:val="none" w:sz="0" w:space="0" w:color="auto"/>
        <w:left w:val="none" w:sz="0" w:space="0" w:color="auto"/>
        <w:bottom w:val="none" w:sz="0" w:space="0" w:color="auto"/>
        <w:right w:val="none" w:sz="0" w:space="0" w:color="auto"/>
      </w:divBdr>
    </w:div>
    <w:div w:id="1655722482">
      <w:bodyDiv w:val="1"/>
      <w:marLeft w:val="0"/>
      <w:marRight w:val="0"/>
      <w:marTop w:val="0"/>
      <w:marBottom w:val="0"/>
      <w:divBdr>
        <w:top w:val="none" w:sz="0" w:space="0" w:color="auto"/>
        <w:left w:val="none" w:sz="0" w:space="0" w:color="auto"/>
        <w:bottom w:val="none" w:sz="0" w:space="0" w:color="auto"/>
        <w:right w:val="none" w:sz="0" w:space="0" w:color="auto"/>
      </w:divBdr>
    </w:div>
    <w:div w:id="1661619090">
      <w:bodyDiv w:val="1"/>
      <w:marLeft w:val="0"/>
      <w:marRight w:val="0"/>
      <w:marTop w:val="0"/>
      <w:marBottom w:val="0"/>
      <w:divBdr>
        <w:top w:val="none" w:sz="0" w:space="0" w:color="auto"/>
        <w:left w:val="none" w:sz="0" w:space="0" w:color="auto"/>
        <w:bottom w:val="none" w:sz="0" w:space="0" w:color="auto"/>
        <w:right w:val="none" w:sz="0" w:space="0" w:color="auto"/>
      </w:divBdr>
    </w:div>
    <w:div w:id="1662276757">
      <w:bodyDiv w:val="1"/>
      <w:marLeft w:val="0"/>
      <w:marRight w:val="0"/>
      <w:marTop w:val="0"/>
      <w:marBottom w:val="0"/>
      <w:divBdr>
        <w:top w:val="none" w:sz="0" w:space="0" w:color="auto"/>
        <w:left w:val="none" w:sz="0" w:space="0" w:color="auto"/>
        <w:bottom w:val="none" w:sz="0" w:space="0" w:color="auto"/>
        <w:right w:val="none" w:sz="0" w:space="0" w:color="auto"/>
      </w:divBdr>
    </w:div>
    <w:div w:id="1663460009">
      <w:bodyDiv w:val="1"/>
      <w:marLeft w:val="0"/>
      <w:marRight w:val="0"/>
      <w:marTop w:val="0"/>
      <w:marBottom w:val="0"/>
      <w:divBdr>
        <w:top w:val="none" w:sz="0" w:space="0" w:color="auto"/>
        <w:left w:val="none" w:sz="0" w:space="0" w:color="auto"/>
        <w:bottom w:val="none" w:sz="0" w:space="0" w:color="auto"/>
        <w:right w:val="none" w:sz="0" w:space="0" w:color="auto"/>
      </w:divBdr>
    </w:div>
    <w:div w:id="1669168058">
      <w:bodyDiv w:val="1"/>
      <w:marLeft w:val="0"/>
      <w:marRight w:val="0"/>
      <w:marTop w:val="0"/>
      <w:marBottom w:val="0"/>
      <w:divBdr>
        <w:top w:val="none" w:sz="0" w:space="0" w:color="auto"/>
        <w:left w:val="none" w:sz="0" w:space="0" w:color="auto"/>
        <w:bottom w:val="none" w:sz="0" w:space="0" w:color="auto"/>
        <w:right w:val="none" w:sz="0" w:space="0" w:color="auto"/>
      </w:divBdr>
    </w:div>
    <w:div w:id="1672175576">
      <w:bodyDiv w:val="1"/>
      <w:marLeft w:val="0"/>
      <w:marRight w:val="0"/>
      <w:marTop w:val="0"/>
      <w:marBottom w:val="0"/>
      <w:divBdr>
        <w:top w:val="none" w:sz="0" w:space="0" w:color="auto"/>
        <w:left w:val="none" w:sz="0" w:space="0" w:color="auto"/>
        <w:bottom w:val="none" w:sz="0" w:space="0" w:color="auto"/>
        <w:right w:val="none" w:sz="0" w:space="0" w:color="auto"/>
      </w:divBdr>
    </w:div>
    <w:div w:id="1684282811">
      <w:bodyDiv w:val="1"/>
      <w:marLeft w:val="0"/>
      <w:marRight w:val="0"/>
      <w:marTop w:val="0"/>
      <w:marBottom w:val="0"/>
      <w:divBdr>
        <w:top w:val="none" w:sz="0" w:space="0" w:color="auto"/>
        <w:left w:val="none" w:sz="0" w:space="0" w:color="auto"/>
        <w:bottom w:val="none" w:sz="0" w:space="0" w:color="auto"/>
        <w:right w:val="none" w:sz="0" w:space="0" w:color="auto"/>
      </w:divBdr>
    </w:div>
    <w:div w:id="1689984580">
      <w:bodyDiv w:val="1"/>
      <w:marLeft w:val="0"/>
      <w:marRight w:val="0"/>
      <w:marTop w:val="0"/>
      <w:marBottom w:val="0"/>
      <w:divBdr>
        <w:top w:val="none" w:sz="0" w:space="0" w:color="auto"/>
        <w:left w:val="none" w:sz="0" w:space="0" w:color="auto"/>
        <w:bottom w:val="none" w:sz="0" w:space="0" w:color="auto"/>
        <w:right w:val="none" w:sz="0" w:space="0" w:color="auto"/>
      </w:divBdr>
    </w:div>
    <w:div w:id="1702703904">
      <w:bodyDiv w:val="1"/>
      <w:marLeft w:val="0"/>
      <w:marRight w:val="0"/>
      <w:marTop w:val="0"/>
      <w:marBottom w:val="0"/>
      <w:divBdr>
        <w:top w:val="none" w:sz="0" w:space="0" w:color="auto"/>
        <w:left w:val="none" w:sz="0" w:space="0" w:color="auto"/>
        <w:bottom w:val="none" w:sz="0" w:space="0" w:color="auto"/>
        <w:right w:val="none" w:sz="0" w:space="0" w:color="auto"/>
      </w:divBdr>
    </w:div>
    <w:div w:id="1707751139">
      <w:bodyDiv w:val="1"/>
      <w:marLeft w:val="0"/>
      <w:marRight w:val="0"/>
      <w:marTop w:val="0"/>
      <w:marBottom w:val="0"/>
      <w:divBdr>
        <w:top w:val="none" w:sz="0" w:space="0" w:color="auto"/>
        <w:left w:val="none" w:sz="0" w:space="0" w:color="auto"/>
        <w:bottom w:val="none" w:sz="0" w:space="0" w:color="auto"/>
        <w:right w:val="none" w:sz="0" w:space="0" w:color="auto"/>
      </w:divBdr>
    </w:div>
    <w:div w:id="1708988458">
      <w:bodyDiv w:val="1"/>
      <w:marLeft w:val="0"/>
      <w:marRight w:val="0"/>
      <w:marTop w:val="0"/>
      <w:marBottom w:val="0"/>
      <w:divBdr>
        <w:top w:val="none" w:sz="0" w:space="0" w:color="auto"/>
        <w:left w:val="none" w:sz="0" w:space="0" w:color="auto"/>
        <w:bottom w:val="none" w:sz="0" w:space="0" w:color="auto"/>
        <w:right w:val="none" w:sz="0" w:space="0" w:color="auto"/>
      </w:divBdr>
    </w:div>
    <w:div w:id="1718166974">
      <w:bodyDiv w:val="1"/>
      <w:marLeft w:val="0"/>
      <w:marRight w:val="0"/>
      <w:marTop w:val="0"/>
      <w:marBottom w:val="0"/>
      <w:divBdr>
        <w:top w:val="none" w:sz="0" w:space="0" w:color="auto"/>
        <w:left w:val="none" w:sz="0" w:space="0" w:color="auto"/>
        <w:bottom w:val="none" w:sz="0" w:space="0" w:color="auto"/>
        <w:right w:val="none" w:sz="0" w:space="0" w:color="auto"/>
      </w:divBdr>
    </w:div>
    <w:div w:id="1730223249">
      <w:bodyDiv w:val="1"/>
      <w:marLeft w:val="0"/>
      <w:marRight w:val="0"/>
      <w:marTop w:val="0"/>
      <w:marBottom w:val="0"/>
      <w:divBdr>
        <w:top w:val="none" w:sz="0" w:space="0" w:color="auto"/>
        <w:left w:val="none" w:sz="0" w:space="0" w:color="auto"/>
        <w:bottom w:val="none" w:sz="0" w:space="0" w:color="auto"/>
        <w:right w:val="none" w:sz="0" w:space="0" w:color="auto"/>
      </w:divBdr>
    </w:div>
    <w:div w:id="1733312517">
      <w:bodyDiv w:val="1"/>
      <w:marLeft w:val="0"/>
      <w:marRight w:val="0"/>
      <w:marTop w:val="0"/>
      <w:marBottom w:val="0"/>
      <w:divBdr>
        <w:top w:val="none" w:sz="0" w:space="0" w:color="auto"/>
        <w:left w:val="none" w:sz="0" w:space="0" w:color="auto"/>
        <w:bottom w:val="none" w:sz="0" w:space="0" w:color="auto"/>
        <w:right w:val="none" w:sz="0" w:space="0" w:color="auto"/>
      </w:divBdr>
    </w:div>
    <w:div w:id="1734306393">
      <w:bodyDiv w:val="1"/>
      <w:marLeft w:val="0"/>
      <w:marRight w:val="0"/>
      <w:marTop w:val="0"/>
      <w:marBottom w:val="0"/>
      <w:divBdr>
        <w:top w:val="none" w:sz="0" w:space="0" w:color="auto"/>
        <w:left w:val="none" w:sz="0" w:space="0" w:color="auto"/>
        <w:bottom w:val="none" w:sz="0" w:space="0" w:color="auto"/>
        <w:right w:val="none" w:sz="0" w:space="0" w:color="auto"/>
      </w:divBdr>
    </w:div>
    <w:div w:id="1737125577">
      <w:bodyDiv w:val="1"/>
      <w:marLeft w:val="0"/>
      <w:marRight w:val="0"/>
      <w:marTop w:val="0"/>
      <w:marBottom w:val="0"/>
      <w:divBdr>
        <w:top w:val="none" w:sz="0" w:space="0" w:color="auto"/>
        <w:left w:val="none" w:sz="0" w:space="0" w:color="auto"/>
        <w:bottom w:val="none" w:sz="0" w:space="0" w:color="auto"/>
        <w:right w:val="none" w:sz="0" w:space="0" w:color="auto"/>
      </w:divBdr>
    </w:div>
    <w:div w:id="1744179660">
      <w:bodyDiv w:val="1"/>
      <w:marLeft w:val="0"/>
      <w:marRight w:val="0"/>
      <w:marTop w:val="0"/>
      <w:marBottom w:val="0"/>
      <w:divBdr>
        <w:top w:val="none" w:sz="0" w:space="0" w:color="auto"/>
        <w:left w:val="none" w:sz="0" w:space="0" w:color="auto"/>
        <w:bottom w:val="none" w:sz="0" w:space="0" w:color="auto"/>
        <w:right w:val="none" w:sz="0" w:space="0" w:color="auto"/>
      </w:divBdr>
    </w:div>
    <w:div w:id="1752652047">
      <w:bodyDiv w:val="1"/>
      <w:marLeft w:val="0"/>
      <w:marRight w:val="0"/>
      <w:marTop w:val="0"/>
      <w:marBottom w:val="0"/>
      <w:divBdr>
        <w:top w:val="none" w:sz="0" w:space="0" w:color="auto"/>
        <w:left w:val="none" w:sz="0" w:space="0" w:color="auto"/>
        <w:bottom w:val="none" w:sz="0" w:space="0" w:color="auto"/>
        <w:right w:val="none" w:sz="0" w:space="0" w:color="auto"/>
      </w:divBdr>
    </w:div>
    <w:div w:id="1754156865">
      <w:bodyDiv w:val="1"/>
      <w:marLeft w:val="0"/>
      <w:marRight w:val="0"/>
      <w:marTop w:val="0"/>
      <w:marBottom w:val="0"/>
      <w:divBdr>
        <w:top w:val="none" w:sz="0" w:space="0" w:color="auto"/>
        <w:left w:val="none" w:sz="0" w:space="0" w:color="auto"/>
        <w:bottom w:val="none" w:sz="0" w:space="0" w:color="auto"/>
        <w:right w:val="none" w:sz="0" w:space="0" w:color="auto"/>
      </w:divBdr>
    </w:div>
    <w:div w:id="1758164700">
      <w:bodyDiv w:val="1"/>
      <w:marLeft w:val="0"/>
      <w:marRight w:val="0"/>
      <w:marTop w:val="0"/>
      <w:marBottom w:val="0"/>
      <w:divBdr>
        <w:top w:val="none" w:sz="0" w:space="0" w:color="auto"/>
        <w:left w:val="none" w:sz="0" w:space="0" w:color="auto"/>
        <w:bottom w:val="none" w:sz="0" w:space="0" w:color="auto"/>
        <w:right w:val="none" w:sz="0" w:space="0" w:color="auto"/>
      </w:divBdr>
    </w:div>
    <w:div w:id="1759018103">
      <w:bodyDiv w:val="1"/>
      <w:marLeft w:val="0"/>
      <w:marRight w:val="0"/>
      <w:marTop w:val="0"/>
      <w:marBottom w:val="0"/>
      <w:divBdr>
        <w:top w:val="none" w:sz="0" w:space="0" w:color="auto"/>
        <w:left w:val="none" w:sz="0" w:space="0" w:color="auto"/>
        <w:bottom w:val="none" w:sz="0" w:space="0" w:color="auto"/>
        <w:right w:val="none" w:sz="0" w:space="0" w:color="auto"/>
      </w:divBdr>
    </w:div>
    <w:div w:id="1761759301">
      <w:bodyDiv w:val="1"/>
      <w:marLeft w:val="0"/>
      <w:marRight w:val="0"/>
      <w:marTop w:val="0"/>
      <w:marBottom w:val="0"/>
      <w:divBdr>
        <w:top w:val="none" w:sz="0" w:space="0" w:color="auto"/>
        <w:left w:val="none" w:sz="0" w:space="0" w:color="auto"/>
        <w:bottom w:val="none" w:sz="0" w:space="0" w:color="auto"/>
        <w:right w:val="none" w:sz="0" w:space="0" w:color="auto"/>
      </w:divBdr>
    </w:div>
    <w:div w:id="1763645533">
      <w:bodyDiv w:val="1"/>
      <w:marLeft w:val="0"/>
      <w:marRight w:val="0"/>
      <w:marTop w:val="0"/>
      <w:marBottom w:val="0"/>
      <w:divBdr>
        <w:top w:val="none" w:sz="0" w:space="0" w:color="auto"/>
        <w:left w:val="none" w:sz="0" w:space="0" w:color="auto"/>
        <w:bottom w:val="none" w:sz="0" w:space="0" w:color="auto"/>
        <w:right w:val="none" w:sz="0" w:space="0" w:color="auto"/>
      </w:divBdr>
    </w:div>
    <w:div w:id="1769812840">
      <w:bodyDiv w:val="1"/>
      <w:marLeft w:val="0"/>
      <w:marRight w:val="0"/>
      <w:marTop w:val="0"/>
      <w:marBottom w:val="0"/>
      <w:divBdr>
        <w:top w:val="none" w:sz="0" w:space="0" w:color="auto"/>
        <w:left w:val="none" w:sz="0" w:space="0" w:color="auto"/>
        <w:bottom w:val="none" w:sz="0" w:space="0" w:color="auto"/>
        <w:right w:val="none" w:sz="0" w:space="0" w:color="auto"/>
      </w:divBdr>
    </w:div>
    <w:div w:id="1777291290">
      <w:bodyDiv w:val="1"/>
      <w:marLeft w:val="0"/>
      <w:marRight w:val="0"/>
      <w:marTop w:val="0"/>
      <w:marBottom w:val="0"/>
      <w:divBdr>
        <w:top w:val="none" w:sz="0" w:space="0" w:color="auto"/>
        <w:left w:val="none" w:sz="0" w:space="0" w:color="auto"/>
        <w:bottom w:val="none" w:sz="0" w:space="0" w:color="auto"/>
        <w:right w:val="none" w:sz="0" w:space="0" w:color="auto"/>
      </w:divBdr>
    </w:div>
    <w:div w:id="1782218406">
      <w:bodyDiv w:val="1"/>
      <w:marLeft w:val="0"/>
      <w:marRight w:val="0"/>
      <w:marTop w:val="0"/>
      <w:marBottom w:val="0"/>
      <w:divBdr>
        <w:top w:val="none" w:sz="0" w:space="0" w:color="auto"/>
        <w:left w:val="none" w:sz="0" w:space="0" w:color="auto"/>
        <w:bottom w:val="none" w:sz="0" w:space="0" w:color="auto"/>
        <w:right w:val="none" w:sz="0" w:space="0" w:color="auto"/>
      </w:divBdr>
    </w:div>
    <w:div w:id="1784765394">
      <w:bodyDiv w:val="1"/>
      <w:marLeft w:val="0"/>
      <w:marRight w:val="0"/>
      <w:marTop w:val="0"/>
      <w:marBottom w:val="0"/>
      <w:divBdr>
        <w:top w:val="none" w:sz="0" w:space="0" w:color="auto"/>
        <w:left w:val="none" w:sz="0" w:space="0" w:color="auto"/>
        <w:bottom w:val="none" w:sz="0" w:space="0" w:color="auto"/>
        <w:right w:val="none" w:sz="0" w:space="0" w:color="auto"/>
      </w:divBdr>
    </w:div>
    <w:div w:id="1794328022">
      <w:bodyDiv w:val="1"/>
      <w:marLeft w:val="0"/>
      <w:marRight w:val="0"/>
      <w:marTop w:val="0"/>
      <w:marBottom w:val="0"/>
      <w:divBdr>
        <w:top w:val="none" w:sz="0" w:space="0" w:color="auto"/>
        <w:left w:val="none" w:sz="0" w:space="0" w:color="auto"/>
        <w:bottom w:val="none" w:sz="0" w:space="0" w:color="auto"/>
        <w:right w:val="none" w:sz="0" w:space="0" w:color="auto"/>
      </w:divBdr>
    </w:div>
    <w:div w:id="1795053785">
      <w:bodyDiv w:val="1"/>
      <w:marLeft w:val="0"/>
      <w:marRight w:val="0"/>
      <w:marTop w:val="0"/>
      <w:marBottom w:val="0"/>
      <w:divBdr>
        <w:top w:val="none" w:sz="0" w:space="0" w:color="auto"/>
        <w:left w:val="none" w:sz="0" w:space="0" w:color="auto"/>
        <w:bottom w:val="none" w:sz="0" w:space="0" w:color="auto"/>
        <w:right w:val="none" w:sz="0" w:space="0" w:color="auto"/>
      </w:divBdr>
    </w:div>
    <w:div w:id="1798528251">
      <w:bodyDiv w:val="1"/>
      <w:marLeft w:val="0"/>
      <w:marRight w:val="0"/>
      <w:marTop w:val="0"/>
      <w:marBottom w:val="0"/>
      <w:divBdr>
        <w:top w:val="none" w:sz="0" w:space="0" w:color="auto"/>
        <w:left w:val="none" w:sz="0" w:space="0" w:color="auto"/>
        <w:bottom w:val="none" w:sz="0" w:space="0" w:color="auto"/>
        <w:right w:val="none" w:sz="0" w:space="0" w:color="auto"/>
      </w:divBdr>
    </w:div>
    <w:div w:id="1806116391">
      <w:bodyDiv w:val="1"/>
      <w:marLeft w:val="0"/>
      <w:marRight w:val="0"/>
      <w:marTop w:val="0"/>
      <w:marBottom w:val="0"/>
      <w:divBdr>
        <w:top w:val="none" w:sz="0" w:space="0" w:color="auto"/>
        <w:left w:val="none" w:sz="0" w:space="0" w:color="auto"/>
        <w:bottom w:val="none" w:sz="0" w:space="0" w:color="auto"/>
        <w:right w:val="none" w:sz="0" w:space="0" w:color="auto"/>
      </w:divBdr>
    </w:div>
    <w:div w:id="1806502143">
      <w:bodyDiv w:val="1"/>
      <w:marLeft w:val="0"/>
      <w:marRight w:val="0"/>
      <w:marTop w:val="0"/>
      <w:marBottom w:val="0"/>
      <w:divBdr>
        <w:top w:val="none" w:sz="0" w:space="0" w:color="auto"/>
        <w:left w:val="none" w:sz="0" w:space="0" w:color="auto"/>
        <w:bottom w:val="none" w:sz="0" w:space="0" w:color="auto"/>
        <w:right w:val="none" w:sz="0" w:space="0" w:color="auto"/>
      </w:divBdr>
    </w:div>
    <w:div w:id="1807116977">
      <w:bodyDiv w:val="1"/>
      <w:marLeft w:val="0"/>
      <w:marRight w:val="0"/>
      <w:marTop w:val="0"/>
      <w:marBottom w:val="0"/>
      <w:divBdr>
        <w:top w:val="none" w:sz="0" w:space="0" w:color="auto"/>
        <w:left w:val="none" w:sz="0" w:space="0" w:color="auto"/>
        <w:bottom w:val="none" w:sz="0" w:space="0" w:color="auto"/>
        <w:right w:val="none" w:sz="0" w:space="0" w:color="auto"/>
      </w:divBdr>
    </w:div>
    <w:div w:id="1809467255">
      <w:bodyDiv w:val="1"/>
      <w:marLeft w:val="0"/>
      <w:marRight w:val="0"/>
      <w:marTop w:val="0"/>
      <w:marBottom w:val="0"/>
      <w:divBdr>
        <w:top w:val="none" w:sz="0" w:space="0" w:color="auto"/>
        <w:left w:val="none" w:sz="0" w:space="0" w:color="auto"/>
        <w:bottom w:val="none" w:sz="0" w:space="0" w:color="auto"/>
        <w:right w:val="none" w:sz="0" w:space="0" w:color="auto"/>
      </w:divBdr>
    </w:div>
    <w:div w:id="1814982785">
      <w:bodyDiv w:val="1"/>
      <w:marLeft w:val="0"/>
      <w:marRight w:val="0"/>
      <w:marTop w:val="0"/>
      <w:marBottom w:val="0"/>
      <w:divBdr>
        <w:top w:val="none" w:sz="0" w:space="0" w:color="auto"/>
        <w:left w:val="none" w:sz="0" w:space="0" w:color="auto"/>
        <w:bottom w:val="none" w:sz="0" w:space="0" w:color="auto"/>
        <w:right w:val="none" w:sz="0" w:space="0" w:color="auto"/>
      </w:divBdr>
    </w:div>
    <w:div w:id="1816096951">
      <w:bodyDiv w:val="1"/>
      <w:marLeft w:val="0"/>
      <w:marRight w:val="0"/>
      <w:marTop w:val="0"/>
      <w:marBottom w:val="0"/>
      <w:divBdr>
        <w:top w:val="none" w:sz="0" w:space="0" w:color="auto"/>
        <w:left w:val="none" w:sz="0" w:space="0" w:color="auto"/>
        <w:bottom w:val="none" w:sz="0" w:space="0" w:color="auto"/>
        <w:right w:val="none" w:sz="0" w:space="0" w:color="auto"/>
      </w:divBdr>
    </w:div>
    <w:div w:id="1821070336">
      <w:bodyDiv w:val="1"/>
      <w:marLeft w:val="0"/>
      <w:marRight w:val="0"/>
      <w:marTop w:val="0"/>
      <w:marBottom w:val="0"/>
      <w:divBdr>
        <w:top w:val="none" w:sz="0" w:space="0" w:color="auto"/>
        <w:left w:val="none" w:sz="0" w:space="0" w:color="auto"/>
        <w:bottom w:val="none" w:sz="0" w:space="0" w:color="auto"/>
        <w:right w:val="none" w:sz="0" w:space="0" w:color="auto"/>
      </w:divBdr>
    </w:div>
    <w:div w:id="1824080109">
      <w:bodyDiv w:val="1"/>
      <w:marLeft w:val="0"/>
      <w:marRight w:val="0"/>
      <w:marTop w:val="0"/>
      <w:marBottom w:val="0"/>
      <w:divBdr>
        <w:top w:val="none" w:sz="0" w:space="0" w:color="auto"/>
        <w:left w:val="none" w:sz="0" w:space="0" w:color="auto"/>
        <w:bottom w:val="none" w:sz="0" w:space="0" w:color="auto"/>
        <w:right w:val="none" w:sz="0" w:space="0" w:color="auto"/>
      </w:divBdr>
    </w:div>
    <w:div w:id="1829440598">
      <w:bodyDiv w:val="1"/>
      <w:marLeft w:val="0"/>
      <w:marRight w:val="0"/>
      <w:marTop w:val="0"/>
      <w:marBottom w:val="0"/>
      <w:divBdr>
        <w:top w:val="none" w:sz="0" w:space="0" w:color="auto"/>
        <w:left w:val="none" w:sz="0" w:space="0" w:color="auto"/>
        <w:bottom w:val="none" w:sz="0" w:space="0" w:color="auto"/>
        <w:right w:val="none" w:sz="0" w:space="0" w:color="auto"/>
      </w:divBdr>
    </w:div>
    <w:div w:id="1833334599">
      <w:bodyDiv w:val="1"/>
      <w:marLeft w:val="0"/>
      <w:marRight w:val="0"/>
      <w:marTop w:val="0"/>
      <w:marBottom w:val="0"/>
      <w:divBdr>
        <w:top w:val="none" w:sz="0" w:space="0" w:color="auto"/>
        <w:left w:val="none" w:sz="0" w:space="0" w:color="auto"/>
        <w:bottom w:val="none" w:sz="0" w:space="0" w:color="auto"/>
        <w:right w:val="none" w:sz="0" w:space="0" w:color="auto"/>
      </w:divBdr>
    </w:div>
    <w:div w:id="1835490137">
      <w:bodyDiv w:val="1"/>
      <w:marLeft w:val="0"/>
      <w:marRight w:val="0"/>
      <w:marTop w:val="0"/>
      <w:marBottom w:val="0"/>
      <w:divBdr>
        <w:top w:val="none" w:sz="0" w:space="0" w:color="auto"/>
        <w:left w:val="none" w:sz="0" w:space="0" w:color="auto"/>
        <w:bottom w:val="none" w:sz="0" w:space="0" w:color="auto"/>
        <w:right w:val="none" w:sz="0" w:space="0" w:color="auto"/>
      </w:divBdr>
    </w:div>
    <w:div w:id="1836067760">
      <w:bodyDiv w:val="1"/>
      <w:marLeft w:val="0"/>
      <w:marRight w:val="0"/>
      <w:marTop w:val="0"/>
      <w:marBottom w:val="0"/>
      <w:divBdr>
        <w:top w:val="none" w:sz="0" w:space="0" w:color="auto"/>
        <w:left w:val="none" w:sz="0" w:space="0" w:color="auto"/>
        <w:bottom w:val="none" w:sz="0" w:space="0" w:color="auto"/>
        <w:right w:val="none" w:sz="0" w:space="0" w:color="auto"/>
      </w:divBdr>
    </w:div>
    <w:div w:id="1836335084">
      <w:bodyDiv w:val="1"/>
      <w:marLeft w:val="0"/>
      <w:marRight w:val="0"/>
      <w:marTop w:val="0"/>
      <w:marBottom w:val="0"/>
      <w:divBdr>
        <w:top w:val="none" w:sz="0" w:space="0" w:color="auto"/>
        <w:left w:val="none" w:sz="0" w:space="0" w:color="auto"/>
        <w:bottom w:val="none" w:sz="0" w:space="0" w:color="auto"/>
        <w:right w:val="none" w:sz="0" w:space="0" w:color="auto"/>
      </w:divBdr>
    </w:div>
    <w:div w:id="1842354049">
      <w:bodyDiv w:val="1"/>
      <w:marLeft w:val="0"/>
      <w:marRight w:val="0"/>
      <w:marTop w:val="0"/>
      <w:marBottom w:val="0"/>
      <w:divBdr>
        <w:top w:val="none" w:sz="0" w:space="0" w:color="auto"/>
        <w:left w:val="none" w:sz="0" w:space="0" w:color="auto"/>
        <w:bottom w:val="none" w:sz="0" w:space="0" w:color="auto"/>
        <w:right w:val="none" w:sz="0" w:space="0" w:color="auto"/>
      </w:divBdr>
    </w:div>
    <w:div w:id="1844852257">
      <w:bodyDiv w:val="1"/>
      <w:marLeft w:val="0"/>
      <w:marRight w:val="0"/>
      <w:marTop w:val="0"/>
      <w:marBottom w:val="0"/>
      <w:divBdr>
        <w:top w:val="none" w:sz="0" w:space="0" w:color="auto"/>
        <w:left w:val="none" w:sz="0" w:space="0" w:color="auto"/>
        <w:bottom w:val="none" w:sz="0" w:space="0" w:color="auto"/>
        <w:right w:val="none" w:sz="0" w:space="0" w:color="auto"/>
      </w:divBdr>
    </w:div>
    <w:div w:id="1845166793">
      <w:bodyDiv w:val="1"/>
      <w:marLeft w:val="0"/>
      <w:marRight w:val="0"/>
      <w:marTop w:val="0"/>
      <w:marBottom w:val="0"/>
      <w:divBdr>
        <w:top w:val="none" w:sz="0" w:space="0" w:color="auto"/>
        <w:left w:val="none" w:sz="0" w:space="0" w:color="auto"/>
        <w:bottom w:val="none" w:sz="0" w:space="0" w:color="auto"/>
        <w:right w:val="none" w:sz="0" w:space="0" w:color="auto"/>
      </w:divBdr>
    </w:div>
    <w:div w:id="1845895917">
      <w:bodyDiv w:val="1"/>
      <w:marLeft w:val="0"/>
      <w:marRight w:val="0"/>
      <w:marTop w:val="0"/>
      <w:marBottom w:val="0"/>
      <w:divBdr>
        <w:top w:val="none" w:sz="0" w:space="0" w:color="auto"/>
        <w:left w:val="none" w:sz="0" w:space="0" w:color="auto"/>
        <w:bottom w:val="none" w:sz="0" w:space="0" w:color="auto"/>
        <w:right w:val="none" w:sz="0" w:space="0" w:color="auto"/>
      </w:divBdr>
    </w:div>
    <w:div w:id="1859151600">
      <w:bodyDiv w:val="1"/>
      <w:marLeft w:val="0"/>
      <w:marRight w:val="0"/>
      <w:marTop w:val="0"/>
      <w:marBottom w:val="0"/>
      <w:divBdr>
        <w:top w:val="none" w:sz="0" w:space="0" w:color="auto"/>
        <w:left w:val="none" w:sz="0" w:space="0" w:color="auto"/>
        <w:bottom w:val="none" w:sz="0" w:space="0" w:color="auto"/>
        <w:right w:val="none" w:sz="0" w:space="0" w:color="auto"/>
      </w:divBdr>
    </w:div>
    <w:div w:id="1861042995">
      <w:bodyDiv w:val="1"/>
      <w:marLeft w:val="0"/>
      <w:marRight w:val="0"/>
      <w:marTop w:val="0"/>
      <w:marBottom w:val="0"/>
      <w:divBdr>
        <w:top w:val="none" w:sz="0" w:space="0" w:color="auto"/>
        <w:left w:val="none" w:sz="0" w:space="0" w:color="auto"/>
        <w:bottom w:val="none" w:sz="0" w:space="0" w:color="auto"/>
        <w:right w:val="none" w:sz="0" w:space="0" w:color="auto"/>
      </w:divBdr>
    </w:div>
    <w:div w:id="1863393055">
      <w:bodyDiv w:val="1"/>
      <w:marLeft w:val="0"/>
      <w:marRight w:val="0"/>
      <w:marTop w:val="0"/>
      <w:marBottom w:val="0"/>
      <w:divBdr>
        <w:top w:val="none" w:sz="0" w:space="0" w:color="auto"/>
        <w:left w:val="none" w:sz="0" w:space="0" w:color="auto"/>
        <w:bottom w:val="none" w:sz="0" w:space="0" w:color="auto"/>
        <w:right w:val="none" w:sz="0" w:space="0" w:color="auto"/>
      </w:divBdr>
    </w:div>
    <w:div w:id="1868174555">
      <w:bodyDiv w:val="1"/>
      <w:marLeft w:val="0"/>
      <w:marRight w:val="0"/>
      <w:marTop w:val="0"/>
      <w:marBottom w:val="0"/>
      <w:divBdr>
        <w:top w:val="none" w:sz="0" w:space="0" w:color="auto"/>
        <w:left w:val="none" w:sz="0" w:space="0" w:color="auto"/>
        <w:bottom w:val="none" w:sz="0" w:space="0" w:color="auto"/>
        <w:right w:val="none" w:sz="0" w:space="0" w:color="auto"/>
      </w:divBdr>
    </w:div>
    <w:div w:id="1869682772">
      <w:bodyDiv w:val="1"/>
      <w:marLeft w:val="0"/>
      <w:marRight w:val="0"/>
      <w:marTop w:val="0"/>
      <w:marBottom w:val="0"/>
      <w:divBdr>
        <w:top w:val="none" w:sz="0" w:space="0" w:color="auto"/>
        <w:left w:val="none" w:sz="0" w:space="0" w:color="auto"/>
        <w:bottom w:val="none" w:sz="0" w:space="0" w:color="auto"/>
        <w:right w:val="none" w:sz="0" w:space="0" w:color="auto"/>
      </w:divBdr>
    </w:div>
    <w:div w:id="1869834853">
      <w:bodyDiv w:val="1"/>
      <w:marLeft w:val="0"/>
      <w:marRight w:val="0"/>
      <w:marTop w:val="0"/>
      <w:marBottom w:val="0"/>
      <w:divBdr>
        <w:top w:val="none" w:sz="0" w:space="0" w:color="auto"/>
        <w:left w:val="none" w:sz="0" w:space="0" w:color="auto"/>
        <w:bottom w:val="none" w:sz="0" w:space="0" w:color="auto"/>
        <w:right w:val="none" w:sz="0" w:space="0" w:color="auto"/>
      </w:divBdr>
    </w:div>
    <w:div w:id="1876113050">
      <w:bodyDiv w:val="1"/>
      <w:marLeft w:val="0"/>
      <w:marRight w:val="0"/>
      <w:marTop w:val="0"/>
      <w:marBottom w:val="0"/>
      <w:divBdr>
        <w:top w:val="none" w:sz="0" w:space="0" w:color="auto"/>
        <w:left w:val="none" w:sz="0" w:space="0" w:color="auto"/>
        <w:bottom w:val="none" w:sz="0" w:space="0" w:color="auto"/>
        <w:right w:val="none" w:sz="0" w:space="0" w:color="auto"/>
      </w:divBdr>
    </w:div>
    <w:div w:id="1883789336">
      <w:bodyDiv w:val="1"/>
      <w:marLeft w:val="0"/>
      <w:marRight w:val="0"/>
      <w:marTop w:val="0"/>
      <w:marBottom w:val="0"/>
      <w:divBdr>
        <w:top w:val="none" w:sz="0" w:space="0" w:color="auto"/>
        <w:left w:val="none" w:sz="0" w:space="0" w:color="auto"/>
        <w:bottom w:val="none" w:sz="0" w:space="0" w:color="auto"/>
        <w:right w:val="none" w:sz="0" w:space="0" w:color="auto"/>
      </w:divBdr>
    </w:div>
    <w:div w:id="1885411731">
      <w:bodyDiv w:val="1"/>
      <w:marLeft w:val="0"/>
      <w:marRight w:val="0"/>
      <w:marTop w:val="0"/>
      <w:marBottom w:val="0"/>
      <w:divBdr>
        <w:top w:val="none" w:sz="0" w:space="0" w:color="auto"/>
        <w:left w:val="none" w:sz="0" w:space="0" w:color="auto"/>
        <w:bottom w:val="none" w:sz="0" w:space="0" w:color="auto"/>
        <w:right w:val="none" w:sz="0" w:space="0" w:color="auto"/>
      </w:divBdr>
    </w:div>
    <w:div w:id="1886091940">
      <w:bodyDiv w:val="1"/>
      <w:marLeft w:val="0"/>
      <w:marRight w:val="0"/>
      <w:marTop w:val="0"/>
      <w:marBottom w:val="0"/>
      <w:divBdr>
        <w:top w:val="none" w:sz="0" w:space="0" w:color="auto"/>
        <w:left w:val="none" w:sz="0" w:space="0" w:color="auto"/>
        <w:bottom w:val="none" w:sz="0" w:space="0" w:color="auto"/>
        <w:right w:val="none" w:sz="0" w:space="0" w:color="auto"/>
      </w:divBdr>
    </w:div>
    <w:div w:id="1902477018">
      <w:bodyDiv w:val="1"/>
      <w:marLeft w:val="0"/>
      <w:marRight w:val="0"/>
      <w:marTop w:val="0"/>
      <w:marBottom w:val="0"/>
      <w:divBdr>
        <w:top w:val="none" w:sz="0" w:space="0" w:color="auto"/>
        <w:left w:val="none" w:sz="0" w:space="0" w:color="auto"/>
        <w:bottom w:val="none" w:sz="0" w:space="0" w:color="auto"/>
        <w:right w:val="none" w:sz="0" w:space="0" w:color="auto"/>
      </w:divBdr>
    </w:div>
    <w:div w:id="1910188615">
      <w:bodyDiv w:val="1"/>
      <w:marLeft w:val="0"/>
      <w:marRight w:val="0"/>
      <w:marTop w:val="0"/>
      <w:marBottom w:val="0"/>
      <w:divBdr>
        <w:top w:val="none" w:sz="0" w:space="0" w:color="auto"/>
        <w:left w:val="none" w:sz="0" w:space="0" w:color="auto"/>
        <w:bottom w:val="none" w:sz="0" w:space="0" w:color="auto"/>
        <w:right w:val="none" w:sz="0" w:space="0" w:color="auto"/>
      </w:divBdr>
    </w:div>
    <w:div w:id="1921787010">
      <w:bodyDiv w:val="1"/>
      <w:marLeft w:val="0"/>
      <w:marRight w:val="0"/>
      <w:marTop w:val="0"/>
      <w:marBottom w:val="0"/>
      <w:divBdr>
        <w:top w:val="none" w:sz="0" w:space="0" w:color="auto"/>
        <w:left w:val="none" w:sz="0" w:space="0" w:color="auto"/>
        <w:bottom w:val="none" w:sz="0" w:space="0" w:color="auto"/>
        <w:right w:val="none" w:sz="0" w:space="0" w:color="auto"/>
      </w:divBdr>
    </w:div>
    <w:div w:id="1924755252">
      <w:bodyDiv w:val="1"/>
      <w:marLeft w:val="0"/>
      <w:marRight w:val="0"/>
      <w:marTop w:val="0"/>
      <w:marBottom w:val="0"/>
      <w:divBdr>
        <w:top w:val="none" w:sz="0" w:space="0" w:color="auto"/>
        <w:left w:val="none" w:sz="0" w:space="0" w:color="auto"/>
        <w:bottom w:val="none" w:sz="0" w:space="0" w:color="auto"/>
        <w:right w:val="none" w:sz="0" w:space="0" w:color="auto"/>
      </w:divBdr>
    </w:div>
    <w:div w:id="1924996605">
      <w:bodyDiv w:val="1"/>
      <w:marLeft w:val="0"/>
      <w:marRight w:val="0"/>
      <w:marTop w:val="0"/>
      <w:marBottom w:val="0"/>
      <w:divBdr>
        <w:top w:val="none" w:sz="0" w:space="0" w:color="auto"/>
        <w:left w:val="none" w:sz="0" w:space="0" w:color="auto"/>
        <w:bottom w:val="none" w:sz="0" w:space="0" w:color="auto"/>
        <w:right w:val="none" w:sz="0" w:space="0" w:color="auto"/>
      </w:divBdr>
    </w:div>
    <w:div w:id="1935086255">
      <w:bodyDiv w:val="1"/>
      <w:marLeft w:val="0"/>
      <w:marRight w:val="0"/>
      <w:marTop w:val="0"/>
      <w:marBottom w:val="0"/>
      <w:divBdr>
        <w:top w:val="none" w:sz="0" w:space="0" w:color="auto"/>
        <w:left w:val="none" w:sz="0" w:space="0" w:color="auto"/>
        <w:bottom w:val="none" w:sz="0" w:space="0" w:color="auto"/>
        <w:right w:val="none" w:sz="0" w:space="0" w:color="auto"/>
      </w:divBdr>
    </w:div>
    <w:div w:id="1936202942">
      <w:bodyDiv w:val="1"/>
      <w:marLeft w:val="0"/>
      <w:marRight w:val="0"/>
      <w:marTop w:val="0"/>
      <w:marBottom w:val="0"/>
      <w:divBdr>
        <w:top w:val="none" w:sz="0" w:space="0" w:color="auto"/>
        <w:left w:val="none" w:sz="0" w:space="0" w:color="auto"/>
        <w:bottom w:val="none" w:sz="0" w:space="0" w:color="auto"/>
        <w:right w:val="none" w:sz="0" w:space="0" w:color="auto"/>
      </w:divBdr>
    </w:div>
    <w:div w:id="1936547876">
      <w:bodyDiv w:val="1"/>
      <w:marLeft w:val="0"/>
      <w:marRight w:val="0"/>
      <w:marTop w:val="0"/>
      <w:marBottom w:val="0"/>
      <w:divBdr>
        <w:top w:val="none" w:sz="0" w:space="0" w:color="auto"/>
        <w:left w:val="none" w:sz="0" w:space="0" w:color="auto"/>
        <w:bottom w:val="none" w:sz="0" w:space="0" w:color="auto"/>
        <w:right w:val="none" w:sz="0" w:space="0" w:color="auto"/>
      </w:divBdr>
    </w:div>
    <w:div w:id="1940290865">
      <w:bodyDiv w:val="1"/>
      <w:marLeft w:val="0"/>
      <w:marRight w:val="0"/>
      <w:marTop w:val="0"/>
      <w:marBottom w:val="0"/>
      <w:divBdr>
        <w:top w:val="none" w:sz="0" w:space="0" w:color="auto"/>
        <w:left w:val="none" w:sz="0" w:space="0" w:color="auto"/>
        <w:bottom w:val="none" w:sz="0" w:space="0" w:color="auto"/>
        <w:right w:val="none" w:sz="0" w:space="0" w:color="auto"/>
      </w:divBdr>
    </w:div>
    <w:div w:id="1963536650">
      <w:bodyDiv w:val="1"/>
      <w:marLeft w:val="0"/>
      <w:marRight w:val="0"/>
      <w:marTop w:val="0"/>
      <w:marBottom w:val="0"/>
      <w:divBdr>
        <w:top w:val="none" w:sz="0" w:space="0" w:color="auto"/>
        <w:left w:val="none" w:sz="0" w:space="0" w:color="auto"/>
        <w:bottom w:val="none" w:sz="0" w:space="0" w:color="auto"/>
        <w:right w:val="none" w:sz="0" w:space="0" w:color="auto"/>
      </w:divBdr>
    </w:div>
    <w:div w:id="1968270277">
      <w:bodyDiv w:val="1"/>
      <w:marLeft w:val="0"/>
      <w:marRight w:val="0"/>
      <w:marTop w:val="0"/>
      <w:marBottom w:val="0"/>
      <w:divBdr>
        <w:top w:val="none" w:sz="0" w:space="0" w:color="auto"/>
        <w:left w:val="none" w:sz="0" w:space="0" w:color="auto"/>
        <w:bottom w:val="none" w:sz="0" w:space="0" w:color="auto"/>
        <w:right w:val="none" w:sz="0" w:space="0" w:color="auto"/>
      </w:divBdr>
    </w:div>
    <w:div w:id="1971743339">
      <w:bodyDiv w:val="1"/>
      <w:marLeft w:val="0"/>
      <w:marRight w:val="0"/>
      <w:marTop w:val="0"/>
      <w:marBottom w:val="0"/>
      <w:divBdr>
        <w:top w:val="none" w:sz="0" w:space="0" w:color="auto"/>
        <w:left w:val="none" w:sz="0" w:space="0" w:color="auto"/>
        <w:bottom w:val="none" w:sz="0" w:space="0" w:color="auto"/>
        <w:right w:val="none" w:sz="0" w:space="0" w:color="auto"/>
      </w:divBdr>
    </w:div>
    <w:div w:id="1972980101">
      <w:bodyDiv w:val="1"/>
      <w:marLeft w:val="0"/>
      <w:marRight w:val="0"/>
      <w:marTop w:val="0"/>
      <w:marBottom w:val="0"/>
      <w:divBdr>
        <w:top w:val="none" w:sz="0" w:space="0" w:color="auto"/>
        <w:left w:val="none" w:sz="0" w:space="0" w:color="auto"/>
        <w:bottom w:val="none" w:sz="0" w:space="0" w:color="auto"/>
        <w:right w:val="none" w:sz="0" w:space="0" w:color="auto"/>
      </w:divBdr>
    </w:div>
    <w:div w:id="1977907920">
      <w:bodyDiv w:val="1"/>
      <w:marLeft w:val="0"/>
      <w:marRight w:val="0"/>
      <w:marTop w:val="0"/>
      <w:marBottom w:val="0"/>
      <w:divBdr>
        <w:top w:val="none" w:sz="0" w:space="0" w:color="auto"/>
        <w:left w:val="none" w:sz="0" w:space="0" w:color="auto"/>
        <w:bottom w:val="none" w:sz="0" w:space="0" w:color="auto"/>
        <w:right w:val="none" w:sz="0" w:space="0" w:color="auto"/>
      </w:divBdr>
    </w:div>
    <w:div w:id="1995907357">
      <w:bodyDiv w:val="1"/>
      <w:marLeft w:val="0"/>
      <w:marRight w:val="0"/>
      <w:marTop w:val="0"/>
      <w:marBottom w:val="0"/>
      <w:divBdr>
        <w:top w:val="none" w:sz="0" w:space="0" w:color="auto"/>
        <w:left w:val="none" w:sz="0" w:space="0" w:color="auto"/>
        <w:bottom w:val="none" w:sz="0" w:space="0" w:color="auto"/>
        <w:right w:val="none" w:sz="0" w:space="0" w:color="auto"/>
      </w:divBdr>
    </w:div>
    <w:div w:id="1996450792">
      <w:bodyDiv w:val="1"/>
      <w:marLeft w:val="0"/>
      <w:marRight w:val="0"/>
      <w:marTop w:val="0"/>
      <w:marBottom w:val="0"/>
      <w:divBdr>
        <w:top w:val="none" w:sz="0" w:space="0" w:color="auto"/>
        <w:left w:val="none" w:sz="0" w:space="0" w:color="auto"/>
        <w:bottom w:val="none" w:sz="0" w:space="0" w:color="auto"/>
        <w:right w:val="none" w:sz="0" w:space="0" w:color="auto"/>
      </w:divBdr>
    </w:div>
    <w:div w:id="1999848393">
      <w:bodyDiv w:val="1"/>
      <w:marLeft w:val="0"/>
      <w:marRight w:val="0"/>
      <w:marTop w:val="0"/>
      <w:marBottom w:val="0"/>
      <w:divBdr>
        <w:top w:val="none" w:sz="0" w:space="0" w:color="auto"/>
        <w:left w:val="none" w:sz="0" w:space="0" w:color="auto"/>
        <w:bottom w:val="none" w:sz="0" w:space="0" w:color="auto"/>
        <w:right w:val="none" w:sz="0" w:space="0" w:color="auto"/>
      </w:divBdr>
    </w:div>
    <w:div w:id="2009745127">
      <w:bodyDiv w:val="1"/>
      <w:marLeft w:val="0"/>
      <w:marRight w:val="0"/>
      <w:marTop w:val="0"/>
      <w:marBottom w:val="0"/>
      <w:divBdr>
        <w:top w:val="none" w:sz="0" w:space="0" w:color="auto"/>
        <w:left w:val="none" w:sz="0" w:space="0" w:color="auto"/>
        <w:bottom w:val="none" w:sz="0" w:space="0" w:color="auto"/>
        <w:right w:val="none" w:sz="0" w:space="0" w:color="auto"/>
      </w:divBdr>
    </w:div>
    <w:div w:id="2011254795">
      <w:bodyDiv w:val="1"/>
      <w:marLeft w:val="0"/>
      <w:marRight w:val="0"/>
      <w:marTop w:val="0"/>
      <w:marBottom w:val="0"/>
      <w:divBdr>
        <w:top w:val="none" w:sz="0" w:space="0" w:color="auto"/>
        <w:left w:val="none" w:sz="0" w:space="0" w:color="auto"/>
        <w:bottom w:val="none" w:sz="0" w:space="0" w:color="auto"/>
        <w:right w:val="none" w:sz="0" w:space="0" w:color="auto"/>
      </w:divBdr>
    </w:div>
    <w:div w:id="2024359045">
      <w:bodyDiv w:val="1"/>
      <w:marLeft w:val="0"/>
      <w:marRight w:val="0"/>
      <w:marTop w:val="0"/>
      <w:marBottom w:val="0"/>
      <w:divBdr>
        <w:top w:val="none" w:sz="0" w:space="0" w:color="auto"/>
        <w:left w:val="none" w:sz="0" w:space="0" w:color="auto"/>
        <w:bottom w:val="none" w:sz="0" w:space="0" w:color="auto"/>
        <w:right w:val="none" w:sz="0" w:space="0" w:color="auto"/>
      </w:divBdr>
    </w:div>
    <w:div w:id="2040349008">
      <w:bodyDiv w:val="1"/>
      <w:marLeft w:val="0"/>
      <w:marRight w:val="0"/>
      <w:marTop w:val="0"/>
      <w:marBottom w:val="0"/>
      <w:divBdr>
        <w:top w:val="none" w:sz="0" w:space="0" w:color="auto"/>
        <w:left w:val="none" w:sz="0" w:space="0" w:color="auto"/>
        <w:bottom w:val="none" w:sz="0" w:space="0" w:color="auto"/>
        <w:right w:val="none" w:sz="0" w:space="0" w:color="auto"/>
      </w:divBdr>
    </w:div>
    <w:div w:id="2051763894">
      <w:bodyDiv w:val="1"/>
      <w:marLeft w:val="0"/>
      <w:marRight w:val="0"/>
      <w:marTop w:val="0"/>
      <w:marBottom w:val="0"/>
      <w:divBdr>
        <w:top w:val="none" w:sz="0" w:space="0" w:color="auto"/>
        <w:left w:val="none" w:sz="0" w:space="0" w:color="auto"/>
        <w:bottom w:val="none" w:sz="0" w:space="0" w:color="auto"/>
        <w:right w:val="none" w:sz="0" w:space="0" w:color="auto"/>
      </w:divBdr>
    </w:div>
    <w:div w:id="2060204052">
      <w:bodyDiv w:val="1"/>
      <w:marLeft w:val="0"/>
      <w:marRight w:val="0"/>
      <w:marTop w:val="0"/>
      <w:marBottom w:val="0"/>
      <w:divBdr>
        <w:top w:val="none" w:sz="0" w:space="0" w:color="auto"/>
        <w:left w:val="none" w:sz="0" w:space="0" w:color="auto"/>
        <w:bottom w:val="none" w:sz="0" w:space="0" w:color="auto"/>
        <w:right w:val="none" w:sz="0" w:space="0" w:color="auto"/>
      </w:divBdr>
    </w:div>
    <w:div w:id="2060590202">
      <w:bodyDiv w:val="1"/>
      <w:marLeft w:val="0"/>
      <w:marRight w:val="0"/>
      <w:marTop w:val="0"/>
      <w:marBottom w:val="0"/>
      <w:divBdr>
        <w:top w:val="none" w:sz="0" w:space="0" w:color="auto"/>
        <w:left w:val="none" w:sz="0" w:space="0" w:color="auto"/>
        <w:bottom w:val="none" w:sz="0" w:space="0" w:color="auto"/>
        <w:right w:val="none" w:sz="0" w:space="0" w:color="auto"/>
      </w:divBdr>
    </w:div>
    <w:div w:id="2061898379">
      <w:bodyDiv w:val="1"/>
      <w:marLeft w:val="0"/>
      <w:marRight w:val="0"/>
      <w:marTop w:val="0"/>
      <w:marBottom w:val="0"/>
      <w:divBdr>
        <w:top w:val="none" w:sz="0" w:space="0" w:color="auto"/>
        <w:left w:val="none" w:sz="0" w:space="0" w:color="auto"/>
        <w:bottom w:val="none" w:sz="0" w:space="0" w:color="auto"/>
        <w:right w:val="none" w:sz="0" w:space="0" w:color="auto"/>
      </w:divBdr>
    </w:div>
    <w:div w:id="2072733606">
      <w:bodyDiv w:val="1"/>
      <w:marLeft w:val="0"/>
      <w:marRight w:val="0"/>
      <w:marTop w:val="0"/>
      <w:marBottom w:val="0"/>
      <w:divBdr>
        <w:top w:val="none" w:sz="0" w:space="0" w:color="auto"/>
        <w:left w:val="none" w:sz="0" w:space="0" w:color="auto"/>
        <w:bottom w:val="none" w:sz="0" w:space="0" w:color="auto"/>
        <w:right w:val="none" w:sz="0" w:space="0" w:color="auto"/>
      </w:divBdr>
    </w:div>
    <w:div w:id="2073965260">
      <w:bodyDiv w:val="1"/>
      <w:marLeft w:val="0"/>
      <w:marRight w:val="0"/>
      <w:marTop w:val="0"/>
      <w:marBottom w:val="0"/>
      <w:divBdr>
        <w:top w:val="none" w:sz="0" w:space="0" w:color="auto"/>
        <w:left w:val="none" w:sz="0" w:space="0" w:color="auto"/>
        <w:bottom w:val="none" w:sz="0" w:space="0" w:color="auto"/>
        <w:right w:val="none" w:sz="0" w:space="0" w:color="auto"/>
      </w:divBdr>
    </w:div>
    <w:div w:id="2077505133">
      <w:bodyDiv w:val="1"/>
      <w:marLeft w:val="0"/>
      <w:marRight w:val="0"/>
      <w:marTop w:val="0"/>
      <w:marBottom w:val="0"/>
      <w:divBdr>
        <w:top w:val="none" w:sz="0" w:space="0" w:color="auto"/>
        <w:left w:val="none" w:sz="0" w:space="0" w:color="auto"/>
        <w:bottom w:val="none" w:sz="0" w:space="0" w:color="auto"/>
        <w:right w:val="none" w:sz="0" w:space="0" w:color="auto"/>
      </w:divBdr>
    </w:div>
    <w:div w:id="2078550930">
      <w:bodyDiv w:val="1"/>
      <w:marLeft w:val="0"/>
      <w:marRight w:val="0"/>
      <w:marTop w:val="0"/>
      <w:marBottom w:val="0"/>
      <w:divBdr>
        <w:top w:val="none" w:sz="0" w:space="0" w:color="auto"/>
        <w:left w:val="none" w:sz="0" w:space="0" w:color="auto"/>
        <w:bottom w:val="none" w:sz="0" w:space="0" w:color="auto"/>
        <w:right w:val="none" w:sz="0" w:space="0" w:color="auto"/>
      </w:divBdr>
    </w:div>
    <w:div w:id="2081630664">
      <w:bodyDiv w:val="1"/>
      <w:marLeft w:val="0"/>
      <w:marRight w:val="0"/>
      <w:marTop w:val="0"/>
      <w:marBottom w:val="0"/>
      <w:divBdr>
        <w:top w:val="none" w:sz="0" w:space="0" w:color="auto"/>
        <w:left w:val="none" w:sz="0" w:space="0" w:color="auto"/>
        <w:bottom w:val="none" w:sz="0" w:space="0" w:color="auto"/>
        <w:right w:val="none" w:sz="0" w:space="0" w:color="auto"/>
      </w:divBdr>
    </w:div>
    <w:div w:id="2081950530">
      <w:bodyDiv w:val="1"/>
      <w:marLeft w:val="0"/>
      <w:marRight w:val="0"/>
      <w:marTop w:val="0"/>
      <w:marBottom w:val="0"/>
      <w:divBdr>
        <w:top w:val="none" w:sz="0" w:space="0" w:color="auto"/>
        <w:left w:val="none" w:sz="0" w:space="0" w:color="auto"/>
        <w:bottom w:val="none" w:sz="0" w:space="0" w:color="auto"/>
        <w:right w:val="none" w:sz="0" w:space="0" w:color="auto"/>
      </w:divBdr>
    </w:div>
    <w:div w:id="2090693785">
      <w:bodyDiv w:val="1"/>
      <w:marLeft w:val="0"/>
      <w:marRight w:val="0"/>
      <w:marTop w:val="0"/>
      <w:marBottom w:val="0"/>
      <w:divBdr>
        <w:top w:val="none" w:sz="0" w:space="0" w:color="auto"/>
        <w:left w:val="none" w:sz="0" w:space="0" w:color="auto"/>
        <w:bottom w:val="none" w:sz="0" w:space="0" w:color="auto"/>
        <w:right w:val="none" w:sz="0" w:space="0" w:color="auto"/>
      </w:divBdr>
    </w:div>
    <w:div w:id="2106068149">
      <w:bodyDiv w:val="1"/>
      <w:marLeft w:val="0"/>
      <w:marRight w:val="0"/>
      <w:marTop w:val="0"/>
      <w:marBottom w:val="0"/>
      <w:divBdr>
        <w:top w:val="none" w:sz="0" w:space="0" w:color="auto"/>
        <w:left w:val="none" w:sz="0" w:space="0" w:color="auto"/>
        <w:bottom w:val="none" w:sz="0" w:space="0" w:color="auto"/>
        <w:right w:val="none" w:sz="0" w:space="0" w:color="auto"/>
      </w:divBdr>
    </w:div>
    <w:div w:id="2111973595">
      <w:bodyDiv w:val="1"/>
      <w:marLeft w:val="0"/>
      <w:marRight w:val="0"/>
      <w:marTop w:val="0"/>
      <w:marBottom w:val="0"/>
      <w:divBdr>
        <w:top w:val="none" w:sz="0" w:space="0" w:color="auto"/>
        <w:left w:val="none" w:sz="0" w:space="0" w:color="auto"/>
        <w:bottom w:val="none" w:sz="0" w:space="0" w:color="auto"/>
        <w:right w:val="none" w:sz="0" w:space="0" w:color="auto"/>
      </w:divBdr>
    </w:div>
    <w:div w:id="2113698210">
      <w:bodyDiv w:val="1"/>
      <w:marLeft w:val="0"/>
      <w:marRight w:val="0"/>
      <w:marTop w:val="0"/>
      <w:marBottom w:val="0"/>
      <w:divBdr>
        <w:top w:val="none" w:sz="0" w:space="0" w:color="auto"/>
        <w:left w:val="none" w:sz="0" w:space="0" w:color="auto"/>
        <w:bottom w:val="none" w:sz="0" w:space="0" w:color="auto"/>
        <w:right w:val="none" w:sz="0" w:space="0" w:color="auto"/>
      </w:divBdr>
    </w:div>
    <w:div w:id="2123062431">
      <w:bodyDiv w:val="1"/>
      <w:marLeft w:val="0"/>
      <w:marRight w:val="0"/>
      <w:marTop w:val="0"/>
      <w:marBottom w:val="0"/>
      <w:divBdr>
        <w:top w:val="none" w:sz="0" w:space="0" w:color="auto"/>
        <w:left w:val="none" w:sz="0" w:space="0" w:color="auto"/>
        <w:bottom w:val="none" w:sz="0" w:space="0" w:color="auto"/>
        <w:right w:val="none" w:sz="0" w:space="0" w:color="auto"/>
      </w:divBdr>
    </w:div>
    <w:div w:id="2127187262">
      <w:bodyDiv w:val="1"/>
      <w:marLeft w:val="0"/>
      <w:marRight w:val="0"/>
      <w:marTop w:val="0"/>
      <w:marBottom w:val="0"/>
      <w:divBdr>
        <w:top w:val="none" w:sz="0" w:space="0" w:color="auto"/>
        <w:left w:val="none" w:sz="0" w:space="0" w:color="auto"/>
        <w:bottom w:val="none" w:sz="0" w:space="0" w:color="auto"/>
        <w:right w:val="none" w:sz="0" w:space="0" w:color="auto"/>
      </w:divBdr>
    </w:div>
    <w:div w:id="2131438928">
      <w:bodyDiv w:val="1"/>
      <w:marLeft w:val="0"/>
      <w:marRight w:val="0"/>
      <w:marTop w:val="0"/>
      <w:marBottom w:val="0"/>
      <w:divBdr>
        <w:top w:val="none" w:sz="0" w:space="0" w:color="auto"/>
        <w:left w:val="none" w:sz="0" w:space="0" w:color="auto"/>
        <w:bottom w:val="none" w:sz="0" w:space="0" w:color="auto"/>
        <w:right w:val="none" w:sz="0" w:space="0" w:color="auto"/>
      </w:divBdr>
    </w:div>
    <w:div w:id="2136216184">
      <w:bodyDiv w:val="1"/>
      <w:marLeft w:val="0"/>
      <w:marRight w:val="0"/>
      <w:marTop w:val="0"/>
      <w:marBottom w:val="0"/>
      <w:divBdr>
        <w:top w:val="none" w:sz="0" w:space="0" w:color="auto"/>
        <w:left w:val="none" w:sz="0" w:space="0" w:color="auto"/>
        <w:bottom w:val="none" w:sz="0" w:space="0" w:color="auto"/>
        <w:right w:val="none" w:sz="0" w:space="0" w:color="auto"/>
      </w:divBdr>
    </w:div>
    <w:div w:id="214102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Gra</b:Tag>
    <b:SourceType>InternetSite</b:SourceType>
    <b:Guid>{32A6EA2A-1EF8-4D16-8B4C-1AF4CDA6686A}</b:Guid>
    <b:Title>Graph</b:Title>
    <b:InternetSiteTitle>wikipedia</b:InternetSiteTitle>
    <b:URL>https://en.wikipedia.org/wiki/Graph_(topology)</b:URL>
    <b:RefOrder>1</b:RefOrder>
  </b:Source>
  <b:Source>
    <b:Tag>Dav21</b:Tag>
    <b:SourceType>JournalArticle</b:SourceType>
    <b:Guid>{855532DD-42C9-4348-BA72-BEF48C782309}</b:Guid>
    <b:Title>Predicting the dynamics of the COVID-19 pandemic in the United States using graph theory-based neural networks</b:Title>
    <b:Year>2021</b:Year>
    <b:Author>
      <b:Author>
        <b:Corporate>Davahli, Mohammad Reza and Fiok, Krzysztof and Karwowski, Waldemar and Aljuaid, Awad M and Taiar, Redha</b:Corporate>
      </b:Author>
    </b:Author>
    <b:JournalName>International journal of environmental research and public health</b:JournalName>
    <b:Pages>3834</b:Pages>
    <b:Volume>18</b:Volume>
    <b:Issue>7</b:Issue>
    <b:Publisher>MDPI</b:Publisher>
    <b:RefOrder>2</b:RefOrder>
  </b:Source>
  <b:Source>
    <b:Tag>Pat20</b:Tag>
    <b:SourceType>JournalArticle</b:SourceType>
    <b:Guid>{BC42FE43-CDFC-4ADC-9E82-A443106573E1}</b:Guid>
    <b:Author>
      <b:Author>
        <b:Corporate>Pathan, Refat Khan and Biswas, Munmun and Khandaker, Mayeen Uddin</b:Corporate>
      </b:Author>
    </b:Author>
    <b:Title>Time series prediction of COVID-19 by mutation rate analysis using recurrent neural network-based LSTM model</b:Title>
    <b:JournalName>Chaos, Solitons \&amp; Fractals</b:JournalName>
    <b:Year>2020</b:Year>
    <b:Pages>110018</b:Pages>
    <b:Volume>138</b:Volume>
    <b:Publisher>Elsevier</b:Publisher>
    <b:RefOrder>4</b:RefOrder>
  </b:Source>
  <b:Source>
    <b:Tag>Rau21</b:Tag>
    <b:SourceType>JournalArticle</b:SourceType>
    <b:Guid>{6BA256B4-EA03-49BB-9301-FFA8F3C4A326}</b:Guid>
    <b:Author>
      <b:Author>
        <b:Corporate>Rauf, Hafiz Tayyab and Lali, M and Khan, Muhammad Attique and Kadry, Seifedine and Alolaiyan, Hanan and Razaq, Abdul and Irfan, Rizwana</b:Corporate>
      </b:Author>
    </b:Author>
    <b:JournalName>Personal and Ubiquitous Computing</b:JournalName>
    <b:Year>2021</b:Year>
    <b:Pages>1--18</b:Pages>
    <b:Publisher>Springer</b:Publisher>
    <b:RefOrder>3</b:RefOrder>
  </b:Source>
  <b:Source>
    <b:Tag>Hor21</b:Tag>
    <b:SourceType>JournalArticle</b:SourceType>
    <b:Guid>{6BC1BA08-A2FE-4C9F-801E-74FAA5456BDB}</b:Guid>
    <b:Author>
      <b:Author>
        <b:Corporate>Horn, Max and De Brouwer, Edward and Moor, Michael and Moreau, Yves and Rieck, Bastian and Borgwardt, Karsten</b:Corporate>
      </b:Author>
    </b:Author>
    <b:Title>Topological graph neural networks</b:Title>
    <b:JournalName>arXiv preprint arXiv:2102.07835</b:JournalName>
    <b:Year>2021</b:Year>
    <b:RefOrder>6</b:RefOrder>
  </b:Source>
  <b:Source>
    <b:Tag>Pha22</b:Tag>
    <b:SourceType>JournalArticle</b:SourceType>
    <b:Guid>{03C2BAB0-74F9-4A54-A274-88E728D0F8A3}</b:Guid>
    <b:Author>
      <b:Author>
        <b:Corporate>Pham, Phu, Witold Pedrycz, and Bay Vo</b:Corporate>
      </b:Author>
    </b:Author>
    <b:Title>Dual attention-based sequential auto-encoder for Covid-19 outbreak forecasting: A case study in Vietnam.</b:Title>
    <b:JournalName>Expert Systems with Applications</b:JournalName>
    <b:Year>2022</b:Year>
    <b:Pages>117514</b:Pages>
    <b:RefOrder>7</b:RefOrder>
  </b:Source>
  <b:Source>
    <b:Tag>Zer20</b:Tag>
    <b:SourceType>JournalArticle</b:SourceType>
    <b:Guid>{32A72DA3-1F50-4296-8576-A52ED044DBB0}</b:Guid>
    <b:Author>
      <b:Author>
        <b:Corporate>Zeroual, A., Harrou, F., Dairi, A., &amp; Sun, Y.</b:Corporate>
      </b:Author>
    </b:Author>
    <b:Title>Deep learning methods for forecasting COVID-19 time-Series data: A Comparative study</b:Title>
    <b:JournalName>Chaos, Solitons &amp; Fractals</b:JournalName>
    <b:Year>2020</b:Year>
    <b:Pages>110121</b:Pages>
    <b:Volume>140</b:Volume>
    <b:RefOrder>8</b:RefOrder>
  </b:Source>
  <b:Source>
    <b:Tag>Kip16</b:Tag>
    <b:SourceType>JournalArticle</b:SourceType>
    <b:Guid>{B707DB2C-8C16-48E3-9B84-AD4D9EC60974}</b:Guid>
    <b:Author>
      <b:Author>
        <b:Corporate>Kipf, Thomas N and Welling, Max</b:Corporate>
      </b:Author>
      <b:Editor>
        <b:NameList>
          <b:Person>
            <b:Last>V4</b:Last>
          </b:Person>
        </b:NameList>
      </b:Editor>
    </b:Author>
    <b:Title>Semi-supervised classification with graph convolutional networks</b:Title>
    <b:JournalName>arXiv preprint arXiv:1609.0290</b:JournalName>
    <b:Year>2017</b:Year>
    <b:Publisher>Published as a conference paper at ICLR</b:Publisher>
    <b:RefOrder>5</b:RefOrder>
  </b:Source>
</b:Sources>
</file>

<file path=customXml/itemProps1.xml><?xml version="1.0" encoding="utf-8"?>
<ds:datastoreItem xmlns:ds="http://schemas.openxmlformats.org/officeDocument/2006/customXml" ds:itemID="{D432FE13-CCE7-4022-BE1C-7FF46E95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19</Pages>
  <Words>4368</Words>
  <Characters>24903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197</cp:revision>
  <cp:lastPrinted>2025-10-18T11:59:00Z</cp:lastPrinted>
  <dcterms:created xsi:type="dcterms:W3CDTF">2025-10-18T03:45:00Z</dcterms:created>
  <dcterms:modified xsi:type="dcterms:W3CDTF">2025-10-18T17:02:00Z</dcterms:modified>
</cp:coreProperties>
</file>