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0B89" w:rsidRDefault="00C33195">
      <w:r>
        <w:t>THỰC HÀNH DESIGN PATTERN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33195">
        <w:rPr>
          <w:rFonts w:ascii="Times New Roman" w:eastAsia="Times New Roman" w:hAnsi="Times New Roman" w:cs="Times New Roman"/>
          <w:b/>
          <w:bCs/>
          <w:sz w:val="36"/>
          <w:szCs w:val="36"/>
        </w:rPr>
        <w:t>Bài 1 – Hệ thống quản lý đơn hàng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1.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Mô tả</w:t>
      </w:r>
    </w:p>
    <w:p w:rsidR="00C33195" w:rsidRPr="00C33195" w:rsidRDefault="00C33195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Hệ thống đơn hàng gồm các trạng thái: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Mới tạo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Đang xử lý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Đã giao</w:t>
      </w:r>
    </w:p>
    <w:p w:rsidR="00C33195" w:rsidRPr="00C33195" w:rsidRDefault="00C33195" w:rsidP="00C331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Hủy</w:t>
      </w:r>
    </w:p>
    <w:p w:rsidR="00C33195" w:rsidRDefault="00C33195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 xml:space="preserve">Mỗi trạng thái có hành </w:t>
      </w:r>
      <w:proofErr w:type="gramStart"/>
      <w:r w:rsidRPr="00C33195">
        <w:rPr>
          <w:rFonts w:ascii="Times New Roman" w:eastAsia="Times New Roman" w:hAnsi="Times New Roman" w:cs="Times New Roman"/>
          <w:sz w:val="24"/>
          <w:szCs w:val="24"/>
        </w:rPr>
        <w:t>vi</w:t>
      </w:r>
      <w:proofErr w:type="gramEnd"/>
      <w:r w:rsidRPr="00C33195">
        <w:rPr>
          <w:rFonts w:ascii="Times New Roman" w:eastAsia="Times New Roman" w:hAnsi="Times New Roman" w:cs="Times New Roman"/>
          <w:sz w:val="24"/>
          <w:szCs w:val="24"/>
        </w:rPr>
        <w:t xml:space="preserve"> khác nhau.</w:t>
      </w:r>
    </w:p>
    <w:p w:rsidR="00B20873" w:rsidRDefault="00B20873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t>UML</w:t>
      </w:r>
    </w:p>
    <w:p w:rsidR="00B20873" w:rsidRPr="00C33195" w:rsidRDefault="00B20873" w:rsidP="00C331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drawing>
          <wp:inline distT="0" distB="0" distL="0" distR="0" wp14:anchorId="5A3E57D9" wp14:editId="0B095341">
            <wp:extent cx="5943600" cy="17964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2.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Áp dụng Design Pattern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State Pattern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Dùng để quản lý trạng thái đơn hàng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Mỗi trạng thái là một class riêng</w:t>
      </w:r>
    </w:p>
    <w:p w:rsidR="00C33195" w:rsidRPr="00C33195" w:rsidRDefault="00C33195" w:rsidP="00C331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Tránh sử dụng if-else phức tạp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Strategy Pattern</w:t>
      </w:r>
    </w:p>
    <w:p w:rsidR="00C33195" w:rsidRPr="00C33195" w:rsidRDefault="00C33195" w:rsidP="00C331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Dùng để thay đổi cách xử lý đơn hàng</w:t>
      </w:r>
    </w:p>
    <w:p w:rsidR="00C33195" w:rsidRPr="00C33195" w:rsidRDefault="00C33195" w:rsidP="00C331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Ví dụ: xử lý nhanh hoặc tiêu chuẩn</w: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b/>
          <w:bCs/>
          <w:sz w:val="24"/>
          <w:szCs w:val="24"/>
        </w:rPr>
        <w:t>Decorator Pattern</w:t>
      </w:r>
    </w:p>
    <w:p w:rsidR="00C33195" w:rsidRPr="00C33195" w:rsidRDefault="00C33195" w:rsidP="00C331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Thêm chức năng cho đơn hàng</w:t>
      </w:r>
    </w:p>
    <w:p w:rsidR="00C33195" w:rsidRPr="00C33195" w:rsidRDefault="00C33195" w:rsidP="00C331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Ví dụ: gói quà, bảo hiểm</w:t>
      </w:r>
    </w:p>
    <w:p w:rsidR="00C33195" w:rsidRPr="00C33195" w:rsidRDefault="00C33195" w:rsidP="00C331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5" style="width:0;height:1.5pt" o:hralign="center" o:hrstd="t" o:hr="t" fillcolor="#a0a0a0" stroked="f"/>
        </w:pict>
      </w:r>
    </w:p>
    <w:p w:rsidR="00C33195" w:rsidRPr="00C33195" w:rsidRDefault="00C33195" w:rsidP="00C331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C3319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Kết quả</w:t>
      </w:r>
    </w:p>
    <w:p w:rsidR="00C33195" w:rsidRP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Hệ thống dễ mở rộng</w:t>
      </w:r>
    </w:p>
    <w:p w:rsidR="00C33195" w:rsidRP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Có thể thêm trạng thái mới mà không sửa code cũ</w:t>
      </w:r>
    </w:p>
    <w:p w:rsidR="00C33195" w:rsidRDefault="00C33195" w:rsidP="00C331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t>Linh hoạt khi thêm tính năng</w:t>
      </w:r>
    </w:p>
    <w:p w:rsidR="00C33195" w:rsidRDefault="00C33195" w:rsidP="00C3319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C331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D94F1CF" wp14:editId="44D9BD85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27F2">
        <w:rPr>
          <w:rFonts w:ascii="Times New Roman" w:eastAsia="Times New Roman" w:hAnsi="Times New Roman" w:cs="Times New Roman"/>
          <w:b/>
          <w:bCs/>
          <w:sz w:val="36"/>
          <w:szCs w:val="36"/>
        </w:rPr>
        <w:t>Bài 2 – Tính toán thuế sản phẩm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Mô tả</w:t>
      </w:r>
    </w:p>
    <w:p w:rsidR="004727F2" w:rsidRPr="004727F2" w:rsidRDefault="004727F2" w:rsidP="004727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Các sản phẩm có thể áp dụng nhiều loại thuế: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VAT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Thuế tiêu thụ</w:t>
      </w:r>
    </w:p>
    <w:p w:rsidR="004727F2" w:rsidRPr="004727F2" w:rsidRDefault="004727F2" w:rsidP="004727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Thuế xa xỉ</w:t>
      </w:r>
    </w:p>
    <w:p w:rsidR="004727F2" w:rsidRDefault="00B20873" w:rsidP="004727F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UML:</w:t>
      </w:r>
    </w:p>
    <w:p w:rsidR="00B20873" w:rsidRPr="004727F2" w:rsidRDefault="00B20873" w:rsidP="004727F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20873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417AD7BB" wp14:editId="1B14820F">
            <wp:extent cx="5943600" cy="15887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Áp dụng Design Pattern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Strategy Pattern</w:t>
      </w:r>
    </w:p>
    <w:p w:rsidR="004727F2" w:rsidRPr="004727F2" w:rsidRDefault="004727F2" w:rsidP="004727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Mỗi loại thuế là một chiến lược</w:t>
      </w:r>
    </w:p>
    <w:p w:rsidR="004727F2" w:rsidRPr="004727F2" w:rsidRDefault="004727F2" w:rsidP="004727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Có thể thay đổi cách tính thuế linh hoạt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Decorator Pattern</w:t>
      </w:r>
    </w:p>
    <w:p w:rsidR="004727F2" w:rsidRPr="004727F2" w:rsidRDefault="004727F2" w:rsidP="004727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Kết hợp nhiều loại thuế</w:t>
      </w:r>
    </w:p>
    <w:p w:rsidR="004727F2" w:rsidRPr="004727F2" w:rsidRDefault="004727F2" w:rsidP="004727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Ví dụ: VAT + Luxury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b/>
          <w:bCs/>
          <w:sz w:val="24"/>
          <w:szCs w:val="24"/>
        </w:rPr>
        <w:t>State Pattern</w:t>
      </w:r>
    </w:p>
    <w:p w:rsidR="004727F2" w:rsidRPr="004727F2" w:rsidRDefault="004727F2" w:rsidP="004727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Quản lý trạng thái tính thuế</w:t>
      </w:r>
    </w:p>
    <w:p w:rsidR="004727F2" w:rsidRPr="004727F2" w:rsidRDefault="004727F2" w:rsidP="00B208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Chưa tính / đã tính</w:t>
      </w:r>
    </w:p>
    <w:p w:rsidR="004727F2" w:rsidRPr="004727F2" w:rsidRDefault="004727F2" w:rsidP="004727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  <w:r w:rsidRPr="004727F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Kết quả</w:t>
      </w:r>
    </w:p>
    <w:p w:rsidR="004727F2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Tính thuế linh hoạt</w:t>
      </w:r>
    </w:p>
    <w:p w:rsidR="004727F2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Dễ thêm loại thuế mới</w:t>
      </w:r>
    </w:p>
    <w:p w:rsidR="00C33195" w:rsidRPr="004727F2" w:rsidRDefault="004727F2" w:rsidP="004727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t>Không cần sửa code cũ</w:t>
      </w:r>
    </w:p>
    <w:p w:rsidR="00C33195" w:rsidRPr="00C33195" w:rsidRDefault="004727F2" w:rsidP="00C3319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727F2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0F85F55E" wp14:editId="534FFC5F">
            <wp:extent cx="5943600" cy="3338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195" w:rsidRDefault="00C33195">
      <w:bookmarkStart w:id="0" w:name="_GoBack"/>
      <w:bookmarkEnd w:id="0"/>
    </w:p>
    <w:sectPr w:rsidR="00C331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A7354"/>
    <w:multiLevelType w:val="multilevel"/>
    <w:tmpl w:val="4390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5C5424"/>
    <w:multiLevelType w:val="multilevel"/>
    <w:tmpl w:val="43DE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BC4295"/>
    <w:multiLevelType w:val="multilevel"/>
    <w:tmpl w:val="FCBA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6F1823"/>
    <w:multiLevelType w:val="multilevel"/>
    <w:tmpl w:val="4518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3143FB"/>
    <w:multiLevelType w:val="multilevel"/>
    <w:tmpl w:val="80BC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210300E"/>
    <w:multiLevelType w:val="multilevel"/>
    <w:tmpl w:val="8F3A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3803A4A"/>
    <w:multiLevelType w:val="multilevel"/>
    <w:tmpl w:val="BCEC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DA42A8"/>
    <w:multiLevelType w:val="multilevel"/>
    <w:tmpl w:val="C990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A59604A"/>
    <w:multiLevelType w:val="multilevel"/>
    <w:tmpl w:val="A87E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19D71B9"/>
    <w:multiLevelType w:val="multilevel"/>
    <w:tmpl w:val="13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9"/>
  </w:num>
  <w:num w:numId="4">
    <w:abstractNumId w:val="2"/>
  </w:num>
  <w:num w:numId="5">
    <w:abstractNumId w:val="4"/>
  </w:num>
  <w:num w:numId="6">
    <w:abstractNumId w:val="1"/>
  </w:num>
  <w:num w:numId="7">
    <w:abstractNumId w:val="5"/>
  </w:num>
  <w:num w:numId="8">
    <w:abstractNumId w:val="3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195"/>
    <w:rsid w:val="004727F2"/>
    <w:rsid w:val="004B0B89"/>
    <w:rsid w:val="00B20873"/>
    <w:rsid w:val="00C33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51076C-6A4D-4935-9D84-8510F5089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331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3319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3319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3319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3319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33195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331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19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154</Words>
  <Characters>880</Characters>
  <Application>Microsoft Office Word</Application>
  <DocSecurity>0</DocSecurity>
  <Lines>7</Lines>
  <Paragraphs>2</Paragraphs>
  <ScaleCrop>false</ScaleCrop>
  <Company/>
  <LinksUpToDate>false</LinksUpToDate>
  <CharactersWithSpaces>1032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2026-03-18T12:12:00Z</dcterms:created>
  <dcterms:modified xsi:type="dcterms:W3CDTF">2026-03-18T13:11:00Z</dcterms:modified>
</cp:coreProperties>
</file>